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2545" w14:textId="77777777" w:rsidR="00B7195C" w:rsidRDefault="00B7195C">
      <w:pPr>
        <w:spacing w:line="1" w:lineRule="exact"/>
      </w:pPr>
    </w:p>
    <w:p w14:paraId="2E9ABDA1" w14:textId="77777777" w:rsidR="00B7195C" w:rsidRDefault="00000000">
      <w:pPr>
        <w:pStyle w:val="Zhlavnebozpat0"/>
        <w:framePr w:wrap="none" w:vAnchor="page" w:hAnchor="page" w:x="1417" w:y="424"/>
      </w:pPr>
      <w:r>
        <w:t>Název akce: Základní škola Gorkého (AGYS) - oprava sociálního zařízení</w:t>
      </w:r>
    </w:p>
    <w:p w14:paraId="0169A32E" w14:textId="77777777" w:rsidR="00B7195C" w:rsidRDefault="00000000">
      <w:pPr>
        <w:pStyle w:val="Zhlavnebozpat0"/>
        <w:framePr w:wrap="none" w:vAnchor="page" w:hAnchor="page" w:x="9509" w:y="424"/>
      </w:pPr>
      <w:r>
        <w:t>Smlouva o dílo</w:t>
      </w:r>
    </w:p>
    <w:p w14:paraId="4CA5DF72" w14:textId="77777777" w:rsidR="00B7195C" w:rsidRDefault="00000000">
      <w:pPr>
        <w:pStyle w:val="Nadpis10"/>
        <w:framePr w:w="9130" w:h="1517" w:hRule="exact" w:wrap="none" w:vAnchor="page" w:hAnchor="page" w:x="1402" w:y="1245"/>
        <w:spacing w:after="120"/>
        <w:jc w:val="center"/>
      </w:pPr>
      <w:bookmarkStart w:id="0" w:name="bookmark0"/>
      <w:r>
        <w:rPr>
          <w:rFonts w:ascii="Calibri" w:eastAsia="Calibri" w:hAnsi="Calibri" w:cs="Calibri"/>
          <w:color w:val="231E20"/>
        </w:rPr>
        <w:t>SMLOUVA O DÍLO č. OVZ/VZMR/2025/007</w:t>
      </w:r>
      <w:bookmarkEnd w:id="0"/>
    </w:p>
    <w:p w14:paraId="1279FA0D" w14:textId="77777777" w:rsidR="00B7195C" w:rsidRDefault="00000000">
      <w:pPr>
        <w:pStyle w:val="Zkladntext1"/>
        <w:framePr w:w="9130" w:h="1517" w:hRule="exact" w:wrap="none" w:vAnchor="page" w:hAnchor="page" w:x="1402" w:y="1245"/>
        <w:spacing w:after="120"/>
        <w:jc w:val="center"/>
      </w:pPr>
      <w:r>
        <w:t>uzavřená podle ust. § 2586 a následujících ustanovení zák. č. 89/2012 Sb., občanský zákoník, ve znění</w:t>
      </w:r>
      <w:r>
        <w:br/>
        <w:t>pozdějších předpisů</w:t>
      </w:r>
    </w:p>
    <w:p w14:paraId="6C7A774C" w14:textId="77777777" w:rsidR="00B7195C" w:rsidRDefault="00000000">
      <w:pPr>
        <w:pStyle w:val="Zkladntext1"/>
        <w:framePr w:w="9130" w:h="1517" w:hRule="exact" w:wrap="none" w:vAnchor="page" w:hAnchor="page" w:x="1402" w:y="1245"/>
        <w:jc w:val="center"/>
      </w:pPr>
      <w:r>
        <w:t xml:space="preserve">(dále jen </w:t>
      </w:r>
      <w:r>
        <w:rPr>
          <w:b/>
          <w:bCs/>
          <w:i/>
          <w:iCs/>
        </w:rPr>
        <w:t>„občanský zákoník")</w:t>
      </w:r>
    </w:p>
    <w:p w14:paraId="313F8FC1" w14:textId="77777777" w:rsidR="00B7195C" w:rsidRDefault="00000000">
      <w:pPr>
        <w:pStyle w:val="Zkladntext100"/>
        <w:framePr w:w="9130" w:h="11803" w:hRule="exact" w:wrap="none" w:vAnchor="page" w:hAnchor="page" w:x="1402" w:y="3424"/>
      </w:pPr>
      <w:r>
        <w:t>Smluvní strany</w:t>
      </w:r>
    </w:p>
    <w:p w14:paraId="6E7A9D60" w14:textId="77777777" w:rsidR="00B7195C" w:rsidRDefault="00000000">
      <w:pPr>
        <w:pStyle w:val="Nadpis30"/>
        <w:framePr w:w="9130" w:h="11803" w:hRule="exact" w:wrap="none" w:vAnchor="page" w:hAnchor="page" w:x="1402" w:y="3424"/>
        <w:tabs>
          <w:tab w:val="left" w:pos="1421"/>
        </w:tabs>
        <w:spacing w:after="0"/>
        <w:rPr>
          <w:sz w:val="22"/>
          <w:szCs w:val="22"/>
        </w:rPr>
      </w:pPr>
      <w:bookmarkStart w:id="1" w:name="bookmark2"/>
      <w:r>
        <w:rPr>
          <w:rFonts w:ascii="Calibri" w:eastAsia="Calibri" w:hAnsi="Calibri" w:cs="Calibri"/>
          <w:sz w:val="22"/>
          <w:szCs w:val="22"/>
        </w:rPr>
        <w:t xml:space="preserve">Objednatel: Statutární město Pardubice </w:t>
      </w:r>
      <w:r>
        <w:rPr>
          <w:rFonts w:ascii="Calibri" w:eastAsia="Calibri" w:hAnsi="Calibri" w:cs="Calibri"/>
          <w:b w:val="0"/>
          <w:bCs w:val="0"/>
          <w:sz w:val="22"/>
          <w:szCs w:val="22"/>
        </w:rPr>
        <w:t>Se sídlem:</w:t>
      </w:r>
      <w:r>
        <w:rPr>
          <w:rFonts w:ascii="Calibri" w:eastAsia="Calibri" w:hAnsi="Calibri" w:cs="Calibri"/>
          <w:b w:val="0"/>
          <w:bCs w:val="0"/>
          <w:sz w:val="22"/>
          <w:szCs w:val="22"/>
        </w:rPr>
        <w:tab/>
        <w:t>Pernštýnské náměstí 1</w:t>
      </w:r>
      <w:bookmarkEnd w:id="1"/>
    </w:p>
    <w:p w14:paraId="70F469E7" w14:textId="77777777" w:rsidR="00B7195C" w:rsidRDefault="00000000">
      <w:pPr>
        <w:pStyle w:val="Zkladntext1"/>
        <w:framePr w:w="9130" w:h="11803" w:hRule="exact" w:wrap="none" w:vAnchor="page" w:hAnchor="page" w:x="1402" w:y="3424"/>
        <w:ind w:left="1420"/>
      </w:pPr>
      <w:r>
        <w:t>530 21 Pardubice</w:t>
      </w:r>
    </w:p>
    <w:p w14:paraId="6B8FB0D6" w14:textId="77777777" w:rsidR="00B7195C" w:rsidRDefault="00000000">
      <w:pPr>
        <w:pStyle w:val="Zkladntext1"/>
        <w:framePr w:w="9130" w:h="11803" w:hRule="exact" w:wrap="none" w:vAnchor="page" w:hAnchor="page" w:x="1402" w:y="3424"/>
      </w:pPr>
      <w:r>
        <w:t>Zastoupený ve věcech smluvních: Bc. Janem Nadrchalem - primátorem statutárního města Pardubice</w:t>
      </w:r>
    </w:p>
    <w:p w14:paraId="027FED91" w14:textId="77777777" w:rsidR="00B7195C" w:rsidRDefault="00000000">
      <w:pPr>
        <w:pStyle w:val="Zkladntext1"/>
        <w:framePr w:w="9130" w:h="11803" w:hRule="exact" w:wrap="none" w:vAnchor="page" w:hAnchor="page" w:x="1402" w:y="3424"/>
        <w:tabs>
          <w:tab w:val="left" w:pos="5544"/>
        </w:tabs>
      </w:pPr>
      <w:r>
        <w:t>Zastoupený ve věcech technických:</w:t>
      </w:r>
      <w:r>
        <w:tab/>
        <w:t xml:space="preserve">- technikem </w:t>
      </w:r>
      <w:r>
        <w:rPr>
          <w:lang w:val="en-US" w:eastAsia="en-US" w:bidi="en-US"/>
        </w:rPr>
        <w:t xml:space="preserve">odd. </w:t>
      </w:r>
      <w:r>
        <w:t>investic a technické</w:t>
      </w:r>
    </w:p>
    <w:p w14:paraId="00C995D7" w14:textId="77777777" w:rsidR="00B7195C" w:rsidRDefault="00000000">
      <w:pPr>
        <w:pStyle w:val="Zkladntext1"/>
        <w:framePr w:w="9130" w:h="11803" w:hRule="exact" w:wrap="none" w:vAnchor="page" w:hAnchor="page" w:x="1402" w:y="3424"/>
        <w:ind w:left="2980"/>
      </w:pPr>
      <w:r>
        <w:t>správy Odboru majetku a investic MmP; tel: 466 859 194;</w:t>
      </w:r>
    </w:p>
    <w:p w14:paraId="50861B7E" w14:textId="77777777" w:rsidR="00B7195C" w:rsidRDefault="00000000">
      <w:pPr>
        <w:pStyle w:val="Zkladntext1"/>
        <w:framePr w:w="9130" w:h="11803" w:hRule="exact" w:wrap="none" w:vAnchor="page" w:hAnchor="page" w:x="1402" w:y="3424"/>
        <w:ind w:left="2980"/>
      </w:pPr>
      <w:r>
        <w:t xml:space="preserve">Milanem Ujcem - pověřeným řízením </w:t>
      </w:r>
      <w:r>
        <w:rPr>
          <w:lang w:val="en-US" w:eastAsia="en-US" w:bidi="en-US"/>
        </w:rPr>
        <w:t xml:space="preserve">odd. </w:t>
      </w:r>
      <w:r>
        <w:t>investic a technické správy OMI MmP; tel 466 859 132; e-mail:</w:t>
      </w:r>
    </w:p>
    <w:p w14:paraId="43D99F10" w14:textId="77777777" w:rsidR="00B7195C" w:rsidRDefault="00000000">
      <w:pPr>
        <w:pStyle w:val="Zkladntext1"/>
        <w:framePr w:w="9130" w:h="11803" w:hRule="exact" w:wrap="none" w:vAnchor="page" w:hAnchor="page" w:x="1402" w:y="3424"/>
        <w:tabs>
          <w:tab w:val="left" w:pos="2062"/>
        </w:tabs>
      </w:pPr>
      <w:r>
        <w:t>IČO:00274046</w:t>
      </w:r>
      <w:r>
        <w:tab/>
        <w:t>DIČ:CZ00274046</w:t>
      </w:r>
    </w:p>
    <w:p w14:paraId="0EB7FDEF" w14:textId="77777777" w:rsidR="00B7195C" w:rsidRDefault="00000000">
      <w:pPr>
        <w:pStyle w:val="Zkladntext1"/>
        <w:framePr w:w="9130" w:h="11803" w:hRule="exact" w:wrap="none" w:vAnchor="page" w:hAnchor="page" w:x="1402" w:y="3424"/>
        <w:tabs>
          <w:tab w:val="left" w:pos="2062"/>
        </w:tabs>
      </w:pPr>
      <w:r>
        <w:t>bankovní spojení:</w:t>
      </w:r>
      <w:r>
        <w:tab/>
        <w:t>KB, a.s., Pardubice</w:t>
      </w:r>
    </w:p>
    <w:p w14:paraId="43957A7D" w14:textId="77777777" w:rsidR="00B7195C" w:rsidRDefault="00000000">
      <w:pPr>
        <w:pStyle w:val="Zkladntext1"/>
        <w:framePr w:w="9130" w:h="11803" w:hRule="exact" w:wrap="none" w:vAnchor="page" w:hAnchor="page" w:x="1402" w:y="3424"/>
      </w:pPr>
      <w:r>
        <w:t>číslo účtu:</w:t>
      </w:r>
    </w:p>
    <w:p w14:paraId="5888DDE2" w14:textId="77777777" w:rsidR="00B7195C" w:rsidRDefault="00000000">
      <w:pPr>
        <w:pStyle w:val="Zkladntext1"/>
        <w:framePr w:w="9130" w:h="11803" w:hRule="exact" w:wrap="none" w:vAnchor="page" w:hAnchor="page" w:x="1402" w:y="3424"/>
        <w:spacing w:after="260"/>
        <w:ind w:firstLine="160"/>
      </w:pPr>
      <w:r>
        <w:t xml:space="preserve">(dále jen </w:t>
      </w:r>
      <w:r>
        <w:rPr>
          <w:b/>
          <w:bCs/>
          <w:i/>
          <w:iCs/>
        </w:rPr>
        <w:t>„objednatel")</w:t>
      </w:r>
    </w:p>
    <w:p w14:paraId="15B50417" w14:textId="77777777" w:rsidR="00B7195C" w:rsidRDefault="00000000">
      <w:pPr>
        <w:pStyle w:val="Nadpis30"/>
        <w:framePr w:w="9130" w:h="11803" w:hRule="exact" w:wrap="none" w:vAnchor="page" w:hAnchor="page" w:x="1402" w:y="3424"/>
        <w:spacing w:after="260"/>
        <w:rPr>
          <w:sz w:val="22"/>
          <w:szCs w:val="22"/>
        </w:rPr>
      </w:pPr>
      <w:bookmarkStart w:id="2" w:name="bookmark4"/>
      <w:r>
        <w:rPr>
          <w:rFonts w:ascii="Calibri" w:eastAsia="Calibri" w:hAnsi="Calibri" w:cs="Calibri"/>
          <w:sz w:val="22"/>
          <w:szCs w:val="22"/>
        </w:rPr>
        <w:t>a</w:t>
      </w:r>
      <w:bookmarkEnd w:id="2"/>
    </w:p>
    <w:p w14:paraId="5C6AA9CA" w14:textId="77777777" w:rsidR="00B7195C" w:rsidRDefault="00000000">
      <w:pPr>
        <w:pStyle w:val="Nadpis30"/>
        <w:framePr w:w="9130" w:h="11803" w:hRule="exact" w:wrap="none" w:vAnchor="page" w:hAnchor="page" w:x="1402" w:y="3424"/>
        <w:spacing w:after="0"/>
        <w:rPr>
          <w:sz w:val="22"/>
          <w:szCs w:val="22"/>
        </w:rPr>
      </w:pPr>
      <w:bookmarkStart w:id="3" w:name="bookmark6"/>
      <w:r>
        <w:rPr>
          <w:rFonts w:ascii="Calibri" w:eastAsia="Calibri" w:hAnsi="Calibri" w:cs="Calibri"/>
          <w:sz w:val="22"/>
          <w:szCs w:val="22"/>
        </w:rPr>
        <w:t xml:space="preserve">Zhotovitel: </w:t>
      </w:r>
      <w:r>
        <w:rPr>
          <w:rFonts w:ascii="Calibri" w:eastAsia="Calibri" w:hAnsi="Calibri" w:cs="Calibri"/>
          <w:sz w:val="22"/>
          <w:szCs w:val="22"/>
          <w:lang w:val="en-US" w:eastAsia="en-US" w:bidi="en-US"/>
        </w:rPr>
        <w:t xml:space="preserve">ROSADOS </w:t>
      </w:r>
      <w:r>
        <w:rPr>
          <w:rFonts w:ascii="Calibri" w:eastAsia="Calibri" w:hAnsi="Calibri" w:cs="Calibri"/>
          <w:sz w:val="22"/>
          <w:szCs w:val="22"/>
        </w:rPr>
        <w:t>s.r.o.</w:t>
      </w:r>
      <w:bookmarkEnd w:id="3"/>
    </w:p>
    <w:p w14:paraId="03009682" w14:textId="77777777" w:rsidR="00B7195C" w:rsidRDefault="00000000">
      <w:pPr>
        <w:pStyle w:val="Zkladntext1"/>
        <w:framePr w:w="9130" w:h="11803" w:hRule="exact" w:wrap="none" w:vAnchor="page" w:hAnchor="page" w:x="1402" w:y="3424"/>
      </w:pPr>
      <w:r>
        <w:t>Se sídlem: Ocelářská 1354/35, Praha 9, 190 00</w:t>
      </w:r>
    </w:p>
    <w:p w14:paraId="489AB0D3" w14:textId="77777777" w:rsidR="00B7195C" w:rsidRDefault="00000000">
      <w:pPr>
        <w:pStyle w:val="Zkladntext1"/>
        <w:framePr w:w="9130" w:h="11803" w:hRule="exact" w:wrap="none" w:vAnchor="page" w:hAnchor="page" w:x="1402" w:y="3424"/>
      </w:pPr>
      <w:r>
        <w:t>Zastoupený ve věcech smluvních: Josefem Zelenkou, jednatelem společnosti</w:t>
      </w:r>
    </w:p>
    <w:p w14:paraId="717E5FF3" w14:textId="77777777" w:rsidR="00B7195C" w:rsidRDefault="00000000">
      <w:pPr>
        <w:pStyle w:val="Zkladntext1"/>
        <w:framePr w:w="9130" w:h="11803" w:hRule="exact" w:wrap="none" w:vAnchor="page" w:hAnchor="page" w:x="1402" w:y="3424"/>
      </w:pPr>
      <w:r>
        <w:t>Zastoupený ve věcech technických:</w:t>
      </w:r>
    </w:p>
    <w:p w14:paraId="1833E132" w14:textId="77777777" w:rsidR="00B7195C" w:rsidRDefault="00000000">
      <w:pPr>
        <w:pStyle w:val="Zkladntext1"/>
        <w:framePr w:w="9130" w:h="11803" w:hRule="exact" w:wrap="none" w:vAnchor="page" w:hAnchor="page" w:x="1402" w:y="3424"/>
        <w:tabs>
          <w:tab w:val="left" w:pos="3581"/>
        </w:tabs>
      </w:pPr>
      <w:r>
        <w:t>Odpovědný stavbyvedoucí:</w:t>
      </w:r>
      <w:r>
        <w:tab/>
        <w:t>č. autorizace 36665</w:t>
      </w:r>
    </w:p>
    <w:p w14:paraId="1952EEA4" w14:textId="77777777" w:rsidR="00B7195C" w:rsidRDefault="00000000">
      <w:pPr>
        <w:pStyle w:val="Zkladntext1"/>
        <w:framePr w:w="9130" w:h="11803" w:hRule="exact" w:wrap="none" w:vAnchor="page" w:hAnchor="page" w:x="1402" w:y="3424"/>
      </w:pPr>
      <w:r>
        <w:t>Tel.: +420 777 941 714 e-mail: IČO: 22250506 DIČ: CZ22250506 společnost je zapsána v obchodním rejstříku vedeném u Městského soudu v Praze, oddíl C, vl. 413086 bankovní spojení: Fio banka, a.s. číslo účtu:</w:t>
      </w:r>
    </w:p>
    <w:p w14:paraId="1D99DB41" w14:textId="77777777" w:rsidR="00B7195C" w:rsidRDefault="00000000">
      <w:pPr>
        <w:pStyle w:val="Zkladntext1"/>
        <w:framePr w:w="9130" w:h="11803" w:hRule="exact" w:wrap="none" w:vAnchor="page" w:hAnchor="page" w:x="1402" w:y="3424"/>
        <w:spacing w:after="260"/>
        <w:ind w:firstLine="160"/>
      </w:pPr>
      <w:r>
        <w:t xml:space="preserve">(dále jen </w:t>
      </w:r>
      <w:r>
        <w:rPr>
          <w:b/>
          <w:bCs/>
          <w:i/>
          <w:iCs/>
        </w:rPr>
        <w:t>„zhotovitel")</w:t>
      </w:r>
    </w:p>
    <w:p w14:paraId="327CFFA4" w14:textId="16DD4D92" w:rsidR="00B7195C" w:rsidRDefault="00000000">
      <w:pPr>
        <w:pStyle w:val="Zkladntext1"/>
        <w:framePr w:w="9130" w:h="11803" w:hRule="exact" w:wrap="none" w:vAnchor="page" w:hAnchor="page" w:x="1402" w:y="3424"/>
        <w:spacing w:after="260"/>
      </w:pPr>
      <w:r>
        <w:rPr>
          <w:b/>
          <w:bCs/>
          <w:i/>
          <w:iCs/>
        </w:rPr>
        <w:t>(„objednatel"</w:t>
      </w:r>
      <w:r>
        <w:t xml:space="preserve"> a </w:t>
      </w:r>
      <w:r>
        <w:rPr>
          <w:b/>
          <w:bCs/>
          <w:i/>
          <w:iCs/>
        </w:rPr>
        <w:t>„zhotovitel"</w:t>
      </w:r>
      <w:r>
        <w:t xml:space="preserve"> dále společně též také jako </w:t>
      </w:r>
      <w:r>
        <w:rPr>
          <w:b/>
          <w:bCs/>
          <w:i/>
          <w:iCs/>
        </w:rPr>
        <w:t>„</w:t>
      </w:r>
      <w:r w:rsidR="00D85270">
        <w:rPr>
          <w:b/>
          <w:bCs/>
          <w:i/>
          <w:iCs/>
        </w:rPr>
        <w:t>smluvní strany</w:t>
      </w:r>
      <w:r>
        <w:rPr>
          <w:b/>
          <w:bCs/>
          <w:i/>
          <w:iCs/>
        </w:rPr>
        <w:t>")</w:t>
      </w:r>
    </w:p>
    <w:p w14:paraId="006804CF" w14:textId="77777777" w:rsidR="00B7195C" w:rsidRDefault="00000000">
      <w:pPr>
        <w:pStyle w:val="Zkladntext30"/>
        <w:framePr w:w="9130" w:h="11803" w:hRule="exact" w:wrap="none" w:vAnchor="page" w:hAnchor="page" w:x="1402" w:y="3424"/>
        <w:pBdr>
          <w:bottom w:val="single" w:sz="4" w:space="0" w:color="auto"/>
        </w:pBdr>
      </w:pPr>
      <w:r>
        <w:rPr>
          <w:u w:val="none"/>
        </w:rPr>
        <w:t>Oddíl I.</w:t>
      </w:r>
      <w:r>
        <w:rPr>
          <w:u w:val="none"/>
        </w:rPr>
        <w:br/>
      </w:r>
      <w:r>
        <w:t>Předmět smlouvy a doba plnění, cena DÍLA</w:t>
      </w:r>
    </w:p>
    <w:p w14:paraId="318D1E97" w14:textId="77777777" w:rsidR="00B7195C" w:rsidRDefault="00000000">
      <w:pPr>
        <w:pStyle w:val="Zkladntext30"/>
        <w:framePr w:w="9130" w:h="11803" w:hRule="exact" w:wrap="none" w:vAnchor="page" w:hAnchor="page" w:x="1402" w:y="3424"/>
        <w:numPr>
          <w:ilvl w:val="0"/>
          <w:numId w:val="1"/>
        </w:numPr>
        <w:tabs>
          <w:tab w:val="left" w:pos="394"/>
        </w:tabs>
      </w:pPr>
      <w:r>
        <w:t>Předmět smlouvy</w:t>
      </w:r>
    </w:p>
    <w:p w14:paraId="0DDB52D6" w14:textId="77777777" w:rsidR="00B7195C" w:rsidRDefault="00000000">
      <w:pPr>
        <w:pStyle w:val="Zkladntext1"/>
        <w:framePr w:w="9130" w:h="11803" w:hRule="exact" w:wrap="none" w:vAnchor="page" w:hAnchor="page" w:x="1402" w:y="3424"/>
        <w:numPr>
          <w:ilvl w:val="0"/>
          <w:numId w:val="2"/>
        </w:numPr>
        <w:tabs>
          <w:tab w:val="left" w:pos="394"/>
        </w:tabs>
        <w:spacing w:after="260"/>
      </w:pPr>
      <w:r>
        <w:t xml:space="preserve">Předmětem plnění podle této smlouvy (dále jen </w:t>
      </w:r>
      <w:r>
        <w:rPr>
          <w:b/>
          <w:bCs/>
          <w:i/>
          <w:iCs/>
        </w:rPr>
        <w:t>„smlouva")</w:t>
      </w:r>
      <w:r>
        <w:t xml:space="preserve"> je zhotovení díla:</w:t>
      </w:r>
    </w:p>
    <w:p w14:paraId="3205A4A6" w14:textId="77777777" w:rsidR="00B7195C" w:rsidRDefault="00000000">
      <w:pPr>
        <w:pStyle w:val="Zkladntext30"/>
        <w:framePr w:w="9130" w:h="11803" w:hRule="exact" w:wrap="none" w:vAnchor="page" w:hAnchor="page" w:x="1402" w:y="3424"/>
        <w:spacing w:after="380"/>
      </w:pPr>
      <w:r>
        <w:rPr>
          <w:u w:val="none"/>
        </w:rPr>
        <w:t>Základní škola Gorkého (AGYS) - oprava sociálního zařízení</w:t>
      </w:r>
    </w:p>
    <w:p w14:paraId="1D8A4408" w14:textId="77777777" w:rsidR="00B7195C" w:rsidRDefault="00000000">
      <w:pPr>
        <w:pStyle w:val="Zkladntext1"/>
        <w:framePr w:w="9130" w:h="11803" w:hRule="exact" w:wrap="none" w:vAnchor="page" w:hAnchor="page" w:x="1402" w:y="3424"/>
      </w:pPr>
      <w:r>
        <w:t xml:space="preserve">Jedná se o níže uvedené opravy v objektu Základní školy Gorkého (AGYS), nacházejícím se na adrese Gorkého 867, 530 02 Pardubice (dále jen </w:t>
      </w:r>
      <w:r>
        <w:rPr>
          <w:b/>
          <w:bCs/>
          <w:i/>
          <w:iCs/>
        </w:rPr>
        <w:t>„DÍLO").</w:t>
      </w:r>
    </w:p>
    <w:p w14:paraId="5C60A492" w14:textId="77777777" w:rsidR="00B7195C" w:rsidRDefault="00000000">
      <w:pPr>
        <w:pStyle w:val="Zhlavnebozpat0"/>
        <w:framePr w:w="9130" w:h="230" w:hRule="exact" w:wrap="none" w:vAnchor="page" w:hAnchor="page" w:x="1402" w:y="15640"/>
        <w:spacing w:line="233" w:lineRule="auto"/>
        <w:jc w:val="right"/>
        <w:rPr>
          <w:sz w:val="24"/>
          <w:szCs w:val="24"/>
        </w:rPr>
      </w:pPr>
      <w:r>
        <w:rPr>
          <w:rFonts w:ascii="Times New Roman" w:eastAsia="Times New Roman" w:hAnsi="Times New Roman" w:cs="Times New Roman"/>
          <w:sz w:val="24"/>
          <w:szCs w:val="24"/>
        </w:rPr>
        <w:t>- 1 -</w:t>
      </w:r>
    </w:p>
    <w:p w14:paraId="029661B0"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5E2E5EF3" w14:textId="77777777" w:rsidR="00B7195C" w:rsidRDefault="00B7195C">
      <w:pPr>
        <w:spacing w:line="1" w:lineRule="exact"/>
      </w:pPr>
    </w:p>
    <w:p w14:paraId="33FD6B18" w14:textId="77777777" w:rsidR="00B7195C" w:rsidRDefault="00000000">
      <w:pPr>
        <w:pStyle w:val="Zhlavnebozpat0"/>
        <w:framePr w:wrap="none" w:vAnchor="page" w:hAnchor="page" w:x="1419" w:y="424"/>
      </w:pPr>
      <w:r>
        <w:t>Název akce: Základní škola Gorkého (AGYS) - oprava sociálního zařízení</w:t>
      </w:r>
    </w:p>
    <w:p w14:paraId="1C0247E5" w14:textId="77777777" w:rsidR="00B7195C" w:rsidRDefault="00000000">
      <w:pPr>
        <w:pStyle w:val="Zhlavnebozpat0"/>
        <w:framePr w:wrap="none" w:vAnchor="page" w:hAnchor="page" w:x="9512" w:y="424"/>
      </w:pPr>
      <w:r>
        <w:t>Smlouva o dílo</w:t>
      </w:r>
    </w:p>
    <w:p w14:paraId="1E8CDD4E" w14:textId="77777777" w:rsidR="00B7195C" w:rsidRDefault="00000000">
      <w:pPr>
        <w:pStyle w:val="Nadpis40"/>
        <w:framePr w:w="9134" w:h="13603" w:hRule="exact" w:wrap="none" w:vAnchor="page" w:hAnchor="page" w:x="1400" w:y="1255"/>
        <w:ind w:left="160" w:hanging="160"/>
        <w:jc w:val="both"/>
      </w:pPr>
      <w:bookmarkStart w:id="4" w:name="bookmark8"/>
      <w:r>
        <w:t>Specifikace prací:</w:t>
      </w:r>
      <w:bookmarkEnd w:id="4"/>
    </w:p>
    <w:p w14:paraId="1D12CD42" w14:textId="77777777" w:rsidR="00B7195C" w:rsidRDefault="00000000">
      <w:pPr>
        <w:pStyle w:val="Zkladntext1"/>
        <w:framePr w:w="9134" w:h="13603" w:hRule="exact" w:wrap="none" w:vAnchor="page" w:hAnchor="page" w:x="1400" w:y="1255"/>
        <w:numPr>
          <w:ilvl w:val="0"/>
          <w:numId w:val="3"/>
        </w:numPr>
        <w:tabs>
          <w:tab w:val="left" w:pos="252"/>
        </w:tabs>
        <w:ind w:left="160" w:hanging="160"/>
        <w:jc w:val="both"/>
      </w:pPr>
      <w:r>
        <w:t>demontáž většiny stávajících příček;</w:t>
      </w:r>
    </w:p>
    <w:p w14:paraId="7559213C" w14:textId="77777777" w:rsidR="00B7195C" w:rsidRDefault="00000000">
      <w:pPr>
        <w:pStyle w:val="Zkladntext1"/>
        <w:framePr w:w="9134" w:h="13603" w:hRule="exact" w:wrap="none" w:vAnchor="page" w:hAnchor="page" w:x="1400" w:y="1255"/>
        <w:numPr>
          <w:ilvl w:val="0"/>
          <w:numId w:val="3"/>
        </w:numPr>
        <w:tabs>
          <w:tab w:val="left" w:pos="247"/>
        </w:tabs>
        <w:ind w:left="160" w:hanging="160"/>
        <w:jc w:val="both"/>
      </w:pPr>
      <w:r>
        <w:t>demontáž stávající skladby podlah;</w:t>
      </w:r>
    </w:p>
    <w:p w14:paraId="775CE6D7" w14:textId="77777777" w:rsidR="00B7195C" w:rsidRDefault="00000000">
      <w:pPr>
        <w:pStyle w:val="Zkladntext1"/>
        <w:framePr w:w="9134" w:h="13603" w:hRule="exact" w:wrap="none" w:vAnchor="page" w:hAnchor="page" w:x="1400" w:y="1255"/>
        <w:numPr>
          <w:ilvl w:val="0"/>
          <w:numId w:val="3"/>
        </w:numPr>
        <w:tabs>
          <w:tab w:val="left" w:pos="247"/>
        </w:tabs>
        <w:ind w:left="160" w:hanging="160"/>
        <w:jc w:val="both"/>
      </w:pPr>
      <w:r>
        <w:t>demontáž zařizovacích předmětů, ZTI instalací;</w:t>
      </w:r>
    </w:p>
    <w:p w14:paraId="4210C39C" w14:textId="77777777" w:rsidR="00B7195C" w:rsidRDefault="00000000">
      <w:pPr>
        <w:pStyle w:val="Zkladntext1"/>
        <w:framePr w:w="9134" w:h="13603" w:hRule="exact" w:wrap="none" w:vAnchor="page" w:hAnchor="page" w:x="1400" w:y="1255"/>
        <w:numPr>
          <w:ilvl w:val="0"/>
          <w:numId w:val="3"/>
        </w:numPr>
        <w:tabs>
          <w:tab w:val="left" w:pos="247"/>
        </w:tabs>
        <w:ind w:left="160" w:hanging="160"/>
        <w:jc w:val="both"/>
      </w:pPr>
      <w:r>
        <w:t>provedení nových příček;</w:t>
      </w:r>
    </w:p>
    <w:p w14:paraId="182D1B1B" w14:textId="77777777" w:rsidR="00B7195C" w:rsidRDefault="00000000">
      <w:pPr>
        <w:pStyle w:val="Zkladntext1"/>
        <w:framePr w:w="9134" w:h="13603" w:hRule="exact" w:wrap="none" w:vAnchor="page" w:hAnchor="page" w:x="1400" w:y="1255"/>
        <w:numPr>
          <w:ilvl w:val="0"/>
          <w:numId w:val="3"/>
        </w:numPr>
        <w:tabs>
          <w:tab w:val="left" w:pos="247"/>
        </w:tabs>
        <w:ind w:left="160" w:hanging="160"/>
        <w:jc w:val="both"/>
      </w:pPr>
      <w:r>
        <w:t>provedení nových rozvodů ZTI, obkladů a dlažeb;</w:t>
      </w:r>
    </w:p>
    <w:p w14:paraId="15758FB6" w14:textId="77777777" w:rsidR="00B7195C" w:rsidRDefault="00000000">
      <w:pPr>
        <w:pStyle w:val="Zkladntext1"/>
        <w:framePr w:w="9134" w:h="13603" w:hRule="exact" w:wrap="none" w:vAnchor="page" w:hAnchor="page" w:x="1400" w:y="1255"/>
        <w:numPr>
          <w:ilvl w:val="0"/>
          <w:numId w:val="3"/>
        </w:numPr>
        <w:tabs>
          <w:tab w:val="left" w:pos="247"/>
        </w:tabs>
        <w:ind w:left="160" w:hanging="160"/>
        <w:jc w:val="both"/>
      </w:pPr>
      <w:r>
        <w:t>osazení nových zařizovacích předmětů;</w:t>
      </w:r>
    </w:p>
    <w:p w14:paraId="5A16F5BC" w14:textId="77777777" w:rsidR="00B7195C" w:rsidRDefault="00000000">
      <w:pPr>
        <w:pStyle w:val="Zkladntext1"/>
        <w:framePr w:w="9134" w:h="13603" w:hRule="exact" w:wrap="none" w:vAnchor="page" w:hAnchor="page" w:x="1400" w:y="1255"/>
        <w:numPr>
          <w:ilvl w:val="0"/>
          <w:numId w:val="3"/>
        </w:numPr>
        <w:tabs>
          <w:tab w:val="left" w:pos="247"/>
        </w:tabs>
        <w:ind w:left="160" w:hanging="160"/>
        <w:jc w:val="both"/>
      </w:pPr>
      <w:r>
        <w:t>provedení nových sádrokartonových podhledů;</w:t>
      </w:r>
    </w:p>
    <w:p w14:paraId="3DDE051D" w14:textId="77777777" w:rsidR="00B7195C" w:rsidRDefault="00000000">
      <w:pPr>
        <w:pStyle w:val="Zkladntext1"/>
        <w:framePr w:w="9134" w:h="13603" w:hRule="exact" w:wrap="none" w:vAnchor="page" w:hAnchor="page" w:x="1400" w:y="1255"/>
        <w:numPr>
          <w:ilvl w:val="0"/>
          <w:numId w:val="3"/>
        </w:numPr>
        <w:tabs>
          <w:tab w:val="left" w:pos="247"/>
        </w:tabs>
        <w:ind w:left="160" w:hanging="160"/>
        <w:jc w:val="both"/>
      </w:pPr>
      <w:r>
        <w:t>úpravy stávajícího ústředního topení - repase stávajících otopných těles a instalace nového rozvodného potrubí, přičemž zdroj tepla zůstane zachován stávající;</w:t>
      </w:r>
    </w:p>
    <w:p w14:paraId="0976FEE2" w14:textId="77777777" w:rsidR="00B7195C" w:rsidRDefault="00000000">
      <w:pPr>
        <w:pStyle w:val="Zkladntext1"/>
        <w:framePr w:w="9134" w:h="13603" w:hRule="exact" w:wrap="none" w:vAnchor="page" w:hAnchor="page" w:x="1400" w:y="1255"/>
        <w:numPr>
          <w:ilvl w:val="0"/>
          <w:numId w:val="3"/>
        </w:numPr>
        <w:tabs>
          <w:tab w:val="left" w:pos="247"/>
        </w:tabs>
        <w:spacing w:after="260"/>
        <w:jc w:val="both"/>
      </w:pPr>
      <w:r>
        <w:t>nové rozvody elektroinstalace a instalace vzduchotechnického zařízení.</w:t>
      </w:r>
    </w:p>
    <w:p w14:paraId="351CD34F" w14:textId="77777777" w:rsidR="00B7195C" w:rsidRDefault="00000000">
      <w:pPr>
        <w:pStyle w:val="Zkladntext1"/>
        <w:framePr w:w="9134" w:h="13603" w:hRule="exact" w:wrap="none" w:vAnchor="page" w:hAnchor="page" w:x="1400" w:y="1255"/>
        <w:spacing w:after="260"/>
        <w:jc w:val="both"/>
      </w:pPr>
      <w:r>
        <w:rPr>
          <w:b/>
          <w:bCs/>
        </w:rPr>
        <w:t>Stavební úpravy mohou být prováděny za provozu školy, avšak musí být dbáno na zvýšenou bezpečnost žáků. Hlučné práce budou prováděny v době po vyučování nebo po dohodě s vedením školy tak, aby bylo minimalizováno narušení školní výuky.</w:t>
      </w:r>
    </w:p>
    <w:p w14:paraId="2DE341CF" w14:textId="77777777" w:rsidR="00B7195C" w:rsidRDefault="00000000">
      <w:pPr>
        <w:pStyle w:val="Zkladntext1"/>
        <w:framePr w:w="9134" w:h="13603" w:hRule="exact" w:wrap="none" w:vAnchor="page" w:hAnchor="page" w:x="1400" w:y="1255"/>
        <w:spacing w:after="100"/>
        <w:jc w:val="both"/>
      </w:pPr>
      <w:r>
        <w:t>Plnění podle této smlouvy je blíže vymezeno projektovou dokumentací (dále též „</w:t>
      </w:r>
      <w:r>
        <w:rPr>
          <w:b/>
          <w:bCs/>
          <w:i/>
          <w:iCs/>
        </w:rPr>
        <w:t>PD</w:t>
      </w:r>
      <w:r>
        <w:t>"), s názvem „ZŠ GORKÉHO - OPRAVA SOCIÁLNÍHO ZAŘÍZENÍ", zpracovanou v 06/2024, společností PRODIN a.s., se sídlem K Vápence 2745, Pardubice, 530 02 Pardubice, IČO 25292161.</w:t>
      </w:r>
    </w:p>
    <w:p w14:paraId="02608050" w14:textId="77777777" w:rsidR="00B7195C" w:rsidRDefault="00000000">
      <w:pPr>
        <w:pStyle w:val="Zkladntext1"/>
        <w:framePr w:w="9134" w:h="13603" w:hRule="exact" w:wrap="none" w:vAnchor="page" w:hAnchor="page" w:x="1400" w:y="1255"/>
        <w:spacing w:after="100"/>
        <w:jc w:val="both"/>
      </w:pPr>
      <w:r>
        <w:t>Zhotovitel prohlašuje, že se seznámil s touto projektovou dokumentací a zavazuje se podle ní postupovat, neboť nevykazuje vady, pro které by nebylo možné DÍLO řádně zhotovit.</w:t>
      </w:r>
    </w:p>
    <w:p w14:paraId="4B2735EF" w14:textId="77777777" w:rsidR="00B7195C" w:rsidRDefault="00000000">
      <w:pPr>
        <w:pStyle w:val="Nadpis40"/>
        <w:framePr w:w="9134" w:h="13603" w:hRule="exact" w:wrap="none" w:vAnchor="page" w:hAnchor="page" w:x="1400" w:y="1255"/>
        <w:jc w:val="both"/>
      </w:pPr>
      <w:bookmarkStart w:id="5" w:name="bookmark10"/>
      <w:r>
        <w:rPr>
          <w:u w:val="single"/>
        </w:rPr>
        <w:t>Specifikace materiálové základny</w:t>
      </w:r>
      <w:bookmarkEnd w:id="5"/>
    </w:p>
    <w:p w14:paraId="3A4CE67F" w14:textId="77777777" w:rsidR="00B7195C" w:rsidRDefault="00000000">
      <w:pPr>
        <w:pStyle w:val="Zkladntext1"/>
        <w:framePr w:w="9134" w:h="13603" w:hRule="exact" w:wrap="none" w:vAnchor="page" w:hAnchor="page" w:x="1400" w:y="1255"/>
        <w:jc w:val="both"/>
      </w:pPr>
      <w:r>
        <w:t>Běžný standard používaný na českém trhu v souladu s požadovanými specifikacemi v PD. Materiál a jeho použití dle návrhu zhotovitele bude před zahájením prací a jeho použitím odsouhlasen s objednatelem.</w:t>
      </w:r>
    </w:p>
    <w:p w14:paraId="33336A5B" w14:textId="77777777" w:rsidR="00B7195C" w:rsidRDefault="00000000">
      <w:pPr>
        <w:pStyle w:val="Zkladntext1"/>
        <w:framePr w:w="9134" w:h="13603" w:hRule="exact" w:wrap="none" w:vAnchor="page" w:hAnchor="page" w:x="1400" w:y="1255"/>
        <w:spacing w:after="380"/>
        <w:jc w:val="both"/>
      </w:pPr>
      <w:r>
        <w:t>Veškeré výrobky, konstrukční prvky, materiály, sestavy a zařízení, na jejichž konkrétní obchodní název nebo značku se případně v projektové dokumentaci a výkazu výměr vyskytuje odkaz, jsou uvedeny pouze jako referenční, určující tímto způsobem pouze parametry, kvalitu, standardy, vybavení, případně rozměry použitého výrobku a jako příklad možného použití a lze je nahradit výrobky, konstrukčními prvky, materiály, sestavami a zařízeními stejných nebo lepších parametrů a standardů.</w:t>
      </w:r>
    </w:p>
    <w:p w14:paraId="56840531" w14:textId="77777777" w:rsidR="00B7195C" w:rsidRDefault="00000000">
      <w:pPr>
        <w:pStyle w:val="Zkladntext1"/>
        <w:framePr w:w="9134" w:h="13603" w:hRule="exact" w:wrap="none" w:vAnchor="page" w:hAnchor="page" w:x="1400" w:y="1255"/>
        <w:spacing w:after="100"/>
        <w:jc w:val="both"/>
      </w:pPr>
      <w:r>
        <w:t>Součástí DÍLA „Základní škola Gorkého (AGYS) - oprava sociálního zařízení" jsou také doprava; zařízení staveniště; ekologická likvidace vybouraného a demontovaného materiálu; předložení dokladů o nezávadné likvidaci odpadu a veškerých atestů a certifikátů použitého materiálu a výsledků nezbytných zkoušek; provedení závěrečného úklidu všech prostor dotčených stavbou a vyklizení staveniště; pořízení dokumentace skutečného provedení stavby.</w:t>
      </w:r>
    </w:p>
    <w:p w14:paraId="21C8045E" w14:textId="77777777" w:rsidR="00B7195C" w:rsidRDefault="00000000">
      <w:pPr>
        <w:pStyle w:val="Zkladntext1"/>
        <w:framePr w:w="9134" w:h="13603" w:hRule="exact" w:wrap="none" w:vAnchor="page" w:hAnchor="page" w:x="1400" w:y="1255"/>
        <w:spacing w:after="260"/>
        <w:jc w:val="both"/>
      </w:pPr>
      <w:r>
        <w:rPr>
          <w:b/>
          <w:bCs/>
        </w:rPr>
        <w:t>Jedná se o práce uvedené v číselníku CZ-CPA 41-43, který je součástí Klasifikace produkce zavedené Českým statistickým úřadem, platné ke dni podpisu této smlouvy. Platné znění Klasifikace produkce (CZ-CPA) je dostupné na stránkách Českého statistického úřadu.</w:t>
      </w:r>
    </w:p>
    <w:p w14:paraId="115C3C47" w14:textId="77777777" w:rsidR="00B7195C" w:rsidRDefault="00000000">
      <w:pPr>
        <w:pStyle w:val="Zkladntext1"/>
        <w:framePr w:w="9134" w:h="13603" w:hRule="exact" w:wrap="none" w:vAnchor="page" w:hAnchor="page" w:x="1400" w:y="1255"/>
        <w:spacing w:after="100"/>
        <w:jc w:val="both"/>
      </w:pPr>
      <w:r>
        <w:t>Součástí DÍLA dále je:</w:t>
      </w:r>
    </w:p>
    <w:p w14:paraId="1A813721" w14:textId="77777777" w:rsidR="00B7195C" w:rsidRDefault="00000000">
      <w:pPr>
        <w:pStyle w:val="Zkladntext1"/>
        <w:framePr w:w="9134" w:h="13603" w:hRule="exact" w:wrap="none" w:vAnchor="page" w:hAnchor="page" w:x="1400" w:y="1255"/>
        <w:numPr>
          <w:ilvl w:val="0"/>
          <w:numId w:val="3"/>
        </w:numPr>
        <w:tabs>
          <w:tab w:val="left" w:pos="343"/>
        </w:tabs>
        <w:spacing w:after="100"/>
        <w:jc w:val="both"/>
      </w:pPr>
      <w:r>
        <w:t>dodržení podmínek všech dotčených orgánů veřejné správy a organizací;</w:t>
      </w:r>
    </w:p>
    <w:p w14:paraId="6A2C9D77" w14:textId="77777777" w:rsidR="00B7195C" w:rsidRDefault="00000000">
      <w:pPr>
        <w:pStyle w:val="Zkladntext1"/>
        <w:framePr w:w="9134" w:h="13603" w:hRule="exact" w:wrap="none" w:vAnchor="page" w:hAnchor="page" w:x="1400" w:y="1255"/>
        <w:numPr>
          <w:ilvl w:val="0"/>
          <w:numId w:val="3"/>
        </w:numPr>
        <w:tabs>
          <w:tab w:val="left" w:pos="348"/>
        </w:tabs>
        <w:spacing w:after="100"/>
        <w:ind w:left="300" w:hanging="300"/>
        <w:jc w:val="both"/>
      </w:pPr>
      <w:r>
        <w:t>zřízení, odstranění a zajištění zařízení staveniště včetně případného připojení a samostatného měření odběru energií nutných pro zhotovení DÍLA a úhrady u dodavatele předmětných energií;</w:t>
      </w:r>
    </w:p>
    <w:p w14:paraId="4CA1CC13" w14:textId="77777777" w:rsidR="00B7195C" w:rsidRDefault="00000000">
      <w:pPr>
        <w:pStyle w:val="Zkladntext1"/>
        <w:framePr w:w="9134" w:h="13603" w:hRule="exact" w:wrap="none" w:vAnchor="page" w:hAnchor="page" w:x="1400" w:y="1255"/>
        <w:numPr>
          <w:ilvl w:val="0"/>
          <w:numId w:val="3"/>
        </w:numPr>
        <w:tabs>
          <w:tab w:val="left" w:pos="334"/>
        </w:tabs>
        <w:spacing w:after="100"/>
        <w:jc w:val="both"/>
      </w:pPr>
      <w:r>
        <w:t>vytýčení stávajících inženýrských sítí v místech dotčených stavbou;</w:t>
      </w:r>
    </w:p>
    <w:p w14:paraId="761ED9AE" w14:textId="77777777" w:rsidR="00B7195C" w:rsidRDefault="00000000">
      <w:pPr>
        <w:pStyle w:val="Zkladntext1"/>
        <w:framePr w:w="9134" w:h="13603" w:hRule="exact" w:wrap="none" w:vAnchor="page" w:hAnchor="page" w:x="1400" w:y="1255"/>
        <w:numPr>
          <w:ilvl w:val="0"/>
          <w:numId w:val="3"/>
        </w:numPr>
        <w:tabs>
          <w:tab w:val="left" w:pos="353"/>
        </w:tabs>
        <w:ind w:left="300" w:hanging="300"/>
        <w:jc w:val="both"/>
      </w:pPr>
      <w:r>
        <w:t>projednání a zajištění případného zvláštního užívání komunikací a veřejných prostranství včetně úhrady vyměřených poplatků před jejich užíváním (u ÚMO Pardubice V);</w:t>
      </w:r>
    </w:p>
    <w:p w14:paraId="1891CDD1" w14:textId="77777777" w:rsidR="00B7195C" w:rsidRDefault="00000000">
      <w:pPr>
        <w:pStyle w:val="Zhlavnebozpat0"/>
        <w:framePr w:w="437" w:h="298" w:hRule="exact" w:wrap="none" w:vAnchor="page" w:hAnchor="page" w:x="10088" w:y="15578"/>
        <w:jc w:val="right"/>
        <w:rPr>
          <w:sz w:val="24"/>
          <w:szCs w:val="24"/>
        </w:rPr>
      </w:pPr>
      <w:r>
        <w:rPr>
          <w:rFonts w:ascii="Times New Roman" w:eastAsia="Times New Roman" w:hAnsi="Times New Roman" w:cs="Times New Roman"/>
          <w:sz w:val="24"/>
          <w:szCs w:val="24"/>
        </w:rPr>
        <w:t>- 2 -</w:t>
      </w:r>
    </w:p>
    <w:p w14:paraId="2C918A18"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666B72EA" w14:textId="77777777" w:rsidR="00B7195C" w:rsidRDefault="00B7195C">
      <w:pPr>
        <w:spacing w:line="1" w:lineRule="exact"/>
      </w:pPr>
    </w:p>
    <w:p w14:paraId="43245DB0" w14:textId="77777777" w:rsidR="00B7195C" w:rsidRDefault="00000000">
      <w:pPr>
        <w:pStyle w:val="Zhlavnebozpat0"/>
        <w:framePr w:wrap="none" w:vAnchor="page" w:hAnchor="page" w:x="1419" w:y="424"/>
      </w:pPr>
      <w:r>
        <w:t>Název akce: Základní škola Gorkého (AGYS) - oprava sociálního zařízení</w:t>
      </w:r>
    </w:p>
    <w:p w14:paraId="652B0B3E" w14:textId="77777777" w:rsidR="00B7195C" w:rsidRDefault="00000000">
      <w:pPr>
        <w:pStyle w:val="Zhlavnebozpat0"/>
        <w:framePr w:wrap="none" w:vAnchor="page" w:hAnchor="page" w:x="9512" w:y="424"/>
      </w:pPr>
      <w:r>
        <w:t>Smlouva o dílo</w:t>
      </w:r>
    </w:p>
    <w:p w14:paraId="3F5B2F5A" w14:textId="77777777" w:rsidR="00B7195C" w:rsidRDefault="00000000">
      <w:pPr>
        <w:pStyle w:val="Zkladntext1"/>
        <w:framePr w:w="9134" w:h="13963" w:hRule="exact" w:wrap="none" w:vAnchor="page" w:hAnchor="page" w:x="1400" w:y="1255"/>
        <w:numPr>
          <w:ilvl w:val="0"/>
          <w:numId w:val="3"/>
        </w:numPr>
        <w:tabs>
          <w:tab w:val="left" w:pos="337"/>
        </w:tabs>
        <w:spacing w:after="120"/>
        <w:ind w:left="300" w:hanging="300"/>
        <w:jc w:val="both"/>
      </w:pPr>
      <w:r>
        <w:t>zajištění a provedení všech opatření organizačního a stavebně technologického charakteru k řádnému provedení DÍLA, zajištění bezpečnosti silničního provozu, včetně osazení a údržby dopravního značení v lokalitě dotčené stavebními pracemi, po celou dobu výstavby;</w:t>
      </w:r>
    </w:p>
    <w:p w14:paraId="283463C4" w14:textId="77777777" w:rsidR="00B7195C" w:rsidRDefault="00000000">
      <w:pPr>
        <w:pStyle w:val="Zkladntext1"/>
        <w:framePr w:w="9134" w:h="13963" w:hRule="exact" w:wrap="none" w:vAnchor="page" w:hAnchor="page" w:x="1400" w:y="1255"/>
        <w:numPr>
          <w:ilvl w:val="0"/>
          <w:numId w:val="3"/>
        </w:numPr>
        <w:tabs>
          <w:tab w:val="left" w:pos="258"/>
        </w:tabs>
        <w:spacing w:after="120"/>
        <w:ind w:left="300" w:hanging="300"/>
        <w:jc w:val="both"/>
      </w:pPr>
      <w:r>
        <w:t>dodávka vč. dopravy, uskladnění, správa, zabudování, montáž a zprovoznění veškerých dílů, součástí, celků a materiálů nezbytných k provedení DÍLA;</w:t>
      </w:r>
    </w:p>
    <w:p w14:paraId="7CE42865" w14:textId="77777777" w:rsidR="00B7195C" w:rsidRDefault="00000000">
      <w:pPr>
        <w:pStyle w:val="Zkladntext1"/>
        <w:framePr w:w="9134" w:h="13963" w:hRule="exact" w:wrap="none" w:vAnchor="page" w:hAnchor="page" w:x="1400" w:y="1255"/>
        <w:numPr>
          <w:ilvl w:val="0"/>
          <w:numId w:val="3"/>
        </w:numPr>
        <w:tabs>
          <w:tab w:val="left" w:pos="337"/>
        </w:tabs>
        <w:spacing w:after="120"/>
        <w:ind w:left="300" w:hanging="300"/>
        <w:jc w:val="both"/>
      </w:pPr>
      <w:r>
        <w:t>zpracování dokumentace skutečného provedení DÍLA 2x v listinné podobě a lx v datové podobě (ve formátu.pdf) na datovém nosiči, v počtu dle výkazu výměr;</w:t>
      </w:r>
    </w:p>
    <w:p w14:paraId="57EEB4DC" w14:textId="77777777" w:rsidR="00B7195C" w:rsidRDefault="00000000">
      <w:pPr>
        <w:pStyle w:val="Zkladntext1"/>
        <w:framePr w:w="9134" w:h="13963" w:hRule="exact" w:wrap="none" w:vAnchor="page" w:hAnchor="page" w:x="1400" w:y="1255"/>
        <w:numPr>
          <w:ilvl w:val="0"/>
          <w:numId w:val="3"/>
        </w:numPr>
        <w:tabs>
          <w:tab w:val="left" w:pos="337"/>
        </w:tabs>
        <w:spacing w:after="120"/>
        <w:jc w:val="both"/>
      </w:pPr>
      <w:r>
        <w:t>účast na pravidelných kontrolních dnech stavby;</w:t>
      </w:r>
    </w:p>
    <w:p w14:paraId="7B9D33A9" w14:textId="77777777" w:rsidR="00B7195C" w:rsidRDefault="00000000">
      <w:pPr>
        <w:pStyle w:val="Zkladntext1"/>
        <w:framePr w:w="9134" w:h="13963" w:hRule="exact" w:wrap="none" w:vAnchor="page" w:hAnchor="page" w:x="1400" w:y="1255"/>
        <w:numPr>
          <w:ilvl w:val="0"/>
          <w:numId w:val="3"/>
        </w:numPr>
        <w:tabs>
          <w:tab w:val="left" w:pos="234"/>
        </w:tabs>
        <w:spacing w:after="120"/>
        <w:ind w:left="300" w:hanging="300"/>
        <w:jc w:val="both"/>
      </w:pPr>
      <w:r>
        <w:t>úklid a čištění stavbou dotčených ploch; likvidace, odvoz a uložení vybouraných hmot a stavební suti na skládku, včetně poplatků za uskladnění, v souladu s příslušnými ustanoveními zákona č. 541/2020 Sb., o odpadech, a vyhl. č. 8/2021 Sb., o Katalogu odpadů a posuzování vlastností odpadů (Katalog odpadů), ve znění pozdějších předpisů;</w:t>
      </w:r>
    </w:p>
    <w:p w14:paraId="58D3CF22" w14:textId="77777777" w:rsidR="00B7195C" w:rsidRDefault="00000000">
      <w:pPr>
        <w:pStyle w:val="Zkladntext1"/>
        <w:framePr w:w="9134" w:h="13963" w:hRule="exact" w:wrap="none" w:vAnchor="page" w:hAnchor="page" w:x="1400" w:y="1255"/>
        <w:numPr>
          <w:ilvl w:val="0"/>
          <w:numId w:val="3"/>
        </w:numPr>
        <w:tabs>
          <w:tab w:val="left" w:pos="253"/>
        </w:tabs>
        <w:spacing w:after="120"/>
        <w:jc w:val="both"/>
      </w:pPr>
      <w:r>
        <w:t>zajištění bezpečnosti práce a ochrany životního prostředí;</w:t>
      </w:r>
    </w:p>
    <w:p w14:paraId="50BE2531" w14:textId="77777777" w:rsidR="00B7195C" w:rsidRDefault="00000000">
      <w:pPr>
        <w:pStyle w:val="Zkladntext1"/>
        <w:framePr w:w="9134" w:h="13963" w:hRule="exact" w:wrap="none" w:vAnchor="page" w:hAnchor="page" w:x="1400" w:y="1255"/>
        <w:numPr>
          <w:ilvl w:val="0"/>
          <w:numId w:val="3"/>
        </w:numPr>
        <w:tabs>
          <w:tab w:val="left" w:pos="337"/>
        </w:tabs>
        <w:spacing w:after="120"/>
        <w:jc w:val="both"/>
      </w:pPr>
      <w:r>
        <w:t>provedení přejímky DÍLA,</w:t>
      </w:r>
    </w:p>
    <w:p w14:paraId="29A59A79" w14:textId="77777777" w:rsidR="00B7195C" w:rsidRDefault="00000000">
      <w:pPr>
        <w:pStyle w:val="Zkladntext1"/>
        <w:framePr w:w="9134" w:h="13963" w:hRule="exact" w:wrap="none" w:vAnchor="page" w:hAnchor="page" w:x="1400" w:y="1255"/>
        <w:numPr>
          <w:ilvl w:val="0"/>
          <w:numId w:val="3"/>
        </w:numPr>
        <w:tabs>
          <w:tab w:val="left" w:pos="234"/>
        </w:tabs>
        <w:spacing w:after="120"/>
        <w:ind w:left="300" w:hanging="300"/>
        <w:jc w:val="both"/>
      </w:pPr>
      <w: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5123ED59" w14:textId="77777777" w:rsidR="00B7195C" w:rsidRDefault="00000000">
      <w:pPr>
        <w:pStyle w:val="Zkladntext1"/>
        <w:framePr w:w="9134" w:h="13963" w:hRule="exact" w:wrap="none" w:vAnchor="page" w:hAnchor="page" w:x="1400" w:y="1255"/>
        <w:numPr>
          <w:ilvl w:val="0"/>
          <w:numId w:val="3"/>
        </w:numPr>
        <w:tabs>
          <w:tab w:val="left" w:pos="359"/>
        </w:tabs>
        <w:spacing w:after="120"/>
        <w:ind w:left="300" w:hanging="300"/>
        <w:jc w:val="both"/>
      </w:pPr>
      <w:r>
        <w:t>dodání zkušebních protokolů, atestů, certifikátů použitých materiálů a výrobků, záručních listů a dokladů dle zákona č. 22/1997 Sb., o technických požadavcích na výrobky a o změně a doplnění některých zákonů;</w:t>
      </w:r>
    </w:p>
    <w:p w14:paraId="6A553D8E" w14:textId="77777777" w:rsidR="00B7195C" w:rsidRDefault="00000000">
      <w:pPr>
        <w:pStyle w:val="Zkladntext1"/>
        <w:framePr w:w="9134" w:h="13963" w:hRule="exact" w:wrap="none" w:vAnchor="page" w:hAnchor="page" w:x="1400" w:y="1255"/>
        <w:numPr>
          <w:ilvl w:val="0"/>
          <w:numId w:val="3"/>
        </w:numPr>
        <w:tabs>
          <w:tab w:val="left" w:pos="337"/>
        </w:tabs>
        <w:spacing w:after="120"/>
        <w:jc w:val="both"/>
      </w:pPr>
      <w:r>
        <w:t>zajištění potřebných zaškolení pro obsluhu vyhrazených technických a technologických zařízení;</w:t>
      </w:r>
    </w:p>
    <w:p w14:paraId="632762B3" w14:textId="615CB176" w:rsidR="00B7195C" w:rsidRDefault="00000000">
      <w:pPr>
        <w:pStyle w:val="Zkladntext1"/>
        <w:framePr w:w="9134" w:h="13963" w:hRule="exact" w:wrap="none" w:vAnchor="page" w:hAnchor="page" w:x="1400" w:y="1255"/>
        <w:spacing w:after="380"/>
        <w:ind w:left="300" w:hanging="300"/>
        <w:jc w:val="both"/>
      </w:pPr>
      <w:r>
        <w:t xml:space="preserve">o) dále zhotovitel předá objednateli </w:t>
      </w:r>
      <w:r w:rsidR="00D85270">
        <w:t>1</w:t>
      </w:r>
      <w:r>
        <w:t>x závěrečnou zprávu v digitální podobě, členěnou na jednotlivé objekty a zahrnující veškeré doklady týkající se skutečné realizace DÍLA, a to včetně dokumentace skutečného provedení stavby po jednotlivých objektech, stavební deník, dokladové části, vyjádření dotčených orgánů v průběhu stavby, atd.</w:t>
      </w:r>
    </w:p>
    <w:p w14:paraId="79025F5D" w14:textId="77777777" w:rsidR="00B7195C" w:rsidRDefault="00000000">
      <w:pPr>
        <w:pStyle w:val="Zkladntext1"/>
        <w:framePr w:w="9134" w:h="13963" w:hRule="exact" w:wrap="none" w:vAnchor="page" w:hAnchor="page" w:x="1400" w:y="1255"/>
        <w:numPr>
          <w:ilvl w:val="0"/>
          <w:numId w:val="4"/>
        </w:numPr>
        <w:tabs>
          <w:tab w:val="left" w:pos="337"/>
        </w:tabs>
        <w:ind w:left="300" w:hanging="300"/>
        <w:jc w:val="both"/>
      </w:pPr>
      <w:r>
        <w:t>Zhotovitel se zavazuje pro objednatele zhotovit DÍLO svým jménem a na vlastní odpovědnost v termínech, rozsahu a za podmínek, sjednaných v této smlouvě, ve věcném rozsahu vymezeném výkazem výměr. Objednatel se zavazuje řádně provedené DÍLO v souladu s touto smlouvou převzít a zaplatit zhotoviteli cenu ve výši, způsobem a za podmínek, uvedených v této smlouvě.</w:t>
      </w:r>
    </w:p>
    <w:p w14:paraId="6B117A07" w14:textId="77777777" w:rsidR="00B7195C" w:rsidRDefault="00000000">
      <w:pPr>
        <w:pStyle w:val="Zkladntext1"/>
        <w:framePr w:w="9134" w:h="13963" w:hRule="exact" w:wrap="none" w:vAnchor="page" w:hAnchor="page" w:x="1400" w:y="1255"/>
        <w:numPr>
          <w:ilvl w:val="0"/>
          <w:numId w:val="4"/>
        </w:numPr>
        <w:tabs>
          <w:tab w:val="left" w:pos="337"/>
        </w:tabs>
        <w:jc w:val="both"/>
      </w:pPr>
      <w:r>
        <w:t>DÍLO bude provedeno v rozsahu:</w:t>
      </w:r>
    </w:p>
    <w:p w14:paraId="18835981" w14:textId="77777777" w:rsidR="00B7195C" w:rsidRDefault="00000000">
      <w:pPr>
        <w:pStyle w:val="Zkladntext1"/>
        <w:framePr w:w="9134" w:h="13963" w:hRule="exact" w:wrap="none" w:vAnchor="page" w:hAnchor="page" w:x="1400" w:y="1255"/>
        <w:numPr>
          <w:ilvl w:val="0"/>
          <w:numId w:val="5"/>
        </w:numPr>
        <w:tabs>
          <w:tab w:val="left" w:pos="495"/>
        </w:tabs>
        <w:ind w:left="460" w:hanging="160"/>
        <w:jc w:val="both"/>
      </w:pPr>
      <w:r>
        <w:t>v rozsahu projektové dokumentace „ZŠ GORKÉHO - OPRAVA SOCIÁLNÍHO ZAŘÍZENÍ" zpracované v 06/2024 společností PRODIN a.s., IČO: 25292161, se sídlem K Vápence 2745, 530 02 Pardubice, včetně soupisů stavebních prací, dodávek a služeb s výkazem výměr;</w:t>
      </w:r>
    </w:p>
    <w:p w14:paraId="020D6031" w14:textId="77777777" w:rsidR="00B7195C" w:rsidRDefault="00000000">
      <w:pPr>
        <w:pStyle w:val="Zkladntext1"/>
        <w:framePr w:w="9134" w:h="13963" w:hRule="exact" w:wrap="none" w:vAnchor="page" w:hAnchor="page" w:x="1400" w:y="1255"/>
        <w:numPr>
          <w:ilvl w:val="0"/>
          <w:numId w:val="5"/>
        </w:numPr>
        <w:tabs>
          <w:tab w:val="left" w:pos="495"/>
        </w:tabs>
        <w:ind w:firstLine="300"/>
        <w:jc w:val="both"/>
      </w:pPr>
      <w:r>
        <w:t>dle zadávacích podmínek veřejné zakázky;</w:t>
      </w:r>
    </w:p>
    <w:p w14:paraId="562FDF5D" w14:textId="77777777" w:rsidR="00B7195C" w:rsidRDefault="00000000">
      <w:pPr>
        <w:pStyle w:val="Zkladntext1"/>
        <w:framePr w:w="9134" w:h="13963" w:hRule="exact" w:wrap="none" w:vAnchor="page" w:hAnchor="page" w:x="1400" w:y="1255"/>
        <w:numPr>
          <w:ilvl w:val="0"/>
          <w:numId w:val="5"/>
        </w:numPr>
        <w:tabs>
          <w:tab w:val="left" w:pos="495"/>
        </w:tabs>
        <w:ind w:firstLine="300"/>
        <w:jc w:val="both"/>
      </w:pPr>
      <w:r>
        <w:t>dle nabídky zhotovitele podané dne10.4.2025</w:t>
      </w:r>
    </w:p>
    <w:p w14:paraId="0598C909" w14:textId="77777777" w:rsidR="00B7195C" w:rsidRDefault="00000000">
      <w:pPr>
        <w:pStyle w:val="Zkladntext1"/>
        <w:framePr w:w="9134" w:h="13963" w:hRule="exact" w:wrap="none" w:vAnchor="page" w:hAnchor="page" w:x="1400" w:y="1255"/>
        <w:numPr>
          <w:ilvl w:val="0"/>
          <w:numId w:val="4"/>
        </w:numPr>
        <w:tabs>
          <w:tab w:val="left" w:pos="337"/>
        </w:tabs>
        <w:ind w:left="300" w:hanging="300"/>
        <w:jc w:val="both"/>
      </w:pPr>
      <w:r>
        <w:t>DÍLO bude provedeno a dokladováno v souladu se všemi právními normami, ČSN, předpisy vztahujícími se k provádění DÍLA a předpisy o ochraně zdraví (zákonem č. 283/2021 Sb., stavební zákon, ve znění pozdějších předpisů (dále též „</w:t>
      </w:r>
      <w:r>
        <w:rPr>
          <w:b/>
          <w:bCs/>
          <w:i/>
          <w:iCs/>
        </w:rPr>
        <w:t>stavební zákon</w:t>
      </w:r>
      <w:r>
        <w:t>") a dále dle prováděcích vyhlášek a dle souvisejících předpisů platných a účinných v době realizace DÍLA; zák. č. 541/2020 Sb., o odpadech, ve znění pozdějších předpisů, vyhl. MŽP a MZ č. 8/2021 Sb., o Katalogu odpadů a posuzování vlastností odpadů (Katalog odpadů), ve znění pozdějších předpisů; ČSN dle § 4 zákona č. 22/1997 Sb., o technických požadavcích na výrobky a o změně a doplnění některých zákonů, ve znění pozdějších předpisů), a dalších souvisejících předpisů a norem.</w:t>
      </w:r>
    </w:p>
    <w:p w14:paraId="51650502" w14:textId="77777777" w:rsidR="00B7195C" w:rsidRDefault="00000000">
      <w:pPr>
        <w:pStyle w:val="Zkladntext1"/>
        <w:framePr w:w="9134" w:h="13963" w:hRule="exact" w:wrap="none" w:vAnchor="page" w:hAnchor="page" w:x="1400" w:y="1255"/>
        <w:numPr>
          <w:ilvl w:val="0"/>
          <w:numId w:val="4"/>
        </w:numPr>
        <w:tabs>
          <w:tab w:val="left" w:pos="337"/>
        </w:tabs>
        <w:ind w:left="300" w:hanging="300"/>
        <w:jc w:val="both"/>
      </w:pPr>
      <w:r>
        <w:t>Součástí předmětu DÍLA je veškerá činnost zhotovitele, nezbytná k provádění předmětu DÍLA a ke zdárnému a kompletnímu dokončení DÍLA a jeho uvedení do provozu (např. dodržení podmínek vyjádření dotčených orgánů veřejné správy a organizací, úklid veřejných komunikací, zajištění</w:t>
      </w:r>
    </w:p>
    <w:p w14:paraId="2B7DF40C" w14:textId="77777777" w:rsidR="00B7195C" w:rsidRDefault="00000000">
      <w:pPr>
        <w:pStyle w:val="Zhlavnebozpat0"/>
        <w:framePr w:w="437" w:h="298" w:hRule="exact" w:wrap="none" w:vAnchor="page" w:hAnchor="page" w:x="10088" w:y="15583"/>
        <w:jc w:val="center"/>
        <w:rPr>
          <w:sz w:val="24"/>
          <w:szCs w:val="24"/>
        </w:rPr>
      </w:pPr>
      <w:r>
        <w:rPr>
          <w:rFonts w:ascii="Times New Roman" w:eastAsia="Times New Roman" w:hAnsi="Times New Roman" w:cs="Times New Roman"/>
          <w:sz w:val="24"/>
          <w:szCs w:val="24"/>
        </w:rPr>
        <w:t>- 3 -</w:t>
      </w:r>
    </w:p>
    <w:p w14:paraId="1A082D6E"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46C389DC" w14:textId="77777777" w:rsidR="00B7195C" w:rsidRDefault="00B7195C">
      <w:pPr>
        <w:spacing w:line="1" w:lineRule="exact"/>
      </w:pPr>
    </w:p>
    <w:p w14:paraId="568C9FE7" w14:textId="77777777" w:rsidR="00B7195C" w:rsidRDefault="00000000">
      <w:pPr>
        <w:pStyle w:val="Zhlavnebozpat0"/>
        <w:framePr w:wrap="none" w:vAnchor="page" w:hAnchor="page" w:x="1414" w:y="424"/>
      </w:pPr>
      <w:r>
        <w:t>Název akce: Základní škola Gorkého (AGYS) - oprava sociálního zařízení</w:t>
      </w:r>
    </w:p>
    <w:p w14:paraId="6BDF38BB" w14:textId="77777777" w:rsidR="00B7195C" w:rsidRDefault="00000000">
      <w:pPr>
        <w:pStyle w:val="Zhlavnebozpat0"/>
        <w:framePr w:wrap="none" w:vAnchor="page" w:hAnchor="page" w:x="9507" w:y="424"/>
      </w:pPr>
      <w:r>
        <w:t>Smlouva o dílo</w:t>
      </w:r>
    </w:p>
    <w:p w14:paraId="6D9059A3" w14:textId="77777777" w:rsidR="00B7195C" w:rsidRDefault="00000000">
      <w:pPr>
        <w:pStyle w:val="Zkladntext1"/>
        <w:framePr w:w="9125" w:h="6197" w:hRule="exact" w:wrap="none" w:vAnchor="page" w:hAnchor="page" w:x="1405" w:y="1255"/>
        <w:ind w:firstLine="300"/>
        <w:jc w:val="both"/>
      </w:pPr>
      <w:r>
        <w:t>dopravního značení, ekologická likvidace odpadu apod.).</w:t>
      </w:r>
    </w:p>
    <w:p w14:paraId="55CBBE38" w14:textId="77777777" w:rsidR="00B7195C" w:rsidRDefault="00000000">
      <w:pPr>
        <w:pStyle w:val="Zkladntext1"/>
        <w:framePr w:w="9125" w:h="6197" w:hRule="exact" w:wrap="none" w:vAnchor="page" w:hAnchor="page" w:x="1405" w:y="1255"/>
        <w:numPr>
          <w:ilvl w:val="0"/>
          <w:numId w:val="4"/>
        </w:numPr>
        <w:tabs>
          <w:tab w:val="left" w:pos="330"/>
        </w:tabs>
        <w:ind w:left="300" w:hanging="300"/>
        <w:jc w:val="both"/>
      </w:pPr>
      <w:r>
        <w:t xml:space="preserve">Součástí ceny DÍLA uvedené v oddílu I., čl. </w:t>
      </w:r>
      <w:r>
        <w:rPr>
          <w:lang w:val="en-US" w:eastAsia="en-US" w:bidi="en-US"/>
        </w:rPr>
        <w:t xml:space="preserve">III. </w:t>
      </w:r>
      <w:r>
        <w:t>této smlouvy, jsou veškeré náklady spojené s bezvadnou a kompletní realizací předmětu DÍLA, zejména náklady na dodávku a montáž předmětu DÍLA, materiál, související montážní pomůcky, prostředky a mechanizmy, veškeré ztížené podmínky, které lze při realizaci DÍLA předpokládat, staveništní a mimostaveništní dopravu a přesuny; zřízení a odstranění zařízení staveniště, ekologická likvidace odpadu, vyklizení, úklid a uvedení do původního stavu stavbou dotčených prostor a ploch. V ceně za DÍLO jsou obsaženy veškeré náklady, spojené s provedením předepsaných zkoušek a revizí, pořízením atestů, certifikátů, odvozem a skládkovném demontovaného a vybouraného materiálu, pořízení dokumentace skutečného provedení stavby, geodetické práce apod.</w:t>
      </w:r>
    </w:p>
    <w:p w14:paraId="044D5BDD" w14:textId="24E485C9" w:rsidR="00B7195C" w:rsidRDefault="00000000">
      <w:pPr>
        <w:pStyle w:val="Zkladntext1"/>
        <w:framePr w:w="9125" w:h="6197" w:hRule="exact" w:wrap="none" w:vAnchor="page" w:hAnchor="page" w:x="1405" w:y="1255"/>
        <w:numPr>
          <w:ilvl w:val="0"/>
          <w:numId w:val="4"/>
        </w:numPr>
        <w:tabs>
          <w:tab w:val="left" w:pos="330"/>
        </w:tabs>
        <w:ind w:left="300" w:hanging="300"/>
        <w:jc w:val="both"/>
      </w:pPr>
      <w:r>
        <w:t xml:space="preserve">Objednatel na základě skutečností dodatečně zjištěných v průběhu provádění DÍLA, je oprávněn upřesnit rozsah a způsob provedení DÍLA. Bude-li změna rozsahu DÍLA spočívat v jeho rozšíření či má-li dojít k posunu termínů dílčích částí DÍLA, musí být taková změna smluvně ošetřena v písemném dodatku </w:t>
      </w:r>
      <w:r w:rsidR="00D85270">
        <w:t>k této</w:t>
      </w:r>
      <w:r>
        <w:t xml:space="preserve"> smlouvě. Zhotoviteli nenáleží finanční či jiné odškodnění za vynaložené náklady, vzniklé členěním nebo zúžením rozsahu DÍLA.</w:t>
      </w:r>
    </w:p>
    <w:p w14:paraId="26C9E7E2" w14:textId="77777777" w:rsidR="00B7195C" w:rsidRDefault="00000000">
      <w:pPr>
        <w:pStyle w:val="Zkladntext1"/>
        <w:framePr w:w="9125" w:h="6197" w:hRule="exact" w:wrap="none" w:vAnchor="page" w:hAnchor="page" w:x="1405" w:y="1255"/>
        <w:numPr>
          <w:ilvl w:val="0"/>
          <w:numId w:val="4"/>
        </w:numPr>
        <w:tabs>
          <w:tab w:val="left" w:pos="330"/>
        </w:tabs>
        <w:ind w:left="300" w:hanging="300"/>
        <w:jc w:val="both"/>
      </w:pPr>
      <w:r>
        <w:t>Součástí plnění DÍLA je provedení veškerých prací, které jsou nezbytné k řádnému provedení DÍLA i v případě, že nejsou uvedeny ve výčtu v odst. 1 tohoto článku této smlouvy.</w:t>
      </w:r>
    </w:p>
    <w:p w14:paraId="2AD17E3A" w14:textId="77777777" w:rsidR="00B7195C" w:rsidRDefault="00000000">
      <w:pPr>
        <w:pStyle w:val="Zkladntext1"/>
        <w:framePr w:w="9125" w:h="6197" w:hRule="exact" w:wrap="none" w:vAnchor="page" w:hAnchor="page" w:x="1405" w:y="1255"/>
        <w:numPr>
          <w:ilvl w:val="0"/>
          <w:numId w:val="4"/>
        </w:numPr>
        <w:tabs>
          <w:tab w:val="left" w:pos="330"/>
        </w:tabs>
        <w:ind w:left="300" w:hanging="300"/>
        <w:jc w:val="both"/>
      </w:pPr>
      <w:r>
        <w:t>Zadávání případných víceprací bude realizováno v souladu se zákonem č. 134/2016 Sb., o zadávání veřejných zakázek, ve znění pozdějších předpisů.</w:t>
      </w:r>
    </w:p>
    <w:p w14:paraId="41E44898" w14:textId="284D99B2" w:rsidR="00B7195C" w:rsidRDefault="00000000">
      <w:pPr>
        <w:pStyle w:val="Zkladntext1"/>
        <w:framePr w:w="9125" w:h="6197" w:hRule="exact" w:wrap="none" w:vAnchor="page" w:hAnchor="page" w:x="1405" w:y="1255"/>
        <w:numPr>
          <w:ilvl w:val="0"/>
          <w:numId w:val="4"/>
        </w:numPr>
        <w:tabs>
          <w:tab w:val="left" w:pos="385"/>
        </w:tabs>
        <w:ind w:left="300" w:hanging="300"/>
        <w:jc w:val="both"/>
      </w:pPr>
      <w:r>
        <w:t xml:space="preserve">Veškeré změny předmětu DÍLA musí být provedeny formou písemného dodatku k této smlouvě, opatřeného podpisem obou smluvních stran. Věcná náplň tohoto písemného dodatku </w:t>
      </w:r>
      <w:r w:rsidR="00D85270">
        <w:t>k této</w:t>
      </w:r>
      <w:r>
        <w:t xml:space="preserve"> smlouvě, bude odsouhlasena zplnomocněnými zástupci obou smluvních stran (tj. zástupcem objednatele ve věcech smluvních a zástupcem zhotovitele) před jejich provedením.</w:t>
      </w:r>
    </w:p>
    <w:p w14:paraId="6DC1BAAB" w14:textId="77777777" w:rsidR="00B7195C" w:rsidRDefault="00000000">
      <w:pPr>
        <w:pStyle w:val="Zkladntext30"/>
        <w:framePr w:w="9125" w:h="7200" w:hRule="exact" w:wrap="none" w:vAnchor="page" w:hAnchor="page" w:x="1405" w:y="8037"/>
        <w:numPr>
          <w:ilvl w:val="0"/>
          <w:numId w:val="6"/>
        </w:numPr>
        <w:tabs>
          <w:tab w:val="left" w:pos="330"/>
        </w:tabs>
        <w:spacing w:after="340"/>
      </w:pPr>
      <w:r>
        <w:t>Termín a místo plnění</w:t>
      </w:r>
    </w:p>
    <w:p w14:paraId="3C232EF4" w14:textId="77777777" w:rsidR="00B7195C" w:rsidRDefault="00000000">
      <w:pPr>
        <w:pStyle w:val="Zkladntext1"/>
        <w:framePr w:w="9125" w:h="7200" w:hRule="exact" w:wrap="none" w:vAnchor="page" w:hAnchor="page" w:x="1405" w:y="8037"/>
        <w:numPr>
          <w:ilvl w:val="0"/>
          <w:numId w:val="7"/>
        </w:numPr>
        <w:tabs>
          <w:tab w:val="left" w:pos="330"/>
        </w:tabs>
        <w:spacing w:after="180"/>
        <w:jc w:val="both"/>
      </w:pPr>
      <w:r>
        <w:t>Zhotovitel se zavazuje provést sjednané DÍLO v termínech:</w:t>
      </w:r>
    </w:p>
    <w:p w14:paraId="2CCD11CC" w14:textId="77777777" w:rsidR="00B7195C" w:rsidRDefault="00000000">
      <w:pPr>
        <w:pStyle w:val="Nadpis40"/>
        <w:framePr w:w="9125" w:h="7200" w:hRule="exact" w:wrap="none" w:vAnchor="page" w:hAnchor="page" w:x="1405" w:y="8037"/>
        <w:ind w:left="440"/>
        <w:jc w:val="both"/>
      </w:pPr>
      <w:bookmarkStart w:id="6" w:name="bookmark12"/>
      <w:r>
        <w:t>Termín zahájení DÍLA: po předání staveniště, a to na základě písemné výzvy objednatele (nejdříve 16.6.2025)</w:t>
      </w:r>
      <w:bookmarkEnd w:id="6"/>
    </w:p>
    <w:p w14:paraId="523079B4" w14:textId="77777777" w:rsidR="00B7195C" w:rsidRDefault="00000000">
      <w:pPr>
        <w:pStyle w:val="Zkladntext1"/>
        <w:framePr w:w="9125" w:h="7200" w:hRule="exact" w:wrap="none" w:vAnchor="page" w:hAnchor="page" w:x="1405" w:y="8037"/>
        <w:spacing w:after="260"/>
        <w:ind w:left="440"/>
        <w:jc w:val="both"/>
      </w:pPr>
      <w:r>
        <w:t xml:space="preserve">Staveniště bude zhotoviteli předáno po nabytí účinnosti této smlouvy o dílo na základě písemné výzvy objednatele dle </w:t>
      </w:r>
      <w:r>
        <w:rPr>
          <w:lang w:val="en-US" w:eastAsia="en-US" w:bidi="en-US"/>
        </w:rPr>
        <w:t xml:space="preserve">odd. </w:t>
      </w:r>
      <w:r>
        <w:t>II. čl. I. této smlouvy. Objednatel doručí zhotoviteli výzvu k převzetí staveniště a k zahájení prací po nabytí účinnosti příslušné smlouvy o dílo a minimálně 10 kalendářních dnů před požadovaným termínem převzetí staveniště, nebude-li mezi smluvními stranami dohodnuto jinak, přičemž zhotovitel je povinen staveniště v uvedeném termínu převzít.</w:t>
      </w:r>
    </w:p>
    <w:p w14:paraId="28B9C9E1" w14:textId="77777777" w:rsidR="00B7195C" w:rsidRDefault="00000000">
      <w:pPr>
        <w:pStyle w:val="Zkladntext1"/>
        <w:framePr w:w="9125" w:h="7200" w:hRule="exact" w:wrap="none" w:vAnchor="page" w:hAnchor="page" w:x="1405" w:y="8037"/>
        <w:ind w:left="440"/>
        <w:jc w:val="both"/>
      </w:pPr>
      <w:r>
        <w:rPr>
          <w:b/>
          <w:bCs/>
        </w:rPr>
        <w:t>Termín provedení kompletního DÍLA (celková doba realizace DÍLA) včetně jeho řádného předání, proškolení obsluhy instalovaného zařízení včetně jeho řádného odevzdání dle oddílu II., čl. V. této smlouvy:</w:t>
      </w:r>
    </w:p>
    <w:p w14:paraId="7A828E42" w14:textId="77777777" w:rsidR="00B7195C" w:rsidRDefault="00000000">
      <w:pPr>
        <w:pStyle w:val="Zkladntext1"/>
        <w:framePr w:w="9125" w:h="7200" w:hRule="exact" w:wrap="none" w:vAnchor="page" w:hAnchor="page" w:x="1405" w:y="8037"/>
        <w:jc w:val="center"/>
      </w:pPr>
      <w:r>
        <w:rPr>
          <w:b/>
          <w:bCs/>
        </w:rPr>
        <w:t>do 3 měsíců ode dne předání staveniště</w:t>
      </w:r>
    </w:p>
    <w:p w14:paraId="7D986BCA" w14:textId="77777777" w:rsidR="00B7195C" w:rsidRDefault="00000000">
      <w:pPr>
        <w:pStyle w:val="Zkladntext1"/>
        <w:framePr w:w="9125" w:h="7200" w:hRule="exact" w:wrap="none" w:vAnchor="page" w:hAnchor="page" w:x="1405" w:y="8037"/>
        <w:spacing w:after="380"/>
        <w:ind w:firstLine="440"/>
        <w:jc w:val="both"/>
      </w:pPr>
      <w:r>
        <w:t>K výše uvedenému termínu DÍLO vykazovat žádné nedodělky ani vady bránící užívání.</w:t>
      </w:r>
    </w:p>
    <w:p w14:paraId="5B6C2149" w14:textId="77777777" w:rsidR="00B7195C" w:rsidRDefault="00000000">
      <w:pPr>
        <w:pStyle w:val="Zkladntext1"/>
        <w:framePr w:w="9125" w:h="7200" w:hRule="exact" w:wrap="none" w:vAnchor="page" w:hAnchor="page" w:x="1405" w:y="8037"/>
        <w:numPr>
          <w:ilvl w:val="0"/>
          <w:numId w:val="7"/>
        </w:numPr>
        <w:tabs>
          <w:tab w:val="left" w:pos="330"/>
        </w:tabs>
        <w:jc w:val="both"/>
      </w:pPr>
      <w:r>
        <w:t xml:space="preserve">Místo plnění předmětu DÍLA: </w:t>
      </w:r>
      <w:r>
        <w:rPr>
          <w:b/>
          <w:bCs/>
        </w:rPr>
        <w:t>objekt Základní školy Gorkého, Gorkého 867, 530 02 Pardubice</w:t>
      </w:r>
      <w:r>
        <w:t>.</w:t>
      </w:r>
    </w:p>
    <w:p w14:paraId="5E45E5EE" w14:textId="77777777" w:rsidR="00B7195C" w:rsidRDefault="00000000">
      <w:pPr>
        <w:pStyle w:val="Zkladntext1"/>
        <w:framePr w:w="9125" w:h="7200" w:hRule="exact" w:wrap="none" w:vAnchor="page" w:hAnchor="page" w:x="1405" w:y="8037"/>
        <w:numPr>
          <w:ilvl w:val="0"/>
          <w:numId w:val="7"/>
        </w:numPr>
        <w:tabs>
          <w:tab w:val="left" w:pos="330"/>
        </w:tabs>
        <w:ind w:left="300" w:hanging="300"/>
        <w:jc w:val="both"/>
      </w:pPr>
      <w:r>
        <w:t>Zhotovitel se zavazuje provádět DÍLO podle časového harmonogramu provádění prací, který bude vypracován zhotovitelem před zahájením stavebních prací a odsouhlasen objednatelem.</w:t>
      </w:r>
    </w:p>
    <w:p w14:paraId="3A92B154" w14:textId="77777777" w:rsidR="00B7195C" w:rsidRDefault="00000000">
      <w:pPr>
        <w:pStyle w:val="Zkladntext1"/>
        <w:framePr w:w="9125" w:h="7200" w:hRule="exact" w:wrap="none" w:vAnchor="page" w:hAnchor="page" w:x="1405" w:y="8037"/>
        <w:numPr>
          <w:ilvl w:val="0"/>
          <w:numId w:val="7"/>
        </w:numPr>
        <w:tabs>
          <w:tab w:val="left" w:pos="330"/>
        </w:tabs>
        <w:ind w:left="300" w:hanging="300"/>
        <w:jc w:val="both"/>
      </w:pPr>
      <w:r>
        <w:t>Zhotovitel je oprávněn přerušit provádění DÍLA na nezbytnou dobu, pokud nebudou splněny klimatické podmínky potřebné dle Technických podmínek a ČSN pro řádné provedení DÍLA. Doba a důvody přerušení provádění DÍLA budou zhotovitelem s odkazem na příslušné Technické podmínky a ČSN zapsány do stavebního deníku vedeného dle oddílu II. čl. III. odst. 19 této smlouvy, v ten den, kdy dojde k přerušení provádění DÍLA zhotovitelem, a bezodkladně a</w:t>
      </w:r>
    </w:p>
    <w:p w14:paraId="28A9C380" w14:textId="77777777" w:rsidR="00B7195C" w:rsidRDefault="00000000">
      <w:pPr>
        <w:pStyle w:val="Zhlavnebozpat0"/>
        <w:framePr w:w="437" w:h="298" w:hRule="exact" w:wrap="none" w:vAnchor="page" w:hAnchor="page" w:x="10083" w:y="15578"/>
        <w:jc w:val="right"/>
        <w:rPr>
          <w:sz w:val="24"/>
          <w:szCs w:val="24"/>
        </w:rPr>
      </w:pPr>
      <w:r>
        <w:rPr>
          <w:rFonts w:ascii="Times New Roman" w:eastAsia="Times New Roman" w:hAnsi="Times New Roman" w:cs="Times New Roman"/>
          <w:sz w:val="24"/>
          <w:szCs w:val="24"/>
        </w:rPr>
        <w:t>- 4 -</w:t>
      </w:r>
    </w:p>
    <w:p w14:paraId="13BDD321"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7459535B" w14:textId="77777777" w:rsidR="00B7195C" w:rsidRDefault="00B7195C">
      <w:pPr>
        <w:spacing w:line="1" w:lineRule="exact"/>
      </w:pPr>
    </w:p>
    <w:p w14:paraId="21DFB702" w14:textId="77777777" w:rsidR="00B7195C" w:rsidRDefault="00000000">
      <w:pPr>
        <w:pStyle w:val="Zhlavnebozpat0"/>
        <w:framePr w:wrap="none" w:vAnchor="page" w:hAnchor="page" w:x="1414" w:y="424"/>
      </w:pPr>
      <w:r>
        <w:t>Název akce: Základní škola Gorkého (AGYS) - oprava sociálního zařízení</w:t>
      </w:r>
    </w:p>
    <w:p w14:paraId="1E7C7F67" w14:textId="77777777" w:rsidR="00B7195C" w:rsidRDefault="00000000">
      <w:pPr>
        <w:pStyle w:val="Zhlavnebozpat0"/>
        <w:framePr w:wrap="none" w:vAnchor="page" w:hAnchor="page" w:x="9507" w:y="424"/>
      </w:pPr>
      <w:r>
        <w:t>Smlouva o dílo</w:t>
      </w:r>
    </w:p>
    <w:p w14:paraId="29304452" w14:textId="77777777" w:rsidR="00B7195C" w:rsidRDefault="00000000">
      <w:pPr>
        <w:pStyle w:val="Zkladntext1"/>
        <w:framePr w:w="9125" w:h="7003" w:hRule="exact" w:wrap="none" w:vAnchor="page" w:hAnchor="page" w:x="1405" w:y="1255"/>
        <w:ind w:left="300"/>
        <w:jc w:val="both"/>
      </w:pPr>
      <w:r>
        <w:t>prokazatelně o této skutečnosti bude informovat zástupce objednatele (ve věcech technických), který se nejpozději do následujícího pracovního dne písemně zápisem ve stavebním deníku k této skutečnosti vyjádří.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0,1% celkové ceny DÍLA bez DPH za každý započatý den prodlení a dále je objednatel oprávněn od této smlouvy odstoupit. V případě, že se přerušení ukáže jako neodůvodněné, je zhotovitel povinen uhradit objednateli jednorázovou smluvní pokutu ve výši 50.000,-- Kč a dále je objednatel v tomto případě oprávněn od této smlouvy odstoupit.</w:t>
      </w:r>
    </w:p>
    <w:p w14:paraId="3BB9D694" w14:textId="77777777" w:rsidR="00B7195C" w:rsidRDefault="00000000">
      <w:pPr>
        <w:pStyle w:val="Zkladntext1"/>
        <w:framePr w:w="9125" w:h="7003" w:hRule="exact" w:wrap="none" w:vAnchor="page" w:hAnchor="page" w:x="1405" w:y="1255"/>
        <w:numPr>
          <w:ilvl w:val="0"/>
          <w:numId w:val="7"/>
        </w:numPr>
        <w:tabs>
          <w:tab w:val="left" w:pos="284"/>
        </w:tabs>
        <w:ind w:left="300" w:hanging="300"/>
        <w:jc w:val="both"/>
      </w:pPr>
      <w:r>
        <w:t>Smluvní strany se dále dohodly, že pokud by v průběhu realizace DÍLA došlo k prodlení s plněním z důvodu neočekávaných okolností, které nastaly bez zavinění některého z účastníků této smlouvy, ve smyslu ust.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neočekávaných okolností dovolávat. Přesáhne-li doba trvání prodlení na straně zhotovitele z těchto důvodů 15 dnů, je objednatel oprávněn od této smlouvy odstoupit.</w:t>
      </w:r>
    </w:p>
    <w:p w14:paraId="6369CEF8" w14:textId="77777777" w:rsidR="00B7195C" w:rsidRDefault="00000000">
      <w:pPr>
        <w:pStyle w:val="Zkladntext1"/>
        <w:framePr w:w="9125" w:h="7003" w:hRule="exact" w:wrap="none" w:vAnchor="page" w:hAnchor="page" w:x="1405" w:y="1255"/>
        <w:numPr>
          <w:ilvl w:val="0"/>
          <w:numId w:val="7"/>
        </w:numPr>
        <w:tabs>
          <w:tab w:val="left" w:pos="284"/>
        </w:tabs>
        <w:ind w:left="300" w:hanging="30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smluvní strana v prodlení.</w:t>
      </w:r>
    </w:p>
    <w:p w14:paraId="6D35ECD0" w14:textId="77777777" w:rsidR="00B7195C" w:rsidRDefault="00000000">
      <w:pPr>
        <w:pStyle w:val="Zkladntext1"/>
        <w:framePr w:w="9125" w:h="7003" w:hRule="exact" w:wrap="none" w:vAnchor="page" w:hAnchor="page" w:x="1405" w:y="1255"/>
        <w:numPr>
          <w:ilvl w:val="0"/>
          <w:numId w:val="7"/>
        </w:numPr>
        <w:tabs>
          <w:tab w:val="left" w:pos="284"/>
        </w:tabs>
        <w:ind w:left="300" w:hanging="300"/>
        <w:jc w:val="both"/>
      </w:pPr>
      <w: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48CAD6E8" w14:textId="77777777" w:rsidR="00B7195C" w:rsidRDefault="00000000">
      <w:pPr>
        <w:pStyle w:val="Zkladntext30"/>
        <w:framePr w:w="9125" w:h="1248" w:hRule="exact" w:wrap="none" w:vAnchor="page" w:hAnchor="page" w:x="1405" w:y="8915"/>
        <w:numPr>
          <w:ilvl w:val="0"/>
          <w:numId w:val="6"/>
        </w:numPr>
        <w:tabs>
          <w:tab w:val="left" w:pos="427"/>
        </w:tabs>
        <w:spacing w:after="340"/>
      </w:pPr>
      <w:r>
        <w:t>Cena za DÍLO</w:t>
      </w:r>
    </w:p>
    <w:p w14:paraId="28A35920" w14:textId="77777777" w:rsidR="00B7195C" w:rsidRDefault="00000000">
      <w:pPr>
        <w:pStyle w:val="Zkladntext1"/>
        <w:framePr w:w="9125" w:h="1248" w:hRule="exact" w:wrap="none" w:vAnchor="page" w:hAnchor="page" w:x="1405" w:y="8915"/>
        <w:numPr>
          <w:ilvl w:val="0"/>
          <w:numId w:val="8"/>
        </w:numPr>
        <w:tabs>
          <w:tab w:val="left" w:pos="274"/>
        </w:tabs>
        <w:ind w:left="300" w:hanging="300"/>
        <w:jc w:val="both"/>
      </w:pPr>
      <w:r>
        <w:t>Cena za kompletní, řádné a včasné provedení DÍLA je nejvýše přípustná, platná po celou dobu realizace DÍLA a obsahuje veškeré práce, dodávky, činnosti a náklady, související s realizací DÍLA:</w:t>
      </w:r>
    </w:p>
    <w:p w14:paraId="1D9EE81C" w14:textId="77777777" w:rsidR="00B7195C" w:rsidRDefault="00000000">
      <w:pPr>
        <w:pStyle w:val="Nadpis40"/>
        <w:framePr w:w="9125" w:h="1094" w:hRule="exact" w:wrap="none" w:vAnchor="page" w:hAnchor="page" w:x="1405" w:y="10413"/>
        <w:tabs>
          <w:tab w:val="right" w:leader="dot" w:pos="8252"/>
          <w:tab w:val="left" w:pos="8398"/>
        </w:tabs>
        <w:spacing w:after="120"/>
        <w:ind w:firstLine="300"/>
        <w:jc w:val="both"/>
      </w:pPr>
      <w:bookmarkStart w:id="7" w:name="bookmark14"/>
      <w:r>
        <w:t>Celková cena za DÍLO bez DPH</w:t>
      </w:r>
      <w:r>
        <w:tab/>
        <w:t>4.444.486,30</w:t>
      </w:r>
      <w:r>
        <w:tab/>
        <w:t>Kč</w:t>
      </w:r>
      <w:bookmarkEnd w:id="7"/>
    </w:p>
    <w:p w14:paraId="743B3896" w14:textId="77777777" w:rsidR="00B7195C" w:rsidRDefault="00000000">
      <w:pPr>
        <w:pStyle w:val="Zkladntext1"/>
        <w:framePr w:w="9125" w:h="1094" w:hRule="exact" w:wrap="none" w:vAnchor="page" w:hAnchor="page" w:x="1405" w:y="10413"/>
        <w:tabs>
          <w:tab w:val="right" w:leader="dot" w:pos="8252"/>
          <w:tab w:val="left" w:pos="8398"/>
        </w:tabs>
        <w:spacing w:after="120"/>
        <w:ind w:firstLine="300"/>
        <w:jc w:val="both"/>
      </w:pPr>
      <w:r>
        <w:rPr>
          <w:u w:val="single"/>
        </w:rPr>
        <w:t>DPH 21%</w:t>
      </w:r>
      <w:r>
        <w:rPr>
          <w:u w:val="single"/>
        </w:rPr>
        <w:tab/>
        <w:t>933.342,12</w:t>
      </w:r>
      <w:r>
        <w:rPr>
          <w:u w:val="single"/>
        </w:rPr>
        <w:tab/>
        <w:t>Kč</w:t>
      </w:r>
    </w:p>
    <w:p w14:paraId="1EF6B819" w14:textId="77777777" w:rsidR="00B7195C" w:rsidRDefault="00000000">
      <w:pPr>
        <w:pStyle w:val="Zkladntext1"/>
        <w:framePr w:w="9125" w:h="1094" w:hRule="exact" w:wrap="none" w:vAnchor="page" w:hAnchor="page" w:x="1405" w:y="10413"/>
        <w:tabs>
          <w:tab w:val="right" w:leader="dot" w:pos="8252"/>
          <w:tab w:val="left" w:pos="8394"/>
        </w:tabs>
        <w:ind w:firstLine="300"/>
        <w:jc w:val="both"/>
      </w:pPr>
      <w:r>
        <w:t>Celková cena za DÍLO vč. DPH</w:t>
      </w:r>
      <w:r>
        <w:tab/>
        <w:t>5.377.828,42</w:t>
      </w:r>
      <w:r>
        <w:tab/>
        <w:t>Kč</w:t>
      </w:r>
    </w:p>
    <w:p w14:paraId="7A01563E" w14:textId="77777777" w:rsidR="00B7195C" w:rsidRDefault="00000000">
      <w:pPr>
        <w:pStyle w:val="Zkladntext1"/>
        <w:framePr w:w="9125" w:h="3514" w:hRule="exact" w:wrap="none" w:vAnchor="page" w:hAnchor="page" w:x="1405" w:y="11887"/>
        <w:spacing w:after="260"/>
        <w:ind w:left="1000" w:hanging="700"/>
        <w:jc w:val="both"/>
      </w:pPr>
      <w:r>
        <w:rPr>
          <w:i/>
          <w:iCs/>
        </w:rPr>
        <w:t>(slovy: pětmilionůtřistasedmdesátsedmtisícosmsetdvacetosm korun českých čtyřicetdva haléře včetně DPH)</w:t>
      </w:r>
    </w:p>
    <w:p w14:paraId="20568D73" w14:textId="77777777" w:rsidR="00B7195C" w:rsidRDefault="00000000">
      <w:pPr>
        <w:pStyle w:val="Zkladntext1"/>
        <w:framePr w:w="9125" w:h="3514" w:hRule="exact" w:wrap="none" w:vAnchor="page" w:hAnchor="page" w:x="1405" w:y="11887"/>
        <w:spacing w:after="260"/>
        <w:ind w:left="300"/>
        <w:jc w:val="both"/>
      </w:pPr>
      <w:r>
        <w:rPr>
          <w:i/>
          <w:iCs/>
        </w:rPr>
        <w:t>Podrobný rozpis ceny (oceněný položkový výkaz výměr) je uveden v cenové nabídce zhotovitele v příloze č. 1 této smlouvy. Změna výše ceny DÍLA je možná jen písemným dodatkem k této smlouvě, podepsaným oběma smluvními stranami, v souladu s touto smlouvou.</w:t>
      </w:r>
    </w:p>
    <w:p w14:paraId="337D313F" w14:textId="77777777" w:rsidR="00B7195C" w:rsidRDefault="00000000">
      <w:pPr>
        <w:pStyle w:val="Zkladntext1"/>
        <w:framePr w:w="9125" w:h="3514" w:hRule="exact" w:wrap="none" w:vAnchor="page" w:hAnchor="page" w:x="1405" w:y="11887"/>
        <w:spacing w:after="260"/>
        <w:ind w:firstLine="300"/>
        <w:jc w:val="both"/>
      </w:pPr>
      <w:r>
        <w:rPr>
          <w:i/>
          <w:iCs/>
        </w:rPr>
        <w:t>Smluvní strany se dohodly, že cena za DÍLO může být změněna pouze z důvodu:</w:t>
      </w:r>
    </w:p>
    <w:p w14:paraId="64D707C4" w14:textId="77777777" w:rsidR="00B7195C" w:rsidRDefault="00000000">
      <w:pPr>
        <w:pStyle w:val="Zkladntext1"/>
        <w:framePr w:w="9125" w:h="3514" w:hRule="exact" w:wrap="none" w:vAnchor="page" w:hAnchor="page" w:x="1405" w:y="11887"/>
        <w:numPr>
          <w:ilvl w:val="0"/>
          <w:numId w:val="9"/>
        </w:numPr>
        <w:tabs>
          <w:tab w:val="left" w:pos="603"/>
        </w:tabs>
        <w:ind w:left="300"/>
        <w:jc w:val="both"/>
      </w:pPr>
      <w:r>
        <w:rPr>
          <w:i/>
          <w:iCs/>
        </w:rPr>
        <w:t>víceprací a méněprací na základě požadavku objednatele anebo v případě, že zhotovitel realizuje DÍLO pomocí menšího množství stavebních dodávek, než předpokládal oceněný položkový výkaz výměr, jenž je přílohou č. 1 této smlouvy; v takových případech je zhotovitel povinen na výzvu objednatele uzavřít s objednatelem písemný dodatek k této smlouvě,</w:t>
      </w:r>
    </w:p>
    <w:p w14:paraId="2851C7CA" w14:textId="77777777" w:rsidR="00B7195C" w:rsidRDefault="00000000">
      <w:pPr>
        <w:pStyle w:val="Zhlavnebozpat0"/>
        <w:framePr w:w="437" w:h="298" w:hRule="exact" w:wrap="none" w:vAnchor="page" w:hAnchor="page" w:x="10083" w:y="15583"/>
        <w:jc w:val="center"/>
        <w:rPr>
          <w:sz w:val="24"/>
          <w:szCs w:val="24"/>
        </w:rPr>
      </w:pPr>
      <w:r>
        <w:rPr>
          <w:rFonts w:ascii="Times New Roman" w:eastAsia="Times New Roman" w:hAnsi="Times New Roman" w:cs="Times New Roman"/>
          <w:i/>
          <w:iCs/>
          <w:sz w:val="24"/>
          <w:szCs w:val="24"/>
        </w:rPr>
        <w:t>- 5 -</w:t>
      </w:r>
    </w:p>
    <w:p w14:paraId="646A6533"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60B9470B" w14:textId="77777777" w:rsidR="00B7195C" w:rsidRDefault="00B7195C">
      <w:pPr>
        <w:spacing w:line="1" w:lineRule="exact"/>
      </w:pPr>
    </w:p>
    <w:p w14:paraId="3EE751F4" w14:textId="77777777" w:rsidR="00B7195C" w:rsidRDefault="00000000">
      <w:pPr>
        <w:pStyle w:val="Zhlavnebozpat0"/>
        <w:framePr w:wrap="none" w:vAnchor="page" w:hAnchor="page" w:x="1414" w:y="424"/>
      </w:pPr>
      <w:r>
        <w:t>Název akce: Základní škola Gorkého (AGYS) - oprava sociálního zařízení</w:t>
      </w:r>
    </w:p>
    <w:p w14:paraId="4B3FD921" w14:textId="77777777" w:rsidR="00B7195C" w:rsidRDefault="00000000">
      <w:pPr>
        <w:pStyle w:val="Zhlavnebozpat0"/>
        <w:framePr w:wrap="none" w:vAnchor="page" w:hAnchor="page" w:x="9507" w:y="424"/>
      </w:pPr>
      <w:r>
        <w:t>Smlouva o dílo</w:t>
      </w:r>
    </w:p>
    <w:p w14:paraId="6B799882" w14:textId="77777777" w:rsidR="00B7195C" w:rsidRDefault="00000000">
      <w:pPr>
        <w:pStyle w:val="Zkladntext1"/>
        <w:framePr w:w="9125" w:h="13550" w:hRule="exact" w:wrap="none" w:vAnchor="page" w:hAnchor="page" w:x="1405" w:y="1519"/>
        <w:numPr>
          <w:ilvl w:val="0"/>
          <w:numId w:val="9"/>
        </w:numPr>
        <w:tabs>
          <w:tab w:val="left" w:pos="608"/>
        </w:tabs>
        <w:spacing w:after="260"/>
        <w:ind w:left="300"/>
        <w:jc w:val="both"/>
      </w:pPr>
      <w:r>
        <w:rPr>
          <w:i/>
          <w:iCs/>
        </w:rPr>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32DCA50B" w14:textId="77777777" w:rsidR="00B7195C" w:rsidRDefault="00000000">
      <w:pPr>
        <w:pStyle w:val="Zkladntext1"/>
        <w:framePr w:w="9125" w:h="13550" w:hRule="exact" w:wrap="none" w:vAnchor="page" w:hAnchor="page" w:x="1405" w:y="1519"/>
        <w:spacing w:after="260"/>
        <w:ind w:left="300"/>
        <w:jc w:val="both"/>
      </w:pPr>
      <w:r>
        <w:rPr>
          <w:i/>
          <w:iCs/>
        </w:rPr>
        <w:t>K ceně za provedení DÍLA bez DPH bude zhotovitel účtovat DPH (daň z přidané hodnoty) ve výši stanovené zákonem č. 235/2004 Sb., o dani z přidané hodnoty, v platném znění (dále též „</w:t>
      </w:r>
      <w:r>
        <w:rPr>
          <w:b/>
          <w:bCs/>
          <w:i/>
          <w:iCs/>
        </w:rPr>
        <w:t>zákon o DPH</w:t>
      </w:r>
      <w:r>
        <w:rPr>
          <w:i/>
          <w:iCs/>
        </w:rPr>
        <w:t>").</w:t>
      </w:r>
    </w:p>
    <w:p w14:paraId="55B46D8A" w14:textId="77777777" w:rsidR="00B7195C" w:rsidRDefault="00000000">
      <w:pPr>
        <w:pStyle w:val="Zkladntext1"/>
        <w:framePr w:w="9125" w:h="13550" w:hRule="exact" w:wrap="none" w:vAnchor="page" w:hAnchor="page" w:x="1405" w:y="1519"/>
        <w:numPr>
          <w:ilvl w:val="0"/>
          <w:numId w:val="8"/>
        </w:numPr>
        <w:tabs>
          <w:tab w:val="left" w:pos="279"/>
        </w:tabs>
        <w:ind w:left="300" w:hanging="300"/>
        <w:jc w:val="both"/>
      </w:pPr>
      <w:r>
        <w:t>Veškeré možné změny ceny DÍLA v návaznosti na možné změny nebo doplňky rozsahu předmětu této smlouvy, musí být před jejich realizací písemně odsouhlaseny oprávněným pracovníkem objednatele a potvrzeny formou písemného dodatku k této smlouvě (oddíl I., čl. I., odst. 9., 10. této smlouvy). Veškeré práce, které by zhotovitel provedl nad rámec předmětu této smlouvy, aniž by byl uzavřen tento písemný dodatek k této smlouvě, není objednatel povinen zhotoviteli uhradit.</w:t>
      </w:r>
    </w:p>
    <w:p w14:paraId="05DB191C" w14:textId="77777777" w:rsidR="00B7195C" w:rsidRDefault="00000000">
      <w:pPr>
        <w:pStyle w:val="Zkladntext1"/>
        <w:framePr w:w="9125" w:h="13550" w:hRule="exact" w:wrap="none" w:vAnchor="page" w:hAnchor="page" w:x="1405" w:y="1519"/>
        <w:numPr>
          <w:ilvl w:val="0"/>
          <w:numId w:val="8"/>
        </w:numPr>
        <w:tabs>
          <w:tab w:val="left" w:pos="284"/>
        </w:tabs>
        <w:spacing w:after="520"/>
        <w:ind w:left="300" w:hanging="300"/>
        <w:jc w:val="both"/>
      </w:pPr>
      <w:r>
        <w:t>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změn cen předmětu DÍLA, budou použity položky z platných ceníků stavebních prací URS, ponížené o 10 %, platné ke dni podpisu této smlouvy. Práce, které se nebudou provádět dle předloženého jednotkového ocenění - méněpráce, budou odečteny v nabídkových cenách.</w:t>
      </w:r>
    </w:p>
    <w:p w14:paraId="415EEFB5" w14:textId="77777777" w:rsidR="00B7195C" w:rsidRDefault="00000000">
      <w:pPr>
        <w:pStyle w:val="Zkladntext30"/>
        <w:framePr w:w="9125" w:h="13550" w:hRule="exact" w:wrap="none" w:vAnchor="page" w:hAnchor="page" w:x="1405" w:y="1519"/>
        <w:numPr>
          <w:ilvl w:val="0"/>
          <w:numId w:val="6"/>
        </w:numPr>
        <w:tabs>
          <w:tab w:val="left" w:pos="427"/>
        </w:tabs>
      </w:pPr>
      <w:r>
        <w:t>Placení DÍLA a fakturace</w:t>
      </w:r>
    </w:p>
    <w:p w14:paraId="721ED6DB" w14:textId="77777777" w:rsidR="00B7195C" w:rsidRDefault="00000000">
      <w:pPr>
        <w:pStyle w:val="Zkladntext1"/>
        <w:framePr w:w="9125" w:h="13550" w:hRule="exact" w:wrap="none" w:vAnchor="page" w:hAnchor="page" w:x="1405" w:y="1519"/>
        <w:numPr>
          <w:ilvl w:val="0"/>
          <w:numId w:val="10"/>
        </w:numPr>
        <w:tabs>
          <w:tab w:val="left" w:pos="274"/>
        </w:tabs>
        <w:jc w:val="both"/>
      </w:pPr>
      <w:r>
        <w:t>Objednatel nebude poskytovat zhotoviteli zálohy.</w:t>
      </w:r>
    </w:p>
    <w:p w14:paraId="2425832D" w14:textId="77777777" w:rsidR="00B7195C" w:rsidRDefault="00000000">
      <w:pPr>
        <w:pStyle w:val="Zkladntext1"/>
        <w:framePr w:w="9125" w:h="13550" w:hRule="exact" w:wrap="none" w:vAnchor="page" w:hAnchor="page" w:x="1405" w:y="1519"/>
        <w:numPr>
          <w:ilvl w:val="0"/>
          <w:numId w:val="10"/>
        </w:numPr>
        <w:tabs>
          <w:tab w:val="left" w:pos="279"/>
        </w:tabs>
        <w:ind w:left="300" w:hanging="300"/>
        <w:jc w:val="both"/>
      </w:pPr>
      <w:r>
        <w:t>Pro fakturování a placení DÍLA se smluvní strany dohodly, že právo na zaplacení ceny DÍLA vznikne zhotoviteli teprve po provedení DÍLA, tj. dokončením kompletního DÍLA bez vad a nedodělků, a po jeho protokolárním předání a převzetí objednatelem dle oddílu II., čl. V. této smlouvy.</w:t>
      </w:r>
    </w:p>
    <w:p w14:paraId="4E261350" w14:textId="77777777" w:rsidR="00B7195C" w:rsidRDefault="00000000">
      <w:pPr>
        <w:pStyle w:val="Zkladntext1"/>
        <w:framePr w:w="9125" w:h="13550" w:hRule="exact" w:wrap="none" w:vAnchor="page" w:hAnchor="page" w:x="1405" w:y="1519"/>
        <w:numPr>
          <w:ilvl w:val="0"/>
          <w:numId w:val="10"/>
        </w:numPr>
        <w:tabs>
          <w:tab w:val="left" w:pos="279"/>
        </w:tabs>
        <w:ind w:left="300" w:hanging="300"/>
        <w:jc w:val="both"/>
      </w:pPr>
      <w:r>
        <w:t>Právo vystavit konečnou fakturu vznikne podpisem závěrečného zjišťovacího protokolu, na základě soupisu skutečně provedených prací (příloha zjišťovacího protokolu) a zápisem o předání a převzetí kompletního DÍLA bez vad a nedodělků, podepsaným kompetentními zástupci obou smluvních stran či v případě, že bylo DÍLO převzato s vadami a nedodělky, podpisem zápisu o odstranění vad a nedodělků DÍLA, uvedených v zápisu o předání a převzetí DÍLA.</w:t>
      </w:r>
    </w:p>
    <w:p w14:paraId="25BFC638" w14:textId="77777777" w:rsidR="00B7195C" w:rsidRDefault="00000000">
      <w:pPr>
        <w:pStyle w:val="Zkladntext1"/>
        <w:framePr w:w="9125" w:h="13550" w:hRule="exact" w:wrap="none" w:vAnchor="page" w:hAnchor="page" w:x="1405" w:y="1519"/>
        <w:ind w:left="300"/>
        <w:jc w:val="both"/>
      </w:pPr>
      <w:r>
        <w:t>Právo na zaplacení ceny DÍLA bude zhotovitelem uplatněno vystavením konečné faktury (daňového dokladu). Splatnost konečné faktury bude 30 kalendářních dnů od data jejího prokazatelného doručení objednateli.</w:t>
      </w:r>
    </w:p>
    <w:p w14:paraId="49242A3C" w14:textId="77777777" w:rsidR="00B7195C" w:rsidRDefault="00000000">
      <w:pPr>
        <w:pStyle w:val="Zkladntext1"/>
        <w:framePr w:w="9125" w:h="13550" w:hRule="exact" w:wrap="none" w:vAnchor="page" w:hAnchor="page" w:x="1405" w:y="1519"/>
        <w:numPr>
          <w:ilvl w:val="0"/>
          <w:numId w:val="10"/>
        </w:numPr>
        <w:tabs>
          <w:tab w:val="left" w:pos="289"/>
        </w:tabs>
        <w:ind w:left="300" w:hanging="300"/>
        <w:jc w:val="both"/>
      </w:pPr>
      <w:r>
        <w:t>Zhotovitel je povinen doručit objednateli daňové doklady nejpozději do 10 dnů od data uskutečnění zdanitelného plnění.</w:t>
      </w:r>
    </w:p>
    <w:p w14:paraId="0B751C1D" w14:textId="77777777" w:rsidR="00B7195C" w:rsidRDefault="00000000">
      <w:pPr>
        <w:pStyle w:val="Zkladntext1"/>
        <w:framePr w:w="9125" w:h="13550" w:hRule="exact" w:wrap="none" w:vAnchor="page" w:hAnchor="page" w:x="1405" w:y="1519"/>
        <w:numPr>
          <w:ilvl w:val="0"/>
          <w:numId w:val="10"/>
        </w:numPr>
        <w:tabs>
          <w:tab w:val="left" w:pos="284"/>
        </w:tabs>
        <w:ind w:left="300" w:hanging="300"/>
        <w:jc w:val="both"/>
      </w:pPr>
      <w:r>
        <w:t>Daň z přidané hodnoty bude při fakturaci účtována ve výši dle zákona o DPH, v platném znění. Opravovaný objekt je používán k ekonomické činnosti a ve smyslu informace GFR a MFČR ze dne 9. 11. 2011 bude pro výše uvedenou dodávku aplikován režim přenesené daňové povinnosti podle ust. § 92a zákona č. 235/2004 Sb., o dani z přidané hodnoty. Zhotovitel je povinen vystavit za podmínek uvedených v zákoně doklad s náležitostmi dle ust. § 92a odst. 2 a ust. § 29 zákona č. 235/2004 Sb., o DPH, ve znění pozdějších předpisů.</w:t>
      </w:r>
    </w:p>
    <w:p w14:paraId="26C42F9F" w14:textId="77777777" w:rsidR="00B7195C" w:rsidRDefault="00000000">
      <w:pPr>
        <w:pStyle w:val="Zkladntext1"/>
        <w:framePr w:w="9125" w:h="13550" w:hRule="exact" w:wrap="none" w:vAnchor="page" w:hAnchor="page" w:x="1405" w:y="1519"/>
        <w:numPr>
          <w:ilvl w:val="0"/>
          <w:numId w:val="10"/>
        </w:numPr>
        <w:tabs>
          <w:tab w:val="left" w:pos="284"/>
        </w:tabs>
        <w:ind w:left="300" w:hanging="300"/>
        <w:jc w:val="both"/>
      </w:pPr>
      <w:r>
        <w:t>Platba bude provedena formou bezhotovostního bankovního převodu na bankovní účet zhotovitele.</w:t>
      </w:r>
    </w:p>
    <w:p w14:paraId="4F63AB3F" w14:textId="77777777" w:rsidR="00B7195C" w:rsidRDefault="00000000">
      <w:pPr>
        <w:pStyle w:val="Zhlavnebozpat0"/>
        <w:framePr w:w="437" w:h="298" w:hRule="exact" w:wrap="none" w:vAnchor="page" w:hAnchor="page" w:x="10083" w:y="15583"/>
        <w:jc w:val="center"/>
        <w:rPr>
          <w:sz w:val="24"/>
          <w:szCs w:val="24"/>
        </w:rPr>
      </w:pPr>
      <w:r>
        <w:rPr>
          <w:rFonts w:ascii="Times New Roman" w:eastAsia="Times New Roman" w:hAnsi="Times New Roman" w:cs="Times New Roman"/>
          <w:sz w:val="24"/>
          <w:szCs w:val="24"/>
        </w:rPr>
        <w:t>- 6 -</w:t>
      </w:r>
    </w:p>
    <w:p w14:paraId="3DAD6A7A"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40DA94F3" w14:textId="77777777" w:rsidR="00B7195C" w:rsidRDefault="00B7195C">
      <w:pPr>
        <w:spacing w:line="1" w:lineRule="exact"/>
      </w:pPr>
    </w:p>
    <w:p w14:paraId="1C9104D2" w14:textId="77777777" w:rsidR="00B7195C" w:rsidRDefault="00000000">
      <w:pPr>
        <w:pStyle w:val="Zhlavnebozpat0"/>
        <w:framePr w:wrap="none" w:vAnchor="page" w:hAnchor="page" w:x="1414" w:y="424"/>
      </w:pPr>
      <w:r>
        <w:t>Název akce: Základní škola Gorkého (AGYS) - oprava sociálního zařízení</w:t>
      </w:r>
    </w:p>
    <w:p w14:paraId="0272BE44" w14:textId="77777777" w:rsidR="00B7195C" w:rsidRDefault="00000000">
      <w:pPr>
        <w:pStyle w:val="Zhlavnebozpat0"/>
        <w:framePr w:wrap="none" w:vAnchor="page" w:hAnchor="page" w:x="9507" w:y="424"/>
      </w:pPr>
      <w:r>
        <w:t>Smlouva o dílo</w:t>
      </w:r>
    </w:p>
    <w:p w14:paraId="06F9DF3E" w14:textId="32756370" w:rsidR="00B7195C" w:rsidRDefault="00000000">
      <w:pPr>
        <w:pStyle w:val="Zkladntext1"/>
        <w:framePr w:w="9125" w:h="13963" w:hRule="exact" w:wrap="none" w:vAnchor="page" w:hAnchor="page" w:x="1405" w:y="1255"/>
        <w:numPr>
          <w:ilvl w:val="0"/>
          <w:numId w:val="10"/>
        </w:numPr>
        <w:tabs>
          <w:tab w:val="left" w:pos="317"/>
        </w:tabs>
        <w:ind w:left="300" w:hanging="300"/>
        <w:jc w:val="both"/>
      </w:pPr>
      <w:r>
        <w:t xml:space="preserve">Úhrada provedených změn a víceprací bude provedena objednatelem na základě samostatné fakturace zhotovitele, v souladu s cenou dohodnutou v příslušném písemném dodatku </w:t>
      </w:r>
      <w:r w:rsidR="00D85270">
        <w:t>k této</w:t>
      </w:r>
      <w:r>
        <w:t xml:space="preserve"> smlouvě.</w:t>
      </w:r>
    </w:p>
    <w:p w14:paraId="3AF60B44" w14:textId="77777777" w:rsidR="00B7195C" w:rsidRDefault="00000000">
      <w:pPr>
        <w:pStyle w:val="Zkladntext1"/>
        <w:framePr w:w="9125" w:h="13963" w:hRule="exact" w:wrap="none" w:vAnchor="page" w:hAnchor="page" w:x="1405" w:y="1255"/>
        <w:numPr>
          <w:ilvl w:val="0"/>
          <w:numId w:val="10"/>
        </w:numPr>
        <w:tabs>
          <w:tab w:val="left" w:pos="317"/>
        </w:tabs>
      </w:pPr>
      <w:r>
        <w:t>Faktura zhotovitele musí obsahovat všechny obvyklé náležitosti daňových dokladů, zejména:</w:t>
      </w:r>
    </w:p>
    <w:p w14:paraId="0C1B13F4" w14:textId="77777777" w:rsidR="00B7195C" w:rsidRDefault="00000000">
      <w:pPr>
        <w:pStyle w:val="Zkladntext1"/>
        <w:framePr w:w="9125" w:h="13963" w:hRule="exact" w:wrap="none" w:vAnchor="page" w:hAnchor="page" w:x="1405" w:y="1255"/>
        <w:numPr>
          <w:ilvl w:val="0"/>
          <w:numId w:val="11"/>
        </w:numPr>
        <w:tabs>
          <w:tab w:val="left" w:pos="526"/>
        </w:tabs>
        <w:spacing w:line="254" w:lineRule="auto"/>
        <w:ind w:firstLine="300"/>
        <w:jc w:val="both"/>
      </w:pPr>
      <w:r>
        <w:t>označení faktury a číslo,</w:t>
      </w:r>
    </w:p>
    <w:p w14:paraId="05D91D2F" w14:textId="77777777" w:rsidR="00B7195C" w:rsidRDefault="00000000">
      <w:pPr>
        <w:pStyle w:val="Zkladntext1"/>
        <w:framePr w:w="9125" w:h="13963" w:hRule="exact" w:wrap="none" w:vAnchor="page" w:hAnchor="page" w:x="1405" w:y="1255"/>
        <w:numPr>
          <w:ilvl w:val="0"/>
          <w:numId w:val="11"/>
        </w:numPr>
        <w:tabs>
          <w:tab w:val="left" w:pos="526"/>
        </w:tabs>
        <w:spacing w:line="254" w:lineRule="auto"/>
        <w:ind w:firstLine="300"/>
      </w:pPr>
      <w:r>
        <w:t>obchodní název a sídlo objednatele a zhotovitele, jejich IČO a DIČ,</w:t>
      </w:r>
    </w:p>
    <w:p w14:paraId="7541479F" w14:textId="77777777" w:rsidR="00B7195C" w:rsidRDefault="00000000">
      <w:pPr>
        <w:pStyle w:val="Zkladntext1"/>
        <w:framePr w:w="9125" w:h="13963" w:hRule="exact" w:wrap="none" w:vAnchor="page" w:hAnchor="page" w:x="1405" w:y="1255"/>
        <w:numPr>
          <w:ilvl w:val="0"/>
          <w:numId w:val="11"/>
        </w:numPr>
        <w:tabs>
          <w:tab w:val="left" w:pos="526"/>
        </w:tabs>
        <w:spacing w:line="254" w:lineRule="auto"/>
        <w:ind w:firstLine="300"/>
      </w:pPr>
      <w:r>
        <w:t>předmět plnění a den splnění,</w:t>
      </w:r>
    </w:p>
    <w:p w14:paraId="64659DC3" w14:textId="77777777" w:rsidR="00B7195C" w:rsidRDefault="00000000">
      <w:pPr>
        <w:pStyle w:val="Zkladntext1"/>
        <w:framePr w:w="9125" w:h="13963" w:hRule="exact" w:wrap="none" w:vAnchor="page" w:hAnchor="page" w:x="1405" w:y="1255"/>
        <w:numPr>
          <w:ilvl w:val="0"/>
          <w:numId w:val="11"/>
        </w:numPr>
        <w:tabs>
          <w:tab w:val="left" w:pos="526"/>
        </w:tabs>
        <w:spacing w:line="254" w:lineRule="auto"/>
        <w:ind w:firstLine="300"/>
      </w:pPr>
      <w:r>
        <w:t>den vystavení faktury a lhůtu splatnosti,</w:t>
      </w:r>
    </w:p>
    <w:p w14:paraId="29623D8C" w14:textId="77777777" w:rsidR="00B7195C" w:rsidRDefault="00000000">
      <w:pPr>
        <w:pStyle w:val="Zkladntext1"/>
        <w:framePr w:w="9125" w:h="13963" w:hRule="exact" w:wrap="none" w:vAnchor="page" w:hAnchor="page" w:x="1405" w:y="1255"/>
        <w:numPr>
          <w:ilvl w:val="0"/>
          <w:numId w:val="11"/>
        </w:numPr>
        <w:tabs>
          <w:tab w:val="left" w:pos="526"/>
        </w:tabs>
        <w:spacing w:line="254" w:lineRule="auto"/>
        <w:ind w:firstLine="300"/>
      </w:pPr>
      <w:r>
        <w:t>označení banky a číslo bankovního účtu, na který má být placeno,</w:t>
      </w:r>
    </w:p>
    <w:p w14:paraId="38DFF96E" w14:textId="77777777" w:rsidR="00B7195C" w:rsidRDefault="00000000">
      <w:pPr>
        <w:pStyle w:val="Zkladntext1"/>
        <w:framePr w:w="9125" w:h="13963" w:hRule="exact" w:wrap="none" w:vAnchor="page" w:hAnchor="page" w:x="1405" w:y="1255"/>
        <w:numPr>
          <w:ilvl w:val="0"/>
          <w:numId w:val="11"/>
        </w:numPr>
        <w:tabs>
          <w:tab w:val="left" w:pos="526"/>
        </w:tabs>
        <w:ind w:left="580" w:hanging="280"/>
        <w:jc w:val="both"/>
      </w:pPr>
      <w:r>
        <w:t>fakturovanou částku a další náležitosti podle zákona o DPH, včetně razítka zhotovitele a podpisu oprávněné osoby zhotovitele,</w:t>
      </w:r>
    </w:p>
    <w:p w14:paraId="0370B513" w14:textId="77777777" w:rsidR="00B7195C" w:rsidRDefault="00000000">
      <w:pPr>
        <w:pStyle w:val="Zkladntext1"/>
        <w:framePr w:w="9125" w:h="13963" w:hRule="exact" w:wrap="none" w:vAnchor="page" w:hAnchor="page" w:x="1405" w:y="1255"/>
        <w:numPr>
          <w:ilvl w:val="0"/>
          <w:numId w:val="11"/>
        </w:numPr>
        <w:tabs>
          <w:tab w:val="left" w:pos="526"/>
        </w:tabs>
        <w:ind w:left="580" w:hanging="280"/>
        <w:jc w:val="both"/>
      </w:pPr>
      <w:r>
        <w:t>jako přílohu soupis skutečně provedených prací, odsouhlasený technickým zástupcem objednatele,</w:t>
      </w:r>
    </w:p>
    <w:p w14:paraId="15DF51A7" w14:textId="77777777" w:rsidR="00B7195C" w:rsidRDefault="00000000">
      <w:pPr>
        <w:pStyle w:val="Zkladntext1"/>
        <w:framePr w:w="9125" w:h="13963" w:hRule="exact" w:wrap="none" w:vAnchor="page" w:hAnchor="page" w:x="1405" w:y="1255"/>
        <w:numPr>
          <w:ilvl w:val="0"/>
          <w:numId w:val="11"/>
        </w:numPr>
        <w:tabs>
          <w:tab w:val="left" w:pos="526"/>
        </w:tabs>
        <w:spacing w:line="254" w:lineRule="auto"/>
        <w:ind w:firstLine="300"/>
        <w:jc w:val="both"/>
      </w:pPr>
      <w:r>
        <w:t>údaje pro daňové účely.</w:t>
      </w:r>
    </w:p>
    <w:p w14:paraId="334C2C8A" w14:textId="77777777" w:rsidR="00B7195C" w:rsidRDefault="00000000">
      <w:pPr>
        <w:pStyle w:val="Zkladntext1"/>
        <w:framePr w:w="9125" w:h="13963" w:hRule="exact" w:wrap="none" w:vAnchor="page" w:hAnchor="page" w:x="1405" w:y="1255"/>
        <w:ind w:firstLine="300"/>
      </w:pPr>
      <w:r>
        <w:t>Konečná faktura musí mimo výše uvedené náležitosti obsahovat:</w:t>
      </w:r>
    </w:p>
    <w:p w14:paraId="0C557ECE" w14:textId="77777777" w:rsidR="00B7195C" w:rsidRDefault="00000000">
      <w:pPr>
        <w:pStyle w:val="Zkladntext1"/>
        <w:framePr w:w="9125" w:h="13963" w:hRule="exact" w:wrap="none" w:vAnchor="page" w:hAnchor="page" w:x="1405" w:y="1255"/>
        <w:numPr>
          <w:ilvl w:val="0"/>
          <w:numId w:val="11"/>
        </w:numPr>
        <w:tabs>
          <w:tab w:val="left" w:pos="526"/>
        </w:tabs>
        <w:ind w:left="580" w:hanging="280"/>
        <w:jc w:val="both"/>
      </w:pPr>
      <w:r>
        <w:t>jako přílohu oboustranně odsouhlasený protokol o předání a převzetí DÍLA a zápis o odstranění vad a nedodělků DÍLA.</w:t>
      </w:r>
    </w:p>
    <w:p w14:paraId="46EE620D" w14:textId="77777777" w:rsidR="00B7195C" w:rsidRDefault="00000000">
      <w:pPr>
        <w:pStyle w:val="Zkladntext1"/>
        <w:framePr w:w="9125" w:h="13963" w:hRule="exact" w:wrap="none" w:vAnchor="page" w:hAnchor="page" w:x="1405" w:y="1255"/>
        <w:numPr>
          <w:ilvl w:val="0"/>
          <w:numId w:val="10"/>
        </w:numPr>
        <w:tabs>
          <w:tab w:val="left" w:pos="312"/>
        </w:tabs>
        <w:ind w:left="300" w:hanging="300"/>
        <w:jc w:val="both"/>
      </w:pPr>
      <w:r>
        <w:t>V případě, že faktura vystavená dle tohoto oddílu této smlouvy, bude obsahovat nesprávné nebo neúplné údaje a nebude obsahovat všechny náležitosti uvedené v odst. 8. tohoto čl. této smlouvy, je objednatel oprávněn fakturu zhotoviteli vrátit do termínu její splatnosti. Zhotovitel podle charakteru nedostatků fakturu opraví nebo vystaví novou. Vrácením faktury se ruší původní lhůta splatnosti. Nová lhůta splatnosti běží znovu ode dne prokazatelného doručení opravené faktury objednateli.</w:t>
      </w:r>
    </w:p>
    <w:p w14:paraId="423475EC" w14:textId="77777777" w:rsidR="00B7195C" w:rsidRDefault="00000000">
      <w:pPr>
        <w:pStyle w:val="Zkladntext1"/>
        <w:framePr w:w="9125" w:h="13963" w:hRule="exact" w:wrap="none" w:vAnchor="page" w:hAnchor="page" w:x="1405" w:y="1255"/>
        <w:numPr>
          <w:ilvl w:val="0"/>
          <w:numId w:val="10"/>
        </w:numPr>
        <w:tabs>
          <w:tab w:val="left" w:pos="418"/>
        </w:tabs>
        <w:ind w:left="300" w:hanging="300"/>
        <w:jc w:val="both"/>
      </w:pPr>
      <w:r>
        <w:t xml:space="preserve">Požadavkem objednatele je, aby faktury byly zhotovitelem přednostně zasílány do datové schránky objednatele ID: ukzbx4z, nebo případně lze faktury zaslat elektronicky e-mailem na adresu: </w:t>
      </w:r>
      <w:hyperlink r:id="rId7" w:history="1">
        <w:r>
          <w:rPr>
            <w:lang w:val="en-US" w:eastAsia="en-US" w:bidi="en-US"/>
          </w:rPr>
          <w:t>posta@mmp.cz</w:t>
        </w:r>
      </w:hyperlink>
      <w:r>
        <w:rPr>
          <w:lang w:val="en-US" w:eastAsia="en-US" w:bidi="en-US"/>
        </w:rPr>
        <w:t>.</w:t>
      </w:r>
    </w:p>
    <w:p w14:paraId="719CB978" w14:textId="77777777" w:rsidR="00B7195C" w:rsidRDefault="00000000">
      <w:pPr>
        <w:pStyle w:val="Zkladntext1"/>
        <w:framePr w:w="9125" w:h="13963" w:hRule="exact" w:wrap="none" w:vAnchor="page" w:hAnchor="page" w:x="1405" w:y="1255"/>
        <w:numPr>
          <w:ilvl w:val="0"/>
          <w:numId w:val="10"/>
        </w:numPr>
        <w:tabs>
          <w:tab w:val="left" w:pos="418"/>
        </w:tabs>
      </w:pPr>
      <w:r>
        <w:t>Za okamžik úhrady se považuje okamžik odepsání hrazené částky z bankovního účtu objednatele.</w:t>
      </w:r>
    </w:p>
    <w:p w14:paraId="24842F86" w14:textId="77777777" w:rsidR="00B7195C" w:rsidRDefault="00000000">
      <w:pPr>
        <w:pStyle w:val="Zkladntext1"/>
        <w:framePr w:w="9125" w:h="13963" w:hRule="exact" w:wrap="none" w:vAnchor="page" w:hAnchor="page" w:x="1405" w:y="1255"/>
        <w:numPr>
          <w:ilvl w:val="0"/>
          <w:numId w:val="10"/>
        </w:numPr>
        <w:tabs>
          <w:tab w:val="left" w:pos="418"/>
        </w:tabs>
      </w:pPr>
      <w:r>
        <w:t>Zhotovitel prohlašuje, že v okamžiku uskutečnění zdanitelného plnění nebude/není nespolehlivým plátcem a má zveřejněn bankovní účet v Registru plátců DPH. V případě nesplnění této podmínky bude objednatel zhotoviteli hradit pouze částku ve výši základu daně a DPH bude odvedeno místně příslušnému správci daně zhotovitele.</w:t>
      </w:r>
    </w:p>
    <w:p w14:paraId="7E1FF620" w14:textId="77777777" w:rsidR="00B7195C" w:rsidRDefault="00000000">
      <w:pPr>
        <w:pStyle w:val="Zkladntext1"/>
        <w:framePr w:w="9125" w:h="13963" w:hRule="exact" w:wrap="none" w:vAnchor="page" w:hAnchor="page" w:x="1405" w:y="1255"/>
        <w:ind w:left="300" w:hanging="300"/>
        <w:jc w:val="both"/>
      </w:pPr>
      <w:r>
        <w:t>l3.Objednatel provede úhradu ve splatnosti na bankovní účet zhotovitele uvedený na faktuře za předpokladu, že zhotovitel nebude ke dni uskutečnění zdanitelného plnění zveřejněný správcem daně jako nespolehlivý plátce. Pokud zhotovitel bude zveřejněný správcem daně jako nespolehlivý plátce, objednatel uhradí zhotoviteli pouze částku bez DPH, a DPH bude uhrazeno místně příslušnému správci daně zhotovitele.</w:t>
      </w:r>
    </w:p>
    <w:p w14:paraId="2B3230A6" w14:textId="77777777" w:rsidR="00B7195C" w:rsidRDefault="00000000">
      <w:pPr>
        <w:pStyle w:val="Zkladntext1"/>
        <w:framePr w:w="9125" w:h="13963" w:hRule="exact" w:wrap="none" w:vAnchor="page" w:hAnchor="page" w:x="1405" w:y="1255"/>
        <w:spacing w:after="260"/>
        <w:ind w:left="300" w:hanging="300"/>
        <w:jc w:val="both"/>
      </w:pPr>
      <w:r>
        <w:t>l4.Objednatel provede úhradu ve splatnosti na bankovní účet zhotovitele uvedený na faktuře za předpokladu, že tento bankovní účet bude ke dni platby zveřejněný správcem daně. V případě, že tato podmínka nebude splněna, objednatel uhradí pouze částku bez DPH, a doplatek bude uhrazen zhotoviteli až po zveřejnění čísla bankovního účtu. V případě, že bankovní účet zhotovitele nebude zveřejněn po uplynutí lhůty stanovené objednatelem, bude DPH uhrazeno místně příslušnému správci daně zhotovitele.</w:t>
      </w:r>
    </w:p>
    <w:p w14:paraId="3F811012" w14:textId="77777777" w:rsidR="00B7195C" w:rsidRDefault="00000000">
      <w:pPr>
        <w:pStyle w:val="Zkladntext30"/>
        <w:framePr w:w="9125" w:h="13963" w:hRule="exact" w:wrap="none" w:vAnchor="page" w:hAnchor="page" w:x="1405" w:y="1255"/>
        <w:spacing w:after="0"/>
      </w:pPr>
      <w:r>
        <w:rPr>
          <w:u w:val="none"/>
        </w:rPr>
        <w:t>Oddíl II.</w:t>
      </w:r>
    </w:p>
    <w:p w14:paraId="55524C1E" w14:textId="77777777" w:rsidR="00B7195C" w:rsidRDefault="00000000">
      <w:pPr>
        <w:pStyle w:val="Zkladntext30"/>
        <w:framePr w:w="9125" w:h="13963" w:hRule="exact" w:wrap="none" w:vAnchor="page" w:hAnchor="page" w:x="1405" w:y="1255"/>
        <w:spacing w:line="230" w:lineRule="auto"/>
      </w:pPr>
      <w:r>
        <w:t>Realizace DÍLA</w:t>
      </w:r>
    </w:p>
    <w:p w14:paraId="513F02F9" w14:textId="77777777" w:rsidR="00B7195C" w:rsidRDefault="00000000">
      <w:pPr>
        <w:pStyle w:val="Zkladntext30"/>
        <w:framePr w:w="9125" w:h="13963" w:hRule="exact" w:wrap="none" w:vAnchor="page" w:hAnchor="page" w:x="1405" w:y="1255"/>
        <w:numPr>
          <w:ilvl w:val="0"/>
          <w:numId w:val="12"/>
        </w:numPr>
        <w:tabs>
          <w:tab w:val="left" w:pos="284"/>
        </w:tabs>
      </w:pPr>
      <w:r>
        <w:t>Odevzdání a převzetí staveniště</w:t>
      </w:r>
    </w:p>
    <w:p w14:paraId="7961EFC2" w14:textId="608D7F67" w:rsidR="00B7195C" w:rsidRDefault="00000000">
      <w:pPr>
        <w:pStyle w:val="Zkladntext1"/>
        <w:framePr w:w="9125" w:h="13963" w:hRule="exact" w:wrap="none" w:vAnchor="page" w:hAnchor="page" w:x="1405" w:y="1255"/>
        <w:numPr>
          <w:ilvl w:val="0"/>
          <w:numId w:val="13"/>
        </w:numPr>
        <w:tabs>
          <w:tab w:val="left" w:pos="308"/>
        </w:tabs>
        <w:ind w:left="300" w:hanging="300"/>
        <w:jc w:val="both"/>
      </w:pPr>
      <w:r>
        <w:t xml:space="preserve">Objednatel předá zhotoviteli staveniště nejpozději do </w:t>
      </w:r>
      <w:r w:rsidR="00D85270">
        <w:t>10</w:t>
      </w:r>
      <w:r>
        <w:t xml:space="preserve"> kalendářních dnů od nabytí účinnosti této smlouvy, nebude-li mezi smluvními stranami dohodnuto jinak, přičemž zhotovitel je povinen staveniště v termínu uvedeném ve výzvě objednatele, převzít. Nesplní-li zhotovitel svou</w:t>
      </w:r>
    </w:p>
    <w:p w14:paraId="3D37D57F" w14:textId="77777777" w:rsidR="00B7195C" w:rsidRDefault="00000000">
      <w:pPr>
        <w:pStyle w:val="Zhlavnebozpat0"/>
        <w:framePr w:w="437" w:h="298" w:hRule="exact" w:wrap="none" w:vAnchor="page" w:hAnchor="page" w:x="10083" w:y="15583"/>
        <w:jc w:val="center"/>
        <w:rPr>
          <w:sz w:val="24"/>
          <w:szCs w:val="24"/>
        </w:rPr>
      </w:pPr>
      <w:r>
        <w:rPr>
          <w:rFonts w:ascii="Times New Roman" w:eastAsia="Times New Roman" w:hAnsi="Times New Roman" w:cs="Times New Roman"/>
          <w:sz w:val="24"/>
          <w:szCs w:val="24"/>
        </w:rPr>
        <w:t>- 7 -</w:t>
      </w:r>
    </w:p>
    <w:p w14:paraId="220631E5"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62B4DFFA" w14:textId="77777777" w:rsidR="00B7195C" w:rsidRDefault="00B7195C">
      <w:pPr>
        <w:spacing w:line="1" w:lineRule="exact"/>
      </w:pPr>
    </w:p>
    <w:p w14:paraId="50016617" w14:textId="77777777" w:rsidR="00B7195C" w:rsidRDefault="00000000">
      <w:pPr>
        <w:pStyle w:val="Zhlavnebozpat0"/>
        <w:framePr w:wrap="none" w:vAnchor="page" w:hAnchor="page" w:x="1414" w:y="424"/>
      </w:pPr>
      <w:r>
        <w:t>Název akce: Základní škola Gorkého (AGYS) - oprava sociálního zařízení</w:t>
      </w:r>
    </w:p>
    <w:p w14:paraId="60B66C40" w14:textId="77777777" w:rsidR="00B7195C" w:rsidRDefault="00000000">
      <w:pPr>
        <w:pStyle w:val="Zhlavnebozpat0"/>
        <w:framePr w:wrap="none" w:vAnchor="page" w:hAnchor="page" w:x="9507" w:y="424"/>
      </w:pPr>
      <w:r>
        <w:t>Smlouva o dílo</w:t>
      </w:r>
    </w:p>
    <w:p w14:paraId="5163C2AB" w14:textId="77777777" w:rsidR="00B7195C" w:rsidRDefault="00000000">
      <w:pPr>
        <w:pStyle w:val="Zkladntext1"/>
        <w:framePr w:w="9125" w:h="9154" w:hRule="exact" w:wrap="none" w:vAnchor="page" w:hAnchor="page" w:x="1405" w:y="1255"/>
        <w:ind w:left="300"/>
        <w:jc w:val="both"/>
      </w:pPr>
      <w:r>
        <w:t>povinnost převzít staveniště v této lhůtě, je povinen uhradit objednateli smluvní pokutu ve výši 0,1 % ze smluvní ceny DÍLA bez DPH, za každý započatý den prodlení. Ocitne-li se zhotovitel v prodlení se splněním této povinnosti delším než 10 kalendářních dnů, je objednatel oprávněn odstoupit od této smlouvy. Zhotovitel odpovídá za veškeré škody, které by na straně objednatele v důsledku porušení této povinnosti, vznikly.</w:t>
      </w:r>
    </w:p>
    <w:p w14:paraId="7B2FF7C7" w14:textId="77777777" w:rsidR="00B7195C" w:rsidRDefault="00000000">
      <w:pPr>
        <w:pStyle w:val="Zkladntext1"/>
        <w:framePr w:w="9125" w:h="9154" w:hRule="exact" w:wrap="none" w:vAnchor="page" w:hAnchor="page" w:x="1405" w:y="1255"/>
        <w:numPr>
          <w:ilvl w:val="0"/>
          <w:numId w:val="13"/>
        </w:numPr>
        <w:tabs>
          <w:tab w:val="left" w:pos="279"/>
        </w:tabs>
        <w:ind w:left="300" w:hanging="300"/>
        <w:jc w:val="both"/>
      </w:pPr>
      <w:r>
        <w:t>O předání staveniště smluvní strany sepíší zápis, podepsaný jejich zástupci a k datu podpisu tohoto zápisu zhotovitel prohlašuje, že se seznámil se stavem staveniště k provedení DÍLA, a tento je mu znám. Odmítne-li zhotovitel převzít staveniště, je povinen uvést do zápisu důvody tohoto nepřevzetí. Dnem převzetí staveniště se má za to, že zhotovitel je obeznámen s lokalitou staveniště.</w:t>
      </w:r>
    </w:p>
    <w:p w14:paraId="7A418F71" w14:textId="77777777" w:rsidR="00B7195C" w:rsidRDefault="00000000">
      <w:pPr>
        <w:pStyle w:val="Zkladntext1"/>
        <w:framePr w:w="9125" w:h="9154" w:hRule="exact" w:wrap="none" w:vAnchor="page" w:hAnchor="page" w:x="1405" w:y="1255"/>
        <w:numPr>
          <w:ilvl w:val="0"/>
          <w:numId w:val="13"/>
        </w:numPr>
        <w:tabs>
          <w:tab w:val="left" w:pos="279"/>
        </w:tabs>
        <w:ind w:left="300" w:hanging="300"/>
        <w:jc w:val="both"/>
      </w:pPr>
      <w:r>
        <w:t>Zhotovitel je povinen udržovat staveniště trvale v dobrém stavu, dále se zavazuje přijmout opatření plynoucí z předaných vyjádření a stanovisek příslušných orgánů a obecně závazných norem a vyhlášek, opatření k maximálnímu omezení prašnosti, hluku, ochraně životního prostředí a dodržování předpisů BOZP při provádění DÍLA a je povinen zajistit bezpečnost svých pracovníků při provádění DÍLA. V případě porušení této povinnosti je zhotovitel povinen uhradit objednateli smluvní pokutu ve výši 5.000,- Kč, za každé jednotlivé porušení těchto povinností, a dále uhradit veškeré sankce, které by byly v důsledku porušení těchto povinností vyměřeny příslušnými orgány.</w:t>
      </w:r>
    </w:p>
    <w:p w14:paraId="4028CF85" w14:textId="77777777" w:rsidR="00B7195C" w:rsidRDefault="00000000">
      <w:pPr>
        <w:pStyle w:val="Zkladntext1"/>
        <w:framePr w:w="9125" w:h="9154" w:hRule="exact" w:wrap="none" w:vAnchor="page" w:hAnchor="page" w:x="1405" w:y="1255"/>
        <w:numPr>
          <w:ilvl w:val="0"/>
          <w:numId w:val="13"/>
        </w:numPr>
        <w:tabs>
          <w:tab w:val="left" w:pos="289"/>
        </w:tabs>
        <w:ind w:left="300" w:hanging="300"/>
        <w:jc w:val="both"/>
      </w:pPr>
      <w:r>
        <w:t>Zhotovitel je povinen udržovat na převzatém staveništi pořádek a čistotu, a je povinen odstraňovat odpady a nečistoty vzniklé jeho pracemi, na své náklady. Zhotovitel se zavazuje, že bude dodržovat zásady ochrany životního prostředí podle následujících zákonů: zákona č. 17/1992 Sb., o životním prostředí, zákona č. 114/1992 Sb., o ochraně přírody a krajiny, zákona č. 541/2020 Sb., o 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 náklady.</w:t>
      </w:r>
    </w:p>
    <w:p w14:paraId="78AE09B0" w14:textId="77777777" w:rsidR="00B7195C" w:rsidRDefault="00000000">
      <w:pPr>
        <w:pStyle w:val="Zkladntext1"/>
        <w:framePr w:w="9125" w:h="9154" w:hRule="exact" w:wrap="none" w:vAnchor="page" w:hAnchor="page" w:x="1405" w:y="1255"/>
        <w:numPr>
          <w:ilvl w:val="0"/>
          <w:numId w:val="13"/>
        </w:numPr>
        <w:tabs>
          <w:tab w:val="left" w:pos="279"/>
        </w:tabs>
        <w:ind w:left="300" w:hanging="300"/>
        <w:jc w:val="both"/>
      </w:pPr>
      <w:r>
        <w:t>Zhotovitel je povinen seznámit se s riziky na staveništi, upozornit na ně své pracovníky a určit způsob ochrany a prevence proti úrazům a jinému poškození zdraví.</w:t>
      </w:r>
    </w:p>
    <w:p w14:paraId="47B6A61D" w14:textId="77777777" w:rsidR="00B7195C" w:rsidRDefault="00000000">
      <w:pPr>
        <w:pStyle w:val="Zkladntext1"/>
        <w:framePr w:w="9125" w:h="9154" w:hRule="exact" w:wrap="none" w:vAnchor="page" w:hAnchor="page" w:x="1405" w:y="1255"/>
        <w:numPr>
          <w:ilvl w:val="0"/>
          <w:numId w:val="13"/>
        </w:numPr>
        <w:tabs>
          <w:tab w:val="left" w:pos="284"/>
        </w:tabs>
        <w:ind w:left="300" w:hanging="300"/>
        <w:jc w:val="both"/>
      </w:pPr>
      <w:r>
        <w:t>Zhotovitel odpovídá za veškeré škody, které by objednateli či třetím osobám v důsledku provádění DÍLA, vznikly.</w:t>
      </w:r>
    </w:p>
    <w:p w14:paraId="450F8612" w14:textId="77777777" w:rsidR="00B7195C" w:rsidRDefault="00000000">
      <w:pPr>
        <w:pStyle w:val="Zkladntext1"/>
        <w:framePr w:w="9125" w:h="9154" w:hRule="exact" w:wrap="none" w:vAnchor="page" w:hAnchor="page" w:x="1405" w:y="1255"/>
        <w:numPr>
          <w:ilvl w:val="0"/>
          <w:numId w:val="13"/>
        </w:numPr>
        <w:tabs>
          <w:tab w:val="left" w:pos="284"/>
        </w:tabs>
        <w:ind w:left="300" w:hanging="300"/>
        <w:jc w:val="both"/>
      </w:pPr>
      <w:r>
        <w:t>Objednatel není povinen převzít staveniště po ukončení DÍLA, pokud nebude uvedeno do stavu v souladu se smlouvou. Tato ustanovení platí i pro plochy přilehlé k místům provádění stavby.</w:t>
      </w:r>
    </w:p>
    <w:p w14:paraId="7F972AB7" w14:textId="77777777" w:rsidR="00B7195C" w:rsidRDefault="00000000">
      <w:pPr>
        <w:pStyle w:val="Zkladntext30"/>
        <w:framePr w:w="9125" w:h="4195" w:hRule="exact" w:wrap="none" w:vAnchor="page" w:hAnchor="page" w:x="1405" w:y="10946"/>
        <w:numPr>
          <w:ilvl w:val="0"/>
          <w:numId w:val="12"/>
        </w:numPr>
        <w:tabs>
          <w:tab w:val="left" w:pos="327"/>
        </w:tabs>
        <w:spacing w:after="320"/>
      </w:pPr>
      <w:r>
        <w:t>Kvalifikační podmínky</w:t>
      </w:r>
    </w:p>
    <w:p w14:paraId="654EA7F0" w14:textId="77777777" w:rsidR="00B7195C" w:rsidRDefault="00000000">
      <w:pPr>
        <w:pStyle w:val="Zkladntext1"/>
        <w:framePr w:w="9125" w:h="4195" w:hRule="exact" w:wrap="none" w:vAnchor="page" w:hAnchor="page" w:x="1405" w:y="10946"/>
        <w:numPr>
          <w:ilvl w:val="0"/>
          <w:numId w:val="14"/>
        </w:numPr>
        <w:tabs>
          <w:tab w:val="left" w:pos="274"/>
        </w:tabs>
        <w:ind w:left="380" w:hanging="380"/>
        <w:jc w:val="both"/>
      </w:pPr>
      <w:r>
        <w:t>Zhotovitel se zavazuje sjednané DÍLO provést s odbornou péčí, v rozsahu stanoveném schválenou zadávací dokumentací, přitom je povinen dodržet příslušné technické normy, vztahující se k prováděnému DÍLU a technologické postupy, zvláště ve vztahu ke klimatickým podmínkám. DÍLO musí být provedeno v souladu s touto smlouvou a nesmí mít nedostatky, které brání použití DÍLA k určenému účelu.</w:t>
      </w:r>
    </w:p>
    <w:p w14:paraId="158D8CF7" w14:textId="77777777" w:rsidR="00B7195C" w:rsidRDefault="00000000">
      <w:pPr>
        <w:pStyle w:val="Zkladntext1"/>
        <w:framePr w:w="9125" w:h="4195" w:hRule="exact" w:wrap="none" w:vAnchor="page" w:hAnchor="page" w:x="1405" w:y="10946"/>
        <w:numPr>
          <w:ilvl w:val="0"/>
          <w:numId w:val="14"/>
        </w:numPr>
        <w:tabs>
          <w:tab w:val="left" w:pos="279"/>
        </w:tabs>
        <w:ind w:left="380" w:hanging="380"/>
        <w:jc w:val="both"/>
      </w:pPr>
      <w:r>
        <w:t>Zhotovitel je povinen v souvislosti s plněním DÍLA zajistit dodržování povinností, vyplývajících z právních předpisů, vztahujících se k předmětu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vztahujících se na zaměstnance, a to u všech osob, které se budou podílet na plnění předmětu této smlouvy. Dodržování těchto povinností je zhotovitel povinen zajistit i ze strany případných poddodavatelů.</w:t>
      </w:r>
    </w:p>
    <w:p w14:paraId="72658CFC" w14:textId="77777777" w:rsidR="00B7195C" w:rsidRDefault="00000000">
      <w:pPr>
        <w:pStyle w:val="Zhlavnebozpat0"/>
        <w:framePr w:w="437" w:h="298" w:hRule="exact" w:wrap="none" w:vAnchor="page" w:hAnchor="page" w:x="10083" w:y="15583"/>
        <w:jc w:val="center"/>
        <w:rPr>
          <w:sz w:val="24"/>
          <w:szCs w:val="24"/>
        </w:rPr>
      </w:pPr>
      <w:r>
        <w:rPr>
          <w:rFonts w:ascii="Times New Roman" w:eastAsia="Times New Roman" w:hAnsi="Times New Roman" w:cs="Times New Roman"/>
          <w:sz w:val="24"/>
          <w:szCs w:val="24"/>
        </w:rPr>
        <w:t>- 8 -</w:t>
      </w:r>
    </w:p>
    <w:p w14:paraId="3CDE94A9"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41F9EDA3" w14:textId="77777777" w:rsidR="00B7195C" w:rsidRDefault="00B7195C">
      <w:pPr>
        <w:spacing w:line="1" w:lineRule="exact"/>
      </w:pPr>
    </w:p>
    <w:p w14:paraId="2C1E62AE" w14:textId="77777777" w:rsidR="00B7195C" w:rsidRDefault="00000000">
      <w:pPr>
        <w:pStyle w:val="Zhlavnebozpat0"/>
        <w:framePr w:wrap="none" w:vAnchor="page" w:hAnchor="page" w:x="1378" w:y="424"/>
      </w:pPr>
      <w:r>
        <w:t>Název akce: Základní škola Gorkého (AGYS) - oprava sociálního zařízení</w:t>
      </w:r>
    </w:p>
    <w:p w14:paraId="24BC663C" w14:textId="77777777" w:rsidR="00B7195C" w:rsidRDefault="00000000">
      <w:pPr>
        <w:pStyle w:val="Zhlavnebozpat0"/>
        <w:framePr w:wrap="none" w:vAnchor="page" w:hAnchor="page" w:x="9471" w:y="424"/>
      </w:pPr>
      <w:r>
        <w:t>Smlouva o dílo</w:t>
      </w:r>
    </w:p>
    <w:p w14:paraId="6AAAC809" w14:textId="77777777" w:rsidR="00B7195C" w:rsidRDefault="00000000">
      <w:pPr>
        <w:pStyle w:val="Zkladntext1"/>
        <w:framePr w:w="9197" w:h="5659" w:hRule="exact" w:wrap="none" w:vAnchor="page" w:hAnchor="page" w:x="1369" w:y="1255"/>
        <w:numPr>
          <w:ilvl w:val="0"/>
          <w:numId w:val="14"/>
        </w:numPr>
        <w:tabs>
          <w:tab w:val="left" w:pos="348"/>
        </w:tabs>
        <w:ind w:left="380" w:hanging="380"/>
        <w:jc w:val="both"/>
      </w:pPr>
      <w:r>
        <w:t>Práce mohou být prováděny pouze kvalifikovanými pracovníky a společnostmi, které se mohou prokázat příslušnou kvalifikací. Doklad o kvalifikaci pracovníků je zhotovitel na požádání objednatele povinen doložit i v průběhu provádění DÍLA. V případě porušení této povinnosti je zhotovitel povinen uhradit objednateli smluvní pokutu ve výši 5.000,- Kč, za každé jednotlivé porušení těchto povinností. Doklad o kvalifikaci pracovníků je zhotovitel na požádání objednatele povinen doložit i v průběhu provádění stavby, neučiní-li tak na výzvu objednatele, má se za to, že povinnost dle předchozí věty nesplnil.</w:t>
      </w:r>
    </w:p>
    <w:p w14:paraId="34C902F9" w14:textId="77777777" w:rsidR="00B7195C" w:rsidRDefault="00000000">
      <w:pPr>
        <w:pStyle w:val="Zkladntext1"/>
        <w:framePr w:w="9197" w:h="5659" w:hRule="exact" w:wrap="none" w:vAnchor="page" w:hAnchor="page" w:x="1369" w:y="1255"/>
        <w:numPr>
          <w:ilvl w:val="0"/>
          <w:numId w:val="14"/>
        </w:numPr>
        <w:tabs>
          <w:tab w:val="left" w:pos="348"/>
        </w:tabs>
        <w:ind w:left="380" w:hanging="380"/>
        <w:jc w:val="both"/>
      </w:pPr>
      <w:r>
        <w:t>DÍLO bude dále provedeno a dokladováno v souladu se všemi právními normami, ČSN (§ 4 zákona č. 22/1997 Sb., o technických požadavcích na výrobky a o změně a doplnění některých zákonů, ve znění pozdějších předpisů) a vyhláškami, platnými v době realizace DÍLA.</w:t>
      </w:r>
    </w:p>
    <w:p w14:paraId="1E83CE0B" w14:textId="77777777" w:rsidR="00B7195C" w:rsidRDefault="00000000">
      <w:pPr>
        <w:pStyle w:val="Zkladntext1"/>
        <w:framePr w:w="9197" w:h="5659" w:hRule="exact" w:wrap="none" w:vAnchor="page" w:hAnchor="page" w:x="1369" w:y="1255"/>
        <w:numPr>
          <w:ilvl w:val="0"/>
          <w:numId w:val="14"/>
        </w:numPr>
        <w:tabs>
          <w:tab w:val="left" w:pos="348"/>
        </w:tabs>
        <w:ind w:left="380" w:hanging="380"/>
        <w:jc w:val="both"/>
      </w:pPr>
      <w:r>
        <w:t>Zhotovitel se zavazuje, že pokud při provádění DÍLA dle této smlouvy zjistí z titulu své odbornosti, že pro bezchybné provedení DÍLA co do rozsahu a funkčnosti je nezbytné provést další činnosti, které nelze zahrnout do předmětu plnění vymezeného touto smlouvou, bude neprodleně informovat objednatele. V případě, že objednatel neuzná požadavek zhotovitele na provedení dalších činností důvodným, a nebude uzavřen písemný dodatek o rozšíření předmětu této smlouvy, je zhotovitel povinen provést DÍLO tak, jak je vymezeno touto smlouvou.</w:t>
      </w:r>
    </w:p>
    <w:p w14:paraId="41844FB1" w14:textId="77777777" w:rsidR="00B7195C" w:rsidRDefault="00000000">
      <w:pPr>
        <w:pStyle w:val="Zkladntext1"/>
        <w:framePr w:w="9197" w:h="5659" w:hRule="exact" w:wrap="none" w:vAnchor="page" w:hAnchor="page" w:x="1369" w:y="1255"/>
        <w:numPr>
          <w:ilvl w:val="0"/>
          <w:numId w:val="14"/>
        </w:numPr>
        <w:tabs>
          <w:tab w:val="left" w:pos="348"/>
        </w:tabs>
        <w:ind w:left="380" w:hanging="380"/>
        <w:jc w:val="both"/>
      </w:pPr>
      <w:r>
        <w:t>Součástí zhotovení DÍLA je zajištění a předložení všech dokladů - průkazů o ověření vlastností použitých výrobků, ve smyslu zákona č. 22/1997 Sb., o technických požadavcích na výrobky a o změně a doplnění některých zákonů, ve znění pozdějších novel a souvisejících předpisů, a dále dokladů o provedení případných zkoušek, atestů, revizí a dalších dokladů, nutných k předání DÍLA dle platných předpisů, např. zákona č. 541/2020 Sb., o odpadech, ve znění pozdějších předpisů.</w:t>
      </w:r>
    </w:p>
    <w:p w14:paraId="0BF20F06" w14:textId="77777777" w:rsidR="00B7195C" w:rsidRDefault="00000000">
      <w:pPr>
        <w:pStyle w:val="Zkladntext30"/>
        <w:framePr w:w="9197" w:h="7886" w:hRule="exact" w:wrap="none" w:vAnchor="page" w:hAnchor="page" w:x="1369" w:y="7499"/>
        <w:numPr>
          <w:ilvl w:val="0"/>
          <w:numId w:val="12"/>
        </w:numPr>
        <w:tabs>
          <w:tab w:val="left" w:pos="399"/>
        </w:tabs>
      </w:pPr>
      <w:r>
        <w:t>Povinnosti zhotovitele</w:t>
      </w:r>
    </w:p>
    <w:p w14:paraId="603704DC" w14:textId="77777777" w:rsidR="00B7195C" w:rsidRDefault="00000000">
      <w:pPr>
        <w:pStyle w:val="Zkladntext1"/>
        <w:framePr w:w="9197" w:h="7886" w:hRule="exact" w:wrap="none" w:vAnchor="page" w:hAnchor="page" w:x="1369" w:y="7499"/>
        <w:numPr>
          <w:ilvl w:val="0"/>
          <w:numId w:val="15"/>
        </w:numPr>
        <w:tabs>
          <w:tab w:val="left" w:pos="222"/>
        </w:tabs>
        <w:ind w:left="300" w:hanging="300"/>
        <w:jc w:val="both"/>
      </w:pPr>
      <w:r>
        <w:t>. Zhotovitel je povinen po uzavření této smlouvy zabezpečit nutnou přípravu pro zhotovení DÍLA a organizovat svoji činnost tak, aby bylo DÍLO splněno v dohodnutém termínu stanoveném v oddílu I., čl. II. této smlouvy.</w:t>
      </w:r>
    </w:p>
    <w:p w14:paraId="39C26827" w14:textId="77777777" w:rsidR="00B7195C" w:rsidRDefault="00000000">
      <w:pPr>
        <w:pStyle w:val="Zkladntext1"/>
        <w:framePr w:w="9197" w:h="7886" w:hRule="exact" w:wrap="none" w:vAnchor="page" w:hAnchor="page" w:x="1369" w:y="7499"/>
        <w:numPr>
          <w:ilvl w:val="0"/>
          <w:numId w:val="15"/>
        </w:numPr>
        <w:tabs>
          <w:tab w:val="left" w:pos="226"/>
        </w:tabs>
        <w:ind w:left="300" w:hanging="300"/>
        <w:jc w:val="both"/>
      </w:pPr>
      <w:r>
        <w:t>. Před zahájením stavby je zhotovitel povinen si zajistit na své náklady patřičná opatření dle platných předpisů, aby byla zajištěna obslužná doprava v místě dotčeného stavbou, s omezením dopravy na stávajících veřejných komunikacích. Zhotovitel se zavazuje zajistit a uhradit dle vlastní potřeby případný zábor na pozemcích soukromých vlastníků, které jsou stavbou dotčeny, dále zajistit a uhradit povolení k užívání veřejného prostranství. Zhotovitel zajistí na své náklady dle vlastní potřeby případný zábor a povolení k užívání veřejného prostranství u ÚMO Pardubice V (30 dnů před jejich užíváním) po dobu realizace stavby a uhradí případné náklady s tím spojené.</w:t>
      </w:r>
    </w:p>
    <w:p w14:paraId="72228026" w14:textId="77777777" w:rsidR="00B7195C" w:rsidRDefault="00000000">
      <w:pPr>
        <w:pStyle w:val="Zkladntext1"/>
        <w:framePr w:w="9197" w:h="7886" w:hRule="exact" w:wrap="none" w:vAnchor="page" w:hAnchor="page" w:x="1369" w:y="7499"/>
        <w:numPr>
          <w:ilvl w:val="0"/>
          <w:numId w:val="15"/>
        </w:numPr>
        <w:tabs>
          <w:tab w:val="left" w:pos="231"/>
        </w:tabs>
        <w:ind w:left="300" w:hanging="300"/>
        <w:jc w:val="both"/>
      </w:pPr>
      <w:r>
        <w:t>. Zhotovitel se zavazuje zajistit na své náklady a odpovědnost vybudování veškerého zařízení staveniště, které bude nezbytné pro provedení DÍLA a jeho provoz, dle výkazu výměr. V případě porušení této povinnosti je zhotovitel povinen objednateli uhradit smluvní pokutu ve výši 5.000,- Kč, za každé jednotlivé porušení této povinnosti.</w:t>
      </w:r>
    </w:p>
    <w:p w14:paraId="309B25CC" w14:textId="77777777" w:rsidR="00B7195C" w:rsidRDefault="00000000">
      <w:pPr>
        <w:pStyle w:val="Zkladntext1"/>
        <w:framePr w:w="9197" w:h="7886" w:hRule="exact" w:wrap="none" w:vAnchor="page" w:hAnchor="page" w:x="1369" w:y="7499"/>
        <w:numPr>
          <w:ilvl w:val="0"/>
          <w:numId w:val="15"/>
        </w:numPr>
        <w:tabs>
          <w:tab w:val="left" w:pos="241"/>
        </w:tabs>
        <w:ind w:left="300" w:hanging="300"/>
        <w:jc w:val="both"/>
      </w:pPr>
      <w:r>
        <w:t>. Zhotovitel zajistí na své náklady prověření všech stávajících inženýrských sítí (dále jen „</w:t>
      </w:r>
      <w:r>
        <w:rPr>
          <w:b/>
          <w:bCs/>
          <w:i/>
          <w:iCs/>
          <w:lang w:val="en-US" w:eastAsia="en-US" w:bidi="en-US"/>
        </w:rPr>
        <w:t>IS</w:t>
      </w:r>
      <w:r>
        <w:t>") v místě stavby, což musí být následně řádně zaznamenáno ve stavebním deníku.</w:t>
      </w:r>
    </w:p>
    <w:p w14:paraId="4B05BD7A" w14:textId="77777777" w:rsidR="00B7195C" w:rsidRDefault="00000000">
      <w:pPr>
        <w:pStyle w:val="Zkladntext1"/>
        <w:framePr w:w="9197" w:h="7886" w:hRule="exact" w:wrap="none" w:vAnchor="page" w:hAnchor="page" w:x="1369" w:y="7499"/>
        <w:numPr>
          <w:ilvl w:val="0"/>
          <w:numId w:val="15"/>
        </w:numPr>
        <w:tabs>
          <w:tab w:val="left" w:pos="231"/>
        </w:tabs>
        <w:ind w:left="300" w:hanging="300"/>
        <w:jc w:val="both"/>
      </w:pPr>
      <w:r>
        <w:t>. Zhotovitel je povinen si zajistit na své náklady odběrná místa el. energie, vody a ostatních služeb, nutných k provedení DÍLA, včetně měření odběrů. Napojovací body si dohodne se zástupcem AGYS, Ing. Krčilem, ředitelem gymnázia.</w:t>
      </w:r>
    </w:p>
    <w:p w14:paraId="3642DE44" w14:textId="77777777" w:rsidR="00B7195C" w:rsidRDefault="00000000">
      <w:pPr>
        <w:pStyle w:val="Zkladntext1"/>
        <w:framePr w:w="9197" w:h="7886" w:hRule="exact" w:wrap="none" w:vAnchor="page" w:hAnchor="page" w:x="1369" w:y="7499"/>
        <w:numPr>
          <w:ilvl w:val="0"/>
          <w:numId w:val="15"/>
        </w:numPr>
        <w:tabs>
          <w:tab w:val="left" w:pos="231"/>
        </w:tabs>
        <w:ind w:left="300" w:hanging="300"/>
        <w:jc w:val="both"/>
      </w:pPr>
      <w:r>
        <w:t>. Po celou dobu výstavby bude zamezen přístup veřejnosti na staveniště, přitom však musí být umožněn a zajištěn bezpečný přístup pěších do objektu základní školy (dále jen ZŠ). Zhotovitel během provádění DÍLA zajistí na své náklady přístup do nemovitostí dotčených stavbou vč. zabezpečení případných výkopů před pádem osob zábradlím a v noci výstražným světlem a vč. nutných opatření pro pohyb osob se sníženou schopností pohybu. V případě porušení této povinnosti je zhotovitel povinen objednateli uhradit smluvní pokutu ve výši 5.000,- Kč za každé jednotlivé porušení této povinnosti. Zhotovitel plně zodpovídá za veškeré škody, které by v důsledku nesplnění této povinnosti objednateli či třetím osobám vznikly.</w:t>
      </w:r>
    </w:p>
    <w:p w14:paraId="3E55B497" w14:textId="77777777" w:rsidR="00B7195C" w:rsidRDefault="00000000">
      <w:pPr>
        <w:pStyle w:val="Zhlavnebozpat0"/>
        <w:framePr w:w="437" w:h="298" w:hRule="exact" w:wrap="none" w:vAnchor="page" w:hAnchor="page" w:x="10047" w:y="15583"/>
        <w:jc w:val="center"/>
        <w:rPr>
          <w:sz w:val="24"/>
          <w:szCs w:val="24"/>
        </w:rPr>
      </w:pPr>
      <w:r>
        <w:rPr>
          <w:rFonts w:ascii="Times New Roman" w:eastAsia="Times New Roman" w:hAnsi="Times New Roman" w:cs="Times New Roman"/>
          <w:sz w:val="24"/>
          <w:szCs w:val="24"/>
        </w:rPr>
        <w:t>- 9 -</w:t>
      </w:r>
    </w:p>
    <w:p w14:paraId="78FDCF2E"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3C021F1B" w14:textId="77777777" w:rsidR="00B7195C" w:rsidRDefault="00B7195C">
      <w:pPr>
        <w:spacing w:line="1" w:lineRule="exact"/>
      </w:pPr>
    </w:p>
    <w:p w14:paraId="38703157" w14:textId="77777777" w:rsidR="00B7195C" w:rsidRDefault="00000000">
      <w:pPr>
        <w:pStyle w:val="Zhlavnebozpat0"/>
        <w:framePr w:wrap="none" w:vAnchor="page" w:hAnchor="page" w:x="1374" w:y="424"/>
      </w:pPr>
      <w:r>
        <w:t>Název akce: Základní škola Gorkého (AGYS) - oprava sociálního zařízení</w:t>
      </w:r>
    </w:p>
    <w:p w14:paraId="4321AAFA" w14:textId="77777777" w:rsidR="00B7195C" w:rsidRDefault="00000000">
      <w:pPr>
        <w:pStyle w:val="Zhlavnebozpat0"/>
        <w:framePr w:wrap="none" w:vAnchor="page" w:hAnchor="page" w:x="9466" w:y="424"/>
      </w:pPr>
      <w:r>
        <w:t>Smlouva o dílo</w:t>
      </w:r>
    </w:p>
    <w:p w14:paraId="7DA90086" w14:textId="3F2DADD9" w:rsidR="00B7195C" w:rsidRDefault="00000000">
      <w:pPr>
        <w:pStyle w:val="Zkladntext1"/>
        <w:framePr w:w="9197" w:h="13987" w:hRule="exact" w:wrap="none" w:vAnchor="page" w:hAnchor="page" w:x="1369" w:y="1255"/>
        <w:numPr>
          <w:ilvl w:val="0"/>
          <w:numId w:val="15"/>
        </w:numPr>
        <w:tabs>
          <w:tab w:val="left" w:pos="231"/>
        </w:tabs>
        <w:ind w:left="280" w:hanging="280"/>
        <w:jc w:val="both"/>
      </w:pPr>
      <w:r>
        <w:t xml:space="preserve">. Vzhledem </w:t>
      </w:r>
      <w:r w:rsidR="00D85270">
        <w:t>k tomu</w:t>
      </w:r>
      <w:r>
        <w:t>, že stavební práce, jež jsou předmětem této smlouvy, budou realizovány za provozu ZŠ, musí zhotovitel respektovat v plném rozsahu práva provozovatele objektu. Jde zejména o zajištění stavby tak, aby uživatelé nebyli obtěžováni nadměrnou prašností a hlukem atd., prašnost bude omezena kropením - odsáváním a zhotovitel zajistí průběžný úklid ploch dotčených stavbou (kropením, zametáním).</w:t>
      </w:r>
    </w:p>
    <w:p w14:paraId="57860E5D" w14:textId="77777777" w:rsidR="00B7195C" w:rsidRDefault="00000000">
      <w:pPr>
        <w:pStyle w:val="Zkladntext1"/>
        <w:framePr w:w="9197" w:h="13987" w:hRule="exact" w:wrap="none" w:vAnchor="page" w:hAnchor="page" w:x="1369" w:y="1255"/>
        <w:numPr>
          <w:ilvl w:val="0"/>
          <w:numId w:val="15"/>
        </w:numPr>
        <w:tabs>
          <w:tab w:val="left" w:pos="231"/>
        </w:tabs>
        <w:ind w:left="280" w:hanging="280"/>
        <w:jc w:val="both"/>
      </w:pPr>
      <w:r>
        <w:t>. Veškeré stavební práce mohou být prováděny pouze mezi 7:00 - 20:00 hodinou, přitom hlučné práce v době od 8:00 do 17:00 hodin, a to v době po dohodě s uživatelem/provozovatelem ZŠ. Provádění prací ve dnech pracovního volna po dohodě s objednatelem. V případě porušení této povinnosti je zhotovitel povinen objednateli uhradit smluvní pokutu ve výši 5.000,- Kč za každé jednotlivé porušení této povinnosti.</w:t>
      </w:r>
    </w:p>
    <w:p w14:paraId="4CE1DF06" w14:textId="77777777" w:rsidR="00B7195C" w:rsidRDefault="00000000">
      <w:pPr>
        <w:pStyle w:val="Zkladntext1"/>
        <w:framePr w:w="9197" w:h="13987" w:hRule="exact" w:wrap="none" w:vAnchor="page" w:hAnchor="page" w:x="1369" w:y="1255"/>
        <w:numPr>
          <w:ilvl w:val="0"/>
          <w:numId w:val="15"/>
        </w:numPr>
        <w:tabs>
          <w:tab w:val="left" w:pos="231"/>
        </w:tabs>
        <w:ind w:left="280" w:hanging="280"/>
        <w:jc w:val="both"/>
      </w:pPr>
      <w:r>
        <w:t>. Zhotovitel se zavazuje k povinnosti koordinační činnosti s uživatelem/provozovatelem ZŠ. Činnosti, které budou probíhat za provozu ZŠ je třeba zkoordinovat tak, aby došlo k akceptovatelnému omezení provozu ZŠ (hluk, kolize s komunikačními prostorami, bezpečnost). Návrh koordinací bude předložen zhotovitelem a schválen zástupcem objednatele.</w:t>
      </w:r>
    </w:p>
    <w:p w14:paraId="1035CFD6" w14:textId="77777777" w:rsidR="00B7195C" w:rsidRDefault="00000000">
      <w:pPr>
        <w:pStyle w:val="Zkladntext1"/>
        <w:framePr w:w="9197" w:h="13987" w:hRule="exact" w:wrap="none" w:vAnchor="page" w:hAnchor="page" w:x="1369" w:y="1255"/>
        <w:numPr>
          <w:ilvl w:val="0"/>
          <w:numId w:val="15"/>
        </w:numPr>
        <w:tabs>
          <w:tab w:val="left" w:pos="342"/>
        </w:tabs>
        <w:ind w:left="280" w:hanging="280"/>
        <w:jc w:val="both"/>
      </w:pPr>
      <w:r>
        <w:t>.Zhotovitel se zavazuje v maximální míře, kterou lze po něm spravedlivě požadovat, spolupracovat s uživatelem/provozovatelem ZŠ a reagovat na jeho oprávněné požadavky. V případě porušení této povinnosti je zhotovitel povinen uhradit objednateli smluvní pokutu ve výši 5.000,- Kč za každé porušení této povinnosti.</w:t>
      </w:r>
    </w:p>
    <w:p w14:paraId="7B72F25F" w14:textId="77777777" w:rsidR="00B7195C" w:rsidRDefault="00000000">
      <w:pPr>
        <w:pStyle w:val="Zkladntext1"/>
        <w:framePr w:w="9197" w:h="13987" w:hRule="exact" w:wrap="none" w:vAnchor="page" w:hAnchor="page" w:x="1369" w:y="1255"/>
        <w:numPr>
          <w:ilvl w:val="0"/>
          <w:numId w:val="15"/>
        </w:numPr>
        <w:tabs>
          <w:tab w:val="left" w:pos="337"/>
        </w:tabs>
        <w:ind w:left="280" w:hanging="280"/>
        <w:jc w:val="both"/>
      </w:pPr>
      <w:r>
        <w:t>.Zhotovitel na sebe přejímá zodpovědnost za škody způsobené na zhotovovaném DÍLE po celou dobu jeho provádění, tzn. do převzetí předmětu DÍLA objednatelem, stejně tak za škody způsobené svou stavební a jinou činností, třetí osobě.</w:t>
      </w:r>
    </w:p>
    <w:p w14:paraId="03C9181B" w14:textId="77777777" w:rsidR="00B7195C" w:rsidRDefault="00000000">
      <w:pPr>
        <w:pStyle w:val="Zkladntext1"/>
        <w:framePr w:w="9197" w:h="13987" w:hRule="exact" w:wrap="none" w:vAnchor="page" w:hAnchor="page" w:x="1369" w:y="1255"/>
        <w:numPr>
          <w:ilvl w:val="0"/>
          <w:numId w:val="15"/>
        </w:numPr>
        <w:tabs>
          <w:tab w:val="left" w:pos="337"/>
        </w:tabs>
        <w:ind w:left="280" w:hanging="280"/>
        <w:jc w:val="both"/>
      </w:pPr>
      <w:r>
        <w:t>.V případě jakéhokoliv narušení či poškození okolních ploch zhotovitelem, uvede zhotovitel poškozené plochy na své náklady nejpozději ke dni předání DÍLA objednateli, do původního stavu, původní stav před zahájením prací zhotovitel prokazatelně zdokumentuje. V případě porušení této povinnosti je zhotovitel povinen objednateli uhradit smluvní pokutu ve výši 5.000,- Kč, za každé jednotlivé porušení této povinnosti.</w:t>
      </w:r>
    </w:p>
    <w:p w14:paraId="54AE855F" w14:textId="77777777" w:rsidR="00B7195C" w:rsidRDefault="00000000">
      <w:pPr>
        <w:pStyle w:val="Zkladntext1"/>
        <w:framePr w:w="9197" w:h="13987" w:hRule="exact" w:wrap="none" w:vAnchor="page" w:hAnchor="page" w:x="1369" w:y="1255"/>
        <w:numPr>
          <w:ilvl w:val="0"/>
          <w:numId w:val="15"/>
        </w:numPr>
        <w:tabs>
          <w:tab w:val="left" w:pos="337"/>
        </w:tabs>
        <w:ind w:left="280" w:hanging="280"/>
        <w:jc w:val="both"/>
      </w:pPr>
      <w:r>
        <w:t>.Veškerý demontovaný materiál je majetkem objednatele, jeho likvidace může být provedena jen se souhlasem objednatele. V případě porušení této povinnosti je zhotovitel povinen objednateli uhradit smluvní pokutu ve výši 5.000,- Kč, za každé jednotlivé porušení této povinnosti.</w:t>
      </w:r>
    </w:p>
    <w:p w14:paraId="463F64E1" w14:textId="77777777" w:rsidR="00B7195C" w:rsidRDefault="00000000">
      <w:pPr>
        <w:pStyle w:val="Zkladntext1"/>
        <w:framePr w:w="9197" w:h="13987" w:hRule="exact" w:wrap="none" w:vAnchor="page" w:hAnchor="page" w:x="1369" w:y="1255"/>
        <w:numPr>
          <w:ilvl w:val="0"/>
          <w:numId w:val="15"/>
        </w:numPr>
        <w:tabs>
          <w:tab w:val="left" w:pos="342"/>
        </w:tabs>
        <w:ind w:left="280" w:hanging="280"/>
        <w:jc w:val="both"/>
      </w:pPr>
      <w:r>
        <w:t>.Zhotovitel odpovídá za řádnou likvidaci vzniklých odpadů na své náklady, nejpozději při přejímacím řízení předá zhotovitel objednateli doklad o zajištění likvidace odpadů ze stavby, v souladu se zákonem č. 541/2020 Sb., o odpadech, a vyhl. č. 8/2021 Sb., o Katalogu odpadů a posuzování vlastností odpadů (Katalog odpadů), ve znění pozdějších předpisů. V případě porušení této povinnosti je zhotovitel povinen objednateli uhradit smluvní pokutu ve výši 5.000,- Kč, za každý započatý den prodlení.</w:t>
      </w:r>
    </w:p>
    <w:p w14:paraId="090DDDA3" w14:textId="77777777" w:rsidR="00B7195C" w:rsidRDefault="00000000">
      <w:pPr>
        <w:pStyle w:val="Zkladntext1"/>
        <w:framePr w:w="9197" w:h="13987" w:hRule="exact" w:wrap="none" w:vAnchor="page" w:hAnchor="page" w:x="1369" w:y="1255"/>
        <w:numPr>
          <w:ilvl w:val="0"/>
          <w:numId w:val="15"/>
        </w:numPr>
        <w:tabs>
          <w:tab w:val="left" w:pos="337"/>
        </w:tabs>
        <w:ind w:left="280" w:hanging="280"/>
        <w:jc w:val="both"/>
      </w:pPr>
      <w:r>
        <w:t>.Harmonogram plnění, který bude smluvními stranami vzájemně odsouhlasen před zahájením stavebních prací na předmětu plnění, bude platný po celou dobu provádění DÍLA. V případě porušení této povinnosti, tj. nedodržení harmonogramu plnění, je zhotovitel povinen objednateli uhradit smluvní pokutu ve výši 0,1 % z celkové ceny DÍLA bez DPH za každý i započatý den prodlení.</w:t>
      </w:r>
    </w:p>
    <w:p w14:paraId="73FC7E25" w14:textId="77777777" w:rsidR="00B7195C" w:rsidRDefault="00000000">
      <w:pPr>
        <w:pStyle w:val="Zkladntext1"/>
        <w:framePr w:w="9197" w:h="13987" w:hRule="exact" w:wrap="none" w:vAnchor="page" w:hAnchor="page" w:x="1369" w:y="1255"/>
        <w:numPr>
          <w:ilvl w:val="0"/>
          <w:numId w:val="15"/>
        </w:numPr>
        <w:tabs>
          <w:tab w:val="left" w:pos="332"/>
        </w:tabs>
        <w:ind w:left="280" w:hanging="280"/>
        <w:jc w:val="both"/>
      </w:pPr>
      <w:r>
        <w:t>.Zhotovitel je povinen udržovat na převzatém staveništi a příjezdových komunikacích pořádek a čistotu a denně zajišťovat řádný úklid pracoviště a všech prostorů dotčených prováděním DÍLA, dále je povinen odstraňovat odpady a nečistoty vzniklé jeho pracemi, to vše na své náklady.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 náklady. Zhotovitel se zavazuje, že bude dodržovat zásady ochrany životního prostředí podle zákonů č. 17/1992 Sb., o životním prostředí, č. 114/1992 Sb., o ochraně přírody a krajiny, č. 541/2020 Sb., o odpadech. V případě porušení těchto povinností je zhotovitel povinen uhradit objednateli smluvní pokutu ve výši 5.000,- Kč za každé jednotlivé porušení těchto povinností.</w:t>
      </w:r>
    </w:p>
    <w:p w14:paraId="388039AB" w14:textId="77777777" w:rsidR="00B7195C" w:rsidRDefault="00000000">
      <w:pPr>
        <w:pStyle w:val="Zkladntext1"/>
        <w:framePr w:w="9197" w:h="13987" w:hRule="exact" w:wrap="none" w:vAnchor="page" w:hAnchor="page" w:x="1369" w:y="1255"/>
        <w:numPr>
          <w:ilvl w:val="0"/>
          <w:numId w:val="15"/>
        </w:numPr>
        <w:tabs>
          <w:tab w:val="left" w:pos="332"/>
        </w:tabs>
        <w:ind w:left="280" w:hanging="280"/>
        <w:jc w:val="both"/>
      </w:pPr>
      <w:r>
        <w:t>.V ochranných pásmech nesmí být zřizovány manipulační plochy a skládky materiálu a zeminy a případné zemní práce musí být prováděny ručně a po provedení sondy na zjištění umístění v terénu. Zhotovitel se zavazuje zabezpečit stavbu a přejíždění vozidel přes inženýrské sítě mimo</w:t>
      </w:r>
    </w:p>
    <w:p w14:paraId="2A312213" w14:textId="77777777" w:rsidR="00B7195C" w:rsidRDefault="00000000">
      <w:pPr>
        <w:pStyle w:val="Zhlavnebozpat0"/>
        <w:framePr w:wrap="none" w:vAnchor="page" w:hAnchor="page" w:x="9922" w:y="15578"/>
        <w:rPr>
          <w:sz w:val="24"/>
          <w:szCs w:val="24"/>
        </w:rPr>
      </w:pPr>
      <w:r>
        <w:rPr>
          <w:rFonts w:ascii="Times New Roman" w:eastAsia="Times New Roman" w:hAnsi="Times New Roman" w:cs="Times New Roman"/>
          <w:sz w:val="24"/>
          <w:szCs w:val="24"/>
        </w:rPr>
        <w:t>- 10 -</w:t>
      </w:r>
    </w:p>
    <w:p w14:paraId="39F4FB49"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0658E4D5" w14:textId="77777777" w:rsidR="00B7195C" w:rsidRDefault="00B7195C">
      <w:pPr>
        <w:spacing w:line="1" w:lineRule="exact"/>
      </w:pPr>
    </w:p>
    <w:p w14:paraId="1B4F7388" w14:textId="77777777" w:rsidR="00B7195C" w:rsidRDefault="00000000">
      <w:pPr>
        <w:pStyle w:val="Zhlavnebozpat0"/>
        <w:framePr w:wrap="none" w:vAnchor="page" w:hAnchor="page" w:x="1374" w:y="424"/>
      </w:pPr>
      <w:r>
        <w:t>Název akce: Základní škola Gorkého (AGYS) - oprava sociálního zařízení</w:t>
      </w:r>
    </w:p>
    <w:p w14:paraId="520FEC11" w14:textId="77777777" w:rsidR="00B7195C" w:rsidRDefault="00000000">
      <w:pPr>
        <w:pStyle w:val="Zhlavnebozpat0"/>
        <w:framePr w:wrap="none" w:vAnchor="page" w:hAnchor="page" w:x="9466" w:y="424"/>
      </w:pPr>
      <w:r>
        <w:t>Smlouva o dílo</w:t>
      </w:r>
    </w:p>
    <w:p w14:paraId="47E022D7" w14:textId="77777777" w:rsidR="00B7195C" w:rsidRDefault="00000000">
      <w:pPr>
        <w:pStyle w:val="Zkladntext1"/>
        <w:framePr w:w="9197" w:h="13450" w:hRule="exact" w:wrap="none" w:vAnchor="page" w:hAnchor="page" w:x="1369" w:y="1255"/>
        <w:ind w:left="280"/>
        <w:jc w:val="both"/>
      </w:pPr>
      <w:r>
        <w:t>stavbu tak, aby nedošlo k mechanickému poškození sítí, a v souladu s podmínkami vyjádření majitelů sítí k PD. Odkryté sítě zabezpečit proti mechanickému poškození a před záhozem odkrytých vedení zajistit kontrolu jejich stavu provedenou správci sítí. V případě porušení této povinnosti je zhotovitel povinen objednateli uhradit jednorázovou smluvní pokutu ve výši 5.000,- Kč.</w:t>
      </w:r>
    </w:p>
    <w:p w14:paraId="7CA563B3" w14:textId="77777777" w:rsidR="00B7195C" w:rsidRDefault="00000000">
      <w:pPr>
        <w:pStyle w:val="Zkladntext1"/>
        <w:framePr w:w="9197" w:h="13450" w:hRule="exact" w:wrap="none" w:vAnchor="page" w:hAnchor="page" w:x="1369" w:y="1255"/>
        <w:numPr>
          <w:ilvl w:val="0"/>
          <w:numId w:val="15"/>
        </w:numPr>
        <w:tabs>
          <w:tab w:val="left" w:pos="337"/>
        </w:tabs>
        <w:ind w:left="300" w:hanging="300"/>
        <w:jc w:val="both"/>
      </w:pPr>
      <w:r>
        <w:t>.Zhotovitel nese zodpovědnost za škody způsobené na zhotovovaném DÍLE po celou dobu realizace prací, tzn. do převzetí předmětu DÍLA objednatelem, stejně tak za škody způsobené svou stavební a jinou činností třetí osobě.</w:t>
      </w:r>
    </w:p>
    <w:p w14:paraId="6FEEC2CF" w14:textId="77777777" w:rsidR="00B7195C" w:rsidRDefault="00000000">
      <w:pPr>
        <w:pStyle w:val="Zkladntext1"/>
        <w:framePr w:w="9197" w:h="13450" w:hRule="exact" w:wrap="none" w:vAnchor="page" w:hAnchor="page" w:x="1369" w:y="1255"/>
        <w:numPr>
          <w:ilvl w:val="0"/>
          <w:numId w:val="15"/>
        </w:numPr>
        <w:tabs>
          <w:tab w:val="left" w:pos="337"/>
        </w:tabs>
        <w:ind w:left="300" w:hanging="300"/>
        <w:jc w:val="both"/>
      </w:pPr>
      <w:r>
        <w:t xml:space="preserve">.Zhotovitel je povinen vést ode dne převzetí staveniště o pracích, které provádí, stavební deník, v rozsahu dle zákona č. 283/2021 Sb., stavební zákon, ve znění pozdějších předpisů, do kterého je povinen zapisovat všechny skutečnosti, rozhodné pro plnění této smlouvy, především tyto údaje: </w:t>
      </w:r>
      <w:r>
        <w:rPr>
          <w:rFonts w:ascii="Times New Roman" w:eastAsia="Times New Roman" w:hAnsi="Times New Roman" w:cs="Times New Roman"/>
        </w:rPr>
        <w:t xml:space="preserve">- </w:t>
      </w:r>
      <w:r>
        <w:t>jména a příjmení pracovníků pracujících na staveništi/realizaci DÍLA;</w:t>
      </w:r>
    </w:p>
    <w:p w14:paraId="35B477E9" w14:textId="77777777" w:rsidR="00B7195C" w:rsidRDefault="00000000">
      <w:pPr>
        <w:pStyle w:val="Zkladntext1"/>
        <w:framePr w:w="9197" w:h="13450" w:hRule="exact" w:wrap="none" w:vAnchor="page" w:hAnchor="page" w:x="1369" w:y="1255"/>
        <w:numPr>
          <w:ilvl w:val="0"/>
          <w:numId w:val="16"/>
        </w:numPr>
        <w:tabs>
          <w:tab w:val="left" w:pos="493"/>
        </w:tabs>
        <w:ind w:left="440" w:hanging="140"/>
        <w:jc w:val="both"/>
      </w:pPr>
      <w:r>
        <w:t>nástupy, provádění prací a ukončení činnosti poddodavatelů vč. uvedení jejich identifikačních údajů (obchodní firma nebo název, sídlo, právní forma, jde-li o právnickou osobu, a obchodní firma nebo jméno nebo jména a příjmení, jde-li o fyzickou osobu);</w:t>
      </w:r>
    </w:p>
    <w:p w14:paraId="6768F118" w14:textId="77777777" w:rsidR="00B7195C" w:rsidRDefault="00000000">
      <w:pPr>
        <w:pStyle w:val="Zkladntext1"/>
        <w:framePr w:w="9197" w:h="13450" w:hRule="exact" w:wrap="none" w:vAnchor="page" w:hAnchor="page" w:x="1369" w:y="1255"/>
        <w:numPr>
          <w:ilvl w:val="0"/>
          <w:numId w:val="16"/>
        </w:numPr>
        <w:tabs>
          <w:tab w:val="left" w:pos="493"/>
        </w:tabs>
        <w:spacing w:line="254" w:lineRule="auto"/>
        <w:ind w:firstLine="300"/>
        <w:jc w:val="both"/>
      </w:pPr>
      <w:r>
        <w:t>popis a množství provedených prací a montáží a jejich časový postup;</w:t>
      </w:r>
    </w:p>
    <w:p w14:paraId="3FF6228D" w14:textId="77777777" w:rsidR="00B7195C" w:rsidRDefault="00000000">
      <w:pPr>
        <w:pStyle w:val="Zkladntext1"/>
        <w:framePr w:w="9197" w:h="13450" w:hRule="exact" w:wrap="none" w:vAnchor="page" w:hAnchor="page" w:x="1369" w:y="1255"/>
        <w:numPr>
          <w:ilvl w:val="0"/>
          <w:numId w:val="16"/>
        </w:numPr>
        <w:tabs>
          <w:tab w:val="left" w:pos="493"/>
        </w:tabs>
        <w:spacing w:line="254" w:lineRule="auto"/>
        <w:ind w:firstLine="300"/>
        <w:jc w:val="both"/>
      </w:pPr>
      <w:r>
        <w:t>dodávky materiálů, výrobků, strojů, zařízení a vybavení pro stavbu/realizaci DÍLA;</w:t>
      </w:r>
    </w:p>
    <w:p w14:paraId="60984639" w14:textId="77777777" w:rsidR="00B7195C" w:rsidRDefault="00000000">
      <w:pPr>
        <w:pStyle w:val="Zkladntext1"/>
        <w:framePr w:w="9197" w:h="13450" w:hRule="exact" w:wrap="none" w:vAnchor="page" w:hAnchor="page" w:x="1369" w:y="1255"/>
        <w:numPr>
          <w:ilvl w:val="0"/>
          <w:numId w:val="16"/>
        </w:numPr>
        <w:tabs>
          <w:tab w:val="left" w:pos="493"/>
        </w:tabs>
        <w:spacing w:line="254" w:lineRule="auto"/>
        <w:ind w:firstLine="300"/>
        <w:jc w:val="both"/>
      </w:pPr>
      <w:r>
        <w:t>nasazení mechanizačních prostředků/využití zařízení a vybavení pro realizaci DÍLA.</w:t>
      </w:r>
    </w:p>
    <w:p w14:paraId="4CCAF217" w14:textId="77777777" w:rsidR="00B7195C" w:rsidRDefault="00000000">
      <w:pPr>
        <w:pStyle w:val="Zkladntext1"/>
        <w:framePr w:w="9197" w:h="13450" w:hRule="exact" w:wrap="none" w:vAnchor="page" w:hAnchor="page" w:x="1369" w:y="1255"/>
        <w:ind w:left="300"/>
        <w:jc w:val="both"/>
      </w:pPr>
      <w:r>
        <w:t>V případě porušení této povinnosti je zhotovitel povinen objednateli uhradit jednorázovou smluvní pokutu ve výši 5.000,- Kč. Dále je v případě porušení této povinnosti objednatel oprávněn od této smlouvy odstoupit.</w:t>
      </w:r>
    </w:p>
    <w:p w14:paraId="20B64016" w14:textId="77777777" w:rsidR="00B7195C" w:rsidRDefault="00000000">
      <w:pPr>
        <w:pStyle w:val="Zkladntext1"/>
        <w:framePr w:w="9197" w:h="13450" w:hRule="exact" w:wrap="none" w:vAnchor="page" w:hAnchor="page" w:x="1369" w:y="1255"/>
        <w:numPr>
          <w:ilvl w:val="0"/>
          <w:numId w:val="15"/>
        </w:numPr>
        <w:tabs>
          <w:tab w:val="left" w:pos="346"/>
        </w:tabs>
        <w:ind w:left="300" w:hanging="300"/>
        <w:jc w:val="both"/>
      </w:pPr>
      <w:r>
        <w:t>.Stavební deník musí být trvale přístupný na stavbě. Originál stavebního deníku je majetkem objednatele, zhotovitel je oprávněn si pořídit ověřenou kopii. Povinnost vedení stavebního deníku končí podpisem protokolu o předání a převzetí DÍLA. V případě, že bylo DÍLO převzato s vadami, tak dnem odstranění poslední vady oznámené v zápise o předání a převzetí DÍLA. Je zakázáno zápisy ve stavebním deníku přepisovat, škrtat a vytrhávat z něj jednotlivé stránky. V případě porušení těchto povinností je zhotovitel povinen uhradit objednateli smluvní pokutu ve výši 1.000,- Kč, za každé jednotlivé porušení těchto povinností.</w:t>
      </w:r>
    </w:p>
    <w:p w14:paraId="0AC55CC5" w14:textId="77777777" w:rsidR="00B7195C" w:rsidRDefault="00000000">
      <w:pPr>
        <w:pStyle w:val="Zkladntext1"/>
        <w:framePr w:w="9197" w:h="13450" w:hRule="exact" w:wrap="none" w:vAnchor="page" w:hAnchor="page" w:x="1369" w:y="1255"/>
        <w:numPr>
          <w:ilvl w:val="0"/>
          <w:numId w:val="15"/>
        </w:numPr>
        <w:tabs>
          <w:tab w:val="left" w:pos="342"/>
        </w:tabs>
        <w:ind w:left="300" w:hanging="300"/>
        <w:jc w:val="both"/>
      </w:pPr>
      <w:r>
        <w:t>.Zápisy do stavebního deníku čitelně zapisuje a podepisuje zhotovitel vždy v ten den, kdy byly práce provedeny nebo kdy nastaly okolnosti, které jsou předmětem zápisu. Mimo zhotovitele může do stavebního deníku provádět záznamy pouze objednatel, jím pověřený zástupce, případně zpracovatel projektové dokumentace, autorský dozor nebo příslušné orgány veřejné správy.</w:t>
      </w:r>
    </w:p>
    <w:p w14:paraId="50849DB3" w14:textId="77777777" w:rsidR="00B7195C" w:rsidRDefault="00000000">
      <w:pPr>
        <w:pStyle w:val="Zkladntext1"/>
        <w:framePr w:w="9197" w:h="13450" w:hRule="exact" w:wrap="none" w:vAnchor="page" w:hAnchor="page" w:x="1369" w:y="1255"/>
        <w:numPr>
          <w:ilvl w:val="0"/>
          <w:numId w:val="15"/>
        </w:numPr>
        <w:tabs>
          <w:tab w:val="left" w:pos="342"/>
        </w:tabs>
        <w:ind w:left="300" w:hanging="300"/>
        <w:jc w:val="both"/>
      </w:pPr>
      <w:r>
        <w:t>.Nesouhlasí-li zhotovitel se zápisem, který učinil objednatel nebo jím pověřený zástupce, případně zpracovatel projektové dokumentace, do stavebního deníku, musí k tomuto zápisu připojit své stanovisko nejpozději do tří pracovních dnů, jinak se má za to, že s uvedeným zápisem souhlasí.</w:t>
      </w:r>
    </w:p>
    <w:p w14:paraId="0AA2B558" w14:textId="77777777" w:rsidR="00B7195C" w:rsidRDefault="00000000">
      <w:pPr>
        <w:pStyle w:val="Zkladntext1"/>
        <w:framePr w:w="9197" w:h="13450" w:hRule="exact" w:wrap="none" w:vAnchor="page" w:hAnchor="page" w:x="1369" w:y="1255"/>
        <w:numPr>
          <w:ilvl w:val="0"/>
          <w:numId w:val="15"/>
        </w:numPr>
        <w:tabs>
          <w:tab w:val="left" w:pos="342"/>
        </w:tabs>
        <w:ind w:left="300" w:hanging="300"/>
        <w:jc w:val="both"/>
      </w:pPr>
      <w:r>
        <w:t>.V případě, že má být dílčí část zhotoveného DÍLA zakryta nebo má být jinak znemožněn přístup k ní, je zhotovitel povinen vyzvat objednatele minimálně 3 dny předem k převzetí této dílčí části DÍLA, aby mohl prověřit, zda zakrývaná část DÍLA byla provedena řádně. Nedostaví-li se objednatel ke kontrole a nepožádá-li o jiný termín kontroly, může zhotovitel pokračovat v provádění DÍLA. Bude-li v tomto případě objednatel dodatečně požadovat odkrytí zakrytých prací, je zhotovitel povinen toto odkrytí provést, a to na náklady objednatele. Pokud se však zjistí, že práce nebyly řádně provedeny, nese veškeré náklady spojené s odkrytím prací, opravou chybného stavu a následným zakrytím, zhotovitel. Poruší-li zhotovitel svou povinnost vyzvat objednatele k převzetí těchto dílčích částí DÍLA alespoň 3 dny předem, je povinen na výzvu objednatele zakryté části DÍLA na své náklady odkrýt či na své náklady jiným vhodným způsobem zajistit objednateli přístup k předmětné části DÍLA. Seznam prací a konstrukcí, které podléhají kontrole, bude dohodnut při zahájení prací zápisem do stavebního deníku. Objednatel má právo kontroly prováděné stavby a má právo přístupu na staveniště, a to kdykoli.</w:t>
      </w:r>
    </w:p>
    <w:p w14:paraId="1F13B83A" w14:textId="77777777" w:rsidR="00B7195C" w:rsidRDefault="00000000">
      <w:pPr>
        <w:pStyle w:val="Zkladntext1"/>
        <w:framePr w:w="9197" w:h="13450" w:hRule="exact" w:wrap="none" w:vAnchor="page" w:hAnchor="page" w:x="1369" w:y="1255"/>
        <w:numPr>
          <w:ilvl w:val="0"/>
          <w:numId w:val="15"/>
        </w:numPr>
        <w:tabs>
          <w:tab w:val="left" w:pos="346"/>
        </w:tabs>
        <w:ind w:left="300" w:hanging="300"/>
        <w:jc w:val="both"/>
      </w:pPr>
      <w:r>
        <w:t>.Zhotovitel je povinen v rámci stavby umožnit výkon technického dozoru stavebníka, který má právo přístupu na staveniště, a to kdykoli.</w:t>
      </w:r>
    </w:p>
    <w:p w14:paraId="528F58F1" w14:textId="77777777" w:rsidR="00B7195C" w:rsidRDefault="00000000">
      <w:pPr>
        <w:pStyle w:val="Zhlavnebozpat0"/>
        <w:framePr w:wrap="none" w:vAnchor="page" w:hAnchor="page" w:x="9922" w:y="15578"/>
        <w:rPr>
          <w:sz w:val="24"/>
          <w:szCs w:val="24"/>
        </w:rPr>
      </w:pPr>
      <w:r>
        <w:rPr>
          <w:rFonts w:ascii="Times New Roman" w:eastAsia="Times New Roman" w:hAnsi="Times New Roman" w:cs="Times New Roman"/>
          <w:sz w:val="24"/>
          <w:szCs w:val="24"/>
        </w:rPr>
        <w:t>- 11 -</w:t>
      </w:r>
    </w:p>
    <w:p w14:paraId="60540784"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12B1375C" w14:textId="77777777" w:rsidR="00B7195C" w:rsidRDefault="00B7195C">
      <w:pPr>
        <w:spacing w:line="1" w:lineRule="exact"/>
      </w:pPr>
    </w:p>
    <w:p w14:paraId="33A5872F" w14:textId="77777777" w:rsidR="00B7195C" w:rsidRDefault="00000000">
      <w:pPr>
        <w:pStyle w:val="Zhlavnebozpat0"/>
        <w:framePr w:wrap="none" w:vAnchor="page" w:hAnchor="page" w:x="1374" w:y="424"/>
      </w:pPr>
      <w:r>
        <w:t>Název akce: Základní škola Gorkého (AGYS) - oprava sociálního zařízení</w:t>
      </w:r>
    </w:p>
    <w:p w14:paraId="703FE9D7" w14:textId="77777777" w:rsidR="00B7195C" w:rsidRDefault="00000000">
      <w:pPr>
        <w:pStyle w:val="Zhlavnebozpat0"/>
        <w:framePr w:wrap="none" w:vAnchor="page" w:hAnchor="page" w:x="9466" w:y="424"/>
      </w:pPr>
      <w:r>
        <w:t>Smlouva o dílo</w:t>
      </w:r>
    </w:p>
    <w:p w14:paraId="5EFAE027" w14:textId="77777777" w:rsidR="00B7195C" w:rsidRDefault="00000000">
      <w:pPr>
        <w:pStyle w:val="Zkladntext1"/>
        <w:framePr w:w="9197" w:h="13987" w:hRule="exact" w:wrap="none" w:vAnchor="page" w:hAnchor="page" w:x="1369" w:y="1255"/>
        <w:numPr>
          <w:ilvl w:val="0"/>
          <w:numId w:val="15"/>
        </w:numPr>
        <w:tabs>
          <w:tab w:val="left" w:pos="342"/>
        </w:tabs>
        <w:ind w:left="300" w:hanging="300"/>
        <w:jc w:val="both"/>
      </w:pPr>
      <w:r>
        <w:t>.Zhotovitel se zavazuje pravidelně 1 x týdně svolávat kontrolní dny, na které bude pozván zplnomocněný zástupce objednatele. V případě porušení této povinnosti je zhotovitel povinen objednateli uhradit smluvní pokutu ve výši 5.000,- Kč, za každé porušení této povinnosti.</w:t>
      </w:r>
    </w:p>
    <w:p w14:paraId="59762C88" w14:textId="77777777" w:rsidR="00B7195C" w:rsidRDefault="00000000">
      <w:pPr>
        <w:pStyle w:val="Zkladntext1"/>
        <w:framePr w:w="9197" w:h="13987" w:hRule="exact" w:wrap="none" w:vAnchor="page" w:hAnchor="page" w:x="1369" w:y="1255"/>
        <w:ind w:left="300"/>
        <w:jc w:val="both"/>
      </w:pPr>
      <w:r>
        <w:t>Termíny konání kontrolních dnů budou předem dohodnuty s technickým dozorem objednatele. O průběhu kontrolního dne bude učiněn zápis do stavebního deníku.</w:t>
      </w:r>
    </w:p>
    <w:p w14:paraId="25973A9E" w14:textId="77777777" w:rsidR="00B7195C" w:rsidRDefault="00000000">
      <w:pPr>
        <w:pStyle w:val="Zkladntext1"/>
        <w:framePr w:w="9197" w:h="13987" w:hRule="exact" w:wrap="none" w:vAnchor="page" w:hAnchor="page" w:x="1369" w:y="1255"/>
        <w:numPr>
          <w:ilvl w:val="0"/>
          <w:numId w:val="15"/>
        </w:numPr>
        <w:tabs>
          <w:tab w:val="left" w:pos="337"/>
        </w:tabs>
        <w:ind w:left="300" w:hanging="300"/>
      </w:pPr>
      <w:r>
        <w:t>.Zhotovitel bude v průběhu stavby provádět fotodokumentaci prováděného díla, a to v následujícím rozsahu:</w:t>
      </w:r>
    </w:p>
    <w:p w14:paraId="35B097BD" w14:textId="77777777" w:rsidR="00B7195C" w:rsidRDefault="00000000">
      <w:pPr>
        <w:pStyle w:val="Zkladntext1"/>
        <w:framePr w:w="9197" w:h="13987" w:hRule="exact" w:wrap="none" w:vAnchor="page" w:hAnchor="page" w:x="1369" w:y="1255"/>
        <w:numPr>
          <w:ilvl w:val="0"/>
          <w:numId w:val="17"/>
        </w:numPr>
        <w:tabs>
          <w:tab w:val="left" w:pos="493"/>
        </w:tabs>
        <w:ind w:firstLine="300"/>
        <w:jc w:val="both"/>
      </w:pPr>
      <w:r>
        <w:t>stávající stav;</w:t>
      </w:r>
    </w:p>
    <w:p w14:paraId="52BA0D6B" w14:textId="77777777" w:rsidR="00B7195C" w:rsidRDefault="00000000">
      <w:pPr>
        <w:pStyle w:val="Zkladntext1"/>
        <w:framePr w:w="9197" w:h="13987" w:hRule="exact" w:wrap="none" w:vAnchor="page" w:hAnchor="page" w:x="1369" w:y="1255"/>
        <w:numPr>
          <w:ilvl w:val="0"/>
          <w:numId w:val="17"/>
        </w:numPr>
        <w:tabs>
          <w:tab w:val="left" w:pos="493"/>
        </w:tabs>
        <w:ind w:firstLine="300"/>
        <w:jc w:val="both"/>
      </w:pPr>
      <w:r>
        <w:t>po demontáži a rozkrytí stávajících konstrukcí;</w:t>
      </w:r>
    </w:p>
    <w:p w14:paraId="46A1A0F4" w14:textId="77777777" w:rsidR="00B7195C" w:rsidRDefault="00000000">
      <w:pPr>
        <w:pStyle w:val="Zkladntext1"/>
        <w:framePr w:w="9197" w:h="13987" w:hRule="exact" w:wrap="none" w:vAnchor="page" w:hAnchor="page" w:x="1369" w:y="1255"/>
        <w:numPr>
          <w:ilvl w:val="0"/>
          <w:numId w:val="17"/>
        </w:numPr>
        <w:tabs>
          <w:tab w:val="left" w:pos="493"/>
        </w:tabs>
        <w:ind w:firstLine="300"/>
        <w:jc w:val="both"/>
      </w:pPr>
      <w:r>
        <w:t>průběh montáží nových konstrukcí a zařízení;</w:t>
      </w:r>
    </w:p>
    <w:p w14:paraId="41A89DBD" w14:textId="77777777" w:rsidR="00B7195C" w:rsidRDefault="00000000">
      <w:pPr>
        <w:pStyle w:val="Zkladntext1"/>
        <w:framePr w:w="9197" w:h="13987" w:hRule="exact" w:wrap="none" w:vAnchor="page" w:hAnchor="page" w:x="1369" w:y="1255"/>
        <w:numPr>
          <w:ilvl w:val="0"/>
          <w:numId w:val="17"/>
        </w:numPr>
        <w:tabs>
          <w:tab w:val="left" w:pos="493"/>
        </w:tabs>
        <w:ind w:firstLine="300"/>
        <w:jc w:val="both"/>
      </w:pPr>
      <w:r>
        <w:t>stav po dokončení díla.</w:t>
      </w:r>
    </w:p>
    <w:p w14:paraId="7CB8211E" w14:textId="77777777" w:rsidR="00B7195C" w:rsidRDefault="00000000">
      <w:pPr>
        <w:pStyle w:val="Zkladntext1"/>
        <w:framePr w:w="9197" w:h="13987" w:hRule="exact" w:wrap="none" w:vAnchor="page" w:hAnchor="page" w:x="1369" w:y="1255"/>
        <w:numPr>
          <w:ilvl w:val="0"/>
          <w:numId w:val="15"/>
        </w:numPr>
        <w:tabs>
          <w:tab w:val="left" w:pos="342"/>
        </w:tabs>
        <w:ind w:left="300" w:hanging="300"/>
        <w:jc w:val="both"/>
      </w:pPr>
      <w:r>
        <w:t>.Zhotovitel vyklidí staveniště do 5-ti kalendářních dnů po dokončení DÍLA a protokolárně je předá objednateli. Po uplynutí této lhůty může zhotovitel na staveništi ponechat pouze stroje a zařízení, případně materiál potřebný k odstranění případných vad a nedodělků DÍLA. V případě porušení této povinnosti je zhotovitel povinen objednateli uhradit smluvní pokutu ve výši 5.000,- Kč, za každý započatý den prodlení.</w:t>
      </w:r>
    </w:p>
    <w:p w14:paraId="3EDB6459" w14:textId="77777777" w:rsidR="00B7195C" w:rsidRDefault="00000000">
      <w:pPr>
        <w:pStyle w:val="Zkladntext1"/>
        <w:framePr w:w="9197" w:h="13987" w:hRule="exact" w:wrap="none" w:vAnchor="page" w:hAnchor="page" w:x="1369" w:y="1255"/>
        <w:numPr>
          <w:ilvl w:val="0"/>
          <w:numId w:val="15"/>
        </w:numPr>
        <w:tabs>
          <w:tab w:val="left" w:pos="342"/>
        </w:tabs>
        <w:ind w:left="300" w:hanging="300"/>
        <w:jc w:val="both"/>
      </w:pPr>
      <w:r>
        <w:t>.K záměnám materiálů a výrobků oproti poskytnutým podkladům, je vždy třeba předchozího souhlasu objednatele. V případě porušení této povinnosti je zhotovitel povinen objednateli uhradit smluvní pokutu ve výši 5.000,- Kč, za každé porušení této povinnosti.</w:t>
      </w:r>
    </w:p>
    <w:p w14:paraId="01A58C44" w14:textId="77777777" w:rsidR="00B7195C" w:rsidRDefault="00000000">
      <w:pPr>
        <w:pStyle w:val="Zkladntext1"/>
        <w:framePr w:w="9197" w:h="13987" w:hRule="exact" w:wrap="none" w:vAnchor="page" w:hAnchor="page" w:x="1369" w:y="1255"/>
        <w:numPr>
          <w:ilvl w:val="0"/>
          <w:numId w:val="15"/>
        </w:numPr>
        <w:tabs>
          <w:tab w:val="left" w:pos="337"/>
        </w:tabs>
        <w:ind w:left="300" w:hanging="300"/>
        <w:jc w:val="both"/>
      </w:pPr>
      <w:r>
        <w:t>.Zhotovitel je povinen dodržovat veškeré právní předpisy, včetně předpisů týkajících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ve znění pozdějších předpisů. Zhotovitel přejímá v plném rozsahu odpovědnost za řízení postupu prací, za bezpečnost a ochranu zdraví osob v prostoru staveniště, požární ochrany, a za zachování pořádku na staveništi. V případě porušení takové povinnosti je zhotovitel povinen uhradit objednateli smluvní pokutu ve výši 5.000,- Kč, za každý jednotlivý zjištěný případ porušení této povinnosti.</w:t>
      </w:r>
    </w:p>
    <w:p w14:paraId="4702CFB0" w14:textId="77777777" w:rsidR="00B7195C" w:rsidRDefault="00000000">
      <w:pPr>
        <w:pStyle w:val="Zkladntext1"/>
        <w:framePr w:w="9197" w:h="13987" w:hRule="exact" w:wrap="none" w:vAnchor="page" w:hAnchor="page" w:x="1369" w:y="1255"/>
        <w:numPr>
          <w:ilvl w:val="0"/>
          <w:numId w:val="15"/>
        </w:numPr>
        <w:tabs>
          <w:tab w:val="left" w:pos="346"/>
        </w:tabs>
        <w:ind w:left="300" w:hanging="300"/>
        <w:jc w:val="both"/>
      </w:pPr>
      <w:r>
        <w:t>.Zhotovitel je povinen zajistit, že jím poskytované plnění dle této smlouvy, odpovídá všem požadavkům, vyplývajícím z platných a účinných právních předpisů či příslušných norem, které se na dané plnění vztahují. Zhotovitel se zavazuje, že při plnění předmětu této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Zhotovitel se zavazuje v souvislosti s touto povinností za účelem kontroly, na výzvu objednatele, předložit (či zajistit předložení) příslušných dokladů (zejména, nikoli však výlučně, pracovněprávních smluv), a to bez zbytečného odkladu od doručení výzvy objednatele, nejpozději však do 2 pracovních dnů od tohoto doručení. Totožné musí být zajištěno i ze strany případných poddodavatelů.</w:t>
      </w:r>
    </w:p>
    <w:p w14:paraId="51E67B9D" w14:textId="77777777" w:rsidR="00B7195C" w:rsidRDefault="00000000">
      <w:pPr>
        <w:pStyle w:val="Zkladntext1"/>
        <w:framePr w:w="9197" w:h="13987" w:hRule="exact" w:wrap="none" w:vAnchor="page" w:hAnchor="page" w:x="1369" w:y="1255"/>
        <w:numPr>
          <w:ilvl w:val="0"/>
          <w:numId w:val="15"/>
        </w:numPr>
        <w:tabs>
          <w:tab w:val="left" w:pos="342"/>
        </w:tabs>
        <w:ind w:left="300" w:hanging="300"/>
        <w:jc w:val="both"/>
      </w:pPr>
      <w:r>
        <w:t>.Zhotovitel je oprávněn najmout si na své náklady poddodavatele, pro účely provedení některé části předmětu plnění dle této smlouvy, za předpokladu, že nedojde k porušení závazných předpisů a že v takovém případě bude zhotovitel odpovědný objednateli za jakoukoli takto prováděnou část svých povinností vyplývajících ze smlouvy, jako kdyby je poskytoval zhotovitel sám. Zhotovitel je také odpovědný za koordinaci poddodavatelů.</w:t>
      </w:r>
    </w:p>
    <w:p w14:paraId="122111D3" w14:textId="77777777" w:rsidR="00B7195C" w:rsidRDefault="00000000">
      <w:pPr>
        <w:pStyle w:val="Zkladntext1"/>
        <w:framePr w:w="9197" w:h="13987" w:hRule="exact" w:wrap="none" w:vAnchor="page" w:hAnchor="page" w:x="1369" w:y="1255"/>
        <w:numPr>
          <w:ilvl w:val="0"/>
          <w:numId w:val="15"/>
        </w:numPr>
        <w:tabs>
          <w:tab w:val="left" w:pos="342"/>
        </w:tabs>
        <w:ind w:left="300" w:hanging="300"/>
        <w:jc w:val="both"/>
      </w:pPr>
      <w:r>
        <w:t>.Zhotovitel v plné míře zodpovídá za bezpečnost a ochranu zdraví všech osob v prostoru staveniště, které se zde nacházejí oprávněně a zabezpečí jejich vybavení ochrannými pracovními pomůckami, a bude udržovat veškerá nezbytná sociální a hygienická zařízení v souladu se</w:t>
      </w:r>
    </w:p>
    <w:p w14:paraId="19B592B0" w14:textId="77777777" w:rsidR="00B7195C" w:rsidRDefault="00000000">
      <w:pPr>
        <w:pStyle w:val="Zhlavnebozpat0"/>
        <w:framePr w:wrap="none" w:vAnchor="page" w:hAnchor="page" w:x="9922" w:y="15578"/>
        <w:rPr>
          <w:sz w:val="24"/>
          <w:szCs w:val="24"/>
        </w:rPr>
      </w:pPr>
      <w:r>
        <w:rPr>
          <w:rFonts w:ascii="Times New Roman" w:eastAsia="Times New Roman" w:hAnsi="Times New Roman" w:cs="Times New Roman"/>
          <w:sz w:val="24"/>
          <w:szCs w:val="24"/>
        </w:rPr>
        <w:t>- 12 -</w:t>
      </w:r>
    </w:p>
    <w:p w14:paraId="65C924E7"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7099B03F" w14:textId="77777777" w:rsidR="00B7195C" w:rsidRDefault="00B7195C">
      <w:pPr>
        <w:spacing w:line="1" w:lineRule="exact"/>
      </w:pPr>
    </w:p>
    <w:p w14:paraId="530B442A" w14:textId="77777777" w:rsidR="00B7195C" w:rsidRDefault="00000000">
      <w:pPr>
        <w:pStyle w:val="Zhlavnebozpat0"/>
        <w:framePr w:wrap="none" w:vAnchor="page" w:hAnchor="page" w:x="1378" w:y="424"/>
      </w:pPr>
      <w:r>
        <w:t>Název akce: Základní škola Gorkého (AGYS) - oprava sociálního zařízení</w:t>
      </w:r>
    </w:p>
    <w:p w14:paraId="7242F305" w14:textId="77777777" w:rsidR="00B7195C" w:rsidRDefault="00000000">
      <w:pPr>
        <w:pStyle w:val="Zhlavnebozpat0"/>
        <w:framePr w:wrap="none" w:vAnchor="page" w:hAnchor="page" w:x="9471" w:y="424"/>
      </w:pPr>
      <w:r>
        <w:t>Smlouva o dílo</w:t>
      </w:r>
    </w:p>
    <w:p w14:paraId="0D71F903" w14:textId="77777777" w:rsidR="00B7195C" w:rsidRDefault="00000000">
      <w:pPr>
        <w:pStyle w:val="Zkladntext1"/>
        <w:framePr w:w="9197" w:h="8078" w:hRule="exact" w:wrap="none" w:vAnchor="page" w:hAnchor="page" w:x="1369" w:y="1255"/>
        <w:ind w:left="300"/>
        <w:jc w:val="both"/>
      </w:pPr>
      <w:r>
        <w:t>závaznými právními předpisy. Zhotovitel je povinen zajistit bezpečnost práce a provozu podle platných právních předpisů a norem bezpečnostních, hygienických, požárních a ekologických. Zhotovitel je dále povinen poučit všechny osoby podílející se na plnění předmětu této smlouvy, o bezpečnosti práce a ochraně zdraví na pracovišti. O tomto školení bude proveden písemný záznam. Za každý zjištěný případ porušení povinnosti v oblasti bezpečnosti práce a ochrany zdraví, ochrany životního prostředí, stanovených závaznými předpisy, zaplatí zhotovitel objednateli smluvní pokutu ve výši 5 000,- Kč.</w:t>
      </w:r>
    </w:p>
    <w:p w14:paraId="686A94AC" w14:textId="6F7310CA" w:rsidR="00B7195C" w:rsidRDefault="00000000">
      <w:pPr>
        <w:pStyle w:val="Zkladntext1"/>
        <w:framePr w:w="9197" w:h="8078" w:hRule="exact" w:wrap="none" w:vAnchor="page" w:hAnchor="page" w:x="1369" w:y="1255"/>
        <w:numPr>
          <w:ilvl w:val="0"/>
          <w:numId w:val="15"/>
        </w:numPr>
        <w:tabs>
          <w:tab w:val="left" w:pos="346"/>
        </w:tabs>
        <w:ind w:left="300" w:hanging="300"/>
        <w:jc w:val="both"/>
      </w:pPr>
      <w:r>
        <w:t xml:space="preserve">.Zhotovitel prohlašuje, že má </w:t>
      </w:r>
      <w:r w:rsidR="008A14C5">
        <w:t>k datu</w:t>
      </w:r>
      <w:r>
        <w:t xml:space="preserve"> podpisu této smlouvy uzavřenou </w:t>
      </w:r>
      <w:r>
        <w:rPr>
          <w:u w:val="single"/>
        </w:rPr>
        <w:t>pojistnou smlouvu,</w:t>
      </w:r>
      <w:r>
        <w:t xml:space="preserve"> jejímž předmětem je pojištění odpovědnosti za škodu způsobenou zhotovitelem objednateli či třetí osobě v souvislosti s výkonem jeho činnosti, s rozsahem pojištění ve výši nejméně </w:t>
      </w:r>
      <w:r>
        <w:rPr>
          <w:u w:val="single"/>
        </w:rPr>
        <w:t>10.000.000,- Kč</w:t>
      </w:r>
      <w:r>
        <w:t>. Zhotovitel se zavazuje, že po celou dobu trvání této smlouvy a po dobu záruky bude pojištěn ve smyslu tohoto ustanovení této smlouvy.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50.000,- Kč, za každé jednotlivé porušení povinnosti, dále je v takovém případě objednatel oprávněn od této smlouvy odstoupit.</w:t>
      </w:r>
    </w:p>
    <w:p w14:paraId="5BD6673F" w14:textId="77777777" w:rsidR="00B7195C" w:rsidRDefault="00000000">
      <w:pPr>
        <w:pStyle w:val="Zkladntext1"/>
        <w:framePr w:w="9197" w:h="8078" w:hRule="exact" w:wrap="none" w:vAnchor="page" w:hAnchor="page" w:x="1369" w:y="1255"/>
        <w:numPr>
          <w:ilvl w:val="0"/>
          <w:numId w:val="15"/>
        </w:numPr>
        <w:tabs>
          <w:tab w:val="left" w:pos="351"/>
        </w:tabs>
        <w:ind w:left="300" w:hanging="300"/>
        <w:jc w:val="both"/>
      </w:pPr>
      <w:r>
        <w:t>.Zhotovitel se zavazuje při provádění DÍLA šetřit práv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4B43B0C8" w14:textId="77777777" w:rsidR="00B7195C" w:rsidRDefault="00000000">
      <w:pPr>
        <w:pStyle w:val="Zkladntext1"/>
        <w:framePr w:w="9197" w:h="8078" w:hRule="exact" w:wrap="none" w:vAnchor="page" w:hAnchor="page" w:x="1369" w:y="1255"/>
        <w:numPr>
          <w:ilvl w:val="0"/>
          <w:numId w:val="15"/>
        </w:numPr>
        <w:tabs>
          <w:tab w:val="left" w:pos="346"/>
        </w:tabs>
        <w:ind w:left="300" w:hanging="300"/>
        <w:jc w:val="both"/>
      </w:pPr>
      <w:r>
        <w:t>.Zhotovitel je povinen připravit a doložit u přejímacího řízení DÍLA všechny předepsané doklady dle zákona č. 283/2021 Sb., stavební zákon, ve znění pozdějších předpisů a souvisejících právních předpisů, bez těchto dokladů nelze považovat DÍLO za dokončené a schopné předání (např. prohlášení o shodě použitých materiálů a záruční listy, dále o ekologické likvidaci odpadu, dokumentaci skutečného provedení stavby apod.).</w:t>
      </w:r>
    </w:p>
    <w:p w14:paraId="7EE1BAC6" w14:textId="77777777" w:rsidR="00B7195C" w:rsidRDefault="00000000">
      <w:pPr>
        <w:pStyle w:val="Zkladntext1"/>
        <w:framePr w:w="9197" w:h="8078" w:hRule="exact" w:wrap="none" w:vAnchor="page" w:hAnchor="page" w:x="1369" w:y="1255"/>
        <w:numPr>
          <w:ilvl w:val="0"/>
          <w:numId w:val="15"/>
        </w:numPr>
        <w:tabs>
          <w:tab w:val="left" w:pos="346"/>
        </w:tabs>
        <w:ind w:left="300" w:hanging="300"/>
        <w:jc w:val="both"/>
      </w:pPr>
      <w:r>
        <w:t>.Zhotovitel zajistí na vlastní náklady vypracování dokumentace skutečného provedení stavby ve 3 tištěných výtiscích, pokud dojde ke změnám oproti zadávací dokumentaci.</w:t>
      </w:r>
    </w:p>
    <w:p w14:paraId="34C74121" w14:textId="77777777" w:rsidR="00B7195C" w:rsidRDefault="00000000">
      <w:pPr>
        <w:pStyle w:val="Zkladntext30"/>
        <w:framePr w:w="9197" w:h="5467" w:hRule="exact" w:wrap="none" w:vAnchor="page" w:hAnchor="page" w:x="1369" w:y="9847"/>
        <w:numPr>
          <w:ilvl w:val="0"/>
          <w:numId w:val="12"/>
        </w:numPr>
        <w:tabs>
          <w:tab w:val="left" w:pos="418"/>
        </w:tabs>
      </w:pPr>
      <w:r>
        <w:t>Součinnost objednatele</w:t>
      </w:r>
    </w:p>
    <w:p w14:paraId="5B1A6AED" w14:textId="77777777" w:rsidR="00B7195C" w:rsidRDefault="00000000">
      <w:pPr>
        <w:pStyle w:val="Zkladntext1"/>
        <w:framePr w:w="9197" w:h="5467" w:hRule="exact" w:wrap="none" w:vAnchor="page" w:hAnchor="page" w:x="1369" w:y="9847"/>
        <w:numPr>
          <w:ilvl w:val="0"/>
          <w:numId w:val="18"/>
        </w:numPr>
        <w:tabs>
          <w:tab w:val="left" w:pos="274"/>
        </w:tabs>
        <w:ind w:left="300" w:hanging="300"/>
        <w:jc w:val="both"/>
      </w:pPr>
      <w:r>
        <w:t>Objednatel předá staveniště zhotoviteli v rozsahu obecné zvyklosti. O předání a převzetí staveniště sepíší obě smluvní strany protokol.</w:t>
      </w:r>
    </w:p>
    <w:p w14:paraId="1F84DB12" w14:textId="77777777" w:rsidR="00B7195C" w:rsidRDefault="00000000">
      <w:pPr>
        <w:pStyle w:val="Zkladntext1"/>
        <w:framePr w:w="9197" w:h="5467" w:hRule="exact" w:wrap="none" w:vAnchor="page" w:hAnchor="page" w:x="1369" w:y="9847"/>
        <w:numPr>
          <w:ilvl w:val="0"/>
          <w:numId w:val="18"/>
        </w:numPr>
        <w:tabs>
          <w:tab w:val="left" w:pos="279"/>
        </w:tabs>
        <w:ind w:left="300" w:hanging="30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stavby dohodnutým způsobem, které nebyly patrny z předané dokumentace.</w:t>
      </w:r>
    </w:p>
    <w:p w14:paraId="46D4F444" w14:textId="77777777" w:rsidR="00B7195C" w:rsidRDefault="00000000">
      <w:pPr>
        <w:pStyle w:val="Zkladntext1"/>
        <w:framePr w:w="9197" w:h="5467" w:hRule="exact" w:wrap="none" w:vAnchor="page" w:hAnchor="page" w:x="1369" w:y="9847"/>
        <w:numPr>
          <w:ilvl w:val="0"/>
          <w:numId w:val="18"/>
        </w:numPr>
        <w:tabs>
          <w:tab w:val="left" w:pos="284"/>
        </w:tabs>
        <w:ind w:left="300" w:hanging="300"/>
        <w:jc w:val="both"/>
      </w:pPr>
      <w:r>
        <w:t>Objednatel se zavazuje pravidelně se účastnit kontrolních dnů a na tyto kontrolní dny vysílat svého zplnomocněného zástupce. Zplnomocněný zástupce objednatele je oprávněn vykonávat technický dozor nad prováděným DÍLEM a jménem objednatele uzavírat se zhotovitelem nezbytné dohody o řešení sporných otázek, spojených s realizací DÍLA.</w:t>
      </w:r>
    </w:p>
    <w:p w14:paraId="72ABAD6A" w14:textId="77777777" w:rsidR="00B7195C" w:rsidRDefault="00000000">
      <w:pPr>
        <w:pStyle w:val="Zkladntext1"/>
        <w:framePr w:w="9197" w:h="5467" w:hRule="exact" w:wrap="none" w:vAnchor="page" w:hAnchor="page" w:x="1369" w:y="9847"/>
        <w:numPr>
          <w:ilvl w:val="0"/>
          <w:numId w:val="18"/>
        </w:numPr>
        <w:tabs>
          <w:tab w:val="left" w:pos="289"/>
        </w:tabs>
        <w:ind w:left="300" w:hanging="300"/>
        <w:jc w:val="both"/>
      </w:pPr>
      <w:r>
        <w:t>Objednatel je povinen dostavit se na vyzvání k provedení inspekce u vybraných kontrol nebo zkoušek.</w:t>
      </w:r>
    </w:p>
    <w:p w14:paraId="3F28BE1C" w14:textId="77777777" w:rsidR="00B7195C" w:rsidRDefault="00000000">
      <w:pPr>
        <w:pStyle w:val="Zkladntext1"/>
        <w:framePr w:w="9197" w:h="5467" w:hRule="exact" w:wrap="none" w:vAnchor="page" w:hAnchor="page" w:x="1369" w:y="9847"/>
        <w:numPr>
          <w:ilvl w:val="0"/>
          <w:numId w:val="18"/>
        </w:numPr>
        <w:tabs>
          <w:tab w:val="left" w:pos="284"/>
        </w:tabs>
        <w:jc w:val="both"/>
      </w:pPr>
      <w:r>
        <w:t>Objednatel je povinen sledovat obsah stavebního deníku a k zápisům připojovat své stanovisko.</w:t>
      </w:r>
    </w:p>
    <w:p w14:paraId="191202BA" w14:textId="77777777" w:rsidR="00B7195C" w:rsidRDefault="00000000">
      <w:pPr>
        <w:pStyle w:val="Zkladntext1"/>
        <w:framePr w:w="9197" w:h="5467" w:hRule="exact" w:wrap="none" w:vAnchor="page" w:hAnchor="page" w:x="1369" w:y="9847"/>
        <w:numPr>
          <w:ilvl w:val="0"/>
          <w:numId w:val="18"/>
        </w:numPr>
        <w:tabs>
          <w:tab w:val="left" w:pos="284"/>
        </w:tabs>
        <w:ind w:left="300" w:hanging="300"/>
        <w:jc w:val="both"/>
      </w:pPr>
      <w:r>
        <w:t>Objednatel nebo jím pověřený zástupce je povinen se k zápisům ve stavebním deníku učiněným zhotovitelem, vyjadřovat nejpozději do tří pracovních dnů. V případě záznamu ve stavebním deníku, vyžadujícím stanovisko objednatele, případně projektanta, může zhotovitel pokračovat v činnosti uvedené v záznamu, až po obdržení takového vyjádření. Pokud toto vyjádření neobdrží</w:t>
      </w:r>
    </w:p>
    <w:p w14:paraId="62FF6924" w14:textId="77777777" w:rsidR="00B7195C" w:rsidRDefault="00000000">
      <w:pPr>
        <w:pStyle w:val="Zhlavnebozpat0"/>
        <w:framePr w:wrap="none" w:vAnchor="page" w:hAnchor="page" w:x="9927" w:y="15583"/>
        <w:rPr>
          <w:sz w:val="24"/>
          <w:szCs w:val="24"/>
        </w:rPr>
      </w:pPr>
      <w:r>
        <w:rPr>
          <w:rFonts w:ascii="Times New Roman" w:eastAsia="Times New Roman" w:hAnsi="Times New Roman" w:cs="Times New Roman"/>
          <w:sz w:val="24"/>
          <w:szCs w:val="24"/>
        </w:rPr>
        <w:t>- 13 -</w:t>
      </w:r>
    </w:p>
    <w:p w14:paraId="7B718688"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4D43044B" w14:textId="77777777" w:rsidR="00B7195C" w:rsidRDefault="00B7195C">
      <w:pPr>
        <w:spacing w:line="1" w:lineRule="exact"/>
      </w:pPr>
    </w:p>
    <w:p w14:paraId="1F0898E0" w14:textId="77777777" w:rsidR="00B7195C" w:rsidRDefault="00000000">
      <w:pPr>
        <w:pStyle w:val="Zhlavnebozpat0"/>
        <w:framePr w:wrap="none" w:vAnchor="page" w:hAnchor="page" w:x="1412" w:y="424"/>
      </w:pPr>
      <w:r>
        <w:t>Název akce: Základní škola Gorkého (AGYS) - oprava sociálního zařízení</w:t>
      </w:r>
    </w:p>
    <w:p w14:paraId="27DD84DF" w14:textId="77777777" w:rsidR="00B7195C" w:rsidRDefault="00000000">
      <w:pPr>
        <w:pStyle w:val="Zhlavnebozpat0"/>
        <w:framePr w:wrap="none" w:vAnchor="page" w:hAnchor="page" w:x="9505" w:y="424"/>
      </w:pPr>
      <w:r>
        <w:t>Smlouva o dílo</w:t>
      </w:r>
    </w:p>
    <w:p w14:paraId="783F1B07" w14:textId="77777777" w:rsidR="00B7195C" w:rsidRDefault="00000000">
      <w:pPr>
        <w:pStyle w:val="Zkladntext1"/>
        <w:framePr w:w="9130" w:h="6197" w:hRule="exact" w:wrap="none" w:vAnchor="page" w:hAnchor="page" w:x="1402" w:y="1255"/>
        <w:ind w:left="280"/>
        <w:jc w:val="both"/>
      </w:pPr>
      <w:r>
        <w:t>do 3 pracovních dní po prokazatelném doručení předmětného záznamu zástupci objednatele, je povinen v provádění DÍLA pokračovat v souladu s touto smlouvou, podle dosavadních pokynů objednatele.</w:t>
      </w:r>
    </w:p>
    <w:p w14:paraId="27FCC857" w14:textId="77777777" w:rsidR="00B7195C" w:rsidRDefault="00000000">
      <w:pPr>
        <w:pStyle w:val="Zkladntext1"/>
        <w:framePr w:w="9130" w:h="6197" w:hRule="exact" w:wrap="none" w:vAnchor="page" w:hAnchor="page" w:x="1402" w:y="1255"/>
        <w:tabs>
          <w:tab w:val="left" w:pos="321"/>
        </w:tabs>
        <w:ind w:left="280" w:hanging="280"/>
        <w:jc w:val="both"/>
      </w:pPr>
      <w:r>
        <w:t>7.</w:t>
      </w:r>
      <w:r>
        <w:rPr>
          <w:color w:val="000000"/>
        </w:rPr>
        <w:tab/>
      </w:r>
      <w:r>
        <w:t>Objednatel vykonává na stavbě občasný technický dozor a v jeho průběhu sleduje zejména, zda práce jsou prováděny v souladu s touto smlouvou, podle schváleného výkazu výměr, technických norem a jiných právních předpisů, jakož i rozhodnutí veřejnoprávních orgánů. Na nedostatky zjištěné v průběhu prací neprodleně upozorní zápisem do stavebního deníku.</w:t>
      </w:r>
    </w:p>
    <w:p w14:paraId="279E818E" w14:textId="77777777" w:rsidR="00B7195C" w:rsidRDefault="00000000">
      <w:pPr>
        <w:pStyle w:val="Zkladntext1"/>
        <w:framePr w:w="9130" w:h="6197" w:hRule="exact" w:wrap="none" w:vAnchor="page" w:hAnchor="page" w:x="1402" w:y="1255"/>
        <w:tabs>
          <w:tab w:val="left" w:pos="321"/>
        </w:tabs>
        <w:ind w:left="280" w:hanging="280"/>
        <w:jc w:val="both"/>
      </w:pPr>
      <w:r>
        <w:t>8.</w:t>
      </w:r>
      <w:r>
        <w:rPr>
          <w:color w:val="000000"/>
        </w:rPr>
        <w:tab/>
      </w:r>
      <w:r>
        <w:t>Technický dozor objednatele není oprávněn zasahovat do činnosti zhotovitele, je však oprávněn vydat pracovníkům zhotovitele příkaz přerušit práce na dobu nezbytně nutnou, pokud odpovědný zástupce zhotovitele není dosažitelný, a je-li ohrožena bezpečnost prováděné stavby, život nebo zdraví osob pracujících na stavbě, nebo zhotovitel provádí DÍLO vadně či v rozporu s požadavky a potřebami objednatele. Další postup bude upřesněn na základě jednání smluvních stran a pokynů objednatele.</w:t>
      </w:r>
    </w:p>
    <w:p w14:paraId="06DCF729" w14:textId="77777777" w:rsidR="00B7195C" w:rsidRDefault="00000000">
      <w:pPr>
        <w:pStyle w:val="Zkladntext1"/>
        <w:framePr w:w="9130" w:h="6197" w:hRule="exact" w:wrap="none" w:vAnchor="page" w:hAnchor="page" w:x="1402" w:y="1255"/>
        <w:tabs>
          <w:tab w:val="left" w:pos="321"/>
        </w:tabs>
        <w:ind w:left="280" w:hanging="280"/>
        <w:jc w:val="both"/>
      </w:pPr>
      <w:r>
        <w:t>9.</w:t>
      </w:r>
      <w:r>
        <w:rPr>
          <w:color w:val="000000"/>
        </w:rPr>
        <w:tab/>
      </w:r>
      <w:r>
        <w:t>Objednatel je oprávněn na základě skutečností dodatečně zjištěných v průběhu prací, upřesnit obsah a způsob provedení prací.</w:t>
      </w:r>
    </w:p>
    <w:p w14:paraId="660299D0" w14:textId="5213AA0B" w:rsidR="00B7195C" w:rsidRDefault="008A14C5">
      <w:pPr>
        <w:pStyle w:val="Zkladntext1"/>
        <w:framePr w:w="9130" w:h="6197" w:hRule="exact" w:wrap="none" w:vAnchor="page" w:hAnchor="page" w:x="1402" w:y="1255"/>
        <w:ind w:left="280" w:hanging="280"/>
        <w:jc w:val="both"/>
      </w:pPr>
      <w:r>
        <w:t>10</w:t>
      </w:r>
      <w:r w:rsidR="00000000">
        <w:t xml:space="preserve">.Objednatel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w:t>
      </w:r>
      <w:r>
        <w:t>k tomu</w:t>
      </w:r>
      <w:r w:rsidR="00000000">
        <w:t xml:space="preserve"> objednatelem poskytnuté a postup zhotovitele by vedl nepochybně k vadnému provedení DÍLA, je objednatel oprávněn od této smlouvy odstoupit.</w:t>
      </w:r>
    </w:p>
    <w:p w14:paraId="0CD3AA11" w14:textId="77777777" w:rsidR="00B7195C" w:rsidRDefault="00000000">
      <w:pPr>
        <w:pStyle w:val="Zkladntext1"/>
        <w:framePr w:w="9130" w:h="6197" w:hRule="exact" w:wrap="none" w:vAnchor="page" w:hAnchor="page" w:x="1402" w:y="1255"/>
        <w:tabs>
          <w:tab w:val="left" w:pos="385"/>
        </w:tabs>
        <w:ind w:left="280" w:hanging="280"/>
        <w:jc w:val="both"/>
      </w:pPr>
      <w:r>
        <w:t>11.</w:t>
      </w:r>
      <w:r>
        <w:rPr>
          <w:color w:val="000000"/>
        </w:rPr>
        <w:tab/>
      </w:r>
      <w:r>
        <w:t>Objednatel a zhotovitel se dohodli, že aplikace ustanovení § 2591 a § 2595 občanského zákoníku, ve znění pozdějších předpisů, se vylučuje.</w:t>
      </w:r>
    </w:p>
    <w:p w14:paraId="2F2FF810" w14:textId="77777777" w:rsidR="00B7195C" w:rsidRDefault="00000000">
      <w:pPr>
        <w:pStyle w:val="Zkladntext30"/>
        <w:framePr w:w="9130" w:h="7258" w:hRule="exact" w:wrap="none" w:vAnchor="page" w:hAnchor="page" w:x="1402" w:y="8114"/>
        <w:numPr>
          <w:ilvl w:val="0"/>
          <w:numId w:val="19"/>
        </w:numPr>
        <w:tabs>
          <w:tab w:val="left" w:pos="356"/>
        </w:tabs>
      </w:pPr>
      <w:r>
        <w:t>Předání a převzetí DÍLA</w:t>
      </w:r>
    </w:p>
    <w:p w14:paraId="5E4C45E4" w14:textId="77777777" w:rsidR="00B7195C" w:rsidRDefault="00000000">
      <w:pPr>
        <w:pStyle w:val="Zkladntext1"/>
        <w:framePr w:w="9130" w:h="7258" w:hRule="exact" w:wrap="none" w:vAnchor="page" w:hAnchor="page" w:x="1402" w:y="8114"/>
        <w:numPr>
          <w:ilvl w:val="0"/>
          <w:numId w:val="20"/>
        </w:numPr>
        <w:tabs>
          <w:tab w:val="left" w:pos="321"/>
        </w:tabs>
        <w:ind w:left="280" w:hanging="280"/>
        <w:jc w:val="both"/>
      </w:pPr>
      <w:r>
        <w:t>DÍLO se považuje za provedené jeho dokončením, v rozsahu sjednaném touto smlouvou, bez jakýchkoliv vad a nedodělků a protokolárním předáním objednateli v dohodnutém čase, místě a kvalitě, se všemi doklady, k jejichž předání se zhotovitel touto smlouvou zavázal, přičemž povrch všech pozemků tvořících staveniště je vyčištěn a uveden do řádného stavu.</w:t>
      </w:r>
    </w:p>
    <w:p w14:paraId="2F2231FE" w14:textId="77777777" w:rsidR="00B7195C" w:rsidRDefault="00000000">
      <w:pPr>
        <w:pStyle w:val="Zkladntext1"/>
        <w:framePr w:w="9130" w:h="7258" w:hRule="exact" w:wrap="none" w:vAnchor="page" w:hAnchor="page" w:x="1402" w:y="8114"/>
        <w:ind w:left="280"/>
        <w:jc w:val="both"/>
      </w:pPr>
      <w:r>
        <w:t>V případě, že má DÍLO nedodělky, vady, i vady nebránící užívání, je objednatel oprávněn DÍLO nepřevzít a zhotovitel je v takovém případě v prodlení splněním předmětu DÍLA. Zhotovitel se nachází v prodlení s řádným provedením DÍLA rovněž v případě, kdy objednatel DÍLO převezme s tím, že v předávacím protokole dle odst. 3. tohoto čl. této smlouvy, budou uvedeny vady, s nimiž objednatel DÍLO přebírá.</w:t>
      </w:r>
    </w:p>
    <w:p w14:paraId="4DE4A1E8" w14:textId="77777777" w:rsidR="00B7195C" w:rsidRDefault="00000000">
      <w:pPr>
        <w:pStyle w:val="Zkladntext1"/>
        <w:framePr w:w="9130" w:h="7258" w:hRule="exact" w:wrap="none" w:vAnchor="page" w:hAnchor="page" w:x="1402" w:y="8114"/>
        <w:numPr>
          <w:ilvl w:val="0"/>
          <w:numId w:val="20"/>
        </w:numPr>
        <w:tabs>
          <w:tab w:val="left" w:pos="321"/>
        </w:tabs>
        <w:spacing w:after="40"/>
        <w:ind w:left="280" w:hanging="280"/>
        <w:jc w:val="both"/>
      </w:pPr>
      <w:r>
        <w:t>K zahájení přejímacího řízení DÍLA zhotovitel písemně vyzve oprávněného zástupce objednatele pro předání a převzetí DÍLA nejméně 5 pracovních dnů před zahájením přejímky. Oprávněnými zástupci pro předání a převzetí DÍLA jsou:</w:t>
      </w:r>
    </w:p>
    <w:p w14:paraId="572429CE" w14:textId="77777777" w:rsidR="00B7195C" w:rsidRDefault="00000000">
      <w:pPr>
        <w:pStyle w:val="Zkladntext1"/>
        <w:framePr w:w="9130" w:h="7258" w:hRule="exact" w:wrap="none" w:vAnchor="page" w:hAnchor="page" w:x="1402" w:y="8114"/>
        <w:numPr>
          <w:ilvl w:val="0"/>
          <w:numId w:val="21"/>
        </w:numPr>
        <w:tabs>
          <w:tab w:val="left" w:pos="613"/>
          <w:tab w:val="left" w:pos="4150"/>
        </w:tabs>
        <w:ind w:firstLine="420"/>
        <w:jc w:val="both"/>
      </w:pPr>
      <w:r>
        <w:t>za objednatele:</w:t>
      </w:r>
      <w:r>
        <w:tab/>
        <w:t xml:space="preserve">- technik </w:t>
      </w:r>
      <w:r>
        <w:rPr>
          <w:lang w:val="en-US" w:eastAsia="en-US" w:bidi="en-US"/>
        </w:rPr>
        <w:t xml:space="preserve">odd. </w:t>
      </w:r>
      <w:r>
        <w:t>investic a technické správy Odboru</w:t>
      </w:r>
    </w:p>
    <w:p w14:paraId="2164AC96" w14:textId="77777777" w:rsidR="00B7195C" w:rsidRDefault="00000000">
      <w:pPr>
        <w:pStyle w:val="Zkladntext1"/>
        <w:framePr w:w="9130" w:h="7258" w:hRule="exact" w:wrap="none" w:vAnchor="page" w:hAnchor="page" w:x="1402" w:y="8114"/>
        <w:jc w:val="center"/>
      </w:pPr>
      <w:r>
        <w:t>majetku a investic MmP</w:t>
      </w:r>
    </w:p>
    <w:p w14:paraId="2E3DCDC9" w14:textId="3D1A0C79" w:rsidR="00B7195C" w:rsidRDefault="00000000">
      <w:pPr>
        <w:pStyle w:val="Zkladntext1"/>
        <w:framePr w:w="9130" w:h="7258" w:hRule="exact" w:wrap="none" w:vAnchor="page" w:hAnchor="page" w:x="1402" w:y="8114"/>
        <w:numPr>
          <w:ilvl w:val="0"/>
          <w:numId w:val="21"/>
        </w:numPr>
        <w:tabs>
          <w:tab w:val="left" w:pos="613"/>
          <w:tab w:val="left" w:pos="3137"/>
        </w:tabs>
        <w:spacing w:after="40"/>
        <w:ind w:firstLine="420"/>
        <w:jc w:val="both"/>
      </w:pPr>
      <w:r>
        <w:t>za zhotovitele:</w:t>
      </w:r>
      <w:r>
        <w:tab/>
      </w:r>
      <w:r w:rsidR="008A14C5">
        <w:t xml:space="preserve">                      </w:t>
      </w:r>
      <w:r>
        <w:t>-jednatel společnosti</w:t>
      </w:r>
    </w:p>
    <w:p w14:paraId="140C62F3" w14:textId="77777777" w:rsidR="00B7195C" w:rsidRDefault="00000000">
      <w:pPr>
        <w:pStyle w:val="Zkladntext1"/>
        <w:framePr w:w="9130" w:h="7258" w:hRule="exact" w:wrap="none" w:vAnchor="page" w:hAnchor="page" w:x="1402" w:y="8114"/>
        <w:numPr>
          <w:ilvl w:val="0"/>
          <w:numId w:val="20"/>
        </w:numPr>
        <w:tabs>
          <w:tab w:val="left" w:pos="321"/>
        </w:tabs>
        <w:spacing w:after="40"/>
        <w:ind w:left="280" w:hanging="280"/>
        <w:jc w:val="both"/>
      </w:pPr>
      <w:r>
        <w:t>Objednatel je oprávněn k přejímacímu řízení DÍLA přizvat osoby vykonávající funkci technického dozoru stavebníka, případně autorského dozoru projektanta.</w:t>
      </w:r>
    </w:p>
    <w:p w14:paraId="3A3CD055" w14:textId="77777777" w:rsidR="00B7195C" w:rsidRDefault="00000000">
      <w:pPr>
        <w:pStyle w:val="Zkladntext1"/>
        <w:framePr w:w="9130" w:h="7258" w:hRule="exact" w:wrap="none" w:vAnchor="page" w:hAnchor="page" w:x="1402" w:y="8114"/>
        <w:numPr>
          <w:ilvl w:val="0"/>
          <w:numId w:val="20"/>
        </w:numPr>
        <w:tabs>
          <w:tab w:val="left" w:pos="321"/>
        </w:tabs>
        <w:ind w:left="280" w:hanging="280"/>
        <w:jc w:val="both"/>
      </w:pPr>
      <w:r>
        <w:t>Zhotovitel je povinen připravit k přejímacímu řízení DÍLA zejména tyto doklady v jednom vyhotovení (pokud není níže uvedeno jinak):</w:t>
      </w:r>
    </w:p>
    <w:p w14:paraId="4A110E5E" w14:textId="77777777" w:rsidR="00B7195C" w:rsidRDefault="00000000">
      <w:pPr>
        <w:pStyle w:val="Zkladntext1"/>
        <w:framePr w:w="9130" w:h="7258" w:hRule="exact" w:wrap="none" w:vAnchor="page" w:hAnchor="page" w:x="1402" w:y="8114"/>
        <w:numPr>
          <w:ilvl w:val="0"/>
          <w:numId w:val="22"/>
        </w:numPr>
        <w:tabs>
          <w:tab w:val="left" w:pos="473"/>
        </w:tabs>
        <w:ind w:left="420" w:hanging="140"/>
        <w:jc w:val="both"/>
      </w:pPr>
      <w:r>
        <w:t>dokumentaci skutečného provedení DÍLA a formou a obsahově odpovídající dokumentaci pro provedení stavby se zakreslením všech provedených úprav a změn ve třech výtiscích a 3 x v digitální podobě (ve formátu .pdf),</w:t>
      </w:r>
    </w:p>
    <w:p w14:paraId="0B60FC8D" w14:textId="77777777" w:rsidR="00B7195C" w:rsidRDefault="00000000">
      <w:pPr>
        <w:pStyle w:val="Zkladntext1"/>
        <w:framePr w:w="9130" w:h="7258" w:hRule="exact" w:wrap="none" w:vAnchor="page" w:hAnchor="page" w:x="1402" w:y="8114"/>
        <w:numPr>
          <w:ilvl w:val="0"/>
          <w:numId w:val="22"/>
        </w:numPr>
        <w:tabs>
          <w:tab w:val="left" w:pos="473"/>
        </w:tabs>
        <w:ind w:firstLine="280"/>
        <w:jc w:val="both"/>
      </w:pPr>
      <w:r>
        <w:t>doklady o kvalitě a původu použitých hmot a materiálů, záruční listy,</w:t>
      </w:r>
    </w:p>
    <w:p w14:paraId="22C55CE1" w14:textId="77777777" w:rsidR="00B7195C" w:rsidRDefault="00000000">
      <w:pPr>
        <w:pStyle w:val="Zkladntext1"/>
        <w:framePr w:w="9130" w:h="7258" w:hRule="exact" w:wrap="none" w:vAnchor="page" w:hAnchor="page" w:x="1402" w:y="8114"/>
        <w:numPr>
          <w:ilvl w:val="0"/>
          <w:numId w:val="22"/>
        </w:numPr>
        <w:tabs>
          <w:tab w:val="left" w:pos="473"/>
        </w:tabs>
        <w:ind w:firstLine="280"/>
        <w:jc w:val="both"/>
      </w:pPr>
      <w:r>
        <w:t>osvědčení o zkouškách použitých materiálů a technologií,</w:t>
      </w:r>
    </w:p>
    <w:p w14:paraId="0888EB4C" w14:textId="77777777" w:rsidR="00B7195C" w:rsidRDefault="00000000">
      <w:pPr>
        <w:pStyle w:val="Zhlavnebozpat0"/>
        <w:framePr w:wrap="none" w:vAnchor="page" w:hAnchor="page" w:x="9961" w:y="15578"/>
        <w:rPr>
          <w:sz w:val="24"/>
          <w:szCs w:val="24"/>
        </w:rPr>
      </w:pPr>
      <w:r>
        <w:rPr>
          <w:rFonts w:ascii="Times New Roman" w:eastAsia="Times New Roman" w:hAnsi="Times New Roman" w:cs="Times New Roman"/>
          <w:sz w:val="24"/>
          <w:szCs w:val="24"/>
        </w:rPr>
        <w:t>- 14-</w:t>
      </w:r>
    </w:p>
    <w:p w14:paraId="07B787FF"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26E8FCC2" w14:textId="77777777" w:rsidR="00B7195C" w:rsidRDefault="00B7195C">
      <w:pPr>
        <w:spacing w:line="1" w:lineRule="exact"/>
      </w:pPr>
    </w:p>
    <w:p w14:paraId="53355E04" w14:textId="77777777" w:rsidR="00B7195C" w:rsidRDefault="00000000">
      <w:pPr>
        <w:pStyle w:val="Zhlavnebozpat0"/>
        <w:framePr w:wrap="none" w:vAnchor="page" w:hAnchor="page" w:x="1398" w:y="424"/>
      </w:pPr>
      <w:r>
        <w:t>Název akce: Základní škola Gorkého (AGYS) - oprava sociálního zařízení</w:t>
      </w:r>
    </w:p>
    <w:p w14:paraId="41649A7E" w14:textId="77777777" w:rsidR="00B7195C" w:rsidRDefault="00000000">
      <w:pPr>
        <w:pStyle w:val="Zhlavnebozpat0"/>
        <w:framePr w:wrap="none" w:vAnchor="page" w:hAnchor="page" w:x="9490" w:y="424"/>
      </w:pPr>
      <w:r>
        <w:t>Smlouva o dílo</w:t>
      </w:r>
    </w:p>
    <w:p w14:paraId="4B87A1D9" w14:textId="77777777" w:rsidR="00B7195C" w:rsidRDefault="00000000">
      <w:pPr>
        <w:pStyle w:val="Zkladntext1"/>
        <w:framePr w:w="9197" w:h="13862" w:hRule="exact" w:wrap="none" w:vAnchor="page" w:hAnchor="page" w:x="1369" w:y="1255"/>
        <w:numPr>
          <w:ilvl w:val="0"/>
          <w:numId w:val="23"/>
        </w:numPr>
        <w:tabs>
          <w:tab w:val="left" w:pos="507"/>
        </w:tabs>
        <w:ind w:firstLine="280"/>
      </w:pPr>
      <w:r>
        <w:t>kopie dokladů o ekologické likvidaci odpadů oprávněnou společností,</w:t>
      </w:r>
    </w:p>
    <w:p w14:paraId="2D58E603" w14:textId="77777777" w:rsidR="00B7195C" w:rsidRDefault="00000000">
      <w:pPr>
        <w:pStyle w:val="Zkladntext1"/>
        <w:framePr w:w="9197" w:h="13862" w:hRule="exact" w:wrap="none" w:vAnchor="page" w:hAnchor="page" w:x="1369" w:y="1255"/>
        <w:numPr>
          <w:ilvl w:val="0"/>
          <w:numId w:val="23"/>
        </w:numPr>
        <w:tabs>
          <w:tab w:val="left" w:pos="507"/>
        </w:tabs>
        <w:ind w:firstLine="280"/>
      </w:pPr>
      <w:r>
        <w:t>originál stavebního deníku,</w:t>
      </w:r>
    </w:p>
    <w:p w14:paraId="467CD54F" w14:textId="77777777" w:rsidR="00B7195C" w:rsidRDefault="00000000">
      <w:pPr>
        <w:pStyle w:val="Zkladntext1"/>
        <w:framePr w:w="9197" w:h="13862" w:hRule="exact" w:wrap="none" w:vAnchor="page" w:hAnchor="page" w:x="1369" w:y="1255"/>
        <w:numPr>
          <w:ilvl w:val="0"/>
          <w:numId w:val="23"/>
        </w:numPr>
        <w:tabs>
          <w:tab w:val="left" w:pos="507"/>
        </w:tabs>
        <w:ind w:firstLine="280"/>
      </w:pPr>
      <w:r>
        <w:t>dokumentaci skutečného provedení stavby,</w:t>
      </w:r>
    </w:p>
    <w:p w14:paraId="3E1017D5" w14:textId="77777777" w:rsidR="00B7195C" w:rsidRDefault="00000000">
      <w:pPr>
        <w:pStyle w:val="Zkladntext1"/>
        <w:framePr w:w="9197" w:h="13862" w:hRule="exact" w:wrap="none" w:vAnchor="page" w:hAnchor="page" w:x="1369" w:y="1255"/>
        <w:numPr>
          <w:ilvl w:val="0"/>
          <w:numId w:val="23"/>
        </w:numPr>
        <w:tabs>
          <w:tab w:val="left" w:pos="507"/>
        </w:tabs>
        <w:ind w:firstLine="280"/>
      </w:pPr>
      <w:r>
        <w:t>protokoly o hutnění, zátěžových zkouškách,</w:t>
      </w:r>
    </w:p>
    <w:p w14:paraId="0A6F21F2" w14:textId="3776B95A" w:rsidR="00B7195C" w:rsidRDefault="008A14C5">
      <w:pPr>
        <w:pStyle w:val="Zkladntext1"/>
        <w:framePr w:w="9197" w:h="13862" w:hRule="exact" w:wrap="none" w:vAnchor="page" w:hAnchor="page" w:x="1369" w:y="1255"/>
        <w:numPr>
          <w:ilvl w:val="0"/>
          <w:numId w:val="23"/>
        </w:numPr>
        <w:tabs>
          <w:tab w:val="left" w:pos="547"/>
        </w:tabs>
        <w:ind w:left="460" w:hanging="140"/>
        <w:jc w:val="both"/>
      </w:pPr>
      <w:r>
        <w:t>1</w:t>
      </w:r>
      <w:r w:rsidR="00000000">
        <w:t>x závěrečnou zprávu v digitální podobě, členěnou na jednotlivé objekty a zahrnující veškeré doklady týkající se skutečné realizace DÍLA, a to včetně dokumentace skutečného provedení stavby po jednotlivých objektech, stavební deník, dokladové části, vyjádření dotčených orgánů v průběhu stavby, atd.</w:t>
      </w:r>
    </w:p>
    <w:p w14:paraId="6475F30A" w14:textId="77777777" w:rsidR="00B7195C" w:rsidRDefault="00000000">
      <w:pPr>
        <w:pStyle w:val="Zkladntext1"/>
        <w:framePr w:w="9197" w:h="13862" w:hRule="exact" w:wrap="none" w:vAnchor="page" w:hAnchor="page" w:x="1369" w:y="1255"/>
        <w:numPr>
          <w:ilvl w:val="0"/>
          <w:numId w:val="23"/>
        </w:numPr>
        <w:tabs>
          <w:tab w:val="left" w:pos="547"/>
        </w:tabs>
        <w:ind w:left="600" w:hanging="280"/>
        <w:jc w:val="both"/>
      </w:pPr>
      <w:r>
        <w:t>případné další doklady požadované objednatelem, případně další dokumentace potřebné pro zajištění řádného užívání DÍLA.</w:t>
      </w:r>
    </w:p>
    <w:p w14:paraId="1BF9B455" w14:textId="77777777" w:rsidR="00B7195C" w:rsidRDefault="00000000">
      <w:pPr>
        <w:pStyle w:val="Zkladntext1"/>
        <w:framePr w:w="9197" w:h="13862" w:hRule="exact" w:wrap="none" w:vAnchor="page" w:hAnchor="page" w:x="1369" w:y="1255"/>
        <w:numPr>
          <w:ilvl w:val="0"/>
          <w:numId w:val="24"/>
        </w:numPr>
        <w:tabs>
          <w:tab w:val="left" w:pos="318"/>
        </w:tabs>
        <w:ind w:left="280" w:hanging="280"/>
        <w:jc w:val="both"/>
      </w:pPr>
      <w:r>
        <w:t>O předání a převzetí DÍLA bude vyhotoven protokol o předání a převzetí DÍLA. Tento protokol o předání a převzetí DÍLA vyhotoví oprávnění zástupci obou smluvních stran. Protokol o předání a převzetí DÍLA bude zejména obsahovat:</w:t>
      </w:r>
    </w:p>
    <w:p w14:paraId="5587D15B" w14:textId="77777777" w:rsidR="00B7195C" w:rsidRDefault="00000000">
      <w:pPr>
        <w:pStyle w:val="Zkladntext1"/>
        <w:framePr w:w="9197" w:h="13862" w:hRule="exact" w:wrap="none" w:vAnchor="page" w:hAnchor="page" w:x="1369" w:y="1255"/>
        <w:numPr>
          <w:ilvl w:val="0"/>
          <w:numId w:val="25"/>
        </w:numPr>
        <w:tabs>
          <w:tab w:val="left" w:pos="507"/>
        </w:tabs>
        <w:ind w:firstLine="280"/>
        <w:jc w:val="both"/>
      </w:pPr>
      <w:r>
        <w:t>popis zhotovovaného DÍLA,</w:t>
      </w:r>
    </w:p>
    <w:p w14:paraId="56777DE7" w14:textId="77777777" w:rsidR="00B7195C" w:rsidRDefault="00000000">
      <w:pPr>
        <w:pStyle w:val="Zkladntext1"/>
        <w:framePr w:w="9197" w:h="13862" w:hRule="exact" w:wrap="none" w:vAnchor="page" w:hAnchor="page" w:x="1369" w:y="1255"/>
        <w:numPr>
          <w:ilvl w:val="0"/>
          <w:numId w:val="25"/>
        </w:numPr>
        <w:tabs>
          <w:tab w:val="left" w:pos="507"/>
        </w:tabs>
        <w:ind w:firstLine="280"/>
      </w:pPr>
      <w:r>
        <w:t>soupis dokladů, jež zhotovitel předává objednateli s dokončeným DÍLEM,</w:t>
      </w:r>
    </w:p>
    <w:p w14:paraId="4125EBB2" w14:textId="77777777" w:rsidR="00B7195C" w:rsidRDefault="00000000">
      <w:pPr>
        <w:pStyle w:val="Zkladntext1"/>
        <w:framePr w:w="9197" w:h="13862" w:hRule="exact" w:wrap="none" w:vAnchor="page" w:hAnchor="page" w:x="1369" w:y="1255"/>
        <w:numPr>
          <w:ilvl w:val="0"/>
          <w:numId w:val="25"/>
        </w:numPr>
        <w:tabs>
          <w:tab w:val="left" w:pos="547"/>
        </w:tabs>
        <w:ind w:left="600" w:hanging="280"/>
        <w:jc w:val="both"/>
      </w:pPr>
      <w:r>
        <w:t>seznam případných vad a nedodělků, jež váznou na předávaném DÍLE, spolu se stanoveným termínem, ve kterém bude zhotovitel povinen tyto vady odstranit.</w:t>
      </w:r>
    </w:p>
    <w:p w14:paraId="66CFF144" w14:textId="77777777" w:rsidR="00B7195C" w:rsidRDefault="00000000">
      <w:pPr>
        <w:pStyle w:val="Zkladntext1"/>
        <w:framePr w:w="9197" w:h="13862" w:hRule="exact" w:wrap="none" w:vAnchor="page" w:hAnchor="page" w:x="1369" w:y="1255"/>
        <w:numPr>
          <w:ilvl w:val="0"/>
          <w:numId w:val="24"/>
        </w:numPr>
        <w:tabs>
          <w:tab w:val="left" w:pos="318"/>
        </w:tabs>
        <w:ind w:left="280" w:hanging="280"/>
        <w:jc w:val="both"/>
      </w:pPr>
      <w:r>
        <w:t>Podepíše-li smluvní strana protokol o předání a převzetí DÍLA, přičemž se jasným a zřetelným způsobem nesouhlasně nevyjádří ke konkrétním zápisům anebo bodům protokolu o předání a převzetí DÍLA, platí, že s celým obsahem protokolu o předání a převzetí DÍLA, souhlasí. Podepsání protokolu o předání a převzetí DÍLA nezbavuje zhotovitele odpovědnosti za případné opravy nebo doplnění konstrukcí, provedených nebo nedodaných v rozporu s normovými požadavky platných norem a předpisů.</w:t>
      </w:r>
    </w:p>
    <w:p w14:paraId="5267A33B" w14:textId="77777777" w:rsidR="00B7195C" w:rsidRDefault="00000000">
      <w:pPr>
        <w:pStyle w:val="Zkladntext1"/>
        <w:framePr w:w="9197" w:h="13862" w:hRule="exact" w:wrap="none" w:vAnchor="page" w:hAnchor="page" w:x="1369" w:y="1255"/>
        <w:numPr>
          <w:ilvl w:val="0"/>
          <w:numId w:val="24"/>
        </w:numPr>
        <w:tabs>
          <w:tab w:val="left" w:pos="318"/>
        </w:tabs>
        <w:ind w:left="280" w:hanging="280"/>
        <w:jc w:val="both"/>
      </w:pPr>
      <w:r>
        <w:t>V případě, že na základě protokolu o předání a převzetí DÍLA dle odst. 3 tohoto článku této smlouvy, bude předáno a převzato nedokončené DÍLO, vykazující vady a nedodělky, bude o jejich odstranění vyhotoven protokol, podepsaný oprávněnými zástupci obou smluvních stran, v němž bude mj. uveden popis a rozsah vad a způsob jejich odstranění, datum zahájení a ukončení odstranění vad DÍLA.</w:t>
      </w:r>
    </w:p>
    <w:p w14:paraId="6CEDECFE" w14:textId="77777777" w:rsidR="00B7195C" w:rsidRDefault="00000000">
      <w:pPr>
        <w:pStyle w:val="Zkladntext1"/>
        <w:framePr w:w="9197" w:h="13862" w:hRule="exact" w:wrap="none" w:vAnchor="page" w:hAnchor="page" w:x="1369" w:y="1255"/>
        <w:numPr>
          <w:ilvl w:val="0"/>
          <w:numId w:val="24"/>
        </w:numPr>
        <w:tabs>
          <w:tab w:val="left" w:pos="318"/>
        </w:tabs>
        <w:spacing w:after="260"/>
        <w:jc w:val="both"/>
      </w:pPr>
      <w:r>
        <w:t>Objednatel není povinen převzít nedokončené DÍLO.</w:t>
      </w:r>
    </w:p>
    <w:p w14:paraId="7EA9AEF3" w14:textId="77777777" w:rsidR="00B7195C" w:rsidRDefault="00000000">
      <w:pPr>
        <w:pStyle w:val="Zkladntext30"/>
        <w:framePr w:w="9197" w:h="13862" w:hRule="exact" w:wrap="none" w:vAnchor="page" w:hAnchor="page" w:x="1369" w:y="1255"/>
        <w:spacing w:after="0"/>
      </w:pPr>
      <w:r>
        <w:rPr>
          <w:u w:val="none"/>
        </w:rPr>
        <w:t xml:space="preserve">Oddíl </w:t>
      </w:r>
      <w:r>
        <w:rPr>
          <w:u w:val="none"/>
          <w:lang w:val="en-US" w:eastAsia="en-US" w:bidi="en-US"/>
        </w:rPr>
        <w:t>III.</w:t>
      </w:r>
    </w:p>
    <w:p w14:paraId="4EA9A905" w14:textId="77777777" w:rsidR="00B7195C" w:rsidRDefault="00000000">
      <w:pPr>
        <w:pStyle w:val="Zkladntext30"/>
        <w:framePr w:w="9197" w:h="13862" w:hRule="exact" w:wrap="none" w:vAnchor="page" w:hAnchor="page" w:x="1369" w:y="1255"/>
        <w:spacing w:after="320" w:line="230" w:lineRule="auto"/>
      </w:pPr>
      <w:r>
        <w:t>Vlastnictví k DÍLU, vady a záruky</w:t>
      </w:r>
    </w:p>
    <w:p w14:paraId="5DC611B0" w14:textId="77777777" w:rsidR="00B7195C" w:rsidRDefault="00000000">
      <w:pPr>
        <w:pStyle w:val="Zkladntext30"/>
        <w:framePr w:w="9197" w:h="13862" w:hRule="exact" w:wrap="none" w:vAnchor="page" w:hAnchor="page" w:x="1369" w:y="1255"/>
        <w:numPr>
          <w:ilvl w:val="0"/>
          <w:numId w:val="26"/>
        </w:numPr>
        <w:tabs>
          <w:tab w:val="left" w:pos="2825"/>
        </w:tabs>
        <w:spacing w:after="320"/>
        <w:ind w:left="2540"/>
        <w:jc w:val="left"/>
      </w:pPr>
      <w:r>
        <w:t>Vlastnické právo k DÍLU a nebezpečí škody</w:t>
      </w:r>
    </w:p>
    <w:p w14:paraId="12A163DB" w14:textId="77777777" w:rsidR="00B7195C" w:rsidRDefault="00000000">
      <w:pPr>
        <w:pStyle w:val="Zkladntext1"/>
        <w:framePr w:w="9197" w:h="13862" w:hRule="exact" w:wrap="none" w:vAnchor="page" w:hAnchor="page" w:x="1369" w:y="1255"/>
        <w:numPr>
          <w:ilvl w:val="0"/>
          <w:numId w:val="27"/>
        </w:numPr>
        <w:tabs>
          <w:tab w:val="left" w:pos="309"/>
        </w:tabs>
        <w:ind w:left="280" w:hanging="280"/>
      </w:pPr>
      <w:r>
        <w:t>Vlastnictví k částem DÍLA, u nichž z povahy věci vyplývá, že k řádnému provedení DÍLA je nezbytné jejich zabudování, přechází na objednatele zabudováním a k ostatním částem DÍLA okamžikem podpisu předávacího protokolu. Nebezpečí škody na věci po celou dobu zhotovování DÍLA nese zhotovitel, až do předání DÍLA a vyklizeného staveniště objednateli, a to i těch jeho částí, které se v průběhu realizace DÍLA stávají majetkem objednatele.</w:t>
      </w:r>
    </w:p>
    <w:p w14:paraId="54809702" w14:textId="77777777" w:rsidR="00B7195C" w:rsidRDefault="00000000">
      <w:pPr>
        <w:pStyle w:val="Zkladntext1"/>
        <w:framePr w:w="9197" w:h="13862" w:hRule="exact" w:wrap="none" w:vAnchor="page" w:hAnchor="page" w:x="1369" w:y="1255"/>
        <w:numPr>
          <w:ilvl w:val="0"/>
          <w:numId w:val="27"/>
        </w:numPr>
        <w:tabs>
          <w:tab w:val="left" w:pos="313"/>
        </w:tabs>
        <w:spacing w:after="520"/>
        <w:ind w:left="280" w:hanging="280"/>
      </w:pPr>
      <w:r>
        <w:t>Zhotovitel je povinen na vlastní náklady zabezpečit ochranu zhotovovaného DÍLA a veškerého materiálu dovezeného na staveniště pro stavbu, proti povětrnostním vlivům, poškození a odcizení.</w:t>
      </w:r>
    </w:p>
    <w:p w14:paraId="642E0862" w14:textId="77777777" w:rsidR="00B7195C" w:rsidRDefault="00000000">
      <w:pPr>
        <w:pStyle w:val="Zkladntext30"/>
        <w:framePr w:w="9197" w:h="13862" w:hRule="exact" w:wrap="none" w:vAnchor="page" w:hAnchor="page" w:x="1369" w:y="1255"/>
        <w:numPr>
          <w:ilvl w:val="0"/>
          <w:numId w:val="26"/>
        </w:numPr>
        <w:tabs>
          <w:tab w:val="left" w:pos="361"/>
        </w:tabs>
      </w:pPr>
      <w:r>
        <w:t>Záruční doba</w:t>
      </w:r>
    </w:p>
    <w:p w14:paraId="55047D94" w14:textId="77777777" w:rsidR="00B7195C" w:rsidRDefault="00000000">
      <w:pPr>
        <w:pStyle w:val="Zkladntext1"/>
        <w:framePr w:w="9197" w:h="13862" w:hRule="exact" w:wrap="none" w:vAnchor="page" w:hAnchor="page" w:x="1369" w:y="1255"/>
        <w:numPr>
          <w:ilvl w:val="0"/>
          <w:numId w:val="28"/>
        </w:numPr>
        <w:tabs>
          <w:tab w:val="left" w:pos="309"/>
        </w:tabs>
        <w:ind w:left="280" w:hanging="280"/>
        <w:jc w:val="both"/>
      </w:pPr>
      <w:r>
        <w:t xml:space="preserve">Zhotovitel poskytuje za bezvadnou jakost DÍLA záruku v délce </w:t>
      </w:r>
      <w:r>
        <w:rPr>
          <w:b/>
          <w:bCs/>
        </w:rPr>
        <w:t xml:space="preserve">60 měsíců </w:t>
      </w:r>
      <w:r>
        <w:t>ode dne předání a převzetí DÍLA či v případě, že bylo DÍLO převzato s vadami a nedodělky, ode dne odstranění těchto vad a nedodělků. Po dobu záruky odpovídá zhotovitel za vady, které objednatel zjistil a které včas zhotoviteli oznámil.</w:t>
      </w:r>
    </w:p>
    <w:p w14:paraId="285278C6" w14:textId="77777777" w:rsidR="00B7195C" w:rsidRDefault="00000000">
      <w:pPr>
        <w:pStyle w:val="Zhlavnebozpat0"/>
        <w:framePr w:wrap="none" w:vAnchor="page" w:hAnchor="page" w:x="9946" w:y="15583"/>
        <w:rPr>
          <w:sz w:val="24"/>
          <w:szCs w:val="24"/>
        </w:rPr>
      </w:pPr>
      <w:r>
        <w:rPr>
          <w:rFonts w:ascii="Times New Roman" w:eastAsia="Times New Roman" w:hAnsi="Times New Roman" w:cs="Times New Roman"/>
          <w:sz w:val="24"/>
          <w:szCs w:val="24"/>
        </w:rPr>
        <w:t>- 15 -</w:t>
      </w:r>
    </w:p>
    <w:p w14:paraId="7EF00DE1"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5A517BA7" w14:textId="77777777" w:rsidR="00B7195C" w:rsidRDefault="00B7195C">
      <w:pPr>
        <w:spacing w:line="1" w:lineRule="exact"/>
      </w:pPr>
    </w:p>
    <w:p w14:paraId="0301ACE2" w14:textId="77777777" w:rsidR="00B7195C" w:rsidRDefault="00000000">
      <w:pPr>
        <w:pStyle w:val="Zhlavnebozpat0"/>
        <w:framePr w:wrap="none" w:vAnchor="page" w:hAnchor="page" w:x="1414" w:y="424"/>
      </w:pPr>
      <w:r>
        <w:t>Název akce: Základní škola Gorkého (AGYS) - oprava sociálního zařízení</w:t>
      </w:r>
    </w:p>
    <w:p w14:paraId="72520D33" w14:textId="77777777" w:rsidR="00B7195C" w:rsidRDefault="00000000">
      <w:pPr>
        <w:pStyle w:val="Zhlavnebozpat0"/>
        <w:framePr w:wrap="none" w:vAnchor="page" w:hAnchor="page" w:x="9507" w:y="424"/>
      </w:pPr>
      <w:r>
        <w:t>Smlouva o dílo</w:t>
      </w:r>
    </w:p>
    <w:p w14:paraId="50D15916" w14:textId="77777777" w:rsidR="00B7195C" w:rsidRDefault="00000000">
      <w:pPr>
        <w:pStyle w:val="Zkladntext1"/>
        <w:framePr w:w="9125" w:h="13862" w:hRule="exact" w:wrap="none" w:vAnchor="page" w:hAnchor="page" w:x="1405" w:y="1255"/>
        <w:numPr>
          <w:ilvl w:val="0"/>
          <w:numId w:val="28"/>
        </w:numPr>
        <w:tabs>
          <w:tab w:val="left" w:pos="317"/>
        </w:tabs>
        <w:ind w:left="300" w:hanging="300"/>
        <w:jc w:val="both"/>
      </w:pPr>
      <w:r>
        <w:t>Záruční doba neběží po dobu, po kterou objednatel nemůže předmět DÍLA užívat pro vady, za které zhotovitel prokazatelně odpovídá.</w:t>
      </w:r>
    </w:p>
    <w:p w14:paraId="0A537FA1" w14:textId="77777777" w:rsidR="00B7195C" w:rsidRDefault="00000000">
      <w:pPr>
        <w:pStyle w:val="Zkladntext1"/>
        <w:framePr w:w="9125" w:h="13862" w:hRule="exact" w:wrap="none" w:vAnchor="page" w:hAnchor="page" w:x="1405" w:y="1255"/>
        <w:numPr>
          <w:ilvl w:val="0"/>
          <w:numId w:val="28"/>
        </w:numPr>
        <w:tabs>
          <w:tab w:val="left" w:pos="317"/>
        </w:tabs>
        <w:jc w:val="both"/>
      </w:pPr>
      <w:r>
        <w:t>Záruční doba se prodlužuje o dobu trvání odstranění vady.</w:t>
      </w:r>
    </w:p>
    <w:p w14:paraId="405406C6" w14:textId="77777777" w:rsidR="00B7195C" w:rsidRDefault="00000000">
      <w:pPr>
        <w:pStyle w:val="Zkladntext1"/>
        <w:framePr w:w="9125" w:h="13862" w:hRule="exact" w:wrap="none" w:vAnchor="page" w:hAnchor="page" w:x="1405" w:y="1255"/>
        <w:numPr>
          <w:ilvl w:val="0"/>
          <w:numId w:val="28"/>
        </w:numPr>
        <w:tabs>
          <w:tab w:val="left" w:pos="317"/>
        </w:tabs>
        <w:ind w:left="300" w:hanging="300"/>
        <w:jc w:val="both"/>
      </w:pPr>
      <w:r>
        <w:t>Objednatel je oprávněn vyzvat zhotovitele ke kontrole DÍLA před uplynutím záruční doby. Zhotovitel se zavazuje této kontroly zúčastnit a případné zjištěné závady odstranit v termínu stanoveném objednatelem.</w:t>
      </w:r>
    </w:p>
    <w:p w14:paraId="7294B81D" w14:textId="77777777" w:rsidR="00B7195C" w:rsidRDefault="00000000">
      <w:pPr>
        <w:pStyle w:val="Zkladntext1"/>
        <w:framePr w:w="9125" w:h="13862" w:hRule="exact" w:wrap="none" w:vAnchor="page" w:hAnchor="page" w:x="1405" w:y="1255"/>
        <w:numPr>
          <w:ilvl w:val="0"/>
          <w:numId w:val="28"/>
        </w:numPr>
        <w:tabs>
          <w:tab w:val="left" w:pos="317"/>
        </w:tabs>
        <w:spacing w:after="520"/>
        <w:ind w:left="300" w:hanging="300"/>
        <w:jc w:val="both"/>
      </w:pPr>
      <w:r>
        <w:t>Zhotovitel se zavazuje po dobu běhu záruční doby zajišťovat bezplatné odstraňování objednatelem oprávněně reklamovaných vad, ve lhůtě stanovené objednatelem, a to v případě, že objednatel uplatní nárok v podobě požadavku na odstranění vady. Nebude-li taková lhůta stanovena, je zhotovitel povinen vady odstranit ve lhůtě 10 kalendářních dnů ode dne uplatnění reklamace objednatelem.</w:t>
      </w:r>
    </w:p>
    <w:p w14:paraId="4E6816BD" w14:textId="77777777" w:rsidR="00B7195C" w:rsidRDefault="00000000">
      <w:pPr>
        <w:pStyle w:val="Zkladntext30"/>
        <w:framePr w:w="9125" w:h="13862" w:hRule="exact" w:wrap="none" w:vAnchor="page" w:hAnchor="page" w:x="1405" w:y="1255"/>
        <w:numPr>
          <w:ilvl w:val="0"/>
          <w:numId w:val="26"/>
        </w:numPr>
        <w:tabs>
          <w:tab w:val="left" w:pos="322"/>
        </w:tabs>
        <w:spacing w:after="320"/>
      </w:pPr>
      <w:r>
        <w:rPr>
          <w:u w:val="none"/>
          <w:lang w:val="en-US" w:eastAsia="en-US" w:bidi="en-US"/>
        </w:rPr>
        <w:t xml:space="preserve">. </w:t>
      </w:r>
      <w:r>
        <w:t>Vady DÍLA</w:t>
      </w:r>
    </w:p>
    <w:p w14:paraId="0A3D2136" w14:textId="77777777" w:rsidR="00B7195C" w:rsidRDefault="00000000">
      <w:pPr>
        <w:pStyle w:val="Zkladntext1"/>
        <w:framePr w:w="9125" w:h="13862" w:hRule="exact" w:wrap="none" w:vAnchor="page" w:hAnchor="page" w:x="1405" w:y="1255"/>
        <w:numPr>
          <w:ilvl w:val="0"/>
          <w:numId w:val="29"/>
        </w:numPr>
        <w:tabs>
          <w:tab w:val="left" w:pos="317"/>
        </w:tabs>
        <w:ind w:left="360" w:hanging="360"/>
        <w:jc w:val="both"/>
      </w:pPr>
      <w:r>
        <w:t>Zhotovitel odpovídá za to, že DÍLO má a po dobu běhu záruční doby bude mít stanovené vlastnosti, nebude vykazovat právní vady a bude způsobilé ke stanovenému účelu.</w:t>
      </w:r>
    </w:p>
    <w:p w14:paraId="662FD235" w14:textId="77777777" w:rsidR="00B7195C" w:rsidRDefault="00000000">
      <w:pPr>
        <w:pStyle w:val="Zkladntext1"/>
        <w:framePr w:w="9125" w:h="13862" w:hRule="exact" w:wrap="none" w:vAnchor="page" w:hAnchor="page" w:x="1405" w:y="1255"/>
        <w:numPr>
          <w:ilvl w:val="0"/>
          <w:numId w:val="29"/>
        </w:numPr>
        <w:tabs>
          <w:tab w:val="left" w:pos="317"/>
        </w:tabs>
        <w:ind w:left="360" w:hanging="360"/>
        <w:jc w:val="both"/>
      </w:pPr>
      <w:r>
        <w:t>Odpovědnost za vady DÍLA se řídí ujednáním smluvních stran v této smlouvě a následně ustanoveními občanského zákoníku.</w:t>
      </w:r>
    </w:p>
    <w:p w14:paraId="53A020EE" w14:textId="77777777" w:rsidR="00B7195C" w:rsidRDefault="00000000">
      <w:pPr>
        <w:pStyle w:val="Zkladntext1"/>
        <w:framePr w:w="9125" w:h="13862" w:hRule="exact" w:wrap="none" w:vAnchor="page" w:hAnchor="page" w:x="1405" w:y="1255"/>
        <w:numPr>
          <w:ilvl w:val="0"/>
          <w:numId w:val="29"/>
        </w:numPr>
        <w:tabs>
          <w:tab w:val="left" w:pos="317"/>
        </w:tabs>
        <w:ind w:left="360" w:hanging="360"/>
        <w:jc w:val="both"/>
      </w:pPr>
      <w:r>
        <w:t>Pro uplatnění práva z odpovědnosti za vady DÍLA je nezbytná reklamace objednatele u zhotovitele, nejpozději do konce doby, po kterou zhotovitel odpovídá za vady DÍLA.</w:t>
      </w:r>
    </w:p>
    <w:p w14:paraId="411C36F5" w14:textId="77777777" w:rsidR="00B7195C" w:rsidRDefault="00000000">
      <w:pPr>
        <w:pStyle w:val="Zkladntext1"/>
        <w:framePr w:w="9125" w:h="13862" w:hRule="exact" w:wrap="none" w:vAnchor="page" w:hAnchor="page" w:x="1405" w:y="1255"/>
        <w:numPr>
          <w:ilvl w:val="0"/>
          <w:numId w:val="29"/>
        </w:numPr>
        <w:tabs>
          <w:tab w:val="left" w:pos="317"/>
        </w:tabs>
        <w:ind w:left="360" w:hanging="360"/>
        <w:jc w:val="both"/>
      </w:pPr>
      <w:r>
        <w:t>Reklamace musí být uplatněna písemnou formou, a to doručením do datové schránky zhotovitele nebo doporučeným dopisem na adresu sídla zhotovitele. Objednatel je povinen vady popsat, případně uvést, jak se projevují, sdělit, jaký nárok z odpovědnosti za vady uplatňuje, a stanovit lhůtu pro jejich odstranění, neuplatní-li jiný nárok.</w:t>
      </w:r>
    </w:p>
    <w:p w14:paraId="72752F71" w14:textId="77777777" w:rsidR="00B7195C" w:rsidRDefault="00000000">
      <w:pPr>
        <w:pStyle w:val="Zkladntext1"/>
        <w:framePr w:w="9125" w:h="13862" w:hRule="exact" w:wrap="none" w:vAnchor="page" w:hAnchor="page" w:x="1405" w:y="1255"/>
        <w:numPr>
          <w:ilvl w:val="0"/>
          <w:numId w:val="29"/>
        </w:numPr>
        <w:tabs>
          <w:tab w:val="left" w:pos="317"/>
        </w:tabs>
        <w:ind w:left="360" w:hanging="360"/>
        <w:jc w:val="both"/>
      </w:pPr>
      <w:r>
        <w:t>V případě, že objednatel uplatní v reklamační lhůtě nárok z odpovědnosti za vady v podobě požadavku na odstranění vady, je zhotovitel povinen vady odstranit ve lhůtě stanovené objednatelem. Nebude-li taková lhůta stanovena, je zhotovitel povinen vady odstranit ve lhůtě 10 kalendářních dnů ode dne uplatnění reklamace objednatelem.</w:t>
      </w:r>
    </w:p>
    <w:p w14:paraId="14A9E51C" w14:textId="77777777" w:rsidR="00B7195C" w:rsidRDefault="00000000">
      <w:pPr>
        <w:pStyle w:val="Zkladntext1"/>
        <w:framePr w:w="9125" w:h="13862" w:hRule="exact" w:wrap="none" w:vAnchor="page" w:hAnchor="page" w:x="1405" w:y="1255"/>
        <w:numPr>
          <w:ilvl w:val="0"/>
          <w:numId w:val="29"/>
        </w:numPr>
        <w:tabs>
          <w:tab w:val="left" w:pos="317"/>
        </w:tabs>
        <w:ind w:left="360" w:hanging="360"/>
        <w:jc w:val="both"/>
      </w:pPr>
      <w:r>
        <w:t>Zhotovitel se zavazuje zaslat objednateli své vyjádření k reklamaci do 2 pracovních dnů po jejím obdržení, neučiní-li tak, má se za to, že reklamovanou vadu a nárok uplatněný objednatelem, uznává.</w:t>
      </w:r>
    </w:p>
    <w:p w14:paraId="54C71BBE" w14:textId="77777777" w:rsidR="00B7195C" w:rsidRDefault="00000000">
      <w:pPr>
        <w:pStyle w:val="Zkladntext1"/>
        <w:framePr w:w="9125" w:h="13862" w:hRule="exact" w:wrap="none" w:vAnchor="page" w:hAnchor="page" w:x="1405" w:y="1255"/>
        <w:numPr>
          <w:ilvl w:val="0"/>
          <w:numId w:val="29"/>
        </w:numPr>
        <w:tabs>
          <w:tab w:val="left" w:pos="317"/>
        </w:tabs>
        <w:ind w:left="360" w:hanging="360"/>
        <w:jc w:val="both"/>
      </w:pPr>
      <w:r>
        <w:t>Jestliže zhotovitel neodstraní vady ve stanoveném termínu, má objednatel právo odstranit vady prostřednictvím jiné fyzické nebo právnické osoby, a to na náklady zhotovitele.</w:t>
      </w:r>
    </w:p>
    <w:p w14:paraId="7580272E" w14:textId="77777777" w:rsidR="00B7195C" w:rsidRDefault="00000000">
      <w:pPr>
        <w:pStyle w:val="Zkladntext1"/>
        <w:framePr w:w="9125" w:h="13862" w:hRule="exact" w:wrap="none" w:vAnchor="page" w:hAnchor="page" w:x="1405" w:y="1255"/>
        <w:numPr>
          <w:ilvl w:val="0"/>
          <w:numId w:val="29"/>
        </w:numPr>
        <w:tabs>
          <w:tab w:val="left" w:pos="317"/>
        </w:tabs>
        <w:ind w:left="360" w:hanging="360"/>
        <w:jc w:val="both"/>
      </w:pPr>
      <w:r>
        <w:t>Zhotovitel se zavazuje odstranit vady na své náklady tak, aby objednateli nevznikly žádné vícenáklady, v opačném případě tyto hradí zhotovitel.</w:t>
      </w:r>
    </w:p>
    <w:p w14:paraId="506C03C6" w14:textId="77777777" w:rsidR="00B7195C" w:rsidRDefault="00000000">
      <w:pPr>
        <w:pStyle w:val="Zkladntext1"/>
        <w:framePr w:w="9125" w:h="13862" w:hRule="exact" w:wrap="none" w:vAnchor="page" w:hAnchor="page" w:x="1405" w:y="1255"/>
        <w:numPr>
          <w:ilvl w:val="0"/>
          <w:numId w:val="29"/>
        </w:numPr>
        <w:tabs>
          <w:tab w:val="left" w:pos="317"/>
        </w:tabs>
        <w:ind w:left="360" w:hanging="360"/>
        <w:jc w:val="both"/>
      </w:pPr>
      <w:r>
        <w:t>O odstranění vady bude sepsán protokol, který podepíší obě smluvní strany. V tomto protokolu, který vystaví zhotovitel, musí být mimo jiné uvedeno: jména zástupců obou smluvních stran, číslo této smlouvy, číslo dílčí etapy DÍLA, datum uplatnění a č.j. reklamace, popis a rozsah vady a způsob jejího odstranění, datum zahájení a ukončení odstranění vady, celková doba trvání vady (doba od zjištění vady do odstranění vady) a vyjádření, zda vada bránila užívání DÍLA k účelu, ke kterému bylo určeno.</w:t>
      </w:r>
    </w:p>
    <w:p w14:paraId="5AD9AAB4" w14:textId="77777777" w:rsidR="00B7195C" w:rsidRDefault="00000000">
      <w:pPr>
        <w:pStyle w:val="Zkladntext1"/>
        <w:framePr w:w="9125" w:h="13862" w:hRule="exact" w:wrap="none" w:vAnchor="page" w:hAnchor="page" w:x="1405" w:y="1255"/>
        <w:numPr>
          <w:ilvl w:val="0"/>
          <w:numId w:val="29"/>
        </w:numPr>
        <w:tabs>
          <w:tab w:val="left" w:pos="385"/>
        </w:tabs>
        <w:ind w:left="360" w:hanging="360"/>
        <w:jc w:val="both"/>
      </w:pPr>
      <w:r>
        <w:t>Zhotovitel se zavazuje v případě potřeby dodat objednateli neprodleně veškeré nové, případně opravené doklady, vztahující se k opravené, případně vyměněné části DÍLA (atesty, certifikáty apod.), potřebné k provozování DÍLA, a to v termínu stanoveném pro odstranění předmětné vady DÍLA. V případě porušení této povinnosti není objednatel povinen předmět odstranění vady DÍLA převzít a zhotovitel je v prodlení s odstraněním vady DÍLA.</w:t>
      </w:r>
    </w:p>
    <w:p w14:paraId="6B76AB2E" w14:textId="77777777" w:rsidR="00B7195C" w:rsidRDefault="00000000">
      <w:pPr>
        <w:pStyle w:val="Zkladntext1"/>
        <w:framePr w:w="9125" w:h="13862" w:hRule="exact" w:wrap="none" w:vAnchor="page" w:hAnchor="page" w:x="1405" w:y="1255"/>
        <w:numPr>
          <w:ilvl w:val="0"/>
          <w:numId w:val="29"/>
        </w:numPr>
        <w:tabs>
          <w:tab w:val="left" w:pos="385"/>
        </w:tabs>
        <w:ind w:left="360" w:hanging="360"/>
        <w:jc w:val="both"/>
      </w:pPr>
      <w:r>
        <w:t>Zhotovitel odpovídá za to, že předmět DÍLA má v době jeho předání objednateli a bude mít po dobu běhu záruční doby, vlastnosti stanovené touto smlouvou, obecně závaznými právními předpisy, závaznými normami, případně vlastnosti obvyklé, dále za to, že DÍLO nemá právní vady, je kompletní, splňuje určenou funkci a odpovídá všem požadavkům, sjednaným v této smlouvě.</w:t>
      </w:r>
    </w:p>
    <w:p w14:paraId="42920437" w14:textId="77777777" w:rsidR="00B7195C" w:rsidRDefault="00000000">
      <w:pPr>
        <w:pStyle w:val="Zhlavnebozpat0"/>
        <w:framePr w:w="557" w:h="298" w:hRule="exact" w:wrap="none" w:vAnchor="page" w:hAnchor="page" w:x="9963" w:y="15578"/>
        <w:jc w:val="right"/>
        <w:rPr>
          <w:sz w:val="24"/>
          <w:szCs w:val="24"/>
        </w:rPr>
      </w:pPr>
      <w:r>
        <w:rPr>
          <w:rFonts w:ascii="Times New Roman" w:eastAsia="Times New Roman" w:hAnsi="Times New Roman" w:cs="Times New Roman"/>
          <w:sz w:val="24"/>
          <w:szCs w:val="24"/>
        </w:rPr>
        <w:t>- 16 -</w:t>
      </w:r>
    </w:p>
    <w:p w14:paraId="76B8793C"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1E0FE909" w14:textId="77777777" w:rsidR="00B7195C" w:rsidRDefault="00B7195C">
      <w:pPr>
        <w:spacing w:line="1" w:lineRule="exact"/>
      </w:pPr>
    </w:p>
    <w:p w14:paraId="636BCA05" w14:textId="77777777" w:rsidR="00B7195C" w:rsidRDefault="00000000">
      <w:pPr>
        <w:pStyle w:val="Zhlavnebozpat0"/>
        <w:framePr w:wrap="none" w:vAnchor="page" w:hAnchor="page" w:x="1414" w:y="424"/>
      </w:pPr>
      <w:r>
        <w:t>Název akce: Základní škola Gorkého (AGYS) - oprava sociálního zařízení</w:t>
      </w:r>
    </w:p>
    <w:p w14:paraId="39321428" w14:textId="77777777" w:rsidR="00B7195C" w:rsidRDefault="00000000">
      <w:pPr>
        <w:pStyle w:val="Zhlavnebozpat0"/>
        <w:framePr w:wrap="none" w:vAnchor="page" w:hAnchor="page" w:x="9507" w:y="424"/>
      </w:pPr>
      <w:r>
        <w:t>Smlouva o dílo</w:t>
      </w:r>
    </w:p>
    <w:p w14:paraId="513C236A" w14:textId="77777777" w:rsidR="00B7195C" w:rsidRDefault="00000000">
      <w:pPr>
        <w:pStyle w:val="Zkladntext1"/>
        <w:framePr w:w="9125" w:h="1094" w:hRule="exact" w:wrap="none" w:vAnchor="page" w:hAnchor="page" w:x="1405" w:y="1255"/>
        <w:numPr>
          <w:ilvl w:val="0"/>
          <w:numId w:val="29"/>
        </w:numPr>
        <w:tabs>
          <w:tab w:val="left" w:pos="385"/>
        </w:tabs>
        <w:ind w:left="380" w:hanging="380"/>
        <w:jc w:val="both"/>
      </w:pPr>
      <w:r>
        <w:t>Reklamaci lze uplatnit nejpozději do posledního dne záruční doby, přičemž i reklamace odeslaná objednatelem v poslední den záruční doby se považuje za včas uplatněnou.</w:t>
      </w:r>
    </w:p>
    <w:p w14:paraId="0B276E08" w14:textId="77777777" w:rsidR="00B7195C" w:rsidRDefault="00000000">
      <w:pPr>
        <w:pStyle w:val="Zkladntext1"/>
        <w:framePr w:w="9125" w:h="1094" w:hRule="exact" w:wrap="none" w:vAnchor="page" w:hAnchor="page" w:x="1405" w:y="1255"/>
        <w:numPr>
          <w:ilvl w:val="0"/>
          <w:numId w:val="29"/>
        </w:numPr>
        <w:tabs>
          <w:tab w:val="left" w:pos="385"/>
        </w:tabs>
        <w:ind w:left="380" w:hanging="380"/>
        <w:jc w:val="both"/>
      </w:pPr>
      <w:r>
        <w:t>Reklamovaná vada se považuje za vadu, za kterou zhotovitel odpovídá, dokud není zhotovitelem prokázán opak.</w:t>
      </w:r>
    </w:p>
    <w:p w14:paraId="02B4D831" w14:textId="77777777" w:rsidR="00B7195C" w:rsidRDefault="00000000">
      <w:pPr>
        <w:pStyle w:val="Zkladntext30"/>
        <w:framePr w:w="9125" w:h="5544" w:hRule="exact" w:wrap="none" w:vAnchor="page" w:hAnchor="page" w:x="1405" w:y="2863"/>
        <w:spacing w:after="0"/>
      </w:pPr>
      <w:r>
        <w:rPr>
          <w:u w:val="none"/>
        </w:rPr>
        <w:t>Oddíl IV.</w:t>
      </w:r>
    </w:p>
    <w:p w14:paraId="6ED67483" w14:textId="77777777" w:rsidR="00B7195C" w:rsidRDefault="00000000">
      <w:pPr>
        <w:pStyle w:val="Zkladntext30"/>
        <w:framePr w:w="9125" w:h="5544" w:hRule="exact" w:wrap="none" w:vAnchor="page" w:hAnchor="page" w:x="1405" w:y="2863"/>
        <w:numPr>
          <w:ilvl w:val="0"/>
          <w:numId w:val="30"/>
        </w:numPr>
        <w:tabs>
          <w:tab w:val="left" w:pos="250"/>
        </w:tabs>
      </w:pPr>
      <w:r>
        <w:t>Sankce</w:t>
      </w:r>
    </w:p>
    <w:p w14:paraId="3440C5F2" w14:textId="77777777" w:rsidR="00B7195C" w:rsidRDefault="00000000">
      <w:pPr>
        <w:pStyle w:val="Zkladntext1"/>
        <w:framePr w:w="9125" w:h="5544" w:hRule="exact" w:wrap="none" w:vAnchor="page" w:hAnchor="page" w:x="1405" w:y="2863"/>
        <w:numPr>
          <w:ilvl w:val="0"/>
          <w:numId w:val="31"/>
        </w:numPr>
        <w:tabs>
          <w:tab w:val="left" w:pos="276"/>
        </w:tabs>
        <w:jc w:val="both"/>
      </w:pPr>
      <w:r>
        <w:t>Smluvní strany jsou povinny uhradit smluvní pokutu v případech stanovených touto smlouvou.</w:t>
      </w:r>
    </w:p>
    <w:p w14:paraId="33F6A52A" w14:textId="77777777" w:rsidR="00B7195C" w:rsidRDefault="00000000">
      <w:pPr>
        <w:pStyle w:val="Zkladntext1"/>
        <w:framePr w:w="9125" w:h="5544" w:hRule="exact" w:wrap="none" w:vAnchor="page" w:hAnchor="page" w:x="1405" w:y="2863"/>
        <w:numPr>
          <w:ilvl w:val="0"/>
          <w:numId w:val="31"/>
        </w:numPr>
        <w:tabs>
          <w:tab w:val="left" w:pos="279"/>
        </w:tabs>
        <w:ind w:left="300" w:hanging="300"/>
        <w:jc w:val="both"/>
      </w:pPr>
      <w:r>
        <w:t>Pro případ prodlení zhotovitele se splněním jeho povinnosti řádně dokončit DÍLO a s jeho řádným a včasným protokolárním odevzdáním objednateli v dohodnutém termínu, uvedeném v oddíle I., článku II., odst. 1. této smlouvy, může objednatel vůči zhotoviteli uplatnit nárok na smluvní pokutu ve výši 0,1% z celkové ceny DÍLA bez DPH za každý i započatý kalendářní den prodlení, s tím, že tuto smluvní pokutu má objednatel právo započítat na částku uvedenou v konečné faktuře. Předání a převzetí DÍLA upravuje oddíl II., čl. V. této smlouvy.</w:t>
      </w:r>
    </w:p>
    <w:p w14:paraId="182B0457" w14:textId="77777777" w:rsidR="00B7195C" w:rsidRDefault="00000000">
      <w:pPr>
        <w:pStyle w:val="Zkladntext1"/>
        <w:framePr w:w="9125" w:h="5544" w:hRule="exact" w:wrap="none" w:vAnchor="page" w:hAnchor="page" w:x="1405" w:y="2863"/>
        <w:numPr>
          <w:ilvl w:val="0"/>
          <w:numId w:val="31"/>
        </w:numPr>
        <w:tabs>
          <w:tab w:val="left" w:pos="284"/>
        </w:tabs>
        <w:ind w:left="300" w:hanging="300"/>
        <w:jc w:val="both"/>
      </w:pPr>
      <w:r>
        <w:t>Objednatel je oprávněn započíst smluvní pokuty proti platbám za plnění zhotovitele a zhotovitel s tímto bez výhrad souhlasí.</w:t>
      </w:r>
    </w:p>
    <w:p w14:paraId="45524D67" w14:textId="77777777" w:rsidR="00B7195C" w:rsidRDefault="00000000">
      <w:pPr>
        <w:pStyle w:val="Zkladntext1"/>
        <w:framePr w:w="9125" w:h="5544" w:hRule="exact" w:wrap="none" w:vAnchor="page" w:hAnchor="page" w:x="1405" w:y="2863"/>
        <w:numPr>
          <w:ilvl w:val="0"/>
          <w:numId w:val="31"/>
        </w:numPr>
        <w:tabs>
          <w:tab w:val="left" w:pos="289"/>
        </w:tabs>
        <w:ind w:left="300" w:hanging="300"/>
        <w:jc w:val="both"/>
      </w:pPr>
      <w:r>
        <w:t>Objednatel se zavazuje pro případ prodlení s placením daňového dokladu, zaplatit zhotoviteli úrok z prodlení ve výši 0,1 % z dlužné částky bez DPH, za každý i započatý kalendářní den prodlení.</w:t>
      </w:r>
    </w:p>
    <w:p w14:paraId="0170536B" w14:textId="77777777" w:rsidR="00B7195C" w:rsidRDefault="00000000">
      <w:pPr>
        <w:pStyle w:val="Zkladntext1"/>
        <w:framePr w:w="9125" w:h="5544" w:hRule="exact" w:wrap="none" w:vAnchor="page" w:hAnchor="page" w:x="1405" w:y="2863"/>
        <w:numPr>
          <w:ilvl w:val="0"/>
          <w:numId w:val="31"/>
        </w:numPr>
        <w:tabs>
          <w:tab w:val="left" w:pos="284"/>
        </w:tabs>
        <w:ind w:left="300" w:hanging="300"/>
        <w:jc w:val="both"/>
      </w:pPr>
      <w:r>
        <w:t>V případě prodlení zhotovitele s odstraňováním reklamovaných závad v termínech dle oddílu III., čl. III., odst. 5. a oddílu III., čl. II., odst. 5. této smlouvy, je zhotovitel povinen uhradit objednateli smluvní pokutu ve výši 500,- Kč, za každou reklamovanou vadu a každý i započatý kalendářní den prodlení.</w:t>
      </w:r>
    </w:p>
    <w:p w14:paraId="4D3CF208" w14:textId="77777777" w:rsidR="00B7195C" w:rsidRDefault="00000000">
      <w:pPr>
        <w:pStyle w:val="Zkladntext1"/>
        <w:framePr w:w="9125" w:h="5544" w:hRule="exact" w:wrap="none" w:vAnchor="page" w:hAnchor="page" w:x="1405" w:y="2863"/>
        <w:numPr>
          <w:ilvl w:val="0"/>
          <w:numId w:val="31"/>
        </w:numPr>
        <w:tabs>
          <w:tab w:val="left" w:pos="284"/>
        </w:tabs>
        <w:ind w:left="300" w:hanging="300"/>
        <w:jc w:val="both"/>
      </w:pPr>
      <w:r>
        <w:t>Zaplacením smluvní pokuty nezaniká nárok poškozené smluvní strany na náhradu způsobené škody, a to v plném rozsahu.</w:t>
      </w:r>
    </w:p>
    <w:p w14:paraId="361E05A8" w14:textId="77777777" w:rsidR="00B7195C" w:rsidRDefault="00000000">
      <w:pPr>
        <w:pStyle w:val="Zkladntext30"/>
        <w:framePr w:w="9125" w:h="6034" w:hRule="exact" w:wrap="none" w:vAnchor="page" w:hAnchor="page" w:x="1405" w:y="8915"/>
        <w:numPr>
          <w:ilvl w:val="0"/>
          <w:numId w:val="30"/>
        </w:numPr>
        <w:tabs>
          <w:tab w:val="left" w:pos="327"/>
        </w:tabs>
      </w:pPr>
      <w:r>
        <w:t>Odstoupení od smlouvy</w:t>
      </w:r>
    </w:p>
    <w:p w14:paraId="38CBE0CA" w14:textId="77777777" w:rsidR="00B7195C" w:rsidRDefault="00000000">
      <w:pPr>
        <w:pStyle w:val="Zkladntext1"/>
        <w:framePr w:w="9125" w:h="6034" w:hRule="exact" w:wrap="none" w:vAnchor="page" w:hAnchor="page" w:x="1405" w:y="8915"/>
        <w:numPr>
          <w:ilvl w:val="0"/>
          <w:numId w:val="32"/>
        </w:numPr>
        <w:tabs>
          <w:tab w:val="left" w:pos="276"/>
        </w:tabs>
        <w:ind w:left="300" w:hanging="300"/>
        <w:jc w:val="both"/>
      </w:pPr>
      <w:r>
        <w:t>Objednatel a zhotovitel jsou oprávněni odstoupit od této smlouvy v případě podstatného porušení smluvních povinností druhou smluvní stranou a v případě, že byl v insolvenčním řízení, v němž figuruje zhotovitel v postavení dlužníka, zjištěn úpadek nebo je-li insolvenční návrh zamítnut pro nedostatek majetku zhotovitele. Za podstatné porušení smluvních povinností se považuje neplnění sjednaných termínů a dalších rozhodujících závazků, vyplývajících z této smlouvy. Objednatel je dále oprávněn od této smlouvy odstoupit v případech stanovených zákonem a touto smlouvou.</w:t>
      </w:r>
    </w:p>
    <w:p w14:paraId="007B684C" w14:textId="2BBF65BE" w:rsidR="00B7195C" w:rsidRDefault="00000000">
      <w:pPr>
        <w:pStyle w:val="Zkladntext1"/>
        <w:framePr w:w="9125" w:h="6034" w:hRule="exact" w:wrap="none" w:vAnchor="page" w:hAnchor="page" w:x="1405" w:y="8915"/>
        <w:numPr>
          <w:ilvl w:val="0"/>
          <w:numId w:val="32"/>
        </w:numPr>
        <w:tabs>
          <w:tab w:val="left" w:pos="279"/>
        </w:tabs>
        <w:ind w:left="300" w:hanging="300"/>
        <w:jc w:val="both"/>
      </w:pPr>
      <w:r>
        <w:t xml:space="preserve">Neprovádí-li zhotovitel DÍLO řádně kvalitně nebo jinak porušuje smluvní povinnosti, je objednatel oprávněn odstoupit od této smlouvy, a to i jen částečně, v případě, že zhotovitel nesplní své povinnosti, vyplývající z této smlouvy ani v dodatečně přiměřené lhůtě, která mu </w:t>
      </w:r>
      <w:r w:rsidR="008A14C5">
        <w:t>k tomu</w:t>
      </w:r>
      <w:r>
        <w:t xml:space="preserve"> byla objednatelem poskytnuta, přičemž však tato lhůta nesmí být kratší než 14 kalendářních dnů.</w:t>
      </w:r>
    </w:p>
    <w:p w14:paraId="195CE6F5" w14:textId="77777777" w:rsidR="00B7195C" w:rsidRDefault="00000000">
      <w:pPr>
        <w:pStyle w:val="Zkladntext1"/>
        <w:framePr w:w="9125" w:h="6034" w:hRule="exact" w:wrap="none" w:vAnchor="page" w:hAnchor="page" w:x="1405" w:y="8915"/>
        <w:numPr>
          <w:ilvl w:val="0"/>
          <w:numId w:val="32"/>
        </w:numPr>
        <w:tabs>
          <w:tab w:val="left" w:pos="279"/>
        </w:tabs>
        <w:ind w:left="300" w:hanging="300"/>
        <w:jc w:val="both"/>
      </w:pPr>
      <w:r>
        <w:t>Odstoupení od této smlouvy musí být učiněno písemně a prokazatelně doručeno druhé smluvní straně. Účinky odstoupení od této smlouvy nastávají dnem doručení písemného oznámení o odstoupení od této smlouvy, druhé smluvní straně. Vzájemné nároky účastníků této smlouvy, se v případě ukončení platnosti této smlouvy některým ze způsobů uvedeným v odst. 1. a odst. 2. tohoto článku této smlouvy, budou řídit příslušnými ustanoveními občanského zákoníku. V tomto případě bude provedeno vyúčtování provedených prací a zabudovaných materiálů.</w:t>
      </w:r>
    </w:p>
    <w:p w14:paraId="1C14F317" w14:textId="77777777" w:rsidR="00B7195C" w:rsidRDefault="00000000">
      <w:pPr>
        <w:pStyle w:val="Zkladntext1"/>
        <w:framePr w:w="9125" w:h="6034" w:hRule="exact" w:wrap="none" w:vAnchor="page" w:hAnchor="page" w:x="1405" w:y="8915"/>
        <w:numPr>
          <w:ilvl w:val="0"/>
          <w:numId w:val="32"/>
        </w:numPr>
        <w:tabs>
          <w:tab w:val="left" w:pos="284"/>
        </w:tabs>
        <w:ind w:left="300" w:hanging="300"/>
        <w:jc w:val="both"/>
      </w:pPr>
      <w:r>
        <w:t>Dojde-li k účinnému odstoupení od této smlouvy, je objednatel povinen uhradit zhotoviteli pouze to, o co se prováděním DÍLA obohatil. Nedojde-li k dohodě na hodnotě tohoto obohacení, bude oceněno znaleckým posudkem na náklady zhotovitele.</w:t>
      </w:r>
    </w:p>
    <w:p w14:paraId="6ABE6D2B" w14:textId="77777777" w:rsidR="00B7195C" w:rsidRDefault="00000000">
      <w:pPr>
        <w:pStyle w:val="Zhlavnebozpat0"/>
        <w:framePr w:w="557" w:h="298" w:hRule="exact" w:wrap="none" w:vAnchor="page" w:hAnchor="page" w:x="9963" w:y="15583"/>
        <w:jc w:val="right"/>
        <w:rPr>
          <w:sz w:val="24"/>
          <w:szCs w:val="24"/>
        </w:rPr>
      </w:pPr>
      <w:r>
        <w:rPr>
          <w:rFonts w:ascii="Times New Roman" w:eastAsia="Times New Roman" w:hAnsi="Times New Roman" w:cs="Times New Roman"/>
          <w:sz w:val="24"/>
          <w:szCs w:val="24"/>
        </w:rPr>
        <w:t>- 17 -</w:t>
      </w:r>
    </w:p>
    <w:p w14:paraId="266EE878"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07D91DA9" w14:textId="77777777" w:rsidR="00B7195C" w:rsidRDefault="00B7195C">
      <w:pPr>
        <w:spacing w:line="1" w:lineRule="exact"/>
      </w:pPr>
    </w:p>
    <w:p w14:paraId="2F539C9C" w14:textId="77777777" w:rsidR="00B7195C" w:rsidRDefault="00000000">
      <w:pPr>
        <w:pStyle w:val="Zhlavnebozpat0"/>
        <w:framePr w:wrap="none" w:vAnchor="page" w:hAnchor="page" w:x="1414" w:y="424"/>
      </w:pPr>
      <w:r>
        <w:t>Název akce: Základní škola Gorkého (AGYS) - oprava sociálního zařízení</w:t>
      </w:r>
    </w:p>
    <w:p w14:paraId="35ABD9B3" w14:textId="77777777" w:rsidR="00B7195C" w:rsidRDefault="00000000">
      <w:pPr>
        <w:pStyle w:val="Zhlavnebozpat0"/>
        <w:framePr w:wrap="none" w:vAnchor="page" w:hAnchor="page" w:x="9507" w:y="424"/>
      </w:pPr>
      <w:r>
        <w:t>Smlouva o dílo</w:t>
      </w:r>
    </w:p>
    <w:p w14:paraId="1CCB7761" w14:textId="77777777" w:rsidR="00B7195C" w:rsidRDefault="00000000">
      <w:pPr>
        <w:pStyle w:val="Zkladntext1"/>
        <w:framePr w:w="9125" w:h="1094" w:hRule="exact" w:wrap="none" w:vAnchor="page" w:hAnchor="page" w:x="1405" w:y="1255"/>
        <w:numPr>
          <w:ilvl w:val="0"/>
          <w:numId w:val="32"/>
        </w:numPr>
        <w:tabs>
          <w:tab w:val="left" w:pos="284"/>
        </w:tabs>
        <w:ind w:left="300" w:hanging="300"/>
        <w:jc w:val="both"/>
      </w:pPr>
      <w:r>
        <w:t>Objednateli budou uhrazeny zhotovitelem vícenáklady vzniklé z titulu přerušení prací, a tím pádem nutnosti dokončení DÍLA jiným zhotovitelem a vlivem nedodržení termínu dokončení DÍLA.</w:t>
      </w:r>
    </w:p>
    <w:p w14:paraId="44AF856D" w14:textId="77777777" w:rsidR="00B7195C" w:rsidRDefault="00000000">
      <w:pPr>
        <w:pStyle w:val="Zkladntext1"/>
        <w:framePr w:w="9125" w:h="1094" w:hRule="exact" w:wrap="none" w:vAnchor="page" w:hAnchor="page" w:x="1405" w:y="1255"/>
        <w:numPr>
          <w:ilvl w:val="0"/>
          <w:numId w:val="32"/>
        </w:numPr>
        <w:tabs>
          <w:tab w:val="left" w:pos="284"/>
        </w:tabs>
        <w:ind w:left="300" w:hanging="300"/>
        <w:jc w:val="both"/>
      </w:pPr>
      <w:r>
        <w:t>Zánikem této smlouvy nejsou dotčeny nároky účastníků této smlouvy na náhradu škody a jiné sankce, které jim za trvání této smlouvy, vznikly.</w:t>
      </w:r>
    </w:p>
    <w:p w14:paraId="1C9E817D" w14:textId="77777777" w:rsidR="00B7195C" w:rsidRDefault="00000000">
      <w:pPr>
        <w:pStyle w:val="Zkladntext30"/>
        <w:framePr w:w="9125" w:h="12475" w:hRule="exact" w:wrap="none" w:vAnchor="page" w:hAnchor="page" w:x="1405" w:y="2863"/>
        <w:numPr>
          <w:ilvl w:val="0"/>
          <w:numId w:val="30"/>
        </w:numPr>
        <w:tabs>
          <w:tab w:val="left" w:pos="399"/>
        </w:tabs>
        <w:spacing w:after="280"/>
      </w:pPr>
      <w:r>
        <w:t>Ustanovení závěrečná</w:t>
      </w:r>
    </w:p>
    <w:p w14:paraId="07DA588D" w14:textId="77777777" w:rsidR="00B7195C" w:rsidRDefault="00000000">
      <w:pPr>
        <w:pStyle w:val="Zkladntext1"/>
        <w:framePr w:w="9125" w:h="12475" w:hRule="exact" w:wrap="none" w:vAnchor="page" w:hAnchor="page" w:x="1405" w:y="2863"/>
        <w:numPr>
          <w:ilvl w:val="0"/>
          <w:numId w:val="33"/>
        </w:numPr>
        <w:tabs>
          <w:tab w:val="left" w:pos="274"/>
        </w:tabs>
        <w:ind w:left="300" w:hanging="300"/>
        <w:jc w:val="both"/>
      </w:pPr>
      <w:r>
        <w:t>Tam, kde nejsou práva a závazky smluvních stran výslovně upraveny, platí ustanovení občanského zákoníku.</w:t>
      </w:r>
    </w:p>
    <w:p w14:paraId="5E83DF47" w14:textId="77777777" w:rsidR="00B7195C" w:rsidRDefault="00000000">
      <w:pPr>
        <w:pStyle w:val="Zkladntext1"/>
        <w:framePr w:w="9125" w:h="12475" w:hRule="exact" w:wrap="none" w:vAnchor="page" w:hAnchor="page" w:x="1405" w:y="2863"/>
        <w:numPr>
          <w:ilvl w:val="0"/>
          <w:numId w:val="33"/>
        </w:numPr>
        <w:tabs>
          <w:tab w:val="left" w:pos="279"/>
        </w:tabs>
        <w:ind w:left="300" w:hanging="300"/>
        <w:jc w:val="both"/>
      </w:pPr>
      <w:r>
        <w:t>Smluvní strany si sjednávají, že § 564 občanského zákoníku se nepoužije, tzn. měnit nebo doplňovat text této smlouvy je možné pouze formou písemných dodatků v elektronické podobě opatřených elektronickým podpisem obou smluvních stran. Za písemnou formu se pro tento účel nebude považovat výměna e-mailových či jiných elektronických zpráv. Neplatnost této smlouvy pro nedodržení formy lze namítnout kdykoliv, a to i když již bylo započato s plněním.</w:t>
      </w:r>
    </w:p>
    <w:p w14:paraId="0419A0A1" w14:textId="77777777" w:rsidR="00B7195C" w:rsidRDefault="00000000">
      <w:pPr>
        <w:pStyle w:val="Zkladntext1"/>
        <w:framePr w:w="9125" w:h="12475" w:hRule="exact" w:wrap="none" w:vAnchor="page" w:hAnchor="page" w:x="1405" w:y="2863"/>
        <w:numPr>
          <w:ilvl w:val="0"/>
          <w:numId w:val="33"/>
        </w:numPr>
        <w:tabs>
          <w:tab w:val="left" w:pos="284"/>
        </w:tabs>
        <w:ind w:left="300" w:hanging="300"/>
        <w:jc w:val="both"/>
      </w:pPr>
      <w:r>
        <w:t>Zhotovitel je oprávněn změnit poddodavatele, pomocí něhož v zadávacím řízení prokazoval kvalifikaci, jen na základě předchozího souhlasu objednatele a za subjekt, který splňuje kvalifikaci minimálně ve stejném rozsahu. Objednatel se zavazuje tento souhlas bezdůvodně neodepřít.</w:t>
      </w:r>
    </w:p>
    <w:p w14:paraId="6634014D" w14:textId="77777777" w:rsidR="00B7195C" w:rsidRDefault="00000000">
      <w:pPr>
        <w:pStyle w:val="Zkladntext1"/>
        <w:framePr w:w="9125" w:h="12475" w:hRule="exact" w:wrap="none" w:vAnchor="page" w:hAnchor="page" w:x="1405" w:y="2863"/>
        <w:numPr>
          <w:ilvl w:val="0"/>
          <w:numId w:val="33"/>
        </w:numPr>
        <w:tabs>
          <w:tab w:val="left" w:pos="289"/>
        </w:tabs>
        <w:ind w:left="300" w:hanging="300"/>
        <w:jc w:val="both"/>
      </w:pPr>
      <w:r>
        <w:t>Tuto smlouvu lze změnit nebo upřesnit pouze písemným ujednáním nazvaným „Dodatek ke smlouvě" a očíslovaným podle pořadových čísel, který bude potvrzen a odsouhlasen smluvními stranami a prohlášen za nedílnou součást této smlouvy.</w:t>
      </w:r>
    </w:p>
    <w:p w14:paraId="7422C561" w14:textId="77777777" w:rsidR="00B7195C" w:rsidRDefault="00000000">
      <w:pPr>
        <w:pStyle w:val="Zkladntext1"/>
        <w:framePr w:w="9125" w:h="12475" w:hRule="exact" w:wrap="none" w:vAnchor="page" w:hAnchor="page" w:x="1405" w:y="2863"/>
        <w:numPr>
          <w:ilvl w:val="0"/>
          <w:numId w:val="33"/>
        </w:numPr>
        <w:tabs>
          <w:tab w:val="left" w:pos="284"/>
        </w:tabs>
        <w:ind w:left="300" w:hanging="300"/>
        <w:jc w:val="both"/>
      </w:pPr>
      <w:r>
        <w:t>Zhotovitel prohlašuje, že je plně způsobilý ke splnění všech závazků, které na sebe podpisem této smlouvy převezme.</w:t>
      </w:r>
    </w:p>
    <w:p w14:paraId="74FB1558" w14:textId="77777777" w:rsidR="00B7195C" w:rsidRDefault="00000000">
      <w:pPr>
        <w:pStyle w:val="Zkladntext1"/>
        <w:framePr w:w="9125" w:h="12475" w:hRule="exact" w:wrap="none" w:vAnchor="page" w:hAnchor="page" w:x="1405" w:y="2863"/>
        <w:numPr>
          <w:ilvl w:val="0"/>
          <w:numId w:val="33"/>
        </w:numPr>
        <w:tabs>
          <w:tab w:val="left" w:pos="284"/>
        </w:tabs>
        <w:ind w:left="300" w:hanging="300"/>
        <w:jc w:val="both"/>
      </w:pPr>
      <w:r>
        <w:t>Práva a povinnosti vyplývající z této smlouvy přecházejí i na případné právní nástupce obou smluvních stran.</w:t>
      </w:r>
    </w:p>
    <w:p w14:paraId="5F6EBB97" w14:textId="77777777" w:rsidR="00B7195C" w:rsidRDefault="00000000">
      <w:pPr>
        <w:pStyle w:val="Zkladntext1"/>
        <w:framePr w:w="9125" w:h="12475" w:hRule="exact" w:wrap="none" w:vAnchor="page" w:hAnchor="page" w:x="1405" w:y="2863"/>
        <w:numPr>
          <w:ilvl w:val="0"/>
          <w:numId w:val="33"/>
        </w:numPr>
        <w:tabs>
          <w:tab w:val="left" w:pos="284"/>
        </w:tabs>
        <w:ind w:left="300" w:hanging="300"/>
        <w:jc w:val="both"/>
      </w:pPr>
      <w:r>
        <w:t>Zhotovitel není oprávněn jednostranně započítat jakoukoli svou tvrzenou pohledávku za objednatelem na pohledávku objednatele za zhotovitelem.</w:t>
      </w:r>
    </w:p>
    <w:p w14:paraId="361F7BFA" w14:textId="77777777" w:rsidR="00B7195C" w:rsidRDefault="00000000">
      <w:pPr>
        <w:pStyle w:val="Zkladntext1"/>
        <w:framePr w:w="9125" w:h="12475" w:hRule="exact" w:wrap="none" w:vAnchor="page" w:hAnchor="page" w:x="1405" w:y="2863"/>
        <w:numPr>
          <w:ilvl w:val="0"/>
          <w:numId w:val="33"/>
        </w:numPr>
        <w:tabs>
          <w:tab w:val="left" w:pos="284"/>
        </w:tabs>
        <w:ind w:left="300" w:hanging="300"/>
        <w:jc w:val="both"/>
      </w:pPr>
      <w:r>
        <w:t>Zhotovitel není oprávněn bez souhlasu objednatele postoupit jakoukoli svou tvrzenou pohledávku za objednatelem, třetí osobě.</w:t>
      </w:r>
    </w:p>
    <w:p w14:paraId="70E403C7" w14:textId="77777777" w:rsidR="00B7195C" w:rsidRDefault="00000000">
      <w:pPr>
        <w:pStyle w:val="Zkladntext1"/>
        <w:framePr w:w="9125" w:h="12475" w:hRule="exact" w:wrap="none" w:vAnchor="page" w:hAnchor="page" w:x="1405" w:y="2863"/>
        <w:numPr>
          <w:ilvl w:val="0"/>
          <w:numId w:val="33"/>
        </w:numPr>
        <w:tabs>
          <w:tab w:val="left" w:pos="284"/>
        </w:tabs>
        <w:jc w:val="both"/>
      </w:pPr>
      <w:r>
        <w:t>Tato smlouva je vyhotovena pouze v jednom elektronickém vyhotovení s platností originálu.</w:t>
      </w:r>
    </w:p>
    <w:p w14:paraId="7671E0F3" w14:textId="2EFCCF3B" w:rsidR="00B7195C" w:rsidRDefault="008A14C5">
      <w:pPr>
        <w:pStyle w:val="Zkladntext1"/>
        <w:framePr w:w="9125" w:h="12475" w:hRule="exact" w:wrap="none" w:vAnchor="page" w:hAnchor="page" w:x="1405" w:y="2863"/>
        <w:ind w:left="360" w:hanging="360"/>
        <w:jc w:val="both"/>
      </w:pPr>
      <w:r>
        <w:t>10</w:t>
      </w:r>
      <w:r w:rsidR="00000000">
        <w:t>.Odpověď smluvní strany podle § 1740 odst. 3 občanského zákoníku, s dodatkem nebo odchylkou, není přijetím nabídky na uzavření této smlouvy, ani když podstatně nemění podmínky nabídky.</w:t>
      </w:r>
    </w:p>
    <w:p w14:paraId="09CFCDA1" w14:textId="77777777" w:rsidR="00B7195C" w:rsidRDefault="00000000">
      <w:pPr>
        <w:pStyle w:val="Zkladntext1"/>
        <w:framePr w:w="9125" w:h="12475" w:hRule="exact" w:wrap="none" w:vAnchor="page" w:hAnchor="page" w:x="1405" w:y="2863"/>
        <w:jc w:val="both"/>
      </w:pPr>
      <w:r>
        <w:t>11. Smluvní strany tuto smlouvu přečetly, prohlašují, že je projevem jejich svobodné a vážné vůle, že nebyla sjednána v tísni za nápadně nevýhodných podmínek a na důkaz souhlasu se zněním této smlouvy, doplňují oprávnění zástupci obou smluvních stran své elektronické podpisy.</w:t>
      </w:r>
    </w:p>
    <w:p w14:paraId="04105D01" w14:textId="77777777" w:rsidR="00B7195C" w:rsidRDefault="00000000">
      <w:pPr>
        <w:pStyle w:val="Zkladntext1"/>
        <w:framePr w:w="9125" w:h="12475" w:hRule="exact" w:wrap="none" w:vAnchor="page" w:hAnchor="page" w:x="1405" w:y="2863"/>
        <w:ind w:left="300" w:hanging="300"/>
        <w:jc w:val="both"/>
      </w:pPr>
      <w:r>
        <w:t>12.Smluvní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w:t>
      </w:r>
    </w:p>
    <w:p w14:paraId="02CC95BB" w14:textId="77777777" w:rsidR="00B7195C" w:rsidRDefault="00000000">
      <w:pPr>
        <w:pStyle w:val="Zkladntext1"/>
        <w:framePr w:w="9125" w:h="12475" w:hRule="exact" w:wrap="none" w:vAnchor="page" w:hAnchor="page" w:x="1405" w:y="2863"/>
        <w:ind w:left="300" w:hanging="300"/>
        <w:jc w:val="both"/>
      </w:pPr>
      <w:r>
        <w:t>13.Smluvní strany se dohodly, že objednatel bezodkladně po uzavření této smlouvy odešle tuto smlouvu k řádnému uveřejnění do registru smluv spravovaného Digitální a informační agenturou. O uveřejnění této smlouvy objednatel bezodkladně informuje druhou smluvní stranu, nebyl-li kontaktní údaj této smluvní strany uveden přímo do registru smluv jako kontakt pro notifikaci o uveřejnění.</w:t>
      </w:r>
    </w:p>
    <w:p w14:paraId="7D98DA68" w14:textId="77777777" w:rsidR="00B7195C" w:rsidRDefault="00000000">
      <w:pPr>
        <w:pStyle w:val="Zkladntext1"/>
        <w:framePr w:w="9125" w:h="12475" w:hRule="exact" w:wrap="none" w:vAnchor="page" w:hAnchor="page" w:x="1405" w:y="2863"/>
        <w:ind w:left="300" w:hanging="300"/>
        <w:jc w:val="both"/>
      </w:pPr>
      <w:r>
        <w:t>14.Tato smlouva nabývá platnosti dnem jejího podpisu oběma smluvními stranami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6BFFBFD1" w14:textId="77777777" w:rsidR="00B7195C" w:rsidRDefault="00000000">
      <w:pPr>
        <w:pStyle w:val="Zkladntext1"/>
        <w:framePr w:w="9125" w:h="12475" w:hRule="exact" w:wrap="none" w:vAnchor="page" w:hAnchor="page" w:x="1405" w:y="2863"/>
        <w:ind w:left="300" w:hanging="300"/>
        <w:jc w:val="both"/>
      </w:pPr>
      <w:r>
        <w:t>15.Smluvní strany berou na vědomí, že nebude-li tato smlouva zveřejněna do tří měsíců ode dne jejího uzavření, je následujícím dnem zrušena od počátku s účinky případného bezdůvodného obohacení.</w:t>
      </w:r>
    </w:p>
    <w:p w14:paraId="4D6EA565" w14:textId="77777777" w:rsidR="00B7195C" w:rsidRDefault="00000000">
      <w:pPr>
        <w:pStyle w:val="Zhlavnebozpat0"/>
        <w:framePr w:w="557" w:h="298" w:hRule="exact" w:wrap="none" w:vAnchor="page" w:hAnchor="page" w:x="9963" w:y="15578"/>
        <w:jc w:val="right"/>
        <w:rPr>
          <w:sz w:val="24"/>
          <w:szCs w:val="24"/>
        </w:rPr>
      </w:pPr>
      <w:r>
        <w:rPr>
          <w:rFonts w:ascii="Times New Roman" w:eastAsia="Times New Roman" w:hAnsi="Times New Roman" w:cs="Times New Roman"/>
          <w:sz w:val="24"/>
          <w:szCs w:val="24"/>
        </w:rPr>
        <w:t>- 18 -</w:t>
      </w:r>
    </w:p>
    <w:p w14:paraId="28CBDFE5"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3059239E" w14:textId="77777777" w:rsidR="00B7195C" w:rsidRDefault="00B7195C">
      <w:pPr>
        <w:spacing w:line="1" w:lineRule="exact"/>
      </w:pPr>
    </w:p>
    <w:p w14:paraId="66B82C8D" w14:textId="77777777" w:rsidR="00B7195C" w:rsidRDefault="00000000">
      <w:pPr>
        <w:pStyle w:val="Zhlavnebozpat0"/>
        <w:framePr w:wrap="none" w:vAnchor="page" w:hAnchor="page" w:x="1403" w:y="424"/>
      </w:pPr>
      <w:r>
        <w:t>Název akce: Základní škola Gorkého (AGYS) - oprava sociálního zařízení</w:t>
      </w:r>
    </w:p>
    <w:p w14:paraId="42921A5A" w14:textId="77777777" w:rsidR="00B7195C" w:rsidRDefault="00000000">
      <w:pPr>
        <w:pStyle w:val="Zhlavnebozpat0"/>
        <w:framePr w:wrap="none" w:vAnchor="page" w:hAnchor="page" w:x="9496" w:y="424"/>
      </w:pPr>
      <w:r>
        <w:t>Smlouva o dílo</w:t>
      </w:r>
    </w:p>
    <w:p w14:paraId="7A09D592" w14:textId="77777777" w:rsidR="00B7195C" w:rsidRDefault="00000000">
      <w:pPr>
        <w:pStyle w:val="Zkladntext1"/>
        <w:framePr w:w="9125" w:h="3048" w:hRule="exact" w:wrap="none" w:vAnchor="page" w:hAnchor="page" w:x="1389" w:y="1255"/>
        <w:spacing w:after="320"/>
        <w:ind w:left="300" w:hanging="300"/>
      </w:pPr>
      <w:r>
        <w:t>16.Smluvní strany prohlašují, že žádná část této smlouvy nenaplňuje znaky obchodního tajemství (§ 504 zák. č. 89/2012 Sb., občanský zákoník, ve znění pozdějších předpisů).</w:t>
      </w:r>
    </w:p>
    <w:p w14:paraId="66532AF0" w14:textId="77777777" w:rsidR="00B7195C" w:rsidRDefault="00000000">
      <w:pPr>
        <w:pStyle w:val="Nadpis20"/>
        <w:framePr w:w="9125" w:h="3048" w:hRule="exact" w:wrap="none" w:vAnchor="page" w:hAnchor="page" w:x="1389" w:y="1255"/>
        <w:spacing w:after="260" w:line="276" w:lineRule="auto"/>
        <w:jc w:val="left"/>
        <w:rPr>
          <w:sz w:val="20"/>
          <w:szCs w:val="20"/>
        </w:rPr>
      </w:pPr>
      <w:bookmarkStart w:id="8" w:name="bookmark16"/>
      <w:r>
        <w:rPr>
          <w:rFonts w:ascii="Arial" w:eastAsia="Arial" w:hAnsi="Arial" w:cs="Arial"/>
          <w:sz w:val="20"/>
          <w:szCs w:val="20"/>
        </w:rPr>
        <w:t>Přílohy:</w:t>
      </w:r>
      <w:bookmarkEnd w:id="8"/>
    </w:p>
    <w:p w14:paraId="1FA31E6B" w14:textId="77777777" w:rsidR="00B7195C" w:rsidRDefault="00000000">
      <w:pPr>
        <w:pStyle w:val="Zkladntext1"/>
        <w:framePr w:w="9125" w:h="3048" w:hRule="exact" w:wrap="none" w:vAnchor="page" w:hAnchor="page" w:x="1389" w:y="1255"/>
      </w:pPr>
      <w:r>
        <w:t>Příloha č. 1: cenová nabídka (oceněný položkový výkaz výměr)</w:t>
      </w:r>
    </w:p>
    <w:p w14:paraId="4FD2B18E" w14:textId="77777777" w:rsidR="00B7195C" w:rsidRDefault="00000000">
      <w:pPr>
        <w:pStyle w:val="Zkladntext1"/>
        <w:framePr w:w="9125" w:h="3048" w:hRule="exact" w:wrap="none" w:vAnchor="page" w:hAnchor="page" w:x="1389" w:y="1255"/>
        <w:spacing w:after="520"/>
      </w:pPr>
      <w:r>
        <w:t>Příloha č. 2: Seznam poddodavatelů</w:t>
      </w:r>
    </w:p>
    <w:p w14:paraId="60F287C0" w14:textId="77777777" w:rsidR="00B7195C" w:rsidRDefault="00000000">
      <w:pPr>
        <w:pStyle w:val="Zkladntext1"/>
        <w:framePr w:w="9125" w:h="3048" w:hRule="exact" w:wrap="none" w:vAnchor="page" w:hAnchor="page" w:x="1389" w:y="1255"/>
      </w:pPr>
      <w:r>
        <w:rPr>
          <w:u w:val="single"/>
        </w:rPr>
        <w:t>Doložka dle § 41 zákona č. 128/2000 Sb., o obcích, ve znění pozdějších předpisů</w:t>
      </w:r>
    </w:p>
    <w:p w14:paraId="534EB18E" w14:textId="77777777" w:rsidR="00B7195C" w:rsidRDefault="00000000">
      <w:pPr>
        <w:pStyle w:val="Zkladntext1"/>
        <w:framePr w:w="9125" w:h="3048" w:hRule="exact" w:wrap="none" w:vAnchor="page" w:hAnchor="page" w:x="1389" w:y="1255"/>
      </w:pPr>
      <w:r>
        <w:t>Schváleno usnesením Rady města Pardubice dne 23.4.2025, č. usnesení R/5391/2025</w:t>
      </w:r>
    </w:p>
    <w:p w14:paraId="0CFE8881" w14:textId="77777777" w:rsidR="00B7195C" w:rsidRDefault="00000000">
      <w:pPr>
        <w:pStyle w:val="Zkladntext1"/>
        <w:framePr w:wrap="none" w:vAnchor="page" w:hAnchor="page" w:x="1446" w:y="4821"/>
      </w:pPr>
      <w:r>
        <w:t>V Pardubicích</w:t>
      </w:r>
    </w:p>
    <w:p w14:paraId="1BC77044" w14:textId="77777777" w:rsidR="00B7195C" w:rsidRDefault="00000000">
      <w:pPr>
        <w:pStyle w:val="Zkladntext1"/>
        <w:framePr w:wrap="none" w:vAnchor="page" w:hAnchor="page" w:x="5421" w:y="4821"/>
        <w:jc w:val="both"/>
      </w:pPr>
      <w:r>
        <w:t>V Praze</w:t>
      </w:r>
    </w:p>
    <w:p w14:paraId="4D2AAB68" w14:textId="77777777" w:rsidR="00B7195C" w:rsidRDefault="00000000">
      <w:pPr>
        <w:pStyle w:val="Zkladntext1"/>
        <w:framePr w:wrap="none" w:vAnchor="page" w:hAnchor="page" w:x="1590" w:y="5896"/>
      </w:pPr>
      <w:r>
        <w:rPr>
          <w:i/>
          <w:iCs/>
        </w:rPr>
        <w:t>za objednatele</w:t>
      </w:r>
    </w:p>
    <w:p w14:paraId="78FE924A" w14:textId="77777777" w:rsidR="00B7195C" w:rsidRDefault="00000000">
      <w:pPr>
        <w:pStyle w:val="Zkladntext1"/>
        <w:framePr w:wrap="none" w:vAnchor="page" w:hAnchor="page" w:x="5637" w:y="5896"/>
      </w:pPr>
      <w:r>
        <w:rPr>
          <w:i/>
          <w:iCs/>
        </w:rPr>
        <w:t>za zhotovitele</w:t>
      </w:r>
    </w:p>
    <w:p w14:paraId="593F1518" w14:textId="77777777" w:rsidR="00B7195C" w:rsidRDefault="00000000">
      <w:pPr>
        <w:pStyle w:val="Zkladntext1"/>
        <w:framePr w:w="1507" w:h="557" w:hRule="exact" w:wrap="none" w:vAnchor="page" w:hAnchor="page" w:x="2099" w:y="7773"/>
      </w:pPr>
      <w:r>
        <w:t>Bc. Jan Nadrchal primátor města</w:t>
      </w:r>
    </w:p>
    <w:p w14:paraId="64192F6E" w14:textId="77777777" w:rsidR="00B7195C" w:rsidRDefault="00000000">
      <w:pPr>
        <w:pStyle w:val="Zkladntext1"/>
        <w:framePr w:w="1853" w:h="557" w:hRule="exact" w:wrap="none" w:vAnchor="page" w:hAnchor="page" w:x="6443" w:y="7773"/>
        <w:ind w:firstLine="260"/>
      </w:pPr>
      <w:r>
        <w:t>Josef Zelenka jednatel společnosti</w:t>
      </w:r>
    </w:p>
    <w:p w14:paraId="353D7683" w14:textId="77777777" w:rsidR="00B7195C" w:rsidRDefault="00000000">
      <w:pPr>
        <w:pStyle w:val="Zhlavnebozpat0"/>
        <w:framePr w:w="557" w:h="298" w:hRule="exact" w:wrap="none" w:vAnchor="page" w:hAnchor="page" w:x="9952" w:y="15583"/>
        <w:jc w:val="right"/>
        <w:rPr>
          <w:sz w:val="24"/>
          <w:szCs w:val="24"/>
        </w:rPr>
      </w:pPr>
      <w:r>
        <w:rPr>
          <w:rFonts w:ascii="Times New Roman" w:eastAsia="Times New Roman" w:hAnsi="Times New Roman" w:cs="Times New Roman"/>
          <w:sz w:val="24"/>
          <w:szCs w:val="24"/>
        </w:rPr>
        <w:t>- 19-</w:t>
      </w:r>
    </w:p>
    <w:p w14:paraId="11F85A7B"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7FB3E0D2" w14:textId="77777777" w:rsidR="00B7195C" w:rsidRDefault="00B7195C">
      <w:pPr>
        <w:spacing w:line="1" w:lineRule="exact"/>
      </w:pPr>
    </w:p>
    <w:p w14:paraId="32C4C4B6" w14:textId="77777777" w:rsidR="00B7195C" w:rsidRDefault="00000000">
      <w:pPr>
        <w:pStyle w:val="Nadpis40"/>
        <w:framePr w:wrap="none" w:vAnchor="page" w:hAnchor="page" w:x="577" w:y="611"/>
        <w:rPr>
          <w:sz w:val="19"/>
          <w:szCs w:val="19"/>
        </w:rPr>
      </w:pPr>
      <w:bookmarkStart w:id="9" w:name="bookmark18"/>
      <w:r>
        <w:rPr>
          <w:rFonts w:ascii="Arial" w:eastAsia="Arial" w:hAnsi="Arial" w:cs="Arial"/>
          <w:sz w:val="19"/>
          <w:szCs w:val="19"/>
        </w:rPr>
        <w:t>REKAPITULACE STAVBY</w:t>
      </w:r>
      <w:bookmarkEnd w:id="9"/>
    </w:p>
    <w:p w14:paraId="41BB4DAA" w14:textId="77777777" w:rsidR="00B7195C" w:rsidRDefault="00000000">
      <w:pPr>
        <w:pStyle w:val="Zkladntext20"/>
        <w:framePr w:w="6902" w:h="365" w:hRule="exact" w:wrap="none" w:vAnchor="page" w:hAnchor="page" w:x="577" w:y="851"/>
        <w:tabs>
          <w:tab w:val="left" w:pos="1068"/>
        </w:tabs>
      </w:pPr>
      <w:r>
        <w:t>Kód:</w:t>
      </w:r>
      <w:r>
        <w:tab/>
        <w:t>31/24/5010</w:t>
      </w:r>
    </w:p>
    <w:p w14:paraId="499F3A8A" w14:textId="77777777" w:rsidR="00B7195C" w:rsidRDefault="00000000">
      <w:pPr>
        <w:pStyle w:val="Zkladntext40"/>
        <w:framePr w:w="6902" w:h="365" w:hRule="exact" w:wrap="none" w:vAnchor="page" w:hAnchor="page" w:x="577" w:y="851"/>
        <w:tabs>
          <w:tab w:val="left" w:pos="1068"/>
        </w:tabs>
      </w:pPr>
      <w:r>
        <w:rPr>
          <w:b/>
          <w:bCs/>
        </w:rPr>
        <w:t>Stavba:</w:t>
      </w:r>
      <w:r>
        <w:rPr>
          <w:b/>
          <w:bCs/>
        </w:rPr>
        <w:tab/>
        <w:t>ZŠ Gorkého_sociální zařízení</w:t>
      </w:r>
    </w:p>
    <w:p w14:paraId="7C959A6B" w14:textId="77777777" w:rsidR="00B7195C" w:rsidRDefault="00000000">
      <w:pPr>
        <w:pStyle w:val="Zkladntext20"/>
        <w:framePr w:w="413" w:h="326" w:hRule="exact" w:wrap="none" w:vAnchor="page" w:hAnchor="page" w:x="577" w:y="1432"/>
      </w:pPr>
      <w:r>
        <w:t>KSO:</w:t>
      </w:r>
    </w:p>
    <w:p w14:paraId="1251F65B" w14:textId="77777777" w:rsidR="00B7195C" w:rsidRDefault="00000000">
      <w:pPr>
        <w:pStyle w:val="Zkladntext20"/>
        <w:framePr w:w="413" w:h="326" w:hRule="exact" w:wrap="none" w:vAnchor="page" w:hAnchor="page" w:x="577" w:y="1432"/>
        <w:spacing w:line="230" w:lineRule="auto"/>
      </w:pPr>
      <w:r>
        <w:t>Místo:</w:t>
      </w:r>
    </w:p>
    <w:p w14:paraId="6D64C1B8" w14:textId="77777777" w:rsidR="00B7195C" w:rsidRDefault="00000000">
      <w:pPr>
        <w:pStyle w:val="Zkladntext20"/>
        <w:framePr w:wrap="none" w:vAnchor="page" w:hAnchor="page" w:x="1696" w:y="1581"/>
      </w:pPr>
      <w:r>
        <w:t>Gorkého 867, 530 02 Pardubice</w:t>
      </w:r>
    </w:p>
    <w:p w14:paraId="4D68A6AE" w14:textId="77777777" w:rsidR="00B7195C" w:rsidRDefault="00000000">
      <w:pPr>
        <w:pStyle w:val="Zkladntext20"/>
        <w:framePr w:w="504" w:h="322" w:hRule="exact" w:wrap="none" w:vAnchor="page" w:hAnchor="page" w:x="7648" w:y="1437"/>
      </w:pPr>
      <w:r>
        <w:t>CC-CZ:</w:t>
      </w:r>
    </w:p>
    <w:p w14:paraId="42CF3E59" w14:textId="77777777" w:rsidR="00B7195C" w:rsidRDefault="00000000">
      <w:pPr>
        <w:pStyle w:val="Zkladntext20"/>
        <w:framePr w:w="504" w:h="322" w:hRule="exact" w:wrap="none" w:vAnchor="page" w:hAnchor="page" w:x="7648" w:y="1437"/>
        <w:spacing w:line="230" w:lineRule="auto"/>
      </w:pPr>
      <w:r>
        <w:t>Datum:</w:t>
      </w:r>
    </w:p>
    <w:p w14:paraId="2397ADB5" w14:textId="77777777" w:rsidR="00B7195C" w:rsidRDefault="00000000">
      <w:pPr>
        <w:pStyle w:val="Zkladntext20"/>
        <w:framePr w:wrap="none" w:vAnchor="page" w:hAnchor="page" w:x="8507" w:y="1581"/>
      </w:pPr>
      <w:r>
        <w:t>10. 6. 2024</w:t>
      </w:r>
    </w:p>
    <w:p w14:paraId="0CEFB646" w14:textId="77777777" w:rsidR="00B7195C" w:rsidRDefault="00000000">
      <w:pPr>
        <w:pStyle w:val="Zkladntext20"/>
        <w:framePr w:wrap="none" w:vAnchor="page" w:hAnchor="page" w:x="573" w:y="1893"/>
      </w:pPr>
      <w:r>
        <w:t>Zadavatel:</w:t>
      </w:r>
    </w:p>
    <w:p w14:paraId="633053C6" w14:textId="77777777" w:rsidR="00B7195C" w:rsidRDefault="00000000">
      <w:pPr>
        <w:pStyle w:val="Zkladntext20"/>
        <w:framePr w:w="307" w:h="374" w:hRule="exact" w:wrap="none" w:vAnchor="page" w:hAnchor="page" w:x="7653" w:y="1879"/>
      </w:pPr>
      <w:r>
        <w:t>IČ:</w:t>
      </w:r>
    </w:p>
    <w:p w14:paraId="500AC38C" w14:textId="77777777" w:rsidR="00B7195C" w:rsidRDefault="00000000">
      <w:pPr>
        <w:pStyle w:val="Zkladntext20"/>
        <w:framePr w:w="307" w:h="374" w:hRule="exact" w:wrap="none" w:vAnchor="page" w:hAnchor="page" w:x="7653" w:y="1879"/>
      </w:pPr>
      <w:r>
        <w:t>DIČ:</w:t>
      </w:r>
    </w:p>
    <w:p w14:paraId="47FCABEC" w14:textId="77777777" w:rsidR="00B7195C" w:rsidRDefault="00000000">
      <w:pPr>
        <w:pStyle w:val="Zkladntext20"/>
        <w:framePr w:w="1224" w:h="322" w:hRule="exact" w:wrap="none" w:vAnchor="page" w:hAnchor="page" w:x="577" w:y="2335"/>
      </w:pPr>
      <w:r>
        <w:t>Uchazeč:</w:t>
      </w:r>
    </w:p>
    <w:p w14:paraId="435C6350" w14:textId="77777777" w:rsidR="00B7195C" w:rsidRDefault="00000000">
      <w:pPr>
        <w:pStyle w:val="Zkladntext20"/>
        <w:framePr w:w="1224" w:h="322" w:hRule="exact" w:wrap="none" w:vAnchor="page" w:hAnchor="page" w:x="577" w:y="2335"/>
        <w:spacing w:line="230" w:lineRule="auto"/>
        <w:ind w:firstLine="180"/>
      </w:pPr>
      <w:r>
        <w:t>ROSADOS s.r.o.</w:t>
      </w:r>
    </w:p>
    <w:p w14:paraId="4A5AC117" w14:textId="77777777" w:rsidR="00B7195C" w:rsidRDefault="00000000">
      <w:pPr>
        <w:pStyle w:val="Zkladntext20"/>
        <w:framePr w:w="307" w:h="341" w:hRule="exact" w:wrap="none" w:vAnchor="page" w:hAnchor="page" w:x="7653" w:y="2320"/>
      </w:pPr>
      <w:r>
        <w:t>IČ:</w:t>
      </w:r>
    </w:p>
    <w:p w14:paraId="16AE5EB5" w14:textId="77777777" w:rsidR="00B7195C" w:rsidRDefault="00000000">
      <w:pPr>
        <w:pStyle w:val="Zkladntext20"/>
        <w:framePr w:w="307" w:h="341" w:hRule="exact" w:wrap="none" w:vAnchor="page" w:hAnchor="page" w:x="7653" w:y="2320"/>
      </w:pPr>
      <w:r>
        <w:t>DIČ:</w:t>
      </w:r>
    </w:p>
    <w:p w14:paraId="3A7406F1" w14:textId="77777777" w:rsidR="00B7195C" w:rsidRDefault="00000000">
      <w:pPr>
        <w:pStyle w:val="Zkladntext20"/>
        <w:framePr w:w="845" w:h="326" w:hRule="exact" w:wrap="none" w:vAnchor="page" w:hAnchor="page" w:x="8497" w:y="2335"/>
      </w:pPr>
      <w:r>
        <w:t>22250506</w:t>
      </w:r>
    </w:p>
    <w:p w14:paraId="103B2671" w14:textId="77777777" w:rsidR="00B7195C" w:rsidRDefault="00000000">
      <w:pPr>
        <w:pStyle w:val="Zkladntext20"/>
        <w:framePr w:w="845" w:h="326" w:hRule="exact" w:wrap="none" w:vAnchor="page" w:hAnchor="page" w:x="8497" w:y="2335"/>
      </w:pPr>
      <w:r>
        <w:t>CZ22250506</w:t>
      </w:r>
    </w:p>
    <w:p w14:paraId="483E7D30" w14:textId="77777777" w:rsidR="00B7195C" w:rsidRDefault="00000000">
      <w:pPr>
        <w:pStyle w:val="Zkladntext20"/>
        <w:framePr w:w="1027" w:h="365" w:hRule="exact" w:wrap="none" w:vAnchor="page" w:hAnchor="page" w:x="577" w:y="2709"/>
      </w:pPr>
      <w:r>
        <w:t>Projektant:</w:t>
      </w:r>
    </w:p>
    <w:p w14:paraId="205586DC" w14:textId="77777777" w:rsidR="00B7195C" w:rsidRDefault="00000000">
      <w:pPr>
        <w:pStyle w:val="Zkladntext20"/>
        <w:framePr w:w="1027" w:h="365" w:hRule="exact" w:wrap="none" w:vAnchor="page" w:hAnchor="page" w:x="577" w:y="2709"/>
        <w:ind w:firstLine="180"/>
      </w:pPr>
      <w:r>
        <w:t>PRODIN a. s.</w:t>
      </w:r>
    </w:p>
    <w:p w14:paraId="0C237965" w14:textId="77777777" w:rsidR="00B7195C" w:rsidRDefault="00000000">
      <w:pPr>
        <w:pStyle w:val="Zkladntext20"/>
        <w:framePr w:w="307" w:h="379" w:hRule="exact" w:wrap="none" w:vAnchor="page" w:hAnchor="page" w:x="7653" w:y="2695"/>
      </w:pPr>
      <w:r>
        <w:t>IČ:</w:t>
      </w:r>
    </w:p>
    <w:p w14:paraId="47F4D881" w14:textId="77777777" w:rsidR="00B7195C" w:rsidRDefault="00000000">
      <w:pPr>
        <w:pStyle w:val="Zkladntext20"/>
        <w:framePr w:w="307" w:h="379" w:hRule="exact" w:wrap="none" w:vAnchor="page" w:hAnchor="page" w:x="7653" w:y="2695"/>
      </w:pPr>
      <w:r>
        <w:t>DIČ:</w:t>
      </w:r>
    </w:p>
    <w:p w14:paraId="1722AB47" w14:textId="77777777" w:rsidR="00B7195C" w:rsidRDefault="00000000">
      <w:pPr>
        <w:pStyle w:val="Zkladntext20"/>
        <w:framePr w:w="1032" w:h="360" w:hRule="exact" w:wrap="none" w:vAnchor="page" w:hAnchor="page" w:x="573" w:y="3155"/>
      </w:pPr>
      <w:r>
        <w:t>Zpracovatel:</w:t>
      </w:r>
    </w:p>
    <w:p w14:paraId="2811712D" w14:textId="77777777" w:rsidR="00B7195C" w:rsidRDefault="00000000">
      <w:pPr>
        <w:pStyle w:val="Zkladntext20"/>
        <w:framePr w:w="1032" w:h="360" w:hRule="exact" w:wrap="none" w:vAnchor="page" w:hAnchor="page" w:x="573" w:y="3155"/>
        <w:ind w:firstLine="180"/>
      </w:pPr>
      <w:r>
        <w:t>PRODIN a. s.</w:t>
      </w:r>
    </w:p>
    <w:p w14:paraId="402F8F88" w14:textId="77777777" w:rsidR="00B7195C" w:rsidRDefault="00000000">
      <w:pPr>
        <w:pStyle w:val="Zkladntext20"/>
        <w:framePr w:w="307" w:h="374" w:hRule="exact" w:wrap="none" w:vAnchor="page" w:hAnchor="page" w:x="7653" w:y="3141"/>
      </w:pPr>
      <w:r>
        <w:t>IČ:</w:t>
      </w:r>
    </w:p>
    <w:p w14:paraId="7BA2397B" w14:textId="77777777" w:rsidR="00B7195C" w:rsidRDefault="00000000">
      <w:pPr>
        <w:pStyle w:val="Zkladntext20"/>
        <w:framePr w:w="307" w:h="374" w:hRule="exact" w:wrap="none" w:vAnchor="page" w:hAnchor="page" w:x="7653" w:y="3141"/>
      </w:pPr>
      <w:r>
        <w:t>DIČ:</w:t>
      </w:r>
    </w:p>
    <w:p w14:paraId="1984252A" w14:textId="77777777" w:rsidR="00B7195C" w:rsidRDefault="00000000">
      <w:pPr>
        <w:pStyle w:val="Zkladntext20"/>
        <w:framePr w:w="7670" w:h="278" w:hRule="exact" w:wrap="none" w:vAnchor="page" w:hAnchor="page" w:x="577" w:y="3597"/>
      </w:pPr>
      <w:r>
        <w:t>Poznámka:</w:t>
      </w:r>
    </w:p>
    <w:p w14:paraId="7D926AEF" w14:textId="77777777" w:rsidR="00B7195C" w:rsidRDefault="00000000">
      <w:pPr>
        <w:pStyle w:val="Zkladntext20"/>
        <w:framePr w:w="7670" w:h="278" w:hRule="exact" w:wrap="none" w:vAnchor="page" w:hAnchor="page" w:x="577" w:y="3597"/>
        <w:spacing w:line="180" w:lineRule="auto"/>
        <w:ind w:firstLine="180"/>
      </w:pPr>
      <w:r>
        <w:t>Soupis prací je sestaven s využitím Cenové soustavy ÚRS. Položky, které pochází z této cenové soustavy, jsou ve sloupci</w:t>
      </w:r>
    </w:p>
    <w:p w14:paraId="751D593E" w14:textId="77777777" w:rsidR="00B7195C" w:rsidRDefault="00000000">
      <w:pPr>
        <w:pStyle w:val="Zkladntext20"/>
        <w:framePr w:wrap="none" w:vAnchor="page" w:hAnchor="page" w:x="8267" w:y="3688"/>
      </w:pPr>
      <w:r>
        <w:t>Cenová</w:t>
      </w:r>
    </w:p>
    <w:p w14:paraId="01F59AA2" w14:textId="77777777" w:rsidR="00B7195C" w:rsidRDefault="00000000">
      <w:pPr>
        <w:pStyle w:val="Zkladntext20"/>
        <w:framePr w:w="8419" w:h="398" w:hRule="exact" w:wrap="none" w:vAnchor="page" w:hAnchor="page" w:x="736" w:y="3832"/>
        <w:spacing w:line="276" w:lineRule="auto"/>
      </w:pPr>
      <w:r>
        <w:t>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w:t>
      </w:r>
    </w:p>
    <w:p w14:paraId="4639FD1C" w14:textId="77777777" w:rsidR="00B7195C" w:rsidRDefault="00000000">
      <w:pPr>
        <w:pStyle w:val="Titulektabulky0"/>
        <w:framePr w:wrap="none" w:vAnchor="page" w:hAnchor="page" w:x="736" w:y="4207"/>
        <w:rPr>
          <w:sz w:val="13"/>
          <w:szCs w:val="13"/>
        </w:rPr>
      </w:pPr>
      <w:r>
        <w:rPr>
          <w:rFonts w:ascii="Arial" w:eastAsia="Arial" w:hAnsi="Arial" w:cs="Arial"/>
          <w:i w:val="0"/>
          <w:iCs w:val="0"/>
          <w:sz w:val="13"/>
          <w:szCs w:val="13"/>
          <w:u w:val="none"/>
        </w:rPr>
        <w:t>podmink urs cz</w:t>
      </w:r>
    </w:p>
    <w:tbl>
      <w:tblPr>
        <w:tblOverlap w:val="never"/>
        <w:tblW w:w="0" w:type="auto"/>
        <w:tblLayout w:type="fixed"/>
        <w:tblCellMar>
          <w:left w:w="10" w:type="dxa"/>
          <w:right w:w="10" w:type="dxa"/>
        </w:tblCellMar>
        <w:tblLook w:val="04A0" w:firstRow="1" w:lastRow="0" w:firstColumn="1" w:lastColumn="0" w:noHBand="0" w:noVBand="1"/>
      </w:tblPr>
      <w:tblGrid>
        <w:gridCol w:w="1138"/>
        <w:gridCol w:w="1843"/>
        <w:gridCol w:w="3355"/>
        <w:gridCol w:w="2846"/>
      </w:tblGrid>
      <w:tr w:rsidR="00B7195C" w14:paraId="15651EF6" w14:textId="77777777">
        <w:tblPrEx>
          <w:tblCellMar>
            <w:top w:w="0" w:type="dxa"/>
            <w:bottom w:w="0" w:type="dxa"/>
          </w:tblCellMar>
        </w:tblPrEx>
        <w:trPr>
          <w:trHeight w:hRule="exact" w:val="389"/>
        </w:trPr>
        <w:tc>
          <w:tcPr>
            <w:tcW w:w="6336" w:type="dxa"/>
            <w:gridSpan w:val="3"/>
            <w:tcBorders>
              <w:top w:val="single" w:sz="4" w:space="0" w:color="auto"/>
            </w:tcBorders>
            <w:shd w:val="clear" w:color="auto" w:fill="auto"/>
            <w:vAlign w:val="center"/>
          </w:tcPr>
          <w:p w14:paraId="39B00739" w14:textId="77777777" w:rsidR="00B7195C" w:rsidRDefault="00000000">
            <w:pPr>
              <w:pStyle w:val="Jin0"/>
              <w:framePr w:w="9182" w:h="1358" w:wrap="none" w:vAnchor="page" w:hAnchor="page" w:x="568" w:y="4394"/>
              <w:rPr>
                <w:sz w:val="13"/>
                <w:szCs w:val="13"/>
              </w:rPr>
            </w:pPr>
            <w:r>
              <w:rPr>
                <w:rFonts w:ascii="Arial" w:eastAsia="Arial" w:hAnsi="Arial" w:cs="Arial"/>
                <w:b/>
                <w:bCs/>
                <w:sz w:val="13"/>
                <w:szCs w:val="13"/>
              </w:rPr>
              <w:t>Cena bez DPH</w:t>
            </w:r>
          </w:p>
        </w:tc>
        <w:tc>
          <w:tcPr>
            <w:tcW w:w="2846" w:type="dxa"/>
            <w:tcBorders>
              <w:top w:val="single" w:sz="4" w:space="0" w:color="auto"/>
            </w:tcBorders>
            <w:shd w:val="clear" w:color="auto" w:fill="auto"/>
            <w:vAlign w:val="center"/>
          </w:tcPr>
          <w:p w14:paraId="3111DD57" w14:textId="77777777" w:rsidR="00B7195C" w:rsidRDefault="00000000">
            <w:pPr>
              <w:pStyle w:val="Jin0"/>
              <w:framePr w:w="9182" w:h="1358" w:wrap="none" w:vAnchor="page" w:hAnchor="page" w:x="568" w:y="4394"/>
              <w:jc w:val="right"/>
              <w:rPr>
                <w:sz w:val="13"/>
                <w:szCs w:val="13"/>
              </w:rPr>
            </w:pPr>
            <w:r>
              <w:rPr>
                <w:rFonts w:ascii="Arial" w:eastAsia="Arial" w:hAnsi="Arial" w:cs="Arial"/>
                <w:b/>
                <w:bCs/>
                <w:sz w:val="13"/>
                <w:szCs w:val="13"/>
              </w:rPr>
              <w:t>4 444 486,30</w:t>
            </w:r>
          </w:p>
        </w:tc>
      </w:tr>
      <w:tr w:rsidR="00B7195C" w14:paraId="492E28E0" w14:textId="77777777">
        <w:tblPrEx>
          <w:tblCellMar>
            <w:top w:w="0" w:type="dxa"/>
            <w:bottom w:w="0" w:type="dxa"/>
          </w:tblCellMar>
        </w:tblPrEx>
        <w:trPr>
          <w:trHeight w:hRule="exact" w:val="658"/>
        </w:trPr>
        <w:tc>
          <w:tcPr>
            <w:tcW w:w="1138" w:type="dxa"/>
            <w:tcBorders>
              <w:top w:val="single" w:sz="4" w:space="0" w:color="auto"/>
            </w:tcBorders>
            <w:shd w:val="clear" w:color="auto" w:fill="auto"/>
            <w:vAlign w:val="center"/>
          </w:tcPr>
          <w:p w14:paraId="63617A5D" w14:textId="77777777" w:rsidR="00B7195C" w:rsidRDefault="00000000">
            <w:pPr>
              <w:pStyle w:val="Jin0"/>
              <w:framePr w:w="9182" w:h="1358" w:wrap="none" w:vAnchor="page" w:hAnchor="page" w:x="568" w:y="4394"/>
              <w:spacing w:line="271" w:lineRule="auto"/>
              <w:jc w:val="center"/>
              <w:rPr>
                <w:sz w:val="13"/>
                <w:szCs w:val="13"/>
              </w:rPr>
            </w:pPr>
            <w:r>
              <w:rPr>
                <w:rFonts w:ascii="Arial" w:eastAsia="Arial" w:hAnsi="Arial" w:cs="Arial"/>
                <w:sz w:val="13"/>
                <w:szCs w:val="13"/>
              </w:rPr>
              <w:t>DPH základní snížená</w:t>
            </w:r>
          </w:p>
        </w:tc>
        <w:tc>
          <w:tcPr>
            <w:tcW w:w="1843" w:type="dxa"/>
            <w:tcBorders>
              <w:top w:val="single" w:sz="4" w:space="0" w:color="auto"/>
            </w:tcBorders>
            <w:shd w:val="clear" w:color="auto" w:fill="auto"/>
            <w:vAlign w:val="center"/>
          </w:tcPr>
          <w:p w14:paraId="2DA02810" w14:textId="77777777" w:rsidR="00B7195C" w:rsidRDefault="00000000">
            <w:pPr>
              <w:pStyle w:val="Jin0"/>
              <w:framePr w:w="9182" w:h="1358" w:wrap="none" w:vAnchor="page" w:hAnchor="page" w:x="568" w:y="4394"/>
              <w:ind w:firstLine="160"/>
              <w:rPr>
                <w:sz w:val="13"/>
                <w:szCs w:val="13"/>
              </w:rPr>
            </w:pPr>
            <w:r>
              <w:rPr>
                <w:rFonts w:ascii="Arial" w:eastAsia="Arial" w:hAnsi="Arial" w:cs="Arial"/>
                <w:sz w:val="13"/>
                <w:szCs w:val="13"/>
              </w:rPr>
              <w:t>Sazba daně</w:t>
            </w:r>
          </w:p>
          <w:p w14:paraId="742DC553" w14:textId="77777777" w:rsidR="00B7195C" w:rsidRDefault="00000000">
            <w:pPr>
              <w:pStyle w:val="Jin0"/>
              <w:framePr w:w="9182" w:h="1358" w:wrap="none" w:vAnchor="page" w:hAnchor="page" w:x="568" w:y="4394"/>
              <w:ind w:firstLine="160"/>
              <w:rPr>
                <w:sz w:val="13"/>
                <w:szCs w:val="13"/>
              </w:rPr>
            </w:pPr>
            <w:r>
              <w:rPr>
                <w:rFonts w:ascii="Arial" w:eastAsia="Arial" w:hAnsi="Arial" w:cs="Arial"/>
                <w:sz w:val="13"/>
                <w:szCs w:val="13"/>
              </w:rPr>
              <w:t>21,00%</w:t>
            </w:r>
          </w:p>
          <w:p w14:paraId="1AF8075A" w14:textId="77777777" w:rsidR="00B7195C" w:rsidRDefault="00000000">
            <w:pPr>
              <w:pStyle w:val="Jin0"/>
              <w:framePr w:w="9182" w:h="1358" w:wrap="none" w:vAnchor="page" w:hAnchor="page" w:x="568" w:y="4394"/>
              <w:ind w:firstLine="160"/>
              <w:rPr>
                <w:sz w:val="13"/>
                <w:szCs w:val="13"/>
              </w:rPr>
            </w:pPr>
            <w:r>
              <w:rPr>
                <w:rFonts w:ascii="Arial" w:eastAsia="Arial" w:hAnsi="Arial" w:cs="Arial"/>
                <w:sz w:val="13"/>
                <w:szCs w:val="13"/>
              </w:rPr>
              <w:t>12,00%</w:t>
            </w:r>
          </w:p>
        </w:tc>
        <w:tc>
          <w:tcPr>
            <w:tcW w:w="3355" w:type="dxa"/>
            <w:tcBorders>
              <w:top w:val="single" w:sz="4" w:space="0" w:color="auto"/>
            </w:tcBorders>
            <w:shd w:val="clear" w:color="auto" w:fill="auto"/>
            <w:vAlign w:val="center"/>
          </w:tcPr>
          <w:p w14:paraId="383EC776" w14:textId="77777777" w:rsidR="00B7195C" w:rsidRDefault="00000000">
            <w:pPr>
              <w:pStyle w:val="Jin0"/>
              <w:framePr w:w="9182" w:h="1358" w:wrap="none" w:vAnchor="page" w:hAnchor="page" w:x="568" w:y="4394"/>
              <w:ind w:firstLine="680"/>
              <w:rPr>
                <w:sz w:val="13"/>
                <w:szCs w:val="13"/>
              </w:rPr>
            </w:pPr>
            <w:r>
              <w:rPr>
                <w:rFonts w:ascii="Arial" w:eastAsia="Arial" w:hAnsi="Arial" w:cs="Arial"/>
                <w:sz w:val="13"/>
                <w:szCs w:val="13"/>
              </w:rPr>
              <w:t>Základ daně</w:t>
            </w:r>
          </w:p>
          <w:p w14:paraId="5B76C372" w14:textId="77777777" w:rsidR="00B7195C" w:rsidRDefault="00000000">
            <w:pPr>
              <w:pStyle w:val="Jin0"/>
              <w:framePr w:w="9182" w:h="1358" w:wrap="none" w:vAnchor="page" w:hAnchor="page" w:x="568" w:y="4394"/>
              <w:ind w:firstLine="680"/>
              <w:rPr>
                <w:sz w:val="13"/>
                <w:szCs w:val="13"/>
              </w:rPr>
            </w:pPr>
            <w:r>
              <w:rPr>
                <w:rFonts w:ascii="Arial" w:eastAsia="Arial" w:hAnsi="Arial" w:cs="Arial"/>
                <w:b/>
                <w:bCs/>
                <w:sz w:val="13"/>
                <w:szCs w:val="13"/>
              </w:rPr>
              <w:t>4 444 486,30</w:t>
            </w:r>
          </w:p>
          <w:p w14:paraId="7634D47D" w14:textId="77777777" w:rsidR="00B7195C" w:rsidRDefault="00000000">
            <w:pPr>
              <w:pStyle w:val="Jin0"/>
              <w:framePr w:w="9182" w:h="1358" w:wrap="none" w:vAnchor="page" w:hAnchor="page" w:x="568" w:y="4394"/>
              <w:jc w:val="center"/>
              <w:rPr>
                <w:sz w:val="13"/>
                <w:szCs w:val="13"/>
              </w:rPr>
            </w:pPr>
            <w:r>
              <w:rPr>
                <w:rFonts w:ascii="Arial" w:eastAsia="Arial" w:hAnsi="Arial" w:cs="Arial"/>
                <w:b/>
                <w:bCs/>
                <w:sz w:val="13"/>
                <w:szCs w:val="13"/>
              </w:rPr>
              <w:t>0,00</w:t>
            </w:r>
          </w:p>
        </w:tc>
        <w:tc>
          <w:tcPr>
            <w:tcW w:w="2846" w:type="dxa"/>
            <w:tcBorders>
              <w:top w:val="single" w:sz="4" w:space="0" w:color="auto"/>
            </w:tcBorders>
            <w:shd w:val="clear" w:color="auto" w:fill="auto"/>
            <w:vAlign w:val="center"/>
          </w:tcPr>
          <w:p w14:paraId="63C8A4B6" w14:textId="77777777" w:rsidR="00B7195C" w:rsidRDefault="00000000">
            <w:pPr>
              <w:pStyle w:val="Jin0"/>
              <w:framePr w:w="9182" w:h="1358" w:wrap="none" w:vAnchor="page" w:hAnchor="page" w:x="568" w:y="4394"/>
              <w:jc w:val="right"/>
              <w:rPr>
                <w:sz w:val="13"/>
                <w:szCs w:val="13"/>
              </w:rPr>
            </w:pPr>
            <w:r>
              <w:rPr>
                <w:rFonts w:ascii="Arial" w:eastAsia="Arial" w:hAnsi="Arial" w:cs="Arial"/>
                <w:sz w:val="13"/>
                <w:szCs w:val="13"/>
              </w:rPr>
              <w:t>Výše daně</w:t>
            </w:r>
          </w:p>
          <w:p w14:paraId="2363CA23" w14:textId="77777777" w:rsidR="00B7195C" w:rsidRDefault="00000000">
            <w:pPr>
              <w:pStyle w:val="Jin0"/>
              <w:framePr w:w="9182" w:h="1358" w:wrap="none" w:vAnchor="page" w:hAnchor="page" w:x="568" w:y="4394"/>
              <w:jc w:val="right"/>
              <w:rPr>
                <w:sz w:val="13"/>
                <w:szCs w:val="13"/>
              </w:rPr>
            </w:pPr>
            <w:r>
              <w:rPr>
                <w:rFonts w:ascii="Arial" w:eastAsia="Arial" w:hAnsi="Arial" w:cs="Arial"/>
                <w:b/>
                <w:bCs/>
                <w:sz w:val="13"/>
                <w:szCs w:val="13"/>
              </w:rPr>
              <w:t>933 342,12</w:t>
            </w:r>
          </w:p>
          <w:p w14:paraId="464E6965" w14:textId="77777777" w:rsidR="00B7195C" w:rsidRDefault="00000000">
            <w:pPr>
              <w:pStyle w:val="Jin0"/>
              <w:framePr w:w="9182" w:h="1358" w:wrap="none" w:vAnchor="page" w:hAnchor="page" w:x="568" w:y="4394"/>
              <w:jc w:val="right"/>
              <w:rPr>
                <w:sz w:val="13"/>
                <w:szCs w:val="13"/>
              </w:rPr>
            </w:pPr>
            <w:r>
              <w:rPr>
                <w:rFonts w:ascii="Arial" w:eastAsia="Arial" w:hAnsi="Arial" w:cs="Arial"/>
                <w:b/>
                <w:bCs/>
                <w:sz w:val="13"/>
                <w:szCs w:val="13"/>
              </w:rPr>
              <w:t>0,00</w:t>
            </w:r>
          </w:p>
        </w:tc>
      </w:tr>
      <w:tr w:rsidR="00B7195C" w14:paraId="07467CBF" w14:textId="77777777">
        <w:tblPrEx>
          <w:tblCellMar>
            <w:top w:w="0" w:type="dxa"/>
            <w:bottom w:w="0" w:type="dxa"/>
          </w:tblCellMar>
        </w:tblPrEx>
        <w:trPr>
          <w:trHeight w:hRule="exact" w:val="312"/>
        </w:trPr>
        <w:tc>
          <w:tcPr>
            <w:tcW w:w="1138" w:type="dxa"/>
            <w:tcBorders>
              <w:top w:val="single" w:sz="4" w:space="0" w:color="auto"/>
              <w:left w:val="single" w:sz="4" w:space="0" w:color="auto"/>
              <w:bottom w:val="single" w:sz="4" w:space="0" w:color="auto"/>
            </w:tcBorders>
            <w:shd w:val="clear" w:color="auto" w:fill="auto"/>
            <w:vAlign w:val="center"/>
          </w:tcPr>
          <w:p w14:paraId="0AE2E368" w14:textId="77777777" w:rsidR="00B7195C" w:rsidRDefault="00000000">
            <w:pPr>
              <w:pStyle w:val="Jin0"/>
              <w:framePr w:w="9182" w:h="1358" w:wrap="none" w:vAnchor="page" w:hAnchor="page" w:x="568" w:y="4394"/>
              <w:rPr>
                <w:sz w:val="16"/>
                <w:szCs w:val="16"/>
              </w:rPr>
            </w:pPr>
            <w:r>
              <w:rPr>
                <w:rFonts w:ascii="Arial" w:eastAsia="Arial" w:hAnsi="Arial" w:cs="Arial"/>
                <w:b/>
                <w:bCs/>
                <w:sz w:val="16"/>
                <w:szCs w:val="16"/>
              </w:rPr>
              <w:t>Cena s DPH</w:t>
            </w:r>
          </w:p>
        </w:tc>
        <w:tc>
          <w:tcPr>
            <w:tcW w:w="1843" w:type="dxa"/>
            <w:tcBorders>
              <w:top w:val="single" w:sz="4" w:space="0" w:color="auto"/>
              <w:bottom w:val="single" w:sz="4" w:space="0" w:color="auto"/>
            </w:tcBorders>
            <w:shd w:val="clear" w:color="auto" w:fill="auto"/>
            <w:vAlign w:val="center"/>
          </w:tcPr>
          <w:p w14:paraId="3D3AD1F1" w14:textId="77777777" w:rsidR="00B7195C" w:rsidRDefault="00000000">
            <w:pPr>
              <w:pStyle w:val="Jin0"/>
              <w:framePr w:w="9182" w:h="1358" w:wrap="none" w:vAnchor="page" w:hAnchor="page" w:x="568" w:y="4394"/>
              <w:ind w:left="1460"/>
              <w:rPr>
                <w:sz w:val="16"/>
                <w:szCs w:val="16"/>
              </w:rPr>
            </w:pPr>
            <w:r>
              <w:rPr>
                <w:rFonts w:ascii="Arial" w:eastAsia="Arial" w:hAnsi="Arial" w:cs="Arial"/>
                <w:b/>
                <w:bCs/>
                <w:sz w:val="16"/>
                <w:szCs w:val="16"/>
              </w:rPr>
              <w:t>v</w:t>
            </w:r>
          </w:p>
        </w:tc>
        <w:tc>
          <w:tcPr>
            <w:tcW w:w="3355" w:type="dxa"/>
            <w:tcBorders>
              <w:top w:val="single" w:sz="4" w:space="0" w:color="auto"/>
              <w:bottom w:val="single" w:sz="4" w:space="0" w:color="auto"/>
            </w:tcBorders>
            <w:shd w:val="clear" w:color="auto" w:fill="auto"/>
            <w:vAlign w:val="center"/>
          </w:tcPr>
          <w:p w14:paraId="1494D721" w14:textId="77777777" w:rsidR="00B7195C" w:rsidRDefault="00000000">
            <w:pPr>
              <w:pStyle w:val="Jin0"/>
              <w:framePr w:w="9182" w:h="1358" w:wrap="none" w:vAnchor="page" w:hAnchor="page" w:x="568" w:y="4394"/>
              <w:ind w:firstLine="260"/>
              <w:rPr>
                <w:sz w:val="16"/>
                <w:szCs w:val="16"/>
              </w:rPr>
            </w:pPr>
            <w:r>
              <w:rPr>
                <w:rFonts w:ascii="Arial" w:eastAsia="Arial" w:hAnsi="Arial" w:cs="Arial"/>
                <w:b/>
                <w:bCs/>
                <w:sz w:val="16"/>
                <w:szCs w:val="16"/>
              </w:rPr>
              <w:t>CZK</w:t>
            </w:r>
          </w:p>
        </w:tc>
        <w:tc>
          <w:tcPr>
            <w:tcW w:w="2846" w:type="dxa"/>
            <w:tcBorders>
              <w:top w:val="single" w:sz="4" w:space="0" w:color="auto"/>
              <w:bottom w:val="single" w:sz="4" w:space="0" w:color="auto"/>
              <w:right w:val="single" w:sz="4" w:space="0" w:color="auto"/>
            </w:tcBorders>
            <w:shd w:val="clear" w:color="auto" w:fill="auto"/>
            <w:vAlign w:val="center"/>
          </w:tcPr>
          <w:p w14:paraId="2D0DD8E4" w14:textId="77777777" w:rsidR="00B7195C" w:rsidRDefault="00000000">
            <w:pPr>
              <w:pStyle w:val="Jin0"/>
              <w:framePr w:w="9182" w:h="1358" w:wrap="none" w:vAnchor="page" w:hAnchor="page" w:x="568" w:y="4394"/>
              <w:jc w:val="right"/>
              <w:rPr>
                <w:sz w:val="16"/>
                <w:szCs w:val="16"/>
              </w:rPr>
            </w:pPr>
            <w:r>
              <w:rPr>
                <w:rFonts w:ascii="Arial" w:eastAsia="Arial" w:hAnsi="Arial" w:cs="Arial"/>
                <w:b/>
                <w:bCs/>
                <w:sz w:val="16"/>
                <w:szCs w:val="16"/>
              </w:rPr>
              <w:t>5 377 828,42</w:t>
            </w:r>
          </w:p>
        </w:tc>
      </w:tr>
    </w:tbl>
    <w:p w14:paraId="362C5DAA" w14:textId="77777777" w:rsidR="00B7195C" w:rsidRDefault="00000000">
      <w:pPr>
        <w:pStyle w:val="Zhlavnebozpat0"/>
        <w:framePr w:wrap="none" w:vAnchor="page" w:hAnchor="page" w:x="5603" w:y="16682"/>
        <w:rPr>
          <w:sz w:val="10"/>
          <w:szCs w:val="10"/>
        </w:rPr>
      </w:pPr>
      <w:r>
        <w:rPr>
          <w:rFonts w:ascii="Arial" w:eastAsia="Arial" w:hAnsi="Arial" w:cs="Arial"/>
          <w:sz w:val="10"/>
          <w:szCs w:val="10"/>
        </w:rPr>
        <w:t>Strana 1 z 41</w:t>
      </w:r>
    </w:p>
    <w:p w14:paraId="5F121806"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54309324" w14:textId="77777777" w:rsidR="00B7195C" w:rsidRDefault="00B7195C">
      <w:pPr>
        <w:spacing w:line="1" w:lineRule="exact"/>
      </w:pPr>
    </w:p>
    <w:p w14:paraId="6689BAAC" w14:textId="77777777" w:rsidR="00B7195C" w:rsidRDefault="00000000">
      <w:pPr>
        <w:pStyle w:val="Nadpis40"/>
        <w:framePr w:wrap="none" w:vAnchor="page" w:hAnchor="page" w:x="568" w:y="583"/>
        <w:rPr>
          <w:sz w:val="19"/>
          <w:szCs w:val="19"/>
        </w:rPr>
      </w:pPr>
      <w:bookmarkStart w:id="10" w:name="bookmark20"/>
      <w:r>
        <w:rPr>
          <w:rFonts w:ascii="Arial" w:eastAsia="Arial" w:hAnsi="Arial" w:cs="Arial"/>
          <w:sz w:val="19"/>
          <w:szCs w:val="19"/>
        </w:rPr>
        <w:t>REKAPITULACE OBJEKTŮ STAVBY A SOUPISŮ PRACÍ</w:t>
      </w:r>
      <w:bookmarkEnd w:id="10"/>
    </w:p>
    <w:tbl>
      <w:tblPr>
        <w:tblOverlap w:val="never"/>
        <w:tblW w:w="0" w:type="auto"/>
        <w:tblLayout w:type="fixed"/>
        <w:tblCellMar>
          <w:left w:w="10" w:type="dxa"/>
          <w:right w:w="10" w:type="dxa"/>
        </w:tblCellMar>
        <w:tblLook w:val="04A0" w:firstRow="1" w:lastRow="0" w:firstColumn="1" w:lastColumn="0" w:noHBand="0" w:noVBand="1"/>
      </w:tblPr>
      <w:tblGrid>
        <w:gridCol w:w="950"/>
        <w:gridCol w:w="3514"/>
        <w:gridCol w:w="2045"/>
        <w:gridCol w:w="1838"/>
        <w:gridCol w:w="1483"/>
        <w:gridCol w:w="792"/>
      </w:tblGrid>
      <w:tr w:rsidR="00B7195C" w14:paraId="7EADB7EC" w14:textId="77777777">
        <w:tblPrEx>
          <w:tblCellMar>
            <w:top w:w="0" w:type="dxa"/>
            <w:bottom w:w="0" w:type="dxa"/>
          </w:tblCellMar>
        </w:tblPrEx>
        <w:trPr>
          <w:trHeight w:hRule="exact" w:val="221"/>
        </w:trPr>
        <w:tc>
          <w:tcPr>
            <w:tcW w:w="950" w:type="dxa"/>
            <w:vMerge w:val="restart"/>
            <w:shd w:val="clear" w:color="auto" w:fill="auto"/>
          </w:tcPr>
          <w:p w14:paraId="4CCB3638" w14:textId="77777777" w:rsidR="00B7195C" w:rsidRDefault="00000000">
            <w:pPr>
              <w:pStyle w:val="Jin0"/>
              <w:framePr w:w="10622" w:h="3643" w:wrap="none" w:vAnchor="page" w:hAnchor="page" w:x="568" w:y="933"/>
              <w:spacing w:after="120"/>
              <w:rPr>
                <w:sz w:val="13"/>
                <w:szCs w:val="13"/>
              </w:rPr>
            </w:pPr>
            <w:r>
              <w:rPr>
                <w:rFonts w:ascii="Arial" w:eastAsia="Arial" w:hAnsi="Arial" w:cs="Arial"/>
                <w:sz w:val="13"/>
                <w:szCs w:val="13"/>
              </w:rPr>
              <w:t>Kód:</w:t>
            </w:r>
          </w:p>
          <w:p w14:paraId="2AEBE51A" w14:textId="77777777" w:rsidR="00B7195C" w:rsidRDefault="00000000">
            <w:pPr>
              <w:pStyle w:val="Jin0"/>
              <w:framePr w:w="10622" w:h="3643" w:wrap="none" w:vAnchor="page" w:hAnchor="page" w:x="568" w:y="933"/>
              <w:spacing w:after="200"/>
              <w:rPr>
                <w:sz w:val="15"/>
                <w:szCs w:val="15"/>
              </w:rPr>
            </w:pPr>
            <w:r>
              <w:rPr>
                <w:rFonts w:ascii="Arial" w:eastAsia="Arial" w:hAnsi="Arial" w:cs="Arial"/>
                <w:b/>
                <w:bCs/>
                <w:sz w:val="15"/>
                <w:szCs w:val="15"/>
              </w:rPr>
              <w:t>Stavba:</w:t>
            </w:r>
          </w:p>
          <w:p w14:paraId="36C0D95B" w14:textId="77777777" w:rsidR="00B7195C" w:rsidRDefault="00000000">
            <w:pPr>
              <w:pStyle w:val="Jin0"/>
              <w:framePr w:w="10622" w:h="3643" w:wrap="none" w:vAnchor="page" w:hAnchor="page" w:x="568" w:y="933"/>
              <w:spacing w:after="80"/>
              <w:rPr>
                <w:sz w:val="13"/>
                <w:szCs w:val="13"/>
              </w:rPr>
            </w:pPr>
            <w:r>
              <w:rPr>
                <w:rFonts w:ascii="Arial" w:eastAsia="Arial" w:hAnsi="Arial" w:cs="Arial"/>
                <w:sz w:val="13"/>
                <w:szCs w:val="13"/>
              </w:rPr>
              <w:t>Místo:</w:t>
            </w:r>
          </w:p>
          <w:p w14:paraId="1F5F59C4" w14:textId="77777777" w:rsidR="00B7195C" w:rsidRDefault="00000000">
            <w:pPr>
              <w:pStyle w:val="Jin0"/>
              <w:framePr w:w="10622" w:h="3643" w:wrap="none" w:vAnchor="page" w:hAnchor="page" w:x="568" w:y="933"/>
              <w:rPr>
                <w:sz w:val="13"/>
                <w:szCs w:val="13"/>
              </w:rPr>
            </w:pPr>
            <w:r>
              <w:rPr>
                <w:rFonts w:ascii="Arial" w:eastAsia="Arial" w:hAnsi="Arial" w:cs="Arial"/>
                <w:sz w:val="13"/>
                <w:szCs w:val="13"/>
              </w:rPr>
              <w:t>Zadavatel:</w:t>
            </w:r>
          </w:p>
          <w:p w14:paraId="280388A6" w14:textId="77777777" w:rsidR="00B7195C" w:rsidRDefault="00000000">
            <w:pPr>
              <w:pStyle w:val="Jin0"/>
              <w:framePr w:w="10622" w:h="3643" w:wrap="none" w:vAnchor="page" w:hAnchor="page" w:x="568" w:y="933"/>
              <w:spacing w:after="100"/>
              <w:rPr>
                <w:sz w:val="13"/>
                <w:szCs w:val="13"/>
              </w:rPr>
            </w:pPr>
            <w:r>
              <w:rPr>
                <w:rFonts w:ascii="Arial" w:eastAsia="Arial" w:hAnsi="Arial" w:cs="Arial"/>
                <w:sz w:val="13"/>
                <w:szCs w:val="13"/>
              </w:rPr>
              <w:t>Uchazeč:</w:t>
            </w:r>
          </w:p>
        </w:tc>
        <w:tc>
          <w:tcPr>
            <w:tcW w:w="5559" w:type="dxa"/>
            <w:gridSpan w:val="2"/>
            <w:shd w:val="clear" w:color="auto" w:fill="auto"/>
          </w:tcPr>
          <w:p w14:paraId="2A9E16FB" w14:textId="77777777" w:rsidR="00B7195C" w:rsidRDefault="00000000">
            <w:pPr>
              <w:pStyle w:val="Jin0"/>
              <w:framePr w:w="10622" w:h="3643" w:wrap="none" w:vAnchor="page" w:hAnchor="page" w:x="568" w:y="933"/>
              <w:ind w:firstLine="600"/>
              <w:rPr>
                <w:sz w:val="13"/>
                <w:szCs w:val="13"/>
              </w:rPr>
            </w:pPr>
            <w:r>
              <w:rPr>
                <w:rFonts w:ascii="Arial" w:eastAsia="Arial" w:hAnsi="Arial" w:cs="Arial"/>
                <w:sz w:val="13"/>
                <w:szCs w:val="13"/>
              </w:rPr>
              <w:t>31/24/5010</w:t>
            </w:r>
          </w:p>
        </w:tc>
        <w:tc>
          <w:tcPr>
            <w:tcW w:w="4113" w:type="dxa"/>
            <w:gridSpan w:val="3"/>
            <w:vMerge w:val="restart"/>
            <w:shd w:val="clear" w:color="auto" w:fill="auto"/>
            <w:vAlign w:val="bottom"/>
          </w:tcPr>
          <w:p w14:paraId="0DE46A63" w14:textId="77777777" w:rsidR="00B7195C" w:rsidRDefault="00000000">
            <w:pPr>
              <w:pStyle w:val="Jin0"/>
              <w:framePr w:w="10622" w:h="3643" w:wrap="none" w:vAnchor="page" w:hAnchor="page" w:x="568" w:y="933"/>
              <w:spacing w:after="80"/>
              <w:ind w:left="1480"/>
              <w:rPr>
                <w:sz w:val="13"/>
                <w:szCs w:val="13"/>
              </w:rPr>
            </w:pPr>
            <w:r>
              <w:rPr>
                <w:rFonts w:ascii="Arial" w:eastAsia="Arial" w:hAnsi="Arial" w:cs="Arial"/>
                <w:sz w:val="13"/>
                <w:szCs w:val="13"/>
              </w:rPr>
              <w:t>10. 6. 2024</w:t>
            </w:r>
          </w:p>
          <w:p w14:paraId="0ED20B38" w14:textId="77777777" w:rsidR="00B7195C" w:rsidRDefault="00000000">
            <w:pPr>
              <w:pStyle w:val="Jin0"/>
              <w:framePr w:w="10622" w:h="3643" w:wrap="none" w:vAnchor="page" w:hAnchor="page" w:x="568" w:y="933"/>
              <w:ind w:left="1480"/>
              <w:rPr>
                <w:sz w:val="13"/>
                <w:szCs w:val="13"/>
              </w:rPr>
            </w:pPr>
            <w:r>
              <w:rPr>
                <w:rFonts w:ascii="Arial" w:eastAsia="Arial" w:hAnsi="Arial" w:cs="Arial"/>
                <w:sz w:val="13"/>
                <w:szCs w:val="13"/>
              </w:rPr>
              <w:t>PRODIN a. s.</w:t>
            </w:r>
          </w:p>
          <w:p w14:paraId="2B05201D" w14:textId="77777777" w:rsidR="00B7195C" w:rsidRDefault="00000000">
            <w:pPr>
              <w:pStyle w:val="Jin0"/>
              <w:framePr w:w="10622" w:h="3643" w:wrap="none" w:vAnchor="page" w:hAnchor="page" w:x="568" w:y="933"/>
              <w:spacing w:after="40"/>
              <w:ind w:left="1480"/>
              <w:rPr>
                <w:sz w:val="13"/>
                <w:szCs w:val="13"/>
              </w:rPr>
            </w:pPr>
            <w:r>
              <w:rPr>
                <w:rFonts w:ascii="Arial" w:eastAsia="Arial" w:hAnsi="Arial" w:cs="Arial"/>
                <w:sz w:val="13"/>
                <w:szCs w:val="13"/>
              </w:rPr>
              <w:t>PRODIN a. s.</w:t>
            </w:r>
          </w:p>
        </w:tc>
      </w:tr>
      <w:tr w:rsidR="00B7195C" w14:paraId="6C854485" w14:textId="77777777">
        <w:tblPrEx>
          <w:tblCellMar>
            <w:top w:w="0" w:type="dxa"/>
            <w:bottom w:w="0" w:type="dxa"/>
          </w:tblCellMar>
        </w:tblPrEx>
        <w:trPr>
          <w:trHeight w:hRule="exact" w:val="1171"/>
        </w:trPr>
        <w:tc>
          <w:tcPr>
            <w:tcW w:w="950" w:type="dxa"/>
            <w:vMerge/>
            <w:shd w:val="clear" w:color="auto" w:fill="auto"/>
          </w:tcPr>
          <w:p w14:paraId="6975CC32" w14:textId="77777777" w:rsidR="00B7195C" w:rsidRDefault="00B7195C">
            <w:pPr>
              <w:framePr w:w="10622" w:h="3643" w:wrap="none" w:vAnchor="page" w:hAnchor="page" w:x="568" w:y="933"/>
            </w:pPr>
          </w:p>
        </w:tc>
        <w:tc>
          <w:tcPr>
            <w:tcW w:w="3514" w:type="dxa"/>
            <w:shd w:val="clear" w:color="auto" w:fill="auto"/>
          </w:tcPr>
          <w:p w14:paraId="672796EB" w14:textId="77777777" w:rsidR="00B7195C" w:rsidRDefault="00000000">
            <w:pPr>
              <w:pStyle w:val="Jin0"/>
              <w:framePr w:w="10622" w:h="3643" w:wrap="none" w:vAnchor="page" w:hAnchor="page" w:x="568" w:y="933"/>
              <w:spacing w:after="220"/>
              <w:ind w:firstLine="600"/>
              <w:rPr>
                <w:sz w:val="15"/>
                <w:szCs w:val="15"/>
              </w:rPr>
            </w:pPr>
            <w:r>
              <w:rPr>
                <w:rFonts w:ascii="Arial" w:eastAsia="Arial" w:hAnsi="Arial" w:cs="Arial"/>
                <w:b/>
                <w:bCs/>
                <w:sz w:val="15"/>
                <w:szCs w:val="15"/>
              </w:rPr>
              <w:t>ZŠ Gorkého_sociální zařízení</w:t>
            </w:r>
          </w:p>
          <w:p w14:paraId="74D59FC4" w14:textId="77777777" w:rsidR="00B7195C" w:rsidRDefault="00000000">
            <w:pPr>
              <w:pStyle w:val="Jin0"/>
              <w:framePr w:w="10622" w:h="3643" w:wrap="none" w:vAnchor="page" w:hAnchor="page" w:x="568" w:y="933"/>
              <w:spacing w:after="260"/>
              <w:ind w:firstLine="600"/>
              <w:rPr>
                <w:sz w:val="13"/>
                <w:szCs w:val="13"/>
              </w:rPr>
            </w:pPr>
            <w:r>
              <w:rPr>
                <w:rFonts w:ascii="Arial" w:eastAsia="Arial" w:hAnsi="Arial" w:cs="Arial"/>
                <w:b/>
                <w:bCs/>
                <w:sz w:val="13"/>
                <w:szCs w:val="13"/>
              </w:rPr>
              <w:t>Gorkého 867, 530 02 Pardubice</w:t>
            </w:r>
          </w:p>
          <w:p w14:paraId="425F1FB5" w14:textId="77777777" w:rsidR="00B7195C" w:rsidRDefault="00000000">
            <w:pPr>
              <w:pStyle w:val="Jin0"/>
              <w:framePr w:w="10622" w:h="3643" w:wrap="none" w:vAnchor="page" w:hAnchor="page" w:x="568" w:y="933"/>
              <w:spacing w:after="240"/>
              <w:ind w:firstLine="600"/>
              <w:rPr>
                <w:sz w:val="13"/>
                <w:szCs w:val="13"/>
              </w:rPr>
            </w:pPr>
            <w:r>
              <w:rPr>
                <w:rFonts w:ascii="Arial" w:eastAsia="Arial" w:hAnsi="Arial" w:cs="Arial"/>
                <w:sz w:val="13"/>
                <w:szCs w:val="13"/>
              </w:rPr>
              <w:t>ROSADOS s.r.o.</w:t>
            </w:r>
          </w:p>
        </w:tc>
        <w:tc>
          <w:tcPr>
            <w:tcW w:w="2045" w:type="dxa"/>
            <w:shd w:val="clear" w:color="auto" w:fill="auto"/>
            <w:vAlign w:val="bottom"/>
          </w:tcPr>
          <w:p w14:paraId="5650462F" w14:textId="77777777" w:rsidR="00B7195C" w:rsidRDefault="00000000">
            <w:pPr>
              <w:pStyle w:val="Jin0"/>
              <w:framePr w:w="10622" w:h="3643" w:wrap="none" w:vAnchor="page" w:hAnchor="page" w:x="568" w:y="933"/>
              <w:spacing w:after="40" w:line="286" w:lineRule="auto"/>
              <w:jc w:val="center"/>
              <w:rPr>
                <w:sz w:val="13"/>
                <w:szCs w:val="13"/>
              </w:rPr>
            </w:pPr>
            <w:r>
              <w:rPr>
                <w:rFonts w:ascii="Arial" w:eastAsia="Arial" w:hAnsi="Arial" w:cs="Arial"/>
                <w:sz w:val="13"/>
                <w:szCs w:val="13"/>
              </w:rPr>
              <w:t>Datum:</w:t>
            </w:r>
          </w:p>
          <w:p w14:paraId="60A15456" w14:textId="77777777" w:rsidR="00B7195C" w:rsidRDefault="00000000">
            <w:pPr>
              <w:pStyle w:val="Jin0"/>
              <w:framePr w:w="10622" w:h="3643" w:wrap="none" w:vAnchor="page" w:hAnchor="page" w:x="568" w:y="933"/>
              <w:spacing w:line="286" w:lineRule="auto"/>
              <w:ind w:left="820"/>
              <w:rPr>
                <w:sz w:val="13"/>
                <w:szCs w:val="13"/>
              </w:rPr>
            </w:pPr>
            <w:r>
              <w:rPr>
                <w:rFonts w:ascii="Arial" w:eastAsia="Arial" w:hAnsi="Arial" w:cs="Arial"/>
                <w:sz w:val="13"/>
                <w:szCs w:val="13"/>
              </w:rPr>
              <w:t>Projektant: Zpracovatel:</w:t>
            </w:r>
          </w:p>
        </w:tc>
        <w:tc>
          <w:tcPr>
            <w:tcW w:w="4113" w:type="dxa"/>
            <w:gridSpan w:val="3"/>
            <w:vMerge/>
            <w:shd w:val="clear" w:color="auto" w:fill="auto"/>
            <w:vAlign w:val="bottom"/>
          </w:tcPr>
          <w:p w14:paraId="282D4A39" w14:textId="77777777" w:rsidR="00B7195C" w:rsidRDefault="00B7195C">
            <w:pPr>
              <w:framePr w:w="10622" w:h="3643" w:wrap="none" w:vAnchor="page" w:hAnchor="page" w:x="568" w:y="933"/>
            </w:pPr>
          </w:p>
        </w:tc>
      </w:tr>
      <w:tr w:rsidR="00B7195C" w14:paraId="5FA99AC3" w14:textId="77777777">
        <w:tblPrEx>
          <w:tblCellMar>
            <w:top w:w="0" w:type="dxa"/>
            <w:bottom w:w="0" w:type="dxa"/>
          </w:tblCellMar>
        </w:tblPrEx>
        <w:trPr>
          <w:trHeight w:hRule="exact" w:val="346"/>
        </w:trPr>
        <w:tc>
          <w:tcPr>
            <w:tcW w:w="950" w:type="dxa"/>
            <w:tcBorders>
              <w:top w:val="single" w:sz="4" w:space="0" w:color="auto"/>
              <w:left w:val="single" w:sz="4" w:space="0" w:color="auto"/>
            </w:tcBorders>
            <w:shd w:val="clear" w:color="auto" w:fill="auto"/>
            <w:vAlign w:val="center"/>
          </w:tcPr>
          <w:p w14:paraId="4FA29E06" w14:textId="77777777" w:rsidR="00B7195C" w:rsidRDefault="00000000">
            <w:pPr>
              <w:pStyle w:val="Jin0"/>
              <w:framePr w:w="10622" w:h="3643" w:wrap="none" w:vAnchor="page" w:hAnchor="page" w:x="568" w:y="933"/>
              <w:ind w:firstLine="340"/>
              <w:rPr>
                <w:sz w:val="12"/>
                <w:szCs w:val="12"/>
              </w:rPr>
            </w:pPr>
            <w:r>
              <w:rPr>
                <w:rFonts w:ascii="Arial" w:eastAsia="Arial" w:hAnsi="Arial" w:cs="Arial"/>
                <w:sz w:val="12"/>
                <w:szCs w:val="12"/>
              </w:rPr>
              <w:t>Kód</w:t>
            </w:r>
          </w:p>
        </w:tc>
        <w:tc>
          <w:tcPr>
            <w:tcW w:w="3514" w:type="dxa"/>
            <w:tcBorders>
              <w:top w:val="single" w:sz="4" w:space="0" w:color="auto"/>
            </w:tcBorders>
            <w:shd w:val="clear" w:color="auto" w:fill="auto"/>
            <w:vAlign w:val="center"/>
          </w:tcPr>
          <w:p w14:paraId="2C9521D3" w14:textId="77777777" w:rsidR="00B7195C" w:rsidRDefault="00000000">
            <w:pPr>
              <w:pStyle w:val="Jin0"/>
              <w:framePr w:w="10622" w:h="3643" w:wrap="none" w:vAnchor="page" w:hAnchor="page" w:x="568" w:y="933"/>
              <w:ind w:left="1880"/>
              <w:rPr>
                <w:sz w:val="12"/>
                <w:szCs w:val="12"/>
              </w:rPr>
            </w:pPr>
            <w:r>
              <w:rPr>
                <w:rFonts w:ascii="Arial" w:eastAsia="Arial" w:hAnsi="Arial" w:cs="Arial"/>
                <w:sz w:val="12"/>
                <w:szCs w:val="12"/>
              </w:rPr>
              <w:t>Popis</w:t>
            </w:r>
          </w:p>
        </w:tc>
        <w:tc>
          <w:tcPr>
            <w:tcW w:w="2045" w:type="dxa"/>
            <w:tcBorders>
              <w:top w:val="single" w:sz="4" w:space="0" w:color="auto"/>
            </w:tcBorders>
            <w:shd w:val="clear" w:color="auto" w:fill="auto"/>
          </w:tcPr>
          <w:p w14:paraId="703F66BA" w14:textId="77777777" w:rsidR="00B7195C" w:rsidRDefault="00B7195C">
            <w:pPr>
              <w:framePr w:w="10622" w:h="3643" w:wrap="none" w:vAnchor="page" w:hAnchor="page" w:x="568" w:y="933"/>
              <w:rPr>
                <w:sz w:val="10"/>
                <w:szCs w:val="10"/>
              </w:rPr>
            </w:pPr>
          </w:p>
        </w:tc>
        <w:tc>
          <w:tcPr>
            <w:tcW w:w="1838" w:type="dxa"/>
            <w:tcBorders>
              <w:top w:val="single" w:sz="4" w:space="0" w:color="auto"/>
            </w:tcBorders>
            <w:shd w:val="clear" w:color="auto" w:fill="auto"/>
            <w:vAlign w:val="center"/>
          </w:tcPr>
          <w:p w14:paraId="4B54EDEC" w14:textId="77777777" w:rsidR="00B7195C" w:rsidRDefault="00000000">
            <w:pPr>
              <w:pStyle w:val="Jin0"/>
              <w:framePr w:w="10622" w:h="3643" w:wrap="none" w:vAnchor="page" w:hAnchor="page" w:x="568" w:y="933"/>
              <w:ind w:right="180"/>
              <w:jc w:val="right"/>
              <w:rPr>
                <w:sz w:val="12"/>
                <w:szCs w:val="12"/>
              </w:rPr>
            </w:pPr>
            <w:r>
              <w:rPr>
                <w:rFonts w:ascii="Arial" w:eastAsia="Arial" w:hAnsi="Arial" w:cs="Arial"/>
                <w:sz w:val="12"/>
                <w:szCs w:val="12"/>
              </w:rPr>
              <w:t>Cena bez DPH [CZK]</w:t>
            </w:r>
          </w:p>
        </w:tc>
        <w:tc>
          <w:tcPr>
            <w:tcW w:w="1483" w:type="dxa"/>
            <w:tcBorders>
              <w:top w:val="single" w:sz="4" w:space="0" w:color="auto"/>
            </w:tcBorders>
            <w:shd w:val="clear" w:color="auto" w:fill="auto"/>
            <w:vAlign w:val="center"/>
          </w:tcPr>
          <w:p w14:paraId="1438566C" w14:textId="77777777" w:rsidR="00B7195C" w:rsidRDefault="00000000">
            <w:pPr>
              <w:pStyle w:val="Jin0"/>
              <w:framePr w:w="10622" w:h="3643" w:wrap="none" w:vAnchor="page" w:hAnchor="page" w:x="568" w:y="933"/>
              <w:rPr>
                <w:sz w:val="12"/>
                <w:szCs w:val="12"/>
              </w:rPr>
            </w:pPr>
            <w:r>
              <w:rPr>
                <w:rFonts w:ascii="Arial" w:eastAsia="Arial" w:hAnsi="Arial" w:cs="Arial"/>
                <w:sz w:val="12"/>
                <w:szCs w:val="12"/>
              </w:rPr>
              <w:t>Cena s DPH [CZK]</w:t>
            </w:r>
          </w:p>
        </w:tc>
        <w:tc>
          <w:tcPr>
            <w:tcW w:w="792" w:type="dxa"/>
            <w:tcBorders>
              <w:top w:val="single" w:sz="4" w:space="0" w:color="auto"/>
              <w:right w:val="single" w:sz="4" w:space="0" w:color="auto"/>
            </w:tcBorders>
            <w:shd w:val="clear" w:color="auto" w:fill="auto"/>
            <w:vAlign w:val="center"/>
          </w:tcPr>
          <w:p w14:paraId="50581EFC" w14:textId="77777777" w:rsidR="00B7195C" w:rsidRDefault="00000000">
            <w:pPr>
              <w:pStyle w:val="Jin0"/>
              <w:framePr w:w="10622" w:h="3643" w:wrap="none" w:vAnchor="page" w:hAnchor="page" w:x="568" w:y="933"/>
              <w:ind w:firstLine="160"/>
              <w:rPr>
                <w:sz w:val="12"/>
                <w:szCs w:val="12"/>
              </w:rPr>
            </w:pPr>
            <w:r>
              <w:rPr>
                <w:rFonts w:ascii="Arial" w:eastAsia="Arial" w:hAnsi="Arial" w:cs="Arial"/>
                <w:sz w:val="12"/>
                <w:szCs w:val="12"/>
              </w:rPr>
              <w:t>Typ</w:t>
            </w:r>
          </w:p>
        </w:tc>
      </w:tr>
      <w:tr w:rsidR="00B7195C" w14:paraId="65DA7D1A" w14:textId="77777777">
        <w:tblPrEx>
          <w:tblCellMar>
            <w:top w:w="0" w:type="dxa"/>
            <w:bottom w:w="0" w:type="dxa"/>
          </w:tblCellMar>
        </w:tblPrEx>
        <w:trPr>
          <w:trHeight w:hRule="exact" w:val="480"/>
        </w:trPr>
        <w:tc>
          <w:tcPr>
            <w:tcW w:w="4464" w:type="dxa"/>
            <w:gridSpan w:val="2"/>
            <w:tcBorders>
              <w:top w:val="single" w:sz="4" w:space="0" w:color="auto"/>
            </w:tcBorders>
            <w:shd w:val="clear" w:color="auto" w:fill="auto"/>
            <w:vAlign w:val="bottom"/>
          </w:tcPr>
          <w:p w14:paraId="08A3164A" w14:textId="77777777" w:rsidR="00B7195C" w:rsidRDefault="00000000">
            <w:pPr>
              <w:pStyle w:val="Jin0"/>
              <w:framePr w:w="10622" w:h="3643" w:wrap="none" w:vAnchor="page" w:hAnchor="page" w:x="568" w:y="933"/>
              <w:rPr>
                <w:sz w:val="16"/>
                <w:szCs w:val="16"/>
              </w:rPr>
            </w:pPr>
            <w:r>
              <w:rPr>
                <w:rFonts w:ascii="Arial" w:eastAsia="Arial" w:hAnsi="Arial" w:cs="Arial"/>
                <w:b/>
                <w:bCs/>
                <w:sz w:val="16"/>
                <w:szCs w:val="16"/>
              </w:rPr>
              <w:t>Náklady stavby celkem</w:t>
            </w:r>
          </w:p>
        </w:tc>
        <w:tc>
          <w:tcPr>
            <w:tcW w:w="2045" w:type="dxa"/>
            <w:tcBorders>
              <w:top w:val="single" w:sz="4" w:space="0" w:color="auto"/>
            </w:tcBorders>
            <w:shd w:val="clear" w:color="auto" w:fill="auto"/>
          </w:tcPr>
          <w:p w14:paraId="739ADA7D" w14:textId="77777777" w:rsidR="00B7195C" w:rsidRDefault="00B7195C">
            <w:pPr>
              <w:framePr w:w="10622" w:h="3643" w:wrap="none" w:vAnchor="page" w:hAnchor="page" w:x="568" w:y="933"/>
              <w:rPr>
                <w:sz w:val="10"/>
                <w:szCs w:val="10"/>
              </w:rPr>
            </w:pPr>
          </w:p>
        </w:tc>
        <w:tc>
          <w:tcPr>
            <w:tcW w:w="1838" w:type="dxa"/>
            <w:tcBorders>
              <w:top w:val="single" w:sz="4" w:space="0" w:color="auto"/>
            </w:tcBorders>
            <w:shd w:val="clear" w:color="auto" w:fill="auto"/>
            <w:vAlign w:val="bottom"/>
          </w:tcPr>
          <w:p w14:paraId="16BCE3CD" w14:textId="77777777" w:rsidR="00B7195C" w:rsidRDefault="00000000">
            <w:pPr>
              <w:pStyle w:val="Jin0"/>
              <w:framePr w:w="10622" w:h="3643" w:wrap="none" w:vAnchor="page" w:hAnchor="page" w:x="568" w:y="933"/>
              <w:ind w:firstLine="680"/>
              <w:jc w:val="both"/>
              <w:rPr>
                <w:sz w:val="16"/>
                <w:szCs w:val="16"/>
              </w:rPr>
            </w:pPr>
            <w:r>
              <w:rPr>
                <w:rFonts w:ascii="Arial" w:eastAsia="Arial" w:hAnsi="Arial" w:cs="Arial"/>
                <w:b/>
                <w:bCs/>
                <w:sz w:val="16"/>
                <w:szCs w:val="16"/>
              </w:rPr>
              <w:t>4 444 486,30</w:t>
            </w:r>
          </w:p>
        </w:tc>
        <w:tc>
          <w:tcPr>
            <w:tcW w:w="1483" w:type="dxa"/>
            <w:tcBorders>
              <w:top w:val="single" w:sz="4" w:space="0" w:color="auto"/>
            </w:tcBorders>
            <w:shd w:val="clear" w:color="auto" w:fill="auto"/>
            <w:vAlign w:val="bottom"/>
          </w:tcPr>
          <w:p w14:paraId="677BE2A6" w14:textId="77777777" w:rsidR="00B7195C" w:rsidRDefault="00000000">
            <w:pPr>
              <w:pStyle w:val="Jin0"/>
              <w:framePr w:w="10622" w:h="3643" w:wrap="none" w:vAnchor="page" w:hAnchor="page" w:x="568" w:y="933"/>
              <w:ind w:right="160"/>
              <w:jc w:val="right"/>
              <w:rPr>
                <w:sz w:val="16"/>
                <w:szCs w:val="16"/>
              </w:rPr>
            </w:pPr>
            <w:r>
              <w:rPr>
                <w:rFonts w:ascii="Arial" w:eastAsia="Arial" w:hAnsi="Arial" w:cs="Arial"/>
                <w:b/>
                <w:bCs/>
                <w:sz w:val="16"/>
                <w:szCs w:val="16"/>
              </w:rPr>
              <w:t>5 377 828,42</w:t>
            </w:r>
          </w:p>
        </w:tc>
        <w:tc>
          <w:tcPr>
            <w:tcW w:w="792" w:type="dxa"/>
            <w:tcBorders>
              <w:top w:val="single" w:sz="4" w:space="0" w:color="auto"/>
            </w:tcBorders>
            <w:shd w:val="clear" w:color="auto" w:fill="auto"/>
          </w:tcPr>
          <w:p w14:paraId="16B2D678" w14:textId="77777777" w:rsidR="00B7195C" w:rsidRDefault="00B7195C">
            <w:pPr>
              <w:framePr w:w="10622" w:h="3643" w:wrap="none" w:vAnchor="page" w:hAnchor="page" w:x="568" w:y="933"/>
              <w:rPr>
                <w:sz w:val="10"/>
                <w:szCs w:val="10"/>
              </w:rPr>
            </w:pPr>
          </w:p>
        </w:tc>
      </w:tr>
      <w:tr w:rsidR="00B7195C" w14:paraId="3B7D45B9" w14:textId="77777777">
        <w:tblPrEx>
          <w:tblCellMar>
            <w:top w:w="0" w:type="dxa"/>
            <w:bottom w:w="0" w:type="dxa"/>
          </w:tblCellMar>
        </w:tblPrEx>
        <w:trPr>
          <w:trHeight w:hRule="exact" w:val="226"/>
        </w:trPr>
        <w:tc>
          <w:tcPr>
            <w:tcW w:w="950" w:type="dxa"/>
            <w:shd w:val="clear" w:color="auto" w:fill="auto"/>
            <w:vAlign w:val="bottom"/>
          </w:tcPr>
          <w:p w14:paraId="09FE418A" w14:textId="77777777" w:rsidR="00B7195C" w:rsidRDefault="00000000">
            <w:pPr>
              <w:pStyle w:val="Jin0"/>
              <w:framePr w:w="10622" w:h="3643" w:wrap="none" w:vAnchor="page" w:hAnchor="page" w:x="568" w:y="933"/>
              <w:ind w:firstLine="280"/>
              <w:rPr>
                <w:sz w:val="15"/>
                <w:szCs w:val="15"/>
              </w:rPr>
            </w:pPr>
            <w:r>
              <w:rPr>
                <w:rFonts w:ascii="Arial" w:eastAsia="Arial" w:hAnsi="Arial" w:cs="Arial"/>
                <w:b/>
                <w:bCs/>
                <w:sz w:val="15"/>
                <w:szCs w:val="15"/>
              </w:rPr>
              <w:t>SO00</w:t>
            </w:r>
          </w:p>
        </w:tc>
        <w:tc>
          <w:tcPr>
            <w:tcW w:w="3514" w:type="dxa"/>
            <w:shd w:val="clear" w:color="auto" w:fill="auto"/>
            <w:vAlign w:val="bottom"/>
          </w:tcPr>
          <w:p w14:paraId="7A24FE9B" w14:textId="77777777" w:rsidR="00B7195C" w:rsidRDefault="00000000">
            <w:pPr>
              <w:pStyle w:val="Jin0"/>
              <w:framePr w:w="10622" w:h="3643" w:wrap="none" w:vAnchor="page" w:hAnchor="page" w:x="568" w:y="933"/>
              <w:ind w:firstLine="280"/>
              <w:rPr>
                <w:sz w:val="15"/>
                <w:szCs w:val="15"/>
              </w:rPr>
            </w:pPr>
            <w:r>
              <w:rPr>
                <w:rFonts w:ascii="Arial" w:eastAsia="Arial" w:hAnsi="Arial" w:cs="Arial"/>
                <w:b/>
                <w:bCs/>
                <w:sz w:val="15"/>
                <w:szCs w:val="15"/>
              </w:rPr>
              <w:t>Bourací práce</w:t>
            </w:r>
          </w:p>
        </w:tc>
        <w:tc>
          <w:tcPr>
            <w:tcW w:w="2045" w:type="dxa"/>
            <w:shd w:val="clear" w:color="auto" w:fill="auto"/>
          </w:tcPr>
          <w:p w14:paraId="78487857" w14:textId="77777777" w:rsidR="00B7195C" w:rsidRDefault="00B7195C">
            <w:pPr>
              <w:framePr w:w="10622" w:h="3643" w:wrap="none" w:vAnchor="page" w:hAnchor="page" w:x="568" w:y="933"/>
              <w:rPr>
                <w:sz w:val="10"/>
                <w:szCs w:val="10"/>
              </w:rPr>
            </w:pPr>
          </w:p>
        </w:tc>
        <w:tc>
          <w:tcPr>
            <w:tcW w:w="1838" w:type="dxa"/>
            <w:shd w:val="clear" w:color="auto" w:fill="auto"/>
            <w:vAlign w:val="bottom"/>
          </w:tcPr>
          <w:p w14:paraId="0F3DA183" w14:textId="77777777" w:rsidR="00B7195C" w:rsidRDefault="00000000">
            <w:pPr>
              <w:pStyle w:val="Jin0"/>
              <w:framePr w:w="10622" w:h="3643" w:wrap="none" w:vAnchor="page" w:hAnchor="page" w:x="568" w:y="933"/>
              <w:ind w:firstLine="900"/>
              <w:rPr>
                <w:sz w:val="15"/>
                <w:szCs w:val="15"/>
              </w:rPr>
            </w:pPr>
            <w:r>
              <w:rPr>
                <w:rFonts w:ascii="Arial" w:eastAsia="Arial" w:hAnsi="Arial" w:cs="Arial"/>
                <w:sz w:val="15"/>
                <w:szCs w:val="15"/>
              </w:rPr>
              <w:t>686 748,85</w:t>
            </w:r>
          </w:p>
        </w:tc>
        <w:tc>
          <w:tcPr>
            <w:tcW w:w="1483" w:type="dxa"/>
            <w:shd w:val="clear" w:color="auto" w:fill="auto"/>
            <w:vAlign w:val="bottom"/>
          </w:tcPr>
          <w:p w14:paraId="4A69D477" w14:textId="77777777" w:rsidR="00B7195C" w:rsidRDefault="00000000">
            <w:pPr>
              <w:pStyle w:val="Jin0"/>
              <w:framePr w:w="10622" w:h="3643" w:wrap="none" w:vAnchor="page" w:hAnchor="page" w:x="568" w:y="933"/>
              <w:ind w:firstLine="560"/>
              <w:jc w:val="both"/>
              <w:rPr>
                <w:sz w:val="15"/>
                <w:szCs w:val="15"/>
              </w:rPr>
            </w:pPr>
            <w:r>
              <w:rPr>
                <w:rFonts w:ascii="Arial" w:eastAsia="Arial" w:hAnsi="Arial" w:cs="Arial"/>
                <w:sz w:val="15"/>
                <w:szCs w:val="15"/>
              </w:rPr>
              <w:t>830 966,11</w:t>
            </w:r>
          </w:p>
        </w:tc>
        <w:tc>
          <w:tcPr>
            <w:tcW w:w="792" w:type="dxa"/>
            <w:shd w:val="clear" w:color="auto" w:fill="auto"/>
            <w:vAlign w:val="bottom"/>
          </w:tcPr>
          <w:p w14:paraId="5908A3B5" w14:textId="77777777" w:rsidR="00B7195C" w:rsidRDefault="00000000">
            <w:pPr>
              <w:pStyle w:val="Jin0"/>
              <w:framePr w:w="10622" w:h="3643" w:wrap="none" w:vAnchor="page" w:hAnchor="page" w:x="568" w:y="933"/>
              <w:ind w:firstLine="160"/>
              <w:rPr>
                <w:sz w:val="15"/>
                <w:szCs w:val="15"/>
              </w:rPr>
            </w:pPr>
            <w:r>
              <w:rPr>
                <w:rFonts w:ascii="Arial" w:eastAsia="Arial" w:hAnsi="Arial" w:cs="Arial"/>
                <w:b/>
                <w:bCs/>
                <w:sz w:val="15"/>
                <w:szCs w:val="15"/>
              </w:rPr>
              <w:t>STA</w:t>
            </w:r>
          </w:p>
        </w:tc>
      </w:tr>
      <w:tr w:rsidR="00B7195C" w14:paraId="30788E31" w14:textId="77777777">
        <w:tblPrEx>
          <w:tblCellMar>
            <w:top w:w="0" w:type="dxa"/>
            <w:bottom w:w="0" w:type="dxa"/>
          </w:tblCellMar>
        </w:tblPrEx>
        <w:trPr>
          <w:trHeight w:hRule="exact" w:val="197"/>
        </w:trPr>
        <w:tc>
          <w:tcPr>
            <w:tcW w:w="950" w:type="dxa"/>
            <w:shd w:val="clear" w:color="auto" w:fill="auto"/>
            <w:vAlign w:val="bottom"/>
          </w:tcPr>
          <w:p w14:paraId="4FE8A46C" w14:textId="77777777" w:rsidR="00B7195C" w:rsidRDefault="00000000">
            <w:pPr>
              <w:pStyle w:val="Jin0"/>
              <w:framePr w:w="10622" w:h="3643" w:wrap="none" w:vAnchor="page" w:hAnchor="page" w:x="568" w:y="933"/>
              <w:ind w:firstLine="280"/>
              <w:rPr>
                <w:sz w:val="15"/>
                <w:szCs w:val="15"/>
              </w:rPr>
            </w:pPr>
            <w:r>
              <w:rPr>
                <w:rFonts w:ascii="Arial" w:eastAsia="Arial" w:hAnsi="Arial" w:cs="Arial"/>
                <w:b/>
                <w:bCs/>
                <w:sz w:val="15"/>
                <w:szCs w:val="15"/>
              </w:rPr>
              <w:t>SO01</w:t>
            </w:r>
          </w:p>
        </w:tc>
        <w:tc>
          <w:tcPr>
            <w:tcW w:w="3514" w:type="dxa"/>
            <w:shd w:val="clear" w:color="auto" w:fill="auto"/>
            <w:vAlign w:val="bottom"/>
          </w:tcPr>
          <w:p w14:paraId="2AF89163" w14:textId="77777777" w:rsidR="00B7195C" w:rsidRDefault="00000000">
            <w:pPr>
              <w:pStyle w:val="Jin0"/>
              <w:framePr w:w="10622" w:h="3643" w:wrap="none" w:vAnchor="page" w:hAnchor="page" w:x="568" w:y="933"/>
              <w:ind w:firstLine="280"/>
              <w:rPr>
                <w:sz w:val="15"/>
                <w:szCs w:val="15"/>
              </w:rPr>
            </w:pPr>
            <w:r>
              <w:rPr>
                <w:rFonts w:ascii="Arial" w:eastAsia="Arial" w:hAnsi="Arial" w:cs="Arial"/>
                <w:b/>
                <w:bCs/>
                <w:sz w:val="15"/>
                <w:szCs w:val="15"/>
              </w:rPr>
              <w:t>Stavební úpravy</w:t>
            </w:r>
          </w:p>
        </w:tc>
        <w:tc>
          <w:tcPr>
            <w:tcW w:w="2045" w:type="dxa"/>
            <w:shd w:val="clear" w:color="auto" w:fill="auto"/>
          </w:tcPr>
          <w:p w14:paraId="1CEE47C0" w14:textId="77777777" w:rsidR="00B7195C" w:rsidRDefault="00B7195C">
            <w:pPr>
              <w:framePr w:w="10622" w:h="3643" w:wrap="none" w:vAnchor="page" w:hAnchor="page" w:x="568" w:y="933"/>
              <w:rPr>
                <w:sz w:val="10"/>
                <w:szCs w:val="10"/>
              </w:rPr>
            </w:pPr>
          </w:p>
        </w:tc>
        <w:tc>
          <w:tcPr>
            <w:tcW w:w="1838" w:type="dxa"/>
            <w:shd w:val="clear" w:color="auto" w:fill="auto"/>
            <w:vAlign w:val="bottom"/>
          </w:tcPr>
          <w:p w14:paraId="7C4360D8" w14:textId="77777777" w:rsidR="00B7195C" w:rsidRDefault="00000000">
            <w:pPr>
              <w:pStyle w:val="Jin0"/>
              <w:framePr w:w="10622" w:h="3643" w:wrap="none" w:vAnchor="page" w:hAnchor="page" w:x="568" w:y="933"/>
              <w:ind w:firstLine="780"/>
              <w:rPr>
                <w:sz w:val="15"/>
                <w:szCs w:val="15"/>
              </w:rPr>
            </w:pPr>
            <w:r>
              <w:rPr>
                <w:rFonts w:ascii="Arial" w:eastAsia="Arial" w:hAnsi="Arial" w:cs="Arial"/>
                <w:sz w:val="15"/>
                <w:szCs w:val="15"/>
              </w:rPr>
              <w:t>1 316 587,88</w:t>
            </w:r>
          </w:p>
        </w:tc>
        <w:tc>
          <w:tcPr>
            <w:tcW w:w="1483" w:type="dxa"/>
            <w:shd w:val="clear" w:color="auto" w:fill="auto"/>
            <w:vAlign w:val="bottom"/>
          </w:tcPr>
          <w:p w14:paraId="3FE74557" w14:textId="77777777" w:rsidR="00B7195C" w:rsidRDefault="00000000">
            <w:pPr>
              <w:pStyle w:val="Jin0"/>
              <w:framePr w:w="10622" w:h="3643" w:wrap="none" w:vAnchor="page" w:hAnchor="page" w:x="568" w:y="933"/>
              <w:ind w:firstLine="440"/>
              <w:jc w:val="both"/>
              <w:rPr>
                <w:sz w:val="15"/>
                <w:szCs w:val="15"/>
              </w:rPr>
            </w:pPr>
            <w:r>
              <w:rPr>
                <w:rFonts w:ascii="Arial" w:eastAsia="Arial" w:hAnsi="Arial" w:cs="Arial"/>
                <w:sz w:val="15"/>
                <w:szCs w:val="15"/>
              </w:rPr>
              <w:t>1 593 071,33</w:t>
            </w:r>
          </w:p>
        </w:tc>
        <w:tc>
          <w:tcPr>
            <w:tcW w:w="792" w:type="dxa"/>
            <w:shd w:val="clear" w:color="auto" w:fill="auto"/>
            <w:vAlign w:val="bottom"/>
          </w:tcPr>
          <w:p w14:paraId="265BF2A6" w14:textId="77777777" w:rsidR="00B7195C" w:rsidRDefault="00000000">
            <w:pPr>
              <w:pStyle w:val="Jin0"/>
              <w:framePr w:w="10622" w:h="3643" w:wrap="none" w:vAnchor="page" w:hAnchor="page" w:x="568" w:y="933"/>
              <w:ind w:firstLine="160"/>
              <w:rPr>
                <w:sz w:val="15"/>
                <w:szCs w:val="15"/>
              </w:rPr>
            </w:pPr>
            <w:r>
              <w:rPr>
                <w:rFonts w:ascii="Arial" w:eastAsia="Arial" w:hAnsi="Arial" w:cs="Arial"/>
                <w:b/>
                <w:bCs/>
                <w:sz w:val="15"/>
                <w:szCs w:val="15"/>
              </w:rPr>
              <w:t>STA</w:t>
            </w:r>
          </w:p>
        </w:tc>
      </w:tr>
      <w:tr w:rsidR="00B7195C" w14:paraId="28587540" w14:textId="77777777">
        <w:tblPrEx>
          <w:tblCellMar>
            <w:top w:w="0" w:type="dxa"/>
            <w:bottom w:w="0" w:type="dxa"/>
          </w:tblCellMar>
        </w:tblPrEx>
        <w:trPr>
          <w:trHeight w:hRule="exact" w:val="197"/>
        </w:trPr>
        <w:tc>
          <w:tcPr>
            <w:tcW w:w="950" w:type="dxa"/>
            <w:shd w:val="clear" w:color="auto" w:fill="auto"/>
            <w:vAlign w:val="bottom"/>
          </w:tcPr>
          <w:p w14:paraId="1BF3B702" w14:textId="77777777" w:rsidR="00B7195C" w:rsidRDefault="00000000">
            <w:pPr>
              <w:pStyle w:val="Jin0"/>
              <w:framePr w:w="10622" w:h="3643" w:wrap="none" w:vAnchor="page" w:hAnchor="page" w:x="568" w:y="933"/>
              <w:ind w:firstLine="280"/>
              <w:rPr>
                <w:sz w:val="15"/>
                <w:szCs w:val="15"/>
              </w:rPr>
            </w:pPr>
            <w:r>
              <w:rPr>
                <w:rFonts w:ascii="Arial" w:eastAsia="Arial" w:hAnsi="Arial" w:cs="Arial"/>
                <w:b/>
                <w:bCs/>
                <w:sz w:val="15"/>
                <w:szCs w:val="15"/>
              </w:rPr>
              <w:t>SO03</w:t>
            </w:r>
          </w:p>
        </w:tc>
        <w:tc>
          <w:tcPr>
            <w:tcW w:w="3514" w:type="dxa"/>
            <w:shd w:val="clear" w:color="auto" w:fill="auto"/>
            <w:vAlign w:val="bottom"/>
          </w:tcPr>
          <w:p w14:paraId="6FC08CF5" w14:textId="77777777" w:rsidR="00B7195C" w:rsidRDefault="00000000">
            <w:pPr>
              <w:pStyle w:val="Jin0"/>
              <w:framePr w:w="10622" w:h="3643" w:wrap="none" w:vAnchor="page" w:hAnchor="page" w:x="568" w:y="933"/>
              <w:ind w:firstLine="280"/>
              <w:rPr>
                <w:sz w:val="15"/>
                <w:szCs w:val="15"/>
              </w:rPr>
            </w:pPr>
            <w:r>
              <w:rPr>
                <w:rFonts w:ascii="Arial" w:eastAsia="Arial" w:hAnsi="Arial" w:cs="Arial"/>
                <w:b/>
                <w:bCs/>
                <w:sz w:val="15"/>
                <w:szCs w:val="15"/>
              </w:rPr>
              <w:t>Technické zázemí budov - ZTI</w:t>
            </w:r>
          </w:p>
        </w:tc>
        <w:tc>
          <w:tcPr>
            <w:tcW w:w="2045" w:type="dxa"/>
            <w:shd w:val="clear" w:color="auto" w:fill="auto"/>
          </w:tcPr>
          <w:p w14:paraId="48EC8CE9" w14:textId="77777777" w:rsidR="00B7195C" w:rsidRDefault="00B7195C">
            <w:pPr>
              <w:framePr w:w="10622" w:h="3643" w:wrap="none" w:vAnchor="page" w:hAnchor="page" w:x="568" w:y="933"/>
              <w:rPr>
                <w:sz w:val="10"/>
                <w:szCs w:val="10"/>
              </w:rPr>
            </w:pPr>
          </w:p>
        </w:tc>
        <w:tc>
          <w:tcPr>
            <w:tcW w:w="1838" w:type="dxa"/>
            <w:shd w:val="clear" w:color="auto" w:fill="auto"/>
            <w:vAlign w:val="bottom"/>
          </w:tcPr>
          <w:p w14:paraId="35E6B4DD" w14:textId="77777777" w:rsidR="00B7195C" w:rsidRDefault="00000000">
            <w:pPr>
              <w:pStyle w:val="Jin0"/>
              <w:framePr w:w="10622" w:h="3643" w:wrap="none" w:vAnchor="page" w:hAnchor="page" w:x="568" w:y="933"/>
              <w:ind w:firstLine="780"/>
              <w:rPr>
                <w:sz w:val="15"/>
                <w:szCs w:val="15"/>
              </w:rPr>
            </w:pPr>
            <w:r>
              <w:rPr>
                <w:rFonts w:ascii="Arial" w:eastAsia="Arial" w:hAnsi="Arial" w:cs="Arial"/>
                <w:sz w:val="15"/>
                <w:szCs w:val="15"/>
              </w:rPr>
              <w:t>1 183 721,01</w:t>
            </w:r>
          </w:p>
        </w:tc>
        <w:tc>
          <w:tcPr>
            <w:tcW w:w="1483" w:type="dxa"/>
            <w:shd w:val="clear" w:color="auto" w:fill="auto"/>
            <w:vAlign w:val="bottom"/>
          </w:tcPr>
          <w:p w14:paraId="6EB5638A" w14:textId="77777777" w:rsidR="00B7195C" w:rsidRDefault="00000000">
            <w:pPr>
              <w:pStyle w:val="Jin0"/>
              <w:framePr w:w="10622" w:h="3643" w:wrap="none" w:vAnchor="page" w:hAnchor="page" w:x="568" w:y="933"/>
              <w:ind w:firstLine="440"/>
              <w:jc w:val="both"/>
              <w:rPr>
                <w:sz w:val="15"/>
                <w:szCs w:val="15"/>
              </w:rPr>
            </w:pPr>
            <w:r>
              <w:rPr>
                <w:rFonts w:ascii="Arial" w:eastAsia="Arial" w:hAnsi="Arial" w:cs="Arial"/>
                <w:sz w:val="15"/>
                <w:szCs w:val="15"/>
              </w:rPr>
              <w:t>1 432 302,42</w:t>
            </w:r>
          </w:p>
        </w:tc>
        <w:tc>
          <w:tcPr>
            <w:tcW w:w="792" w:type="dxa"/>
            <w:shd w:val="clear" w:color="auto" w:fill="auto"/>
            <w:vAlign w:val="bottom"/>
          </w:tcPr>
          <w:p w14:paraId="3FB89C7E" w14:textId="77777777" w:rsidR="00B7195C" w:rsidRDefault="00000000">
            <w:pPr>
              <w:pStyle w:val="Jin0"/>
              <w:framePr w:w="10622" w:h="3643" w:wrap="none" w:vAnchor="page" w:hAnchor="page" w:x="568" w:y="933"/>
              <w:ind w:firstLine="160"/>
              <w:rPr>
                <w:sz w:val="15"/>
                <w:szCs w:val="15"/>
              </w:rPr>
            </w:pPr>
            <w:r>
              <w:rPr>
                <w:rFonts w:ascii="Arial" w:eastAsia="Arial" w:hAnsi="Arial" w:cs="Arial"/>
                <w:b/>
                <w:bCs/>
                <w:sz w:val="15"/>
                <w:szCs w:val="15"/>
              </w:rPr>
              <w:t>STA</w:t>
            </w:r>
          </w:p>
        </w:tc>
      </w:tr>
      <w:tr w:rsidR="00B7195C" w14:paraId="41CF104A" w14:textId="77777777">
        <w:tblPrEx>
          <w:tblCellMar>
            <w:top w:w="0" w:type="dxa"/>
            <w:bottom w:w="0" w:type="dxa"/>
          </w:tblCellMar>
        </w:tblPrEx>
        <w:trPr>
          <w:trHeight w:hRule="exact" w:val="197"/>
        </w:trPr>
        <w:tc>
          <w:tcPr>
            <w:tcW w:w="950" w:type="dxa"/>
            <w:shd w:val="clear" w:color="auto" w:fill="auto"/>
            <w:vAlign w:val="bottom"/>
          </w:tcPr>
          <w:p w14:paraId="6496EC2B" w14:textId="77777777" w:rsidR="00B7195C" w:rsidRDefault="00000000">
            <w:pPr>
              <w:pStyle w:val="Jin0"/>
              <w:framePr w:w="10622" w:h="3643" w:wrap="none" w:vAnchor="page" w:hAnchor="page" w:x="568" w:y="933"/>
              <w:ind w:firstLine="280"/>
              <w:rPr>
                <w:sz w:val="15"/>
                <w:szCs w:val="15"/>
              </w:rPr>
            </w:pPr>
            <w:r>
              <w:rPr>
                <w:rFonts w:ascii="Arial" w:eastAsia="Arial" w:hAnsi="Arial" w:cs="Arial"/>
                <w:b/>
                <w:bCs/>
                <w:sz w:val="15"/>
                <w:szCs w:val="15"/>
              </w:rPr>
              <w:t>SO04</w:t>
            </w:r>
          </w:p>
        </w:tc>
        <w:tc>
          <w:tcPr>
            <w:tcW w:w="3514" w:type="dxa"/>
            <w:shd w:val="clear" w:color="auto" w:fill="auto"/>
            <w:vAlign w:val="bottom"/>
          </w:tcPr>
          <w:p w14:paraId="0CEF183F" w14:textId="77777777" w:rsidR="00B7195C" w:rsidRDefault="00000000">
            <w:pPr>
              <w:pStyle w:val="Jin0"/>
              <w:framePr w:w="10622" w:h="3643" w:wrap="none" w:vAnchor="page" w:hAnchor="page" w:x="568" w:y="933"/>
              <w:ind w:firstLine="280"/>
              <w:rPr>
                <w:sz w:val="15"/>
                <w:szCs w:val="15"/>
              </w:rPr>
            </w:pPr>
            <w:r>
              <w:rPr>
                <w:rFonts w:ascii="Arial" w:eastAsia="Arial" w:hAnsi="Arial" w:cs="Arial"/>
                <w:b/>
                <w:bCs/>
                <w:sz w:val="15"/>
                <w:szCs w:val="15"/>
              </w:rPr>
              <w:t>Technické zázemí budov - ÚT</w:t>
            </w:r>
          </w:p>
        </w:tc>
        <w:tc>
          <w:tcPr>
            <w:tcW w:w="2045" w:type="dxa"/>
            <w:shd w:val="clear" w:color="auto" w:fill="auto"/>
          </w:tcPr>
          <w:p w14:paraId="4B81EE92" w14:textId="77777777" w:rsidR="00B7195C" w:rsidRDefault="00B7195C">
            <w:pPr>
              <w:framePr w:w="10622" w:h="3643" w:wrap="none" w:vAnchor="page" w:hAnchor="page" w:x="568" w:y="933"/>
              <w:rPr>
                <w:sz w:val="10"/>
                <w:szCs w:val="10"/>
              </w:rPr>
            </w:pPr>
          </w:p>
        </w:tc>
        <w:tc>
          <w:tcPr>
            <w:tcW w:w="1838" w:type="dxa"/>
            <w:shd w:val="clear" w:color="auto" w:fill="auto"/>
            <w:vAlign w:val="bottom"/>
          </w:tcPr>
          <w:p w14:paraId="52AA2E08" w14:textId="77777777" w:rsidR="00B7195C" w:rsidRDefault="00000000">
            <w:pPr>
              <w:pStyle w:val="Jin0"/>
              <w:framePr w:w="10622" w:h="3643" w:wrap="none" w:vAnchor="page" w:hAnchor="page" w:x="568" w:y="933"/>
              <w:ind w:firstLine="900"/>
              <w:rPr>
                <w:sz w:val="15"/>
                <w:szCs w:val="15"/>
              </w:rPr>
            </w:pPr>
            <w:r>
              <w:rPr>
                <w:rFonts w:ascii="Arial" w:eastAsia="Arial" w:hAnsi="Arial" w:cs="Arial"/>
                <w:sz w:val="15"/>
                <w:szCs w:val="15"/>
              </w:rPr>
              <w:t>365 917,88</w:t>
            </w:r>
          </w:p>
        </w:tc>
        <w:tc>
          <w:tcPr>
            <w:tcW w:w="1483" w:type="dxa"/>
            <w:shd w:val="clear" w:color="auto" w:fill="auto"/>
            <w:vAlign w:val="bottom"/>
          </w:tcPr>
          <w:p w14:paraId="65B4BE53" w14:textId="77777777" w:rsidR="00B7195C" w:rsidRDefault="00000000">
            <w:pPr>
              <w:pStyle w:val="Jin0"/>
              <w:framePr w:w="10622" w:h="3643" w:wrap="none" w:vAnchor="page" w:hAnchor="page" w:x="568" w:y="933"/>
              <w:ind w:firstLine="560"/>
              <w:jc w:val="both"/>
              <w:rPr>
                <w:sz w:val="15"/>
                <w:szCs w:val="15"/>
              </w:rPr>
            </w:pPr>
            <w:r>
              <w:rPr>
                <w:rFonts w:ascii="Arial" w:eastAsia="Arial" w:hAnsi="Arial" w:cs="Arial"/>
                <w:sz w:val="15"/>
                <w:szCs w:val="15"/>
              </w:rPr>
              <w:t>442 760,63</w:t>
            </w:r>
          </w:p>
        </w:tc>
        <w:tc>
          <w:tcPr>
            <w:tcW w:w="792" w:type="dxa"/>
            <w:shd w:val="clear" w:color="auto" w:fill="auto"/>
            <w:vAlign w:val="bottom"/>
          </w:tcPr>
          <w:p w14:paraId="61F652B0" w14:textId="77777777" w:rsidR="00B7195C" w:rsidRDefault="00000000">
            <w:pPr>
              <w:pStyle w:val="Jin0"/>
              <w:framePr w:w="10622" w:h="3643" w:wrap="none" w:vAnchor="page" w:hAnchor="page" w:x="568" w:y="933"/>
              <w:ind w:firstLine="160"/>
              <w:rPr>
                <w:sz w:val="15"/>
                <w:szCs w:val="15"/>
              </w:rPr>
            </w:pPr>
            <w:r>
              <w:rPr>
                <w:rFonts w:ascii="Arial" w:eastAsia="Arial" w:hAnsi="Arial" w:cs="Arial"/>
                <w:b/>
                <w:bCs/>
                <w:sz w:val="15"/>
                <w:szCs w:val="15"/>
              </w:rPr>
              <w:t>STA</w:t>
            </w:r>
          </w:p>
        </w:tc>
      </w:tr>
      <w:tr w:rsidR="00B7195C" w14:paraId="4D654DDA" w14:textId="77777777">
        <w:tblPrEx>
          <w:tblCellMar>
            <w:top w:w="0" w:type="dxa"/>
            <w:bottom w:w="0" w:type="dxa"/>
          </w:tblCellMar>
        </w:tblPrEx>
        <w:trPr>
          <w:trHeight w:hRule="exact" w:val="197"/>
        </w:trPr>
        <w:tc>
          <w:tcPr>
            <w:tcW w:w="950" w:type="dxa"/>
            <w:shd w:val="clear" w:color="auto" w:fill="auto"/>
            <w:vAlign w:val="bottom"/>
          </w:tcPr>
          <w:p w14:paraId="3FB0C55E" w14:textId="77777777" w:rsidR="00B7195C" w:rsidRDefault="00000000">
            <w:pPr>
              <w:pStyle w:val="Jin0"/>
              <w:framePr w:w="10622" w:h="3643" w:wrap="none" w:vAnchor="page" w:hAnchor="page" w:x="568" w:y="933"/>
              <w:ind w:firstLine="280"/>
              <w:rPr>
                <w:sz w:val="15"/>
                <w:szCs w:val="15"/>
              </w:rPr>
            </w:pPr>
            <w:r>
              <w:rPr>
                <w:rFonts w:ascii="Arial" w:eastAsia="Arial" w:hAnsi="Arial" w:cs="Arial"/>
                <w:b/>
                <w:bCs/>
                <w:sz w:val="15"/>
                <w:szCs w:val="15"/>
              </w:rPr>
              <w:t>SO05</w:t>
            </w:r>
          </w:p>
        </w:tc>
        <w:tc>
          <w:tcPr>
            <w:tcW w:w="3514" w:type="dxa"/>
            <w:shd w:val="clear" w:color="auto" w:fill="auto"/>
            <w:vAlign w:val="bottom"/>
          </w:tcPr>
          <w:p w14:paraId="7B9082DB" w14:textId="77777777" w:rsidR="00B7195C" w:rsidRDefault="00000000">
            <w:pPr>
              <w:pStyle w:val="Jin0"/>
              <w:framePr w:w="10622" w:h="3643" w:wrap="none" w:vAnchor="page" w:hAnchor="page" w:x="568" w:y="933"/>
              <w:ind w:firstLine="280"/>
              <w:rPr>
                <w:sz w:val="15"/>
                <w:szCs w:val="15"/>
              </w:rPr>
            </w:pPr>
            <w:r>
              <w:rPr>
                <w:rFonts w:ascii="Arial" w:eastAsia="Arial" w:hAnsi="Arial" w:cs="Arial"/>
                <w:b/>
                <w:bCs/>
                <w:sz w:val="15"/>
                <w:szCs w:val="15"/>
              </w:rPr>
              <w:t>Technické zázemí budov - VZT</w:t>
            </w:r>
          </w:p>
        </w:tc>
        <w:tc>
          <w:tcPr>
            <w:tcW w:w="2045" w:type="dxa"/>
            <w:shd w:val="clear" w:color="auto" w:fill="auto"/>
          </w:tcPr>
          <w:p w14:paraId="71F91859" w14:textId="77777777" w:rsidR="00B7195C" w:rsidRDefault="00B7195C">
            <w:pPr>
              <w:framePr w:w="10622" w:h="3643" w:wrap="none" w:vAnchor="page" w:hAnchor="page" w:x="568" w:y="933"/>
              <w:rPr>
                <w:sz w:val="10"/>
                <w:szCs w:val="10"/>
              </w:rPr>
            </w:pPr>
          </w:p>
        </w:tc>
        <w:tc>
          <w:tcPr>
            <w:tcW w:w="1838" w:type="dxa"/>
            <w:shd w:val="clear" w:color="auto" w:fill="auto"/>
            <w:vAlign w:val="bottom"/>
          </w:tcPr>
          <w:p w14:paraId="7C27F3DB" w14:textId="77777777" w:rsidR="00B7195C" w:rsidRDefault="00000000">
            <w:pPr>
              <w:pStyle w:val="Jin0"/>
              <w:framePr w:w="10622" w:h="3643" w:wrap="none" w:vAnchor="page" w:hAnchor="page" w:x="568" w:y="933"/>
              <w:ind w:firstLine="900"/>
              <w:rPr>
                <w:sz w:val="15"/>
                <w:szCs w:val="15"/>
              </w:rPr>
            </w:pPr>
            <w:r>
              <w:rPr>
                <w:rFonts w:ascii="Arial" w:eastAsia="Arial" w:hAnsi="Arial" w:cs="Arial"/>
                <w:sz w:val="15"/>
                <w:szCs w:val="15"/>
              </w:rPr>
              <w:t>128 586,11</w:t>
            </w:r>
          </w:p>
        </w:tc>
        <w:tc>
          <w:tcPr>
            <w:tcW w:w="1483" w:type="dxa"/>
            <w:shd w:val="clear" w:color="auto" w:fill="auto"/>
            <w:vAlign w:val="bottom"/>
          </w:tcPr>
          <w:p w14:paraId="23C31D8F" w14:textId="77777777" w:rsidR="00B7195C" w:rsidRDefault="00000000">
            <w:pPr>
              <w:pStyle w:val="Jin0"/>
              <w:framePr w:w="10622" w:h="3643" w:wrap="none" w:vAnchor="page" w:hAnchor="page" w:x="568" w:y="933"/>
              <w:ind w:firstLine="560"/>
              <w:jc w:val="both"/>
              <w:rPr>
                <w:sz w:val="15"/>
                <w:szCs w:val="15"/>
              </w:rPr>
            </w:pPr>
            <w:r>
              <w:rPr>
                <w:rFonts w:ascii="Arial" w:eastAsia="Arial" w:hAnsi="Arial" w:cs="Arial"/>
                <w:sz w:val="15"/>
                <w:szCs w:val="15"/>
              </w:rPr>
              <w:t>155 589,19</w:t>
            </w:r>
          </w:p>
        </w:tc>
        <w:tc>
          <w:tcPr>
            <w:tcW w:w="792" w:type="dxa"/>
            <w:shd w:val="clear" w:color="auto" w:fill="auto"/>
            <w:vAlign w:val="bottom"/>
          </w:tcPr>
          <w:p w14:paraId="0F51BA50" w14:textId="77777777" w:rsidR="00B7195C" w:rsidRDefault="00000000">
            <w:pPr>
              <w:pStyle w:val="Jin0"/>
              <w:framePr w:w="10622" w:h="3643" w:wrap="none" w:vAnchor="page" w:hAnchor="page" w:x="568" w:y="933"/>
              <w:ind w:firstLine="160"/>
              <w:rPr>
                <w:sz w:val="15"/>
                <w:szCs w:val="15"/>
              </w:rPr>
            </w:pPr>
            <w:r>
              <w:rPr>
                <w:rFonts w:ascii="Arial" w:eastAsia="Arial" w:hAnsi="Arial" w:cs="Arial"/>
                <w:b/>
                <w:bCs/>
                <w:sz w:val="15"/>
                <w:szCs w:val="15"/>
              </w:rPr>
              <w:t>STA</w:t>
            </w:r>
          </w:p>
        </w:tc>
      </w:tr>
      <w:tr w:rsidR="00B7195C" w14:paraId="180917FD" w14:textId="77777777">
        <w:tblPrEx>
          <w:tblCellMar>
            <w:top w:w="0" w:type="dxa"/>
            <w:bottom w:w="0" w:type="dxa"/>
          </w:tblCellMar>
        </w:tblPrEx>
        <w:trPr>
          <w:trHeight w:hRule="exact" w:val="197"/>
        </w:trPr>
        <w:tc>
          <w:tcPr>
            <w:tcW w:w="950" w:type="dxa"/>
            <w:shd w:val="clear" w:color="auto" w:fill="auto"/>
            <w:vAlign w:val="bottom"/>
          </w:tcPr>
          <w:p w14:paraId="42688647" w14:textId="77777777" w:rsidR="00B7195C" w:rsidRDefault="00000000">
            <w:pPr>
              <w:pStyle w:val="Jin0"/>
              <w:framePr w:w="10622" w:h="3643" w:wrap="none" w:vAnchor="page" w:hAnchor="page" w:x="568" w:y="933"/>
              <w:ind w:firstLine="280"/>
              <w:rPr>
                <w:sz w:val="15"/>
                <w:szCs w:val="15"/>
              </w:rPr>
            </w:pPr>
            <w:r>
              <w:rPr>
                <w:rFonts w:ascii="Arial" w:eastAsia="Arial" w:hAnsi="Arial" w:cs="Arial"/>
                <w:b/>
                <w:bCs/>
                <w:sz w:val="15"/>
                <w:szCs w:val="15"/>
              </w:rPr>
              <w:t>SO06</w:t>
            </w:r>
          </w:p>
        </w:tc>
        <w:tc>
          <w:tcPr>
            <w:tcW w:w="3514" w:type="dxa"/>
            <w:shd w:val="clear" w:color="auto" w:fill="auto"/>
            <w:vAlign w:val="bottom"/>
          </w:tcPr>
          <w:p w14:paraId="3EF422B7" w14:textId="77777777" w:rsidR="00B7195C" w:rsidRDefault="00000000">
            <w:pPr>
              <w:pStyle w:val="Jin0"/>
              <w:framePr w:w="10622" w:h="3643" w:wrap="none" w:vAnchor="page" w:hAnchor="page" w:x="568" w:y="933"/>
              <w:ind w:firstLine="280"/>
              <w:rPr>
                <w:sz w:val="15"/>
                <w:szCs w:val="15"/>
              </w:rPr>
            </w:pPr>
            <w:r>
              <w:rPr>
                <w:rFonts w:ascii="Arial" w:eastAsia="Arial" w:hAnsi="Arial" w:cs="Arial"/>
                <w:b/>
                <w:bCs/>
                <w:sz w:val="15"/>
                <w:szCs w:val="15"/>
              </w:rPr>
              <w:t>Elektroinstalace</w:t>
            </w:r>
          </w:p>
        </w:tc>
        <w:tc>
          <w:tcPr>
            <w:tcW w:w="2045" w:type="dxa"/>
            <w:shd w:val="clear" w:color="auto" w:fill="auto"/>
          </w:tcPr>
          <w:p w14:paraId="36E4A6EA" w14:textId="77777777" w:rsidR="00B7195C" w:rsidRDefault="00B7195C">
            <w:pPr>
              <w:framePr w:w="10622" w:h="3643" w:wrap="none" w:vAnchor="page" w:hAnchor="page" w:x="568" w:y="933"/>
              <w:rPr>
                <w:sz w:val="10"/>
                <w:szCs w:val="10"/>
              </w:rPr>
            </w:pPr>
          </w:p>
        </w:tc>
        <w:tc>
          <w:tcPr>
            <w:tcW w:w="1838" w:type="dxa"/>
            <w:shd w:val="clear" w:color="auto" w:fill="auto"/>
            <w:vAlign w:val="bottom"/>
          </w:tcPr>
          <w:p w14:paraId="7CE43014" w14:textId="77777777" w:rsidR="00B7195C" w:rsidRDefault="00000000">
            <w:pPr>
              <w:pStyle w:val="Jin0"/>
              <w:framePr w:w="10622" w:h="3643" w:wrap="none" w:vAnchor="page" w:hAnchor="page" w:x="568" w:y="933"/>
              <w:ind w:firstLine="900"/>
              <w:rPr>
                <w:sz w:val="15"/>
                <w:szCs w:val="15"/>
              </w:rPr>
            </w:pPr>
            <w:r>
              <w:rPr>
                <w:rFonts w:ascii="Arial" w:eastAsia="Arial" w:hAnsi="Arial" w:cs="Arial"/>
                <w:sz w:val="15"/>
                <w:szCs w:val="15"/>
              </w:rPr>
              <w:t>516 699,57</w:t>
            </w:r>
          </w:p>
        </w:tc>
        <w:tc>
          <w:tcPr>
            <w:tcW w:w="1483" w:type="dxa"/>
            <w:shd w:val="clear" w:color="auto" w:fill="auto"/>
            <w:vAlign w:val="bottom"/>
          </w:tcPr>
          <w:p w14:paraId="59155DA2" w14:textId="77777777" w:rsidR="00B7195C" w:rsidRDefault="00000000">
            <w:pPr>
              <w:pStyle w:val="Jin0"/>
              <w:framePr w:w="10622" w:h="3643" w:wrap="none" w:vAnchor="page" w:hAnchor="page" w:x="568" w:y="933"/>
              <w:ind w:firstLine="560"/>
              <w:jc w:val="both"/>
              <w:rPr>
                <w:sz w:val="15"/>
                <w:szCs w:val="15"/>
              </w:rPr>
            </w:pPr>
            <w:r>
              <w:rPr>
                <w:rFonts w:ascii="Arial" w:eastAsia="Arial" w:hAnsi="Arial" w:cs="Arial"/>
                <w:sz w:val="15"/>
                <w:szCs w:val="15"/>
              </w:rPr>
              <w:t>625 206,48</w:t>
            </w:r>
          </w:p>
        </w:tc>
        <w:tc>
          <w:tcPr>
            <w:tcW w:w="792" w:type="dxa"/>
            <w:shd w:val="clear" w:color="auto" w:fill="auto"/>
            <w:vAlign w:val="bottom"/>
          </w:tcPr>
          <w:p w14:paraId="23B5FF1F" w14:textId="77777777" w:rsidR="00B7195C" w:rsidRDefault="00000000">
            <w:pPr>
              <w:pStyle w:val="Jin0"/>
              <w:framePr w:w="10622" w:h="3643" w:wrap="none" w:vAnchor="page" w:hAnchor="page" w:x="568" w:y="933"/>
              <w:ind w:firstLine="160"/>
              <w:rPr>
                <w:sz w:val="15"/>
                <w:szCs w:val="15"/>
              </w:rPr>
            </w:pPr>
            <w:r>
              <w:rPr>
                <w:rFonts w:ascii="Arial" w:eastAsia="Arial" w:hAnsi="Arial" w:cs="Arial"/>
                <w:b/>
                <w:bCs/>
                <w:sz w:val="15"/>
                <w:szCs w:val="15"/>
              </w:rPr>
              <w:t>STA</w:t>
            </w:r>
          </w:p>
        </w:tc>
      </w:tr>
      <w:tr w:rsidR="00B7195C" w14:paraId="45F1CF12" w14:textId="77777777">
        <w:tblPrEx>
          <w:tblCellMar>
            <w:top w:w="0" w:type="dxa"/>
            <w:bottom w:w="0" w:type="dxa"/>
          </w:tblCellMar>
        </w:tblPrEx>
        <w:trPr>
          <w:trHeight w:hRule="exact" w:val="216"/>
        </w:trPr>
        <w:tc>
          <w:tcPr>
            <w:tcW w:w="950" w:type="dxa"/>
            <w:shd w:val="clear" w:color="auto" w:fill="auto"/>
          </w:tcPr>
          <w:p w14:paraId="2FEA0294" w14:textId="77777777" w:rsidR="00B7195C" w:rsidRDefault="00000000">
            <w:pPr>
              <w:pStyle w:val="Jin0"/>
              <w:framePr w:w="10622" w:h="3643" w:wrap="none" w:vAnchor="page" w:hAnchor="page" w:x="568" w:y="933"/>
              <w:ind w:firstLine="280"/>
              <w:rPr>
                <w:sz w:val="15"/>
                <w:szCs w:val="15"/>
              </w:rPr>
            </w:pPr>
            <w:r>
              <w:rPr>
                <w:rFonts w:ascii="Arial" w:eastAsia="Arial" w:hAnsi="Arial" w:cs="Arial"/>
                <w:b/>
                <w:bCs/>
                <w:sz w:val="15"/>
                <w:szCs w:val="15"/>
              </w:rPr>
              <w:t>VRN</w:t>
            </w:r>
          </w:p>
        </w:tc>
        <w:tc>
          <w:tcPr>
            <w:tcW w:w="3514" w:type="dxa"/>
            <w:shd w:val="clear" w:color="auto" w:fill="auto"/>
          </w:tcPr>
          <w:p w14:paraId="3F71AE0C" w14:textId="77777777" w:rsidR="00B7195C" w:rsidRDefault="00000000">
            <w:pPr>
              <w:pStyle w:val="Jin0"/>
              <w:framePr w:w="10622" w:h="3643" w:wrap="none" w:vAnchor="page" w:hAnchor="page" w:x="568" w:y="933"/>
              <w:ind w:firstLine="280"/>
              <w:rPr>
                <w:sz w:val="15"/>
                <w:szCs w:val="15"/>
              </w:rPr>
            </w:pPr>
            <w:r>
              <w:rPr>
                <w:rFonts w:ascii="Arial" w:eastAsia="Arial" w:hAnsi="Arial" w:cs="Arial"/>
                <w:b/>
                <w:bCs/>
                <w:sz w:val="15"/>
                <w:szCs w:val="15"/>
              </w:rPr>
              <w:t>Vedlejší rozpočtové náklady</w:t>
            </w:r>
          </w:p>
        </w:tc>
        <w:tc>
          <w:tcPr>
            <w:tcW w:w="2045" w:type="dxa"/>
            <w:shd w:val="clear" w:color="auto" w:fill="auto"/>
          </w:tcPr>
          <w:p w14:paraId="072EEABD" w14:textId="77777777" w:rsidR="00B7195C" w:rsidRDefault="00B7195C">
            <w:pPr>
              <w:framePr w:w="10622" w:h="3643" w:wrap="none" w:vAnchor="page" w:hAnchor="page" w:x="568" w:y="933"/>
              <w:rPr>
                <w:sz w:val="10"/>
                <w:szCs w:val="10"/>
              </w:rPr>
            </w:pPr>
          </w:p>
        </w:tc>
        <w:tc>
          <w:tcPr>
            <w:tcW w:w="1838" w:type="dxa"/>
            <w:shd w:val="clear" w:color="auto" w:fill="auto"/>
          </w:tcPr>
          <w:p w14:paraId="2DF0091D" w14:textId="77777777" w:rsidR="00B7195C" w:rsidRDefault="00000000">
            <w:pPr>
              <w:pStyle w:val="Jin0"/>
              <w:framePr w:w="10622" w:h="3643" w:wrap="none" w:vAnchor="page" w:hAnchor="page" w:x="568" w:y="933"/>
              <w:ind w:firstLine="900"/>
              <w:rPr>
                <w:sz w:val="15"/>
                <w:szCs w:val="15"/>
              </w:rPr>
            </w:pPr>
            <w:r>
              <w:rPr>
                <w:rFonts w:ascii="Arial" w:eastAsia="Arial" w:hAnsi="Arial" w:cs="Arial"/>
                <w:sz w:val="15"/>
                <w:szCs w:val="15"/>
              </w:rPr>
              <w:t>246 225,00</w:t>
            </w:r>
          </w:p>
        </w:tc>
        <w:tc>
          <w:tcPr>
            <w:tcW w:w="1483" w:type="dxa"/>
            <w:shd w:val="clear" w:color="auto" w:fill="auto"/>
          </w:tcPr>
          <w:p w14:paraId="6C9A56B4" w14:textId="77777777" w:rsidR="00B7195C" w:rsidRDefault="00000000">
            <w:pPr>
              <w:pStyle w:val="Jin0"/>
              <w:framePr w:w="10622" w:h="3643" w:wrap="none" w:vAnchor="page" w:hAnchor="page" w:x="568" w:y="933"/>
              <w:ind w:firstLine="560"/>
              <w:jc w:val="both"/>
              <w:rPr>
                <w:sz w:val="15"/>
                <w:szCs w:val="15"/>
              </w:rPr>
            </w:pPr>
            <w:r>
              <w:rPr>
                <w:rFonts w:ascii="Arial" w:eastAsia="Arial" w:hAnsi="Arial" w:cs="Arial"/>
                <w:sz w:val="15"/>
                <w:szCs w:val="15"/>
              </w:rPr>
              <w:t>297 932,25</w:t>
            </w:r>
          </w:p>
        </w:tc>
        <w:tc>
          <w:tcPr>
            <w:tcW w:w="792" w:type="dxa"/>
            <w:shd w:val="clear" w:color="auto" w:fill="auto"/>
          </w:tcPr>
          <w:p w14:paraId="77FD27EE" w14:textId="77777777" w:rsidR="00B7195C" w:rsidRDefault="00000000">
            <w:pPr>
              <w:pStyle w:val="Jin0"/>
              <w:framePr w:w="10622" w:h="3643" w:wrap="none" w:vAnchor="page" w:hAnchor="page" w:x="568" w:y="933"/>
              <w:ind w:firstLine="160"/>
              <w:rPr>
                <w:sz w:val="15"/>
                <w:szCs w:val="15"/>
              </w:rPr>
            </w:pPr>
            <w:r>
              <w:rPr>
                <w:rFonts w:ascii="Arial" w:eastAsia="Arial" w:hAnsi="Arial" w:cs="Arial"/>
                <w:b/>
                <w:bCs/>
                <w:sz w:val="15"/>
                <w:szCs w:val="15"/>
              </w:rPr>
              <w:t>STA</w:t>
            </w:r>
          </w:p>
        </w:tc>
      </w:tr>
    </w:tbl>
    <w:p w14:paraId="68A1B7E2" w14:textId="77777777" w:rsidR="00B7195C" w:rsidRDefault="00000000">
      <w:pPr>
        <w:pStyle w:val="Zhlavnebozpat0"/>
        <w:framePr w:wrap="none" w:vAnchor="page" w:hAnchor="page" w:x="5603" w:y="16682"/>
        <w:rPr>
          <w:sz w:val="10"/>
          <w:szCs w:val="10"/>
        </w:rPr>
      </w:pPr>
      <w:r>
        <w:rPr>
          <w:rFonts w:ascii="Arial" w:eastAsia="Arial" w:hAnsi="Arial" w:cs="Arial"/>
          <w:sz w:val="10"/>
          <w:szCs w:val="10"/>
        </w:rPr>
        <w:t>Strana 2 z 41</w:t>
      </w:r>
    </w:p>
    <w:p w14:paraId="1F184AD8"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01FC0FF9" w14:textId="77777777" w:rsidR="00B7195C" w:rsidRDefault="00B7195C">
      <w:pPr>
        <w:spacing w:line="1" w:lineRule="exact"/>
      </w:pPr>
    </w:p>
    <w:p w14:paraId="3DFD6C38" w14:textId="77777777" w:rsidR="00B7195C" w:rsidRDefault="00000000">
      <w:pPr>
        <w:pStyle w:val="Nadpis30"/>
        <w:framePr w:w="10622" w:h="2050" w:hRule="exact" w:wrap="none" w:vAnchor="page" w:hAnchor="page" w:x="586" w:y="597"/>
        <w:spacing w:after="120"/>
        <w:ind w:left="10"/>
      </w:pPr>
      <w:bookmarkStart w:id="11" w:name="bookmark22"/>
      <w:r>
        <w:t>REKAPITULACE ČLENĚNÍ SOUPISU PRACÍ</w:t>
      </w:r>
      <w:bookmarkEnd w:id="11"/>
    </w:p>
    <w:p w14:paraId="3E2D72FE" w14:textId="77777777" w:rsidR="00B7195C" w:rsidRDefault="00000000">
      <w:pPr>
        <w:pStyle w:val="Zkladntext40"/>
        <w:framePr w:w="10622" w:h="2050" w:hRule="exact" w:wrap="none" w:vAnchor="page" w:hAnchor="page" w:x="586" w:y="597"/>
        <w:ind w:left="10"/>
      </w:pPr>
      <w:r>
        <w:t>Stavba:</w:t>
      </w:r>
    </w:p>
    <w:p w14:paraId="70A15229" w14:textId="77777777" w:rsidR="00B7195C" w:rsidRDefault="00000000">
      <w:pPr>
        <w:pStyle w:val="Zkladntext40"/>
        <w:framePr w:w="10622" w:h="2050" w:hRule="exact" w:wrap="none" w:vAnchor="page" w:hAnchor="page" w:x="586" w:y="597"/>
        <w:ind w:firstLine="600"/>
      </w:pPr>
      <w:r>
        <w:t>ZŠ Gorkého_sociální zařízení</w:t>
      </w:r>
    </w:p>
    <w:p w14:paraId="77D9F191" w14:textId="77777777" w:rsidR="00B7195C" w:rsidRDefault="00000000">
      <w:pPr>
        <w:pStyle w:val="Zkladntext40"/>
        <w:framePr w:w="10622" w:h="2050" w:hRule="exact" w:wrap="none" w:vAnchor="page" w:hAnchor="page" w:x="586" w:y="597"/>
        <w:spacing w:line="300" w:lineRule="auto"/>
        <w:ind w:left="10"/>
      </w:pPr>
      <w:r>
        <w:t>Objekt:</w:t>
      </w:r>
    </w:p>
    <w:p w14:paraId="7F153F7C" w14:textId="77777777" w:rsidR="00B7195C" w:rsidRDefault="00000000">
      <w:pPr>
        <w:pStyle w:val="Nadpis60"/>
        <w:framePr w:w="10622" w:h="2050" w:hRule="exact" w:wrap="none" w:vAnchor="page" w:hAnchor="page" w:x="586" w:y="597"/>
        <w:spacing w:after="120"/>
      </w:pPr>
      <w:bookmarkStart w:id="12" w:name="bookmark24"/>
      <w:r>
        <w:t>SO00 - Bourací práce</w:t>
      </w:r>
      <w:bookmarkEnd w:id="12"/>
    </w:p>
    <w:p w14:paraId="6D3162F8" w14:textId="77777777" w:rsidR="00B7195C" w:rsidRDefault="00000000">
      <w:pPr>
        <w:pStyle w:val="Zkladntext40"/>
        <w:framePr w:w="10622" w:h="2050" w:hRule="exact" w:wrap="none" w:vAnchor="page" w:hAnchor="page" w:x="586" w:y="597"/>
        <w:tabs>
          <w:tab w:val="left" w:pos="1673"/>
        </w:tabs>
        <w:spacing w:after="60" w:line="300" w:lineRule="auto"/>
        <w:ind w:left="10"/>
      </w:pPr>
      <w:r>
        <w:t>Místo:</w:t>
      </w:r>
      <w:r>
        <w:tab/>
        <w:t>Gorkého 867, 530 02 Pardubice</w:t>
      </w:r>
    </w:p>
    <w:p w14:paraId="1AAEA5BA" w14:textId="77777777" w:rsidR="00B7195C" w:rsidRDefault="00000000">
      <w:pPr>
        <w:pStyle w:val="Zkladntext40"/>
        <w:framePr w:w="10622" w:h="2050" w:hRule="exact" w:wrap="none" w:vAnchor="page" w:hAnchor="page" w:x="586" w:y="597"/>
        <w:tabs>
          <w:tab w:val="left" w:pos="1673"/>
        </w:tabs>
        <w:spacing w:line="300" w:lineRule="auto"/>
        <w:ind w:left="10"/>
      </w:pPr>
      <w:r>
        <w:t>Zadavatel:</w:t>
      </w:r>
      <w:r>
        <w:br/>
        <w:t>Uchazeč:</w:t>
      </w:r>
      <w:r>
        <w:tab/>
      </w:r>
      <w:r>
        <w:rPr>
          <w:lang w:val="en-US" w:eastAsia="en-US" w:bidi="en-US"/>
        </w:rPr>
        <w:t xml:space="preserve">ROSADOS </w:t>
      </w:r>
      <w:r>
        <w:t>s.r.o.</w:t>
      </w:r>
    </w:p>
    <w:p w14:paraId="39189E1F" w14:textId="77777777" w:rsidR="00B7195C" w:rsidRDefault="00000000">
      <w:pPr>
        <w:pStyle w:val="Zkladntext40"/>
        <w:framePr w:w="2040" w:h="701" w:hRule="exact" w:wrap="none" w:vAnchor="page" w:hAnchor="page" w:x="7181" w:y="1907"/>
        <w:tabs>
          <w:tab w:val="left" w:pos="1022"/>
        </w:tabs>
        <w:spacing w:after="100"/>
      </w:pPr>
      <w:r>
        <w:t>Datum:</w:t>
      </w:r>
      <w:r>
        <w:tab/>
        <w:t>10. 6. 2024</w:t>
      </w:r>
    </w:p>
    <w:p w14:paraId="0076E508" w14:textId="77777777" w:rsidR="00B7195C" w:rsidRDefault="00000000">
      <w:pPr>
        <w:pStyle w:val="Zkladntext40"/>
        <w:framePr w:w="2040" w:h="701" w:hRule="exact" w:wrap="none" w:vAnchor="page" w:hAnchor="page" w:x="7181" w:y="1907"/>
        <w:tabs>
          <w:tab w:val="left" w:pos="1022"/>
        </w:tabs>
      </w:pPr>
      <w:r>
        <w:t>Projektant:</w:t>
      </w:r>
      <w:r>
        <w:tab/>
        <w:t>PRODIN a. s.</w:t>
      </w:r>
    </w:p>
    <w:p w14:paraId="6C3D083E" w14:textId="77777777" w:rsidR="00B7195C" w:rsidRDefault="00000000">
      <w:pPr>
        <w:pStyle w:val="Zkladntext40"/>
        <w:framePr w:w="2040" w:h="701" w:hRule="exact" w:wrap="none" w:vAnchor="page" w:hAnchor="page" w:x="7181" w:y="1907"/>
        <w:tabs>
          <w:tab w:val="left" w:pos="1032"/>
        </w:tabs>
      </w:pPr>
      <w:r>
        <w:t>Zpracovatel:</w:t>
      </w:r>
      <w:r>
        <w:tab/>
        <w:t>PRODIN a. s.</w:t>
      </w:r>
    </w:p>
    <w:p w14:paraId="7C723665" w14:textId="77777777" w:rsidR="00B7195C" w:rsidRDefault="00000000">
      <w:pPr>
        <w:pStyle w:val="Titulektabulky0"/>
        <w:framePr w:wrap="none" w:vAnchor="page" w:hAnchor="page" w:x="601" w:y="2872"/>
        <w:rPr>
          <w:sz w:val="14"/>
          <w:szCs w:val="14"/>
        </w:rPr>
      </w:pPr>
      <w:r>
        <w:rPr>
          <w:rFonts w:ascii="Arial" w:eastAsia="Arial" w:hAnsi="Arial" w:cs="Arial"/>
          <w:i w:val="0"/>
          <w:iCs w:val="0"/>
          <w:sz w:val="14"/>
          <w:szCs w:val="14"/>
          <w:u w:val="none"/>
        </w:rPr>
        <w:t>Kód dílu - Popis</w:t>
      </w:r>
    </w:p>
    <w:p w14:paraId="449DC072" w14:textId="77777777" w:rsidR="00B7195C" w:rsidRDefault="00000000">
      <w:pPr>
        <w:pStyle w:val="Titulektabulky0"/>
        <w:framePr w:wrap="none" w:vAnchor="page" w:hAnchor="page" w:x="8482" w:y="2872"/>
        <w:rPr>
          <w:sz w:val="14"/>
          <w:szCs w:val="14"/>
        </w:rPr>
      </w:pPr>
      <w:r>
        <w:rPr>
          <w:rFonts w:ascii="Arial" w:eastAsia="Arial" w:hAnsi="Arial" w:cs="Arial"/>
          <w:i w:val="0"/>
          <w:iCs w:val="0"/>
          <w:sz w:val="14"/>
          <w:szCs w:val="14"/>
          <w:u w:val="none"/>
        </w:rPr>
        <w:t>Cena celkem [CZK]</w:t>
      </w:r>
    </w:p>
    <w:tbl>
      <w:tblPr>
        <w:tblOverlap w:val="never"/>
        <w:tblW w:w="0" w:type="auto"/>
        <w:tblLayout w:type="fixed"/>
        <w:tblCellMar>
          <w:left w:w="10" w:type="dxa"/>
          <w:right w:w="10" w:type="dxa"/>
        </w:tblCellMar>
        <w:tblLook w:val="04A0" w:firstRow="1" w:lastRow="0" w:firstColumn="1" w:lastColumn="0" w:noHBand="0" w:noVBand="1"/>
      </w:tblPr>
      <w:tblGrid>
        <w:gridCol w:w="5750"/>
        <w:gridCol w:w="3413"/>
      </w:tblGrid>
      <w:tr w:rsidR="00B7195C" w14:paraId="51F3DAE2" w14:textId="77777777">
        <w:tblPrEx>
          <w:tblCellMar>
            <w:top w:w="0" w:type="dxa"/>
            <w:bottom w:w="0" w:type="dxa"/>
          </w:tblCellMar>
        </w:tblPrEx>
        <w:trPr>
          <w:trHeight w:hRule="exact" w:val="614"/>
        </w:trPr>
        <w:tc>
          <w:tcPr>
            <w:tcW w:w="5750" w:type="dxa"/>
            <w:shd w:val="clear" w:color="auto" w:fill="auto"/>
          </w:tcPr>
          <w:p w14:paraId="72ECA3B6" w14:textId="77777777" w:rsidR="00B7195C" w:rsidRDefault="00000000">
            <w:pPr>
              <w:pStyle w:val="Jin0"/>
              <w:framePr w:w="9163" w:h="2918" w:wrap="none" w:vAnchor="page" w:hAnchor="page" w:x="610" w:y="3357"/>
              <w:spacing w:after="120"/>
              <w:rPr>
                <w:sz w:val="18"/>
                <w:szCs w:val="18"/>
              </w:rPr>
            </w:pPr>
            <w:r>
              <w:rPr>
                <w:rFonts w:ascii="Arial" w:eastAsia="Arial" w:hAnsi="Arial" w:cs="Arial"/>
                <w:b/>
                <w:bCs/>
                <w:sz w:val="18"/>
                <w:szCs w:val="18"/>
              </w:rPr>
              <w:t>Náklady stavby celkem</w:t>
            </w:r>
          </w:p>
          <w:p w14:paraId="7B517633" w14:textId="77777777" w:rsidR="00B7195C" w:rsidRDefault="00000000">
            <w:pPr>
              <w:pStyle w:val="Jin0"/>
              <w:framePr w:w="9163" w:h="2918" w:wrap="none" w:vAnchor="page" w:hAnchor="page" w:x="610" w:y="3357"/>
              <w:ind w:firstLine="280"/>
              <w:rPr>
                <w:sz w:val="18"/>
                <w:szCs w:val="18"/>
              </w:rPr>
            </w:pPr>
            <w:r>
              <w:rPr>
                <w:rFonts w:ascii="Arial" w:eastAsia="Arial" w:hAnsi="Arial" w:cs="Arial"/>
                <w:sz w:val="18"/>
                <w:szCs w:val="18"/>
              </w:rPr>
              <w:t>HSV - Práce a dodávky HSV</w:t>
            </w:r>
          </w:p>
        </w:tc>
        <w:tc>
          <w:tcPr>
            <w:tcW w:w="3413" w:type="dxa"/>
            <w:shd w:val="clear" w:color="auto" w:fill="auto"/>
          </w:tcPr>
          <w:p w14:paraId="7F3070BE" w14:textId="77777777" w:rsidR="00B7195C" w:rsidRDefault="00000000">
            <w:pPr>
              <w:pStyle w:val="Jin0"/>
              <w:framePr w:w="9163" w:h="2918" w:wrap="none" w:vAnchor="page" w:hAnchor="page" w:x="610" w:y="3357"/>
              <w:spacing w:after="120"/>
              <w:jc w:val="right"/>
              <w:rPr>
                <w:sz w:val="18"/>
                <w:szCs w:val="18"/>
              </w:rPr>
            </w:pPr>
            <w:r>
              <w:rPr>
                <w:rFonts w:ascii="Arial" w:eastAsia="Arial" w:hAnsi="Arial" w:cs="Arial"/>
                <w:b/>
                <w:bCs/>
                <w:sz w:val="18"/>
                <w:szCs w:val="18"/>
              </w:rPr>
              <w:t>686 748,85</w:t>
            </w:r>
          </w:p>
          <w:p w14:paraId="006230B9" w14:textId="77777777" w:rsidR="00B7195C" w:rsidRDefault="00000000">
            <w:pPr>
              <w:pStyle w:val="Jin0"/>
              <w:framePr w:w="9163" w:h="2918" w:wrap="none" w:vAnchor="page" w:hAnchor="page" w:x="610" w:y="3357"/>
              <w:jc w:val="right"/>
              <w:rPr>
                <w:sz w:val="18"/>
                <w:szCs w:val="18"/>
              </w:rPr>
            </w:pPr>
            <w:r>
              <w:rPr>
                <w:rFonts w:ascii="Arial" w:eastAsia="Arial" w:hAnsi="Arial" w:cs="Arial"/>
                <w:sz w:val="18"/>
                <w:szCs w:val="18"/>
              </w:rPr>
              <w:t>631 511,13</w:t>
            </w:r>
          </w:p>
        </w:tc>
      </w:tr>
      <w:tr w:rsidR="00B7195C" w14:paraId="3F96A552" w14:textId="77777777">
        <w:tblPrEx>
          <w:tblCellMar>
            <w:top w:w="0" w:type="dxa"/>
            <w:bottom w:w="0" w:type="dxa"/>
          </w:tblCellMar>
        </w:tblPrEx>
        <w:trPr>
          <w:trHeight w:hRule="exact" w:val="278"/>
        </w:trPr>
        <w:tc>
          <w:tcPr>
            <w:tcW w:w="5750" w:type="dxa"/>
            <w:tcBorders>
              <w:top w:val="single" w:sz="4" w:space="0" w:color="auto"/>
            </w:tcBorders>
            <w:shd w:val="clear" w:color="auto" w:fill="auto"/>
            <w:vAlign w:val="bottom"/>
          </w:tcPr>
          <w:p w14:paraId="1320FA5B" w14:textId="77777777" w:rsidR="00B7195C" w:rsidRDefault="00000000">
            <w:pPr>
              <w:pStyle w:val="Jin0"/>
              <w:framePr w:w="9163" w:h="2918" w:wrap="none" w:vAnchor="page" w:hAnchor="page" w:x="610" w:y="3357"/>
              <w:ind w:firstLine="460"/>
              <w:rPr>
                <w:sz w:val="15"/>
                <w:szCs w:val="15"/>
              </w:rPr>
            </w:pPr>
            <w:r>
              <w:rPr>
                <w:rFonts w:ascii="Arial" w:eastAsia="Arial" w:hAnsi="Arial" w:cs="Arial"/>
                <w:sz w:val="15"/>
                <w:szCs w:val="15"/>
              </w:rPr>
              <w:t>9 - Ostatní konstrukce a práce, bourání</w:t>
            </w:r>
          </w:p>
        </w:tc>
        <w:tc>
          <w:tcPr>
            <w:tcW w:w="3413" w:type="dxa"/>
            <w:tcBorders>
              <w:top w:val="single" w:sz="4" w:space="0" w:color="auto"/>
            </w:tcBorders>
            <w:shd w:val="clear" w:color="auto" w:fill="auto"/>
            <w:vAlign w:val="bottom"/>
          </w:tcPr>
          <w:p w14:paraId="73312649" w14:textId="77777777" w:rsidR="00B7195C" w:rsidRDefault="00000000">
            <w:pPr>
              <w:pStyle w:val="Jin0"/>
              <w:framePr w:w="9163" w:h="2918" w:wrap="none" w:vAnchor="page" w:hAnchor="page" w:x="610" w:y="3357"/>
              <w:jc w:val="right"/>
              <w:rPr>
                <w:sz w:val="15"/>
                <w:szCs w:val="15"/>
              </w:rPr>
            </w:pPr>
            <w:r>
              <w:rPr>
                <w:rFonts w:ascii="Arial" w:eastAsia="Arial" w:hAnsi="Arial" w:cs="Arial"/>
                <w:sz w:val="15"/>
                <w:szCs w:val="15"/>
              </w:rPr>
              <w:t>110 819,53</w:t>
            </w:r>
          </w:p>
        </w:tc>
      </w:tr>
      <w:tr w:rsidR="00B7195C" w14:paraId="598C4879" w14:textId="77777777">
        <w:tblPrEx>
          <w:tblCellMar>
            <w:top w:w="0" w:type="dxa"/>
            <w:bottom w:w="0" w:type="dxa"/>
          </w:tblCellMar>
        </w:tblPrEx>
        <w:trPr>
          <w:trHeight w:hRule="exact" w:val="278"/>
        </w:trPr>
        <w:tc>
          <w:tcPr>
            <w:tcW w:w="5750" w:type="dxa"/>
            <w:tcBorders>
              <w:top w:val="single" w:sz="4" w:space="0" w:color="auto"/>
            </w:tcBorders>
            <w:shd w:val="clear" w:color="auto" w:fill="auto"/>
            <w:vAlign w:val="bottom"/>
          </w:tcPr>
          <w:p w14:paraId="11511CB9" w14:textId="77777777" w:rsidR="00B7195C" w:rsidRDefault="00000000">
            <w:pPr>
              <w:pStyle w:val="Jin0"/>
              <w:framePr w:w="9163" w:h="2918" w:wrap="none" w:vAnchor="page" w:hAnchor="page" w:x="610" w:y="3357"/>
              <w:ind w:firstLine="460"/>
              <w:rPr>
                <w:sz w:val="15"/>
                <w:szCs w:val="15"/>
              </w:rPr>
            </w:pPr>
            <w:r>
              <w:rPr>
                <w:rFonts w:ascii="Arial" w:eastAsia="Arial" w:hAnsi="Arial" w:cs="Arial"/>
                <w:sz w:val="15"/>
                <w:szCs w:val="15"/>
              </w:rPr>
              <w:t>997 - Přesun sutě</w:t>
            </w:r>
          </w:p>
        </w:tc>
        <w:tc>
          <w:tcPr>
            <w:tcW w:w="3413" w:type="dxa"/>
            <w:tcBorders>
              <w:top w:val="single" w:sz="4" w:space="0" w:color="auto"/>
            </w:tcBorders>
            <w:shd w:val="clear" w:color="auto" w:fill="auto"/>
            <w:vAlign w:val="bottom"/>
          </w:tcPr>
          <w:p w14:paraId="6FC7A831" w14:textId="77777777" w:rsidR="00B7195C" w:rsidRDefault="00000000">
            <w:pPr>
              <w:pStyle w:val="Jin0"/>
              <w:framePr w:w="9163" w:h="2918" w:wrap="none" w:vAnchor="page" w:hAnchor="page" w:x="610" w:y="3357"/>
              <w:jc w:val="right"/>
              <w:rPr>
                <w:sz w:val="15"/>
                <w:szCs w:val="15"/>
              </w:rPr>
            </w:pPr>
            <w:r>
              <w:rPr>
                <w:rFonts w:ascii="Arial" w:eastAsia="Arial" w:hAnsi="Arial" w:cs="Arial"/>
                <w:sz w:val="15"/>
                <w:szCs w:val="15"/>
              </w:rPr>
              <w:t>520 691,60</w:t>
            </w:r>
          </w:p>
        </w:tc>
      </w:tr>
      <w:tr w:rsidR="00B7195C" w14:paraId="506AEDD7" w14:textId="77777777">
        <w:tblPrEx>
          <w:tblCellMar>
            <w:top w:w="0" w:type="dxa"/>
            <w:bottom w:w="0" w:type="dxa"/>
          </w:tblCellMar>
        </w:tblPrEx>
        <w:trPr>
          <w:trHeight w:hRule="exact" w:val="350"/>
        </w:trPr>
        <w:tc>
          <w:tcPr>
            <w:tcW w:w="5750" w:type="dxa"/>
            <w:tcBorders>
              <w:top w:val="single" w:sz="4" w:space="0" w:color="auto"/>
            </w:tcBorders>
            <w:shd w:val="clear" w:color="auto" w:fill="auto"/>
            <w:vAlign w:val="bottom"/>
          </w:tcPr>
          <w:p w14:paraId="75C540B7" w14:textId="77777777" w:rsidR="00B7195C" w:rsidRDefault="00000000">
            <w:pPr>
              <w:pStyle w:val="Jin0"/>
              <w:framePr w:w="9163" w:h="2918" w:wrap="none" w:vAnchor="page" w:hAnchor="page" w:x="610" w:y="3357"/>
              <w:ind w:firstLine="280"/>
              <w:rPr>
                <w:sz w:val="18"/>
                <w:szCs w:val="18"/>
              </w:rPr>
            </w:pPr>
            <w:r>
              <w:rPr>
                <w:rFonts w:ascii="Arial" w:eastAsia="Arial" w:hAnsi="Arial" w:cs="Arial"/>
                <w:sz w:val="18"/>
                <w:szCs w:val="18"/>
              </w:rPr>
              <w:t>PSV - Práce a dodávky PSV</w:t>
            </w:r>
          </w:p>
        </w:tc>
        <w:tc>
          <w:tcPr>
            <w:tcW w:w="3413" w:type="dxa"/>
            <w:tcBorders>
              <w:top w:val="single" w:sz="4" w:space="0" w:color="auto"/>
            </w:tcBorders>
            <w:shd w:val="clear" w:color="auto" w:fill="auto"/>
            <w:vAlign w:val="bottom"/>
          </w:tcPr>
          <w:p w14:paraId="2B50A8DD" w14:textId="77777777" w:rsidR="00B7195C" w:rsidRDefault="00000000">
            <w:pPr>
              <w:pStyle w:val="Jin0"/>
              <w:framePr w:w="9163" w:h="2918" w:wrap="none" w:vAnchor="page" w:hAnchor="page" w:x="610" w:y="3357"/>
              <w:jc w:val="right"/>
              <w:rPr>
                <w:sz w:val="18"/>
                <w:szCs w:val="18"/>
              </w:rPr>
            </w:pPr>
            <w:r>
              <w:rPr>
                <w:rFonts w:ascii="Arial" w:eastAsia="Arial" w:hAnsi="Arial" w:cs="Arial"/>
                <w:sz w:val="18"/>
                <w:szCs w:val="18"/>
              </w:rPr>
              <w:t>55 237,72</w:t>
            </w:r>
          </w:p>
        </w:tc>
      </w:tr>
      <w:tr w:rsidR="00B7195C" w14:paraId="7600CABF" w14:textId="77777777">
        <w:tblPrEx>
          <w:tblCellMar>
            <w:top w:w="0" w:type="dxa"/>
            <w:bottom w:w="0" w:type="dxa"/>
          </w:tblCellMar>
        </w:tblPrEx>
        <w:trPr>
          <w:trHeight w:hRule="exact" w:val="278"/>
        </w:trPr>
        <w:tc>
          <w:tcPr>
            <w:tcW w:w="5750" w:type="dxa"/>
            <w:tcBorders>
              <w:top w:val="single" w:sz="4" w:space="0" w:color="auto"/>
            </w:tcBorders>
            <w:shd w:val="clear" w:color="auto" w:fill="auto"/>
            <w:vAlign w:val="bottom"/>
          </w:tcPr>
          <w:p w14:paraId="31333CDB" w14:textId="77777777" w:rsidR="00B7195C" w:rsidRDefault="00000000">
            <w:pPr>
              <w:pStyle w:val="Jin0"/>
              <w:framePr w:w="9163" w:h="2918" w:wrap="none" w:vAnchor="page" w:hAnchor="page" w:x="610" w:y="3357"/>
              <w:ind w:firstLine="460"/>
              <w:rPr>
                <w:sz w:val="15"/>
                <w:szCs w:val="15"/>
              </w:rPr>
            </w:pPr>
            <w:r>
              <w:rPr>
                <w:rFonts w:ascii="Arial" w:eastAsia="Arial" w:hAnsi="Arial" w:cs="Arial"/>
                <w:sz w:val="15"/>
                <w:szCs w:val="15"/>
              </w:rPr>
              <w:t>711 - Izolace proti vodě, vlhkosti a plynům</w:t>
            </w:r>
          </w:p>
        </w:tc>
        <w:tc>
          <w:tcPr>
            <w:tcW w:w="3413" w:type="dxa"/>
            <w:tcBorders>
              <w:top w:val="single" w:sz="4" w:space="0" w:color="auto"/>
            </w:tcBorders>
            <w:shd w:val="clear" w:color="auto" w:fill="auto"/>
            <w:vAlign w:val="bottom"/>
          </w:tcPr>
          <w:p w14:paraId="15B258AE" w14:textId="77777777" w:rsidR="00B7195C" w:rsidRDefault="00000000">
            <w:pPr>
              <w:pStyle w:val="Jin0"/>
              <w:framePr w:w="9163" w:h="2918" w:wrap="none" w:vAnchor="page" w:hAnchor="page" w:x="610" w:y="3357"/>
              <w:jc w:val="right"/>
              <w:rPr>
                <w:sz w:val="15"/>
                <w:szCs w:val="15"/>
              </w:rPr>
            </w:pPr>
            <w:r>
              <w:rPr>
                <w:rFonts w:ascii="Arial" w:eastAsia="Arial" w:hAnsi="Arial" w:cs="Arial"/>
                <w:sz w:val="15"/>
                <w:szCs w:val="15"/>
              </w:rPr>
              <w:t>1 520,36</w:t>
            </w:r>
          </w:p>
        </w:tc>
      </w:tr>
      <w:tr w:rsidR="00B7195C" w14:paraId="373BC58E" w14:textId="77777777">
        <w:tblPrEx>
          <w:tblCellMar>
            <w:top w:w="0" w:type="dxa"/>
            <w:bottom w:w="0" w:type="dxa"/>
          </w:tblCellMar>
        </w:tblPrEx>
        <w:trPr>
          <w:trHeight w:hRule="exact" w:val="278"/>
        </w:trPr>
        <w:tc>
          <w:tcPr>
            <w:tcW w:w="5750" w:type="dxa"/>
            <w:tcBorders>
              <w:top w:val="single" w:sz="4" w:space="0" w:color="auto"/>
            </w:tcBorders>
            <w:shd w:val="clear" w:color="auto" w:fill="auto"/>
            <w:vAlign w:val="bottom"/>
          </w:tcPr>
          <w:p w14:paraId="176F02CA" w14:textId="77777777" w:rsidR="00B7195C" w:rsidRDefault="00000000">
            <w:pPr>
              <w:pStyle w:val="Jin0"/>
              <w:framePr w:w="9163" w:h="2918" w:wrap="none" w:vAnchor="page" w:hAnchor="page" w:x="610" w:y="3357"/>
              <w:ind w:firstLine="460"/>
              <w:rPr>
                <w:sz w:val="15"/>
                <w:szCs w:val="15"/>
              </w:rPr>
            </w:pPr>
            <w:r>
              <w:rPr>
                <w:rFonts w:ascii="Arial" w:eastAsia="Arial" w:hAnsi="Arial" w:cs="Arial"/>
                <w:sz w:val="15"/>
                <w:szCs w:val="15"/>
              </w:rPr>
              <w:t>766 - Konstrukce truhlářské</w:t>
            </w:r>
          </w:p>
        </w:tc>
        <w:tc>
          <w:tcPr>
            <w:tcW w:w="3413" w:type="dxa"/>
            <w:tcBorders>
              <w:top w:val="single" w:sz="4" w:space="0" w:color="auto"/>
            </w:tcBorders>
            <w:shd w:val="clear" w:color="auto" w:fill="auto"/>
            <w:vAlign w:val="bottom"/>
          </w:tcPr>
          <w:p w14:paraId="18CACD89" w14:textId="77777777" w:rsidR="00B7195C" w:rsidRDefault="00000000">
            <w:pPr>
              <w:pStyle w:val="Jin0"/>
              <w:framePr w:w="9163" w:h="2918" w:wrap="none" w:vAnchor="page" w:hAnchor="page" w:x="610" w:y="3357"/>
              <w:jc w:val="right"/>
              <w:rPr>
                <w:sz w:val="15"/>
                <w:szCs w:val="15"/>
              </w:rPr>
            </w:pPr>
            <w:r>
              <w:rPr>
                <w:rFonts w:ascii="Arial" w:eastAsia="Arial" w:hAnsi="Arial" w:cs="Arial"/>
                <w:sz w:val="15"/>
                <w:szCs w:val="15"/>
              </w:rPr>
              <w:t>387,14</w:t>
            </w:r>
          </w:p>
        </w:tc>
      </w:tr>
      <w:tr w:rsidR="00B7195C" w14:paraId="0CF257AC" w14:textId="77777777">
        <w:tblPrEx>
          <w:tblCellMar>
            <w:top w:w="0" w:type="dxa"/>
            <w:bottom w:w="0" w:type="dxa"/>
          </w:tblCellMar>
        </w:tblPrEx>
        <w:trPr>
          <w:trHeight w:hRule="exact" w:val="278"/>
        </w:trPr>
        <w:tc>
          <w:tcPr>
            <w:tcW w:w="5750" w:type="dxa"/>
            <w:tcBorders>
              <w:top w:val="single" w:sz="4" w:space="0" w:color="auto"/>
            </w:tcBorders>
            <w:shd w:val="clear" w:color="auto" w:fill="auto"/>
            <w:vAlign w:val="bottom"/>
          </w:tcPr>
          <w:p w14:paraId="0B16A8B0" w14:textId="77777777" w:rsidR="00B7195C" w:rsidRDefault="00000000">
            <w:pPr>
              <w:pStyle w:val="Jin0"/>
              <w:framePr w:w="9163" w:h="2918" w:wrap="none" w:vAnchor="page" w:hAnchor="page" w:x="610" w:y="3357"/>
              <w:ind w:firstLine="460"/>
              <w:rPr>
                <w:sz w:val="15"/>
                <w:szCs w:val="15"/>
              </w:rPr>
            </w:pPr>
            <w:r>
              <w:rPr>
                <w:rFonts w:ascii="Arial" w:eastAsia="Arial" w:hAnsi="Arial" w:cs="Arial"/>
                <w:sz w:val="15"/>
                <w:szCs w:val="15"/>
              </w:rPr>
              <w:t>771 - Podlahy z dlaždic</w:t>
            </w:r>
          </w:p>
        </w:tc>
        <w:tc>
          <w:tcPr>
            <w:tcW w:w="3413" w:type="dxa"/>
            <w:tcBorders>
              <w:top w:val="single" w:sz="4" w:space="0" w:color="auto"/>
            </w:tcBorders>
            <w:shd w:val="clear" w:color="auto" w:fill="auto"/>
            <w:vAlign w:val="bottom"/>
          </w:tcPr>
          <w:p w14:paraId="7F522214" w14:textId="77777777" w:rsidR="00B7195C" w:rsidRDefault="00000000">
            <w:pPr>
              <w:pStyle w:val="Jin0"/>
              <w:framePr w:w="9163" w:h="2918" w:wrap="none" w:vAnchor="page" w:hAnchor="page" w:x="610" w:y="3357"/>
              <w:jc w:val="right"/>
              <w:rPr>
                <w:sz w:val="15"/>
                <w:szCs w:val="15"/>
              </w:rPr>
            </w:pPr>
            <w:r>
              <w:rPr>
                <w:rFonts w:ascii="Arial" w:eastAsia="Arial" w:hAnsi="Arial" w:cs="Arial"/>
                <w:sz w:val="15"/>
                <w:szCs w:val="15"/>
              </w:rPr>
              <w:t>11 564,65</w:t>
            </w:r>
          </w:p>
        </w:tc>
      </w:tr>
      <w:tr w:rsidR="00B7195C" w14:paraId="69D59FF7" w14:textId="77777777">
        <w:tblPrEx>
          <w:tblCellMar>
            <w:top w:w="0" w:type="dxa"/>
            <w:bottom w:w="0" w:type="dxa"/>
          </w:tblCellMar>
        </w:tblPrEx>
        <w:trPr>
          <w:trHeight w:hRule="exact" w:val="278"/>
        </w:trPr>
        <w:tc>
          <w:tcPr>
            <w:tcW w:w="5750" w:type="dxa"/>
            <w:tcBorders>
              <w:top w:val="single" w:sz="4" w:space="0" w:color="auto"/>
            </w:tcBorders>
            <w:shd w:val="clear" w:color="auto" w:fill="auto"/>
            <w:vAlign w:val="bottom"/>
          </w:tcPr>
          <w:p w14:paraId="481A2572" w14:textId="77777777" w:rsidR="00B7195C" w:rsidRDefault="00000000">
            <w:pPr>
              <w:pStyle w:val="Jin0"/>
              <w:framePr w:w="9163" w:h="2918" w:wrap="none" w:vAnchor="page" w:hAnchor="page" w:x="610" w:y="3357"/>
              <w:ind w:firstLine="460"/>
              <w:rPr>
                <w:sz w:val="15"/>
                <w:szCs w:val="15"/>
              </w:rPr>
            </w:pPr>
            <w:r>
              <w:rPr>
                <w:rFonts w:ascii="Arial" w:eastAsia="Arial" w:hAnsi="Arial" w:cs="Arial"/>
                <w:sz w:val="15"/>
                <w:szCs w:val="15"/>
              </w:rPr>
              <w:t>781 - Dokončovací práce - obklady</w:t>
            </w:r>
          </w:p>
        </w:tc>
        <w:tc>
          <w:tcPr>
            <w:tcW w:w="3413" w:type="dxa"/>
            <w:tcBorders>
              <w:top w:val="single" w:sz="4" w:space="0" w:color="auto"/>
            </w:tcBorders>
            <w:shd w:val="clear" w:color="auto" w:fill="auto"/>
            <w:vAlign w:val="bottom"/>
          </w:tcPr>
          <w:p w14:paraId="2E1B5697" w14:textId="77777777" w:rsidR="00B7195C" w:rsidRDefault="00000000">
            <w:pPr>
              <w:pStyle w:val="Jin0"/>
              <w:framePr w:w="9163" w:h="2918" w:wrap="none" w:vAnchor="page" w:hAnchor="page" w:x="610" w:y="3357"/>
              <w:jc w:val="right"/>
              <w:rPr>
                <w:sz w:val="15"/>
                <w:szCs w:val="15"/>
              </w:rPr>
            </w:pPr>
            <w:r>
              <w:rPr>
                <w:rFonts w:ascii="Arial" w:eastAsia="Arial" w:hAnsi="Arial" w:cs="Arial"/>
                <w:sz w:val="15"/>
                <w:szCs w:val="15"/>
              </w:rPr>
              <w:t>30 845,87</w:t>
            </w:r>
          </w:p>
        </w:tc>
      </w:tr>
      <w:tr w:rsidR="00B7195C" w14:paraId="31FB842A" w14:textId="77777777">
        <w:tblPrEx>
          <w:tblCellMar>
            <w:top w:w="0" w:type="dxa"/>
            <w:bottom w:w="0" w:type="dxa"/>
          </w:tblCellMar>
        </w:tblPrEx>
        <w:trPr>
          <w:trHeight w:hRule="exact" w:val="283"/>
        </w:trPr>
        <w:tc>
          <w:tcPr>
            <w:tcW w:w="5750" w:type="dxa"/>
            <w:tcBorders>
              <w:top w:val="single" w:sz="4" w:space="0" w:color="auto"/>
              <w:bottom w:val="single" w:sz="4" w:space="0" w:color="auto"/>
            </w:tcBorders>
            <w:shd w:val="clear" w:color="auto" w:fill="auto"/>
            <w:vAlign w:val="bottom"/>
          </w:tcPr>
          <w:p w14:paraId="4366C103" w14:textId="77777777" w:rsidR="00B7195C" w:rsidRDefault="00000000">
            <w:pPr>
              <w:pStyle w:val="Jin0"/>
              <w:framePr w:w="9163" w:h="2918" w:wrap="none" w:vAnchor="page" w:hAnchor="page" w:x="610" w:y="3357"/>
              <w:ind w:firstLine="460"/>
              <w:rPr>
                <w:sz w:val="15"/>
                <w:szCs w:val="15"/>
              </w:rPr>
            </w:pPr>
            <w:r>
              <w:rPr>
                <w:rFonts w:ascii="Arial" w:eastAsia="Arial" w:hAnsi="Arial" w:cs="Arial"/>
                <w:sz w:val="15"/>
                <w:szCs w:val="15"/>
              </w:rPr>
              <w:t>784 - Dokončovací práce - malby a tapety</w:t>
            </w:r>
          </w:p>
        </w:tc>
        <w:tc>
          <w:tcPr>
            <w:tcW w:w="3413" w:type="dxa"/>
            <w:tcBorders>
              <w:top w:val="single" w:sz="4" w:space="0" w:color="auto"/>
              <w:bottom w:val="single" w:sz="4" w:space="0" w:color="auto"/>
            </w:tcBorders>
            <w:shd w:val="clear" w:color="auto" w:fill="auto"/>
            <w:vAlign w:val="bottom"/>
          </w:tcPr>
          <w:p w14:paraId="58077AB6" w14:textId="77777777" w:rsidR="00B7195C" w:rsidRDefault="00000000">
            <w:pPr>
              <w:pStyle w:val="Jin0"/>
              <w:framePr w:w="9163" w:h="2918" w:wrap="none" w:vAnchor="page" w:hAnchor="page" w:x="610" w:y="3357"/>
              <w:jc w:val="right"/>
              <w:rPr>
                <w:sz w:val="15"/>
                <w:szCs w:val="15"/>
              </w:rPr>
            </w:pPr>
            <w:r>
              <w:rPr>
                <w:rFonts w:ascii="Arial" w:eastAsia="Arial" w:hAnsi="Arial" w:cs="Arial"/>
                <w:sz w:val="15"/>
                <w:szCs w:val="15"/>
              </w:rPr>
              <w:t>10 919,70</w:t>
            </w:r>
          </w:p>
        </w:tc>
      </w:tr>
    </w:tbl>
    <w:p w14:paraId="190A1641" w14:textId="77777777" w:rsidR="00B7195C" w:rsidRDefault="00000000">
      <w:pPr>
        <w:pStyle w:val="Zhlavnebozpat0"/>
        <w:framePr w:wrap="none" w:vAnchor="page" w:hAnchor="page" w:x="5583" w:y="16663"/>
        <w:rPr>
          <w:sz w:val="12"/>
          <w:szCs w:val="12"/>
        </w:rPr>
      </w:pPr>
      <w:r>
        <w:rPr>
          <w:rFonts w:ascii="Arial" w:eastAsia="Arial" w:hAnsi="Arial" w:cs="Arial"/>
          <w:sz w:val="12"/>
          <w:szCs w:val="12"/>
        </w:rPr>
        <w:t>Strana 3 z 41</w:t>
      </w:r>
    </w:p>
    <w:p w14:paraId="33046AAB"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4B7CFEA8" w14:textId="77777777" w:rsidR="00B7195C" w:rsidRDefault="00B7195C">
      <w:pPr>
        <w:spacing w:line="1" w:lineRule="exact"/>
      </w:pPr>
    </w:p>
    <w:p w14:paraId="15425963" w14:textId="77777777" w:rsidR="00B7195C" w:rsidRDefault="00000000">
      <w:pPr>
        <w:pStyle w:val="Nadpis30"/>
        <w:framePr w:w="10651" w:h="2050" w:hRule="exact" w:wrap="none" w:vAnchor="page" w:hAnchor="page" w:x="572" w:y="597"/>
        <w:spacing w:after="100"/>
        <w:ind w:left="5"/>
      </w:pPr>
      <w:bookmarkStart w:id="13" w:name="bookmark26"/>
      <w:r>
        <w:t>SOUPIS PRACÍ</w:t>
      </w:r>
      <w:bookmarkEnd w:id="13"/>
    </w:p>
    <w:p w14:paraId="2D6BE316" w14:textId="77777777" w:rsidR="00B7195C" w:rsidRDefault="00000000">
      <w:pPr>
        <w:pStyle w:val="Zkladntext40"/>
        <w:framePr w:w="10651" w:h="2050" w:hRule="exact" w:wrap="none" w:vAnchor="page" w:hAnchor="page" w:x="572" w:y="597"/>
        <w:spacing w:line="266" w:lineRule="auto"/>
        <w:ind w:left="605" w:hanging="600"/>
      </w:pPr>
      <w:r>
        <w:t>Stavba:</w:t>
      </w:r>
      <w:r>
        <w:br/>
        <w:t>ZŠ Gorkého_sociální zařízení</w:t>
      </w:r>
    </w:p>
    <w:p w14:paraId="1EF39EB5" w14:textId="77777777" w:rsidR="00B7195C" w:rsidRDefault="00000000">
      <w:pPr>
        <w:pStyle w:val="Zkladntext40"/>
        <w:framePr w:w="10651" w:h="2050" w:hRule="exact" w:wrap="none" w:vAnchor="page" w:hAnchor="page" w:x="572" w:y="597"/>
        <w:spacing w:line="266" w:lineRule="auto"/>
        <w:ind w:left="5"/>
      </w:pPr>
      <w:r>
        <w:t>Objekt:</w:t>
      </w:r>
    </w:p>
    <w:p w14:paraId="031C45D2" w14:textId="77777777" w:rsidR="00B7195C" w:rsidRDefault="00000000">
      <w:pPr>
        <w:pStyle w:val="Nadpis60"/>
        <w:framePr w:w="10651" w:h="2050" w:hRule="exact" w:wrap="none" w:vAnchor="page" w:hAnchor="page" w:x="572" w:y="597"/>
        <w:spacing w:after="100"/>
      </w:pPr>
      <w:bookmarkStart w:id="14" w:name="bookmark28"/>
      <w:r>
        <w:t>SO00 - Bourací práce</w:t>
      </w:r>
      <w:bookmarkEnd w:id="14"/>
    </w:p>
    <w:p w14:paraId="6EAF4860" w14:textId="77777777" w:rsidR="00B7195C" w:rsidRDefault="00000000">
      <w:pPr>
        <w:pStyle w:val="Zkladntext40"/>
        <w:framePr w:w="10651" w:h="2050" w:hRule="exact" w:wrap="none" w:vAnchor="page" w:hAnchor="page" w:x="572" w:y="597"/>
        <w:tabs>
          <w:tab w:val="left" w:pos="1697"/>
        </w:tabs>
        <w:spacing w:after="100" w:line="283" w:lineRule="auto"/>
        <w:ind w:left="5"/>
      </w:pPr>
      <w:r>
        <w:t>Místo:</w:t>
      </w:r>
      <w:r>
        <w:tab/>
        <w:t>Gorkého 867, 530 02 Pardubice</w:t>
      </w:r>
    </w:p>
    <w:p w14:paraId="557888D5" w14:textId="77777777" w:rsidR="00B7195C" w:rsidRDefault="00000000">
      <w:pPr>
        <w:pStyle w:val="Zkladntext40"/>
        <w:framePr w:w="10651" w:h="2050" w:hRule="exact" w:wrap="none" w:vAnchor="page" w:hAnchor="page" w:x="572" w:y="597"/>
        <w:tabs>
          <w:tab w:val="left" w:pos="1697"/>
        </w:tabs>
        <w:spacing w:line="300" w:lineRule="auto"/>
        <w:ind w:left="5"/>
      </w:pPr>
      <w:r>
        <w:t>Zadavatel:</w:t>
      </w:r>
      <w:r>
        <w:br/>
        <w:t>Uchazeč:</w:t>
      </w:r>
      <w:r>
        <w:tab/>
      </w:r>
      <w:r>
        <w:rPr>
          <w:lang w:val="en-US" w:eastAsia="en-US" w:bidi="en-US"/>
        </w:rPr>
        <w:t xml:space="preserve">ROSADOS </w:t>
      </w:r>
      <w:r>
        <w:t>s.r.o.</w:t>
      </w:r>
    </w:p>
    <w:p w14:paraId="0C262AD3" w14:textId="77777777" w:rsidR="00B7195C" w:rsidRDefault="00000000">
      <w:pPr>
        <w:pStyle w:val="Zkladntext40"/>
        <w:framePr w:w="2040" w:h="701" w:hRule="exact" w:wrap="none" w:vAnchor="page" w:hAnchor="page" w:x="7162" w:y="1907"/>
        <w:tabs>
          <w:tab w:val="left" w:pos="1022"/>
        </w:tabs>
        <w:spacing w:after="100"/>
      </w:pPr>
      <w:r>
        <w:t>Datum:</w:t>
      </w:r>
      <w:r>
        <w:tab/>
        <w:t>10. 6. 2024</w:t>
      </w:r>
    </w:p>
    <w:p w14:paraId="2F459328" w14:textId="77777777" w:rsidR="00B7195C" w:rsidRDefault="00000000">
      <w:pPr>
        <w:pStyle w:val="Zkladntext40"/>
        <w:framePr w:w="2040" w:h="701" w:hRule="exact" w:wrap="none" w:vAnchor="page" w:hAnchor="page" w:x="7162" w:y="1907"/>
        <w:tabs>
          <w:tab w:val="left" w:pos="1022"/>
        </w:tabs>
      </w:pPr>
      <w:r>
        <w:t>Projektant:</w:t>
      </w:r>
      <w:r>
        <w:tab/>
        <w:t>PRODIN a. s.</w:t>
      </w:r>
    </w:p>
    <w:p w14:paraId="1B2B2958" w14:textId="77777777" w:rsidR="00B7195C" w:rsidRDefault="00000000">
      <w:pPr>
        <w:pStyle w:val="Zkladntext40"/>
        <w:framePr w:w="2040" w:h="701" w:hRule="exact" w:wrap="none" w:vAnchor="page" w:hAnchor="page" w:x="7162" w:y="1907"/>
        <w:tabs>
          <w:tab w:val="left" w:pos="1032"/>
        </w:tabs>
      </w:pPr>
      <w:r>
        <w:t>Zpracovatel:</w:t>
      </w:r>
      <w:r>
        <w:tab/>
        <w:t>PRODIN a. s.</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1695D59D"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61DDD734" w14:textId="77777777" w:rsidR="00B7195C" w:rsidRDefault="00000000">
            <w:pPr>
              <w:pStyle w:val="Jin0"/>
              <w:framePr w:w="10651" w:h="13522" w:wrap="none" w:vAnchor="page" w:hAnchor="page" w:x="572" w:y="2743"/>
              <w:tabs>
                <w:tab w:val="left" w:pos="941"/>
                <w:tab w:val="left" w:pos="3211"/>
                <w:tab w:val="left" w:pos="5251"/>
                <w:tab w:val="left" w:pos="5794"/>
                <w:tab w:val="left" w:pos="9312"/>
              </w:tabs>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Množství J.cena [CZK] Cena celkem [CZK]</w:t>
            </w:r>
            <w:r>
              <w:rPr>
                <w:rFonts w:ascii="Arial" w:eastAsia="Arial" w:hAnsi="Arial" w:cs="Arial"/>
                <w:sz w:val="14"/>
                <w:szCs w:val="14"/>
              </w:rPr>
              <w:tab/>
              <w:t>Cenová soustava</w:t>
            </w:r>
          </w:p>
        </w:tc>
      </w:tr>
      <w:tr w:rsidR="00B7195C" w14:paraId="3D0FBB1D" w14:textId="77777777">
        <w:tblPrEx>
          <w:tblCellMar>
            <w:top w:w="0" w:type="dxa"/>
            <w:bottom w:w="0" w:type="dxa"/>
          </w:tblCellMar>
        </w:tblPrEx>
        <w:trPr>
          <w:trHeight w:hRule="exact" w:val="1008"/>
        </w:trPr>
        <w:tc>
          <w:tcPr>
            <w:tcW w:w="10651" w:type="dxa"/>
            <w:gridSpan w:val="9"/>
            <w:tcBorders>
              <w:top w:val="single" w:sz="4" w:space="0" w:color="auto"/>
            </w:tcBorders>
            <w:shd w:val="clear" w:color="auto" w:fill="auto"/>
            <w:vAlign w:val="bottom"/>
          </w:tcPr>
          <w:p w14:paraId="0D3094D9" w14:textId="77777777" w:rsidR="00B7195C" w:rsidRDefault="00000000">
            <w:pPr>
              <w:pStyle w:val="Jin0"/>
              <w:framePr w:w="10651" w:h="13522" w:wrap="none" w:vAnchor="page" w:hAnchor="page" w:x="572" w:y="2743"/>
              <w:tabs>
                <w:tab w:val="left" w:pos="8141"/>
              </w:tabs>
              <w:spacing w:after="200"/>
              <w:rPr>
                <w:sz w:val="18"/>
                <w:szCs w:val="18"/>
              </w:rPr>
            </w:pPr>
            <w:r>
              <w:rPr>
                <w:rFonts w:ascii="Arial" w:eastAsia="Arial" w:hAnsi="Arial" w:cs="Arial"/>
                <w:b/>
                <w:bCs/>
                <w:sz w:val="18"/>
                <w:szCs w:val="18"/>
              </w:rPr>
              <w:t>Náklady soupisu celkem</w:t>
            </w:r>
            <w:r>
              <w:rPr>
                <w:rFonts w:ascii="Arial" w:eastAsia="Arial" w:hAnsi="Arial" w:cs="Arial"/>
                <w:b/>
                <w:bCs/>
                <w:sz w:val="18"/>
                <w:szCs w:val="18"/>
              </w:rPr>
              <w:tab/>
              <w:t>686 748 85</w:t>
            </w:r>
          </w:p>
          <w:p w14:paraId="1BCAEDC6" w14:textId="77777777" w:rsidR="00B7195C" w:rsidRDefault="00000000">
            <w:pPr>
              <w:pStyle w:val="Jin0"/>
              <w:framePr w:w="10651" w:h="13522" w:wrap="none" w:vAnchor="page" w:hAnchor="page" w:x="572" w:y="2743"/>
              <w:tabs>
                <w:tab w:val="left" w:pos="1750"/>
                <w:tab w:val="left" w:pos="8172"/>
              </w:tabs>
              <w:spacing w:after="120"/>
              <w:ind w:firstLine="300"/>
              <w:rPr>
                <w:sz w:val="18"/>
                <w:szCs w:val="18"/>
              </w:rPr>
            </w:pPr>
            <w:r>
              <w:rPr>
                <w:rFonts w:ascii="Arial" w:eastAsia="Arial" w:hAnsi="Arial" w:cs="Arial"/>
                <w:smallCaps/>
                <w:sz w:val="16"/>
                <w:szCs w:val="16"/>
              </w:rPr>
              <w:t>d</w:t>
            </w:r>
            <w:r>
              <w:rPr>
                <w:rFonts w:ascii="Arial" w:eastAsia="Arial" w:hAnsi="Arial" w:cs="Arial"/>
                <w:sz w:val="18"/>
                <w:szCs w:val="18"/>
              </w:rPr>
              <w:t xml:space="preserve"> HSV</w:t>
            </w:r>
            <w:r>
              <w:rPr>
                <w:rFonts w:ascii="Arial" w:eastAsia="Arial" w:hAnsi="Arial" w:cs="Arial"/>
                <w:sz w:val="18"/>
                <w:szCs w:val="18"/>
              </w:rPr>
              <w:tab/>
              <w:t>Práce a dodávky HSV</w:t>
            </w:r>
            <w:r>
              <w:rPr>
                <w:rFonts w:ascii="Arial" w:eastAsia="Arial" w:hAnsi="Arial" w:cs="Arial"/>
                <w:sz w:val="18"/>
                <w:szCs w:val="18"/>
              </w:rPr>
              <w:tab/>
              <w:t>631 511,13</w:t>
            </w:r>
          </w:p>
          <w:p w14:paraId="53108D76" w14:textId="77777777" w:rsidR="00B7195C" w:rsidRDefault="00000000">
            <w:pPr>
              <w:pStyle w:val="Jin0"/>
              <w:framePr w:w="10651" w:h="13522" w:wrap="none" w:vAnchor="page" w:hAnchor="page" w:x="572" w:y="2743"/>
              <w:tabs>
                <w:tab w:val="left" w:pos="1735"/>
                <w:tab w:val="left" w:pos="8335"/>
              </w:tabs>
              <w:spacing w:after="160"/>
              <w:ind w:firstLine="300"/>
              <w:rPr>
                <w:sz w:val="15"/>
                <w:szCs w:val="15"/>
              </w:rPr>
            </w:pPr>
            <w:r>
              <w:rPr>
                <w:rFonts w:ascii="Arial" w:eastAsia="Arial" w:hAnsi="Arial" w:cs="Arial"/>
                <w:sz w:val="12"/>
                <w:szCs w:val="12"/>
              </w:rPr>
              <w:t xml:space="preserve">D </w:t>
            </w:r>
            <w:r>
              <w:rPr>
                <w:rFonts w:ascii="Arial" w:eastAsia="Arial" w:hAnsi="Arial" w:cs="Arial"/>
                <w:sz w:val="15"/>
                <w:szCs w:val="15"/>
              </w:rPr>
              <w:t>9</w:t>
            </w:r>
            <w:r>
              <w:rPr>
                <w:rFonts w:ascii="Arial" w:eastAsia="Arial" w:hAnsi="Arial" w:cs="Arial"/>
                <w:sz w:val="15"/>
                <w:szCs w:val="15"/>
              </w:rPr>
              <w:tab/>
              <w:t>Ostatní konstrukce a práce, bourání</w:t>
            </w:r>
            <w:r>
              <w:rPr>
                <w:rFonts w:ascii="Arial" w:eastAsia="Arial" w:hAnsi="Arial" w:cs="Arial"/>
                <w:sz w:val="15"/>
                <w:szCs w:val="15"/>
              </w:rPr>
              <w:tab/>
              <w:t>110 819,53</w:t>
            </w:r>
          </w:p>
        </w:tc>
      </w:tr>
      <w:tr w:rsidR="00B7195C" w14:paraId="6DCC1837" w14:textId="77777777">
        <w:tblPrEx>
          <w:tblCellMar>
            <w:top w:w="0" w:type="dxa"/>
            <w:bottom w:w="0" w:type="dxa"/>
          </w:tblCellMar>
        </w:tblPrEx>
        <w:trPr>
          <w:trHeight w:hRule="exact" w:val="230"/>
        </w:trPr>
        <w:tc>
          <w:tcPr>
            <w:tcW w:w="283" w:type="dxa"/>
            <w:tcBorders>
              <w:top w:val="single" w:sz="4" w:space="0" w:color="auto"/>
            </w:tcBorders>
            <w:shd w:val="clear" w:color="auto" w:fill="auto"/>
          </w:tcPr>
          <w:p w14:paraId="1F8A19CF" w14:textId="77777777" w:rsidR="00B7195C" w:rsidRDefault="00000000">
            <w:pPr>
              <w:pStyle w:val="Jin0"/>
              <w:framePr w:w="10651" w:h="13522" w:wrap="none" w:vAnchor="page" w:hAnchor="page" w:x="572" w:y="2743"/>
              <w:rPr>
                <w:sz w:val="14"/>
                <w:szCs w:val="14"/>
              </w:rPr>
            </w:pPr>
            <w:r>
              <w:rPr>
                <w:rFonts w:ascii="Arial" w:eastAsia="Arial" w:hAnsi="Arial" w:cs="Arial"/>
                <w:sz w:val="14"/>
                <w:szCs w:val="14"/>
              </w:rPr>
              <w:t>1</w:t>
            </w:r>
          </w:p>
        </w:tc>
        <w:tc>
          <w:tcPr>
            <w:tcW w:w="288" w:type="dxa"/>
            <w:tcBorders>
              <w:top w:val="single" w:sz="4" w:space="0" w:color="auto"/>
            </w:tcBorders>
            <w:shd w:val="clear" w:color="auto" w:fill="auto"/>
          </w:tcPr>
          <w:p w14:paraId="100CDE9D" w14:textId="77777777" w:rsidR="00B7195C" w:rsidRDefault="00000000">
            <w:pPr>
              <w:pStyle w:val="Jin0"/>
              <w:framePr w:w="10651" w:h="13522" w:wrap="none" w:vAnchor="page" w:hAnchor="page" w:x="572" w:y="2743"/>
            </w:pPr>
            <w:r>
              <w:rPr>
                <w:rFonts w:ascii="Arial" w:eastAsia="Arial" w:hAnsi="Arial" w:cs="Arial"/>
                <w:vertAlign w:val="superscript"/>
              </w:rPr>
              <w:t>K</w:t>
            </w:r>
          </w:p>
        </w:tc>
        <w:tc>
          <w:tcPr>
            <w:tcW w:w="1152" w:type="dxa"/>
            <w:tcBorders>
              <w:top w:val="single" w:sz="4" w:space="0" w:color="auto"/>
            </w:tcBorders>
            <w:shd w:val="clear" w:color="auto" w:fill="auto"/>
          </w:tcPr>
          <w:p w14:paraId="58C4DA4A" w14:textId="77777777" w:rsidR="00B7195C" w:rsidRDefault="00000000">
            <w:pPr>
              <w:pStyle w:val="Jin0"/>
              <w:framePr w:w="10651" w:h="13522" w:wrap="none" w:vAnchor="page" w:hAnchor="page" w:x="572" w:y="2743"/>
              <w:rPr>
                <w:sz w:val="14"/>
                <w:szCs w:val="14"/>
              </w:rPr>
            </w:pPr>
            <w:r>
              <w:rPr>
                <w:rFonts w:ascii="Arial" w:eastAsia="Arial" w:hAnsi="Arial" w:cs="Arial"/>
                <w:sz w:val="14"/>
                <w:szCs w:val="14"/>
              </w:rPr>
              <w:t>961055111</w:t>
            </w:r>
          </w:p>
        </w:tc>
        <w:tc>
          <w:tcPr>
            <w:tcW w:w="3418" w:type="dxa"/>
            <w:tcBorders>
              <w:top w:val="single" w:sz="4" w:space="0" w:color="auto"/>
            </w:tcBorders>
            <w:shd w:val="clear" w:color="auto" w:fill="auto"/>
          </w:tcPr>
          <w:p w14:paraId="12F73E00" w14:textId="77777777" w:rsidR="00B7195C" w:rsidRDefault="00000000">
            <w:pPr>
              <w:pStyle w:val="Jin0"/>
              <w:framePr w:w="10651" w:h="13522" w:wrap="none" w:vAnchor="page" w:hAnchor="page" w:x="572" w:y="2743"/>
              <w:rPr>
                <w:sz w:val="14"/>
                <w:szCs w:val="14"/>
              </w:rPr>
            </w:pPr>
            <w:r>
              <w:rPr>
                <w:rFonts w:ascii="Arial" w:eastAsia="Arial" w:hAnsi="Arial" w:cs="Arial"/>
                <w:sz w:val="14"/>
                <w:szCs w:val="14"/>
              </w:rPr>
              <w:t>Bourání základů z betonu železového</w:t>
            </w:r>
          </w:p>
        </w:tc>
        <w:tc>
          <w:tcPr>
            <w:tcW w:w="504" w:type="dxa"/>
            <w:tcBorders>
              <w:top w:val="single" w:sz="4" w:space="0" w:color="auto"/>
            </w:tcBorders>
            <w:shd w:val="clear" w:color="auto" w:fill="auto"/>
          </w:tcPr>
          <w:p w14:paraId="321235CE" w14:textId="77777777" w:rsidR="00B7195C" w:rsidRDefault="00000000">
            <w:pPr>
              <w:pStyle w:val="Jin0"/>
              <w:framePr w:w="10651" w:h="13522" w:wrap="none" w:vAnchor="page" w:hAnchor="page" w:x="572" w:y="2743"/>
              <w:jc w:val="center"/>
              <w:rPr>
                <w:sz w:val="14"/>
                <w:szCs w:val="14"/>
              </w:rPr>
            </w:pPr>
            <w:r>
              <w:rPr>
                <w:rFonts w:ascii="Arial" w:eastAsia="Arial" w:hAnsi="Arial" w:cs="Arial"/>
                <w:sz w:val="14"/>
                <w:szCs w:val="14"/>
              </w:rPr>
              <w:t>m3</w:t>
            </w:r>
          </w:p>
        </w:tc>
        <w:tc>
          <w:tcPr>
            <w:tcW w:w="941" w:type="dxa"/>
            <w:tcBorders>
              <w:top w:val="single" w:sz="4" w:space="0" w:color="auto"/>
            </w:tcBorders>
            <w:shd w:val="clear" w:color="auto" w:fill="auto"/>
          </w:tcPr>
          <w:p w14:paraId="7FA6F553" w14:textId="77777777" w:rsidR="00B7195C" w:rsidRDefault="00000000">
            <w:pPr>
              <w:pStyle w:val="Jin0"/>
              <w:framePr w:w="10651" w:h="13522" w:wrap="none" w:vAnchor="page" w:hAnchor="page" w:x="572" w:y="2743"/>
              <w:jc w:val="right"/>
              <w:rPr>
                <w:sz w:val="14"/>
                <w:szCs w:val="14"/>
              </w:rPr>
            </w:pPr>
            <w:r>
              <w:rPr>
                <w:rFonts w:ascii="Arial" w:eastAsia="Arial" w:hAnsi="Arial" w:cs="Arial"/>
                <w:sz w:val="14"/>
                <w:szCs w:val="14"/>
              </w:rPr>
              <w:t>5,774</w:t>
            </w:r>
          </w:p>
        </w:tc>
        <w:tc>
          <w:tcPr>
            <w:tcW w:w="1061" w:type="dxa"/>
            <w:tcBorders>
              <w:top w:val="single" w:sz="4" w:space="0" w:color="auto"/>
            </w:tcBorders>
            <w:shd w:val="clear" w:color="auto" w:fill="auto"/>
          </w:tcPr>
          <w:p w14:paraId="431E7B05" w14:textId="77777777" w:rsidR="00B7195C" w:rsidRDefault="00000000">
            <w:pPr>
              <w:pStyle w:val="Jin0"/>
              <w:framePr w:w="10651" w:h="13522" w:wrap="none" w:vAnchor="page" w:hAnchor="page" w:x="572" w:y="2743"/>
              <w:jc w:val="right"/>
              <w:rPr>
                <w:sz w:val="14"/>
                <w:szCs w:val="14"/>
              </w:rPr>
            </w:pPr>
            <w:r>
              <w:rPr>
                <w:rFonts w:ascii="Arial" w:eastAsia="Arial" w:hAnsi="Arial" w:cs="Arial"/>
                <w:sz w:val="14"/>
                <w:szCs w:val="14"/>
              </w:rPr>
              <w:t>5 846,00</w:t>
            </w:r>
          </w:p>
        </w:tc>
        <w:tc>
          <w:tcPr>
            <w:tcW w:w="3004" w:type="dxa"/>
            <w:gridSpan w:val="2"/>
            <w:tcBorders>
              <w:top w:val="single" w:sz="4" w:space="0" w:color="auto"/>
            </w:tcBorders>
            <w:shd w:val="clear" w:color="auto" w:fill="auto"/>
          </w:tcPr>
          <w:p w14:paraId="0362510D" w14:textId="77777777" w:rsidR="00B7195C" w:rsidRDefault="00000000">
            <w:pPr>
              <w:pStyle w:val="Jin0"/>
              <w:framePr w:w="10651" w:h="13522" w:wrap="none" w:vAnchor="page" w:hAnchor="page" w:x="572" w:y="2743"/>
              <w:ind w:firstLine="840"/>
              <w:jc w:val="both"/>
              <w:rPr>
                <w:sz w:val="14"/>
                <w:szCs w:val="14"/>
              </w:rPr>
            </w:pPr>
            <w:r>
              <w:rPr>
                <w:rFonts w:ascii="Arial" w:eastAsia="Arial" w:hAnsi="Arial" w:cs="Arial"/>
                <w:sz w:val="14"/>
                <w:szCs w:val="14"/>
              </w:rPr>
              <w:t>33 754,80 CS ÚRS 2024 01</w:t>
            </w:r>
          </w:p>
        </w:tc>
      </w:tr>
      <w:tr w:rsidR="00B7195C" w14:paraId="5A96C79B" w14:textId="77777777">
        <w:tblPrEx>
          <w:tblCellMar>
            <w:top w:w="0" w:type="dxa"/>
            <w:bottom w:w="0" w:type="dxa"/>
          </w:tblCellMar>
        </w:tblPrEx>
        <w:trPr>
          <w:trHeight w:hRule="exact" w:val="1584"/>
        </w:trPr>
        <w:tc>
          <w:tcPr>
            <w:tcW w:w="10651" w:type="dxa"/>
            <w:gridSpan w:val="9"/>
            <w:tcBorders>
              <w:top w:val="single" w:sz="4" w:space="0" w:color="auto"/>
            </w:tcBorders>
            <w:shd w:val="clear" w:color="auto" w:fill="auto"/>
            <w:vAlign w:val="bottom"/>
          </w:tcPr>
          <w:p w14:paraId="49C9F489" w14:textId="77777777" w:rsidR="00B7195C" w:rsidRDefault="00000000">
            <w:pPr>
              <w:pStyle w:val="Jin0"/>
              <w:framePr w:w="10651" w:h="13522" w:wrap="none" w:vAnchor="page" w:hAnchor="page" w:x="572" w:y="2743"/>
              <w:tabs>
                <w:tab w:val="left" w:pos="1730"/>
              </w:tabs>
              <w:ind w:firstLine="300"/>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lang w:val="en-US" w:eastAsia="en-US" w:bidi="en-US"/>
              </w:rPr>
              <w:t xml:space="preserve">Rtt^s^Z/^^dminky^ur^.c^/item/CS URS </w:t>
            </w:r>
            <w:r>
              <w:rPr>
                <w:i/>
                <w:iCs/>
                <w:sz w:val="10"/>
                <w:szCs w:val="10"/>
                <w:u w:val="single"/>
              </w:rPr>
              <w:t>2024 01/961055111</w:t>
            </w:r>
          </w:p>
          <w:p w14:paraId="63B6FDAA" w14:textId="77777777" w:rsidR="00B7195C" w:rsidRDefault="00000000">
            <w:pPr>
              <w:pStyle w:val="Jin0"/>
              <w:framePr w:w="10651" w:h="13522" w:wrap="none" w:vAnchor="page" w:hAnchor="page" w:x="572" w:y="2743"/>
              <w:tabs>
                <w:tab w:val="left" w:pos="1716"/>
                <w:tab w:val="left" w:pos="2340"/>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0.1"</w:t>
            </w:r>
            <w:r>
              <w:rPr>
                <w:rFonts w:ascii="Arial" w:eastAsia="Arial" w:hAnsi="Arial" w:cs="Arial"/>
                <w:sz w:val="12"/>
                <w:szCs w:val="12"/>
              </w:rPr>
              <w:tab/>
              <w:t>8,7</w:t>
            </w:r>
            <w:r>
              <w:rPr>
                <w:rFonts w:ascii="Arial" w:eastAsia="Arial" w:hAnsi="Arial" w:cs="Arial"/>
                <w:sz w:val="12"/>
                <w:szCs w:val="12"/>
              </w:rPr>
              <w:tab/>
              <w:t>8,700</w:t>
            </w:r>
          </w:p>
          <w:p w14:paraId="7E2E510C" w14:textId="77777777" w:rsidR="00B7195C" w:rsidRDefault="00000000">
            <w:pPr>
              <w:pStyle w:val="Jin0"/>
              <w:framePr w:w="10651" w:h="13522" w:wrap="none" w:vAnchor="page" w:hAnchor="page" w:x="572" w:y="2743"/>
              <w:tabs>
                <w:tab w:val="left" w:pos="1716"/>
                <w:tab w:val="left" w:pos="2340"/>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0.2"</w:t>
            </w:r>
            <w:r>
              <w:rPr>
                <w:rFonts w:ascii="Arial" w:eastAsia="Arial" w:hAnsi="Arial" w:cs="Arial"/>
                <w:sz w:val="12"/>
                <w:szCs w:val="12"/>
              </w:rPr>
              <w:tab/>
              <w:t>2,78</w:t>
            </w:r>
            <w:r>
              <w:rPr>
                <w:rFonts w:ascii="Arial" w:eastAsia="Arial" w:hAnsi="Arial" w:cs="Arial"/>
                <w:sz w:val="12"/>
                <w:szCs w:val="12"/>
              </w:rPr>
              <w:tab/>
              <w:t>2,780</w:t>
            </w:r>
          </w:p>
          <w:p w14:paraId="51E847F2" w14:textId="77777777" w:rsidR="00B7195C" w:rsidRDefault="00000000">
            <w:pPr>
              <w:pStyle w:val="Jin0"/>
              <w:framePr w:w="10651" w:h="13522" w:wrap="none" w:vAnchor="page" w:hAnchor="page" w:x="572" w:y="2743"/>
              <w:tabs>
                <w:tab w:val="left" w:pos="1716"/>
                <w:tab w:val="left" w:pos="2340"/>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0.3"</w:t>
            </w:r>
            <w:r>
              <w:rPr>
                <w:rFonts w:ascii="Arial" w:eastAsia="Arial" w:hAnsi="Arial" w:cs="Arial"/>
                <w:sz w:val="12"/>
                <w:szCs w:val="12"/>
              </w:rPr>
              <w:tab/>
              <w:t>1,74</w:t>
            </w:r>
            <w:r>
              <w:rPr>
                <w:rFonts w:ascii="Arial" w:eastAsia="Arial" w:hAnsi="Arial" w:cs="Arial"/>
                <w:sz w:val="12"/>
                <w:szCs w:val="12"/>
              </w:rPr>
              <w:tab/>
              <w:t>1,740</w:t>
            </w:r>
          </w:p>
          <w:p w14:paraId="571D023A" w14:textId="77777777" w:rsidR="00B7195C" w:rsidRDefault="00000000">
            <w:pPr>
              <w:pStyle w:val="Jin0"/>
              <w:framePr w:w="10651" w:h="13522" w:wrap="none" w:vAnchor="page" w:hAnchor="page" w:x="572" w:y="2743"/>
              <w:tabs>
                <w:tab w:val="left" w:pos="1716"/>
                <w:tab w:val="left" w:pos="2340"/>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0.4"</w:t>
            </w:r>
            <w:r>
              <w:rPr>
                <w:rFonts w:ascii="Arial" w:eastAsia="Arial" w:hAnsi="Arial" w:cs="Arial"/>
                <w:sz w:val="12"/>
                <w:szCs w:val="12"/>
              </w:rPr>
              <w:tab/>
              <w:t>6,4</w:t>
            </w:r>
            <w:r>
              <w:rPr>
                <w:rFonts w:ascii="Arial" w:eastAsia="Arial" w:hAnsi="Arial" w:cs="Arial"/>
                <w:sz w:val="12"/>
                <w:szCs w:val="12"/>
              </w:rPr>
              <w:tab/>
              <w:t>6,400</w:t>
            </w:r>
          </w:p>
          <w:p w14:paraId="0EEB59D1" w14:textId="77777777" w:rsidR="00B7195C" w:rsidRDefault="00000000">
            <w:pPr>
              <w:pStyle w:val="Jin0"/>
              <w:framePr w:w="10651" w:h="13522" w:wrap="none" w:vAnchor="page" w:hAnchor="page" w:x="572" w:y="2743"/>
              <w:tabs>
                <w:tab w:val="left" w:pos="1716"/>
                <w:tab w:val="left" w:pos="2340"/>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0.5"</w:t>
            </w:r>
            <w:r>
              <w:rPr>
                <w:rFonts w:ascii="Arial" w:eastAsia="Arial" w:hAnsi="Arial" w:cs="Arial"/>
                <w:sz w:val="12"/>
                <w:szCs w:val="12"/>
              </w:rPr>
              <w:tab/>
              <w:t>4,73</w:t>
            </w:r>
            <w:r>
              <w:rPr>
                <w:rFonts w:ascii="Arial" w:eastAsia="Arial" w:hAnsi="Arial" w:cs="Arial"/>
                <w:sz w:val="12"/>
                <w:szCs w:val="12"/>
              </w:rPr>
              <w:tab/>
              <w:t>4,730</w:t>
            </w:r>
          </w:p>
          <w:p w14:paraId="75E16C3B" w14:textId="77777777" w:rsidR="00B7195C" w:rsidRDefault="00000000">
            <w:pPr>
              <w:pStyle w:val="Jin0"/>
              <w:framePr w:w="10651" w:h="13522" w:wrap="none" w:vAnchor="page" w:hAnchor="page" w:x="572" w:y="2743"/>
              <w:tabs>
                <w:tab w:val="left" w:pos="1716"/>
                <w:tab w:val="left" w:pos="2340"/>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0.7"</w:t>
            </w:r>
            <w:r>
              <w:rPr>
                <w:rFonts w:ascii="Arial" w:eastAsia="Arial" w:hAnsi="Arial" w:cs="Arial"/>
                <w:sz w:val="12"/>
                <w:szCs w:val="12"/>
              </w:rPr>
              <w:tab/>
              <w:t>7,04</w:t>
            </w:r>
            <w:r>
              <w:rPr>
                <w:rFonts w:ascii="Arial" w:eastAsia="Arial" w:hAnsi="Arial" w:cs="Arial"/>
                <w:sz w:val="12"/>
                <w:szCs w:val="12"/>
              </w:rPr>
              <w:tab/>
              <w:t>7,040</w:t>
            </w:r>
          </w:p>
          <w:p w14:paraId="6402144F" w14:textId="77777777" w:rsidR="00B7195C" w:rsidRDefault="00000000">
            <w:pPr>
              <w:pStyle w:val="Jin0"/>
              <w:framePr w:w="10651" w:h="13522" w:wrap="none" w:vAnchor="page" w:hAnchor="page" w:x="572" w:y="2743"/>
              <w:tabs>
                <w:tab w:val="left" w:pos="1716"/>
                <w:tab w:val="left" w:pos="2340"/>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0.8"</w:t>
            </w:r>
            <w:r>
              <w:rPr>
                <w:rFonts w:ascii="Arial" w:eastAsia="Arial" w:hAnsi="Arial" w:cs="Arial"/>
                <w:sz w:val="12"/>
                <w:szCs w:val="12"/>
              </w:rPr>
              <w:tab/>
              <w:t>7,1</w:t>
            </w:r>
            <w:r>
              <w:rPr>
                <w:rFonts w:ascii="Arial" w:eastAsia="Arial" w:hAnsi="Arial" w:cs="Arial"/>
                <w:sz w:val="12"/>
                <w:szCs w:val="12"/>
              </w:rPr>
              <w:tab/>
              <w:t>7,100</w:t>
            </w:r>
          </w:p>
          <w:p w14:paraId="3ED204B9" w14:textId="77777777" w:rsidR="00B7195C" w:rsidRDefault="00000000">
            <w:pPr>
              <w:pStyle w:val="Jin0"/>
              <w:framePr w:w="10651" w:h="13522" w:wrap="none" w:vAnchor="page" w:hAnchor="page" w:x="572" w:y="2743"/>
              <w:tabs>
                <w:tab w:val="left" w:pos="171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skladba D01</w:t>
            </w:r>
            <w:r>
              <w:rPr>
                <w:rFonts w:ascii="Arial" w:eastAsia="Arial" w:hAnsi="Arial" w:cs="Arial"/>
                <w:sz w:val="12"/>
                <w:szCs w:val="12"/>
              </w:rPr>
              <w:tab/>
              <w:t>38,490</w:t>
            </w:r>
          </w:p>
          <w:p w14:paraId="1A0C07DF" w14:textId="77777777" w:rsidR="00B7195C" w:rsidRDefault="00000000">
            <w:pPr>
              <w:pStyle w:val="Jin0"/>
              <w:framePr w:w="10651" w:h="13522" w:wrap="none" w:vAnchor="page" w:hAnchor="page" w:x="572" w:y="2743"/>
              <w:tabs>
                <w:tab w:val="left" w:pos="171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38,49*0,15</w:t>
            </w:r>
            <w:r>
              <w:rPr>
                <w:rFonts w:ascii="Arial" w:eastAsia="Arial" w:hAnsi="Arial" w:cs="Arial"/>
                <w:sz w:val="12"/>
                <w:szCs w:val="12"/>
              </w:rPr>
              <w:tab/>
              <w:t>5,774</w:t>
            </w:r>
          </w:p>
        </w:tc>
      </w:tr>
      <w:tr w:rsidR="00B7195C" w14:paraId="16768AC8"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65747E17" w14:textId="77777777" w:rsidR="00B7195C" w:rsidRDefault="00000000">
            <w:pPr>
              <w:pStyle w:val="Jin0"/>
              <w:framePr w:w="10651" w:h="13522" w:wrap="none" w:vAnchor="page" w:hAnchor="page" w:x="572" w:y="2743"/>
              <w:rPr>
                <w:sz w:val="14"/>
                <w:szCs w:val="14"/>
              </w:rPr>
            </w:pPr>
            <w:r>
              <w:rPr>
                <w:rFonts w:ascii="Arial" w:eastAsia="Arial" w:hAnsi="Arial" w:cs="Arial"/>
                <w:sz w:val="14"/>
                <w:szCs w:val="14"/>
              </w:rPr>
              <w:t>2</w:t>
            </w:r>
          </w:p>
        </w:tc>
        <w:tc>
          <w:tcPr>
            <w:tcW w:w="288" w:type="dxa"/>
            <w:tcBorders>
              <w:top w:val="single" w:sz="4" w:space="0" w:color="auto"/>
              <w:left w:val="single" w:sz="4" w:space="0" w:color="auto"/>
            </w:tcBorders>
            <w:shd w:val="clear" w:color="auto" w:fill="auto"/>
            <w:vAlign w:val="center"/>
          </w:tcPr>
          <w:p w14:paraId="41163111" w14:textId="77777777" w:rsidR="00B7195C" w:rsidRDefault="00000000">
            <w:pPr>
              <w:pStyle w:val="Jin0"/>
              <w:framePr w:w="10651" w:h="13522" w:wrap="none" w:vAnchor="page" w:hAnchor="page" w:x="572" w:y="274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B65248F" w14:textId="77777777" w:rsidR="00B7195C" w:rsidRDefault="00000000">
            <w:pPr>
              <w:pStyle w:val="Jin0"/>
              <w:framePr w:w="10651" w:h="13522" w:wrap="none" w:vAnchor="page" w:hAnchor="page" w:x="572" w:y="2743"/>
              <w:rPr>
                <w:sz w:val="14"/>
                <w:szCs w:val="14"/>
              </w:rPr>
            </w:pPr>
            <w:r>
              <w:rPr>
                <w:rFonts w:ascii="Arial" w:eastAsia="Arial" w:hAnsi="Arial" w:cs="Arial"/>
                <w:sz w:val="14"/>
                <w:szCs w:val="14"/>
              </w:rPr>
              <w:t>962031132</w:t>
            </w:r>
          </w:p>
        </w:tc>
        <w:tc>
          <w:tcPr>
            <w:tcW w:w="3418" w:type="dxa"/>
            <w:tcBorders>
              <w:top w:val="single" w:sz="4" w:space="0" w:color="auto"/>
              <w:left w:val="single" w:sz="4" w:space="0" w:color="auto"/>
            </w:tcBorders>
            <w:shd w:val="clear" w:color="auto" w:fill="auto"/>
            <w:vAlign w:val="bottom"/>
          </w:tcPr>
          <w:p w14:paraId="42382B16" w14:textId="77777777" w:rsidR="00B7195C" w:rsidRDefault="00000000">
            <w:pPr>
              <w:pStyle w:val="Jin0"/>
              <w:framePr w:w="10651" w:h="13522" w:wrap="none" w:vAnchor="page" w:hAnchor="page" w:x="572" w:y="2743"/>
              <w:spacing w:line="264" w:lineRule="auto"/>
              <w:rPr>
                <w:sz w:val="14"/>
                <w:szCs w:val="14"/>
              </w:rPr>
            </w:pPr>
            <w:r>
              <w:rPr>
                <w:rFonts w:ascii="Arial" w:eastAsia="Arial" w:hAnsi="Arial" w:cs="Arial"/>
                <w:sz w:val="14"/>
                <w:szCs w:val="14"/>
              </w:rPr>
              <w:t>Bourání příček nebo přizdívek z cihel pálených plných nebo dutých, tl. do 100 mm</w:t>
            </w:r>
          </w:p>
        </w:tc>
        <w:tc>
          <w:tcPr>
            <w:tcW w:w="504" w:type="dxa"/>
            <w:tcBorders>
              <w:top w:val="single" w:sz="4" w:space="0" w:color="auto"/>
              <w:left w:val="single" w:sz="4" w:space="0" w:color="auto"/>
            </w:tcBorders>
            <w:shd w:val="clear" w:color="auto" w:fill="auto"/>
            <w:vAlign w:val="center"/>
          </w:tcPr>
          <w:p w14:paraId="7FD9BA1D" w14:textId="77777777" w:rsidR="00B7195C" w:rsidRDefault="00000000">
            <w:pPr>
              <w:pStyle w:val="Jin0"/>
              <w:framePr w:w="10651" w:h="13522" w:wrap="none" w:vAnchor="page" w:hAnchor="page" w:x="572" w:y="2743"/>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5EC5E38B" w14:textId="77777777" w:rsidR="00B7195C" w:rsidRDefault="00000000">
            <w:pPr>
              <w:pStyle w:val="Jin0"/>
              <w:framePr w:w="10651" w:h="13522" w:wrap="none" w:vAnchor="page" w:hAnchor="page" w:x="572" w:y="2743"/>
              <w:jc w:val="right"/>
              <w:rPr>
                <w:sz w:val="14"/>
                <w:szCs w:val="14"/>
              </w:rPr>
            </w:pPr>
            <w:r>
              <w:rPr>
                <w:rFonts w:ascii="Arial" w:eastAsia="Arial" w:hAnsi="Arial" w:cs="Arial"/>
                <w:sz w:val="14"/>
                <w:szCs w:val="14"/>
              </w:rPr>
              <w:t>91,764</w:t>
            </w:r>
          </w:p>
        </w:tc>
        <w:tc>
          <w:tcPr>
            <w:tcW w:w="1061" w:type="dxa"/>
            <w:tcBorders>
              <w:top w:val="single" w:sz="4" w:space="0" w:color="auto"/>
              <w:left w:val="single" w:sz="4" w:space="0" w:color="auto"/>
            </w:tcBorders>
            <w:shd w:val="clear" w:color="auto" w:fill="auto"/>
            <w:vAlign w:val="center"/>
          </w:tcPr>
          <w:p w14:paraId="68B732D2" w14:textId="77777777" w:rsidR="00B7195C" w:rsidRDefault="00000000">
            <w:pPr>
              <w:pStyle w:val="Jin0"/>
              <w:framePr w:w="10651" w:h="13522" w:wrap="none" w:vAnchor="page" w:hAnchor="page" w:x="572" w:y="2743"/>
              <w:jc w:val="right"/>
              <w:rPr>
                <w:sz w:val="14"/>
                <w:szCs w:val="14"/>
              </w:rPr>
            </w:pPr>
            <w:r>
              <w:rPr>
                <w:rFonts w:ascii="Arial" w:eastAsia="Arial" w:hAnsi="Arial" w:cs="Arial"/>
                <w:sz w:val="14"/>
                <w:szCs w:val="14"/>
              </w:rPr>
              <w:t>104,28</w:t>
            </w:r>
          </w:p>
        </w:tc>
        <w:tc>
          <w:tcPr>
            <w:tcW w:w="1502" w:type="dxa"/>
            <w:tcBorders>
              <w:top w:val="single" w:sz="4" w:space="0" w:color="auto"/>
              <w:left w:val="single" w:sz="4" w:space="0" w:color="auto"/>
            </w:tcBorders>
            <w:shd w:val="clear" w:color="auto" w:fill="auto"/>
            <w:vAlign w:val="center"/>
          </w:tcPr>
          <w:p w14:paraId="57258EA2" w14:textId="77777777" w:rsidR="00B7195C" w:rsidRDefault="00000000">
            <w:pPr>
              <w:pStyle w:val="Jin0"/>
              <w:framePr w:w="10651" w:h="13522" w:wrap="none" w:vAnchor="page" w:hAnchor="page" w:x="572" w:y="2743"/>
              <w:jc w:val="right"/>
              <w:rPr>
                <w:sz w:val="14"/>
                <w:szCs w:val="14"/>
              </w:rPr>
            </w:pPr>
            <w:r>
              <w:rPr>
                <w:rFonts w:ascii="Arial" w:eastAsia="Arial" w:hAnsi="Arial" w:cs="Arial"/>
                <w:sz w:val="14"/>
                <w:szCs w:val="14"/>
              </w:rPr>
              <w:t>9 569,15</w:t>
            </w:r>
          </w:p>
        </w:tc>
        <w:tc>
          <w:tcPr>
            <w:tcW w:w="1502" w:type="dxa"/>
            <w:tcBorders>
              <w:top w:val="single" w:sz="4" w:space="0" w:color="auto"/>
              <w:left w:val="single" w:sz="4" w:space="0" w:color="auto"/>
              <w:right w:val="single" w:sz="4" w:space="0" w:color="auto"/>
            </w:tcBorders>
            <w:shd w:val="clear" w:color="auto" w:fill="auto"/>
            <w:vAlign w:val="center"/>
          </w:tcPr>
          <w:p w14:paraId="56DDCFB7" w14:textId="77777777" w:rsidR="00B7195C" w:rsidRDefault="00000000">
            <w:pPr>
              <w:pStyle w:val="Jin0"/>
              <w:framePr w:w="10651" w:h="13522" w:wrap="none" w:vAnchor="page" w:hAnchor="page" w:x="572" w:y="2743"/>
              <w:rPr>
                <w:sz w:val="14"/>
                <w:szCs w:val="14"/>
              </w:rPr>
            </w:pPr>
            <w:r>
              <w:rPr>
                <w:rFonts w:ascii="Arial" w:eastAsia="Arial" w:hAnsi="Arial" w:cs="Arial"/>
                <w:sz w:val="14"/>
                <w:szCs w:val="14"/>
              </w:rPr>
              <w:t>CS ÚRS 2024 01</w:t>
            </w:r>
          </w:p>
        </w:tc>
      </w:tr>
      <w:tr w:rsidR="00B7195C" w14:paraId="580E5EC0" w14:textId="77777777">
        <w:tblPrEx>
          <w:tblCellMar>
            <w:top w:w="0" w:type="dxa"/>
            <w:bottom w:w="0" w:type="dxa"/>
          </w:tblCellMar>
        </w:tblPrEx>
        <w:trPr>
          <w:trHeight w:hRule="exact" w:val="3010"/>
        </w:trPr>
        <w:tc>
          <w:tcPr>
            <w:tcW w:w="10651" w:type="dxa"/>
            <w:gridSpan w:val="9"/>
            <w:tcBorders>
              <w:top w:val="single" w:sz="4" w:space="0" w:color="auto"/>
            </w:tcBorders>
            <w:shd w:val="clear" w:color="auto" w:fill="auto"/>
            <w:vAlign w:val="bottom"/>
          </w:tcPr>
          <w:p w14:paraId="5CB6D254" w14:textId="77777777" w:rsidR="00B7195C" w:rsidRDefault="00000000">
            <w:pPr>
              <w:pStyle w:val="Jin0"/>
              <w:framePr w:w="10651" w:h="13522" w:wrap="none" w:vAnchor="page" w:hAnchor="page" w:x="572" w:y="2743"/>
              <w:tabs>
                <w:tab w:val="left" w:pos="1730"/>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lang w:val="en-US" w:eastAsia="en-US" w:bidi="en-US"/>
              </w:rPr>
              <w:t xml:space="preserve">Rtt^s^Z/^^dminky^ur^.c^/item/CS </w:t>
            </w:r>
            <w:r>
              <w:rPr>
                <w:i/>
                <w:iCs/>
                <w:sz w:val="10"/>
                <w:szCs w:val="10"/>
                <w:u w:val="single"/>
              </w:rPr>
              <w:t>URS 2024 01/962031132</w:t>
            </w:r>
          </w:p>
          <w:p w14:paraId="6CAFB8C7" w14:textId="77777777" w:rsidR="00B7195C" w:rsidRDefault="00000000">
            <w:pPr>
              <w:pStyle w:val="Jin0"/>
              <w:framePr w:w="10651" w:h="13522" w:wrap="none" w:vAnchor="page" w:hAnchor="page" w:x="572" w:y="2743"/>
              <w:ind w:left="1740"/>
              <w:rPr>
                <w:sz w:val="12"/>
                <w:szCs w:val="12"/>
              </w:rPr>
            </w:pPr>
            <w:r>
              <w:rPr>
                <w:rFonts w:ascii="Arial" w:eastAsia="Arial" w:hAnsi="Arial" w:cs="Arial"/>
                <w:sz w:val="12"/>
                <w:szCs w:val="12"/>
              </w:rPr>
              <w:t>"příčky 1pp - celková plocha"</w:t>
            </w:r>
          </w:p>
          <w:p w14:paraId="2C50A973" w14:textId="77777777" w:rsidR="00B7195C" w:rsidRDefault="00000000">
            <w:pPr>
              <w:pStyle w:val="Jin0"/>
              <w:framePr w:w="10651" w:h="13522" w:wrap="none" w:vAnchor="page" w:hAnchor="page" w:x="572" w:y="2743"/>
              <w:tabs>
                <w:tab w:val="left" w:pos="1721"/>
                <w:tab w:val="left" w:pos="6142"/>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3,4*(1,856+1,106+1,56+0,8+1,882+0,34+0,3+0,34+0,489+0,4</w:t>
            </w:r>
            <w:r>
              <w:rPr>
                <w:rFonts w:ascii="Arial" w:eastAsia="Arial" w:hAnsi="Arial" w:cs="Arial"/>
                <w:sz w:val="12"/>
                <w:szCs w:val="12"/>
              </w:rPr>
              <w:tab/>
              <w:t>44,163</w:t>
            </w:r>
          </w:p>
          <w:p w14:paraId="2D815DB2" w14:textId="77777777" w:rsidR="00B7195C" w:rsidRDefault="00000000">
            <w:pPr>
              <w:pStyle w:val="Jin0"/>
              <w:framePr w:w="10651" w:h="13522" w:wrap="none" w:vAnchor="page" w:hAnchor="page" w:x="572" w:y="2743"/>
              <w:ind w:left="1740"/>
              <w:rPr>
                <w:sz w:val="12"/>
                <w:szCs w:val="12"/>
              </w:rPr>
            </w:pPr>
            <w:r>
              <w:rPr>
                <w:rFonts w:ascii="Arial" w:eastAsia="Arial" w:hAnsi="Arial" w:cs="Arial"/>
                <w:sz w:val="12"/>
                <w:szCs w:val="12"/>
              </w:rPr>
              <w:t>89+0,619+1,047+1,047+1,114)</w:t>
            </w:r>
          </w:p>
          <w:p w14:paraId="56F442FD" w14:textId="77777777" w:rsidR="00B7195C" w:rsidRDefault="00000000">
            <w:pPr>
              <w:pStyle w:val="Jin0"/>
              <w:framePr w:w="10651" w:h="13522" w:wrap="none" w:vAnchor="page" w:hAnchor="page" w:x="572" w:y="2743"/>
              <w:tabs>
                <w:tab w:val="left" w:pos="1721"/>
                <w:tab w:val="left" w:pos="6142"/>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"příčky 1pp - odečet otvorů" (0,7*2,02*3)*-1</w:t>
            </w:r>
            <w:r>
              <w:rPr>
                <w:rFonts w:ascii="Arial" w:eastAsia="Arial" w:hAnsi="Arial" w:cs="Arial"/>
                <w:sz w:val="12"/>
                <w:szCs w:val="12"/>
              </w:rPr>
              <w:tab/>
              <w:t>-4,242</w:t>
            </w:r>
          </w:p>
          <w:p w14:paraId="73BACF21" w14:textId="77777777" w:rsidR="00B7195C" w:rsidRDefault="00000000">
            <w:pPr>
              <w:pStyle w:val="Jin0"/>
              <w:framePr w:w="10651" w:h="13522" w:wrap="none" w:vAnchor="page" w:hAnchor="page" w:x="572" w:y="2743"/>
              <w:tabs>
                <w:tab w:val="left" w:pos="1721"/>
                <w:tab w:val="right" w:pos="6526"/>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- 1pp</w:t>
            </w:r>
            <w:r>
              <w:rPr>
                <w:rFonts w:ascii="Arial" w:eastAsia="Arial" w:hAnsi="Arial" w:cs="Arial"/>
                <w:sz w:val="12"/>
                <w:szCs w:val="12"/>
              </w:rPr>
              <w:tab/>
              <w:t>39,921</w:t>
            </w:r>
          </w:p>
          <w:p w14:paraId="60A9226B" w14:textId="77777777" w:rsidR="00B7195C" w:rsidRDefault="00000000">
            <w:pPr>
              <w:pStyle w:val="Jin0"/>
              <w:framePr w:w="10651" w:h="13522" w:wrap="none" w:vAnchor="page" w:hAnchor="page" w:x="572" w:y="2743"/>
              <w:ind w:left="1740"/>
              <w:rPr>
                <w:sz w:val="12"/>
                <w:szCs w:val="12"/>
              </w:rPr>
            </w:pPr>
            <w:r>
              <w:rPr>
                <w:rFonts w:ascii="Arial" w:eastAsia="Arial" w:hAnsi="Arial" w:cs="Arial"/>
                <w:sz w:val="12"/>
                <w:szCs w:val="12"/>
              </w:rPr>
              <w:t>"příčky 1 np - celková plocha"</w:t>
            </w:r>
          </w:p>
          <w:p w14:paraId="539A3F68" w14:textId="77777777" w:rsidR="00B7195C" w:rsidRDefault="00000000">
            <w:pPr>
              <w:pStyle w:val="Jin0"/>
              <w:framePr w:w="10651" w:h="13522" w:wrap="none" w:vAnchor="page" w:hAnchor="page" w:x="572" w:y="2743"/>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4,12*(0,273+0,254+0,273+3,666+0,351+0,127+0,303+0,127+</w:t>
            </w:r>
            <w:r>
              <w:rPr>
                <w:rFonts w:ascii="Arial" w:eastAsia="Arial" w:hAnsi="Arial" w:cs="Arial"/>
                <w:sz w:val="12"/>
                <w:szCs w:val="12"/>
              </w:rPr>
              <w:tab/>
              <w:t>34,690</w:t>
            </w:r>
          </w:p>
          <w:p w14:paraId="5F7F5F22" w14:textId="77777777" w:rsidR="00B7195C" w:rsidRDefault="00000000">
            <w:pPr>
              <w:pStyle w:val="Jin0"/>
              <w:framePr w:w="10651" w:h="13522" w:wrap="none" w:vAnchor="page" w:hAnchor="page" w:x="572" w:y="2743"/>
              <w:ind w:left="1740"/>
              <w:rPr>
                <w:sz w:val="12"/>
                <w:szCs w:val="12"/>
              </w:rPr>
            </w:pPr>
            <w:r>
              <w:rPr>
                <w:rFonts w:ascii="Arial" w:eastAsia="Arial" w:hAnsi="Arial" w:cs="Arial"/>
                <w:sz w:val="12"/>
                <w:szCs w:val="12"/>
              </w:rPr>
              <w:t>0,546+0,123+0,324+0,123+1,93)</w:t>
            </w:r>
          </w:p>
          <w:p w14:paraId="347179D6" w14:textId="77777777" w:rsidR="00B7195C" w:rsidRDefault="00000000">
            <w:pPr>
              <w:pStyle w:val="Jin0"/>
              <w:framePr w:w="10651" w:h="13522" w:wrap="none" w:vAnchor="page" w:hAnchor="page" w:x="572" w:y="2743"/>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"příčky 1 np - odečet otvorů" (0,7*2,02*5)*-1</w:t>
            </w:r>
            <w:r>
              <w:rPr>
                <w:rFonts w:ascii="Arial" w:eastAsia="Arial" w:hAnsi="Arial" w:cs="Arial"/>
                <w:sz w:val="12"/>
                <w:szCs w:val="12"/>
              </w:rPr>
              <w:tab/>
              <w:t>-7,070</w:t>
            </w:r>
          </w:p>
          <w:p w14:paraId="005BE275" w14:textId="77777777" w:rsidR="00B7195C" w:rsidRDefault="00000000">
            <w:pPr>
              <w:pStyle w:val="Jin0"/>
              <w:framePr w:w="10651" w:h="13522" w:wrap="none" w:vAnchor="page" w:hAnchor="page" w:x="572" w:y="2743"/>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- 1np</w:t>
            </w:r>
            <w:r>
              <w:rPr>
                <w:rFonts w:ascii="Arial" w:eastAsia="Arial" w:hAnsi="Arial" w:cs="Arial"/>
                <w:sz w:val="12"/>
                <w:szCs w:val="12"/>
              </w:rPr>
              <w:tab/>
              <w:t>27,620</w:t>
            </w:r>
          </w:p>
          <w:p w14:paraId="600B6291" w14:textId="77777777" w:rsidR="00B7195C" w:rsidRDefault="00000000">
            <w:pPr>
              <w:pStyle w:val="Jin0"/>
              <w:framePr w:w="10651" w:h="13522" w:wrap="none" w:vAnchor="page" w:hAnchor="page" w:x="572" w:y="2743"/>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"příčky 2np - celková plocha" 4,12*(1,536+1,351)</w:t>
            </w:r>
            <w:r>
              <w:rPr>
                <w:rFonts w:ascii="Arial" w:eastAsia="Arial" w:hAnsi="Arial" w:cs="Arial"/>
                <w:sz w:val="12"/>
                <w:szCs w:val="12"/>
              </w:rPr>
              <w:tab/>
              <w:t>11,894</w:t>
            </w:r>
          </w:p>
          <w:p w14:paraId="2FD13A22" w14:textId="77777777" w:rsidR="00B7195C" w:rsidRDefault="00000000">
            <w:pPr>
              <w:pStyle w:val="Jin0"/>
              <w:framePr w:w="10651" w:h="13522" w:wrap="none" w:vAnchor="page" w:hAnchor="page" w:x="572" w:y="2743"/>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"příčky 2np - odečet otvorů" (0,7*2,02*2)*-1</w:t>
            </w:r>
            <w:r>
              <w:rPr>
                <w:rFonts w:ascii="Arial" w:eastAsia="Arial" w:hAnsi="Arial" w:cs="Arial"/>
                <w:sz w:val="12"/>
                <w:szCs w:val="12"/>
              </w:rPr>
              <w:tab/>
              <w:t>-2,828</w:t>
            </w:r>
          </w:p>
          <w:p w14:paraId="08AFE9F8" w14:textId="77777777" w:rsidR="00B7195C" w:rsidRDefault="00000000">
            <w:pPr>
              <w:pStyle w:val="Jin0"/>
              <w:framePr w:w="10651" w:h="13522" w:wrap="none" w:vAnchor="page" w:hAnchor="page" w:x="572" w:y="2743"/>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- 2np</w:t>
            </w:r>
            <w:r>
              <w:rPr>
                <w:rFonts w:ascii="Arial" w:eastAsia="Arial" w:hAnsi="Arial" w:cs="Arial"/>
                <w:sz w:val="12"/>
                <w:szCs w:val="12"/>
              </w:rPr>
              <w:tab/>
              <w:t>9,066</w:t>
            </w:r>
          </w:p>
          <w:p w14:paraId="5FAF8ABC" w14:textId="77777777" w:rsidR="00B7195C" w:rsidRDefault="00000000">
            <w:pPr>
              <w:pStyle w:val="Jin0"/>
              <w:framePr w:w="10651" w:h="13522" w:wrap="none" w:vAnchor="page" w:hAnchor="page" w:x="572" w:y="2743"/>
              <w:tabs>
                <w:tab w:val="left" w:pos="1721"/>
                <w:tab w:val="right" w:pos="6526"/>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"příčky 3np - celková plocha"</w:t>
            </w:r>
            <w:r>
              <w:rPr>
                <w:rFonts w:ascii="Arial" w:eastAsia="Arial" w:hAnsi="Arial" w:cs="Arial"/>
                <w:sz w:val="12"/>
                <w:szCs w:val="12"/>
              </w:rPr>
              <w:tab/>
              <w:t>23 641</w:t>
            </w:r>
          </w:p>
          <w:p w14:paraId="6C6A3E9D" w14:textId="77777777" w:rsidR="00B7195C" w:rsidRDefault="00000000">
            <w:pPr>
              <w:pStyle w:val="Jin0"/>
              <w:framePr w:w="10651" w:h="13522" w:wrap="none" w:vAnchor="page" w:hAnchor="page" w:x="572" w:y="2743"/>
              <w:tabs>
                <w:tab w:val="left" w:pos="1721"/>
                <w:tab w:val="right" w:pos="6526"/>
              </w:tabs>
              <w:ind w:firstLine="300"/>
              <w:jc w:val="both"/>
              <w:rPr>
                <w:sz w:val="12"/>
                <w:szCs w:val="12"/>
              </w:rPr>
            </w:pPr>
            <w:r>
              <w:rPr>
                <w:rFonts w:ascii="Arial" w:eastAsia="Arial" w:hAnsi="Arial" w:cs="Arial"/>
                <w:sz w:val="12"/>
                <w:szCs w:val="12"/>
                <w:vertAlign w:val="superscript"/>
              </w:rPr>
              <w:t>VV</w:t>
            </w:r>
            <w:r>
              <w:rPr>
                <w:rFonts w:ascii="Arial" w:eastAsia="Arial" w:hAnsi="Arial" w:cs="Arial"/>
                <w:sz w:val="12"/>
                <w:szCs w:val="12"/>
              </w:rPr>
              <w:tab/>
              <w:t>3,34*(1,517+1,363+3,478+0,36+0,36)</w:t>
            </w:r>
            <w:r>
              <w:rPr>
                <w:rFonts w:ascii="Arial" w:eastAsia="Arial" w:hAnsi="Arial" w:cs="Arial"/>
                <w:sz w:val="12"/>
                <w:szCs w:val="12"/>
              </w:rPr>
              <w:tab/>
            </w:r>
            <w:r>
              <w:rPr>
                <w:rFonts w:ascii="Arial" w:eastAsia="Arial" w:hAnsi="Arial" w:cs="Arial"/>
                <w:sz w:val="12"/>
                <w:szCs w:val="12"/>
                <w:vertAlign w:val="superscript"/>
              </w:rPr>
              <w:t>23,641</w:t>
            </w:r>
          </w:p>
          <w:p w14:paraId="42F0F197" w14:textId="77777777" w:rsidR="00B7195C" w:rsidRDefault="00000000">
            <w:pPr>
              <w:pStyle w:val="Jin0"/>
              <w:framePr w:w="10651" w:h="13522" w:wrap="none" w:vAnchor="page" w:hAnchor="page" w:x="572" w:y="2743"/>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"příčky 3np - odečet otvorů" (0,7*2,02*6)*-1</w:t>
            </w:r>
            <w:r>
              <w:rPr>
                <w:rFonts w:ascii="Arial" w:eastAsia="Arial" w:hAnsi="Arial" w:cs="Arial"/>
                <w:sz w:val="12"/>
                <w:szCs w:val="12"/>
              </w:rPr>
              <w:tab/>
              <w:t>-8,484</w:t>
            </w:r>
          </w:p>
          <w:p w14:paraId="3070FEB4" w14:textId="77777777" w:rsidR="00B7195C" w:rsidRDefault="00000000">
            <w:pPr>
              <w:pStyle w:val="Jin0"/>
              <w:framePr w:w="10651" w:h="13522" w:wrap="none" w:vAnchor="page" w:hAnchor="page" w:x="572" w:y="2743"/>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- 3np</w:t>
            </w:r>
            <w:r>
              <w:rPr>
                <w:rFonts w:ascii="Arial" w:eastAsia="Arial" w:hAnsi="Arial" w:cs="Arial"/>
                <w:sz w:val="12"/>
                <w:szCs w:val="12"/>
              </w:rPr>
              <w:tab/>
              <w:t>15,157</w:t>
            </w:r>
          </w:p>
          <w:p w14:paraId="79E818DA" w14:textId="77777777" w:rsidR="00B7195C" w:rsidRDefault="00000000">
            <w:pPr>
              <w:pStyle w:val="Jin0"/>
              <w:framePr w:w="10651" w:h="13522" w:wrap="none" w:vAnchor="page" w:hAnchor="page" w:x="572" w:y="2743"/>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91,764</w:t>
            </w:r>
          </w:p>
        </w:tc>
      </w:tr>
      <w:tr w:rsidR="00B7195C" w14:paraId="36E01FC5"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A55D9D2" w14:textId="77777777" w:rsidR="00B7195C" w:rsidRDefault="00000000">
            <w:pPr>
              <w:pStyle w:val="Jin0"/>
              <w:framePr w:w="10651" w:h="13522" w:wrap="none" w:vAnchor="page" w:hAnchor="page" w:x="572" w:y="2743"/>
              <w:rPr>
                <w:sz w:val="14"/>
                <w:szCs w:val="14"/>
              </w:rPr>
            </w:pPr>
            <w:r>
              <w:rPr>
                <w:rFonts w:ascii="Arial" w:eastAsia="Arial" w:hAnsi="Arial" w:cs="Arial"/>
                <w:sz w:val="14"/>
                <w:szCs w:val="14"/>
              </w:rPr>
              <w:t>3</w:t>
            </w:r>
          </w:p>
        </w:tc>
        <w:tc>
          <w:tcPr>
            <w:tcW w:w="288" w:type="dxa"/>
            <w:tcBorders>
              <w:top w:val="single" w:sz="4" w:space="0" w:color="auto"/>
              <w:left w:val="single" w:sz="4" w:space="0" w:color="auto"/>
            </w:tcBorders>
            <w:shd w:val="clear" w:color="auto" w:fill="auto"/>
            <w:vAlign w:val="center"/>
          </w:tcPr>
          <w:p w14:paraId="0A92209D" w14:textId="77777777" w:rsidR="00B7195C" w:rsidRDefault="00000000">
            <w:pPr>
              <w:pStyle w:val="Jin0"/>
              <w:framePr w:w="10651" w:h="13522" w:wrap="none" w:vAnchor="page" w:hAnchor="page" w:x="572" w:y="274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2F9D9EA" w14:textId="77777777" w:rsidR="00B7195C" w:rsidRDefault="00000000">
            <w:pPr>
              <w:pStyle w:val="Jin0"/>
              <w:framePr w:w="10651" w:h="13522" w:wrap="none" w:vAnchor="page" w:hAnchor="page" w:x="572" w:y="2743"/>
              <w:rPr>
                <w:sz w:val="14"/>
                <w:szCs w:val="14"/>
              </w:rPr>
            </w:pPr>
            <w:r>
              <w:rPr>
                <w:rFonts w:ascii="Arial" w:eastAsia="Arial" w:hAnsi="Arial" w:cs="Arial"/>
                <w:sz w:val="14"/>
                <w:szCs w:val="14"/>
              </w:rPr>
              <w:t>962031133</w:t>
            </w:r>
          </w:p>
        </w:tc>
        <w:tc>
          <w:tcPr>
            <w:tcW w:w="3418" w:type="dxa"/>
            <w:tcBorders>
              <w:top w:val="single" w:sz="4" w:space="0" w:color="auto"/>
              <w:left w:val="single" w:sz="4" w:space="0" w:color="auto"/>
            </w:tcBorders>
            <w:shd w:val="clear" w:color="auto" w:fill="auto"/>
            <w:vAlign w:val="bottom"/>
          </w:tcPr>
          <w:p w14:paraId="6629A64B" w14:textId="77777777" w:rsidR="00B7195C" w:rsidRDefault="00000000">
            <w:pPr>
              <w:pStyle w:val="Jin0"/>
              <w:framePr w:w="10651" w:h="13522" w:wrap="none" w:vAnchor="page" w:hAnchor="page" w:x="572" w:y="2743"/>
              <w:spacing w:line="264" w:lineRule="auto"/>
              <w:rPr>
                <w:sz w:val="14"/>
                <w:szCs w:val="14"/>
              </w:rPr>
            </w:pPr>
            <w:r>
              <w:rPr>
                <w:rFonts w:ascii="Arial" w:eastAsia="Arial" w:hAnsi="Arial" w:cs="Arial"/>
                <w:sz w:val="14"/>
                <w:szCs w:val="14"/>
              </w:rPr>
              <w:t>Bourání příček nebo přizdívek z cihel pálených plných nebo dutých, tl. přes 100 do 150 mm</w:t>
            </w:r>
          </w:p>
        </w:tc>
        <w:tc>
          <w:tcPr>
            <w:tcW w:w="504" w:type="dxa"/>
            <w:tcBorders>
              <w:top w:val="single" w:sz="4" w:space="0" w:color="auto"/>
              <w:left w:val="single" w:sz="4" w:space="0" w:color="auto"/>
            </w:tcBorders>
            <w:shd w:val="clear" w:color="auto" w:fill="auto"/>
            <w:vAlign w:val="center"/>
          </w:tcPr>
          <w:p w14:paraId="66DD859A" w14:textId="77777777" w:rsidR="00B7195C" w:rsidRDefault="00000000">
            <w:pPr>
              <w:pStyle w:val="Jin0"/>
              <w:framePr w:w="10651" w:h="13522" w:wrap="none" w:vAnchor="page" w:hAnchor="page" w:x="572" w:y="2743"/>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5B5B5689" w14:textId="77777777" w:rsidR="00B7195C" w:rsidRDefault="00000000">
            <w:pPr>
              <w:pStyle w:val="Jin0"/>
              <w:framePr w:w="10651" w:h="13522" w:wrap="none" w:vAnchor="page" w:hAnchor="page" w:x="572" w:y="2743"/>
              <w:jc w:val="right"/>
              <w:rPr>
                <w:sz w:val="14"/>
                <w:szCs w:val="14"/>
              </w:rPr>
            </w:pPr>
            <w:r>
              <w:rPr>
                <w:rFonts w:ascii="Arial" w:eastAsia="Arial" w:hAnsi="Arial" w:cs="Arial"/>
                <w:sz w:val="14"/>
                <w:szCs w:val="14"/>
              </w:rPr>
              <w:t>72,942</w:t>
            </w:r>
          </w:p>
        </w:tc>
        <w:tc>
          <w:tcPr>
            <w:tcW w:w="1061" w:type="dxa"/>
            <w:tcBorders>
              <w:top w:val="single" w:sz="4" w:space="0" w:color="auto"/>
              <w:left w:val="single" w:sz="4" w:space="0" w:color="auto"/>
            </w:tcBorders>
            <w:shd w:val="clear" w:color="auto" w:fill="auto"/>
            <w:vAlign w:val="center"/>
          </w:tcPr>
          <w:p w14:paraId="5A13ADB2" w14:textId="77777777" w:rsidR="00B7195C" w:rsidRDefault="00000000">
            <w:pPr>
              <w:pStyle w:val="Jin0"/>
              <w:framePr w:w="10651" w:h="13522" w:wrap="none" w:vAnchor="page" w:hAnchor="page" w:x="572" w:y="2743"/>
              <w:jc w:val="right"/>
              <w:rPr>
                <w:sz w:val="14"/>
                <w:szCs w:val="14"/>
              </w:rPr>
            </w:pPr>
            <w:r>
              <w:rPr>
                <w:rFonts w:ascii="Arial" w:eastAsia="Arial" w:hAnsi="Arial" w:cs="Arial"/>
                <w:sz w:val="14"/>
                <w:szCs w:val="14"/>
              </w:rPr>
              <w:t>127,98</w:t>
            </w:r>
          </w:p>
        </w:tc>
        <w:tc>
          <w:tcPr>
            <w:tcW w:w="1502" w:type="dxa"/>
            <w:tcBorders>
              <w:top w:val="single" w:sz="4" w:space="0" w:color="auto"/>
              <w:left w:val="single" w:sz="4" w:space="0" w:color="auto"/>
            </w:tcBorders>
            <w:shd w:val="clear" w:color="auto" w:fill="auto"/>
            <w:vAlign w:val="center"/>
          </w:tcPr>
          <w:p w14:paraId="3FFB5D08" w14:textId="77777777" w:rsidR="00B7195C" w:rsidRDefault="00000000">
            <w:pPr>
              <w:pStyle w:val="Jin0"/>
              <w:framePr w:w="10651" w:h="13522" w:wrap="none" w:vAnchor="page" w:hAnchor="page" w:x="572" w:y="2743"/>
              <w:jc w:val="right"/>
              <w:rPr>
                <w:sz w:val="14"/>
                <w:szCs w:val="14"/>
              </w:rPr>
            </w:pPr>
            <w:r>
              <w:rPr>
                <w:rFonts w:ascii="Arial" w:eastAsia="Arial" w:hAnsi="Arial" w:cs="Arial"/>
                <w:sz w:val="14"/>
                <w:szCs w:val="14"/>
              </w:rPr>
              <w:t>9 335,12</w:t>
            </w:r>
          </w:p>
        </w:tc>
        <w:tc>
          <w:tcPr>
            <w:tcW w:w="1502" w:type="dxa"/>
            <w:tcBorders>
              <w:top w:val="single" w:sz="4" w:space="0" w:color="auto"/>
              <w:left w:val="single" w:sz="4" w:space="0" w:color="auto"/>
              <w:right w:val="single" w:sz="4" w:space="0" w:color="auto"/>
            </w:tcBorders>
            <w:shd w:val="clear" w:color="auto" w:fill="auto"/>
            <w:vAlign w:val="center"/>
          </w:tcPr>
          <w:p w14:paraId="292CCDCE" w14:textId="77777777" w:rsidR="00B7195C" w:rsidRDefault="00000000">
            <w:pPr>
              <w:pStyle w:val="Jin0"/>
              <w:framePr w:w="10651" w:h="13522" w:wrap="none" w:vAnchor="page" w:hAnchor="page" w:x="572" w:y="2743"/>
              <w:rPr>
                <w:sz w:val="14"/>
                <w:szCs w:val="14"/>
              </w:rPr>
            </w:pPr>
            <w:r>
              <w:rPr>
                <w:rFonts w:ascii="Arial" w:eastAsia="Arial" w:hAnsi="Arial" w:cs="Arial"/>
                <w:sz w:val="14"/>
                <w:szCs w:val="14"/>
              </w:rPr>
              <w:t>CS ÚRS 2024 01</w:t>
            </w:r>
          </w:p>
        </w:tc>
      </w:tr>
      <w:tr w:rsidR="00B7195C" w14:paraId="57C82AE5" w14:textId="77777777">
        <w:tblPrEx>
          <w:tblCellMar>
            <w:top w:w="0" w:type="dxa"/>
            <w:bottom w:w="0" w:type="dxa"/>
          </w:tblCellMar>
        </w:tblPrEx>
        <w:trPr>
          <w:trHeight w:hRule="exact" w:val="2218"/>
        </w:trPr>
        <w:tc>
          <w:tcPr>
            <w:tcW w:w="10651" w:type="dxa"/>
            <w:gridSpan w:val="9"/>
            <w:tcBorders>
              <w:top w:val="single" w:sz="4" w:space="0" w:color="auto"/>
            </w:tcBorders>
            <w:shd w:val="clear" w:color="auto" w:fill="auto"/>
            <w:vAlign w:val="bottom"/>
          </w:tcPr>
          <w:p w14:paraId="4F2F8A6E" w14:textId="77777777" w:rsidR="00B7195C" w:rsidRDefault="00000000">
            <w:pPr>
              <w:pStyle w:val="Jin0"/>
              <w:framePr w:w="10651" w:h="13522" w:wrap="none" w:vAnchor="page" w:hAnchor="page" w:x="572" w:y="2743"/>
              <w:tabs>
                <w:tab w:val="left" w:pos="1730"/>
              </w:tabs>
              <w:ind w:firstLine="300"/>
              <w:jc w:val="both"/>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lang w:val="en-US" w:eastAsia="en-US" w:bidi="en-US"/>
              </w:rPr>
              <w:t xml:space="preserve">Rtt^s^Z/^^dminky^ur^.c^/item/CS </w:t>
            </w:r>
            <w:r>
              <w:rPr>
                <w:i/>
                <w:iCs/>
                <w:sz w:val="10"/>
                <w:szCs w:val="10"/>
                <w:u w:val="single"/>
              </w:rPr>
              <w:t>URS 2024 01/962031133</w:t>
            </w:r>
          </w:p>
          <w:p w14:paraId="6DDE6AD6" w14:textId="77777777" w:rsidR="00B7195C" w:rsidRDefault="00000000">
            <w:pPr>
              <w:pStyle w:val="Jin0"/>
              <w:framePr w:w="10651" w:h="13522" w:wrap="none" w:vAnchor="page" w:hAnchor="page" w:x="572" w:y="2743"/>
              <w:tabs>
                <w:tab w:val="left" w:pos="1726"/>
                <w:tab w:val="left" w:pos="6151"/>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"příčky 1 pp - celková plocha" 3,4*(1,218+0,401 + 1,905)</w:t>
            </w:r>
            <w:r>
              <w:rPr>
                <w:rFonts w:ascii="Arial" w:eastAsia="Arial" w:hAnsi="Arial" w:cs="Arial"/>
                <w:sz w:val="12"/>
                <w:szCs w:val="12"/>
              </w:rPr>
              <w:tab/>
              <w:t>11,982</w:t>
            </w:r>
          </w:p>
          <w:p w14:paraId="08B57B86" w14:textId="77777777" w:rsidR="00B7195C" w:rsidRDefault="00000000">
            <w:pPr>
              <w:pStyle w:val="Jin0"/>
              <w:framePr w:w="10651" w:h="13522" w:wrap="none" w:vAnchor="page" w:hAnchor="page" w:x="572" w:y="2743"/>
              <w:tabs>
                <w:tab w:val="left" w:pos="1726"/>
                <w:tab w:val="left" w:pos="6151"/>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- 1pp</w:t>
            </w:r>
            <w:r>
              <w:rPr>
                <w:rFonts w:ascii="Arial" w:eastAsia="Arial" w:hAnsi="Arial" w:cs="Arial"/>
                <w:sz w:val="12"/>
                <w:szCs w:val="12"/>
              </w:rPr>
              <w:tab/>
              <w:t>11,982</w:t>
            </w:r>
          </w:p>
          <w:p w14:paraId="355066D2" w14:textId="77777777" w:rsidR="00B7195C" w:rsidRDefault="00000000">
            <w:pPr>
              <w:pStyle w:val="Jin0"/>
              <w:framePr w:w="10651" w:h="13522" w:wrap="none" w:vAnchor="page" w:hAnchor="page" w:x="572" w:y="2743"/>
              <w:tabs>
                <w:tab w:val="left" w:pos="1726"/>
                <w:tab w:val="left" w:pos="6151"/>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"příčky 1np - celková plocha"</w:t>
            </w:r>
            <w:r>
              <w:rPr>
                <w:rFonts w:ascii="Arial" w:eastAsia="Arial" w:hAnsi="Arial" w:cs="Arial"/>
                <w:sz w:val="12"/>
                <w:szCs w:val="12"/>
              </w:rPr>
              <w:tab/>
              <w:t>22 170</w:t>
            </w:r>
          </w:p>
          <w:p w14:paraId="68856765" w14:textId="77777777" w:rsidR="00B7195C" w:rsidRDefault="00000000">
            <w:pPr>
              <w:pStyle w:val="Jin0"/>
              <w:framePr w:w="10651" w:h="13522" w:wrap="none" w:vAnchor="page" w:hAnchor="page" w:x="572" w:y="2743"/>
              <w:tabs>
                <w:tab w:val="left" w:pos="1726"/>
                <w:tab w:val="left" w:pos="6151"/>
              </w:tabs>
              <w:ind w:firstLine="300"/>
              <w:jc w:val="both"/>
              <w:rPr>
                <w:sz w:val="12"/>
                <w:szCs w:val="12"/>
              </w:rPr>
            </w:pPr>
            <w:r>
              <w:rPr>
                <w:rFonts w:ascii="Arial" w:eastAsia="Arial" w:hAnsi="Arial" w:cs="Arial"/>
                <w:sz w:val="12"/>
                <w:szCs w:val="12"/>
                <w:vertAlign w:val="superscript"/>
              </w:rPr>
              <w:t>VV</w:t>
            </w:r>
            <w:r>
              <w:rPr>
                <w:rFonts w:ascii="Arial" w:eastAsia="Arial" w:hAnsi="Arial" w:cs="Arial"/>
                <w:sz w:val="12"/>
                <w:szCs w:val="12"/>
              </w:rPr>
              <w:tab/>
              <w:t>4,12*(1,501+1,501+1,501+0,878)</w:t>
            </w:r>
            <w:r>
              <w:rPr>
                <w:rFonts w:ascii="Arial" w:eastAsia="Arial" w:hAnsi="Arial" w:cs="Arial"/>
                <w:sz w:val="12"/>
                <w:szCs w:val="12"/>
              </w:rPr>
              <w:tab/>
            </w:r>
            <w:r>
              <w:rPr>
                <w:rFonts w:ascii="Arial" w:eastAsia="Arial" w:hAnsi="Arial" w:cs="Arial"/>
                <w:sz w:val="12"/>
                <w:szCs w:val="12"/>
                <w:vertAlign w:val="superscript"/>
              </w:rPr>
              <w:t>22,170</w:t>
            </w:r>
          </w:p>
          <w:p w14:paraId="60DC771D" w14:textId="77777777" w:rsidR="00B7195C" w:rsidRDefault="00000000">
            <w:pPr>
              <w:pStyle w:val="Jin0"/>
              <w:framePr w:w="10651" w:h="13522" w:wrap="none" w:vAnchor="page" w:hAnchor="page" w:x="572" w:y="2743"/>
              <w:tabs>
                <w:tab w:val="left" w:pos="1726"/>
                <w:tab w:val="left" w:pos="6151"/>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- 1np</w:t>
            </w:r>
            <w:r>
              <w:rPr>
                <w:rFonts w:ascii="Arial" w:eastAsia="Arial" w:hAnsi="Arial" w:cs="Arial"/>
                <w:sz w:val="12"/>
                <w:szCs w:val="12"/>
              </w:rPr>
              <w:tab/>
              <w:t>22,170</w:t>
            </w:r>
          </w:p>
          <w:p w14:paraId="04D2832F" w14:textId="77777777" w:rsidR="00B7195C" w:rsidRDefault="00000000">
            <w:pPr>
              <w:pStyle w:val="Jin0"/>
              <w:framePr w:w="10651" w:h="13522" w:wrap="none" w:vAnchor="page" w:hAnchor="page" w:x="572" w:y="2743"/>
              <w:tabs>
                <w:tab w:val="left" w:pos="1726"/>
                <w:tab w:val="left" w:pos="6151"/>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"příčky 2np - celková plocha"</w:t>
            </w:r>
            <w:r>
              <w:rPr>
                <w:rFonts w:ascii="Arial" w:eastAsia="Arial" w:hAnsi="Arial" w:cs="Arial"/>
                <w:sz w:val="12"/>
                <w:szCs w:val="12"/>
              </w:rPr>
              <w:tab/>
              <w:t>18350</w:t>
            </w:r>
          </w:p>
          <w:p w14:paraId="1AFF47EA" w14:textId="77777777" w:rsidR="00B7195C" w:rsidRDefault="00000000">
            <w:pPr>
              <w:pStyle w:val="Jin0"/>
              <w:framePr w:w="10651" w:h="13522" w:wrap="none" w:vAnchor="page" w:hAnchor="page" w:x="572" w:y="2743"/>
              <w:tabs>
                <w:tab w:val="left" w:pos="1726"/>
                <w:tab w:val="left" w:pos="6151"/>
              </w:tabs>
              <w:ind w:firstLine="300"/>
              <w:jc w:val="both"/>
              <w:rPr>
                <w:sz w:val="12"/>
                <w:szCs w:val="12"/>
              </w:rPr>
            </w:pPr>
            <w:r>
              <w:rPr>
                <w:rFonts w:ascii="Arial" w:eastAsia="Arial" w:hAnsi="Arial" w:cs="Arial"/>
                <w:sz w:val="12"/>
                <w:szCs w:val="12"/>
                <w:vertAlign w:val="superscript"/>
              </w:rPr>
              <w:t>VV</w:t>
            </w:r>
            <w:r>
              <w:rPr>
                <w:rFonts w:ascii="Arial" w:eastAsia="Arial" w:hAnsi="Arial" w:cs="Arial"/>
                <w:sz w:val="12"/>
                <w:szCs w:val="12"/>
              </w:rPr>
              <w:tab/>
              <w:t>4,12*(1,536+0,926+1,483+0,392+0,117)</w:t>
            </w:r>
            <w:r>
              <w:rPr>
                <w:rFonts w:ascii="Arial" w:eastAsia="Arial" w:hAnsi="Arial" w:cs="Arial"/>
                <w:sz w:val="12"/>
                <w:szCs w:val="12"/>
              </w:rPr>
              <w:tab/>
            </w:r>
            <w:r>
              <w:rPr>
                <w:rFonts w:ascii="Arial" w:eastAsia="Arial" w:hAnsi="Arial" w:cs="Arial"/>
                <w:sz w:val="12"/>
                <w:szCs w:val="12"/>
                <w:vertAlign w:val="superscript"/>
              </w:rPr>
              <w:t>18,350</w:t>
            </w:r>
          </w:p>
          <w:p w14:paraId="4E76AB6E" w14:textId="77777777" w:rsidR="00B7195C" w:rsidRDefault="00000000">
            <w:pPr>
              <w:pStyle w:val="Jin0"/>
              <w:framePr w:w="10651" w:h="13522" w:wrap="none" w:vAnchor="page" w:hAnchor="page" w:x="572" w:y="2743"/>
              <w:tabs>
                <w:tab w:val="left" w:pos="1726"/>
                <w:tab w:val="left" w:pos="6151"/>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"příčky 2np - odečet otvorů" (0,7*2,02*1)*-1</w:t>
            </w:r>
            <w:r>
              <w:rPr>
                <w:rFonts w:ascii="Arial" w:eastAsia="Arial" w:hAnsi="Arial" w:cs="Arial"/>
                <w:sz w:val="12"/>
                <w:szCs w:val="12"/>
              </w:rPr>
              <w:tab/>
              <w:t>-1,414</w:t>
            </w:r>
          </w:p>
          <w:p w14:paraId="399B897B" w14:textId="77777777" w:rsidR="00B7195C" w:rsidRDefault="00000000">
            <w:pPr>
              <w:pStyle w:val="Jin0"/>
              <w:framePr w:w="10651" w:h="13522" w:wrap="none" w:vAnchor="page" w:hAnchor="page" w:x="572" w:y="2743"/>
              <w:tabs>
                <w:tab w:val="left" w:pos="1726"/>
                <w:tab w:val="left" w:pos="6151"/>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- 2np</w:t>
            </w:r>
            <w:r>
              <w:rPr>
                <w:rFonts w:ascii="Arial" w:eastAsia="Arial" w:hAnsi="Arial" w:cs="Arial"/>
                <w:sz w:val="12"/>
                <w:szCs w:val="12"/>
              </w:rPr>
              <w:tab/>
              <w:t>16,936</w:t>
            </w:r>
          </w:p>
          <w:p w14:paraId="1EF60A74" w14:textId="77777777" w:rsidR="00B7195C" w:rsidRDefault="00000000">
            <w:pPr>
              <w:pStyle w:val="Jin0"/>
              <w:framePr w:w="10651" w:h="13522" w:wrap="none" w:vAnchor="page" w:hAnchor="page" w:x="572" w:y="2743"/>
              <w:tabs>
                <w:tab w:val="left" w:pos="1726"/>
                <w:tab w:val="left" w:pos="6151"/>
              </w:tabs>
              <w:ind w:firstLine="300"/>
              <w:rPr>
                <w:sz w:val="12"/>
                <w:szCs w:val="12"/>
              </w:rPr>
            </w:pPr>
            <w:r>
              <w:rPr>
                <w:rFonts w:ascii="Arial" w:eastAsia="Arial" w:hAnsi="Arial" w:cs="Arial"/>
                <w:sz w:val="12"/>
                <w:szCs w:val="12"/>
              </w:rPr>
              <w:t>....</w:t>
            </w:r>
            <w:r>
              <w:rPr>
                <w:rFonts w:ascii="Arial" w:eastAsia="Arial" w:hAnsi="Arial" w:cs="Arial"/>
                <w:sz w:val="12"/>
                <w:szCs w:val="12"/>
              </w:rPr>
              <w:tab/>
              <w:t>"příčky 3np - celková plocha"</w:t>
            </w:r>
            <w:r>
              <w:rPr>
                <w:rFonts w:ascii="Arial" w:eastAsia="Arial" w:hAnsi="Arial" w:cs="Arial"/>
                <w:sz w:val="12"/>
                <w:szCs w:val="12"/>
              </w:rPr>
              <w:tab/>
            </w:r>
            <w:r>
              <w:rPr>
                <w:rFonts w:ascii="Arial" w:eastAsia="Arial" w:hAnsi="Arial" w:cs="Arial"/>
                <w:sz w:val="12"/>
                <w:szCs w:val="12"/>
                <w:vertAlign w:val="subscript"/>
              </w:rPr>
              <w:t>n</w:t>
            </w:r>
            <w:r>
              <w:rPr>
                <w:rFonts w:ascii="Arial" w:eastAsia="Arial" w:hAnsi="Arial" w:cs="Arial"/>
                <w:sz w:val="12"/>
                <w:szCs w:val="12"/>
              </w:rPr>
              <w:t>.</w:t>
            </w:r>
          </w:p>
          <w:p w14:paraId="5FFBC4A7" w14:textId="77777777" w:rsidR="00B7195C" w:rsidRDefault="00000000">
            <w:pPr>
              <w:pStyle w:val="Jin0"/>
              <w:framePr w:w="10651" w:h="13522" w:wrap="none" w:vAnchor="page" w:hAnchor="page" w:x="572" w:y="2743"/>
              <w:tabs>
                <w:tab w:val="left" w:pos="6180"/>
              </w:tabs>
              <w:spacing w:line="180" w:lineRule="auto"/>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21 854</w:t>
            </w:r>
          </w:p>
          <w:p w14:paraId="58B42391" w14:textId="77777777" w:rsidR="00B7195C" w:rsidRDefault="00000000">
            <w:pPr>
              <w:pStyle w:val="Jin0"/>
              <w:framePr w:w="10651" w:h="13522" w:wrap="none" w:vAnchor="page" w:hAnchor="page" w:x="572" w:y="2743"/>
              <w:tabs>
                <w:tab w:val="left" w:pos="6319"/>
              </w:tabs>
              <w:spacing w:line="180" w:lineRule="auto"/>
              <w:ind w:left="1740"/>
              <w:rPr>
                <w:sz w:val="12"/>
                <w:szCs w:val="12"/>
              </w:rPr>
            </w:pPr>
            <w:r>
              <w:rPr>
                <w:rFonts w:ascii="Arial" w:eastAsia="Arial" w:hAnsi="Arial" w:cs="Arial"/>
                <w:sz w:val="12"/>
                <w:szCs w:val="12"/>
              </w:rPr>
              <w:t>3,34*(0,42+0,129+1,518+1,492+1,492+1,492)</w:t>
            </w:r>
            <w:r>
              <w:rPr>
                <w:rFonts w:ascii="Arial" w:eastAsia="Arial" w:hAnsi="Arial" w:cs="Arial"/>
                <w:sz w:val="12"/>
                <w:szCs w:val="12"/>
              </w:rPr>
              <w:tab/>
            </w:r>
            <w:r>
              <w:rPr>
                <w:rFonts w:ascii="Arial" w:eastAsia="Arial" w:hAnsi="Arial" w:cs="Arial"/>
                <w:sz w:val="12"/>
                <w:szCs w:val="12"/>
                <w:vertAlign w:val="superscript"/>
              </w:rPr>
              <w:t>,</w:t>
            </w:r>
          </w:p>
          <w:p w14:paraId="11C556E8" w14:textId="77777777" w:rsidR="00B7195C" w:rsidRDefault="00000000">
            <w:pPr>
              <w:pStyle w:val="Jin0"/>
              <w:framePr w:w="10651" w:h="13522" w:wrap="none" w:vAnchor="page" w:hAnchor="page" w:x="572" w:y="2743"/>
              <w:tabs>
                <w:tab w:val="left" w:pos="1726"/>
                <w:tab w:val="left" w:pos="6151"/>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- 3np</w:t>
            </w:r>
            <w:r>
              <w:rPr>
                <w:rFonts w:ascii="Arial" w:eastAsia="Arial" w:hAnsi="Arial" w:cs="Arial"/>
                <w:sz w:val="12"/>
                <w:szCs w:val="12"/>
              </w:rPr>
              <w:tab/>
              <w:t>21,854</w:t>
            </w:r>
          </w:p>
          <w:p w14:paraId="5AA3C4F7" w14:textId="77777777" w:rsidR="00B7195C" w:rsidRDefault="00000000">
            <w:pPr>
              <w:pStyle w:val="Jin0"/>
              <w:framePr w:w="10651" w:h="13522" w:wrap="none" w:vAnchor="page" w:hAnchor="page" w:x="572" w:y="2743"/>
              <w:tabs>
                <w:tab w:val="left" w:pos="1726"/>
                <w:tab w:val="left" w:pos="6151"/>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72,942</w:t>
            </w:r>
          </w:p>
        </w:tc>
      </w:tr>
      <w:tr w:rsidR="00B7195C" w14:paraId="54DB99CB" w14:textId="77777777">
        <w:tblPrEx>
          <w:tblCellMar>
            <w:top w:w="0" w:type="dxa"/>
            <w:bottom w:w="0" w:type="dxa"/>
          </w:tblCellMar>
        </w:tblPrEx>
        <w:trPr>
          <w:trHeight w:hRule="exact" w:val="691"/>
        </w:trPr>
        <w:tc>
          <w:tcPr>
            <w:tcW w:w="283" w:type="dxa"/>
            <w:tcBorders>
              <w:top w:val="single" w:sz="4" w:space="0" w:color="auto"/>
              <w:left w:val="single" w:sz="4" w:space="0" w:color="auto"/>
            </w:tcBorders>
            <w:shd w:val="clear" w:color="auto" w:fill="auto"/>
            <w:vAlign w:val="center"/>
          </w:tcPr>
          <w:p w14:paraId="35227400" w14:textId="77777777" w:rsidR="00B7195C" w:rsidRDefault="00000000">
            <w:pPr>
              <w:pStyle w:val="Jin0"/>
              <w:framePr w:w="10651" w:h="13522" w:wrap="none" w:vAnchor="page" w:hAnchor="page" w:x="572" w:y="2743"/>
              <w:rPr>
                <w:sz w:val="14"/>
                <w:szCs w:val="14"/>
              </w:rPr>
            </w:pPr>
            <w:r>
              <w:rPr>
                <w:rFonts w:ascii="Arial" w:eastAsia="Arial" w:hAnsi="Arial" w:cs="Arial"/>
                <w:sz w:val="14"/>
                <w:szCs w:val="14"/>
              </w:rPr>
              <w:t>4</w:t>
            </w:r>
          </w:p>
        </w:tc>
        <w:tc>
          <w:tcPr>
            <w:tcW w:w="288" w:type="dxa"/>
            <w:tcBorders>
              <w:top w:val="single" w:sz="4" w:space="0" w:color="auto"/>
              <w:left w:val="single" w:sz="4" w:space="0" w:color="auto"/>
            </w:tcBorders>
            <w:shd w:val="clear" w:color="auto" w:fill="auto"/>
            <w:vAlign w:val="center"/>
          </w:tcPr>
          <w:p w14:paraId="05C8F18E" w14:textId="77777777" w:rsidR="00B7195C" w:rsidRDefault="00000000">
            <w:pPr>
              <w:pStyle w:val="Jin0"/>
              <w:framePr w:w="10651" w:h="13522" w:wrap="none" w:vAnchor="page" w:hAnchor="page" w:x="572" w:y="274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8E787FE" w14:textId="77777777" w:rsidR="00B7195C" w:rsidRDefault="00000000">
            <w:pPr>
              <w:pStyle w:val="Jin0"/>
              <w:framePr w:w="10651" w:h="13522" w:wrap="none" w:vAnchor="page" w:hAnchor="page" w:x="572" w:y="2743"/>
              <w:rPr>
                <w:sz w:val="14"/>
                <w:szCs w:val="14"/>
              </w:rPr>
            </w:pPr>
            <w:r>
              <w:rPr>
                <w:rFonts w:ascii="Arial" w:eastAsia="Arial" w:hAnsi="Arial" w:cs="Arial"/>
                <w:sz w:val="14"/>
                <w:szCs w:val="14"/>
              </w:rPr>
              <w:t>962032231</w:t>
            </w:r>
          </w:p>
        </w:tc>
        <w:tc>
          <w:tcPr>
            <w:tcW w:w="3418" w:type="dxa"/>
            <w:tcBorders>
              <w:top w:val="single" w:sz="4" w:space="0" w:color="auto"/>
              <w:left w:val="single" w:sz="4" w:space="0" w:color="auto"/>
            </w:tcBorders>
            <w:shd w:val="clear" w:color="auto" w:fill="auto"/>
          </w:tcPr>
          <w:p w14:paraId="3558BF9D" w14:textId="77777777" w:rsidR="00B7195C" w:rsidRDefault="00000000">
            <w:pPr>
              <w:pStyle w:val="Jin0"/>
              <w:framePr w:w="10651" w:h="13522" w:wrap="none" w:vAnchor="page" w:hAnchor="page" w:x="572" w:y="2743"/>
              <w:spacing w:line="264" w:lineRule="auto"/>
              <w:rPr>
                <w:sz w:val="14"/>
                <w:szCs w:val="14"/>
              </w:rPr>
            </w:pPr>
            <w:r>
              <w:rPr>
                <w:rFonts w:ascii="Arial" w:eastAsia="Arial" w:hAnsi="Arial" w:cs="Arial"/>
                <w:sz w:val="14"/>
                <w:szCs w:val="14"/>
              </w:rPr>
              <w:t>Bourání zdiva nadzákladového z cihel pálených plných nebo lícových nebo vápenopískových, na maltu vápennou nebo vápenocementovou, objemu přes 1 m3</w:t>
            </w:r>
          </w:p>
        </w:tc>
        <w:tc>
          <w:tcPr>
            <w:tcW w:w="504" w:type="dxa"/>
            <w:tcBorders>
              <w:top w:val="single" w:sz="4" w:space="0" w:color="auto"/>
              <w:left w:val="single" w:sz="4" w:space="0" w:color="auto"/>
            </w:tcBorders>
            <w:shd w:val="clear" w:color="auto" w:fill="auto"/>
            <w:vAlign w:val="center"/>
          </w:tcPr>
          <w:p w14:paraId="28BBC78C" w14:textId="77777777" w:rsidR="00B7195C" w:rsidRDefault="00000000">
            <w:pPr>
              <w:pStyle w:val="Jin0"/>
              <w:framePr w:w="10651" w:h="13522" w:wrap="none" w:vAnchor="page" w:hAnchor="page" w:x="572" w:y="2743"/>
              <w:jc w:val="center"/>
              <w:rPr>
                <w:sz w:val="14"/>
                <w:szCs w:val="14"/>
              </w:rPr>
            </w:pPr>
            <w:r>
              <w:rPr>
                <w:rFonts w:ascii="Arial" w:eastAsia="Arial" w:hAnsi="Arial" w:cs="Arial"/>
                <w:sz w:val="14"/>
                <w:szCs w:val="14"/>
              </w:rPr>
              <w:t>m3</w:t>
            </w:r>
          </w:p>
        </w:tc>
        <w:tc>
          <w:tcPr>
            <w:tcW w:w="941" w:type="dxa"/>
            <w:tcBorders>
              <w:top w:val="single" w:sz="4" w:space="0" w:color="auto"/>
              <w:left w:val="single" w:sz="4" w:space="0" w:color="auto"/>
            </w:tcBorders>
            <w:shd w:val="clear" w:color="auto" w:fill="auto"/>
            <w:vAlign w:val="center"/>
          </w:tcPr>
          <w:p w14:paraId="46E313B6" w14:textId="77777777" w:rsidR="00B7195C" w:rsidRDefault="00000000">
            <w:pPr>
              <w:pStyle w:val="Jin0"/>
              <w:framePr w:w="10651" w:h="13522" w:wrap="none" w:vAnchor="page" w:hAnchor="page" w:x="572" w:y="2743"/>
              <w:jc w:val="right"/>
              <w:rPr>
                <w:sz w:val="14"/>
                <w:szCs w:val="14"/>
              </w:rPr>
            </w:pPr>
            <w:r>
              <w:rPr>
                <w:rFonts w:ascii="Arial" w:eastAsia="Arial" w:hAnsi="Arial" w:cs="Arial"/>
                <w:sz w:val="14"/>
                <w:szCs w:val="14"/>
              </w:rPr>
              <w:t>9,543</w:t>
            </w:r>
          </w:p>
        </w:tc>
        <w:tc>
          <w:tcPr>
            <w:tcW w:w="1061" w:type="dxa"/>
            <w:tcBorders>
              <w:top w:val="single" w:sz="4" w:space="0" w:color="auto"/>
              <w:left w:val="single" w:sz="4" w:space="0" w:color="auto"/>
            </w:tcBorders>
            <w:shd w:val="clear" w:color="auto" w:fill="auto"/>
            <w:vAlign w:val="center"/>
          </w:tcPr>
          <w:p w14:paraId="1077FC65" w14:textId="77777777" w:rsidR="00B7195C" w:rsidRDefault="00000000">
            <w:pPr>
              <w:pStyle w:val="Jin0"/>
              <w:framePr w:w="10651" w:h="13522" w:wrap="none" w:vAnchor="page" w:hAnchor="page" w:x="572" w:y="2743"/>
              <w:jc w:val="right"/>
              <w:rPr>
                <w:sz w:val="14"/>
                <w:szCs w:val="14"/>
              </w:rPr>
            </w:pPr>
            <w:r>
              <w:rPr>
                <w:rFonts w:ascii="Arial" w:eastAsia="Arial" w:hAnsi="Arial" w:cs="Arial"/>
                <w:sz w:val="14"/>
                <w:szCs w:val="14"/>
              </w:rPr>
              <w:t>789,21</w:t>
            </w:r>
          </w:p>
        </w:tc>
        <w:tc>
          <w:tcPr>
            <w:tcW w:w="1502" w:type="dxa"/>
            <w:tcBorders>
              <w:top w:val="single" w:sz="4" w:space="0" w:color="auto"/>
              <w:left w:val="single" w:sz="4" w:space="0" w:color="auto"/>
            </w:tcBorders>
            <w:shd w:val="clear" w:color="auto" w:fill="auto"/>
            <w:vAlign w:val="center"/>
          </w:tcPr>
          <w:p w14:paraId="661A68E9" w14:textId="77777777" w:rsidR="00B7195C" w:rsidRDefault="00000000">
            <w:pPr>
              <w:pStyle w:val="Jin0"/>
              <w:framePr w:w="10651" w:h="13522" w:wrap="none" w:vAnchor="page" w:hAnchor="page" w:x="572" w:y="2743"/>
              <w:jc w:val="right"/>
              <w:rPr>
                <w:sz w:val="14"/>
                <w:szCs w:val="14"/>
              </w:rPr>
            </w:pPr>
            <w:r>
              <w:rPr>
                <w:rFonts w:ascii="Arial" w:eastAsia="Arial" w:hAnsi="Arial" w:cs="Arial"/>
                <w:sz w:val="14"/>
                <w:szCs w:val="14"/>
              </w:rPr>
              <w:t>7 531,43</w:t>
            </w:r>
          </w:p>
        </w:tc>
        <w:tc>
          <w:tcPr>
            <w:tcW w:w="1502" w:type="dxa"/>
            <w:tcBorders>
              <w:top w:val="single" w:sz="4" w:space="0" w:color="auto"/>
              <w:left w:val="single" w:sz="4" w:space="0" w:color="auto"/>
              <w:right w:val="single" w:sz="4" w:space="0" w:color="auto"/>
            </w:tcBorders>
            <w:shd w:val="clear" w:color="auto" w:fill="auto"/>
            <w:vAlign w:val="center"/>
          </w:tcPr>
          <w:p w14:paraId="1E3791A8" w14:textId="77777777" w:rsidR="00B7195C" w:rsidRDefault="00000000">
            <w:pPr>
              <w:pStyle w:val="Jin0"/>
              <w:framePr w:w="10651" w:h="13522" w:wrap="none" w:vAnchor="page" w:hAnchor="page" w:x="572" w:y="2743"/>
              <w:rPr>
                <w:sz w:val="14"/>
                <w:szCs w:val="14"/>
              </w:rPr>
            </w:pPr>
            <w:r>
              <w:rPr>
                <w:rFonts w:ascii="Arial" w:eastAsia="Arial" w:hAnsi="Arial" w:cs="Arial"/>
                <w:sz w:val="14"/>
                <w:szCs w:val="14"/>
              </w:rPr>
              <w:t>CS ÚRS 2024 01</w:t>
            </w:r>
          </w:p>
        </w:tc>
      </w:tr>
      <w:tr w:rsidR="00B7195C" w14:paraId="2217C02B" w14:textId="77777777">
        <w:tblPrEx>
          <w:tblCellMar>
            <w:top w:w="0" w:type="dxa"/>
            <w:bottom w:w="0" w:type="dxa"/>
          </w:tblCellMar>
        </w:tblPrEx>
        <w:trPr>
          <w:trHeight w:hRule="exact" w:val="1426"/>
        </w:trPr>
        <w:tc>
          <w:tcPr>
            <w:tcW w:w="10651" w:type="dxa"/>
            <w:gridSpan w:val="9"/>
            <w:tcBorders>
              <w:top w:val="single" w:sz="4" w:space="0" w:color="auto"/>
            </w:tcBorders>
            <w:shd w:val="clear" w:color="auto" w:fill="auto"/>
            <w:vAlign w:val="bottom"/>
          </w:tcPr>
          <w:p w14:paraId="07A7F0B1" w14:textId="77777777" w:rsidR="00B7195C" w:rsidRDefault="00000000">
            <w:pPr>
              <w:pStyle w:val="Jin0"/>
              <w:framePr w:w="10651" w:h="13522" w:wrap="none" w:vAnchor="page" w:hAnchor="page" w:x="572" w:y="2743"/>
              <w:tabs>
                <w:tab w:val="left" w:pos="1730"/>
              </w:tabs>
              <w:ind w:firstLine="300"/>
              <w:jc w:val="both"/>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lang w:val="en-US" w:eastAsia="en-US" w:bidi="en-US"/>
              </w:rPr>
              <w:t xml:space="preserve">Rtt^s^Z/^^dminky^ur^.c^/item/CS </w:t>
            </w:r>
            <w:r>
              <w:rPr>
                <w:i/>
                <w:iCs/>
                <w:sz w:val="10"/>
                <w:szCs w:val="10"/>
                <w:u w:val="single"/>
              </w:rPr>
              <w:t>URS 2024 01/962032231</w:t>
            </w:r>
          </w:p>
          <w:p w14:paraId="50C97803" w14:textId="77777777" w:rsidR="00B7195C" w:rsidRDefault="00000000">
            <w:pPr>
              <w:pStyle w:val="Jin0"/>
              <w:framePr w:w="10651" w:h="13522" w:wrap="none" w:vAnchor="page" w:hAnchor="page" w:x="572" w:y="2743"/>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"příčky 1np" (4,12*(1,526+1,994))*0,2</w:t>
            </w:r>
            <w:r>
              <w:rPr>
                <w:rFonts w:ascii="Arial" w:eastAsia="Arial" w:hAnsi="Arial" w:cs="Arial"/>
                <w:sz w:val="12"/>
                <w:szCs w:val="12"/>
              </w:rPr>
              <w:tab/>
              <w:t>2,900</w:t>
            </w:r>
          </w:p>
          <w:p w14:paraId="5C0DF064" w14:textId="77777777" w:rsidR="00B7195C" w:rsidRDefault="00000000">
            <w:pPr>
              <w:pStyle w:val="Jin0"/>
              <w:framePr w:w="10651" w:h="13522" w:wrap="none" w:vAnchor="page" w:hAnchor="page" w:x="572" w:y="2743"/>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- 1np</w:t>
            </w:r>
            <w:r>
              <w:rPr>
                <w:rFonts w:ascii="Arial" w:eastAsia="Arial" w:hAnsi="Arial" w:cs="Arial"/>
                <w:sz w:val="12"/>
                <w:szCs w:val="12"/>
              </w:rPr>
              <w:tab/>
              <w:t>2,900</w:t>
            </w:r>
          </w:p>
          <w:p w14:paraId="1DCC1C59" w14:textId="77777777" w:rsidR="00B7195C" w:rsidRDefault="00000000">
            <w:pPr>
              <w:pStyle w:val="Jin0"/>
              <w:framePr w:w="10651" w:h="13522" w:wrap="none" w:vAnchor="page" w:hAnchor="page" w:x="572" w:y="2743"/>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"příčky 2np" 4,12*2,559*0,2</w:t>
            </w:r>
            <w:r>
              <w:rPr>
                <w:rFonts w:ascii="Arial" w:eastAsia="Arial" w:hAnsi="Arial" w:cs="Arial"/>
                <w:sz w:val="12"/>
                <w:szCs w:val="12"/>
              </w:rPr>
              <w:tab/>
              <w:t>2,109</w:t>
            </w:r>
          </w:p>
          <w:p w14:paraId="3A684B03" w14:textId="77777777" w:rsidR="00B7195C" w:rsidRDefault="00000000">
            <w:pPr>
              <w:pStyle w:val="Jin0"/>
              <w:framePr w:w="10651" w:h="13522" w:wrap="none" w:vAnchor="page" w:hAnchor="page" w:x="572" w:y="2743"/>
              <w:tabs>
                <w:tab w:val="left" w:pos="1716"/>
                <w:tab w:val="right" w:pos="6526"/>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"předstěna 2np" 4,12*2,565*0,23</w:t>
            </w:r>
            <w:r>
              <w:rPr>
                <w:rFonts w:ascii="Arial" w:eastAsia="Arial" w:hAnsi="Arial" w:cs="Arial"/>
                <w:sz w:val="12"/>
                <w:szCs w:val="12"/>
              </w:rPr>
              <w:tab/>
              <w:t>2,431</w:t>
            </w:r>
          </w:p>
          <w:p w14:paraId="4E129345" w14:textId="77777777" w:rsidR="00B7195C" w:rsidRDefault="00000000">
            <w:pPr>
              <w:pStyle w:val="Jin0"/>
              <w:framePr w:w="10651" w:h="13522" w:wrap="none" w:vAnchor="page" w:hAnchor="page" w:x="572" w:y="2743"/>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- 2np</w:t>
            </w:r>
            <w:r>
              <w:rPr>
                <w:rFonts w:ascii="Arial" w:eastAsia="Arial" w:hAnsi="Arial" w:cs="Arial"/>
                <w:sz w:val="12"/>
                <w:szCs w:val="12"/>
              </w:rPr>
              <w:tab/>
              <w:t>4,540</w:t>
            </w:r>
          </w:p>
          <w:p w14:paraId="39A8AE76" w14:textId="77777777" w:rsidR="00B7195C" w:rsidRDefault="00000000">
            <w:pPr>
              <w:pStyle w:val="Jin0"/>
              <w:framePr w:w="10651" w:h="13522" w:wrap="none" w:vAnchor="page" w:hAnchor="page" w:x="572" w:y="2743"/>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"příčky 3np" 4,12*2,552*0,2</w:t>
            </w:r>
            <w:r>
              <w:rPr>
                <w:rFonts w:ascii="Arial" w:eastAsia="Arial" w:hAnsi="Arial" w:cs="Arial"/>
                <w:sz w:val="12"/>
                <w:szCs w:val="12"/>
              </w:rPr>
              <w:tab/>
              <w:t>2,103</w:t>
            </w:r>
          </w:p>
          <w:p w14:paraId="1739AA07" w14:textId="77777777" w:rsidR="00B7195C" w:rsidRDefault="00000000">
            <w:pPr>
              <w:pStyle w:val="Jin0"/>
              <w:framePr w:w="10651" w:h="13522" w:wrap="none" w:vAnchor="page" w:hAnchor="page" w:x="572" w:y="2743"/>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- 3np</w:t>
            </w:r>
            <w:r>
              <w:rPr>
                <w:rFonts w:ascii="Arial" w:eastAsia="Arial" w:hAnsi="Arial" w:cs="Arial"/>
                <w:sz w:val="12"/>
                <w:szCs w:val="12"/>
              </w:rPr>
              <w:tab/>
              <w:t>2,103</w:t>
            </w:r>
          </w:p>
          <w:p w14:paraId="1A3C9B1F" w14:textId="77777777" w:rsidR="00B7195C" w:rsidRDefault="00000000">
            <w:pPr>
              <w:pStyle w:val="Jin0"/>
              <w:framePr w:w="10651" w:h="13522" w:wrap="none" w:vAnchor="page" w:hAnchor="page" w:x="572" w:y="2743"/>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9,543</w:t>
            </w:r>
          </w:p>
        </w:tc>
      </w:tr>
      <w:tr w:rsidR="00B7195C" w14:paraId="6E77268F"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0433E52D" w14:textId="77777777" w:rsidR="00B7195C" w:rsidRDefault="00000000">
            <w:pPr>
              <w:pStyle w:val="Jin0"/>
              <w:framePr w:w="10651" w:h="13522" w:wrap="none" w:vAnchor="page" w:hAnchor="page" w:x="572" w:y="2743"/>
              <w:rPr>
                <w:sz w:val="14"/>
                <w:szCs w:val="14"/>
              </w:rPr>
            </w:pPr>
            <w:r>
              <w:rPr>
                <w:rFonts w:ascii="Arial" w:eastAsia="Arial" w:hAnsi="Arial" w:cs="Arial"/>
                <w:sz w:val="14"/>
                <w:szCs w:val="14"/>
              </w:rPr>
              <w:t>5</w:t>
            </w:r>
          </w:p>
        </w:tc>
        <w:tc>
          <w:tcPr>
            <w:tcW w:w="288" w:type="dxa"/>
            <w:tcBorders>
              <w:top w:val="single" w:sz="4" w:space="0" w:color="auto"/>
              <w:left w:val="single" w:sz="4" w:space="0" w:color="auto"/>
            </w:tcBorders>
            <w:shd w:val="clear" w:color="auto" w:fill="auto"/>
            <w:vAlign w:val="center"/>
          </w:tcPr>
          <w:p w14:paraId="55EBA1A0" w14:textId="77777777" w:rsidR="00B7195C" w:rsidRDefault="00000000">
            <w:pPr>
              <w:pStyle w:val="Jin0"/>
              <w:framePr w:w="10651" w:h="13522" w:wrap="none" w:vAnchor="page" w:hAnchor="page" w:x="572" w:y="274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BA44C65" w14:textId="77777777" w:rsidR="00B7195C" w:rsidRDefault="00000000">
            <w:pPr>
              <w:pStyle w:val="Jin0"/>
              <w:framePr w:w="10651" w:h="13522" w:wrap="none" w:vAnchor="page" w:hAnchor="page" w:x="572" w:y="2743"/>
              <w:rPr>
                <w:sz w:val="14"/>
                <w:szCs w:val="14"/>
              </w:rPr>
            </w:pPr>
            <w:r>
              <w:rPr>
                <w:rFonts w:ascii="Arial" w:eastAsia="Arial" w:hAnsi="Arial" w:cs="Arial"/>
                <w:sz w:val="14"/>
                <w:szCs w:val="14"/>
              </w:rPr>
              <w:t>965042131</w:t>
            </w:r>
          </w:p>
        </w:tc>
        <w:tc>
          <w:tcPr>
            <w:tcW w:w="3418" w:type="dxa"/>
            <w:tcBorders>
              <w:top w:val="single" w:sz="4" w:space="0" w:color="auto"/>
              <w:left w:val="single" w:sz="4" w:space="0" w:color="auto"/>
            </w:tcBorders>
            <w:shd w:val="clear" w:color="auto" w:fill="auto"/>
            <w:vAlign w:val="bottom"/>
          </w:tcPr>
          <w:p w14:paraId="79138D4A" w14:textId="77777777" w:rsidR="00B7195C" w:rsidRDefault="00000000">
            <w:pPr>
              <w:pStyle w:val="Jin0"/>
              <w:framePr w:w="10651" w:h="13522" w:wrap="none" w:vAnchor="page" w:hAnchor="page" w:x="572" w:y="2743"/>
              <w:spacing w:line="264" w:lineRule="auto"/>
              <w:rPr>
                <w:sz w:val="14"/>
                <w:szCs w:val="14"/>
              </w:rPr>
            </w:pPr>
            <w:r>
              <w:rPr>
                <w:rFonts w:ascii="Arial" w:eastAsia="Arial" w:hAnsi="Arial" w:cs="Arial"/>
                <w:sz w:val="14"/>
                <w:szCs w:val="14"/>
              </w:rPr>
              <w:t>Bourání mazanin betonových nebo z litého asfaltu tl. do 100 mm, plochy do 4 m2</w:t>
            </w:r>
          </w:p>
        </w:tc>
        <w:tc>
          <w:tcPr>
            <w:tcW w:w="504" w:type="dxa"/>
            <w:tcBorders>
              <w:top w:val="single" w:sz="4" w:space="0" w:color="auto"/>
              <w:left w:val="single" w:sz="4" w:space="0" w:color="auto"/>
            </w:tcBorders>
            <w:shd w:val="clear" w:color="auto" w:fill="auto"/>
            <w:vAlign w:val="center"/>
          </w:tcPr>
          <w:p w14:paraId="7E203E79" w14:textId="77777777" w:rsidR="00B7195C" w:rsidRDefault="00000000">
            <w:pPr>
              <w:pStyle w:val="Jin0"/>
              <w:framePr w:w="10651" w:h="13522" w:wrap="none" w:vAnchor="page" w:hAnchor="page" w:x="572" w:y="2743"/>
              <w:jc w:val="center"/>
              <w:rPr>
                <w:sz w:val="14"/>
                <w:szCs w:val="14"/>
              </w:rPr>
            </w:pPr>
            <w:r>
              <w:rPr>
                <w:rFonts w:ascii="Arial" w:eastAsia="Arial" w:hAnsi="Arial" w:cs="Arial"/>
                <w:sz w:val="14"/>
                <w:szCs w:val="14"/>
              </w:rPr>
              <w:t>m3</w:t>
            </w:r>
          </w:p>
        </w:tc>
        <w:tc>
          <w:tcPr>
            <w:tcW w:w="941" w:type="dxa"/>
            <w:tcBorders>
              <w:top w:val="single" w:sz="4" w:space="0" w:color="auto"/>
              <w:left w:val="single" w:sz="4" w:space="0" w:color="auto"/>
            </w:tcBorders>
            <w:shd w:val="clear" w:color="auto" w:fill="auto"/>
            <w:vAlign w:val="center"/>
          </w:tcPr>
          <w:p w14:paraId="3609AC0E" w14:textId="77777777" w:rsidR="00B7195C" w:rsidRDefault="00000000">
            <w:pPr>
              <w:pStyle w:val="Jin0"/>
              <w:framePr w:w="10651" w:h="13522" w:wrap="none" w:vAnchor="page" w:hAnchor="page" w:x="572" w:y="2743"/>
              <w:jc w:val="right"/>
              <w:rPr>
                <w:sz w:val="14"/>
                <w:szCs w:val="14"/>
              </w:rPr>
            </w:pPr>
            <w:r>
              <w:rPr>
                <w:rFonts w:ascii="Arial" w:eastAsia="Arial" w:hAnsi="Arial" w:cs="Arial"/>
                <w:sz w:val="14"/>
                <w:szCs w:val="14"/>
              </w:rPr>
              <w:t>1,468</w:t>
            </w:r>
          </w:p>
        </w:tc>
        <w:tc>
          <w:tcPr>
            <w:tcW w:w="1061" w:type="dxa"/>
            <w:tcBorders>
              <w:top w:val="single" w:sz="4" w:space="0" w:color="auto"/>
              <w:left w:val="single" w:sz="4" w:space="0" w:color="auto"/>
            </w:tcBorders>
            <w:shd w:val="clear" w:color="auto" w:fill="auto"/>
            <w:vAlign w:val="center"/>
          </w:tcPr>
          <w:p w14:paraId="2C1A77EB" w14:textId="77777777" w:rsidR="00B7195C" w:rsidRDefault="00000000">
            <w:pPr>
              <w:pStyle w:val="Jin0"/>
              <w:framePr w:w="10651" w:h="13522" w:wrap="none" w:vAnchor="page" w:hAnchor="page" w:x="572" w:y="2743"/>
              <w:jc w:val="right"/>
              <w:rPr>
                <w:sz w:val="14"/>
                <w:szCs w:val="14"/>
              </w:rPr>
            </w:pPr>
            <w:r>
              <w:rPr>
                <w:rFonts w:ascii="Arial" w:eastAsia="Arial" w:hAnsi="Arial" w:cs="Arial"/>
                <w:sz w:val="14"/>
                <w:szCs w:val="14"/>
              </w:rPr>
              <w:t>3 981,60</w:t>
            </w:r>
          </w:p>
        </w:tc>
        <w:tc>
          <w:tcPr>
            <w:tcW w:w="1502" w:type="dxa"/>
            <w:tcBorders>
              <w:top w:val="single" w:sz="4" w:space="0" w:color="auto"/>
              <w:left w:val="single" w:sz="4" w:space="0" w:color="auto"/>
            </w:tcBorders>
            <w:shd w:val="clear" w:color="auto" w:fill="auto"/>
            <w:vAlign w:val="center"/>
          </w:tcPr>
          <w:p w14:paraId="0E773C41" w14:textId="77777777" w:rsidR="00B7195C" w:rsidRDefault="00000000">
            <w:pPr>
              <w:pStyle w:val="Jin0"/>
              <w:framePr w:w="10651" w:h="13522" w:wrap="none" w:vAnchor="page" w:hAnchor="page" w:x="572" w:y="2743"/>
              <w:jc w:val="right"/>
              <w:rPr>
                <w:sz w:val="14"/>
                <w:szCs w:val="14"/>
              </w:rPr>
            </w:pPr>
            <w:r>
              <w:rPr>
                <w:rFonts w:ascii="Arial" w:eastAsia="Arial" w:hAnsi="Arial" w:cs="Arial"/>
                <w:sz w:val="14"/>
                <w:szCs w:val="14"/>
              </w:rPr>
              <w:t>5 844,99</w:t>
            </w:r>
          </w:p>
        </w:tc>
        <w:tc>
          <w:tcPr>
            <w:tcW w:w="1502" w:type="dxa"/>
            <w:tcBorders>
              <w:top w:val="single" w:sz="4" w:space="0" w:color="auto"/>
              <w:left w:val="single" w:sz="4" w:space="0" w:color="auto"/>
              <w:right w:val="single" w:sz="4" w:space="0" w:color="auto"/>
            </w:tcBorders>
            <w:shd w:val="clear" w:color="auto" w:fill="auto"/>
            <w:vAlign w:val="center"/>
          </w:tcPr>
          <w:p w14:paraId="0F4F40D7" w14:textId="77777777" w:rsidR="00B7195C" w:rsidRDefault="00000000">
            <w:pPr>
              <w:pStyle w:val="Jin0"/>
              <w:framePr w:w="10651" w:h="13522" w:wrap="none" w:vAnchor="page" w:hAnchor="page" w:x="572" w:y="2743"/>
              <w:rPr>
                <w:sz w:val="14"/>
                <w:szCs w:val="14"/>
              </w:rPr>
            </w:pPr>
            <w:r>
              <w:rPr>
                <w:rFonts w:ascii="Arial" w:eastAsia="Arial" w:hAnsi="Arial" w:cs="Arial"/>
                <w:sz w:val="14"/>
                <w:szCs w:val="14"/>
              </w:rPr>
              <w:t>CS ÚRS 2024 01</w:t>
            </w:r>
          </w:p>
        </w:tc>
      </w:tr>
      <w:tr w:rsidR="00B7195C" w14:paraId="17040449" w14:textId="77777777">
        <w:tblPrEx>
          <w:tblCellMar>
            <w:top w:w="0" w:type="dxa"/>
            <w:bottom w:w="0" w:type="dxa"/>
          </w:tblCellMar>
        </w:tblPrEx>
        <w:trPr>
          <w:trHeight w:hRule="exact" w:val="1920"/>
        </w:trPr>
        <w:tc>
          <w:tcPr>
            <w:tcW w:w="10651" w:type="dxa"/>
            <w:gridSpan w:val="9"/>
            <w:tcBorders>
              <w:top w:val="single" w:sz="4" w:space="0" w:color="auto"/>
            </w:tcBorders>
            <w:shd w:val="clear" w:color="auto" w:fill="auto"/>
            <w:vAlign w:val="bottom"/>
          </w:tcPr>
          <w:p w14:paraId="6C0F2D77" w14:textId="77777777" w:rsidR="00B7195C" w:rsidRDefault="00000000">
            <w:pPr>
              <w:pStyle w:val="Jin0"/>
              <w:framePr w:w="10651" w:h="13522" w:wrap="none" w:vAnchor="page" w:hAnchor="page" w:x="572" w:y="2743"/>
              <w:tabs>
                <w:tab w:val="left" w:pos="1730"/>
              </w:tabs>
              <w:ind w:firstLine="300"/>
              <w:jc w:val="both"/>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lang w:val="en-US" w:eastAsia="en-US" w:bidi="en-US"/>
              </w:rPr>
              <w:t xml:space="preserve">Rtt^s^Z/^^dminky^ur^.c^/item/CS </w:t>
            </w:r>
            <w:r>
              <w:rPr>
                <w:i/>
                <w:iCs/>
                <w:sz w:val="10"/>
                <w:szCs w:val="10"/>
                <w:u w:val="single"/>
              </w:rPr>
              <w:t>URS 2024 01/965042131</w:t>
            </w:r>
          </w:p>
          <w:p w14:paraId="1D500F44" w14:textId="77777777" w:rsidR="00B7195C" w:rsidRDefault="00000000">
            <w:pPr>
              <w:pStyle w:val="Jin0"/>
              <w:framePr w:w="10651" w:h="13522" w:wrap="none" w:vAnchor="page" w:hAnchor="page" w:x="572" w:y="2743"/>
              <w:tabs>
                <w:tab w:val="left" w:pos="1702"/>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0.2" 2,78*0,1</w:t>
            </w:r>
            <w:r>
              <w:rPr>
                <w:rFonts w:ascii="Arial" w:eastAsia="Arial" w:hAnsi="Arial" w:cs="Arial"/>
                <w:sz w:val="12"/>
                <w:szCs w:val="12"/>
              </w:rPr>
              <w:tab/>
              <w:t>0,278</w:t>
            </w:r>
          </w:p>
          <w:p w14:paraId="23665FDF" w14:textId="77777777" w:rsidR="00B7195C" w:rsidRDefault="00000000">
            <w:pPr>
              <w:pStyle w:val="Jin0"/>
              <w:framePr w:w="10651" w:h="13522" w:wrap="none" w:vAnchor="page" w:hAnchor="page" w:x="572" w:y="2743"/>
              <w:tabs>
                <w:tab w:val="left" w:pos="1702"/>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0.3" 1,74*0,1</w:t>
            </w:r>
            <w:r>
              <w:rPr>
                <w:rFonts w:ascii="Arial" w:eastAsia="Arial" w:hAnsi="Arial" w:cs="Arial"/>
                <w:sz w:val="12"/>
                <w:szCs w:val="12"/>
              </w:rPr>
              <w:tab/>
              <w:t>0,174</w:t>
            </w:r>
          </w:p>
          <w:p w14:paraId="2978C262" w14:textId="77777777" w:rsidR="00B7195C" w:rsidRDefault="00000000">
            <w:pPr>
              <w:pStyle w:val="Jin0"/>
              <w:framePr w:w="10651" w:h="13522" w:wrap="none" w:vAnchor="page" w:hAnchor="page" w:x="572" w:y="2743"/>
              <w:tabs>
                <w:tab w:val="left" w:pos="1702"/>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skladba D01</w:t>
            </w:r>
            <w:r>
              <w:rPr>
                <w:rFonts w:ascii="Arial" w:eastAsia="Arial" w:hAnsi="Arial" w:cs="Arial"/>
                <w:sz w:val="12"/>
                <w:szCs w:val="12"/>
              </w:rPr>
              <w:tab/>
              <w:t>0,452</w:t>
            </w:r>
          </w:p>
          <w:p w14:paraId="18C5F150" w14:textId="77777777" w:rsidR="00B7195C" w:rsidRDefault="00000000">
            <w:pPr>
              <w:pStyle w:val="Jin0"/>
              <w:framePr w:w="10651" w:h="13522" w:wrap="none" w:vAnchor="page" w:hAnchor="page" w:x="572" w:y="2743"/>
              <w:tabs>
                <w:tab w:val="left" w:pos="1702"/>
                <w:tab w:val="right" w:pos="2297"/>
                <w:tab w:val="left" w:pos="232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2.1"</w:t>
            </w:r>
            <w:r>
              <w:rPr>
                <w:rFonts w:ascii="Arial" w:eastAsia="Arial" w:hAnsi="Arial" w:cs="Arial"/>
                <w:sz w:val="12"/>
                <w:szCs w:val="12"/>
              </w:rPr>
              <w:tab/>
              <w:t>1,5*0,08</w:t>
            </w:r>
            <w:r>
              <w:rPr>
                <w:rFonts w:ascii="Arial" w:eastAsia="Arial" w:hAnsi="Arial" w:cs="Arial"/>
                <w:sz w:val="12"/>
                <w:szCs w:val="12"/>
              </w:rPr>
              <w:tab/>
              <w:t>0,120</w:t>
            </w:r>
          </w:p>
          <w:p w14:paraId="7CC73704" w14:textId="77777777" w:rsidR="00B7195C" w:rsidRDefault="00000000">
            <w:pPr>
              <w:pStyle w:val="Jin0"/>
              <w:framePr w:w="10651" w:h="13522" w:wrap="none" w:vAnchor="page" w:hAnchor="page" w:x="572" w:y="2743"/>
              <w:tabs>
                <w:tab w:val="left" w:pos="1702"/>
                <w:tab w:val="right" w:pos="2297"/>
                <w:tab w:val="left" w:pos="232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2.2"</w:t>
            </w:r>
            <w:r>
              <w:rPr>
                <w:rFonts w:ascii="Arial" w:eastAsia="Arial" w:hAnsi="Arial" w:cs="Arial"/>
                <w:sz w:val="12"/>
                <w:szCs w:val="12"/>
              </w:rPr>
              <w:tab/>
              <w:t>2,1*0,08</w:t>
            </w:r>
            <w:r>
              <w:rPr>
                <w:rFonts w:ascii="Arial" w:eastAsia="Arial" w:hAnsi="Arial" w:cs="Arial"/>
                <w:sz w:val="12"/>
                <w:szCs w:val="12"/>
              </w:rPr>
              <w:tab/>
              <w:t>0,168</w:t>
            </w:r>
          </w:p>
          <w:p w14:paraId="0196940F" w14:textId="77777777" w:rsidR="00B7195C" w:rsidRDefault="00000000">
            <w:pPr>
              <w:pStyle w:val="Jin0"/>
              <w:framePr w:w="10651" w:h="13522" w:wrap="none" w:vAnchor="page" w:hAnchor="page" w:x="572" w:y="2743"/>
              <w:tabs>
                <w:tab w:val="left" w:pos="1702"/>
                <w:tab w:val="right" w:pos="2297"/>
                <w:tab w:val="left" w:pos="232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2.5"</w:t>
            </w:r>
            <w:r>
              <w:rPr>
                <w:rFonts w:ascii="Arial" w:eastAsia="Arial" w:hAnsi="Arial" w:cs="Arial"/>
                <w:sz w:val="12"/>
                <w:szCs w:val="12"/>
              </w:rPr>
              <w:tab/>
              <w:t>2,7*0,08</w:t>
            </w:r>
            <w:r>
              <w:rPr>
                <w:rFonts w:ascii="Arial" w:eastAsia="Arial" w:hAnsi="Arial" w:cs="Arial"/>
                <w:sz w:val="12"/>
                <w:szCs w:val="12"/>
              </w:rPr>
              <w:tab/>
              <w:t>0,216</w:t>
            </w:r>
          </w:p>
          <w:p w14:paraId="08BAC3D1" w14:textId="77777777" w:rsidR="00B7195C" w:rsidRDefault="00000000">
            <w:pPr>
              <w:pStyle w:val="Jin0"/>
              <w:framePr w:w="10651" w:h="13522" w:wrap="none" w:vAnchor="page" w:hAnchor="page" w:x="572" w:y="2743"/>
              <w:tabs>
                <w:tab w:val="left" w:pos="1702"/>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skladba D02 (2np)</w:t>
            </w:r>
            <w:r>
              <w:rPr>
                <w:rFonts w:ascii="Arial" w:eastAsia="Arial" w:hAnsi="Arial" w:cs="Arial"/>
                <w:sz w:val="12"/>
                <w:szCs w:val="12"/>
              </w:rPr>
              <w:tab/>
              <w:t>0,504</w:t>
            </w:r>
          </w:p>
          <w:p w14:paraId="7FF6DD86" w14:textId="77777777" w:rsidR="00B7195C" w:rsidRDefault="00000000">
            <w:pPr>
              <w:pStyle w:val="Jin0"/>
              <w:framePr w:w="10651" w:h="13522" w:wrap="none" w:vAnchor="page" w:hAnchor="page" w:x="572" w:y="2743"/>
              <w:tabs>
                <w:tab w:val="left" w:pos="1702"/>
                <w:tab w:val="right" w:pos="2297"/>
                <w:tab w:val="left" w:pos="232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3.1"</w:t>
            </w:r>
            <w:r>
              <w:rPr>
                <w:rFonts w:ascii="Arial" w:eastAsia="Arial" w:hAnsi="Arial" w:cs="Arial"/>
                <w:sz w:val="12"/>
                <w:szCs w:val="12"/>
              </w:rPr>
              <w:tab/>
              <w:t>1,6*0,08</w:t>
            </w:r>
            <w:r>
              <w:rPr>
                <w:rFonts w:ascii="Arial" w:eastAsia="Arial" w:hAnsi="Arial" w:cs="Arial"/>
                <w:sz w:val="12"/>
                <w:szCs w:val="12"/>
              </w:rPr>
              <w:tab/>
              <w:t>0,128</w:t>
            </w:r>
          </w:p>
          <w:p w14:paraId="3C9D56A7" w14:textId="77777777" w:rsidR="00B7195C" w:rsidRDefault="00000000">
            <w:pPr>
              <w:pStyle w:val="Jin0"/>
              <w:framePr w:w="10651" w:h="13522" w:wrap="none" w:vAnchor="page" w:hAnchor="page" w:x="572" w:y="2743"/>
              <w:tabs>
                <w:tab w:val="left" w:pos="1702"/>
                <w:tab w:val="right" w:pos="2297"/>
                <w:tab w:val="left" w:pos="232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3.2"</w:t>
            </w:r>
            <w:r>
              <w:rPr>
                <w:rFonts w:ascii="Arial" w:eastAsia="Arial" w:hAnsi="Arial" w:cs="Arial"/>
                <w:sz w:val="12"/>
                <w:szCs w:val="12"/>
              </w:rPr>
              <w:tab/>
              <w:t>2*0,08</w:t>
            </w:r>
            <w:r>
              <w:rPr>
                <w:rFonts w:ascii="Arial" w:eastAsia="Arial" w:hAnsi="Arial" w:cs="Arial"/>
                <w:sz w:val="12"/>
                <w:szCs w:val="12"/>
              </w:rPr>
              <w:tab/>
              <w:t>0,160</w:t>
            </w:r>
          </w:p>
          <w:p w14:paraId="7B12155D" w14:textId="77777777" w:rsidR="00B7195C" w:rsidRDefault="00000000">
            <w:pPr>
              <w:pStyle w:val="Jin0"/>
              <w:framePr w:w="10651" w:h="13522" w:wrap="none" w:vAnchor="page" w:hAnchor="page" w:x="572" w:y="2743"/>
              <w:tabs>
                <w:tab w:val="left" w:pos="1702"/>
                <w:tab w:val="right" w:pos="2297"/>
                <w:tab w:val="left" w:pos="232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3.5"</w:t>
            </w:r>
            <w:r>
              <w:rPr>
                <w:rFonts w:ascii="Arial" w:eastAsia="Arial" w:hAnsi="Arial" w:cs="Arial"/>
                <w:sz w:val="12"/>
                <w:szCs w:val="12"/>
              </w:rPr>
              <w:tab/>
              <w:t>2,8*0,08</w:t>
            </w:r>
            <w:r>
              <w:rPr>
                <w:rFonts w:ascii="Arial" w:eastAsia="Arial" w:hAnsi="Arial" w:cs="Arial"/>
                <w:sz w:val="12"/>
                <w:szCs w:val="12"/>
              </w:rPr>
              <w:tab/>
              <w:t>0,224</w:t>
            </w:r>
          </w:p>
          <w:p w14:paraId="7FCA82AC" w14:textId="77777777" w:rsidR="00B7195C" w:rsidRDefault="00000000">
            <w:pPr>
              <w:pStyle w:val="Jin0"/>
              <w:framePr w:w="10651" w:h="13522" w:wrap="none" w:vAnchor="page" w:hAnchor="page" w:x="572" w:y="2743"/>
              <w:tabs>
                <w:tab w:val="left" w:pos="1740"/>
                <w:tab w:val="left" w:pos="6247"/>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skladba D02 (3np)</w:t>
            </w:r>
            <w:r>
              <w:rPr>
                <w:rFonts w:ascii="Arial" w:eastAsia="Arial" w:hAnsi="Arial" w:cs="Arial"/>
                <w:sz w:val="12"/>
                <w:szCs w:val="12"/>
              </w:rPr>
              <w:tab/>
              <w:t>0,512</w:t>
            </w:r>
          </w:p>
        </w:tc>
      </w:tr>
    </w:tbl>
    <w:p w14:paraId="10252B7B" w14:textId="77777777" w:rsidR="00B7195C" w:rsidRDefault="00000000">
      <w:pPr>
        <w:pStyle w:val="Zhlavnebozpat0"/>
        <w:framePr w:wrap="none" w:vAnchor="page" w:hAnchor="page" w:x="5564" w:y="16663"/>
        <w:rPr>
          <w:sz w:val="12"/>
          <w:szCs w:val="12"/>
        </w:rPr>
      </w:pPr>
      <w:r>
        <w:rPr>
          <w:rFonts w:ascii="Arial" w:eastAsia="Arial" w:hAnsi="Arial" w:cs="Arial"/>
          <w:sz w:val="12"/>
          <w:szCs w:val="12"/>
        </w:rPr>
        <w:t>Strana 4 z 41</w:t>
      </w:r>
    </w:p>
    <w:p w14:paraId="7D01C1AE"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477032A9"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5E021AB0"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36546060" w14:textId="77777777" w:rsidR="00B7195C" w:rsidRDefault="00000000">
            <w:pPr>
              <w:pStyle w:val="Jin0"/>
              <w:framePr w:w="10651" w:h="5328" w:wrap="none" w:vAnchor="page" w:hAnchor="page" w:x="572" w:y="568"/>
              <w:tabs>
                <w:tab w:val="left" w:pos="941"/>
                <w:tab w:val="left" w:pos="3211"/>
                <w:tab w:val="left" w:pos="5251"/>
                <w:tab w:val="left" w:pos="5794"/>
                <w:tab w:val="left" w:pos="9312"/>
              </w:tabs>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Množství J.cena [CZK] Cena celkem [CZK]</w:t>
            </w:r>
            <w:r>
              <w:rPr>
                <w:rFonts w:ascii="Arial" w:eastAsia="Arial" w:hAnsi="Arial" w:cs="Arial"/>
                <w:sz w:val="14"/>
                <w:szCs w:val="14"/>
              </w:rPr>
              <w:tab/>
              <w:t>Cenová soustava</w:t>
            </w:r>
          </w:p>
        </w:tc>
      </w:tr>
      <w:tr w:rsidR="00B7195C" w14:paraId="12CC0883" w14:textId="77777777">
        <w:tblPrEx>
          <w:tblCellMar>
            <w:top w:w="0" w:type="dxa"/>
            <w:bottom w:w="0" w:type="dxa"/>
          </w:tblCellMar>
        </w:tblPrEx>
        <w:trPr>
          <w:trHeight w:hRule="exact" w:val="158"/>
        </w:trPr>
        <w:tc>
          <w:tcPr>
            <w:tcW w:w="10651" w:type="dxa"/>
            <w:gridSpan w:val="9"/>
            <w:tcBorders>
              <w:top w:val="single" w:sz="4" w:space="0" w:color="auto"/>
            </w:tcBorders>
            <w:shd w:val="clear" w:color="auto" w:fill="auto"/>
            <w:vAlign w:val="bottom"/>
          </w:tcPr>
          <w:p w14:paraId="11C6CDA6" w14:textId="77777777" w:rsidR="00B7195C" w:rsidRDefault="00000000">
            <w:pPr>
              <w:pStyle w:val="Jin0"/>
              <w:framePr w:w="10651" w:h="5328" w:wrap="none" w:vAnchor="page" w:hAnchor="page" w:x="572" w:y="568"/>
              <w:tabs>
                <w:tab w:val="left" w:pos="1740"/>
                <w:tab w:val="left" w:pos="6257"/>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1,468</w:t>
            </w:r>
          </w:p>
        </w:tc>
      </w:tr>
      <w:tr w:rsidR="00B7195C" w14:paraId="16C78F85"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86F4DB3" w14:textId="77777777" w:rsidR="00B7195C" w:rsidRDefault="00000000">
            <w:pPr>
              <w:pStyle w:val="Jin0"/>
              <w:framePr w:w="10651" w:h="5328" w:wrap="none" w:vAnchor="page" w:hAnchor="page" w:x="572" w:y="568"/>
              <w:rPr>
                <w:sz w:val="14"/>
                <w:szCs w:val="14"/>
              </w:rPr>
            </w:pPr>
            <w:r>
              <w:rPr>
                <w:rFonts w:ascii="Arial" w:eastAsia="Arial" w:hAnsi="Arial" w:cs="Arial"/>
                <w:sz w:val="14"/>
                <w:szCs w:val="14"/>
              </w:rPr>
              <w:t>6</w:t>
            </w:r>
          </w:p>
        </w:tc>
        <w:tc>
          <w:tcPr>
            <w:tcW w:w="288" w:type="dxa"/>
            <w:tcBorders>
              <w:top w:val="single" w:sz="4" w:space="0" w:color="auto"/>
              <w:left w:val="single" w:sz="4" w:space="0" w:color="auto"/>
            </w:tcBorders>
            <w:shd w:val="clear" w:color="auto" w:fill="auto"/>
            <w:vAlign w:val="center"/>
          </w:tcPr>
          <w:p w14:paraId="2104AA24" w14:textId="77777777" w:rsidR="00B7195C" w:rsidRDefault="00000000">
            <w:pPr>
              <w:pStyle w:val="Jin0"/>
              <w:framePr w:w="10651" w:h="5328"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AFFDFF3" w14:textId="77777777" w:rsidR="00B7195C" w:rsidRDefault="00000000">
            <w:pPr>
              <w:pStyle w:val="Jin0"/>
              <w:framePr w:w="10651" w:h="5328" w:wrap="none" w:vAnchor="page" w:hAnchor="page" w:x="572" w:y="568"/>
              <w:jc w:val="both"/>
              <w:rPr>
                <w:sz w:val="14"/>
                <w:szCs w:val="14"/>
              </w:rPr>
            </w:pPr>
            <w:r>
              <w:rPr>
                <w:rFonts w:ascii="Arial" w:eastAsia="Arial" w:hAnsi="Arial" w:cs="Arial"/>
                <w:sz w:val="14"/>
                <w:szCs w:val="14"/>
              </w:rPr>
              <w:t>965042141</w:t>
            </w:r>
          </w:p>
        </w:tc>
        <w:tc>
          <w:tcPr>
            <w:tcW w:w="3418" w:type="dxa"/>
            <w:tcBorders>
              <w:top w:val="single" w:sz="4" w:space="0" w:color="auto"/>
              <w:left w:val="single" w:sz="4" w:space="0" w:color="auto"/>
            </w:tcBorders>
            <w:shd w:val="clear" w:color="auto" w:fill="auto"/>
            <w:vAlign w:val="bottom"/>
          </w:tcPr>
          <w:p w14:paraId="553F41F2" w14:textId="77777777" w:rsidR="00B7195C" w:rsidRDefault="00000000">
            <w:pPr>
              <w:pStyle w:val="Jin0"/>
              <w:framePr w:w="10651" w:h="5328" w:wrap="none" w:vAnchor="page" w:hAnchor="page" w:x="572" w:y="568"/>
              <w:spacing w:line="264" w:lineRule="auto"/>
              <w:rPr>
                <w:sz w:val="14"/>
                <w:szCs w:val="14"/>
              </w:rPr>
            </w:pPr>
            <w:r>
              <w:rPr>
                <w:rFonts w:ascii="Arial" w:eastAsia="Arial" w:hAnsi="Arial" w:cs="Arial"/>
                <w:sz w:val="14"/>
                <w:szCs w:val="14"/>
              </w:rPr>
              <w:t>Bourání mazanin betonových nebo z litého asfaltu tl. do 100 mm, plochy přes 4 m2</w:t>
            </w:r>
          </w:p>
        </w:tc>
        <w:tc>
          <w:tcPr>
            <w:tcW w:w="504" w:type="dxa"/>
            <w:tcBorders>
              <w:top w:val="single" w:sz="4" w:space="0" w:color="auto"/>
              <w:left w:val="single" w:sz="4" w:space="0" w:color="auto"/>
            </w:tcBorders>
            <w:shd w:val="clear" w:color="auto" w:fill="auto"/>
            <w:vAlign w:val="center"/>
          </w:tcPr>
          <w:p w14:paraId="76D1C47E" w14:textId="77777777" w:rsidR="00B7195C" w:rsidRDefault="00000000">
            <w:pPr>
              <w:pStyle w:val="Jin0"/>
              <w:framePr w:w="10651" w:h="5328" w:wrap="none" w:vAnchor="page" w:hAnchor="page" w:x="572" w:y="568"/>
              <w:jc w:val="center"/>
              <w:rPr>
                <w:sz w:val="14"/>
                <w:szCs w:val="14"/>
              </w:rPr>
            </w:pPr>
            <w:r>
              <w:rPr>
                <w:rFonts w:ascii="Arial" w:eastAsia="Arial" w:hAnsi="Arial" w:cs="Arial"/>
                <w:sz w:val="14"/>
                <w:szCs w:val="14"/>
              </w:rPr>
              <w:t>m3</w:t>
            </w:r>
          </w:p>
        </w:tc>
        <w:tc>
          <w:tcPr>
            <w:tcW w:w="941" w:type="dxa"/>
            <w:tcBorders>
              <w:top w:val="single" w:sz="4" w:space="0" w:color="auto"/>
              <w:left w:val="single" w:sz="4" w:space="0" w:color="auto"/>
            </w:tcBorders>
            <w:shd w:val="clear" w:color="auto" w:fill="auto"/>
            <w:vAlign w:val="center"/>
          </w:tcPr>
          <w:p w14:paraId="686BFEF8" w14:textId="77777777" w:rsidR="00B7195C" w:rsidRDefault="00000000">
            <w:pPr>
              <w:pStyle w:val="Jin0"/>
              <w:framePr w:w="10651" w:h="5328" w:wrap="none" w:vAnchor="page" w:hAnchor="page" w:x="572" w:y="568"/>
              <w:jc w:val="right"/>
              <w:rPr>
                <w:sz w:val="14"/>
                <w:szCs w:val="14"/>
              </w:rPr>
            </w:pPr>
            <w:r>
              <w:rPr>
                <w:rFonts w:ascii="Arial" w:eastAsia="Arial" w:hAnsi="Arial" w:cs="Arial"/>
                <w:sz w:val="14"/>
                <w:szCs w:val="14"/>
              </w:rPr>
              <w:t>6,259</w:t>
            </w:r>
          </w:p>
        </w:tc>
        <w:tc>
          <w:tcPr>
            <w:tcW w:w="1061" w:type="dxa"/>
            <w:tcBorders>
              <w:top w:val="single" w:sz="4" w:space="0" w:color="auto"/>
              <w:left w:val="single" w:sz="4" w:space="0" w:color="auto"/>
            </w:tcBorders>
            <w:shd w:val="clear" w:color="auto" w:fill="auto"/>
            <w:vAlign w:val="center"/>
          </w:tcPr>
          <w:p w14:paraId="12217133" w14:textId="77777777" w:rsidR="00B7195C" w:rsidRDefault="00000000">
            <w:pPr>
              <w:pStyle w:val="Jin0"/>
              <w:framePr w:w="10651" w:h="5328" w:wrap="none" w:vAnchor="page" w:hAnchor="page" w:x="572" w:y="568"/>
              <w:jc w:val="right"/>
              <w:rPr>
                <w:sz w:val="14"/>
                <w:szCs w:val="14"/>
              </w:rPr>
            </w:pPr>
            <w:r>
              <w:rPr>
                <w:rFonts w:ascii="Arial" w:eastAsia="Arial" w:hAnsi="Arial" w:cs="Arial"/>
                <w:sz w:val="14"/>
                <w:szCs w:val="14"/>
              </w:rPr>
              <w:t>3 136,30</w:t>
            </w:r>
          </w:p>
        </w:tc>
        <w:tc>
          <w:tcPr>
            <w:tcW w:w="1502" w:type="dxa"/>
            <w:tcBorders>
              <w:top w:val="single" w:sz="4" w:space="0" w:color="auto"/>
              <w:left w:val="single" w:sz="4" w:space="0" w:color="auto"/>
            </w:tcBorders>
            <w:shd w:val="clear" w:color="auto" w:fill="auto"/>
            <w:vAlign w:val="center"/>
          </w:tcPr>
          <w:p w14:paraId="280063BB" w14:textId="77777777" w:rsidR="00B7195C" w:rsidRDefault="00000000">
            <w:pPr>
              <w:pStyle w:val="Jin0"/>
              <w:framePr w:w="10651" w:h="5328" w:wrap="none" w:vAnchor="page" w:hAnchor="page" w:x="572" w:y="568"/>
              <w:jc w:val="right"/>
              <w:rPr>
                <w:sz w:val="14"/>
                <w:szCs w:val="14"/>
              </w:rPr>
            </w:pPr>
            <w:r>
              <w:rPr>
                <w:rFonts w:ascii="Arial" w:eastAsia="Arial" w:hAnsi="Arial" w:cs="Arial"/>
                <w:sz w:val="14"/>
                <w:szCs w:val="14"/>
              </w:rPr>
              <w:t>19 630,10</w:t>
            </w:r>
          </w:p>
        </w:tc>
        <w:tc>
          <w:tcPr>
            <w:tcW w:w="1502" w:type="dxa"/>
            <w:tcBorders>
              <w:top w:val="single" w:sz="4" w:space="0" w:color="auto"/>
              <w:left w:val="single" w:sz="4" w:space="0" w:color="auto"/>
              <w:right w:val="single" w:sz="4" w:space="0" w:color="auto"/>
            </w:tcBorders>
            <w:shd w:val="clear" w:color="auto" w:fill="auto"/>
            <w:vAlign w:val="center"/>
          </w:tcPr>
          <w:p w14:paraId="31FECB3C" w14:textId="77777777" w:rsidR="00B7195C" w:rsidRDefault="00000000">
            <w:pPr>
              <w:pStyle w:val="Jin0"/>
              <w:framePr w:w="10651" w:h="5328" w:wrap="none" w:vAnchor="page" w:hAnchor="page" w:x="572" w:y="568"/>
              <w:rPr>
                <w:sz w:val="14"/>
                <w:szCs w:val="14"/>
              </w:rPr>
            </w:pPr>
            <w:r>
              <w:rPr>
                <w:rFonts w:ascii="Arial" w:eastAsia="Arial" w:hAnsi="Arial" w:cs="Arial"/>
                <w:sz w:val="14"/>
                <w:szCs w:val="14"/>
              </w:rPr>
              <w:t>CS ÚRS 2024 01</w:t>
            </w:r>
          </w:p>
        </w:tc>
      </w:tr>
      <w:tr w:rsidR="00B7195C" w14:paraId="698652A4" w14:textId="77777777">
        <w:tblPrEx>
          <w:tblCellMar>
            <w:top w:w="0" w:type="dxa"/>
            <w:bottom w:w="0" w:type="dxa"/>
          </w:tblCellMar>
        </w:tblPrEx>
        <w:trPr>
          <w:trHeight w:hRule="exact" w:val="2534"/>
        </w:trPr>
        <w:tc>
          <w:tcPr>
            <w:tcW w:w="10651" w:type="dxa"/>
            <w:gridSpan w:val="9"/>
            <w:tcBorders>
              <w:top w:val="single" w:sz="4" w:space="0" w:color="auto"/>
            </w:tcBorders>
            <w:shd w:val="clear" w:color="auto" w:fill="auto"/>
            <w:vAlign w:val="bottom"/>
          </w:tcPr>
          <w:p w14:paraId="00D9A92D" w14:textId="77777777" w:rsidR="00B7195C" w:rsidRDefault="00000000">
            <w:pPr>
              <w:pStyle w:val="Jin0"/>
              <w:framePr w:w="10651" w:h="5328" w:wrap="none" w:vAnchor="page" w:hAnchor="page" w:x="572" w:y="568"/>
              <w:tabs>
                <w:tab w:val="left" w:pos="1692"/>
              </w:tabs>
              <w:ind w:firstLine="300"/>
              <w:rPr>
                <w:sz w:val="10"/>
                <w:szCs w:val="10"/>
              </w:rPr>
            </w:pPr>
            <w:r>
              <w:rPr>
                <w:rFonts w:ascii="Arial" w:eastAsia="Arial" w:hAnsi="Arial" w:cs="Arial"/>
                <w:sz w:val="10"/>
                <w:szCs w:val="10"/>
              </w:rPr>
              <w:t>Online PSC</w:t>
            </w:r>
            <w:r>
              <w:rPr>
                <w:rFonts w:ascii="Arial" w:eastAsia="Arial" w:hAnsi="Arial" w:cs="Arial"/>
                <w:sz w:val="10"/>
                <w:szCs w:val="10"/>
              </w:rPr>
              <w:tab/>
            </w:r>
            <w:hyperlink r:id="rId8" w:history="1">
              <w:r>
                <w:rPr>
                  <w:i/>
                  <w:iCs/>
                  <w:sz w:val="10"/>
                  <w:szCs w:val="10"/>
                  <w:u w:val="single"/>
                  <w:lang w:val="en-US" w:eastAsia="en-US" w:bidi="en-US"/>
                </w:rPr>
                <w:t xml:space="preserve">https://ppdmmkv.ursc/item/CS </w:t>
              </w:r>
              <w:r>
                <w:rPr>
                  <w:i/>
                  <w:iCs/>
                  <w:sz w:val="10"/>
                  <w:szCs w:val="10"/>
                  <w:u w:val="single"/>
                </w:rPr>
                <w:t>URS 2024 01/965042141</w:t>
              </w:r>
            </w:hyperlink>
          </w:p>
          <w:p w14:paraId="393BDE3E" w14:textId="77777777" w:rsidR="00B7195C" w:rsidRDefault="00000000">
            <w:pPr>
              <w:pStyle w:val="Jin0"/>
              <w:framePr w:w="10651" w:h="5328" w:wrap="none" w:vAnchor="page" w:hAnchor="page" w:x="572" w:y="568"/>
              <w:tabs>
                <w:tab w:val="left" w:pos="1726"/>
                <w:tab w:val="right" w:pos="2268"/>
                <w:tab w:val="left" w:pos="2330"/>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0.1"</w:t>
            </w:r>
            <w:r>
              <w:rPr>
                <w:rFonts w:ascii="Arial" w:eastAsia="Arial" w:hAnsi="Arial" w:cs="Arial"/>
                <w:sz w:val="12"/>
                <w:szCs w:val="12"/>
              </w:rPr>
              <w:tab/>
              <w:t>8,7*0,1</w:t>
            </w:r>
            <w:r>
              <w:rPr>
                <w:rFonts w:ascii="Arial" w:eastAsia="Arial" w:hAnsi="Arial" w:cs="Arial"/>
                <w:sz w:val="12"/>
                <w:szCs w:val="12"/>
              </w:rPr>
              <w:tab/>
              <w:t>0,870</w:t>
            </w:r>
          </w:p>
          <w:p w14:paraId="48C9C186" w14:textId="77777777" w:rsidR="00B7195C" w:rsidRDefault="00000000">
            <w:pPr>
              <w:pStyle w:val="Jin0"/>
              <w:framePr w:w="10651" w:h="5328" w:wrap="none" w:vAnchor="page" w:hAnchor="page" w:x="572" w:y="568"/>
              <w:tabs>
                <w:tab w:val="left" w:pos="1726"/>
                <w:tab w:val="right" w:pos="2268"/>
                <w:tab w:val="left" w:pos="2330"/>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0.4"</w:t>
            </w:r>
            <w:r>
              <w:rPr>
                <w:rFonts w:ascii="Arial" w:eastAsia="Arial" w:hAnsi="Arial" w:cs="Arial"/>
                <w:sz w:val="12"/>
                <w:szCs w:val="12"/>
              </w:rPr>
              <w:tab/>
              <w:t>6,4*0,1</w:t>
            </w:r>
            <w:r>
              <w:rPr>
                <w:rFonts w:ascii="Arial" w:eastAsia="Arial" w:hAnsi="Arial" w:cs="Arial"/>
                <w:sz w:val="12"/>
                <w:szCs w:val="12"/>
              </w:rPr>
              <w:tab/>
              <w:t>0,640</w:t>
            </w:r>
          </w:p>
          <w:p w14:paraId="7F11FE2E" w14:textId="77777777" w:rsidR="00B7195C" w:rsidRDefault="00000000">
            <w:pPr>
              <w:pStyle w:val="Jin0"/>
              <w:framePr w:w="10651" w:h="5328" w:wrap="none" w:vAnchor="page" w:hAnchor="page" w:x="572" w:y="568"/>
              <w:tabs>
                <w:tab w:val="left" w:pos="1726"/>
                <w:tab w:val="right" w:pos="2268"/>
                <w:tab w:val="left" w:pos="2330"/>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0.5"</w:t>
            </w:r>
            <w:r>
              <w:rPr>
                <w:rFonts w:ascii="Arial" w:eastAsia="Arial" w:hAnsi="Arial" w:cs="Arial"/>
                <w:sz w:val="12"/>
                <w:szCs w:val="12"/>
              </w:rPr>
              <w:tab/>
              <w:t>4,73*0,1</w:t>
            </w:r>
            <w:r>
              <w:rPr>
                <w:rFonts w:ascii="Arial" w:eastAsia="Arial" w:hAnsi="Arial" w:cs="Arial"/>
                <w:sz w:val="12"/>
                <w:szCs w:val="12"/>
              </w:rPr>
              <w:tab/>
              <w:t>0,473</w:t>
            </w:r>
          </w:p>
          <w:p w14:paraId="70511601" w14:textId="77777777" w:rsidR="00B7195C" w:rsidRDefault="00000000">
            <w:pPr>
              <w:pStyle w:val="Jin0"/>
              <w:framePr w:w="10651" w:h="5328" w:wrap="none" w:vAnchor="page" w:hAnchor="page" w:x="572" w:y="568"/>
              <w:tabs>
                <w:tab w:val="left" w:pos="1726"/>
                <w:tab w:val="right" w:pos="2268"/>
                <w:tab w:val="left" w:pos="2330"/>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0.7"</w:t>
            </w:r>
            <w:r>
              <w:rPr>
                <w:rFonts w:ascii="Arial" w:eastAsia="Arial" w:hAnsi="Arial" w:cs="Arial"/>
                <w:sz w:val="12"/>
                <w:szCs w:val="12"/>
              </w:rPr>
              <w:tab/>
              <w:t>7,04*0,1</w:t>
            </w:r>
            <w:r>
              <w:rPr>
                <w:rFonts w:ascii="Arial" w:eastAsia="Arial" w:hAnsi="Arial" w:cs="Arial"/>
                <w:sz w:val="12"/>
                <w:szCs w:val="12"/>
              </w:rPr>
              <w:tab/>
              <w:t>0,704</w:t>
            </w:r>
          </w:p>
          <w:p w14:paraId="71C628C2" w14:textId="77777777" w:rsidR="00B7195C" w:rsidRDefault="00000000">
            <w:pPr>
              <w:pStyle w:val="Jin0"/>
              <w:framePr w:w="10651" w:h="5328" w:wrap="none" w:vAnchor="page" w:hAnchor="page" w:x="572" w:y="568"/>
              <w:tabs>
                <w:tab w:val="left" w:pos="1726"/>
                <w:tab w:val="right" w:pos="2268"/>
                <w:tab w:val="left" w:pos="2330"/>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0.8"</w:t>
            </w:r>
            <w:r>
              <w:rPr>
                <w:rFonts w:ascii="Arial" w:eastAsia="Arial" w:hAnsi="Arial" w:cs="Arial"/>
                <w:sz w:val="12"/>
                <w:szCs w:val="12"/>
              </w:rPr>
              <w:tab/>
              <w:t>7,1*0,1</w:t>
            </w:r>
            <w:r>
              <w:rPr>
                <w:rFonts w:ascii="Arial" w:eastAsia="Arial" w:hAnsi="Arial" w:cs="Arial"/>
                <w:sz w:val="12"/>
                <w:szCs w:val="12"/>
              </w:rPr>
              <w:tab/>
              <w:t>0,710</w:t>
            </w:r>
          </w:p>
          <w:p w14:paraId="5A16992E" w14:textId="77777777" w:rsidR="00B7195C" w:rsidRDefault="00000000">
            <w:pPr>
              <w:pStyle w:val="Jin0"/>
              <w:framePr w:w="10651" w:h="5328" w:wrap="none" w:vAnchor="page" w:hAnchor="page" w:x="572" w:y="568"/>
              <w:tabs>
                <w:tab w:val="left" w:pos="172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skladba D01</w:t>
            </w:r>
            <w:r>
              <w:rPr>
                <w:rFonts w:ascii="Arial" w:eastAsia="Arial" w:hAnsi="Arial" w:cs="Arial"/>
                <w:sz w:val="12"/>
                <w:szCs w:val="12"/>
              </w:rPr>
              <w:tab/>
              <w:t>3,397</w:t>
            </w:r>
          </w:p>
          <w:p w14:paraId="2FFF598C" w14:textId="77777777" w:rsidR="00B7195C" w:rsidRDefault="00000000">
            <w:pPr>
              <w:pStyle w:val="Jin0"/>
              <w:framePr w:w="10651" w:h="5328" w:wrap="none" w:vAnchor="page" w:hAnchor="page" w:x="572" w:y="568"/>
              <w:tabs>
                <w:tab w:val="left" w:pos="1726"/>
                <w:tab w:val="right" w:pos="2268"/>
                <w:tab w:val="left" w:pos="2330"/>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1.1"</w:t>
            </w:r>
            <w:r>
              <w:rPr>
                <w:rFonts w:ascii="Arial" w:eastAsia="Arial" w:hAnsi="Arial" w:cs="Arial"/>
                <w:sz w:val="12"/>
                <w:szCs w:val="12"/>
              </w:rPr>
              <w:tab/>
              <w:t>6,3*0,08</w:t>
            </w:r>
            <w:r>
              <w:rPr>
                <w:rFonts w:ascii="Arial" w:eastAsia="Arial" w:hAnsi="Arial" w:cs="Arial"/>
                <w:sz w:val="12"/>
                <w:szCs w:val="12"/>
              </w:rPr>
              <w:tab/>
              <w:t>0,504</w:t>
            </w:r>
          </w:p>
          <w:p w14:paraId="721B0F8C" w14:textId="77777777" w:rsidR="00B7195C" w:rsidRDefault="00000000">
            <w:pPr>
              <w:pStyle w:val="Jin0"/>
              <w:framePr w:w="10651" w:h="5328" w:wrap="none" w:vAnchor="page" w:hAnchor="page" w:x="572" w:y="568"/>
              <w:tabs>
                <w:tab w:val="left" w:pos="1726"/>
                <w:tab w:val="right" w:pos="2268"/>
                <w:tab w:val="left" w:pos="2330"/>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1.3"</w:t>
            </w:r>
            <w:r>
              <w:rPr>
                <w:rFonts w:ascii="Arial" w:eastAsia="Arial" w:hAnsi="Arial" w:cs="Arial"/>
                <w:sz w:val="12"/>
                <w:szCs w:val="12"/>
              </w:rPr>
              <w:tab/>
              <w:t>10,8*0,08</w:t>
            </w:r>
            <w:r>
              <w:rPr>
                <w:rFonts w:ascii="Arial" w:eastAsia="Arial" w:hAnsi="Arial" w:cs="Arial"/>
                <w:sz w:val="12"/>
                <w:szCs w:val="12"/>
              </w:rPr>
              <w:tab/>
              <w:t>0,864</w:t>
            </w:r>
          </w:p>
          <w:p w14:paraId="133056D6" w14:textId="77777777" w:rsidR="00B7195C" w:rsidRDefault="00000000">
            <w:pPr>
              <w:pStyle w:val="Jin0"/>
              <w:framePr w:w="10651" w:h="5328" w:wrap="none" w:vAnchor="page" w:hAnchor="page" w:x="572" w:y="568"/>
              <w:tabs>
                <w:tab w:val="left" w:pos="1726"/>
                <w:tab w:val="right" w:pos="2268"/>
                <w:tab w:val="left" w:pos="2330"/>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1.5"</w:t>
            </w:r>
            <w:r>
              <w:rPr>
                <w:rFonts w:ascii="Arial" w:eastAsia="Arial" w:hAnsi="Arial" w:cs="Arial"/>
                <w:sz w:val="12"/>
                <w:szCs w:val="12"/>
              </w:rPr>
              <w:tab/>
              <w:t>7,1*0,08</w:t>
            </w:r>
            <w:r>
              <w:rPr>
                <w:rFonts w:ascii="Arial" w:eastAsia="Arial" w:hAnsi="Arial" w:cs="Arial"/>
                <w:sz w:val="12"/>
                <w:szCs w:val="12"/>
              </w:rPr>
              <w:tab/>
              <w:t>0,568</w:t>
            </w:r>
          </w:p>
          <w:p w14:paraId="408015A7" w14:textId="77777777" w:rsidR="00B7195C" w:rsidRDefault="00000000">
            <w:pPr>
              <w:pStyle w:val="Jin0"/>
              <w:framePr w:w="10651" w:h="5328" w:wrap="none" w:vAnchor="page" w:hAnchor="page" w:x="572" w:y="568"/>
              <w:tabs>
                <w:tab w:val="left" w:pos="1726"/>
                <w:tab w:val="left" w:pos="315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skladba D02</w:t>
            </w:r>
            <w:r>
              <w:rPr>
                <w:rFonts w:ascii="Arial" w:eastAsia="Arial" w:hAnsi="Arial" w:cs="Arial"/>
                <w:sz w:val="12"/>
                <w:szCs w:val="12"/>
              </w:rPr>
              <w:tab/>
              <w:t>(1 np)</w:t>
            </w:r>
            <w:r>
              <w:rPr>
                <w:rFonts w:ascii="Arial" w:eastAsia="Arial" w:hAnsi="Arial" w:cs="Arial"/>
                <w:sz w:val="12"/>
                <w:szCs w:val="12"/>
              </w:rPr>
              <w:tab/>
              <w:t>1,936</w:t>
            </w:r>
          </w:p>
          <w:p w14:paraId="0CCB6D34" w14:textId="77777777" w:rsidR="00B7195C" w:rsidRDefault="00000000">
            <w:pPr>
              <w:pStyle w:val="Jin0"/>
              <w:framePr w:w="10651" w:h="5328" w:wrap="none" w:vAnchor="page" w:hAnchor="page" w:x="572" w:y="568"/>
              <w:tabs>
                <w:tab w:val="left" w:pos="1726"/>
                <w:tab w:val="right" w:pos="2268"/>
                <w:tab w:val="left" w:pos="2330"/>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2.4"</w:t>
            </w:r>
            <w:r>
              <w:rPr>
                <w:rFonts w:ascii="Arial" w:eastAsia="Arial" w:hAnsi="Arial" w:cs="Arial"/>
                <w:sz w:val="12"/>
                <w:szCs w:val="12"/>
              </w:rPr>
              <w:tab/>
              <w:t>10,5*0,08</w:t>
            </w:r>
            <w:r>
              <w:rPr>
                <w:rFonts w:ascii="Arial" w:eastAsia="Arial" w:hAnsi="Arial" w:cs="Arial"/>
                <w:sz w:val="12"/>
                <w:szCs w:val="12"/>
              </w:rPr>
              <w:tab/>
              <w:t>0,840</w:t>
            </w:r>
          </w:p>
          <w:p w14:paraId="73292CF1" w14:textId="77777777" w:rsidR="00B7195C" w:rsidRDefault="00000000">
            <w:pPr>
              <w:pStyle w:val="Jin0"/>
              <w:framePr w:w="10651" w:h="5328" w:wrap="none" w:vAnchor="page" w:hAnchor="page" w:x="572" w:y="568"/>
              <w:tabs>
                <w:tab w:val="left" w:pos="1726"/>
                <w:tab w:val="left" w:pos="315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skladba D02</w:t>
            </w:r>
            <w:r>
              <w:rPr>
                <w:rFonts w:ascii="Arial" w:eastAsia="Arial" w:hAnsi="Arial" w:cs="Arial"/>
                <w:sz w:val="12"/>
                <w:szCs w:val="12"/>
              </w:rPr>
              <w:tab/>
              <w:t>(2np)</w:t>
            </w:r>
            <w:r>
              <w:rPr>
                <w:rFonts w:ascii="Arial" w:eastAsia="Arial" w:hAnsi="Arial" w:cs="Arial"/>
                <w:sz w:val="12"/>
                <w:szCs w:val="12"/>
              </w:rPr>
              <w:tab/>
              <w:t>0,840</w:t>
            </w:r>
          </w:p>
          <w:p w14:paraId="0DAE1D94" w14:textId="77777777" w:rsidR="00B7195C" w:rsidRDefault="00000000">
            <w:pPr>
              <w:pStyle w:val="Jin0"/>
              <w:framePr w:w="10651" w:h="5328" w:wrap="none" w:vAnchor="page" w:hAnchor="page" w:x="572" w:y="568"/>
              <w:tabs>
                <w:tab w:val="left" w:pos="172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3.4" 10,8*0,008</w:t>
            </w:r>
            <w:r>
              <w:rPr>
                <w:rFonts w:ascii="Arial" w:eastAsia="Arial" w:hAnsi="Arial" w:cs="Arial"/>
                <w:sz w:val="12"/>
                <w:szCs w:val="12"/>
              </w:rPr>
              <w:tab/>
              <w:t>0,086</w:t>
            </w:r>
          </w:p>
          <w:p w14:paraId="6BB16C56" w14:textId="77777777" w:rsidR="00B7195C" w:rsidRDefault="00000000">
            <w:pPr>
              <w:pStyle w:val="Jin0"/>
              <w:framePr w:w="10651" w:h="5328" w:wrap="none" w:vAnchor="page" w:hAnchor="page" w:x="572" w:y="568"/>
              <w:tabs>
                <w:tab w:val="left" w:pos="1726"/>
                <w:tab w:val="left" w:pos="315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skladba D02</w:t>
            </w:r>
            <w:r>
              <w:rPr>
                <w:rFonts w:ascii="Arial" w:eastAsia="Arial" w:hAnsi="Arial" w:cs="Arial"/>
                <w:sz w:val="12"/>
                <w:szCs w:val="12"/>
              </w:rPr>
              <w:tab/>
              <w:t>(3np)</w:t>
            </w:r>
            <w:r>
              <w:rPr>
                <w:rFonts w:ascii="Arial" w:eastAsia="Arial" w:hAnsi="Arial" w:cs="Arial"/>
                <w:sz w:val="12"/>
                <w:szCs w:val="12"/>
              </w:rPr>
              <w:tab/>
              <w:t>0,086</w:t>
            </w:r>
          </w:p>
          <w:p w14:paraId="10961A94" w14:textId="77777777" w:rsidR="00B7195C" w:rsidRDefault="00000000">
            <w:pPr>
              <w:pStyle w:val="Jin0"/>
              <w:framePr w:w="10651" w:h="5328" w:wrap="none" w:vAnchor="page" w:hAnchor="page" w:x="572" w:y="568"/>
              <w:tabs>
                <w:tab w:val="left" w:pos="172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6,259</w:t>
            </w:r>
          </w:p>
        </w:tc>
      </w:tr>
      <w:tr w:rsidR="00B7195C" w14:paraId="14C303BD" w14:textId="77777777">
        <w:tblPrEx>
          <w:tblCellMar>
            <w:top w:w="0" w:type="dxa"/>
            <w:bottom w:w="0" w:type="dxa"/>
          </w:tblCellMar>
        </w:tblPrEx>
        <w:trPr>
          <w:trHeight w:hRule="exact" w:val="466"/>
        </w:trPr>
        <w:tc>
          <w:tcPr>
            <w:tcW w:w="283" w:type="dxa"/>
            <w:tcBorders>
              <w:top w:val="single" w:sz="4" w:space="0" w:color="auto"/>
              <w:left w:val="single" w:sz="4" w:space="0" w:color="auto"/>
            </w:tcBorders>
            <w:shd w:val="clear" w:color="auto" w:fill="auto"/>
            <w:vAlign w:val="center"/>
          </w:tcPr>
          <w:p w14:paraId="611D443A" w14:textId="77777777" w:rsidR="00B7195C" w:rsidRDefault="00000000">
            <w:pPr>
              <w:pStyle w:val="Jin0"/>
              <w:framePr w:w="10651" w:h="5328" w:wrap="none" w:vAnchor="page" w:hAnchor="page" w:x="572" w:y="568"/>
              <w:rPr>
                <w:sz w:val="14"/>
                <w:szCs w:val="14"/>
              </w:rPr>
            </w:pPr>
            <w:r>
              <w:rPr>
                <w:rFonts w:ascii="Arial" w:eastAsia="Arial" w:hAnsi="Arial" w:cs="Arial"/>
                <w:sz w:val="14"/>
                <w:szCs w:val="14"/>
              </w:rPr>
              <w:t>7</w:t>
            </w:r>
          </w:p>
        </w:tc>
        <w:tc>
          <w:tcPr>
            <w:tcW w:w="288" w:type="dxa"/>
            <w:tcBorders>
              <w:top w:val="single" w:sz="4" w:space="0" w:color="auto"/>
              <w:left w:val="single" w:sz="4" w:space="0" w:color="auto"/>
            </w:tcBorders>
            <w:shd w:val="clear" w:color="auto" w:fill="auto"/>
            <w:vAlign w:val="center"/>
          </w:tcPr>
          <w:p w14:paraId="3ACF5F6E" w14:textId="77777777" w:rsidR="00B7195C" w:rsidRDefault="00000000">
            <w:pPr>
              <w:pStyle w:val="Jin0"/>
              <w:framePr w:w="10651" w:h="5328"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08CCA30" w14:textId="77777777" w:rsidR="00B7195C" w:rsidRDefault="00000000">
            <w:pPr>
              <w:pStyle w:val="Jin0"/>
              <w:framePr w:w="10651" w:h="5328" w:wrap="none" w:vAnchor="page" w:hAnchor="page" w:x="572" w:y="568"/>
              <w:jc w:val="both"/>
              <w:rPr>
                <w:sz w:val="14"/>
                <w:szCs w:val="14"/>
              </w:rPr>
            </w:pPr>
            <w:r>
              <w:rPr>
                <w:rFonts w:ascii="Arial" w:eastAsia="Arial" w:hAnsi="Arial" w:cs="Arial"/>
                <w:sz w:val="14"/>
                <w:szCs w:val="14"/>
              </w:rPr>
              <w:t>965049111</w:t>
            </w:r>
          </w:p>
        </w:tc>
        <w:tc>
          <w:tcPr>
            <w:tcW w:w="3418" w:type="dxa"/>
            <w:tcBorders>
              <w:top w:val="single" w:sz="4" w:space="0" w:color="auto"/>
              <w:left w:val="single" w:sz="4" w:space="0" w:color="auto"/>
            </w:tcBorders>
            <w:shd w:val="clear" w:color="auto" w:fill="auto"/>
            <w:vAlign w:val="bottom"/>
          </w:tcPr>
          <w:p w14:paraId="74357B5C" w14:textId="77777777" w:rsidR="00B7195C" w:rsidRDefault="00000000">
            <w:pPr>
              <w:pStyle w:val="Jin0"/>
              <w:framePr w:w="10651" w:h="5328" w:wrap="none" w:vAnchor="page" w:hAnchor="page" w:x="572" w:y="568"/>
              <w:spacing w:line="264" w:lineRule="auto"/>
              <w:rPr>
                <w:sz w:val="14"/>
                <w:szCs w:val="14"/>
              </w:rPr>
            </w:pPr>
            <w:r>
              <w:rPr>
                <w:rFonts w:ascii="Arial" w:eastAsia="Arial" w:hAnsi="Arial" w:cs="Arial"/>
                <w:sz w:val="14"/>
                <w:szCs w:val="14"/>
              </w:rPr>
              <w:t>Bourání mazanin Příplatek k cenám za bourání mazanin betonových se svařovanou sítí, tl. do 100 mm</w:t>
            </w:r>
          </w:p>
        </w:tc>
        <w:tc>
          <w:tcPr>
            <w:tcW w:w="504" w:type="dxa"/>
            <w:tcBorders>
              <w:top w:val="single" w:sz="4" w:space="0" w:color="auto"/>
              <w:left w:val="single" w:sz="4" w:space="0" w:color="auto"/>
            </w:tcBorders>
            <w:shd w:val="clear" w:color="auto" w:fill="auto"/>
            <w:vAlign w:val="center"/>
          </w:tcPr>
          <w:p w14:paraId="42CA7627" w14:textId="77777777" w:rsidR="00B7195C" w:rsidRDefault="00000000">
            <w:pPr>
              <w:pStyle w:val="Jin0"/>
              <w:framePr w:w="10651" w:h="5328" w:wrap="none" w:vAnchor="page" w:hAnchor="page" w:x="572" w:y="568"/>
              <w:jc w:val="center"/>
              <w:rPr>
                <w:sz w:val="14"/>
                <w:szCs w:val="14"/>
              </w:rPr>
            </w:pPr>
            <w:r>
              <w:rPr>
                <w:rFonts w:ascii="Arial" w:eastAsia="Arial" w:hAnsi="Arial" w:cs="Arial"/>
                <w:sz w:val="14"/>
                <w:szCs w:val="14"/>
              </w:rPr>
              <w:t>m3</w:t>
            </w:r>
          </w:p>
        </w:tc>
        <w:tc>
          <w:tcPr>
            <w:tcW w:w="941" w:type="dxa"/>
            <w:tcBorders>
              <w:top w:val="single" w:sz="4" w:space="0" w:color="auto"/>
              <w:left w:val="single" w:sz="4" w:space="0" w:color="auto"/>
            </w:tcBorders>
            <w:shd w:val="clear" w:color="auto" w:fill="auto"/>
            <w:vAlign w:val="center"/>
          </w:tcPr>
          <w:p w14:paraId="6C238836" w14:textId="77777777" w:rsidR="00B7195C" w:rsidRDefault="00000000">
            <w:pPr>
              <w:pStyle w:val="Jin0"/>
              <w:framePr w:w="10651" w:h="5328" w:wrap="none" w:vAnchor="page" w:hAnchor="page" w:x="572" w:y="568"/>
              <w:jc w:val="right"/>
              <w:rPr>
                <w:sz w:val="14"/>
                <w:szCs w:val="14"/>
              </w:rPr>
            </w:pPr>
            <w:r>
              <w:rPr>
                <w:rFonts w:ascii="Arial" w:eastAsia="Arial" w:hAnsi="Arial" w:cs="Arial"/>
                <w:sz w:val="14"/>
                <w:szCs w:val="14"/>
              </w:rPr>
              <w:t>7,727</w:t>
            </w:r>
          </w:p>
        </w:tc>
        <w:tc>
          <w:tcPr>
            <w:tcW w:w="1061" w:type="dxa"/>
            <w:tcBorders>
              <w:top w:val="single" w:sz="4" w:space="0" w:color="auto"/>
              <w:left w:val="single" w:sz="4" w:space="0" w:color="auto"/>
            </w:tcBorders>
            <w:shd w:val="clear" w:color="auto" w:fill="auto"/>
            <w:vAlign w:val="center"/>
          </w:tcPr>
          <w:p w14:paraId="2A2D7BDA" w14:textId="77777777" w:rsidR="00B7195C" w:rsidRDefault="00000000">
            <w:pPr>
              <w:pStyle w:val="Jin0"/>
              <w:framePr w:w="10651" w:h="5328" w:wrap="none" w:vAnchor="page" w:hAnchor="page" w:x="572" w:y="568"/>
              <w:jc w:val="right"/>
              <w:rPr>
                <w:sz w:val="14"/>
                <w:szCs w:val="14"/>
              </w:rPr>
            </w:pPr>
            <w:r>
              <w:rPr>
                <w:rFonts w:ascii="Arial" w:eastAsia="Arial" w:hAnsi="Arial" w:cs="Arial"/>
                <w:sz w:val="14"/>
                <w:szCs w:val="14"/>
              </w:rPr>
              <w:t>1 761,70</w:t>
            </w:r>
          </w:p>
        </w:tc>
        <w:tc>
          <w:tcPr>
            <w:tcW w:w="1502" w:type="dxa"/>
            <w:tcBorders>
              <w:top w:val="single" w:sz="4" w:space="0" w:color="auto"/>
              <w:left w:val="single" w:sz="4" w:space="0" w:color="auto"/>
            </w:tcBorders>
            <w:shd w:val="clear" w:color="auto" w:fill="auto"/>
            <w:vAlign w:val="center"/>
          </w:tcPr>
          <w:p w14:paraId="2DF513F7" w14:textId="77777777" w:rsidR="00B7195C" w:rsidRDefault="00000000">
            <w:pPr>
              <w:pStyle w:val="Jin0"/>
              <w:framePr w:w="10651" w:h="5328" w:wrap="none" w:vAnchor="page" w:hAnchor="page" w:x="572" w:y="568"/>
              <w:jc w:val="right"/>
              <w:rPr>
                <w:sz w:val="14"/>
                <w:szCs w:val="14"/>
              </w:rPr>
            </w:pPr>
            <w:r>
              <w:rPr>
                <w:rFonts w:ascii="Arial" w:eastAsia="Arial" w:hAnsi="Arial" w:cs="Arial"/>
                <w:sz w:val="14"/>
                <w:szCs w:val="14"/>
              </w:rPr>
              <w:t>13 612,66</w:t>
            </w:r>
          </w:p>
        </w:tc>
        <w:tc>
          <w:tcPr>
            <w:tcW w:w="1502" w:type="dxa"/>
            <w:tcBorders>
              <w:top w:val="single" w:sz="4" w:space="0" w:color="auto"/>
              <w:left w:val="single" w:sz="4" w:space="0" w:color="auto"/>
              <w:right w:val="single" w:sz="4" w:space="0" w:color="auto"/>
            </w:tcBorders>
            <w:shd w:val="clear" w:color="auto" w:fill="auto"/>
            <w:vAlign w:val="center"/>
          </w:tcPr>
          <w:p w14:paraId="2E0BC64B" w14:textId="77777777" w:rsidR="00B7195C" w:rsidRDefault="00000000">
            <w:pPr>
              <w:pStyle w:val="Jin0"/>
              <w:framePr w:w="10651" w:h="5328" w:wrap="none" w:vAnchor="page" w:hAnchor="page" w:x="572" w:y="568"/>
              <w:rPr>
                <w:sz w:val="14"/>
                <w:szCs w:val="14"/>
              </w:rPr>
            </w:pPr>
            <w:r>
              <w:rPr>
                <w:rFonts w:ascii="Arial" w:eastAsia="Arial" w:hAnsi="Arial" w:cs="Arial"/>
                <w:sz w:val="14"/>
                <w:szCs w:val="14"/>
              </w:rPr>
              <w:t>CS ÚRS 2024 01</w:t>
            </w:r>
          </w:p>
        </w:tc>
      </w:tr>
      <w:tr w:rsidR="00B7195C" w14:paraId="06673999" w14:textId="77777777">
        <w:tblPrEx>
          <w:tblCellMar>
            <w:top w:w="0" w:type="dxa"/>
            <w:bottom w:w="0" w:type="dxa"/>
          </w:tblCellMar>
        </w:tblPrEx>
        <w:trPr>
          <w:trHeight w:hRule="exact" w:val="950"/>
        </w:trPr>
        <w:tc>
          <w:tcPr>
            <w:tcW w:w="10651" w:type="dxa"/>
            <w:gridSpan w:val="9"/>
            <w:tcBorders>
              <w:top w:val="single" w:sz="4" w:space="0" w:color="auto"/>
            </w:tcBorders>
            <w:shd w:val="clear" w:color="auto" w:fill="auto"/>
            <w:vAlign w:val="bottom"/>
          </w:tcPr>
          <w:p w14:paraId="187330FF" w14:textId="77777777" w:rsidR="00B7195C" w:rsidRDefault="00000000">
            <w:pPr>
              <w:pStyle w:val="Jin0"/>
              <w:framePr w:w="10651" w:h="5328" w:wrap="none" w:vAnchor="page" w:hAnchor="page" w:x="572" w:y="568"/>
              <w:tabs>
                <w:tab w:val="left" w:pos="1697"/>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https//podminky.ursc/item/CS URS 2024 01/965049111</w:t>
            </w:r>
          </w:p>
          <w:p w14:paraId="162B571E" w14:textId="77777777" w:rsidR="00B7195C" w:rsidRDefault="00000000">
            <w:pPr>
              <w:pStyle w:val="Jin0"/>
              <w:framePr w:w="10651" w:h="5328" w:wrap="none" w:vAnchor="page" w:hAnchor="page" w:x="572" w:y="568"/>
              <w:tabs>
                <w:tab w:val="left" w:pos="1697"/>
                <w:tab w:val="left" w:pos="6266"/>
              </w:tabs>
              <w:ind w:firstLine="300"/>
              <w:rPr>
                <w:sz w:val="12"/>
                <w:szCs w:val="12"/>
              </w:rPr>
            </w:pPr>
            <w:r>
              <w:rPr>
                <w:rFonts w:ascii="Arial" w:eastAsia="Arial" w:hAnsi="Arial" w:cs="Arial"/>
                <w:sz w:val="12"/>
                <w:szCs w:val="12"/>
              </w:rPr>
              <w:t>....</w:t>
            </w:r>
            <w:r>
              <w:rPr>
                <w:rFonts w:ascii="Arial" w:eastAsia="Arial" w:hAnsi="Arial" w:cs="Arial"/>
                <w:sz w:val="12"/>
                <w:szCs w:val="12"/>
              </w:rPr>
              <w:tab/>
              <w:t>"dtto p.č. 965 04 2131 - bourání mazanit tl. do 100mm, plochy</w:t>
            </w:r>
            <w:r>
              <w:rPr>
                <w:rFonts w:ascii="Arial" w:eastAsia="Arial" w:hAnsi="Arial" w:cs="Arial"/>
                <w:sz w:val="12"/>
                <w:szCs w:val="12"/>
              </w:rPr>
              <w:tab/>
              <w:t>.</w:t>
            </w:r>
          </w:p>
          <w:p w14:paraId="17B9E162" w14:textId="77777777" w:rsidR="00B7195C" w:rsidRDefault="00000000">
            <w:pPr>
              <w:pStyle w:val="Jin0"/>
              <w:framePr w:w="10651" w:h="5328" w:wrap="none" w:vAnchor="page" w:hAnchor="page" w:x="572" w:y="568"/>
              <w:tabs>
                <w:tab w:val="left" w:pos="1697"/>
                <w:tab w:val="left" w:pos="6257"/>
              </w:tabs>
              <w:ind w:firstLine="300"/>
              <w:rPr>
                <w:sz w:val="12"/>
                <w:szCs w:val="12"/>
              </w:rPr>
            </w:pPr>
            <w:r>
              <w:rPr>
                <w:rFonts w:ascii="Arial" w:eastAsia="Arial" w:hAnsi="Arial" w:cs="Arial"/>
                <w:sz w:val="12"/>
                <w:szCs w:val="12"/>
                <w:vertAlign w:val="superscript"/>
              </w:rPr>
              <w:t>VV</w:t>
            </w:r>
            <w:r>
              <w:rPr>
                <w:rFonts w:ascii="Arial" w:eastAsia="Arial" w:hAnsi="Arial" w:cs="Arial"/>
                <w:sz w:val="12"/>
                <w:szCs w:val="12"/>
              </w:rPr>
              <w:tab/>
              <w:t>do 4 m2" 1,468</w:t>
            </w:r>
            <w:r>
              <w:rPr>
                <w:rFonts w:ascii="Arial" w:eastAsia="Arial" w:hAnsi="Arial" w:cs="Arial"/>
                <w:sz w:val="12"/>
                <w:szCs w:val="12"/>
              </w:rPr>
              <w:tab/>
            </w:r>
            <w:r>
              <w:rPr>
                <w:rFonts w:ascii="Arial" w:eastAsia="Arial" w:hAnsi="Arial" w:cs="Arial"/>
                <w:sz w:val="12"/>
                <w:szCs w:val="12"/>
                <w:vertAlign w:val="superscript"/>
              </w:rPr>
              <w:t>1,468</w:t>
            </w:r>
          </w:p>
          <w:p w14:paraId="51082B04" w14:textId="77777777" w:rsidR="00B7195C" w:rsidRDefault="00000000">
            <w:pPr>
              <w:pStyle w:val="Jin0"/>
              <w:framePr w:w="10651" w:h="5328" w:wrap="none" w:vAnchor="page" w:hAnchor="page" w:x="572" w:y="568"/>
              <w:tabs>
                <w:tab w:val="left" w:pos="1740"/>
              </w:tabs>
              <w:ind w:firstLine="300"/>
              <w:rPr>
                <w:sz w:val="12"/>
                <w:szCs w:val="12"/>
              </w:rPr>
            </w:pPr>
            <w:r>
              <w:rPr>
                <w:rFonts w:ascii="Arial" w:eastAsia="Arial" w:hAnsi="Arial" w:cs="Arial"/>
                <w:smallCaps/>
                <w:sz w:val="14"/>
                <w:szCs w:val="14"/>
              </w:rPr>
              <w:t>vv</w:t>
            </w:r>
            <w:r>
              <w:rPr>
                <w:rFonts w:ascii="Arial" w:eastAsia="Arial" w:hAnsi="Arial" w:cs="Arial"/>
                <w:sz w:val="12"/>
                <w:szCs w:val="12"/>
              </w:rPr>
              <w:tab/>
              <w:t>"dtto p.č. 965 04 2141 - bourání mazanit tl. do 100mm, plochy</w:t>
            </w:r>
          </w:p>
          <w:p w14:paraId="41671E0E" w14:textId="77777777" w:rsidR="00B7195C" w:rsidRDefault="00000000">
            <w:pPr>
              <w:pStyle w:val="Jin0"/>
              <w:framePr w:w="10651" w:h="5328" w:wrap="none" w:vAnchor="page" w:hAnchor="page" w:x="572" w:y="568"/>
              <w:tabs>
                <w:tab w:val="left" w:pos="6247"/>
              </w:tabs>
              <w:ind w:left="1740"/>
              <w:rPr>
                <w:sz w:val="12"/>
                <w:szCs w:val="12"/>
              </w:rPr>
            </w:pPr>
            <w:r>
              <w:rPr>
                <w:rFonts w:ascii="Arial" w:eastAsia="Arial" w:hAnsi="Arial" w:cs="Arial"/>
                <w:sz w:val="12"/>
                <w:szCs w:val="12"/>
              </w:rPr>
              <w:t>pres 4 m2" 6,259</w:t>
            </w:r>
            <w:r>
              <w:rPr>
                <w:rFonts w:ascii="Arial" w:eastAsia="Arial" w:hAnsi="Arial" w:cs="Arial"/>
                <w:sz w:val="12"/>
                <w:szCs w:val="12"/>
              </w:rPr>
              <w:tab/>
            </w:r>
            <w:r>
              <w:rPr>
                <w:rFonts w:ascii="Arial" w:eastAsia="Arial" w:hAnsi="Arial" w:cs="Arial"/>
                <w:sz w:val="12"/>
                <w:szCs w:val="12"/>
                <w:vertAlign w:val="superscript"/>
              </w:rPr>
              <w:t>6,259</w:t>
            </w:r>
          </w:p>
          <w:p w14:paraId="2BF8E49E" w14:textId="77777777" w:rsidR="00B7195C" w:rsidRDefault="00000000">
            <w:pPr>
              <w:pStyle w:val="Jin0"/>
              <w:framePr w:w="10651" w:h="5328" w:wrap="none" w:vAnchor="page" w:hAnchor="page" w:x="572" w:y="568"/>
              <w:tabs>
                <w:tab w:val="left" w:pos="1740"/>
                <w:tab w:val="left" w:pos="6247"/>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7,727</w:t>
            </w:r>
          </w:p>
        </w:tc>
      </w:tr>
      <w:tr w:rsidR="00B7195C" w14:paraId="2F9807EA" w14:textId="77777777">
        <w:tblPrEx>
          <w:tblCellMar>
            <w:top w:w="0" w:type="dxa"/>
            <w:bottom w:w="0" w:type="dxa"/>
          </w:tblCellMar>
        </w:tblPrEx>
        <w:trPr>
          <w:trHeight w:hRule="exact" w:val="466"/>
        </w:trPr>
        <w:tc>
          <w:tcPr>
            <w:tcW w:w="283" w:type="dxa"/>
            <w:tcBorders>
              <w:top w:val="single" w:sz="4" w:space="0" w:color="auto"/>
              <w:left w:val="single" w:sz="4" w:space="0" w:color="auto"/>
              <w:bottom w:val="single" w:sz="4" w:space="0" w:color="auto"/>
            </w:tcBorders>
            <w:shd w:val="clear" w:color="auto" w:fill="auto"/>
            <w:vAlign w:val="center"/>
          </w:tcPr>
          <w:p w14:paraId="41195EE6" w14:textId="77777777" w:rsidR="00B7195C" w:rsidRDefault="00000000">
            <w:pPr>
              <w:pStyle w:val="Jin0"/>
              <w:framePr w:w="10651" w:h="5328" w:wrap="none" w:vAnchor="page" w:hAnchor="page" w:x="572" w:y="568"/>
              <w:rPr>
                <w:sz w:val="14"/>
                <w:szCs w:val="14"/>
              </w:rPr>
            </w:pPr>
            <w:r>
              <w:rPr>
                <w:rFonts w:ascii="Arial" w:eastAsia="Arial" w:hAnsi="Arial" w:cs="Arial"/>
                <w:sz w:val="14"/>
                <w:szCs w:val="14"/>
              </w:rPr>
              <w:t>8</w:t>
            </w:r>
          </w:p>
        </w:tc>
        <w:tc>
          <w:tcPr>
            <w:tcW w:w="288" w:type="dxa"/>
            <w:tcBorders>
              <w:top w:val="single" w:sz="4" w:space="0" w:color="auto"/>
              <w:left w:val="single" w:sz="4" w:space="0" w:color="auto"/>
              <w:bottom w:val="single" w:sz="4" w:space="0" w:color="auto"/>
            </w:tcBorders>
            <w:shd w:val="clear" w:color="auto" w:fill="auto"/>
            <w:vAlign w:val="center"/>
          </w:tcPr>
          <w:p w14:paraId="055A7FDD" w14:textId="77777777" w:rsidR="00B7195C" w:rsidRDefault="00000000">
            <w:pPr>
              <w:pStyle w:val="Jin0"/>
              <w:framePr w:w="10651" w:h="5328"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7BE800BF" w14:textId="77777777" w:rsidR="00B7195C" w:rsidRDefault="00000000">
            <w:pPr>
              <w:pStyle w:val="Jin0"/>
              <w:framePr w:w="10651" w:h="5328" w:wrap="none" w:vAnchor="page" w:hAnchor="page" w:x="572" w:y="568"/>
              <w:jc w:val="both"/>
              <w:rPr>
                <w:sz w:val="14"/>
                <w:szCs w:val="14"/>
              </w:rPr>
            </w:pPr>
            <w:r>
              <w:rPr>
                <w:rFonts w:ascii="Arial" w:eastAsia="Arial" w:hAnsi="Arial" w:cs="Arial"/>
                <w:sz w:val="14"/>
                <w:szCs w:val="14"/>
              </w:rPr>
              <w:t>965082922</w:t>
            </w:r>
          </w:p>
        </w:tc>
        <w:tc>
          <w:tcPr>
            <w:tcW w:w="3418" w:type="dxa"/>
            <w:tcBorders>
              <w:top w:val="single" w:sz="4" w:space="0" w:color="auto"/>
              <w:left w:val="single" w:sz="4" w:space="0" w:color="auto"/>
              <w:bottom w:val="single" w:sz="4" w:space="0" w:color="auto"/>
            </w:tcBorders>
            <w:shd w:val="clear" w:color="auto" w:fill="auto"/>
            <w:vAlign w:val="bottom"/>
          </w:tcPr>
          <w:p w14:paraId="0E7199D3" w14:textId="77777777" w:rsidR="00B7195C" w:rsidRDefault="00000000">
            <w:pPr>
              <w:pStyle w:val="Jin0"/>
              <w:framePr w:w="10651" w:h="5328" w:wrap="none" w:vAnchor="page" w:hAnchor="page" w:x="572" w:y="568"/>
              <w:spacing w:line="264" w:lineRule="auto"/>
              <w:rPr>
                <w:sz w:val="14"/>
                <w:szCs w:val="14"/>
              </w:rPr>
            </w:pPr>
            <w:r>
              <w:rPr>
                <w:rFonts w:ascii="Arial" w:eastAsia="Arial" w:hAnsi="Arial" w:cs="Arial"/>
                <w:sz w:val="14"/>
                <w:szCs w:val="14"/>
              </w:rPr>
              <w:t>Odstranění násypu pod podlahami nebo ochranného násypu na střechách tl. do 100 mm, plochy do 2 m2</w:t>
            </w:r>
          </w:p>
        </w:tc>
        <w:tc>
          <w:tcPr>
            <w:tcW w:w="504" w:type="dxa"/>
            <w:tcBorders>
              <w:top w:val="single" w:sz="4" w:space="0" w:color="auto"/>
              <w:left w:val="single" w:sz="4" w:space="0" w:color="auto"/>
              <w:bottom w:val="single" w:sz="4" w:space="0" w:color="auto"/>
            </w:tcBorders>
            <w:shd w:val="clear" w:color="auto" w:fill="auto"/>
            <w:vAlign w:val="center"/>
          </w:tcPr>
          <w:p w14:paraId="3726DFA3" w14:textId="77777777" w:rsidR="00B7195C" w:rsidRDefault="00000000">
            <w:pPr>
              <w:pStyle w:val="Jin0"/>
              <w:framePr w:w="10651" w:h="5328" w:wrap="none" w:vAnchor="page" w:hAnchor="page" w:x="572" w:y="568"/>
              <w:jc w:val="center"/>
              <w:rPr>
                <w:sz w:val="14"/>
                <w:szCs w:val="14"/>
              </w:rPr>
            </w:pPr>
            <w:r>
              <w:rPr>
                <w:rFonts w:ascii="Arial" w:eastAsia="Arial" w:hAnsi="Arial" w:cs="Arial"/>
                <w:sz w:val="14"/>
                <w:szCs w:val="14"/>
              </w:rPr>
              <w:t>m3</w:t>
            </w:r>
          </w:p>
        </w:tc>
        <w:tc>
          <w:tcPr>
            <w:tcW w:w="941" w:type="dxa"/>
            <w:tcBorders>
              <w:top w:val="single" w:sz="4" w:space="0" w:color="auto"/>
              <w:left w:val="single" w:sz="4" w:space="0" w:color="auto"/>
              <w:bottom w:val="single" w:sz="4" w:space="0" w:color="auto"/>
            </w:tcBorders>
            <w:shd w:val="clear" w:color="auto" w:fill="auto"/>
            <w:vAlign w:val="center"/>
          </w:tcPr>
          <w:p w14:paraId="695E3B97" w14:textId="77777777" w:rsidR="00B7195C" w:rsidRDefault="00000000">
            <w:pPr>
              <w:pStyle w:val="Jin0"/>
              <w:framePr w:w="10651" w:h="5328" w:wrap="none" w:vAnchor="page" w:hAnchor="page" w:x="572" w:y="568"/>
              <w:jc w:val="right"/>
              <w:rPr>
                <w:sz w:val="14"/>
                <w:szCs w:val="14"/>
              </w:rPr>
            </w:pPr>
            <w:r>
              <w:rPr>
                <w:rFonts w:ascii="Arial" w:eastAsia="Arial" w:hAnsi="Arial" w:cs="Arial"/>
                <w:sz w:val="14"/>
                <w:szCs w:val="14"/>
              </w:rPr>
              <w:t>0,087</w:t>
            </w:r>
          </w:p>
        </w:tc>
        <w:tc>
          <w:tcPr>
            <w:tcW w:w="1061" w:type="dxa"/>
            <w:tcBorders>
              <w:top w:val="single" w:sz="4" w:space="0" w:color="auto"/>
              <w:left w:val="single" w:sz="4" w:space="0" w:color="auto"/>
              <w:bottom w:val="single" w:sz="4" w:space="0" w:color="auto"/>
            </w:tcBorders>
            <w:shd w:val="clear" w:color="auto" w:fill="auto"/>
            <w:vAlign w:val="center"/>
          </w:tcPr>
          <w:p w14:paraId="5F2105B7" w14:textId="77777777" w:rsidR="00B7195C" w:rsidRDefault="00000000">
            <w:pPr>
              <w:pStyle w:val="Jin0"/>
              <w:framePr w:w="10651" w:h="5328" w:wrap="none" w:vAnchor="page" w:hAnchor="page" w:x="572" w:y="568"/>
              <w:jc w:val="right"/>
              <w:rPr>
                <w:sz w:val="14"/>
                <w:szCs w:val="14"/>
              </w:rPr>
            </w:pPr>
            <w:r>
              <w:rPr>
                <w:rFonts w:ascii="Arial" w:eastAsia="Arial" w:hAnsi="Arial" w:cs="Arial"/>
                <w:sz w:val="14"/>
                <w:szCs w:val="14"/>
              </w:rPr>
              <w:t>658,07</w:t>
            </w:r>
          </w:p>
        </w:tc>
        <w:tc>
          <w:tcPr>
            <w:tcW w:w="1502" w:type="dxa"/>
            <w:tcBorders>
              <w:top w:val="single" w:sz="4" w:space="0" w:color="auto"/>
              <w:left w:val="single" w:sz="4" w:space="0" w:color="auto"/>
              <w:bottom w:val="single" w:sz="4" w:space="0" w:color="auto"/>
            </w:tcBorders>
            <w:shd w:val="clear" w:color="auto" w:fill="auto"/>
            <w:vAlign w:val="center"/>
          </w:tcPr>
          <w:p w14:paraId="10E532F9" w14:textId="77777777" w:rsidR="00B7195C" w:rsidRDefault="00000000">
            <w:pPr>
              <w:pStyle w:val="Jin0"/>
              <w:framePr w:w="10651" w:h="5328" w:wrap="none" w:vAnchor="page" w:hAnchor="page" w:x="572" w:y="568"/>
              <w:jc w:val="right"/>
              <w:rPr>
                <w:sz w:val="14"/>
                <w:szCs w:val="14"/>
              </w:rPr>
            </w:pPr>
            <w:r>
              <w:rPr>
                <w:rFonts w:ascii="Arial" w:eastAsia="Arial" w:hAnsi="Arial" w:cs="Arial"/>
                <w:sz w:val="14"/>
                <w:szCs w:val="14"/>
              </w:rPr>
              <w:t>57,25</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43E126BD" w14:textId="77777777" w:rsidR="00B7195C" w:rsidRDefault="00000000">
            <w:pPr>
              <w:pStyle w:val="Jin0"/>
              <w:framePr w:w="10651" w:h="5328" w:wrap="none" w:vAnchor="page" w:hAnchor="page" w:x="572" w:y="568"/>
              <w:rPr>
                <w:sz w:val="14"/>
                <w:szCs w:val="14"/>
              </w:rPr>
            </w:pPr>
            <w:r>
              <w:rPr>
                <w:rFonts w:ascii="Arial" w:eastAsia="Arial" w:hAnsi="Arial" w:cs="Arial"/>
                <w:sz w:val="14"/>
                <w:szCs w:val="14"/>
              </w:rPr>
              <w:t>CS ÚRS 2024 01</w:t>
            </w:r>
          </w:p>
        </w:tc>
      </w:tr>
    </w:tbl>
    <w:p w14:paraId="76745B05" w14:textId="77777777" w:rsidR="00B7195C" w:rsidRDefault="00000000">
      <w:pPr>
        <w:pStyle w:val="Titulektabulky0"/>
        <w:framePr w:w="6302" w:h="336" w:hRule="exact" w:wrap="none" w:vAnchor="page" w:hAnchor="page" w:x="855" w:y="5896"/>
        <w:tabs>
          <w:tab w:val="left" w:pos="1402"/>
        </w:tabs>
      </w:pPr>
      <w:r>
        <w:rPr>
          <w:rFonts w:ascii="Arial" w:eastAsia="Arial" w:hAnsi="Arial" w:cs="Arial"/>
          <w:i w:val="0"/>
          <w:iCs w:val="0"/>
          <w:u w:val="none"/>
        </w:rPr>
        <w:t>Online PSC</w:t>
      </w:r>
      <w:r>
        <w:rPr>
          <w:rFonts w:ascii="Arial" w:eastAsia="Arial" w:hAnsi="Arial" w:cs="Arial"/>
          <w:i w:val="0"/>
          <w:iCs w:val="0"/>
          <w:u w:val="none"/>
        </w:rPr>
        <w:tab/>
      </w:r>
      <w:r>
        <w:t>https//podminky.urscz/item/CS URS 2024 01/965082922</w:t>
      </w:r>
    </w:p>
    <w:p w14:paraId="68D4C5CD" w14:textId="77777777" w:rsidR="00B7195C" w:rsidRDefault="00000000">
      <w:pPr>
        <w:pStyle w:val="Titulektabulky0"/>
        <w:framePr w:w="6302" w:h="336" w:hRule="exact" w:wrap="none" w:vAnchor="page" w:hAnchor="page" w:x="855" w:y="5896"/>
        <w:tabs>
          <w:tab w:val="left" w:leader="underscore" w:pos="1411"/>
          <w:tab w:val="left" w:leader="underscore" w:pos="4824"/>
          <w:tab w:val="left" w:leader="underscore" w:pos="5328"/>
          <w:tab w:val="left" w:leader="underscore" w:pos="5952"/>
        </w:tabs>
        <w:rPr>
          <w:sz w:val="12"/>
          <w:szCs w:val="12"/>
        </w:rPr>
      </w:pPr>
      <w:r>
        <w:rPr>
          <w:rFonts w:ascii="Arial" w:eastAsia="Arial" w:hAnsi="Arial" w:cs="Arial"/>
          <w:i w:val="0"/>
          <w:iCs w:val="0"/>
        </w:rPr>
        <w:t>VV</w:t>
      </w:r>
      <w:r>
        <w:rPr>
          <w:rFonts w:ascii="Arial" w:eastAsia="Arial" w:hAnsi="Arial" w:cs="Arial"/>
          <w:i w:val="0"/>
          <w:iCs w:val="0"/>
          <w:u w:val="none"/>
        </w:rPr>
        <w:t xml:space="preserve"> </w:t>
      </w:r>
      <w:r>
        <w:rPr>
          <w:rFonts w:ascii="Arial" w:eastAsia="Arial" w:hAnsi="Arial" w:cs="Arial"/>
          <w:i w:val="0"/>
          <w:iCs w:val="0"/>
          <w:u w:val="none"/>
        </w:rPr>
        <w:tab/>
      </w:r>
      <w:r>
        <w:rPr>
          <w:rFonts w:ascii="Arial" w:eastAsia="Arial" w:hAnsi="Arial" w:cs="Arial"/>
          <w:i w:val="0"/>
          <w:iCs w:val="0"/>
          <w:sz w:val="12"/>
          <w:szCs w:val="12"/>
        </w:rPr>
        <w:t>"m.č. 0.3" 1,74*0,05</w:t>
      </w:r>
      <w:r>
        <w:rPr>
          <w:rFonts w:ascii="Arial" w:eastAsia="Arial" w:hAnsi="Arial" w:cs="Arial"/>
          <w:i w:val="0"/>
          <w:iCs w:val="0"/>
          <w:sz w:val="12"/>
          <w:szCs w:val="12"/>
          <w:u w:val="none"/>
        </w:rPr>
        <w:tab/>
      </w:r>
      <w:r>
        <w:rPr>
          <w:rFonts w:ascii="Arial" w:eastAsia="Arial" w:hAnsi="Arial" w:cs="Arial"/>
          <w:i w:val="0"/>
          <w:iCs w:val="0"/>
          <w:sz w:val="12"/>
          <w:szCs w:val="12"/>
          <w:u w:val="none"/>
        </w:rPr>
        <w:tab/>
      </w:r>
      <w:r>
        <w:rPr>
          <w:rFonts w:ascii="Arial" w:eastAsia="Arial" w:hAnsi="Arial" w:cs="Arial"/>
          <w:i w:val="0"/>
          <w:iCs w:val="0"/>
          <w:sz w:val="12"/>
          <w:szCs w:val="12"/>
          <w:u w:val="none"/>
        </w:rPr>
        <w:tab/>
      </w:r>
      <w:r>
        <w:rPr>
          <w:rFonts w:ascii="Arial" w:eastAsia="Arial" w:hAnsi="Arial" w:cs="Arial"/>
          <w:i w:val="0"/>
          <w:iCs w:val="0"/>
          <w:sz w:val="12"/>
          <w:szCs w:val="12"/>
        </w:rPr>
        <w:t>0,087</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7D561E27" w14:textId="77777777">
        <w:tblPrEx>
          <w:tblCellMar>
            <w:top w:w="0" w:type="dxa"/>
            <w:bottom w:w="0" w:type="dxa"/>
          </w:tblCellMar>
        </w:tblPrEx>
        <w:trPr>
          <w:trHeight w:hRule="exact" w:val="466"/>
        </w:trPr>
        <w:tc>
          <w:tcPr>
            <w:tcW w:w="283" w:type="dxa"/>
            <w:tcBorders>
              <w:top w:val="single" w:sz="4" w:space="0" w:color="auto"/>
              <w:left w:val="single" w:sz="4" w:space="0" w:color="auto"/>
            </w:tcBorders>
            <w:shd w:val="clear" w:color="auto" w:fill="auto"/>
            <w:vAlign w:val="center"/>
          </w:tcPr>
          <w:p w14:paraId="45B53465" w14:textId="77777777" w:rsidR="00B7195C" w:rsidRDefault="00000000">
            <w:pPr>
              <w:pStyle w:val="Jin0"/>
              <w:framePr w:w="10651" w:h="2064" w:wrap="none" w:vAnchor="page" w:hAnchor="page" w:x="572" w:y="6208"/>
              <w:rPr>
                <w:sz w:val="14"/>
                <w:szCs w:val="14"/>
              </w:rPr>
            </w:pPr>
            <w:r>
              <w:rPr>
                <w:rFonts w:ascii="Arial" w:eastAsia="Arial" w:hAnsi="Arial" w:cs="Arial"/>
                <w:sz w:val="14"/>
                <w:szCs w:val="14"/>
              </w:rPr>
              <w:t>9</w:t>
            </w:r>
          </w:p>
        </w:tc>
        <w:tc>
          <w:tcPr>
            <w:tcW w:w="288" w:type="dxa"/>
            <w:tcBorders>
              <w:top w:val="single" w:sz="4" w:space="0" w:color="auto"/>
              <w:left w:val="single" w:sz="4" w:space="0" w:color="auto"/>
            </w:tcBorders>
            <w:shd w:val="clear" w:color="auto" w:fill="auto"/>
            <w:vAlign w:val="center"/>
          </w:tcPr>
          <w:p w14:paraId="53A7E83F" w14:textId="77777777" w:rsidR="00B7195C" w:rsidRDefault="00000000">
            <w:pPr>
              <w:pStyle w:val="Jin0"/>
              <w:framePr w:w="10651" w:h="2064" w:wrap="none" w:vAnchor="page" w:hAnchor="page" w:x="572" w:y="620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B85A5C1" w14:textId="77777777" w:rsidR="00B7195C" w:rsidRDefault="00000000">
            <w:pPr>
              <w:pStyle w:val="Jin0"/>
              <w:framePr w:w="10651" w:h="2064" w:wrap="none" w:vAnchor="page" w:hAnchor="page" w:x="572" w:y="6208"/>
              <w:jc w:val="both"/>
              <w:rPr>
                <w:sz w:val="14"/>
                <w:szCs w:val="14"/>
              </w:rPr>
            </w:pPr>
            <w:r>
              <w:rPr>
                <w:rFonts w:ascii="Arial" w:eastAsia="Arial" w:hAnsi="Arial" w:cs="Arial"/>
                <w:sz w:val="14"/>
                <w:szCs w:val="14"/>
              </w:rPr>
              <w:t>965082923</w:t>
            </w:r>
          </w:p>
        </w:tc>
        <w:tc>
          <w:tcPr>
            <w:tcW w:w="3418" w:type="dxa"/>
            <w:tcBorders>
              <w:top w:val="single" w:sz="4" w:space="0" w:color="auto"/>
              <w:left w:val="single" w:sz="4" w:space="0" w:color="auto"/>
            </w:tcBorders>
            <w:shd w:val="clear" w:color="auto" w:fill="auto"/>
            <w:vAlign w:val="bottom"/>
          </w:tcPr>
          <w:p w14:paraId="0134DA66" w14:textId="77777777" w:rsidR="00B7195C" w:rsidRDefault="00000000">
            <w:pPr>
              <w:pStyle w:val="Jin0"/>
              <w:framePr w:w="10651" w:h="2064" w:wrap="none" w:vAnchor="page" w:hAnchor="page" w:x="572" w:y="6208"/>
              <w:spacing w:line="264" w:lineRule="auto"/>
              <w:rPr>
                <w:sz w:val="14"/>
                <w:szCs w:val="14"/>
              </w:rPr>
            </w:pPr>
            <w:r>
              <w:rPr>
                <w:rFonts w:ascii="Arial" w:eastAsia="Arial" w:hAnsi="Arial" w:cs="Arial"/>
                <w:sz w:val="14"/>
                <w:szCs w:val="14"/>
              </w:rPr>
              <w:t>Odstranění násypu pod podlahami nebo ochranného násypu na střechách tl. do 100 mm, plochy přes 2 m2</w:t>
            </w:r>
          </w:p>
        </w:tc>
        <w:tc>
          <w:tcPr>
            <w:tcW w:w="504" w:type="dxa"/>
            <w:tcBorders>
              <w:top w:val="single" w:sz="4" w:space="0" w:color="auto"/>
              <w:left w:val="single" w:sz="4" w:space="0" w:color="auto"/>
            </w:tcBorders>
            <w:shd w:val="clear" w:color="auto" w:fill="auto"/>
            <w:vAlign w:val="center"/>
          </w:tcPr>
          <w:p w14:paraId="63AB2324" w14:textId="77777777" w:rsidR="00B7195C" w:rsidRDefault="00000000">
            <w:pPr>
              <w:pStyle w:val="Jin0"/>
              <w:framePr w:w="10651" w:h="2064" w:wrap="none" w:vAnchor="page" w:hAnchor="page" w:x="572" w:y="6208"/>
              <w:jc w:val="center"/>
              <w:rPr>
                <w:sz w:val="14"/>
                <w:szCs w:val="14"/>
              </w:rPr>
            </w:pPr>
            <w:r>
              <w:rPr>
                <w:rFonts w:ascii="Arial" w:eastAsia="Arial" w:hAnsi="Arial" w:cs="Arial"/>
                <w:sz w:val="14"/>
                <w:szCs w:val="14"/>
              </w:rPr>
              <w:t>m3</w:t>
            </w:r>
          </w:p>
        </w:tc>
        <w:tc>
          <w:tcPr>
            <w:tcW w:w="941" w:type="dxa"/>
            <w:tcBorders>
              <w:top w:val="single" w:sz="4" w:space="0" w:color="auto"/>
              <w:left w:val="single" w:sz="4" w:space="0" w:color="auto"/>
            </w:tcBorders>
            <w:shd w:val="clear" w:color="auto" w:fill="auto"/>
            <w:vAlign w:val="center"/>
          </w:tcPr>
          <w:p w14:paraId="376FFCBD" w14:textId="77777777" w:rsidR="00B7195C" w:rsidRDefault="00000000">
            <w:pPr>
              <w:pStyle w:val="Jin0"/>
              <w:framePr w:w="10651" w:h="2064" w:wrap="none" w:vAnchor="page" w:hAnchor="page" w:x="572" w:y="6208"/>
              <w:jc w:val="right"/>
              <w:rPr>
                <w:sz w:val="14"/>
                <w:szCs w:val="14"/>
              </w:rPr>
            </w:pPr>
            <w:r>
              <w:rPr>
                <w:rFonts w:ascii="Arial" w:eastAsia="Arial" w:hAnsi="Arial" w:cs="Arial"/>
                <w:sz w:val="14"/>
                <w:szCs w:val="14"/>
              </w:rPr>
              <w:t>1,965</w:t>
            </w:r>
          </w:p>
        </w:tc>
        <w:tc>
          <w:tcPr>
            <w:tcW w:w="1061" w:type="dxa"/>
            <w:tcBorders>
              <w:top w:val="single" w:sz="4" w:space="0" w:color="auto"/>
              <w:left w:val="single" w:sz="4" w:space="0" w:color="auto"/>
            </w:tcBorders>
            <w:shd w:val="clear" w:color="auto" w:fill="auto"/>
            <w:vAlign w:val="center"/>
          </w:tcPr>
          <w:p w14:paraId="5E3FA9BD" w14:textId="77777777" w:rsidR="00B7195C" w:rsidRDefault="00000000">
            <w:pPr>
              <w:pStyle w:val="Jin0"/>
              <w:framePr w:w="10651" w:h="2064" w:wrap="none" w:vAnchor="page" w:hAnchor="page" w:x="572" w:y="6208"/>
              <w:jc w:val="right"/>
              <w:rPr>
                <w:sz w:val="14"/>
                <w:szCs w:val="14"/>
              </w:rPr>
            </w:pPr>
            <w:r>
              <w:rPr>
                <w:rFonts w:ascii="Arial" w:eastAsia="Arial" w:hAnsi="Arial" w:cs="Arial"/>
                <w:sz w:val="14"/>
                <w:szCs w:val="14"/>
              </w:rPr>
              <w:t>603,56</w:t>
            </w:r>
          </w:p>
        </w:tc>
        <w:tc>
          <w:tcPr>
            <w:tcW w:w="1502" w:type="dxa"/>
            <w:tcBorders>
              <w:top w:val="single" w:sz="4" w:space="0" w:color="auto"/>
              <w:left w:val="single" w:sz="4" w:space="0" w:color="auto"/>
            </w:tcBorders>
            <w:shd w:val="clear" w:color="auto" w:fill="auto"/>
            <w:vAlign w:val="center"/>
          </w:tcPr>
          <w:p w14:paraId="4B5F91A6" w14:textId="77777777" w:rsidR="00B7195C" w:rsidRDefault="00000000">
            <w:pPr>
              <w:pStyle w:val="Jin0"/>
              <w:framePr w:w="10651" w:h="2064" w:wrap="none" w:vAnchor="page" w:hAnchor="page" w:x="572" w:y="6208"/>
              <w:jc w:val="right"/>
              <w:rPr>
                <w:sz w:val="14"/>
                <w:szCs w:val="14"/>
              </w:rPr>
            </w:pPr>
            <w:r>
              <w:rPr>
                <w:rFonts w:ascii="Arial" w:eastAsia="Arial" w:hAnsi="Arial" w:cs="Arial"/>
                <w:sz w:val="14"/>
                <w:szCs w:val="14"/>
              </w:rPr>
              <w:t>1 186,00</w:t>
            </w:r>
          </w:p>
        </w:tc>
        <w:tc>
          <w:tcPr>
            <w:tcW w:w="1502" w:type="dxa"/>
            <w:tcBorders>
              <w:top w:val="single" w:sz="4" w:space="0" w:color="auto"/>
              <w:left w:val="single" w:sz="4" w:space="0" w:color="auto"/>
              <w:right w:val="single" w:sz="4" w:space="0" w:color="auto"/>
            </w:tcBorders>
            <w:shd w:val="clear" w:color="auto" w:fill="auto"/>
            <w:vAlign w:val="center"/>
          </w:tcPr>
          <w:p w14:paraId="2C636CEA" w14:textId="77777777" w:rsidR="00B7195C" w:rsidRDefault="00000000">
            <w:pPr>
              <w:pStyle w:val="Jin0"/>
              <w:framePr w:w="10651" w:h="2064" w:wrap="none" w:vAnchor="page" w:hAnchor="page" w:x="572" w:y="6208"/>
              <w:rPr>
                <w:sz w:val="14"/>
                <w:szCs w:val="14"/>
              </w:rPr>
            </w:pPr>
            <w:r>
              <w:rPr>
                <w:rFonts w:ascii="Arial" w:eastAsia="Arial" w:hAnsi="Arial" w:cs="Arial"/>
                <w:sz w:val="14"/>
                <w:szCs w:val="14"/>
              </w:rPr>
              <w:t>CS ÚRS 2024 01</w:t>
            </w:r>
          </w:p>
        </w:tc>
      </w:tr>
      <w:tr w:rsidR="00B7195C" w14:paraId="78EE97A2" w14:textId="77777777">
        <w:tblPrEx>
          <w:tblCellMar>
            <w:top w:w="0" w:type="dxa"/>
            <w:bottom w:w="0" w:type="dxa"/>
          </w:tblCellMar>
        </w:tblPrEx>
        <w:trPr>
          <w:trHeight w:hRule="exact" w:val="130"/>
        </w:trPr>
        <w:tc>
          <w:tcPr>
            <w:tcW w:w="283" w:type="dxa"/>
            <w:tcBorders>
              <w:top w:val="single" w:sz="4" w:space="0" w:color="auto"/>
            </w:tcBorders>
            <w:shd w:val="clear" w:color="auto" w:fill="auto"/>
          </w:tcPr>
          <w:p w14:paraId="6BCFB381" w14:textId="77777777" w:rsidR="00B7195C" w:rsidRDefault="00B7195C">
            <w:pPr>
              <w:framePr w:w="10651" w:h="2064" w:wrap="none" w:vAnchor="page" w:hAnchor="page" w:x="572" w:y="6208"/>
              <w:rPr>
                <w:sz w:val="10"/>
                <w:szCs w:val="10"/>
              </w:rPr>
            </w:pPr>
          </w:p>
        </w:tc>
        <w:tc>
          <w:tcPr>
            <w:tcW w:w="1440" w:type="dxa"/>
            <w:gridSpan w:val="2"/>
            <w:tcBorders>
              <w:top w:val="single" w:sz="4" w:space="0" w:color="auto"/>
            </w:tcBorders>
            <w:shd w:val="clear" w:color="auto" w:fill="auto"/>
            <w:vAlign w:val="bottom"/>
          </w:tcPr>
          <w:p w14:paraId="1A264717" w14:textId="77777777" w:rsidR="00B7195C" w:rsidRDefault="00000000">
            <w:pPr>
              <w:pStyle w:val="Jin0"/>
              <w:framePr w:w="10651" w:h="2064" w:wrap="none" w:vAnchor="page" w:hAnchor="page" w:x="572" w:y="6208"/>
              <w:rPr>
                <w:sz w:val="10"/>
                <w:szCs w:val="10"/>
              </w:rPr>
            </w:pPr>
            <w:r>
              <w:rPr>
                <w:rFonts w:ascii="Arial" w:eastAsia="Arial" w:hAnsi="Arial" w:cs="Arial"/>
                <w:sz w:val="10"/>
                <w:szCs w:val="10"/>
              </w:rPr>
              <w:t>Online PSC</w:t>
            </w:r>
          </w:p>
        </w:tc>
        <w:tc>
          <w:tcPr>
            <w:tcW w:w="3418" w:type="dxa"/>
            <w:tcBorders>
              <w:top w:val="single" w:sz="4" w:space="0" w:color="auto"/>
            </w:tcBorders>
            <w:shd w:val="clear" w:color="auto" w:fill="auto"/>
            <w:vAlign w:val="bottom"/>
          </w:tcPr>
          <w:p w14:paraId="4981EE22" w14:textId="77777777" w:rsidR="00B7195C" w:rsidRDefault="00000000">
            <w:pPr>
              <w:pStyle w:val="Jin0"/>
              <w:framePr w:w="10651" w:h="2064" w:wrap="none" w:vAnchor="page" w:hAnchor="page" w:x="572" w:y="6208"/>
              <w:rPr>
                <w:sz w:val="10"/>
                <w:szCs w:val="10"/>
              </w:rPr>
            </w:pPr>
            <w:r>
              <w:rPr>
                <w:i/>
                <w:iCs/>
                <w:sz w:val="10"/>
                <w:szCs w:val="10"/>
                <w:u w:val="single"/>
              </w:rPr>
              <w:t>htp//podminkyuscz/item/CS URS 2024 01/965082923</w:t>
            </w:r>
          </w:p>
        </w:tc>
        <w:tc>
          <w:tcPr>
            <w:tcW w:w="504" w:type="dxa"/>
            <w:tcBorders>
              <w:top w:val="single" w:sz="4" w:space="0" w:color="auto"/>
            </w:tcBorders>
            <w:shd w:val="clear" w:color="auto" w:fill="auto"/>
          </w:tcPr>
          <w:p w14:paraId="189971B6" w14:textId="77777777" w:rsidR="00B7195C" w:rsidRDefault="00B7195C">
            <w:pPr>
              <w:framePr w:w="10651" w:h="2064" w:wrap="none" w:vAnchor="page" w:hAnchor="page" w:x="572" w:y="6208"/>
              <w:rPr>
                <w:sz w:val="10"/>
                <w:szCs w:val="10"/>
              </w:rPr>
            </w:pPr>
          </w:p>
        </w:tc>
        <w:tc>
          <w:tcPr>
            <w:tcW w:w="941" w:type="dxa"/>
            <w:tcBorders>
              <w:top w:val="single" w:sz="4" w:space="0" w:color="auto"/>
            </w:tcBorders>
            <w:shd w:val="clear" w:color="auto" w:fill="auto"/>
          </w:tcPr>
          <w:p w14:paraId="51AC010C" w14:textId="77777777" w:rsidR="00B7195C" w:rsidRDefault="00B7195C">
            <w:pPr>
              <w:framePr w:w="10651" w:h="2064" w:wrap="none" w:vAnchor="page" w:hAnchor="page" w:x="572" w:y="6208"/>
              <w:rPr>
                <w:sz w:val="10"/>
                <w:szCs w:val="10"/>
              </w:rPr>
            </w:pPr>
          </w:p>
        </w:tc>
        <w:tc>
          <w:tcPr>
            <w:tcW w:w="1061" w:type="dxa"/>
            <w:tcBorders>
              <w:top w:val="single" w:sz="4" w:space="0" w:color="auto"/>
            </w:tcBorders>
            <w:shd w:val="clear" w:color="auto" w:fill="auto"/>
          </w:tcPr>
          <w:p w14:paraId="4EB11076" w14:textId="77777777" w:rsidR="00B7195C" w:rsidRDefault="00B7195C">
            <w:pPr>
              <w:framePr w:w="10651" w:h="2064" w:wrap="none" w:vAnchor="page" w:hAnchor="page" w:x="572" w:y="6208"/>
              <w:rPr>
                <w:sz w:val="10"/>
                <w:szCs w:val="10"/>
              </w:rPr>
            </w:pPr>
          </w:p>
        </w:tc>
        <w:tc>
          <w:tcPr>
            <w:tcW w:w="1502" w:type="dxa"/>
            <w:tcBorders>
              <w:top w:val="single" w:sz="4" w:space="0" w:color="auto"/>
            </w:tcBorders>
            <w:shd w:val="clear" w:color="auto" w:fill="auto"/>
          </w:tcPr>
          <w:p w14:paraId="79D1564E" w14:textId="77777777" w:rsidR="00B7195C" w:rsidRDefault="00B7195C">
            <w:pPr>
              <w:framePr w:w="10651" w:h="2064" w:wrap="none" w:vAnchor="page" w:hAnchor="page" w:x="572" w:y="6208"/>
              <w:rPr>
                <w:sz w:val="10"/>
                <w:szCs w:val="10"/>
              </w:rPr>
            </w:pPr>
          </w:p>
        </w:tc>
        <w:tc>
          <w:tcPr>
            <w:tcW w:w="1502" w:type="dxa"/>
            <w:tcBorders>
              <w:top w:val="single" w:sz="4" w:space="0" w:color="auto"/>
            </w:tcBorders>
            <w:shd w:val="clear" w:color="auto" w:fill="auto"/>
          </w:tcPr>
          <w:p w14:paraId="6EE8ED90" w14:textId="77777777" w:rsidR="00B7195C" w:rsidRDefault="00B7195C">
            <w:pPr>
              <w:framePr w:w="10651" w:h="2064" w:wrap="none" w:vAnchor="page" w:hAnchor="page" w:x="572" w:y="6208"/>
              <w:rPr>
                <w:sz w:val="10"/>
                <w:szCs w:val="10"/>
              </w:rPr>
            </w:pPr>
          </w:p>
        </w:tc>
      </w:tr>
      <w:tr w:rsidR="00B7195C" w14:paraId="38595B32" w14:textId="77777777">
        <w:tblPrEx>
          <w:tblCellMar>
            <w:top w:w="0" w:type="dxa"/>
            <w:bottom w:w="0" w:type="dxa"/>
          </w:tblCellMar>
        </w:tblPrEx>
        <w:trPr>
          <w:trHeight w:hRule="exact" w:val="187"/>
        </w:trPr>
        <w:tc>
          <w:tcPr>
            <w:tcW w:w="283" w:type="dxa"/>
            <w:shd w:val="clear" w:color="auto" w:fill="auto"/>
          </w:tcPr>
          <w:p w14:paraId="743C1876" w14:textId="77777777" w:rsidR="00B7195C" w:rsidRDefault="00B7195C">
            <w:pPr>
              <w:framePr w:w="10651" w:h="2064" w:wrap="none" w:vAnchor="page" w:hAnchor="page" w:x="572" w:y="6208"/>
              <w:rPr>
                <w:sz w:val="10"/>
                <w:szCs w:val="10"/>
              </w:rPr>
            </w:pPr>
          </w:p>
        </w:tc>
        <w:tc>
          <w:tcPr>
            <w:tcW w:w="288" w:type="dxa"/>
            <w:shd w:val="clear" w:color="auto" w:fill="auto"/>
            <w:vAlign w:val="bottom"/>
          </w:tcPr>
          <w:p w14:paraId="40835563" w14:textId="77777777" w:rsidR="00B7195C" w:rsidRDefault="00000000">
            <w:pPr>
              <w:pStyle w:val="Jin0"/>
              <w:framePr w:w="10651" w:h="2064" w:wrap="none" w:vAnchor="page" w:hAnchor="page" w:x="572" w:y="6208"/>
              <w:rPr>
                <w:sz w:val="10"/>
                <w:szCs w:val="10"/>
              </w:rPr>
            </w:pPr>
            <w:r>
              <w:rPr>
                <w:rFonts w:ascii="Arial" w:eastAsia="Arial" w:hAnsi="Arial" w:cs="Arial"/>
                <w:sz w:val="10"/>
                <w:szCs w:val="10"/>
              </w:rPr>
              <w:t>VV</w:t>
            </w:r>
          </w:p>
        </w:tc>
        <w:tc>
          <w:tcPr>
            <w:tcW w:w="1152" w:type="dxa"/>
            <w:shd w:val="clear" w:color="auto" w:fill="auto"/>
          </w:tcPr>
          <w:p w14:paraId="096F8DCF" w14:textId="77777777" w:rsidR="00B7195C" w:rsidRDefault="00B7195C">
            <w:pPr>
              <w:framePr w:w="10651" w:h="2064" w:wrap="none" w:vAnchor="page" w:hAnchor="page" w:x="572" w:y="6208"/>
              <w:rPr>
                <w:sz w:val="10"/>
                <w:szCs w:val="10"/>
              </w:rPr>
            </w:pPr>
          </w:p>
        </w:tc>
        <w:tc>
          <w:tcPr>
            <w:tcW w:w="3418" w:type="dxa"/>
            <w:tcBorders>
              <w:top w:val="single" w:sz="4" w:space="0" w:color="auto"/>
            </w:tcBorders>
            <w:shd w:val="clear" w:color="auto" w:fill="auto"/>
            <w:vAlign w:val="bottom"/>
          </w:tcPr>
          <w:p w14:paraId="17A005AF" w14:textId="77777777" w:rsidR="00B7195C" w:rsidRDefault="00000000">
            <w:pPr>
              <w:pStyle w:val="Jin0"/>
              <w:framePr w:w="10651" w:h="2064" w:wrap="none" w:vAnchor="page" w:hAnchor="page" w:x="572" w:y="6208"/>
              <w:rPr>
                <w:sz w:val="12"/>
                <w:szCs w:val="12"/>
              </w:rPr>
            </w:pPr>
            <w:r>
              <w:rPr>
                <w:rFonts w:ascii="Arial" w:eastAsia="Arial" w:hAnsi="Arial" w:cs="Arial"/>
                <w:sz w:val="12"/>
                <w:szCs w:val="12"/>
              </w:rPr>
              <w:t>"m.č. 0.1" 8,7</w:t>
            </w:r>
          </w:p>
        </w:tc>
        <w:tc>
          <w:tcPr>
            <w:tcW w:w="504" w:type="dxa"/>
            <w:shd w:val="clear" w:color="auto" w:fill="auto"/>
          </w:tcPr>
          <w:p w14:paraId="7106C8FD" w14:textId="77777777" w:rsidR="00B7195C" w:rsidRDefault="00B7195C">
            <w:pPr>
              <w:framePr w:w="10651" w:h="2064" w:wrap="none" w:vAnchor="page" w:hAnchor="page" w:x="572" w:y="6208"/>
              <w:rPr>
                <w:sz w:val="10"/>
                <w:szCs w:val="10"/>
              </w:rPr>
            </w:pPr>
          </w:p>
        </w:tc>
        <w:tc>
          <w:tcPr>
            <w:tcW w:w="941" w:type="dxa"/>
            <w:shd w:val="clear" w:color="auto" w:fill="auto"/>
            <w:vAlign w:val="bottom"/>
          </w:tcPr>
          <w:p w14:paraId="2C597784" w14:textId="77777777" w:rsidR="00B7195C" w:rsidRDefault="00000000">
            <w:pPr>
              <w:pStyle w:val="Jin0"/>
              <w:framePr w:w="10651" w:h="2064" w:wrap="none" w:vAnchor="page" w:hAnchor="page" w:x="572" w:y="6208"/>
              <w:jc w:val="right"/>
              <w:rPr>
                <w:sz w:val="12"/>
                <w:szCs w:val="12"/>
              </w:rPr>
            </w:pPr>
            <w:r>
              <w:rPr>
                <w:rFonts w:ascii="Arial" w:eastAsia="Arial" w:hAnsi="Arial" w:cs="Arial"/>
                <w:sz w:val="12"/>
                <w:szCs w:val="12"/>
              </w:rPr>
              <w:t>8,700</w:t>
            </w:r>
          </w:p>
        </w:tc>
        <w:tc>
          <w:tcPr>
            <w:tcW w:w="1061" w:type="dxa"/>
            <w:shd w:val="clear" w:color="auto" w:fill="auto"/>
          </w:tcPr>
          <w:p w14:paraId="7F4AC21D" w14:textId="77777777" w:rsidR="00B7195C" w:rsidRDefault="00B7195C">
            <w:pPr>
              <w:framePr w:w="10651" w:h="2064" w:wrap="none" w:vAnchor="page" w:hAnchor="page" w:x="572" w:y="6208"/>
              <w:rPr>
                <w:sz w:val="10"/>
                <w:szCs w:val="10"/>
              </w:rPr>
            </w:pPr>
          </w:p>
        </w:tc>
        <w:tc>
          <w:tcPr>
            <w:tcW w:w="1502" w:type="dxa"/>
            <w:shd w:val="clear" w:color="auto" w:fill="auto"/>
          </w:tcPr>
          <w:p w14:paraId="7205D775" w14:textId="77777777" w:rsidR="00B7195C" w:rsidRDefault="00B7195C">
            <w:pPr>
              <w:framePr w:w="10651" w:h="2064" w:wrap="none" w:vAnchor="page" w:hAnchor="page" w:x="572" w:y="6208"/>
              <w:rPr>
                <w:sz w:val="10"/>
                <w:szCs w:val="10"/>
              </w:rPr>
            </w:pPr>
          </w:p>
        </w:tc>
        <w:tc>
          <w:tcPr>
            <w:tcW w:w="1502" w:type="dxa"/>
            <w:shd w:val="clear" w:color="auto" w:fill="auto"/>
          </w:tcPr>
          <w:p w14:paraId="65278655" w14:textId="77777777" w:rsidR="00B7195C" w:rsidRDefault="00B7195C">
            <w:pPr>
              <w:framePr w:w="10651" w:h="2064" w:wrap="none" w:vAnchor="page" w:hAnchor="page" w:x="572" w:y="6208"/>
              <w:rPr>
                <w:sz w:val="10"/>
                <w:szCs w:val="10"/>
              </w:rPr>
            </w:pPr>
          </w:p>
        </w:tc>
      </w:tr>
      <w:tr w:rsidR="00B7195C" w14:paraId="7AE77025" w14:textId="77777777">
        <w:tblPrEx>
          <w:tblCellMar>
            <w:top w:w="0" w:type="dxa"/>
            <w:bottom w:w="0" w:type="dxa"/>
          </w:tblCellMar>
        </w:tblPrEx>
        <w:trPr>
          <w:trHeight w:hRule="exact" w:val="158"/>
        </w:trPr>
        <w:tc>
          <w:tcPr>
            <w:tcW w:w="283" w:type="dxa"/>
            <w:shd w:val="clear" w:color="auto" w:fill="auto"/>
          </w:tcPr>
          <w:p w14:paraId="570C71B7" w14:textId="77777777" w:rsidR="00B7195C" w:rsidRDefault="00B7195C">
            <w:pPr>
              <w:framePr w:w="10651" w:h="2064" w:wrap="none" w:vAnchor="page" w:hAnchor="page" w:x="572" w:y="6208"/>
              <w:rPr>
                <w:sz w:val="10"/>
                <w:szCs w:val="10"/>
              </w:rPr>
            </w:pPr>
          </w:p>
        </w:tc>
        <w:tc>
          <w:tcPr>
            <w:tcW w:w="288" w:type="dxa"/>
            <w:shd w:val="clear" w:color="auto" w:fill="auto"/>
            <w:vAlign w:val="bottom"/>
          </w:tcPr>
          <w:p w14:paraId="1373708B" w14:textId="77777777" w:rsidR="00B7195C" w:rsidRDefault="00000000">
            <w:pPr>
              <w:pStyle w:val="Jin0"/>
              <w:framePr w:w="10651" w:h="2064" w:wrap="none" w:vAnchor="page" w:hAnchor="page" w:x="572" w:y="6208"/>
              <w:rPr>
                <w:sz w:val="10"/>
                <w:szCs w:val="10"/>
              </w:rPr>
            </w:pPr>
            <w:r>
              <w:rPr>
                <w:rFonts w:ascii="Arial" w:eastAsia="Arial" w:hAnsi="Arial" w:cs="Arial"/>
                <w:sz w:val="10"/>
                <w:szCs w:val="10"/>
              </w:rPr>
              <w:t>VV</w:t>
            </w:r>
          </w:p>
        </w:tc>
        <w:tc>
          <w:tcPr>
            <w:tcW w:w="1152" w:type="dxa"/>
            <w:shd w:val="clear" w:color="auto" w:fill="auto"/>
          </w:tcPr>
          <w:p w14:paraId="4EB15006" w14:textId="77777777" w:rsidR="00B7195C" w:rsidRDefault="00B7195C">
            <w:pPr>
              <w:framePr w:w="10651" w:h="2064" w:wrap="none" w:vAnchor="page" w:hAnchor="page" w:x="572" w:y="6208"/>
              <w:rPr>
                <w:sz w:val="10"/>
                <w:szCs w:val="10"/>
              </w:rPr>
            </w:pPr>
          </w:p>
        </w:tc>
        <w:tc>
          <w:tcPr>
            <w:tcW w:w="3418" w:type="dxa"/>
            <w:shd w:val="clear" w:color="auto" w:fill="auto"/>
            <w:vAlign w:val="bottom"/>
          </w:tcPr>
          <w:p w14:paraId="0357D39F" w14:textId="77777777" w:rsidR="00B7195C" w:rsidRDefault="00000000">
            <w:pPr>
              <w:pStyle w:val="Jin0"/>
              <w:framePr w:w="10651" w:h="2064" w:wrap="none" w:vAnchor="page" w:hAnchor="page" w:x="572" w:y="6208"/>
              <w:rPr>
                <w:sz w:val="12"/>
                <w:szCs w:val="12"/>
              </w:rPr>
            </w:pPr>
            <w:r>
              <w:rPr>
                <w:rFonts w:ascii="Arial" w:eastAsia="Arial" w:hAnsi="Arial" w:cs="Arial"/>
                <w:sz w:val="12"/>
                <w:szCs w:val="12"/>
              </w:rPr>
              <w:t>"m.č. 0.2" 2,78</w:t>
            </w:r>
          </w:p>
        </w:tc>
        <w:tc>
          <w:tcPr>
            <w:tcW w:w="504" w:type="dxa"/>
            <w:shd w:val="clear" w:color="auto" w:fill="auto"/>
          </w:tcPr>
          <w:p w14:paraId="5B5E1B47" w14:textId="77777777" w:rsidR="00B7195C" w:rsidRDefault="00B7195C">
            <w:pPr>
              <w:framePr w:w="10651" w:h="2064" w:wrap="none" w:vAnchor="page" w:hAnchor="page" w:x="572" w:y="6208"/>
              <w:rPr>
                <w:sz w:val="10"/>
                <w:szCs w:val="10"/>
              </w:rPr>
            </w:pPr>
          </w:p>
        </w:tc>
        <w:tc>
          <w:tcPr>
            <w:tcW w:w="941" w:type="dxa"/>
            <w:shd w:val="clear" w:color="auto" w:fill="auto"/>
            <w:vAlign w:val="bottom"/>
          </w:tcPr>
          <w:p w14:paraId="44496C8D" w14:textId="77777777" w:rsidR="00B7195C" w:rsidRDefault="00000000">
            <w:pPr>
              <w:pStyle w:val="Jin0"/>
              <w:framePr w:w="10651" w:h="2064" w:wrap="none" w:vAnchor="page" w:hAnchor="page" w:x="572" w:y="6208"/>
              <w:jc w:val="right"/>
              <w:rPr>
                <w:sz w:val="12"/>
                <w:szCs w:val="12"/>
              </w:rPr>
            </w:pPr>
            <w:r>
              <w:rPr>
                <w:rFonts w:ascii="Arial" w:eastAsia="Arial" w:hAnsi="Arial" w:cs="Arial"/>
                <w:sz w:val="12"/>
                <w:szCs w:val="12"/>
              </w:rPr>
              <w:t>2,780</w:t>
            </w:r>
          </w:p>
        </w:tc>
        <w:tc>
          <w:tcPr>
            <w:tcW w:w="1061" w:type="dxa"/>
            <w:shd w:val="clear" w:color="auto" w:fill="auto"/>
          </w:tcPr>
          <w:p w14:paraId="4FD63D6E" w14:textId="77777777" w:rsidR="00B7195C" w:rsidRDefault="00B7195C">
            <w:pPr>
              <w:framePr w:w="10651" w:h="2064" w:wrap="none" w:vAnchor="page" w:hAnchor="page" w:x="572" w:y="6208"/>
              <w:rPr>
                <w:sz w:val="10"/>
                <w:szCs w:val="10"/>
              </w:rPr>
            </w:pPr>
          </w:p>
        </w:tc>
        <w:tc>
          <w:tcPr>
            <w:tcW w:w="1502" w:type="dxa"/>
            <w:shd w:val="clear" w:color="auto" w:fill="auto"/>
          </w:tcPr>
          <w:p w14:paraId="68FF877D" w14:textId="77777777" w:rsidR="00B7195C" w:rsidRDefault="00B7195C">
            <w:pPr>
              <w:framePr w:w="10651" w:h="2064" w:wrap="none" w:vAnchor="page" w:hAnchor="page" w:x="572" w:y="6208"/>
              <w:rPr>
                <w:sz w:val="10"/>
                <w:szCs w:val="10"/>
              </w:rPr>
            </w:pPr>
          </w:p>
        </w:tc>
        <w:tc>
          <w:tcPr>
            <w:tcW w:w="1502" w:type="dxa"/>
            <w:shd w:val="clear" w:color="auto" w:fill="auto"/>
          </w:tcPr>
          <w:p w14:paraId="2DFDC125" w14:textId="77777777" w:rsidR="00B7195C" w:rsidRDefault="00B7195C">
            <w:pPr>
              <w:framePr w:w="10651" w:h="2064" w:wrap="none" w:vAnchor="page" w:hAnchor="page" w:x="572" w:y="6208"/>
              <w:rPr>
                <w:sz w:val="10"/>
                <w:szCs w:val="10"/>
              </w:rPr>
            </w:pPr>
          </w:p>
        </w:tc>
      </w:tr>
      <w:tr w:rsidR="00B7195C" w14:paraId="2704C2AA" w14:textId="77777777">
        <w:tblPrEx>
          <w:tblCellMar>
            <w:top w:w="0" w:type="dxa"/>
            <w:bottom w:w="0" w:type="dxa"/>
          </w:tblCellMar>
        </w:tblPrEx>
        <w:trPr>
          <w:trHeight w:hRule="exact" w:val="158"/>
        </w:trPr>
        <w:tc>
          <w:tcPr>
            <w:tcW w:w="283" w:type="dxa"/>
            <w:shd w:val="clear" w:color="auto" w:fill="auto"/>
          </w:tcPr>
          <w:p w14:paraId="1BC63521" w14:textId="77777777" w:rsidR="00B7195C" w:rsidRDefault="00B7195C">
            <w:pPr>
              <w:framePr w:w="10651" w:h="2064" w:wrap="none" w:vAnchor="page" w:hAnchor="page" w:x="572" w:y="6208"/>
              <w:rPr>
                <w:sz w:val="10"/>
                <w:szCs w:val="10"/>
              </w:rPr>
            </w:pPr>
          </w:p>
        </w:tc>
        <w:tc>
          <w:tcPr>
            <w:tcW w:w="288" w:type="dxa"/>
            <w:shd w:val="clear" w:color="auto" w:fill="auto"/>
            <w:vAlign w:val="bottom"/>
          </w:tcPr>
          <w:p w14:paraId="1DF0E5DE" w14:textId="77777777" w:rsidR="00B7195C" w:rsidRDefault="00000000">
            <w:pPr>
              <w:pStyle w:val="Jin0"/>
              <w:framePr w:w="10651" w:h="2064" w:wrap="none" w:vAnchor="page" w:hAnchor="page" w:x="572" w:y="6208"/>
              <w:rPr>
                <w:sz w:val="10"/>
                <w:szCs w:val="10"/>
              </w:rPr>
            </w:pPr>
            <w:r>
              <w:rPr>
                <w:rFonts w:ascii="Arial" w:eastAsia="Arial" w:hAnsi="Arial" w:cs="Arial"/>
                <w:sz w:val="10"/>
                <w:szCs w:val="10"/>
              </w:rPr>
              <w:t>VV</w:t>
            </w:r>
          </w:p>
        </w:tc>
        <w:tc>
          <w:tcPr>
            <w:tcW w:w="1152" w:type="dxa"/>
            <w:shd w:val="clear" w:color="auto" w:fill="auto"/>
          </w:tcPr>
          <w:p w14:paraId="3DAF35F0" w14:textId="77777777" w:rsidR="00B7195C" w:rsidRDefault="00B7195C">
            <w:pPr>
              <w:framePr w:w="10651" w:h="2064" w:wrap="none" w:vAnchor="page" w:hAnchor="page" w:x="572" w:y="6208"/>
              <w:rPr>
                <w:sz w:val="10"/>
                <w:szCs w:val="10"/>
              </w:rPr>
            </w:pPr>
          </w:p>
        </w:tc>
        <w:tc>
          <w:tcPr>
            <w:tcW w:w="3418" w:type="dxa"/>
            <w:shd w:val="clear" w:color="auto" w:fill="auto"/>
            <w:vAlign w:val="bottom"/>
          </w:tcPr>
          <w:p w14:paraId="05B50C30" w14:textId="77777777" w:rsidR="00B7195C" w:rsidRDefault="00000000">
            <w:pPr>
              <w:pStyle w:val="Jin0"/>
              <w:framePr w:w="10651" w:h="2064" w:wrap="none" w:vAnchor="page" w:hAnchor="page" w:x="572" w:y="6208"/>
              <w:rPr>
                <w:sz w:val="12"/>
                <w:szCs w:val="12"/>
              </w:rPr>
            </w:pPr>
            <w:r>
              <w:rPr>
                <w:rFonts w:ascii="Arial" w:eastAsia="Arial" w:hAnsi="Arial" w:cs="Arial"/>
                <w:sz w:val="12"/>
                <w:szCs w:val="12"/>
              </w:rPr>
              <w:t>"m.č. 0.4" 6,4</w:t>
            </w:r>
          </w:p>
        </w:tc>
        <w:tc>
          <w:tcPr>
            <w:tcW w:w="504" w:type="dxa"/>
            <w:shd w:val="clear" w:color="auto" w:fill="auto"/>
          </w:tcPr>
          <w:p w14:paraId="0DA1324E" w14:textId="77777777" w:rsidR="00B7195C" w:rsidRDefault="00B7195C">
            <w:pPr>
              <w:framePr w:w="10651" w:h="2064" w:wrap="none" w:vAnchor="page" w:hAnchor="page" w:x="572" w:y="6208"/>
              <w:rPr>
                <w:sz w:val="10"/>
                <w:szCs w:val="10"/>
              </w:rPr>
            </w:pPr>
          </w:p>
        </w:tc>
        <w:tc>
          <w:tcPr>
            <w:tcW w:w="941" w:type="dxa"/>
            <w:shd w:val="clear" w:color="auto" w:fill="auto"/>
            <w:vAlign w:val="bottom"/>
          </w:tcPr>
          <w:p w14:paraId="7C139BE5" w14:textId="77777777" w:rsidR="00B7195C" w:rsidRDefault="00000000">
            <w:pPr>
              <w:pStyle w:val="Jin0"/>
              <w:framePr w:w="10651" w:h="2064" w:wrap="none" w:vAnchor="page" w:hAnchor="page" w:x="572" w:y="6208"/>
              <w:jc w:val="right"/>
              <w:rPr>
                <w:sz w:val="12"/>
                <w:szCs w:val="12"/>
              </w:rPr>
            </w:pPr>
            <w:r>
              <w:rPr>
                <w:rFonts w:ascii="Arial" w:eastAsia="Arial" w:hAnsi="Arial" w:cs="Arial"/>
                <w:sz w:val="12"/>
                <w:szCs w:val="12"/>
              </w:rPr>
              <w:t>6,400</w:t>
            </w:r>
          </w:p>
        </w:tc>
        <w:tc>
          <w:tcPr>
            <w:tcW w:w="1061" w:type="dxa"/>
            <w:shd w:val="clear" w:color="auto" w:fill="auto"/>
          </w:tcPr>
          <w:p w14:paraId="17509DED" w14:textId="77777777" w:rsidR="00B7195C" w:rsidRDefault="00B7195C">
            <w:pPr>
              <w:framePr w:w="10651" w:h="2064" w:wrap="none" w:vAnchor="page" w:hAnchor="page" w:x="572" w:y="6208"/>
              <w:rPr>
                <w:sz w:val="10"/>
                <w:szCs w:val="10"/>
              </w:rPr>
            </w:pPr>
          </w:p>
        </w:tc>
        <w:tc>
          <w:tcPr>
            <w:tcW w:w="1502" w:type="dxa"/>
            <w:shd w:val="clear" w:color="auto" w:fill="auto"/>
          </w:tcPr>
          <w:p w14:paraId="0AC738C9" w14:textId="77777777" w:rsidR="00B7195C" w:rsidRDefault="00B7195C">
            <w:pPr>
              <w:framePr w:w="10651" w:h="2064" w:wrap="none" w:vAnchor="page" w:hAnchor="page" w:x="572" w:y="6208"/>
              <w:rPr>
                <w:sz w:val="10"/>
                <w:szCs w:val="10"/>
              </w:rPr>
            </w:pPr>
          </w:p>
        </w:tc>
        <w:tc>
          <w:tcPr>
            <w:tcW w:w="1502" w:type="dxa"/>
            <w:shd w:val="clear" w:color="auto" w:fill="auto"/>
          </w:tcPr>
          <w:p w14:paraId="17DA2687" w14:textId="77777777" w:rsidR="00B7195C" w:rsidRDefault="00B7195C">
            <w:pPr>
              <w:framePr w:w="10651" w:h="2064" w:wrap="none" w:vAnchor="page" w:hAnchor="page" w:x="572" w:y="6208"/>
              <w:rPr>
                <w:sz w:val="10"/>
                <w:szCs w:val="10"/>
              </w:rPr>
            </w:pPr>
          </w:p>
        </w:tc>
      </w:tr>
      <w:tr w:rsidR="00B7195C" w14:paraId="4F663D7F" w14:textId="77777777">
        <w:tblPrEx>
          <w:tblCellMar>
            <w:top w:w="0" w:type="dxa"/>
            <w:bottom w:w="0" w:type="dxa"/>
          </w:tblCellMar>
        </w:tblPrEx>
        <w:trPr>
          <w:trHeight w:hRule="exact" w:val="158"/>
        </w:trPr>
        <w:tc>
          <w:tcPr>
            <w:tcW w:w="283" w:type="dxa"/>
            <w:shd w:val="clear" w:color="auto" w:fill="auto"/>
          </w:tcPr>
          <w:p w14:paraId="7CACC161" w14:textId="77777777" w:rsidR="00B7195C" w:rsidRDefault="00B7195C">
            <w:pPr>
              <w:framePr w:w="10651" w:h="2064" w:wrap="none" w:vAnchor="page" w:hAnchor="page" w:x="572" w:y="6208"/>
              <w:rPr>
                <w:sz w:val="10"/>
                <w:szCs w:val="10"/>
              </w:rPr>
            </w:pPr>
          </w:p>
        </w:tc>
        <w:tc>
          <w:tcPr>
            <w:tcW w:w="288" w:type="dxa"/>
            <w:shd w:val="clear" w:color="auto" w:fill="auto"/>
            <w:vAlign w:val="bottom"/>
          </w:tcPr>
          <w:p w14:paraId="0A83AD56" w14:textId="77777777" w:rsidR="00B7195C" w:rsidRDefault="00000000">
            <w:pPr>
              <w:pStyle w:val="Jin0"/>
              <w:framePr w:w="10651" w:h="2064" w:wrap="none" w:vAnchor="page" w:hAnchor="page" w:x="572" w:y="6208"/>
              <w:rPr>
                <w:sz w:val="10"/>
                <w:szCs w:val="10"/>
              </w:rPr>
            </w:pPr>
            <w:r>
              <w:rPr>
                <w:rFonts w:ascii="Arial" w:eastAsia="Arial" w:hAnsi="Arial" w:cs="Arial"/>
                <w:sz w:val="10"/>
                <w:szCs w:val="10"/>
              </w:rPr>
              <w:t>VV</w:t>
            </w:r>
          </w:p>
        </w:tc>
        <w:tc>
          <w:tcPr>
            <w:tcW w:w="1152" w:type="dxa"/>
            <w:shd w:val="clear" w:color="auto" w:fill="auto"/>
          </w:tcPr>
          <w:p w14:paraId="789D82E5" w14:textId="77777777" w:rsidR="00B7195C" w:rsidRDefault="00B7195C">
            <w:pPr>
              <w:framePr w:w="10651" w:h="2064" w:wrap="none" w:vAnchor="page" w:hAnchor="page" w:x="572" w:y="6208"/>
              <w:rPr>
                <w:sz w:val="10"/>
                <w:szCs w:val="10"/>
              </w:rPr>
            </w:pPr>
          </w:p>
        </w:tc>
        <w:tc>
          <w:tcPr>
            <w:tcW w:w="3418" w:type="dxa"/>
            <w:shd w:val="clear" w:color="auto" w:fill="auto"/>
            <w:vAlign w:val="bottom"/>
          </w:tcPr>
          <w:p w14:paraId="4DB39668" w14:textId="77777777" w:rsidR="00B7195C" w:rsidRDefault="00000000">
            <w:pPr>
              <w:pStyle w:val="Jin0"/>
              <w:framePr w:w="10651" w:h="2064" w:wrap="none" w:vAnchor="page" w:hAnchor="page" w:x="572" w:y="6208"/>
              <w:rPr>
                <w:sz w:val="12"/>
                <w:szCs w:val="12"/>
              </w:rPr>
            </w:pPr>
            <w:r>
              <w:rPr>
                <w:rFonts w:ascii="Arial" w:eastAsia="Arial" w:hAnsi="Arial" w:cs="Arial"/>
                <w:sz w:val="12"/>
                <w:szCs w:val="12"/>
              </w:rPr>
              <w:t>"m.č. 0.5" 4,73</w:t>
            </w:r>
          </w:p>
        </w:tc>
        <w:tc>
          <w:tcPr>
            <w:tcW w:w="504" w:type="dxa"/>
            <w:shd w:val="clear" w:color="auto" w:fill="auto"/>
          </w:tcPr>
          <w:p w14:paraId="7D9E0080" w14:textId="77777777" w:rsidR="00B7195C" w:rsidRDefault="00B7195C">
            <w:pPr>
              <w:framePr w:w="10651" w:h="2064" w:wrap="none" w:vAnchor="page" w:hAnchor="page" w:x="572" w:y="6208"/>
              <w:rPr>
                <w:sz w:val="10"/>
                <w:szCs w:val="10"/>
              </w:rPr>
            </w:pPr>
          </w:p>
        </w:tc>
        <w:tc>
          <w:tcPr>
            <w:tcW w:w="941" w:type="dxa"/>
            <w:shd w:val="clear" w:color="auto" w:fill="auto"/>
            <w:vAlign w:val="bottom"/>
          </w:tcPr>
          <w:p w14:paraId="31861DD8" w14:textId="77777777" w:rsidR="00B7195C" w:rsidRDefault="00000000">
            <w:pPr>
              <w:pStyle w:val="Jin0"/>
              <w:framePr w:w="10651" w:h="2064" w:wrap="none" w:vAnchor="page" w:hAnchor="page" w:x="572" w:y="6208"/>
              <w:jc w:val="right"/>
              <w:rPr>
                <w:sz w:val="12"/>
                <w:szCs w:val="12"/>
              </w:rPr>
            </w:pPr>
            <w:r>
              <w:rPr>
                <w:rFonts w:ascii="Arial" w:eastAsia="Arial" w:hAnsi="Arial" w:cs="Arial"/>
                <w:sz w:val="12"/>
                <w:szCs w:val="12"/>
              </w:rPr>
              <w:t>4,730</w:t>
            </w:r>
          </w:p>
        </w:tc>
        <w:tc>
          <w:tcPr>
            <w:tcW w:w="1061" w:type="dxa"/>
            <w:shd w:val="clear" w:color="auto" w:fill="auto"/>
          </w:tcPr>
          <w:p w14:paraId="0133BE51" w14:textId="77777777" w:rsidR="00B7195C" w:rsidRDefault="00B7195C">
            <w:pPr>
              <w:framePr w:w="10651" w:h="2064" w:wrap="none" w:vAnchor="page" w:hAnchor="page" w:x="572" w:y="6208"/>
              <w:rPr>
                <w:sz w:val="10"/>
                <w:szCs w:val="10"/>
              </w:rPr>
            </w:pPr>
          </w:p>
        </w:tc>
        <w:tc>
          <w:tcPr>
            <w:tcW w:w="1502" w:type="dxa"/>
            <w:shd w:val="clear" w:color="auto" w:fill="auto"/>
          </w:tcPr>
          <w:p w14:paraId="3918CA8B" w14:textId="77777777" w:rsidR="00B7195C" w:rsidRDefault="00B7195C">
            <w:pPr>
              <w:framePr w:w="10651" w:h="2064" w:wrap="none" w:vAnchor="page" w:hAnchor="page" w:x="572" w:y="6208"/>
              <w:rPr>
                <w:sz w:val="10"/>
                <w:szCs w:val="10"/>
              </w:rPr>
            </w:pPr>
          </w:p>
        </w:tc>
        <w:tc>
          <w:tcPr>
            <w:tcW w:w="1502" w:type="dxa"/>
            <w:shd w:val="clear" w:color="auto" w:fill="auto"/>
          </w:tcPr>
          <w:p w14:paraId="071F1B48" w14:textId="77777777" w:rsidR="00B7195C" w:rsidRDefault="00B7195C">
            <w:pPr>
              <w:framePr w:w="10651" w:h="2064" w:wrap="none" w:vAnchor="page" w:hAnchor="page" w:x="572" w:y="6208"/>
              <w:rPr>
                <w:sz w:val="10"/>
                <w:szCs w:val="10"/>
              </w:rPr>
            </w:pPr>
          </w:p>
        </w:tc>
      </w:tr>
      <w:tr w:rsidR="00B7195C" w14:paraId="37095E51" w14:textId="77777777">
        <w:tblPrEx>
          <w:tblCellMar>
            <w:top w:w="0" w:type="dxa"/>
            <w:bottom w:w="0" w:type="dxa"/>
          </w:tblCellMar>
        </w:tblPrEx>
        <w:trPr>
          <w:trHeight w:hRule="exact" w:val="158"/>
        </w:trPr>
        <w:tc>
          <w:tcPr>
            <w:tcW w:w="283" w:type="dxa"/>
            <w:shd w:val="clear" w:color="auto" w:fill="auto"/>
          </w:tcPr>
          <w:p w14:paraId="20520EA6" w14:textId="77777777" w:rsidR="00B7195C" w:rsidRDefault="00B7195C">
            <w:pPr>
              <w:framePr w:w="10651" w:h="2064" w:wrap="none" w:vAnchor="page" w:hAnchor="page" w:x="572" w:y="6208"/>
              <w:rPr>
                <w:sz w:val="10"/>
                <w:szCs w:val="10"/>
              </w:rPr>
            </w:pPr>
          </w:p>
        </w:tc>
        <w:tc>
          <w:tcPr>
            <w:tcW w:w="288" w:type="dxa"/>
            <w:shd w:val="clear" w:color="auto" w:fill="auto"/>
            <w:vAlign w:val="bottom"/>
          </w:tcPr>
          <w:p w14:paraId="0708C429" w14:textId="77777777" w:rsidR="00B7195C" w:rsidRDefault="00000000">
            <w:pPr>
              <w:pStyle w:val="Jin0"/>
              <w:framePr w:w="10651" w:h="2064" w:wrap="none" w:vAnchor="page" w:hAnchor="page" w:x="572" w:y="6208"/>
              <w:rPr>
                <w:sz w:val="10"/>
                <w:szCs w:val="10"/>
              </w:rPr>
            </w:pPr>
            <w:r>
              <w:rPr>
                <w:rFonts w:ascii="Arial" w:eastAsia="Arial" w:hAnsi="Arial" w:cs="Arial"/>
                <w:sz w:val="10"/>
                <w:szCs w:val="10"/>
              </w:rPr>
              <w:t>VV</w:t>
            </w:r>
          </w:p>
        </w:tc>
        <w:tc>
          <w:tcPr>
            <w:tcW w:w="1152" w:type="dxa"/>
            <w:shd w:val="clear" w:color="auto" w:fill="auto"/>
          </w:tcPr>
          <w:p w14:paraId="765A01CD" w14:textId="77777777" w:rsidR="00B7195C" w:rsidRDefault="00B7195C">
            <w:pPr>
              <w:framePr w:w="10651" w:h="2064" w:wrap="none" w:vAnchor="page" w:hAnchor="page" w:x="572" w:y="6208"/>
              <w:rPr>
                <w:sz w:val="10"/>
                <w:szCs w:val="10"/>
              </w:rPr>
            </w:pPr>
          </w:p>
        </w:tc>
        <w:tc>
          <w:tcPr>
            <w:tcW w:w="3418" w:type="dxa"/>
            <w:shd w:val="clear" w:color="auto" w:fill="auto"/>
            <w:vAlign w:val="bottom"/>
          </w:tcPr>
          <w:p w14:paraId="76041C6A" w14:textId="77777777" w:rsidR="00B7195C" w:rsidRDefault="00000000">
            <w:pPr>
              <w:pStyle w:val="Jin0"/>
              <w:framePr w:w="10651" w:h="2064" w:wrap="none" w:vAnchor="page" w:hAnchor="page" w:x="572" w:y="6208"/>
              <w:rPr>
                <w:sz w:val="12"/>
                <w:szCs w:val="12"/>
              </w:rPr>
            </w:pPr>
            <w:r>
              <w:rPr>
                <w:rFonts w:ascii="Arial" w:eastAsia="Arial" w:hAnsi="Arial" w:cs="Arial"/>
                <w:sz w:val="12"/>
                <w:szCs w:val="12"/>
              </w:rPr>
              <w:t>"m.č. 0.6" 2,54</w:t>
            </w:r>
          </w:p>
        </w:tc>
        <w:tc>
          <w:tcPr>
            <w:tcW w:w="504" w:type="dxa"/>
            <w:shd w:val="clear" w:color="auto" w:fill="auto"/>
          </w:tcPr>
          <w:p w14:paraId="16C313F5" w14:textId="77777777" w:rsidR="00B7195C" w:rsidRDefault="00B7195C">
            <w:pPr>
              <w:framePr w:w="10651" w:h="2064" w:wrap="none" w:vAnchor="page" w:hAnchor="page" w:x="572" w:y="6208"/>
              <w:rPr>
                <w:sz w:val="10"/>
                <w:szCs w:val="10"/>
              </w:rPr>
            </w:pPr>
          </w:p>
        </w:tc>
        <w:tc>
          <w:tcPr>
            <w:tcW w:w="941" w:type="dxa"/>
            <w:shd w:val="clear" w:color="auto" w:fill="auto"/>
            <w:vAlign w:val="bottom"/>
          </w:tcPr>
          <w:p w14:paraId="54E164CF" w14:textId="77777777" w:rsidR="00B7195C" w:rsidRDefault="00000000">
            <w:pPr>
              <w:pStyle w:val="Jin0"/>
              <w:framePr w:w="10651" w:h="2064" w:wrap="none" w:vAnchor="page" w:hAnchor="page" w:x="572" w:y="6208"/>
              <w:jc w:val="right"/>
              <w:rPr>
                <w:sz w:val="12"/>
                <w:szCs w:val="12"/>
              </w:rPr>
            </w:pPr>
            <w:r>
              <w:rPr>
                <w:rFonts w:ascii="Arial" w:eastAsia="Arial" w:hAnsi="Arial" w:cs="Arial"/>
                <w:sz w:val="12"/>
                <w:szCs w:val="12"/>
              </w:rPr>
              <w:t>2,540</w:t>
            </w:r>
          </w:p>
        </w:tc>
        <w:tc>
          <w:tcPr>
            <w:tcW w:w="1061" w:type="dxa"/>
            <w:shd w:val="clear" w:color="auto" w:fill="auto"/>
          </w:tcPr>
          <w:p w14:paraId="65E54BFD" w14:textId="77777777" w:rsidR="00B7195C" w:rsidRDefault="00B7195C">
            <w:pPr>
              <w:framePr w:w="10651" w:h="2064" w:wrap="none" w:vAnchor="page" w:hAnchor="page" w:x="572" w:y="6208"/>
              <w:rPr>
                <w:sz w:val="10"/>
                <w:szCs w:val="10"/>
              </w:rPr>
            </w:pPr>
          </w:p>
        </w:tc>
        <w:tc>
          <w:tcPr>
            <w:tcW w:w="1502" w:type="dxa"/>
            <w:shd w:val="clear" w:color="auto" w:fill="auto"/>
          </w:tcPr>
          <w:p w14:paraId="28A10D3E" w14:textId="77777777" w:rsidR="00B7195C" w:rsidRDefault="00B7195C">
            <w:pPr>
              <w:framePr w:w="10651" w:h="2064" w:wrap="none" w:vAnchor="page" w:hAnchor="page" w:x="572" w:y="6208"/>
              <w:rPr>
                <w:sz w:val="10"/>
                <w:szCs w:val="10"/>
              </w:rPr>
            </w:pPr>
          </w:p>
        </w:tc>
        <w:tc>
          <w:tcPr>
            <w:tcW w:w="1502" w:type="dxa"/>
            <w:shd w:val="clear" w:color="auto" w:fill="auto"/>
          </w:tcPr>
          <w:p w14:paraId="4585BF51" w14:textId="77777777" w:rsidR="00B7195C" w:rsidRDefault="00B7195C">
            <w:pPr>
              <w:framePr w:w="10651" w:h="2064" w:wrap="none" w:vAnchor="page" w:hAnchor="page" w:x="572" w:y="6208"/>
              <w:rPr>
                <w:sz w:val="10"/>
                <w:szCs w:val="10"/>
              </w:rPr>
            </w:pPr>
          </w:p>
        </w:tc>
      </w:tr>
      <w:tr w:rsidR="00B7195C" w14:paraId="342898F6" w14:textId="77777777">
        <w:tblPrEx>
          <w:tblCellMar>
            <w:top w:w="0" w:type="dxa"/>
            <w:bottom w:w="0" w:type="dxa"/>
          </w:tblCellMar>
        </w:tblPrEx>
        <w:trPr>
          <w:trHeight w:hRule="exact" w:val="158"/>
        </w:trPr>
        <w:tc>
          <w:tcPr>
            <w:tcW w:w="283" w:type="dxa"/>
            <w:shd w:val="clear" w:color="auto" w:fill="auto"/>
          </w:tcPr>
          <w:p w14:paraId="7D7425BC" w14:textId="77777777" w:rsidR="00B7195C" w:rsidRDefault="00B7195C">
            <w:pPr>
              <w:framePr w:w="10651" w:h="2064" w:wrap="none" w:vAnchor="page" w:hAnchor="page" w:x="572" w:y="6208"/>
              <w:rPr>
                <w:sz w:val="10"/>
                <w:szCs w:val="10"/>
              </w:rPr>
            </w:pPr>
          </w:p>
        </w:tc>
        <w:tc>
          <w:tcPr>
            <w:tcW w:w="288" w:type="dxa"/>
            <w:shd w:val="clear" w:color="auto" w:fill="auto"/>
            <w:vAlign w:val="bottom"/>
          </w:tcPr>
          <w:p w14:paraId="6BD8951B" w14:textId="77777777" w:rsidR="00B7195C" w:rsidRDefault="00000000">
            <w:pPr>
              <w:pStyle w:val="Jin0"/>
              <w:framePr w:w="10651" w:h="2064" w:wrap="none" w:vAnchor="page" w:hAnchor="page" w:x="572" w:y="6208"/>
              <w:rPr>
                <w:sz w:val="10"/>
                <w:szCs w:val="10"/>
              </w:rPr>
            </w:pPr>
            <w:r>
              <w:rPr>
                <w:rFonts w:ascii="Arial" w:eastAsia="Arial" w:hAnsi="Arial" w:cs="Arial"/>
                <w:sz w:val="10"/>
                <w:szCs w:val="10"/>
              </w:rPr>
              <w:t>VV</w:t>
            </w:r>
          </w:p>
        </w:tc>
        <w:tc>
          <w:tcPr>
            <w:tcW w:w="1152" w:type="dxa"/>
            <w:shd w:val="clear" w:color="auto" w:fill="auto"/>
          </w:tcPr>
          <w:p w14:paraId="6EDD17BB" w14:textId="77777777" w:rsidR="00B7195C" w:rsidRDefault="00B7195C">
            <w:pPr>
              <w:framePr w:w="10651" w:h="2064" w:wrap="none" w:vAnchor="page" w:hAnchor="page" w:x="572" w:y="6208"/>
              <w:rPr>
                <w:sz w:val="10"/>
                <w:szCs w:val="10"/>
              </w:rPr>
            </w:pPr>
          </w:p>
        </w:tc>
        <w:tc>
          <w:tcPr>
            <w:tcW w:w="3418" w:type="dxa"/>
            <w:shd w:val="clear" w:color="auto" w:fill="auto"/>
            <w:vAlign w:val="bottom"/>
          </w:tcPr>
          <w:p w14:paraId="32E44291" w14:textId="77777777" w:rsidR="00B7195C" w:rsidRDefault="00000000">
            <w:pPr>
              <w:pStyle w:val="Jin0"/>
              <w:framePr w:w="10651" w:h="2064" w:wrap="none" w:vAnchor="page" w:hAnchor="page" w:x="572" w:y="6208"/>
              <w:rPr>
                <w:sz w:val="12"/>
                <w:szCs w:val="12"/>
              </w:rPr>
            </w:pPr>
            <w:r>
              <w:rPr>
                <w:rFonts w:ascii="Arial" w:eastAsia="Arial" w:hAnsi="Arial" w:cs="Arial"/>
                <w:sz w:val="12"/>
                <w:szCs w:val="12"/>
              </w:rPr>
              <w:t>"m.č. 0.7" 7,04</w:t>
            </w:r>
          </w:p>
        </w:tc>
        <w:tc>
          <w:tcPr>
            <w:tcW w:w="504" w:type="dxa"/>
            <w:shd w:val="clear" w:color="auto" w:fill="auto"/>
          </w:tcPr>
          <w:p w14:paraId="79DA8239" w14:textId="77777777" w:rsidR="00B7195C" w:rsidRDefault="00B7195C">
            <w:pPr>
              <w:framePr w:w="10651" w:h="2064" w:wrap="none" w:vAnchor="page" w:hAnchor="page" w:x="572" w:y="6208"/>
              <w:rPr>
                <w:sz w:val="10"/>
                <w:szCs w:val="10"/>
              </w:rPr>
            </w:pPr>
          </w:p>
        </w:tc>
        <w:tc>
          <w:tcPr>
            <w:tcW w:w="941" w:type="dxa"/>
            <w:shd w:val="clear" w:color="auto" w:fill="auto"/>
            <w:vAlign w:val="bottom"/>
          </w:tcPr>
          <w:p w14:paraId="4EC2C4D5" w14:textId="77777777" w:rsidR="00B7195C" w:rsidRDefault="00000000">
            <w:pPr>
              <w:pStyle w:val="Jin0"/>
              <w:framePr w:w="10651" w:h="2064" w:wrap="none" w:vAnchor="page" w:hAnchor="page" w:x="572" w:y="6208"/>
              <w:jc w:val="right"/>
              <w:rPr>
                <w:sz w:val="12"/>
                <w:szCs w:val="12"/>
              </w:rPr>
            </w:pPr>
            <w:r>
              <w:rPr>
                <w:rFonts w:ascii="Arial" w:eastAsia="Arial" w:hAnsi="Arial" w:cs="Arial"/>
                <w:sz w:val="12"/>
                <w:szCs w:val="12"/>
              </w:rPr>
              <w:t>7,040</w:t>
            </w:r>
          </w:p>
        </w:tc>
        <w:tc>
          <w:tcPr>
            <w:tcW w:w="1061" w:type="dxa"/>
            <w:shd w:val="clear" w:color="auto" w:fill="auto"/>
          </w:tcPr>
          <w:p w14:paraId="21061099" w14:textId="77777777" w:rsidR="00B7195C" w:rsidRDefault="00B7195C">
            <w:pPr>
              <w:framePr w:w="10651" w:h="2064" w:wrap="none" w:vAnchor="page" w:hAnchor="page" w:x="572" w:y="6208"/>
              <w:rPr>
                <w:sz w:val="10"/>
                <w:szCs w:val="10"/>
              </w:rPr>
            </w:pPr>
          </w:p>
        </w:tc>
        <w:tc>
          <w:tcPr>
            <w:tcW w:w="1502" w:type="dxa"/>
            <w:shd w:val="clear" w:color="auto" w:fill="auto"/>
          </w:tcPr>
          <w:p w14:paraId="00B782AC" w14:textId="77777777" w:rsidR="00B7195C" w:rsidRDefault="00B7195C">
            <w:pPr>
              <w:framePr w:w="10651" w:h="2064" w:wrap="none" w:vAnchor="page" w:hAnchor="page" w:x="572" w:y="6208"/>
              <w:rPr>
                <w:sz w:val="10"/>
                <w:szCs w:val="10"/>
              </w:rPr>
            </w:pPr>
          </w:p>
        </w:tc>
        <w:tc>
          <w:tcPr>
            <w:tcW w:w="1502" w:type="dxa"/>
            <w:shd w:val="clear" w:color="auto" w:fill="auto"/>
          </w:tcPr>
          <w:p w14:paraId="1B1C9FBB" w14:textId="77777777" w:rsidR="00B7195C" w:rsidRDefault="00B7195C">
            <w:pPr>
              <w:framePr w:w="10651" w:h="2064" w:wrap="none" w:vAnchor="page" w:hAnchor="page" w:x="572" w:y="6208"/>
              <w:rPr>
                <w:sz w:val="10"/>
                <w:szCs w:val="10"/>
              </w:rPr>
            </w:pPr>
          </w:p>
        </w:tc>
      </w:tr>
      <w:tr w:rsidR="00B7195C" w14:paraId="5897B0AC" w14:textId="77777777">
        <w:tblPrEx>
          <w:tblCellMar>
            <w:top w:w="0" w:type="dxa"/>
            <w:bottom w:w="0" w:type="dxa"/>
          </w:tblCellMar>
        </w:tblPrEx>
        <w:trPr>
          <w:trHeight w:hRule="exact" w:val="158"/>
        </w:trPr>
        <w:tc>
          <w:tcPr>
            <w:tcW w:w="283" w:type="dxa"/>
            <w:shd w:val="clear" w:color="auto" w:fill="auto"/>
          </w:tcPr>
          <w:p w14:paraId="1480D40C" w14:textId="77777777" w:rsidR="00B7195C" w:rsidRDefault="00B7195C">
            <w:pPr>
              <w:framePr w:w="10651" w:h="2064" w:wrap="none" w:vAnchor="page" w:hAnchor="page" w:x="572" w:y="6208"/>
              <w:rPr>
                <w:sz w:val="10"/>
                <w:szCs w:val="10"/>
              </w:rPr>
            </w:pPr>
          </w:p>
        </w:tc>
        <w:tc>
          <w:tcPr>
            <w:tcW w:w="288" w:type="dxa"/>
            <w:shd w:val="clear" w:color="auto" w:fill="auto"/>
            <w:vAlign w:val="bottom"/>
          </w:tcPr>
          <w:p w14:paraId="2D5394CF" w14:textId="77777777" w:rsidR="00B7195C" w:rsidRDefault="00000000">
            <w:pPr>
              <w:pStyle w:val="Jin0"/>
              <w:framePr w:w="10651" w:h="2064" w:wrap="none" w:vAnchor="page" w:hAnchor="page" w:x="572" w:y="6208"/>
              <w:rPr>
                <w:sz w:val="10"/>
                <w:szCs w:val="10"/>
              </w:rPr>
            </w:pPr>
            <w:r>
              <w:rPr>
                <w:rFonts w:ascii="Arial" w:eastAsia="Arial" w:hAnsi="Arial" w:cs="Arial"/>
                <w:sz w:val="10"/>
                <w:szCs w:val="10"/>
              </w:rPr>
              <w:t>VV</w:t>
            </w:r>
          </w:p>
        </w:tc>
        <w:tc>
          <w:tcPr>
            <w:tcW w:w="1152" w:type="dxa"/>
            <w:shd w:val="clear" w:color="auto" w:fill="auto"/>
          </w:tcPr>
          <w:p w14:paraId="7A808D1E" w14:textId="77777777" w:rsidR="00B7195C" w:rsidRDefault="00B7195C">
            <w:pPr>
              <w:framePr w:w="10651" w:h="2064" w:wrap="none" w:vAnchor="page" w:hAnchor="page" w:x="572" w:y="6208"/>
              <w:rPr>
                <w:sz w:val="10"/>
                <w:szCs w:val="10"/>
              </w:rPr>
            </w:pPr>
          </w:p>
        </w:tc>
        <w:tc>
          <w:tcPr>
            <w:tcW w:w="3418" w:type="dxa"/>
            <w:shd w:val="clear" w:color="auto" w:fill="auto"/>
            <w:vAlign w:val="bottom"/>
          </w:tcPr>
          <w:p w14:paraId="30B2BE22" w14:textId="77777777" w:rsidR="00B7195C" w:rsidRDefault="00000000">
            <w:pPr>
              <w:pStyle w:val="Jin0"/>
              <w:framePr w:w="10651" w:h="2064" w:wrap="none" w:vAnchor="page" w:hAnchor="page" w:x="572" w:y="6208"/>
              <w:rPr>
                <w:sz w:val="12"/>
                <w:szCs w:val="12"/>
              </w:rPr>
            </w:pPr>
            <w:r>
              <w:rPr>
                <w:rFonts w:ascii="Arial" w:eastAsia="Arial" w:hAnsi="Arial" w:cs="Arial"/>
                <w:sz w:val="12"/>
                <w:szCs w:val="12"/>
              </w:rPr>
              <w:t>"m.č. 0.8" 7,1</w:t>
            </w:r>
          </w:p>
        </w:tc>
        <w:tc>
          <w:tcPr>
            <w:tcW w:w="504" w:type="dxa"/>
            <w:shd w:val="clear" w:color="auto" w:fill="auto"/>
          </w:tcPr>
          <w:p w14:paraId="5434F4BE" w14:textId="77777777" w:rsidR="00B7195C" w:rsidRDefault="00B7195C">
            <w:pPr>
              <w:framePr w:w="10651" w:h="2064" w:wrap="none" w:vAnchor="page" w:hAnchor="page" w:x="572" w:y="6208"/>
              <w:rPr>
                <w:sz w:val="10"/>
                <w:szCs w:val="10"/>
              </w:rPr>
            </w:pPr>
          </w:p>
        </w:tc>
        <w:tc>
          <w:tcPr>
            <w:tcW w:w="941" w:type="dxa"/>
            <w:shd w:val="clear" w:color="auto" w:fill="auto"/>
            <w:vAlign w:val="bottom"/>
          </w:tcPr>
          <w:p w14:paraId="0E9E076D" w14:textId="77777777" w:rsidR="00B7195C" w:rsidRDefault="00000000">
            <w:pPr>
              <w:pStyle w:val="Jin0"/>
              <w:framePr w:w="10651" w:h="2064" w:wrap="none" w:vAnchor="page" w:hAnchor="page" w:x="572" w:y="6208"/>
              <w:jc w:val="right"/>
              <w:rPr>
                <w:sz w:val="12"/>
                <w:szCs w:val="12"/>
              </w:rPr>
            </w:pPr>
            <w:r>
              <w:rPr>
                <w:rFonts w:ascii="Arial" w:eastAsia="Arial" w:hAnsi="Arial" w:cs="Arial"/>
                <w:sz w:val="12"/>
                <w:szCs w:val="12"/>
              </w:rPr>
              <w:t>7,100</w:t>
            </w:r>
          </w:p>
        </w:tc>
        <w:tc>
          <w:tcPr>
            <w:tcW w:w="1061" w:type="dxa"/>
            <w:shd w:val="clear" w:color="auto" w:fill="auto"/>
          </w:tcPr>
          <w:p w14:paraId="5F8F9160" w14:textId="77777777" w:rsidR="00B7195C" w:rsidRDefault="00B7195C">
            <w:pPr>
              <w:framePr w:w="10651" w:h="2064" w:wrap="none" w:vAnchor="page" w:hAnchor="page" w:x="572" w:y="6208"/>
              <w:rPr>
                <w:sz w:val="10"/>
                <w:szCs w:val="10"/>
              </w:rPr>
            </w:pPr>
          </w:p>
        </w:tc>
        <w:tc>
          <w:tcPr>
            <w:tcW w:w="1502" w:type="dxa"/>
            <w:shd w:val="clear" w:color="auto" w:fill="auto"/>
          </w:tcPr>
          <w:p w14:paraId="21C8F33B" w14:textId="77777777" w:rsidR="00B7195C" w:rsidRDefault="00B7195C">
            <w:pPr>
              <w:framePr w:w="10651" w:h="2064" w:wrap="none" w:vAnchor="page" w:hAnchor="page" w:x="572" w:y="6208"/>
              <w:rPr>
                <w:sz w:val="10"/>
                <w:szCs w:val="10"/>
              </w:rPr>
            </w:pPr>
          </w:p>
        </w:tc>
        <w:tc>
          <w:tcPr>
            <w:tcW w:w="1502" w:type="dxa"/>
            <w:shd w:val="clear" w:color="auto" w:fill="auto"/>
          </w:tcPr>
          <w:p w14:paraId="3527F2BB" w14:textId="77777777" w:rsidR="00B7195C" w:rsidRDefault="00B7195C">
            <w:pPr>
              <w:framePr w:w="10651" w:h="2064" w:wrap="none" w:vAnchor="page" w:hAnchor="page" w:x="572" w:y="6208"/>
              <w:rPr>
                <w:sz w:val="10"/>
                <w:szCs w:val="10"/>
              </w:rPr>
            </w:pPr>
          </w:p>
        </w:tc>
      </w:tr>
      <w:tr w:rsidR="00B7195C" w14:paraId="52CA8610" w14:textId="77777777">
        <w:tblPrEx>
          <w:tblCellMar>
            <w:top w:w="0" w:type="dxa"/>
            <w:bottom w:w="0" w:type="dxa"/>
          </w:tblCellMar>
        </w:tblPrEx>
        <w:trPr>
          <w:trHeight w:hRule="exact" w:val="158"/>
        </w:trPr>
        <w:tc>
          <w:tcPr>
            <w:tcW w:w="283" w:type="dxa"/>
            <w:shd w:val="clear" w:color="auto" w:fill="auto"/>
          </w:tcPr>
          <w:p w14:paraId="4E618DED" w14:textId="77777777" w:rsidR="00B7195C" w:rsidRDefault="00B7195C">
            <w:pPr>
              <w:framePr w:w="10651" w:h="2064" w:wrap="none" w:vAnchor="page" w:hAnchor="page" w:x="572" w:y="6208"/>
              <w:rPr>
                <w:sz w:val="10"/>
                <w:szCs w:val="10"/>
              </w:rPr>
            </w:pPr>
          </w:p>
        </w:tc>
        <w:tc>
          <w:tcPr>
            <w:tcW w:w="288" w:type="dxa"/>
            <w:shd w:val="clear" w:color="auto" w:fill="auto"/>
            <w:vAlign w:val="bottom"/>
          </w:tcPr>
          <w:p w14:paraId="0F8E95F7" w14:textId="77777777" w:rsidR="00B7195C" w:rsidRDefault="00000000">
            <w:pPr>
              <w:pStyle w:val="Jin0"/>
              <w:framePr w:w="10651" w:h="2064" w:wrap="none" w:vAnchor="page" w:hAnchor="page" w:x="572" w:y="6208"/>
              <w:rPr>
                <w:sz w:val="10"/>
                <w:szCs w:val="10"/>
              </w:rPr>
            </w:pPr>
            <w:r>
              <w:rPr>
                <w:rFonts w:ascii="Arial" w:eastAsia="Arial" w:hAnsi="Arial" w:cs="Arial"/>
                <w:sz w:val="10"/>
                <w:szCs w:val="10"/>
              </w:rPr>
              <w:t>VV</w:t>
            </w:r>
          </w:p>
        </w:tc>
        <w:tc>
          <w:tcPr>
            <w:tcW w:w="1152" w:type="dxa"/>
            <w:shd w:val="clear" w:color="auto" w:fill="auto"/>
          </w:tcPr>
          <w:p w14:paraId="6C1BE88A" w14:textId="77777777" w:rsidR="00B7195C" w:rsidRDefault="00B7195C">
            <w:pPr>
              <w:framePr w:w="10651" w:h="2064" w:wrap="none" w:vAnchor="page" w:hAnchor="page" w:x="572" w:y="6208"/>
              <w:rPr>
                <w:sz w:val="10"/>
                <w:szCs w:val="10"/>
              </w:rPr>
            </w:pPr>
          </w:p>
        </w:tc>
        <w:tc>
          <w:tcPr>
            <w:tcW w:w="3418" w:type="dxa"/>
            <w:shd w:val="clear" w:color="auto" w:fill="auto"/>
            <w:vAlign w:val="bottom"/>
          </w:tcPr>
          <w:p w14:paraId="05B4DEBD" w14:textId="77777777" w:rsidR="00B7195C" w:rsidRDefault="00000000">
            <w:pPr>
              <w:pStyle w:val="Jin0"/>
              <w:framePr w:w="10651" w:h="2064" w:wrap="none" w:vAnchor="page" w:hAnchor="page" w:x="572" w:y="6208"/>
              <w:rPr>
                <w:sz w:val="12"/>
                <w:szCs w:val="12"/>
              </w:rPr>
            </w:pPr>
            <w:r>
              <w:rPr>
                <w:rFonts w:ascii="Arial" w:eastAsia="Arial" w:hAnsi="Arial" w:cs="Arial"/>
                <w:sz w:val="12"/>
                <w:szCs w:val="12"/>
              </w:rPr>
              <w:t>Mezisoučet - 1pp</w:t>
            </w:r>
          </w:p>
        </w:tc>
        <w:tc>
          <w:tcPr>
            <w:tcW w:w="504" w:type="dxa"/>
            <w:shd w:val="clear" w:color="auto" w:fill="auto"/>
          </w:tcPr>
          <w:p w14:paraId="06D19BA8" w14:textId="77777777" w:rsidR="00B7195C" w:rsidRDefault="00B7195C">
            <w:pPr>
              <w:framePr w:w="10651" w:h="2064" w:wrap="none" w:vAnchor="page" w:hAnchor="page" w:x="572" w:y="6208"/>
              <w:rPr>
                <w:sz w:val="10"/>
                <w:szCs w:val="10"/>
              </w:rPr>
            </w:pPr>
          </w:p>
        </w:tc>
        <w:tc>
          <w:tcPr>
            <w:tcW w:w="941" w:type="dxa"/>
            <w:shd w:val="clear" w:color="auto" w:fill="auto"/>
            <w:vAlign w:val="bottom"/>
          </w:tcPr>
          <w:p w14:paraId="324D28D7" w14:textId="77777777" w:rsidR="00B7195C" w:rsidRDefault="00000000">
            <w:pPr>
              <w:pStyle w:val="Jin0"/>
              <w:framePr w:w="10651" w:h="2064" w:wrap="none" w:vAnchor="page" w:hAnchor="page" w:x="572" w:y="6208"/>
              <w:jc w:val="right"/>
              <w:rPr>
                <w:sz w:val="12"/>
                <w:szCs w:val="12"/>
              </w:rPr>
            </w:pPr>
            <w:r>
              <w:rPr>
                <w:rFonts w:ascii="Arial" w:eastAsia="Arial" w:hAnsi="Arial" w:cs="Arial"/>
                <w:sz w:val="12"/>
                <w:szCs w:val="12"/>
              </w:rPr>
              <w:t>39,290</w:t>
            </w:r>
          </w:p>
        </w:tc>
        <w:tc>
          <w:tcPr>
            <w:tcW w:w="1061" w:type="dxa"/>
            <w:shd w:val="clear" w:color="auto" w:fill="auto"/>
          </w:tcPr>
          <w:p w14:paraId="55248B68" w14:textId="77777777" w:rsidR="00B7195C" w:rsidRDefault="00B7195C">
            <w:pPr>
              <w:framePr w:w="10651" w:h="2064" w:wrap="none" w:vAnchor="page" w:hAnchor="page" w:x="572" w:y="6208"/>
              <w:rPr>
                <w:sz w:val="10"/>
                <w:szCs w:val="10"/>
              </w:rPr>
            </w:pPr>
          </w:p>
        </w:tc>
        <w:tc>
          <w:tcPr>
            <w:tcW w:w="1502" w:type="dxa"/>
            <w:shd w:val="clear" w:color="auto" w:fill="auto"/>
          </w:tcPr>
          <w:p w14:paraId="760503AC" w14:textId="77777777" w:rsidR="00B7195C" w:rsidRDefault="00B7195C">
            <w:pPr>
              <w:framePr w:w="10651" w:h="2064" w:wrap="none" w:vAnchor="page" w:hAnchor="page" w:x="572" w:y="6208"/>
              <w:rPr>
                <w:sz w:val="10"/>
                <w:szCs w:val="10"/>
              </w:rPr>
            </w:pPr>
          </w:p>
        </w:tc>
        <w:tc>
          <w:tcPr>
            <w:tcW w:w="1502" w:type="dxa"/>
            <w:shd w:val="clear" w:color="auto" w:fill="auto"/>
          </w:tcPr>
          <w:p w14:paraId="396AD718" w14:textId="77777777" w:rsidR="00B7195C" w:rsidRDefault="00B7195C">
            <w:pPr>
              <w:framePr w:w="10651" w:h="2064" w:wrap="none" w:vAnchor="page" w:hAnchor="page" w:x="572" w:y="6208"/>
              <w:rPr>
                <w:sz w:val="10"/>
                <w:szCs w:val="10"/>
              </w:rPr>
            </w:pPr>
          </w:p>
        </w:tc>
      </w:tr>
      <w:tr w:rsidR="00B7195C" w14:paraId="3EE3B984" w14:textId="77777777">
        <w:tblPrEx>
          <w:tblCellMar>
            <w:top w:w="0" w:type="dxa"/>
            <w:bottom w:w="0" w:type="dxa"/>
          </w:tblCellMar>
        </w:tblPrEx>
        <w:trPr>
          <w:trHeight w:hRule="exact" w:val="173"/>
        </w:trPr>
        <w:tc>
          <w:tcPr>
            <w:tcW w:w="283" w:type="dxa"/>
            <w:tcBorders>
              <w:bottom w:val="single" w:sz="4" w:space="0" w:color="auto"/>
            </w:tcBorders>
            <w:shd w:val="clear" w:color="auto" w:fill="auto"/>
          </w:tcPr>
          <w:p w14:paraId="3E86058E" w14:textId="77777777" w:rsidR="00B7195C" w:rsidRDefault="00B7195C">
            <w:pPr>
              <w:framePr w:w="10651" w:h="2064" w:wrap="none" w:vAnchor="page" w:hAnchor="page" w:x="572" w:y="6208"/>
              <w:rPr>
                <w:sz w:val="10"/>
                <w:szCs w:val="10"/>
              </w:rPr>
            </w:pPr>
          </w:p>
        </w:tc>
        <w:tc>
          <w:tcPr>
            <w:tcW w:w="288" w:type="dxa"/>
            <w:tcBorders>
              <w:bottom w:val="single" w:sz="4" w:space="0" w:color="auto"/>
            </w:tcBorders>
            <w:shd w:val="clear" w:color="auto" w:fill="auto"/>
          </w:tcPr>
          <w:p w14:paraId="368FE816" w14:textId="77777777" w:rsidR="00B7195C" w:rsidRDefault="00000000">
            <w:pPr>
              <w:pStyle w:val="Jin0"/>
              <w:framePr w:w="10651" w:h="2064" w:wrap="none" w:vAnchor="page" w:hAnchor="page" w:x="572" w:y="6208"/>
              <w:rPr>
                <w:sz w:val="10"/>
                <w:szCs w:val="10"/>
              </w:rPr>
            </w:pPr>
            <w:r>
              <w:rPr>
                <w:rFonts w:ascii="Arial" w:eastAsia="Arial" w:hAnsi="Arial" w:cs="Arial"/>
                <w:sz w:val="10"/>
                <w:szCs w:val="10"/>
              </w:rPr>
              <w:t>VV</w:t>
            </w:r>
          </w:p>
        </w:tc>
        <w:tc>
          <w:tcPr>
            <w:tcW w:w="1152" w:type="dxa"/>
            <w:tcBorders>
              <w:bottom w:val="single" w:sz="4" w:space="0" w:color="auto"/>
            </w:tcBorders>
            <w:shd w:val="clear" w:color="auto" w:fill="auto"/>
          </w:tcPr>
          <w:p w14:paraId="49C7631E" w14:textId="77777777" w:rsidR="00B7195C" w:rsidRDefault="00B7195C">
            <w:pPr>
              <w:framePr w:w="10651" w:h="2064" w:wrap="none" w:vAnchor="page" w:hAnchor="page" w:x="572" w:y="6208"/>
              <w:rPr>
                <w:sz w:val="10"/>
                <w:szCs w:val="10"/>
              </w:rPr>
            </w:pPr>
          </w:p>
        </w:tc>
        <w:tc>
          <w:tcPr>
            <w:tcW w:w="3418" w:type="dxa"/>
            <w:tcBorders>
              <w:bottom w:val="single" w:sz="4" w:space="0" w:color="auto"/>
            </w:tcBorders>
            <w:shd w:val="clear" w:color="auto" w:fill="auto"/>
          </w:tcPr>
          <w:p w14:paraId="0132488C" w14:textId="77777777" w:rsidR="00B7195C" w:rsidRDefault="00000000">
            <w:pPr>
              <w:pStyle w:val="Jin0"/>
              <w:framePr w:w="10651" w:h="2064" w:wrap="none" w:vAnchor="page" w:hAnchor="page" w:x="572" w:y="6208"/>
              <w:rPr>
                <w:sz w:val="12"/>
                <w:szCs w:val="12"/>
              </w:rPr>
            </w:pPr>
            <w:r>
              <w:rPr>
                <w:rFonts w:ascii="Arial" w:eastAsia="Arial" w:hAnsi="Arial" w:cs="Arial"/>
                <w:sz w:val="12"/>
                <w:szCs w:val="12"/>
              </w:rPr>
              <w:t>39,29*0,05</w:t>
            </w:r>
          </w:p>
        </w:tc>
        <w:tc>
          <w:tcPr>
            <w:tcW w:w="504" w:type="dxa"/>
            <w:tcBorders>
              <w:bottom w:val="single" w:sz="4" w:space="0" w:color="auto"/>
            </w:tcBorders>
            <w:shd w:val="clear" w:color="auto" w:fill="auto"/>
          </w:tcPr>
          <w:p w14:paraId="0115E3C0" w14:textId="77777777" w:rsidR="00B7195C" w:rsidRDefault="00B7195C">
            <w:pPr>
              <w:framePr w:w="10651" w:h="2064" w:wrap="none" w:vAnchor="page" w:hAnchor="page" w:x="572" w:y="6208"/>
              <w:rPr>
                <w:sz w:val="10"/>
                <w:szCs w:val="10"/>
              </w:rPr>
            </w:pPr>
          </w:p>
        </w:tc>
        <w:tc>
          <w:tcPr>
            <w:tcW w:w="941" w:type="dxa"/>
            <w:tcBorders>
              <w:bottom w:val="single" w:sz="4" w:space="0" w:color="auto"/>
            </w:tcBorders>
            <w:shd w:val="clear" w:color="auto" w:fill="auto"/>
          </w:tcPr>
          <w:p w14:paraId="3FCEFBC4" w14:textId="77777777" w:rsidR="00B7195C" w:rsidRDefault="00000000">
            <w:pPr>
              <w:pStyle w:val="Jin0"/>
              <w:framePr w:w="10651" w:h="2064" w:wrap="none" w:vAnchor="page" w:hAnchor="page" w:x="572" w:y="6208"/>
              <w:jc w:val="right"/>
              <w:rPr>
                <w:sz w:val="12"/>
                <w:szCs w:val="12"/>
              </w:rPr>
            </w:pPr>
            <w:r>
              <w:rPr>
                <w:rFonts w:ascii="Arial" w:eastAsia="Arial" w:hAnsi="Arial" w:cs="Arial"/>
                <w:sz w:val="12"/>
                <w:szCs w:val="12"/>
              </w:rPr>
              <w:t>1,965</w:t>
            </w:r>
          </w:p>
        </w:tc>
        <w:tc>
          <w:tcPr>
            <w:tcW w:w="1061" w:type="dxa"/>
            <w:tcBorders>
              <w:bottom w:val="single" w:sz="4" w:space="0" w:color="auto"/>
            </w:tcBorders>
            <w:shd w:val="clear" w:color="auto" w:fill="auto"/>
          </w:tcPr>
          <w:p w14:paraId="029D6A54" w14:textId="77777777" w:rsidR="00B7195C" w:rsidRDefault="00B7195C">
            <w:pPr>
              <w:framePr w:w="10651" w:h="2064" w:wrap="none" w:vAnchor="page" w:hAnchor="page" w:x="572" w:y="6208"/>
              <w:rPr>
                <w:sz w:val="10"/>
                <w:szCs w:val="10"/>
              </w:rPr>
            </w:pPr>
          </w:p>
        </w:tc>
        <w:tc>
          <w:tcPr>
            <w:tcW w:w="1502" w:type="dxa"/>
            <w:tcBorders>
              <w:bottom w:val="single" w:sz="4" w:space="0" w:color="auto"/>
            </w:tcBorders>
            <w:shd w:val="clear" w:color="auto" w:fill="auto"/>
          </w:tcPr>
          <w:p w14:paraId="6C04D4C1" w14:textId="77777777" w:rsidR="00B7195C" w:rsidRDefault="00B7195C">
            <w:pPr>
              <w:framePr w:w="10651" w:h="2064" w:wrap="none" w:vAnchor="page" w:hAnchor="page" w:x="572" w:y="6208"/>
              <w:rPr>
                <w:sz w:val="10"/>
                <w:szCs w:val="10"/>
              </w:rPr>
            </w:pPr>
          </w:p>
        </w:tc>
        <w:tc>
          <w:tcPr>
            <w:tcW w:w="1502" w:type="dxa"/>
            <w:tcBorders>
              <w:bottom w:val="single" w:sz="4" w:space="0" w:color="auto"/>
            </w:tcBorders>
            <w:shd w:val="clear" w:color="auto" w:fill="auto"/>
          </w:tcPr>
          <w:p w14:paraId="1062F1D2" w14:textId="77777777" w:rsidR="00B7195C" w:rsidRDefault="00B7195C">
            <w:pPr>
              <w:framePr w:w="10651" w:h="2064" w:wrap="none" w:vAnchor="page" w:hAnchor="page" w:x="572" w:y="6208"/>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2C1FA93C" w14:textId="77777777">
        <w:tblPrEx>
          <w:tblCellMar>
            <w:top w:w="0" w:type="dxa"/>
            <w:bottom w:w="0" w:type="dxa"/>
          </w:tblCellMar>
        </w:tblPrEx>
        <w:trPr>
          <w:trHeight w:hRule="exact" w:val="542"/>
        </w:trPr>
        <w:tc>
          <w:tcPr>
            <w:tcW w:w="283" w:type="dxa"/>
            <w:tcBorders>
              <w:top w:val="single" w:sz="4" w:space="0" w:color="auto"/>
              <w:left w:val="single" w:sz="4" w:space="0" w:color="auto"/>
              <w:bottom w:val="single" w:sz="4" w:space="0" w:color="auto"/>
            </w:tcBorders>
            <w:shd w:val="clear" w:color="auto" w:fill="auto"/>
            <w:vAlign w:val="center"/>
          </w:tcPr>
          <w:p w14:paraId="4150C795" w14:textId="77777777" w:rsidR="00B7195C" w:rsidRDefault="00000000">
            <w:pPr>
              <w:pStyle w:val="Jin0"/>
              <w:framePr w:w="10651" w:h="542" w:wrap="none" w:vAnchor="page" w:hAnchor="page" w:x="572" w:y="8253"/>
              <w:rPr>
                <w:sz w:val="14"/>
                <w:szCs w:val="14"/>
              </w:rPr>
            </w:pPr>
            <w:r>
              <w:rPr>
                <w:rFonts w:ascii="Arial" w:eastAsia="Arial" w:hAnsi="Arial" w:cs="Arial"/>
                <w:sz w:val="14"/>
                <w:szCs w:val="14"/>
              </w:rPr>
              <w:t>10</w:t>
            </w:r>
          </w:p>
        </w:tc>
        <w:tc>
          <w:tcPr>
            <w:tcW w:w="288" w:type="dxa"/>
            <w:tcBorders>
              <w:top w:val="single" w:sz="4" w:space="0" w:color="auto"/>
              <w:left w:val="single" w:sz="4" w:space="0" w:color="auto"/>
              <w:bottom w:val="single" w:sz="4" w:space="0" w:color="auto"/>
            </w:tcBorders>
            <w:shd w:val="clear" w:color="auto" w:fill="auto"/>
            <w:vAlign w:val="center"/>
          </w:tcPr>
          <w:p w14:paraId="530575AC" w14:textId="77777777" w:rsidR="00B7195C" w:rsidRDefault="00000000">
            <w:pPr>
              <w:pStyle w:val="Jin0"/>
              <w:framePr w:w="10651" w:h="542" w:wrap="none" w:vAnchor="page" w:hAnchor="page" w:x="572" w:y="8253"/>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13801975" w14:textId="77777777" w:rsidR="00B7195C" w:rsidRDefault="00000000">
            <w:pPr>
              <w:pStyle w:val="Jin0"/>
              <w:framePr w:w="10651" w:h="542" w:wrap="none" w:vAnchor="page" w:hAnchor="page" w:x="572" w:y="8253"/>
              <w:jc w:val="both"/>
              <w:rPr>
                <w:sz w:val="14"/>
                <w:szCs w:val="14"/>
              </w:rPr>
            </w:pPr>
            <w:r>
              <w:rPr>
                <w:rFonts w:ascii="Arial" w:eastAsia="Arial" w:hAnsi="Arial" w:cs="Arial"/>
                <w:sz w:val="14"/>
                <w:szCs w:val="14"/>
              </w:rPr>
              <w:t>968072455</w:t>
            </w:r>
          </w:p>
        </w:tc>
        <w:tc>
          <w:tcPr>
            <w:tcW w:w="3418" w:type="dxa"/>
            <w:tcBorders>
              <w:top w:val="single" w:sz="4" w:space="0" w:color="auto"/>
              <w:left w:val="single" w:sz="4" w:space="0" w:color="auto"/>
              <w:bottom w:val="single" w:sz="4" w:space="0" w:color="auto"/>
            </w:tcBorders>
            <w:shd w:val="clear" w:color="auto" w:fill="auto"/>
            <w:vAlign w:val="bottom"/>
          </w:tcPr>
          <w:p w14:paraId="345D6C68" w14:textId="77777777" w:rsidR="00B7195C" w:rsidRDefault="00000000">
            <w:pPr>
              <w:pStyle w:val="Jin0"/>
              <w:framePr w:w="10651" w:h="542" w:wrap="none" w:vAnchor="page" w:hAnchor="page" w:x="572" w:y="8253"/>
              <w:spacing w:line="264" w:lineRule="auto"/>
              <w:rPr>
                <w:sz w:val="14"/>
                <w:szCs w:val="14"/>
              </w:rPr>
            </w:pPr>
            <w:r>
              <w:rPr>
                <w:rFonts w:ascii="Arial" w:eastAsia="Arial" w:hAnsi="Arial" w:cs="Arial"/>
                <w:sz w:val="14"/>
                <w:szCs w:val="14"/>
              </w:rPr>
              <w:t>Vybourání kovových rámů oken s křídly, dveřních zárubní, vrat, stěn, ostění nebo obkladů dveřních zárubní, plochy do 2 m2</w:t>
            </w:r>
          </w:p>
        </w:tc>
        <w:tc>
          <w:tcPr>
            <w:tcW w:w="504" w:type="dxa"/>
            <w:tcBorders>
              <w:top w:val="single" w:sz="4" w:space="0" w:color="auto"/>
              <w:left w:val="single" w:sz="4" w:space="0" w:color="auto"/>
              <w:bottom w:val="single" w:sz="4" w:space="0" w:color="auto"/>
            </w:tcBorders>
            <w:shd w:val="clear" w:color="auto" w:fill="auto"/>
            <w:vAlign w:val="center"/>
          </w:tcPr>
          <w:p w14:paraId="7F148F85" w14:textId="77777777" w:rsidR="00B7195C" w:rsidRDefault="00000000">
            <w:pPr>
              <w:pStyle w:val="Jin0"/>
              <w:framePr w:w="10651" w:h="542" w:wrap="none" w:vAnchor="page" w:hAnchor="page" w:x="572" w:y="8253"/>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bottom w:val="single" w:sz="4" w:space="0" w:color="auto"/>
            </w:tcBorders>
            <w:shd w:val="clear" w:color="auto" w:fill="auto"/>
            <w:vAlign w:val="center"/>
          </w:tcPr>
          <w:p w14:paraId="52D2D4EE" w14:textId="77777777" w:rsidR="00B7195C" w:rsidRDefault="00000000">
            <w:pPr>
              <w:pStyle w:val="Jin0"/>
              <w:framePr w:w="10651" w:h="542" w:wrap="none" w:vAnchor="page" w:hAnchor="page" w:x="572" w:y="8253"/>
              <w:jc w:val="right"/>
              <w:rPr>
                <w:sz w:val="14"/>
                <w:szCs w:val="14"/>
              </w:rPr>
            </w:pPr>
            <w:r>
              <w:rPr>
                <w:rFonts w:ascii="Arial" w:eastAsia="Arial" w:hAnsi="Arial" w:cs="Arial"/>
                <w:sz w:val="14"/>
                <w:szCs w:val="14"/>
              </w:rPr>
              <w:t>28,280</w:t>
            </w:r>
          </w:p>
        </w:tc>
        <w:tc>
          <w:tcPr>
            <w:tcW w:w="1061" w:type="dxa"/>
            <w:tcBorders>
              <w:top w:val="single" w:sz="4" w:space="0" w:color="auto"/>
              <w:left w:val="single" w:sz="4" w:space="0" w:color="auto"/>
              <w:bottom w:val="single" w:sz="4" w:space="0" w:color="auto"/>
            </w:tcBorders>
            <w:shd w:val="clear" w:color="auto" w:fill="auto"/>
            <w:vAlign w:val="center"/>
          </w:tcPr>
          <w:p w14:paraId="7D3F92C9" w14:textId="77777777" w:rsidR="00B7195C" w:rsidRDefault="00000000">
            <w:pPr>
              <w:pStyle w:val="Jin0"/>
              <w:framePr w:w="10651" w:h="542" w:wrap="none" w:vAnchor="page" w:hAnchor="page" w:x="572" w:y="8253"/>
              <w:jc w:val="right"/>
              <w:rPr>
                <w:sz w:val="14"/>
                <w:szCs w:val="14"/>
              </w:rPr>
            </w:pPr>
            <w:r>
              <w:rPr>
                <w:rFonts w:ascii="Arial" w:eastAsia="Arial" w:hAnsi="Arial" w:cs="Arial"/>
                <w:sz w:val="14"/>
                <w:szCs w:val="14"/>
              </w:rPr>
              <w:t>343,65</w:t>
            </w:r>
          </w:p>
        </w:tc>
        <w:tc>
          <w:tcPr>
            <w:tcW w:w="1502" w:type="dxa"/>
            <w:tcBorders>
              <w:top w:val="single" w:sz="4" w:space="0" w:color="auto"/>
              <w:left w:val="single" w:sz="4" w:space="0" w:color="auto"/>
              <w:bottom w:val="single" w:sz="4" w:space="0" w:color="auto"/>
            </w:tcBorders>
            <w:shd w:val="clear" w:color="auto" w:fill="auto"/>
            <w:vAlign w:val="center"/>
          </w:tcPr>
          <w:p w14:paraId="0AEF318B" w14:textId="77777777" w:rsidR="00B7195C" w:rsidRDefault="00000000">
            <w:pPr>
              <w:pStyle w:val="Jin0"/>
              <w:framePr w:w="10651" w:h="542" w:wrap="none" w:vAnchor="page" w:hAnchor="page" w:x="572" w:y="8253"/>
              <w:jc w:val="right"/>
              <w:rPr>
                <w:sz w:val="14"/>
                <w:szCs w:val="14"/>
              </w:rPr>
            </w:pPr>
            <w:r>
              <w:rPr>
                <w:rFonts w:ascii="Arial" w:eastAsia="Arial" w:hAnsi="Arial" w:cs="Arial"/>
                <w:sz w:val="14"/>
                <w:szCs w:val="14"/>
              </w:rPr>
              <w:t>9 718,42</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154C532D" w14:textId="77777777" w:rsidR="00B7195C" w:rsidRDefault="00000000">
            <w:pPr>
              <w:pStyle w:val="Jin0"/>
              <w:framePr w:w="10651" w:h="542" w:wrap="none" w:vAnchor="page" w:hAnchor="page" w:x="572" w:y="8253"/>
              <w:rPr>
                <w:sz w:val="14"/>
                <w:szCs w:val="14"/>
              </w:rPr>
            </w:pPr>
            <w:r>
              <w:rPr>
                <w:rFonts w:ascii="Arial" w:eastAsia="Arial" w:hAnsi="Arial" w:cs="Arial"/>
                <w:sz w:val="14"/>
                <w:szCs w:val="14"/>
              </w:rPr>
              <w:t>CS ÚRS 2024 01</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2399C1E0" w14:textId="77777777">
        <w:tblPrEx>
          <w:tblCellMar>
            <w:top w:w="0" w:type="dxa"/>
            <w:bottom w:w="0" w:type="dxa"/>
          </w:tblCellMar>
        </w:tblPrEx>
        <w:trPr>
          <w:trHeight w:hRule="exact" w:val="946"/>
        </w:trPr>
        <w:tc>
          <w:tcPr>
            <w:tcW w:w="10651" w:type="dxa"/>
            <w:gridSpan w:val="9"/>
            <w:tcBorders>
              <w:top w:val="single" w:sz="4" w:space="0" w:color="auto"/>
            </w:tcBorders>
            <w:shd w:val="clear" w:color="auto" w:fill="auto"/>
            <w:vAlign w:val="bottom"/>
          </w:tcPr>
          <w:p w14:paraId="55AC2C00" w14:textId="77777777" w:rsidR="00B7195C" w:rsidRDefault="00000000">
            <w:pPr>
              <w:pStyle w:val="Jin0"/>
              <w:framePr w:w="10651" w:h="2213" w:wrap="none" w:vAnchor="page" w:hAnchor="page" w:x="572" w:y="8795"/>
              <w:tabs>
                <w:tab w:val="left" w:pos="1716"/>
              </w:tabs>
              <w:ind w:firstLine="300"/>
              <w:jc w:val="both"/>
              <w:rPr>
                <w:sz w:val="10"/>
                <w:szCs w:val="10"/>
              </w:rPr>
            </w:pPr>
            <w:r>
              <w:rPr>
                <w:rFonts w:ascii="Arial" w:eastAsia="Arial" w:hAnsi="Arial" w:cs="Arial"/>
                <w:sz w:val="10"/>
                <w:szCs w:val="10"/>
              </w:rPr>
              <w:t>Online PSC</w:t>
            </w:r>
            <w:r>
              <w:rPr>
                <w:rFonts w:ascii="Arial" w:eastAsia="Arial" w:hAnsi="Arial" w:cs="Arial"/>
                <w:sz w:val="10"/>
                <w:szCs w:val="10"/>
              </w:rPr>
              <w:tab/>
            </w:r>
            <w:hyperlink r:id="rId9" w:history="1">
              <w:r>
                <w:rPr>
                  <w:i/>
                  <w:iCs/>
                  <w:sz w:val="10"/>
                  <w:szCs w:val="10"/>
                  <w:u w:val="single"/>
                </w:rPr>
                <w:t>https://podminkv</w:t>
              </w:r>
              <w:r>
                <w:rPr>
                  <w:i/>
                  <w:iCs/>
                  <w:sz w:val="10"/>
                  <w:szCs w:val="10"/>
                  <w:u w:val="single"/>
                  <w:vertAlign w:val="subscript"/>
                </w:rPr>
                <w:t>L</w:t>
              </w:r>
              <w:r>
                <w:rPr>
                  <w:i/>
                  <w:iCs/>
                  <w:sz w:val="10"/>
                  <w:szCs w:val="10"/>
                  <w:u w:val="single"/>
                </w:rPr>
                <w:t>urscz/item/CS URS 2024 01/968072455</w:t>
              </w:r>
            </w:hyperlink>
          </w:p>
          <w:p w14:paraId="4920E799" w14:textId="77777777" w:rsidR="00B7195C" w:rsidRDefault="00000000">
            <w:pPr>
              <w:pStyle w:val="Jin0"/>
              <w:framePr w:w="10651" w:h="2213" w:wrap="none" w:vAnchor="page" w:hAnchor="page" w:x="572" w:y="8795"/>
              <w:tabs>
                <w:tab w:val="left" w:pos="1716"/>
                <w:tab w:val="right" w:pos="2806"/>
                <w:tab w:val="right" w:pos="3127"/>
                <w:tab w:val="right" w:pos="3425"/>
                <w:tab w:val="left" w:pos="3482"/>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"bourací práce</w:t>
            </w:r>
            <w:r>
              <w:rPr>
                <w:rFonts w:ascii="Arial" w:eastAsia="Arial" w:hAnsi="Arial" w:cs="Arial"/>
                <w:sz w:val="12"/>
                <w:szCs w:val="12"/>
              </w:rPr>
              <w:tab/>
              <w:t>ozn.</w:t>
            </w:r>
            <w:r>
              <w:rPr>
                <w:rFonts w:ascii="Arial" w:eastAsia="Arial" w:hAnsi="Arial" w:cs="Arial"/>
                <w:sz w:val="12"/>
                <w:szCs w:val="12"/>
              </w:rPr>
              <w:tab/>
              <w:t>D07 -</w:t>
            </w:r>
            <w:r>
              <w:rPr>
                <w:rFonts w:ascii="Arial" w:eastAsia="Arial" w:hAnsi="Arial" w:cs="Arial"/>
                <w:sz w:val="12"/>
                <w:szCs w:val="12"/>
              </w:rPr>
              <w:tab/>
              <w:t>1pp"</w:t>
            </w:r>
            <w:r>
              <w:rPr>
                <w:rFonts w:ascii="Arial" w:eastAsia="Arial" w:hAnsi="Arial" w:cs="Arial"/>
                <w:sz w:val="12"/>
                <w:szCs w:val="12"/>
              </w:rPr>
              <w:tab/>
              <w:t>2,02*(0,7*6)</w:t>
            </w:r>
            <w:r>
              <w:rPr>
                <w:rFonts w:ascii="Arial" w:eastAsia="Arial" w:hAnsi="Arial" w:cs="Arial"/>
                <w:sz w:val="12"/>
                <w:szCs w:val="12"/>
              </w:rPr>
              <w:tab/>
              <w:t>8,484</w:t>
            </w:r>
          </w:p>
          <w:p w14:paraId="0E61AC21" w14:textId="77777777" w:rsidR="00B7195C" w:rsidRDefault="00000000">
            <w:pPr>
              <w:pStyle w:val="Jin0"/>
              <w:framePr w:w="10651" w:h="2213" w:wrap="none" w:vAnchor="page" w:hAnchor="page" w:x="572" w:y="8795"/>
              <w:tabs>
                <w:tab w:val="left" w:pos="1716"/>
                <w:tab w:val="right" w:pos="2806"/>
                <w:tab w:val="right" w:pos="3127"/>
                <w:tab w:val="right" w:pos="3425"/>
                <w:tab w:val="left" w:pos="3482"/>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"bourací práce</w:t>
            </w:r>
            <w:r>
              <w:rPr>
                <w:rFonts w:ascii="Arial" w:eastAsia="Arial" w:hAnsi="Arial" w:cs="Arial"/>
                <w:sz w:val="12"/>
                <w:szCs w:val="12"/>
              </w:rPr>
              <w:tab/>
              <w:t>ozn.</w:t>
            </w:r>
            <w:r>
              <w:rPr>
                <w:rFonts w:ascii="Arial" w:eastAsia="Arial" w:hAnsi="Arial" w:cs="Arial"/>
                <w:sz w:val="12"/>
                <w:szCs w:val="12"/>
              </w:rPr>
              <w:tab/>
              <w:t>D07 -</w:t>
            </w:r>
            <w:r>
              <w:rPr>
                <w:rFonts w:ascii="Arial" w:eastAsia="Arial" w:hAnsi="Arial" w:cs="Arial"/>
                <w:sz w:val="12"/>
                <w:szCs w:val="12"/>
              </w:rPr>
              <w:tab/>
              <w:t>1np"</w:t>
            </w:r>
            <w:r>
              <w:rPr>
                <w:rFonts w:ascii="Arial" w:eastAsia="Arial" w:hAnsi="Arial" w:cs="Arial"/>
                <w:sz w:val="12"/>
                <w:szCs w:val="12"/>
              </w:rPr>
              <w:tab/>
              <w:t>2,02*(0,7*5)</w:t>
            </w:r>
            <w:r>
              <w:rPr>
                <w:rFonts w:ascii="Arial" w:eastAsia="Arial" w:hAnsi="Arial" w:cs="Arial"/>
                <w:sz w:val="12"/>
                <w:szCs w:val="12"/>
              </w:rPr>
              <w:tab/>
              <w:t>7,070</w:t>
            </w:r>
          </w:p>
          <w:p w14:paraId="541535C5" w14:textId="77777777" w:rsidR="00B7195C" w:rsidRDefault="00000000">
            <w:pPr>
              <w:pStyle w:val="Jin0"/>
              <w:framePr w:w="10651" w:h="2213" w:wrap="none" w:vAnchor="page" w:hAnchor="page" w:x="572" w:y="8795"/>
              <w:tabs>
                <w:tab w:val="left" w:pos="1716"/>
                <w:tab w:val="right" w:pos="2806"/>
                <w:tab w:val="right" w:pos="3127"/>
                <w:tab w:val="right" w:pos="3425"/>
                <w:tab w:val="left" w:pos="3482"/>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"bourací práce</w:t>
            </w:r>
            <w:r>
              <w:rPr>
                <w:rFonts w:ascii="Arial" w:eastAsia="Arial" w:hAnsi="Arial" w:cs="Arial"/>
                <w:sz w:val="12"/>
                <w:szCs w:val="12"/>
              </w:rPr>
              <w:tab/>
              <w:t>ozn.</w:t>
            </w:r>
            <w:r>
              <w:rPr>
                <w:rFonts w:ascii="Arial" w:eastAsia="Arial" w:hAnsi="Arial" w:cs="Arial"/>
                <w:sz w:val="12"/>
                <w:szCs w:val="12"/>
              </w:rPr>
              <w:tab/>
              <w:t>D07 -</w:t>
            </w:r>
            <w:r>
              <w:rPr>
                <w:rFonts w:ascii="Arial" w:eastAsia="Arial" w:hAnsi="Arial" w:cs="Arial"/>
                <w:sz w:val="12"/>
                <w:szCs w:val="12"/>
              </w:rPr>
              <w:tab/>
              <w:t>2np"</w:t>
            </w:r>
            <w:r>
              <w:rPr>
                <w:rFonts w:ascii="Arial" w:eastAsia="Arial" w:hAnsi="Arial" w:cs="Arial"/>
                <w:sz w:val="12"/>
                <w:szCs w:val="12"/>
              </w:rPr>
              <w:tab/>
              <w:t>2,02*(0,7*3)</w:t>
            </w:r>
            <w:r>
              <w:rPr>
                <w:rFonts w:ascii="Arial" w:eastAsia="Arial" w:hAnsi="Arial" w:cs="Arial"/>
                <w:sz w:val="12"/>
                <w:szCs w:val="12"/>
              </w:rPr>
              <w:tab/>
              <w:t>4,242</w:t>
            </w:r>
          </w:p>
          <w:p w14:paraId="4CBCA0DB" w14:textId="77777777" w:rsidR="00B7195C" w:rsidRDefault="00000000">
            <w:pPr>
              <w:pStyle w:val="Jin0"/>
              <w:framePr w:w="10651" w:h="2213" w:wrap="none" w:vAnchor="page" w:hAnchor="page" w:x="572" w:y="8795"/>
              <w:tabs>
                <w:tab w:val="left" w:pos="1716"/>
                <w:tab w:val="right" w:pos="2806"/>
                <w:tab w:val="right" w:pos="3127"/>
                <w:tab w:val="right" w:pos="3425"/>
                <w:tab w:val="left" w:pos="3482"/>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"bourací práce</w:t>
            </w:r>
            <w:r>
              <w:rPr>
                <w:rFonts w:ascii="Arial" w:eastAsia="Arial" w:hAnsi="Arial" w:cs="Arial"/>
                <w:sz w:val="12"/>
                <w:szCs w:val="12"/>
              </w:rPr>
              <w:tab/>
              <w:t>ozn.</w:t>
            </w:r>
            <w:r>
              <w:rPr>
                <w:rFonts w:ascii="Arial" w:eastAsia="Arial" w:hAnsi="Arial" w:cs="Arial"/>
                <w:sz w:val="12"/>
                <w:szCs w:val="12"/>
              </w:rPr>
              <w:tab/>
              <w:t>D07 -</w:t>
            </w:r>
            <w:r>
              <w:rPr>
                <w:rFonts w:ascii="Arial" w:eastAsia="Arial" w:hAnsi="Arial" w:cs="Arial"/>
                <w:sz w:val="12"/>
                <w:szCs w:val="12"/>
              </w:rPr>
              <w:tab/>
              <w:t>3np"</w:t>
            </w:r>
            <w:r>
              <w:rPr>
                <w:rFonts w:ascii="Arial" w:eastAsia="Arial" w:hAnsi="Arial" w:cs="Arial"/>
                <w:sz w:val="12"/>
                <w:szCs w:val="12"/>
              </w:rPr>
              <w:tab/>
              <w:t>2,02*(0,7*6)</w:t>
            </w:r>
            <w:r>
              <w:rPr>
                <w:rFonts w:ascii="Arial" w:eastAsia="Arial" w:hAnsi="Arial" w:cs="Arial"/>
                <w:sz w:val="12"/>
                <w:szCs w:val="12"/>
              </w:rPr>
              <w:tab/>
              <w:t>8,484</w:t>
            </w:r>
          </w:p>
          <w:p w14:paraId="7B73C6AD" w14:textId="77777777" w:rsidR="00B7195C" w:rsidRDefault="00000000">
            <w:pPr>
              <w:pStyle w:val="Jin0"/>
              <w:framePr w:w="10651" w:h="2213" w:wrap="none" w:vAnchor="page" w:hAnchor="page" w:x="572" w:y="8795"/>
              <w:tabs>
                <w:tab w:val="left" w:pos="1716"/>
                <w:tab w:val="left" w:pos="6166"/>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28,280</w:t>
            </w:r>
          </w:p>
        </w:tc>
      </w:tr>
      <w:tr w:rsidR="00B7195C" w14:paraId="137314FD" w14:textId="77777777">
        <w:tblPrEx>
          <w:tblCellMar>
            <w:top w:w="0" w:type="dxa"/>
            <w:bottom w:w="0" w:type="dxa"/>
          </w:tblCellMar>
        </w:tblPrEx>
        <w:trPr>
          <w:trHeight w:hRule="exact" w:val="778"/>
        </w:trPr>
        <w:tc>
          <w:tcPr>
            <w:tcW w:w="283" w:type="dxa"/>
            <w:tcBorders>
              <w:top w:val="single" w:sz="4" w:space="0" w:color="auto"/>
              <w:left w:val="single" w:sz="4" w:space="0" w:color="auto"/>
            </w:tcBorders>
            <w:shd w:val="clear" w:color="auto" w:fill="auto"/>
            <w:vAlign w:val="center"/>
          </w:tcPr>
          <w:p w14:paraId="5CAF7EEC" w14:textId="77777777" w:rsidR="00B7195C" w:rsidRDefault="00000000">
            <w:pPr>
              <w:pStyle w:val="Jin0"/>
              <w:framePr w:w="10651" w:h="2213" w:wrap="none" w:vAnchor="page" w:hAnchor="page" w:x="572" w:y="8795"/>
              <w:rPr>
                <w:sz w:val="14"/>
                <w:szCs w:val="14"/>
              </w:rPr>
            </w:pPr>
            <w:r>
              <w:rPr>
                <w:rFonts w:ascii="Arial" w:eastAsia="Arial" w:hAnsi="Arial" w:cs="Arial"/>
                <w:sz w:val="14"/>
                <w:szCs w:val="14"/>
              </w:rPr>
              <w:t>11</w:t>
            </w:r>
          </w:p>
        </w:tc>
        <w:tc>
          <w:tcPr>
            <w:tcW w:w="288" w:type="dxa"/>
            <w:tcBorders>
              <w:top w:val="single" w:sz="4" w:space="0" w:color="auto"/>
              <w:left w:val="single" w:sz="4" w:space="0" w:color="auto"/>
            </w:tcBorders>
            <w:shd w:val="clear" w:color="auto" w:fill="auto"/>
            <w:vAlign w:val="center"/>
          </w:tcPr>
          <w:p w14:paraId="53A507B0" w14:textId="77777777" w:rsidR="00B7195C" w:rsidRDefault="00000000">
            <w:pPr>
              <w:pStyle w:val="Jin0"/>
              <w:framePr w:w="10651" w:h="2213" w:wrap="none" w:vAnchor="page" w:hAnchor="page" w:x="572" w:y="8795"/>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D24D09D" w14:textId="77777777" w:rsidR="00B7195C" w:rsidRDefault="00000000">
            <w:pPr>
              <w:pStyle w:val="Jin0"/>
              <w:framePr w:w="10651" w:h="2213" w:wrap="none" w:vAnchor="page" w:hAnchor="page" w:x="572" w:y="8795"/>
              <w:jc w:val="both"/>
              <w:rPr>
                <w:sz w:val="14"/>
                <w:szCs w:val="14"/>
              </w:rPr>
            </w:pPr>
            <w:r>
              <w:rPr>
                <w:rFonts w:ascii="Arial" w:eastAsia="Arial" w:hAnsi="Arial" w:cs="Arial"/>
                <w:sz w:val="14"/>
                <w:szCs w:val="14"/>
              </w:rPr>
              <w:t>971033541</w:t>
            </w:r>
          </w:p>
        </w:tc>
        <w:tc>
          <w:tcPr>
            <w:tcW w:w="3418" w:type="dxa"/>
            <w:tcBorders>
              <w:top w:val="single" w:sz="4" w:space="0" w:color="auto"/>
              <w:left w:val="single" w:sz="4" w:space="0" w:color="auto"/>
            </w:tcBorders>
            <w:shd w:val="clear" w:color="auto" w:fill="auto"/>
            <w:vAlign w:val="bottom"/>
          </w:tcPr>
          <w:p w14:paraId="08640389" w14:textId="77777777" w:rsidR="00B7195C" w:rsidRDefault="00000000">
            <w:pPr>
              <w:pStyle w:val="Jin0"/>
              <w:framePr w:w="10651" w:h="2213" w:wrap="none" w:vAnchor="page" w:hAnchor="page" w:x="572" w:y="8795"/>
              <w:spacing w:line="264" w:lineRule="auto"/>
              <w:rPr>
                <w:sz w:val="14"/>
                <w:szCs w:val="14"/>
              </w:rPr>
            </w:pPr>
            <w:r>
              <w:rPr>
                <w:rFonts w:ascii="Arial" w:eastAsia="Arial" w:hAnsi="Arial" w:cs="Arial"/>
                <w:sz w:val="14"/>
                <w:szCs w:val="14"/>
              </w:rPr>
              <w:t>Vybourání otvorů ve zdivu základovém nebo nadzákladovém z cihel, tvárnic, příčkovek z cihel pálených na maltu vápennou nebo vápenocementovou plochy do 1 m2, tl. do 300 mm</w:t>
            </w:r>
          </w:p>
        </w:tc>
        <w:tc>
          <w:tcPr>
            <w:tcW w:w="504" w:type="dxa"/>
            <w:tcBorders>
              <w:top w:val="single" w:sz="4" w:space="0" w:color="auto"/>
              <w:left w:val="single" w:sz="4" w:space="0" w:color="auto"/>
            </w:tcBorders>
            <w:shd w:val="clear" w:color="auto" w:fill="auto"/>
            <w:vAlign w:val="center"/>
          </w:tcPr>
          <w:p w14:paraId="7FE852D7" w14:textId="77777777" w:rsidR="00B7195C" w:rsidRDefault="00000000">
            <w:pPr>
              <w:pStyle w:val="Jin0"/>
              <w:framePr w:w="10651" w:h="2213" w:wrap="none" w:vAnchor="page" w:hAnchor="page" w:x="572" w:y="8795"/>
              <w:jc w:val="center"/>
              <w:rPr>
                <w:sz w:val="14"/>
                <w:szCs w:val="14"/>
              </w:rPr>
            </w:pPr>
            <w:r>
              <w:rPr>
                <w:rFonts w:ascii="Arial" w:eastAsia="Arial" w:hAnsi="Arial" w:cs="Arial"/>
                <w:sz w:val="14"/>
                <w:szCs w:val="14"/>
              </w:rPr>
              <w:t>m3</w:t>
            </w:r>
          </w:p>
        </w:tc>
        <w:tc>
          <w:tcPr>
            <w:tcW w:w="941" w:type="dxa"/>
            <w:tcBorders>
              <w:top w:val="single" w:sz="4" w:space="0" w:color="auto"/>
              <w:left w:val="single" w:sz="4" w:space="0" w:color="auto"/>
            </w:tcBorders>
            <w:shd w:val="clear" w:color="auto" w:fill="auto"/>
            <w:vAlign w:val="center"/>
          </w:tcPr>
          <w:p w14:paraId="0EBF0B87" w14:textId="77777777" w:rsidR="00B7195C" w:rsidRDefault="00000000">
            <w:pPr>
              <w:pStyle w:val="Jin0"/>
              <w:framePr w:w="10651" w:h="2213" w:wrap="none" w:vAnchor="page" w:hAnchor="page" w:x="572" w:y="8795"/>
              <w:jc w:val="right"/>
              <w:rPr>
                <w:sz w:val="14"/>
                <w:szCs w:val="14"/>
              </w:rPr>
            </w:pPr>
            <w:r>
              <w:rPr>
                <w:rFonts w:ascii="Arial" w:eastAsia="Arial" w:hAnsi="Arial" w:cs="Arial"/>
                <w:sz w:val="14"/>
                <w:szCs w:val="14"/>
              </w:rPr>
              <w:t>0,107</w:t>
            </w:r>
          </w:p>
        </w:tc>
        <w:tc>
          <w:tcPr>
            <w:tcW w:w="1061" w:type="dxa"/>
            <w:tcBorders>
              <w:top w:val="single" w:sz="4" w:space="0" w:color="auto"/>
              <w:left w:val="single" w:sz="4" w:space="0" w:color="auto"/>
            </w:tcBorders>
            <w:shd w:val="clear" w:color="auto" w:fill="auto"/>
            <w:vAlign w:val="center"/>
          </w:tcPr>
          <w:p w14:paraId="5229F29D" w14:textId="77777777" w:rsidR="00B7195C" w:rsidRDefault="00000000">
            <w:pPr>
              <w:pStyle w:val="Jin0"/>
              <w:framePr w:w="10651" w:h="2213" w:wrap="none" w:vAnchor="page" w:hAnchor="page" w:x="572" w:y="8795"/>
              <w:jc w:val="right"/>
              <w:rPr>
                <w:sz w:val="14"/>
                <w:szCs w:val="14"/>
              </w:rPr>
            </w:pPr>
            <w:r>
              <w:rPr>
                <w:rFonts w:ascii="Arial" w:eastAsia="Arial" w:hAnsi="Arial" w:cs="Arial"/>
                <w:sz w:val="14"/>
                <w:szCs w:val="14"/>
              </w:rPr>
              <w:t>1 832,80</w:t>
            </w:r>
          </w:p>
        </w:tc>
        <w:tc>
          <w:tcPr>
            <w:tcW w:w="1502" w:type="dxa"/>
            <w:tcBorders>
              <w:top w:val="single" w:sz="4" w:space="0" w:color="auto"/>
              <w:left w:val="single" w:sz="4" w:space="0" w:color="auto"/>
            </w:tcBorders>
            <w:shd w:val="clear" w:color="auto" w:fill="auto"/>
            <w:vAlign w:val="center"/>
          </w:tcPr>
          <w:p w14:paraId="2E4D5032" w14:textId="77777777" w:rsidR="00B7195C" w:rsidRDefault="00000000">
            <w:pPr>
              <w:pStyle w:val="Jin0"/>
              <w:framePr w:w="10651" w:h="2213" w:wrap="none" w:vAnchor="page" w:hAnchor="page" w:x="572" w:y="8795"/>
              <w:jc w:val="right"/>
              <w:rPr>
                <w:sz w:val="14"/>
                <w:szCs w:val="14"/>
              </w:rPr>
            </w:pPr>
            <w:r>
              <w:rPr>
                <w:rFonts w:ascii="Arial" w:eastAsia="Arial" w:hAnsi="Arial" w:cs="Arial"/>
                <w:sz w:val="14"/>
                <w:szCs w:val="14"/>
              </w:rPr>
              <w:t>196,11</w:t>
            </w:r>
          </w:p>
        </w:tc>
        <w:tc>
          <w:tcPr>
            <w:tcW w:w="1502" w:type="dxa"/>
            <w:tcBorders>
              <w:top w:val="single" w:sz="4" w:space="0" w:color="auto"/>
              <w:left w:val="single" w:sz="4" w:space="0" w:color="auto"/>
              <w:right w:val="single" w:sz="4" w:space="0" w:color="auto"/>
            </w:tcBorders>
            <w:shd w:val="clear" w:color="auto" w:fill="auto"/>
            <w:vAlign w:val="center"/>
          </w:tcPr>
          <w:p w14:paraId="670A5BDD" w14:textId="77777777" w:rsidR="00B7195C" w:rsidRDefault="00000000">
            <w:pPr>
              <w:pStyle w:val="Jin0"/>
              <w:framePr w:w="10651" w:h="2213" w:wrap="none" w:vAnchor="page" w:hAnchor="page" w:x="572" w:y="8795"/>
              <w:rPr>
                <w:sz w:val="14"/>
                <w:szCs w:val="14"/>
              </w:rPr>
            </w:pPr>
            <w:r>
              <w:rPr>
                <w:rFonts w:ascii="Arial" w:eastAsia="Arial" w:hAnsi="Arial" w:cs="Arial"/>
                <w:sz w:val="14"/>
                <w:szCs w:val="14"/>
              </w:rPr>
              <w:t>CS ÚRS 2024 01</w:t>
            </w:r>
          </w:p>
        </w:tc>
      </w:tr>
      <w:tr w:rsidR="00B7195C" w14:paraId="21BB6753" w14:textId="77777777">
        <w:tblPrEx>
          <w:tblCellMar>
            <w:top w:w="0" w:type="dxa"/>
            <w:bottom w:w="0" w:type="dxa"/>
          </w:tblCellMar>
        </w:tblPrEx>
        <w:trPr>
          <w:trHeight w:hRule="exact" w:val="130"/>
        </w:trPr>
        <w:tc>
          <w:tcPr>
            <w:tcW w:w="1723" w:type="dxa"/>
            <w:gridSpan w:val="3"/>
            <w:vMerge w:val="restart"/>
            <w:tcBorders>
              <w:top w:val="single" w:sz="4" w:space="0" w:color="auto"/>
            </w:tcBorders>
            <w:shd w:val="clear" w:color="auto" w:fill="auto"/>
          </w:tcPr>
          <w:p w14:paraId="40F8F05F" w14:textId="77777777" w:rsidR="00B7195C" w:rsidRDefault="00000000">
            <w:pPr>
              <w:pStyle w:val="Jin0"/>
              <w:framePr w:w="10651" w:h="2213" w:wrap="none" w:vAnchor="page" w:hAnchor="page" w:x="572" w:y="8795"/>
              <w:spacing w:after="120"/>
              <w:ind w:firstLine="300"/>
              <w:rPr>
                <w:sz w:val="10"/>
                <w:szCs w:val="10"/>
              </w:rPr>
            </w:pPr>
            <w:r>
              <w:rPr>
                <w:rFonts w:ascii="Arial" w:eastAsia="Arial" w:hAnsi="Arial" w:cs="Arial"/>
                <w:sz w:val="10"/>
                <w:szCs w:val="10"/>
              </w:rPr>
              <w:t>Online PSC</w:t>
            </w:r>
          </w:p>
          <w:p w14:paraId="292A4AC6" w14:textId="77777777" w:rsidR="00B7195C" w:rsidRDefault="00000000">
            <w:pPr>
              <w:pStyle w:val="Jin0"/>
              <w:framePr w:w="10651" w:h="2213" w:wrap="none" w:vAnchor="page" w:hAnchor="page" w:x="572" w:y="8795"/>
              <w:ind w:firstLine="300"/>
              <w:rPr>
                <w:sz w:val="10"/>
                <w:szCs w:val="10"/>
              </w:rPr>
            </w:pPr>
            <w:r>
              <w:rPr>
                <w:rFonts w:ascii="Arial" w:eastAsia="Arial" w:hAnsi="Arial" w:cs="Arial"/>
                <w:sz w:val="10"/>
                <w:szCs w:val="10"/>
              </w:rPr>
              <w:t>VV</w:t>
            </w:r>
          </w:p>
        </w:tc>
        <w:tc>
          <w:tcPr>
            <w:tcW w:w="3418" w:type="dxa"/>
            <w:tcBorders>
              <w:top w:val="single" w:sz="4" w:space="0" w:color="auto"/>
            </w:tcBorders>
            <w:shd w:val="clear" w:color="auto" w:fill="auto"/>
            <w:vAlign w:val="bottom"/>
          </w:tcPr>
          <w:p w14:paraId="568354BC" w14:textId="77777777" w:rsidR="00B7195C" w:rsidRDefault="00000000">
            <w:pPr>
              <w:pStyle w:val="Jin0"/>
              <w:framePr w:w="10651" w:h="2213" w:wrap="none" w:vAnchor="page" w:hAnchor="page" w:x="572" w:y="8795"/>
              <w:rPr>
                <w:sz w:val="10"/>
                <w:szCs w:val="10"/>
              </w:rPr>
            </w:pPr>
            <w:hyperlink r:id="rId10" w:history="1">
              <w:r>
                <w:rPr>
                  <w:i/>
                  <w:iCs/>
                  <w:sz w:val="10"/>
                  <w:szCs w:val="10"/>
                  <w:lang w:val="en-US" w:eastAsia="en-US" w:bidi="en-US"/>
                </w:rPr>
                <w:t>https://podminkv.urs.cz/item/CS</w:t>
              </w:r>
            </w:hyperlink>
            <w:r>
              <w:rPr>
                <w:i/>
                <w:iCs/>
                <w:sz w:val="10"/>
                <w:szCs w:val="10"/>
                <w:lang w:val="en-US" w:eastAsia="en-US" w:bidi="en-US"/>
              </w:rPr>
              <w:t xml:space="preserve"> </w:t>
            </w:r>
            <w:r>
              <w:rPr>
                <w:i/>
                <w:iCs/>
                <w:sz w:val="10"/>
                <w:szCs w:val="10"/>
              </w:rPr>
              <w:t>URS 2024 01/971033541</w:t>
            </w:r>
          </w:p>
        </w:tc>
        <w:tc>
          <w:tcPr>
            <w:tcW w:w="5510" w:type="dxa"/>
            <w:gridSpan w:val="5"/>
            <w:vMerge w:val="restart"/>
            <w:tcBorders>
              <w:top w:val="single" w:sz="4" w:space="0" w:color="auto"/>
            </w:tcBorders>
            <w:shd w:val="clear" w:color="auto" w:fill="auto"/>
            <w:vAlign w:val="bottom"/>
          </w:tcPr>
          <w:p w14:paraId="0756A317" w14:textId="77777777" w:rsidR="00B7195C" w:rsidRDefault="00000000">
            <w:pPr>
              <w:pStyle w:val="Jin0"/>
              <w:framePr w:w="10651" w:h="2213" w:wrap="none" w:vAnchor="page" w:hAnchor="page" w:x="572" w:y="8795"/>
              <w:ind w:left="1100"/>
              <w:rPr>
                <w:sz w:val="12"/>
                <w:szCs w:val="12"/>
              </w:rPr>
            </w:pPr>
            <w:r>
              <w:rPr>
                <w:rFonts w:ascii="Arial" w:eastAsia="Arial" w:hAnsi="Arial" w:cs="Arial"/>
                <w:sz w:val="12"/>
                <w:szCs w:val="12"/>
              </w:rPr>
              <w:t>0,107</w:t>
            </w:r>
          </w:p>
        </w:tc>
      </w:tr>
      <w:tr w:rsidR="00B7195C" w14:paraId="29BA9341" w14:textId="77777777">
        <w:tblPrEx>
          <w:tblCellMar>
            <w:top w:w="0" w:type="dxa"/>
            <w:bottom w:w="0" w:type="dxa"/>
          </w:tblCellMar>
        </w:tblPrEx>
        <w:trPr>
          <w:trHeight w:hRule="exact" w:val="360"/>
        </w:trPr>
        <w:tc>
          <w:tcPr>
            <w:tcW w:w="1723" w:type="dxa"/>
            <w:gridSpan w:val="3"/>
            <w:vMerge/>
            <w:tcBorders>
              <w:bottom w:val="single" w:sz="4" w:space="0" w:color="auto"/>
            </w:tcBorders>
            <w:shd w:val="clear" w:color="auto" w:fill="auto"/>
          </w:tcPr>
          <w:p w14:paraId="2D7796F2" w14:textId="77777777" w:rsidR="00B7195C" w:rsidRDefault="00B7195C">
            <w:pPr>
              <w:framePr w:w="10651" w:h="2213" w:wrap="none" w:vAnchor="page" w:hAnchor="page" w:x="572" w:y="8795"/>
            </w:pPr>
          </w:p>
        </w:tc>
        <w:tc>
          <w:tcPr>
            <w:tcW w:w="3418" w:type="dxa"/>
            <w:tcBorders>
              <w:top w:val="single" w:sz="4" w:space="0" w:color="auto"/>
              <w:bottom w:val="single" w:sz="4" w:space="0" w:color="auto"/>
            </w:tcBorders>
            <w:shd w:val="clear" w:color="auto" w:fill="auto"/>
            <w:vAlign w:val="bottom"/>
          </w:tcPr>
          <w:p w14:paraId="5FE699CE" w14:textId="77777777" w:rsidR="00B7195C" w:rsidRDefault="00000000">
            <w:pPr>
              <w:pStyle w:val="Jin0"/>
              <w:framePr w:w="10651" w:h="2213" w:wrap="none" w:vAnchor="page" w:hAnchor="page" w:x="572" w:y="8795"/>
              <w:spacing w:line="276" w:lineRule="auto"/>
              <w:rPr>
                <w:sz w:val="12"/>
                <w:szCs w:val="12"/>
              </w:rPr>
            </w:pPr>
            <w:r>
              <w:rPr>
                <w:rFonts w:ascii="Arial" w:eastAsia="Arial" w:hAnsi="Arial" w:cs="Arial"/>
                <w:sz w:val="12"/>
                <w:szCs w:val="12"/>
              </w:rPr>
              <w:t>"bourací práce - rozšíření otvoru mezi m.č. 0.6 a 0.7" 0,265*2,02*0,2</w:t>
            </w:r>
          </w:p>
        </w:tc>
        <w:tc>
          <w:tcPr>
            <w:tcW w:w="5510" w:type="dxa"/>
            <w:gridSpan w:val="5"/>
            <w:vMerge/>
            <w:tcBorders>
              <w:bottom w:val="single" w:sz="4" w:space="0" w:color="auto"/>
            </w:tcBorders>
            <w:shd w:val="clear" w:color="auto" w:fill="auto"/>
            <w:vAlign w:val="bottom"/>
          </w:tcPr>
          <w:p w14:paraId="2CA75026" w14:textId="77777777" w:rsidR="00B7195C" w:rsidRDefault="00B7195C">
            <w:pPr>
              <w:framePr w:w="10651" w:h="2213" w:wrap="none" w:vAnchor="page" w:hAnchor="page" w:x="572" w:y="8795"/>
            </w:pP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1BDC8D1B" w14:textId="77777777">
        <w:tblPrEx>
          <w:tblCellMar>
            <w:top w:w="0" w:type="dxa"/>
            <w:bottom w:w="0" w:type="dxa"/>
          </w:tblCellMar>
        </w:tblPrEx>
        <w:trPr>
          <w:trHeight w:hRule="exact" w:val="787"/>
        </w:trPr>
        <w:tc>
          <w:tcPr>
            <w:tcW w:w="283" w:type="dxa"/>
            <w:tcBorders>
              <w:top w:val="single" w:sz="4" w:space="0" w:color="auto"/>
              <w:left w:val="single" w:sz="4" w:space="0" w:color="auto"/>
              <w:bottom w:val="single" w:sz="4" w:space="0" w:color="auto"/>
            </w:tcBorders>
            <w:shd w:val="clear" w:color="auto" w:fill="auto"/>
            <w:vAlign w:val="center"/>
          </w:tcPr>
          <w:p w14:paraId="75AFE918" w14:textId="77777777" w:rsidR="00B7195C" w:rsidRDefault="00000000">
            <w:pPr>
              <w:pStyle w:val="Jin0"/>
              <w:framePr w:w="10651" w:h="787" w:wrap="none" w:vAnchor="page" w:hAnchor="page" w:x="572" w:y="10994"/>
              <w:rPr>
                <w:sz w:val="14"/>
                <w:szCs w:val="14"/>
              </w:rPr>
            </w:pPr>
            <w:r>
              <w:rPr>
                <w:rFonts w:ascii="Arial" w:eastAsia="Arial" w:hAnsi="Arial" w:cs="Arial"/>
                <w:sz w:val="14"/>
                <w:szCs w:val="14"/>
              </w:rPr>
              <w:t>12</w:t>
            </w:r>
          </w:p>
        </w:tc>
        <w:tc>
          <w:tcPr>
            <w:tcW w:w="288" w:type="dxa"/>
            <w:tcBorders>
              <w:top w:val="single" w:sz="4" w:space="0" w:color="auto"/>
              <w:left w:val="single" w:sz="4" w:space="0" w:color="auto"/>
              <w:bottom w:val="single" w:sz="4" w:space="0" w:color="auto"/>
            </w:tcBorders>
            <w:shd w:val="clear" w:color="auto" w:fill="auto"/>
            <w:vAlign w:val="center"/>
          </w:tcPr>
          <w:p w14:paraId="788E3EAB" w14:textId="77777777" w:rsidR="00B7195C" w:rsidRDefault="00000000">
            <w:pPr>
              <w:pStyle w:val="Jin0"/>
              <w:framePr w:w="10651" w:h="787" w:wrap="none" w:vAnchor="page" w:hAnchor="page" w:x="572" w:y="10994"/>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04071731" w14:textId="77777777" w:rsidR="00B7195C" w:rsidRDefault="00000000">
            <w:pPr>
              <w:pStyle w:val="Jin0"/>
              <w:framePr w:w="10651" w:h="787" w:wrap="none" w:vAnchor="page" w:hAnchor="page" w:x="572" w:y="10994"/>
              <w:jc w:val="both"/>
              <w:rPr>
                <w:sz w:val="14"/>
                <w:szCs w:val="14"/>
              </w:rPr>
            </w:pPr>
            <w:r>
              <w:rPr>
                <w:rFonts w:ascii="Arial" w:eastAsia="Arial" w:hAnsi="Arial" w:cs="Arial"/>
                <w:sz w:val="14"/>
                <w:szCs w:val="14"/>
              </w:rPr>
              <w:t>971033641</w:t>
            </w:r>
          </w:p>
        </w:tc>
        <w:tc>
          <w:tcPr>
            <w:tcW w:w="3418" w:type="dxa"/>
            <w:tcBorders>
              <w:top w:val="single" w:sz="4" w:space="0" w:color="auto"/>
              <w:left w:val="single" w:sz="4" w:space="0" w:color="auto"/>
              <w:bottom w:val="single" w:sz="4" w:space="0" w:color="auto"/>
            </w:tcBorders>
            <w:shd w:val="clear" w:color="auto" w:fill="auto"/>
            <w:vAlign w:val="bottom"/>
          </w:tcPr>
          <w:p w14:paraId="1F116A06" w14:textId="77777777" w:rsidR="00B7195C" w:rsidRDefault="00000000">
            <w:pPr>
              <w:pStyle w:val="Jin0"/>
              <w:framePr w:w="10651" w:h="787" w:wrap="none" w:vAnchor="page" w:hAnchor="page" w:x="572" w:y="10994"/>
              <w:spacing w:line="264" w:lineRule="auto"/>
              <w:rPr>
                <w:sz w:val="14"/>
                <w:szCs w:val="14"/>
              </w:rPr>
            </w:pPr>
            <w:r>
              <w:rPr>
                <w:rFonts w:ascii="Arial" w:eastAsia="Arial" w:hAnsi="Arial" w:cs="Arial"/>
                <w:sz w:val="14"/>
                <w:szCs w:val="14"/>
              </w:rPr>
              <w:t>Vybourání otvorů ve zdivu základovém nebo nadzákladovém z cihel, tvárnic, příčkovek z cihel pálených na maltu vápennou nebo vápenocementovou plochy do 4 m2, tl. do 300 mm</w:t>
            </w:r>
          </w:p>
        </w:tc>
        <w:tc>
          <w:tcPr>
            <w:tcW w:w="504" w:type="dxa"/>
            <w:tcBorders>
              <w:top w:val="single" w:sz="4" w:space="0" w:color="auto"/>
              <w:left w:val="single" w:sz="4" w:space="0" w:color="auto"/>
              <w:bottom w:val="single" w:sz="4" w:space="0" w:color="auto"/>
            </w:tcBorders>
            <w:shd w:val="clear" w:color="auto" w:fill="auto"/>
            <w:vAlign w:val="center"/>
          </w:tcPr>
          <w:p w14:paraId="7A1D3CFF" w14:textId="77777777" w:rsidR="00B7195C" w:rsidRDefault="00000000">
            <w:pPr>
              <w:pStyle w:val="Jin0"/>
              <w:framePr w:w="10651" w:h="787" w:wrap="none" w:vAnchor="page" w:hAnchor="page" w:x="572" w:y="10994"/>
              <w:jc w:val="center"/>
              <w:rPr>
                <w:sz w:val="14"/>
                <w:szCs w:val="14"/>
              </w:rPr>
            </w:pPr>
            <w:r>
              <w:rPr>
                <w:rFonts w:ascii="Arial" w:eastAsia="Arial" w:hAnsi="Arial" w:cs="Arial"/>
                <w:sz w:val="14"/>
                <w:szCs w:val="14"/>
              </w:rPr>
              <w:t>m3</w:t>
            </w:r>
          </w:p>
        </w:tc>
        <w:tc>
          <w:tcPr>
            <w:tcW w:w="941" w:type="dxa"/>
            <w:tcBorders>
              <w:top w:val="single" w:sz="4" w:space="0" w:color="auto"/>
              <w:left w:val="single" w:sz="4" w:space="0" w:color="auto"/>
              <w:bottom w:val="single" w:sz="4" w:space="0" w:color="auto"/>
            </w:tcBorders>
            <w:shd w:val="clear" w:color="auto" w:fill="auto"/>
            <w:vAlign w:val="center"/>
          </w:tcPr>
          <w:p w14:paraId="4EB9F427" w14:textId="77777777" w:rsidR="00B7195C" w:rsidRDefault="00000000">
            <w:pPr>
              <w:pStyle w:val="Jin0"/>
              <w:framePr w:w="10651" w:h="787" w:wrap="none" w:vAnchor="page" w:hAnchor="page" w:x="572" w:y="10994"/>
              <w:jc w:val="right"/>
              <w:rPr>
                <w:sz w:val="14"/>
                <w:szCs w:val="14"/>
              </w:rPr>
            </w:pPr>
            <w:r>
              <w:rPr>
                <w:rFonts w:ascii="Arial" w:eastAsia="Arial" w:hAnsi="Arial" w:cs="Arial"/>
                <w:sz w:val="14"/>
                <w:szCs w:val="14"/>
              </w:rPr>
              <w:t>0,328</w:t>
            </w:r>
          </w:p>
        </w:tc>
        <w:tc>
          <w:tcPr>
            <w:tcW w:w="1061" w:type="dxa"/>
            <w:tcBorders>
              <w:top w:val="single" w:sz="4" w:space="0" w:color="auto"/>
              <w:left w:val="single" w:sz="4" w:space="0" w:color="auto"/>
              <w:bottom w:val="single" w:sz="4" w:space="0" w:color="auto"/>
            </w:tcBorders>
            <w:shd w:val="clear" w:color="auto" w:fill="auto"/>
            <w:vAlign w:val="center"/>
          </w:tcPr>
          <w:p w14:paraId="4ED85D33" w14:textId="77777777" w:rsidR="00B7195C" w:rsidRDefault="00000000">
            <w:pPr>
              <w:pStyle w:val="Jin0"/>
              <w:framePr w:w="10651" w:h="787" w:wrap="none" w:vAnchor="page" w:hAnchor="page" w:x="572" w:y="10994"/>
              <w:jc w:val="right"/>
              <w:rPr>
                <w:sz w:val="14"/>
                <w:szCs w:val="14"/>
              </w:rPr>
            </w:pPr>
            <w:r>
              <w:rPr>
                <w:rFonts w:ascii="Arial" w:eastAsia="Arial" w:hAnsi="Arial" w:cs="Arial"/>
                <w:sz w:val="14"/>
                <w:szCs w:val="14"/>
              </w:rPr>
              <w:t>1 169,20</w:t>
            </w:r>
          </w:p>
        </w:tc>
        <w:tc>
          <w:tcPr>
            <w:tcW w:w="1502" w:type="dxa"/>
            <w:tcBorders>
              <w:top w:val="single" w:sz="4" w:space="0" w:color="auto"/>
              <w:left w:val="single" w:sz="4" w:space="0" w:color="auto"/>
              <w:bottom w:val="single" w:sz="4" w:space="0" w:color="auto"/>
            </w:tcBorders>
            <w:shd w:val="clear" w:color="auto" w:fill="auto"/>
            <w:vAlign w:val="center"/>
          </w:tcPr>
          <w:p w14:paraId="5D7C4FFB" w14:textId="77777777" w:rsidR="00B7195C" w:rsidRDefault="00000000">
            <w:pPr>
              <w:pStyle w:val="Jin0"/>
              <w:framePr w:w="10651" w:h="787" w:wrap="none" w:vAnchor="page" w:hAnchor="page" w:x="572" w:y="10994"/>
              <w:jc w:val="right"/>
              <w:rPr>
                <w:sz w:val="14"/>
                <w:szCs w:val="14"/>
              </w:rPr>
            </w:pPr>
            <w:r>
              <w:rPr>
                <w:rFonts w:ascii="Arial" w:eastAsia="Arial" w:hAnsi="Arial" w:cs="Arial"/>
                <w:sz w:val="14"/>
                <w:szCs w:val="14"/>
              </w:rPr>
              <w:t>383,50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051543F4" w14:textId="77777777" w:rsidR="00B7195C" w:rsidRDefault="00000000">
            <w:pPr>
              <w:pStyle w:val="Jin0"/>
              <w:framePr w:w="10651" w:h="787" w:wrap="none" w:vAnchor="page" w:hAnchor="page" w:x="572" w:y="10994"/>
              <w:rPr>
                <w:sz w:val="14"/>
                <w:szCs w:val="14"/>
              </w:rPr>
            </w:pPr>
            <w:r>
              <w:rPr>
                <w:rFonts w:ascii="Arial" w:eastAsia="Arial" w:hAnsi="Arial" w:cs="Arial"/>
                <w:sz w:val="14"/>
                <w:szCs w:val="14"/>
              </w:rPr>
              <w:t>CS ÚRS 2024 01</w:t>
            </w:r>
          </w:p>
        </w:tc>
      </w:tr>
    </w:tbl>
    <w:tbl>
      <w:tblPr>
        <w:tblOverlap w:val="never"/>
        <w:tblW w:w="0" w:type="auto"/>
        <w:tblLayout w:type="fixed"/>
        <w:tblCellMar>
          <w:left w:w="10" w:type="dxa"/>
          <w:right w:w="10" w:type="dxa"/>
        </w:tblCellMar>
        <w:tblLook w:val="04A0" w:firstRow="1" w:lastRow="0" w:firstColumn="1" w:lastColumn="0" w:noHBand="0" w:noVBand="1"/>
      </w:tblPr>
      <w:tblGrid>
        <w:gridCol w:w="288"/>
        <w:gridCol w:w="288"/>
        <w:gridCol w:w="1152"/>
        <w:gridCol w:w="3418"/>
        <w:gridCol w:w="504"/>
        <w:gridCol w:w="941"/>
        <w:gridCol w:w="1061"/>
        <w:gridCol w:w="1502"/>
        <w:gridCol w:w="1507"/>
      </w:tblGrid>
      <w:tr w:rsidR="00B7195C" w14:paraId="30BF8C0E" w14:textId="77777777">
        <w:tblPrEx>
          <w:tblCellMar>
            <w:top w:w="0" w:type="dxa"/>
            <w:bottom w:w="0" w:type="dxa"/>
          </w:tblCellMar>
        </w:tblPrEx>
        <w:trPr>
          <w:trHeight w:hRule="exact" w:val="125"/>
        </w:trPr>
        <w:tc>
          <w:tcPr>
            <w:tcW w:w="288" w:type="dxa"/>
            <w:vMerge w:val="restart"/>
            <w:tcBorders>
              <w:top w:val="single" w:sz="4" w:space="0" w:color="auto"/>
            </w:tcBorders>
            <w:shd w:val="clear" w:color="auto" w:fill="auto"/>
          </w:tcPr>
          <w:p w14:paraId="771E17C0" w14:textId="77777777" w:rsidR="00B7195C" w:rsidRDefault="00B7195C">
            <w:pPr>
              <w:framePr w:w="10661" w:h="4392" w:wrap="none" w:vAnchor="page" w:hAnchor="page" w:x="567" w:y="11781"/>
              <w:rPr>
                <w:sz w:val="10"/>
                <w:szCs w:val="10"/>
              </w:rPr>
            </w:pPr>
          </w:p>
        </w:tc>
        <w:tc>
          <w:tcPr>
            <w:tcW w:w="1440" w:type="dxa"/>
            <w:gridSpan w:val="2"/>
            <w:tcBorders>
              <w:top w:val="single" w:sz="4" w:space="0" w:color="auto"/>
            </w:tcBorders>
            <w:shd w:val="clear" w:color="auto" w:fill="auto"/>
            <w:vAlign w:val="bottom"/>
          </w:tcPr>
          <w:p w14:paraId="588223E0" w14:textId="77777777" w:rsidR="00B7195C" w:rsidRDefault="00000000">
            <w:pPr>
              <w:pStyle w:val="Jin0"/>
              <w:framePr w:w="10661" w:h="4392" w:wrap="none" w:vAnchor="page" w:hAnchor="page" w:x="567" w:y="11781"/>
              <w:rPr>
                <w:sz w:val="10"/>
                <w:szCs w:val="10"/>
              </w:rPr>
            </w:pPr>
            <w:r>
              <w:rPr>
                <w:rFonts w:ascii="Arial" w:eastAsia="Arial" w:hAnsi="Arial" w:cs="Arial"/>
                <w:sz w:val="10"/>
                <w:szCs w:val="10"/>
              </w:rPr>
              <w:t>Online PSC</w:t>
            </w:r>
          </w:p>
        </w:tc>
        <w:tc>
          <w:tcPr>
            <w:tcW w:w="5924" w:type="dxa"/>
            <w:gridSpan w:val="4"/>
            <w:tcBorders>
              <w:top w:val="single" w:sz="4" w:space="0" w:color="auto"/>
            </w:tcBorders>
            <w:shd w:val="clear" w:color="auto" w:fill="auto"/>
            <w:vAlign w:val="bottom"/>
          </w:tcPr>
          <w:p w14:paraId="13A71D6C" w14:textId="77777777" w:rsidR="00B7195C" w:rsidRDefault="00000000">
            <w:pPr>
              <w:pStyle w:val="Jin0"/>
              <w:framePr w:w="10661" w:h="4392" w:wrap="none" w:vAnchor="page" w:hAnchor="page" w:x="567" w:y="11781"/>
              <w:rPr>
                <w:sz w:val="10"/>
                <w:szCs w:val="10"/>
              </w:rPr>
            </w:pPr>
            <w:r>
              <w:rPr>
                <w:i/>
                <w:iCs/>
                <w:sz w:val="10"/>
                <w:szCs w:val="10"/>
                <w:u w:val="single"/>
              </w:rPr>
              <w:t>hllps://p(:dm:nkv.urs.cz/:lem/CS URS 2024 01/971033641</w:t>
            </w:r>
          </w:p>
        </w:tc>
        <w:tc>
          <w:tcPr>
            <w:tcW w:w="3009" w:type="dxa"/>
            <w:gridSpan w:val="2"/>
            <w:vMerge w:val="restart"/>
            <w:tcBorders>
              <w:top w:val="single" w:sz="4" w:space="0" w:color="auto"/>
            </w:tcBorders>
            <w:shd w:val="clear" w:color="auto" w:fill="auto"/>
            <w:vAlign w:val="bottom"/>
          </w:tcPr>
          <w:p w14:paraId="0D2071EF" w14:textId="77777777" w:rsidR="00B7195C" w:rsidRDefault="00000000">
            <w:pPr>
              <w:pStyle w:val="Jin0"/>
              <w:framePr w:w="10661" w:h="4392" w:wrap="none" w:vAnchor="page" w:hAnchor="page" w:x="567" w:y="11781"/>
              <w:ind w:firstLine="680"/>
              <w:jc w:val="both"/>
              <w:rPr>
                <w:sz w:val="15"/>
                <w:szCs w:val="15"/>
              </w:rPr>
            </w:pPr>
            <w:r>
              <w:rPr>
                <w:rFonts w:ascii="Arial" w:eastAsia="Arial" w:hAnsi="Arial" w:cs="Arial"/>
                <w:sz w:val="15"/>
                <w:szCs w:val="15"/>
              </w:rPr>
              <w:t>520 691,60</w:t>
            </w:r>
          </w:p>
        </w:tc>
      </w:tr>
      <w:tr w:rsidR="00B7195C" w14:paraId="4F83ED5D" w14:textId="77777777">
        <w:tblPrEx>
          <w:tblCellMar>
            <w:top w:w="0" w:type="dxa"/>
            <w:bottom w:w="0" w:type="dxa"/>
          </w:tblCellMar>
        </w:tblPrEx>
        <w:trPr>
          <w:trHeight w:hRule="exact" w:val="509"/>
        </w:trPr>
        <w:tc>
          <w:tcPr>
            <w:tcW w:w="288" w:type="dxa"/>
            <w:vMerge/>
            <w:shd w:val="clear" w:color="auto" w:fill="auto"/>
          </w:tcPr>
          <w:p w14:paraId="3F6CD1B3" w14:textId="77777777" w:rsidR="00B7195C" w:rsidRDefault="00B7195C">
            <w:pPr>
              <w:framePr w:w="10661" w:h="4392" w:wrap="none" w:vAnchor="page" w:hAnchor="page" w:x="567" w:y="11781"/>
            </w:pPr>
          </w:p>
        </w:tc>
        <w:tc>
          <w:tcPr>
            <w:tcW w:w="288" w:type="dxa"/>
            <w:shd w:val="clear" w:color="auto" w:fill="auto"/>
            <w:vAlign w:val="bottom"/>
          </w:tcPr>
          <w:p w14:paraId="4CB586FC" w14:textId="77777777" w:rsidR="00B7195C" w:rsidRDefault="00000000">
            <w:pPr>
              <w:pStyle w:val="Jin0"/>
              <w:framePr w:w="10661" w:h="4392" w:wrap="none" w:vAnchor="page" w:hAnchor="page" w:x="567" w:y="11781"/>
              <w:spacing w:after="180"/>
              <w:rPr>
                <w:sz w:val="10"/>
                <w:szCs w:val="10"/>
              </w:rPr>
            </w:pPr>
            <w:r>
              <w:rPr>
                <w:rFonts w:ascii="Arial" w:eastAsia="Arial" w:hAnsi="Arial" w:cs="Arial"/>
                <w:sz w:val="10"/>
                <w:szCs w:val="10"/>
              </w:rPr>
              <w:t>VV</w:t>
            </w:r>
          </w:p>
          <w:p w14:paraId="6B084BE8" w14:textId="77777777" w:rsidR="00B7195C" w:rsidRDefault="00000000">
            <w:pPr>
              <w:pStyle w:val="Jin0"/>
              <w:framePr w:w="10661" w:h="4392" w:wrap="none" w:vAnchor="page" w:hAnchor="page" w:x="567" w:y="11781"/>
              <w:rPr>
                <w:sz w:val="12"/>
                <w:szCs w:val="12"/>
              </w:rPr>
            </w:pPr>
            <w:r>
              <w:rPr>
                <w:rFonts w:ascii="Arial" w:eastAsia="Arial" w:hAnsi="Arial" w:cs="Arial"/>
                <w:sz w:val="12"/>
                <w:szCs w:val="12"/>
              </w:rPr>
              <w:t>D</w:t>
            </w:r>
          </w:p>
        </w:tc>
        <w:tc>
          <w:tcPr>
            <w:tcW w:w="1152" w:type="dxa"/>
            <w:shd w:val="clear" w:color="auto" w:fill="auto"/>
            <w:vAlign w:val="bottom"/>
          </w:tcPr>
          <w:p w14:paraId="385505BB" w14:textId="77777777" w:rsidR="00B7195C" w:rsidRDefault="00000000">
            <w:pPr>
              <w:pStyle w:val="Jin0"/>
              <w:framePr w:w="10661" w:h="4392" w:wrap="none" w:vAnchor="page" w:hAnchor="page" w:x="567" w:y="11781"/>
              <w:jc w:val="both"/>
              <w:rPr>
                <w:sz w:val="15"/>
                <w:szCs w:val="15"/>
              </w:rPr>
            </w:pPr>
            <w:r>
              <w:rPr>
                <w:rFonts w:ascii="Arial" w:eastAsia="Arial" w:hAnsi="Arial" w:cs="Arial"/>
                <w:sz w:val="15"/>
                <w:szCs w:val="15"/>
              </w:rPr>
              <w:t>997</w:t>
            </w:r>
          </w:p>
        </w:tc>
        <w:tc>
          <w:tcPr>
            <w:tcW w:w="3418" w:type="dxa"/>
            <w:tcBorders>
              <w:top w:val="single" w:sz="4" w:space="0" w:color="auto"/>
            </w:tcBorders>
            <w:shd w:val="clear" w:color="auto" w:fill="auto"/>
            <w:vAlign w:val="bottom"/>
          </w:tcPr>
          <w:p w14:paraId="30C9B9EA" w14:textId="77777777" w:rsidR="00B7195C" w:rsidRDefault="00000000">
            <w:pPr>
              <w:pStyle w:val="Jin0"/>
              <w:framePr w:w="10661" w:h="4392" w:wrap="none" w:vAnchor="page" w:hAnchor="page" w:x="567" w:y="11781"/>
              <w:spacing w:after="140"/>
              <w:rPr>
                <w:sz w:val="12"/>
                <w:szCs w:val="12"/>
              </w:rPr>
            </w:pPr>
            <w:r>
              <w:rPr>
                <w:rFonts w:ascii="Arial" w:eastAsia="Arial" w:hAnsi="Arial" w:cs="Arial"/>
                <w:sz w:val="12"/>
                <w:szCs w:val="12"/>
              </w:rPr>
              <w:t>"bourací práce - rozšíření otvoru m.č. 1.4" 0,8*2,05*0,2</w:t>
            </w:r>
          </w:p>
          <w:p w14:paraId="45EE1DD3" w14:textId="77777777" w:rsidR="00B7195C" w:rsidRDefault="00000000">
            <w:pPr>
              <w:pStyle w:val="Jin0"/>
              <w:framePr w:w="10661" w:h="4392" w:wrap="none" w:vAnchor="page" w:hAnchor="page" w:x="567" w:y="11781"/>
              <w:rPr>
                <w:sz w:val="15"/>
                <w:szCs w:val="15"/>
              </w:rPr>
            </w:pPr>
            <w:r>
              <w:rPr>
                <w:rFonts w:ascii="Arial" w:eastAsia="Arial" w:hAnsi="Arial" w:cs="Arial"/>
                <w:sz w:val="15"/>
                <w:szCs w:val="15"/>
              </w:rPr>
              <w:t>Přesun sutě</w:t>
            </w:r>
          </w:p>
        </w:tc>
        <w:tc>
          <w:tcPr>
            <w:tcW w:w="2506" w:type="dxa"/>
            <w:gridSpan w:val="3"/>
            <w:shd w:val="clear" w:color="auto" w:fill="auto"/>
          </w:tcPr>
          <w:p w14:paraId="5AFAFCFF" w14:textId="77777777" w:rsidR="00B7195C" w:rsidRDefault="00000000">
            <w:pPr>
              <w:pStyle w:val="Jin0"/>
              <w:framePr w:w="10661" w:h="4392" w:wrap="none" w:vAnchor="page" w:hAnchor="page" w:x="567" w:y="11781"/>
              <w:jc w:val="center"/>
              <w:rPr>
                <w:sz w:val="12"/>
                <w:szCs w:val="12"/>
              </w:rPr>
            </w:pPr>
            <w:r>
              <w:rPr>
                <w:rFonts w:ascii="Arial" w:eastAsia="Arial" w:hAnsi="Arial" w:cs="Arial"/>
                <w:sz w:val="12"/>
                <w:szCs w:val="12"/>
              </w:rPr>
              <w:t>0,328</w:t>
            </w:r>
          </w:p>
        </w:tc>
        <w:tc>
          <w:tcPr>
            <w:tcW w:w="3009" w:type="dxa"/>
            <w:gridSpan w:val="2"/>
            <w:vMerge/>
            <w:shd w:val="clear" w:color="auto" w:fill="auto"/>
            <w:vAlign w:val="bottom"/>
          </w:tcPr>
          <w:p w14:paraId="69C89834" w14:textId="77777777" w:rsidR="00B7195C" w:rsidRDefault="00B7195C">
            <w:pPr>
              <w:framePr w:w="10661" w:h="4392" w:wrap="none" w:vAnchor="page" w:hAnchor="page" w:x="567" w:y="11781"/>
            </w:pPr>
          </w:p>
        </w:tc>
      </w:tr>
      <w:tr w:rsidR="00B7195C" w14:paraId="17155B49" w14:textId="77777777">
        <w:tblPrEx>
          <w:tblCellMar>
            <w:top w:w="0" w:type="dxa"/>
            <w:bottom w:w="0" w:type="dxa"/>
          </w:tblCellMar>
        </w:tblPrEx>
        <w:trPr>
          <w:trHeight w:hRule="exact" w:val="230"/>
        </w:trPr>
        <w:tc>
          <w:tcPr>
            <w:tcW w:w="288" w:type="dxa"/>
            <w:tcBorders>
              <w:top w:val="single" w:sz="4" w:space="0" w:color="auto"/>
            </w:tcBorders>
            <w:shd w:val="clear" w:color="auto" w:fill="auto"/>
          </w:tcPr>
          <w:p w14:paraId="1335E6E6" w14:textId="77777777" w:rsidR="00B7195C" w:rsidRDefault="00000000">
            <w:pPr>
              <w:pStyle w:val="Jin0"/>
              <w:framePr w:w="10661" w:h="4392" w:wrap="none" w:vAnchor="page" w:hAnchor="page" w:x="567" w:y="11781"/>
            </w:pPr>
            <w:r>
              <w:rPr>
                <w:rFonts w:ascii="Arial" w:eastAsia="Arial" w:hAnsi="Arial" w:cs="Arial"/>
                <w:vertAlign w:val="superscript"/>
              </w:rPr>
              <w:t>13</w:t>
            </w:r>
          </w:p>
        </w:tc>
        <w:tc>
          <w:tcPr>
            <w:tcW w:w="288" w:type="dxa"/>
            <w:tcBorders>
              <w:top w:val="single" w:sz="4" w:space="0" w:color="auto"/>
            </w:tcBorders>
            <w:shd w:val="clear" w:color="auto" w:fill="auto"/>
          </w:tcPr>
          <w:p w14:paraId="15E7BE6E" w14:textId="77777777" w:rsidR="00B7195C" w:rsidRDefault="00000000">
            <w:pPr>
              <w:pStyle w:val="Jin0"/>
              <w:framePr w:w="10661" w:h="4392" w:wrap="none" w:vAnchor="page" w:hAnchor="page" w:x="567" w:y="11781"/>
            </w:pPr>
            <w:r>
              <w:rPr>
                <w:rFonts w:ascii="Arial" w:eastAsia="Arial" w:hAnsi="Arial" w:cs="Arial"/>
                <w:vertAlign w:val="superscript"/>
              </w:rPr>
              <w:t>K</w:t>
            </w:r>
          </w:p>
        </w:tc>
        <w:tc>
          <w:tcPr>
            <w:tcW w:w="1152" w:type="dxa"/>
            <w:tcBorders>
              <w:top w:val="single" w:sz="4" w:space="0" w:color="auto"/>
            </w:tcBorders>
            <w:shd w:val="clear" w:color="auto" w:fill="auto"/>
          </w:tcPr>
          <w:p w14:paraId="76813043" w14:textId="77777777" w:rsidR="00B7195C" w:rsidRDefault="00000000">
            <w:pPr>
              <w:pStyle w:val="Jin0"/>
              <w:framePr w:w="10661" w:h="4392" w:wrap="none" w:vAnchor="page" w:hAnchor="page" w:x="567" w:y="11781"/>
              <w:jc w:val="both"/>
              <w:rPr>
                <w:sz w:val="14"/>
                <w:szCs w:val="14"/>
              </w:rPr>
            </w:pPr>
            <w:r>
              <w:rPr>
                <w:rFonts w:ascii="Arial" w:eastAsia="Arial" w:hAnsi="Arial" w:cs="Arial"/>
                <w:sz w:val="14"/>
                <w:szCs w:val="14"/>
              </w:rPr>
              <w:t>997006012</w:t>
            </w:r>
          </w:p>
        </w:tc>
        <w:tc>
          <w:tcPr>
            <w:tcW w:w="3418" w:type="dxa"/>
            <w:tcBorders>
              <w:top w:val="single" w:sz="4" w:space="0" w:color="auto"/>
            </w:tcBorders>
            <w:shd w:val="clear" w:color="auto" w:fill="auto"/>
          </w:tcPr>
          <w:p w14:paraId="55258448" w14:textId="77777777" w:rsidR="00B7195C" w:rsidRDefault="00000000">
            <w:pPr>
              <w:pStyle w:val="Jin0"/>
              <w:framePr w:w="10661" w:h="4392" w:wrap="none" w:vAnchor="page" w:hAnchor="page" w:x="567" w:y="11781"/>
              <w:rPr>
                <w:sz w:val="14"/>
                <w:szCs w:val="14"/>
              </w:rPr>
            </w:pPr>
            <w:r>
              <w:rPr>
                <w:rFonts w:ascii="Arial" w:eastAsia="Arial" w:hAnsi="Arial" w:cs="Arial"/>
                <w:sz w:val="14"/>
                <w:szCs w:val="14"/>
              </w:rPr>
              <w:t>Úprava stavebního odpadu třídění ruční</w:t>
            </w:r>
          </w:p>
        </w:tc>
        <w:tc>
          <w:tcPr>
            <w:tcW w:w="504" w:type="dxa"/>
            <w:tcBorders>
              <w:top w:val="single" w:sz="4" w:space="0" w:color="auto"/>
            </w:tcBorders>
            <w:shd w:val="clear" w:color="auto" w:fill="auto"/>
          </w:tcPr>
          <w:p w14:paraId="1B50A76F" w14:textId="77777777" w:rsidR="00B7195C" w:rsidRDefault="00000000">
            <w:pPr>
              <w:pStyle w:val="Jin0"/>
              <w:framePr w:w="10661" w:h="4392" w:wrap="none" w:vAnchor="page" w:hAnchor="page" w:x="567" w:y="11781"/>
              <w:jc w:val="center"/>
              <w:rPr>
                <w:sz w:val="14"/>
                <w:szCs w:val="14"/>
              </w:rPr>
            </w:pPr>
            <w:r>
              <w:rPr>
                <w:rFonts w:ascii="Arial" w:eastAsia="Arial" w:hAnsi="Arial" w:cs="Arial"/>
                <w:sz w:val="14"/>
                <w:szCs w:val="14"/>
              </w:rPr>
              <w:t>t</w:t>
            </w:r>
          </w:p>
        </w:tc>
        <w:tc>
          <w:tcPr>
            <w:tcW w:w="941" w:type="dxa"/>
            <w:tcBorders>
              <w:top w:val="single" w:sz="4" w:space="0" w:color="auto"/>
            </w:tcBorders>
            <w:shd w:val="clear" w:color="auto" w:fill="auto"/>
          </w:tcPr>
          <w:p w14:paraId="003408AC" w14:textId="77777777" w:rsidR="00B7195C" w:rsidRDefault="00000000">
            <w:pPr>
              <w:pStyle w:val="Jin0"/>
              <w:framePr w:w="10661" w:h="4392" w:wrap="none" w:vAnchor="page" w:hAnchor="page" w:x="567" w:y="11781"/>
              <w:ind w:firstLine="400"/>
              <w:jc w:val="both"/>
              <w:rPr>
                <w:sz w:val="14"/>
                <w:szCs w:val="14"/>
              </w:rPr>
            </w:pPr>
            <w:r>
              <w:rPr>
                <w:rFonts w:ascii="Arial" w:eastAsia="Arial" w:hAnsi="Arial" w:cs="Arial"/>
                <w:sz w:val="14"/>
                <w:szCs w:val="14"/>
              </w:rPr>
              <w:t>105,760</w:t>
            </w:r>
          </w:p>
        </w:tc>
        <w:tc>
          <w:tcPr>
            <w:tcW w:w="1061" w:type="dxa"/>
            <w:tcBorders>
              <w:top w:val="single" w:sz="4" w:space="0" w:color="auto"/>
            </w:tcBorders>
            <w:shd w:val="clear" w:color="auto" w:fill="auto"/>
          </w:tcPr>
          <w:p w14:paraId="673D5C90" w14:textId="77777777" w:rsidR="00B7195C" w:rsidRDefault="00000000">
            <w:pPr>
              <w:pStyle w:val="Jin0"/>
              <w:framePr w:w="10661" w:h="4392" w:wrap="none" w:vAnchor="page" w:hAnchor="page" w:x="567" w:y="11781"/>
              <w:jc w:val="right"/>
              <w:rPr>
                <w:sz w:val="14"/>
                <w:szCs w:val="14"/>
              </w:rPr>
            </w:pPr>
            <w:r>
              <w:rPr>
                <w:rFonts w:ascii="Arial" w:eastAsia="Arial" w:hAnsi="Arial" w:cs="Arial"/>
                <w:sz w:val="14"/>
                <w:szCs w:val="14"/>
              </w:rPr>
              <w:t>389,47</w:t>
            </w:r>
          </w:p>
        </w:tc>
        <w:tc>
          <w:tcPr>
            <w:tcW w:w="3009" w:type="dxa"/>
            <w:gridSpan w:val="2"/>
            <w:tcBorders>
              <w:top w:val="single" w:sz="4" w:space="0" w:color="auto"/>
            </w:tcBorders>
            <w:shd w:val="clear" w:color="auto" w:fill="auto"/>
          </w:tcPr>
          <w:p w14:paraId="3814F55A" w14:textId="77777777" w:rsidR="00B7195C" w:rsidRDefault="00000000">
            <w:pPr>
              <w:pStyle w:val="Jin0"/>
              <w:framePr w:w="10661" w:h="4392" w:wrap="none" w:vAnchor="page" w:hAnchor="page" w:x="567" w:y="11781"/>
              <w:ind w:firstLine="840"/>
              <w:jc w:val="both"/>
              <w:rPr>
                <w:sz w:val="14"/>
                <w:szCs w:val="14"/>
              </w:rPr>
            </w:pPr>
            <w:r>
              <w:rPr>
                <w:rFonts w:ascii="Arial" w:eastAsia="Arial" w:hAnsi="Arial" w:cs="Arial"/>
                <w:sz w:val="14"/>
                <w:szCs w:val="14"/>
              </w:rPr>
              <w:t>41 190,35 CS ÚRS 2024 01</w:t>
            </w:r>
          </w:p>
        </w:tc>
      </w:tr>
      <w:tr w:rsidR="00B7195C" w14:paraId="3C184BA0" w14:textId="77777777">
        <w:tblPrEx>
          <w:tblCellMar>
            <w:top w:w="0" w:type="dxa"/>
            <w:bottom w:w="0" w:type="dxa"/>
          </w:tblCellMar>
        </w:tblPrEx>
        <w:trPr>
          <w:trHeight w:hRule="exact" w:val="149"/>
        </w:trPr>
        <w:tc>
          <w:tcPr>
            <w:tcW w:w="288" w:type="dxa"/>
            <w:tcBorders>
              <w:top w:val="single" w:sz="4" w:space="0" w:color="auto"/>
            </w:tcBorders>
            <w:shd w:val="clear" w:color="auto" w:fill="auto"/>
          </w:tcPr>
          <w:p w14:paraId="295BADFA" w14:textId="77777777" w:rsidR="00B7195C" w:rsidRDefault="00B7195C">
            <w:pPr>
              <w:framePr w:w="10661" w:h="4392" w:wrap="none" w:vAnchor="page" w:hAnchor="page" w:x="567" w:y="11781"/>
              <w:rPr>
                <w:sz w:val="10"/>
                <w:szCs w:val="10"/>
              </w:rPr>
            </w:pPr>
          </w:p>
        </w:tc>
        <w:tc>
          <w:tcPr>
            <w:tcW w:w="1440" w:type="dxa"/>
            <w:gridSpan w:val="2"/>
            <w:tcBorders>
              <w:top w:val="single" w:sz="4" w:space="0" w:color="auto"/>
            </w:tcBorders>
            <w:shd w:val="clear" w:color="auto" w:fill="auto"/>
            <w:vAlign w:val="bottom"/>
          </w:tcPr>
          <w:p w14:paraId="3D2E1AF9" w14:textId="77777777" w:rsidR="00B7195C" w:rsidRDefault="00000000">
            <w:pPr>
              <w:pStyle w:val="Jin0"/>
              <w:framePr w:w="10661" w:h="4392" w:wrap="none" w:vAnchor="page" w:hAnchor="page" w:x="567" w:y="11781"/>
              <w:rPr>
                <w:sz w:val="10"/>
                <w:szCs w:val="10"/>
              </w:rPr>
            </w:pPr>
            <w:r>
              <w:rPr>
                <w:rFonts w:ascii="Arial" w:eastAsia="Arial" w:hAnsi="Arial" w:cs="Arial"/>
                <w:sz w:val="10"/>
                <w:szCs w:val="10"/>
              </w:rPr>
              <w:t>Online PSC</w:t>
            </w:r>
          </w:p>
        </w:tc>
        <w:tc>
          <w:tcPr>
            <w:tcW w:w="3418" w:type="dxa"/>
            <w:tcBorders>
              <w:top w:val="single" w:sz="4" w:space="0" w:color="auto"/>
            </w:tcBorders>
            <w:shd w:val="clear" w:color="auto" w:fill="auto"/>
            <w:vAlign w:val="bottom"/>
          </w:tcPr>
          <w:p w14:paraId="2CCDA36A" w14:textId="77777777" w:rsidR="00B7195C" w:rsidRDefault="00000000">
            <w:pPr>
              <w:pStyle w:val="Jin0"/>
              <w:framePr w:w="10661" w:h="4392" w:wrap="none" w:vAnchor="page" w:hAnchor="page" w:x="567" w:y="11781"/>
              <w:rPr>
                <w:sz w:val="10"/>
                <w:szCs w:val="10"/>
              </w:rPr>
            </w:pPr>
            <w:hyperlink r:id="rId11" w:history="1">
              <w:r>
                <w:rPr>
                  <w:i/>
                  <w:iCs/>
                  <w:sz w:val="10"/>
                  <w:szCs w:val="10"/>
                  <w:lang w:val="en-US" w:eastAsia="en-US" w:bidi="en-US"/>
                </w:rPr>
                <w:t>https://podminkv.urs.cz/item/CS</w:t>
              </w:r>
            </w:hyperlink>
            <w:r>
              <w:rPr>
                <w:i/>
                <w:iCs/>
                <w:sz w:val="10"/>
                <w:szCs w:val="10"/>
                <w:lang w:val="en-US" w:eastAsia="en-US" w:bidi="en-US"/>
              </w:rPr>
              <w:t xml:space="preserve"> </w:t>
            </w:r>
            <w:r>
              <w:rPr>
                <w:i/>
                <w:iCs/>
                <w:sz w:val="10"/>
                <w:szCs w:val="10"/>
              </w:rPr>
              <w:t>URS 2024 01/997006012</w:t>
            </w:r>
          </w:p>
        </w:tc>
        <w:tc>
          <w:tcPr>
            <w:tcW w:w="1445" w:type="dxa"/>
            <w:gridSpan w:val="2"/>
            <w:tcBorders>
              <w:top w:val="single" w:sz="4" w:space="0" w:color="auto"/>
            </w:tcBorders>
            <w:shd w:val="clear" w:color="auto" w:fill="auto"/>
          </w:tcPr>
          <w:p w14:paraId="6802F4FE" w14:textId="77777777" w:rsidR="00B7195C" w:rsidRDefault="00B7195C">
            <w:pPr>
              <w:framePr w:w="10661" w:h="4392" w:wrap="none" w:vAnchor="page" w:hAnchor="page" w:x="567" w:y="11781"/>
              <w:rPr>
                <w:sz w:val="10"/>
                <w:szCs w:val="10"/>
              </w:rPr>
            </w:pPr>
          </w:p>
        </w:tc>
        <w:tc>
          <w:tcPr>
            <w:tcW w:w="1061" w:type="dxa"/>
            <w:tcBorders>
              <w:top w:val="single" w:sz="4" w:space="0" w:color="auto"/>
            </w:tcBorders>
            <w:shd w:val="clear" w:color="auto" w:fill="auto"/>
          </w:tcPr>
          <w:p w14:paraId="547DAC28" w14:textId="77777777" w:rsidR="00B7195C" w:rsidRDefault="00B7195C">
            <w:pPr>
              <w:framePr w:w="10661" w:h="4392" w:wrap="none" w:vAnchor="page" w:hAnchor="page" w:x="567" w:y="11781"/>
              <w:rPr>
                <w:sz w:val="10"/>
                <w:szCs w:val="10"/>
              </w:rPr>
            </w:pPr>
          </w:p>
        </w:tc>
        <w:tc>
          <w:tcPr>
            <w:tcW w:w="1502" w:type="dxa"/>
            <w:tcBorders>
              <w:top w:val="single" w:sz="4" w:space="0" w:color="auto"/>
            </w:tcBorders>
            <w:shd w:val="clear" w:color="auto" w:fill="auto"/>
          </w:tcPr>
          <w:p w14:paraId="74426C58" w14:textId="77777777" w:rsidR="00B7195C" w:rsidRDefault="00B7195C">
            <w:pPr>
              <w:framePr w:w="10661" w:h="4392" w:wrap="none" w:vAnchor="page" w:hAnchor="page" w:x="567" w:y="11781"/>
              <w:rPr>
                <w:sz w:val="10"/>
                <w:szCs w:val="10"/>
              </w:rPr>
            </w:pPr>
          </w:p>
        </w:tc>
        <w:tc>
          <w:tcPr>
            <w:tcW w:w="1507" w:type="dxa"/>
            <w:tcBorders>
              <w:top w:val="single" w:sz="4" w:space="0" w:color="auto"/>
            </w:tcBorders>
            <w:shd w:val="clear" w:color="auto" w:fill="auto"/>
          </w:tcPr>
          <w:p w14:paraId="334368CD" w14:textId="77777777" w:rsidR="00B7195C" w:rsidRDefault="00B7195C">
            <w:pPr>
              <w:framePr w:w="10661" w:h="4392" w:wrap="none" w:vAnchor="page" w:hAnchor="page" w:x="567" w:y="11781"/>
              <w:rPr>
                <w:sz w:val="10"/>
                <w:szCs w:val="10"/>
              </w:rPr>
            </w:pPr>
          </w:p>
        </w:tc>
      </w:tr>
      <w:tr w:rsidR="00B7195C" w14:paraId="6C8A2071" w14:textId="77777777">
        <w:tblPrEx>
          <w:tblCellMar>
            <w:top w:w="0" w:type="dxa"/>
            <w:bottom w:w="0" w:type="dxa"/>
          </w:tblCellMar>
        </w:tblPrEx>
        <w:trPr>
          <w:trHeight w:hRule="exact" w:val="542"/>
        </w:trPr>
        <w:tc>
          <w:tcPr>
            <w:tcW w:w="288" w:type="dxa"/>
            <w:tcBorders>
              <w:top w:val="single" w:sz="4" w:space="0" w:color="auto"/>
              <w:left w:val="single" w:sz="4" w:space="0" w:color="auto"/>
            </w:tcBorders>
            <w:shd w:val="clear" w:color="auto" w:fill="auto"/>
            <w:vAlign w:val="center"/>
          </w:tcPr>
          <w:p w14:paraId="0B1A1A16" w14:textId="77777777" w:rsidR="00B7195C" w:rsidRDefault="00000000">
            <w:pPr>
              <w:pStyle w:val="Jin0"/>
              <w:framePr w:w="10661" w:h="4392" w:wrap="none" w:vAnchor="page" w:hAnchor="page" w:x="567" w:y="11781"/>
              <w:rPr>
                <w:sz w:val="14"/>
                <w:szCs w:val="14"/>
              </w:rPr>
            </w:pPr>
            <w:r>
              <w:rPr>
                <w:rFonts w:ascii="Arial" w:eastAsia="Arial" w:hAnsi="Arial" w:cs="Arial"/>
                <w:sz w:val="14"/>
                <w:szCs w:val="14"/>
              </w:rPr>
              <w:t>14</w:t>
            </w:r>
          </w:p>
        </w:tc>
        <w:tc>
          <w:tcPr>
            <w:tcW w:w="288" w:type="dxa"/>
            <w:tcBorders>
              <w:top w:val="single" w:sz="4" w:space="0" w:color="auto"/>
              <w:left w:val="single" w:sz="4" w:space="0" w:color="auto"/>
            </w:tcBorders>
            <w:shd w:val="clear" w:color="auto" w:fill="auto"/>
            <w:vAlign w:val="center"/>
          </w:tcPr>
          <w:p w14:paraId="0367731F" w14:textId="77777777" w:rsidR="00B7195C" w:rsidRDefault="00000000">
            <w:pPr>
              <w:pStyle w:val="Jin0"/>
              <w:framePr w:w="10661" w:h="4392" w:wrap="none" w:vAnchor="page" w:hAnchor="page" w:x="567" w:y="1178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2B8176C" w14:textId="77777777" w:rsidR="00B7195C" w:rsidRDefault="00000000">
            <w:pPr>
              <w:pStyle w:val="Jin0"/>
              <w:framePr w:w="10661" w:h="4392" w:wrap="none" w:vAnchor="page" w:hAnchor="page" w:x="567" w:y="11781"/>
              <w:jc w:val="both"/>
              <w:rPr>
                <w:sz w:val="14"/>
                <w:szCs w:val="14"/>
              </w:rPr>
            </w:pPr>
            <w:r>
              <w:rPr>
                <w:rFonts w:ascii="Arial" w:eastAsia="Arial" w:hAnsi="Arial" w:cs="Arial"/>
                <w:sz w:val="14"/>
                <w:szCs w:val="14"/>
              </w:rPr>
              <w:t>997013214</w:t>
            </w:r>
          </w:p>
        </w:tc>
        <w:tc>
          <w:tcPr>
            <w:tcW w:w="3418" w:type="dxa"/>
            <w:tcBorders>
              <w:top w:val="single" w:sz="4" w:space="0" w:color="auto"/>
              <w:left w:val="single" w:sz="4" w:space="0" w:color="auto"/>
            </w:tcBorders>
            <w:shd w:val="clear" w:color="auto" w:fill="auto"/>
            <w:vAlign w:val="bottom"/>
          </w:tcPr>
          <w:p w14:paraId="5B6755B0" w14:textId="77777777" w:rsidR="00B7195C" w:rsidRDefault="00000000">
            <w:pPr>
              <w:pStyle w:val="Jin0"/>
              <w:framePr w:w="10661" w:h="4392" w:wrap="none" w:vAnchor="page" w:hAnchor="page" w:x="567" w:y="11781"/>
              <w:spacing w:line="264" w:lineRule="auto"/>
              <w:rPr>
                <w:sz w:val="14"/>
                <w:szCs w:val="14"/>
              </w:rPr>
            </w:pPr>
            <w:r>
              <w:rPr>
                <w:rFonts w:ascii="Arial" w:eastAsia="Arial" w:hAnsi="Arial" w:cs="Arial"/>
                <w:sz w:val="14"/>
                <w:szCs w:val="14"/>
              </w:rPr>
              <w:t>Vnitrostaveništní doprava suti a vybouraných hmot vodorovně do 50 m s naložením ručně pro budovy a haly výšky přes 12 do 15 m</w:t>
            </w:r>
          </w:p>
        </w:tc>
        <w:tc>
          <w:tcPr>
            <w:tcW w:w="504" w:type="dxa"/>
            <w:tcBorders>
              <w:top w:val="single" w:sz="4" w:space="0" w:color="auto"/>
              <w:left w:val="single" w:sz="4" w:space="0" w:color="auto"/>
            </w:tcBorders>
            <w:shd w:val="clear" w:color="auto" w:fill="auto"/>
            <w:vAlign w:val="center"/>
          </w:tcPr>
          <w:p w14:paraId="264F1768" w14:textId="77777777" w:rsidR="00B7195C" w:rsidRDefault="00000000">
            <w:pPr>
              <w:pStyle w:val="Jin0"/>
              <w:framePr w:w="10661" w:h="4392" w:wrap="none" w:vAnchor="page" w:hAnchor="page" w:x="567" w:y="11781"/>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4341BBC9" w14:textId="77777777" w:rsidR="00B7195C" w:rsidRDefault="00000000">
            <w:pPr>
              <w:pStyle w:val="Jin0"/>
              <w:framePr w:w="10661" w:h="4392" w:wrap="none" w:vAnchor="page" w:hAnchor="page" w:x="567" w:y="11781"/>
              <w:jc w:val="right"/>
              <w:rPr>
                <w:sz w:val="14"/>
                <w:szCs w:val="14"/>
              </w:rPr>
            </w:pPr>
            <w:r>
              <w:rPr>
                <w:rFonts w:ascii="Arial" w:eastAsia="Arial" w:hAnsi="Arial" w:cs="Arial"/>
                <w:sz w:val="14"/>
                <w:szCs w:val="14"/>
              </w:rPr>
              <w:t>105,760</w:t>
            </w:r>
          </w:p>
        </w:tc>
        <w:tc>
          <w:tcPr>
            <w:tcW w:w="1061" w:type="dxa"/>
            <w:tcBorders>
              <w:top w:val="single" w:sz="4" w:space="0" w:color="auto"/>
              <w:left w:val="single" w:sz="4" w:space="0" w:color="auto"/>
            </w:tcBorders>
            <w:shd w:val="clear" w:color="auto" w:fill="auto"/>
            <w:vAlign w:val="center"/>
          </w:tcPr>
          <w:p w14:paraId="4BCDE10A" w14:textId="77777777" w:rsidR="00B7195C" w:rsidRDefault="00000000">
            <w:pPr>
              <w:pStyle w:val="Jin0"/>
              <w:framePr w:w="10661" w:h="4392" w:wrap="none" w:vAnchor="page" w:hAnchor="page" w:x="567" w:y="11781"/>
              <w:jc w:val="right"/>
              <w:rPr>
                <w:sz w:val="14"/>
                <w:szCs w:val="14"/>
              </w:rPr>
            </w:pPr>
            <w:r>
              <w:rPr>
                <w:rFonts w:ascii="Arial" w:eastAsia="Arial" w:hAnsi="Arial" w:cs="Arial"/>
                <w:sz w:val="14"/>
                <w:szCs w:val="14"/>
              </w:rPr>
              <w:t>2 180,40</w:t>
            </w:r>
          </w:p>
        </w:tc>
        <w:tc>
          <w:tcPr>
            <w:tcW w:w="1502" w:type="dxa"/>
            <w:tcBorders>
              <w:top w:val="single" w:sz="4" w:space="0" w:color="auto"/>
              <w:left w:val="single" w:sz="4" w:space="0" w:color="auto"/>
            </w:tcBorders>
            <w:shd w:val="clear" w:color="auto" w:fill="auto"/>
            <w:vAlign w:val="center"/>
          </w:tcPr>
          <w:p w14:paraId="343F205D" w14:textId="77777777" w:rsidR="00B7195C" w:rsidRDefault="00000000">
            <w:pPr>
              <w:pStyle w:val="Jin0"/>
              <w:framePr w:w="10661" w:h="4392" w:wrap="none" w:vAnchor="page" w:hAnchor="page" w:x="567" w:y="11781"/>
              <w:jc w:val="right"/>
              <w:rPr>
                <w:sz w:val="14"/>
                <w:szCs w:val="14"/>
              </w:rPr>
            </w:pPr>
            <w:r>
              <w:rPr>
                <w:rFonts w:ascii="Arial" w:eastAsia="Arial" w:hAnsi="Arial" w:cs="Arial"/>
                <w:sz w:val="14"/>
                <w:szCs w:val="14"/>
              </w:rPr>
              <w:t>230 599,10</w:t>
            </w:r>
          </w:p>
        </w:tc>
        <w:tc>
          <w:tcPr>
            <w:tcW w:w="1507" w:type="dxa"/>
            <w:tcBorders>
              <w:top w:val="single" w:sz="4" w:space="0" w:color="auto"/>
              <w:left w:val="single" w:sz="4" w:space="0" w:color="auto"/>
              <w:right w:val="single" w:sz="4" w:space="0" w:color="auto"/>
            </w:tcBorders>
            <w:shd w:val="clear" w:color="auto" w:fill="auto"/>
            <w:vAlign w:val="center"/>
          </w:tcPr>
          <w:p w14:paraId="74C9608E" w14:textId="77777777" w:rsidR="00B7195C" w:rsidRDefault="00000000">
            <w:pPr>
              <w:pStyle w:val="Jin0"/>
              <w:framePr w:w="10661" w:h="4392" w:wrap="none" w:vAnchor="page" w:hAnchor="page" w:x="567" w:y="11781"/>
              <w:rPr>
                <w:sz w:val="14"/>
                <w:szCs w:val="14"/>
              </w:rPr>
            </w:pPr>
            <w:r>
              <w:rPr>
                <w:rFonts w:ascii="Arial" w:eastAsia="Arial" w:hAnsi="Arial" w:cs="Arial"/>
                <w:sz w:val="14"/>
                <w:szCs w:val="14"/>
              </w:rPr>
              <w:t>CS ÚRS 2024 01</w:t>
            </w:r>
          </w:p>
        </w:tc>
      </w:tr>
      <w:tr w:rsidR="00B7195C" w14:paraId="00518F3B" w14:textId="77777777">
        <w:tblPrEx>
          <w:tblCellMar>
            <w:top w:w="0" w:type="dxa"/>
            <w:bottom w:w="0" w:type="dxa"/>
          </w:tblCellMar>
        </w:tblPrEx>
        <w:trPr>
          <w:trHeight w:hRule="exact" w:val="149"/>
        </w:trPr>
        <w:tc>
          <w:tcPr>
            <w:tcW w:w="288" w:type="dxa"/>
            <w:tcBorders>
              <w:top w:val="single" w:sz="4" w:space="0" w:color="auto"/>
            </w:tcBorders>
            <w:shd w:val="clear" w:color="auto" w:fill="auto"/>
          </w:tcPr>
          <w:p w14:paraId="0A0B8ECF" w14:textId="77777777" w:rsidR="00B7195C" w:rsidRDefault="00B7195C">
            <w:pPr>
              <w:framePr w:w="10661" w:h="4392" w:wrap="none" w:vAnchor="page" w:hAnchor="page" w:x="567" w:y="11781"/>
              <w:rPr>
                <w:sz w:val="10"/>
                <w:szCs w:val="10"/>
              </w:rPr>
            </w:pPr>
          </w:p>
        </w:tc>
        <w:tc>
          <w:tcPr>
            <w:tcW w:w="1440" w:type="dxa"/>
            <w:gridSpan w:val="2"/>
            <w:tcBorders>
              <w:top w:val="single" w:sz="4" w:space="0" w:color="auto"/>
            </w:tcBorders>
            <w:shd w:val="clear" w:color="auto" w:fill="auto"/>
            <w:vAlign w:val="bottom"/>
          </w:tcPr>
          <w:p w14:paraId="78724322" w14:textId="77777777" w:rsidR="00B7195C" w:rsidRDefault="00000000">
            <w:pPr>
              <w:pStyle w:val="Jin0"/>
              <w:framePr w:w="10661" w:h="4392" w:wrap="none" w:vAnchor="page" w:hAnchor="page" w:x="567" w:y="11781"/>
              <w:rPr>
                <w:sz w:val="10"/>
                <w:szCs w:val="10"/>
              </w:rPr>
            </w:pPr>
            <w:r>
              <w:rPr>
                <w:rFonts w:ascii="Arial" w:eastAsia="Arial" w:hAnsi="Arial" w:cs="Arial"/>
                <w:sz w:val="10"/>
                <w:szCs w:val="10"/>
              </w:rPr>
              <w:t>Online PSC</w:t>
            </w:r>
          </w:p>
        </w:tc>
        <w:tc>
          <w:tcPr>
            <w:tcW w:w="3418" w:type="dxa"/>
            <w:tcBorders>
              <w:top w:val="single" w:sz="4" w:space="0" w:color="auto"/>
            </w:tcBorders>
            <w:shd w:val="clear" w:color="auto" w:fill="auto"/>
            <w:vAlign w:val="bottom"/>
          </w:tcPr>
          <w:p w14:paraId="5286686F" w14:textId="77777777" w:rsidR="00B7195C" w:rsidRDefault="00000000">
            <w:pPr>
              <w:pStyle w:val="Jin0"/>
              <w:framePr w:w="10661" w:h="4392" w:wrap="none" w:vAnchor="page" w:hAnchor="page" w:x="567" w:y="11781"/>
              <w:rPr>
                <w:sz w:val="10"/>
                <w:szCs w:val="10"/>
              </w:rPr>
            </w:pPr>
            <w:hyperlink r:id="rId12" w:history="1">
              <w:r>
                <w:rPr>
                  <w:i/>
                  <w:iCs/>
                  <w:sz w:val="10"/>
                  <w:szCs w:val="10"/>
                  <w:lang w:val="en-US" w:eastAsia="en-US" w:bidi="en-US"/>
                </w:rPr>
                <w:t>https://podminkv.urs.cz/item/CS</w:t>
              </w:r>
            </w:hyperlink>
            <w:r>
              <w:rPr>
                <w:i/>
                <w:iCs/>
                <w:sz w:val="10"/>
                <w:szCs w:val="10"/>
                <w:lang w:val="en-US" w:eastAsia="en-US" w:bidi="en-US"/>
              </w:rPr>
              <w:t xml:space="preserve"> </w:t>
            </w:r>
            <w:r>
              <w:rPr>
                <w:i/>
                <w:iCs/>
                <w:sz w:val="10"/>
                <w:szCs w:val="10"/>
              </w:rPr>
              <w:t>URS 2024 01/997013214</w:t>
            </w:r>
          </w:p>
        </w:tc>
        <w:tc>
          <w:tcPr>
            <w:tcW w:w="1445" w:type="dxa"/>
            <w:gridSpan w:val="2"/>
            <w:tcBorders>
              <w:top w:val="single" w:sz="4" w:space="0" w:color="auto"/>
            </w:tcBorders>
            <w:shd w:val="clear" w:color="auto" w:fill="auto"/>
          </w:tcPr>
          <w:p w14:paraId="0961588C" w14:textId="77777777" w:rsidR="00B7195C" w:rsidRDefault="00B7195C">
            <w:pPr>
              <w:framePr w:w="10661" w:h="4392" w:wrap="none" w:vAnchor="page" w:hAnchor="page" w:x="567" w:y="11781"/>
              <w:rPr>
                <w:sz w:val="10"/>
                <w:szCs w:val="10"/>
              </w:rPr>
            </w:pPr>
          </w:p>
        </w:tc>
        <w:tc>
          <w:tcPr>
            <w:tcW w:w="1061" w:type="dxa"/>
            <w:tcBorders>
              <w:top w:val="single" w:sz="4" w:space="0" w:color="auto"/>
            </w:tcBorders>
            <w:shd w:val="clear" w:color="auto" w:fill="auto"/>
          </w:tcPr>
          <w:p w14:paraId="768EADC0" w14:textId="77777777" w:rsidR="00B7195C" w:rsidRDefault="00B7195C">
            <w:pPr>
              <w:framePr w:w="10661" w:h="4392" w:wrap="none" w:vAnchor="page" w:hAnchor="page" w:x="567" w:y="11781"/>
              <w:rPr>
                <w:sz w:val="10"/>
                <w:szCs w:val="10"/>
              </w:rPr>
            </w:pPr>
          </w:p>
        </w:tc>
        <w:tc>
          <w:tcPr>
            <w:tcW w:w="1502" w:type="dxa"/>
            <w:tcBorders>
              <w:top w:val="single" w:sz="4" w:space="0" w:color="auto"/>
            </w:tcBorders>
            <w:shd w:val="clear" w:color="auto" w:fill="auto"/>
          </w:tcPr>
          <w:p w14:paraId="5AAC961C" w14:textId="77777777" w:rsidR="00B7195C" w:rsidRDefault="00B7195C">
            <w:pPr>
              <w:framePr w:w="10661" w:h="4392" w:wrap="none" w:vAnchor="page" w:hAnchor="page" w:x="567" w:y="11781"/>
              <w:rPr>
                <w:sz w:val="10"/>
                <w:szCs w:val="10"/>
              </w:rPr>
            </w:pPr>
          </w:p>
        </w:tc>
        <w:tc>
          <w:tcPr>
            <w:tcW w:w="1507" w:type="dxa"/>
            <w:tcBorders>
              <w:top w:val="single" w:sz="4" w:space="0" w:color="auto"/>
            </w:tcBorders>
            <w:shd w:val="clear" w:color="auto" w:fill="auto"/>
          </w:tcPr>
          <w:p w14:paraId="2A0797A6" w14:textId="77777777" w:rsidR="00B7195C" w:rsidRDefault="00B7195C">
            <w:pPr>
              <w:framePr w:w="10661" w:h="4392" w:wrap="none" w:vAnchor="page" w:hAnchor="page" w:x="567" w:y="11781"/>
              <w:rPr>
                <w:sz w:val="10"/>
                <w:szCs w:val="10"/>
              </w:rPr>
            </w:pPr>
          </w:p>
        </w:tc>
      </w:tr>
      <w:tr w:rsidR="00B7195C" w14:paraId="10D339A8" w14:textId="77777777">
        <w:tblPrEx>
          <w:tblCellMar>
            <w:top w:w="0" w:type="dxa"/>
            <w:bottom w:w="0" w:type="dxa"/>
          </w:tblCellMar>
        </w:tblPrEx>
        <w:trPr>
          <w:trHeight w:hRule="exact" w:val="470"/>
        </w:trPr>
        <w:tc>
          <w:tcPr>
            <w:tcW w:w="288" w:type="dxa"/>
            <w:tcBorders>
              <w:top w:val="single" w:sz="4" w:space="0" w:color="auto"/>
              <w:left w:val="single" w:sz="4" w:space="0" w:color="auto"/>
            </w:tcBorders>
            <w:shd w:val="clear" w:color="auto" w:fill="auto"/>
            <w:vAlign w:val="center"/>
          </w:tcPr>
          <w:p w14:paraId="53F06854" w14:textId="77777777" w:rsidR="00B7195C" w:rsidRDefault="00000000">
            <w:pPr>
              <w:pStyle w:val="Jin0"/>
              <w:framePr w:w="10661" w:h="4392" w:wrap="none" w:vAnchor="page" w:hAnchor="page" w:x="567" w:y="11781"/>
              <w:rPr>
                <w:sz w:val="14"/>
                <w:szCs w:val="14"/>
              </w:rPr>
            </w:pPr>
            <w:r>
              <w:rPr>
                <w:rFonts w:ascii="Arial" w:eastAsia="Arial" w:hAnsi="Arial" w:cs="Arial"/>
                <w:sz w:val="14"/>
                <w:szCs w:val="14"/>
              </w:rPr>
              <w:t>15</w:t>
            </w:r>
          </w:p>
        </w:tc>
        <w:tc>
          <w:tcPr>
            <w:tcW w:w="288" w:type="dxa"/>
            <w:tcBorders>
              <w:top w:val="single" w:sz="4" w:space="0" w:color="auto"/>
              <w:left w:val="single" w:sz="4" w:space="0" w:color="auto"/>
            </w:tcBorders>
            <w:shd w:val="clear" w:color="auto" w:fill="auto"/>
            <w:vAlign w:val="center"/>
          </w:tcPr>
          <w:p w14:paraId="48DF4A90" w14:textId="77777777" w:rsidR="00B7195C" w:rsidRDefault="00000000">
            <w:pPr>
              <w:pStyle w:val="Jin0"/>
              <w:framePr w:w="10661" w:h="4392" w:wrap="none" w:vAnchor="page" w:hAnchor="page" w:x="567" w:y="1178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93C5BB1" w14:textId="77777777" w:rsidR="00B7195C" w:rsidRDefault="00000000">
            <w:pPr>
              <w:pStyle w:val="Jin0"/>
              <w:framePr w:w="10661" w:h="4392" w:wrap="none" w:vAnchor="page" w:hAnchor="page" w:x="567" w:y="11781"/>
              <w:jc w:val="both"/>
              <w:rPr>
                <w:sz w:val="14"/>
                <w:szCs w:val="14"/>
              </w:rPr>
            </w:pPr>
            <w:r>
              <w:rPr>
                <w:rFonts w:ascii="Arial" w:eastAsia="Arial" w:hAnsi="Arial" w:cs="Arial"/>
                <w:sz w:val="14"/>
                <w:szCs w:val="14"/>
              </w:rPr>
              <w:t>997013501</w:t>
            </w:r>
          </w:p>
        </w:tc>
        <w:tc>
          <w:tcPr>
            <w:tcW w:w="3418" w:type="dxa"/>
            <w:tcBorders>
              <w:top w:val="single" w:sz="4" w:space="0" w:color="auto"/>
              <w:left w:val="single" w:sz="4" w:space="0" w:color="auto"/>
            </w:tcBorders>
            <w:shd w:val="clear" w:color="auto" w:fill="auto"/>
            <w:vAlign w:val="bottom"/>
          </w:tcPr>
          <w:p w14:paraId="5B9665EC" w14:textId="77777777" w:rsidR="00B7195C" w:rsidRDefault="00000000">
            <w:pPr>
              <w:pStyle w:val="Jin0"/>
              <w:framePr w:w="10661" w:h="4392" w:wrap="none" w:vAnchor="page" w:hAnchor="page" w:x="567" w:y="11781"/>
              <w:spacing w:line="264" w:lineRule="auto"/>
              <w:rPr>
                <w:sz w:val="14"/>
                <w:szCs w:val="14"/>
              </w:rPr>
            </w:pPr>
            <w:r>
              <w:rPr>
                <w:rFonts w:ascii="Arial" w:eastAsia="Arial" w:hAnsi="Arial" w:cs="Arial"/>
                <w:sz w:val="14"/>
                <w:szCs w:val="14"/>
              </w:rPr>
              <w:t>Odvoz suti a vybouraných hmot na skládku nebo meziskládku se složením, na vzdálenost do 1 km</w:t>
            </w:r>
          </w:p>
        </w:tc>
        <w:tc>
          <w:tcPr>
            <w:tcW w:w="504" w:type="dxa"/>
            <w:tcBorders>
              <w:top w:val="single" w:sz="4" w:space="0" w:color="auto"/>
              <w:left w:val="single" w:sz="4" w:space="0" w:color="auto"/>
            </w:tcBorders>
            <w:shd w:val="clear" w:color="auto" w:fill="auto"/>
            <w:vAlign w:val="center"/>
          </w:tcPr>
          <w:p w14:paraId="33D0F9A8" w14:textId="77777777" w:rsidR="00B7195C" w:rsidRDefault="00000000">
            <w:pPr>
              <w:pStyle w:val="Jin0"/>
              <w:framePr w:w="10661" w:h="4392" w:wrap="none" w:vAnchor="page" w:hAnchor="page" w:x="567" w:y="11781"/>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73068396" w14:textId="77777777" w:rsidR="00B7195C" w:rsidRDefault="00000000">
            <w:pPr>
              <w:pStyle w:val="Jin0"/>
              <w:framePr w:w="10661" w:h="4392" w:wrap="none" w:vAnchor="page" w:hAnchor="page" w:x="567" w:y="11781"/>
              <w:jc w:val="right"/>
              <w:rPr>
                <w:sz w:val="14"/>
                <w:szCs w:val="14"/>
              </w:rPr>
            </w:pPr>
            <w:r>
              <w:rPr>
                <w:rFonts w:ascii="Arial" w:eastAsia="Arial" w:hAnsi="Arial" w:cs="Arial"/>
                <w:sz w:val="14"/>
                <w:szCs w:val="14"/>
              </w:rPr>
              <w:t>105,760</w:t>
            </w:r>
          </w:p>
        </w:tc>
        <w:tc>
          <w:tcPr>
            <w:tcW w:w="1061" w:type="dxa"/>
            <w:tcBorders>
              <w:top w:val="single" w:sz="4" w:space="0" w:color="auto"/>
              <w:left w:val="single" w:sz="4" w:space="0" w:color="auto"/>
            </w:tcBorders>
            <w:shd w:val="clear" w:color="auto" w:fill="auto"/>
            <w:vAlign w:val="center"/>
          </w:tcPr>
          <w:p w14:paraId="5BF2FE5D" w14:textId="77777777" w:rsidR="00B7195C" w:rsidRDefault="00000000">
            <w:pPr>
              <w:pStyle w:val="Jin0"/>
              <w:framePr w:w="10661" w:h="4392" w:wrap="none" w:vAnchor="page" w:hAnchor="page" w:x="567" w:y="11781"/>
              <w:jc w:val="right"/>
              <w:rPr>
                <w:sz w:val="14"/>
                <w:szCs w:val="14"/>
              </w:rPr>
            </w:pPr>
            <w:r>
              <w:rPr>
                <w:rFonts w:ascii="Arial" w:eastAsia="Arial" w:hAnsi="Arial" w:cs="Arial"/>
                <w:sz w:val="14"/>
                <w:szCs w:val="14"/>
              </w:rPr>
              <w:t>237,79</w:t>
            </w:r>
          </w:p>
        </w:tc>
        <w:tc>
          <w:tcPr>
            <w:tcW w:w="1502" w:type="dxa"/>
            <w:tcBorders>
              <w:top w:val="single" w:sz="4" w:space="0" w:color="auto"/>
              <w:left w:val="single" w:sz="4" w:space="0" w:color="auto"/>
            </w:tcBorders>
            <w:shd w:val="clear" w:color="auto" w:fill="auto"/>
            <w:vAlign w:val="center"/>
          </w:tcPr>
          <w:p w14:paraId="14150CC8" w14:textId="77777777" w:rsidR="00B7195C" w:rsidRDefault="00000000">
            <w:pPr>
              <w:pStyle w:val="Jin0"/>
              <w:framePr w:w="10661" w:h="4392" w:wrap="none" w:vAnchor="page" w:hAnchor="page" w:x="567" w:y="11781"/>
              <w:jc w:val="right"/>
              <w:rPr>
                <w:sz w:val="14"/>
                <w:szCs w:val="14"/>
              </w:rPr>
            </w:pPr>
            <w:r>
              <w:rPr>
                <w:rFonts w:ascii="Arial" w:eastAsia="Arial" w:hAnsi="Arial" w:cs="Arial"/>
                <w:sz w:val="14"/>
                <w:szCs w:val="14"/>
              </w:rPr>
              <w:t>25 148,67</w:t>
            </w:r>
          </w:p>
        </w:tc>
        <w:tc>
          <w:tcPr>
            <w:tcW w:w="1507" w:type="dxa"/>
            <w:tcBorders>
              <w:top w:val="single" w:sz="4" w:space="0" w:color="auto"/>
              <w:left w:val="single" w:sz="4" w:space="0" w:color="auto"/>
              <w:right w:val="single" w:sz="4" w:space="0" w:color="auto"/>
            </w:tcBorders>
            <w:shd w:val="clear" w:color="auto" w:fill="auto"/>
            <w:vAlign w:val="center"/>
          </w:tcPr>
          <w:p w14:paraId="069803B7" w14:textId="77777777" w:rsidR="00B7195C" w:rsidRDefault="00000000">
            <w:pPr>
              <w:pStyle w:val="Jin0"/>
              <w:framePr w:w="10661" w:h="4392" w:wrap="none" w:vAnchor="page" w:hAnchor="page" w:x="567" w:y="11781"/>
              <w:rPr>
                <w:sz w:val="14"/>
                <w:szCs w:val="14"/>
              </w:rPr>
            </w:pPr>
            <w:r>
              <w:rPr>
                <w:rFonts w:ascii="Arial" w:eastAsia="Arial" w:hAnsi="Arial" w:cs="Arial"/>
                <w:sz w:val="14"/>
                <w:szCs w:val="14"/>
              </w:rPr>
              <w:t>CS ÚRS 2024 01</w:t>
            </w:r>
          </w:p>
        </w:tc>
      </w:tr>
      <w:tr w:rsidR="00B7195C" w14:paraId="6FC8AD6E" w14:textId="77777777">
        <w:tblPrEx>
          <w:tblCellMar>
            <w:top w:w="0" w:type="dxa"/>
            <w:bottom w:w="0" w:type="dxa"/>
          </w:tblCellMar>
        </w:tblPrEx>
        <w:trPr>
          <w:trHeight w:hRule="exact" w:val="154"/>
        </w:trPr>
        <w:tc>
          <w:tcPr>
            <w:tcW w:w="288" w:type="dxa"/>
            <w:tcBorders>
              <w:top w:val="single" w:sz="4" w:space="0" w:color="auto"/>
            </w:tcBorders>
            <w:shd w:val="clear" w:color="auto" w:fill="auto"/>
          </w:tcPr>
          <w:p w14:paraId="1257A206" w14:textId="77777777" w:rsidR="00B7195C" w:rsidRDefault="00B7195C">
            <w:pPr>
              <w:framePr w:w="10661" w:h="4392" w:wrap="none" w:vAnchor="page" w:hAnchor="page" w:x="567" w:y="11781"/>
              <w:rPr>
                <w:sz w:val="10"/>
                <w:szCs w:val="10"/>
              </w:rPr>
            </w:pPr>
          </w:p>
        </w:tc>
        <w:tc>
          <w:tcPr>
            <w:tcW w:w="1440" w:type="dxa"/>
            <w:gridSpan w:val="2"/>
            <w:tcBorders>
              <w:top w:val="single" w:sz="4" w:space="0" w:color="auto"/>
            </w:tcBorders>
            <w:shd w:val="clear" w:color="auto" w:fill="auto"/>
            <w:vAlign w:val="bottom"/>
          </w:tcPr>
          <w:p w14:paraId="46EF784D" w14:textId="77777777" w:rsidR="00B7195C" w:rsidRDefault="00000000">
            <w:pPr>
              <w:pStyle w:val="Jin0"/>
              <w:framePr w:w="10661" w:h="4392" w:wrap="none" w:vAnchor="page" w:hAnchor="page" w:x="567" w:y="11781"/>
              <w:rPr>
                <w:sz w:val="10"/>
                <w:szCs w:val="10"/>
              </w:rPr>
            </w:pPr>
            <w:r>
              <w:rPr>
                <w:rFonts w:ascii="Arial" w:eastAsia="Arial" w:hAnsi="Arial" w:cs="Arial"/>
                <w:sz w:val="10"/>
                <w:szCs w:val="10"/>
              </w:rPr>
              <w:t>Online PSC</w:t>
            </w:r>
          </w:p>
        </w:tc>
        <w:tc>
          <w:tcPr>
            <w:tcW w:w="3418" w:type="dxa"/>
            <w:tcBorders>
              <w:top w:val="single" w:sz="4" w:space="0" w:color="auto"/>
            </w:tcBorders>
            <w:shd w:val="clear" w:color="auto" w:fill="auto"/>
            <w:vAlign w:val="bottom"/>
          </w:tcPr>
          <w:p w14:paraId="6BE6FDAF" w14:textId="77777777" w:rsidR="00B7195C" w:rsidRDefault="00000000">
            <w:pPr>
              <w:pStyle w:val="Jin0"/>
              <w:framePr w:w="10661" w:h="4392" w:wrap="none" w:vAnchor="page" w:hAnchor="page" w:x="567" w:y="11781"/>
              <w:rPr>
                <w:sz w:val="10"/>
                <w:szCs w:val="10"/>
              </w:rPr>
            </w:pPr>
            <w:hyperlink r:id="rId13" w:history="1">
              <w:r>
                <w:rPr>
                  <w:i/>
                  <w:iCs/>
                  <w:sz w:val="10"/>
                  <w:szCs w:val="10"/>
                  <w:lang w:val="en-US" w:eastAsia="en-US" w:bidi="en-US"/>
                </w:rPr>
                <w:t>https://podminkv.urs.cz/item/CS</w:t>
              </w:r>
            </w:hyperlink>
            <w:r>
              <w:rPr>
                <w:i/>
                <w:iCs/>
                <w:sz w:val="10"/>
                <w:szCs w:val="10"/>
                <w:lang w:val="en-US" w:eastAsia="en-US" w:bidi="en-US"/>
              </w:rPr>
              <w:t xml:space="preserve"> </w:t>
            </w:r>
            <w:r>
              <w:rPr>
                <w:i/>
                <w:iCs/>
                <w:sz w:val="10"/>
                <w:szCs w:val="10"/>
              </w:rPr>
              <w:t>URS 2024 01/997013501</w:t>
            </w:r>
          </w:p>
        </w:tc>
        <w:tc>
          <w:tcPr>
            <w:tcW w:w="1445" w:type="dxa"/>
            <w:gridSpan w:val="2"/>
            <w:tcBorders>
              <w:top w:val="single" w:sz="4" w:space="0" w:color="auto"/>
            </w:tcBorders>
            <w:shd w:val="clear" w:color="auto" w:fill="auto"/>
          </w:tcPr>
          <w:p w14:paraId="179F0901" w14:textId="77777777" w:rsidR="00B7195C" w:rsidRDefault="00B7195C">
            <w:pPr>
              <w:framePr w:w="10661" w:h="4392" w:wrap="none" w:vAnchor="page" w:hAnchor="page" w:x="567" w:y="11781"/>
              <w:rPr>
                <w:sz w:val="10"/>
                <w:szCs w:val="10"/>
              </w:rPr>
            </w:pPr>
          </w:p>
        </w:tc>
        <w:tc>
          <w:tcPr>
            <w:tcW w:w="1061" w:type="dxa"/>
            <w:tcBorders>
              <w:top w:val="single" w:sz="4" w:space="0" w:color="auto"/>
            </w:tcBorders>
            <w:shd w:val="clear" w:color="auto" w:fill="auto"/>
          </w:tcPr>
          <w:p w14:paraId="4B292A87" w14:textId="77777777" w:rsidR="00B7195C" w:rsidRDefault="00B7195C">
            <w:pPr>
              <w:framePr w:w="10661" w:h="4392" w:wrap="none" w:vAnchor="page" w:hAnchor="page" w:x="567" w:y="11781"/>
              <w:rPr>
                <w:sz w:val="10"/>
                <w:szCs w:val="10"/>
              </w:rPr>
            </w:pPr>
          </w:p>
        </w:tc>
        <w:tc>
          <w:tcPr>
            <w:tcW w:w="1502" w:type="dxa"/>
            <w:tcBorders>
              <w:top w:val="single" w:sz="4" w:space="0" w:color="auto"/>
            </w:tcBorders>
            <w:shd w:val="clear" w:color="auto" w:fill="auto"/>
          </w:tcPr>
          <w:p w14:paraId="05515B9B" w14:textId="77777777" w:rsidR="00B7195C" w:rsidRDefault="00B7195C">
            <w:pPr>
              <w:framePr w:w="10661" w:h="4392" w:wrap="none" w:vAnchor="page" w:hAnchor="page" w:x="567" w:y="11781"/>
              <w:rPr>
                <w:sz w:val="10"/>
                <w:szCs w:val="10"/>
              </w:rPr>
            </w:pPr>
          </w:p>
        </w:tc>
        <w:tc>
          <w:tcPr>
            <w:tcW w:w="1507" w:type="dxa"/>
            <w:tcBorders>
              <w:top w:val="single" w:sz="4" w:space="0" w:color="auto"/>
            </w:tcBorders>
            <w:shd w:val="clear" w:color="auto" w:fill="auto"/>
          </w:tcPr>
          <w:p w14:paraId="1D3405A1" w14:textId="77777777" w:rsidR="00B7195C" w:rsidRDefault="00B7195C">
            <w:pPr>
              <w:framePr w:w="10661" w:h="4392" w:wrap="none" w:vAnchor="page" w:hAnchor="page" w:x="567" w:y="11781"/>
              <w:rPr>
                <w:sz w:val="10"/>
                <w:szCs w:val="10"/>
              </w:rPr>
            </w:pPr>
          </w:p>
        </w:tc>
      </w:tr>
      <w:tr w:rsidR="00B7195C" w14:paraId="239B7059" w14:textId="77777777">
        <w:tblPrEx>
          <w:tblCellMar>
            <w:top w:w="0" w:type="dxa"/>
            <w:bottom w:w="0" w:type="dxa"/>
          </w:tblCellMar>
        </w:tblPrEx>
        <w:trPr>
          <w:trHeight w:hRule="exact" w:val="629"/>
        </w:trPr>
        <w:tc>
          <w:tcPr>
            <w:tcW w:w="288" w:type="dxa"/>
            <w:tcBorders>
              <w:top w:val="single" w:sz="4" w:space="0" w:color="auto"/>
              <w:left w:val="single" w:sz="4" w:space="0" w:color="auto"/>
            </w:tcBorders>
            <w:shd w:val="clear" w:color="auto" w:fill="auto"/>
            <w:vAlign w:val="center"/>
          </w:tcPr>
          <w:p w14:paraId="00B23ACB" w14:textId="77777777" w:rsidR="00B7195C" w:rsidRDefault="00000000">
            <w:pPr>
              <w:pStyle w:val="Jin0"/>
              <w:framePr w:w="10661" w:h="4392" w:wrap="none" w:vAnchor="page" w:hAnchor="page" w:x="567" w:y="11781"/>
              <w:rPr>
                <w:sz w:val="14"/>
                <w:szCs w:val="14"/>
              </w:rPr>
            </w:pPr>
            <w:r>
              <w:rPr>
                <w:rFonts w:ascii="Arial" w:eastAsia="Arial" w:hAnsi="Arial" w:cs="Arial"/>
                <w:sz w:val="14"/>
                <w:szCs w:val="14"/>
              </w:rPr>
              <w:t>16</w:t>
            </w:r>
          </w:p>
        </w:tc>
        <w:tc>
          <w:tcPr>
            <w:tcW w:w="288" w:type="dxa"/>
            <w:tcBorders>
              <w:top w:val="single" w:sz="4" w:space="0" w:color="auto"/>
              <w:left w:val="single" w:sz="4" w:space="0" w:color="auto"/>
            </w:tcBorders>
            <w:shd w:val="clear" w:color="auto" w:fill="auto"/>
            <w:vAlign w:val="center"/>
          </w:tcPr>
          <w:p w14:paraId="50862B87" w14:textId="77777777" w:rsidR="00B7195C" w:rsidRDefault="00000000">
            <w:pPr>
              <w:pStyle w:val="Jin0"/>
              <w:framePr w:w="10661" w:h="4392" w:wrap="none" w:vAnchor="page" w:hAnchor="page" w:x="567" w:y="1178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640B335" w14:textId="77777777" w:rsidR="00B7195C" w:rsidRDefault="00000000">
            <w:pPr>
              <w:pStyle w:val="Jin0"/>
              <w:framePr w:w="10661" w:h="4392" w:wrap="none" w:vAnchor="page" w:hAnchor="page" w:x="567" w:y="11781"/>
              <w:jc w:val="both"/>
              <w:rPr>
                <w:sz w:val="14"/>
                <w:szCs w:val="14"/>
              </w:rPr>
            </w:pPr>
            <w:r>
              <w:rPr>
                <w:rFonts w:ascii="Arial" w:eastAsia="Arial" w:hAnsi="Arial" w:cs="Arial"/>
                <w:sz w:val="14"/>
                <w:szCs w:val="14"/>
              </w:rPr>
              <w:t>997013509</w:t>
            </w:r>
          </w:p>
        </w:tc>
        <w:tc>
          <w:tcPr>
            <w:tcW w:w="3418" w:type="dxa"/>
            <w:tcBorders>
              <w:top w:val="single" w:sz="4" w:space="0" w:color="auto"/>
              <w:left w:val="single" w:sz="4" w:space="0" w:color="auto"/>
            </w:tcBorders>
            <w:shd w:val="clear" w:color="auto" w:fill="auto"/>
            <w:vAlign w:val="bottom"/>
          </w:tcPr>
          <w:p w14:paraId="3B27E367" w14:textId="77777777" w:rsidR="00B7195C" w:rsidRDefault="00000000">
            <w:pPr>
              <w:pStyle w:val="Jin0"/>
              <w:framePr w:w="10661" w:h="4392" w:wrap="none" w:vAnchor="page" w:hAnchor="page" w:x="567" w:y="11781"/>
              <w:spacing w:line="264" w:lineRule="auto"/>
              <w:rPr>
                <w:sz w:val="14"/>
                <w:szCs w:val="14"/>
              </w:rPr>
            </w:pPr>
            <w:r>
              <w:rPr>
                <w:rFonts w:ascii="Arial" w:eastAsia="Arial" w:hAnsi="Arial" w:cs="Arial"/>
                <w:sz w:val="14"/>
                <w:szCs w:val="14"/>
              </w:rPr>
              <w:t>Odvoz suti a vybouraných hmot na skládku nebo meziskládku se složením, na vzdálenost Příplatek k ceně za každý další započatý 1 km přes 1 km</w:t>
            </w:r>
          </w:p>
        </w:tc>
        <w:tc>
          <w:tcPr>
            <w:tcW w:w="504" w:type="dxa"/>
            <w:tcBorders>
              <w:top w:val="single" w:sz="4" w:space="0" w:color="auto"/>
              <w:left w:val="single" w:sz="4" w:space="0" w:color="auto"/>
            </w:tcBorders>
            <w:shd w:val="clear" w:color="auto" w:fill="auto"/>
            <w:vAlign w:val="center"/>
          </w:tcPr>
          <w:p w14:paraId="044BB685" w14:textId="77777777" w:rsidR="00B7195C" w:rsidRDefault="00000000">
            <w:pPr>
              <w:pStyle w:val="Jin0"/>
              <w:framePr w:w="10661" w:h="4392" w:wrap="none" w:vAnchor="page" w:hAnchor="page" w:x="567" w:y="11781"/>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67A5C675" w14:textId="77777777" w:rsidR="00B7195C" w:rsidRDefault="00000000">
            <w:pPr>
              <w:pStyle w:val="Jin0"/>
              <w:framePr w:w="10661" w:h="4392" w:wrap="none" w:vAnchor="page" w:hAnchor="page" w:x="567" w:y="11781"/>
              <w:jc w:val="right"/>
              <w:rPr>
                <w:sz w:val="14"/>
                <w:szCs w:val="14"/>
              </w:rPr>
            </w:pPr>
            <w:r>
              <w:rPr>
                <w:rFonts w:ascii="Arial" w:eastAsia="Arial" w:hAnsi="Arial" w:cs="Arial"/>
                <w:sz w:val="14"/>
                <w:szCs w:val="14"/>
              </w:rPr>
              <w:t>2 009,440</w:t>
            </w:r>
          </w:p>
        </w:tc>
        <w:tc>
          <w:tcPr>
            <w:tcW w:w="1061" w:type="dxa"/>
            <w:tcBorders>
              <w:top w:val="single" w:sz="4" w:space="0" w:color="auto"/>
              <w:left w:val="single" w:sz="4" w:space="0" w:color="auto"/>
            </w:tcBorders>
            <w:shd w:val="clear" w:color="auto" w:fill="auto"/>
            <w:vAlign w:val="center"/>
          </w:tcPr>
          <w:p w14:paraId="5DBB74E8" w14:textId="77777777" w:rsidR="00B7195C" w:rsidRDefault="00000000">
            <w:pPr>
              <w:pStyle w:val="Jin0"/>
              <w:framePr w:w="10661" w:h="4392" w:wrap="none" w:vAnchor="page" w:hAnchor="page" w:x="567" w:y="11781"/>
              <w:jc w:val="right"/>
              <w:rPr>
                <w:sz w:val="14"/>
                <w:szCs w:val="14"/>
              </w:rPr>
            </w:pPr>
            <w:r>
              <w:rPr>
                <w:rFonts w:ascii="Arial" w:eastAsia="Arial" w:hAnsi="Arial" w:cs="Arial"/>
                <w:sz w:val="14"/>
                <w:szCs w:val="14"/>
              </w:rPr>
              <w:t>10,35</w:t>
            </w:r>
          </w:p>
        </w:tc>
        <w:tc>
          <w:tcPr>
            <w:tcW w:w="1502" w:type="dxa"/>
            <w:tcBorders>
              <w:top w:val="single" w:sz="4" w:space="0" w:color="auto"/>
              <w:left w:val="single" w:sz="4" w:space="0" w:color="auto"/>
            </w:tcBorders>
            <w:shd w:val="clear" w:color="auto" w:fill="auto"/>
            <w:vAlign w:val="center"/>
          </w:tcPr>
          <w:p w14:paraId="7B80D287" w14:textId="77777777" w:rsidR="00B7195C" w:rsidRDefault="00000000">
            <w:pPr>
              <w:pStyle w:val="Jin0"/>
              <w:framePr w:w="10661" w:h="4392" w:wrap="none" w:vAnchor="page" w:hAnchor="page" w:x="567" w:y="11781"/>
              <w:jc w:val="right"/>
              <w:rPr>
                <w:sz w:val="14"/>
                <w:szCs w:val="14"/>
              </w:rPr>
            </w:pPr>
            <w:r>
              <w:rPr>
                <w:rFonts w:ascii="Arial" w:eastAsia="Arial" w:hAnsi="Arial" w:cs="Arial"/>
                <w:sz w:val="14"/>
                <w:szCs w:val="14"/>
              </w:rPr>
              <w:t>20 797,70</w:t>
            </w:r>
          </w:p>
        </w:tc>
        <w:tc>
          <w:tcPr>
            <w:tcW w:w="1507" w:type="dxa"/>
            <w:tcBorders>
              <w:top w:val="single" w:sz="4" w:space="0" w:color="auto"/>
              <w:left w:val="single" w:sz="4" w:space="0" w:color="auto"/>
              <w:right w:val="single" w:sz="4" w:space="0" w:color="auto"/>
            </w:tcBorders>
            <w:shd w:val="clear" w:color="auto" w:fill="auto"/>
            <w:vAlign w:val="center"/>
          </w:tcPr>
          <w:p w14:paraId="1819749D" w14:textId="77777777" w:rsidR="00B7195C" w:rsidRDefault="00000000">
            <w:pPr>
              <w:pStyle w:val="Jin0"/>
              <w:framePr w:w="10661" w:h="4392" w:wrap="none" w:vAnchor="page" w:hAnchor="page" w:x="567" w:y="11781"/>
              <w:rPr>
                <w:sz w:val="14"/>
                <w:szCs w:val="14"/>
              </w:rPr>
            </w:pPr>
            <w:r>
              <w:rPr>
                <w:rFonts w:ascii="Arial" w:eastAsia="Arial" w:hAnsi="Arial" w:cs="Arial"/>
                <w:sz w:val="14"/>
                <w:szCs w:val="14"/>
              </w:rPr>
              <w:t>CS ÚRS 2024 01</w:t>
            </w:r>
          </w:p>
        </w:tc>
      </w:tr>
      <w:tr w:rsidR="00B7195C" w14:paraId="496860B2" w14:textId="77777777">
        <w:tblPrEx>
          <w:tblCellMar>
            <w:top w:w="0" w:type="dxa"/>
            <w:bottom w:w="0" w:type="dxa"/>
          </w:tblCellMar>
        </w:tblPrEx>
        <w:trPr>
          <w:trHeight w:hRule="exact" w:val="130"/>
        </w:trPr>
        <w:tc>
          <w:tcPr>
            <w:tcW w:w="288" w:type="dxa"/>
            <w:tcBorders>
              <w:top w:val="single" w:sz="4" w:space="0" w:color="auto"/>
            </w:tcBorders>
            <w:shd w:val="clear" w:color="auto" w:fill="auto"/>
          </w:tcPr>
          <w:p w14:paraId="1D31BA7C" w14:textId="77777777" w:rsidR="00B7195C" w:rsidRDefault="00B7195C">
            <w:pPr>
              <w:framePr w:w="10661" w:h="4392" w:wrap="none" w:vAnchor="page" w:hAnchor="page" w:x="567" w:y="11781"/>
              <w:rPr>
                <w:sz w:val="10"/>
                <w:szCs w:val="10"/>
              </w:rPr>
            </w:pPr>
          </w:p>
        </w:tc>
        <w:tc>
          <w:tcPr>
            <w:tcW w:w="1440" w:type="dxa"/>
            <w:gridSpan w:val="2"/>
            <w:tcBorders>
              <w:top w:val="single" w:sz="4" w:space="0" w:color="auto"/>
            </w:tcBorders>
            <w:shd w:val="clear" w:color="auto" w:fill="auto"/>
            <w:vAlign w:val="bottom"/>
          </w:tcPr>
          <w:p w14:paraId="17CBEAB6" w14:textId="77777777" w:rsidR="00B7195C" w:rsidRDefault="00000000">
            <w:pPr>
              <w:pStyle w:val="Jin0"/>
              <w:framePr w:w="10661" w:h="4392" w:wrap="none" w:vAnchor="page" w:hAnchor="page" w:x="567" w:y="11781"/>
              <w:rPr>
                <w:sz w:val="10"/>
                <w:szCs w:val="10"/>
              </w:rPr>
            </w:pPr>
            <w:r>
              <w:rPr>
                <w:rFonts w:ascii="Arial" w:eastAsia="Arial" w:hAnsi="Arial" w:cs="Arial"/>
                <w:sz w:val="10"/>
                <w:szCs w:val="10"/>
              </w:rPr>
              <w:t>Online PSC</w:t>
            </w:r>
          </w:p>
        </w:tc>
        <w:tc>
          <w:tcPr>
            <w:tcW w:w="3418" w:type="dxa"/>
            <w:tcBorders>
              <w:top w:val="single" w:sz="4" w:space="0" w:color="auto"/>
            </w:tcBorders>
            <w:shd w:val="clear" w:color="auto" w:fill="auto"/>
            <w:vAlign w:val="bottom"/>
          </w:tcPr>
          <w:p w14:paraId="04F7FC6C" w14:textId="77777777" w:rsidR="00B7195C" w:rsidRDefault="00000000">
            <w:pPr>
              <w:pStyle w:val="Jin0"/>
              <w:framePr w:w="10661" w:h="4392" w:wrap="none" w:vAnchor="page" w:hAnchor="page" w:x="567" w:y="11781"/>
              <w:rPr>
                <w:sz w:val="10"/>
                <w:szCs w:val="10"/>
              </w:rPr>
            </w:pPr>
            <w:r>
              <w:rPr>
                <w:i/>
                <w:iCs/>
                <w:sz w:val="10"/>
                <w:szCs w:val="10"/>
                <w:u w:val="single"/>
              </w:rPr>
              <w:t>htp//podminkyuscz/item/CS URS 2024 01/997013509</w:t>
            </w:r>
          </w:p>
        </w:tc>
        <w:tc>
          <w:tcPr>
            <w:tcW w:w="1445" w:type="dxa"/>
            <w:gridSpan w:val="2"/>
            <w:tcBorders>
              <w:top w:val="single" w:sz="4" w:space="0" w:color="auto"/>
            </w:tcBorders>
            <w:shd w:val="clear" w:color="auto" w:fill="auto"/>
          </w:tcPr>
          <w:p w14:paraId="389B6678" w14:textId="77777777" w:rsidR="00B7195C" w:rsidRDefault="00B7195C">
            <w:pPr>
              <w:framePr w:w="10661" w:h="4392" w:wrap="none" w:vAnchor="page" w:hAnchor="page" w:x="567" w:y="11781"/>
              <w:rPr>
                <w:sz w:val="10"/>
                <w:szCs w:val="10"/>
              </w:rPr>
            </w:pPr>
          </w:p>
        </w:tc>
        <w:tc>
          <w:tcPr>
            <w:tcW w:w="1061" w:type="dxa"/>
            <w:tcBorders>
              <w:top w:val="single" w:sz="4" w:space="0" w:color="auto"/>
            </w:tcBorders>
            <w:shd w:val="clear" w:color="auto" w:fill="auto"/>
          </w:tcPr>
          <w:p w14:paraId="3CB6DC04" w14:textId="77777777" w:rsidR="00B7195C" w:rsidRDefault="00B7195C">
            <w:pPr>
              <w:framePr w:w="10661" w:h="4392" w:wrap="none" w:vAnchor="page" w:hAnchor="page" w:x="567" w:y="11781"/>
              <w:rPr>
                <w:sz w:val="10"/>
                <w:szCs w:val="10"/>
              </w:rPr>
            </w:pPr>
          </w:p>
        </w:tc>
        <w:tc>
          <w:tcPr>
            <w:tcW w:w="1502" w:type="dxa"/>
            <w:tcBorders>
              <w:top w:val="single" w:sz="4" w:space="0" w:color="auto"/>
            </w:tcBorders>
            <w:shd w:val="clear" w:color="auto" w:fill="auto"/>
          </w:tcPr>
          <w:p w14:paraId="4E2357CC" w14:textId="77777777" w:rsidR="00B7195C" w:rsidRDefault="00B7195C">
            <w:pPr>
              <w:framePr w:w="10661" w:h="4392" w:wrap="none" w:vAnchor="page" w:hAnchor="page" w:x="567" w:y="11781"/>
              <w:rPr>
                <w:sz w:val="10"/>
                <w:szCs w:val="10"/>
              </w:rPr>
            </w:pPr>
          </w:p>
        </w:tc>
        <w:tc>
          <w:tcPr>
            <w:tcW w:w="1507" w:type="dxa"/>
            <w:tcBorders>
              <w:top w:val="single" w:sz="4" w:space="0" w:color="auto"/>
            </w:tcBorders>
            <w:shd w:val="clear" w:color="auto" w:fill="auto"/>
          </w:tcPr>
          <w:p w14:paraId="3CEC1EDA" w14:textId="77777777" w:rsidR="00B7195C" w:rsidRDefault="00B7195C">
            <w:pPr>
              <w:framePr w:w="10661" w:h="4392" w:wrap="none" w:vAnchor="page" w:hAnchor="page" w:x="567" w:y="11781"/>
              <w:rPr>
                <w:sz w:val="10"/>
                <w:szCs w:val="10"/>
              </w:rPr>
            </w:pPr>
          </w:p>
        </w:tc>
      </w:tr>
      <w:tr w:rsidR="00B7195C" w14:paraId="124EB678" w14:textId="77777777">
        <w:tblPrEx>
          <w:tblCellMar>
            <w:top w:w="0" w:type="dxa"/>
            <w:bottom w:w="0" w:type="dxa"/>
          </w:tblCellMar>
        </w:tblPrEx>
        <w:trPr>
          <w:trHeight w:hRule="exact" w:val="187"/>
        </w:trPr>
        <w:tc>
          <w:tcPr>
            <w:tcW w:w="288" w:type="dxa"/>
            <w:shd w:val="clear" w:color="auto" w:fill="auto"/>
          </w:tcPr>
          <w:p w14:paraId="44525BCA" w14:textId="77777777" w:rsidR="00B7195C" w:rsidRDefault="00B7195C">
            <w:pPr>
              <w:framePr w:w="10661" w:h="4392" w:wrap="none" w:vAnchor="page" w:hAnchor="page" w:x="567" w:y="11781"/>
              <w:rPr>
                <w:sz w:val="10"/>
                <w:szCs w:val="10"/>
              </w:rPr>
            </w:pPr>
          </w:p>
        </w:tc>
        <w:tc>
          <w:tcPr>
            <w:tcW w:w="288" w:type="dxa"/>
            <w:shd w:val="clear" w:color="auto" w:fill="auto"/>
            <w:vAlign w:val="bottom"/>
          </w:tcPr>
          <w:p w14:paraId="26982708" w14:textId="77777777" w:rsidR="00B7195C" w:rsidRDefault="00000000">
            <w:pPr>
              <w:pStyle w:val="Jin0"/>
              <w:framePr w:w="10661" w:h="4392" w:wrap="none" w:vAnchor="page" w:hAnchor="page" w:x="567" w:y="11781"/>
              <w:rPr>
                <w:sz w:val="10"/>
                <w:szCs w:val="10"/>
              </w:rPr>
            </w:pPr>
            <w:r>
              <w:rPr>
                <w:rFonts w:ascii="Arial" w:eastAsia="Arial" w:hAnsi="Arial" w:cs="Arial"/>
                <w:sz w:val="10"/>
                <w:szCs w:val="10"/>
              </w:rPr>
              <w:t>VV</w:t>
            </w:r>
          </w:p>
        </w:tc>
        <w:tc>
          <w:tcPr>
            <w:tcW w:w="1152" w:type="dxa"/>
            <w:shd w:val="clear" w:color="auto" w:fill="auto"/>
          </w:tcPr>
          <w:p w14:paraId="361E1ECC" w14:textId="77777777" w:rsidR="00B7195C" w:rsidRDefault="00B7195C">
            <w:pPr>
              <w:framePr w:w="10661" w:h="4392" w:wrap="none" w:vAnchor="page" w:hAnchor="page" w:x="567" w:y="11781"/>
              <w:rPr>
                <w:sz w:val="10"/>
                <w:szCs w:val="10"/>
              </w:rPr>
            </w:pPr>
          </w:p>
        </w:tc>
        <w:tc>
          <w:tcPr>
            <w:tcW w:w="3418" w:type="dxa"/>
            <w:tcBorders>
              <w:top w:val="single" w:sz="4" w:space="0" w:color="auto"/>
            </w:tcBorders>
            <w:shd w:val="clear" w:color="auto" w:fill="auto"/>
            <w:vAlign w:val="bottom"/>
          </w:tcPr>
          <w:p w14:paraId="3C903720" w14:textId="77777777" w:rsidR="00B7195C" w:rsidRDefault="00000000">
            <w:pPr>
              <w:pStyle w:val="Jin0"/>
              <w:framePr w:w="10661" w:h="4392" w:wrap="none" w:vAnchor="page" w:hAnchor="page" w:x="567" w:y="11781"/>
              <w:rPr>
                <w:sz w:val="12"/>
                <w:szCs w:val="12"/>
              </w:rPr>
            </w:pPr>
            <w:r>
              <w:rPr>
                <w:rFonts w:ascii="Arial" w:eastAsia="Arial" w:hAnsi="Arial" w:cs="Arial"/>
                <w:sz w:val="12"/>
                <w:szCs w:val="12"/>
              </w:rPr>
              <w:t>105,76*19 'Přepočtené koeficientem množství</w:t>
            </w:r>
          </w:p>
        </w:tc>
        <w:tc>
          <w:tcPr>
            <w:tcW w:w="1445" w:type="dxa"/>
            <w:gridSpan w:val="2"/>
            <w:shd w:val="clear" w:color="auto" w:fill="auto"/>
            <w:vAlign w:val="bottom"/>
          </w:tcPr>
          <w:p w14:paraId="039F9740" w14:textId="77777777" w:rsidR="00B7195C" w:rsidRDefault="00000000">
            <w:pPr>
              <w:pStyle w:val="Jin0"/>
              <w:framePr w:w="10661" w:h="4392" w:wrap="none" w:vAnchor="page" w:hAnchor="page" w:x="567" w:y="11781"/>
              <w:jc w:val="right"/>
              <w:rPr>
                <w:sz w:val="12"/>
                <w:szCs w:val="12"/>
              </w:rPr>
            </w:pPr>
            <w:r>
              <w:rPr>
                <w:rFonts w:ascii="Arial" w:eastAsia="Arial" w:hAnsi="Arial" w:cs="Arial"/>
                <w:sz w:val="12"/>
                <w:szCs w:val="12"/>
              </w:rPr>
              <w:t>2 009,440</w:t>
            </w:r>
          </w:p>
        </w:tc>
        <w:tc>
          <w:tcPr>
            <w:tcW w:w="1061" w:type="dxa"/>
            <w:shd w:val="clear" w:color="auto" w:fill="auto"/>
          </w:tcPr>
          <w:p w14:paraId="1C7A36D0" w14:textId="77777777" w:rsidR="00B7195C" w:rsidRDefault="00B7195C">
            <w:pPr>
              <w:framePr w:w="10661" w:h="4392" w:wrap="none" w:vAnchor="page" w:hAnchor="page" w:x="567" w:y="11781"/>
              <w:rPr>
                <w:sz w:val="10"/>
                <w:szCs w:val="10"/>
              </w:rPr>
            </w:pPr>
          </w:p>
        </w:tc>
        <w:tc>
          <w:tcPr>
            <w:tcW w:w="1502" w:type="dxa"/>
            <w:shd w:val="clear" w:color="auto" w:fill="auto"/>
          </w:tcPr>
          <w:p w14:paraId="179584C2" w14:textId="77777777" w:rsidR="00B7195C" w:rsidRDefault="00B7195C">
            <w:pPr>
              <w:framePr w:w="10661" w:h="4392" w:wrap="none" w:vAnchor="page" w:hAnchor="page" w:x="567" w:y="11781"/>
              <w:rPr>
                <w:sz w:val="10"/>
                <w:szCs w:val="10"/>
              </w:rPr>
            </w:pPr>
          </w:p>
        </w:tc>
        <w:tc>
          <w:tcPr>
            <w:tcW w:w="1507" w:type="dxa"/>
            <w:shd w:val="clear" w:color="auto" w:fill="auto"/>
          </w:tcPr>
          <w:p w14:paraId="5E12CCFC" w14:textId="77777777" w:rsidR="00B7195C" w:rsidRDefault="00B7195C">
            <w:pPr>
              <w:framePr w:w="10661" w:h="4392" w:wrap="none" w:vAnchor="page" w:hAnchor="page" w:x="567" w:y="11781"/>
              <w:rPr>
                <w:sz w:val="10"/>
                <w:szCs w:val="10"/>
              </w:rPr>
            </w:pPr>
          </w:p>
        </w:tc>
      </w:tr>
      <w:tr w:rsidR="00B7195C" w14:paraId="74D66FE1" w14:textId="77777777">
        <w:tblPrEx>
          <w:tblCellMar>
            <w:top w:w="0" w:type="dxa"/>
            <w:bottom w:w="0" w:type="dxa"/>
          </w:tblCellMar>
        </w:tblPrEx>
        <w:trPr>
          <w:trHeight w:hRule="exact" w:val="619"/>
        </w:trPr>
        <w:tc>
          <w:tcPr>
            <w:tcW w:w="288" w:type="dxa"/>
            <w:tcBorders>
              <w:top w:val="single" w:sz="4" w:space="0" w:color="auto"/>
              <w:left w:val="single" w:sz="4" w:space="0" w:color="auto"/>
            </w:tcBorders>
            <w:shd w:val="clear" w:color="auto" w:fill="auto"/>
            <w:vAlign w:val="center"/>
          </w:tcPr>
          <w:p w14:paraId="70BAC1AE" w14:textId="77777777" w:rsidR="00B7195C" w:rsidRDefault="00000000">
            <w:pPr>
              <w:pStyle w:val="Jin0"/>
              <w:framePr w:w="10661" w:h="4392" w:wrap="none" w:vAnchor="page" w:hAnchor="page" w:x="567" w:y="11781"/>
              <w:rPr>
                <w:sz w:val="14"/>
                <w:szCs w:val="14"/>
              </w:rPr>
            </w:pPr>
            <w:r>
              <w:rPr>
                <w:rFonts w:ascii="Arial" w:eastAsia="Arial" w:hAnsi="Arial" w:cs="Arial"/>
                <w:sz w:val="14"/>
                <w:szCs w:val="14"/>
              </w:rPr>
              <w:t>17</w:t>
            </w:r>
          </w:p>
        </w:tc>
        <w:tc>
          <w:tcPr>
            <w:tcW w:w="288" w:type="dxa"/>
            <w:tcBorders>
              <w:top w:val="single" w:sz="4" w:space="0" w:color="auto"/>
              <w:left w:val="single" w:sz="4" w:space="0" w:color="auto"/>
            </w:tcBorders>
            <w:shd w:val="clear" w:color="auto" w:fill="auto"/>
            <w:vAlign w:val="center"/>
          </w:tcPr>
          <w:p w14:paraId="47A510DE" w14:textId="77777777" w:rsidR="00B7195C" w:rsidRDefault="00000000">
            <w:pPr>
              <w:pStyle w:val="Jin0"/>
              <w:framePr w:w="10661" w:h="4392" w:wrap="none" w:vAnchor="page" w:hAnchor="page" w:x="567" w:y="1178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284FAC7" w14:textId="77777777" w:rsidR="00B7195C" w:rsidRDefault="00000000">
            <w:pPr>
              <w:pStyle w:val="Jin0"/>
              <w:framePr w:w="10661" w:h="4392" w:wrap="none" w:vAnchor="page" w:hAnchor="page" w:x="567" w:y="11781"/>
              <w:jc w:val="both"/>
              <w:rPr>
                <w:sz w:val="14"/>
                <w:szCs w:val="14"/>
              </w:rPr>
            </w:pPr>
            <w:r>
              <w:rPr>
                <w:rFonts w:ascii="Arial" w:eastAsia="Arial" w:hAnsi="Arial" w:cs="Arial"/>
                <w:sz w:val="14"/>
                <w:szCs w:val="14"/>
              </w:rPr>
              <w:t>997013602</w:t>
            </w:r>
          </w:p>
        </w:tc>
        <w:tc>
          <w:tcPr>
            <w:tcW w:w="3418" w:type="dxa"/>
            <w:tcBorders>
              <w:top w:val="single" w:sz="4" w:space="0" w:color="auto"/>
              <w:left w:val="single" w:sz="4" w:space="0" w:color="auto"/>
            </w:tcBorders>
            <w:shd w:val="clear" w:color="auto" w:fill="auto"/>
            <w:vAlign w:val="bottom"/>
          </w:tcPr>
          <w:p w14:paraId="62956DDF" w14:textId="77777777" w:rsidR="00B7195C" w:rsidRDefault="00000000">
            <w:pPr>
              <w:pStyle w:val="Jin0"/>
              <w:framePr w:w="10661" w:h="4392" w:wrap="none" w:vAnchor="page" w:hAnchor="page" w:x="567" w:y="11781"/>
              <w:spacing w:line="264" w:lineRule="auto"/>
              <w:rPr>
                <w:sz w:val="14"/>
                <w:szCs w:val="14"/>
              </w:rPr>
            </w:pPr>
            <w:r>
              <w:rPr>
                <w:rFonts w:ascii="Arial" w:eastAsia="Arial" w:hAnsi="Arial" w:cs="Arial"/>
                <w:sz w:val="14"/>
                <w:szCs w:val="14"/>
              </w:rPr>
              <w:t>Poplatek za uložení stavebního odpadu na skládce (skládkovné) z armovaného betonu zatříděného do</w:t>
            </w:r>
          </w:p>
          <w:p w14:paraId="19A4EC17" w14:textId="77777777" w:rsidR="00B7195C" w:rsidRDefault="00000000">
            <w:pPr>
              <w:pStyle w:val="Jin0"/>
              <w:framePr w:w="10661" w:h="4392" w:wrap="none" w:vAnchor="page" w:hAnchor="page" w:x="567" w:y="11781"/>
              <w:spacing w:line="264" w:lineRule="auto"/>
              <w:rPr>
                <w:sz w:val="14"/>
                <w:szCs w:val="14"/>
              </w:rPr>
            </w:pPr>
            <w:r>
              <w:rPr>
                <w:rFonts w:ascii="Arial" w:eastAsia="Arial" w:hAnsi="Arial" w:cs="Arial"/>
                <w:sz w:val="14"/>
                <w:szCs w:val="14"/>
              </w:rPr>
              <w:t>Katalogu odpadů pod kódem 17 01 01</w:t>
            </w:r>
          </w:p>
        </w:tc>
        <w:tc>
          <w:tcPr>
            <w:tcW w:w="504" w:type="dxa"/>
            <w:tcBorders>
              <w:top w:val="single" w:sz="4" w:space="0" w:color="auto"/>
              <w:left w:val="single" w:sz="4" w:space="0" w:color="auto"/>
            </w:tcBorders>
            <w:shd w:val="clear" w:color="auto" w:fill="auto"/>
            <w:vAlign w:val="center"/>
          </w:tcPr>
          <w:p w14:paraId="6701ED4B" w14:textId="77777777" w:rsidR="00B7195C" w:rsidRDefault="00000000">
            <w:pPr>
              <w:pStyle w:val="Jin0"/>
              <w:framePr w:w="10661" w:h="4392" w:wrap="none" w:vAnchor="page" w:hAnchor="page" w:x="567" w:y="11781"/>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4FF94643" w14:textId="77777777" w:rsidR="00B7195C" w:rsidRDefault="00000000">
            <w:pPr>
              <w:pStyle w:val="Jin0"/>
              <w:framePr w:w="10661" w:h="4392" w:wrap="none" w:vAnchor="page" w:hAnchor="page" w:x="567" w:y="11781"/>
              <w:jc w:val="right"/>
              <w:rPr>
                <w:sz w:val="14"/>
                <w:szCs w:val="14"/>
              </w:rPr>
            </w:pPr>
            <w:r>
              <w:rPr>
                <w:rFonts w:ascii="Arial" w:eastAsia="Arial" w:hAnsi="Arial" w:cs="Arial"/>
                <w:sz w:val="14"/>
                <w:szCs w:val="14"/>
              </w:rPr>
              <w:t>31,198</w:t>
            </w:r>
          </w:p>
        </w:tc>
        <w:tc>
          <w:tcPr>
            <w:tcW w:w="1061" w:type="dxa"/>
            <w:tcBorders>
              <w:top w:val="single" w:sz="4" w:space="0" w:color="auto"/>
              <w:left w:val="single" w:sz="4" w:space="0" w:color="auto"/>
            </w:tcBorders>
            <w:shd w:val="clear" w:color="auto" w:fill="auto"/>
            <w:vAlign w:val="center"/>
          </w:tcPr>
          <w:p w14:paraId="29096763" w14:textId="77777777" w:rsidR="00B7195C" w:rsidRDefault="00000000">
            <w:pPr>
              <w:pStyle w:val="Jin0"/>
              <w:framePr w:w="10661" w:h="4392" w:wrap="none" w:vAnchor="page" w:hAnchor="page" w:x="567" w:y="11781"/>
              <w:jc w:val="right"/>
              <w:rPr>
                <w:sz w:val="14"/>
                <w:szCs w:val="14"/>
              </w:rPr>
            </w:pPr>
            <w:r>
              <w:rPr>
                <w:rFonts w:ascii="Arial" w:eastAsia="Arial" w:hAnsi="Arial" w:cs="Arial"/>
                <w:sz w:val="14"/>
                <w:szCs w:val="14"/>
              </w:rPr>
              <w:t>1 911,80</w:t>
            </w:r>
          </w:p>
        </w:tc>
        <w:tc>
          <w:tcPr>
            <w:tcW w:w="1502" w:type="dxa"/>
            <w:tcBorders>
              <w:top w:val="single" w:sz="4" w:space="0" w:color="auto"/>
              <w:left w:val="single" w:sz="4" w:space="0" w:color="auto"/>
            </w:tcBorders>
            <w:shd w:val="clear" w:color="auto" w:fill="auto"/>
            <w:vAlign w:val="center"/>
          </w:tcPr>
          <w:p w14:paraId="68CFFBC8" w14:textId="77777777" w:rsidR="00B7195C" w:rsidRDefault="00000000">
            <w:pPr>
              <w:pStyle w:val="Jin0"/>
              <w:framePr w:w="10661" w:h="4392" w:wrap="none" w:vAnchor="page" w:hAnchor="page" w:x="567" w:y="11781"/>
              <w:jc w:val="right"/>
              <w:rPr>
                <w:sz w:val="14"/>
                <w:szCs w:val="14"/>
              </w:rPr>
            </w:pPr>
            <w:r>
              <w:rPr>
                <w:rFonts w:ascii="Arial" w:eastAsia="Arial" w:hAnsi="Arial" w:cs="Arial"/>
                <w:sz w:val="14"/>
                <w:szCs w:val="14"/>
              </w:rPr>
              <w:t>59 644,34</w:t>
            </w:r>
          </w:p>
        </w:tc>
        <w:tc>
          <w:tcPr>
            <w:tcW w:w="1507" w:type="dxa"/>
            <w:tcBorders>
              <w:top w:val="single" w:sz="4" w:space="0" w:color="auto"/>
              <w:left w:val="single" w:sz="4" w:space="0" w:color="auto"/>
              <w:right w:val="single" w:sz="4" w:space="0" w:color="auto"/>
            </w:tcBorders>
            <w:shd w:val="clear" w:color="auto" w:fill="auto"/>
            <w:vAlign w:val="center"/>
          </w:tcPr>
          <w:p w14:paraId="0DFB180D" w14:textId="77777777" w:rsidR="00B7195C" w:rsidRDefault="00000000">
            <w:pPr>
              <w:pStyle w:val="Jin0"/>
              <w:framePr w:w="10661" w:h="4392" w:wrap="none" w:vAnchor="page" w:hAnchor="page" w:x="567" w:y="11781"/>
              <w:rPr>
                <w:sz w:val="14"/>
                <w:szCs w:val="14"/>
              </w:rPr>
            </w:pPr>
            <w:r>
              <w:rPr>
                <w:rFonts w:ascii="Arial" w:eastAsia="Arial" w:hAnsi="Arial" w:cs="Arial"/>
                <w:sz w:val="14"/>
                <w:szCs w:val="14"/>
              </w:rPr>
              <w:t>CS ÚRS 2024 01</w:t>
            </w:r>
          </w:p>
        </w:tc>
      </w:tr>
      <w:tr w:rsidR="00B7195C" w14:paraId="20DF6319" w14:textId="77777777">
        <w:tblPrEx>
          <w:tblCellMar>
            <w:top w:w="0" w:type="dxa"/>
            <w:bottom w:w="0" w:type="dxa"/>
          </w:tblCellMar>
        </w:tblPrEx>
        <w:trPr>
          <w:trHeight w:hRule="exact" w:val="130"/>
        </w:trPr>
        <w:tc>
          <w:tcPr>
            <w:tcW w:w="288" w:type="dxa"/>
            <w:tcBorders>
              <w:top w:val="single" w:sz="4" w:space="0" w:color="auto"/>
            </w:tcBorders>
            <w:shd w:val="clear" w:color="auto" w:fill="auto"/>
          </w:tcPr>
          <w:p w14:paraId="618EFDAD" w14:textId="77777777" w:rsidR="00B7195C" w:rsidRDefault="00B7195C">
            <w:pPr>
              <w:framePr w:w="10661" w:h="4392" w:wrap="none" w:vAnchor="page" w:hAnchor="page" w:x="567" w:y="11781"/>
              <w:rPr>
                <w:sz w:val="10"/>
                <w:szCs w:val="10"/>
              </w:rPr>
            </w:pPr>
          </w:p>
        </w:tc>
        <w:tc>
          <w:tcPr>
            <w:tcW w:w="1440" w:type="dxa"/>
            <w:gridSpan w:val="2"/>
            <w:tcBorders>
              <w:top w:val="single" w:sz="4" w:space="0" w:color="auto"/>
            </w:tcBorders>
            <w:shd w:val="clear" w:color="auto" w:fill="auto"/>
            <w:vAlign w:val="bottom"/>
          </w:tcPr>
          <w:p w14:paraId="45A6C843" w14:textId="77777777" w:rsidR="00B7195C" w:rsidRDefault="00000000">
            <w:pPr>
              <w:pStyle w:val="Jin0"/>
              <w:framePr w:w="10661" w:h="4392" w:wrap="none" w:vAnchor="page" w:hAnchor="page" w:x="567" w:y="11781"/>
              <w:rPr>
                <w:sz w:val="10"/>
                <w:szCs w:val="10"/>
              </w:rPr>
            </w:pPr>
            <w:r>
              <w:rPr>
                <w:rFonts w:ascii="Arial" w:eastAsia="Arial" w:hAnsi="Arial" w:cs="Arial"/>
                <w:sz w:val="10"/>
                <w:szCs w:val="10"/>
              </w:rPr>
              <w:t>Online PSC</w:t>
            </w:r>
          </w:p>
        </w:tc>
        <w:tc>
          <w:tcPr>
            <w:tcW w:w="3418" w:type="dxa"/>
            <w:tcBorders>
              <w:top w:val="single" w:sz="4" w:space="0" w:color="auto"/>
            </w:tcBorders>
            <w:shd w:val="clear" w:color="auto" w:fill="auto"/>
            <w:vAlign w:val="bottom"/>
          </w:tcPr>
          <w:p w14:paraId="2A5D9A31" w14:textId="77777777" w:rsidR="00B7195C" w:rsidRDefault="00000000">
            <w:pPr>
              <w:pStyle w:val="Jin0"/>
              <w:framePr w:w="10661" w:h="4392" w:wrap="none" w:vAnchor="page" w:hAnchor="page" w:x="567" w:y="11781"/>
              <w:rPr>
                <w:sz w:val="10"/>
                <w:szCs w:val="10"/>
              </w:rPr>
            </w:pPr>
            <w:hyperlink r:id="rId14" w:history="1">
              <w:r>
                <w:rPr>
                  <w:i/>
                  <w:iCs/>
                  <w:sz w:val="10"/>
                  <w:szCs w:val="10"/>
                  <w:lang w:val="en-US" w:eastAsia="en-US" w:bidi="en-US"/>
                </w:rPr>
                <w:t>https://podminkv.urs.cz/item/CS</w:t>
              </w:r>
            </w:hyperlink>
            <w:r>
              <w:rPr>
                <w:i/>
                <w:iCs/>
                <w:sz w:val="10"/>
                <w:szCs w:val="10"/>
                <w:lang w:val="en-US" w:eastAsia="en-US" w:bidi="en-US"/>
              </w:rPr>
              <w:t xml:space="preserve"> </w:t>
            </w:r>
            <w:r>
              <w:rPr>
                <w:i/>
                <w:iCs/>
                <w:sz w:val="10"/>
                <w:szCs w:val="10"/>
              </w:rPr>
              <w:t>URS 2024 01/997013602</w:t>
            </w:r>
          </w:p>
        </w:tc>
        <w:tc>
          <w:tcPr>
            <w:tcW w:w="1445" w:type="dxa"/>
            <w:gridSpan w:val="2"/>
            <w:tcBorders>
              <w:top w:val="single" w:sz="4" w:space="0" w:color="auto"/>
            </w:tcBorders>
            <w:shd w:val="clear" w:color="auto" w:fill="auto"/>
          </w:tcPr>
          <w:p w14:paraId="63F11A32" w14:textId="77777777" w:rsidR="00B7195C" w:rsidRDefault="00B7195C">
            <w:pPr>
              <w:framePr w:w="10661" w:h="4392" w:wrap="none" w:vAnchor="page" w:hAnchor="page" w:x="567" w:y="11781"/>
              <w:rPr>
                <w:sz w:val="10"/>
                <w:szCs w:val="10"/>
              </w:rPr>
            </w:pPr>
          </w:p>
        </w:tc>
        <w:tc>
          <w:tcPr>
            <w:tcW w:w="1061" w:type="dxa"/>
            <w:tcBorders>
              <w:top w:val="single" w:sz="4" w:space="0" w:color="auto"/>
            </w:tcBorders>
            <w:shd w:val="clear" w:color="auto" w:fill="auto"/>
          </w:tcPr>
          <w:p w14:paraId="3386EC8C" w14:textId="77777777" w:rsidR="00B7195C" w:rsidRDefault="00B7195C">
            <w:pPr>
              <w:framePr w:w="10661" w:h="4392" w:wrap="none" w:vAnchor="page" w:hAnchor="page" w:x="567" w:y="11781"/>
              <w:rPr>
                <w:sz w:val="10"/>
                <w:szCs w:val="10"/>
              </w:rPr>
            </w:pPr>
          </w:p>
        </w:tc>
        <w:tc>
          <w:tcPr>
            <w:tcW w:w="1502" w:type="dxa"/>
            <w:tcBorders>
              <w:top w:val="single" w:sz="4" w:space="0" w:color="auto"/>
            </w:tcBorders>
            <w:shd w:val="clear" w:color="auto" w:fill="auto"/>
          </w:tcPr>
          <w:p w14:paraId="5A2D7E6A" w14:textId="77777777" w:rsidR="00B7195C" w:rsidRDefault="00B7195C">
            <w:pPr>
              <w:framePr w:w="10661" w:h="4392" w:wrap="none" w:vAnchor="page" w:hAnchor="page" w:x="567" w:y="11781"/>
              <w:rPr>
                <w:sz w:val="10"/>
                <w:szCs w:val="10"/>
              </w:rPr>
            </w:pPr>
          </w:p>
        </w:tc>
        <w:tc>
          <w:tcPr>
            <w:tcW w:w="1507" w:type="dxa"/>
            <w:tcBorders>
              <w:top w:val="single" w:sz="4" w:space="0" w:color="auto"/>
            </w:tcBorders>
            <w:shd w:val="clear" w:color="auto" w:fill="auto"/>
          </w:tcPr>
          <w:p w14:paraId="1E579442" w14:textId="77777777" w:rsidR="00B7195C" w:rsidRDefault="00B7195C">
            <w:pPr>
              <w:framePr w:w="10661" w:h="4392" w:wrap="none" w:vAnchor="page" w:hAnchor="page" w:x="567" w:y="11781"/>
              <w:rPr>
                <w:sz w:val="10"/>
                <w:szCs w:val="10"/>
              </w:rPr>
            </w:pPr>
          </w:p>
        </w:tc>
      </w:tr>
      <w:tr w:rsidR="00B7195C" w14:paraId="1E17AE20" w14:textId="77777777">
        <w:tblPrEx>
          <w:tblCellMar>
            <w:top w:w="0" w:type="dxa"/>
            <w:bottom w:w="0" w:type="dxa"/>
          </w:tblCellMar>
        </w:tblPrEx>
        <w:trPr>
          <w:trHeight w:hRule="exact" w:val="370"/>
        </w:trPr>
        <w:tc>
          <w:tcPr>
            <w:tcW w:w="288" w:type="dxa"/>
            <w:shd w:val="clear" w:color="auto" w:fill="auto"/>
          </w:tcPr>
          <w:p w14:paraId="34E9759F" w14:textId="77777777" w:rsidR="00B7195C" w:rsidRDefault="00B7195C">
            <w:pPr>
              <w:framePr w:w="10661" w:h="4392" w:wrap="none" w:vAnchor="page" w:hAnchor="page" w:x="567" w:y="11781"/>
              <w:rPr>
                <w:sz w:val="10"/>
                <w:szCs w:val="10"/>
              </w:rPr>
            </w:pPr>
          </w:p>
        </w:tc>
        <w:tc>
          <w:tcPr>
            <w:tcW w:w="288" w:type="dxa"/>
            <w:shd w:val="clear" w:color="auto" w:fill="auto"/>
            <w:vAlign w:val="bottom"/>
          </w:tcPr>
          <w:p w14:paraId="7B522FCC" w14:textId="77777777" w:rsidR="00B7195C" w:rsidRDefault="00000000">
            <w:pPr>
              <w:pStyle w:val="Jin0"/>
              <w:framePr w:w="10661" w:h="4392" w:wrap="none" w:vAnchor="page" w:hAnchor="page" w:x="567" w:y="11781"/>
              <w:rPr>
                <w:sz w:val="10"/>
                <w:szCs w:val="10"/>
              </w:rPr>
            </w:pPr>
            <w:r>
              <w:rPr>
                <w:rFonts w:ascii="Arial" w:eastAsia="Arial" w:hAnsi="Arial" w:cs="Arial"/>
                <w:sz w:val="10"/>
                <w:szCs w:val="10"/>
              </w:rPr>
              <w:t>VV</w:t>
            </w:r>
          </w:p>
          <w:p w14:paraId="1B00998D" w14:textId="77777777" w:rsidR="00B7195C" w:rsidRDefault="00000000">
            <w:pPr>
              <w:pStyle w:val="Jin0"/>
              <w:framePr w:w="10661" w:h="4392" w:wrap="none" w:vAnchor="page" w:hAnchor="page" w:x="567" w:y="11781"/>
              <w:rPr>
                <w:sz w:val="10"/>
                <w:szCs w:val="10"/>
              </w:rPr>
            </w:pPr>
            <w:r>
              <w:rPr>
                <w:rFonts w:ascii="Arial" w:eastAsia="Arial" w:hAnsi="Arial" w:cs="Arial"/>
                <w:sz w:val="10"/>
                <w:szCs w:val="10"/>
              </w:rPr>
              <w:t>VV</w:t>
            </w:r>
          </w:p>
        </w:tc>
        <w:tc>
          <w:tcPr>
            <w:tcW w:w="1152" w:type="dxa"/>
            <w:shd w:val="clear" w:color="auto" w:fill="auto"/>
          </w:tcPr>
          <w:p w14:paraId="010F7431" w14:textId="77777777" w:rsidR="00B7195C" w:rsidRDefault="00B7195C">
            <w:pPr>
              <w:framePr w:w="10661" w:h="4392" w:wrap="none" w:vAnchor="page" w:hAnchor="page" w:x="567" w:y="11781"/>
              <w:rPr>
                <w:sz w:val="10"/>
                <w:szCs w:val="10"/>
              </w:rPr>
            </w:pPr>
          </w:p>
        </w:tc>
        <w:tc>
          <w:tcPr>
            <w:tcW w:w="3418" w:type="dxa"/>
            <w:tcBorders>
              <w:top w:val="single" w:sz="4" w:space="0" w:color="auto"/>
            </w:tcBorders>
            <w:shd w:val="clear" w:color="auto" w:fill="auto"/>
            <w:vAlign w:val="bottom"/>
          </w:tcPr>
          <w:p w14:paraId="48E93798" w14:textId="77777777" w:rsidR="00B7195C" w:rsidRDefault="00000000">
            <w:pPr>
              <w:pStyle w:val="Jin0"/>
              <w:framePr w:w="10661" w:h="4392" w:wrap="none" w:vAnchor="page" w:hAnchor="page" w:x="567" w:y="11781"/>
              <w:rPr>
                <w:sz w:val="12"/>
                <w:szCs w:val="12"/>
              </w:rPr>
            </w:pPr>
            <w:r>
              <w:rPr>
                <w:rFonts w:ascii="Arial" w:eastAsia="Arial" w:hAnsi="Arial" w:cs="Arial"/>
                <w:sz w:val="12"/>
                <w:szCs w:val="12"/>
              </w:rPr>
              <w:t>"bourané základy" 13,858</w:t>
            </w:r>
          </w:p>
          <w:p w14:paraId="36069A1D" w14:textId="77777777" w:rsidR="00B7195C" w:rsidRDefault="00000000">
            <w:pPr>
              <w:pStyle w:val="Jin0"/>
              <w:framePr w:w="10661" w:h="4392" w:wrap="none" w:vAnchor="page" w:hAnchor="page" w:x="567" w:y="11781"/>
              <w:rPr>
                <w:sz w:val="12"/>
                <w:szCs w:val="12"/>
              </w:rPr>
            </w:pPr>
            <w:r>
              <w:rPr>
                <w:rFonts w:ascii="Arial" w:eastAsia="Arial" w:hAnsi="Arial" w:cs="Arial"/>
                <w:sz w:val="12"/>
                <w:szCs w:val="12"/>
              </w:rPr>
              <w:t>"bourané armované mazaniny" 3,23+13,77+0,34</w:t>
            </w:r>
          </w:p>
        </w:tc>
        <w:tc>
          <w:tcPr>
            <w:tcW w:w="1445" w:type="dxa"/>
            <w:gridSpan w:val="2"/>
            <w:shd w:val="clear" w:color="auto" w:fill="auto"/>
            <w:vAlign w:val="bottom"/>
          </w:tcPr>
          <w:p w14:paraId="36530BF3" w14:textId="77777777" w:rsidR="00B7195C" w:rsidRDefault="00000000">
            <w:pPr>
              <w:pStyle w:val="Jin0"/>
              <w:framePr w:w="10661" w:h="4392" w:wrap="none" w:vAnchor="page" w:hAnchor="page" w:x="567" w:y="11781"/>
              <w:jc w:val="right"/>
              <w:rPr>
                <w:sz w:val="12"/>
                <w:szCs w:val="12"/>
              </w:rPr>
            </w:pPr>
            <w:r>
              <w:rPr>
                <w:rFonts w:ascii="Arial" w:eastAsia="Arial" w:hAnsi="Arial" w:cs="Arial"/>
                <w:sz w:val="12"/>
                <w:szCs w:val="12"/>
              </w:rPr>
              <w:t>13,858</w:t>
            </w:r>
          </w:p>
          <w:p w14:paraId="2AFE32B5" w14:textId="77777777" w:rsidR="00B7195C" w:rsidRDefault="00000000">
            <w:pPr>
              <w:pStyle w:val="Jin0"/>
              <w:framePr w:w="10661" w:h="4392" w:wrap="none" w:vAnchor="page" w:hAnchor="page" w:x="567" w:y="11781"/>
              <w:jc w:val="right"/>
              <w:rPr>
                <w:sz w:val="12"/>
                <w:szCs w:val="12"/>
              </w:rPr>
            </w:pPr>
            <w:r>
              <w:rPr>
                <w:rFonts w:ascii="Arial" w:eastAsia="Arial" w:hAnsi="Arial" w:cs="Arial"/>
                <w:sz w:val="12"/>
                <w:szCs w:val="12"/>
              </w:rPr>
              <w:t>17,340</w:t>
            </w:r>
          </w:p>
        </w:tc>
        <w:tc>
          <w:tcPr>
            <w:tcW w:w="1061" w:type="dxa"/>
            <w:shd w:val="clear" w:color="auto" w:fill="auto"/>
          </w:tcPr>
          <w:p w14:paraId="74EC23E4" w14:textId="77777777" w:rsidR="00B7195C" w:rsidRDefault="00B7195C">
            <w:pPr>
              <w:framePr w:w="10661" w:h="4392" w:wrap="none" w:vAnchor="page" w:hAnchor="page" w:x="567" w:y="11781"/>
              <w:rPr>
                <w:sz w:val="10"/>
                <w:szCs w:val="10"/>
              </w:rPr>
            </w:pPr>
          </w:p>
        </w:tc>
        <w:tc>
          <w:tcPr>
            <w:tcW w:w="1502" w:type="dxa"/>
            <w:shd w:val="clear" w:color="auto" w:fill="auto"/>
          </w:tcPr>
          <w:p w14:paraId="2229CF60" w14:textId="77777777" w:rsidR="00B7195C" w:rsidRDefault="00B7195C">
            <w:pPr>
              <w:framePr w:w="10661" w:h="4392" w:wrap="none" w:vAnchor="page" w:hAnchor="page" w:x="567" w:y="11781"/>
              <w:rPr>
                <w:sz w:val="10"/>
                <w:szCs w:val="10"/>
              </w:rPr>
            </w:pPr>
          </w:p>
        </w:tc>
        <w:tc>
          <w:tcPr>
            <w:tcW w:w="1507" w:type="dxa"/>
            <w:shd w:val="clear" w:color="auto" w:fill="auto"/>
          </w:tcPr>
          <w:p w14:paraId="39055EEE" w14:textId="77777777" w:rsidR="00B7195C" w:rsidRDefault="00B7195C">
            <w:pPr>
              <w:framePr w:w="10661" w:h="4392" w:wrap="none" w:vAnchor="page" w:hAnchor="page" w:x="567" w:y="11781"/>
              <w:rPr>
                <w:sz w:val="10"/>
                <w:szCs w:val="10"/>
              </w:rPr>
            </w:pPr>
          </w:p>
        </w:tc>
      </w:tr>
    </w:tbl>
    <w:p w14:paraId="0D7FB70D" w14:textId="77777777" w:rsidR="00B7195C" w:rsidRDefault="00000000">
      <w:pPr>
        <w:pStyle w:val="Zhlavnebozpat0"/>
        <w:framePr w:wrap="none" w:vAnchor="page" w:hAnchor="page" w:x="5564" w:y="16663"/>
        <w:rPr>
          <w:sz w:val="12"/>
          <w:szCs w:val="12"/>
        </w:rPr>
      </w:pPr>
      <w:r>
        <w:rPr>
          <w:rFonts w:ascii="Arial" w:eastAsia="Arial" w:hAnsi="Arial" w:cs="Arial"/>
          <w:sz w:val="12"/>
          <w:szCs w:val="12"/>
        </w:rPr>
        <w:t>Strana 5 z 41</w:t>
      </w:r>
    </w:p>
    <w:p w14:paraId="779E34C0"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0B5AB173"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540D5E63"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31563A75" w14:textId="77777777" w:rsidR="00B7195C" w:rsidRDefault="00000000">
            <w:pPr>
              <w:pStyle w:val="Jin0"/>
              <w:framePr w:w="10651" w:h="5971" w:wrap="none" w:vAnchor="page" w:hAnchor="page" w:x="572" w:y="568"/>
              <w:tabs>
                <w:tab w:val="left" w:pos="941"/>
                <w:tab w:val="left" w:pos="3211"/>
                <w:tab w:val="left" w:pos="5251"/>
                <w:tab w:val="left" w:pos="5794"/>
                <w:tab w:val="left" w:pos="9312"/>
              </w:tabs>
              <w:jc w:val="both"/>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Množství J.cena [CZK] Cena celkem [CZK]</w:t>
            </w:r>
            <w:r>
              <w:rPr>
                <w:rFonts w:ascii="Arial" w:eastAsia="Arial" w:hAnsi="Arial" w:cs="Arial"/>
                <w:sz w:val="14"/>
                <w:szCs w:val="14"/>
              </w:rPr>
              <w:tab/>
              <w:t>Cenová soustava</w:t>
            </w:r>
          </w:p>
        </w:tc>
      </w:tr>
      <w:tr w:rsidR="00B7195C" w14:paraId="125AAC02" w14:textId="77777777">
        <w:tblPrEx>
          <w:tblCellMar>
            <w:top w:w="0" w:type="dxa"/>
            <w:bottom w:w="0" w:type="dxa"/>
          </w:tblCellMar>
        </w:tblPrEx>
        <w:trPr>
          <w:trHeight w:hRule="exact" w:val="158"/>
        </w:trPr>
        <w:tc>
          <w:tcPr>
            <w:tcW w:w="10651" w:type="dxa"/>
            <w:gridSpan w:val="9"/>
            <w:tcBorders>
              <w:top w:val="single" w:sz="4" w:space="0" w:color="auto"/>
            </w:tcBorders>
            <w:shd w:val="clear" w:color="auto" w:fill="auto"/>
            <w:vAlign w:val="bottom"/>
          </w:tcPr>
          <w:p w14:paraId="1FEAEB89" w14:textId="77777777" w:rsidR="00B7195C" w:rsidRDefault="00000000">
            <w:pPr>
              <w:pStyle w:val="Jin0"/>
              <w:framePr w:w="10651" w:h="5971" w:wrap="none" w:vAnchor="page" w:hAnchor="page" w:x="572" w:y="568"/>
              <w:tabs>
                <w:tab w:val="left" w:pos="1740"/>
                <w:tab w:val="left" w:pos="618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31,198</w:t>
            </w:r>
          </w:p>
        </w:tc>
      </w:tr>
      <w:tr w:rsidR="00B7195C" w14:paraId="41ABF062" w14:textId="77777777">
        <w:tblPrEx>
          <w:tblCellMar>
            <w:top w:w="0" w:type="dxa"/>
            <w:bottom w:w="0" w:type="dxa"/>
          </w:tblCellMar>
        </w:tblPrEx>
        <w:trPr>
          <w:trHeight w:hRule="exact" w:val="782"/>
        </w:trPr>
        <w:tc>
          <w:tcPr>
            <w:tcW w:w="283" w:type="dxa"/>
            <w:tcBorders>
              <w:top w:val="single" w:sz="4" w:space="0" w:color="auto"/>
              <w:left w:val="single" w:sz="4" w:space="0" w:color="auto"/>
            </w:tcBorders>
            <w:shd w:val="clear" w:color="auto" w:fill="auto"/>
            <w:vAlign w:val="center"/>
          </w:tcPr>
          <w:p w14:paraId="3B8575E9"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18</w:t>
            </w:r>
          </w:p>
        </w:tc>
        <w:tc>
          <w:tcPr>
            <w:tcW w:w="288" w:type="dxa"/>
            <w:tcBorders>
              <w:top w:val="single" w:sz="4" w:space="0" w:color="auto"/>
              <w:left w:val="single" w:sz="4" w:space="0" w:color="auto"/>
            </w:tcBorders>
            <w:shd w:val="clear" w:color="auto" w:fill="auto"/>
            <w:vAlign w:val="center"/>
          </w:tcPr>
          <w:p w14:paraId="0A09336E"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1E06B6E3"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997013609</w:t>
            </w:r>
          </w:p>
        </w:tc>
        <w:tc>
          <w:tcPr>
            <w:tcW w:w="3418" w:type="dxa"/>
            <w:tcBorders>
              <w:top w:val="single" w:sz="4" w:space="0" w:color="auto"/>
              <w:left w:val="single" w:sz="4" w:space="0" w:color="auto"/>
            </w:tcBorders>
            <w:shd w:val="clear" w:color="auto" w:fill="auto"/>
            <w:vAlign w:val="bottom"/>
          </w:tcPr>
          <w:p w14:paraId="02A2F796" w14:textId="77777777" w:rsidR="00B7195C" w:rsidRDefault="00000000">
            <w:pPr>
              <w:pStyle w:val="Jin0"/>
              <w:framePr w:w="10651" w:h="5971" w:wrap="none" w:vAnchor="page" w:hAnchor="page" w:x="572" w:y="568"/>
              <w:spacing w:line="264" w:lineRule="auto"/>
              <w:rPr>
                <w:sz w:val="14"/>
                <w:szCs w:val="14"/>
              </w:rPr>
            </w:pPr>
            <w:r>
              <w:rPr>
                <w:rFonts w:ascii="Arial" w:eastAsia="Arial" w:hAnsi="Arial" w:cs="Arial"/>
                <w:sz w:val="14"/>
                <w:szCs w:val="14"/>
              </w:rPr>
              <w:t>Poplatek za uložení stavebního odpadu na skládce (skládkovné) ze směsí nebo oddělených frakcí betonu, cihel a keramických výrobků zatříděného do Katalogu odpadů pod kódem 17 01 07</w:t>
            </w:r>
          </w:p>
        </w:tc>
        <w:tc>
          <w:tcPr>
            <w:tcW w:w="504" w:type="dxa"/>
            <w:tcBorders>
              <w:top w:val="single" w:sz="4" w:space="0" w:color="auto"/>
              <w:left w:val="single" w:sz="4" w:space="0" w:color="auto"/>
            </w:tcBorders>
            <w:shd w:val="clear" w:color="auto" w:fill="auto"/>
            <w:vAlign w:val="center"/>
          </w:tcPr>
          <w:p w14:paraId="4100F628" w14:textId="77777777" w:rsidR="00B7195C" w:rsidRDefault="00000000">
            <w:pPr>
              <w:pStyle w:val="Jin0"/>
              <w:framePr w:w="10651" w:h="5971" w:wrap="none" w:vAnchor="page" w:hAnchor="page" w:x="572" w:y="568"/>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5CF02D01" w14:textId="77777777" w:rsidR="00B7195C" w:rsidRDefault="00000000">
            <w:pPr>
              <w:pStyle w:val="Jin0"/>
              <w:framePr w:w="10651" w:h="5971" w:wrap="none" w:vAnchor="page" w:hAnchor="page" w:x="572" w:y="568"/>
              <w:jc w:val="right"/>
              <w:rPr>
                <w:sz w:val="14"/>
                <w:szCs w:val="14"/>
              </w:rPr>
            </w:pPr>
            <w:r>
              <w:rPr>
                <w:rFonts w:ascii="Arial" w:eastAsia="Arial" w:hAnsi="Arial" w:cs="Arial"/>
                <w:sz w:val="14"/>
                <w:szCs w:val="14"/>
              </w:rPr>
              <w:t>68,976</w:t>
            </w:r>
          </w:p>
        </w:tc>
        <w:tc>
          <w:tcPr>
            <w:tcW w:w="1061" w:type="dxa"/>
            <w:tcBorders>
              <w:top w:val="single" w:sz="4" w:space="0" w:color="auto"/>
              <w:left w:val="single" w:sz="4" w:space="0" w:color="auto"/>
            </w:tcBorders>
            <w:shd w:val="clear" w:color="auto" w:fill="auto"/>
            <w:vAlign w:val="center"/>
          </w:tcPr>
          <w:p w14:paraId="04FB735B" w14:textId="77777777" w:rsidR="00B7195C" w:rsidRDefault="00000000">
            <w:pPr>
              <w:pStyle w:val="Jin0"/>
              <w:framePr w:w="10651" w:h="5971" w:wrap="none" w:vAnchor="page" w:hAnchor="page" w:x="572" w:y="568"/>
              <w:jc w:val="right"/>
              <w:rPr>
                <w:sz w:val="14"/>
                <w:szCs w:val="14"/>
              </w:rPr>
            </w:pPr>
            <w:r>
              <w:rPr>
                <w:rFonts w:ascii="Arial" w:eastAsia="Arial" w:hAnsi="Arial" w:cs="Arial"/>
                <w:sz w:val="14"/>
                <w:szCs w:val="14"/>
              </w:rPr>
              <w:t>1 911,80</w:t>
            </w:r>
          </w:p>
        </w:tc>
        <w:tc>
          <w:tcPr>
            <w:tcW w:w="1502" w:type="dxa"/>
            <w:tcBorders>
              <w:top w:val="single" w:sz="4" w:space="0" w:color="auto"/>
              <w:left w:val="single" w:sz="4" w:space="0" w:color="auto"/>
            </w:tcBorders>
            <w:shd w:val="clear" w:color="auto" w:fill="auto"/>
            <w:vAlign w:val="center"/>
          </w:tcPr>
          <w:p w14:paraId="3D85246E" w14:textId="77777777" w:rsidR="00B7195C" w:rsidRDefault="00000000">
            <w:pPr>
              <w:pStyle w:val="Jin0"/>
              <w:framePr w:w="10651" w:h="5971" w:wrap="none" w:vAnchor="page" w:hAnchor="page" w:x="572" w:y="568"/>
              <w:jc w:val="right"/>
              <w:rPr>
                <w:sz w:val="14"/>
                <w:szCs w:val="14"/>
              </w:rPr>
            </w:pPr>
            <w:r>
              <w:rPr>
                <w:rFonts w:ascii="Arial" w:eastAsia="Arial" w:hAnsi="Arial" w:cs="Arial"/>
                <w:sz w:val="14"/>
                <w:szCs w:val="14"/>
              </w:rPr>
              <w:t>131 868,32</w:t>
            </w:r>
          </w:p>
        </w:tc>
        <w:tc>
          <w:tcPr>
            <w:tcW w:w="1502" w:type="dxa"/>
            <w:tcBorders>
              <w:top w:val="single" w:sz="4" w:space="0" w:color="auto"/>
              <w:left w:val="single" w:sz="4" w:space="0" w:color="auto"/>
              <w:right w:val="single" w:sz="4" w:space="0" w:color="auto"/>
            </w:tcBorders>
            <w:shd w:val="clear" w:color="auto" w:fill="auto"/>
            <w:vAlign w:val="center"/>
          </w:tcPr>
          <w:p w14:paraId="37D3568B"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CS ÚRS 2024 01</w:t>
            </w:r>
          </w:p>
        </w:tc>
      </w:tr>
      <w:tr w:rsidR="00B7195C" w14:paraId="21415926" w14:textId="77777777">
        <w:tblPrEx>
          <w:tblCellMar>
            <w:top w:w="0" w:type="dxa"/>
            <w:bottom w:w="0" w:type="dxa"/>
          </w:tblCellMar>
        </w:tblPrEx>
        <w:trPr>
          <w:trHeight w:hRule="exact" w:val="130"/>
        </w:trPr>
        <w:tc>
          <w:tcPr>
            <w:tcW w:w="1723" w:type="dxa"/>
            <w:gridSpan w:val="3"/>
            <w:vMerge w:val="restart"/>
            <w:tcBorders>
              <w:top w:val="single" w:sz="4" w:space="0" w:color="auto"/>
            </w:tcBorders>
            <w:shd w:val="clear" w:color="auto" w:fill="auto"/>
            <w:vAlign w:val="bottom"/>
          </w:tcPr>
          <w:p w14:paraId="7C31A9ED" w14:textId="77777777" w:rsidR="00B7195C" w:rsidRDefault="00000000">
            <w:pPr>
              <w:pStyle w:val="Jin0"/>
              <w:framePr w:w="10651" w:h="5971" w:wrap="none" w:vAnchor="page" w:hAnchor="page" w:x="572" w:y="568"/>
              <w:ind w:firstLine="300"/>
              <w:rPr>
                <w:sz w:val="10"/>
                <w:szCs w:val="10"/>
              </w:rPr>
            </w:pPr>
            <w:r>
              <w:rPr>
                <w:rFonts w:ascii="Arial" w:eastAsia="Arial" w:hAnsi="Arial" w:cs="Arial"/>
                <w:sz w:val="10"/>
                <w:szCs w:val="10"/>
              </w:rPr>
              <w:t>Online PSC</w:t>
            </w:r>
          </w:p>
          <w:p w14:paraId="1850F07F" w14:textId="77777777" w:rsidR="00B7195C" w:rsidRDefault="00000000">
            <w:pPr>
              <w:pStyle w:val="Jin0"/>
              <w:framePr w:w="10651" w:h="5971" w:wrap="none" w:vAnchor="page" w:hAnchor="page" w:x="572" w:y="568"/>
              <w:ind w:firstLine="300"/>
              <w:rPr>
                <w:sz w:val="10"/>
                <w:szCs w:val="10"/>
              </w:rPr>
            </w:pPr>
            <w:r>
              <w:rPr>
                <w:rFonts w:ascii="Arial" w:eastAsia="Arial" w:hAnsi="Arial" w:cs="Arial"/>
                <w:sz w:val="10"/>
                <w:szCs w:val="10"/>
              </w:rPr>
              <w:t>VV</w:t>
            </w:r>
          </w:p>
          <w:p w14:paraId="7426F44D" w14:textId="77777777" w:rsidR="00B7195C" w:rsidRDefault="00000000">
            <w:pPr>
              <w:pStyle w:val="Jin0"/>
              <w:framePr w:w="10651" w:h="5971" w:wrap="none" w:vAnchor="page" w:hAnchor="page" w:x="572" w:y="568"/>
              <w:ind w:firstLine="300"/>
              <w:rPr>
                <w:sz w:val="10"/>
                <w:szCs w:val="10"/>
              </w:rPr>
            </w:pPr>
            <w:r>
              <w:rPr>
                <w:rFonts w:ascii="Arial" w:eastAsia="Arial" w:hAnsi="Arial" w:cs="Arial"/>
                <w:sz w:val="10"/>
                <w:szCs w:val="10"/>
              </w:rPr>
              <w:t>VV</w:t>
            </w:r>
          </w:p>
          <w:p w14:paraId="157728B5" w14:textId="77777777" w:rsidR="00B7195C" w:rsidRDefault="00000000">
            <w:pPr>
              <w:pStyle w:val="Jin0"/>
              <w:framePr w:w="10651" w:h="5971" w:wrap="none" w:vAnchor="page" w:hAnchor="page" w:x="572" w:y="568"/>
              <w:ind w:firstLine="300"/>
              <w:rPr>
                <w:sz w:val="10"/>
                <w:szCs w:val="10"/>
              </w:rPr>
            </w:pPr>
            <w:r>
              <w:rPr>
                <w:rFonts w:ascii="Arial" w:eastAsia="Arial" w:hAnsi="Arial" w:cs="Arial"/>
                <w:sz w:val="10"/>
                <w:szCs w:val="10"/>
              </w:rPr>
              <w:t>VV</w:t>
            </w:r>
          </w:p>
          <w:p w14:paraId="17616F9D" w14:textId="77777777" w:rsidR="00B7195C" w:rsidRDefault="00000000">
            <w:pPr>
              <w:pStyle w:val="Jin0"/>
              <w:framePr w:w="10651" w:h="5971" w:wrap="none" w:vAnchor="page" w:hAnchor="page" w:x="572" w:y="568"/>
              <w:ind w:firstLine="300"/>
              <w:rPr>
                <w:sz w:val="10"/>
                <w:szCs w:val="10"/>
              </w:rPr>
            </w:pPr>
            <w:r>
              <w:rPr>
                <w:rFonts w:ascii="Arial" w:eastAsia="Arial" w:hAnsi="Arial" w:cs="Arial"/>
                <w:sz w:val="10"/>
                <w:szCs w:val="10"/>
              </w:rPr>
              <w:t>VV</w:t>
            </w:r>
          </w:p>
          <w:p w14:paraId="100394EF" w14:textId="77777777" w:rsidR="00B7195C" w:rsidRDefault="00000000">
            <w:pPr>
              <w:pStyle w:val="Jin0"/>
              <w:framePr w:w="10651" w:h="5971" w:wrap="none" w:vAnchor="page" w:hAnchor="page" w:x="572" w:y="568"/>
              <w:ind w:firstLine="300"/>
              <w:rPr>
                <w:sz w:val="10"/>
                <w:szCs w:val="10"/>
              </w:rPr>
            </w:pPr>
            <w:r>
              <w:rPr>
                <w:rFonts w:ascii="Arial" w:eastAsia="Arial" w:hAnsi="Arial" w:cs="Arial"/>
                <w:sz w:val="10"/>
                <w:szCs w:val="10"/>
              </w:rPr>
              <w:t>VV</w:t>
            </w:r>
          </w:p>
        </w:tc>
        <w:tc>
          <w:tcPr>
            <w:tcW w:w="3418" w:type="dxa"/>
            <w:tcBorders>
              <w:top w:val="single" w:sz="4" w:space="0" w:color="auto"/>
            </w:tcBorders>
            <w:shd w:val="clear" w:color="auto" w:fill="auto"/>
            <w:vAlign w:val="bottom"/>
          </w:tcPr>
          <w:p w14:paraId="74753F75" w14:textId="77777777" w:rsidR="00B7195C" w:rsidRDefault="00000000">
            <w:pPr>
              <w:pStyle w:val="Jin0"/>
              <w:framePr w:w="10651" w:h="5971" w:wrap="none" w:vAnchor="page" w:hAnchor="page" w:x="572" w:y="568"/>
              <w:rPr>
                <w:sz w:val="10"/>
                <w:szCs w:val="10"/>
              </w:rPr>
            </w:pPr>
            <w:r>
              <w:rPr>
                <w:i/>
                <w:iCs/>
                <w:sz w:val="10"/>
                <w:szCs w:val="10"/>
                <w:u w:val="single"/>
              </w:rPr>
              <w:t>dt^/^^^dmink^ur^^/ite^^CS URS 2024 01/99Z011609</w:t>
            </w:r>
          </w:p>
        </w:tc>
        <w:tc>
          <w:tcPr>
            <w:tcW w:w="5510" w:type="dxa"/>
            <w:gridSpan w:val="5"/>
            <w:vMerge w:val="restart"/>
            <w:tcBorders>
              <w:top w:val="single" w:sz="4" w:space="0" w:color="auto"/>
            </w:tcBorders>
            <w:shd w:val="clear" w:color="auto" w:fill="auto"/>
            <w:vAlign w:val="bottom"/>
          </w:tcPr>
          <w:p w14:paraId="511052E7" w14:textId="77777777" w:rsidR="00B7195C" w:rsidRDefault="00000000">
            <w:pPr>
              <w:pStyle w:val="Jin0"/>
              <w:framePr w:w="10651" w:h="5971" w:wrap="none" w:vAnchor="page" w:hAnchor="page" w:x="572" w:y="568"/>
              <w:spacing w:line="276" w:lineRule="auto"/>
              <w:ind w:left="1100" w:hanging="60"/>
              <w:rPr>
                <w:sz w:val="12"/>
                <w:szCs w:val="12"/>
              </w:rPr>
            </w:pPr>
            <w:r>
              <w:rPr>
                <w:rFonts w:ascii="Arial" w:eastAsia="Arial" w:hAnsi="Arial" w:cs="Arial"/>
                <w:sz w:val="12"/>
                <w:szCs w:val="12"/>
              </w:rPr>
              <w:t>52,824 0,783</w:t>
            </w:r>
          </w:p>
          <w:p w14:paraId="7A495B3B" w14:textId="77777777" w:rsidR="00B7195C" w:rsidRDefault="00000000">
            <w:pPr>
              <w:pStyle w:val="Jin0"/>
              <w:framePr w:w="10651" w:h="5971" w:wrap="none" w:vAnchor="page" w:hAnchor="page" w:x="572" w:y="568"/>
              <w:spacing w:line="276" w:lineRule="auto"/>
              <w:ind w:left="1100"/>
              <w:rPr>
                <w:sz w:val="12"/>
                <w:szCs w:val="12"/>
              </w:rPr>
            </w:pPr>
            <w:r>
              <w:rPr>
                <w:rFonts w:ascii="Arial" w:eastAsia="Arial" w:hAnsi="Arial" w:cs="Arial"/>
                <w:sz w:val="12"/>
                <w:szCs w:val="12"/>
              </w:rPr>
              <w:t>4,306</w:t>
            </w:r>
          </w:p>
          <w:p w14:paraId="6B3DD52D" w14:textId="77777777" w:rsidR="00B7195C" w:rsidRDefault="00000000">
            <w:pPr>
              <w:pStyle w:val="Jin0"/>
              <w:framePr w:w="10651" w:h="5971" w:wrap="none" w:vAnchor="page" w:hAnchor="page" w:x="572" w:y="568"/>
              <w:spacing w:line="276" w:lineRule="auto"/>
              <w:ind w:left="1040"/>
              <w:rPr>
                <w:sz w:val="12"/>
                <w:szCs w:val="12"/>
              </w:rPr>
            </w:pPr>
            <w:r>
              <w:rPr>
                <w:rFonts w:ascii="Arial" w:eastAsia="Arial" w:hAnsi="Arial" w:cs="Arial"/>
                <w:sz w:val="12"/>
                <w:szCs w:val="12"/>
              </w:rPr>
              <w:t>11,063</w:t>
            </w:r>
          </w:p>
          <w:p w14:paraId="3E280B2B" w14:textId="77777777" w:rsidR="00B7195C" w:rsidRDefault="00000000">
            <w:pPr>
              <w:pStyle w:val="Jin0"/>
              <w:framePr w:w="10651" w:h="5971" w:wrap="none" w:vAnchor="page" w:hAnchor="page" w:x="572" w:y="568"/>
              <w:spacing w:line="276" w:lineRule="auto"/>
              <w:ind w:left="1040"/>
              <w:rPr>
                <w:sz w:val="12"/>
                <w:szCs w:val="12"/>
              </w:rPr>
            </w:pPr>
            <w:r>
              <w:rPr>
                <w:rFonts w:ascii="Arial" w:eastAsia="Arial" w:hAnsi="Arial" w:cs="Arial"/>
                <w:sz w:val="12"/>
                <w:szCs w:val="12"/>
              </w:rPr>
              <w:t>68,976</w:t>
            </w:r>
          </w:p>
        </w:tc>
      </w:tr>
      <w:tr w:rsidR="00B7195C" w14:paraId="4660694A" w14:textId="77777777">
        <w:tblPrEx>
          <w:tblCellMar>
            <w:top w:w="0" w:type="dxa"/>
            <w:bottom w:w="0" w:type="dxa"/>
          </w:tblCellMar>
        </w:tblPrEx>
        <w:trPr>
          <w:trHeight w:hRule="exact" w:val="821"/>
        </w:trPr>
        <w:tc>
          <w:tcPr>
            <w:tcW w:w="1723" w:type="dxa"/>
            <w:gridSpan w:val="3"/>
            <w:vMerge/>
            <w:shd w:val="clear" w:color="auto" w:fill="auto"/>
            <w:vAlign w:val="bottom"/>
          </w:tcPr>
          <w:p w14:paraId="6305C930" w14:textId="77777777" w:rsidR="00B7195C" w:rsidRDefault="00B7195C">
            <w:pPr>
              <w:framePr w:w="10651" w:h="5971" w:wrap="none" w:vAnchor="page" w:hAnchor="page" w:x="572" w:y="568"/>
            </w:pPr>
          </w:p>
        </w:tc>
        <w:tc>
          <w:tcPr>
            <w:tcW w:w="3418" w:type="dxa"/>
            <w:tcBorders>
              <w:top w:val="single" w:sz="4" w:space="0" w:color="auto"/>
            </w:tcBorders>
            <w:shd w:val="clear" w:color="auto" w:fill="auto"/>
            <w:vAlign w:val="bottom"/>
          </w:tcPr>
          <w:p w14:paraId="70043417" w14:textId="77777777" w:rsidR="00B7195C" w:rsidRDefault="00000000">
            <w:pPr>
              <w:pStyle w:val="Jin0"/>
              <w:framePr w:w="10651" w:h="5971" w:wrap="none" w:vAnchor="page" w:hAnchor="page" w:x="572" w:y="568"/>
              <w:rPr>
                <w:sz w:val="12"/>
                <w:szCs w:val="12"/>
              </w:rPr>
            </w:pPr>
            <w:r>
              <w:rPr>
                <w:rFonts w:ascii="Arial" w:eastAsia="Arial" w:hAnsi="Arial" w:cs="Arial"/>
                <w:sz w:val="12"/>
                <w:szCs w:val="12"/>
              </w:rPr>
              <w:t>"bourání příček a zdiva" 16,609+19,038+17,177</w:t>
            </w:r>
          </w:p>
          <w:p w14:paraId="6C4F47A5" w14:textId="77777777" w:rsidR="00B7195C" w:rsidRDefault="00000000">
            <w:pPr>
              <w:pStyle w:val="Jin0"/>
              <w:framePr w:w="10651" w:h="5971" w:wrap="none" w:vAnchor="page" w:hAnchor="page" w:x="572" w:y="568"/>
              <w:rPr>
                <w:sz w:val="12"/>
                <w:szCs w:val="12"/>
              </w:rPr>
            </w:pPr>
            <w:r>
              <w:rPr>
                <w:rFonts w:ascii="Arial" w:eastAsia="Arial" w:hAnsi="Arial" w:cs="Arial"/>
                <w:sz w:val="12"/>
                <w:szCs w:val="12"/>
              </w:rPr>
              <w:t>"vybourání nových otvorů" 0,193+0,59</w:t>
            </w:r>
          </w:p>
          <w:p w14:paraId="387C775C" w14:textId="77777777" w:rsidR="00B7195C" w:rsidRDefault="00000000">
            <w:pPr>
              <w:pStyle w:val="Jin0"/>
              <w:framePr w:w="10651" w:h="5971" w:wrap="none" w:vAnchor="page" w:hAnchor="page" w:x="572" w:y="568"/>
              <w:rPr>
                <w:sz w:val="12"/>
                <w:szCs w:val="12"/>
              </w:rPr>
            </w:pPr>
            <w:r>
              <w:rPr>
                <w:rFonts w:ascii="Arial" w:eastAsia="Arial" w:hAnsi="Arial" w:cs="Arial"/>
                <w:sz w:val="12"/>
                <w:szCs w:val="12"/>
              </w:rPr>
              <w:t>"odstraněná dlažba" 4,306</w:t>
            </w:r>
          </w:p>
          <w:p w14:paraId="19FBC5FD" w14:textId="77777777" w:rsidR="00B7195C" w:rsidRDefault="00000000">
            <w:pPr>
              <w:pStyle w:val="Jin0"/>
              <w:framePr w:w="10651" w:h="5971" w:wrap="none" w:vAnchor="page" w:hAnchor="page" w:x="572" w:y="568"/>
              <w:rPr>
                <w:sz w:val="12"/>
                <w:szCs w:val="12"/>
              </w:rPr>
            </w:pPr>
            <w:r>
              <w:rPr>
                <w:rFonts w:ascii="Arial" w:eastAsia="Arial" w:hAnsi="Arial" w:cs="Arial"/>
                <w:sz w:val="12"/>
                <w:szCs w:val="12"/>
              </w:rPr>
              <w:t>"odstraněné obklady" 11,063</w:t>
            </w:r>
          </w:p>
          <w:p w14:paraId="6AE72BE9" w14:textId="77777777" w:rsidR="00B7195C" w:rsidRDefault="00000000">
            <w:pPr>
              <w:pStyle w:val="Jin0"/>
              <w:framePr w:w="10651" w:h="5971" w:wrap="none" w:vAnchor="page" w:hAnchor="page" w:x="572" w:y="568"/>
              <w:rPr>
                <w:sz w:val="12"/>
                <w:szCs w:val="12"/>
              </w:rPr>
            </w:pPr>
            <w:r>
              <w:rPr>
                <w:rFonts w:ascii="Arial" w:eastAsia="Arial" w:hAnsi="Arial" w:cs="Arial"/>
                <w:sz w:val="12"/>
                <w:szCs w:val="12"/>
              </w:rPr>
              <w:t>Součet</w:t>
            </w:r>
          </w:p>
        </w:tc>
        <w:tc>
          <w:tcPr>
            <w:tcW w:w="5510" w:type="dxa"/>
            <w:gridSpan w:val="5"/>
            <w:vMerge/>
            <w:shd w:val="clear" w:color="auto" w:fill="auto"/>
            <w:vAlign w:val="bottom"/>
          </w:tcPr>
          <w:p w14:paraId="418C81E8" w14:textId="77777777" w:rsidR="00B7195C" w:rsidRDefault="00B7195C">
            <w:pPr>
              <w:framePr w:w="10651" w:h="5971" w:wrap="none" w:vAnchor="page" w:hAnchor="page" w:x="572" w:y="568"/>
            </w:pPr>
          </w:p>
        </w:tc>
      </w:tr>
      <w:tr w:rsidR="00B7195C" w14:paraId="7C9BAAD3" w14:textId="77777777">
        <w:tblPrEx>
          <w:tblCellMar>
            <w:top w:w="0" w:type="dxa"/>
            <w:bottom w:w="0" w:type="dxa"/>
          </w:tblCellMar>
        </w:tblPrEx>
        <w:trPr>
          <w:trHeight w:hRule="exact" w:val="619"/>
        </w:trPr>
        <w:tc>
          <w:tcPr>
            <w:tcW w:w="283" w:type="dxa"/>
            <w:tcBorders>
              <w:top w:val="single" w:sz="4" w:space="0" w:color="auto"/>
              <w:left w:val="single" w:sz="4" w:space="0" w:color="auto"/>
            </w:tcBorders>
            <w:shd w:val="clear" w:color="auto" w:fill="auto"/>
            <w:vAlign w:val="center"/>
          </w:tcPr>
          <w:p w14:paraId="7BB404B6"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19</w:t>
            </w:r>
          </w:p>
        </w:tc>
        <w:tc>
          <w:tcPr>
            <w:tcW w:w="288" w:type="dxa"/>
            <w:tcBorders>
              <w:top w:val="single" w:sz="4" w:space="0" w:color="auto"/>
              <w:left w:val="single" w:sz="4" w:space="0" w:color="auto"/>
            </w:tcBorders>
            <w:shd w:val="clear" w:color="auto" w:fill="auto"/>
            <w:vAlign w:val="center"/>
          </w:tcPr>
          <w:p w14:paraId="4425A93C"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3DA4B05"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997013631</w:t>
            </w:r>
          </w:p>
        </w:tc>
        <w:tc>
          <w:tcPr>
            <w:tcW w:w="3418" w:type="dxa"/>
            <w:tcBorders>
              <w:top w:val="single" w:sz="4" w:space="0" w:color="auto"/>
              <w:left w:val="single" w:sz="4" w:space="0" w:color="auto"/>
            </w:tcBorders>
            <w:shd w:val="clear" w:color="auto" w:fill="auto"/>
            <w:vAlign w:val="bottom"/>
          </w:tcPr>
          <w:p w14:paraId="187CF20F" w14:textId="77777777" w:rsidR="00B7195C" w:rsidRDefault="00000000">
            <w:pPr>
              <w:pStyle w:val="Jin0"/>
              <w:framePr w:w="10651" w:h="5971" w:wrap="none" w:vAnchor="page" w:hAnchor="page" w:x="572" w:y="568"/>
              <w:spacing w:line="264" w:lineRule="auto"/>
              <w:rPr>
                <w:sz w:val="14"/>
                <w:szCs w:val="14"/>
              </w:rPr>
            </w:pPr>
            <w:r>
              <w:rPr>
                <w:rFonts w:ascii="Arial" w:eastAsia="Arial" w:hAnsi="Arial" w:cs="Arial"/>
                <w:sz w:val="14"/>
                <w:szCs w:val="14"/>
              </w:rPr>
              <w:t>Poplatek za uložení stavebního odpadu na skládce (skládkovné) směsného stavebního a demoličního zatříděného do Katalogu odpadů pod kódem 17 09 04</w:t>
            </w:r>
          </w:p>
        </w:tc>
        <w:tc>
          <w:tcPr>
            <w:tcW w:w="504" w:type="dxa"/>
            <w:tcBorders>
              <w:top w:val="single" w:sz="4" w:space="0" w:color="auto"/>
              <w:left w:val="single" w:sz="4" w:space="0" w:color="auto"/>
            </w:tcBorders>
            <w:shd w:val="clear" w:color="auto" w:fill="auto"/>
            <w:vAlign w:val="center"/>
          </w:tcPr>
          <w:p w14:paraId="0C5EEB04" w14:textId="77777777" w:rsidR="00B7195C" w:rsidRDefault="00000000">
            <w:pPr>
              <w:pStyle w:val="Jin0"/>
              <w:framePr w:w="10651" w:h="5971" w:wrap="none" w:vAnchor="page" w:hAnchor="page" w:x="572" w:y="568"/>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306AA975" w14:textId="77777777" w:rsidR="00B7195C" w:rsidRDefault="00000000">
            <w:pPr>
              <w:pStyle w:val="Jin0"/>
              <w:framePr w:w="10651" w:h="5971" w:wrap="none" w:vAnchor="page" w:hAnchor="page" w:x="572" w:y="568"/>
              <w:jc w:val="right"/>
              <w:rPr>
                <w:sz w:val="14"/>
                <w:szCs w:val="14"/>
              </w:rPr>
            </w:pPr>
            <w:r>
              <w:rPr>
                <w:rFonts w:ascii="Arial" w:eastAsia="Arial" w:hAnsi="Arial" w:cs="Arial"/>
                <w:sz w:val="14"/>
                <w:szCs w:val="14"/>
              </w:rPr>
              <w:t>0,098</w:t>
            </w:r>
          </w:p>
        </w:tc>
        <w:tc>
          <w:tcPr>
            <w:tcW w:w="1061" w:type="dxa"/>
            <w:tcBorders>
              <w:top w:val="single" w:sz="4" w:space="0" w:color="auto"/>
              <w:left w:val="single" w:sz="4" w:space="0" w:color="auto"/>
            </w:tcBorders>
            <w:shd w:val="clear" w:color="auto" w:fill="auto"/>
            <w:vAlign w:val="center"/>
          </w:tcPr>
          <w:p w14:paraId="06F3BF68" w14:textId="77777777" w:rsidR="00B7195C" w:rsidRDefault="00000000">
            <w:pPr>
              <w:pStyle w:val="Jin0"/>
              <w:framePr w:w="10651" w:h="5971" w:wrap="none" w:vAnchor="page" w:hAnchor="page" w:x="572" w:y="568"/>
              <w:jc w:val="right"/>
              <w:rPr>
                <w:sz w:val="14"/>
                <w:szCs w:val="14"/>
              </w:rPr>
            </w:pPr>
            <w:r>
              <w:rPr>
                <w:rFonts w:ascii="Arial" w:eastAsia="Arial" w:hAnsi="Arial" w:cs="Arial"/>
                <w:sz w:val="14"/>
                <w:szCs w:val="14"/>
              </w:rPr>
              <w:t>1 793,30</w:t>
            </w:r>
          </w:p>
        </w:tc>
        <w:tc>
          <w:tcPr>
            <w:tcW w:w="1502" w:type="dxa"/>
            <w:tcBorders>
              <w:top w:val="single" w:sz="4" w:space="0" w:color="auto"/>
              <w:left w:val="single" w:sz="4" w:space="0" w:color="auto"/>
            </w:tcBorders>
            <w:shd w:val="clear" w:color="auto" w:fill="auto"/>
            <w:vAlign w:val="center"/>
          </w:tcPr>
          <w:p w14:paraId="50029A59" w14:textId="77777777" w:rsidR="00B7195C" w:rsidRDefault="00000000">
            <w:pPr>
              <w:pStyle w:val="Jin0"/>
              <w:framePr w:w="10651" w:h="5971" w:wrap="none" w:vAnchor="page" w:hAnchor="page" w:x="572" w:y="568"/>
              <w:jc w:val="right"/>
              <w:rPr>
                <w:sz w:val="14"/>
                <w:szCs w:val="14"/>
              </w:rPr>
            </w:pPr>
            <w:r>
              <w:rPr>
                <w:rFonts w:ascii="Arial" w:eastAsia="Arial" w:hAnsi="Arial" w:cs="Arial"/>
                <w:sz w:val="14"/>
                <w:szCs w:val="14"/>
              </w:rPr>
              <w:t>175,74</w:t>
            </w:r>
          </w:p>
        </w:tc>
        <w:tc>
          <w:tcPr>
            <w:tcW w:w="1502" w:type="dxa"/>
            <w:tcBorders>
              <w:top w:val="single" w:sz="4" w:space="0" w:color="auto"/>
              <w:left w:val="single" w:sz="4" w:space="0" w:color="auto"/>
              <w:right w:val="single" w:sz="4" w:space="0" w:color="auto"/>
            </w:tcBorders>
            <w:shd w:val="clear" w:color="auto" w:fill="auto"/>
            <w:vAlign w:val="center"/>
          </w:tcPr>
          <w:p w14:paraId="0EE83090"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CS ÚRS 2024 01</w:t>
            </w:r>
          </w:p>
        </w:tc>
      </w:tr>
      <w:tr w:rsidR="00B7195C" w14:paraId="4E40F64B" w14:textId="77777777">
        <w:tblPrEx>
          <w:tblCellMar>
            <w:top w:w="0" w:type="dxa"/>
            <w:bottom w:w="0" w:type="dxa"/>
          </w:tblCellMar>
        </w:tblPrEx>
        <w:trPr>
          <w:trHeight w:hRule="exact" w:val="130"/>
        </w:trPr>
        <w:tc>
          <w:tcPr>
            <w:tcW w:w="1723" w:type="dxa"/>
            <w:gridSpan w:val="3"/>
            <w:vMerge w:val="restart"/>
            <w:tcBorders>
              <w:top w:val="single" w:sz="4" w:space="0" w:color="auto"/>
            </w:tcBorders>
            <w:shd w:val="clear" w:color="auto" w:fill="auto"/>
            <w:vAlign w:val="bottom"/>
          </w:tcPr>
          <w:p w14:paraId="7AF5486D" w14:textId="77777777" w:rsidR="00B7195C" w:rsidRDefault="00000000">
            <w:pPr>
              <w:pStyle w:val="Jin0"/>
              <w:framePr w:w="10651" w:h="5971" w:wrap="none" w:vAnchor="page" w:hAnchor="page" w:x="572" w:y="568"/>
              <w:ind w:firstLine="300"/>
              <w:rPr>
                <w:sz w:val="10"/>
                <w:szCs w:val="10"/>
              </w:rPr>
            </w:pPr>
            <w:r>
              <w:rPr>
                <w:rFonts w:ascii="Arial" w:eastAsia="Arial" w:hAnsi="Arial" w:cs="Arial"/>
                <w:sz w:val="10"/>
                <w:szCs w:val="10"/>
              </w:rPr>
              <w:t>Online PSC</w:t>
            </w:r>
          </w:p>
          <w:p w14:paraId="2EE86D78" w14:textId="77777777" w:rsidR="00B7195C" w:rsidRDefault="00000000">
            <w:pPr>
              <w:pStyle w:val="Jin0"/>
              <w:framePr w:w="10651" w:h="5971" w:wrap="none" w:vAnchor="page" w:hAnchor="page" w:x="572" w:y="568"/>
              <w:ind w:firstLine="300"/>
              <w:rPr>
                <w:sz w:val="10"/>
                <w:szCs w:val="10"/>
              </w:rPr>
            </w:pPr>
            <w:r>
              <w:rPr>
                <w:rFonts w:ascii="Arial" w:eastAsia="Arial" w:hAnsi="Arial" w:cs="Arial"/>
                <w:sz w:val="10"/>
                <w:szCs w:val="10"/>
              </w:rPr>
              <w:t>VV</w:t>
            </w:r>
          </w:p>
        </w:tc>
        <w:tc>
          <w:tcPr>
            <w:tcW w:w="3418" w:type="dxa"/>
            <w:tcBorders>
              <w:top w:val="single" w:sz="4" w:space="0" w:color="auto"/>
            </w:tcBorders>
            <w:shd w:val="clear" w:color="auto" w:fill="auto"/>
            <w:vAlign w:val="bottom"/>
          </w:tcPr>
          <w:p w14:paraId="25BC4F6A" w14:textId="77777777" w:rsidR="00B7195C" w:rsidRDefault="00000000">
            <w:pPr>
              <w:pStyle w:val="Jin0"/>
              <w:framePr w:w="10651" w:h="5971" w:wrap="none" w:vAnchor="page" w:hAnchor="page" w:x="572" w:y="568"/>
              <w:rPr>
                <w:sz w:val="10"/>
                <w:szCs w:val="10"/>
              </w:rPr>
            </w:pPr>
            <w:hyperlink r:id="rId15" w:history="1">
              <w:r>
                <w:rPr>
                  <w:i/>
                  <w:iCs/>
                  <w:sz w:val="10"/>
                  <w:szCs w:val="10"/>
                  <w:lang w:val="en-US" w:eastAsia="en-US" w:bidi="en-US"/>
                </w:rPr>
                <w:t>https://aodminkv.urs.cz/item/CS</w:t>
              </w:r>
            </w:hyperlink>
            <w:r>
              <w:rPr>
                <w:i/>
                <w:iCs/>
                <w:sz w:val="10"/>
                <w:szCs w:val="10"/>
                <w:lang w:val="en-US" w:eastAsia="en-US" w:bidi="en-US"/>
              </w:rPr>
              <w:t xml:space="preserve"> </w:t>
            </w:r>
            <w:r>
              <w:rPr>
                <w:i/>
                <w:iCs/>
                <w:sz w:val="10"/>
                <w:szCs w:val="10"/>
              </w:rPr>
              <w:t>URS 2024 01/997013631</w:t>
            </w:r>
          </w:p>
        </w:tc>
        <w:tc>
          <w:tcPr>
            <w:tcW w:w="5510" w:type="dxa"/>
            <w:gridSpan w:val="5"/>
            <w:vMerge w:val="restart"/>
            <w:tcBorders>
              <w:top w:val="single" w:sz="4" w:space="0" w:color="auto"/>
            </w:tcBorders>
            <w:shd w:val="clear" w:color="auto" w:fill="auto"/>
            <w:vAlign w:val="bottom"/>
          </w:tcPr>
          <w:p w14:paraId="443F5F89" w14:textId="77777777" w:rsidR="00B7195C" w:rsidRDefault="00000000">
            <w:pPr>
              <w:pStyle w:val="Jin0"/>
              <w:framePr w:w="10651" w:h="5971" w:wrap="none" w:vAnchor="page" w:hAnchor="page" w:x="572" w:y="568"/>
              <w:ind w:left="1100"/>
              <w:rPr>
                <w:sz w:val="12"/>
                <w:szCs w:val="12"/>
              </w:rPr>
            </w:pPr>
            <w:r>
              <w:rPr>
                <w:rFonts w:ascii="Arial" w:eastAsia="Arial" w:hAnsi="Arial" w:cs="Arial"/>
                <w:sz w:val="12"/>
                <w:szCs w:val="12"/>
              </w:rPr>
              <w:t>0,098</w:t>
            </w:r>
          </w:p>
        </w:tc>
      </w:tr>
      <w:tr w:rsidR="00B7195C" w14:paraId="3D104124" w14:textId="77777777">
        <w:tblPrEx>
          <w:tblCellMar>
            <w:top w:w="0" w:type="dxa"/>
            <w:bottom w:w="0" w:type="dxa"/>
          </w:tblCellMar>
        </w:tblPrEx>
        <w:trPr>
          <w:trHeight w:hRule="exact" w:val="187"/>
        </w:trPr>
        <w:tc>
          <w:tcPr>
            <w:tcW w:w="1723" w:type="dxa"/>
            <w:gridSpan w:val="3"/>
            <w:vMerge/>
            <w:shd w:val="clear" w:color="auto" w:fill="auto"/>
            <w:vAlign w:val="bottom"/>
          </w:tcPr>
          <w:p w14:paraId="2D3567D3" w14:textId="77777777" w:rsidR="00B7195C" w:rsidRDefault="00B7195C">
            <w:pPr>
              <w:framePr w:w="10651" w:h="5971" w:wrap="none" w:vAnchor="page" w:hAnchor="page" w:x="572" w:y="568"/>
            </w:pPr>
          </w:p>
        </w:tc>
        <w:tc>
          <w:tcPr>
            <w:tcW w:w="3418" w:type="dxa"/>
            <w:tcBorders>
              <w:top w:val="single" w:sz="4" w:space="0" w:color="auto"/>
            </w:tcBorders>
            <w:shd w:val="clear" w:color="auto" w:fill="auto"/>
            <w:vAlign w:val="bottom"/>
          </w:tcPr>
          <w:p w14:paraId="74DCD58D" w14:textId="77777777" w:rsidR="00B7195C" w:rsidRDefault="00000000">
            <w:pPr>
              <w:pStyle w:val="Jin0"/>
              <w:framePr w:w="10651" w:h="5971" w:wrap="none" w:vAnchor="page" w:hAnchor="page" w:x="572" w:y="568"/>
              <w:rPr>
                <w:sz w:val="12"/>
                <w:szCs w:val="12"/>
              </w:rPr>
            </w:pPr>
            <w:r>
              <w:rPr>
                <w:rFonts w:ascii="Arial" w:eastAsia="Arial" w:hAnsi="Arial" w:cs="Arial"/>
                <w:sz w:val="12"/>
                <w:szCs w:val="12"/>
              </w:rPr>
              <w:t>"odstraňované malby" 0,048+0,05</w:t>
            </w:r>
          </w:p>
        </w:tc>
        <w:tc>
          <w:tcPr>
            <w:tcW w:w="5510" w:type="dxa"/>
            <w:gridSpan w:val="5"/>
            <w:vMerge/>
            <w:shd w:val="clear" w:color="auto" w:fill="auto"/>
            <w:vAlign w:val="bottom"/>
          </w:tcPr>
          <w:p w14:paraId="56F98280" w14:textId="77777777" w:rsidR="00B7195C" w:rsidRDefault="00B7195C">
            <w:pPr>
              <w:framePr w:w="10651" w:h="5971" w:wrap="none" w:vAnchor="page" w:hAnchor="page" w:x="572" w:y="568"/>
            </w:pPr>
          </w:p>
        </w:tc>
      </w:tr>
      <w:tr w:rsidR="00B7195C" w14:paraId="6A4C3F83"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339FD759"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20</w:t>
            </w:r>
          </w:p>
        </w:tc>
        <w:tc>
          <w:tcPr>
            <w:tcW w:w="288" w:type="dxa"/>
            <w:tcBorders>
              <w:top w:val="single" w:sz="4" w:space="0" w:color="auto"/>
              <w:left w:val="single" w:sz="4" w:space="0" w:color="auto"/>
            </w:tcBorders>
            <w:shd w:val="clear" w:color="auto" w:fill="auto"/>
            <w:vAlign w:val="center"/>
          </w:tcPr>
          <w:p w14:paraId="16153FEF"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8427C0E"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997013635</w:t>
            </w:r>
          </w:p>
        </w:tc>
        <w:tc>
          <w:tcPr>
            <w:tcW w:w="3418" w:type="dxa"/>
            <w:tcBorders>
              <w:top w:val="single" w:sz="4" w:space="0" w:color="auto"/>
              <w:left w:val="single" w:sz="4" w:space="0" w:color="auto"/>
            </w:tcBorders>
            <w:shd w:val="clear" w:color="auto" w:fill="auto"/>
            <w:vAlign w:val="bottom"/>
          </w:tcPr>
          <w:p w14:paraId="399E02D2" w14:textId="77777777" w:rsidR="00B7195C" w:rsidRDefault="00000000">
            <w:pPr>
              <w:pStyle w:val="Jin0"/>
              <w:framePr w:w="10651" w:h="5971" w:wrap="none" w:vAnchor="page" w:hAnchor="page" w:x="572" w:y="568"/>
              <w:spacing w:line="264" w:lineRule="auto"/>
              <w:rPr>
                <w:sz w:val="14"/>
                <w:szCs w:val="14"/>
              </w:rPr>
            </w:pPr>
            <w:r>
              <w:rPr>
                <w:rFonts w:ascii="Arial" w:eastAsia="Arial" w:hAnsi="Arial" w:cs="Arial"/>
                <w:sz w:val="14"/>
                <w:szCs w:val="14"/>
              </w:rPr>
              <w:t>Poplatek za uložení stavebního odpadu na skládce (skládkovné) komunálního zatříděného do Katalogu odpadů pod kódem 20 03 01</w:t>
            </w:r>
          </w:p>
        </w:tc>
        <w:tc>
          <w:tcPr>
            <w:tcW w:w="504" w:type="dxa"/>
            <w:tcBorders>
              <w:top w:val="single" w:sz="4" w:space="0" w:color="auto"/>
              <w:left w:val="single" w:sz="4" w:space="0" w:color="auto"/>
            </w:tcBorders>
            <w:shd w:val="clear" w:color="auto" w:fill="auto"/>
            <w:vAlign w:val="center"/>
          </w:tcPr>
          <w:p w14:paraId="7DDF150B" w14:textId="77777777" w:rsidR="00B7195C" w:rsidRDefault="00000000">
            <w:pPr>
              <w:pStyle w:val="Jin0"/>
              <w:framePr w:w="10651" w:h="5971" w:wrap="none" w:vAnchor="page" w:hAnchor="page" w:x="572" w:y="568"/>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72373045" w14:textId="77777777" w:rsidR="00B7195C" w:rsidRDefault="00000000">
            <w:pPr>
              <w:pStyle w:val="Jin0"/>
              <w:framePr w:w="10651" w:h="5971" w:wrap="none" w:vAnchor="page" w:hAnchor="page" w:x="572" w:y="568"/>
              <w:jc w:val="right"/>
              <w:rPr>
                <w:sz w:val="14"/>
                <w:szCs w:val="14"/>
              </w:rPr>
            </w:pPr>
            <w:r>
              <w:rPr>
                <w:rFonts w:ascii="Arial" w:eastAsia="Arial" w:hAnsi="Arial" w:cs="Arial"/>
                <w:sz w:val="14"/>
                <w:szCs w:val="14"/>
              </w:rPr>
              <w:t>2,461</w:t>
            </w:r>
          </w:p>
        </w:tc>
        <w:tc>
          <w:tcPr>
            <w:tcW w:w="1061" w:type="dxa"/>
            <w:tcBorders>
              <w:top w:val="single" w:sz="4" w:space="0" w:color="auto"/>
              <w:left w:val="single" w:sz="4" w:space="0" w:color="auto"/>
            </w:tcBorders>
            <w:shd w:val="clear" w:color="auto" w:fill="auto"/>
            <w:vAlign w:val="center"/>
          </w:tcPr>
          <w:p w14:paraId="4A43A8D9" w14:textId="77777777" w:rsidR="00B7195C" w:rsidRDefault="00000000">
            <w:pPr>
              <w:pStyle w:val="Jin0"/>
              <w:framePr w:w="10651" w:h="5971" w:wrap="none" w:vAnchor="page" w:hAnchor="page" w:x="572" w:y="568"/>
              <w:jc w:val="right"/>
              <w:rPr>
                <w:sz w:val="14"/>
                <w:szCs w:val="14"/>
              </w:rPr>
            </w:pPr>
            <w:r>
              <w:rPr>
                <w:rFonts w:ascii="Arial" w:eastAsia="Arial" w:hAnsi="Arial" w:cs="Arial"/>
                <w:sz w:val="14"/>
                <w:szCs w:val="14"/>
              </w:rPr>
              <w:t>2 085,60</w:t>
            </w:r>
          </w:p>
        </w:tc>
        <w:tc>
          <w:tcPr>
            <w:tcW w:w="1502" w:type="dxa"/>
            <w:tcBorders>
              <w:top w:val="single" w:sz="4" w:space="0" w:color="auto"/>
              <w:left w:val="single" w:sz="4" w:space="0" w:color="auto"/>
            </w:tcBorders>
            <w:shd w:val="clear" w:color="auto" w:fill="auto"/>
            <w:vAlign w:val="center"/>
          </w:tcPr>
          <w:p w14:paraId="20B16852" w14:textId="77777777" w:rsidR="00B7195C" w:rsidRDefault="00000000">
            <w:pPr>
              <w:pStyle w:val="Jin0"/>
              <w:framePr w:w="10651" w:h="5971" w:wrap="none" w:vAnchor="page" w:hAnchor="page" w:x="572" w:y="568"/>
              <w:jc w:val="right"/>
              <w:rPr>
                <w:sz w:val="14"/>
                <w:szCs w:val="14"/>
              </w:rPr>
            </w:pPr>
            <w:r>
              <w:rPr>
                <w:rFonts w:ascii="Arial" w:eastAsia="Arial" w:hAnsi="Arial" w:cs="Arial"/>
                <w:sz w:val="14"/>
                <w:szCs w:val="14"/>
              </w:rPr>
              <w:t>5 132,66</w:t>
            </w:r>
          </w:p>
        </w:tc>
        <w:tc>
          <w:tcPr>
            <w:tcW w:w="1502" w:type="dxa"/>
            <w:tcBorders>
              <w:top w:val="single" w:sz="4" w:space="0" w:color="auto"/>
              <w:left w:val="single" w:sz="4" w:space="0" w:color="auto"/>
              <w:right w:val="single" w:sz="4" w:space="0" w:color="auto"/>
            </w:tcBorders>
            <w:shd w:val="clear" w:color="auto" w:fill="auto"/>
            <w:vAlign w:val="center"/>
          </w:tcPr>
          <w:p w14:paraId="50FBE34F"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CS ÚRS 2024 01</w:t>
            </w:r>
          </w:p>
        </w:tc>
      </w:tr>
      <w:tr w:rsidR="00B7195C" w14:paraId="3A8DCB99" w14:textId="77777777">
        <w:tblPrEx>
          <w:tblCellMar>
            <w:top w:w="0" w:type="dxa"/>
            <w:bottom w:w="0" w:type="dxa"/>
          </w:tblCellMar>
        </w:tblPrEx>
        <w:trPr>
          <w:trHeight w:hRule="exact" w:val="130"/>
        </w:trPr>
        <w:tc>
          <w:tcPr>
            <w:tcW w:w="1723" w:type="dxa"/>
            <w:gridSpan w:val="3"/>
            <w:vMerge w:val="restart"/>
            <w:tcBorders>
              <w:top w:val="single" w:sz="4" w:space="0" w:color="auto"/>
            </w:tcBorders>
            <w:shd w:val="clear" w:color="auto" w:fill="auto"/>
            <w:vAlign w:val="bottom"/>
          </w:tcPr>
          <w:p w14:paraId="0A2D816D" w14:textId="77777777" w:rsidR="00B7195C" w:rsidRDefault="00000000">
            <w:pPr>
              <w:pStyle w:val="Jin0"/>
              <w:framePr w:w="10651" w:h="5971" w:wrap="none" w:vAnchor="page" w:hAnchor="page" w:x="572" w:y="568"/>
              <w:ind w:firstLine="300"/>
              <w:rPr>
                <w:sz w:val="10"/>
                <w:szCs w:val="10"/>
              </w:rPr>
            </w:pPr>
            <w:r>
              <w:rPr>
                <w:rFonts w:ascii="Arial" w:eastAsia="Arial" w:hAnsi="Arial" w:cs="Arial"/>
                <w:sz w:val="10"/>
                <w:szCs w:val="10"/>
              </w:rPr>
              <w:t>Online PSC</w:t>
            </w:r>
          </w:p>
          <w:p w14:paraId="0ECAD73E" w14:textId="77777777" w:rsidR="00B7195C" w:rsidRDefault="00000000">
            <w:pPr>
              <w:pStyle w:val="Jin0"/>
              <w:framePr w:w="10651" w:h="5971" w:wrap="none" w:vAnchor="page" w:hAnchor="page" w:x="572" w:y="568"/>
              <w:ind w:firstLine="300"/>
              <w:rPr>
                <w:sz w:val="10"/>
                <w:szCs w:val="10"/>
              </w:rPr>
            </w:pPr>
            <w:r>
              <w:rPr>
                <w:rFonts w:ascii="Arial" w:eastAsia="Arial" w:hAnsi="Arial" w:cs="Arial"/>
                <w:sz w:val="10"/>
                <w:szCs w:val="10"/>
              </w:rPr>
              <w:t>VV</w:t>
            </w:r>
          </w:p>
          <w:p w14:paraId="16B0122F" w14:textId="77777777" w:rsidR="00B7195C" w:rsidRDefault="00000000">
            <w:pPr>
              <w:pStyle w:val="Jin0"/>
              <w:framePr w:w="10651" w:h="5971" w:wrap="none" w:vAnchor="page" w:hAnchor="page" w:x="572" w:y="568"/>
              <w:ind w:firstLine="300"/>
              <w:rPr>
                <w:sz w:val="10"/>
                <w:szCs w:val="10"/>
              </w:rPr>
            </w:pPr>
            <w:r>
              <w:rPr>
                <w:rFonts w:ascii="Arial" w:eastAsia="Arial" w:hAnsi="Arial" w:cs="Arial"/>
                <w:sz w:val="10"/>
                <w:szCs w:val="10"/>
              </w:rPr>
              <w:t>VV</w:t>
            </w:r>
          </w:p>
          <w:p w14:paraId="7BB65270" w14:textId="77777777" w:rsidR="00B7195C" w:rsidRDefault="00000000">
            <w:pPr>
              <w:pStyle w:val="Jin0"/>
              <w:framePr w:w="10651" w:h="5971" w:wrap="none" w:vAnchor="page" w:hAnchor="page" w:x="572" w:y="568"/>
              <w:ind w:firstLine="300"/>
              <w:rPr>
                <w:sz w:val="10"/>
                <w:szCs w:val="10"/>
              </w:rPr>
            </w:pPr>
            <w:r>
              <w:rPr>
                <w:rFonts w:ascii="Arial" w:eastAsia="Arial" w:hAnsi="Arial" w:cs="Arial"/>
                <w:sz w:val="10"/>
                <w:szCs w:val="10"/>
              </w:rPr>
              <w:t>VV</w:t>
            </w:r>
          </w:p>
        </w:tc>
        <w:tc>
          <w:tcPr>
            <w:tcW w:w="3418" w:type="dxa"/>
            <w:tcBorders>
              <w:top w:val="single" w:sz="4" w:space="0" w:color="auto"/>
            </w:tcBorders>
            <w:shd w:val="clear" w:color="auto" w:fill="auto"/>
            <w:vAlign w:val="bottom"/>
          </w:tcPr>
          <w:p w14:paraId="1C8589D3" w14:textId="77777777" w:rsidR="00B7195C" w:rsidRDefault="00000000">
            <w:pPr>
              <w:pStyle w:val="Jin0"/>
              <w:framePr w:w="10651" w:h="5971" w:wrap="none" w:vAnchor="page" w:hAnchor="page" w:x="572" w:y="568"/>
              <w:rPr>
                <w:sz w:val="10"/>
                <w:szCs w:val="10"/>
              </w:rPr>
            </w:pPr>
            <w:r>
              <w:rPr>
                <w:i/>
                <w:iCs/>
                <w:sz w:val="10"/>
                <w:szCs w:val="10"/>
              </w:rPr>
              <w:t>httos://oodminkv.urs.cz/item/CS URS 2024 01/997013635</w:t>
            </w:r>
          </w:p>
        </w:tc>
        <w:tc>
          <w:tcPr>
            <w:tcW w:w="5510" w:type="dxa"/>
            <w:gridSpan w:val="5"/>
            <w:vMerge w:val="restart"/>
            <w:tcBorders>
              <w:top w:val="single" w:sz="4" w:space="0" w:color="auto"/>
            </w:tcBorders>
            <w:shd w:val="clear" w:color="auto" w:fill="auto"/>
            <w:vAlign w:val="bottom"/>
          </w:tcPr>
          <w:p w14:paraId="4A05364C" w14:textId="77777777" w:rsidR="00B7195C" w:rsidRDefault="00000000">
            <w:pPr>
              <w:pStyle w:val="Jin0"/>
              <w:framePr w:w="10651" w:h="5971" w:wrap="none" w:vAnchor="page" w:hAnchor="page" w:x="572" w:y="568"/>
              <w:ind w:left="1100"/>
              <w:rPr>
                <w:sz w:val="12"/>
                <w:szCs w:val="12"/>
              </w:rPr>
            </w:pPr>
            <w:r>
              <w:rPr>
                <w:rFonts w:ascii="Arial" w:eastAsia="Arial" w:hAnsi="Arial" w:cs="Arial"/>
                <w:sz w:val="12"/>
                <w:szCs w:val="12"/>
              </w:rPr>
              <w:t>2,149</w:t>
            </w:r>
          </w:p>
          <w:p w14:paraId="4500E8DC" w14:textId="77777777" w:rsidR="00B7195C" w:rsidRDefault="00000000">
            <w:pPr>
              <w:pStyle w:val="Jin0"/>
              <w:framePr w:w="10651" w:h="5971" w:wrap="none" w:vAnchor="page" w:hAnchor="page" w:x="572" w:y="568"/>
              <w:ind w:left="1100"/>
              <w:rPr>
                <w:sz w:val="12"/>
                <w:szCs w:val="12"/>
              </w:rPr>
            </w:pPr>
            <w:r>
              <w:rPr>
                <w:rFonts w:ascii="Arial" w:eastAsia="Arial" w:hAnsi="Arial" w:cs="Arial"/>
                <w:sz w:val="12"/>
                <w:szCs w:val="12"/>
              </w:rPr>
              <w:t>0,312</w:t>
            </w:r>
          </w:p>
          <w:p w14:paraId="4EF2254D" w14:textId="77777777" w:rsidR="00B7195C" w:rsidRDefault="00000000">
            <w:pPr>
              <w:pStyle w:val="Jin0"/>
              <w:framePr w:w="10651" w:h="5971" w:wrap="none" w:vAnchor="page" w:hAnchor="page" w:x="572" w:y="568"/>
              <w:ind w:left="1100"/>
              <w:rPr>
                <w:sz w:val="12"/>
                <w:szCs w:val="12"/>
              </w:rPr>
            </w:pPr>
            <w:r>
              <w:rPr>
                <w:rFonts w:ascii="Arial" w:eastAsia="Arial" w:hAnsi="Arial" w:cs="Arial"/>
                <w:sz w:val="12"/>
                <w:szCs w:val="12"/>
              </w:rPr>
              <w:t>2,461</w:t>
            </w:r>
          </w:p>
        </w:tc>
      </w:tr>
      <w:tr w:rsidR="00B7195C" w14:paraId="54461DF7" w14:textId="77777777">
        <w:tblPrEx>
          <w:tblCellMar>
            <w:top w:w="0" w:type="dxa"/>
            <w:bottom w:w="0" w:type="dxa"/>
          </w:tblCellMar>
        </w:tblPrEx>
        <w:trPr>
          <w:trHeight w:hRule="exact" w:val="504"/>
        </w:trPr>
        <w:tc>
          <w:tcPr>
            <w:tcW w:w="1723" w:type="dxa"/>
            <w:gridSpan w:val="3"/>
            <w:vMerge/>
            <w:shd w:val="clear" w:color="auto" w:fill="auto"/>
            <w:vAlign w:val="bottom"/>
          </w:tcPr>
          <w:p w14:paraId="6CC87124" w14:textId="77777777" w:rsidR="00B7195C" w:rsidRDefault="00B7195C">
            <w:pPr>
              <w:framePr w:w="10651" w:h="5971" w:wrap="none" w:vAnchor="page" w:hAnchor="page" w:x="572" w:y="568"/>
            </w:pPr>
          </w:p>
        </w:tc>
        <w:tc>
          <w:tcPr>
            <w:tcW w:w="3418" w:type="dxa"/>
            <w:tcBorders>
              <w:top w:val="single" w:sz="4" w:space="0" w:color="auto"/>
            </w:tcBorders>
            <w:shd w:val="clear" w:color="auto" w:fill="auto"/>
            <w:vAlign w:val="bottom"/>
          </w:tcPr>
          <w:p w14:paraId="60A953A2" w14:textId="77777777" w:rsidR="00B7195C" w:rsidRDefault="00000000">
            <w:pPr>
              <w:pStyle w:val="Jin0"/>
              <w:framePr w:w="10651" w:h="5971" w:wrap="none" w:vAnchor="page" w:hAnchor="page" w:x="572" w:y="568"/>
              <w:rPr>
                <w:sz w:val="12"/>
                <w:szCs w:val="12"/>
              </w:rPr>
            </w:pPr>
            <w:r>
              <w:rPr>
                <w:rFonts w:ascii="Arial" w:eastAsia="Arial" w:hAnsi="Arial" w:cs="Arial"/>
                <w:sz w:val="12"/>
                <w:szCs w:val="12"/>
              </w:rPr>
              <w:t>"vybourání kovových rámu včetně dveřních křídel" 2,149</w:t>
            </w:r>
          </w:p>
          <w:p w14:paraId="5AFA5ADF" w14:textId="77777777" w:rsidR="00B7195C" w:rsidRDefault="00000000">
            <w:pPr>
              <w:pStyle w:val="Jin0"/>
              <w:framePr w:w="10651" w:h="5971" w:wrap="none" w:vAnchor="page" w:hAnchor="page" w:x="572" w:y="568"/>
              <w:rPr>
                <w:sz w:val="12"/>
                <w:szCs w:val="12"/>
              </w:rPr>
            </w:pPr>
            <w:r>
              <w:rPr>
                <w:rFonts w:ascii="Arial" w:eastAsia="Arial" w:hAnsi="Arial" w:cs="Arial"/>
                <w:sz w:val="12"/>
                <w:szCs w:val="12"/>
              </w:rPr>
              <w:t>"vyvěšená dveřní kříkla" 0,312</w:t>
            </w:r>
          </w:p>
          <w:p w14:paraId="517D01DD" w14:textId="77777777" w:rsidR="00B7195C" w:rsidRDefault="00000000">
            <w:pPr>
              <w:pStyle w:val="Jin0"/>
              <w:framePr w:w="10651" w:h="5971" w:wrap="none" w:vAnchor="page" w:hAnchor="page" w:x="572" w:y="568"/>
              <w:rPr>
                <w:sz w:val="12"/>
                <w:szCs w:val="12"/>
              </w:rPr>
            </w:pPr>
            <w:r>
              <w:rPr>
                <w:rFonts w:ascii="Arial" w:eastAsia="Arial" w:hAnsi="Arial" w:cs="Arial"/>
                <w:sz w:val="12"/>
                <w:szCs w:val="12"/>
              </w:rPr>
              <w:t>Součet</w:t>
            </w:r>
          </w:p>
        </w:tc>
        <w:tc>
          <w:tcPr>
            <w:tcW w:w="5510" w:type="dxa"/>
            <w:gridSpan w:val="5"/>
            <w:vMerge/>
            <w:shd w:val="clear" w:color="auto" w:fill="auto"/>
            <w:vAlign w:val="bottom"/>
          </w:tcPr>
          <w:p w14:paraId="43BD67DB" w14:textId="77777777" w:rsidR="00B7195C" w:rsidRDefault="00B7195C">
            <w:pPr>
              <w:framePr w:w="10651" w:h="5971" w:wrap="none" w:vAnchor="page" w:hAnchor="page" w:x="572" w:y="568"/>
            </w:pPr>
          </w:p>
        </w:tc>
      </w:tr>
      <w:tr w:rsidR="00B7195C" w14:paraId="1D8C2A73" w14:textId="77777777">
        <w:tblPrEx>
          <w:tblCellMar>
            <w:top w:w="0" w:type="dxa"/>
            <w:bottom w:w="0" w:type="dxa"/>
          </w:tblCellMar>
        </w:tblPrEx>
        <w:trPr>
          <w:trHeight w:hRule="exact" w:val="624"/>
        </w:trPr>
        <w:tc>
          <w:tcPr>
            <w:tcW w:w="283" w:type="dxa"/>
            <w:tcBorders>
              <w:top w:val="single" w:sz="4" w:space="0" w:color="auto"/>
              <w:left w:val="single" w:sz="4" w:space="0" w:color="auto"/>
            </w:tcBorders>
            <w:shd w:val="clear" w:color="auto" w:fill="auto"/>
            <w:vAlign w:val="center"/>
          </w:tcPr>
          <w:p w14:paraId="20F86BAB"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21</w:t>
            </w:r>
          </w:p>
        </w:tc>
        <w:tc>
          <w:tcPr>
            <w:tcW w:w="288" w:type="dxa"/>
            <w:tcBorders>
              <w:top w:val="single" w:sz="4" w:space="0" w:color="auto"/>
              <w:left w:val="single" w:sz="4" w:space="0" w:color="auto"/>
            </w:tcBorders>
            <w:shd w:val="clear" w:color="auto" w:fill="auto"/>
            <w:vAlign w:val="center"/>
          </w:tcPr>
          <w:p w14:paraId="754737EA"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8390012"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997013655</w:t>
            </w:r>
          </w:p>
        </w:tc>
        <w:tc>
          <w:tcPr>
            <w:tcW w:w="3418" w:type="dxa"/>
            <w:tcBorders>
              <w:top w:val="single" w:sz="4" w:space="0" w:color="auto"/>
              <w:left w:val="single" w:sz="4" w:space="0" w:color="auto"/>
            </w:tcBorders>
            <w:shd w:val="clear" w:color="auto" w:fill="auto"/>
            <w:vAlign w:val="bottom"/>
          </w:tcPr>
          <w:p w14:paraId="4DC49A50" w14:textId="77777777" w:rsidR="00B7195C" w:rsidRDefault="00000000">
            <w:pPr>
              <w:pStyle w:val="Jin0"/>
              <w:framePr w:w="10651" w:h="5971" w:wrap="none" w:vAnchor="page" w:hAnchor="page" w:x="572" w:y="568"/>
              <w:spacing w:line="264" w:lineRule="auto"/>
              <w:rPr>
                <w:sz w:val="14"/>
                <w:szCs w:val="14"/>
              </w:rPr>
            </w:pPr>
            <w:r>
              <w:rPr>
                <w:rFonts w:ascii="Arial" w:eastAsia="Arial" w:hAnsi="Arial" w:cs="Arial"/>
                <w:sz w:val="14"/>
                <w:szCs w:val="14"/>
              </w:rPr>
              <w:t>Poplatek za uložení stavebního odpadu na skládce (skládkovné) zeminy a kamení zatříděného do Katalogu odpadů pod kódem 17 05 04</w:t>
            </w:r>
          </w:p>
        </w:tc>
        <w:tc>
          <w:tcPr>
            <w:tcW w:w="504" w:type="dxa"/>
            <w:tcBorders>
              <w:top w:val="single" w:sz="4" w:space="0" w:color="auto"/>
              <w:left w:val="single" w:sz="4" w:space="0" w:color="auto"/>
            </w:tcBorders>
            <w:shd w:val="clear" w:color="auto" w:fill="auto"/>
            <w:vAlign w:val="center"/>
          </w:tcPr>
          <w:p w14:paraId="0A60DEDC" w14:textId="77777777" w:rsidR="00B7195C" w:rsidRDefault="00000000">
            <w:pPr>
              <w:pStyle w:val="Jin0"/>
              <w:framePr w:w="10651" w:h="5971" w:wrap="none" w:vAnchor="page" w:hAnchor="page" w:x="572" w:y="568"/>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415251B3" w14:textId="77777777" w:rsidR="00B7195C" w:rsidRDefault="00000000">
            <w:pPr>
              <w:pStyle w:val="Jin0"/>
              <w:framePr w:w="10651" w:h="5971" w:wrap="none" w:vAnchor="page" w:hAnchor="page" w:x="572" w:y="568"/>
              <w:jc w:val="right"/>
              <w:rPr>
                <w:sz w:val="14"/>
                <w:szCs w:val="14"/>
              </w:rPr>
            </w:pPr>
            <w:r>
              <w:rPr>
                <w:rFonts w:ascii="Arial" w:eastAsia="Arial" w:hAnsi="Arial" w:cs="Arial"/>
                <w:sz w:val="14"/>
                <w:szCs w:val="14"/>
              </w:rPr>
              <w:t>2,873</w:t>
            </w:r>
          </w:p>
        </w:tc>
        <w:tc>
          <w:tcPr>
            <w:tcW w:w="1061" w:type="dxa"/>
            <w:tcBorders>
              <w:top w:val="single" w:sz="4" w:space="0" w:color="auto"/>
              <w:left w:val="single" w:sz="4" w:space="0" w:color="auto"/>
            </w:tcBorders>
            <w:shd w:val="clear" w:color="auto" w:fill="auto"/>
            <w:vAlign w:val="center"/>
          </w:tcPr>
          <w:p w14:paraId="0E150736" w14:textId="77777777" w:rsidR="00B7195C" w:rsidRDefault="00000000">
            <w:pPr>
              <w:pStyle w:val="Jin0"/>
              <w:framePr w:w="10651" w:h="5971" w:wrap="none" w:vAnchor="page" w:hAnchor="page" w:x="572" w:y="568"/>
              <w:jc w:val="right"/>
              <w:rPr>
                <w:sz w:val="14"/>
                <w:szCs w:val="14"/>
              </w:rPr>
            </w:pPr>
            <w:r>
              <w:rPr>
                <w:rFonts w:ascii="Arial" w:eastAsia="Arial" w:hAnsi="Arial" w:cs="Arial"/>
                <w:sz w:val="14"/>
                <w:szCs w:val="14"/>
              </w:rPr>
              <w:t>1 572,10</w:t>
            </w:r>
          </w:p>
        </w:tc>
        <w:tc>
          <w:tcPr>
            <w:tcW w:w="1502" w:type="dxa"/>
            <w:tcBorders>
              <w:top w:val="single" w:sz="4" w:space="0" w:color="auto"/>
              <w:left w:val="single" w:sz="4" w:space="0" w:color="auto"/>
            </w:tcBorders>
            <w:shd w:val="clear" w:color="auto" w:fill="auto"/>
            <w:vAlign w:val="center"/>
          </w:tcPr>
          <w:p w14:paraId="57C26B85" w14:textId="77777777" w:rsidR="00B7195C" w:rsidRDefault="00000000">
            <w:pPr>
              <w:pStyle w:val="Jin0"/>
              <w:framePr w:w="10651" w:h="5971" w:wrap="none" w:vAnchor="page" w:hAnchor="page" w:x="572" w:y="568"/>
              <w:jc w:val="right"/>
              <w:rPr>
                <w:sz w:val="14"/>
                <w:szCs w:val="14"/>
              </w:rPr>
            </w:pPr>
            <w:r>
              <w:rPr>
                <w:rFonts w:ascii="Arial" w:eastAsia="Arial" w:hAnsi="Arial" w:cs="Arial"/>
                <w:sz w:val="14"/>
                <w:szCs w:val="14"/>
              </w:rPr>
              <w:t>4 516,64</w:t>
            </w:r>
          </w:p>
        </w:tc>
        <w:tc>
          <w:tcPr>
            <w:tcW w:w="1502" w:type="dxa"/>
            <w:tcBorders>
              <w:top w:val="single" w:sz="4" w:space="0" w:color="auto"/>
              <w:left w:val="single" w:sz="4" w:space="0" w:color="auto"/>
              <w:right w:val="single" w:sz="4" w:space="0" w:color="auto"/>
            </w:tcBorders>
            <w:shd w:val="clear" w:color="auto" w:fill="auto"/>
            <w:vAlign w:val="center"/>
          </w:tcPr>
          <w:p w14:paraId="58A3C367"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CS ÚRS 2024 01</w:t>
            </w:r>
          </w:p>
        </w:tc>
      </w:tr>
      <w:tr w:rsidR="00B7195C" w14:paraId="44F5D562" w14:textId="77777777">
        <w:tblPrEx>
          <w:tblCellMar>
            <w:top w:w="0" w:type="dxa"/>
            <w:bottom w:w="0" w:type="dxa"/>
          </w:tblCellMar>
        </w:tblPrEx>
        <w:trPr>
          <w:trHeight w:hRule="exact" w:val="130"/>
        </w:trPr>
        <w:tc>
          <w:tcPr>
            <w:tcW w:w="1723" w:type="dxa"/>
            <w:gridSpan w:val="3"/>
            <w:vMerge w:val="restart"/>
            <w:tcBorders>
              <w:top w:val="single" w:sz="4" w:space="0" w:color="auto"/>
            </w:tcBorders>
            <w:shd w:val="clear" w:color="auto" w:fill="auto"/>
            <w:vAlign w:val="bottom"/>
          </w:tcPr>
          <w:p w14:paraId="25454410" w14:textId="77777777" w:rsidR="00B7195C" w:rsidRDefault="00000000">
            <w:pPr>
              <w:pStyle w:val="Jin0"/>
              <w:framePr w:w="10651" w:h="5971" w:wrap="none" w:vAnchor="page" w:hAnchor="page" w:x="572" w:y="568"/>
              <w:ind w:firstLine="300"/>
              <w:rPr>
                <w:sz w:val="10"/>
                <w:szCs w:val="10"/>
              </w:rPr>
            </w:pPr>
            <w:r>
              <w:rPr>
                <w:rFonts w:ascii="Arial" w:eastAsia="Arial" w:hAnsi="Arial" w:cs="Arial"/>
                <w:sz w:val="10"/>
                <w:szCs w:val="10"/>
              </w:rPr>
              <w:t>Online PSC</w:t>
            </w:r>
          </w:p>
          <w:p w14:paraId="6D50DBD2" w14:textId="77777777" w:rsidR="00B7195C" w:rsidRDefault="00000000">
            <w:pPr>
              <w:pStyle w:val="Jin0"/>
              <w:framePr w:w="10651" w:h="5971" w:wrap="none" w:vAnchor="page" w:hAnchor="page" w:x="572" w:y="568"/>
              <w:ind w:firstLine="300"/>
              <w:rPr>
                <w:sz w:val="10"/>
                <w:szCs w:val="10"/>
              </w:rPr>
            </w:pPr>
            <w:r>
              <w:rPr>
                <w:rFonts w:ascii="Arial" w:eastAsia="Arial" w:hAnsi="Arial" w:cs="Arial"/>
                <w:sz w:val="10"/>
                <w:szCs w:val="10"/>
              </w:rPr>
              <w:t>VV</w:t>
            </w:r>
          </w:p>
        </w:tc>
        <w:tc>
          <w:tcPr>
            <w:tcW w:w="3418" w:type="dxa"/>
            <w:tcBorders>
              <w:top w:val="single" w:sz="4" w:space="0" w:color="auto"/>
            </w:tcBorders>
            <w:shd w:val="clear" w:color="auto" w:fill="auto"/>
            <w:vAlign w:val="bottom"/>
          </w:tcPr>
          <w:p w14:paraId="520E0877" w14:textId="77777777" w:rsidR="00B7195C" w:rsidRDefault="00000000">
            <w:pPr>
              <w:pStyle w:val="Jin0"/>
              <w:framePr w:w="10651" w:h="5971" w:wrap="none" w:vAnchor="page" w:hAnchor="page" w:x="572" w:y="568"/>
              <w:rPr>
                <w:sz w:val="10"/>
                <w:szCs w:val="10"/>
              </w:rPr>
            </w:pPr>
            <w:r>
              <w:rPr>
                <w:i/>
                <w:iCs/>
                <w:sz w:val="10"/>
                <w:szCs w:val="10"/>
                <w:u w:val="single"/>
              </w:rPr>
              <w:t>dt^/Z^^dmink^urs^/ite^/CS URS 2024 01/99Z013655</w:t>
            </w:r>
          </w:p>
        </w:tc>
        <w:tc>
          <w:tcPr>
            <w:tcW w:w="5510" w:type="dxa"/>
            <w:gridSpan w:val="5"/>
            <w:vMerge w:val="restart"/>
            <w:tcBorders>
              <w:top w:val="single" w:sz="4" w:space="0" w:color="auto"/>
            </w:tcBorders>
            <w:shd w:val="clear" w:color="auto" w:fill="auto"/>
            <w:vAlign w:val="bottom"/>
          </w:tcPr>
          <w:p w14:paraId="7F679CC3" w14:textId="77777777" w:rsidR="00B7195C" w:rsidRDefault="00000000">
            <w:pPr>
              <w:pStyle w:val="Jin0"/>
              <w:framePr w:w="10651" w:h="5971" w:wrap="none" w:vAnchor="page" w:hAnchor="page" w:x="572" w:y="568"/>
              <w:ind w:left="1100"/>
              <w:rPr>
                <w:sz w:val="12"/>
                <w:szCs w:val="12"/>
              </w:rPr>
            </w:pPr>
            <w:r>
              <w:rPr>
                <w:rFonts w:ascii="Arial" w:eastAsia="Arial" w:hAnsi="Arial" w:cs="Arial"/>
                <w:sz w:val="12"/>
                <w:szCs w:val="12"/>
              </w:rPr>
              <w:t>2,873</w:t>
            </w:r>
          </w:p>
        </w:tc>
      </w:tr>
      <w:tr w:rsidR="00B7195C" w14:paraId="286485F7" w14:textId="77777777">
        <w:tblPrEx>
          <w:tblCellMar>
            <w:top w:w="0" w:type="dxa"/>
            <w:bottom w:w="0" w:type="dxa"/>
          </w:tblCellMar>
        </w:tblPrEx>
        <w:trPr>
          <w:trHeight w:hRule="exact" w:val="187"/>
        </w:trPr>
        <w:tc>
          <w:tcPr>
            <w:tcW w:w="1723" w:type="dxa"/>
            <w:gridSpan w:val="3"/>
            <w:vMerge/>
            <w:shd w:val="clear" w:color="auto" w:fill="auto"/>
            <w:vAlign w:val="bottom"/>
          </w:tcPr>
          <w:p w14:paraId="2607E3D9" w14:textId="77777777" w:rsidR="00B7195C" w:rsidRDefault="00B7195C">
            <w:pPr>
              <w:framePr w:w="10651" w:h="5971" w:wrap="none" w:vAnchor="page" w:hAnchor="page" w:x="572" w:y="568"/>
            </w:pPr>
          </w:p>
        </w:tc>
        <w:tc>
          <w:tcPr>
            <w:tcW w:w="3418" w:type="dxa"/>
            <w:tcBorders>
              <w:top w:val="single" w:sz="4" w:space="0" w:color="auto"/>
            </w:tcBorders>
            <w:shd w:val="clear" w:color="auto" w:fill="auto"/>
            <w:vAlign w:val="bottom"/>
          </w:tcPr>
          <w:p w14:paraId="17BCCE1B" w14:textId="77777777" w:rsidR="00B7195C" w:rsidRDefault="00000000">
            <w:pPr>
              <w:pStyle w:val="Jin0"/>
              <w:framePr w:w="10651" w:h="5971" w:wrap="none" w:vAnchor="page" w:hAnchor="page" w:x="572" w:y="568"/>
              <w:rPr>
                <w:sz w:val="12"/>
                <w:szCs w:val="12"/>
              </w:rPr>
            </w:pPr>
            <w:r>
              <w:rPr>
                <w:rFonts w:ascii="Arial" w:eastAsia="Arial" w:hAnsi="Arial" w:cs="Arial"/>
                <w:sz w:val="12"/>
                <w:szCs w:val="12"/>
              </w:rPr>
              <w:t>"násypy pod podlahami" 0,122+2,751</w:t>
            </w:r>
          </w:p>
        </w:tc>
        <w:tc>
          <w:tcPr>
            <w:tcW w:w="5510" w:type="dxa"/>
            <w:gridSpan w:val="5"/>
            <w:vMerge/>
            <w:shd w:val="clear" w:color="auto" w:fill="auto"/>
            <w:vAlign w:val="bottom"/>
          </w:tcPr>
          <w:p w14:paraId="413BA638" w14:textId="77777777" w:rsidR="00B7195C" w:rsidRDefault="00B7195C">
            <w:pPr>
              <w:framePr w:w="10651" w:h="5971" w:wrap="none" w:vAnchor="page" w:hAnchor="page" w:x="572" w:y="568"/>
            </w:pPr>
          </w:p>
        </w:tc>
      </w:tr>
      <w:tr w:rsidR="00B7195C" w14:paraId="04D742D9" w14:textId="77777777">
        <w:tblPrEx>
          <w:tblCellMar>
            <w:top w:w="0" w:type="dxa"/>
            <w:bottom w:w="0" w:type="dxa"/>
          </w:tblCellMar>
        </w:tblPrEx>
        <w:trPr>
          <w:trHeight w:hRule="exact" w:val="624"/>
        </w:trPr>
        <w:tc>
          <w:tcPr>
            <w:tcW w:w="283" w:type="dxa"/>
            <w:tcBorders>
              <w:top w:val="single" w:sz="4" w:space="0" w:color="auto"/>
              <w:left w:val="single" w:sz="4" w:space="0" w:color="auto"/>
              <w:bottom w:val="single" w:sz="4" w:space="0" w:color="auto"/>
            </w:tcBorders>
            <w:shd w:val="clear" w:color="auto" w:fill="auto"/>
            <w:vAlign w:val="center"/>
          </w:tcPr>
          <w:p w14:paraId="3374237B"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22</w:t>
            </w:r>
          </w:p>
        </w:tc>
        <w:tc>
          <w:tcPr>
            <w:tcW w:w="288" w:type="dxa"/>
            <w:tcBorders>
              <w:top w:val="single" w:sz="4" w:space="0" w:color="auto"/>
              <w:left w:val="single" w:sz="4" w:space="0" w:color="auto"/>
              <w:bottom w:val="single" w:sz="4" w:space="0" w:color="auto"/>
            </w:tcBorders>
            <w:shd w:val="clear" w:color="auto" w:fill="auto"/>
            <w:vAlign w:val="center"/>
          </w:tcPr>
          <w:p w14:paraId="0981FBDB"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5AA7AFB0"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997013847</w:t>
            </w:r>
          </w:p>
        </w:tc>
        <w:tc>
          <w:tcPr>
            <w:tcW w:w="3418" w:type="dxa"/>
            <w:tcBorders>
              <w:top w:val="single" w:sz="4" w:space="0" w:color="auto"/>
              <w:left w:val="single" w:sz="4" w:space="0" w:color="auto"/>
              <w:bottom w:val="single" w:sz="4" w:space="0" w:color="auto"/>
            </w:tcBorders>
            <w:shd w:val="clear" w:color="auto" w:fill="auto"/>
            <w:vAlign w:val="bottom"/>
          </w:tcPr>
          <w:p w14:paraId="6E0BD671" w14:textId="77777777" w:rsidR="00B7195C" w:rsidRDefault="00000000">
            <w:pPr>
              <w:pStyle w:val="Jin0"/>
              <w:framePr w:w="10651" w:h="5971" w:wrap="none" w:vAnchor="page" w:hAnchor="page" w:x="572" w:y="568"/>
              <w:spacing w:line="264" w:lineRule="auto"/>
              <w:rPr>
                <w:sz w:val="14"/>
                <w:szCs w:val="14"/>
              </w:rPr>
            </w:pPr>
            <w:r>
              <w:rPr>
                <w:rFonts w:ascii="Arial" w:eastAsia="Arial" w:hAnsi="Arial" w:cs="Arial"/>
                <w:sz w:val="14"/>
                <w:szCs w:val="14"/>
              </w:rPr>
              <w:t>Poplatek za uložení stavebního odpadu na skládce (skládkovné) asfaltového s obsahem dehtu zatříděného do Katalogu odpadů pod kódem 17 03 01</w:t>
            </w:r>
          </w:p>
        </w:tc>
        <w:tc>
          <w:tcPr>
            <w:tcW w:w="504" w:type="dxa"/>
            <w:tcBorders>
              <w:top w:val="single" w:sz="4" w:space="0" w:color="auto"/>
              <w:left w:val="single" w:sz="4" w:space="0" w:color="auto"/>
              <w:bottom w:val="single" w:sz="4" w:space="0" w:color="auto"/>
            </w:tcBorders>
            <w:shd w:val="clear" w:color="auto" w:fill="auto"/>
            <w:vAlign w:val="center"/>
          </w:tcPr>
          <w:p w14:paraId="572E8F48" w14:textId="77777777" w:rsidR="00B7195C" w:rsidRDefault="00000000">
            <w:pPr>
              <w:pStyle w:val="Jin0"/>
              <w:framePr w:w="10651" w:h="5971" w:wrap="none" w:vAnchor="page" w:hAnchor="page" w:x="572" w:y="568"/>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bottom w:val="single" w:sz="4" w:space="0" w:color="auto"/>
            </w:tcBorders>
            <w:shd w:val="clear" w:color="auto" w:fill="auto"/>
            <w:vAlign w:val="center"/>
          </w:tcPr>
          <w:p w14:paraId="303B9C17" w14:textId="77777777" w:rsidR="00B7195C" w:rsidRDefault="00000000">
            <w:pPr>
              <w:pStyle w:val="Jin0"/>
              <w:framePr w:w="10651" w:h="5971" w:wrap="none" w:vAnchor="page" w:hAnchor="page" w:x="572" w:y="568"/>
              <w:jc w:val="right"/>
              <w:rPr>
                <w:sz w:val="14"/>
                <w:szCs w:val="14"/>
              </w:rPr>
            </w:pPr>
            <w:r>
              <w:rPr>
                <w:rFonts w:ascii="Arial" w:eastAsia="Arial" w:hAnsi="Arial" w:cs="Arial"/>
                <w:sz w:val="14"/>
                <w:szCs w:val="14"/>
              </w:rPr>
              <w:t>0,154</w:t>
            </w:r>
          </w:p>
        </w:tc>
        <w:tc>
          <w:tcPr>
            <w:tcW w:w="1061" w:type="dxa"/>
            <w:tcBorders>
              <w:top w:val="single" w:sz="4" w:space="0" w:color="auto"/>
              <w:left w:val="single" w:sz="4" w:space="0" w:color="auto"/>
              <w:bottom w:val="single" w:sz="4" w:space="0" w:color="auto"/>
            </w:tcBorders>
            <w:shd w:val="clear" w:color="auto" w:fill="auto"/>
            <w:vAlign w:val="center"/>
          </w:tcPr>
          <w:p w14:paraId="79DFFD83" w14:textId="77777777" w:rsidR="00B7195C" w:rsidRDefault="00000000">
            <w:pPr>
              <w:pStyle w:val="Jin0"/>
              <w:framePr w:w="10651" w:h="5971" w:wrap="none" w:vAnchor="page" w:hAnchor="page" w:x="572" w:y="568"/>
              <w:jc w:val="right"/>
              <w:rPr>
                <w:sz w:val="14"/>
                <w:szCs w:val="14"/>
              </w:rPr>
            </w:pPr>
            <w:r>
              <w:rPr>
                <w:rFonts w:ascii="Arial" w:eastAsia="Arial" w:hAnsi="Arial" w:cs="Arial"/>
                <w:sz w:val="14"/>
                <w:szCs w:val="14"/>
              </w:rPr>
              <w:t>10 507,00</w:t>
            </w:r>
          </w:p>
        </w:tc>
        <w:tc>
          <w:tcPr>
            <w:tcW w:w="1502" w:type="dxa"/>
            <w:tcBorders>
              <w:top w:val="single" w:sz="4" w:space="0" w:color="auto"/>
              <w:left w:val="single" w:sz="4" w:space="0" w:color="auto"/>
              <w:bottom w:val="single" w:sz="4" w:space="0" w:color="auto"/>
            </w:tcBorders>
            <w:shd w:val="clear" w:color="auto" w:fill="auto"/>
            <w:vAlign w:val="center"/>
          </w:tcPr>
          <w:p w14:paraId="210D7EA8" w14:textId="77777777" w:rsidR="00B7195C" w:rsidRDefault="00000000">
            <w:pPr>
              <w:pStyle w:val="Jin0"/>
              <w:framePr w:w="10651" w:h="5971" w:wrap="none" w:vAnchor="page" w:hAnchor="page" w:x="572" w:y="568"/>
              <w:jc w:val="right"/>
              <w:rPr>
                <w:sz w:val="14"/>
                <w:szCs w:val="14"/>
              </w:rPr>
            </w:pPr>
            <w:r>
              <w:rPr>
                <w:rFonts w:ascii="Arial" w:eastAsia="Arial" w:hAnsi="Arial" w:cs="Arial"/>
                <w:sz w:val="14"/>
                <w:szCs w:val="14"/>
              </w:rPr>
              <w:t>1 618,08</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1DC0B472" w14:textId="77777777" w:rsidR="00B7195C" w:rsidRDefault="00000000">
            <w:pPr>
              <w:pStyle w:val="Jin0"/>
              <w:framePr w:w="10651" w:h="5971" w:wrap="none" w:vAnchor="page" w:hAnchor="page" w:x="572" w:y="568"/>
              <w:rPr>
                <w:sz w:val="14"/>
                <w:szCs w:val="14"/>
              </w:rPr>
            </w:pPr>
            <w:r>
              <w:rPr>
                <w:rFonts w:ascii="Arial" w:eastAsia="Arial" w:hAnsi="Arial" w:cs="Arial"/>
                <w:sz w:val="14"/>
                <w:szCs w:val="14"/>
              </w:rPr>
              <w:t>CS ÚRS 2024 01</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218A87AC" w14:textId="77777777">
        <w:tblPrEx>
          <w:tblCellMar>
            <w:top w:w="0" w:type="dxa"/>
            <w:bottom w:w="0" w:type="dxa"/>
          </w:tblCellMar>
        </w:tblPrEx>
        <w:trPr>
          <w:trHeight w:hRule="exact" w:val="1003"/>
        </w:trPr>
        <w:tc>
          <w:tcPr>
            <w:tcW w:w="10651" w:type="dxa"/>
            <w:gridSpan w:val="9"/>
            <w:tcBorders>
              <w:top w:val="single" w:sz="4" w:space="0" w:color="auto"/>
            </w:tcBorders>
            <w:shd w:val="clear" w:color="auto" w:fill="auto"/>
            <w:vAlign w:val="bottom"/>
          </w:tcPr>
          <w:p w14:paraId="512C329B" w14:textId="77777777" w:rsidR="00B7195C" w:rsidRDefault="00000000">
            <w:pPr>
              <w:pStyle w:val="Jin0"/>
              <w:framePr w:w="10651" w:h="4939" w:wrap="none" w:vAnchor="page" w:hAnchor="page" w:x="572" w:y="6535"/>
              <w:tabs>
                <w:tab w:val="left" w:pos="1682"/>
              </w:tabs>
              <w:ind w:firstLine="300"/>
              <w:jc w:val="both"/>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^t,s^admink^.urs£z^item^CS URS 2024 01/997013847</w:t>
            </w:r>
          </w:p>
          <w:p w14:paraId="279E51DB" w14:textId="77777777" w:rsidR="00B7195C" w:rsidRDefault="00000000">
            <w:pPr>
              <w:pStyle w:val="Jin0"/>
              <w:framePr w:w="10651" w:h="4939" w:wrap="none" w:vAnchor="page" w:hAnchor="page" w:x="572" w:y="6535"/>
              <w:tabs>
                <w:tab w:val="left" w:pos="1740"/>
                <w:tab w:val="left" w:pos="6247"/>
              </w:tabs>
              <w:spacing w:after="140"/>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"stávající hydroizolace" 0,154</w:t>
            </w:r>
            <w:r>
              <w:rPr>
                <w:rFonts w:ascii="Arial" w:eastAsia="Arial" w:hAnsi="Arial" w:cs="Arial"/>
                <w:sz w:val="12"/>
                <w:szCs w:val="12"/>
              </w:rPr>
              <w:tab/>
              <w:t>0,154</w:t>
            </w:r>
          </w:p>
          <w:p w14:paraId="7FB70776" w14:textId="77777777" w:rsidR="00B7195C" w:rsidRDefault="00000000">
            <w:pPr>
              <w:pStyle w:val="Jin0"/>
              <w:framePr w:w="10651" w:h="4939" w:wrap="none" w:vAnchor="page" w:hAnchor="page" w:x="572" w:y="6535"/>
              <w:tabs>
                <w:tab w:val="left" w:pos="1750"/>
                <w:tab w:val="left" w:pos="8273"/>
              </w:tabs>
              <w:spacing w:after="140"/>
              <w:ind w:firstLine="300"/>
              <w:jc w:val="both"/>
              <w:rPr>
                <w:sz w:val="18"/>
                <w:szCs w:val="18"/>
              </w:rPr>
            </w:pPr>
            <w:r>
              <w:rPr>
                <w:rFonts w:ascii="Arial" w:eastAsia="Arial" w:hAnsi="Arial" w:cs="Arial"/>
                <w:smallCaps/>
                <w:sz w:val="16"/>
                <w:szCs w:val="16"/>
              </w:rPr>
              <w:t>d</w:t>
            </w:r>
            <w:r>
              <w:rPr>
                <w:rFonts w:ascii="Arial" w:eastAsia="Arial" w:hAnsi="Arial" w:cs="Arial"/>
                <w:sz w:val="18"/>
                <w:szCs w:val="18"/>
              </w:rPr>
              <w:t xml:space="preserve"> PSV</w:t>
            </w:r>
            <w:r>
              <w:rPr>
                <w:rFonts w:ascii="Arial" w:eastAsia="Arial" w:hAnsi="Arial" w:cs="Arial"/>
                <w:sz w:val="18"/>
                <w:szCs w:val="18"/>
              </w:rPr>
              <w:tab/>
              <w:t>Práce a dodávky PSV</w:t>
            </w:r>
            <w:r>
              <w:rPr>
                <w:rFonts w:ascii="Arial" w:eastAsia="Arial" w:hAnsi="Arial" w:cs="Arial"/>
                <w:sz w:val="18"/>
                <w:szCs w:val="18"/>
              </w:rPr>
              <w:tab/>
              <w:t>55 237,72</w:t>
            </w:r>
          </w:p>
          <w:p w14:paraId="2BA62FF5" w14:textId="77777777" w:rsidR="00B7195C" w:rsidRDefault="00000000">
            <w:pPr>
              <w:pStyle w:val="Jin0"/>
              <w:framePr w:w="10651" w:h="4939" w:wrap="none" w:vAnchor="page" w:hAnchor="page" w:x="572" w:y="6535"/>
              <w:tabs>
                <w:tab w:val="left" w:pos="1745"/>
                <w:tab w:val="left" w:pos="8489"/>
              </w:tabs>
              <w:spacing w:after="140"/>
              <w:ind w:firstLine="300"/>
              <w:jc w:val="both"/>
              <w:rPr>
                <w:sz w:val="15"/>
                <w:szCs w:val="15"/>
              </w:rPr>
            </w:pPr>
            <w:r>
              <w:rPr>
                <w:rFonts w:ascii="Arial" w:eastAsia="Arial" w:hAnsi="Arial" w:cs="Arial"/>
                <w:sz w:val="12"/>
                <w:szCs w:val="12"/>
              </w:rPr>
              <w:t xml:space="preserve">D </w:t>
            </w:r>
            <w:r>
              <w:rPr>
                <w:rFonts w:ascii="Arial" w:eastAsia="Arial" w:hAnsi="Arial" w:cs="Arial"/>
                <w:sz w:val="15"/>
                <w:szCs w:val="15"/>
              </w:rPr>
              <w:t>711</w:t>
            </w:r>
            <w:r>
              <w:rPr>
                <w:rFonts w:ascii="Arial" w:eastAsia="Arial" w:hAnsi="Arial" w:cs="Arial"/>
                <w:sz w:val="15"/>
                <w:szCs w:val="15"/>
              </w:rPr>
              <w:tab/>
              <w:t>Izolace proti vodě, vlhkosti a plynům</w:t>
            </w:r>
            <w:r>
              <w:rPr>
                <w:rFonts w:ascii="Arial" w:eastAsia="Arial" w:hAnsi="Arial" w:cs="Arial"/>
                <w:sz w:val="15"/>
                <w:szCs w:val="15"/>
              </w:rPr>
              <w:tab/>
              <w:t>1 520,36</w:t>
            </w:r>
          </w:p>
        </w:tc>
      </w:tr>
      <w:tr w:rsidR="00B7195C" w14:paraId="54DBCC1F"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5A8397C4" w14:textId="77777777" w:rsidR="00B7195C" w:rsidRDefault="00000000">
            <w:pPr>
              <w:pStyle w:val="Jin0"/>
              <w:framePr w:w="10651" w:h="4939" w:wrap="none" w:vAnchor="page" w:hAnchor="page" w:x="572" w:y="6535"/>
              <w:rPr>
                <w:sz w:val="14"/>
                <w:szCs w:val="14"/>
              </w:rPr>
            </w:pPr>
            <w:r>
              <w:rPr>
                <w:rFonts w:ascii="Arial" w:eastAsia="Arial" w:hAnsi="Arial" w:cs="Arial"/>
                <w:sz w:val="14"/>
                <w:szCs w:val="14"/>
              </w:rPr>
              <w:t>23</w:t>
            </w:r>
          </w:p>
        </w:tc>
        <w:tc>
          <w:tcPr>
            <w:tcW w:w="288" w:type="dxa"/>
            <w:tcBorders>
              <w:top w:val="single" w:sz="4" w:space="0" w:color="auto"/>
              <w:left w:val="single" w:sz="4" w:space="0" w:color="auto"/>
            </w:tcBorders>
            <w:shd w:val="clear" w:color="auto" w:fill="auto"/>
            <w:vAlign w:val="center"/>
          </w:tcPr>
          <w:p w14:paraId="05622295" w14:textId="77777777" w:rsidR="00B7195C" w:rsidRDefault="00000000">
            <w:pPr>
              <w:pStyle w:val="Jin0"/>
              <w:framePr w:w="10651" w:h="4939" w:wrap="none" w:vAnchor="page" w:hAnchor="page" w:x="572" w:y="6535"/>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0D56295" w14:textId="77777777" w:rsidR="00B7195C" w:rsidRDefault="00000000">
            <w:pPr>
              <w:pStyle w:val="Jin0"/>
              <w:framePr w:w="10651" w:h="4939" w:wrap="none" w:vAnchor="page" w:hAnchor="page" w:x="572" w:y="6535"/>
              <w:rPr>
                <w:sz w:val="14"/>
                <w:szCs w:val="14"/>
              </w:rPr>
            </w:pPr>
            <w:r>
              <w:rPr>
                <w:rFonts w:ascii="Arial" w:eastAsia="Arial" w:hAnsi="Arial" w:cs="Arial"/>
                <w:sz w:val="14"/>
                <w:szCs w:val="14"/>
              </w:rPr>
              <w:t>711131811</w:t>
            </w:r>
          </w:p>
        </w:tc>
        <w:tc>
          <w:tcPr>
            <w:tcW w:w="3418" w:type="dxa"/>
            <w:tcBorders>
              <w:top w:val="single" w:sz="4" w:space="0" w:color="auto"/>
              <w:left w:val="single" w:sz="4" w:space="0" w:color="auto"/>
            </w:tcBorders>
            <w:shd w:val="clear" w:color="auto" w:fill="auto"/>
          </w:tcPr>
          <w:p w14:paraId="3533A74D" w14:textId="77777777" w:rsidR="00B7195C" w:rsidRDefault="00000000">
            <w:pPr>
              <w:pStyle w:val="Jin0"/>
              <w:framePr w:w="10651" w:h="4939" w:wrap="none" w:vAnchor="page" w:hAnchor="page" w:x="572" w:y="6535"/>
              <w:spacing w:line="264" w:lineRule="auto"/>
              <w:rPr>
                <w:sz w:val="14"/>
                <w:szCs w:val="14"/>
              </w:rPr>
            </w:pPr>
            <w:r>
              <w:rPr>
                <w:rFonts w:ascii="Arial" w:eastAsia="Arial" w:hAnsi="Arial" w:cs="Arial"/>
                <w:sz w:val="14"/>
                <w:szCs w:val="14"/>
              </w:rPr>
              <w:t>Odstranění izolace proti zemní vlhkosti na ploše vodorovné V</w:t>
            </w:r>
          </w:p>
        </w:tc>
        <w:tc>
          <w:tcPr>
            <w:tcW w:w="504" w:type="dxa"/>
            <w:tcBorders>
              <w:top w:val="single" w:sz="4" w:space="0" w:color="auto"/>
              <w:left w:val="single" w:sz="4" w:space="0" w:color="auto"/>
            </w:tcBorders>
            <w:shd w:val="clear" w:color="auto" w:fill="auto"/>
            <w:vAlign w:val="center"/>
          </w:tcPr>
          <w:p w14:paraId="19A5FF28" w14:textId="77777777" w:rsidR="00B7195C" w:rsidRDefault="00000000">
            <w:pPr>
              <w:pStyle w:val="Jin0"/>
              <w:framePr w:w="10651" w:h="4939" w:wrap="none" w:vAnchor="page" w:hAnchor="page" w:x="572" w:y="6535"/>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103A4E44" w14:textId="77777777" w:rsidR="00B7195C" w:rsidRDefault="00000000">
            <w:pPr>
              <w:pStyle w:val="Jin0"/>
              <w:framePr w:w="10651" w:h="4939" w:wrap="none" w:vAnchor="page" w:hAnchor="page" w:x="572" w:y="6535"/>
              <w:jc w:val="right"/>
              <w:rPr>
                <w:sz w:val="14"/>
                <w:szCs w:val="14"/>
              </w:rPr>
            </w:pPr>
            <w:r>
              <w:rPr>
                <w:rFonts w:ascii="Arial" w:eastAsia="Arial" w:hAnsi="Arial" w:cs="Arial"/>
                <w:sz w:val="14"/>
                <w:szCs w:val="14"/>
              </w:rPr>
              <w:t>38,490</w:t>
            </w:r>
          </w:p>
        </w:tc>
        <w:tc>
          <w:tcPr>
            <w:tcW w:w="1061" w:type="dxa"/>
            <w:tcBorders>
              <w:top w:val="single" w:sz="4" w:space="0" w:color="auto"/>
              <w:left w:val="single" w:sz="4" w:space="0" w:color="auto"/>
            </w:tcBorders>
            <w:shd w:val="clear" w:color="auto" w:fill="auto"/>
            <w:vAlign w:val="center"/>
          </w:tcPr>
          <w:p w14:paraId="27D94B0A" w14:textId="77777777" w:rsidR="00B7195C" w:rsidRDefault="00000000">
            <w:pPr>
              <w:pStyle w:val="Jin0"/>
              <w:framePr w:w="10651" w:h="4939" w:wrap="none" w:vAnchor="page" w:hAnchor="page" w:x="572" w:y="6535"/>
              <w:jc w:val="right"/>
              <w:rPr>
                <w:sz w:val="14"/>
                <w:szCs w:val="14"/>
              </w:rPr>
            </w:pPr>
            <w:r>
              <w:rPr>
                <w:rFonts w:ascii="Arial" w:eastAsia="Arial" w:hAnsi="Arial" w:cs="Arial"/>
                <w:sz w:val="14"/>
                <w:szCs w:val="14"/>
              </w:rPr>
              <w:t>39,50</w:t>
            </w:r>
          </w:p>
        </w:tc>
        <w:tc>
          <w:tcPr>
            <w:tcW w:w="1502" w:type="dxa"/>
            <w:tcBorders>
              <w:top w:val="single" w:sz="4" w:space="0" w:color="auto"/>
              <w:left w:val="single" w:sz="4" w:space="0" w:color="auto"/>
            </w:tcBorders>
            <w:shd w:val="clear" w:color="auto" w:fill="auto"/>
            <w:vAlign w:val="center"/>
          </w:tcPr>
          <w:p w14:paraId="56208B49" w14:textId="77777777" w:rsidR="00B7195C" w:rsidRDefault="00000000">
            <w:pPr>
              <w:pStyle w:val="Jin0"/>
              <w:framePr w:w="10651" w:h="4939" w:wrap="none" w:vAnchor="page" w:hAnchor="page" w:x="572" w:y="6535"/>
              <w:jc w:val="right"/>
              <w:rPr>
                <w:sz w:val="14"/>
                <w:szCs w:val="14"/>
              </w:rPr>
            </w:pPr>
            <w:r>
              <w:rPr>
                <w:rFonts w:ascii="Arial" w:eastAsia="Arial" w:hAnsi="Arial" w:cs="Arial"/>
                <w:sz w:val="14"/>
                <w:szCs w:val="14"/>
              </w:rPr>
              <w:t>1 520,36</w:t>
            </w:r>
          </w:p>
        </w:tc>
        <w:tc>
          <w:tcPr>
            <w:tcW w:w="1502" w:type="dxa"/>
            <w:tcBorders>
              <w:top w:val="single" w:sz="4" w:space="0" w:color="auto"/>
              <w:left w:val="single" w:sz="4" w:space="0" w:color="auto"/>
              <w:right w:val="single" w:sz="4" w:space="0" w:color="auto"/>
            </w:tcBorders>
            <w:shd w:val="clear" w:color="auto" w:fill="auto"/>
            <w:vAlign w:val="center"/>
          </w:tcPr>
          <w:p w14:paraId="398C4264" w14:textId="77777777" w:rsidR="00B7195C" w:rsidRDefault="00000000">
            <w:pPr>
              <w:pStyle w:val="Jin0"/>
              <w:framePr w:w="10651" w:h="4939" w:wrap="none" w:vAnchor="page" w:hAnchor="page" w:x="572" w:y="6535"/>
              <w:rPr>
                <w:sz w:val="14"/>
                <w:szCs w:val="14"/>
              </w:rPr>
            </w:pPr>
            <w:r>
              <w:rPr>
                <w:rFonts w:ascii="Arial" w:eastAsia="Arial" w:hAnsi="Arial" w:cs="Arial"/>
                <w:sz w:val="14"/>
                <w:szCs w:val="14"/>
              </w:rPr>
              <w:t>CS ÚRS 2024 01</w:t>
            </w:r>
          </w:p>
        </w:tc>
      </w:tr>
      <w:tr w:rsidR="00B7195C" w14:paraId="64EB973C" w14:textId="77777777">
        <w:tblPrEx>
          <w:tblCellMar>
            <w:top w:w="0" w:type="dxa"/>
            <w:bottom w:w="0" w:type="dxa"/>
          </w:tblCellMar>
        </w:tblPrEx>
        <w:trPr>
          <w:trHeight w:hRule="exact" w:val="1747"/>
        </w:trPr>
        <w:tc>
          <w:tcPr>
            <w:tcW w:w="10651" w:type="dxa"/>
            <w:gridSpan w:val="9"/>
            <w:tcBorders>
              <w:top w:val="single" w:sz="4" w:space="0" w:color="auto"/>
            </w:tcBorders>
            <w:shd w:val="clear" w:color="auto" w:fill="auto"/>
            <w:vAlign w:val="bottom"/>
          </w:tcPr>
          <w:p w14:paraId="0F329A48" w14:textId="77777777" w:rsidR="00B7195C" w:rsidRDefault="00000000">
            <w:pPr>
              <w:pStyle w:val="Jin0"/>
              <w:framePr w:w="10651" w:h="4939" w:wrap="none" w:vAnchor="page" w:hAnchor="page" w:x="572" w:y="6535"/>
              <w:tabs>
                <w:tab w:val="left" w:pos="1702"/>
              </w:tabs>
              <w:ind w:firstLine="300"/>
              <w:jc w:val="both"/>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^tt^s://^^dminky.urs^z/item/CS URS 2024 01/711131811</w:t>
            </w:r>
          </w:p>
          <w:p w14:paraId="2355678B" w14:textId="77777777" w:rsidR="00B7195C" w:rsidRDefault="00000000">
            <w:pPr>
              <w:pStyle w:val="Jin0"/>
              <w:framePr w:w="10651" w:h="4939" w:wrap="none" w:vAnchor="page" w:hAnchor="page" w:x="572" w:y="6535"/>
              <w:tabs>
                <w:tab w:val="left" w:pos="1702"/>
                <w:tab w:val="left" w:pos="232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0.1"</w:t>
            </w:r>
            <w:r>
              <w:rPr>
                <w:rFonts w:ascii="Arial" w:eastAsia="Arial" w:hAnsi="Arial" w:cs="Arial"/>
                <w:sz w:val="12"/>
                <w:szCs w:val="12"/>
              </w:rPr>
              <w:tab/>
              <w:t>8,7</w:t>
            </w:r>
            <w:r>
              <w:rPr>
                <w:rFonts w:ascii="Arial" w:eastAsia="Arial" w:hAnsi="Arial" w:cs="Arial"/>
                <w:sz w:val="12"/>
                <w:szCs w:val="12"/>
              </w:rPr>
              <w:tab/>
              <w:t>8,700</w:t>
            </w:r>
          </w:p>
          <w:p w14:paraId="1E71F97E" w14:textId="77777777" w:rsidR="00B7195C" w:rsidRDefault="00000000">
            <w:pPr>
              <w:pStyle w:val="Jin0"/>
              <w:framePr w:w="10651" w:h="4939" w:wrap="none" w:vAnchor="page" w:hAnchor="page" w:x="572" w:y="6535"/>
              <w:tabs>
                <w:tab w:val="left" w:pos="1702"/>
                <w:tab w:val="left" w:pos="232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0.2"</w:t>
            </w:r>
            <w:r>
              <w:rPr>
                <w:rFonts w:ascii="Arial" w:eastAsia="Arial" w:hAnsi="Arial" w:cs="Arial"/>
                <w:sz w:val="12"/>
                <w:szCs w:val="12"/>
              </w:rPr>
              <w:tab/>
              <w:t>2,78</w:t>
            </w:r>
            <w:r>
              <w:rPr>
                <w:rFonts w:ascii="Arial" w:eastAsia="Arial" w:hAnsi="Arial" w:cs="Arial"/>
                <w:sz w:val="12"/>
                <w:szCs w:val="12"/>
              </w:rPr>
              <w:tab/>
              <w:t>2,780</w:t>
            </w:r>
          </w:p>
          <w:p w14:paraId="157D20E1" w14:textId="77777777" w:rsidR="00B7195C" w:rsidRDefault="00000000">
            <w:pPr>
              <w:pStyle w:val="Jin0"/>
              <w:framePr w:w="10651" w:h="4939" w:wrap="none" w:vAnchor="page" w:hAnchor="page" w:x="572" w:y="6535"/>
              <w:tabs>
                <w:tab w:val="left" w:pos="1702"/>
                <w:tab w:val="left" w:pos="232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0.3"</w:t>
            </w:r>
            <w:r>
              <w:rPr>
                <w:rFonts w:ascii="Arial" w:eastAsia="Arial" w:hAnsi="Arial" w:cs="Arial"/>
                <w:sz w:val="12"/>
                <w:szCs w:val="12"/>
              </w:rPr>
              <w:tab/>
              <w:t>1,74</w:t>
            </w:r>
            <w:r>
              <w:rPr>
                <w:rFonts w:ascii="Arial" w:eastAsia="Arial" w:hAnsi="Arial" w:cs="Arial"/>
                <w:sz w:val="12"/>
                <w:szCs w:val="12"/>
              </w:rPr>
              <w:tab/>
              <w:t>1,740</w:t>
            </w:r>
          </w:p>
          <w:p w14:paraId="7C6323DD" w14:textId="77777777" w:rsidR="00B7195C" w:rsidRDefault="00000000">
            <w:pPr>
              <w:pStyle w:val="Jin0"/>
              <w:framePr w:w="10651" w:h="4939" w:wrap="none" w:vAnchor="page" w:hAnchor="page" w:x="572" w:y="6535"/>
              <w:tabs>
                <w:tab w:val="left" w:pos="1702"/>
                <w:tab w:val="left" w:pos="232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0.4"</w:t>
            </w:r>
            <w:r>
              <w:rPr>
                <w:rFonts w:ascii="Arial" w:eastAsia="Arial" w:hAnsi="Arial" w:cs="Arial"/>
                <w:sz w:val="12"/>
                <w:szCs w:val="12"/>
              </w:rPr>
              <w:tab/>
              <w:t>6,4</w:t>
            </w:r>
            <w:r>
              <w:rPr>
                <w:rFonts w:ascii="Arial" w:eastAsia="Arial" w:hAnsi="Arial" w:cs="Arial"/>
                <w:sz w:val="12"/>
                <w:szCs w:val="12"/>
              </w:rPr>
              <w:tab/>
              <w:t>6,400</w:t>
            </w:r>
          </w:p>
          <w:p w14:paraId="0263C41C" w14:textId="77777777" w:rsidR="00B7195C" w:rsidRDefault="00000000">
            <w:pPr>
              <w:pStyle w:val="Jin0"/>
              <w:framePr w:w="10651" w:h="4939" w:wrap="none" w:vAnchor="page" w:hAnchor="page" w:x="572" w:y="6535"/>
              <w:tabs>
                <w:tab w:val="left" w:pos="1702"/>
                <w:tab w:val="left" w:pos="232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0.5"</w:t>
            </w:r>
            <w:r>
              <w:rPr>
                <w:rFonts w:ascii="Arial" w:eastAsia="Arial" w:hAnsi="Arial" w:cs="Arial"/>
                <w:sz w:val="12"/>
                <w:szCs w:val="12"/>
              </w:rPr>
              <w:tab/>
              <w:t>4,73</w:t>
            </w:r>
            <w:r>
              <w:rPr>
                <w:rFonts w:ascii="Arial" w:eastAsia="Arial" w:hAnsi="Arial" w:cs="Arial"/>
                <w:sz w:val="12"/>
                <w:szCs w:val="12"/>
              </w:rPr>
              <w:tab/>
              <w:t>4,730</w:t>
            </w:r>
          </w:p>
          <w:p w14:paraId="48670C29" w14:textId="77777777" w:rsidR="00B7195C" w:rsidRDefault="00000000">
            <w:pPr>
              <w:pStyle w:val="Jin0"/>
              <w:framePr w:w="10651" w:h="4939" w:wrap="none" w:vAnchor="page" w:hAnchor="page" w:x="572" w:y="6535"/>
              <w:tabs>
                <w:tab w:val="left" w:pos="1702"/>
                <w:tab w:val="left" w:pos="232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0.7"</w:t>
            </w:r>
            <w:r>
              <w:rPr>
                <w:rFonts w:ascii="Arial" w:eastAsia="Arial" w:hAnsi="Arial" w:cs="Arial"/>
                <w:sz w:val="12"/>
                <w:szCs w:val="12"/>
              </w:rPr>
              <w:tab/>
              <w:t>7,04</w:t>
            </w:r>
            <w:r>
              <w:rPr>
                <w:rFonts w:ascii="Arial" w:eastAsia="Arial" w:hAnsi="Arial" w:cs="Arial"/>
                <w:sz w:val="12"/>
                <w:szCs w:val="12"/>
              </w:rPr>
              <w:tab/>
              <w:t>7,040</w:t>
            </w:r>
          </w:p>
          <w:p w14:paraId="344A5E42" w14:textId="77777777" w:rsidR="00B7195C" w:rsidRDefault="00000000">
            <w:pPr>
              <w:pStyle w:val="Jin0"/>
              <w:framePr w:w="10651" w:h="4939" w:wrap="none" w:vAnchor="page" w:hAnchor="page" w:x="572" w:y="6535"/>
              <w:tabs>
                <w:tab w:val="left" w:pos="1702"/>
                <w:tab w:val="left" w:pos="232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0.8"</w:t>
            </w:r>
            <w:r>
              <w:rPr>
                <w:rFonts w:ascii="Arial" w:eastAsia="Arial" w:hAnsi="Arial" w:cs="Arial"/>
                <w:sz w:val="12"/>
                <w:szCs w:val="12"/>
              </w:rPr>
              <w:tab/>
              <w:t>7,1</w:t>
            </w:r>
            <w:r>
              <w:rPr>
                <w:rFonts w:ascii="Arial" w:eastAsia="Arial" w:hAnsi="Arial" w:cs="Arial"/>
                <w:sz w:val="12"/>
                <w:szCs w:val="12"/>
              </w:rPr>
              <w:tab/>
              <w:t>7,100</w:t>
            </w:r>
          </w:p>
          <w:p w14:paraId="240EE0E5" w14:textId="77777777" w:rsidR="00B7195C" w:rsidRDefault="00000000">
            <w:pPr>
              <w:pStyle w:val="Jin0"/>
              <w:framePr w:w="10651" w:h="4939" w:wrap="none" w:vAnchor="page" w:hAnchor="page" w:x="572" w:y="6535"/>
              <w:tabs>
                <w:tab w:val="left" w:pos="1702"/>
                <w:tab w:val="left" w:pos="6161"/>
              </w:tabs>
              <w:spacing w:after="140"/>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skladba D01</w:t>
            </w:r>
            <w:r>
              <w:rPr>
                <w:rFonts w:ascii="Arial" w:eastAsia="Arial" w:hAnsi="Arial" w:cs="Arial"/>
                <w:sz w:val="12"/>
                <w:szCs w:val="12"/>
              </w:rPr>
              <w:tab/>
              <w:t>38,490</w:t>
            </w:r>
          </w:p>
          <w:p w14:paraId="69D67FA4" w14:textId="77777777" w:rsidR="00B7195C" w:rsidRDefault="00000000">
            <w:pPr>
              <w:pStyle w:val="Jin0"/>
              <w:framePr w:w="10651" w:h="4939" w:wrap="none" w:vAnchor="page" w:hAnchor="page" w:x="572" w:y="6535"/>
              <w:tabs>
                <w:tab w:val="left" w:pos="1745"/>
                <w:tab w:val="left" w:pos="8618"/>
              </w:tabs>
              <w:ind w:firstLine="300"/>
              <w:jc w:val="both"/>
              <w:rPr>
                <w:sz w:val="15"/>
                <w:szCs w:val="15"/>
              </w:rPr>
            </w:pPr>
            <w:r>
              <w:rPr>
                <w:rFonts w:ascii="Arial" w:eastAsia="Arial" w:hAnsi="Arial" w:cs="Arial"/>
                <w:sz w:val="12"/>
                <w:szCs w:val="12"/>
              </w:rPr>
              <w:t xml:space="preserve">D </w:t>
            </w:r>
            <w:r>
              <w:rPr>
                <w:rFonts w:ascii="Arial" w:eastAsia="Arial" w:hAnsi="Arial" w:cs="Arial"/>
                <w:sz w:val="15"/>
                <w:szCs w:val="15"/>
              </w:rPr>
              <w:t>766</w:t>
            </w:r>
            <w:r>
              <w:rPr>
                <w:rFonts w:ascii="Arial" w:eastAsia="Arial" w:hAnsi="Arial" w:cs="Arial"/>
                <w:sz w:val="15"/>
                <w:szCs w:val="15"/>
              </w:rPr>
              <w:tab/>
              <w:t>Konstrukce truhlářské</w:t>
            </w:r>
            <w:r>
              <w:rPr>
                <w:rFonts w:ascii="Arial" w:eastAsia="Arial" w:hAnsi="Arial" w:cs="Arial"/>
                <w:sz w:val="15"/>
                <w:szCs w:val="15"/>
              </w:rPr>
              <w:tab/>
              <w:t>387,14</w:t>
            </w:r>
          </w:p>
        </w:tc>
      </w:tr>
      <w:tr w:rsidR="00B7195C" w14:paraId="0DC092A8"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D15BEC6" w14:textId="77777777" w:rsidR="00B7195C" w:rsidRDefault="00000000">
            <w:pPr>
              <w:pStyle w:val="Jin0"/>
              <w:framePr w:w="10651" w:h="4939" w:wrap="none" w:vAnchor="page" w:hAnchor="page" w:x="572" w:y="6535"/>
              <w:rPr>
                <w:sz w:val="14"/>
                <w:szCs w:val="14"/>
              </w:rPr>
            </w:pPr>
            <w:r>
              <w:rPr>
                <w:rFonts w:ascii="Arial" w:eastAsia="Arial" w:hAnsi="Arial" w:cs="Arial"/>
                <w:sz w:val="14"/>
                <w:szCs w:val="14"/>
              </w:rPr>
              <w:t>24</w:t>
            </w:r>
          </w:p>
        </w:tc>
        <w:tc>
          <w:tcPr>
            <w:tcW w:w="288" w:type="dxa"/>
            <w:tcBorders>
              <w:top w:val="single" w:sz="4" w:space="0" w:color="auto"/>
              <w:left w:val="single" w:sz="4" w:space="0" w:color="auto"/>
            </w:tcBorders>
            <w:shd w:val="clear" w:color="auto" w:fill="auto"/>
            <w:vAlign w:val="center"/>
          </w:tcPr>
          <w:p w14:paraId="064493F1" w14:textId="77777777" w:rsidR="00B7195C" w:rsidRDefault="00000000">
            <w:pPr>
              <w:pStyle w:val="Jin0"/>
              <w:framePr w:w="10651" w:h="4939" w:wrap="none" w:vAnchor="page" w:hAnchor="page" w:x="572" w:y="6535"/>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FEC2825" w14:textId="77777777" w:rsidR="00B7195C" w:rsidRDefault="00000000">
            <w:pPr>
              <w:pStyle w:val="Jin0"/>
              <w:framePr w:w="10651" w:h="4939" w:wrap="none" w:vAnchor="page" w:hAnchor="page" w:x="572" w:y="6535"/>
              <w:rPr>
                <w:sz w:val="14"/>
                <w:szCs w:val="14"/>
              </w:rPr>
            </w:pPr>
            <w:r>
              <w:rPr>
                <w:rFonts w:ascii="Arial" w:eastAsia="Arial" w:hAnsi="Arial" w:cs="Arial"/>
                <w:sz w:val="14"/>
                <w:szCs w:val="14"/>
              </w:rPr>
              <w:t>766691914</w:t>
            </w:r>
          </w:p>
        </w:tc>
        <w:tc>
          <w:tcPr>
            <w:tcW w:w="3418" w:type="dxa"/>
            <w:tcBorders>
              <w:top w:val="single" w:sz="4" w:space="0" w:color="auto"/>
              <w:left w:val="single" w:sz="4" w:space="0" w:color="auto"/>
            </w:tcBorders>
            <w:shd w:val="clear" w:color="auto" w:fill="auto"/>
            <w:vAlign w:val="bottom"/>
          </w:tcPr>
          <w:p w14:paraId="71CCD1A1" w14:textId="77777777" w:rsidR="00B7195C" w:rsidRDefault="00000000">
            <w:pPr>
              <w:pStyle w:val="Jin0"/>
              <w:framePr w:w="10651" w:h="4939" w:wrap="none" w:vAnchor="page" w:hAnchor="page" w:x="572" w:y="6535"/>
              <w:spacing w:line="264" w:lineRule="auto"/>
              <w:rPr>
                <w:sz w:val="14"/>
                <w:szCs w:val="14"/>
              </w:rPr>
            </w:pPr>
            <w:r>
              <w:rPr>
                <w:rFonts w:ascii="Arial" w:eastAsia="Arial" w:hAnsi="Arial" w:cs="Arial"/>
                <w:sz w:val="14"/>
                <w:szCs w:val="14"/>
              </w:rPr>
              <w:t>Ostatní práce vyvěšení nebo zavěšení křídel dřevěných dveřních, plochy do 2 m2</w:t>
            </w:r>
          </w:p>
        </w:tc>
        <w:tc>
          <w:tcPr>
            <w:tcW w:w="504" w:type="dxa"/>
            <w:tcBorders>
              <w:top w:val="single" w:sz="4" w:space="0" w:color="auto"/>
              <w:left w:val="single" w:sz="4" w:space="0" w:color="auto"/>
            </w:tcBorders>
            <w:shd w:val="clear" w:color="auto" w:fill="auto"/>
            <w:vAlign w:val="center"/>
          </w:tcPr>
          <w:p w14:paraId="5993048C" w14:textId="77777777" w:rsidR="00B7195C" w:rsidRDefault="00000000">
            <w:pPr>
              <w:pStyle w:val="Jin0"/>
              <w:framePr w:w="10651" w:h="4939" w:wrap="none" w:vAnchor="page" w:hAnchor="page" w:x="572" w:y="6535"/>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782260D2" w14:textId="77777777" w:rsidR="00B7195C" w:rsidRDefault="00000000">
            <w:pPr>
              <w:pStyle w:val="Jin0"/>
              <w:framePr w:w="10651" w:h="4939" w:wrap="none" w:vAnchor="page" w:hAnchor="page" w:x="572" w:y="6535"/>
              <w:jc w:val="right"/>
              <w:rPr>
                <w:sz w:val="14"/>
                <w:szCs w:val="14"/>
              </w:rPr>
            </w:pPr>
            <w:r>
              <w:rPr>
                <w:rFonts w:ascii="Arial" w:eastAsia="Arial" w:hAnsi="Arial" w:cs="Arial"/>
                <w:sz w:val="14"/>
                <w:szCs w:val="14"/>
              </w:rPr>
              <w:t>13,000</w:t>
            </w:r>
          </w:p>
        </w:tc>
        <w:tc>
          <w:tcPr>
            <w:tcW w:w="1061" w:type="dxa"/>
            <w:tcBorders>
              <w:top w:val="single" w:sz="4" w:space="0" w:color="auto"/>
              <w:left w:val="single" w:sz="4" w:space="0" w:color="auto"/>
            </w:tcBorders>
            <w:shd w:val="clear" w:color="auto" w:fill="auto"/>
            <w:vAlign w:val="center"/>
          </w:tcPr>
          <w:p w14:paraId="59E9630E" w14:textId="77777777" w:rsidR="00B7195C" w:rsidRDefault="00000000">
            <w:pPr>
              <w:pStyle w:val="Jin0"/>
              <w:framePr w:w="10651" w:h="4939" w:wrap="none" w:vAnchor="page" w:hAnchor="page" w:x="572" w:y="6535"/>
              <w:jc w:val="right"/>
              <w:rPr>
                <w:sz w:val="14"/>
                <w:szCs w:val="14"/>
              </w:rPr>
            </w:pPr>
            <w:r>
              <w:rPr>
                <w:rFonts w:ascii="Arial" w:eastAsia="Arial" w:hAnsi="Arial" w:cs="Arial"/>
                <w:sz w:val="14"/>
                <w:szCs w:val="14"/>
              </w:rPr>
              <w:t>29,78</w:t>
            </w:r>
          </w:p>
        </w:tc>
        <w:tc>
          <w:tcPr>
            <w:tcW w:w="1502" w:type="dxa"/>
            <w:tcBorders>
              <w:top w:val="single" w:sz="4" w:space="0" w:color="auto"/>
              <w:left w:val="single" w:sz="4" w:space="0" w:color="auto"/>
            </w:tcBorders>
            <w:shd w:val="clear" w:color="auto" w:fill="auto"/>
            <w:vAlign w:val="center"/>
          </w:tcPr>
          <w:p w14:paraId="6989F935" w14:textId="77777777" w:rsidR="00B7195C" w:rsidRDefault="00000000">
            <w:pPr>
              <w:pStyle w:val="Jin0"/>
              <w:framePr w:w="10651" w:h="4939" w:wrap="none" w:vAnchor="page" w:hAnchor="page" w:x="572" w:y="6535"/>
              <w:jc w:val="right"/>
              <w:rPr>
                <w:sz w:val="14"/>
                <w:szCs w:val="14"/>
              </w:rPr>
            </w:pPr>
            <w:r>
              <w:rPr>
                <w:rFonts w:ascii="Arial" w:eastAsia="Arial" w:hAnsi="Arial" w:cs="Arial"/>
                <w:sz w:val="14"/>
                <w:szCs w:val="14"/>
              </w:rPr>
              <w:t>387,14</w:t>
            </w:r>
          </w:p>
        </w:tc>
        <w:tc>
          <w:tcPr>
            <w:tcW w:w="1502" w:type="dxa"/>
            <w:tcBorders>
              <w:top w:val="single" w:sz="4" w:space="0" w:color="auto"/>
              <w:left w:val="single" w:sz="4" w:space="0" w:color="auto"/>
              <w:right w:val="single" w:sz="4" w:space="0" w:color="auto"/>
            </w:tcBorders>
            <w:shd w:val="clear" w:color="auto" w:fill="auto"/>
            <w:vAlign w:val="center"/>
          </w:tcPr>
          <w:p w14:paraId="6D2A6062" w14:textId="77777777" w:rsidR="00B7195C" w:rsidRDefault="00000000">
            <w:pPr>
              <w:pStyle w:val="Jin0"/>
              <w:framePr w:w="10651" w:h="4939" w:wrap="none" w:vAnchor="page" w:hAnchor="page" w:x="572" w:y="6535"/>
              <w:rPr>
                <w:sz w:val="14"/>
                <w:szCs w:val="14"/>
              </w:rPr>
            </w:pPr>
            <w:r>
              <w:rPr>
                <w:rFonts w:ascii="Arial" w:eastAsia="Arial" w:hAnsi="Arial" w:cs="Arial"/>
                <w:sz w:val="14"/>
                <w:szCs w:val="14"/>
              </w:rPr>
              <w:t>CS ÚRS 2024 01</w:t>
            </w:r>
          </w:p>
        </w:tc>
      </w:tr>
      <w:tr w:rsidR="00B7195C" w14:paraId="6D93A596" w14:textId="77777777">
        <w:tblPrEx>
          <w:tblCellMar>
            <w:top w:w="0" w:type="dxa"/>
            <w:bottom w:w="0" w:type="dxa"/>
          </w:tblCellMar>
        </w:tblPrEx>
        <w:trPr>
          <w:trHeight w:hRule="exact" w:val="1272"/>
        </w:trPr>
        <w:tc>
          <w:tcPr>
            <w:tcW w:w="10651" w:type="dxa"/>
            <w:gridSpan w:val="9"/>
            <w:tcBorders>
              <w:top w:val="single" w:sz="4" w:space="0" w:color="auto"/>
            </w:tcBorders>
            <w:shd w:val="clear" w:color="auto" w:fill="auto"/>
            <w:vAlign w:val="bottom"/>
          </w:tcPr>
          <w:p w14:paraId="2FC6DEAB" w14:textId="77777777" w:rsidR="00B7195C" w:rsidRDefault="00000000">
            <w:pPr>
              <w:pStyle w:val="Jin0"/>
              <w:framePr w:w="10651" w:h="4939" w:wrap="none" w:vAnchor="page" w:hAnchor="page" w:x="572" w:y="6535"/>
              <w:tabs>
                <w:tab w:val="left" w:pos="1702"/>
              </w:tabs>
              <w:ind w:firstLine="300"/>
              <w:jc w:val="both"/>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^tt^s://^^dminky.urs^z/item/CS URS 2024 01/766691914</w:t>
            </w:r>
          </w:p>
          <w:p w14:paraId="7B592354" w14:textId="77777777" w:rsidR="00B7195C" w:rsidRDefault="00000000">
            <w:pPr>
              <w:pStyle w:val="Jin0"/>
              <w:framePr w:w="10651" w:h="4939" w:wrap="none" w:vAnchor="page" w:hAnchor="page" w:x="572" w:y="6535"/>
              <w:tabs>
                <w:tab w:val="left" w:pos="1702"/>
                <w:tab w:val="center" w:pos="2369"/>
                <w:tab w:val="right" w:pos="3132"/>
                <w:tab w:val="right" w:pos="3415"/>
                <w:tab w:val="center" w:pos="3540"/>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"bourací</w:t>
            </w:r>
            <w:r>
              <w:rPr>
                <w:rFonts w:ascii="Arial" w:eastAsia="Arial" w:hAnsi="Arial" w:cs="Arial"/>
                <w:sz w:val="12"/>
                <w:szCs w:val="12"/>
              </w:rPr>
              <w:tab/>
              <w:t>práce</w:t>
            </w:r>
            <w:r>
              <w:rPr>
                <w:rFonts w:ascii="Arial" w:eastAsia="Arial" w:hAnsi="Arial" w:cs="Arial"/>
                <w:sz w:val="12"/>
                <w:szCs w:val="12"/>
              </w:rPr>
              <w:tab/>
              <w:t>ozn. D06 -</w:t>
            </w:r>
            <w:r>
              <w:rPr>
                <w:rFonts w:ascii="Arial" w:eastAsia="Arial" w:hAnsi="Arial" w:cs="Arial"/>
                <w:sz w:val="12"/>
                <w:szCs w:val="12"/>
              </w:rPr>
              <w:tab/>
              <w:t>1pp"</w:t>
            </w:r>
            <w:r>
              <w:rPr>
                <w:rFonts w:ascii="Arial" w:eastAsia="Arial" w:hAnsi="Arial" w:cs="Arial"/>
                <w:sz w:val="12"/>
                <w:szCs w:val="12"/>
              </w:rPr>
              <w:tab/>
              <w:t>2</w:t>
            </w:r>
            <w:r>
              <w:rPr>
                <w:rFonts w:ascii="Arial" w:eastAsia="Arial" w:hAnsi="Arial" w:cs="Arial"/>
                <w:sz w:val="12"/>
                <w:szCs w:val="12"/>
              </w:rPr>
              <w:tab/>
              <w:t>2,000</w:t>
            </w:r>
          </w:p>
          <w:p w14:paraId="25AD4C39" w14:textId="77777777" w:rsidR="00B7195C" w:rsidRDefault="00000000">
            <w:pPr>
              <w:pStyle w:val="Jin0"/>
              <w:framePr w:w="10651" w:h="4939" w:wrap="none" w:vAnchor="page" w:hAnchor="page" w:x="572" w:y="6535"/>
              <w:tabs>
                <w:tab w:val="left" w:pos="1702"/>
                <w:tab w:val="center" w:pos="2369"/>
                <w:tab w:val="right" w:pos="3132"/>
                <w:tab w:val="right" w:pos="3415"/>
                <w:tab w:val="center" w:pos="3540"/>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"bourací</w:t>
            </w:r>
            <w:r>
              <w:rPr>
                <w:rFonts w:ascii="Arial" w:eastAsia="Arial" w:hAnsi="Arial" w:cs="Arial"/>
                <w:sz w:val="12"/>
                <w:szCs w:val="12"/>
              </w:rPr>
              <w:tab/>
              <w:t>práce</w:t>
            </w:r>
            <w:r>
              <w:rPr>
                <w:rFonts w:ascii="Arial" w:eastAsia="Arial" w:hAnsi="Arial" w:cs="Arial"/>
                <w:sz w:val="12"/>
                <w:szCs w:val="12"/>
              </w:rPr>
              <w:tab/>
              <w:t>ozn. D06 -</w:t>
            </w:r>
            <w:r>
              <w:rPr>
                <w:rFonts w:ascii="Arial" w:eastAsia="Arial" w:hAnsi="Arial" w:cs="Arial"/>
                <w:sz w:val="12"/>
                <w:szCs w:val="12"/>
              </w:rPr>
              <w:tab/>
              <w:t>1np"</w:t>
            </w:r>
            <w:r>
              <w:rPr>
                <w:rFonts w:ascii="Arial" w:eastAsia="Arial" w:hAnsi="Arial" w:cs="Arial"/>
                <w:sz w:val="12"/>
                <w:szCs w:val="12"/>
              </w:rPr>
              <w:tab/>
              <w:t>5</w:t>
            </w:r>
            <w:r>
              <w:rPr>
                <w:rFonts w:ascii="Arial" w:eastAsia="Arial" w:hAnsi="Arial" w:cs="Arial"/>
                <w:sz w:val="12"/>
                <w:szCs w:val="12"/>
              </w:rPr>
              <w:tab/>
              <w:t>5,000</w:t>
            </w:r>
          </w:p>
          <w:p w14:paraId="0451E02E" w14:textId="77777777" w:rsidR="00B7195C" w:rsidRDefault="00000000">
            <w:pPr>
              <w:pStyle w:val="Jin0"/>
              <w:framePr w:w="10651" w:h="4939" w:wrap="none" w:vAnchor="page" w:hAnchor="page" w:x="572" w:y="6535"/>
              <w:tabs>
                <w:tab w:val="left" w:pos="1702"/>
                <w:tab w:val="center" w:pos="2369"/>
                <w:tab w:val="right" w:pos="3132"/>
                <w:tab w:val="right" w:pos="3415"/>
                <w:tab w:val="center" w:pos="3540"/>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"bourací</w:t>
            </w:r>
            <w:r>
              <w:rPr>
                <w:rFonts w:ascii="Arial" w:eastAsia="Arial" w:hAnsi="Arial" w:cs="Arial"/>
                <w:sz w:val="12"/>
                <w:szCs w:val="12"/>
              </w:rPr>
              <w:tab/>
              <w:t>práce</w:t>
            </w:r>
            <w:r>
              <w:rPr>
                <w:rFonts w:ascii="Arial" w:eastAsia="Arial" w:hAnsi="Arial" w:cs="Arial"/>
                <w:sz w:val="12"/>
                <w:szCs w:val="12"/>
              </w:rPr>
              <w:tab/>
              <w:t>ozn. D06 -</w:t>
            </w:r>
            <w:r>
              <w:rPr>
                <w:rFonts w:ascii="Arial" w:eastAsia="Arial" w:hAnsi="Arial" w:cs="Arial"/>
                <w:sz w:val="12"/>
                <w:szCs w:val="12"/>
              </w:rPr>
              <w:tab/>
              <w:t>2np"</w:t>
            </w:r>
            <w:r>
              <w:rPr>
                <w:rFonts w:ascii="Arial" w:eastAsia="Arial" w:hAnsi="Arial" w:cs="Arial"/>
                <w:sz w:val="12"/>
                <w:szCs w:val="12"/>
              </w:rPr>
              <w:tab/>
              <w:t>3</w:t>
            </w:r>
            <w:r>
              <w:rPr>
                <w:rFonts w:ascii="Arial" w:eastAsia="Arial" w:hAnsi="Arial" w:cs="Arial"/>
                <w:sz w:val="12"/>
                <w:szCs w:val="12"/>
              </w:rPr>
              <w:tab/>
              <w:t>3,000</w:t>
            </w:r>
          </w:p>
          <w:p w14:paraId="54120466" w14:textId="77777777" w:rsidR="00B7195C" w:rsidRDefault="00000000">
            <w:pPr>
              <w:pStyle w:val="Jin0"/>
              <w:framePr w:w="10651" w:h="4939" w:wrap="none" w:vAnchor="page" w:hAnchor="page" w:x="572" w:y="6535"/>
              <w:tabs>
                <w:tab w:val="left" w:pos="1702"/>
                <w:tab w:val="center" w:pos="2369"/>
                <w:tab w:val="right" w:pos="3132"/>
                <w:tab w:val="right" w:pos="3415"/>
                <w:tab w:val="center" w:pos="3540"/>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"bourací</w:t>
            </w:r>
            <w:r>
              <w:rPr>
                <w:rFonts w:ascii="Arial" w:eastAsia="Arial" w:hAnsi="Arial" w:cs="Arial"/>
                <w:sz w:val="12"/>
                <w:szCs w:val="12"/>
              </w:rPr>
              <w:tab/>
              <w:t>práce</w:t>
            </w:r>
            <w:r>
              <w:rPr>
                <w:rFonts w:ascii="Arial" w:eastAsia="Arial" w:hAnsi="Arial" w:cs="Arial"/>
                <w:sz w:val="12"/>
                <w:szCs w:val="12"/>
              </w:rPr>
              <w:tab/>
              <w:t>ozn. D06 -</w:t>
            </w:r>
            <w:r>
              <w:rPr>
                <w:rFonts w:ascii="Arial" w:eastAsia="Arial" w:hAnsi="Arial" w:cs="Arial"/>
                <w:sz w:val="12"/>
                <w:szCs w:val="12"/>
              </w:rPr>
              <w:tab/>
              <w:t>3np"</w:t>
            </w:r>
            <w:r>
              <w:rPr>
                <w:rFonts w:ascii="Arial" w:eastAsia="Arial" w:hAnsi="Arial" w:cs="Arial"/>
                <w:sz w:val="12"/>
                <w:szCs w:val="12"/>
              </w:rPr>
              <w:tab/>
              <w:t>3</w:t>
            </w:r>
            <w:r>
              <w:rPr>
                <w:rFonts w:ascii="Arial" w:eastAsia="Arial" w:hAnsi="Arial" w:cs="Arial"/>
                <w:sz w:val="12"/>
                <w:szCs w:val="12"/>
              </w:rPr>
              <w:tab/>
              <w:t>3,000</w:t>
            </w:r>
          </w:p>
          <w:p w14:paraId="523FA607" w14:textId="77777777" w:rsidR="00B7195C" w:rsidRDefault="00000000">
            <w:pPr>
              <w:pStyle w:val="Jin0"/>
              <w:framePr w:w="10651" w:h="4939" w:wrap="none" w:vAnchor="page" w:hAnchor="page" w:x="572" w:y="6535"/>
              <w:tabs>
                <w:tab w:val="left" w:pos="1702"/>
                <w:tab w:val="left" w:pos="6156"/>
              </w:tabs>
              <w:spacing w:after="140"/>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13,000</w:t>
            </w:r>
          </w:p>
          <w:p w14:paraId="6ED146BD" w14:textId="77777777" w:rsidR="00B7195C" w:rsidRDefault="00000000">
            <w:pPr>
              <w:pStyle w:val="Jin0"/>
              <w:framePr w:w="10651" w:h="4939" w:wrap="none" w:vAnchor="page" w:hAnchor="page" w:x="572" w:y="6535"/>
              <w:tabs>
                <w:tab w:val="left" w:pos="1745"/>
                <w:tab w:val="left" w:pos="8422"/>
              </w:tabs>
              <w:ind w:firstLine="300"/>
              <w:jc w:val="both"/>
              <w:rPr>
                <w:sz w:val="15"/>
                <w:szCs w:val="15"/>
              </w:rPr>
            </w:pPr>
            <w:r>
              <w:rPr>
                <w:rFonts w:ascii="Arial" w:eastAsia="Arial" w:hAnsi="Arial" w:cs="Arial"/>
                <w:sz w:val="12"/>
                <w:szCs w:val="12"/>
              </w:rPr>
              <w:t xml:space="preserve">D </w:t>
            </w:r>
            <w:r>
              <w:rPr>
                <w:rFonts w:ascii="Arial" w:eastAsia="Arial" w:hAnsi="Arial" w:cs="Arial"/>
                <w:sz w:val="15"/>
                <w:szCs w:val="15"/>
              </w:rPr>
              <w:t>771</w:t>
            </w:r>
            <w:r>
              <w:rPr>
                <w:rFonts w:ascii="Arial" w:eastAsia="Arial" w:hAnsi="Arial" w:cs="Arial"/>
                <w:sz w:val="15"/>
                <w:szCs w:val="15"/>
              </w:rPr>
              <w:tab/>
              <w:t>Podlahy z dlaždic</w:t>
            </w:r>
            <w:r>
              <w:rPr>
                <w:rFonts w:ascii="Arial" w:eastAsia="Arial" w:hAnsi="Arial" w:cs="Arial"/>
                <w:sz w:val="15"/>
                <w:szCs w:val="15"/>
              </w:rPr>
              <w:tab/>
              <w:t>11 564,65</w:t>
            </w:r>
          </w:p>
        </w:tc>
      </w:tr>
      <w:tr w:rsidR="00B7195C" w14:paraId="7B8C65A0" w14:textId="77777777">
        <w:tblPrEx>
          <w:tblCellMar>
            <w:top w:w="0" w:type="dxa"/>
            <w:bottom w:w="0" w:type="dxa"/>
          </w:tblCellMar>
        </w:tblPrEx>
        <w:trPr>
          <w:trHeight w:hRule="exact" w:val="235"/>
        </w:trPr>
        <w:tc>
          <w:tcPr>
            <w:tcW w:w="283" w:type="dxa"/>
            <w:tcBorders>
              <w:top w:val="single" w:sz="4" w:space="0" w:color="auto"/>
              <w:bottom w:val="single" w:sz="4" w:space="0" w:color="auto"/>
            </w:tcBorders>
            <w:shd w:val="clear" w:color="auto" w:fill="auto"/>
            <w:vAlign w:val="center"/>
          </w:tcPr>
          <w:p w14:paraId="54445F1B" w14:textId="77777777" w:rsidR="00B7195C" w:rsidRDefault="00000000">
            <w:pPr>
              <w:pStyle w:val="Jin0"/>
              <w:framePr w:w="10651" w:h="4939" w:wrap="none" w:vAnchor="page" w:hAnchor="page" w:x="572" w:y="6535"/>
            </w:pPr>
            <w:r>
              <w:rPr>
                <w:rFonts w:ascii="Arial" w:eastAsia="Arial" w:hAnsi="Arial" w:cs="Arial"/>
                <w:vertAlign w:val="superscript"/>
              </w:rPr>
              <w:t>25</w:t>
            </w:r>
          </w:p>
        </w:tc>
        <w:tc>
          <w:tcPr>
            <w:tcW w:w="288" w:type="dxa"/>
            <w:tcBorders>
              <w:top w:val="single" w:sz="4" w:space="0" w:color="auto"/>
              <w:bottom w:val="single" w:sz="4" w:space="0" w:color="auto"/>
            </w:tcBorders>
            <w:shd w:val="clear" w:color="auto" w:fill="auto"/>
            <w:vAlign w:val="center"/>
          </w:tcPr>
          <w:p w14:paraId="5E017323" w14:textId="77777777" w:rsidR="00B7195C" w:rsidRDefault="00000000">
            <w:pPr>
              <w:pStyle w:val="Jin0"/>
              <w:framePr w:w="10651" w:h="4939" w:wrap="none" w:vAnchor="page" w:hAnchor="page" w:x="572" w:y="6535"/>
            </w:pPr>
            <w:r>
              <w:rPr>
                <w:rFonts w:ascii="Arial" w:eastAsia="Arial" w:hAnsi="Arial" w:cs="Arial"/>
                <w:vertAlign w:val="superscript"/>
              </w:rPr>
              <w:t>K</w:t>
            </w:r>
          </w:p>
        </w:tc>
        <w:tc>
          <w:tcPr>
            <w:tcW w:w="1152" w:type="dxa"/>
            <w:tcBorders>
              <w:top w:val="single" w:sz="4" w:space="0" w:color="auto"/>
              <w:bottom w:val="single" w:sz="4" w:space="0" w:color="auto"/>
            </w:tcBorders>
            <w:shd w:val="clear" w:color="auto" w:fill="auto"/>
            <w:vAlign w:val="center"/>
          </w:tcPr>
          <w:p w14:paraId="78AAE7DE" w14:textId="77777777" w:rsidR="00B7195C" w:rsidRDefault="00000000">
            <w:pPr>
              <w:pStyle w:val="Jin0"/>
              <w:framePr w:w="10651" w:h="4939" w:wrap="none" w:vAnchor="page" w:hAnchor="page" w:x="572" w:y="6535"/>
              <w:rPr>
                <w:sz w:val="14"/>
                <w:szCs w:val="14"/>
              </w:rPr>
            </w:pPr>
            <w:r>
              <w:rPr>
                <w:rFonts w:ascii="Arial" w:eastAsia="Arial" w:hAnsi="Arial" w:cs="Arial"/>
                <w:sz w:val="14"/>
                <w:szCs w:val="14"/>
              </w:rPr>
              <w:t>771573810</w:t>
            </w:r>
          </w:p>
        </w:tc>
        <w:tc>
          <w:tcPr>
            <w:tcW w:w="3418" w:type="dxa"/>
            <w:tcBorders>
              <w:top w:val="single" w:sz="4" w:space="0" w:color="auto"/>
              <w:bottom w:val="single" w:sz="4" w:space="0" w:color="auto"/>
            </w:tcBorders>
            <w:shd w:val="clear" w:color="auto" w:fill="auto"/>
            <w:vAlign w:val="center"/>
          </w:tcPr>
          <w:p w14:paraId="4F8E2DE7" w14:textId="77777777" w:rsidR="00B7195C" w:rsidRDefault="00000000">
            <w:pPr>
              <w:pStyle w:val="Jin0"/>
              <w:framePr w:w="10651" w:h="4939" w:wrap="none" w:vAnchor="page" w:hAnchor="page" w:x="572" w:y="6535"/>
              <w:rPr>
                <w:sz w:val="14"/>
                <w:szCs w:val="14"/>
              </w:rPr>
            </w:pPr>
            <w:r>
              <w:rPr>
                <w:rFonts w:ascii="Arial" w:eastAsia="Arial" w:hAnsi="Arial" w:cs="Arial"/>
                <w:sz w:val="14"/>
                <w:szCs w:val="14"/>
              </w:rPr>
              <w:t>Demontáž podlah z dlaždic keramických lepených</w:t>
            </w:r>
          </w:p>
        </w:tc>
        <w:tc>
          <w:tcPr>
            <w:tcW w:w="504" w:type="dxa"/>
            <w:tcBorders>
              <w:top w:val="single" w:sz="4" w:space="0" w:color="auto"/>
              <w:bottom w:val="single" w:sz="4" w:space="0" w:color="auto"/>
            </w:tcBorders>
            <w:shd w:val="clear" w:color="auto" w:fill="auto"/>
            <w:vAlign w:val="center"/>
          </w:tcPr>
          <w:p w14:paraId="1C83D34F" w14:textId="77777777" w:rsidR="00B7195C" w:rsidRDefault="00000000">
            <w:pPr>
              <w:pStyle w:val="Jin0"/>
              <w:framePr w:w="10651" w:h="4939" w:wrap="none" w:vAnchor="page" w:hAnchor="page" w:x="572" w:y="6535"/>
              <w:jc w:val="center"/>
              <w:rPr>
                <w:sz w:val="14"/>
                <w:szCs w:val="14"/>
              </w:rPr>
            </w:pPr>
            <w:r>
              <w:rPr>
                <w:rFonts w:ascii="Arial" w:eastAsia="Arial" w:hAnsi="Arial" w:cs="Arial"/>
                <w:vertAlign w:val="superscript"/>
              </w:rPr>
              <w:t>m</w:t>
            </w:r>
            <w:r>
              <w:rPr>
                <w:rFonts w:ascii="Arial" w:eastAsia="Arial" w:hAnsi="Arial" w:cs="Arial"/>
                <w:sz w:val="14"/>
                <w:szCs w:val="14"/>
              </w:rPr>
              <w:t>2</w:t>
            </w:r>
          </w:p>
        </w:tc>
        <w:tc>
          <w:tcPr>
            <w:tcW w:w="941" w:type="dxa"/>
            <w:tcBorders>
              <w:top w:val="single" w:sz="4" w:space="0" w:color="auto"/>
              <w:bottom w:val="single" w:sz="4" w:space="0" w:color="auto"/>
            </w:tcBorders>
            <w:shd w:val="clear" w:color="auto" w:fill="auto"/>
            <w:vAlign w:val="center"/>
          </w:tcPr>
          <w:p w14:paraId="084E2FC1" w14:textId="77777777" w:rsidR="00B7195C" w:rsidRDefault="00000000">
            <w:pPr>
              <w:pStyle w:val="Jin0"/>
              <w:framePr w:w="10651" w:h="4939" w:wrap="none" w:vAnchor="page" w:hAnchor="page" w:x="572" w:y="6535"/>
              <w:jc w:val="right"/>
              <w:rPr>
                <w:sz w:val="14"/>
                <w:szCs w:val="14"/>
              </w:rPr>
            </w:pPr>
            <w:r>
              <w:rPr>
                <w:rFonts w:ascii="Arial" w:eastAsia="Arial" w:hAnsi="Arial" w:cs="Arial"/>
                <w:sz w:val="14"/>
                <w:szCs w:val="14"/>
              </w:rPr>
              <w:t>121,990</w:t>
            </w:r>
          </w:p>
        </w:tc>
        <w:tc>
          <w:tcPr>
            <w:tcW w:w="1061" w:type="dxa"/>
            <w:tcBorders>
              <w:top w:val="single" w:sz="4" w:space="0" w:color="auto"/>
              <w:bottom w:val="single" w:sz="4" w:space="0" w:color="auto"/>
            </w:tcBorders>
            <w:shd w:val="clear" w:color="auto" w:fill="auto"/>
            <w:vAlign w:val="center"/>
          </w:tcPr>
          <w:p w14:paraId="3A8ABF7A" w14:textId="77777777" w:rsidR="00B7195C" w:rsidRDefault="00000000">
            <w:pPr>
              <w:pStyle w:val="Jin0"/>
              <w:framePr w:w="10651" w:h="4939" w:wrap="none" w:vAnchor="page" w:hAnchor="page" w:x="572" w:y="6535"/>
              <w:jc w:val="right"/>
              <w:rPr>
                <w:sz w:val="14"/>
                <w:szCs w:val="14"/>
              </w:rPr>
            </w:pPr>
            <w:r>
              <w:rPr>
                <w:rFonts w:ascii="Arial" w:eastAsia="Arial" w:hAnsi="Arial" w:cs="Arial"/>
                <w:sz w:val="14"/>
                <w:szCs w:val="14"/>
              </w:rPr>
              <w:t>94,80</w:t>
            </w:r>
          </w:p>
        </w:tc>
        <w:tc>
          <w:tcPr>
            <w:tcW w:w="3004" w:type="dxa"/>
            <w:gridSpan w:val="2"/>
            <w:tcBorders>
              <w:top w:val="single" w:sz="4" w:space="0" w:color="auto"/>
              <w:bottom w:val="single" w:sz="4" w:space="0" w:color="auto"/>
            </w:tcBorders>
            <w:shd w:val="clear" w:color="auto" w:fill="auto"/>
            <w:vAlign w:val="center"/>
          </w:tcPr>
          <w:p w14:paraId="77E08648" w14:textId="77777777" w:rsidR="00B7195C" w:rsidRDefault="00000000">
            <w:pPr>
              <w:pStyle w:val="Jin0"/>
              <w:framePr w:w="10651" w:h="4939" w:wrap="none" w:vAnchor="page" w:hAnchor="page" w:x="572" w:y="6535"/>
              <w:ind w:firstLine="840"/>
              <w:jc w:val="both"/>
              <w:rPr>
                <w:sz w:val="14"/>
                <w:szCs w:val="14"/>
              </w:rPr>
            </w:pPr>
            <w:r>
              <w:rPr>
                <w:rFonts w:ascii="Arial" w:eastAsia="Arial" w:hAnsi="Arial" w:cs="Arial"/>
                <w:sz w:val="14"/>
                <w:szCs w:val="14"/>
              </w:rPr>
              <w:t>11 564,65 CS ÚRS 2024 01</w:t>
            </w:r>
          </w:p>
        </w:tc>
      </w:tr>
    </w:tbl>
    <w:tbl>
      <w:tblPr>
        <w:tblOverlap w:val="never"/>
        <w:tblW w:w="0" w:type="auto"/>
        <w:tblLayout w:type="fixed"/>
        <w:tblCellMar>
          <w:left w:w="10" w:type="dxa"/>
          <w:right w:w="10" w:type="dxa"/>
        </w:tblCellMar>
        <w:tblLook w:val="04A0" w:firstRow="1" w:lastRow="0" w:firstColumn="1" w:lastColumn="0" w:noHBand="0" w:noVBand="1"/>
      </w:tblPr>
      <w:tblGrid>
        <w:gridCol w:w="1018"/>
        <w:gridCol w:w="3974"/>
        <w:gridCol w:w="1310"/>
      </w:tblGrid>
      <w:tr w:rsidR="00B7195C" w14:paraId="546FFDA7" w14:textId="77777777">
        <w:tblPrEx>
          <w:tblCellMar>
            <w:top w:w="0" w:type="dxa"/>
            <w:bottom w:w="0" w:type="dxa"/>
          </w:tblCellMar>
        </w:tblPrEx>
        <w:trPr>
          <w:trHeight w:hRule="exact" w:val="125"/>
        </w:trPr>
        <w:tc>
          <w:tcPr>
            <w:tcW w:w="1018" w:type="dxa"/>
            <w:tcBorders>
              <w:top w:val="single" w:sz="4" w:space="0" w:color="auto"/>
            </w:tcBorders>
            <w:shd w:val="clear" w:color="auto" w:fill="auto"/>
            <w:vAlign w:val="bottom"/>
          </w:tcPr>
          <w:p w14:paraId="54239380"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Online PSC</w:t>
            </w:r>
          </w:p>
        </w:tc>
        <w:tc>
          <w:tcPr>
            <w:tcW w:w="3974" w:type="dxa"/>
            <w:tcBorders>
              <w:top w:val="single" w:sz="4" w:space="0" w:color="auto"/>
            </w:tcBorders>
            <w:shd w:val="clear" w:color="auto" w:fill="auto"/>
            <w:vAlign w:val="bottom"/>
          </w:tcPr>
          <w:p w14:paraId="73DE7063" w14:textId="77777777" w:rsidR="00B7195C" w:rsidRDefault="00000000">
            <w:pPr>
              <w:pStyle w:val="Jin0"/>
              <w:framePr w:w="6302" w:h="4766" w:wrap="none" w:vAnchor="page" w:hAnchor="page" w:x="855" w:y="11474"/>
              <w:ind w:firstLine="440"/>
              <w:rPr>
                <w:sz w:val="10"/>
                <w:szCs w:val="10"/>
              </w:rPr>
            </w:pPr>
            <w:r>
              <w:rPr>
                <w:i/>
                <w:iCs/>
                <w:sz w:val="10"/>
                <w:szCs w:val="10"/>
                <w:u w:val="single"/>
              </w:rPr>
              <w:t>htt^s^adminky.urs^z/item/CS URS 2024 01/ZZ15Z3810</w:t>
            </w:r>
          </w:p>
        </w:tc>
        <w:tc>
          <w:tcPr>
            <w:tcW w:w="1310" w:type="dxa"/>
            <w:tcBorders>
              <w:top w:val="single" w:sz="4" w:space="0" w:color="auto"/>
            </w:tcBorders>
            <w:shd w:val="clear" w:color="auto" w:fill="auto"/>
          </w:tcPr>
          <w:p w14:paraId="378A6C78" w14:textId="77777777" w:rsidR="00B7195C" w:rsidRDefault="00B7195C">
            <w:pPr>
              <w:framePr w:w="6302" w:h="4766" w:wrap="none" w:vAnchor="page" w:hAnchor="page" w:x="855" w:y="11474"/>
              <w:rPr>
                <w:sz w:val="10"/>
                <w:szCs w:val="10"/>
              </w:rPr>
            </w:pPr>
          </w:p>
        </w:tc>
      </w:tr>
      <w:tr w:rsidR="00B7195C" w14:paraId="1E5819E8" w14:textId="77777777">
        <w:tblPrEx>
          <w:tblCellMar>
            <w:top w:w="0" w:type="dxa"/>
            <w:bottom w:w="0" w:type="dxa"/>
          </w:tblCellMar>
        </w:tblPrEx>
        <w:trPr>
          <w:trHeight w:hRule="exact" w:val="187"/>
        </w:trPr>
        <w:tc>
          <w:tcPr>
            <w:tcW w:w="1018" w:type="dxa"/>
            <w:shd w:val="clear" w:color="auto" w:fill="auto"/>
            <w:vAlign w:val="bottom"/>
          </w:tcPr>
          <w:p w14:paraId="6762C323"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tcBorders>
              <w:top w:val="single" w:sz="4" w:space="0" w:color="auto"/>
            </w:tcBorders>
            <w:shd w:val="clear" w:color="auto" w:fill="auto"/>
            <w:vAlign w:val="bottom"/>
          </w:tcPr>
          <w:p w14:paraId="52E4FCE4"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0.1" 8,7</w:t>
            </w:r>
          </w:p>
        </w:tc>
        <w:tc>
          <w:tcPr>
            <w:tcW w:w="1310" w:type="dxa"/>
            <w:shd w:val="clear" w:color="auto" w:fill="auto"/>
            <w:vAlign w:val="bottom"/>
          </w:tcPr>
          <w:p w14:paraId="35C6953D"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8,700</w:t>
            </w:r>
          </w:p>
        </w:tc>
      </w:tr>
      <w:tr w:rsidR="00B7195C" w14:paraId="7805689A" w14:textId="77777777">
        <w:tblPrEx>
          <w:tblCellMar>
            <w:top w:w="0" w:type="dxa"/>
            <w:bottom w:w="0" w:type="dxa"/>
          </w:tblCellMar>
        </w:tblPrEx>
        <w:trPr>
          <w:trHeight w:hRule="exact" w:val="158"/>
        </w:trPr>
        <w:tc>
          <w:tcPr>
            <w:tcW w:w="1018" w:type="dxa"/>
            <w:shd w:val="clear" w:color="auto" w:fill="auto"/>
            <w:vAlign w:val="bottom"/>
          </w:tcPr>
          <w:p w14:paraId="34E69D78"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0E33C350"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0.2" 2,78</w:t>
            </w:r>
          </w:p>
        </w:tc>
        <w:tc>
          <w:tcPr>
            <w:tcW w:w="1310" w:type="dxa"/>
            <w:shd w:val="clear" w:color="auto" w:fill="auto"/>
            <w:vAlign w:val="bottom"/>
          </w:tcPr>
          <w:p w14:paraId="72D888CF"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2,780</w:t>
            </w:r>
          </w:p>
        </w:tc>
      </w:tr>
      <w:tr w:rsidR="00B7195C" w14:paraId="1D840A45" w14:textId="77777777">
        <w:tblPrEx>
          <w:tblCellMar>
            <w:top w:w="0" w:type="dxa"/>
            <w:bottom w:w="0" w:type="dxa"/>
          </w:tblCellMar>
        </w:tblPrEx>
        <w:trPr>
          <w:trHeight w:hRule="exact" w:val="158"/>
        </w:trPr>
        <w:tc>
          <w:tcPr>
            <w:tcW w:w="1018" w:type="dxa"/>
            <w:shd w:val="clear" w:color="auto" w:fill="auto"/>
            <w:vAlign w:val="bottom"/>
          </w:tcPr>
          <w:p w14:paraId="028AE272"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251DE4B1"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0.3" 1,74</w:t>
            </w:r>
          </w:p>
        </w:tc>
        <w:tc>
          <w:tcPr>
            <w:tcW w:w="1310" w:type="dxa"/>
            <w:shd w:val="clear" w:color="auto" w:fill="auto"/>
            <w:vAlign w:val="bottom"/>
          </w:tcPr>
          <w:p w14:paraId="06DB1367"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1,740</w:t>
            </w:r>
          </w:p>
        </w:tc>
      </w:tr>
      <w:tr w:rsidR="00B7195C" w14:paraId="21657A3F" w14:textId="77777777">
        <w:tblPrEx>
          <w:tblCellMar>
            <w:top w:w="0" w:type="dxa"/>
            <w:bottom w:w="0" w:type="dxa"/>
          </w:tblCellMar>
        </w:tblPrEx>
        <w:trPr>
          <w:trHeight w:hRule="exact" w:val="158"/>
        </w:trPr>
        <w:tc>
          <w:tcPr>
            <w:tcW w:w="1018" w:type="dxa"/>
            <w:shd w:val="clear" w:color="auto" w:fill="auto"/>
            <w:vAlign w:val="bottom"/>
          </w:tcPr>
          <w:p w14:paraId="6D8AC737"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00097422"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0.4" 6,4</w:t>
            </w:r>
          </w:p>
        </w:tc>
        <w:tc>
          <w:tcPr>
            <w:tcW w:w="1310" w:type="dxa"/>
            <w:shd w:val="clear" w:color="auto" w:fill="auto"/>
            <w:vAlign w:val="bottom"/>
          </w:tcPr>
          <w:p w14:paraId="05B8E63E"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6,400</w:t>
            </w:r>
          </w:p>
        </w:tc>
      </w:tr>
      <w:tr w:rsidR="00B7195C" w14:paraId="7A2AB6B9" w14:textId="77777777">
        <w:tblPrEx>
          <w:tblCellMar>
            <w:top w:w="0" w:type="dxa"/>
            <w:bottom w:w="0" w:type="dxa"/>
          </w:tblCellMar>
        </w:tblPrEx>
        <w:trPr>
          <w:trHeight w:hRule="exact" w:val="158"/>
        </w:trPr>
        <w:tc>
          <w:tcPr>
            <w:tcW w:w="1018" w:type="dxa"/>
            <w:shd w:val="clear" w:color="auto" w:fill="auto"/>
            <w:vAlign w:val="bottom"/>
          </w:tcPr>
          <w:p w14:paraId="4D0F79FA"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65C75132"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0.5" 4,73</w:t>
            </w:r>
          </w:p>
        </w:tc>
        <w:tc>
          <w:tcPr>
            <w:tcW w:w="1310" w:type="dxa"/>
            <w:shd w:val="clear" w:color="auto" w:fill="auto"/>
            <w:vAlign w:val="bottom"/>
          </w:tcPr>
          <w:p w14:paraId="2A82E227"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4,730</w:t>
            </w:r>
          </w:p>
        </w:tc>
      </w:tr>
      <w:tr w:rsidR="00B7195C" w14:paraId="48B79151" w14:textId="77777777">
        <w:tblPrEx>
          <w:tblCellMar>
            <w:top w:w="0" w:type="dxa"/>
            <w:bottom w:w="0" w:type="dxa"/>
          </w:tblCellMar>
        </w:tblPrEx>
        <w:trPr>
          <w:trHeight w:hRule="exact" w:val="158"/>
        </w:trPr>
        <w:tc>
          <w:tcPr>
            <w:tcW w:w="1018" w:type="dxa"/>
            <w:shd w:val="clear" w:color="auto" w:fill="auto"/>
            <w:vAlign w:val="bottom"/>
          </w:tcPr>
          <w:p w14:paraId="53B0DF20"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436CBBA5"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0.7" 7,04</w:t>
            </w:r>
          </w:p>
        </w:tc>
        <w:tc>
          <w:tcPr>
            <w:tcW w:w="1310" w:type="dxa"/>
            <w:shd w:val="clear" w:color="auto" w:fill="auto"/>
            <w:vAlign w:val="bottom"/>
          </w:tcPr>
          <w:p w14:paraId="3D678DCC"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7,040</w:t>
            </w:r>
          </w:p>
        </w:tc>
      </w:tr>
      <w:tr w:rsidR="00B7195C" w14:paraId="78E3538E" w14:textId="77777777">
        <w:tblPrEx>
          <w:tblCellMar>
            <w:top w:w="0" w:type="dxa"/>
            <w:bottom w:w="0" w:type="dxa"/>
          </w:tblCellMar>
        </w:tblPrEx>
        <w:trPr>
          <w:trHeight w:hRule="exact" w:val="158"/>
        </w:trPr>
        <w:tc>
          <w:tcPr>
            <w:tcW w:w="1018" w:type="dxa"/>
            <w:shd w:val="clear" w:color="auto" w:fill="auto"/>
            <w:vAlign w:val="bottom"/>
          </w:tcPr>
          <w:p w14:paraId="454EB1D5"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7709174F"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0.8" 7,1</w:t>
            </w:r>
          </w:p>
        </w:tc>
        <w:tc>
          <w:tcPr>
            <w:tcW w:w="1310" w:type="dxa"/>
            <w:shd w:val="clear" w:color="auto" w:fill="auto"/>
            <w:vAlign w:val="bottom"/>
          </w:tcPr>
          <w:p w14:paraId="32D03739"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7,100</w:t>
            </w:r>
          </w:p>
        </w:tc>
      </w:tr>
      <w:tr w:rsidR="00B7195C" w14:paraId="5CECDCBC" w14:textId="77777777">
        <w:tblPrEx>
          <w:tblCellMar>
            <w:top w:w="0" w:type="dxa"/>
            <w:bottom w:w="0" w:type="dxa"/>
          </w:tblCellMar>
        </w:tblPrEx>
        <w:trPr>
          <w:trHeight w:hRule="exact" w:val="158"/>
        </w:trPr>
        <w:tc>
          <w:tcPr>
            <w:tcW w:w="1018" w:type="dxa"/>
            <w:shd w:val="clear" w:color="auto" w:fill="auto"/>
            <w:vAlign w:val="bottom"/>
          </w:tcPr>
          <w:p w14:paraId="44096439"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3756BF71" w14:textId="77777777" w:rsidR="00B7195C" w:rsidRDefault="00000000">
            <w:pPr>
              <w:pStyle w:val="Jin0"/>
              <w:framePr w:w="6302" w:h="4766" w:wrap="none" w:vAnchor="page" w:hAnchor="page" w:x="855" w:y="11474"/>
              <w:ind w:firstLine="440"/>
              <w:rPr>
                <w:sz w:val="12"/>
                <w:szCs w:val="12"/>
              </w:rPr>
            </w:pPr>
            <w:r>
              <w:rPr>
                <w:rFonts w:ascii="Arial" w:eastAsia="Arial" w:hAnsi="Arial" w:cs="Arial"/>
                <w:sz w:val="12"/>
                <w:szCs w:val="12"/>
              </w:rPr>
              <w:t>Mezisoučet - skladba D01</w:t>
            </w:r>
          </w:p>
        </w:tc>
        <w:tc>
          <w:tcPr>
            <w:tcW w:w="1310" w:type="dxa"/>
            <w:shd w:val="clear" w:color="auto" w:fill="auto"/>
            <w:vAlign w:val="bottom"/>
          </w:tcPr>
          <w:p w14:paraId="15FB18A3" w14:textId="77777777" w:rsidR="00B7195C" w:rsidRDefault="00000000">
            <w:pPr>
              <w:pStyle w:val="Jin0"/>
              <w:framePr w:w="6302" w:h="4766" w:wrap="none" w:vAnchor="page" w:hAnchor="page" w:x="855" w:y="11474"/>
              <w:ind w:firstLine="900"/>
              <w:jc w:val="both"/>
              <w:rPr>
                <w:sz w:val="12"/>
                <w:szCs w:val="12"/>
              </w:rPr>
            </w:pPr>
            <w:r>
              <w:rPr>
                <w:rFonts w:ascii="Arial" w:eastAsia="Arial" w:hAnsi="Arial" w:cs="Arial"/>
                <w:sz w:val="12"/>
                <w:szCs w:val="12"/>
              </w:rPr>
              <w:t>38,490</w:t>
            </w:r>
          </w:p>
        </w:tc>
      </w:tr>
      <w:tr w:rsidR="00B7195C" w14:paraId="356DDC21" w14:textId="77777777">
        <w:tblPrEx>
          <w:tblCellMar>
            <w:top w:w="0" w:type="dxa"/>
            <w:bottom w:w="0" w:type="dxa"/>
          </w:tblCellMar>
        </w:tblPrEx>
        <w:trPr>
          <w:trHeight w:hRule="exact" w:val="158"/>
        </w:trPr>
        <w:tc>
          <w:tcPr>
            <w:tcW w:w="1018" w:type="dxa"/>
            <w:shd w:val="clear" w:color="auto" w:fill="auto"/>
            <w:vAlign w:val="bottom"/>
          </w:tcPr>
          <w:p w14:paraId="05DD08FE"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0BAEB2F2"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1.1" 6,3</w:t>
            </w:r>
          </w:p>
        </w:tc>
        <w:tc>
          <w:tcPr>
            <w:tcW w:w="1310" w:type="dxa"/>
            <w:shd w:val="clear" w:color="auto" w:fill="auto"/>
            <w:vAlign w:val="bottom"/>
          </w:tcPr>
          <w:p w14:paraId="4813AA02"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6,300</w:t>
            </w:r>
          </w:p>
        </w:tc>
      </w:tr>
      <w:tr w:rsidR="00B7195C" w14:paraId="1DF5DCD3" w14:textId="77777777">
        <w:tblPrEx>
          <w:tblCellMar>
            <w:top w:w="0" w:type="dxa"/>
            <w:bottom w:w="0" w:type="dxa"/>
          </w:tblCellMar>
        </w:tblPrEx>
        <w:trPr>
          <w:trHeight w:hRule="exact" w:val="158"/>
        </w:trPr>
        <w:tc>
          <w:tcPr>
            <w:tcW w:w="1018" w:type="dxa"/>
            <w:shd w:val="clear" w:color="auto" w:fill="auto"/>
            <w:vAlign w:val="bottom"/>
          </w:tcPr>
          <w:p w14:paraId="52A2A9D1"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455989DF"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1.3" 10,8</w:t>
            </w:r>
          </w:p>
        </w:tc>
        <w:tc>
          <w:tcPr>
            <w:tcW w:w="1310" w:type="dxa"/>
            <w:shd w:val="clear" w:color="auto" w:fill="auto"/>
            <w:vAlign w:val="bottom"/>
          </w:tcPr>
          <w:p w14:paraId="170B0CC7" w14:textId="77777777" w:rsidR="00B7195C" w:rsidRDefault="00000000">
            <w:pPr>
              <w:pStyle w:val="Jin0"/>
              <w:framePr w:w="6302" w:h="4766" w:wrap="none" w:vAnchor="page" w:hAnchor="page" w:x="855" w:y="11474"/>
              <w:ind w:firstLine="900"/>
              <w:jc w:val="both"/>
              <w:rPr>
                <w:sz w:val="12"/>
                <w:szCs w:val="12"/>
              </w:rPr>
            </w:pPr>
            <w:r>
              <w:rPr>
                <w:rFonts w:ascii="Arial" w:eastAsia="Arial" w:hAnsi="Arial" w:cs="Arial"/>
                <w:sz w:val="12"/>
                <w:szCs w:val="12"/>
              </w:rPr>
              <w:t>10,800</w:t>
            </w:r>
          </w:p>
        </w:tc>
      </w:tr>
      <w:tr w:rsidR="00B7195C" w14:paraId="61933D0C" w14:textId="77777777">
        <w:tblPrEx>
          <w:tblCellMar>
            <w:top w:w="0" w:type="dxa"/>
            <w:bottom w:w="0" w:type="dxa"/>
          </w:tblCellMar>
        </w:tblPrEx>
        <w:trPr>
          <w:trHeight w:hRule="exact" w:val="158"/>
        </w:trPr>
        <w:tc>
          <w:tcPr>
            <w:tcW w:w="1018" w:type="dxa"/>
            <w:shd w:val="clear" w:color="auto" w:fill="auto"/>
            <w:vAlign w:val="bottom"/>
          </w:tcPr>
          <w:p w14:paraId="7C255CC5"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4064F4C4"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1.5" 7,1</w:t>
            </w:r>
          </w:p>
        </w:tc>
        <w:tc>
          <w:tcPr>
            <w:tcW w:w="1310" w:type="dxa"/>
            <w:shd w:val="clear" w:color="auto" w:fill="auto"/>
            <w:vAlign w:val="bottom"/>
          </w:tcPr>
          <w:p w14:paraId="7C0EDF23"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7,100</w:t>
            </w:r>
          </w:p>
        </w:tc>
      </w:tr>
      <w:tr w:rsidR="00B7195C" w14:paraId="1BB49E0D" w14:textId="77777777">
        <w:tblPrEx>
          <w:tblCellMar>
            <w:top w:w="0" w:type="dxa"/>
            <w:bottom w:w="0" w:type="dxa"/>
          </w:tblCellMar>
        </w:tblPrEx>
        <w:trPr>
          <w:trHeight w:hRule="exact" w:val="158"/>
        </w:trPr>
        <w:tc>
          <w:tcPr>
            <w:tcW w:w="1018" w:type="dxa"/>
            <w:shd w:val="clear" w:color="auto" w:fill="auto"/>
            <w:vAlign w:val="bottom"/>
          </w:tcPr>
          <w:p w14:paraId="6899CE99"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6F97AA3B"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Mezisoučet - skladba D02 (1 np)</w:t>
            </w:r>
          </w:p>
        </w:tc>
        <w:tc>
          <w:tcPr>
            <w:tcW w:w="1310" w:type="dxa"/>
            <w:shd w:val="clear" w:color="auto" w:fill="auto"/>
            <w:vAlign w:val="bottom"/>
          </w:tcPr>
          <w:p w14:paraId="286A93CB" w14:textId="77777777" w:rsidR="00B7195C" w:rsidRDefault="00000000">
            <w:pPr>
              <w:pStyle w:val="Jin0"/>
              <w:framePr w:w="6302" w:h="4766" w:wrap="none" w:vAnchor="page" w:hAnchor="page" w:x="855" w:y="11474"/>
              <w:ind w:firstLine="900"/>
              <w:jc w:val="both"/>
              <w:rPr>
                <w:sz w:val="12"/>
                <w:szCs w:val="12"/>
              </w:rPr>
            </w:pPr>
            <w:r>
              <w:rPr>
                <w:rFonts w:ascii="Arial" w:eastAsia="Arial" w:hAnsi="Arial" w:cs="Arial"/>
                <w:sz w:val="12"/>
                <w:szCs w:val="12"/>
              </w:rPr>
              <w:t>24,200</w:t>
            </w:r>
          </w:p>
        </w:tc>
      </w:tr>
      <w:tr w:rsidR="00B7195C" w14:paraId="58253971" w14:textId="77777777">
        <w:tblPrEx>
          <w:tblCellMar>
            <w:top w:w="0" w:type="dxa"/>
            <w:bottom w:w="0" w:type="dxa"/>
          </w:tblCellMar>
        </w:tblPrEx>
        <w:trPr>
          <w:trHeight w:hRule="exact" w:val="158"/>
        </w:trPr>
        <w:tc>
          <w:tcPr>
            <w:tcW w:w="1018" w:type="dxa"/>
            <w:shd w:val="clear" w:color="auto" w:fill="auto"/>
            <w:vAlign w:val="bottom"/>
          </w:tcPr>
          <w:p w14:paraId="7B202140"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1AA88DDC"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2.1" 1,5</w:t>
            </w:r>
          </w:p>
        </w:tc>
        <w:tc>
          <w:tcPr>
            <w:tcW w:w="1310" w:type="dxa"/>
            <w:shd w:val="clear" w:color="auto" w:fill="auto"/>
            <w:vAlign w:val="bottom"/>
          </w:tcPr>
          <w:p w14:paraId="4F570344"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1,500</w:t>
            </w:r>
          </w:p>
        </w:tc>
      </w:tr>
      <w:tr w:rsidR="00B7195C" w14:paraId="486FFCE3" w14:textId="77777777">
        <w:tblPrEx>
          <w:tblCellMar>
            <w:top w:w="0" w:type="dxa"/>
            <w:bottom w:w="0" w:type="dxa"/>
          </w:tblCellMar>
        </w:tblPrEx>
        <w:trPr>
          <w:trHeight w:hRule="exact" w:val="158"/>
        </w:trPr>
        <w:tc>
          <w:tcPr>
            <w:tcW w:w="1018" w:type="dxa"/>
            <w:shd w:val="clear" w:color="auto" w:fill="auto"/>
            <w:vAlign w:val="bottom"/>
          </w:tcPr>
          <w:p w14:paraId="271999EA"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1C327522"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2.2" 2,1</w:t>
            </w:r>
          </w:p>
        </w:tc>
        <w:tc>
          <w:tcPr>
            <w:tcW w:w="1310" w:type="dxa"/>
            <w:shd w:val="clear" w:color="auto" w:fill="auto"/>
            <w:vAlign w:val="bottom"/>
          </w:tcPr>
          <w:p w14:paraId="56C46BFF"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2,100</w:t>
            </w:r>
          </w:p>
        </w:tc>
      </w:tr>
      <w:tr w:rsidR="00B7195C" w14:paraId="0BC77E5B" w14:textId="77777777">
        <w:tblPrEx>
          <w:tblCellMar>
            <w:top w:w="0" w:type="dxa"/>
            <w:bottom w:w="0" w:type="dxa"/>
          </w:tblCellMar>
        </w:tblPrEx>
        <w:trPr>
          <w:trHeight w:hRule="exact" w:val="158"/>
        </w:trPr>
        <w:tc>
          <w:tcPr>
            <w:tcW w:w="1018" w:type="dxa"/>
            <w:shd w:val="clear" w:color="auto" w:fill="auto"/>
            <w:vAlign w:val="bottom"/>
          </w:tcPr>
          <w:p w14:paraId="0B4575D9"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02C6B018"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2.4" 10,5</w:t>
            </w:r>
          </w:p>
        </w:tc>
        <w:tc>
          <w:tcPr>
            <w:tcW w:w="1310" w:type="dxa"/>
            <w:shd w:val="clear" w:color="auto" w:fill="auto"/>
            <w:vAlign w:val="bottom"/>
          </w:tcPr>
          <w:p w14:paraId="1B5E4D48" w14:textId="77777777" w:rsidR="00B7195C" w:rsidRDefault="00000000">
            <w:pPr>
              <w:pStyle w:val="Jin0"/>
              <w:framePr w:w="6302" w:h="4766" w:wrap="none" w:vAnchor="page" w:hAnchor="page" w:x="855" w:y="11474"/>
              <w:ind w:firstLine="900"/>
              <w:jc w:val="both"/>
              <w:rPr>
                <w:sz w:val="12"/>
                <w:szCs w:val="12"/>
              </w:rPr>
            </w:pPr>
            <w:r>
              <w:rPr>
                <w:rFonts w:ascii="Arial" w:eastAsia="Arial" w:hAnsi="Arial" w:cs="Arial"/>
                <w:sz w:val="12"/>
                <w:szCs w:val="12"/>
              </w:rPr>
              <w:t>10,500</w:t>
            </w:r>
          </w:p>
        </w:tc>
      </w:tr>
      <w:tr w:rsidR="00B7195C" w14:paraId="73650C14" w14:textId="77777777">
        <w:tblPrEx>
          <w:tblCellMar>
            <w:top w:w="0" w:type="dxa"/>
            <w:bottom w:w="0" w:type="dxa"/>
          </w:tblCellMar>
        </w:tblPrEx>
        <w:trPr>
          <w:trHeight w:hRule="exact" w:val="158"/>
        </w:trPr>
        <w:tc>
          <w:tcPr>
            <w:tcW w:w="1018" w:type="dxa"/>
            <w:shd w:val="clear" w:color="auto" w:fill="auto"/>
            <w:vAlign w:val="bottom"/>
          </w:tcPr>
          <w:p w14:paraId="7F472034"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66AB5F1A"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2.5" 2,7</w:t>
            </w:r>
          </w:p>
        </w:tc>
        <w:tc>
          <w:tcPr>
            <w:tcW w:w="1310" w:type="dxa"/>
            <w:shd w:val="clear" w:color="auto" w:fill="auto"/>
            <w:vAlign w:val="bottom"/>
          </w:tcPr>
          <w:p w14:paraId="576C5E28"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2,700</w:t>
            </w:r>
          </w:p>
        </w:tc>
      </w:tr>
      <w:tr w:rsidR="00B7195C" w14:paraId="06C091AD" w14:textId="77777777">
        <w:tblPrEx>
          <w:tblCellMar>
            <w:top w:w="0" w:type="dxa"/>
            <w:bottom w:w="0" w:type="dxa"/>
          </w:tblCellMar>
        </w:tblPrEx>
        <w:trPr>
          <w:trHeight w:hRule="exact" w:val="158"/>
        </w:trPr>
        <w:tc>
          <w:tcPr>
            <w:tcW w:w="1018" w:type="dxa"/>
            <w:shd w:val="clear" w:color="auto" w:fill="auto"/>
            <w:vAlign w:val="bottom"/>
          </w:tcPr>
          <w:p w14:paraId="068D5C85"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78231A87"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Mezisoučet - skladba D02 (2np)</w:t>
            </w:r>
          </w:p>
        </w:tc>
        <w:tc>
          <w:tcPr>
            <w:tcW w:w="1310" w:type="dxa"/>
            <w:shd w:val="clear" w:color="auto" w:fill="auto"/>
            <w:vAlign w:val="bottom"/>
          </w:tcPr>
          <w:p w14:paraId="75BDA06E" w14:textId="77777777" w:rsidR="00B7195C" w:rsidRDefault="00000000">
            <w:pPr>
              <w:pStyle w:val="Jin0"/>
              <w:framePr w:w="6302" w:h="4766" w:wrap="none" w:vAnchor="page" w:hAnchor="page" w:x="855" w:y="11474"/>
              <w:ind w:firstLine="900"/>
              <w:jc w:val="both"/>
              <w:rPr>
                <w:sz w:val="12"/>
                <w:szCs w:val="12"/>
              </w:rPr>
            </w:pPr>
            <w:r>
              <w:rPr>
                <w:rFonts w:ascii="Arial" w:eastAsia="Arial" w:hAnsi="Arial" w:cs="Arial"/>
                <w:sz w:val="12"/>
                <w:szCs w:val="12"/>
              </w:rPr>
              <w:t>16,800</w:t>
            </w:r>
          </w:p>
        </w:tc>
      </w:tr>
      <w:tr w:rsidR="00B7195C" w14:paraId="0FFF3B89" w14:textId="77777777">
        <w:tblPrEx>
          <w:tblCellMar>
            <w:top w:w="0" w:type="dxa"/>
            <w:bottom w:w="0" w:type="dxa"/>
          </w:tblCellMar>
        </w:tblPrEx>
        <w:trPr>
          <w:trHeight w:hRule="exact" w:val="158"/>
        </w:trPr>
        <w:tc>
          <w:tcPr>
            <w:tcW w:w="1018" w:type="dxa"/>
            <w:shd w:val="clear" w:color="auto" w:fill="auto"/>
            <w:vAlign w:val="bottom"/>
          </w:tcPr>
          <w:p w14:paraId="24A15B1D"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5D312307"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3.1" 1,6</w:t>
            </w:r>
          </w:p>
        </w:tc>
        <w:tc>
          <w:tcPr>
            <w:tcW w:w="1310" w:type="dxa"/>
            <w:shd w:val="clear" w:color="auto" w:fill="auto"/>
            <w:vAlign w:val="bottom"/>
          </w:tcPr>
          <w:p w14:paraId="4119A5ED"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1,600</w:t>
            </w:r>
          </w:p>
        </w:tc>
      </w:tr>
      <w:tr w:rsidR="00B7195C" w14:paraId="09CC6C12" w14:textId="77777777">
        <w:tblPrEx>
          <w:tblCellMar>
            <w:top w:w="0" w:type="dxa"/>
            <w:bottom w:w="0" w:type="dxa"/>
          </w:tblCellMar>
        </w:tblPrEx>
        <w:trPr>
          <w:trHeight w:hRule="exact" w:val="158"/>
        </w:trPr>
        <w:tc>
          <w:tcPr>
            <w:tcW w:w="1018" w:type="dxa"/>
            <w:shd w:val="clear" w:color="auto" w:fill="auto"/>
            <w:vAlign w:val="bottom"/>
          </w:tcPr>
          <w:p w14:paraId="4D9BA05B"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666395A1"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3.2" 2</w:t>
            </w:r>
          </w:p>
        </w:tc>
        <w:tc>
          <w:tcPr>
            <w:tcW w:w="1310" w:type="dxa"/>
            <w:shd w:val="clear" w:color="auto" w:fill="auto"/>
            <w:vAlign w:val="bottom"/>
          </w:tcPr>
          <w:p w14:paraId="157021C6"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2,000</w:t>
            </w:r>
          </w:p>
        </w:tc>
      </w:tr>
      <w:tr w:rsidR="00B7195C" w14:paraId="43A982BA" w14:textId="77777777">
        <w:tblPrEx>
          <w:tblCellMar>
            <w:top w:w="0" w:type="dxa"/>
            <w:bottom w:w="0" w:type="dxa"/>
          </w:tblCellMar>
        </w:tblPrEx>
        <w:trPr>
          <w:trHeight w:hRule="exact" w:val="158"/>
        </w:trPr>
        <w:tc>
          <w:tcPr>
            <w:tcW w:w="1018" w:type="dxa"/>
            <w:shd w:val="clear" w:color="auto" w:fill="auto"/>
            <w:vAlign w:val="bottom"/>
          </w:tcPr>
          <w:p w14:paraId="025A986E"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689655AD"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3.4" 10,8</w:t>
            </w:r>
          </w:p>
        </w:tc>
        <w:tc>
          <w:tcPr>
            <w:tcW w:w="1310" w:type="dxa"/>
            <w:shd w:val="clear" w:color="auto" w:fill="auto"/>
            <w:vAlign w:val="bottom"/>
          </w:tcPr>
          <w:p w14:paraId="6A61C402" w14:textId="77777777" w:rsidR="00B7195C" w:rsidRDefault="00000000">
            <w:pPr>
              <w:pStyle w:val="Jin0"/>
              <w:framePr w:w="6302" w:h="4766" w:wrap="none" w:vAnchor="page" w:hAnchor="page" w:x="855" w:y="11474"/>
              <w:ind w:firstLine="900"/>
              <w:jc w:val="both"/>
              <w:rPr>
                <w:sz w:val="12"/>
                <w:szCs w:val="12"/>
              </w:rPr>
            </w:pPr>
            <w:r>
              <w:rPr>
                <w:rFonts w:ascii="Arial" w:eastAsia="Arial" w:hAnsi="Arial" w:cs="Arial"/>
                <w:sz w:val="12"/>
                <w:szCs w:val="12"/>
              </w:rPr>
              <w:t>10,800</w:t>
            </w:r>
          </w:p>
        </w:tc>
      </w:tr>
      <w:tr w:rsidR="00B7195C" w14:paraId="146A83DD" w14:textId="77777777">
        <w:tblPrEx>
          <w:tblCellMar>
            <w:top w:w="0" w:type="dxa"/>
            <w:bottom w:w="0" w:type="dxa"/>
          </w:tblCellMar>
        </w:tblPrEx>
        <w:trPr>
          <w:trHeight w:hRule="exact" w:val="158"/>
        </w:trPr>
        <w:tc>
          <w:tcPr>
            <w:tcW w:w="1018" w:type="dxa"/>
            <w:shd w:val="clear" w:color="auto" w:fill="auto"/>
            <w:vAlign w:val="bottom"/>
          </w:tcPr>
          <w:p w14:paraId="5908F907"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48466B1E"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3.5" 2,8</w:t>
            </w:r>
          </w:p>
        </w:tc>
        <w:tc>
          <w:tcPr>
            <w:tcW w:w="1310" w:type="dxa"/>
            <w:shd w:val="clear" w:color="auto" w:fill="auto"/>
            <w:vAlign w:val="bottom"/>
          </w:tcPr>
          <w:p w14:paraId="5088351D"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2,800</w:t>
            </w:r>
          </w:p>
        </w:tc>
      </w:tr>
      <w:tr w:rsidR="00B7195C" w14:paraId="6DE13540" w14:textId="77777777">
        <w:tblPrEx>
          <w:tblCellMar>
            <w:top w:w="0" w:type="dxa"/>
            <w:bottom w:w="0" w:type="dxa"/>
          </w:tblCellMar>
        </w:tblPrEx>
        <w:trPr>
          <w:trHeight w:hRule="exact" w:val="158"/>
        </w:trPr>
        <w:tc>
          <w:tcPr>
            <w:tcW w:w="1018" w:type="dxa"/>
            <w:shd w:val="clear" w:color="auto" w:fill="auto"/>
            <w:vAlign w:val="bottom"/>
          </w:tcPr>
          <w:p w14:paraId="55515F18"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2DBA0332"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Mezisoučet - skladba D02 (3np)</w:t>
            </w:r>
          </w:p>
        </w:tc>
        <w:tc>
          <w:tcPr>
            <w:tcW w:w="1310" w:type="dxa"/>
            <w:shd w:val="clear" w:color="auto" w:fill="auto"/>
            <w:vAlign w:val="bottom"/>
          </w:tcPr>
          <w:p w14:paraId="54196915" w14:textId="77777777" w:rsidR="00B7195C" w:rsidRDefault="00000000">
            <w:pPr>
              <w:pStyle w:val="Jin0"/>
              <w:framePr w:w="6302" w:h="4766" w:wrap="none" w:vAnchor="page" w:hAnchor="page" w:x="855" w:y="11474"/>
              <w:ind w:firstLine="900"/>
              <w:jc w:val="both"/>
              <w:rPr>
                <w:sz w:val="12"/>
                <w:szCs w:val="12"/>
              </w:rPr>
            </w:pPr>
            <w:r>
              <w:rPr>
                <w:rFonts w:ascii="Arial" w:eastAsia="Arial" w:hAnsi="Arial" w:cs="Arial"/>
                <w:sz w:val="12"/>
                <w:szCs w:val="12"/>
              </w:rPr>
              <w:t>17,200</w:t>
            </w:r>
          </w:p>
        </w:tc>
      </w:tr>
      <w:tr w:rsidR="00B7195C" w14:paraId="1F1B82FA" w14:textId="77777777">
        <w:tblPrEx>
          <w:tblCellMar>
            <w:top w:w="0" w:type="dxa"/>
            <w:bottom w:w="0" w:type="dxa"/>
          </w:tblCellMar>
        </w:tblPrEx>
        <w:trPr>
          <w:trHeight w:hRule="exact" w:val="158"/>
        </w:trPr>
        <w:tc>
          <w:tcPr>
            <w:tcW w:w="1018" w:type="dxa"/>
            <w:shd w:val="clear" w:color="auto" w:fill="auto"/>
            <w:vAlign w:val="bottom"/>
          </w:tcPr>
          <w:p w14:paraId="73C4C44B"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5EAB6EC0"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1.2" 5,5</w:t>
            </w:r>
          </w:p>
        </w:tc>
        <w:tc>
          <w:tcPr>
            <w:tcW w:w="1310" w:type="dxa"/>
            <w:shd w:val="clear" w:color="auto" w:fill="auto"/>
            <w:vAlign w:val="bottom"/>
          </w:tcPr>
          <w:p w14:paraId="71C49F2D"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5,500</w:t>
            </w:r>
          </w:p>
        </w:tc>
      </w:tr>
      <w:tr w:rsidR="00B7195C" w14:paraId="4B9729F8" w14:textId="77777777">
        <w:tblPrEx>
          <w:tblCellMar>
            <w:top w:w="0" w:type="dxa"/>
            <w:bottom w:w="0" w:type="dxa"/>
          </w:tblCellMar>
        </w:tblPrEx>
        <w:trPr>
          <w:trHeight w:hRule="exact" w:val="158"/>
        </w:trPr>
        <w:tc>
          <w:tcPr>
            <w:tcW w:w="1018" w:type="dxa"/>
            <w:shd w:val="clear" w:color="auto" w:fill="auto"/>
            <w:vAlign w:val="bottom"/>
          </w:tcPr>
          <w:p w14:paraId="7D7C6D95"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2984F93F"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1.4" 6,4</w:t>
            </w:r>
          </w:p>
        </w:tc>
        <w:tc>
          <w:tcPr>
            <w:tcW w:w="1310" w:type="dxa"/>
            <w:shd w:val="clear" w:color="auto" w:fill="auto"/>
            <w:vAlign w:val="bottom"/>
          </w:tcPr>
          <w:p w14:paraId="6D5AB323"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6,400</w:t>
            </w:r>
          </w:p>
        </w:tc>
      </w:tr>
      <w:tr w:rsidR="00B7195C" w14:paraId="4D14CFF0" w14:textId="77777777">
        <w:tblPrEx>
          <w:tblCellMar>
            <w:top w:w="0" w:type="dxa"/>
            <w:bottom w:w="0" w:type="dxa"/>
          </w:tblCellMar>
        </w:tblPrEx>
        <w:trPr>
          <w:trHeight w:hRule="exact" w:val="158"/>
        </w:trPr>
        <w:tc>
          <w:tcPr>
            <w:tcW w:w="1018" w:type="dxa"/>
            <w:shd w:val="clear" w:color="auto" w:fill="auto"/>
            <w:vAlign w:val="bottom"/>
          </w:tcPr>
          <w:p w14:paraId="0131EA6F"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72FB67E8"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Mezisoučet - skladba D03 (1 np)</w:t>
            </w:r>
          </w:p>
        </w:tc>
        <w:tc>
          <w:tcPr>
            <w:tcW w:w="1310" w:type="dxa"/>
            <w:shd w:val="clear" w:color="auto" w:fill="auto"/>
            <w:vAlign w:val="bottom"/>
          </w:tcPr>
          <w:p w14:paraId="31CE2958" w14:textId="77777777" w:rsidR="00B7195C" w:rsidRDefault="00000000">
            <w:pPr>
              <w:pStyle w:val="Jin0"/>
              <w:framePr w:w="6302" w:h="4766" w:wrap="none" w:vAnchor="page" w:hAnchor="page" w:x="855" w:y="11474"/>
              <w:ind w:firstLine="900"/>
              <w:jc w:val="both"/>
              <w:rPr>
                <w:sz w:val="12"/>
                <w:szCs w:val="12"/>
              </w:rPr>
            </w:pPr>
            <w:r>
              <w:rPr>
                <w:rFonts w:ascii="Arial" w:eastAsia="Arial" w:hAnsi="Arial" w:cs="Arial"/>
                <w:sz w:val="12"/>
                <w:szCs w:val="12"/>
              </w:rPr>
              <w:t>11,900</w:t>
            </w:r>
          </w:p>
        </w:tc>
      </w:tr>
      <w:tr w:rsidR="00B7195C" w14:paraId="7905F2AA" w14:textId="77777777">
        <w:tblPrEx>
          <w:tblCellMar>
            <w:top w:w="0" w:type="dxa"/>
            <w:bottom w:w="0" w:type="dxa"/>
          </w:tblCellMar>
        </w:tblPrEx>
        <w:trPr>
          <w:trHeight w:hRule="exact" w:val="158"/>
        </w:trPr>
        <w:tc>
          <w:tcPr>
            <w:tcW w:w="1018" w:type="dxa"/>
            <w:shd w:val="clear" w:color="auto" w:fill="auto"/>
            <w:vAlign w:val="bottom"/>
          </w:tcPr>
          <w:p w14:paraId="327A0228"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0DB17574"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2.3" 6,7</w:t>
            </w:r>
          </w:p>
        </w:tc>
        <w:tc>
          <w:tcPr>
            <w:tcW w:w="1310" w:type="dxa"/>
            <w:shd w:val="clear" w:color="auto" w:fill="auto"/>
            <w:vAlign w:val="bottom"/>
          </w:tcPr>
          <w:p w14:paraId="6BF38A1A"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6,700</w:t>
            </w:r>
          </w:p>
        </w:tc>
      </w:tr>
      <w:tr w:rsidR="00B7195C" w14:paraId="64BE61DD" w14:textId="77777777">
        <w:tblPrEx>
          <w:tblCellMar>
            <w:top w:w="0" w:type="dxa"/>
            <w:bottom w:w="0" w:type="dxa"/>
          </w:tblCellMar>
        </w:tblPrEx>
        <w:trPr>
          <w:trHeight w:hRule="exact" w:val="158"/>
        </w:trPr>
        <w:tc>
          <w:tcPr>
            <w:tcW w:w="1018" w:type="dxa"/>
            <w:shd w:val="clear" w:color="auto" w:fill="auto"/>
            <w:vAlign w:val="bottom"/>
          </w:tcPr>
          <w:p w14:paraId="743B6143"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250F2AC6"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Mezisoučet - skladba D03 (2np)</w:t>
            </w:r>
          </w:p>
        </w:tc>
        <w:tc>
          <w:tcPr>
            <w:tcW w:w="1310" w:type="dxa"/>
            <w:shd w:val="clear" w:color="auto" w:fill="auto"/>
            <w:vAlign w:val="bottom"/>
          </w:tcPr>
          <w:p w14:paraId="51E8A2E7"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6,700</w:t>
            </w:r>
          </w:p>
        </w:tc>
      </w:tr>
      <w:tr w:rsidR="00B7195C" w14:paraId="4CEEFC6A" w14:textId="77777777">
        <w:tblPrEx>
          <w:tblCellMar>
            <w:top w:w="0" w:type="dxa"/>
            <w:bottom w:w="0" w:type="dxa"/>
          </w:tblCellMar>
        </w:tblPrEx>
        <w:trPr>
          <w:trHeight w:hRule="exact" w:val="158"/>
        </w:trPr>
        <w:tc>
          <w:tcPr>
            <w:tcW w:w="1018" w:type="dxa"/>
            <w:shd w:val="clear" w:color="auto" w:fill="auto"/>
            <w:vAlign w:val="bottom"/>
          </w:tcPr>
          <w:p w14:paraId="76BD5557"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vAlign w:val="bottom"/>
          </w:tcPr>
          <w:p w14:paraId="587FE6B0" w14:textId="77777777" w:rsidR="00B7195C" w:rsidRDefault="00000000">
            <w:pPr>
              <w:pStyle w:val="Jin0"/>
              <w:framePr w:w="6302" w:h="4766" w:wrap="none" w:vAnchor="page" w:hAnchor="page" w:x="855" w:y="11474"/>
              <w:ind w:firstLine="440"/>
              <w:jc w:val="both"/>
              <w:rPr>
                <w:sz w:val="12"/>
                <w:szCs w:val="12"/>
              </w:rPr>
            </w:pPr>
            <w:r>
              <w:rPr>
                <w:rFonts w:ascii="Arial" w:eastAsia="Arial" w:hAnsi="Arial" w:cs="Arial"/>
                <w:sz w:val="12"/>
                <w:szCs w:val="12"/>
              </w:rPr>
              <w:t>"m.č. 3.3" 6,7</w:t>
            </w:r>
          </w:p>
        </w:tc>
        <w:tc>
          <w:tcPr>
            <w:tcW w:w="1310" w:type="dxa"/>
            <w:shd w:val="clear" w:color="auto" w:fill="auto"/>
            <w:vAlign w:val="bottom"/>
          </w:tcPr>
          <w:p w14:paraId="3DC1BFFC"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6,700</w:t>
            </w:r>
          </w:p>
        </w:tc>
      </w:tr>
      <w:tr w:rsidR="00B7195C" w14:paraId="3F2EDDF7" w14:textId="77777777">
        <w:tblPrEx>
          <w:tblCellMar>
            <w:top w:w="0" w:type="dxa"/>
            <w:bottom w:w="0" w:type="dxa"/>
          </w:tblCellMar>
        </w:tblPrEx>
        <w:trPr>
          <w:trHeight w:hRule="exact" w:val="178"/>
        </w:trPr>
        <w:tc>
          <w:tcPr>
            <w:tcW w:w="1018" w:type="dxa"/>
            <w:shd w:val="clear" w:color="auto" w:fill="auto"/>
          </w:tcPr>
          <w:p w14:paraId="07564E7F" w14:textId="77777777" w:rsidR="00B7195C" w:rsidRDefault="00000000">
            <w:pPr>
              <w:pStyle w:val="Jin0"/>
              <w:framePr w:w="6302" w:h="4766" w:wrap="none" w:vAnchor="page" w:hAnchor="page" w:x="855" w:y="11474"/>
              <w:rPr>
                <w:sz w:val="10"/>
                <w:szCs w:val="10"/>
              </w:rPr>
            </w:pPr>
            <w:r>
              <w:rPr>
                <w:rFonts w:ascii="Arial" w:eastAsia="Arial" w:hAnsi="Arial" w:cs="Arial"/>
                <w:sz w:val="10"/>
                <w:szCs w:val="10"/>
              </w:rPr>
              <w:t>VV</w:t>
            </w:r>
          </w:p>
        </w:tc>
        <w:tc>
          <w:tcPr>
            <w:tcW w:w="3974" w:type="dxa"/>
            <w:shd w:val="clear" w:color="auto" w:fill="auto"/>
          </w:tcPr>
          <w:p w14:paraId="150E0567" w14:textId="77777777" w:rsidR="00B7195C" w:rsidRDefault="00000000">
            <w:pPr>
              <w:pStyle w:val="Jin0"/>
              <w:framePr w:w="6302" w:h="4766" w:wrap="none" w:vAnchor="page" w:hAnchor="page" w:x="855" w:y="11474"/>
              <w:ind w:firstLine="440"/>
              <w:rPr>
                <w:sz w:val="12"/>
                <w:szCs w:val="12"/>
              </w:rPr>
            </w:pPr>
            <w:r>
              <w:rPr>
                <w:rFonts w:ascii="Arial" w:eastAsia="Arial" w:hAnsi="Arial" w:cs="Arial"/>
                <w:sz w:val="12"/>
                <w:szCs w:val="12"/>
              </w:rPr>
              <w:t>Mezisoučet - skladba D03 (3np)</w:t>
            </w:r>
          </w:p>
        </w:tc>
        <w:tc>
          <w:tcPr>
            <w:tcW w:w="1310" w:type="dxa"/>
            <w:shd w:val="clear" w:color="auto" w:fill="auto"/>
          </w:tcPr>
          <w:p w14:paraId="55F1FAC9" w14:textId="77777777" w:rsidR="00B7195C" w:rsidRDefault="00000000">
            <w:pPr>
              <w:pStyle w:val="Jin0"/>
              <w:framePr w:w="6302" w:h="4766" w:wrap="none" w:vAnchor="page" w:hAnchor="page" w:x="855" w:y="11474"/>
              <w:ind w:firstLine="980"/>
              <w:jc w:val="both"/>
              <w:rPr>
                <w:sz w:val="12"/>
                <w:szCs w:val="12"/>
              </w:rPr>
            </w:pPr>
            <w:r>
              <w:rPr>
                <w:rFonts w:ascii="Arial" w:eastAsia="Arial" w:hAnsi="Arial" w:cs="Arial"/>
                <w:sz w:val="12"/>
                <w:szCs w:val="12"/>
              </w:rPr>
              <w:t>6,700</w:t>
            </w:r>
          </w:p>
        </w:tc>
      </w:tr>
    </w:tbl>
    <w:p w14:paraId="04062A9F" w14:textId="77777777" w:rsidR="00B7195C" w:rsidRDefault="00000000">
      <w:pPr>
        <w:pStyle w:val="Zhlavnebozpat0"/>
        <w:framePr w:wrap="none" w:vAnchor="page" w:hAnchor="page" w:x="5564" w:y="16663"/>
        <w:rPr>
          <w:sz w:val="12"/>
          <w:szCs w:val="12"/>
        </w:rPr>
      </w:pPr>
      <w:r>
        <w:rPr>
          <w:rFonts w:ascii="Arial" w:eastAsia="Arial" w:hAnsi="Arial" w:cs="Arial"/>
          <w:sz w:val="12"/>
          <w:szCs w:val="12"/>
        </w:rPr>
        <w:t>Strana 6 z 41</w:t>
      </w:r>
    </w:p>
    <w:p w14:paraId="7B9DB9B9"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6CEAF59A"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1E7F564F"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0CDCF77B" w14:textId="77777777" w:rsidR="00B7195C" w:rsidRDefault="00000000">
            <w:pPr>
              <w:pStyle w:val="Jin0"/>
              <w:framePr w:w="10651" w:h="9835" w:wrap="none" w:vAnchor="page" w:hAnchor="page" w:x="572" w:y="568"/>
              <w:rPr>
                <w:sz w:val="14"/>
                <w:szCs w:val="14"/>
              </w:rPr>
            </w:pPr>
            <w:r>
              <w:rPr>
                <w:rFonts w:ascii="Arial" w:eastAsia="Arial" w:hAnsi="Arial" w:cs="Arial"/>
                <w:sz w:val="14"/>
                <w:szCs w:val="14"/>
              </w:rPr>
              <w:t>PČ Typ</w:t>
            </w:r>
          </w:p>
        </w:tc>
        <w:tc>
          <w:tcPr>
            <w:tcW w:w="1152" w:type="dxa"/>
            <w:tcBorders>
              <w:top w:val="single" w:sz="4" w:space="0" w:color="auto"/>
            </w:tcBorders>
            <w:shd w:val="clear" w:color="auto" w:fill="auto"/>
            <w:vAlign w:val="center"/>
          </w:tcPr>
          <w:p w14:paraId="140ED7C4" w14:textId="77777777" w:rsidR="00B7195C" w:rsidRDefault="00000000">
            <w:pPr>
              <w:pStyle w:val="Jin0"/>
              <w:framePr w:w="10651" w:h="9835" w:wrap="none" w:vAnchor="page" w:hAnchor="page" w:x="572" w:y="568"/>
              <w:ind w:firstLine="440"/>
              <w:rPr>
                <w:sz w:val="14"/>
                <w:szCs w:val="14"/>
              </w:rPr>
            </w:pPr>
            <w:r>
              <w:rPr>
                <w:rFonts w:ascii="Arial" w:eastAsia="Arial" w:hAnsi="Arial" w:cs="Arial"/>
                <w:sz w:val="14"/>
                <w:szCs w:val="14"/>
              </w:rPr>
              <w:t>Kód</w:t>
            </w:r>
          </w:p>
        </w:tc>
        <w:tc>
          <w:tcPr>
            <w:tcW w:w="3418" w:type="dxa"/>
            <w:tcBorders>
              <w:top w:val="single" w:sz="4" w:space="0" w:color="auto"/>
            </w:tcBorders>
            <w:shd w:val="clear" w:color="auto" w:fill="auto"/>
            <w:vAlign w:val="center"/>
          </w:tcPr>
          <w:p w14:paraId="187848E1" w14:textId="77777777" w:rsidR="00B7195C" w:rsidRDefault="00000000">
            <w:pPr>
              <w:pStyle w:val="Jin0"/>
              <w:framePr w:w="10651" w:h="9835" w:wrap="none" w:vAnchor="page" w:hAnchor="page" w:x="572" w:y="568"/>
              <w:jc w:val="center"/>
              <w:rPr>
                <w:sz w:val="14"/>
                <w:szCs w:val="14"/>
              </w:rPr>
            </w:pPr>
            <w:r>
              <w:rPr>
                <w:rFonts w:ascii="Arial" w:eastAsia="Arial" w:hAnsi="Arial" w:cs="Arial"/>
                <w:sz w:val="14"/>
                <w:szCs w:val="14"/>
              </w:rPr>
              <w:t>Popis</w:t>
            </w:r>
          </w:p>
        </w:tc>
        <w:tc>
          <w:tcPr>
            <w:tcW w:w="504" w:type="dxa"/>
            <w:tcBorders>
              <w:top w:val="single" w:sz="4" w:space="0" w:color="auto"/>
            </w:tcBorders>
            <w:shd w:val="clear" w:color="auto" w:fill="auto"/>
            <w:vAlign w:val="center"/>
          </w:tcPr>
          <w:p w14:paraId="5990AEF0" w14:textId="77777777" w:rsidR="00B7195C" w:rsidRDefault="00000000">
            <w:pPr>
              <w:pStyle w:val="Jin0"/>
              <w:framePr w:w="10651" w:h="9835" w:wrap="none" w:vAnchor="page" w:hAnchor="page" w:x="572" w:y="568"/>
              <w:jc w:val="center"/>
              <w:rPr>
                <w:sz w:val="14"/>
                <w:szCs w:val="14"/>
              </w:rPr>
            </w:pPr>
            <w:r>
              <w:rPr>
                <w:rFonts w:ascii="Arial" w:eastAsia="Arial" w:hAnsi="Arial" w:cs="Arial"/>
                <w:sz w:val="14"/>
                <w:szCs w:val="14"/>
              </w:rPr>
              <w:t>MJ</w:t>
            </w:r>
          </w:p>
        </w:tc>
        <w:tc>
          <w:tcPr>
            <w:tcW w:w="941" w:type="dxa"/>
            <w:tcBorders>
              <w:top w:val="single" w:sz="4" w:space="0" w:color="auto"/>
            </w:tcBorders>
            <w:shd w:val="clear" w:color="auto" w:fill="auto"/>
            <w:vAlign w:val="center"/>
          </w:tcPr>
          <w:p w14:paraId="1E9406CE" w14:textId="77777777" w:rsidR="00B7195C" w:rsidRDefault="00000000">
            <w:pPr>
              <w:pStyle w:val="Jin0"/>
              <w:framePr w:w="10651" w:h="9835" w:wrap="none" w:vAnchor="page" w:hAnchor="page" w:x="572" w:y="568"/>
              <w:ind w:firstLine="180"/>
              <w:rPr>
                <w:sz w:val="14"/>
                <w:szCs w:val="14"/>
              </w:rPr>
            </w:pPr>
            <w:r>
              <w:rPr>
                <w:rFonts w:ascii="Arial" w:eastAsia="Arial" w:hAnsi="Arial" w:cs="Arial"/>
                <w:sz w:val="14"/>
                <w:szCs w:val="14"/>
              </w:rPr>
              <w:t>Množství</w:t>
            </w:r>
          </w:p>
        </w:tc>
        <w:tc>
          <w:tcPr>
            <w:tcW w:w="1061" w:type="dxa"/>
            <w:tcBorders>
              <w:top w:val="single" w:sz="4" w:space="0" w:color="auto"/>
            </w:tcBorders>
            <w:shd w:val="clear" w:color="auto" w:fill="auto"/>
            <w:vAlign w:val="center"/>
          </w:tcPr>
          <w:p w14:paraId="2FD5C99B" w14:textId="77777777" w:rsidR="00B7195C" w:rsidRDefault="00000000">
            <w:pPr>
              <w:pStyle w:val="Jin0"/>
              <w:framePr w:w="10651" w:h="9835" w:wrap="none" w:vAnchor="page" w:hAnchor="page" w:x="572" w:y="568"/>
              <w:jc w:val="right"/>
              <w:rPr>
                <w:sz w:val="14"/>
                <w:szCs w:val="14"/>
              </w:rPr>
            </w:pPr>
            <w:r>
              <w:rPr>
                <w:rFonts w:ascii="Arial" w:eastAsia="Arial" w:hAnsi="Arial" w:cs="Arial"/>
                <w:sz w:val="14"/>
                <w:szCs w:val="14"/>
              </w:rPr>
              <w:t>J.cena [CZK]</w:t>
            </w:r>
          </w:p>
        </w:tc>
        <w:tc>
          <w:tcPr>
            <w:tcW w:w="1502" w:type="dxa"/>
            <w:tcBorders>
              <w:top w:val="single" w:sz="4" w:space="0" w:color="auto"/>
            </w:tcBorders>
            <w:shd w:val="clear" w:color="auto" w:fill="auto"/>
            <w:vAlign w:val="center"/>
          </w:tcPr>
          <w:p w14:paraId="37A3FEB3" w14:textId="77777777" w:rsidR="00B7195C" w:rsidRDefault="00000000">
            <w:pPr>
              <w:pStyle w:val="Jin0"/>
              <w:framePr w:w="10651" w:h="9835" w:wrap="none" w:vAnchor="page" w:hAnchor="page" w:x="572" w:y="568"/>
              <w:ind w:firstLine="140"/>
              <w:rPr>
                <w:sz w:val="14"/>
                <w:szCs w:val="14"/>
              </w:rPr>
            </w:pPr>
            <w:r>
              <w:rPr>
                <w:rFonts w:ascii="Arial" w:eastAsia="Arial" w:hAnsi="Arial" w:cs="Arial"/>
                <w:sz w:val="14"/>
                <w:szCs w:val="14"/>
              </w:rPr>
              <w:t>Cena celkem [CZK]</w:t>
            </w:r>
          </w:p>
        </w:tc>
        <w:tc>
          <w:tcPr>
            <w:tcW w:w="1502" w:type="dxa"/>
            <w:tcBorders>
              <w:top w:val="single" w:sz="4" w:space="0" w:color="auto"/>
              <w:right w:val="single" w:sz="4" w:space="0" w:color="auto"/>
            </w:tcBorders>
            <w:shd w:val="clear" w:color="auto" w:fill="auto"/>
            <w:vAlign w:val="center"/>
          </w:tcPr>
          <w:p w14:paraId="296EE621" w14:textId="77777777" w:rsidR="00B7195C" w:rsidRDefault="00000000">
            <w:pPr>
              <w:pStyle w:val="Jin0"/>
              <w:framePr w:w="10651" w:h="9835" w:wrap="none" w:vAnchor="page" w:hAnchor="page" w:x="572" w:y="568"/>
              <w:ind w:firstLine="200"/>
              <w:rPr>
                <w:sz w:val="14"/>
                <w:szCs w:val="14"/>
              </w:rPr>
            </w:pPr>
            <w:r>
              <w:rPr>
                <w:rFonts w:ascii="Arial" w:eastAsia="Arial" w:hAnsi="Arial" w:cs="Arial"/>
                <w:sz w:val="14"/>
                <w:szCs w:val="14"/>
              </w:rPr>
              <w:t>Cenová soustava</w:t>
            </w:r>
          </w:p>
        </w:tc>
      </w:tr>
      <w:tr w:rsidR="00B7195C" w14:paraId="10696670" w14:textId="77777777">
        <w:tblPrEx>
          <w:tblCellMar>
            <w:top w:w="0" w:type="dxa"/>
            <w:bottom w:w="0" w:type="dxa"/>
          </w:tblCellMar>
        </w:tblPrEx>
        <w:trPr>
          <w:trHeight w:hRule="exact" w:val="226"/>
        </w:trPr>
        <w:tc>
          <w:tcPr>
            <w:tcW w:w="1723" w:type="dxa"/>
            <w:gridSpan w:val="3"/>
            <w:tcBorders>
              <w:top w:val="single" w:sz="4" w:space="0" w:color="auto"/>
            </w:tcBorders>
            <w:shd w:val="clear" w:color="auto" w:fill="auto"/>
          </w:tcPr>
          <w:p w14:paraId="161ED1C5"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tcBorders>
              <w:top w:val="single" w:sz="4" w:space="0" w:color="auto"/>
            </w:tcBorders>
            <w:shd w:val="clear" w:color="auto" w:fill="auto"/>
          </w:tcPr>
          <w:p w14:paraId="37622777" w14:textId="77777777" w:rsidR="00B7195C" w:rsidRDefault="00000000">
            <w:pPr>
              <w:pStyle w:val="Jin0"/>
              <w:framePr w:w="10651" w:h="9835" w:wrap="none" w:vAnchor="page" w:hAnchor="page" w:x="572" w:y="568"/>
              <w:jc w:val="both"/>
              <w:rPr>
                <w:sz w:val="12"/>
                <w:szCs w:val="12"/>
              </w:rPr>
            </w:pPr>
            <w:r>
              <w:rPr>
                <w:rFonts w:ascii="Arial" w:eastAsia="Arial" w:hAnsi="Arial" w:cs="Arial"/>
                <w:sz w:val="12"/>
                <w:szCs w:val="12"/>
              </w:rPr>
              <w:t>Součet</w:t>
            </w:r>
          </w:p>
        </w:tc>
        <w:tc>
          <w:tcPr>
            <w:tcW w:w="5006" w:type="dxa"/>
            <w:gridSpan w:val="4"/>
            <w:tcBorders>
              <w:top w:val="single" w:sz="4" w:space="0" w:color="auto"/>
            </w:tcBorders>
            <w:shd w:val="clear" w:color="auto" w:fill="auto"/>
          </w:tcPr>
          <w:p w14:paraId="4B90E336" w14:textId="77777777" w:rsidR="00B7195C" w:rsidRDefault="00000000">
            <w:pPr>
              <w:pStyle w:val="Jin0"/>
              <w:framePr w:w="10651" w:h="9835" w:wrap="none" w:vAnchor="page" w:hAnchor="page" w:x="572" w:y="568"/>
              <w:ind w:firstLine="480"/>
              <w:jc w:val="both"/>
              <w:rPr>
                <w:sz w:val="12"/>
                <w:szCs w:val="12"/>
              </w:rPr>
            </w:pPr>
            <w:r>
              <w:rPr>
                <w:rFonts w:ascii="Arial" w:eastAsia="Arial" w:hAnsi="Arial" w:cs="Arial"/>
                <w:sz w:val="12"/>
                <w:szCs w:val="12"/>
              </w:rPr>
              <w:t>121,990</w:t>
            </w:r>
          </w:p>
        </w:tc>
      </w:tr>
      <w:tr w:rsidR="00B7195C" w14:paraId="70960793" w14:textId="77777777">
        <w:tblPrEx>
          <w:tblCellMar>
            <w:top w:w="0" w:type="dxa"/>
            <w:bottom w:w="0" w:type="dxa"/>
          </w:tblCellMar>
        </w:tblPrEx>
        <w:trPr>
          <w:trHeight w:hRule="exact" w:val="254"/>
        </w:trPr>
        <w:tc>
          <w:tcPr>
            <w:tcW w:w="571" w:type="dxa"/>
            <w:gridSpan w:val="2"/>
            <w:shd w:val="clear" w:color="auto" w:fill="auto"/>
            <w:vAlign w:val="bottom"/>
          </w:tcPr>
          <w:p w14:paraId="368B85AB" w14:textId="77777777" w:rsidR="00B7195C" w:rsidRDefault="00000000">
            <w:pPr>
              <w:pStyle w:val="Jin0"/>
              <w:framePr w:w="10651" w:h="9835" w:wrap="none" w:vAnchor="page" w:hAnchor="page" w:x="572" w:y="568"/>
              <w:ind w:firstLine="300"/>
              <w:rPr>
                <w:sz w:val="12"/>
                <w:szCs w:val="12"/>
              </w:rPr>
            </w:pPr>
            <w:r>
              <w:rPr>
                <w:rFonts w:ascii="Arial" w:eastAsia="Arial" w:hAnsi="Arial" w:cs="Arial"/>
                <w:sz w:val="12"/>
                <w:szCs w:val="12"/>
              </w:rPr>
              <w:t>D</w:t>
            </w:r>
          </w:p>
        </w:tc>
        <w:tc>
          <w:tcPr>
            <w:tcW w:w="1152" w:type="dxa"/>
            <w:shd w:val="clear" w:color="auto" w:fill="auto"/>
            <w:vAlign w:val="bottom"/>
          </w:tcPr>
          <w:p w14:paraId="2193C6B1" w14:textId="77777777" w:rsidR="00B7195C" w:rsidRDefault="00000000">
            <w:pPr>
              <w:pStyle w:val="Jin0"/>
              <w:framePr w:w="10651" w:h="9835" w:wrap="none" w:vAnchor="page" w:hAnchor="page" w:x="572" w:y="568"/>
              <w:rPr>
                <w:sz w:val="15"/>
                <w:szCs w:val="15"/>
              </w:rPr>
            </w:pPr>
            <w:r>
              <w:rPr>
                <w:rFonts w:ascii="Arial" w:eastAsia="Arial" w:hAnsi="Arial" w:cs="Arial"/>
                <w:sz w:val="15"/>
                <w:szCs w:val="15"/>
              </w:rPr>
              <w:t>781</w:t>
            </w:r>
          </w:p>
        </w:tc>
        <w:tc>
          <w:tcPr>
            <w:tcW w:w="3922" w:type="dxa"/>
            <w:gridSpan w:val="2"/>
            <w:shd w:val="clear" w:color="auto" w:fill="auto"/>
            <w:vAlign w:val="bottom"/>
          </w:tcPr>
          <w:p w14:paraId="3D3A3869" w14:textId="77777777" w:rsidR="00B7195C" w:rsidRDefault="00000000">
            <w:pPr>
              <w:pStyle w:val="Jin0"/>
              <w:framePr w:w="10651" w:h="9835" w:wrap="none" w:vAnchor="page" w:hAnchor="page" w:x="572" w:y="568"/>
              <w:jc w:val="both"/>
              <w:rPr>
                <w:sz w:val="15"/>
                <w:szCs w:val="15"/>
              </w:rPr>
            </w:pPr>
            <w:r>
              <w:rPr>
                <w:rFonts w:ascii="Arial" w:eastAsia="Arial" w:hAnsi="Arial" w:cs="Arial"/>
                <w:sz w:val="15"/>
                <w:szCs w:val="15"/>
              </w:rPr>
              <w:t>Dokončovací práce - obklady</w:t>
            </w:r>
          </w:p>
        </w:tc>
        <w:tc>
          <w:tcPr>
            <w:tcW w:w="2002" w:type="dxa"/>
            <w:gridSpan w:val="2"/>
            <w:shd w:val="clear" w:color="auto" w:fill="auto"/>
          </w:tcPr>
          <w:p w14:paraId="7D92F240" w14:textId="77777777" w:rsidR="00B7195C" w:rsidRDefault="00B7195C">
            <w:pPr>
              <w:framePr w:w="10651" w:h="9835" w:wrap="none" w:vAnchor="page" w:hAnchor="page" w:x="572" w:y="568"/>
              <w:rPr>
                <w:sz w:val="10"/>
                <w:szCs w:val="10"/>
              </w:rPr>
            </w:pPr>
          </w:p>
        </w:tc>
        <w:tc>
          <w:tcPr>
            <w:tcW w:w="3004" w:type="dxa"/>
            <w:gridSpan w:val="2"/>
            <w:shd w:val="clear" w:color="auto" w:fill="auto"/>
            <w:vAlign w:val="bottom"/>
          </w:tcPr>
          <w:p w14:paraId="096486DA" w14:textId="77777777" w:rsidR="00B7195C" w:rsidRDefault="00000000">
            <w:pPr>
              <w:pStyle w:val="Jin0"/>
              <w:framePr w:w="10651" w:h="9835" w:wrap="none" w:vAnchor="page" w:hAnchor="page" w:x="572" w:y="568"/>
              <w:ind w:firstLine="780"/>
              <w:rPr>
                <w:sz w:val="15"/>
                <w:szCs w:val="15"/>
              </w:rPr>
            </w:pPr>
            <w:r>
              <w:rPr>
                <w:rFonts w:ascii="Arial" w:eastAsia="Arial" w:hAnsi="Arial" w:cs="Arial"/>
                <w:sz w:val="15"/>
                <w:szCs w:val="15"/>
              </w:rPr>
              <w:t>30 845,87</w:t>
            </w:r>
          </w:p>
        </w:tc>
      </w:tr>
      <w:tr w:rsidR="00B7195C" w14:paraId="396BE890" w14:textId="77777777">
        <w:tblPrEx>
          <w:tblCellMar>
            <w:top w:w="0" w:type="dxa"/>
            <w:bottom w:w="0" w:type="dxa"/>
          </w:tblCellMar>
        </w:tblPrEx>
        <w:trPr>
          <w:trHeight w:hRule="exact" w:val="307"/>
        </w:trPr>
        <w:tc>
          <w:tcPr>
            <w:tcW w:w="283" w:type="dxa"/>
            <w:tcBorders>
              <w:top w:val="single" w:sz="4" w:space="0" w:color="auto"/>
              <w:left w:val="single" w:sz="4" w:space="0" w:color="auto"/>
            </w:tcBorders>
            <w:shd w:val="clear" w:color="auto" w:fill="auto"/>
            <w:vAlign w:val="center"/>
          </w:tcPr>
          <w:p w14:paraId="46AD7CF3" w14:textId="77777777" w:rsidR="00B7195C" w:rsidRDefault="00000000">
            <w:pPr>
              <w:pStyle w:val="Jin0"/>
              <w:framePr w:w="10651" w:h="9835" w:wrap="none" w:vAnchor="page" w:hAnchor="page" w:x="572" w:y="568"/>
              <w:rPr>
                <w:sz w:val="14"/>
                <w:szCs w:val="14"/>
              </w:rPr>
            </w:pPr>
            <w:r>
              <w:rPr>
                <w:rFonts w:ascii="Arial" w:eastAsia="Arial" w:hAnsi="Arial" w:cs="Arial"/>
                <w:sz w:val="14"/>
                <w:szCs w:val="14"/>
              </w:rPr>
              <w:t>26</w:t>
            </w:r>
          </w:p>
        </w:tc>
        <w:tc>
          <w:tcPr>
            <w:tcW w:w="288" w:type="dxa"/>
            <w:tcBorders>
              <w:top w:val="single" w:sz="4" w:space="0" w:color="auto"/>
              <w:left w:val="single" w:sz="4" w:space="0" w:color="auto"/>
            </w:tcBorders>
            <w:shd w:val="clear" w:color="auto" w:fill="auto"/>
            <w:vAlign w:val="center"/>
          </w:tcPr>
          <w:p w14:paraId="089F5B82" w14:textId="77777777" w:rsidR="00B7195C" w:rsidRDefault="00000000">
            <w:pPr>
              <w:pStyle w:val="Jin0"/>
              <w:framePr w:w="10651" w:h="9835"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4864CE9" w14:textId="77777777" w:rsidR="00B7195C" w:rsidRDefault="00000000">
            <w:pPr>
              <w:pStyle w:val="Jin0"/>
              <w:framePr w:w="10651" w:h="9835" w:wrap="none" w:vAnchor="page" w:hAnchor="page" w:x="572" w:y="568"/>
              <w:rPr>
                <w:sz w:val="14"/>
                <w:szCs w:val="14"/>
              </w:rPr>
            </w:pPr>
            <w:r>
              <w:rPr>
                <w:rFonts w:ascii="Arial" w:eastAsia="Arial" w:hAnsi="Arial" w:cs="Arial"/>
                <w:sz w:val="14"/>
                <w:szCs w:val="14"/>
              </w:rPr>
              <w:t>781473810</w:t>
            </w:r>
          </w:p>
        </w:tc>
        <w:tc>
          <w:tcPr>
            <w:tcW w:w="3418" w:type="dxa"/>
            <w:tcBorders>
              <w:top w:val="single" w:sz="4" w:space="0" w:color="auto"/>
              <w:left w:val="single" w:sz="4" w:space="0" w:color="auto"/>
            </w:tcBorders>
            <w:shd w:val="clear" w:color="auto" w:fill="auto"/>
            <w:vAlign w:val="center"/>
          </w:tcPr>
          <w:p w14:paraId="0F4179D0" w14:textId="77777777" w:rsidR="00B7195C" w:rsidRDefault="00000000">
            <w:pPr>
              <w:pStyle w:val="Jin0"/>
              <w:framePr w:w="10651" w:h="9835" w:wrap="none" w:vAnchor="page" w:hAnchor="page" w:x="572" w:y="568"/>
              <w:rPr>
                <w:sz w:val="14"/>
                <w:szCs w:val="14"/>
              </w:rPr>
            </w:pPr>
            <w:r>
              <w:rPr>
                <w:rFonts w:ascii="Arial" w:eastAsia="Arial" w:hAnsi="Arial" w:cs="Arial"/>
                <w:sz w:val="14"/>
                <w:szCs w:val="14"/>
              </w:rPr>
              <w:t>Demontáž obkladů z dlaždic keramických lepených</w:t>
            </w:r>
          </w:p>
        </w:tc>
        <w:tc>
          <w:tcPr>
            <w:tcW w:w="504" w:type="dxa"/>
            <w:tcBorders>
              <w:top w:val="single" w:sz="4" w:space="0" w:color="auto"/>
              <w:left w:val="single" w:sz="4" w:space="0" w:color="auto"/>
            </w:tcBorders>
            <w:shd w:val="clear" w:color="auto" w:fill="auto"/>
            <w:vAlign w:val="center"/>
          </w:tcPr>
          <w:p w14:paraId="5DEADB01" w14:textId="77777777" w:rsidR="00B7195C" w:rsidRDefault="00000000">
            <w:pPr>
              <w:pStyle w:val="Jin0"/>
              <w:framePr w:w="10651" w:h="9835"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15E0A948" w14:textId="77777777" w:rsidR="00B7195C" w:rsidRDefault="00000000">
            <w:pPr>
              <w:pStyle w:val="Jin0"/>
              <w:framePr w:w="10651" w:h="9835" w:wrap="none" w:vAnchor="page" w:hAnchor="page" w:x="572" w:y="568"/>
              <w:jc w:val="right"/>
              <w:rPr>
                <w:sz w:val="14"/>
                <w:szCs w:val="14"/>
              </w:rPr>
            </w:pPr>
            <w:r>
              <w:rPr>
                <w:rFonts w:ascii="Arial" w:eastAsia="Arial" w:hAnsi="Arial" w:cs="Arial"/>
                <w:sz w:val="14"/>
                <w:szCs w:val="14"/>
              </w:rPr>
              <w:t>406,723</w:t>
            </w:r>
          </w:p>
        </w:tc>
        <w:tc>
          <w:tcPr>
            <w:tcW w:w="1061" w:type="dxa"/>
            <w:tcBorders>
              <w:top w:val="single" w:sz="4" w:space="0" w:color="auto"/>
              <w:left w:val="single" w:sz="4" w:space="0" w:color="auto"/>
            </w:tcBorders>
            <w:shd w:val="clear" w:color="auto" w:fill="auto"/>
            <w:vAlign w:val="center"/>
          </w:tcPr>
          <w:p w14:paraId="66CAE28E" w14:textId="77777777" w:rsidR="00B7195C" w:rsidRDefault="00000000">
            <w:pPr>
              <w:pStyle w:val="Jin0"/>
              <w:framePr w:w="10651" w:h="9835" w:wrap="none" w:vAnchor="page" w:hAnchor="page" w:x="572" w:y="568"/>
              <w:ind w:firstLine="680"/>
              <w:jc w:val="both"/>
              <w:rPr>
                <w:sz w:val="14"/>
                <w:szCs w:val="14"/>
              </w:rPr>
            </w:pPr>
            <w:r>
              <w:rPr>
                <w:rFonts w:ascii="Arial" w:eastAsia="Arial" w:hAnsi="Arial" w:cs="Arial"/>
                <w:sz w:val="14"/>
                <w:szCs w:val="14"/>
              </w:rPr>
              <w:t>75,84</w:t>
            </w:r>
          </w:p>
        </w:tc>
        <w:tc>
          <w:tcPr>
            <w:tcW w:w="1502" w:type="dxa"/>
            <w:tcBorders>
              <w:top w:val="single" w:sz="4" w:space="0" w:color="auto"/>
              <w:left w:val="single" w:sz="4" w:space="0" w:color="auto"/>
            </w:tcBorders>
            <w:shd w:val="clear" w:color="auto" w:fill="auto"/>
            <w:vAlign w:val="center"/>
          </w:tcPr>
          <w:p w14:paraId="106252A8" w14:textId="77777777" w:rsidR="00B7195C" w:rsidRDefault="00000000">
            <w:pPr>
              <w:pStyle w:val="Jin0"/>
              <w:framePr w:w="10651" w:h="9835" w:wrap="none" w:vAnchor="page" w:hAnchor="page" w:x="572" w:y="568"/>
              <w:jc w:val="right"/>
              <w:rPr>
                <w:sz w:val="14"/>
                <w:szCs w:val="14"/>
              </w:rPr>
            </w:pPr>
            <w:r>
              <w:rPr>
                <w:rFonts w:ascii="Arial" w:eastAsia="Arial" w:hAnsi="Arial" w:cs="Arial"/>
                <w:sz w:val="14"/>
                <w:szCs w:val="14"/>
              </w:rPr>
              <w:t>30 845,87</w:t>
            </w:r>
          </w:p>
        </w:tc>
        <w:tc>
          <w:tcPr>
            <w:tcW w:w="1502" w:type="dxa"/>
            <w:tcBorders>
              <w:top w:val="single" w:sz="4" w:space="0" w:color="auto"/>
              <w:left w:val="single" w:sz="4" w:space="0" w:color="auto"/>
              <w:right w:val="single" w:sz="4" w:space="0" w:color="auto"/>
            </w:tcBorders>
            <w:shd w:val="clear" w:color="auto" w:fill="auto"/>
            <w:vAlign w:val="center"/>
          </w:tcPr>
          <w:p w14:paraId="2709AE2E" w14:textId="77777777" w:rsidR="00B7195C" w:rsidRDefault="00000000">
            <w:pPr>
              <w:pStyle w:val="Jin0"/>
              <w:framePr w:w="10651" w:h="9835" w:wrap="none" w:vAnchor="page" w:hAnchor="page" w:x="572" w:y="568"/>
              <w:rPr>
                <w:sz w:val="14"/>
                <w:szCs w:val="14"/>
              </w:rPr>
            </w:pPr>
            <w:r>
              <w:rPr>
                <w:rFonts w:ascii="Arial" w:eastAsia="Arial" w:hAnsi="Arial" w:cs="Arial"/>
                <w:sz w:val="14"/>
                <w:szCs w:val="14"/>
              </w:rPr>
              <w:t>CS ÚRS 2024 01</w:t>
            </w:r>
          </w:p>
        </w:tc>
      </w:tr>
      <w:tr w:rsidR="00B7195C" w14:paraId="5C77F5A4"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7BC5AB95"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69547A13" w14:textId="77777777" w:rsidR="00B7195C" w:rsidRDefault="00000000">
            <w:pPr>
              <w:pStyle w:val="Jin0"/>
              <w:framePr w:w="10651" w:h="9835" w:wrap="none" w:vAnchor="page" w:hAnchor="page" w:x="572" w:y="568"/>
              <w:jc w:val="both"/>
              <w:rPr>
                <w:sz w:val="10"/>
                <w:szCs w:val="10"/>
              </w:rPr>
            </w:pPr>
            <w:r>
              <w:rPr>
                <w:i/>
                <w:iCs/>
                <w:sz w:val="10"/>
                <w:szCs w:val="10"/>
                <w:u w:val="single"/>
              </w:rPr>
              <w:t>Rtt^s:^o</w:t>
            </w:r>
            <w:r>
              <w:rPr>
                <w:i/>
                <w:iCs/>
                <w:sz w:val="10"/>
                <w:szCs w:val="10"/>
                <w:u w:val="single"/>
                <w:vertAlign w:val="subscript"/>
              </w:rPr>
              <w:t>:</w:t>
            </w:r>
            <w:r>
              <w:rPr>
                <w:i/>
                <w:iCs/>
                <w:sz w:val="10"/>
                <w:szCs w:val="10"/>
                <w:u w:val="single"/>
              </w:rPr>
              <w:t>dminky,ur^</w:t>
            </w:r>
            <w:r>
              <w:rPr>
                <w:i/>
                <w:iCs/>
                <w:sz w:val="10"/>
                <w:szCs w:val="10"/>
                <w:u w:val="single"/>
                <w:vertAlign w:val="subscript"/>
              </w:rPr>
              <w:t>L</w:t>
            </w:r>
            <w:r>
              <w:rPr>
                <w:i/>
                <w:iCs/>
                <w:sz w:val="10"/>
                <w:szCs w:val="10"/>
                <w:u w:val="single"/>
              </w:rPr>
              <w:t xml:space="preserve">c^^item/CS </w:t>
            </w:r>
            <w:r>
              <w:rPr>
                <w:i/>
                <w:iCs/>
                <w:sz w:val="10"/>
                <w:szCs w:val="10"/>
                <w:u w:val="single"/>
                <w:lang w:val="en-US" w:eastAsia="en-US" w:bidi="en-US"/>
              </w:rPr>
              <w:t xml:space="preserve">URS </w:t>
            </w:r>
            <w:r>
              <w:rPr>
                <w:i/>
                <w:iCs/>
                <w:sz w:val="10"/>
                <w:szCs w:val="10"/>
                <w:u w:val="single"/>
              </w:rPr>
              <w:t>2024 01/Z814Z3810</w:t>
            </w:r>
          </w:p>
        </w:tc>
        <w:tc>
          <w:tcPr>
            <w:tcW w:w="5006" w:type="dxa"/>
            <w:gridSpan w:val="4"/>
            <w:tcBorders>
              <w:top w:val="single" w:sz="4" w:space="0" w:color="auto"/>
            </w:tcBorders>
            <w:shd w:val="clear" w:color="auto" w:fill="auto"/>
          </w:tcPr>
          <w:p w14:paraId="68DC09FC" w14:textId="77777777" w:rsidR="00B7195C" w:rsidRDefault="00B7195C">
            <w:pPr>
              <w:framePr w:w="10651" w:h="9835" w:wrap="none" w:vAnchor="page" w:hAnchor="page" w:x="572" w:y="568"/>
              <w:rPr>
                <w:sz w:val="10"/>
                <w:szCs w:val="10"/>
              </w:rPr>
            </w:pPr>
          </w:p>
        </w:tc>
      </w:tr>
      <w:tr w:rsidR="00B7195C" w14:paraId="47A237F8" w14:textId="77777777">
        <w:tblPrEx>
          <w:tblCellMar>
            <w:top w:w="0" w:type="dxa"/>
            <w:bottom w:w="0" w:type="dxa"/>
          </w:tblCellMar>
        </w:tblPrEx>
        <w:trPr>
          <w:trHeight w:hRule="exact" w:val="346"/>
        </w:trPr>
        <w:tc>
          <w:tcPr>
            <w:tcW w:w="1723" w:type="dxa"/>
            <w:gridSpan w:val="3"/>
            <w:shd w:val="clear" w:color="auto" w:fill="auto"/>
            <w:vAlign w:val="center"/>
          </w:tcPr>
          <w:p w14:paraId="01178067"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tcBorders>
              <w:top w:val="single" w:sz="4" w:space="0" w:color="auto"/>
            </w:tcBorders>
            <w:shd w:val="clear" w:color="auto" w:fill="auto"/>
            <w:vAlign w:val="bottom"/>
          </w:tcPr>
          <w:p w14:paraId="7DA5B180"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0.1 (výška*perimetr s odečtem otvorů )" 1,8*(13,533-0,9)</w:t>
            </w:r>
          </w:p>
        </w:tc>
        <w:tc>
          <w:tcPr>
            <w:tcW w:w="5006" w:type="dxa"/>
            <w:gridSpan w:val="4"/>
            <w:shd w:val="clear" w:color="auto" w:fill="auto"/>
            <w:vAlign w:val="center"/>
          </w:tcPr>
          <w:p w14:paraId="589783A5" w14:textId="77777777" w:rsidR="00B7195C" w:rsidRDefault="00000000">
            <w:pPr>
              <w:pStyle w:val="Jin0"/>
              <w:framePr w:w="10651" w:h="9835" w:wrap="none" w:vAnchor="page" w:hAnchor="page" w:x="572" w:y="568"/>
              <w:ind w:firstLine="540"/>
              <w:jc w:val="both"/>
              <w:rPr>
                <w:sz w:val="12"/>
                <w:szCs w:val="12"/>
              </w:rPr>
            </w:pPr>
            <w:r>
              <w:rPr>
                <w:rFonts w:ascii="Arial" w:eastAsia="Arial" w:hAnsi="Arial" w:cs="Arial"/>
                <w:sz w:val="12"/>
                <w:szCs w:val="12"/>
              </w:rPr>
              <w:t>22,739</w:t>
            </w:r>
          </w:p>
        </w:tc>
      </w:tr>
      <w:tr w:rsidR="00B7195C" w14:paraId="6683C4EC" w14:textId="77777777">
        <w:tblPrEx>
          <w:tblCellMar>
            <w:top w:w="0" w:type="dxa"/>
            <w:bottom w:w="0" w:type="dxa"/>
          </w:tblCellMar>
        </w:tblPrEx>
        <w:trPr>
          <w:trHeight w:hRule="exact" w:val="317"/>
        </w:trPr>
        <w:tc>
          <w:tcPr>
            <w:tcW w:w="1723" w:type="dxa"/>
            <w:gridSpan w:val="3"/>
            <w:shd w:val="clear" w:color="auto" w:fill="auto"/>
            <w:vAlign w:val="center"/>
          </w:tcPr>
          <w:p w14:paraId="3549F591"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715E98A9"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0.2 (výška*perimetr s odečtem otvorů )" 1,8*(6,55-0,9-0,7)</w:t>
            </w:r>
          </w:p>
        </w:tc>
        <w:tc>
          <w:tcPr>
            <w:tcW w:w="5006" w:type="dxa"/>
            <w:gridSpan w:val="4"/>
            <w:shd w:val="clear" w:color="auto" w:fill="auto"/>
            <w:vAlign w:val="center"/>
          </w:tcPr>
          <w:p w14:paraId="55137531" w14:textId="77777777" w:rsidR="00B7195C" w:rsidRDefault="00000000">
            <w:pPr>
              <w:pStyle w:val="Jin0"/>
              <w:framePr w:w="10651" w:h="9835" w:wrap="none" w:vAnchor="page" w:hAnchor="page" w:x="572" w:y="568"/>
              <w:ind w:firstLine="600"/>
              <w:jc w:val="both"/>
              <w:rPr>
                <w:sz w:val="12"/>
                <w:szCs w:val="12"/>
              </w:rPr>
            </w:pPr>
            <w:r>
              <w:rPr>
                <w:rFonts w:ascii="Arial" w:eastAsia="Arial" w:hAnsi="Arial" w:cs="Arial"/>
                <w:sz w:val="12"/>
                <w:szCs w:val="12"/>
              </w:rPr>
              <w:t>8,910</w:t>
            </w:r>
          </w:p>
        </w:tc>
      </w:tr>
      <w:tr w:rsidR="00B7195C" w14:paraId="0D688C02" w14:textId="77777777">
        <w:tblPrEx>
          <w:tblCellMar>
            <w:top w:w="0" w:type="dxa"/>
            <w:bottom w:w="0" w:type="dxa"/>
          </w:tblCellMar>
        </w:tblPrEx>
        <w:trPr>
          <w:trHeight w:hRule="exact" w:val="485"/>
        </w:trPr>
        <w:tc>
          <w:tcPr>
            <w:tcW w:w="1723" w:type="dxa"/>
            <w:gridSpan w:val="3"/>
            <w:shd w:val="clear" w:color="auto" w:fill="auto"/>
          </w:tcPr>
          <w:p w14:paraId="68266FB1" w14:textId="77777777" w:rsidR="00B7195C" w:rsidRDefault="00000000">
            <w:pPr>
              <w:pStyle w:val="Jin0"/>
              <w:framePr w:w="10651" w:h="9835" w:wrap="none" w:vAnchor="page" w:hAnchor="page" w:x="572" w:y="568"/>
              <w:spacing w:before="80"/>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597D0F7"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0.3 (výška*perimetr s odečtem otvorů )" 1,8*(5,49-0,7)</w:t>
            </w:r>
          </w:p>
          <w:p w14:paraId="4C384A47"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0.4 (výška*perimetr s</w:t>
            </w:r>
          </w:p>
        </w:tc>
        <w:tc>
          <w:tcPr>
            <w:tcW w:w="5006" w:type="dxa"/>
            <w:gridSpan w:val="4"/>
            <w:shd w:val="clear" w:color="auto" w:fill="auto"/>
          </w:tcPr>
          <w:p w14:paraId="268668A0" w14:textId="77777777" w:rsidR="00B7195C" w:rsidRDefault="00000000">
            <w:pPr>
              <w:pStyle w:val="Jin0"/>
              <w:framePr w:w="10651" w:h="9835" w:wrap="none" w:vAnchor="page" w:hAnchor="page" w:x="572" w:y="568"/>
              <w:spacing w:before="80"/>
              <w:ind w:firstLine="600"/>
              <w:jc w:val="both"/>
              <w:rPr>
                <w:sz w:val="12"/>
                <w:szCs w:val="12"/>
              </w:rPr>
            </w:pPr>
            <w:r>
              <w:rPr>
                <w:rFonts w:ascii="Arial" w:eastAsia="Arial" w:hAnsi="Arial" w:cs="Arial"/>
                <w:sz w:val="12"/>
                <w:szCs w:val="12"/>
              </w:rPr>
              <w:t>8,622</w:t>
            </w:r>
          </w:p>
        </w:tc>
      </w:tr>
      <w:tr w:rsidR="00B7195C" w14:paraId="158A119B" w14:textId="77777777">
        <w:tblPrEx>
          <w:tblCellMar>
            <w:top w:w="0" w:type="dxa"/>
            <w:bottom w:w="0" w:type="dxa"/>
          </w:tblCellMar>
        </w:tblPrEx>
        <w:trPr>
          <w:trHeight w:hRule="exact" w:val="317"/>
        </w:trPr>
        <w:tc>
          <w:tcPr>
            <w:tcW w:w="1723" w:type="dxa"/>
            <w:gridSpan w:val="3"/>
            <w:shd w:val="clear" w:color="auto" w:fill="auto"/>
          </w:tcPr>
          <w:p w14:paraId="7ECFDFF2"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07CF421A" w14:textId="77777777" w:rsidR="00B7195C" w:rsidRDefault="00000000">
            <w:pPr>
              <w:pStyle w:val="Jin0"/>
              <w:framePr w:w="10651" w:h="9835" w:wrap="none" w:vAnchor="page" w:hAnchor="page" w:x="572" w:y="568"/>
              <w:jc w:val="both"/>
              <w:rPr>
                <w:sz w:val="12"/>
                <w:szCs w:val="12"/>
              </w:rPr>
            </w:pPr>
            <w:r>
              <w:rPr>
                <w:rFonts w:ascii="Arial" w:eastAsia="Arial" w:hAnsi="Arial" w:cs="Arial"/>
                <w:sz w:val="12"/>
                <w:szCs w:val="12"/>
              </w:rPr>
              <w:t>odečtem otvorů )" 1,8*((10,765+4,786+4,76)-1-0,7-0,7-0,7-</w:t>
            </w:r>
          </w:p>
          <w:p w14:paraId="3527843C" w14:textId="77777777" w:rsidR="00B7195C" w:rsidRDefault="00000000">
            <w:pPr>
              <w:pStyle w:val="Jin0"/>
              <w:framePr w:w="10651" w:h="9835" w:wrap="none" w:vAnchor="page" w:hAnchor="page" w:x="572" w:y="568"/>
              <w:jc w:val="both"/>
              <w:rPr>
                <w:sz w:val="12"/>
                <w:szCs w:val="12"/>
              </w:rPr>
            </w:pPr>
            <w:r>
              <w:rPr>
                <w:rFonts w:ascii="Arial" w:eastAsia="Arial" w:hAnsi="Arial" w:cs="Arial"/>
                <w:sz w:val="12"/>
                <w:szCs w:val="12"/>
              </w:rPr>
              <w:t>0,7)</w:t>
            </w:r>
          </w:p>
        </w:tc>
        <w:tc>
          <w:tcPr>
            <w:tcW w:w="5006" w:type="dxa"/>
            <w:gridSpan w:val="4"/>
            <w:shd w:val="clear" w:color="auto" w:fill="auto"/>
          </w:tcPr>
          <w:p w14:paraId="4808D2C1" w14:textId="77777777" w:rsidR="00B7195C" w:rsidRDefault="00000000">
            <w:pPr>
              <w:pStyle w:val="Jin0"/>
              <w:framePr w:w="10651" w:h="9835" w:wrap="none" w:vAnchor="page" w:hAnchor="page" w:x="572" w:y="568"/>
              <w:ind w:firstLine="540"/>
              <w:jc w:val="both"/>
              <w:rPr>
                <w:sz w:val="12"/>
                <w:szCs w:val="12"/>
              </w:rPr>
            </w:pPr>
            <w:r>
              <w:rPr>
                <w:rFonts w:ascii="Arial" w:eastAsia="Arial" w:hAnsi="Arial" w:cs="Arial"/>
                <w:sz w:val="12"/>
                <w:szCs w:val="12"/>
              </w:rPr>
              <w:t>29,720</w:t>
            </w:r>
          </w:p>
        </w:tc>
      </w:tr>
      <w:tr w:rsidR="00B7195C" w14:paraId="2CCBE2E4" w14:textId="77777777">
        <w:tblPrEx>
          <w:tblCellMar>
            <w:top w:w="0" w:type="dxa"/>
            <w:bottom w:w="0" w:type="dxa"/>
          </w:tblCellMar>
        </w:tblPrEx>
        <w:trPr>
          <w:trHeight w:hRule="exact" w:val="312"/>
        </w:trPr>
        <w:tc>
          <w:tcPr>
            <w:tcW w:w="1723" w:type="dxa"/>
            <w:gridSpan w:val="3"/>
            <w:shd w:val="clear" w:color="auto" w:fill="auto"/>
            <w:vAlign w:val="center"/>
          </w:tcPr>
          <w:p w14:paraId="6CD21277"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21B510C"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0.5 (výška*perimetr s odečtem otvorů )" 1,8*((10,877+5,169)-0,7-0,7-0,7)</w:t>
            </w:r>
          </w:p>
        </w:tc>
        <w:tc>
          <w:tcPr>
            <w:tcW w:w="5006" w:type="dxa"/>
            <w:gridSpan w:val="4"/>
            <w:shd w:val="clear" w:color="auto" w:fill="auto"/>
            <w:vAlign w:val="center"/>
          </w:tcPr>
          <w:p w14:paraId="7D010FE6" w14:textId="77777777" w:rsidR="00B7195C" w:rsidRDefault="00000000">
            <w:pPr>
              <w:pStyle w:val="Jin0"/>
              <w:framePr w:w="10651" w:h="9835" w:wrap="none" w:vAnchor="page" w:hAnchor="page" w:x="572" w:y="568"/>
              <w:ind w:firstLine="540"/>
              <w:jc w:val="both"/>
              <w:rPr>
                <w:sz w:val="12"/>
                <w:szCs w:val="12"/>
              </w:rPr>
            </w:pPr>
            <w:r>
              <w:rPr>
                <w:rFonts w:ascii="Arial" w:eastAsia="Arial" w:hAnsi="Arial" w:cs="Arial"/>
                <w:sz w:val="12"/>
                <w:szCs w:val="12"/>
              </w:rPr>
              <w:t>25,103</w:t>
            </w:r>
          </w:p>
        </w:tc>
      </w:tr>
      <w:tr w:rsidR="00B7195C" w14:paraId="76234FBD" w14:textId="77777777">
        <w:tblPrEx>
          <w:tblCellMar>
            <w:top w:w="0" w:type="dxa"/>
            <w:bottom w:w="0" w:type="dxa"/>
          </w:tblCellMar>
        </w:tblPrEx>
        <w:trPr>
          <w:trHeight w:hRule="exact" w:val="312"/>
        </w:trPr>
        <w:tc>
          <w:tcPr>
            <w:tcW w:w="1723" w:type="dxa"/>
            <w:gridSpan w:val="3"/>
            <w:shd w:val="clear" w:color="auto" w:fill="auto"/>
            <w:vAlign w:val="center"/>
          </w:tcPr>
          <w:p w14:paraId="24CC13E1"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4236A6A"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0.7 (výška*perimetr s odečtem otvorů )" 1,8*(17,677-0,7-0,7)</w:t>
            </w:r>
          </w:p>
        </w:tc>
        <w:tc>
          <w:tcPr>
            <w:tcW w:w="5006" w:type="dxa"/>
            <w:gridSpan w:val="4"/>
            <w:shd w:val="clear" w:color="auto" w:fill="auto"/>
            <w:vAlign w:val="center"/>
          </w:tcPr>
          <w:p w14:paraId="1DB64FE2" w14:textId="77777777" w:rsidR="00B7195C" w:rsidRDefault="00000000">
            <w:pPr>
              <w:pStyle w:val="Jin0"/>
              <w:framePr w:w="10651" w:h="9835" w:wrap="none" w:vAnchor="page" w:hAnchor="page" w:x="572" w:y="568"/>
              <w:ind w:firstLine="540"/>
              <w:jc w:val="both"/>
              <w:rPr>
                <w:sz w:val="12"/>
                <w:szCs w:val="12"/>
              </w:rPr>
            </w:pPr>
            <w:r>
              <w:rPr>
                <w:rFonts w:ascii="Arial" w:eastAsia="Arial" w:hAnsi="Arial" w:cs="Arial"/>
                <w:sz w:val="12"/>
                <w:szCs w:val="12"/>
              </w:rPr>
              <w:t>29,299</w:t>
            </w:r>
          </w:p>
        </w:tc>
      </w:tr>
      <w:tr w:rsidR="00B7195C" w14:paraId="63846212" w14:textId="77777777">
        <w:tblPrEx>
          <w:tblCellMar>
            <w:top w:w="0" w:type="dxa"/>
            <w:bottom w:w="0" w:type="dxa"/>
          </w:tblCellMar>
        </w:tblPrEx>
        <w:trPr>
          <w:trHeight w:hRule="exact" w:val="475"/>
        </w:trPr>
        <w:tc>
          <w:tcPr>
            <w:tcW w:w="1723" w:type="dxa"/>
            <w:gridSpan w:val="3"/>
            <w:shd w:val="clear" w:color="auto" w:fill="auto"/>
          </w:tcPr>
          <w:p w14:paraId="43B7002B" w14:textId="77777777" w:rsidR="00B7195C" w:rsidRDefault="00000000">
            <w:pPr>
              <w:pStyle w:val="Jin0"/>
              <w:framePr w:w="10651" w:h="9835" w:wrap="none" w:vAnchor="page" w:hAnchor="page" w:x="572" w:y="568"/>
              <w:spacing w:after="100"/>
              <w:ind w:firstLine="300"/>
              <w:rPr>
                <w:sz w:val="10"/>
                <w:szCs w:val="10"/>
              </w:rPr>
            </w:pPr>
            <w:r>
              <w:rPr>
                <w:rFonts w:ascii="Arial" w:eastAsia="Arial" w:hAnsi="Arial" w:cs="Arial"/>
                <w:sz w:val="10"/>
                <w:szCs w:val="10"/>
              </w:rPr>
              <w:t>VV</w:t>
            </w:r>
          </w:p>
          <w:p w14:paraId="5E8E4ADC"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3DAC094"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Mezisoučet - 1pp</w:t>
            </w:r>
          </w:p>
          <w:p w14:paraId="4A1A9B66"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1.1 (výška*perimetr s odečtem otvorů )" 1,8*(11,913-1)</w:t>
            </w:r>
          </w:p>
        </w:tc>
        <w:tc>
          <w:tcPr>
            <w:tcW w:w="5006" w:type="dxa"/>
            <w:gridSpan w:val="4"/>
            <w:shd w:val="clear" w:color="auto" w:fill="auto"/>
          </w:tcPr>
          <w:p w14:paraId="79C86348" w14:textId="77777777" w:rsidR="00B7195C" w:rsidRDefault="00000000">
            <w:pPr>
              <w:pStyle w:val="Jin0"/>
              <w:framePr w:w="10651" w:h="9835" w:wrap="none" w:vAnchor="page" w:hAnchor="page" w:x="572" w:y="568"/>
              <w:spacing w:after="80"/>
              <w:ind w:firstLine="480"/>
              <w:jc w:val="both"/>
              <w:rPr>
                <w:sz w:val="12"/>
                <w:szCs w:val="12"/>
              </w:rPr>
            </w:pPr>
            <w:r>
              <w:rPr>
                <w:rFonts w:ascii="Arial" w:eastAsia="Arial" w:hAnsi="Arial" w:cs="Arial"/>
                <w:sz w:val="12"/>
                <w:szCs w:val="12"/>
              </w:rPr>
              <w:t>124,393</w:t>
            </w:r>
          </w:p>
          <w:p w14:paraId="1795A916" w14:textId="77777777" w:rsidR="00B7195C" w:rsidRDefault="00000000">
            <w:pPr>
              <w:pStyle w:val="Jin0"/>
              <w:framePr w:w="10651" w:h="9835" w:wrap="none" w:vAnchor="page" w:hAnchor="page" w:x="572" w:y="568"/>
              <w:ind w:firstLine="540"/>
              <w:jc w:val="both"/>
              <w:rPr>
                <w:sz w:val="12"/>
                <w:szCs w:val="12"/>
              </w:rPr>
            </w:pPr>
            <w:r>
              <w:rPr>
                <w:rFonts w:ascii="Arial" w:eastAsia="Arial" w:hAnsi="Arial" w:cs="Arial"/>
                <w:sz w:val="12"/>
                <w:szCs w:val="12"/>
              </w:rPr>
              <w:t>19,643</w:t>
            </w:r>
          </w:p>
        </w:tc>
      </w:tr>
      <w:tr w:rsidR="00B7195C" w14:paraId="6D7CBB17" w14:textId="77777777">
        <w:tblPrEx>
          <w:tblCellMar>
            <w:top w:w="0" w:type="dxa"/>
            <w:bottom w:w="0" w:type="dxa"/>
          </w:tblCellMar>
        </w:tblPrEx>
        <w:trPr>
          <w:trHeight w:hRule="exact" w:val="485"/>
        </w:trPr>
        <w:tc>
          <w:tcPr>
            <w:tcW w:w="1723" w:type="dxa"/>
            <w:gridSpan w:val="3"/>
            <w:shd w:val="clear" w:color="auto" w:fill="auto"/>
          </w:tcPr>
          <w:p w14:paraId="68B32567" w14:textId="77777777" w:rsidR="00B7195C" w:rsidRDefault="00000000">
            <w:pPr>
              <w:pStyle w:val="Jin0"/>
              <w:framePr w:w="10651" w:h="9835" w:wrap="none" w:vAnchor="page" w:hAnchor="page" w:x="572" w:y="568"/>
              <w:spacing w:before="80"/>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3BAECA98"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1.2 (výška*perimetr s odečtem otvorů )" 1,8*(12,042-0,9-0,9)</w:t>
            </w:r>
          </w:p>
          <w:p w14:paraId="3B9EEB75"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1.3 (výška*perimetr s</w:t>
            </w:r>
          </w:p>
        </w:tc>
        <w:tc>
          <w:tcPr>
            <w:tcW w:w="5006" w:type="dxa"/>
            <w:gridSpan w:val="4"/>
            <w:shd w:val="clear" w:color="auto" w:fill="auto"/>
          </w:tcPr>
          <w:p w14:paraId="5ABBB0DB" w14:textId="77777777" w:rsidR="00B7195C" w:rsidRDefault="00000000">
            <w:pPr>
              <w:pStyle w:val="Jin0"/>
              <w:framePr w:w="10651" w:h="9835" w:wrap="none" w:vAnchor="page" w:hAnchor="page" w:x="572" w:y="568"/>
              <w:spacing w:before="80"/>
              <w:ind w:firstLine="540"/>
              <w:jc w:val="both"/>
              <w:rPr>
                <w:sz w:val="12"/>
                <w:szCs w:val="12"/>
              </w:rPr>
            </w:pPr>
            <w:r>
              <w:rPr>
                <w:rFonts w:ascii="Arial" w:eastAsia="Arial" w:hAnsi="Arial" w:cs="Arial"/>
                <w:sz w:val="12"/>
                <w:szCs w:val="12"/>
              </w:rPr>
              <w:t>18,436</w:t>
            </w:r>
          </w:p>
        </w:tc>
      </w:tr>
      <w:tr w:rsidR="00B7195C" w14:paraId="656F980F" w14:textId="77777777">
        <w:tblPrEx>
          <w:tblCellMar>
            <w:top w:w="0" w:type="dxa"/>
            <w:bottom w:w="0" w:type="dxa"/>
          </w:tblCellMar>
        </w:tblPrEx>
        <w:trPr>
          <w:trHeight w:hRule="exact" w:val="317"/>
        </w:trPr>
        <w:tc>
          <w:tcPr>
            <w:tcW w:w="1723" w:type="dxa"/>
            <w:gridSpan w:val="3"/>
            <w:shd w:val="clear" w:color="auto" w:fill="auto"/>
          </w:tcPr>
          <w:p w14:paraId="65225305"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70D7D5C8" w14:textId="77777777" w:rsidR="00B7195C" w:rsidRDefault="00000000">
            <w:pPr>
              <w:pStyle w:val="Jin0"/>
              <w:framePr w:w="10651" w:h="9835" w:wrap="none" w:vAnchor="page" w:hAnchor="page" w:x="572" w:y="568"/>
              <w:jc w:val="both"/>
              <w:rPr>
                <w:sz w:val="12"/>
                <w:szCs w:val="12"/>
              </w:rPr>
            </w:pPr>
            <w:r>
              <w:rPr>
                <w:rFonts w:ascii="Arial" w:eastAsia="Arial" w:hAnsi="Arial" w:cs="Arial"/>
                <w:sz w:val="12"/>
                <w:szCs w:val="12"/>
              </w:rPr>
              <w:t>odečtem otvorů )" 1,8*((10,72+4,753+4,563+4,571+4,732)-</w:t>
            </w:r>
          </w:p>
          <w:p w14:paraId="23315A3C" w14:textId="77777777" w:rsidR="00B7195C" w:rsidRDefault="00000000">
            <w:pPr>
              <w:pStyle w:val="Jin0"/>
              <w:framePr w:w="10651" w:h="9835" w:wrap="none" w:vAnchor="page" w:hAnchor="page" w:x="572" w:y="568"/>
              <w:jc w:val="both"/>
              <w:rPr>
                <w:sz w:val="12"/>
                <w:szCs w:val="12"/>
              </w:rPr>
            </w:pPr>
            <w:r>
              <w:rPr>
                <w:rFonts w:ascii="Arial" w:eastAsia="Arial" w:hAnsi="Arial" w:cs="Arial"/>
                <w:sz w:val="12"/>
                <w:szCs w:val="12"/>
              </w:rPr>
              <w:t>0,9-(0,7*2*4))</w:t>
            </w:r>
          </w:p>
        </w:tc>
        <w:tc>
          <w:tcPr>
            <w:tcW w:w="5006" w:type="dxa"/>
            <w:gridSpan w:val="4"/>
            <w:shd w:val="clear" w:color="auto" w:fill="auto"/>
          </w:tcPr>
          <w:p w14:paraId="375F7DF3" w14:textId="77777777" w:rsidR="00B7195C" w:rsidRDefault="00000000">
            <w:pPr>
              <w:pStyle w:val="Jin0"/>
              <w:framePr w:w="10651" w:h="9835" w:wrap="none" w:vAnchor="page" w:hAnchor="page" w:x="572" w:y="568"/>
              <w:ind w:firstLine="540"/>
              <w:jc w:val="both"/>
              <w:rPr>
                <w:sz w:val="12"/>
                <w:szCs w:val="12"/>
              </w:rPr>
            </w:pPr>
            <w:r>
              <w:rPr>
                <w:rFonts w:ascii="Arial" w:eastAsia="Arial" w:hAnsi="Arial" w:cs="Arial"/>
                <w:sz w:val="12"/>
                <w:szCs w:val="12"/>
              </w:rPr>
              <w:t>41,110</w:t>
            </w:r>
          </w:p>
        </w:tc>
      </w:tr>
      <w:tr w:rsidR="00B7195C" w14:paraId="1B5B4F81" w14:textId="77777777">
        <w:tblPrEx>
          <w:tblCellMar>
            <w:top w:w="0" w:type="dxa"/>
            <w:bottom w:w="0" w:type="dxa"/>
          </w:tblCellMar>
        </w:tblPrEx>
        <w:trPr>
          <w:trHeight w:hRule="exact" w:val="307"/>
        </w:trPr>
        <w:tc>
          <w:tcPr>
            <w:tcW w:w="1723" w:type="dxa"/>
            <w:gridSpan w:val="3"/>
            <w:shd w:val="clear" w:color="auto" w:fill="auto"/>
            <w:vAlign w:val="center"/>
          </w:tcPr>
          <w:p w14:paraId="05296DEA"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16A6428"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1.4 (výška*perimetr s odečtem otvorů )" 1,8*(11,082-0,9-0,9)</w:t>
            </w:r>
          </w:p>
        </w:tc>
        <w:tc>
          <w:tcPr>
            <w:tcW w:w="5006" w:type="dxa"/>
            <w:gridSpan w:val="4"/>
            <w:shd w:val="clear" w:color="auto" w:fill="auto"/>
            <w:vAlign w:val="center"/>
          </w:tcPr>
          <w:p w14:paraId="09910436" w14:textId="77777777" w:rsidR="00B7195C" w:rsidRDefault="00000000">
            <w:pPr>
              <w:pStyle w:val="Jin0"/>
              <w:framePr w:w="10651" w:h="9835" w:wrap="none" w:vAnchor="page" w:hAnchor="page" w:x="572" w:y="568"/>
              <w:ind w:firstLine="540"/>
              <w:jc w:val="both"/>
              <w:rPr>
                <w:sz w:val="12"/>
                <w:szCs w:val="12"/>
              </w:rPr>
            </w:pPr>
            <w:r>
              <w:rPr>
                <w:rFonts w:ascii="Arial" w:eastAsia="Arial" w:hAnsi="Arial" w:cs="Arial"/>
                <w:sz w:val="12"/>
                <w:szCs w:val="12"/>
              </w:rPr>
              <w:t>16,708</w:t>
            </w:r>
          </w:p>
        </w:tc>
      </w:tr>
      <w:tr w:rsidR="00B7195C" w14:paraId="06CDB71B" w14:textId="77777777">
        <w:tblPrEx>
          <w:tblCellMar>
            <w:top w:w="0" w:type="dxa"/>
            <w:bottom w:w="0" w:type="dxa"/>
          </w:tblCellMar>
        </w:tblPrEx>
        <w:trPr>
          <w:trHeight w:hRule="exact" w:val="322"/>
        </w:trPr>
        <w:tc>
          <w:tcPr>
            <w:tcW w:w="1723" w:type="dxa"/>
            <w:gridSpan w:val="3"/>
            <w:shd w:val="clear" w:color="auto" w:fill="auto"/>
            <w:vAlign w:val="center"/>
          </w:tcPr>
          <w:p w14:paraId="1905D112"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0F3264C7"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1.5 (výška*perimetr s odečtem otvorů )" 1,8*((11,492+5,418)-0,9-0,7-0,7)</w:t>
            </w:r>
          </w:p>
        </w:tc>
        <w:tc>
          <w:tcPr>
            <w:tcW w:w="5006" w:type="dxa"/>
            <w:gridSpan w:val="4"/>
            <w:shd w:val="clear" w:color="auto" w:fill="auto"/>
            <w:vAlign w:val="center"/>
          </w:tcPr>
          <w:p w14:paraId="1B50D37A" w14:textId="77777777" w:rsidR="00B7195C" w:rsidRDefault="00000000">
            <w:pPr>
              <w:pStyle w:val="Jin0"/>
              <w:framePr w:w="10651" w:h="9835" w:wrap="none" w:vAnchor="page" w:hAnchor="page" w:x="572" w:y="568"/>
              <w:ind w:firstLine="540"/>
              <w:jc w:val="both"/>
              <w:rPr>
                <w:sz w:val="12"/>
                <w:szCs w:val="12"/>
              </w:rPr>
            </w:pPr>
            <w:r>
              <w:rPr>
                <w:rFonts w:ascii="Arial" w:eastAsia="Arial" w:hAnsi="Arial" w:cs="Arial"/>
                <w:sz w:val="12"/>
                <w:szCs w:val="12"/>
              </w:rPr>
              <w:t>26,298</w:t>
            </w:r>
          </w:p>
        </w:tc>
      </w:tr>
      <w:tr w:rsidR="00B7195C" w14:paraId="65A38A4D" w14:textId="77777777">
        <w:tblPrEx>
          <w:tblCellMar>
            <w:top w:w="0" w:type="dxa"/>
            <w:bottom w:w="0" w:type="dxa"/>
          </w:tblCellMar>
        </w:tblPrEx>
        <w:trPr>
          <w:trHeight w:hRule="exact" w:val="470"/>
        </w:trPr>
        <w:tc>
          <w:tcPr>
            <w:tcW w:w="1723" w:type="dxa"/>
            <w:gridSpan w:val="3"/>
            <w:shd w:val="clear" w:color="auto" w:fill="auto"/>
          </w:tcPr>
          <w:p w14:paraId="1CF63ABD" w14:textId="77777777" w:rsidR="00B7195C" w:rsidRDefault="00000000">
            <w:pPr>
              <w:pStyle w:val="Jin0"/>
              <w:framePr w:w="10651" w:h="9835" w:wrap="none" w:vAnchor="page" w:hAnchor="page" w:x="572" w:y="568"/>
              <w:spacing w:after="100"/>
              <w:ind w:firstLine="300"/>
              <w:rPr>
                <w:sz w:val="10"/>
                <w:szCs w:val="10"/>
              </w:rPr>
            </w:pPr>
            <w:r>
              <w:rPr>
                <w:rFonts w:ascii="Arial" w:eastAsia="Arial" w:hAnsi="Arial" w:cs="Arial"/>
                <w:sz w:val="10"/>
                <w:szCs w:val="10"/>
              </w:rPr>
              <w:t>VV</w:t>
            </w:r>
          </w:p>
          <w:p w14:paraId="2D38136B"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B4DB088"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Mezisoučet - 1np</w:t>
            </w:r>
          </w:p>
          <w:p w14:paraId="4E7A483E"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2.1 (výška*perimetr s odečtem otvorů )" 1,8*(5,893-0,9-0,7)</w:t>
            </w:r>
          </w:p>
        </w:tc>
        <w:tc>
          <w:tcPr>
            <w:tcW w:w="5006" w:type="dxa"/>
            <w:gridSpan w:val="4"/>
            <w:shd w:val="clear" w:color="auto" w:fill="auto"/>
          </w:tcPr>
          <w:p w14:paraId="44324F82" w14:textId="77777777" w:rsidR="00B7195C" w:rsidRDefault="00000000">
            <w:pPr>
              <w:pStyle w:val="Jin0"/>
              <w:framePr w:w="10651" w:h="9835" w:wrap="none" w:vAnchor="page" w:hAnchor="page" w:x="572" w:y="568"/>
              <w:spacing w:after="80"/>
              <w:ind w:firstLine="480"/>
              <w:jc w:val="both"/>
              <w:rPr>
                <w:sz w:val="12"/>
                <w:szCs w:val="12"/>
              </w:rPr>
            </w:pPr>
            <w:r>
              <w:rPr>
                <w:rFonts w:ascii="Arial" w:eastAsia="Arial" w:hAnsi="Arial" w:cs="Arial"/>
                <w:sz w:val="12"/>
                <w:szCs w:val="12"/>
              </w:rPr>
              <w:t>122,195</w:t>
            </w:r>
          </w:p>
          <w:p w14:paraId="59211806" w14:textId="77777777" w:rsidR="00B7195C" w:rsidRDefault="00000000">
            <w:pPr>
              <w:pStyle w:val="Jin0"/>
              <w:framePr w:w="10651" w:h="9835" w:wrap="none" w:vAnchor="page" w:hAnchor="page" w:x="572" w:y="568"/>
              <w:ind w:firstLine="600"/>
              <w:jc w:val="both"/>
              <w:rPr>
                <w:sz w:val="12"/>
                <w:szCs w:val="12"/>
              </w:rPr>
            </w:pPr>
            <w:r>
              <w:rPr>
                <w:rFonts w:ascii="Arial" w:eastAsia="Arial" w:hAnsi="Arial" w:cs="Arial"/>
                <w:sz w:val="12"/>
                <w:szCs w:val="12"/>
              </w:rPr>
              <w:t>7,727</w:t>
            </w:r>
          </w:p>
        </w:tc>
      </w:tr>
      <w:tr w:rsidR="00B7195C" w14:paraId="2C8093D1" w14:textId="77777777">
        <w:tblPrEx>
          <w:tblCellMar>
            <w:top w:w="0" w:type="dxa"/>
            <w:bottom w:w="0" w:type="dxa"/>
          </w:tblCellMar>
        </w:tblPrEx>
        <w:trPr>
          <w:trHeight w:hRule="exact" w:val="317"/>
        </w:trPr>
        <w:tc>
          <w:tcPr>
            <w:tcW w:w="1723" w:type="dxa"/>
            <w:gridSpan w:val="3"/>
            <w:shd w:val="clear" w:color="auto" w:fill="auto"/>
            <w:vAlign w:val="center"/>
          </w:tcPr>
          <w:p w14:paraId="4DFD89EF"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2A16720"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2.2 (výška*perimetr s odečtem otvorů )" 1,8*(5,766-0,7)</w:t>
            </w:r>
          </w:p>
        </w:tc>
        <w:tc>
          <w:tcPr>
            <w:tcW w:w="5006" w:type="dxa"/>
            <w:gridSpan w:val="4"/>
            <w:shd w:val="clear" w:color="auto" w:fill="auto"/>
            <w:vAlign w:val="center"/>
          </w:tcPr>
          <w:p w14:paraId="54FDED2C" w14:textId="77777777" w:rsidR="00B7195C" w:rsidRDefault="00000000">
            <w:pPr>
              <w:pStyle w:val="Jin0"/>
              <w:framePr w:w="10651" w:h="9835" w:wrap="none" w:vAnchor="page" w:hAnchor="page" w:x="572" w:y="568"/>
              <w:ind w:firstLine="600"/>
              <w:jc w:val="both"/>
              <w:rPr>
                <w:sz w:val="12"/>
                <w:szCs w:val="12"/>
              </w:rPr>
            </w:pPr>
            <w:r>
              <w:rPr>
                <w:rFonts w:ascii="Arial" w:eastAsia="Arial" w:hAnsi="Arial" w:cs="Arial"/>
                <w:sz w:val="12"/>
                <w:szCs w:val="12"/>
              </w:rPr>
              <w:t>9,119</w:t>
            </w:r>
          </w:p>
        </w:tc>
      </w:tr>
      <w:tr w:rsidR="00B7195C" w14:paraId="54657E3D" w14:textId="77777777">
        <w:tblPrEx>
          <w:tblCellMar>
            <w:top w:w="0" w:type="dxa"/>
            <w:bottom w:w="0" w:type="dxa"/>
          </w:tblCellMar>
        </w:tblPrEx>
        <w:trPr>
          <w:trHeight w:hRule="exact" w:val="317"/>
        </w:trPr>
        <w:tc>
          <w:tcPr>
            <w:tcW w:w="1723" w:type="dxa"/>
            <w:gridSpan w:val="3"/>
            <w:shd w:val="clear" w:color="auto" w:fill="auto"/>
            <w:vAlign w:val="center"/>
          </w:tcPr>
          <w:p w14:paraId="5BB382CE"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0ADF66D"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2.3 (výška*perimetr s odečtem otvorů )" 1,8*(12,046-0,9-0,9)</w:t>
            </w:r>
          </w:p>
        </w:tc>
        <w:tc>
          <w:tcPr>
            <w:tcW w:w="5006" w:type="dxa"/>
            <w:gridSpan w:val="4"/>
            <w:shd w:val="clear" w:color="auto" w:fill="auto"/>
            <w:vAlign w:val="center"/>
          </w:tcPr>
          <w:p w14:paraId="7CD3620D" w14:textId="77777777" w:rsidR="00B7195C" w:rsidRDefault="00000000">
            <w:pPr>
              <w:pStyle w:val="Jin0"/>
              <w:framePr w:w="10651" w:h="9835" w:wrap="none" w:vAnchor="page" w:hAnchor="page" w:x="572" w:y="568"/>
              <w:ind w:firstLine="540"/>
              <w:jc w:val="both"/>
              <w:rPr>
                <w:sz w:val="12"/>
                <w:szCs w:val="12"/>
              </w:rPr>
            </w:pPr>
            <w:r>
              <w:rPr>
                <w:rFonts w:ascii="Arial" w:eastAsia="Arial" w:hAnsi="Arial" w:cs="Arial"/>
                <w:sz w:val="12"/>
                <w:szCs w:val="12"/>
              </w:rPr>
              <w:t>18,443</w:t>
            </w:r>
          </w:p>
        </w:tc>
      </w:tr>
      <w:tr w:rsidR="00B7195C" w14:paraId="1F372311" w14:textId="77777777">
        <w:tblPrEx>
          <w:tblCellMar>
            <w:top w:w="0" w:type="dxa"/>
            <w:bottom w:w="0" w:type="dxa"/>
          </w:tblCellMar>
        </w:tblPrEx>
        <w:trPr>
          <w:trHeight w:hRule="exact" w:val="322"/>
        </w:trPr>
        <w:tc>
          <w:tcPr>
            <w:tcW w:w="1723" w:type="dxa"/>
            <w:gridSpan w:val="3"/>
            <w:shd w:val="clear" w:color="auto" w:fill="auto"/>
            <w:vAlign w:val="center"/>
          </w:tcPr>
          <w:p w14:paraId="54A8CB31"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6A87F941"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2.4 (výška*perimetr s odečtem otvorů )" 1,8*((13,932+4,549)-0,7-0,7-0,7)</w:t>
            </w:r>
          </w:p>
        </w:tc>
        <w:tc>
          <w:tcPr>
            <w:tcW w:w="5006" w:type="dxa"/>
            <w:gridSpan w:val="4"/>
            <w:shd w:val="clear" w:color="auto" w:fill="auto"/>
            <w:vAlign w:val="center"/>
          </w:tcPr>
          <w:p w14:paraId="7D722660" w14:textId="77777777" w:rsidR="00B7195C" w:rsidRDefault="00000000">
            <w:pPr>
              <w:pStyle w:val="Jin0"/>
              <w:framePr w:w="10651" w:h="9835" w:wrap="none" w:vAnchor="page" w:hAnchor="page" w:x="572" w:y="568"/>
              <w:ind w:firstLine="540"/>
              <w:jc w:val="both"/>
              <w:rPr>
                <w:sz w:val="12"/>
                <w:szCs w:val="12"/>
              </w:rPr>
            </w:pPr>
            <w:r>
              <w:rPr>
                <w:rFonts w:ascii="Arial" w:eastAsia="Arial" w:hAnsi="Arial" w:cs="Arial"/>
                <w:sz w:val="12"/>
                <w:szCs w:val="12"/>
              </w:rPr>
              <w:t>29,486</w:t>
            </w:r>
          </w:p>
        </w:tc>
      </w:tr>
      <w:tr w:rsidR="00B7195C" w14:paraId="06251A07" w14:textId="77777777">
        <w:tblPrEx>
          <w:tblCellMar>
            <w:top w:w="0" w:type="dxa"/>
            <w:bottom w:w="0" w:type="dxa"/>
          </w:tblCellMar>
        </w:tblPrEx>
        <w:trPr>
          <w:trHeight w:hRule="exact" w:val="312"/>
        </w:trPr>
        <w:tc>
          <w:tcPr>
            <w:tcW w:w="1723" w:type="dxa"/>
            <w:gridSpan w:val="3"/>
            <w:shd w:val="clear" w:color="auto" w:fill="auto"/>
            <w:vAlign w:val="center"/>
          </w:tcPr>
          <w:p w14:paraId="21491620"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0BE28007"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2.5 (výška*perimetr s odečtem otvorů )" 1,8*(6,812-0,7)</w:t>
            </w:r>
          </w:p>
        </w:tc>
        <w:tc>
          <w:tcPr>
            <w:tcW w:w="5006" w:type="dxa"/>
            <w:gridSpan w:val="4"/>
            <w:shd w:val="clear" w:color="auto" w:fill="auto"/>
            <w:vAlign w:val="center"/>
          </w:tcPr>
          <w:p w14:paraId="0B563B14" w14:textId="77777777" w:rsidR="00B7195C" w:rsidRDefault="00000000">
            <w:pPr>
              <w:pStyle w:val="Jin0"/>
              <w:framePr w:w="10651" w:h="9835" w:wrap="none" w:vAnchor="page" w:hAnchor="page" w:x="572" w:y="568"/>
              <w:ind w:firstLine="540"/>
              <w:jc w:val="both"/>
              <w:rPr>
                <w:sz w:val="12"/>
                <w:szCs w:val="12"/>
              </w:rPr>
            </w:pPr>
            <w:r>
              <w:rPr>
                <w:rFonts w:ascii="Arial" w:eastAsia="Arial" w:hAnsi="Arial" w:cs="Arial"/>
                <w:sz w:val="12"/>
                <w:szCs w:val="12"/>
              </w:rPr>
              <w:t>11,002</w:t>
            </w:r>
          </w:p>
        </w:tc>
      </w:tr>
      <w:tr w:rsidR="00B7195C" w14:paraId="6A1700E9" w14:textId="77777777">
        <w:tblPrEx>
          <w:tblCellMar>
            <w:top w:w="0" w:type="dxa"/>
            <w:bottom w:w="0" w:type="dxa"/>
          </w:tblCellMar>
        </w:tblPrEx>
        <w:trPr>
          <w:trHeight w:hRule="exact" w:val="475"/>
        </w:trPr>
        <w:tc>
          <w:tcPr>
            <w:tcW w:w="1723" w:type="dxa"/>
            <w:gridSpan w:val="3"/>
            <w:shd w:val="clear" w:color="auto" w:fill="auto"/>
          </w:tcPr>
          <w:p w14:paraId="58643504" w14:textId="77777777" w:rsidR="00B7195C" w:rsidRDefault="00000000">
            <w:pPr>
              <w:pStyle w:val="Jin0"/>
              <w:framePr w:w="10651" w:h="9835" w:wrap="none" w:vAnchor="page" w:hAnchor="page" w:x="572" w:y="568"/>
              <w:spacing w:after="100"/>
              <w:ind w:firstLine="300"/>
              <w:rPr>
                <w:sz w:val="10"/>
                <w:szCs w:val="10"/>
              </w:rPr>
            </w:pPr>
            <w:r>
              <w:rPr>
                <w:rFonts w:ascii="Arial" w:eastAsia="Arial" w:hAnsi="Arial" w:cs="Arial"/>
                <w:sz w:val="10"/>
                <w:szCs w:val="10"/>
              </w:rPr>
              <w:t>VV</w:t>
            </w:r>
          </w:p>
          <w:p w14:paraId="1752B651"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B290F6D"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Mezisoučet - 2np</w:t>
            </w:r>
          </w:p>
          <w:p w14:paraId="5141A5CF"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3.1 (výška*perimetr s odečtem otvorů )" 1,8*(5,938-0,9-0,7)</w:t>
            </w:r>
          </w:p>
        </w:tc>
        <w:tc>
          <w:tcPr>
            <w:tcW w:w="5006" w:type="dxa"/>
            <w:gridSpan w:val="4"/>
            <w:shd w:val="clear" w:color="auto" w:fill="auto"/>
          </w:tcPr>
          <w:p w14:paraId="5E82CE8A" w14:textId="77777777" w:rsidR="00B7195C" w:rsidRDefault="00000000">
            <w:pPr>
              <w:pStyle w:val="Jin0"/>
              <w:framePr w:w="10651" w:h="9835" w:wrap="none" w:vAnchor="page" w:hAnchor="page" w:x="572" w:y="568"/>
              <w:spacing w:after="80"/>
              <w:ind w:firstLine="540"/>
              <w:jc w:val="both"/>
              <w:rPr>
                <w:sz w:val="12"/>
                <w:szCs w:val="12"/>
              </w:rPr>
            </w:pPr>
            <w:r>
              <w:rPr>
                <w:rFonts w:ascii="Arial" w:eastAsia="Arial" w:hAnsi="Arial" w:cs="Arial"/>
                <w:sz w:val="12"/>
                <w:szCs w:val="12"/>
              </w:rPr>
              <w:t>75,777</w:t>
            </w:r>
          </w:p>
          <w:p w14:paraId="5B3A63E4" w14:textId="77777777" w:rsidR="00B7195C" w:rsidRDefault="00000000">
            <w:pPr>
              <w:pStyle w:val="Jin0"/>
              <w:framePr w:w="10651" w:h="9835" w:wrap="none" w:vAnchor="page" w:hAnchor="page" w:x="572" w:y="568"/>
              <w:ind w:firstLine="600"/>
              <w:jc w:val="both"/>
              <w:rPr>
                <w:sz w:val="12"/>
                <w:szCs w:val="12"/>
              </w:rPr>
            </w:pPr>
            <w:r>
              <w:rPr>
                <w:rFonts w:ascii="Arial" w:eastAsia="Arial" w:hAnsi="Arial" w:cs="Arial"/>
                <w:sz w:val="12"/>
                <w:szCs w:val="12"/>
              </w:rPr>
              <w:t>7,808</w:t>
            </w:r>
          </w:p>
        </w:tc>
      </w:tr>
      <w:tr w:rsidR="00B7195C" w14:paraId="1F347623" w14:textId="77777777">
        <w:tblPrEx>
          <w:tblCellMar>
            <w:top w:w="0" w:type="dxa"/>
            <w:bottom w:w="0" w:type="dxa"/>
          </w:tblCellMar>
        </w:tblPrEx>
        <w:trPr>
          <w:trHeight w:hRule="exact" w:val="317"/>
        </w:trPr>
        <w:tc>
          <w:tcPr>
            <w:tcW w:w="1723" w:type="dxa"/>
            <w:gridSpan w:val="3"/>
            <w:shd w:val="clear" w:color="auto" w:fill="auto"/>
            <w:vAlign w:val="center"/>
          </w:tcPr>
          <w:p w14:paraId="0F8AD7BE"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C83597B"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3.2 (výška*perimetr s odečtem otvorů )" 1,8*(5,6-0,7)</w:t>
            </w:r>
          </w:p>
        </w:tc>
        <w:tc>
          <w:tcPr>
            <w:tcW w:w="5006" w:type="dxa"/>
            <w:gridSpan w:val="4"/>
            <w:shd w:val="clear" w:color="auto" w:fill="auto"/>
            <w:vAlign w:val="center"/>
          </w:tcPr>
          <w:p w14:paraId="360CAC22" w14:textId="77777777" w:rsidR="00B7195C" w:rsidRDefault="00000000">
            <w:pPr>
              <w:pStyle w:val="Jin0"/>
              <w:framePr w:w="10651" w:h="9835" w:wrap="none" w:vAnchor="page" w:hAnchor="page" w:x="572" w:y="568"/>
              <w:ind w:firstLine="600"/>
              <w:jc w:val="both"/>
              <w:rPr>
                <w:sz w:val="12"/>
                <w:szCs w:val="12"/>
              </w:rPr>
            </w:pPr>
            <w:r>
              <w:rPr>
                <w:rFonts w:ascii="Arial" w:eastAsia="Arial" w:hAnsi="Arial" w:cs="Arial"/>
                <w:sz w:val="12"/>
                <w:szCs w:val="12"/>
              </w:rPr>
              <w:t>8,820</w:t>
            </w:r>
          </w:p>
        </w:tc>
      </w:tr>
      <w:tr w:rsidR="00B7195C" w14:paraId="1277A874" w14:textId="77777777">
        <w:tblPrEx>
          <w:tblCellMar>
            <w:top w:w="0" w:type="dxa"/>
            <w:bottom w:w="0" w:type="dxa"/>
          </w:tblCellMar>
        </w:tblPrEx>
        <w:trPr>
          <w:trHeight w:hRule="exact" w:val="485"/>
        </w:trPr>
        <w:tc>
          <w:tcPr>
            <w:tcW w:w="1723" w:type="dxa"/>
            <w:gridSpan w:val="3"/>
            <w:shd w:val="clear" w:color="auto" w:fill="auto"/>
          </w:tcPr>
          <w:p w14:paraId="3AA4D1C4" w14:textId="77777777" w:rsidR="00B7195C" w:rsidRDefault="00000000">
            <w:pPr>
              <w:pStyle w:val="Jin0"/>
              <w:framePr w:w="10651" w:h="9835" w:wrap="none" w:vAnchor="page" w:hAnchor="page" w:x="572" w:y="568"/>
              <w:spacing w:before="80"/>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601016C1"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3.3 (výška*perimetr s odečtem otvorů )" 1,8*(12,004-0,9-0,9)</w:t>
            </w:r>
          </w:p>
          <w:p w14:paraId="6445E00C"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3.4 (výška*perimetr s</w:t>
            </w:r>
          </w:p>
        </w:tc>
        <w:tc>
          <w:tcPr>
            <w:tcW w:w="5006" w:type="dxa"/>
            <w:gridSpan w:val="4"/>
            <w:shd w:val="clear" w:color="auto" w:fill="auto"/>
          </w:tcPr>
          <w:p w14:paraId="67B128D0" w14:textId="77777777" w:rsidR="00B7195C" w:rsidRDefault="00000000">
            <w:pPr>
              <w:pStyle w:val="Jin0"/>
              <w:framePr w:w="10651" w:h="9835" w:wrap="none" w:vAnchor="page" w:hAnchor="page" w:x="572" w:y="568"/>
              <w:spacing w:before="80"/>
              <w:ind w:firstLine="540"/>
              <w:jc w:val="both"/>
              <w:rPr>
                <w:sz w:val="12"/>
                <w:szCs w:val="12"/>
              </w:rPr>
            </w:pPr>
            <w:r>
              <w:rPr>
                <w:rFonts w:ascii="Arial" w:eastAsia="Arial" w:hAnsi="Arial" w:cs="Arial"/>
                <w:sz w:val="12"/>
                <w:szCs w:val="12"/>
              </w:rPr>
              <w:t>18,367</w:t>
            </w:r>
          </w:p>
        </w:tc>
      </w:tr>
      <w:tr w:rsidR="00B7195C" w14:paraId="1D17DA96" w14:textId="77777777">
        <w:tblPrEx>
          <w:tblCellMar>
            <w:top w:w="0" w:type="dxa"/>
            <w:bottom w:w="0" w:type="dxa"/>
          </w:tblCellMar>
        </w:tblPrEx>
        <w:trPr>
          <w:trHeight w:hRule="exact" w:val="317"/>
        </w:trPr>
        <w:tc>
          <w:tcPr>
            <w:tcW w:w="1723" w:type="dxa"/>
            <w:gridSpan w:val="3"/>
            <w:shd w:val="clear" w:color="auto" w:fill="auto"/>
          </w:tcPr>
          <w:p w14:paraId="13862B68"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D3BF047" w14:textId="77777777" w:rsidR="00B7195C" w:rsidRDefault="00000000">
            <w:pPr>
              <w:pStyle w:val="Jin0"/>
              <w:framePr w:w="10651" w:h="9835" w:wrap="none" w:vAnchor="page" w:hAnchor="page" w:x="572" w:y="568"/>
              <w:jc w:val="both"/>
              <w:rPr>
                <w:sz w:val="12"/>
                <w:szCs w:val="12"/>
              </w:rPr>
            </w:pPr>
            <w:r>
              <w:rPr>
                <w:rFonts w:ascii="Arial" w:eastAsia="Arial" w:hAnsi="Arial" w:cs="Arial"/>
                <w:sz w:val="12"/>
                <w:szCs w:val="12"/>
              </w:rPr>
              <w:t>odečtem otvorů )" 1,8*((10,809+4,508+4,377+4,541+4,323)-</w:t>
            </w:r>
          </w:p>
          <w:p w14:paraId="1F7D8FD0" w14:textId="77777777" w:rsidR="00B7195C" w:rsidRDefault="00000000">
            <w:pPr>
              <w:pStyle w:val="Jin0"/>
              <w:framePr w:w="10651" w:h="9835" w:wrap="none" w:vAnchor="page" w:hAnchor="page" w:x="572" w:y="568"/>
              <w:jc w:val="both"/>
              <w:rPr>
                <w:sz w:val="12"/>
                <w:szCs w:val="12"/>
              </w:rPr>
            </w:pPr>
            <w:r>
              <w:rPr>
                <w:rFonts w:ascii="Arial" w:eastAsia="Arial" w:hAnsi="Arial" w:cs="Arial"/>
                <w:sz w:val="12"/>
                <w:szCs w:val="12"/>
              </w:rPr>
              <w:t>0,9-0,7-(0,7*2*4))</w:t>
            </w:r>
          </w:p>
        </w:tc>
        <w:tc>
          <w:tcPr>
            <w:tcW w:w="5006" w:type="dxa"/>
            <w:gridSpan w:val="4"/>
            <w:shd w:val="clear" w:color="auto" w:fill="auto"/>
          </w:tcPr>
          <w:p w14:paraId="2F02E4FF" w14:textId="77777777" w:rsidR="00B7195C" w:rsidRDefault="00000000">
            <w:pPr>
              <w:pStyle w:val="Jin0"/>
              <w:framePr w:w="10651" w:h="9835" w:wrap="none" w:vAnchor="page" w:hAnchor="page" w:x="572" w:y="568"/>
              <w:ind w:firstLine="540"/>
              <w:jc w:val="both"/>
              <w:rPr>
                <w:sz w:val="12"/>
                <w:szCs w:val="12"/>
              </w:rPr>
            </w:pPr>
            <w:r>
              <w:rPr>
                <w:rFonts w:ascii="Arial" w:eastAsia="Arial" w:hAnsi="Arial" w:cs="Arial"/>
                <w:sz w:val="12"/>
                <w:szCs w:val="12"/>
              </w:rPr>
              <w:t>38,444</w:t>
            </w:r>
          </w:p>
        </w:tc>
      </w:tr>
      <w:tr w:rsidR="00B7195C" w14:paraId="4F13DF97" w14:textId="77777777">
        <w:tblPrEx>
          <w:tblCellMar>
            <w:top w:w="0" w:type="dxa"/>
            <w:bottom w:w="0" w:type="dxa"/>
          </w:tblCellMar>
        </w:tblPrEx>
        <w:trPr>
          <w:trHeight w:hRule="exact" w:val="307"/>
        </w:trPr>
        <w:tc>
          <w:tcPr>
            <w:tcW w:w="1723" w:type="dxa"/>
            <w:gridSpan w:val="3"/>
            <w:shd w:val="clear" w:color="auto" w:fill="auto"/>
            <w:vAlign w:val="center"/>
          </w:tcPr>
          <w:p w14:paraId="37297F10"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DFC6918" w14:textId="77777777" w:rsidR="00B7195C" w:rsidRDefault="00000000">
            <w:pPr>
              <w:pStyle w:val="Jin0"/>
              <w:framePr w:w="10651" w:h="9835" w:wrap="none" w:vAnchor="page" w:hAnchor="page" w:x="572" w:y="568"/>
              <w:spacing w:line="276" w:lineRule="auto"/>
              <w:jc w:val="both"/>
              <w:rPr>
                <w:sz w:val="12"/>
                <w:szCs w:val="12"/>
              </w:rPr>
            </w:pPr>
            <w:r>
              <w:rPr>
                <w:rFonts w:ascii="Arial" w:eastAsia="Arial" w:hAnsi="Arial" w:cs="Arial"/>
                <w:sz w:val="12"/>
                <w:szCs w:val="12"/>
              </w:rPr>
              <w:t>"bourací práce - osekání KO v m.č. 3.5 (výška*perimetr s odečtem otvorů )" 1,8*(6,766-0,7)</w:t>
            </w:r>
          </w:p>
        </w:tc>
        <w:tc>
          <w:tcPr>
            <w:tcW w:w="5006" w:type="dxa"/>
            <w:gridSpan w:val="4"/>
            <w:shd w:val="clear" w:color="auto" w:fill="auto"/>
            <w:vAlign w:val="center"/>
          </w:tcPr>
          <w:p w14:paraId="6758A737" w14:textId="77777777" w:rsidR="00B7195C" w:rsidRDefault="00000000">
            <w:pPr>
              <w:pStyle w:val="Jin0"/>
              <w:framePr w:w="10651" w:h="9835" w:wrap="none" w:vAnchor="page" w:hAnchor="page" w:x="572" w:y="568"/>
              <w:ind w:firstLine="540"/>
              <w:jc w:val="both"/>
              <w:rPr>
                <w:sz w:val="12"/>
                <w:szCs w:val="12"/>
              </w:rPr>
            </w:pPr>
            <w:r>
              <w:rPr>
                <w:rFonts w:ascii="Arial" w:eastAsia="Arial" w:hAnsi="Arial" w:cs="Arial"/>
                <w:sz w:val="12"/>
                <w:szCs w:val="12"/>
              </w:rPr>
              <w:t>10,919</w:t>
            </w:r>
          </w:p>
        </w:tc>
      </w:tr>
      <w:tr w:rsidR="00B7195C" w14:paraId="075BE7D7" w14:textId="77777777">
        <w:tblPrEx>
          <w:tblCellMar>
            <w:top w:w="0" w:type="dxa"/>
            <w:bottom w:w="0" w:type="dxa"/>
          </w:tblCellMar>
        </w:tblPrEx>
        <w:trPr>
          <w:trHeight w:hRule="exact" w:val="158"/>
        </w:trPr>
        <w:tc>
          <w:tcPr>
            <w:tcW w:w="1723" w:type="dxa"/>
            <w:gridSpan w:val="3"/>
            <w:shd w:val="clear" w:color="auto" w:fill="auto"/>
            <w:vAlign w:val="bottom"/>
          </w:tcPr>
          <w:p w14:paraId="4875924D"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617A63C5" w14:textId="77777777" w:rsidR="00B7195C" w:rsidRDefault="00000000">
            <w:pPr>
              <w:pStyle w:val="Jin0"/>
              <w:framePr w:w="10651" w:h="9835" w:wrap="none" w:vAnchor="page" w:hAnchor="page" w:x="572" w:y="568"/>
              <w:jc w:val="both"/>
              <w:rPr>
                <w:sz w:val="12"/>
                <w:szCs w:val="12"/>
              </w:rPr>
            </w:pPr>
            <w:r>
              <w:rPr>
                <w:rFonts w:ascii="Arial" w:eastAsia="Arial" w:hAnsi="Arial" w:cs="Arial"/>
                <w:sz w:val="12"/>
                <w:szCs w:val="12"/>
              </w:rPr>
              <w:t>Mezisoučet - 3np</w:t>
            </w:r>
          </w:p>
        </w:tc>
        <w:tc>
          <w:tcPr>
            <w:tcW w:w="5006" w:type="dxa"/>
            <w:gridSpan w:val="4"/>
            <w:shd w:val="clear" w:color="auto" w:fill="auto"/>
            <w:vAlign w:val="bottom"/>
          </w:tcPr>
          <w:p w14:paraId="2F526791" w14:textId="77777777" w:rsidR="00B7195C" w:rsidRDefault="00000000">
            <w:pPr>
              <w:pStyle w:val="Jin0"/>
              <w:framePr w:w="10651" w:h="9835" w:wrap="none" w:vAnchor="page" w:hAnchor="page" w:x="572" w:y="568"/>
              <w:ind w:firstLine="540"/>
              <w:jc w:val="both"/>
              <w:rPr>
                <w:sz w:val="12"/>
                <w:szCs w:val="12"/>
              </w:rPr>
            </w:pPr>
            <w:r>
              <w:rPr>
                <w:rFonts w:ascii="Arial" w:eastAsia="Arial" w:hAnsi="Arial" w:cs="Arial"/>
                <w:sz w:val="12"/>
                <w:szCs w:val="12"/>
              </w:rPr>
              <w:t>84,358</w:t>
            </w:r>
          </w:p>
        </w:tc>
      </w:tr>
      <w:tr w:rsidR="00B7195C" w14:paraId="0A370CBC" w14:textId="77777777">
        <w:tblPrEx>
          <w:tblCellMar>
            <w:top w:w="0" w:type="dxa"/>
            <w:bottom w:w="0" w:type="dxa"/>
          </w:tblCellMar>
        </w:tblPrEx>
        <w:trPr>
          <w:trHeight w:hRule="exact" w:val="226"/>
        </w:trPr>
        <w:tc>
          <w:tcPr>
            <w:tcW w:w="1723" w:type="dxa"/>
            <w:gridSpan w:val="3"/>
            <w:shd w:val="clear" w:color="auto" w:fill="auto"/>
          </w:tcPr>
          <w:p w14:paraId="6BD9E57D" w14:textId="77777777" w:rsidR="00B7195C" w:rsidRDefault="00000000">
            <w:pPr>
              <w:pStyle w:val="Jin0"/>
              <w:framePr w:w="10651" w:h="983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2145EA11" w14:textId="77777777" w:rsidR="00B7195C" w:rsidRDefault="00000000">
            <w:pPr>
              <w:pStyle w:val="Jin0"/>
              <w:framePr w:w="10651" w:h="9835" w:wrap="none" w:vAnchor="page" w:hAnchor="page" w:x="572" w:y="568"/>
              <w:jc w:val="both"/>
              <w:rPr>
                <w:sz w:val="12"/>
                <w:szCs w:val="12"/>
              </w:rPr>
            </w:pPr>
            <w:r>
              <w:rPr>
                <w:rFonts w:ascii="Arial" w:eastAsia="Arial" w:hAnsi="Arial" w:cs="Arial"/>
                <w:sz w:val="12"/>
                <w:szCs w:val="12"/>
              </w:rPr>
              <w:t>Součet</w:t>
            </w:r>
          </w:p>
        </w:tc>
        <w:tc>
          <w:tcPr>
            <w:tcW w:w="5006" w:type="dxa"/>
            <w:gridSpan w:val="4"/>
            <w:shd w:val="clear" w:color="auto" w:fill="auto"/>
          </w:tcPr>
          <w:p w14:paraId="1231592F" w14:textId="77777777" w:rsidR="00B7195C" w:rsidRDefault="00000000">
            <w:pPr>
              <w:pStyle w:val="Jin0"/>
              <w:framePr w:w="10651" w:h="9835" w:wrap="none" w:vAnchor="page" w:hAnchor="page" w:x="572" w:y="568"/>
              <w:ind w:firstLine="480"/>
              <w:jc w:val="both"/>
              <w:rPr>
                <w:sz w:val="12"/>
                <w:szCs w:val="12"/>
              </w:rPr>
            </w:pPr>
            <w:r>
              <w:rPr>
                <w:rFonts w:ascii="Arial" w:eastAsia="Arial" w:hAnsi="Arial" w:cs="Arial"/>
                <w:sz w:val="12"/>
                <w:szCs w:val="12"/>
              </w:rPr>
              <w:t>406,723</w:t>
            </w:r>
          </w:p>
        </w:tc>
      </w:tr>
      <w:tr w:rsidR="00B7195C" w14:paraId="358FD35E" w14:textId="77777777">
        <w:tblPrEx>
          <w:tblCellMar>
            <w:top w:w="0" w:type="dxa"/>
            <w:bottom w:w="0" w:type="dxa"/>
          </w:tblCellMar>
        </w:tblPrEx>
        <w:trPr>
          <w:trHeight w:hRule="exact" w:val="254"/>
        </w:trPr>
        <w:tc>
          <w:tcPr>
            <w:tcW w:w="571" w:type="dxa"/>
            <w:gridSpan w:val="2"/>
            <w:shd w:val="clear" w:color="auto" w:fill="auto"/>
            <w:vAlign w:val="bottom"/>
          </w:tcPr>
          <w:p w14:paraId="7CF045A9" w14:textId="77777777" w:rsidR="00B7195C" w:rsidRDefault="00000000">
            <w:pPr>
              <w:pStyle w:val="Jin0"/>
              <w:framePr w:w="10651" w:h="9835" w:wrap="none" w:vAnchor="page" w:hAnchor="page" w:x="572" w:y="568"/>
              <w:ind w:firstLine="300"/>
              <w:rPr>
                <w:sz w:val="12"/>
                <w:szCs w:val="12"/>
              </w:rPr>
            </w:pPr>
            <w:r>
              <w:rPr>
                <w:rFonts w:ascii="Arial" w:eastAsia="Arial" w:hAnsi="Arial" w:cs="Arial"/>
                <w:sz w:val="12"/>
                <w:szCs w:val="12"/>
              </w:rPr>
              <w:t>D</w:t>
            </w:r>
          </w:p>
        </w:tc>
        <w:tc>
          <w:tcPr>
            <w:tcW w:w="1152" w:type="dxa"/>
            <w:shd w:val="clear" w:color="auto" w:fill="auto"/>
            <w:vAlign w:val="bottom"/>
          </w:tcPr>
          <w:p w14:paraId="28AD5B88" w14:textId="77777777" w:rsidR="00B7195C" w:rsidRDefault="00000000">
            <w:pPr>
              <w:pStyle w:val="Jin0"/>
              <w:framePr w:w="10651" w:h="9835" w:wrap="none" w:vAnchor="page" w:hAnchor="page" w:x="572" w:y="568"/>
              <w:rPr>
                <w:sz w:val="15"/>
                <w:szCs w:val="15"/>
              </w:rPr>
            </w:pPr>
            <w:r>
              <w:rPr>
                <w:rFonts w:ascii="Arial" w:eastAsia="Arial" w:hAnsi="Arial" w:cs="Arial"/>
                <w:sz w:val="15"/>
                <w:szCs w:val="15"/>
              </w:rPr>
              <w:t>784</w:t>
            </w:r>
          </w:p>
        </w:tc>
        <w:tc>
          <w:tcPr>
            <w:tcW w:w="3922" w:type="dxa"/>
            <w:gridSpan w:val="2"/>
            <w:shd w:val="clear" w:color="auto" w:fill="auto"/>
            <w:vAlign w:val="bottom"/>
          </w:tcPr>
          <w:p w14:paraId="1D9D430E" w14:textId="77777777" w:rsidR="00B7195C" w:rsidRDefault="00000000">
            <w:pPr>
              <w:pStyle w:val="Jin0"/>
              <w:framePr w:w="10651" w:h="9835" w:wrap="none" w:vAnchor="page" w:hAnchor="page" w:x="572" w:y="568"/>
              <w:rPr>
                <w:sz w:val="15"/>
                <w:szCs w:val="15"/>
              </w:rPr>
            </w:pPr>
            <w:r>
              <w:rPr>
                <w:rFonts w:ascii="Arial" w:eastAsia="Arial" w:hAnsi="Arial" w:cs="Arial"/>
                <w:sz w:val="15"/>
                <w:szCs w:val="15"/>
              </w:rPr>
              <w:t>Dokončovací práce - malby a tapety</w:t>
            </w:r>
          </w:p>
        </w:tc>
        <w:tc>
          <w:tcPr>
            <w:tcW w:w="2002" w:type="dxa"/>
            <w:gridSpan w:val="2"/>
            <w:shd w:val="clear" w:color="auto" w:fill="auto"/>
          </w:tcPr>
          <w:p w14:paraId="352230FA" w14:textId="77777777" w:rsidR="00B7195C" w:rsidRDefault="00B7195C">
            <w:pPr>
              <w:framePr w:w="10651" w:h="9835" w:wrap="none" w:vAnchor="page" w:hAnchor="page" w:x="572" w:y="568"/>
              <w:rPr>
                <w:sz w:val="10"/>
                <w:szCs w:val="10"/>
              </w:rPr>
            </w:pPr>
          </w:p>
        </w:tc>
        <w:tc>
          <w:tcPr>
            <w:tcW w:w="3004" w:type="dxa"/>
            <w:gridSpan w:val="2"/>
            <w:shd w:val="clear" w:color="auto" w:fill="auto"/>
            <w:vAlign w:val="bottom"/>
          </w:tcPr>
          <w:p w14:paraId="7BBDA5D5" w14:textId="77777777" w:rsidR="00B7195C" w:rsidRDefault="00000000">
            <w:pPr>
              <w:pStyle w:val="Jin0"/>
              <w:framePr w:w="10651" w:h="9835" w:wrap="none" w:vAnchor="page" w:hAnchor="page" w:x="572" w:y="568"/>
              <w:ind w:firstLine="780"/>
              <w:rPr>
                <w:sz w:val="15"/>
                <w:szCs w:val="15"/>
              </w:rPr>
            </w:pPr>
            <w:r>
              <w:rPr>
                <w:rFonts w:ascii="Arial" w:eastAsia="Arial" w:hAnsi="Arial" w:cs="Arial"/>
                <w:sz w:val="15"/>
                <w:szCs w:val="15"/>
              </w:rPr>
              <w:t>10 919,70</w:t>
            </w:r>
          </w:p>
        </w:tc>
      </w:tr>
      <w:tr w:rsidR="00B7195C" w14:paraId="1CE422D4" w14:textId="77777777">
        <w:tblPrEx>
          <w:tblCellMar>
            <w:top w:w="0" w:type="dxa"/>
            <w:bottom w:w="0" w:type="dxa"/>
          </w:tblCellMar>
        </w:tblPrEx>
        <w:trPr>
          <w:trHeight w:hRule="exact" w:val="235"/>
        </w:trPr>
        <w:tc>
          <w:tcPr>
            <w:tcW w:w="283" w:type="dxa"/>
            <w:tcBorders>
              <w:top w:val="single" w:sz="4" w:space="0" w:color="auto"/>
              <w:bottom w:val="single" w:sz="4" w:space="0" w:color="auto"/>
            </w:tcBorders>
            <w:shd w:val="clear" w:color="auto" w:fill="auto"/>
            <w:vAlign w:val="center"/>
          </w:tcPr>
          <w:p w14:paraId="69AC81B5" w14:textId="77777777" w:rsidR="00B7195C" w:rsidRDefault="00000000">
            <w:pPr>
              <w:pStyle w:val="Jin0"/>
              <w:framePr w:w="10651" w:h="9835" w:wrap="none" w:vAnchor="page" w:hAnchor="page" w:x="572" w:y="568"/>
            </w:pPr>
            <w:r>
              <w:rPr>
                <w:rFonts w:ascii="Arial" w:eastAsia="Arial" w:hAnsi="Arial" w:cs="Arial"/>
                <w:vertAlign w:val="superscript"/>
              </w:rPr>
              <w:t>27</w:t>
            </w:r>
          </w:p>
        </w:tc>
        <w:tc>
          <w:tcPr>
            <w:tcW w:w="288" w:type="dxa"/>
            <w:tcBorders>
              <w:top w:val="single" w:sz="4" w:space="0" w:color="auto"/>
              <w:bottom w:val="single" w:sz="4" w:space="0" w:color="auto"/>
            </w:tcBorders>
            <w:shd w:val="clear" w:color="auto" w:fill="auto"/>
            <w:vAlign w:val="center"/>
          </w:tcPr>
          <w:p w14:paraId="19F8DE50" w14:textId="77777777" w:rsidR="00B7195C" w:rsidRDefault="00000000">
            <w:pPr>
              <w:pStyle w:val="Jin0"/>
              <w:framePr w:w="10651" w:h="9835" w:wrap="none" w:vAnchor="page" w:hAnchor="page" w:x="572" w:y="568"/>
            </w:pPr>
            <w:r>
              <w:rPr>
                <w:rFonts w:ascii="Arial" w:eastAsia="Arial" w:hAnsi="Arial" w:cs="Arial"/>
                <w:vertAlign w:val="superscript"/>
              </w:rPr>
              <w:t>K</w:t>
            </w:r>
          </w:p>
        </w:tc>
        <w:tc>
          <w:tcPr>
            <w:tcW w:w="1152" w:type="dxa"/>
            <w:tcBorders>
              <w:top w:val="single" w:sz="4" w:space="0" w:color="auto"/>
              <w:bottom w:val="single" w:sz="4" w:space="0" w:color="auto"/>
            </w:tcBorders>
            <w:shd w:val="clear" w:color="auto" w:fill="auto"/>
            <w:vAlign w:val="center"/>
          </w:tcPr>
          <w:p w14:paraId="7B756991" w14:textId="77777777" w:rsidR="00B7195C" w:rsidRDefault="00000000">
            <w:pPr>
              <w:pStyle w:val="Jin0"/>
              <w:framePr w:w="10651" w:h="9835" w:wrap="none" w:vAnchor="page" w:hAnchor="page" w:x="572" w:y="568"/>
              <w:rPr>
                <w:sz w:val="14"/>
                <w:szCs w:val="14"/>
              </w:rPr>
            </w:pPr>
            <w:r>
              <w:rPr>
                <w:rFonts w:ascii="Arial" w:eastAsia="Arial" w:hAnsi="Arial" w:cs="Arial"/>
                <w:sz w:val="14"/>
                <w:szCs w:val="14"/>
              </w:rPr>
              <w:t>784121001</w:t>
            </w:r>
          </w:p>
        </w:tc>
        <w:tc>
          <w:tcPr>
            <w:tcW w:w="3418" w:type="dxa"/>
            <w:tcBorders>
              <w:top w:val="single" w:sz="4" w:space="0" w:color="auto"/>
              <w:bottom w:val="single" w:sz="4" w:space="0" w:color="auto"/>
            </w:tcBorders>
            <w:shd w:val="clear" w:color="auto" w:fill="auto"/>
            <w:vAlign w:val="center"/>
          </w:tcPr>
          <w:p w14:paraId="625FDCF4" w14:textId="77777777" w:rsidR="00B7195C" w:rsidRDefault="00000000">
            <w:pPr>
              <w:pStyle w:val="Jin0"/>
              <w:framePr w:w="10651" w:h="9835" w:wrap="none" w:vAnchor="page" w:hAnchor="page" w:x="572" w:y="568"/>
              <w:rPr>
                <w:sz w:val="14"/>
                <w:szCs w:val="14"/>
              </w:rPr>
            </w:pPr>
            <w:r>
              <w:rPr>
                <w:rFonts w:ascii="Arial" w:eastAsia="Arial" w:hAnsi="Arial" w:cs="Arial"/>
                <w:sz w:val="14"/>
                <w:szCs w:val="14"/>
              </w:rPr>
              <w:t>Oškrabání malby v místnostech výšky do 3,80 m</w:t>
            </w:r>
          </w:p>
        </w:tc>
        <w:tc>
          <w:tcPr>
            <w:tcW w:w="504" w:type="dxa"/>
            <w:tcBorders>
              <w:top w:val="single" w:sz="4" w:space="0" w:color="auto"/>
              <w:bottom w:val="single" w:sz="4" w:space="0" w:color="auto"/>
            </w:tcBorders>
            <w:shd w:val="clear" w:color="auto" w:fill="auto"/>
            <w:vAlign w:val="center"/>
          </w:tcPr>
          <w:p w14:paraId="12AC7175" w14:textId="77777777" w:rsidR="00B7195C" w:rsidRDefault="00000000">
            <w:pPr>
              <w:pStyle w:val="Jin0"/>
              <w:framePr w:w="10651" w:h="9835" w:wrap="none" w:vAnchor="page" w:hAnchor="page" w:x="572" w:y="568"/>
              <w:jc w:val="center"/>
            </w:pPr>
            <w:r>
              <w:rPr>
                <w:rFonts w:ascii="Arial" w:eastAsia="Arial" w:hAnsi="Arial" w:cs="Arial"/>
                <w:vertAlign w:val="superscript"/>
              </w:rPr>
              <w:t>m2</w:t>
            </w:r>
          </w:p>
        </w:tc>
        <w:tc>
          <w:tcPr>
            <w:tcW w:w="941" w:type="dxa"/>
            <w:tcBorders>
              <w:top w:val="single" w:sz="4" w:space="0" w:color="auto"/>
              <w:bottom w:val="single" w:sz="4" w:space="0" w:color="auto"/>
            </w:tcBorders>
            <w:shd w:val="clear" w:color="auto" w:fill="auto"/>
            <w:vAlign w:val="center"/>
          </w:tcPr>
          <w:p w14:paraId="7C894FCB" w14:textId="77777777" w:rsidR="00B7195C" w:rsidRDefault="00000000">
            <w:pPr>
              <w:pStyle w:val="Jin0"/>
              <w:framePr w:w="10651" w:h="9835" w:wrap="none" w:vAnchor="page" w:hAnchor="page" w:x="572" w:y="568"/>
              <w:jc w:val="right"/>
              <w:rPr>
                <w:sz w:val="14"/>
                <w:szCs w:val="14"/>
              </w:rPr>
            </w:pPr>
            <w:r>
              <w:rPr>
                <w:rFonts w:ascii="Arial" w:eastAsia="Arial" w:hAnsi="Arial" w:cs="Arial"/>
                <w:sz w:val="14"/>
                <w:szCs w:val="14"/>
              </w:rPr>
              <w:t>156,241</w:t>
            </w:r>
          </w:p>
        </w:tc>
        <w:tc>
          <w:tcPr>
            <w:tcW w:w="1061" w:type="dxa"/>
            <w:tcBorders>
              <w:top w:val="single" w:sz="4" w:space="0" w:color="auto"/>
              <w:bottom w:val="single" w:sz="4" w:space="0" w:color="auto"/>
            </w:tcBorders>
            <w:shd w:val="clear" w:color="auto" w:fill="auto"/>
            <w:vAlign w:val="center"/>
          </w:tcPr>
          <w:p w14:paraId="3AC72B16" w14:textId="77777777" w:rsidR="00B7195C" w:rsidRDefault="00000000">
            <w:pPr>
              <w:pStyle w:val="Jin0"/>
              <w:framePr w:w="10651" w:h="9835" w:wrap="none" w:vAnchor="page" w:hAnchor="page" w:x="572" w:y="568"/>
              <w:ind w:firstLine="680"/>
              <w:jc w:val="both"/>
              <w:rPr>
                <w:sz w:val="14"/>
                <w:szCs w:val="14"/>
              </w:rPr>
            </w:pPr>
            <w:r>
              <w:rPr>
                <w:rFonts w:ascii="Arial" w:eastAsia="Arial" w:hAnsi="Arial" w:cs="Arial"/>
                <w:sz w:val="14"/>
                <w:szCs w:val="14"/>
              </w:rPr>
              <w:t>33,18</w:t>
            </w:r>
          </w:p>
        </w:tc>
        <w:tc>
          <w:tcPr>
            <w:tcW w:w="3004" w:type="dxa"/>
            <w:gridSpan w:val="2"/>
            <w:tcBorders>
              <w:top w:val="single" w:sz="4" w:space="0" w:color="auto"/>
              <w:bottom w:val="single" w:sz="4" w:space="0" w:color="auto"/>
            </w:tcBorders>
            <w:shd w:val="clear" w:color="auto" w:fill="auto"/>
            <w:vAlign w:val="center"/>
          </w:tcPr>
          <w:p w14:paraId="05CCCD14" w14:textId="77777777" w:rsidR="00B7195C" w:rsidRDefault="00000000">
            <w:pPr>
              <w:pStyle w:val="Jin0"/>
              <w:framePr w:w="10651" w:h="9835" w:wrap="none" w:vAnchor="page" w:hAnchor="page" w:x="572" w:y="568"/>
              <w:ind w:firstLine="920"/>
              <w:jc w:val="both"/>
              <w:rPr>
                <w:sz w:val="14"/>
                <w:szCs w:val="14"/>
              </w:rPr>
            </w:pPr>
            <w:r>
              <w:rPr>
                <w:rFonts w:ascii="Arial" w:eastAsia="Arial" w:hAnsi="Arial" w:cs="Arial"/>
                <w:sz w:val="14"/>
                <w:szCs w:val="14"/>
              </w:rPr>
              <w:t>5 184,08 CS ÚRS 2024 01</w:t>
            </w:r>
          </w:p>
        </w:tc>
      </w:tr>
    </w:tbl>
    <w:tbl>
      <w:tblPr>
        <w:tblOverlap w:val="never"/>
        <w:tblW w:w="0" w:type="auto"/>
        <w:tblLayout w:type="fixed"/>
        <w:tblCellMar>
          <w:left w:w="10" w:type="dxa"/>
          <w:right w:w="10" w:type="dxa"/>
        </w:tblCellMar>
        <w:tblLook w:val="04A0" w:firstRow="1" w:lastRow="0" w:firstColumn="1" w:lastColumn="0" w:noHBand="0" w:noVBand="1"/>
      </w:tblPr>
      <w:tblGrid>
        <w:gridCol w:w="1046"/>
        <w:gridCol w:w="4296"/>
        <w:gridCol w:w="1032"/>
      </w:tblGrid>
      <w:tr w:rsidR="00B7195C" w14:paraId="15EF3E56" w14:textId="77777777">
        <w:tblPrEx>
          <w:tblCellMar>
            <w:top w:w="0" w:type="dxa"/>
            <w:bottom w:w="0" w:type="dxa"/>
          </w:tblCellMar>
        </w:tblPrEx>
        <w:trPr>
          <w:trHeight w:hRule="exact" w:val="168"/>
        </w:trPr>
        <w:tc>
          <w:tcPr>
            <w:tcW w:w="1046" w:type="dxa"/>
            <w:tcBorders>
              <w:top w:val="single" w:sz="4" w:space="0" w:color="auto"/>
            </w:tcBorders>
            <w:shd w:val="clear" w:color="auto" w:fill="auto"/>
            <w:vAlign w:val="bottom"/>
          </w:tcPr>
          <w:p w14:paraId="7718D915" w14:textId="77777777" w:rsidR="00B7195C" w:rsidRDefault="00000000">
            <w:pPr>
              <w:pStyle w:val="Jin0"/>
              <w:framePr w:w="6374" w:h="5726" w:wrap="none" w:vAnchor="page" w:hAnchor="page" w:x="821" w:y="10394"/>
              <w:rPr>
                <w:sz w:val="10"/>
                <w:szCs w:val="10"/>
              </w:rPr>
            </w:pPr>
            <w:r>
              <w:rPr>
                <w:rFonts w:ascii="Arial" w:eastAsia="Arial" w:hAnsi="Arial" w:cs="Arial"/>
                <w:sz w:val="10"/>
                <w:szCs w:val="10"/>
              </w:rPr>
              <w:t>Online PSC</w:t>
            </w:r>
          </w:p>
        </w:tc>
        <w:tc>
          <w:tcPr>
            <w:tcW w:w="5328" w:type="dxa"/>
            <w:gridSpan w:val="2"/>
            <w:tcBorders>
              <w:top w:val="single" w:sz="4" w:space="0" w:color="auto"/>
            </w:tcBorders>
            <w:shd w:val="clear" w:color="auto" w:fill="auto"/>
            <w:vAlign w:val="bottom"/>
          </w:tcPr>
          <w:p w14:paraId="0F4CF211" w14:textId="77777777" w:rsidR="00B7195C" w:rsidRDefault="00000000">
            <w:pPr>
              <w:pStyle w:val="Jin0"/>
              <w:framePr w:w="6374" w:h="5726" w:wrap="none" w:vAnchor="page" w:hAnchor="page" w:x="821" w:y="10394"/>
              <w:ind w:firstLine="440"/>
              <w:rPr>
                <w:sz w:val="10"/>
                <w:szCs w:val="10"/>
              </w:rPr>
            </w:pPr>
            <w:r>
              <w:rPr>
                <w:i/>
                <w:iCs/>
                <w:sz w:val="10"/>
                <w:szCs w:val="10"/>
                <w:u w:val="single"/>
              </w:rPr>
              <w:t>Rtl^s:^/2^^^ink^,urs^cz^item^CS URS 2024 01/Z84121001</w:t>
            </w:r>
          </w:p>
        </w:tc>
      </w:tr>
      <w:tr w:rsidR="00B7195C" w14:paraId="181FB2E2" w14:textId="77777777">
        <w:tblPrEx>
          <w:tblCellMar>
            <w:top w:w="0" w:type="dxa"/>
            <w:bottom w:w="0" w:type="dxa"/>
          </w:tblCellMar>
        </w:tblPrEx>
        <w:trPr>
          <w:trHeight w:hRule="exact" w:val="322"/>
        </w:trPr>
        <w:tc>
          <w:tcPr>
            <w:tcW w:w="1046" w:type="dxa"/>
            <w:shd w:val="clear" w:color="auto" w:fill="auto"/>
            <w:vAlign w:val="center"/>
          </w:tcPr>
          <w:p w14:paraId="163719A6" w14:textId="77777777" w:rsidR="00B7195C" w:rsidRDefault="00000000">
            <w:pPr>
              <w:pStyle w:val="Jin0"/>
              <w:framePr w:w="6374" w:h="5726" w:wrap="none" w:vAnchor="page" w:hAnchor="page" w:x="821" w:y="10394"/>
              <w:rPr>
                <w:sz w:val="10"/>
                <w:szCs w:val="10"/>
              </w:rPr>
            </w:pPr>
            <w:r>
              <w:rPr>
                <w:rFonts w:ascii="Arial" w:eastAsia="Arial" w:hAnsi="Arial" w:cs="Arial"/>
                <w:sz w:val="10"/>
                <w:szCs w:val="10"/>
              </w:rPr>
              <w:t>VV</w:t>
            </w:r>
          </w:p>
        </w:tc>
        <w:tc>
          <w:tcPr>
            <w:tcW w:w="4296" w:type="dxa"/>
            <w:tcBorders>
              <w:top w:val="single" w:sz="4" w:space="0" w:color="auto"/>
            </w:tcBorders>
            <w:shd w:val="clear" w:color="auto" w:fill="auto"/>
            <w:vAlign w:val="bottom"/>
          </w:tcPr>
          <w:p w14:paraId="5ADFB5D1" w14:textId="77777777" w:rsidR="00B7195C" w:rsidRDefault="00000000">
            <w:pPr>
              <w:pStyle w:val="Jin0"/>
              <w:framePr w:w="6374" w:h="5726" w:wrap="none" w:vAnchor="page" w:hAnchor="page" w:x="821" w:y="10394"/>
              <w:spacing w:line="276" w:lineRule="auto"/>
              <w:ind w:left="440"/>
              <w:rPr>
                <w:sz w:val="12"/>
                <w:szCs w:val="12"/>
              </w:rPr>
            </w:pPr>
            <w:r>
              <w:rPr>
                <w:rFonts w:ascii="Arial" w:eastAsia="Arial" w:hAnsi="Arial" w:cs="Arial"/>
                <w:sz w:val="12"/>
                <w:szCs w:val="12"/>
              </w:rPr>
              <w:t>"bourací práce - m.č. 0.1 (výška s odečtem KO *perimetr s odečtem otvorů)" ((3,4-1,8)*11,791)-(0,4*0,7)-(0,9*2,02)</w:t>
            </w:r>
          </w:p>
        </w:tc>
        <w:tc>
          <w:tcPr>
            <w:tcW w:w="1032" w:type="dxa"/>
            <w:shd w:val="clear" w:color="auto" w:fill="auto"/>
            <w:vAlign w:val="center"/>
          </w:tcPr>
          <w:p w14:paraId="534EFBD3" w14:textId="77777777" w:rsidR="00B7195C" w:rsidRDefault="00000000">
            <w:pPr>
              <w:pStyle w:val="Jin0"/>
              <w:framePr w:w="6374" w:h="5726" w:wrap="none" w:vAnchor="page" w:hAnchor="page" w:x="821" w:y="10394"/>
              <w:jc w:val="right"/>
              <w:rPr>
                <w:sz w:val="12"/>
                <w:szCs w:val="12"/>
              </w:rPr>
            </w:pPr>
            <w:r>
              <w:rPr>
                <w:rFonts w:ascii="Arial" w:eastAsia="Arial" w:hAnsi="Arial" w:cs="Arial"/>
                <w:sz w:val="12"/>
                <w:szCs w:val="12"/>
              </w:rPr>
              <w:t>16,768</w:t>
            </w:r>
          </w:p>
        </w:tc>
      </w:tr>
      <w:tr w:rsidR="00B7195C" w14:paraId="745E7D08" w14:textId="77777777">
        <w:tblPrEx>
          <w:tblCellMar>
            <w:top w:w="0" w:type="dxa"/>
            <w:bottom w:w="0" w:type="dxa"/>
          </w:tblCellMar>
        </w:tblPrEx>
        <w:trPr>
          <w:trHeight w:hRule="exact" w:val="634"/>
        </w:trPr>
        <w:tc>
          <w:tcPr>
            <w:tcW w:w="1046" w:type="dxa"/>
            <w:shd w:val="clear" w:color="auto" w:fill="auto"/>
            <w:vAlign w:val="center"/>
          </w:tcPr>
          <w:p w14:paraId="131E4ACA" w14:textId="77777777" w:rsidR="00B7195C" w:rsidRDefault="00000000">
            <w:pPr>
              <w:pStyle w:val="Jin0"/>
              <w:framePr w:w="6374" w:h="5726" w:wrap="none" w:vAnchor="page" w:hAnchor="page" w:x="821" w:y="10394"/>
              <w:spacing w:after="180"/>
              <w:rPr>
                <w:sz w:val="10"/>
                <w:szCs w:val="10"/>
              </w:rPr>
            </w:pPr>
            <w:r>
              <w:rPr>
                <w:rFonts w:ascii="Arial" w:eastAsia="Arial" w:hAnsi="Arial" w:cs="Arial"/>
                <w:sz w:val="10"/>
                <w:szCs w:val="10"/>
              </w:rPr>
              <w:t>VV</w:t>
            </w:r>
          </w:p>
          <w:p w14:paraId="0C27F430" w14:textId="77777777" w:rsidR="00B7195C" w:rsidRDefault="00000000">
            <w:pPr>
              <w:pStyle w:val="Jin0"/>
              <w:framePr w:w="6374" w:h="5726" w:wrap="none" w:vAnchor="page" w:hAnchor="page" w:x="821" w:y="10394"/>
              <w:rPr>
                <w:sz w:val="10"/>
                <w:szCs w:val="10"/>
              </w:rPr>
            </w:pPr>
            <w:r>
              <w:rPr>
                <w:rFonts w:ascii="Arial" w:eastAsia="Arial" w:hAnsi="Arial" w:cs="Arial"/>
                <w:sz w:val="10"/>
                <w:szCs w:val="10"/>
              </w:rPr>
              <w:t>VV</w:t>
            </w:r>
          </w:p>
        </w:tc>
        <w:tc>
          <w:tcPr>
            <w:tcW w:w="4296" w:type="dxa"/>
            <w:shd w:val="clear" w:color="auto" w:fill="auto"/>
            <w:vAlign w:val="bottom"/>
          </w:tcPr>
          <w:p w14:paraId="73CF8FE1" w14:textId="77777777" w:rsidR="00B7195C" w:rsidRDefault="00000000">
            <w:pPr>
              <w:pStyle w:val="Jin0"/>
              <w:framePr w:w="6374" w:h="5726" w:wrap="none" w:vAnchor="page" w:hAnchor="page" w:x="821" w:y="10394"/>
              <w:ind w:firstLine="440"/>
              <w:jc w:val="both"/>
              <w:rPr>
                <w:sz w:val="12"/>
                <w:szCs w:val="12"/>
              </w:rPr>
            </w:pPr>
            <w:r>
              <w:rPr>
                <w:rFonts w:ascii="Arial" w:eastAsia="Arial" w:hAnsi="Arial" w:cs="Arial"/>
                <w:sz w:val="12"/>
                <w:szCs w:val="12"/>
              </w:rPr>
              <w:t>"bourací práce - m.č. 0.1 ostění a nadpraží"</w:t>
            </w:r>
          </w:p>
          <w:p w14:paraId="7CCF9EA6" w14:textId="77777777" w:rsidR="00B7195C" w:rsidRDefault="00000000">
            <w:pPr>
              <w:pStyle w:val="Jin0"/>
              <w:framePr w:w="6374" w:h="5726" w:wrap="none" w:vAnchor="page" w:hAnchor="page" w:x="821" w:y="10394"/>
              <w:ind w:firstLine="440"/>
              <w:rPr>
                <w:sz w:val="12"/>
                <w:szCs w:val="12"/>
              </w:rPr>
            </w:pPr>
            <w:r>
              <w:rPr>
                <w:rFonts w:ascii="Arial" w:eastAsia="Arial" w:hAnsi="Arial" w:cs="Arial"/>
                <w:sz w:val="12"/>
                <w:szCs w:val="12"/>
              </w:rPr>
              <w:t>0,53*(2,1+1,04+2,1)</w:t>
            </w:r>
          </w:p>
          <w:p w14:paraId="44064682" w14:textId="77777777" w:rsidR="00B7195C" w:rsidRDefault="00000000">
            <w:pPr>
              <w:pStyle w:val="Jin0"/>
              <w:framePr w:w="6374" w:h="5726" w:wrap="none" w:vAnchor="page" w:hAnchor="page" w:x="821" w:y="10394"/>
              <w:ind w:firstLine="440"/>
              <w:jc w:val="both"/>
              <w:rPr>
                <w:sz w:val="12"/>
                <w:szCs w:val="12"/>
              </w:rPr>
            </w:pPr>
            <w:r>
              <w:rPr>
                <w:rFonts w:ascii="Arial" w:eastAsia="Arial" w:hAnsi="Arial" w:cs="Arial"/>
                <w:sz w:val="12"/>
                <w:szCs w:val="12"/>
              </w:rPr>
              <w:t>"bourací práce - m.č. 0.2 (výška s odečtem KO *perimetr s</w:t>
            </w:r>
          </w:p>
          <w:p w14:paraId="3FCBBAF9" w14:textId="77777777" w:rsidR="00B7195C" w:rsidRDefault="00000000">
            <w:pPr>
              <w:pStyle w:val="Jin0"/>
              <w:framePr w:w="6374" w:h="5726" w:wrap="none" w:vAnchor="page" w:hAnchor="page" w:x="821" w:y="10394"/>
              <w:ind w:firstLine="440"/>
              <w:jc w:val="both"/>
              <w:rPr>
                <w:sz w:val="12"/>
                <w:szCs w:val="12"/>
              </w:rPr>
            </w:pPr>
            <w:r>
              <w:rPr>
                <w:rFonts w:ascii="Arial" w:eastAsia="Arial" w:hAnsi="Arial" w:cs="Arial"/>
                <w:sz w:val="12"/>
                <w:szCs w:val="12"/>
              </w:rPr>
              <w:t>odečtem otvorů)" ((3,4-1,8)*6,544)-(0,9*2,02)-(0,7*2,02)</w:t>
            </w:r>
          </w:p>
        </w:tc>
        <w:tc>
          <w:tcPr>
            <w:tcW w:w="1032" w:type="dxa"/>
            <w:shd w:val="clear" w:color="auto" w:fill="auto"/>
            <w:vAlign w:val="center"/>
          </w:tcPr>
          <w:p w14:paraId="05D0C2D2" w14:textId="77777777" w:rsidR="00B7195C" w:rsidRDefault="00000000">
            <w:pPr>
              <w:pStyle w:val="Jin0"/>
              <w:framePr w:w="6374" w:h="5726" w:wrap="none" w:vAnchor="page" w:hAnchor="page" w:x="821" w:y="10394"/>
              <w:spacing w:after="160"/>
              <w:jc w:val="right"/>
              <w:rPr>
                <w:sz w:val="12"/>
                <w:szCs w:val="12"/>
              </w:rPr>
            </w:pPr>
            <w:r>
              <w:rPr>
                <w:rFonts w:ascii="Arial" w:eastAsia="Arial" w:hAnsi="Arial" w:cs="Arial"/>
                <w:sz w:val="12"/>
                <w:szCs w:val="12"/>
              </w:rPr>
              <w:t>2,777</w:t>
            </w:r>
          </w:p>
          <w:p w14:paraId="34CE9608" w14:textId="77777777" w:rsidR="00B7195C" w:rsidRDefault="00000000">
            <w:pPr>
              <w:pStyle w:val="Jin0"/>
              <w:framePr w:w="6374" w:h="5726" w:wrap="none" w:vAnchor="page" w:hAnchor="page" w:x="821" w:y="10394"/>
              <w:jc w:val="right"/>
              <w:rPr>
                <w:sz w:val="12"/>
                <w:szCs w:val="12"/>
              </w:rPr>
            </w:pPr>
            <w:r>
              <w:rPr>
                <w:rFonts w:ascii="Arial" w:eastAsia="Arial" w:hAnsi="Arial" w:cs="Arial"/>
                <w:sz w:val="12"/>
                <w:szCs w:val="12"/>
              </w:rPr>
              <w:t>7,238</w:t>
            </w:r>
          </w:p>
        </w:tc>
      </w:tr>
      <w:tr w:rsidR="00B7195C" w14:paraId="72C8AB3E" w14:textId="77777777">
        <w:tblPrEx>
          <w:tblCellMar>
            <w:top w:w="0" w:type="dxa"/>
            <w:bottom w:w="0" w:type="dxa"/>
          </w:tblCellMar>
        </w:tblPrEx>
        <w:trPr>
          <w:trHeight w:hRule="exact" w:val="634"/>
        </w:trPr>
        <w:tc>
          <w:tcPr>
            <w:tcW w:w="1046" w:type="dxa"/>
            <w:shd w:val="clear" w:color="auto" w:fill="auto"/>
            <w:vAlign w:val="center"/>
          </w:tcPr>
          <w:p w14:paraId="67EF8AB9" w14:textId="77777777" w:rsidR="00B7195C" w:rsidRDefault="00000000">
            <w:pPr>
              <w:pStyle w:val="Jin0"/>
              <w:framePr w:w="6374" w:h="5726" w:wrap="none" w:vAnchor="page" w:hAnchor="page" w:x="821" w:y="10394"/>
              <w:spacing w:after="180"/>
              <w:rPr>
                <w:sz w:val="10"/>
                <w:szCs w:val="10"/>
              </w:rPr>
            </w:pPr>
            <w:r>
              <w:rPr>
                <w:rFonts w:ascii="Arial" w:eastAsia="Arial" w:hAnsi="Arial" w:cs="Arial"/>
                <w:sz w:val="10"/>
                <w:szCs w:val="10"/>
              </w:rPr>
              <w:t>VV</w:t>
            </w:r>
          </w:p>
          <w:p w14:paraId="6BA9CDEB" w14:textId="77777777" w:rsidR="00B7195C" w:rsidRDefault="00000000">
            <w:pPr>
              <w:pStyle w:val="Jin0"/>
              <w:framePr w:w="6374" w:h="5726" w:wrap="none" w:vAnchor="page" w:hAnchor="page" w:x="821" w:y="10394"/>
              <w:rPr>
                <w:sz w:val="10"/>
                <w:szCs w:val="10"/>
              </w:rPr>
            </w:pPr>
            <w:r>
              <w:rPr>
                <w:rFonts w:ascii="Arial" w:eastAsia="Arial" w:hAnsi="Arial" w:cs="Arial"/>
                <w:sz w:val="10"/>
                <w:szCs w:val="10"/>
              </w:rPr>
              <w:t>VV</w:t>
            </w:r>
          </w:p>
        </w:tc>
        <w:tc>
          <w:tcPr>
            <w:tcW w:w="4296" w:type="dxa"/>
            <w:shd w:val="clear" w:color="auto" w:fill="auto"/>
            <w:vAlign w:val="bottom"/>
          </w:tcPr>
          <w:p w14:paraId="6C4DB418" w14:textId="77777777" w:rsidR="00B7195C" w:rsidRDefault="00000000">
            <w:pPr>
              <w:pStyle w:val="Jin0"/>
              <w:framePr w:w="6374" w:h="5726" w:wrap="none" w:vAnchor="page" w:hAnchor="page" w:x="821" w:y="10394"/>
              <w:ind w:firstLine="440"/>
              <w:jc w:val="both"/>
              <w:rPr>
                <w:sz w:val="12"/>
                <w:szCs w:val="12"/>
              </w:rPr>
            </w:pPr>
            <w:r>
              <w:rPr>
                <w:rFonts w:ascii="Arial" w:eastAsia="Arial" w:hAnsi="Arial" w:cs="Arial"/>
                <w:sz w:val="12"/>
                <w:szCs w:val="12"/>
              </w:rPr>
              <w:t>"bourací práce - m.č. 0.2 ostění a nadpraží"</w:t>
            </w:r>
          </w:p>
          <w:p w14:paraId="7C02E324" w14:textId="77777777" w:rsidR="00B7195C" w:rsidRDefault="00000000">
            <w:pPr>
              <w:pStyle w:val="Jin0"/>
              <w:framePr w:w="6374" w:h="5726" w:wrap="none" w:vAnchor="page" w:hAnchor="page" w:x="821" w:y="10394"/>
              <w:ind w:firstLine="440"/>
              <w:rPr>
                <w:sz w:val="12"/>
                <w:szCs w:val="12"/>
              </w:rPr>
            </w:pPr>
            <w:r>
              <w:rPr>
                <w:rFonts w:ascii="Arial" w:eastAsia="Arial" w:hAnsi="Arial" w:cs="Arial"/>
                <w:sz w:val="12"/>
                <w:szCs w:val="12"/>
              </w:rPr>
              <w:t>0,67*(2,1+0,9+2,1)</w:t>
            </w:r>
          </w:p>
          <w:p w14:paraId="15D0E7F9" w14:textId="77777777" w:rsidR="00B7195C" w:rsidRDefault="00000000">
            <w:pPr>
              <w:pStyle w:val="Jin0"/>
              <w:framePr w:w="6374" w:h="5726" w:wrap="none" w:vAnchor="page" w:hAnchor="page" w:x="821" w:y="10394"/>
              <w:ind w:firstLine="440"/>
              <w:rPr>
                <w:sz w:val="12"/>
                <w:szCs w:val="12"/>
              </w:rPr>
            </w:pPr>
            <w:r>
              <w:rPr>
                <w:rFonts w:ascii="Arial" w:eastAsia="Arial" w:hAnsi="Arial" w:cs="Arial"/>
                <w:sz w:val="12"/>
                <w:szCs w:val="12"/>
              </w:rPr>
              <w:t>"bourací práce - m.č. 0.3 (výška s odečtem KO *perimetr s</w:t>
            </w:r>
          </w:p>
          <w:p w14:paraId="0A5FF3BB" w14:textId="77777777" w:rsidR="00B7195C" w:rsidRDefault="00000000">
            <w:pPr>
              <w:pStyle w:val="Jin0"/>
              <w:framePr w:w="6374" w:h="5726" w:wrap="none" w:vAnchor="page" w:hAnchor="page" w:x="821" w:y="10394"/>
              <w:ind w:firstLine="440"/>
              <w:rPr>
                <w:sz w:val="12"/>
                <w:szCs w:val="12"/>
              </w:rPr>
            </w:pPr>
            <w:r>
              <w:rPr>
                <w:rFonts w:ascii="Arial" w:eastAsia="Arial" w:hAnsi="Arial" w:cs="Arial"/>
                <w:sz w:val="12"/>
                <w:szCs w:val="12"/>
              </w:rPr>
              <w:t>odečtem otvorů)" ((3,4-1,8)*5,49)-(0,7*2,02)-(1,2*1,25)</w:t>
            </w:r>
          </w:p>
        </w:tc>
        <w:tc>
          <w:tcPr>
            <w:tcW w:w="1032" w:type="dxa"/>
            <w:shd w:val="clear" w:color="auto" w:fill="auto"/>
            <w:vAlign w:val="center"/>
          </w:tcPr>
          <w:p w14:paraId="1E161039" w14:textId="77777777" w:rsidR="00B7195C" w:rsidRDefault="00000000">
            <w:pPr>
              <w:pStyle w:val="Jin0"/>
              <w:framePr w:w="6374" w:h="5726" w:wrap="none" w:vAnchor="page" w:hAnchor="page" w:x="821" w:y="10394"/>
              <w:spacing w:after="160"/>
              <w:jc w:val="right"/>
              <w:rPr>
                <w:sz w:val="12"/>
                <w:szCs w:val="12"/>
              </w:rPr>
            </w:pPr>
            <w:r>
              <w:rPr>
                <w:rFonts w:ascii="Arial" w:eastAsia="Arial" w:hAnsi="Arial" w:cs="Arial"/>
                <w:sz w:val="12"/>
                <w:szCs w:val="12"/>
              </w:rPr>
              <w:t>3,417</w:t>
            </w:r>
          </w:p>
          <w:p w14:paraId="4F791287" w14:textId="77777777" w:rsidR="00B7195C" w:rsidRDefault="00000000">
            <w:pPr>
              <w:pStyle w:val="Jin0"/>
              <w:framePr w:w="6374" w:h="5726" w:wrap="none" w:vAnchor="page" w:hAnchor="page" w:x="821" w:y="10394"/>
              <w:jc w:val="right"/>
              <w:rPr>
                <w:sz w:val="12"/>
                <w:szCs w:val="12"/>
              </w:rPr>
            </w:pPr>
            <w:r>
              <w:rPr>
                <w:rFonts w:ascii="Arial" w:eastAsia="Arial" w:hAnsi="Arial" w:cs="Arial"/>
                <w:sz w:val="12"/>
                <w:szCs w:val="12"/>
              </w:rPr>
              <w:t>5,870</w:t>
            </w:r>
          </w:p>
        </w:tc>
      </w:tr>
      <w:tr w:rsidR="00B7195C" w14:paraId="3F3C2CFB" w14:textId="77777777">
        <w:tblPrEx>
          <w:tblCellMar>
            <w:top w:w="0" w:type="dxa"/>
            <w:bottom w:w="0" w:type="dxa"/>
          </w:tblCellMar>
        </w:tblPrEx>
        <w:trPr>
          <w:trHeight w:hRule="exact" w:val="312"/>
        </w:trPr>
        <w:tc>
          <w:tcPr>
            <w:tcW w:w="1046" w:type="dxa"/>
            <w:shd w:val="clear" w:color="auto" w:fill="auto"/>
            <w:vAlign w:val="center"/>
          </w:tcPr>
          <w:p w14:paraId="175E6070" w14:textId="77777777" w:rsidR="00B7195C" w:rsidRDefault="00000000">
            <w:pPr>
              <w:pStyle w:val="Jin0"/>
              <w:framePr w:w="6374" w:h="5726" w:wrap="none" w:vAnchor="page" w:hAnchor="page" w:x="821" w:y="10394"/>
              <w:rPr>
                <w:sz w:val="10"/>
                <w:szCs w:val="10"/>
              </w:rPr>
            </w:pPr>
            <w:r>
              <w:rPr>
                <w:rFonts w:ascii="Arial" w:eastAsia="Arial" w:hAnsi="Arial" w:cs="Arial"/>
                <w:sz w:val="10"/>
                <w:szCs w:val="10"/>
              </w:rPr>
              <w:t>VV</w:t>
            </w:r>
          </w:p>
        </w:tc>
        <w:tc>
          <w:tcPr>
            <w:tcW w:w="4296" w:type="dxa"/>
            <w:shd w:val="clear" w:color="auto" w:fill="auto"/>
            <w:vAlign w:val="bottom"/>
          </w:tcPr>
          <w:p w14:paraId="1AA6665B" w14:textId="77777777" w:rsidR="00B7195C" w:rsidRDefault="00000000">
            <w:pPr>
              <w:pStyle w:val="Jin0"/>
              <w:framePr w:w="6374" w:h="5726" w:wrap="none" w:vAnchor="page" w:hAnchor="page" w:x="821" w:y="10394"/>
              <w:spacing w:line="276" w:lineRule="auto"/>
              <w:ind w:left="440"/>
              <w:rPr>
                <w:sz w:val="12"/>
                <w:szCs w:val="12"/>
              </w:rPr>
            </w:pPr>
            <w:r>
              <w:rPr>
                <w:rFonts w:ascii="Arial" w:eastAsia="Arial" w:hAnsi="Arial" w:cs="Arial"/>
                <w:sz w:val="12"/>
                <w:szCs w:val="12"/>
              </w:rPr>
              <w:t>"bourací práce - m.č. 0.3 ostění a nadpraží" 0,45*(1,25+1,2+1,25)</w:t>
            </w:r>
          </w:p>
        </w:tc>
        <w:tc>
          <w:tcPr>
            <w:tcW w:w="1032" w:type="dxa"/>
            <w:shd w:val="clear" w:color="auto" w:fill="auto"/>
            <w:vAlign w:val="center"/>
          </w:tcPr>
          <w:p w14:paraId="7CB17757" w14:textId="77777777" w:rsidR="00B7195C" w:rsidRDefault="00000000">
            <w:pPr>
              <w:pStyle w:val="Jin0"/>
              <w:framePr w:w="6374" w:h="5726" w:wrap="none" w:vAnchor="page" w:hAnchor="page" w:x="821" w:y="10394"/>
              <w:jc w:val="right"/>
              <w:rPr>
                <w:sz w:val="12"/>
                <w:szCs w:val="12"/>
              </w:rPr>
            </w:pPr>
            <w:r>
              <w:rPr>
                <w:rFonts w:ascii="Arial" w:eastAsia="Arial" w:hAnsi="Arial" w:cs="Arial"/>
                <w:sz w:val="12"/>
                <w:szCs w:val="12"/>
              </w:rPr>
              <w:t>1,665</w:t>
            </w:r>
          </w:p>
        </w:tc>
      </w:tr>
      <w:tr w:rsidR="00B7195C" w14:paraId="7504A0D5" w14:textId="77777777">
        <w:tblPrEx>
          <w:tblCellMar>
            <w:top w:w="0" w:type="dxa"/>
            <w:bottom w:w="0" w:type="dxa"/>
          </w:tblCellMar>
        </w:tblPrEx>
        <w:trPr>
          <w:trHeight w:hRule="exact" w:val="1272"/>
        </w:trPr>
        <w:tc>
          <w:tcPr>
            <w:tcW w:w="1046" w:type="dxa"/>
            <w:shd w:val="clear" w:color="auto" w:fill="auto"/>
            <w:vAlign w:val="center"/>
          </w:tcPr>
          <w:p w14:paraId="02967413" w14:textId="77777777" w:rsidR="00B7195C" w:rsidRDefault="00000000">
            <w:pPr>
              <w:pStyle w:val="Jin0"/>
              <w:framePr w:w="6374" w:h="5726" w:wrap="none" w:vAnchor="page" w:hAnchor="page" w:x="821" w:y="10394"/>
              <w:spacing w:after="180"/>
              <w:rPr>
                <w:sz w:val="10"/>
                <w:szCs w:val="10"/>
              </w:rPr>
            </w:pPr>
            <w:r>
              <w:rPr>
                <w:rFonts w:ascii="Arial" w:eastAsia="Arial" w:hAnsi="Arial" w:cs="Arial"/>
                <w:sz w:val="10"/>
                <w:szCs w:val="10"/>
              </w:rPr>
              <w:t>VV</w:t>
            </w:r>
          </w:p>
          <w:p w14:paraId="60EFBD0A" w14:textId="77777777" w:rsidR="00B7195C" w:rsidRDefault="00000000">
            <w:pPr>
              <w:pStyle w:val="Jin0"/>
              <w:framePr w:w="6374" w:h="5726" w:wrap="none" w:vAnchor="page" w:hAnchor="page" w:x="821" w:y="10394"/>
              <w:spacing w:after="180"/>
              <w:rPr>
                <w:sz w:val="10"/>
                <w:szCs w:val="10"/>
              </w:rPr>
            </w:pPr>
            <w:r>
              <w:rPr>
                <w:rFonts w:ascii="Arial" w:eastAsia="Arial" w:hAnsi="Arial" w:cs="Arial"/>
                <w:sz w:val="10"/>
                <w:szCs w:val="10"/>
              </w:rPr>
              <w:t>VV</w:t>
            </w:r>
          </w:p>
          <w:p w14:paraId="6834150E" w14:textId="77777777" w:rsidR="00B7195C" w:rsidRDefault="00000000">
            <w:pPr>
              <w:pStyle w:val="Jin0"/>
              <w:framePr w:w="6374" w:h="5726" w:wrap="none" w:vAnchor="page" w:hAnchor="page" w:x="821" w:y="10394"/>
              <w:spacing w:after="180"/>
              <w:rPr>
                <w:sz w:val="10"/>
                <w:szCs w:val="10"/>
              </w:rPr>
            </w:pPr>
            <w:r>
              <w:rPr>
                <w:rFonts w:ascii="Arial" w:eastAsia="Arial" w:hAnsi="Arial" w:cs="Arial"/>
                <w:sz w:val="10"/>
                <w:szCs w:val="10"/>
              </w:rPr>
              <w:t>VV</w:t>
            </w:r>
          </w:p>
          <w:p w14:paraId="3118A48F" w14:textId="77777777" w:rsidR="00B7195C" w:rsidRDefault="00000000">
            <w:pPr>
              <w:pStyle w:val="Jin0"/>
              <w:framePr w:w="6374" w:h="5726" w:wrap="none" w:vAnchor="page" w:hAnchor="page" w:x="821" w:y="10394"/>
              <w:spacing w:after="180"/>
              <w:rPr>
                <w:sz w:val="10"/>
                <w:szCs w:val="10"/>
              </w:rPr>
            </w:pPr>
            <w:r>
              <w:rPr>
                <w:rFonts w:ascii="Arial" w:eastAsia="Arial" w:hAnsi="Arial" w:cs="Arial"/>
                <w:sz w:val="10"/>
                <w:szCs w:val="10"/>
              </w:rPr>
              <w:t>VV</w:t>
            </w:r>
          </w:p>
        </w:tc>
        <w:tc>
          <w:tcPr>
            <w:tcW w:w="4296" w:type="dxa"/>
            <w:shd w:val="clear" w:color="auto" w:fill="auto"/>
            <w:vAlign w:val="bottom"/>
          </w:tcPr>
          <w:p w14:paraId="196DE010" w14:textId="77777777" w:rsidR="00B7195C" w:rsidRDefault="00000000">
            <w:pPr>
              <w:pStyle w:val="Jin0"/>
              <w:framePr w:w="6374" w:h="5726" w:wrap="none" w:vAnchor="page" w:hAnchor="page" w:x="821" w:y="10394"/>
              <w:spacing w:line="276" w:lineRule="auto"/>
              <w:ind w:left="440"/>
              <w:rPr>
                <w:sz w:val="12"/>
                <w:szCs w:val="12"/>
              </w:rPr>
            </w:pPr>
            <w:r>
              <w:rPr>
                <w:rFonts w:ascii="Arial" w:eastAsia="Arial" w:hAnsi="Arial" w:cs="Arial"/>
                <w:sz w:val="12"/>
                <w:szCs w:val="12"/>
              </w:rPr>
              <w:t>"bourací práce - m.č. 0.4 (výška s odečtem KO *perimetr s odečtem otvorů)" ((3,4-1,8)*7,961)-(1*2,02)-(1,2*1,25)</w:t>
            </w:r>
          </w:p>
          <w:p w14:paraId="27397EAF" w14:textId="77777777" w:rsidR="00B7195C" w:rsidRDefault="00000000">
            <w:pPr>
              <w:pStyle w:val="Jin0"/>
              <w:framePr w:w="6374" w:h="5726" w:wrap="none" w:vAnchor="page" w:hAnchor="page" w:x="821" w:y="10394"/>
              <w:spacing w:line="276" w:lineRule="auto"/>
              <w:ind w:firstLine="440"/>
              <w:rPr>
                <w:sz w:val="12"/>
                <w:szCs w:val="12"/>
              </w:rPr>
            </w:pPr>
            <w:r>
              <w:rPr>
                <w:rFonts w:ascii="Arial" w:eastAsia="Arial" w:hAnsi="Arial" w:cs="Arial"/>
                <w:sz w:val="12"/>
                <w:szCs w:val="12"/>
              </w:rPr>
              <w:t>"bourací práce - m.č. 0.4 ostění a nadpraží"</w:t>
            </w:r>
          </w:p>
          <w:p w14:paraId="63BDD43E" w14:textId="77777777" w:rsidR="00B7195C" w:rsidRDefault="00000000">
            <w:pPr>
              <w:pStyle w:val="Jin0"/>
              <w:framePr w:w="6374" w:h="5726" w:wrap="none" w:vAnchor="page" w:hAnchor="page" w:x="821" w:y="10394"/>
              <w:spacing w:line="276" w:lineRule="auto"/>
              <w:ind w:firstLine="440"/>
              <w:rPr>
                <w:sz w:val="12"/>
                <w:szCs w:val="12"/>
              </w:rPr>
            </w:pPr>
            <w:r>
              <w:rPr>
                <w:rFonts w:ascii="Arial" w:eastAsia="Arial" w:hAnsi="Arial" w:cs="Arial"/>
                <w:sz w:val="12"/>
                <w:szCs w:val="12"/>
              </w:rPr>
              <w:t>(0,24*(2,1+1,25+2,1))+(0,45*(1,25+1,2+1,25))</w:t>
            </w:r>
          </w:p>
          <w:p w14:paraId="0484321B" w14:textId="77777777" w:rsidR="00B7195C" w:rsidRDefault="00000000">
            <w:pPr>
              <w:pStyle w:val="Jin0"/>
              <w:framePr w:w="6374" w:h="5726" w:wrap="none" w:vAnchor="page" w:hAnchor="page" w:x="821" w:y="10394"/>
              <w:spacing w:line="276" w:lineRule="auto"/>
              <w:ind w:firstLine="440"/>
              <w:rPr>
                <w:sz w:val="12"/>
                <w:szCs w:val="12"/>
              </w:rPr>
            </w:pPr>
            <w:r>
              <w:rPr>
                <w:rFonts w:ascii="Arial" w:eastAsia="Arial" w:hAnsi="Arial" w:cs="Arial"/>
                <w:sz w:val="12"/>
                <w:szCs w:val="12"/>
              </w:rPr>
              <w:t>"bourací práce - m.č. 0.5 (výška s odečtem KO *perimetr s</w:t>
            </w:r>
          </w:p>
          <w:p w14:paraId="5E82F8A5" w14:textId="77777777" w:rsidR="00B7195C" w:rsidRDefault="00000000">
            <w:pPr>
              <w:pStyle w:val="Jin0"/>
              <w:framePr w:w="6374" w:h="5726" w:wrap="none" w:vAnchor="page" w:hAnchor="page" w:x="821" w:y="10394"/>
              <w:spacing w:line="276" w:lineRule="auto"/>
              <w:ind w:firstLine="440"/>
              <w:rPr>
                <w:sz w:val="12"/>
                <w:szCs w:val="12"/>
              </w:rPr>
            </w:pPr>
            <w:r>
              <w:rPr>
                <w:rFonts w:ascii="Arial" w:eastAsia="Arial" w:hAnsi="Arial" w:cs="Arial"/>
                <w:sz w:val="12"/>
                <w:szCs w:val="12"/>
              </w:rPr>
              <w:t>odečtem otvorů)" ((3,4-1,8)*7,043)-(0,7*2,02)-(1,2*1,25)</w:t>
            </w:r>
          </w:p>
          <w:p w14:paraId="6189ACAE" w14:textId="77777777" w:rsidR="00B7195C" w:rsidRDefault="00000000">
            <w:pPr>
              <w:pStyle w:val="Jin0"/>
              <w:framePr w:w="6374" w:h="5726" w:wrap="none" w:vAnchor="page" w:hAnchor="page" w:x="821" w:y="10394"/>
              <w:spacing w:line="276" w:lineRule="auto"/>
              <w:ind w:firstLine="440"/>
              <w:rPr>
                <w:sz w:val="12"/>
                <w:szCs w:val="12"/>
              </w:rPr>
            </w:pPr>
            <w:r>
              <w:rPr>
                <w:rFonts w:ascii="Arial" w:eastAsia="Arial" w:hAnsi="Arial" w:cs="Arial"/>
                <w:sz w:val="12"/>
                <w:szCs w:val="12"/>
              </w:rPr>
              <w:t>"bourací práce - m.č. 0.5 ostění a nadpraží"</w:t>
            </w:r>
          </w:p>
          <w:p w14:paraId="79B267C6" w14:textId="77777777" w:rsidR="00B7195C" w:rsidRDefault="00000000">
            <w:pPr>
              <w:pStyle w:val="Jin0"/>
              <w:framePr w:w="6374" w:h="5726" w:wrap="none" w:vAnchor="page" w:hAnchor="page" w:x="821" w:y="10394"/>
              <w:spacing w:line="276" w:lineRule="auto"/>
              <w:ind w:firstLine="440"/>
              <w:rPr>
                <w:sz w:val="12"/>
                <w:szCs w:val="12"/>
              </w:rPr>
            </w:pPr>
            <w:r>
              <w:rPr>
                <w:rFonts w:ascii="Arial" w:eastAsia="Arial" w:hAnsi="Arial" w:cs="Arial"/>
                <w:sz w:val="12"/>
                <w:szCs w:val="12"/>
              </w:rPr>
              <w:t>(0,24*(2,1+1,25+2,1))+(0,45*(1,25+1,2+1,25))</w:t>
            </w:r>
          </w:p>
        </w:tc>
        <w:tc>
          <w:tcPr>
            <w:tcW w:w="1032" w:type="dxa"/>
            <w:shd w:val="clear" w:color="auto" w:fill="auto"/>
            <w:vAlign w:val="center"/>
          </w:tcPr>
          <w:p w14:paraId="4C440B98" w14:textId="77777777" w:rsidR="00B7195C" w:rsidRDefault="00000000">
            <w:pPr>
              <w:pStyle w:val="Jin0"/>
              <w:framePr w:w="6374" w:h="5726" w:wrap="none" w:vAnchor="page" w:hAnchor="page" w:x="821" w:y="10394"/>
              <w:spacing w:after="160"/>
              <w:jc w:val="right"/>
              <w:rPr>
                <w:sz w:val="12"/>
                <w:szCs w:val="12"/>
              </w:rPr>
            </w:pPr>
            <w:r>
              <w:rPr>
                <w:rFonts w:ascii="Arial" w:eastAsia="Arial" w:hAnsi="Arial" w:cs="Arial"/>
                <w:sz w:val="12"/>
                <w:szCs w:val="12"/>
              </w:rPr>
              <w:t>9,218</w:t>
            </w:r>
          </w:p>
          <w:p w14:paraId="697D9903" w14:textId="77777777" w:rsidR="00B7195C" w:rsidRDefault="00000000">
            <w:pPr>
              <w:pStyle w:val="Jin0"/>
              <w:framePr w:w="6374" w:h="5726" w:wrap="none" w:vAnchor="page" w:hAnchor="page" w:x="821" w:y="10394"/>
              <w:spacing w:after="160"/>
              <w:jc w:val="right"/>
              <w:rPr>
                <w:sz w:val="12"/>
                <w:szCs w:val="12"/>
              </w:rPr>
            </w:pPr>
            <w:r>
              <w:rPr>
                <w:rFonts w:ascii="Arial" w:eastAsia="Arial" w:hAnsi="Arial" w:cs="Arial"/>
                <w:sz w:val="12"/>
                <w:szCs w:val="12"/>
              </w:rPr>
              <w:t>2,973</w:t>
            </w:r>
          </w:p>
          <w:p w14:paraId="1263FD48" w14:textId="77777777" w:rsidR="00B7195C" w:rsidRDefault="00000000">
            <w:pPr>
              <w:pStyle w:val="Jin0"/>
              <w:framePr w:w="6374" w:h="5726" w:wrap="none" w:vAnchor="page" w:hAnchor="page" w:x="821" w:y="10394"/>
              <w:spacing w:after="160"/>
              <w:jc w:val="right"/>
              <w:rPr>
                <w:sz w:val="12"/>
                <w:szCs w:val="12"/>
              </w:rPr>
            </w:pPr>
            <w:r>
              <w:rPr>
                <w:rFonts w:ascii="Arial" w:eastAsia="Arial" w:hAnsi="Arial" w:cs="Arial"/>
                <w:sz w:val="12"/>
                <w:szCs w:val="12"/>
              </w:rPr>
              <w:t>8,355</w:t>
            </w:r>
          </w:p>
          <w:p w14:paraId="20F869EE" w14:textId="77777777" w:rsidR="00B7195C" w:rsidRDefault="00000000">
            <w:pPr>
              <w:pStyle w:val="Jin0"/>
              <w:framePr w:w="6374" w:h="5726" w:wrap="none" w:vAnchor="page" w:hAnchor="page" w:x="821" w:y="10394"/>
              <w:spacing w:after="160"/>
              <w:jc w:val="right"/>
              <w:rPr>
                <w:sz w:val="12"/>
                <w:szCs w:val="12"/>
              </w:rPr>
            </w:pPr>
            <w:r>
              <w:rPr>
                <w:rFonts w:ascii="Arial" w:eastAsia="Arial" w:hAnsi="Arial" w:cs="Arial"/>
                <w:sz w:val="12"/>
                <w:szCs w:val="12"/>
              </w:rPr>
              <w:t>2,973</w:t>
            </w:r>
          </w:p>
        </w:tc>
      </w:tr>
      <w:tr w:rsidR="00B7195C" w14:paraId="12A7DAC2" w14:textId="77777777">
        <w:tblPrEx>
          <w:tblCellMar>
            <w:top w:w="0" w:type="dxa"/>
            <w:bottom w:w="0" w:type="dxa"/>
          </w:tblCellMar>
        </w:tblPrEx>
        <w:trPr>
          <w:trHeight w:hRule="exact" w:val="317"/>
        </w:trPr>
        <w:tc>
          <w:tcPr>
            <w:tcW w:w="1046" w:type="dxa"/>
            <w:shd w:val="clear" w:color="auto" w:fill="auto"/>
            <w:vAlign w:val="center"/>
          </w:tcPr>
          <w:p w14:paraId="4D9AEF42" w14:textId="77777777" w:rsidR="00B7195C" w:rsidRDefault="00000000">
            <w:pPr>
              <w:pStyle w:val="Jin0"/>
              <w:framePr w:w="6374" w:h="5726" w:wrap="none" w:vAnchor="page" w:hAnchor="page" w:x="821" w:y="10394"/>
              <w:rPr>
                <w:sz w:val="10"/>
                <w:szCs w:val="10"/>
              </w:rPr>
            </w:pPr>
            <w:r>
              <w:rPr>
                <w:rFonts w:ascii="Arial" w:eastAsia="Arial" w:hAnsi="Arial" w:cs="Arial"/>
                <w:sz w:val="10"/>
                <w:szCs w:val="10"/>
              </w:rPr>
              <w:t>VV</w:t>
            </w:r>
          </w:p>
        </w:tc>
        <w:tc>
          <w:tcPr>
            <w:tcW w:w="4296" w:type="dxa"/>
            <w:shd w:val="clear" w:color="auto" w:fill="auto"/>
            <w:vAlign w:val="bottom"/>
          </w:tcPr>
          <w:p w14:paraId="4BD995C3" w14:textId="77777777" w:rsidR="00B7195C" w:rsidRDefault="00000000">
            <w:pPr>
              <w:pStyle w:val="Jin0"/>
              <w:framePr w:w="6374" w:h="5726" w:wrap="none" w:vAnchor="page" w:hAnchor="page" w:x="821" w:y="10394"/>
              <w:spacing w:line="276" w:lineRule="auto"/>
              <w:ind w:left="440"/>
              <w:rPr>
                <w:sz w:val="12"/>
                <w:szCs w:val="12"/>
              </w:rPr>
            </w:pPr>
            <w:r>
              <w:rPr>
                <w:rFonts w:ascii="Arial" w:eastAsia="Arial" w:hAnsi="Arial" w:cs="Arial"/>
                <w:sz w:val="12"/>
                <w:szCs w:val="12"/>
              </w:rPr>
              <w:t>"bourací práce - m.č. 0.7 (výška s odečtem KO *perimetr s odečtem otvorů)" ((3,4-1,8)*11,27)-(0,7*2,02*2)-(1,2*1,25)</w:t>
            </w:r>
          </w:p>
        </w:tc>
        <w:tc>
          <w:tcPr>
            <w:tcW w:w="1032" w:type="dxa"/>
            <w:shd w:val="clear" w:color="auto" w:fill="auto"/>
            <w:vAlign w:val="center"/>
          </w:tcPr>
          <w:p w14:paraId="75532B0F" w14:textId="77777777" w:rsidR="00B7195C" w:rsidRDefault="00000000">
            <w:pPr>
              <w:pStyle w:val="Jin0"/>
              <w:framePr w:w="6374" w:h="5726" w:wrap="none" w:vAnchor="page" w:hAnchor="page" w:x="821" w:y="10394"/>
              <w:jc w:val="right"/>
              <w:rPr>
                <w:sz w:val="12"/>
                <w:szCs w:val="12"/>
              </w:rPr>
            </w:pPr>
            <w:r>
              <w:rPr>
                <w:rFonts w:ascii="Arial" w:eastAsia="Arial" w:hAnsi="Arial" w:cs="Arial"/>
                <w:sz w:val="12"/>
                <w:szCs w:val="12"/>
              </w:rPr>
              <w:t>13,704</w:t>
            </w:r>
          </w:p>
        </w:tc>
      </w:tr>
      <w:tr w:rsidR="00B7195C" w14:paraId="60F6D70D" w14:textId="77777777">
        <w:tblPrEx>
          <w:tblCellMar>
            <w:top w:w="0" w:type="dxa"/>
            <w:bottom w:w="0" w:type="dxa"/>
          </w:tblCellMar>
        </w:tblPrEx>
        <w:trPr>
          <w:trHeight w:hRule="exact" w:val="317"/>
        </w:trPr>
        <w:tc>
          <w:tcPr>
            <w:tcW w:w="1046" w:type="dxa"/>
            <w:shd w:val="clear" w:color="auto" w:fill="auto"/>
            <w:vAlign w:val="center"/>
          </w:tcPr>
          <w:p w14:paraId="4C800524" w14:textId="77777777" w:rsidR="00B7195C" w:rsidRDefault="00000000">
            <w:pPr>
              <w:pStyle w:val="Jin0"/>
              <w:framePr w:w="6374" w:h="5726" w:wrap="none" w:vAnchor="page" w:hAnchor="page" w:x="821" w:y="10394"/>
              <w:rPr>
                <w:sz w:val="10"/>
                <w:szCs w:val="10"/>
              </w:rPr>
            </w:pPr>
            <w:r>
              <w:rPr>
                <w:rFonts w:ascii="Arial" w:eastAsia="Arial" w:hAnsi="Arial" w:cs="Arial"/>
                <w:sz w:val="10"/>
                <w:szCs w:val="10"/>
              </w:rPr>
              <w:t>VV</w:t>
            </w:r>
          </w:p>
        </w:tc>
        <w:tc>
          <w:tcPr>
            <w:tcW w:w="4296" w:type="dxa"/>
            <w:shd w:val="clear" w:color="auto" w:fill="auto"/>
            <w:vAlign w:val="bottom"/>
          </w:tcPr>
          <w:p w14:paraId="6652068D" w14:textId="77777777" w:rsidR="00B7195C" w:rsidRDefault="00000000">
            <w:pPr>
              <w:pStyle w:val="Jin0"/>
              <w:framePr w:w="6374" w:h="5726" w:wrap="none" w:vAnchor="page" w:hAnchor="page" w:x="821" w:y="10394"/>
              <w:spacing w:line="276" w:lineRule="auto"/>
              <w:ind w:left="440"/>
              <w:rPr>
                <w:sz w:val="12"/>
                <w:szCs w:val="12"/>
              </w:rPr>
            </w:pPr>
            <w:r>
              <w:rPr>
                <w:rFonts w:ascii="Arial" w:eastAsia="Arial" w:hAnsi="Arial" w:cs="Arial"/>
                <w:sz w:val="12"/>
                <w:szCs w:val="12"/>
              </w:rPr>
              <w:t>"bourací práce - m.č. 0.7 ostění a nadpraží" (0,1*(2,1+0,7+2,1))+(0,45*(1,25+1,2+1,25))</w:t>
            </w:r>
          </w:p>
        </w:tc>
        <w:tc>
          <w:tcPr>
            <w:tcW w:w="1032" w:type="dxa"/>
            <w:shd w:val="clear" w:color="auto" w:fill="auto"/>
            <w:vAlign w:val="center"/>
          </w:tcPr>
          <w:p w14:paraId="73D22C35" w14:textId="77777777" w:rsidR="00B7195C" w:rsidRDefault="00000000">
            <w:pPr>
              <w:pStyle w:val="Jin0"/>
              <w:framePr w:w="6374" w:h="5726" w:wrap="none" w:vAnchor="page" w:hAnchor="page" w:x="821" w:y="10394"/>
              <w:jc w:val="right"/>
              <w:rPr>
                <w:sz w:val="12"/>
                <w:szCs w:val="12"/>
              </w:rPr>
            </w:pPr>
            <w:r>
              <w:rPr>
                <w:rFonts w:ascii="Arial" w:eastAsia="Arial" w:hAnsi="Arial" w:cs="Arial"/>
                <w:sz w:val="12"/>
                <w:szCs w:val="12"/>
              </w:rPr>
              <w:t>2,155</w:t>
            </w:r>
          </w:p>
        </w:tc>
      </w:tr>
      <w:tr w:rsidR="00B7195C" w14:paraId="20971AD8" w14:textId="77777777">
        <w:tblPrEx>
          <w:tblCellMar>
            <w:top w:w="0" w:type="dxa"/>
            <w:bottom w:w="0" w:type="dxa"/>
          </w:tblCellMar>
        </w:tblPrEx>
        <w:trPr>
          <w:trHeight w:hRule="exact" w:val="634"/>
        </w:trPr>
        <w:tc>
          <w:tcPr>
            <w:tcW w:w="1046" w:type="dxa"/>
            <w:shd w:val="clear" w:color="auto" w:fill="auto"/>
            <w:vAlign w:val="center"/>
          </w:tcPr>
          <w:p w14:paraId="78A4F9D7" w14:textId="77777777" w:rsidR="00B7195C" w:rsidRDefault="00000000">
            <w:pPr>
              <w:pStyle w:val="Jin0"/>
              <w:framePr w:w="6374" w:h="5726" w:wrap="none" w:vAnchor="page" w:hAnchor="page" w:x="821" w:y="10394"/>
              <w:spacing w:after="180"/>
              <w:rPr>
                <w:sz w:val="10"/>
                <w:szCs w:val="10"/>
              </w:rPr>
            </w:pPr>
            <w:r>
              <w:rPr>
                <w:rFonts w:ascii="Arial" w:eastAsia="Arial" w:hAnsi="Arial" w:cs="Arial"/>
                <w:sz w:val="10"/>
                <w:szCs w:val="10"/>
              </w:rPr>
              <w:t>VV</w:t>
            </w:r>
          </w:p>
          <w:p w14:paraId="6C11B16D" w14:textId="77777777" w:rsidR="00B7195C" w:rsidRDefault="00000000">
            <w:pPr>
              <w:pStyle w:val="Jin0"/>
              <w:framePr w:w="6374" w:h="5726" w:wrap="none" w:vAnchor="page" w:hAnchor="page" w:x="821" w:y="10394"/>
              <w:rPr>
                <w:sz w:val="10"/>
                <w:szCs w:val="10"/>
              </w:rPr>
            </w:pPr>
            <w:r>
              <w:rPr>
                <w:rFonts w:ascii="Arial" w:eastAsia="Arial" w:hAnsi="Arial" w:cs="Arial"/>
                <w:sz w:val="10"/>
                <w:szCs w:val="10"/>
              </w:rPr>
              <w:t>VV</w:t>
            </w:r>
          </w:p>
        </w:tc>
        <w:tc>
          <w:tcPr>
            <w:tcW w:w="4296" w:type="dxa"/>
            <w:shd w:val="clear" w:color="auto" w:fill="auto"/>
          </w:tcPr>
          <w:p w14:paraId="7DD09A68" w14:textId="77777777" w:rsidR="00B7195C" w:rsidRDefault="00000000">
            <w:pPr>
              <w:pStyle w:val="Jin0"/>
              <w:framePr w:w="6374" w:h="5726" w:wrap="none" w:vAnchor="page" w:hAnchor="page" w:x="821" w:y="10394"/>
              <w:spacing w:line="276" w:lineRule="auto"/>
              <w:ind w:left="440"/>
              <w:rPr>
                <w:sz w:val="12"/>
                <w:szCs w:val="12"/>
              </w:rPr>
            </w:pPr>
            <w:r>
              <w:rPr>
                <w:rFonts w:ascii="Arial" w:eastAsia="Arial" w:hAnsi="Arial" w:cs="Arial"/>
                <w:sz w:val="12"/>
                <w:szCs w:val="12"/>
              </w:rPr>
              <w:t>"bourací práce - m.č. 0.8 (výška*perimetr s odečtem otvorů )" (3,4*10,755)-(1,82*2,1)-(1,7*2,1)</w:t>
            </w:r>
          </w:p>
          <w:p w14:paraId="46C072B4" w14:textId="77777777" w:rsidR="00B7195C" w:rsidRDefault="00000000">
            <w:pPr>
              <w:pStyle w:val="Jin0"/>
              <w:framePr w:w="6374" w:h="5726" w:wrap="none" w:vAnchor="page" w:hAnchor="page" w:x="821" w:y="10394"/>
              <w:spacing w:line="276" w:lineRule="auto"/>
              <w:ind w:firstLine="440"/>
              <w:rPr>
                <w:sz w:val="12"/>
                <w:szCs w:val="12"/>
              </w:rPr>
            </w:pPr>
            <w:r>
              <w:rPr>
                <w:rFonts w:ascii="Arial" w:eastAsia="Arial" w:hAnsi="Arial" w:cs="Arial"/>
                <w:sz w:val="12"/>
                <w:szCs w:val="12"/>
              </w:rPr>
              <w:t>"bourací práce - m.č. 0.8 ostění a nadpraží"</w:t>
            </w:r>
          </w:p>
          <w:p w14:paraId="5FFD4505" w14:textId="77777777" w:rsidR="00B7195C" w:rsidRDefault="00000000">
            <w:pPr>
              <w:pStyle w:val="Jin0"/>
              <w:framePr w:w="6374" w:h="5726" w:wrap="none" w:vAnchor="page" w:hAnchor="page" w:x="821" w:y="10394"/>
              <w:spacing w:line="276" w:lineRule="auto"/>
              <w:ind w:firstLine="440"/>
              <w:rPr>
                <w:sz w:val="12"/>
                <w:szCs w:val="12"/>
              </w:rPr>
            </w:pPr>
            <w:r>
              <w:rPr>
                <w:rFonts w:ascii="Arial" w:eastAsia="Arial" w:hAnsi="Arial" w:cs="Arial"/>
                <w:sz w:val="12"/>
                <w:szCs w:val="12"/>
              </w:rPr>
              <w:t>(0,38*(2,1+1,82+2,1))+(0,63*(2,1+1,7+2,1))</w:t>
            </w:r>
          </w:p>
        </w:tc>
        <w:tc>
          <w:tcPr>
            <w:tcW w:w="1032" w:type="dxa"/>
            <w:shd w:val="clear" w:color="auto" w:fill="auto"/>
            <w:vAlign w:val="center"/>
          </w:tcPr>
          <w:p w14:paraId="124DC4A9" w14:textId="77777777" w:rsidR="00B7195C" w:rsidRDefault="00000000">
            <w:pPr>
              <w:pStyle w:val="Jin0"/>
              <w:framePr w:w="6374" w:h="5726" w:wrap="none" w:vAnchor="page" w:hAnchor="page" w:x="821" w:y="10394"/>
              <w:spacing w:after="160"/>
              <w:jc w:val="right"/>
              <w:rPr>
                <w:sz w:val="12"/>
                <w:szCs w:val="12"/>
              </w:rPr>
            </w:pPr>
            <w:r>
              <w:rPr>
                <w:rFonts w:ascii="Arial" w:eastAsia="Arial" w:hAnsi="Arial" w:cs="Arial"/>
                <w:sz w:val="12"/>
                <w:szCs w:val="12"/>
              </w:rPr>
              <w:t>29,175</w:t>
            </w:r>
          </w:p>
          <w:p w14:paraId="4C7E33D4" w14:textId="77777777" w:rsidR="00B7195C" w:rsidRDefault="00000000">
            <w:pPr>
              <w:pStyle w:val="Jin0"/>
              <w:framePr w:w="6374" w:h="5726" w:wrap="none" w:vAnchor="page" w:hAnchor="page" w:x="821" w:y="10394"/>
              <w:jc w:val="right"/>
              <w:rPr>
                <w:sz w:val="12"/>
                <w:szCs w:val="12"/>
              </w:rPr>
            </w:pPr>
            <w:r>
              <w:rPr>
                <w:rFonts w:ascii="Arial" w:eastAsia="Arial" w:hAnsi="Arial" w:cs="Arial"/>
                <w:sz w:val="12"/>
                <w:szCs w:val="12"/>
              </w:rPr>
              <w:t>6,005</w:t>
            </w:r>
          </w:p>
        </w:tc>
      </w:tr>
      <w:tr w:rsidR="00B7195C" w14:paraId="6E79A83F" w14:textId="77777777">
        <w:tblPrEx>
          <w:tblCellMar>
            <w:top w:w="0" w:type="dxa"/>
            <w:bottom w:w="0" w:type="dxa"/>
          </w:tblCellMar>
        </w:tblPrEx>
        <w:trPr>
          <w:trHeight w:hRule="exact" w:val="149"/>
        </w:trPr>
        <w:tc>
          <w:tcPr>
            <w:tcW w:w="1046" w:type="dxa"/>
            <w:shd w:val="clear" w:color="auto" w:fill="auto"/>
          </w:tcPr>
          <w:p w14:paraId="5FED873D" w14:textId="77777777" w:rsidR="00B7195C" w:rsidRDefault="00000000">
            <w:pPr>
              <w:pStyle w:val="Jin0"/>
              <w:framePr w:w="6374" w:h="5726" w:wrap="none" w:vAnchor="page" w:hAnchor="page" w:x="821" w:y="10394"/>
              <w:rPr>
                <w:sz w:val="10"/>
                <w:szCs w:val="10"/>
              </w:rPr>
            </w:pPr>
            <w:r>
              <w:rPr>
                <w:rFonts w:ascii="Arial" w:eastAsia="Arial" w:hAnsi="Arial" w:cs="Arial"/>
                <w:sz w:val="10"/>
                <w:szCs w:val="10"/>
              </w:rPr>
              <w:t>VV</w:t>
            </w:r>
          </w:p>
        </w:tc>
        <w:tc>
          <w:tcPr>
            <w:tcW w:w="4296" w:type="dxa"/>
            <w:shd w:val="clear" w:color="auto" w:fill="auto"/>
          </w:tcPr>
          <w:p w14:paraId="366A26E5" w14:textId="77777777" w:rsidR="00B7195C" w:rsidRDefault="00000000">
            <w:pPr>
              <w:pStyle w:val="Jin0"/>
              <w:framePr w:w="6374" w:h="5726" w:wrap="none" w:vAnchor="page" w:hAnchor="page" w:x="821" w:y="10394"/>
              <w:ind w:firstLine="440"/>
              <w:rPr>
                <w:sz w:val="12"/>
                <w:szCs w:val="12"/>
              </w:rPr>
            </w:pPr>
            <w:r>
              <w:rPr>
                <w:rFonts w:ascii="Arial" w:eastAsia="Arial" w:hAnsi="Arial" w:cs="Arial"/>
                <w:sz w:val="12"/>
                <w:szCs w:val="12"/>
              </w:rPr>
              <w:t>Mezisoučet - 1pp</w:t>
            </w:r>
          </w:p>
        </w:tc>
        <w:tc>
          <w:tcPr>
            <w:tcW w:w="1032" w:type="dxa"/>
            <w:shd w:val="clear" w:color="auto" w:fill="auto"/>
          </w:tcPr>
          <w:p w14:paraId="21630313" w14:textId="77777777" w:rsidR="00B7195C" w:rsidRDefault="00000000">
            <w:pPr>
              <w:pStyle w:val="Jin0"/>
              <w:framePr w:w="6374" w:h="5726" w:wrap="none" w:vAnchor="page" w:hAnchor="page" w:x="821" w:y="10394"/>
              <w:jc w:val="right"/>
              <w:rPr>
                <w:sz w:val="12"/>
                <w:szCs w:val="12"/>
              </w:rPr>
            </w:pPr>
            <w:r>
              <w:rPr>
                <w:rFonts w:ascii="Arial" w:eastAsia="Arial" w:hAnsi="Arial" w:cs="Arial"/>
                <w:sz w:val="12"/>
                <w:szCs w:val="12"/>
              </w:rPr>
              <w:t>112,293</w:t>
            </w:r>
          </w:p>
        </w:tc>
      </w:tr>
      <w:tr w:rsidR="00B7195C" w14:paraId="3C3ADFB1" w14:textId="77777777">
        <w:tblPrEx>
          <w:tblCellMar>
            <w:top w:w="0" w:type="dxa"/>
            <w:bottom w:w="0" w:type="dxa"/>
          </w:tblCellMar>
        </w:tblPrEx>
        <w:trPr>
          <w:trHeight w:hRule="exact" w:val="970"/>
        </w:trPr>
        <w:tc>
          <w:tcPr>
            <w:tcW w:w="1046" w:type="dxa"/>
            <w:shd w:val="clear" w:color="auto" w:fill="auto"/>
            <w:vAlign w:val="center"/>
          </w:tcPr>
          <w:p w14:paraId="4C386981" w14:textId="77777777" w:rsidR="00B7195C" w:rsidRDefault="00000000">
            <w:pPr>
              <w:pStyle w:val="Jin0"/>
              <w:framePr w:w="6374" w:h="5726" w:wrap="none" w:vAnchor="page" w:hAnchor="page" w:x="821" w:y="10394"/>
              <w:spacing w:after="180"/>
              <w:rPr>
                <w:sz w:val="10"/>
                <w:szCs w:val="10"/>
              </w:rPr>
            </w:pPr>
            <w:r>
              <w:rPr>
                <w:rFonts w:ascii="Arial" w:eastAsia="Arial" w:hAnsi="Arial" w:cs="Arial"/>
                <w:sz w:val="10"/>
                <w:szCs w:val="10"/>
              </w:rPr>
              <w:t>VV</w:t>
            </w:r>
          </w:p>
          <w:p w14:paraId="2B345401" w14:textId="77777777" w:rsidR="00B7195C" w:rsidRDefault="00000000">
            <w:pPr>
              <w:pStyle w:val="Jin0"/>
              <w:framePr w:w="6374" w:h="5726" w:wrap="none" w:vAnchor="page" w:hAnchor="page" w:x="821" w:y="10394"/>
              <w:spacing w:after="180"/>
              <w:rPr>
                <w:sz w:val="10"/>
                <w:szCs w:val="10"/>
              </w:rPr>
            </w:pPr>
            <w:r>
              <w:rPr>
                <w:rFonts w:ascii="Arial" w:eastAsia="Arial" w:hAnsi="Arial" w:cs="Arial"/>
                <w:sz w:val="10"/>
                <w:szCs w:val="10"/>
              </w:rPr>
              <w:t>VV</w:t>
            </w:r>
          </w:p>
          <w:p w14:paraId="1187718C" w14:textId="77777777" w:rsidR="00B7195C" w:rsidRDefault="00000000">
            <w:pPr>
              <w:pStyle w:val="Jin0"/>
              <w:framePr w:w="6374" w:h="5726" w:wrap="none" w:vAnchor="page" w:hAnchor="page" w:x="821" w:y="10394"/>
              <w:spacing w:after="180"/>
              <w:rPr>
                <w:sz w:val="10"/>
                <w:szCs w:val="10"/>
              </w:rPr>
            </w:pPr>
            <w:r>
              <w:rPr>
                <w:rFonts w:ascii="Arial" w:eastAsia="Arial" w:hAnsi="Arial" w:cs="Arial"/>
                <w:sz w:val="10"/>
                <w:szCs w:val="10"/>
              </w:rPr>
              <w:t>VV</w:t>
            </w:r>
          </w:p>
        </w:tc>
        <w:tc>
          <w:tcPr>
            <w:tcW w:w="4296" w:type="dxa"/>
            <w:shd w:val="clear" w:color="auto" w:fill="auto"/>
            <w:vAlign w:val="bottom"/>
          </w:tcPr>
          <w:p w14:paraId="141BD0C5" w14:textId="77777777" w:rsidR="00B7195C" w:rsidRDefault="00000000">
            <w:pPr>
              <w:pStyle w:val="Jin0"/>
              <w:framePr w:w="6374" w:h="5726" w:wrap="none" w:vAnchor="page" w:hAnchor="page" w:x="821" w:y="10394"/>
              <w:spacing w:line="276" w:lineRule="auto"/>
              <w:ind w:left="440"/>
              <w:rPr>
                <w:sz w:val="12"/>
                <w:szCs w:val="12"/>
              </w:rPr>
            </w:pPr>
            <w:r>
              <w:rPr>
                <w:rFonts w:ascii="Arial" w:eastAsia="Arial" w:hAnsi="Arial" w:cs="Arial"/>
                <w:sz w:val="12"/>
                <w:szCs w:val="12"/>
              </w:rPr>
              <w:t>"bourací práce - m.č. 3.1 (výška s odečtem KO *perimetr s odečtem otvorů)" ((3,34-1,8)*2,565)-(0,9*2,02)-(0,65*1,2)</w:t>
            </w:r>
          </w:p>
          <w:p w14:paraId="0A24BEEE" w14:textId="77777777" w:rsidR="00B7195C" w:rsidRDefault="00000000">
            <w:pPr>
              <w:pStyle w:val="Jin0"/>
              <w:framePr w:w="6374" w:h="5726" w:wrap="none" w:vAnchor="page" w:hAnchor="page" w:x="821" w:y="10394"/>
              <w:spacing w:line="276" w:lineRule="auto"/>
              <w:ind w:firstLine="440"/>
              <w:rPr>
                <w:sz w:val="12"/>
                <w:szCs w:val="12"/>
              </w:rPr>
            </w:pPr>
            <w:r>
              <w:rPr>
                <w:rFonts w:ascii="Arial" w:eastAsia="Arial" w:hAnsi="Arial" w:cs="Arial"/>
                <w:sz w:val="12"/>
                <w:szCs w:val="12"/>
              </w:rPr>
              <w:t>"bourací práce - m.č. 3.1 ostění a nadpraží"</w:t>
            </w:r>
          </w:p>
          <w:p w14:paraId="3EBD6E21" w14:textId="77777777" w:rsidR="00B7195C" w:rsidRDefault="00000000">
            <w:pPr>
              <w:pStyle w:val="Jin0"/>
              <w:framePr w:w="6374" w:h="5726" w:wrap="none" w:vAnchor="page" w:hAnchor="page" w:x="821" w:y="10394"/>
              <w:spacing w:line="276" w:lineRule="auto"/>
              <w:ind w:firstLine="440"/>
              <w:rPr>
                <w:sz w:val="12"/>
                <w:szCs w:val="12"/>
              </w:rPr>
            </w:pPr>
            <w:r>
              <w:rPr>
                <w:rFonts w:ascii="Arial" w:eastAsia="Arial" w:hAnsi="Arial" w:cs="Arial"/>
                <w:sz w:val="12"/>
                <w:szCs w:val="12"/>
              </w:rPr>
              <w:t>(0,25*(1,2+0,65+1,2))+(0,42*(2,1+0,97+2,1))</w:t>
            </w:r>
          </w:p>
          <w:p w14:paraId="0436AE46" w14:textId="77777777" w:rsidR="00B7195C" w:rsidRDefault="00000000">
            <w:pPr>
              <w:pStyle w:val="Jin0"/>
              <w:framePr w:w="6374" w:h="5726" w:wrap="none" w:vAnchor="page" w:hAnchor="page" w:x="821" w:y="10394"/>
              <w:spacing w:line="276" w:lineRule="auto"/>
              <w:ind w:firstLine="440"/>
              <w:rPr>
                <w:sz w:val="12"/>
                <w:szCs w:val="12"/>
              </w:rPr>
            </w:pPr>
            <w:r>
              <w:rPr>
                <w:rFonts w:ascii="Arial" w:eastAsia="Arial" w:hAnsi="Arial" w:cs="Arial"/>
                <w:sz w:val="12"/>
                <w:szCs w:val="12"/>
              </w:rPr>
              <w:t>"bourací práce - m.č. 3.2 výška s odečtem KO *perimetr s</w:t>
            </w:r>
          </w:p>
          <w:p w14:paraId="40C87571" w14:textId="77777777" w:rsidR="00B7195C" w:rsidRDefault="00000000">
            <w:pPr>
              <w:pStyle w:val="Jin0"/>
              <w:framePr w:w="6374" w:h="5726" w:wrap="none" w:vAnchor="page" w:hAnchor="page" w:x="821" w:y="10394"/>
              <w:spacing w:line="276" w:lineRule="auto"/>
              <w:ind w:firstLine="440"/>
              <w:rPr>
                <w:sz w:val="12"/>
                <w:szCs w:val="12"/>
              </w:rPr>
            </w:pPr>
            <w:r>
              <w:rPr>
                <w:rFonts w:ascii="Arial" w:eastAsia="Arial" w:hAnsi="Arial" w:cs="Arial"/>
                <w:sz w:val="12"/>
                <w:szCs w:val="12"/>
              </w:rPr>
              <w:t>odečtem otvorů)" (3,34-1,8)*1,3</w:t>
            </w:r>
          </w:p>
        </w:tc>
        <w:tc>
          <w:tcPr>
            <w:tcW w:w="1032" w:type="dxa"/>
            <w:shd w:val="clear" w:color="auto" w:fill="auto"/>
            <w:vAlign w:val="center"/>
          </w:tcPr>
          <w:p w14:paraId="654E4ADD" w14:textId="77777777" w:rsidR="00B7195C" w:rsidRDefault="00000000">
            <w:pPr>
              <w:pStyle w:val="Jin0"/>
              <w:framePr w:w="6374" w:h="5726" w:wrap="none" w:vAnchor="page" w:hAnchor="page" w:x="821" w:y="10394"/>
              <w:spacing w:after="160"/>
              <w:jc w:val="right"/>
              <w:rPr>
                <w:sz w:val="12"/>
                <w:szCs w:val="12"/>
              </w:rPr>
            </w:pPr>
            <w:r>
              <w:rPr>
                <w:rFonts w:ascii="Arial" w:eastAsia="Arial" w:hAnsi="Arial" w:cs="Arial"/>
                <w:sz w:val="12"/>
                <w:szCs w:val="12"/>
              </w:rPr>
              <w:t>1,352</w:t>
            </w:r>
          </w:p>
          <w:p w14:paraId="079ADFD3" w14:textId="77777777" w:rsidR="00B7195C" w:rsidRDefault="00000000">
            <w:pPr>
              <w:pStyle w:val="Jin0"/>
              <w:framePr w:w="6374" w:h="5726" w:wrap="none" w:vAnchor="page" w:hAnchor="page" w:x="821" w:y="10394"/>
              <w:spacing w:after="160"/>
              <w:jc w:val="right"/>
              <w:rPr>
                <w:sz w:val="12"/>
                <w:szCs w:val="12"/>
              </w:rPr>
            </w:pPr>
            <w:r>
              <w:rPr>
                <w:rFonts w:ascii="Arial" w:eastAsia="Arial" w:hAnsi="Arial" w:cs="Arial"/>
                <w:sz w:val="12"/>
                <w:szCs w:val="12"/>
              </w:rPr>
              <w:t>2,934</w:t>
            </w:r>
          </w:p>
          <w:p w14:paraId="5B894577" w14:textId="77777777" w:rsidR="00B7195C" w:rsidRDefault="00000000">
            <w:pPr>
              <w:pStyle w:val="Jin0"/>
              <w:framePr w:w="6374" w:h="5726" w:wrap="none" w:vAnchor="page" w:hAnchor="page" w:x="821" w:y="10394"/>
              <w:spacing w:after="160"/>
              <w:jc w:val="right"/>
              <w:rPr>
                <w:sz w:val="12"/>
                <w:szCs w:val="12"/>
              </w:rPr>
            </w:pPr>
            <w:r>
              <w:rPr>
                <w:rFonts w:ascii="Arial" w:eastAsia="Arial" w:hAnsi="Arial" w:cs="Arial"/>
                <w:sz w:val="12"/>
                <w:szCs w:val="12"/>
              </w:rPr>
              <w:t>2,002</w:t>
            </w:r>
          </w:p>
        </w:tc>
      </w:tr>
    </w:tbl>
    <w:p w14:paraId="39A44DA3" w14:textId="77777777" w:rsidR="00B7195C" w:rsidRDefault="00000000">
      <w:pPr>
        <w:pStyle w:val="Zhlavnebozpat0"/>
        <w:framePr w:wrap="none" w:vAnchor="page" w:hAnchor="page" w:x="5564" w:y="16663"/>
        <w:rPr>
          <w:sz w:val="12"/>
          <w:szCs w:val="12"/>
        </w:rPr>
      </w:pPr>
      <w:r>
        <w:rPr>
          <w:rFonts w:ascii="Arial" w:eastAsia="Arial" w:hAnsi="Arial" w:cs="Arial"/>
          <w:sz w:val="12"/>
          <w:szCs w:val="12"/>
        </w:rPr>
        <w:t>Strana 7 z 41</w:t>
      </w:r>
    </w:p>
    <w:p w14:paraId="6F4332DD"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00034186"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2D03D024"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17F56143" w14:textId="77777777" w:rsidR="00B7195C" w:rsidRDefault="00000000">
            <w:pPr>
              <w:pStyle w:val="Jin0"/>
              <w:framePr w:w="10651" w:h="11539" w:wrap="none" w:vAnchor="page" w:hAnchor="page" w:x="572" w:y="568"/>
              <w:rPr>
                <w:sz w:val="14"/>
                <w:szCs w:val="14"/>
              </w:rPr>
            </w:pPr>
            <w:r>
              <w:rPr>
                <w:rFonts w:ascii="Arial" w:eastAsia="Arial" w:hAnsi="Arial" w:cs="Arial"/>
                <w:sz w:val="14"/>
                <w:szCs w:val="14"/>
              </w:rPr>
              <w:t>PČ Typ</w:t>
            </w:r>
          </w:p>
        </w:tc>
        <w:tc>
          <w:tcPr>
            <w:tcW w:w="1152" w:type="dxa"/>
            <w:tcBorders>
              <w:top w:val="single" w:sz="4" w:space="0" w:color="auto"/>
            </w:tcBorders>
            <w:shd w:val="clear" w:color="auto" w:fill="auto"/>
            <w:vAlign w:val="center"/>
          </w:tcPr>
          <w:p w14:paraId="3BA107EE" w14:textId="77777777" w:rsidR="00B7195C" w:rsidRDefault="00000000">
            <w:pPr>
              <w:pStyle w:val="Jin0"/>
              <w:framePr w:w="10651" w:h="11539" w:wrap="none" w:vAnchor="page" w:hAnchor="page" w:x="572" w:y="568"/>
              <w:ind w:firstLine="440"/>
              <w:rPr>
                <w:sz w:val="14"/>
                <w:szCs w:val="14"/>
              </w:rPr>
            </w:pPr>
            <w:r>
              <w:rPr>
                <w:rFonts w:ascii="Arial" w:eastAsia="Arial" w:hAnsi="Arial" w:cs="Arial"/>
                <w:sz w:val="14"/>
                <w:szCs w:val="14"/>
              </w:rPr>
              <w:t>Kód</w:t>
            </w:r>
          </w:p>
        </w:tc>
        <w:tc>
          <w:tcPr>
            <w:tcW w:w="3418" w:type="dxa"/>
            <w:tcBorders>
              <w:top w:val="single" w:sz="4" w:space="0" w:color="auto"/>
            </w:tcBorders>
            <w:shd w:val="clear" w:color="auto" w:fill="auto"/>
            <w:vAlign w:val="center"/>
          </w:tcPr>
          <w:p w14:paraId="2BBA0CCB" w14:textId="77777777" w:rsidR="00B7195C" w:rsidRDefault="00000000">
            <w:pPr>
              <w:pStyle w:val="Jin0"/>
              <w:framePr w:w="10651" w:h="11539" w:wrap="none" w:vAnchor="page" w:hAnchor="page" w:x="572" w:y="568"/>
              <w:jc w:val="center"/>
              <w:rPr>
                <w:sz w:val="14"/>
                <w:szCs w:val="14"/>
              </w:rPr>
            </w:pPr>
            <w:r>
              <w:rPr>
                <w:rFonts w:ascii="Arial" w:eastAsia="Arial" w:hAnsi="Arial" w:cs="Arial"/>
                <w:sz w:val="14"/>
                <w:szCs w:val="14"/>
              </w:rPr>
              <w:t>Popis</w:t>
            </w:r>
          </w:p>
        </w:tc>
        <w:tc>
          <w:tcPr>
            <w:tcW w:w="504" w:type="dxa"/>
            <w:tcBorders>
              <w:top w:val="single" w:sz="4" w:space="0" w:color="auto"/>
            </w:tcBorders>
            <w:shd w:val="clear" w:color="auto" w:fill="auto"/>
            <w:vAlign w:val="center"/>
          </w:tcPr>
          <w:p w14:paraId="1B8982F1" w14:textId="77777777" w:rsidR="00B7195C" w:rsidRDefault="00000000">
            <w:pPr>
              <w:pStyle w:val="Jin0"/>
              <w:framePr w:w="10651" w:h="11539" w:wrap="none" w:vAnchor="page" w:hAnchor="page" w:x="572" w:y="568"/>
              <w:jc w:val="center"/>
              <w:rPr>
                <w:sz w:val="14"/>
                <w:szCs w:val="14"/>
              </w:rPr>
            </w:pPr>
            <w:r>
              <w:rPr>
                <w:rFonts w:ascii="Arial" w:eastAsia="Arial" w:hAnsi="Arial" w:cs="Arial"/>
                <w:sz w:val="14"/>
                <w:szCs w:val="14"/>
              </w:rPr>
              <w:t>MJ</w:t>
            </w:r>
          </w:p>
        </w:tc>
        <w:tc>
          <w:tcPr>
            <w:tcW w:w="941" w:type="dxa"/>
            <w:tcBorders>
              <w:top w:val="single" w:sz="4" w:space="0" w:color="auto"/>
            </w:tcBorders>
            <w:shd w:val="clear" w:color="auto" w:fill="auto"/>
            <w:vAlign w:val="center"/>
          </w:tcPr>
          <w:p w14:paraId="05711E10" w14:textId="77777777" w:rsidR="00B7195C" w:rsidRDefault="00000000">
            <w:pPr>
              <w:pStyle w:val="Jin0"/>
              <w:framePr w:w="10651" w:h="11539" w:wrap="none" w:vAnchor="page" w:hAnchor="page" w:x="572" w:y="568"/>
              <w:ind w:firstLine="180"/>
              <w:rPr>
                <w:sz w:val="14"/>
                <w:szCs w:val="14"/>
              </w:rPr>
            </w:pPr>
            <w:r>
              <w:rPr>
                <w:rFonts w:ascii="Arial" w:eastAsia="Arial" w:hAnsi="Arial" w:cs="Arial"/>
                <w:sz w:val="14"/>
                <w:szCs w:val="14"/>
              </w:rPr>
              <w:t>Množství</w:t>
            </w:r>
          </w:p>
        </w:tc>
        <w:tc>
          <w:tcPr>
            <w:tcW w:w="1061" w:type="dxa"/>
            <w:tcBorders>
              <w:top w:val="single" w:sz="4" w:space="0" w:color="auto"/>
            </w:tcBorders>
            <w:shd w:val="clear" w:color="auto" w:fill="auto"/>
            <w:vAlign w:val="center"/>
          </w:tcPr>
          <w:p w14:paraId="5F9AFC5D" w14:textId="77777777" w:rsidR="00B7195C" w:rsidRDefault="00000000">
            <w:pPr>
              <w:pStyle w:val="Jin0"/>
              <w:framePr w:w="10651" w:h="11539" w:wrap="none" w:vAnchor="page" w:hAnchor="page" w:x="572" w:y="568"/>
              <w:jc w:val="right"/>
              <w:rPr>
                <w:sz w:val="14"/>
                <w:szCs w:val="14"/>
              </w:rPr>
            </w:pPr>
            <w:r>
              <w:rPr>
                <w:rFonts w:ascii="Arial" w:eastAsia="Arial" w:hAnsi="Arial" w:cs="Arial"/>
                <w:sz w:val="14"/>
                <w:szCs w:val="14"/>
              </w:rPr>
              <w:t>J.cena [CZK]</w:t>
            </w:r>
          </w:p>
        </w:tc>
        <w:tc>
          <w:tcPr>
            <w:tcW w:w="1502" w:type="dxa"/>
            <w:tcBorders>
              <w:top w:val="single" w:sz="4" w:space="0" w:color="auto"/>
            </w:tcBorders>
            <w:shd w:val="clear" w:color="auto" w:fill="auto"/>
            <w:vAlign w:val="center"/>
          </w:tcPr>
          <w:p w14:paraId="57D07099" w14:textId="77777777" w:rsidR="00B7195C" w:rsidRDefault="00000000">
            <w:pPr>
              <w:pStyle w:val="Jin0"/>
              <w:framePr w:w="10651" w:h="11539" w:wrap="none" w:vAnchor="page" w:hAnchor="page" w:x="572" w:y="568"/>
              <w:ind w:firstLine="140"/>
              <w:rPr>
                <w:sz w:val="14"/>
                <w:szCs w:val="14"/>
              </w:rPr>
            </w:pPr>
            <w:r>
              <w:rPr>
                <w:rFonts w:ascii="Arial" w:eastAsia="Arial" w:hAnsi="Arial" w:cs="Arial"/>
                <w:sz w:val="14"/>
                <w:szCs w:val="14"/>
              </w:rPr>
              <w:t>Cena celkem [CZK]</w:t>
            </w:r>
          </w:p>
        </w:tc>
        <w:tc>
          <w:tcPr>
            <w:tcW w:w="1502" w:type="dxa"/>
            <w:tcBorders>
              <w:top w:val="single" w:sz="4" w:space="0" w:color="auto"/>
              <w:right w:val="single" w:sz="4" w:space="0" w:color="auto"/>
            </w:tcBorders>
            <w:shd w:val="clear" w:color="auto" w:fill="auto"/>
            <w:vAlign w:val="center"/>
          </w:tcPr>
          <w:p w14:paraId="727C7E3D" w14:textId="77777777" w:rsidR="00B7195C" w:rsidRDefault="00000000">
            <w:pPr>
              <w:pStyle w:val="Jin0"/>
              <w:framePr w:w="10651" w:h="11539" w:wrap="none" w:vAnchor="page" w:hAnchor="page" w:x="572" w:y="568"/>
              <w:ind w:firstLine="200"/>
              <w:rPr>
                <w:sz w:val="14"/>
                <w:szCs w:val="14"/>
              </w:rPr>
            </w:pPr>
            <w:r>
              <w:rPr>
                <w:rFonts w:ascii="Arial" w:eastAsia="Arial" w:hAnsi="Arial" w:cs="Arial"/>
                <w:sz w:val="14"/>
                <w:szCs w:val="14"/>
              </w:rPr>
              <w:t>Cenová soustava</w:t>
            </w:r>
          </w:p>
        </w:tc>
      </w:tr>
      <w:tr w:rsidR="00B7195C" w14:paraId="1957ECC1" w14:textId="77777777">
        <w:tblPrEx>
          <w:tblCellMar>
            <w:top w:w="0" w:type="dxa"/>
            <w:bottom w:w="0" w:type="dxa"/>
          </w:tblCellMar>
        </w:tblPrEx>
        <w:trPr>
          <w:trHeight w:hRule="exact" w:val="254"/>
        </w:trPr>
        <w:tc>
          <w:tcPr>
            <w:tcW w:w="1723" w:type="dxa"/>
            <w:gridSpan w:val="3"/>
            <w:tcBorders>
              <w:top w:val="single" w:sz="4" w:space="0" w:color="auto"/>
            </w:tcBorders>
            <w:shd w:val="clear" w:color="auto" w:fill="auto"/>
            <w:vAlign w:val="bottom"/>
          </w:tcPr>
          <w:p w14:paraId="0654B0CD"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tcBorders>
              <w:top w:val="single" w:sz="4" w:space="0" w:color="auto"/>
            </w:tcBorders>
            <w:shd w:val="clear" w:color="auto" w:fill="auto"/>
            <w:vAlign w:val="bottom"/>
          </w:tcPr>
          <w:p w14:paraId="7A0F5307"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3.3 (výška s odečtem KO *perimetr s</w:t>
            </w:r>
          </w:p>
        </w:tc>
        <w:tc>
          <w:tcPr>
            <w:tcW w:w="5006" w:type="dxa"/>
            <w:gridSpan w:val="4"/>
            <w:tcBorders>
              <w:top w:val="single" w:sz="4" w:space="0" w:color="auto"/>
            </w:tcBorders>
            <w:shd w:val="clear" w:color="auto" w:fill="auto"/>
            <w:vAlign w:val="bottom"/>
          </w:tcPr>
          <w:p w14:paraId="38F13A57" w14:textId="77777777" w:rsidR="00B7195C" w:rsidRDefault="00000000">
            <w:pPr>
              <w:pStyle w:val="Jin0"/>
              <w:framePr w:w="10651" w:h="11539" w:wrap="none" w:vAnchor="page" w:hAnchor="page" w:x="572" w:y="568"/>
              <w:ind w:firstLine="540"/>
              <w:jc w:val="both"/>
              <w:rPr>
                <w:sz w:val="12"/>
                <w:szCs w:val="12"/>
              </w:rPr>
            </w:pPr>
            <w:r>
              <w:rPr>
                <w:rFonts w:ascii="Arial" w:eastAsia="Arial" w:hAnsi="Arial" w:cs="Arial"/>
                <w:sz w:val="12"/>
                <w:szCs w:val="12"/>
              </w:rPr>
              <w:t>10,994</w:t>
            </w:r>
          </w:p>
        </w:tc>
      </w:tr>
      <w:tr w:rsidR="00B7195C" w14:paraId="4B42F7F7" w14:textId="77777777">
        <w:tblPrEx>
          <w:tblCellMar>
            <w:top w:w="0" w:type="dxa"/>
            <w:bottom w:w="0" w:type="dxa"/>
          </w:tblCellMar>
        </w:tblPrEx>
        <w:trPr>
          <w:trHeight w:hRule="exact" w:val="192"/>
        </w:trPr>
        <w:tc>
          <w:tcPr>
            <w:tcW w:w="1723" w:type="dxa"/>
            <w:gridSpan w:val="3"/>
            <w:shd w:val="clear" w:color="auto" w:fill="auto"/>
          </w:tcPr>
          <w:p w14:paraId="5D227716" w14:textId="77777777" w:rsidR="00B7195C" w:rsidRDefault="00B7195C">
            <w:pPr>
              <w:framePr w:w="10651" w:h="11539" w:wrap="none" w:vAnchor="page" w:hAnchor="page" w:x="572" w:y="568"/>
              <w:rPr>
                <w:sz w:val="10"/>
                <w:szCs w:val="10"/>
              </w:rPr>
            </w:pPr>
          </w:p>
        </w:tc>
        <w:tc>
          <w:tcPr>
            <w:tcW w:w="3922" w:type="dxa"/>
            <w:gridSpan w:val="2"/>
            <w:shd w:val="clear" w:color="auto" w:fill="auto"/>
          </w:tcPr>
          <w:p w14:paraId="0E3F7211"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odečtem otvorů)" ((3,34-1,8)*10,43)-(0,9*2,02)-(0,65*1,25*4)</w:t>
            </w:r>
          </w:p>
        </w:tc>
        <w:tc>
          <w:tcPr>
            <w:tcW w:w="5006" w:type="dxa"/>
            <w:gridSpan w:val="4"/>
            <w:shd w:val="clear" w:color="auto" w:fill="auto"/>
          </w:tcPr>
          <w:p w14:paraId="3307BF4F" w14:textId="77777777" w:rsidR="00B7195C" w:rsidRDefault="00B7195C">
            <w:pPr>
              <w:framePr w:w="10651" w:h="11539" w:wrap="none" w:vAnchor="page" w:hAnchor="page" w:x="572" w:y="568"/>
              <w:rPr>
                <w:sz w:val="10"/>
                <w:szCs w:val="10"/>
              </w:rPr>
            </w:pPr>
          </w:p>
        </w:tc>
      </w:tr>
      <w:tr w:rsidR="00B7195C" w14:paraId="2DFE3093" w14:textId="77777777">
        <w:tblPrEx>
          <w:tblCellMar>
            <w:top w:w="0" w:type="dxa"/>
            <w:bottom w:w="0" w:type="dxa"/>
          </w:tblCellMar>
        </w:tblPrEx>
        <w:trPr>
          <w:trHeight w:hRule="exact" w:val="202"/>
        </w:trPr>
        <w:tc>
          <w:tcPr>
            <w:tcW w:w="1723" w:type="dxa"/>
            <w:gridSpan w:val="3"/>
            <w:shd w:val="clear" w:color="auto" w:fill="auto"/>
            <w:vAlign w:val="bottom"/>
          </w:tcPr>
          <w:p w14:paraId="632F9665"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33A98E76"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3.3 ostění a nadpraží"</w:t>
            </w:r>
          </w:p>
        </w:tc>
        <w:tc>
          <w:tcPr>
            <w:tcW w:w="5006" w:type="dxa"/>
            <w:gridSpan w:val="4"/>
            <w:shd w:val="clear" w:color="auto" w:fill="auto"/>
          </w:tcPr>
          <w:p w14:paraId="0ACB22AE" w14:textId="77777777" w:rsidR="00B7195C" w:rsidRDefault="00B7195C">
            <w:pPr>
              <w:framePr w:w="10651" w:h="11539" w:wrap="none" w:vAnchor="page" w:hAnchor="page" w:x="572" w:y="568"/>
              <w:rPr>
                <w:sz w:val="10"/>
                <w:szCs w:val="10"/>
              </w:rPr>
            </w:pPr>
          </w:p>
        </w:tc>
      </w:tr>
      <w:tr w:rsidR="00B7195C" w14:paraId="5726289C" w14:textId="77777777">
        <w:tblPrEx>
          <w:tblCellMar>
            <w:top w:w="0" w:type="dxa"/>
            <w:bottom w:w="0" w:type="dxa"/>
          </w:tblCellMar>
        </w:tblPrEx>
        <w:trPr>
          <w:trHeight w:hRule="exact" w:val="192"/>
        </w:trPr>
        <w:tc>
          <w:tcPr>
            <w:tcW w:w="1723" w:type="dxa"/>
            <w:gridSpan w:val="3"/>
            <w:shd w:val="clear" w:color="auto" w:fill="auto"/>
          </w:tcPr>
          <w:p w14:paraId="0B9A3632" w14:textId="77777777" w:rsidR="00B7195C" w:rsidRDefault="00B7195C">
            <w:pPr>
              <w:framePr w:w="10651" w:h="11539" w:wrap="none" w:vAnchor="page" w:hAnchor="page" w:x="572" w:y="568"/>
              <w:rPr>
                <w:sz w:val="10"/>
                <w:szCs w:val="10"/>
              </w:rPr>
            </w:pPr>
          </w:p>
        </w:tc>
        <w:tc>
          <w:tcPr>
            <w:tcW w:w="3922" w:type="dxa"/>
            <w:gridSpan w:val="2"/>
            <w:shd w:val="clear" w:color="auto" w:fill="auto"/>
          </w:tcPr>
          <w:p w14:paraId="361DD7E2"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(0,25*(1,2+0,65+1,2))*4</w:t>
            </w:r>
          </w:p>
        </w:tc>
        <w:tc>
          <w:tcPr>
            <w:tcW w:w="5006" w:type="dxa"/>
            <w:gridSpan w:val="4"/>
            <w:shd w:val="clear" w:color="auto" w:fill="auto"/>
          </w:tcPr>
          <w:p w14:paraId="31EFCA06" w14:textId="77777777" w:rsidR="00B7195C" w:rsidRDefault="00000000">
            <w:pPr>
              <w:pStyle w:val="Jin0"/>
              <w:framePr w:w="10651" w:h="11539" w:wrap="none" w:vAnchor="page" w:hAnchor="page" w:x="572" w:y="568"/>
              <w:ind w:firstLine="600"/>
              <w:jc w:val="both"/>
              <w:rPr>
                <w:sz w:val="12"/>
                <w:szCs w:val="12"/>
              </w:rPr>
            </w:pPr>
            <w:r>
              <w:rPr>
                <w:rFonts w:ascii="Arial" w:eastAsia="Arial" w:hAnsi="Arial" w:cs="Arial"/>
                <w:sz w:val="12"/>
                <w:szCs w:val="12"/>
              </w:rPr>
              <w:t>3,050</w:t>
            </w:r>
          </w:p>
        </w:tc>
      </w:tr>
      <w:tr w:rsidR="00B7195C" w14:paraId="20930020" w14:textId="77777777">
        <w:tblPrEx>
          <w:tblCellMar>
            <w:top w:w="0" w:type="dxa"/>
            <w:bottom w:w="0" w:type="dxa"/>
          </w:tblCellMar>
        </w:tblPrEx>
        <w:trPr>
          <w:trHeight w:hRule="exact" w:val="206"/>
        </w:trPr>
        <w:tc>
          <w:tcPr>
            <w:tcW w:w="1723" w:type="dxa"/>
            <w:gridSpan w:val="3"/>
            <w:shd w:val="clear" w:color="auto" w:fill="auto"/>
            <w:vAlign w:val="bottom"/>
          </w:tcPr>
          <w:p w14:paraId="6DF0E01B"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CD25A2D"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3.4 (výška s odečtem KO *perimetr s</w:t>
            </w:r>
          </w:p>
        </w:tc>
        <w:tc>
          <w:tcPr>
            <w:tcW w:w="5006" w:type="dxa"/>
            <w:gridSpan w:val="4"/>
            <w:shd w:val="clear" w:color="auto" w:fill="auto"/>
            <w:vAlign w:val="bottom"/>
          </w:tcPr>
          <w:p w14:paraId="3CDA5F9E" w14:textId="77777777" w:rsidR="00B7195C" w:rsidRDefault="00000000">
            <w:pPr>
              <w:pStyle w:val="Jin0"/>
              <w:framePr w:w="10651" w:h="11539" w:wrap="none" w:vAnchor="page" w:hAnchor="page" w:x="572" w:y="568"/>
              <w:ind w:firstLine="540"/>
              <w:jc w:val="both"/>
              <w:rPr>
                <w:sz w:val="12"/>
                <w:szCs w:val="12"/>
              </w:rPr>
            </w:pPr>
            <w:r>
              <w:rPr>
                <w:rFonts w:ascii="Arial" w:eastAsia="Arial" w:hAnsi="Arial" w:cs="Arial"/>
                <w:sz w:val="12"/>
                <w:szCs w:val="12"/>
              </w:rPr>
              <w:t>12,059</w:t>
            </w:r>
          </w:p>
        </w:tc>
      </w:tr>
      <w:tr w:rsidR="00B7195C" w14:paraId="00CCA2B0" w14:textId="77777777">
        <w:tblPrEx>
          <w:tblCellMar>
            <w:top w:w="0" w:type="dxa"/>
            <w:bottom w:w="0" w:type="dxa"/>
          </w:tblCellMar>
        </w:tblPrEx>
        <w:trPr>
          <w:trHeight w:hRule="exact" w:val="192"/>
        </w:trPr>
        <w:tc>
          <w:tcPr>
            <w:tcW w:w="1723" w:type="dxa"/>
            <w:gridSpan w:val="3"/>
            <w:shd w:val="clear" w:color="auto" w:fill="auto"/>
          </w:tcPr>
          <w:p w14:paraId="4278894B" w14:textId="77777777" w:rsidR="00B7195C" w:rsidRDefault="00B7195C">
            <w:pPr>
              <w:framePr w:w="10651" w:h="11539" w:wrap="none" w:vAnchor="page" w:hAnchor="page" w:x="572" w:y="568"/>
              <w:rPr>
                <w:sz w:val="10"/>
                <w:szCs w:val="10"/>
              </w:rPr>
            </w:pPr>
          </w:p>
        </w:tc>
        <w:tc>
          <w:tcPr>
            <w:tcW w:w="3922" w:type="dxa"/>
            <w:gridSpan w:val="2"/>
            <w:shd w:val="clear" w:color="auto" w:fill="auto"/>
          </w:tcPr>
          <w:p w14:paraId="2537C888"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odečtem otvorů)" ((3,34-1,5)*10,33)-(0,9*2,02*2)-(1,25*2,65)</w:t>
            </w:r>
          </w:p>
        </w:tc>
        <w:tc>
          <w:tcPr>
            <w:tcW w:w="5006" w:type="dxa"/>
            <w:gridSpan w:val="4"/>
            <w:shd w:val="clear" w:color="auto" w:fill="auto"/>
          </w:tcPr>
          <w:p w14:paraId="6814CB6A" w14:textId="77777777" w:rsidR="00B7195C" w:rsidRDefault="00B7195C">
            <w:pPr>
              <w:framePr w:w="10651" w:h="11539" w:wrap="none" w:vAnchor="page" w:hAnchor="page" w:x="572" w:y="568"/>
              <w:rPr>
                <w:sz w:val="10"/>
                <w:szCs w:val="10"/>
              </w:rPr>
            </w:pPr>
          </w:p>
        </w:tc>
      </w:tr>
      <w:tr w:rsidR="00B7195C" w14:paraId="16174A4C" w14:textId="77777777">
        <w:tblPrEx>
          <w:tblCellMar>
            <w:top w:w="0" w:type="dxa"/>
            <w:bottom w:w="0" w:type="dxa"/>
          </w:tblCellMar>
        </w:tblPrEx>
        <w:trPr>
          <w:trHeight w:hRule="exact" w:val="197"/>
        </w:trPr>
        <w:tc>
          <w:tcPr>
            <w:tcW w:w="1723" w:type="dxa"/>
            <w:gridSpan w:val="3"/>
            <w:shd w:val="clear" w:color="auto" w:fill="auto"/>
          </w:tcPr>
          <w:p w14:paraId="4589F31C" w14:textId="77777777" w:rsidR="00B7195C" w:rsidRDefault="00B7195C">
            <w:pPr>
              <w:framePr w:w="10651" w:h="11539" w:wrap="none" w:vAnchor="page" w:hAnchor="page" w:x="572" w:y="568"/>
              <w:rPr>
                <w:sz w:val="10"/>
                <w:szCs w:val="10"/>
              </w:rPr>
            </w:pPr>
          </w:p>
        </w:tc>
        <w:tc>
          <w:tcPr>
            <w:tcW w:w="3922" w:type="dxa"/>
            <w:gridSpan w:val="2"/>
            <w:shd w:val="clear" w:color="auto" w:fill="auto"/>
            <w:vAlign w:val="bottom"/>
          </w:tcPr>
          <w:p w14:paraId="5840435A"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3.4 ostění a nadpraží"</w:t>
            </w:r>
          </w:p>
        </w:tc>
        <w:tc>
          <w:tcPr>
            <w:tcW w:w="5006" w:type="dxa"/>
            <w:gridSpan w:val="4"/>
            <w:shd w:val="clear" w:color="auto" w:fill="auto"/>
          </w:tcPr>
          <w:p w14:paraId="3464B241" w14:textId="77777777" w:rsidR="00B7195C" w:rsidRDefault="00B7195C">
            <w:pPr>
              <w:framePr w:w="10651" w:h="11539" w:wrap="none" w:vAnchor="page" w:hAnchor="page" w:x="572" w:y="568"/>
              <w:rPr>
                <w:sz w:val="10"/>
                <w:szCs w:val="10"/>
              </w:rPr>
            </w:pPr>
          </w:p>
        </w:tc>
      </w:tr>
      <w:tr w:rsidR="00B7195C" w14:paraId="5B49AFF1" w14:textId="77777777">
        <w:tblPrEx>
          <w:tblCellMar>
            <w:top w:w="0" w:type="dxa"/>
            <w:bottom w:w="0" w:type="dxa"/>
          </w:tblCellMar>
        </w:tblPrEx>
        <w:trPr>
          <w:trHeight w:hRule="exact" w:val="278"/>
        </w:trPr>
        <w:tc>
          <w:tcPr>
            <w:tcW w:w="1723" w:type="dxa"/>
            <w:gridSpan w:val="3"/>
            <w:shd w:val="clear" w:color="auto" w:fill="auto"/>
          </w:tcPr>
          <w:p w14:paraId="168A018E"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76A640D" w14:textId="77777777" w:rsidR="00B7195C" w:rsidRDefault="00000000">
            <w:pPr>
              <w:pStyle w:val="Jin0"/>
              <w:framePr w:w="10651" w:h="11539" w:wrap="none" w:vAnchor="page" w:hAnchor="page" w:x="572" w:y="568"/>
              <w:spacing w:line="283" w:lineRule="auto"/>
              <w:rPr>
                <w:sz w:val="12"/>
                <w:szCs w:val="12"/>
              </w:rPr>
            </w:pPr>
            <w:r>
              <w:rPr>
                <w:rFonts w:ascii="Arial" w:eastAsia="Arial" w:hAnsi="Arial" w:cs="Arial"/>
                <w:sz w:val="12"/>
                <w:szCs w:val="12"/>
              </w:rPr>
              <w:t>(0,42*(2,1+1+2,1))+(0,42*(2,1+1,1+2,1))+(0,3*(2,65+1,3+2,65) )</w:t>
            </w:r>
          </w:p>
        </w:tc>
        <w:tc>
          <w:tcPr>
            <w:tcW w:w="5006" w:type="dxa"/>
            <w:gridSpan w:val="4"/>
            <w:shd w:val="clear" w:color="auto" w:fill="auto"/>
          </w:tcPr>
          <w:p w14:paraId="578D1ACB" w14:textId="77777777" w:rsidR="00B7195C" w:rsidRDefault="00000000">
            <w:pPr>
              <w:pStyle w:val="Jin0"/>
              <w:framePr w:w="10651" w:h="11539" w:wrap="none" w:vAnchor="page" w:hAnchor="page" w:x="572" w:y="568"/>
              <w:ind w:firstLine="600"/>
              <w:jc w:val="both"/>
              <w:rPr>
                <w:sz w:val="12"/>
                <w:szCs w:val="12"/>
              </w:rPr>
            </w:pPr>
            <w:r>
              <w:rPr>
                <w:rFonts w:ascii="Arial" w:eastAsia="Arial" w:hAnsi="Arial" w:cs="Arial"/>
                <w:sz w:val="12"/>
                <w:szCs w:val="12"/>
              </w:rPr>
              <w:t>6,390</w:t>
            </w:r>
          </w:p>
        </w:tc>
      </w:tr>
      <w:tr w:rsidR="00B7195C" w14:paraId="7A0ABA85" w14:textId="77777777">
        <w:tblPrEx>
          <w:tblCellMar>
            <w:top w:w="0" w:type="dxa"/>
            <w:bottom w:w="0" w:type="dxa"/>
          </w:tblCellMar>
        </w:tblPrEx>
        <w:trPr>
          <w:trHeight w:hRule="exact" w:val="283"/>
        </w:trPr>
        <w:tc>
          <w:tcPr>
            <w:tcW w:w="1723" w:type="dxa"/>
            <w:gridSpan w:val="3"/>
            <w:shd w:val="clear" w:color="auto" w:fill="auto"/>
            <w:vAlign w:val="bottom"/>
          </w:tcPr>
          <w:p w14:paraId="34EF945B"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661B3ECC"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3.5 výška s odečtem KO*perimetr s</w:t>
            </w:r>
          </w:p>
        </w:tc>
        <w:tc>
          <w:tcPr>
            <w:tcW w:w="5006" w:type="dxa"/>
            <w:gridSpan w:val="4"/>
            <w:shd w:val="clear" w:color="auto" w:fill="auto"/>
            <w:vAlign w:val="bottom"/>
          </w:tcPr>
          <w:p w14:paraId="3E450CD9" w14:textId="77777777" w:rsidR="00B7195C" w:rsidRDefault="00000000">
            <w:pPr>
              <w:pStyle w:val="Jin0"/>
              <w:framePr w:w="10651" w:h="11539" w:wrap="none" w:vAnchor="page" w:hAnchor="page" w:x="572" w:y="568"/>
              <w:ind w:firstLine="600"/>
              <w:jc w:val="both"/>
              <w:rPr>
                <w:sz w:val="12"/>
                <w:szCs w:val="12"/>
              </w:rPr>
            </w:pPr>
            <w:r>
              <w:rPr>
                <w:rFonts w:ascii="Arial" w:eastAsia="Arial" w:hAnsi="Arial" w:cs="Arial"/>
                <w:sz w:val="12"/>
                <w:szCs w:val="12"/>
              </w:rPr>
              <w:t>3,617</w:t>
            </w:r>
          </w:p>
        </w:tc>
      </w:tr>
      <w:tr w:rsidR="00B7195C" w14:paraId="52703A62" w14:textId="77777777">
        <w:tblPrEx>
          <w:tblCellMar>
            <w:top w:w="0" w:type="dxa"/>
            <w:bottom w:w="0" w:type="dxa"/>
          </w:tblCellMar>
        </w:tblPrEx>
        <w:trPr>
          <w:trHeight w:hRule="exact" w:val="192"/>
        </w:trPr>
        <w:tc>
          <w:tcPr>
            <w:tcW w:w="1723" w:type="dxa"/>
            <w:gridSpan w:val="3"/>
            <w:shd w:val="clear" w:color="auto" w:fill="auto"/>
          </w:tcPr>
          <w:p w14:paraId="08A26A6B" w14:textId="77777777" w:rsidR="00B7195C" w:rsidRDefault="00B7195C">
            <w:pPr>
              <w:framePr w:w="10651" w:h="11539" w:wrap="none" w:vAnchor="page" w:hAnchor="page" w:x="572" w:y="568"/>
              <w:rPr>
                <w:sz w:val="10"/>
                <w:szCs w:val="10"/>
              </w:rPr>
            </w:pPr>
          </w:p>
        </w:tc>
        <w:tc>
          <w:tcPr>
            <w:tcW w:w="3922" w:type="dxa"/>
            <w:gridSpan w:val="2"/>
            <w:shd w:val="clear" w:color="auto" w:fill="auto"/>
          </w:tcPr>
          <w:p w14:paraId="59D94623"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odečtem otvorů )" ((3,34-1,8)*3,383)-(0,65*1,2)-(0,65*1,25)</w:t>
            </w:r>
          </w:p>
        </w:tc>
        <w:tc>
          <w:tcPr>
            <w:tcW w:w="5006" w:type="dxa"/>
            <w:gridSpan w:val="4"/>
            <w:shd w:val="clear" w:color="auto" w:fill="auto"/>
          </w:tcPr>
          <w:p w14:paraId="7F64A08D" w14:textId="77777777" w:rsidR="00B7195C" w:rsidRDefault="00B7195C">
            <w:pPr>
              <w:framePr w:w="10651" w:h="11539" w:wrap="none" w:vAnchor="page" w:hAnchor="page" w:x="572" w:y="568"/>
              <w:rPr>
                <w:sz w:val="10"/>
                <w:szCs w:val="10"/>
              </w:rPr>
            </w:pPr>
          </w:p>
        </w:tc>
      </w:tr>
      <w:tr w:rsidR="00B7195C" w14:paraId="48A9CF34" w14:textId="77777777">
        <w:tblPrEx>
          <w:tblCellMar>
            <w:top w:w="0" w:type="dxa"/>
            <w:bottom w:w="0" w:type="dxa"/>
          </w:tblCellMar>
        </w:tblPrEx>
        <w:trPr>
          <w:trHeight w:hRule="exact" w:val="202"/>
        </w:trPr>
        <w:tc>
          <w:tcPr>
            <w:tcW w:w="1723" w:type="dxa"/>
            <w:gridSpan w:val="3"/>
            <w:shd w:val="clear" w:color="auto" w:fill="auto"/>
            <w:vAlign w:val="bottom"/>
          </w:tcPr>
          <w:p w14:paraId="367C9081"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63C0629A"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3.5 ostění a nadpraží"</w:t>
            </w:r>
          </w:p>
        </w:tc>
        <w:tc>
          <w:tcPr>
            <w:tcW w:w="5006" w:type="dxa"/>
            <w:gridSpan w:val="4"/>
            <w:shd w:val="clear" w:color="auto" w:fill="auto"/>
            <w:vAlign w:val="bottom"/>
          </w:tcPr>
          <w:p w14:paraId="6693A18F" w14:textId="77777777" w:rsidR="00B7195C" w:rsidRDefault="00000000">
            <w:pPr>
              <w:pStyle w:val="Jin0"/>
              <w:framePr w:w="10651" w:h="11539" w:wrap="none" w:vAnchor="page" w:hAnchor="page" w:x="572" w:y="568"/>
              <w:ind w:firstLine="600"/>
              <w:jc w:val="both"/>
              <w:rPr>
                <w:sz w:val="12"/>
                <w:szCs w:val="12"/>
              </w:rPr>
            </w:pPr>
            <w:r>
              <w:rPr>
                <w:rFonts w:ascii="Arial" w:eastAsia="Arial" w:hAnsi="Arial" w:cs="Arial"/>
                <w:sz w:val="12"/>
                <w:szCs w:val="12"/>
              </w:rPr>
              <w:t>1,550</w:t>
            </w:r>
          </w:p>
        </w:tc>
      </w:tr>
      <w:tr w:rsidR="00B7195C" w14:paraId="48B02DE7" w14:textId="77777777">
        <w:tblPrEx>
          <w:tblCellMar>
            <w:top w:w="0" w:type="dxa"/>
            <w:bottom w:w="0" w:type="dxa"/>
          </w:tblCellMar>
        </w:tblPrEx>
        <w:trPr>
          <w:trHeight w:hRule="exact" w:val="154"/>
        </w:trPr>
        <w:tc>
          <w:tcPr>
            <w:tcW w:w="1723" w:type="dxa"/>
            <w:gridSpan w:val="3"/>
            <w:shd w:val="clear" w:color="auto" w:fill="auto"/>
          </w:tcPr>
          <w:p w14:paraId="357ED914" w14:textId="77777777" w:rsidR="00B7195C" w:rsidRDefault="00B7195C">
            <w:pPr>
              <w:framePr w:w="10651" w:h="11539" w:wrap="none" w:vAnchor="page" w:hAnchor="page" w:x="572" w:y="568"/>
              <w:rPr>
                <w:sz w:val="10"/>
                <w:szCs w:val="10"/>
              </w:rPr>
            </w:pPr>
          </w:p>
        </w:tc>
        <w:tc>
          <w:tcPr>
            <w:tcW w:w="3922" w:type="dxa"/>
            <w:gridSpan w:val="2"/>
            <w:shd w:val="clear" w:color="auto" w:fill="auto"/>
          </w:tcPr>
          <w:p w14:paraId="5E5AB047"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(0,25*(1,25+0,65+1,25))+(0,25*(1,2+0,65+1,2))</w:t>
            </w:r>
          </w:p>
        </w:tc>
        <w:tc>
          <w:tcPr>
            <w:tcW w:w="5006" w:type="dxa"/>
            <w:gridSpan w:val="4"/>
            <w:shd w:val="clear" w:color="auto" w:fill="auto"/>
          </w:tcPr>
          <w:p w14:paraId="58296FBB" w14:textId="77777777" w:rsidR="00B7195C" w:rsidRDefault="00B7195C">
            <w:pPr>
              <w:framePr w:w="10651" w:h="11539" w:wrap="none" w:vAnchor="page" w:hAnchor="page" w:x="572" w:y="568"/>
              <w:rPr>
                <w:sz w:val="10"/>
                <w:szCs w:val="10"/>
              </w:rPr>
            </w:pPr>
          </w:p>
        </w:tc>
      </w:tr>
      <w:tr w:rsidR="00B7195C" w14:paraId="7984BD5C" w14:textId="77777777">
        <w:tblPrEx>
          <w:tblCellMar>
            <w:top w:w="0" w:type="dxa"/>
            <w:bottom w:w="0" w:type="dxa"/>
          </w:tblCellMar>
        </w:tblPrEx>
        <w:trPr>
          <w:trHeight w:hRule="exact" w:val="149"/>
        </w:trPr>
        <w:tc>
          <w:tcPr>
            <w:tcW w:w="1723" w:type="dxa"/>
            <w:gridSpan w:val="3"/>
            <w:shd w:val="clear" w:color="auto" w:fill="auto"/>
            <w:vAlign w:val="bottom"/>
          </w:tcPr>
          <w:p w14:paraId="29DDD002"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3D81B571"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Mezisoučet - 3np</w:t>
            </w:r>
          </w:p>
        </w:tc>
        <w:tc>
          <w:tcPr>
            <w:tcW w:w="5006" w:type="dxa"/>
            <w:gridSpan w:val="4"/>
            <w:shd w:val="clear" w:color="auto" w:fill="auto"/>
            <w:vAlign w:val="bottom"/>
          </w:tcPr>
          <w:p w14:paraId="341A8C4A" w14:textId="77777777" w:rsidR="00B7195C" w:rsidRDefault="00000000">
            <w:pPr>
              <w:pStyle w:val="Jin0"/>
              <w:framePr w:w="10651" w:h="11539" w:wrap="none" w:vAnchor="page" w:hAnchor="page" w:x="572" w:y="568"/>
              <w:ind w:firstLine="540"/>
              <w:jc w:val="both"/>
              <w:rPr>
                <w:sz w:val="12"/>
                <w:szCs w:val="12"/>
              </w:rPr>
            </w:pPr>
            <w:r>
              <w:rPr>
                <w:rFonts w:ascii="Arial" w:eastAsia="Arial" w:hAnsi="Arial" w:cs="Arial"/>
                <w:sz w:val="12"/>
                <w:szCs w:val="12"/>
              </w:rPr>
              <w:t>43,948</w:t>
            </w:r>
          </w:p>
        </w:tc>
      </w:tr>
      <w:tr w:rsidR="00B7195C" w14:paraId="2F3AB3DA" w14:textId="77777777">
        <w:tblPrEx>
          <w:tblCellMar>
            <w:top w:w="0" w:type="dxa"/>
            <w:bottom w:w="0" w:type="dxa"/>
          </w:tblCellMar>
        </w:tblPrEx>
        <w:trPr>
          <w:trHeight w:hRule="exact" w:val="158"/>
        </w:trPr>
        <w:tc>
          <w:tcPr>
            <w:tcW w:w="1723" w:type="dxa"/>
            <w:gridSpan w:val="3"/>
            <w:shd w:val="clear" w:color="auto" w:fill="auto"/>
            <w:vAlign w:val="bottom"/>
          </w:tcPr>
          <w:p w14:paraId="74616163"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6E2139E"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Součet</w:t>
            </w:r>
          </w:p>
        </w:tc>
        <w:tc>
          <w:tcPr>
            <w:tcW w:w="5006" w:type="dxa"/>
            <w:gridSpan w:val="4"/>
            <w:shd w:val="clear" w:color="auto" w:fill="auto"/>
            <w:vAlign w:val="bottom"/>
          </w:tcPr>
          <w:p w14:paraId="3A176998" w14:textId="77777777" w:rsidR="00B7195C" w:rsidRDefault="00000000">
            <w:pPr>
              <w:pStyle w:val="Jin0"/>
              <w:framePr w:w="10651" w:h="11539" w:wrap="none" w:vAnchor="page" w:hAnchor="page" w:x="572" w:y="568"/>
              <w:ind w:firstLine="480"/>
              <w:jc w:val="both"/>
              <w:rPr>
                <w:sz w:val="12"/>
                <w:szCs w:val="12"/>
              </w:rPr>
            </w:pPr>
            <w:r>
              <w:rPr>
                <w:rFonts w:ascii="Arial" w:eastAsia="Arial" w:hAnsi="Arial" w:cs="Arial"/>
                <w:sz w:val="12"/>
                <w:szCs w:val="12"/>
              </w:rPr>
              <w:t>156,241</w:t>
            </w:r>
          </w:p>
        </w:tc>
      </w:tr>
      <w:tr w:rsidR="00B7195C" w14:paraId="48D52728" w14:textId="77777777">
        <w:tblPrEx>
          <w:tblCellMar>
            <w:top w:w="0" w:type="dxa"/>
            <w:bottom w:w="0" w:type="dxa"/>
          </w:tblCellMar>
        </w:tblPrEx>
        <w:trPr>
          <w:trHeight w:hRule="exact" w:val="221"/>
        </w:trPr>
        <w:tc>
          <w:tcPr>
            <w:tcW w:w="283" w:type="dxa"/>
            <w:tcBorders>
              <w:top w:val="single" w:sz="4" w:space="0" w:color="auto"/>
              <w:left w:val="single" w:sz="4" w:space="0" w:color="auto"/>
            </w:tcBorders>
            <w:shd w:val="clear" w:color="auto" w:fill="auto"/>
            <w:vAlign w:val="bottom"/>
          </w:tcPr>
          <w:p w14:paraId="7A127E8B" w14:textId="77777777" w:rsidR="00B7195C" w:rsidRDefault="00000000">
            <w:pPr>
              <w:pStyle w:val="Jin0"/>
              <w:framePr w:w="10651" w:h="11539" w:wrap="none" w:vAnchor="page" w:hAnchor="page" w:x="572" w:y="568"/>
              <w:rPr>
                <w:sz w:val="14"/>
                <w:szCs w:val="14"/>
              </w:rPr>
            </w:pPr>
            <w:r>
              <w:rPr>
                <w:rFonts w:ascii="Arial" w:eastAsia="Arial" w:hAnsi="Arial" w:cs="Arial"/>
                <w:sz w:val="14"/>
                <w:szCs w:val="14"/>
              </w:rPr>
              <w:t>28</w:t>
            </w:r>
          </w:p>
        </w:tc>
        <w:tc>
          <w:tcPr>
            <w:tcW w:w="288" w:type="dxa"/>
            <w:tcBorders>
              <w:top w:val="single" w:sz="4" w:space="0" w:color="auto"/>
              <w:left w:val="single" w:sz="4" w:space="0" w:color="auto"/>
            </w:tcBorders>
            <w:shd w:val="clear" w:color="auto" w:fill="auto"/>
            <w:vAlign w:val="bottom"/>
          </w:tcPr>
          <w:p w14:paraId="328D9E39" w14:textId="77777777" w:rsidR="00B7195C" w:rsidRDefault="00000000">
            <w:pPr>
              <w:pStyle w:val="Jin0"/>
              <w:framePr w:w="10651" w:h="11539"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bottom"/>
          </w:tcPr>
          <w:p w14:paraId="7DFBB0C4" w14:textId="77777777" w:rsidR="00B7195C" w:rsidRDefault="00000000">
            <w:pPr>
              <w:pStyle w:val="Jin0"/>
              <w:framePr w:w="10651" w:h="11539" w:wrap="none" w:vAnchor="page" w:hAnchor="page" w:x="572" w:y="568"/>
              <w:rPr>
                <w:sz w:val="14"/>
                <w:szCs w:val="14"/>
              </w:rPr>
            </w:pPr>
            <w:r>
              <w:rPr>
                <w:rFonts w:ascii="Arial" w:eastAsia="Arial" w:hAnsi="Arial" w:cs="Arial"/>
                <w:sz w:val="14"/>
                <w:szCs w:val="14"/>
              </w:rPr>
              <w:t>784121003</w:t>
            </w:r>
          </w:p>
        </w:tc>
        <w:tc>
          <w:tcPr>
            <w:tcW w:w="3418" w:type="dxa"/>
            <w:tcBorders>
              <w:top w:val="single" w:sz="4" w:space="0" w:color="auto"/>
              <w:left w:val="single" w:sz="4" w:space="0" w:color="auto"/>
            </w:tcBorders>
            <w:shd w:val="clear" w:color="auto" w:fill="auto"/>
            <w:vAlign w:val="bottom"/>
          </w:tcPr>
          <w:p w14:paraId="3BB95B05" w14:textId="77777777" w:rsidR="00B7195C" w:rsidRDefault="00000000">
            <w:pPr>
              <w:pStyle w:val="Jin0"/>
              <w:framePr w:w="10651" w:h="11539" w:wrap="none" w:vAnchor="page" w:hAnchor="page" w:x="572" w:y="568"/>
              <w:rPr>
                <w:sz w:val="14"/>
                <w:szCs w:val="14"/>
              </w:rPr>
            </w:pPr>
            <w:r>
              <w:rPr>
                <w:rFonts w:ascii="Arial" w:eastAsia="Arial" w:hAnsi="Arial" w:cs="Arial"/>
                <w:sz w:val="14"/>
                <w:szCs w:val="14"/>
              </w:rPr>
              <w:t>Oškrabání malby v místnostech výšky přes 3,80 do</w:t>
            </w:r>
          </w:p>
        </w:tc>
        <w:tc>
          <w:tcPr>
            <w:tcW w:w="504" w:type="dxa"/>
            <w:tcBorders>
              <w:top w:val="single" w:sz="4" w:space="0" w:color="auto"/>
              <w:left w:val="single" w:sz="4" w:space="0" w:color="auto"/>
            </w:tcBorders>
            <w:shd w:val="clear" w:color="auto" w:fill="auto"/>
            <w:vAlign w:val="bottom"/>
          </w:tcPr>
          <w:p w14:paraId="50E5A68F" w14:textId="77777777" w:rsidR="00B7195C" w:rsidRDefault="00000000">
            <w:pPr>
              <w:pStyle w:val="Jin0"/>
              <w:framePr w:w="10651" w:h="11539"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bottom"/>
          </w:tcPr>
          <w:p w14:paraId="15338A54" w14:textId="77777777" w:rsidR="00B7195C" w:rsidRDefault="00000000">
            <w:pPr>
              <w:pStyle w:val="Jin0"/>
              <w:framePr w:w="10651" w:h="11539" w:wrap="none" w:vAnchor="page" w:hAnchor="page" w:x="572" w:y="568"/>
              <w:jc w:val="right"/>
              <w:rPr>
                <w:sz w:val="14"/>
                <w:szCs w:val="14"/>
              </w:rPr>
            </w:pPr>
            <w:r>
              <w:rPr>
                <w:rFonts w:ascii="Arial" w:eastAsia="Arial" w:hAnsi="Arial" w:cs="Arial"/>
                <w:sz w:val="14"/>
                <w:szCs w:val="14"/>
              </w:rPr>
              <w:t>162,069</w:t>
            </w:r>
          </w:p>
        </w:tc>
        <w:tc>
          <w:tcPr>
            <w:tcW w:w="1061" w:type="dxa"/>
            <w:tcBorders>
              <w:top w:val="single" w:sz="4" w:space="0" w:color="auto"/>
              <w:left w:val="single" w:sz="4" w:space="0" w:color="auto"/>
            </w:tcBorders>
            <w:shd w:val="clear" w:color="auto" w:fill="auto"/>
            <w:vAlign w:val="bottom"/>
          </w:tcPr>
          <w:p w14:paraId="754E6BD7" w14:textId="77777777" w:rsidR="00B7195C" w:rsidRDefault="00000000">
            <w:pPr>
              <w:pStyle w:val="Jin0"/>
              <w:framePr w:w="10651" w:h="11539" w:wrap="none" w:vAnchor="page" w:hAnchor="page" w:x="572" w:y="568"/>
              <w:jc w:val="right"/>
              <w:rPr>
                <w:sz w:val="14"/>
                <w:szCs w:val="14"/>
              </w:rPr>
            </w:pPr>
            <w:r>
              <w:rPr>
                <w:rFonts w:ascii="Arial" w:eastAsia="Arial" w:hAnsi="Arial" w:cs="Arial"/>
                <w:sz w:val="14"/>
                <w:szCs w:val="14"/>
              </w:rPr>
              <w:t>35,39</w:t>
            </w:r>
          </w:p>
        </w:tc>
        <w:tc>
          <w:tcPr>
            <w:tcW w:w="1502" w:type="dxa"/>
            <w:tcBorders>
              <w:top w:val="single" w:sz="4" w:space="0" w:color="auto"/>
              <w:left w:val="single" w:sz="4" w:space="0" w:color="auto"/>
            </w:tcBorders>
            <w:shd w:val="clear" w:color="auto" w:fill="auto"/>
            <w:vAlign w:val="bottom"/>
          </w:tcPr>
          <w:p w14:paraId="5C8C0134" w14:textId="77777777" w:rsidR="00B7195C" w:rsidRDefault="00000000">
            <w:pPr>
              <w:pStyle w:val="Jin0"/>
              <w:framePr w:w="10651" w:h="11539" w:wrap="none" w:vAnchor="page" w:hAnchor="page" w:x="572" w:y="568"/>
              <w:jc w:val="right"/>
              <w:rPr>
                <w:sz w:val="14"/>
                <w:szCs w:val="14"/>
              </w:rPr>
            </w:pPr>
            <w:r>
              <w:rPr>
                <w:rFonts w:ascii="Arial" w:eastAsia="Arial" w:hAnsi="Arial" w:cs="Arial"/>
                <w:sz w:val="14"/>
                <w:szCs w:val="14"/>
              </w:rPr>
              <w:t>5 735,62</w:t>
            </w:r>
          </w:p>
        </w:tc>
        <w:tc>
          <w:tcPr>
            <w:tcW w:w="1502" w:type="dxa"/>
            <w:tcBorders>
              <w:top w:val="single" w:sz="4" w:space="0" w:color="auto"/>
              <w:left w:val="single" w:sz="4" w:space="0" w:color="auto"/>
              <w:right w:val="single" w:sz="4" w:space="0" w:color="auto"/>
            </w:tcBorders>
            <w:shd w:val="clear" w:color="auto" w:fill="auto"/>
            <w:vAlign w:val="bottom"/>
          </w:tcPr>
          <w:p w14:paraId="02170987" w14:textId="77777777" w:rsidR="00B7195C" w:rsidRDefault="00000000">
            <w:pPr>
              <w:pStyle w:val="Jin0"/>
              <w:framePr w:w="10651" w:h="11539" w:wrap="none" w:vAnchor="page" w:hAnchor="page" w:x="572" w:y="568"/>
              <w:rPr>
                <w:sz w:val="14"/>
                <w:szCs w:val="14"/>
              </w:rPr>
            </w:pPr>
            <w:r>
              <w:rPr>
                <w:rFonts w:ascii="Arial" w:eastAsia="Arial" w:hAnsi="Arial" w:cs="Arial"/>
                <w:sz w:val="14"/>
                <w:szCs w:val="14"/>
              </w:rPr>
              <w:t>CS ÚRS 2024 01</w:t>
            </w:r>
          </w:p>
        </w:tc>
      </w:tr>
      <w:tr w:rsidR="00B7195C" w14:paraId="2DC80F8F" w14:textId="77777777">
        <w:tblPrEx>
          <w:tblCellMar>
            <w:top w:w="0" w:type="dxa"/>
            <w:bottom w:w="0" w:type="dxa"/>
          </w:tblCellMar>
        </w:tblPrEx>
        <w:trPr>
          <w:trHeight w:hRule="exact" w:val="120"/>
        </w:trPr>
        <w:tc>
          <w:tcPr>
            <w:tcW w:w="283" w:type="dxa"/>
            <w:tcBorders>
              <w:left w:val="single" w:sz="4" w:space="0" w:color="auto"/>
            </w:tcBorders>
            <w:shd w:val="clear" w:color="auto" w:fill="auto"/>
          </w:tcPr>
          <w:p w14:paraId="344BFC55" w14:textId="77777777" w:rsidR="00B7195C" w:rsidRDefault="00B7195C">
            <w:pPr>
              <w:framePr w:w="10651" w:h="11539" w:wrap="none" w:vAnchor="page" w:hAnchor="page" w:x="572" w:y="568"/>
              <w:rPr>
                <w:sz w:val="10"/>
                <w:szCs w:val="10"/>
              </w:rPr>
            </w:pPr>
          </w:p>
        </w:tc>
        <w:tc>
          <w:tcPr>
            <w:tcW w:w="288" w:type="dxa"/>
            <w:tcBorders>
              <w:left w:val="single" w:sz="4" w:space="0" w:color="auto"/>
            </w:tcBorders>
            <w:shd w:val="clear" w:color="auto" w:fill="auto"/>
          </w:tcPr>
          <w:p w14:paraId="621C0857" w14:textId="77777777" w:rsidR="00B7195C" w:rsidRDefault="00B7195C">
            <w:pPr>
              <w:framePr w:w="10651" w:h="11539" w:wrap="none" w:vAnchor="page" w:hAnchor="page" w:x="572" w:y="568"/>
              <w:rPr>
                <w:sz w:val="10"/>
                <w:szCs w:val="10"/>
              </w:rPr>
            </w:pPr>
          </w:p>
        </w:tc>
        <w:tc>
          <w:tcPr>
            <w:tcW w:w="1152" w:type="dxa"/>
            <w:tcBorders>
              <w:left w:val="single" w:sz="4" w:space="0" w:color="auto"/>
            </w:tcBorders>
            <w:shd w:val="clear" w:color="auto" w:fill="auto"/>
          </w:tcPr>
          <w:p w14:paraId="6878EC09" w14:textId="77777777" w:rsidR="00B7195C" w:rsidRDefault="00B7195C">
            <w:pPr>
              <w:framePr w:w="10651" w:h="11539" w:wrap="none" w:vAnchor="page" w:hAnchor="page" w:x="572" w:y="568"/>
              <w:rPr>
                <w:sz w:val="10"/>
                <w:szCs w:val="10"/>
              </w:rPr>
            </w:pPr>
          </w:p>
        </w:tc>
        <w:tc>
          <w:tcPr>
            <w:tcW w:w="3418" w:type="dxa"/>
            <w:tcBorders>
              <w:left w:val="single" w:sz="4" w:space="0" w:color="auto"/>
            </w:tcBorders>
            <w:shd w:val="clear" w:color="auto" w:fill="auto"/>
          </w:tcPr>
          <w:p w14:paraId="02040DD5" w14:textId="77777777" w:rsidR="00B7195C" w:rsidRDefault="00000000">
            <w:pPr>
              <w:pStyle w:val="Jin0"/>
              <w:framePr w:w="10651" w:h="11539" w:wrap="none" w:vAnchor="page" w:hAnchor="page" w:x="572" w:y="568"/>
              <w:rPr>
                <w:sz w:val="14"/>
                <w:szCs w:val="14"/>
              </w:rPr>
            </w:pPr>
            <w:r>
              <w:rPr>
                <w:rFonts w:ascii="Arial" w:eastAsia="Arial" w:hAnsi="Arial" w:cs="Arial"/>
                <w:sz w:val="14"/>
                <w:szCs w:val="14"/>
              </w:rPr>
              <w:t>5,00 m</w:t>
            </w:r>
          </w:p>
        </w:tc>
        <w:tc>
          <w:tcPr>
            <w:tcW w:w="504" w:type="dxa"/>
            <w:tcBorders>
              <w:left w:val="single" w:sz="4" w:space="0" w:color="auto"/>
            </w:tcBorders>
            <w:shd w:val="clear" w:color="auto" w:fill="auto"/>
          </w:tcPr>
          <w:p w14:paraId="709361D1" w14:textId="77777777" w:rsidR="00B7195C" w:rsidRDefault="00B7195C">
            <w:pPr>
              <w:framePr w:w="10651" w:h="11539" w:wrap="none" w:vAnchor="page" w:hAnchor="page" w:x="572" w:y="568"/>
              <w:rPr>
                <w:sz w:val="10"/>
                <w:szCs w:val="10"/>
              </w:rPr>
            </w:pPr>
          </w:p>
        </w:tc>
        <w:tc>
          <w:tcPr>
            <w:tcW w:w="941" w:type="dxa"/>
            <w:tcBorders>
              <w:left w:val="single" w:sz="4" w:space="0" w:color="auto"/>
            </w:tcBorders>
            <w:shd w:val="clear" w:color="auto" w:fill="auto"/>
          </w:tcPr>
          <w:p w14:paraId="611C8D08" w14:textId="77777777" w:rsidR="00B7195C" w:rsidRDefault="00B7195C">
            <w:pPr>
              <w:framePr w:w="10651" w:h="11539" w:wrap="none" w:vAnchor="page" w:hAnchor="page" w:x="572" w:y="568"/>
              <w:rPr>
                <w:sz w:val="10"/>
                <w:szCs w:val="10"/>
              </w:rPr>
            </w:pPr>
          </w:p>
        </w:tc>
        <w:tc>
          <w:tcPr>
            <w:tcW w:w="1061" w:type="dxa"/>
            <w:tcBorders>
              <w:left w:val="single" w:sz="4" w:space="0" w:color="auto"/>
            </w:tcBorders>
            <w:shd w:val="clear" w:color="auto" w:fill="auto"/>
          </w:tcPr>
          <w:p w14:paraId="1F5B5149" w14:textId="77777777" w:rsidR="00B7195C" w:rsidRDefault="00B7195C">
            <w:pPr>
              <w:framePr w:w="10651" w:h="11539" w:wrap="none" w:vAnchor="page" w:hAnchor="page" w:x="572" w:y="568"/>
              <w:rPr>
                <w:sz w:val="10"/>
                <w:szCs w:val="10"/>
              </w:rPr>
            </w:pPr>
          </w:p>
        </w:tc>
        <w:tc>
          <w:tcPr>
            <w:tcW w:w="1502" w:type="dxa"/>
            <w:tcBorders>
              <w:left w:val="single" w:sz="4" w:space="0" w:color="auto"/>
            </w:tcBorders>
            <w:shd w:val="clear" w:color="auto" w:fill="auto"/>
          </w:tcPr>
          <w:p w14:paraId="0D4A2E25" w14:textId="77777777" w:rsidR="00B7195C" w:rsidRDefault="00B7195C">
            <w:pPr>
              <w:framePr w:w="10651" w:h="11539" w:wrap="none" w:vAnchor="page" w:hAnchor="page" w:x="572" w:y="568"/>
              <w:rPr>
                <w:sz w:val="10"/>
                <w:szCs w:val="10"/>
              </w:rPr>
            </w:pPr>
          </w:p>
        </w:tc>
        <w:tc>
          <w:tcPr>
            <w:tcW w:w="1502" w:type="dxa"/>
            <w:tcBorders>
              <w:left w:val="single" w:sz="4" w:space="0" w:color="auto"/>
              <w:right w:val="single" w:sz="4" w:space="0" w:color="auto"/>
            </w:tcBorders>
            <w:shd w:val="clear" w:color="auto" w:fill="auto"/>
          </w:tcPr>
          <w:p w14:paraId="71D90600" w14:textId="77777777" w:rsidR="00B7195C" w:rsidRDefault="00B7195C">
            <w:pPr>
              <w:framePr w:w="10651" w:h="11539" w:wrap="none" w:vAnchor="page" w:hAnchor="page" w:x="572" w:y="568"/>
              <w:rPr>
                <w:sz w:val="10"/>
                <w:szCs w:val="10"/>
              </w:rPr>
            </w:pPr>
          </w:p>
        </w:tc>
      </w:tr>
      <w:tr w:rsidR="00B7195C" w14:paraId="3B7F3D61"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6F09A79B"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606FCA29" w14:textId="77777777" w:rsidR="00B7195C" w:rsidRDefault="00000000">
            <w:pPr>
              <w:pStyle w:val="Jin0"/>
              <w:framePr w:w="10651" w:h="11539" w:wrap="none" w:vAnchor="page" w:hAnchor="page" w:x="572" w:y="568"/>
              <w:rPr>
                <w:sz w:val="10"/>
                <w:szCs w:val="10"/>
              </w:rPr>
            </w:pPr>
            <w:r>
              <w:rPr>
                <w:i/>
                <w:iCs/>
                <w:sz w:val="10"/>
                <w:szCs w:val="10"/>
              </w:rPr>
              <w:t>httas://aodminkv.urs.cz/item/CS URS 2024 01/784121003</w:t>
            </w:r>
          </w:p>
        </w:tc>
        <w:tc>
          <w:tcPr>
            <w:tcW w:w="5006" w:type="dxa"/>
            <w:gridSpan w:val="4"/>
            <w:tcBorders>
              <w:top w:val="single" w:sz="4" w:space="0" w:color="auto"/>
            </w:tcBorders>
            <w:shd w:val="clear" w:color="auto" w:fill="auto"/>
          </w:tcPr>
          <w:p w14:paraId="3BAB739E" w14:textId="77777777" w:rsidR="00B7195C" w:rsidRDefault="00B7195C">
            <w:pPr>
              <w:framePr w:w="10651" w:h="11539" w:wrap="none" w:vAnchor="page" w:hAnchor="page" w:x="572" w:y="568"/>
              <w:rPr>
                <w:sz w:val="10"/>
                <w:szCs w:val="10"/>
              </w:rPr>
            </w:pPr>
          </w:p>
        </w:tc>
      </w:tr>
      <w:tr w:rsidR="00B7195C" w14:paraId="36806F7A" w14:textId="77777777">
        <w:tblPrEx>
          <w:tblCellMar>
            <w:top w:w="0" w:type="dxa"/>
            <w:bottom w:w="0" w:type="dxa"/>
          </w:tblCellMar>
        </w:tblPrEx>
        <w:trPr>
          <w:trHeight w:hRule="exact" w:val="283"/>
        </w:trPr>
        <w:tc>
          <w:tcPr>
            <w:tcW w:w="1723" w:type="dxa"/>
            <w:gridSpan w:val="3"/>
            <w:shd w:val="clear" w:color="auto" w:fill="auto"/>
            <w:vAlign w:val="bottom"/>
          </w:tcPr>
          <w:p w14:paraId="1B6288EF"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tcBorders>
              <w:top w:val="single" w:sz="4" w:space="0" w:color="auto"/>
            </w:tcBorders>
            <w:shd w:val="clear" w:color="auto" w:fill="auto"/>
            <w:vAlign w:val="bottom"/>
          </w:tcPr>
          <w:p w14:paraId="2E2BF25F"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1.1 (výška s odečtem KO *perimetr s</w:t>
            </w:r>
          </w:p>
        </w:tc>
        <w:tc>
          <w:tcPr>
            <w:tcW w:w="5006" w:type="dxa"/>
            <w:gridSpan w:val="4"/>
            <w:shd w:val="clear" w:color="auto" w:fill="auto"/>
            <w:vAlign w:val="bottom"/>
          </w:tcPr>
          <w:p w14:paraId="66FDED2B" w14:textId="77777777" w:rsidR="00B7195C" w:rsidRDefault="00000000">
            <w:pPr>
              <w:pStyle w:val="Jin0"/>
              <w:framePr w:w="10651" w:h="11539" w:wrap="none" w:vAnchor="page" w:hAnchor="page" w:x="572" w:y="568"/>
              <w:ind w:firstLine="540"/>
              <w:jc w:val="both"/>
              <w:rPr>
                <w:sz w:val="12"/>
                <w:szCs w:val="12"/>
              </w:rPr>
            </w:pPr>
            <w:r>
              <w:rPr>
                <w:rFonts w:ascii="Arial" w:eastAsia="Arial" w:hAnsi="Arial" w:cs="Arial"/>
                <w:sz w:val="12"/>
                <w:szCs w:val="12"/>
              </w:rPr>
              <w:t>15,842</w:t>
            </w:r>
          </w:p>
        </w:tc>
      </w:tr>
      <w:tr w:rsidR="00B7195C" w14:paraId="6FAD7859" w14:textId="77777777">
        <w:tblPrEx>
          <w:tblCellMar>
            <w:top w:w="0" w:type="dxa"/>
            <w:bottom w:w="0" w:type="dxa"/>
          </w:tblCellMar>
        </w:tblPrEx>
        <w:trPr>
          <w:trHeight w:hRule="exact" w:val="192"/>
        </w:trPr>
        <w:tc>
          <w:tcPr>
            <w:tcW w:w="1723" w:type="dxa"/>
            <w:gridSpan w:val="3"/>
            <w:shd w:val="clear" w:color="auto" w:fill="auto"/>
          </w:tcPr>
          <w:p w14:paraId="78416186" w14:textId="77777777" w:rsidR="00B7195C" w:rsidRDefault="00B7195C">
            <w:pPr>
              <w:framePr w:w="10651" w:h="11539" w:wrap="none" w:vAnchor="page" w:hAnchor="page" w:x="572" w:y="568"/>
              <w:rPr>
                <w:sz w:val="10"/>
                <w:szCs w:val="10"/>
              </w:rPr>
            </w:pPr>
          </w:p>
        </w:tc>
        <w:tc>
          <w:tcPr>
            <w:tcW w:w="3922" w:type="dxa"/>
            <w:gridSpan w:val="2"/>
            <w:shd w:val="clear" w:color="auto" w:fill="auto"/>
          </w:tcPr>
          <w:p w14:paraId="7F475972"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odečtem otvorů )" ((4,12-1,8)*8,055)-(0,635*0,65*2)-(1*2,02)</w:t>
            </w:r>
          </w:p>
        </w:tc>
        <w:tc>
          <w:tcPr>
            <w:tcW w:w="5006" w:type="dxa"/>
            <w:gridSpan w:val="4"/>
            <w:shd w:val="clear" w:color="auto" w:fill="auto"/>
          </w:tcPr>
          <w:p w14:paraId="6F3F6FB5" w14:textId="77777777" w:rsidR="00B7195C" w:rsidRDefault="00B7195C">
            <w:pPr>
              <w:framePr w:w="10651" w:h="11539" w:wrap="none" w:vAnchor="page" w:hAnchor="page" w:x="572" w:y="568"/>
              <w:rPr>
                <w:sz w:val="10"/>
                <w:szCs w:val="10"/>
              </w:rPr>
            </w:pPr>
          </w:p>
        </w:tc>
      </w:tr>
      <w:tr w:rsidR="00B7195C" w14:paraId="3621E840" w14:textId="77777777">
        <w:tblPrEx>
          <w:tblCellMar>
            <w:top w:w="0" w:type="dxa"/>
            <w:bottom w:w="0" w:type="dxa"/>
          </w:tblCellMar>
        </w:tblPrEx>
        <w:trPr>
          <w:trHeight w:hRule="exact" w:val="202"/>
        </w:trPr>
        <w:tc>
          <w:tcPr>
            <w:tcW w:w="1723" w:type="dxa"/>
            <w:gridSpan w:val="3"/>
            <w:shd w:val="clear" w:color="auto" w:fill="auto"/>
            <w:vAlign w:val="bottom"/>
          </w:tcPr>
          <w:p w14:paraId="6CEEE970"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47E5850"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1.1 ostění a nadpraží"</w:t>
            </w:r>
          </w:p>
        </w:tc>
        <w:tc>
          <w:tcPr>
            <w:tcW w:w="5006" w:type="dxa"/>
            <w:gridSpan w:val="4"/>
            <w:shd w:val="clear" w:color="auto" w:fill="auto"/>
            <w:vAlign w:val="bottom"/>
          </w:tcPr>
          <w:p w14:paraId="1E0EBAD3" w14:textId="77777777" w:rsidR="00B7195C" w:rsidRDefault="00000000">
            <w:pPr>
              <w:pStyle w:val="Jin0"/>
              <w:framePr w:w="10651" w:h="11539" w:wrap="none" w:vAnchor="page" w:hAnchor="page" w:x="572" w:y="568"/>
              <w:ind w:firstLine="600"/>
              <w:jc w:val="both"/>
              <w:rPr>
                <w:sz w:val="12"/>
                <w:szCs w:val="12"/>
              </w:rPr>
            </w:pPr>
            <w:r>
              <w:rPr>
                <w:rFonts w:ascii="Arial" w:eastAsia="Arial" w:hAnsi="Arial" w:cs="Arial"/>
                <w:sz w:val="12"/>
                <w:szCs w:val="12"/>
              </w:rPr>
              <w:t>1,432</w:t>
            </w:r>
          </w:p>
        </w:tc>
      </w:tr>
      <w:tr w:rsidR="00B7195C" w14:paraId="0DF719F0" w14:textId="77777777">
        <w:tblPrEx>
          <w:tblCellMar>
            <w:top w:w="0" w:type="dxa"/>
            <w:bottom w:w="0" w:type="dxa"/>
          </w:tblCellMar>
        </w:tblPrEx>
        <w:trPr>
          <w:trHeight w:hRule="exact" w:val="187"/>
        </w:trPr>
        <w:tc>
          <w:tcPr>
            <w:tcW w:w="1723" w:type="dxa"/>
            <w:gridSpan w:val="3"/>
            <w:shd w:val="clear" w:color="auto" w:fill="auto"/>
          </w:tcPr>
          <w:p w14:paraId="4DD7B08C" w14:textId="77777777" w:rsidR="00B7195C" w:rsidRDefault="00B7195C">
            <w:pPr>
              <w:framePr w:w="10651" w:h="11539" w:wrap="none" w:vAnchor="page" w:hAnchor="page" w:x="572" w:y="568"/>
              <w:rPr>
                <w:sz w:val="10"/>
                <w:szCs w:val="10"/>
              </w:rPr>
            </w:pPr>
          </w:p>
        </w:tc>
        <w:tc>
          <w:tcPr>
            <w:tcW w:w="3922" w:type="dxa"/>
            <w:gridSpan w:val="2"/>
            <w:shd w:val="clear" w:color="auto" w:fill="auto"/>
          </w:tcPr>
          <w:p w14:paraId="669CC7C5"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0,37*(0,65+0,635+0,65)*2</w:t>
            </w:r>
          </w:p>
        </w:tc>
        <w:tc>
          <w:tcPr>
            <w:tcW w:w="5006" w:type="dxa"/>
            <w:gridSpan w:val="4"/>
            <w:shd w:val="clear" w:color="auto" w:fill="auto"/>
          </w:tcPr>
          <w:p w14:paraId="27A8B366" w14:textId="77777777" w:rsidR="00B7195C" w:rsidRDefault="00B7195C">
            <w:pPr>
              <w:framePr w:w="10651" w:h="11539" w:wrap="none" w:vAnchor="page" w:hAnchor="page" w:x="572" w:y="568"/>
              <w:rPr>
                <w:sz w:val="10"/>
                <w:szCs w:val="10"/>
              </w:rPr>
            </w:pPr>
          </w:p>
        </w:tc>
      </w:tr>
      <w:tr w:rsidR="00B7195C" w14:paraId="1C457410" w14:textId="77777777">
        <w:tblPrEx>
          <w:tblCellMar>
            <w:top w:w="0" w:type="dxa"/>
            <w:bottom w:w="0" w:type="dxa"/>
          </w:tblCellMar>
        </w:tblPrEx>
        <w:trPr>
          <w:trHeight w:hRule="exact" w:val="211"/>
        </w:trPr>
        <w:tc>
          <w:tcPr>
            <w:tcW w:w="1723" w:type="dxa"/>
            <w:gridSpan w:val="3"/>
            <w:shd w:val="clear" w:color="auto" w:fill="auto"/>
            <w:vAlign w:val="bottom"/>
          </w:tcPr>
          <w:p w14:paraId="5BAAC369"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11767F7"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1.2 (výška s odečtem KO *perimetr s</w:t>
            </w:r>
          </w:p>
        </w:tc>
        <w:tc>
          <w:tcPr>
            <w:tcW w:w="5006" w:type="dxa"/>
            <w:gridSpan w:val="4"/>
            <w:shd w:val="clear" w:color="auto" w:fill="auto"/>
            <w:vAlign w:val="bottom"/>
          </w:tcPr>
          <w:p w14:paraId="39FC39E2" w14:textId="77777777" w:rsidR="00B7195C" w:rsidRDefault="00000000">
            <w:pPr>
              <w:pStyle w:val="Jin0"/>
              <w:framePr w:w="10651" w:h="11539" w:wrap="none" w:vAnchor="page" w:hAnchor="page" w:x="572" w:y="568"/>
              <w:ind w:firstLine="540"/>
              <w:jc w:val="both"/>
              <w:rPr>
                <w:sz w:val="12"/>
                <w:szCs w:val="12"/>
              </w:rPr>
            </w:pPr>
            <w:r>
              <w:rPr>
                <w:rFonts w:ascii="Arial" w:eastAsia="Arial" w:hAnsi="Arial" w:cs="Arial"/>
                <w:sz w:val="12"/>
                <w:szCs w:val="12"/>
              </w:rPr>
              <w:t>15,690</w:t>
            </w:r>
          </w:p>
        </w:tc>
      </w:tr>
      <w:tr w:rsidR="00B7195C" w14:paraId="48272282" w14:textId="77777777">
        <w:tblPrEx>
          <w:tblCellMar>
            <w:top w:w="0" w:type="dxa"/>
            <w:bottom w:w="0" w:type="dxa"/>
          </w:tblCellMar>
        </w:tblPrEx>
        <w:trPr>
          <w:trHeight w:hRule="exact" w:val="192"/>
        </w:trPr>
        <w:tc>
          <w:tcPr>
            <w:tcW w:w="1723" w:type="dxa"/>
            <w:gridSpan w:val="3"/>
            <w:shd w:val="clear" w:color="auto" w:fill="auto"/>
          </w:tcPr>
          <w:p w14:paraId="2F823EF0" w14:textId="77777777" w:rsidR="00B7195C" w:rsidRDefault="00B7195C">
            <w:pPr>
              <w:framePr w:w="10651" w:h="11539" w:wrap="none" w:vAnchor="page" w:hAnchor="page" w:x="572" w:y="568"/>
              <w:rPr>
                <w:sz w:val="10"/>
                <w:szCs w:val="10"/>
              </w:rPr>
            </w:pPr>
          </w:p>
        </w:tc>
        <w:tc>
          <w:tcPr>
            <w:tcW w:w="3922" w:type="dxa"/>
            <w:gridSpan w:val="2"/>
            <w:shd w:val="clear" w:color="auto" w:fill="auto"/>
          </w:tcPr>
          <w:p w14:paraId="32B54EB6"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odečtem otvorů )" ((4,12-1,8)*9,758)-(0,9*2,02*2)-(1,25*2,65)</w:t>
            </w:r>
          </w:p>
        </w:tc>
        <w:tc>
          <w:tcPr>
            <w:tcW w:w="5006" w:type="dxa"/>
            <w:gridSpan w:val="4"/>
            <w:shd w:val="clear" w:color="auto" w:fill="auto"/>
          </w:tcPr>
          <w:p w14:paraId="70996791" w14:textId="77777777" w:rsidR="00B7195C" w:rsidRDefault="00B7195C">
            <w:pPr>
              <w:framePr w:w="10651" w:h="11539" w:wrap="none" w:vAnchor="page" w:hAnchor="page" w:x="572" w:y="568"/>
              <w:rPr>
                <w:sz w:val="10"/>
                <w:szCs w:val="10"/>
              </w:rPr>
            </w:pPr>
          </w:p>
        </w:tc>
      </w:tr>
      <w:tr w:rsidR="00B7195C" w14:paraId="697A8730" w14:textId="77777777">
        <w:tblPrEx>
          <w:tblCellMar>
            <w:top w:w="0" w:type="dxa"/>
            <w:bottom w:w="0" w:type="dxa"/>
          </w:tblCellMar>
        </w:tblPrEx>
        <w:trPr>
          <w:trHeight w:hRule="exact" w:val="202"/>
        </w:trPr>
        <w:tc>
          <w:tcPr>
            <w:tcW w:w="1723" w:type="dxa"/>
            <w:gridSpan w:val="3"/>
            <w:shd w:val="clear" w:color="auto" w:fill="auto"/>
            <w:vAlign w:val="bottom"/>
          </w:tcPr>
          <w:p w14:paraId="2063A062"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90C8A32"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1.2 ostění a nadpraží"</w:t>
            </w:r>
          </w:p>
        </w:tc>
        <w:tc>
          <w:tcPr>
            <w:tcW w:w="5006" w:type="dxa"/>
            <w:gridSpan w:val="4"/>
            <w:shd w:val="clear" w:color="auto" w:fill="auto"/>
          </w:tcPr>
          <w:p w14:paraId="611E7BA6" w14:textId="77777777" w:rsidR="00B7195C" w:rsidRDefault="00B7195C">
            <w:pPr>
              <w:framePr w:w="10651" w:h="11539" w:wrap="none" w:vAnchor="page" w:hAnchor="page" w:x="572" w:y="568"/>
              <w:rPr>
                <w:sz w:val="10"/>
                <w:szCs w:val="10"/>
              </w:rPr>
            </w:pPr>
          </w:p>
        </w:tc>
      </w:tr>
      <w:tr w:rsidR="00B7195C" w14:paraId="0EA363F3" w14:textId="77777777">
        <w:tblPrEx>
          <w:tblCellMar>
            <w:top w:w="0" w:type="dxa"/>
            <w:bottom w:w="0" w:type="dxa"/>
          </w:tblCellMar>
        </w:tblPrEx>
        <w:trPr>
          <w:trHeight w:hRule="exact" w:val="192"/>
        </w:trPr>
        <w:tc>
          <w:tcPr>
            <w:tcW w:w="1723" w:type="dxa"/>
            <w:gridSpan w:val="3"/>
            <w:shd w:val="clear" w:color="auto" w:fill="auto"/>
          </w:tcPr>
          <w:p w14:paraId="1CA12E42" w14:textId="77777777" w:rsidR="00B7195C" w:rsidRDefault="00B7195C">
            <w:pPr>
              <w:framePr w:w="10651" w:h="11539" w:wrap="none" w:vAnchor="page" w:hAnchor="page" w:x="572" w:y="568"/>
              <w:rPr>
                <w:sz w:val="10"/>
                <w:szCs w:val="10"/>
              </w:rPr>
            </w:pPr>
          </w:p>
        </w:tc>
        <w:tc>
          <w:tcPr>
            <w:tcW w:w="3922" w:type="dxa"/>
            <w:gridSpan w:val="2"/>
            <w:shd w:val="clear" w:color="auto" w:fill="auto"/>
          </w:tcPr>
          <w:p w14:paraId="6E784A14"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0,57*((2,1+0,9+2,1)*2)+0,42*(2,65+1,25+2,65)</w:t>
            </w:r>
          </w:p>
        </w:tc>
        <w:tc>
          <w:tcPr>
            <w:tcW w:w="5006" w:type="dxa"/>
            <w:gridSpan w:val="4"/>
            <w:shd w:val="clear" w:color="auto" w:fill="auto"/>
          </w:tcPr>
          <w:p w14:paraId="17BED2A3" w14:textId="77777777" w:rsidR="00B7195C" w:rsidRDefault="00000000">
            <w:pPr>
              <w:pStyle w:val="Jin0"/>
              <w:framePr w:w="10651" w:h="11539" w:wrap="none" w:vAnchor="page" w:hAnchor="page" w:x="572" w:y="568"/>
              <w:ind w:firstLine="600"/>
              <w:jc w:val="both"/>
              <w:rPr>
                <w:sz w:val="12"/>
                <w:szCs w:val="12"/>
              </w:rPr>
            </w:pPr>
            <w:r>
              <w:rPr>
                <w:rFonts w:ascii="Arial" w:eastAsia="Arial" w:hAnsi="Arial" w:cs="Arial"/>
                <w:sz w:val="12"/>
                <w:szCs w:val="12"/>
              </w:rPr>
              <w:t>8,565</w:t>
            </w:r>
          </w:p>
        </w:tc>
      </w:tr>
      <w:tr w:rsidR="00B7195C" w14:paraId="45BFE8FE" w14:textId="77777777">
        <w:tblPrEx>
          <w:tblCellMar>
            <w:top w:w="0" w:type="dxa"/>
            <w:bottom w:w="0" w:type="dxa"/>
          </w:tblCellMar>
        </w:tblPrEx>
        <w:trPr>
          <w:trHeight w:hRule="exact" w:val="206"/>
        </w:trPr>
        <w:tc>
          <w:tcPr>
            <w:tcW w:w="1723" w:type="dxa"/>
            <w:gridSpan w:val="3"/>
            <w:shd w:val="clear" w:color="auto" w:fill="auto"/>
            <w:vAlign w:val="bottom"/>
          </w:tcPr>
          <w:p w14:paraId="2D3E259D"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435C4B0"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1.3 (výška s odečtem KO *perimetr s</w:t>
            </w:r>
          </w:p>
        </w:tc>
        <w:tc>
          <w:tcPr>
            <w:tcW w:w="5006" w:type="dxa"/>
            <w:gridSpan w:val="4"/>
            <w:shd w:val="clear" w:color="auto" w:fill="auto"/>
            <w:vAlign w:val="bottom"/>
          </w:tcPr>
          <w:p w14:paraId="5DC766CF" w14:textId="77777777" w:rsidR="00B7195C" w:rsidRDefault="00000000">
            <w:pPr>
              <w:pStyle w:val="Jin0"/>
              <w:framePr w:w="10651" w:h="11539" w:wrap="none" w:vAnchor="page" w:hAnchor="page" w:x="572" w:y="568"/>
              <w:ind w:firstLine="540"/>
              <w:jc w:val="both"/>
              <w:rPr>
                <w:sz w:val="12"/>
                <w:szCs w:val="12"/>
              </w:rPr>
            </w:pPr>
            <w:r>
              <w:rPr>
                <w:rFonts w:ascii="Arial" w:eastAsia="Arial" w:hAnsi="Arial" w:cs="Arial"/>
                <w:sz w:val="12"/>
                <w:szCs w:val="12"/>
              </w:rPr>
              <w:t>17,184</w:t>
            </w:r>
          </w:p>
        </w:tc>
      </w:tr>
      <w:tr w:rsidR="00B7195C" w14:paraId="7AB94BCE" w14:textId="77777777">
        <w:tblPrEx>
          <w:tblCellMar>
            <w:top w:w="0" w:type="dxa"/>
            <w:bottom w:w="0" w:type="dxa"/>
          </w:tblCellMar>
        </w:tblPrEx>
        <w:trPr>
          <w:trHeight w:hRule="exact" w:val="192"/>
        </w:trPr>
        <w:tc>
          <w:tcPr>
            <w:tcW w:w="1723" w:type="dxa"/>
            <w:gridSpan w:val="3"/>
            <w:shd w:val="clear" w:color="auto" w:fill="auto"/>
          </w:tcPr>
          <w:p w14:paraId="6E5A3149" w14:textId="77777777" w:rsidR="00B7195C" w:rsidRDefault="00B7195C">
            <w:pPr>
              <w:framePr w:w="10651" w:h="11539" w:wrap="none" w:vAnchor="page" w:hAnchor="page" w:x="572" w:y="568"/>
              <w:rPr>
                <w:sz w:val="10"/>
                <w:szCs w:val="10"/>
              </w:rPr>
            </w:pPr>
          </w:p>
        </w:tc>
        <w:tc>
          <w:tcPr>
            <w:tcW w:w="3922" w:type="dxa"/>
            <w:gridSpan w:val="2"/>
            <w:shd w:val="clear" w:color="auto" w:fill="auto"/>
          </w:tcPr>
          <w:p w14:paraId="1521B5A2"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odečtem otvorů )" ((4,12-1,8)*10,363)-(0,7*1,8*4)-(0,9*2,02)</w:t>
            </w:r>
          </w:p>
        </w:tc>
        <w:tc>
          <w:tcPr>
            <w:tcW w:w="5006" w:type="dxa"/>
            <w:gridSpan w:val="4"/>
            <w:shd w:val="clear" w:color="auto" w:fill="auto"/>
          </w:tcPr>
          <w:p w14:paraId="4941C1EC" w14:textId="77777777" w:rsidR="00B7195C" w:rsidRDefault="00B7195C">
            <w:pPr>
              <w:framePr w:w="10651" w:h="11539" w:wrap="none" w:vAnchor="page" w:hAnchor="page" w:x="572" w:y="568"/>
              <w:rPr>
                <w:sz w:val="10"/>
                <w:szCs w:val="10"/>
              </w:rPr>
            </w:pPr>
          </w:p>
        </w:tc>
      </w:tr>
      <w:tr w:rsidR="00B7195C" w14:paraId="6D4D7B6D" w14:textId="77777777">
        <w:tblPrEx>
          <w:tblCellMar>
            <w:top w:w="0" w:type="dxa"/>
            <w:bottom w:w="0" w:type="dxa"/>
          </w:tblCellMar>
        </w:tblPrEx>
        <w:trPr>
          <w:trHeight w:hRule="exact" w:val="202"/>
        </w:trPr>
        <w:tc>
          <w:tcPr>
            <w:tcW w:w="1723" w:type="dxa"/>
            <w:gridSpan w:val="3"/>
            <w:shd w:val="clear" w:color="auto" w:fill="auto"/>
            <w:vAlign w:val="bottom"/>
          </w:tcPr>
          <w:p w14:paraId="319E0C35"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7471629"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1.3 ostění a nadpraží"</w:t>
            </w:r>
          </w:p>
        </w:tc>
        <w:tc>
          <w:tcPr>
            <w:tcW w:w="5006" w:type="dxa"/>
            <w:gridSpan w:val="4"/>
            <w:shd w:val="clear" w:color="auto" w:fill="auto"/>
          </w:tcPr>
          <w:p w14:paraId="1D29F29F" w14:textId="77777777" w:rsidR="00B7195C" w:rsidRDefault="00B7195C">
            <w:pPr>
              <w:framePr w:w="10651" w:h="11539" w:wrap="none" w:vAnchor="page" w:hAnchor="page" w:x="572" w:y="568"/>
              <w:rPr>
                <w:sz w:val="10"/>
                <w:szCs w:val="10"/>
              </w:rPr>
            </w:pPr>
          </w:p>
        </w:tc>
      </w:tr>
      <w:tr w:rsidR="00B7195C" w14:paraId="653C8A76" w14:textId="77777777">
        <w:tblPrEx>
          <w:tblCellMar>
            <w:top w:w="0" w:type="dxa"/>
            <w:bottom w:w="0" w:type="dxa"/>
          </w:tblCellMar>
        </w:tblPrEx>
        <w:trPr>
          <w:trHeight w:hRule="exact" w:val="149"/>
        </w:trPr>
        <w:tc>
          <w:tcPr>
            <w:tcW w:w="1723" w:type="dxa"/>
            <w:gridSpan w:val="3"/>
            <w:shd w:val="clear" w:color="auto" w:fill="auto"/>
          </w:tcPr>
          <w:p w14:paraId="5084F13E" w14:textId="77777777" w:rsidR="00B7195C" w:rsidRDefault="00B7195C">
            <w:pPr>
              <w:framePr w:w="10651" w:h="11539" w:wrap="none" w:vAnchor="page" w:hAnchor="page" w:x="572" w:y="568"/>
              <w:rPr>
                <w:sz w:val="10"/>
                <w:szCs w:val="10"/>
              </w:rPr>
            </w:pPr>
          </w:p>
        </w:tc>
        <w:tc>
          <w:tcPr>
            <w:tcW w:w="3922" w:type="dxa"/>
            <w:gridSpan w:val="2"/>
            <w:shd w:val="clear" w:color="auto" w:fill="auto"/>
            <w:vAlign w:val="bottom"/>
          </w:tcPr>
          <w:p w14:paraId="1727C00D"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(0,37*(1,8+0,7+1,8))*4</w:t>
            </w:r>
          </w:p>
        </w:tc>
        <w:tc>
          <w:tcPr>
            <w:tcW w:w="5006" w:type="dxa"/>
            <w:gridSpan w:val="4"/>
            <w:shd w:val="clear" w:color="auto" w:fill="auto"/>
          </w:tcPr>
          <w:p w14:paraId="6AFF751B" w14:textId="77777777" w:rsidR="00B7195C" w:rsidRDefault="00000000">
            <w:pPr>
              <w:pStyle w:val="Jin0"/>
              <w:framePr w:w="10651" w:h="11539" w:wrap="none" w:vAnchor="page" w:hAnchor="page" w:x="572" w:y="568"/>
              <w:ind w:firstLine="600"/>
              <w:jc w:val="both"/>
              <w:rPr>
                <w:sz w:val="12"/>
                <w:szCs w:val="12"/>
              </w:rPr>
            </w:pPr>
            <w:r>
              <w:rPr>
                <w:rFonts w:ascii="Arial" w:eastAsia="Arial" w:hAnsi="Arial" w:cs="Arial"/>
                <w:sz w:val="12"/>
                <w:szCs w:val="12"/>
              </w:rPr>
              <w:t>6,364</w:t>
            </w:r>
          </w:p>
        </w:tc>
      </w:tr>
      <w:tr w:rsidR="00B7195C" w14:paraId="2F4F58CE" w14:textId="77777777">
        <w:tblPrEx>
          <w:tblCellMar>
            <w:top w:w="0" w:type="dxa"/>
            <w:bottom w:w="0" w:type="dxa"/>
          </w:tblCellMar>
        </w:tblPrEx>
        <w:trPr>
          <w:trHeight w:hRule="exact" w:val="163"/>
        </w:trPr>
        <w:tc>
          <w:tcPr>
            <w:tcW w:w="1723" w:type="dxa"/>
            <w:gridSpan w:val="3"/>
            <w:shd w:val="clear" w:color="auto" w:fill="auto"/>
          </w:tcPr>
          <w:p w14:paraId="5E98C23B" w14:textId="77777777" w:rsidR="00B7195C" w:rsidRDefault="00B7195C">
            <w:pPr>
              <w:framePr w:w="10651" w:h="11539" w:wrap="none" w:vAnchor="page" w:hAnchor="page" w:x="572" w:y="568"/>
              <w:rPr>
                <w:sz w:val="10"/>
                <w:szCs w:val="10"/>
              </w:rPr>
            </w:pPr>
          </w:p>
        </w:tc>
        <w:tc>
          <w:tcPr>
            <w:tcW w:w="3922" w:type="dxa"/>
            <w:gridSpan w:val="2"/>
            <w:shd w:val="clear" w:color="auto" w:fill="auto"/>
            <w:vAlign w:val="bottom"/>
          </w:tcPr>
          <w:p w14:paraId="25604AD2"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1.4 (výška s odečtem KO *perimetr s</w:t>
            </w:r>
          </w:p>
        </w:tc>
        <w:tc>
          <w:tcPr>
            <w:tcW w:w="5006" w:type="dxa"/>
            <w:gridSpan w:val="4"/>
            <w:shd w:val="clear" w:color="auto" w:fill="auto"/>
          </w:tcPr>
          <w:p w14:paraId="7A2317A7" w14:textId="77777777" w:rsidR="00B7195C" w:rsidRDefault="00B7195C">
            <w:pPr>
              <w:framePr w:w="10651" w:h="11539" w:wrap="none" w:vAnchor="page" w:hAnchor="page" w:x="572" w:y="568"/>
              <w:rPr>
                <w:sz w:val="10"/>
                <w:szCs w:val="10"/>
              </w:rPr>
            </w:pPr>
          </w:p>
        </w:tc>
      </w:tr>
      <w:tr w:rsidR="00B7195C" w14:paraId="2876C384" w14:textId="77777777">
        <w:tblPrEx>
          <w:tblCellMar>
            <w:top w:w="0" w:type="dxa"/>
            <w:bottom w:w="0" w:type="dxa"/>
          </w:tblCellMar>
        </w:tblPrEx>
        <w:trPr>
          <w:trHeight w:hRule="exact" w:val="154"/>
        </w:trPr>
        <w:tc>
          <w:tcPr>
            <w:tcW w:w="1723" w:type="dxa"/>
            <w:gridSpan w:val="3"/>
            <w:shd w:val="clear" w:color="auto" w:fill="auto"/>
          </w:tcPr>
          <w:p w14:paraId="120EA97C"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5788BAEF"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odečtem otvorů )" ((4,12-1,8)*10,638)-(0,9*2,02)-(0,8*2,05)-</w:t>
            </w:r>
          </w:p>
        </w:tc>
        <w:tc>
          <w:tcPr>
            <w:tcW w:w="5006" w:type="dxa"/>
            <w:gridSpan w:val="4"/>
            <w:shd w:val="clear" w:color="auto" w:fill="auto"/>
          </w:tcPr>
          <w:p w14:paraId="33784834" w14:textId="77777777" w:rsidR="00B7195C" w:rsidRDefault="00000000">
            <w:pPr>
              <w:pStyle w:val="Jin0"/>
              <w:framePr w:w="10651" w:h="11539" w:wrap="none" w:vAnchor="page" w:hAnchor="page" w:x="572" w:y="568"/>
              <w:ind w:firstLine="540"/>
              <w:jc w:val="both"/>
              <w:rPr>
                <w:sz w:val="12"/>
                <w:szCs w:val="12"/>
              </w:rPr>
            </w:pPr>
            <w:r>
              <w:rPr>
                <w:rFonts w:ascii="Arial" w:eastAsia="Arial" w:hAnsi="Arial" w:cs="Arial"/>
                <w:sz w:val="12"/>
                <w:szCs w:val="12"/>
              </w:rPr>
              <w:t>15,297</w:t>
            </w:r>
          </w:p>
        </w:tc>
      </w:tr>
      <w:tr w:rsidR="00B7195C" w14:paraId="434EF5B9" w14:textId="77777777">
        <w:tblPrEx>
          <w:tblCellMar>
            <w:top w:w="0" w:type="dxa"/>
            <w:bottom w:w="0" w:type="dxa"/>
          </w:tblCellMar>
        </w:tblPrEx>
        <w:trPr>
          <w:trHeight w:hRule="exact" w:val="163"/>
        </w:trPr>
        <w:tc>
          <w:tcPr>
            <w:tcW w:w="1723" w:type="dxa"/>
            <w:gridSpan w:val="3"/>
            <w:shd w:val="clear" w:color="auto" w:fill="auto"/>
          </w:tcPr>
          <w:p w14:paraId="6F376383" w14:textId="77777777" w:rsidR="00B7195C" w:rsidRDefault="00B7195C">
            <w:pPr>
              <w:framePr w:w="10651" w:h="11539" w:wrap="none" w:vAnchor="page" w:hAnchor="page" w:x="572" w:y="568"/>
              <w:rPr>
                <w:sz w:val="10"/>
                <w:szCs w:val="10"/>
              </w:rPr>
            </w:pPr>
          </w:p>
        </w:tc>
        <w:tc>
          <w:tcPr>
            <w:tcW w:w="3922" w:type="dxa"/>
            <w:gridSpan w:val="2"/>
            <w:shd w:val="clear" w:color="auto" w:fill="auto"/>
            <w:vAlign w:val="bottom"/>
          </w:tcPr>
          <w:p w14:paraId="3AF17A26"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(0,9*2,02)-(1,55*2,65)</w:t>
            </w:r>
          </w:p>
        </w:tc>
        <w:tc>
          <w:tcPr>
            <w:tcW w:w="5006" w:type="dxa"/>
            <w:gridSpan w:val="4"/>
            <w:shd w:val="clear" w:color="auto" w:fill="auto"/>
          </w:tcPr>
          <w:p w14:paraId="5CE7CA76" w14:textId="77777777" w:rsidR="00B7195C" w:rsidRDefault="00B7195C">
            <w:pPr>
              <w:framePr w:w="10651" w:h="11539" w:wrap="none" w:vAnchor="page" w:hAnchor="page" w:x="572" w:y="568"/>
              <w:rPr>
                <w:sz w:val="10"/>
                <w:szCs w:val="10"/>
              </w:rPr>
            </w:pPr>
          </w:p>
        </w:tc>
      </w:tr>
      <w:tr w:rsidR="00B7195C" w14:paraId="4BAC6AB6" w14:textId="77777777">
        <w:tblPrEx>
          <w:tblCellMar>
            <w:top w:w="0" w:type="dxa"/>
            <w:bottom w:w="0" w:type="dxa"/>
          </w:tblCellMar>
        </w:tblPrEx>
        <w:trPr>
          <w:trHeight w:hRule="exact" w:val="163"/>
        </w:trPr>
        <w:tc>
          <w:tcPr>
            <w:tcW w:w="1723" w:type="dxa"/>
            <w:gridSpan w:val="3"/>
            <w:shd w:val="clear" w:color="auto" w:fill="auto"/>
            <w:vAlign w:val="bottom"/>
          </w:tcPr>
          <w:p w14:paraId="4735806A"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6A8C43EA"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1.4 ostění a nadpraží"</w:t>
            </w:r>
          </w:p>
        </w:tc>
        <w:tc>
          <w:tcPr>
            <w:tcW w:w="5006" w:type="dxa"/>
            <w:gridSpan w:val="4"/>
            <w:shd w:val="clear" w:color="auto" w:fill="auto"/>
          </w:tcPr>
          <w:p w14:paraId="221646F2" w14:textId="77777777" w:rsidR="00B7195C" w:rsidRDefault="00B7195C">
            <w:pPr>
              <w:framePr w:w="10651" w:h="11539" w:wrap="none" w:vAnchor="page" w:hAnchor="page" w:x="572" w:y="568"/>
              <w:rPr>
                <w:sz w:val="10"/>
                <w:szCs w:val="10"/>
              </w:rPr>
            </w:pPr>
          </w:p>
        </w:tc>
      </w:tr>
      <w:tr w:rsidR="00B7195C" w14:paraId="59FA0C89" w14:textId="77777777">
        <w:tblPrEx>
          <w:tblCellMar>
            <w:top w:w="0" w:type="dxa"/>
            <w:bottom w:w="0" w:type="dxa"/>
          </w:tblCellMar>
        </w:tblPrEx>
        <w:trPr>
          <w:trHeight w:hRule="exact" w:val="154"/>
        </w:trPr>
        <w:tc>
          <w:tcPr>
            <w:tcW w:w="1723" w:type="dxa"/>
            <w:gridSpan w:val="3"/>
            <w:shd w:val="clear" w:color="auto" w:fill="auto"/>
          </w:tcPr>
          <w:p w14:paraId="308695D2" w14:textId="77777777" w:rsidR="00B7195C" w:rsidRDefault="00B7195C">
            <w:pPr>
              <w:framePr w:w="10651" w:h="11539" w:wrap="none" w:vAnchor="page" w:hAnchor="page" w:x="572" w:y="568"/>
              <w:rPr>
                <w:sz w:val="10"/>
                <w:szCs w:val="10"/>
              </w:rPr>
            </w:pPr>
          </w:p>
        </w:tc>
        <w:tc>
          <w:tcPr>
            <w:tcW w:w="3922" w:type="dxa"/>
            <w:gridSpan w:val="2"/>
            <w:shd w:val="clear" w:color="auto" w:fill="auto"/>
          </w:tcPr>
          <w:p w14:paraId="362E5AA1"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(0,22*(2,1+0,9+2,1))+(0,42*(2,65+1,55+2,65))</w:t>
            </w:r>
          </w:p>
        </w:tc>
        <w:tc>
          <w:tcPr>
            <w:tcW w:w="5006" w:type="dxa"/>
            <w:gridSpan w:val="4"/>
            <w:shd w:val="clear" w:color="auto" w:fill="auto"/>
          </w:tcPr>
          <w:p w14:paraId="2B5794F4" w14:textId="77777777" w:rsidR="00B7195C" w:rsidRDefault="00000000">
            <w:pPr>
              <w:pStyle w:val="Jin0"/>
              <w:framePr w:w="10651" w:h="11539" w:wrap="none" w:vAnchor="page" w:hAnchor="page" w:x="572" w:y="568"/>
              <w:ind w:firstLine="600"/>
              <w:jc w:val="both"/>
              <w:rPr>
                <w:sz w:val="12"/>
                <w:szCs w:val="12"/>
              </w:rPr>
            </w:pPr>
            <w:r>
              <w:rPr>
                <w:rFonts w:ascii="Arial" w:eastAsia="Arial" w:hAnsi="Arial" w:cs="Arial"/>
                <w:sz w:val="12"/>
                <w:szCs w:val="12"/>
              </w:rPr>
              <w:t>3,999</w:t>
            </w:r>
          </w:p>
        </w:tc>
      </w:tr>
      <w:tr w:rsidR="00B7195C" w14:paraId="188AA3F7" w14:textId="77777777">
        <w:tblPrEx>
          <w:tblCellMar>
            <w:top w:w="0" w:type="dxa"/>
            <w:bottom w:w="0" w:type="dxa"/>
          </w:tblCellMar>
        </w:tblPrEx>
        <w:trPr>
          <w:trHeight w:hRule="exact" w:val="158"/>
        </w:trPr>
        <w:tc>
          <w:tcPr>
            <w:tcW w:w="1723" w:type="dxa"/>
            <w:gridSpan w:val="3"/>
            <w:shd w:val="clear" w:color="auto" w:fill="auto"/>
          </w:tcPr>
          <w:p w14:paraId="68BFD0F0" w14:textId="77777777" w:rsidR="00B7195C" w:rsidRDefault="00B7195C">
            <w:pPr>
              <w:framePr w:w="10651" w:h="11539" w:wrap="none" w:vAnchor="page" w:hAnchor="page" w:x="572" w:y="568"/>
              <w:rPr>
                <w:sz w:val="10"/>
                <w:szCs w:val="10"/>
              </w:rPr>
            </w:pPr>
          </w:p>
        </w:tc>
        <w:tc>
          <w:tcPr>
            <w:tcW w:w="3922" w:type="dxa"/>
            <w:gridSpan w:val="2"/>
            <w:shd w:val="clear" w:color="auto" w:fill="auto"/>
            <w:vAlign w:val="bottom"/>
          </w:tcPr>
          <w:p w14:paraId="21BF79FB"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1.5 (výška s odečtem KO*perimetr s</w:t>
            </w:r>
          </w:p>
        </w:tc>
        <w:tc>
          <w:tcPr>
            <w:tcW w:w="5006" w:type="dxa"/>
            <w:gridSpan w:val="4"/>
            <w:shd w:val="clear" w:color="auto" w:fill="auto"/>
          </w:tcPr>
          <w:p w14:paraId="49B75026" w14:textId="77777777" w:rsidR="00B7195C" w:rsidRDefault="00B7195C">
            <w:pPr>
              <w:framePr w:w="10651" w:h="11539" w:wrap="none" w:vAnchor="page" w:hAnchor="page" w:x="572" w:y="568"/>
              <w:rPr>
                <w:sz w:val="10"/>
                <w:szCs w:val="10"/>
              </w:rPr>
            </w:pPr>
          </w:p>
        </w:tc>
      </w:tr>
      <w:tr w:rsidR="00B7195C" w14:paraId="0CFA255E" w14:textId="77777777">
        <w:tblPrEx>
          <w:tblCellMar>
            <w:top w:w="0" w:type="dxa"/>
            <w:bottom w:w="0" w:type="dxa"/>
          </w:tblCellMar>
        </w:tblPrEx>
        <w:trPr>
          <w:trHeight w:hRule="exact" w:val="158"/>
        </w:trPr>
        <w:tc>
          <w:tcPr>
            <w:tcW w:w="1723" w:type="dxa"/>
            <w:gridSpan w:val="3"/>
            <w:shd w:val="clear" w:color="auto" w:fill="auto"/>
          </w:tcPr>
          <w:p w14:paraId="19C0EC43"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19347C4A"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odečtem otvorů )" ((4,12-1,8)*11,489)-(0,8*2,05)-(0,9*2,02)-</w:t>
            </w:r>
          </w:p>
        </w:tc>
        <w:tc>
          <w:tcPr>
            <w:tcW w:w="5006" w:type="dxa"/>
            <w:gridSpan w:val="4"/>
            <w:shd w:val="clear" w:color="auto" w:fill="auto"/>
          </w:tcPr>
          <w:p w14:paraId="0D90F455" w14:textId="77777777" w:rsidR="00B7195C" w:rsidRDefault="00000000">
            <w:pPr>
              <w:pStyle w:val="Jin0"/>
              <w:framePr w:w="10651" w:h="11539" w:wrap="none" w:vAnchor="page" w:hAnchor="page" w:x="572" w:y="568"/>
              <w:ind w:firstLine="540"/>
              <w:jc w:val="both"/>
              <w:rPr>
                <w:sz w:val="12"/>
                <w:szCs w:val="12"/>
              </w:rPr>
            </w:pPr>
            <w:r>
              <w:rPr>
                <w:rFonts w:ascii="Arial" w:eastAsia="Arial" w:hAnsi="Arial" w:cs="Arial"/>
                <w:sz w:val="12"/>
                <w:szCs w:val="12"/>
              </w:rPr>
              <w:t>19,089</w:t>
            </w:r>
          </w:p>
        </w:tc>
      </w:tr>
      <w:tr w:rsidR="00B7195C" w14:paraId="782E82C0" w14:textId="77777777">
        <w:tblPrEx>
          <w:tblCellMar>
            <w:top w:w="0" w:type="dxa"/>
            <w:bottom w:w="0" w:type="dxa"/>
          </w:tblCellMar>
        </w:tblPrEx>
        <w:trPr>
          <w:trHeight w:hRule="exact" w:val="158"/>
        </w:trPr>
        <w:tc>
          <w:tcPr>
            <w:tcW w:w="1723" w:type="dxa"/>
            <w:gridSpan w:val="3"/>
            <w:shd w:val="clear" w:color="auto" w:fill="auto"/>
          </w:tcPr>
          <w:p w14:paraId="73783B5F" w14:textId="77777777" w:rsidR="00B7195C" w:rsidRDefault="00B7195C">
            <w:pPr>
              <w:framePr w:w="10651" w:h="11539" w:wrap="none" w:vAnchor="page" w:hAnchor="page" w:x="572" w:y="568"/>
              <w:rPr>
                <w:sz w:val="10"/>
                <w:szCs w:val="10"/>
              </w:rPr>
            </w:pPr>
          </w:p>
        </w:tc>
        <w:tc>
          <w:tcPr>
            <w:tcW w:w="3922" w:type="dxa"/>
            <w:gridSpan w:val="2"/>
            <w:shd w:val="clear" w:color="auto" w:fill="auto"/>
            <w:vAlign w:val="bottom"/>
          </w:tcPr>
          <w:p w14:paraId="668A9C80"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(1,55*2,65)</w:t>
            </w:r>
          </w:p>
        </w:tc>
        <w:tc>
          <w:tcPr>
            <w:tcW w:w="5006" w:type="dxa"/>
            <w:gridSpan w:val="4"/>
            <w:shd w:val="clear" w:color="auto" w:fill="auto"/>
          </w:tcPr>
          <w:p w14:paraId="6EA2D767" w14:textId="77777777" w:rsidR="00B7195C" w:rsidRDefault="00B7195C">
            <w:pPr>
              <w:framePr w:w="10651" w:h="11539" w:wrap="none" w:vAnchor="page" w:hAnchor="page" w:x="572" w:y="568"/>
              <w:rPr>
                <w:sz w:val="10"/>
                <w:szCs w:val="10"/>
              </w:rPr>
            </w:pPr>
          </w:p>
        </w:tc>
      </w:tr>
      <w:tr w:rsidR="00B7195C" w14:paraId="4060280F" w14:textId="77777777">
        <w:tblPrEx>
          <w:tblCellMar>
            <w:top w:w="0" w:type="dxa"/>
            <w:bottom w:w="0" w:type="dxa"/>
          </w:tblCellMar>
        </w:tblPrEx>
        <w:trPr>
          <w:trHeight w:hRule="exact" w:val="163"/>
        </w:trPr>
        <w:tc>
          <w:tcPr>
            <w:tcW w:w="1723" w:type="dxa"/>
            <w:gridSpan w:val="3"/>
            <w:shd w:val="clear" w:color="auto" w:fill="auto"/>
            <w:vAlign w:val="bottom"/>
          </w:tcPr>
          <w:p w14:paraId="2B5AF52A"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B7C1802"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1.5 ostění a nadpraží"</w:t>
            </w:r>
          </w:p>
        </w:tc>
        <w:tc>
          <w:tcPr>
            <w:tcW w:w="5006" w:type="dxa"/>
            <w:gridSpan w:val="4"/>
            <w:shd w:val="clear" w:color="auto" w:fill="auto"/>
          </w:tcPr>
          <w:p w14:paraId="42B1F711" w14:textId="77777777" w:rsidR="00B7195C" w:rsidRDefault="00B7195C">
            <w:pPr>
              <w:framePr w:w="10651" w:h="11539" w:wrap="none" w:vAnchor="page" w:hAnchor="page" w:x="572" w:y="568"/>
              <w:rPr>
                <w:sz w:val="10"/>
                <w:szCs w:val="10"/>
              </w:rPr>
            </w:pPr>
          </w:p>
        </w:tc>
      </w:tr>
      <w:tr w:rsidR="00B7195C" w14:paraId="4DA6F3A6" w14:textId="77777777">
        <w:tblPrEx>
          <w:tblCellMar>
            <w:top w:w="0" w:type="dxa"/>
            <w:bottom w:w="0" w:type="dxa"/>
          </w:tblCellMar>
        </w:tblPrEx>
        <w:trPr>
          <w:trHeight w:hRule="exact" w:val="154"/>
        </w:trPr>
        <w:tc>
          <w:tcPr>
            <w:tcW w:w="1723" w:type="dxa"/>
            <w:gridSpan w:val="3"/>
            <w:shd w:val="clear" w:color="auto" w:fill="auto"/>
          </w:tcPr>
          <w:p w14:paraId="43ED9BF8" w14:textId="77777777" w:rsidR="00B7195C" w:rsidRDefault="00B7195C">
            <w:pPr>
              <w:framePr w:w="10651" w:h="11539" w:wrap="none" w:vAnchor="page" w:hAnchor="page" w:x="572" w:y="568"/>
              <w:rPr>
                <w:sz w:val="10"/>
                <w:szCs w:val="10"/>
              </w:rPr>
            </w:pPr>
          </w:p>
        </w:tc>
        <w:tc>
          <w:tcPr>
            <w:tcW w:w="3922" w:type="dxa"/>
            <w:gridSpan w:val="2"/>
            <w:shd w:val="clear" w:color="auto" w:fill="auto"/>
          </w:tcPr>
          <w:p w14:paraId="0D854EBD"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(0,1*(2,1+0,9+2,1))+(0,42*(2,65+1,55+2,65))</w:t>
            </w:r>
          </w:p>
        </w:tc>
        <w:tc>
          <w:tcPr>
            <w:tcW w:w="5006" w:type="dxa"/>
            <w:gridSpan w:val="4"/>
            <w:shd w:val="clear" w:color="auto" w:fill="auto"/>
          </w:tcPr>
          <w:p w14:paraId="4E2A73BD" w14:textId="77777777" w:rsidR="00B7195C" w:rsidRDefault="00000000">
            <w:pPr>
              <w:pStyle w:val="Jin0"/>
              <w:framePr w:w="10651" w:h="11539" w:wrap="none" w:vAnchor="page" w:hAnchor="page" w:x="572" w:y="568"/>
              <w:ind w:firstLine="600"/>
              <w:jc w:val="both"/>
              <w:rPr>
                <w:sz w:val="12"/>
                <w:szCs w:val="12"/>
              </w:rPr>
            </w:pPr>
            <w:r>
              <w:rPr>
                <w:rFonts w:ascii="Arial" w:eastAsia="Arial" w:hAnsi="Arial" w:cs="Arial"/>
                <w:sz w:val="12"/>
                <w:szCs w:val="12"/>
              </w:rPr>
              <w:t>3,387</w:t>
            </w:r>
          </w:p>
        </w:tc>
      </w:tr>
      <w:tr w:rsidR="00B7195C" w14:paraId="6EDB48EF" w14:textId="77777777">
        <w:tblPrEx>
          <w:tblCellMar>
            <w:top w:w="0" w:type="dxa"/>
            <w:bottom w:w="0" w:type="dxa"/>
          </w:tblCellMar>
        </w:tblPrEx>
        <w:trPr>
          <w:trHeight w:hRule="exact" w:val="149"/>
        </w:trPr>
        <w:tc>
          <w:tcPr>
            <w:tcW w:w="1723" w:type="dxa"/>
            <w:gridSpan w:val="3"/>
            <w:shd w:val="clear" w:color="auto" w:fill="auto"/>
          </w:tcPr>
          <w:p w14:paraId="18DE06EA"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18BC1028"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Mezisoučet - 1np</w:t>
            </w:r>
          </w:p>
        </w:tc>
        <w:tc>
          <w:tcPr>
            <w:tcW w:w="5006" w:type="dxa"/>
            <w:gridSpan w:val="4"/>
            <w:shd w:val="clear" w:color="auto" w:fill="auto"/>
          </w:tcPr>
          <w:p w14:paraId="01C49D83" w14:textId="77777777" w:rsidR="00B7195C" w:rsidRDefault="00000000">
            <w:pPr>
              <w:pStyle w:val="Jin0"/>
              <w:framePr w:w="10651" w:h="11539" w:wrap="none" w:vAnchor="page" w:hAnchor="page" w:x="572" w:y="568"/>
              <w:ind w:firstLine="480"/>
              <w:jc w:val="both"/>
              <w:rPr>
                <w:sz w:val="12"/>
                <w:szCs w:val="12"/>
              </w:rPr>
            </w:pPr>
            <w:r>
              <w:rPr>
                <w:rFonts w:ascii="Arial" w:eastAsia="Arial" w:hAnsi="Arial" w:cs="Arial"/>
                <w:sz w:val="12"/>
                <w:szCs w:val="12"/>
              </w:rPr>
              <w:t>106,849</w:t>
            </w:r>
          </w:p>
        </w:tc>
      </w:tr>
      <w:tr w:rsidR="00B7195C" w14:paraId="2671F9B7" w14:textId="77777777">
        <w:tblPrEx>
          <w:tblCellMar>
            <w:top w:w="0" w:type="dxa"/>
            <w:bottom w:w="0" w:type="dxa"/>
          </w:tblCellMar>
        </w:tblPrEx>
        <w:trPr>
          <w:trHeight w:hRule="exact" w:val="173"/>
        </w:trPr>
        <w:tc>
          <w:tcPr>
            <w:tcW w:w="1723" w:type="dxa"/>
            <w:gridSpan w:val="3"/>
            <w:shd w:val="clear" w:color="auto" w:fill="auto"/>
            <w:vAlign w:val="bottom"/>
          </w:tcPr>
          <w:p w14:paraId="6D89E851"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EA26721"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2.1 (výška s odečtem KO*perimetr s</w:t>
            </w:r>
          </w:p>
        </w:tc>
        <w:tc>
          <w:tcPr>
            <w:tcW w:w="5006" w:type="dxa"/>
            <w:gridSpan w:val="4"/>
            <w:shd w:val="clear" w:color="auto" w:fill="auto"/>
          </w:tcPr>
          <w:p w14:paraId="175B58FF" w14:textId="77777777" w:rsidR="00B7195C" w:rsidRDefault="00B7195C">
            <w:pPr>
              <w:framePr w:w="10651" w:h="11539" w:wrap="none" w:vAnchor="page" w:hAnchor="page" w:x="572" w:y="568"/>
              <w:rPr>
                <w:sz w:val="10"/>
                <w:szCs w:val="10"/>
              </w:rPr>
            </w:pPr>
          </w:p>
        </w:tc>
      </w:tr>
      <w:tr w:rsidR="00B7195C" w14:paraId="0750949C" w14:textId="77777777">
        <w:tblPrEx>
          <w:tblCellMar>
            <w:top w:w="0" w:type="dxa"/>
            <w:bottom w:w="0" w:type="dxa"/>
          </w:tblCellMar>
        </w:tblPrEx>
        <w:trPr>
          <w:trHeight w:hRule="exact" w:val="154"/>
        </w:trPr>
        <w:tc>
          <w:tcPr>
            <w:tcW w:w="1723" w:type="dxa"/>
            <w:gridSpan w:val="3"/>
            <w:shd w:val="clear" w:color="auto" w:fill="auto"/>
          </w:tcPr>
          <w:p w14:paraId="7D85BB77" w14:textId="77777777" w:rsidR="00B7195C" w:rsidRDefault="00B7195C">
            <w:pPr>
              <w:framePr w:w="10651" w:h="11539" w:wrap="none" w:vAnchor="page" w:hAnchor="page" w:x="572" w:y="568"/>
              <w:rPr>
                <w:sz w:val="10"/>
                <w:szCs w:val="10"/>
              </w:rPr>
            </w:pPr>
          </w:p>
        </w:tc>
        <w:tc>
          <w:tcPr>
            <w:tcW w:w="3922" w:type="dxa"/>
            <w:gridSpan w:val="2"/>
            <w:shd w:val="clear" w:color="auto" w:fill="auto"/>
          </w:tcPr>
          <w:p w14:paraId="0E75CA35"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odečtem otvorů )" ((4,12-1,8)*2,527)-(0,9*2,02)-(0,7*1,8)</w:t>
            </w:r>
          </w:p>
        </w:tc>
        <w:tc>
          <w:tcPr>
            <w:tcW w:w="5006" w:type="dxa"/>
            <w:gridSpan w:val="4"/>
            <w:shd w:val="clear" w:color="auto" w:fill="auto"/>
          </w:tcPr>
          <w:p w14:paraId="57DAFE09" w14:textId="77777777" w:rsidR="00B7195C" w:rsidRDefault="00000000">
            <w:pPr>
              <w:pStyle w:val="Jin0"/>
              <w:framePr w:w="10651" w:h="11539" w:wrap="none" w:vAnchor="page" w:hAnchor="page" w:x="572" w:y="568"/>
              <w:ind w:firstLine="600"/>
              <w:jc w:val="both"/>
              <w:rPr>
                <w:sz w:val="12"/>
                <w:szCs w:val="12"/>
              </w:rPr>
            </w:pPr>
            <w:r>
              <w:rPr>
                <w:rFonts w:ascii="Arial" w:eastAsia="Arial" w:hAnsi="Arial" w:cs="Arial"/>
                <w:sz w:val="12"/>
                <w:szCs w:val="12"/>
              </w:rPr>
              <w:t>2,785</w:t>
            </w:r>
          </w:p>
        </w:tc>
      </w:tr>
      <w:tr w:rsidR="00B7195C" w14:paraId="4BD6330E" w14:textId="77777777">
        <w:tblPrEx>
          <w:tblCellMar>
            <w:top w:w="0" w:type="dxa"/>
            <w:bottom w:w="0" w:type="dxa"/>
          </w:tblCellMar>
        </w:tblPrEx>
        <w:trPr>
          <w:trHeight w:hRule="exact" w:val="163"/>
        </w:trPr>
        <w:tc>
          <w:tcPr>
            <w:tcW w:w="1723" w:type="dxa"/>
            <w:gridSpan w:val="3"/>
            <w:shd w:val="clear" w:color="auto" w:fill="auto"/>
            <w:vAlign w:val="bottom"/>
          </w:tcPr>
          <w:p w14:paraId="3961E962"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7C431DBA"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2.1 ostění a nadpraží"</w:t>
            </w:r>
          </w:p>
        </w:tc>
        <w:tc>
          <w:tcPr>
            <w:tcW w:w="5006" w:type="dxa"/>
            <w:gridSpan w:val="4"/>
            <w:shd w:val="clear" w:color="auto" w:fill="auto"/>
          </w:tcPr>
          <w:p w14:paraId="35D87390" w14:textId="77777777" w:rsidR="00B7195C" w:rsidRDefault="00B7195C">
            <w:pPr>
              <w:framePr w:w="10651" w:h="11539" w:wrap="none" w:vAnchor="page" w:hAnchor="page" w:x="572" w:y="568"/>
              <w:rPr>
                <w:sz w:val="10"/>
                <w:szCs w:val="10"/>
              </w:rPr>
            </w:pPr>
          </w:p>
        </w:tc>
      </w:tr>
      <w:tr w:rsidR="00B7195C" w14:paraId="6063B613" w14:textId="77777777">
        <w:tblPrEx>
          <w:tblCellMar>
            <w:top w:w="0" w:type="dxa"/>
            <w:bottom w:w="0" w:type="dxa"/>
          </w:tblCellMar>
        </w:tblPrEx>
        <w:trPr>
          <w:trHeight w:hRule="exact" w:val="154"/>
        </w:trPr>
        <w:tc>
          <w:tcPr>
            <w:tcW w:w="1723" w:type="dxa"/>
            <w:gridSpan w:val="3"/>
            <w:shd w:val="clear" w:color="auto" w:fill="auto"/>
          </w:tcPr>
          <w:p w14:paraId="73716E75" w14:textId="77777777" w:rsidR="00B7195C" w:rsidRDefault="00B7195C">
            <w:pPr>
              <w:framePr w:w="10651" w:h="11539" w:wrap="none" w:vAnchor="page" w:hAnchor="page" w:x="572" w:y="568"/>
              <w:rPr>
                <w:sz w:val="10"/>
                <w:szCs w:val="10"/>
              </w:rPr>
            </w:pPr>
          </w:p>
        </w:tc>
        <w:tc>
          <w:tcPr>
            <w:tcW w:w="3922" w:type="dxa"/>
            <w:gridSpan w:val="2"/>
            <w:shd w:val="clear" w:color="auto" w:fill="auto"/>
          </w:tcPr>
          <w:p w14:paraId="61A77E8E"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(0,42*(2,1+0,9+2,1))+(0,22*(1,8+0,7+1,8))</w:t>
            </w:r>
          </w:p>
        </w:tc>
        <w:tc>
          <w:tcPr>
            <w:tcW w:w="5006" w:type="dxa"/>
            <w:gridSpan w:val="4"/>
            <w:shd w:val="clear" w:color="auto" w:fill="auto"/>
          </w:tcPr>
          <w:p w14:paraId="71AEF7C2" w14:textId="77777777" w:rsidR="00B7195C" w:rsidRDefault="00000000">
            <w:pPr>
              <w:pStyle w:val="Jin0"/>
              <w:framePr w:w="10651" w:h="11539" w:wrap="none" w:vAnchor="page" w:hAnchor="page" w:x="572" w:y="568"/>
              <w:ind w:firstLine="600"/>
              <w:jc w:val="both"/>
              <w:rPr>
                <w:sz w:val="12"/>
                <w:szCs w:val="12"/>
              </w:rPr>
            </w:pPr>
            <w:r>
              <w:rPr>
                <w:rFonts w:ascii="Arial" w:eastAsia="Arial" w:hAnsi="Arial" w:cs="Arial"/>
                <w:sz w:val="12"/>
                <w:szCs w:val="12"/>
              </w:rPr>
              <w:t>3,088</w:t>
            </w:r>
          </w:p>
        </w:tc>
      </w:tr>
      <w:tr w:rsidR="00B7195C" w14:paraId="2E6CFA43" w14:textId="77777777">
        <w:tblPrEx>
          <w:tblCellMar>
            <w:top w:w="0" w:type="dxa"/>
            <w:bottom w:w="0" w:type="dxa"/>
          </w:tblCellMar>
        </w:tblPrEx>
        <w:trPr>
          <w:trHeight w:hRule="exact" w:val="163"/>
        </w:trPr>
        <w:tc>
          <w:tcPr>
            <w:tcW w:w="1723" w:type="dxa"/>
            <w:gridSpan w:val="3"/>
            <w:shd w:val="clear" w:color="auto" w:fill="auto"/>
            <w:vAlign w:val="bottom"/>
          </w:tcPr>
          <w:p w14:paraId="6C4CE69E"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D3834EE"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2.2 (výška s odečtem KO *perimetr s</w:t>
            </w:r>
          </w:p>
        </w:tc>
        <w:tc>
          <w:tcPr>
            <w:tcW w:w="5006" w:type="dxa"/>
            <w:gridSpan w:val="4"/>
            <w:shd w:val="clear" w:color="auto" w:fill="auto"/>
            <w:vAlign w:val="bottom"/>
          </w:tcPr>
          <w:p w14:paraId="50538047" w14:textId="77777777" w:rsidR="00B7195C" w:rsidRDefault="00000000">
            <w:pPr>
              <w:pStyle w:val="Jin0"/>
              <w:framePr w:w="10651" w:h="11539" w:wrap="none" w:vAnchor="page" w:hAnchor="page" w:x="572" w:y="568"/>
              <w:ind w:firstLine="600"/>
              <w:jc w:val="both"/>
              <w:rPr>
                <w:sz w:val="12"/>
                <w:szCs w:val="12"/>
              </w:rPr>
            </w:pPr>
            <w:r>
              <w:rPr>
                <w:rFonts w:ascii="Arial" w:eastAsia="Arial" w:hAnsi="Arial" w:cs="Arial"/>
                <w:sz w:val="12"/>
                <w:szCs w:val="12"/>
              </w:rPr>
              <w:t>3,174</w:t>
            </w:r>
          </w:p>
        </w:tc>
      </w:tr>
      <w:tr w:rsidR="00B7195C" w14:paraId="6C55B259" w14:textId="77777777">
        <w:tblPrEx>
          <w:tblCellMar>
            <w:top w:w="0" w:type="dxa"/>
            <w:bottom w:w="0" w:type="dxa"/>
          </w:tblCellMar>
        </w:tblPrEx>
        <w:trPr>
          <w:trHeight w:hRule="exact" w:val="144"/>
        </w:trPr>
        <w:tc>
          <w:tcPr>
            <w:tcW w:w="1723" w:type="dxa"/>
            <w:gridSpan w:val="3"/>
            <w:shd w:val="clear" w:color="auto" w:fill="auto"/>
          </w:tcPr>
          <w:p w14:paraId="25C9A758" w14:textId="77777777" w:rsidR="00B7195C" w:rsidRDefault="00B7195C">
            <w:pPr>
              <w:framePr w:w="10651" w:h="11539" w:wrap="none" w:vAnchor="page" w:hAnchor="page" w:x="572" w:y="568"/>
              <w:rPr>
                <w:sz w:val="10"/>
                <w:szCs w:val="10"/>
              </w:rPr>
            </w:pPr>
          </w:p>
        </w:tc>
        <w:tc>
          <w:tcPr>
            <w:tcW w:w="3922" w:type="dxa"/>
            <w:gridSpan w:val="2"/>
            <w:shd w:val="clear" w:color="auto" w:fill="auto"/>
            <w:vAlign w:val="bottom"/>
          </w:tcPr>
          <w:p w14:paraId="4425ADFD"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odečtem otvorů )" (4,12-1,8)*1,368</w:t>
            </w:r>
          </w:p>
        </w:tc>
        <w:tc>
          <w:tcPr>
            <w:tcW w:w="5006" w:type="dxa"/>
            <w:gridSpan w:val="4"/>
            <w:shd w:val="clear" w:color="auto" w:fill="auto"/>
          </w:tcPr>
          <w:p w14:paraId="7490A6A3" w14:textId="77777777" w:rsidR="00B7195C" w:rsidRDefault="00B7195C">
            <w:pPr>
              <w:framePr w:w="10651" w:h="11539" w:wrap="none" w:vAnchor="page" w:hAnchor="page" w:x="572" w:y="568"/>
              <w:rPr>
                <w:sz w:val="10"/>
                <w:szCs w:val="10"/>
              </w:rPr>
            </w:pPr>
          </w:p>
        </w:tc>
      </w:tr>
      <w:tr w:rsidR="00B7195C" w14:paraId="0E739CDB" w14:textId="77777777">
        <w:tblPrEx>
          <w:tblCellMar>
            <w:top w:w="0" w:type="dxa"/>
            <w:bottom w:w="0" w:type="dxa"/>
          </w:tblCellMar>
        </w:tblPrEx>
        <w:trPr>
          <w:trHeight w:hRule="exact" w:val="168"/>
        </w:trPr>
        <w:tc>
          <w:tcPr>
            <w:tcW w:w="1723" w:type="dxa"/>
            <w:gridSpan w:val="3"/>
            <w:shd w:val="clear" w:color="auto" w:fill="auto"/>
          </w:tcPr>
          <w:p w14:paraId="2EA7F958" w14:textId="77777777" w:rsidR="00B7195C" w:rsidRDefault="00B7195C">
            <w:pPr>
              <w:framePr w:w="10651" w:h="11539" w:wrap="none" w:vAnchor="page" w:hAnchor="page" w:x="572" w:y="568"/>
              <w:rPr>
                <w:sz w:val="10"/>
                <w:szCs w:val="10"/>
              </w:rPr>
            </w:pPr>
          </w:p>
        </w:tc>
        <w:tc>
          <w:tcPr>
            <w:tcW w:w="3922" w:type="dxa"/>
            <w:gridSpan w:val="2"/>
            <w:shd w:val="clear" w:color="auto" w:fill="auto"/>
            <w:vAlign w:val="bottom"/>
          </w:tcPr>
          <w:p w14:paraId="7D1565EE"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2.3 (výška s odečtem KO*perimetr s</w:t>
            </w:r>
          </w:p>
        </w:tc>
        <w:tc>
          <w:tcPr>
            <w:tcW w:w="5006" w:type="dxa"/>
            <w:gridSpan w:val="4"/>
            <w:shd w:val="clear" w:color="auto" w:fill="auto"/>
          </w:tcPr>
          <w:p w14:paraId="38F447CF" w14:textId="77777777" w:rsidR="00B7195C" w:rsidRDefault="00B7195C">
            <w:pPr>
              <w:framePr w:w="10651" w:h="11539" w:wrap="none" w:vAnchor="page" w:hAnchor="page" w:x="572" w:y="568"/>
              <w:rPr>
                <w:sz w:val="10"/>
                <w:szCs w:val="10"/>
              </w:rPr>
            </w:pPr>
          </w:p>
        </w:tc>
      </w:tr>
      <w:tr w:rsidR="00B7195C" w14:paraId="1DD815EC" w14:textId="77777777">
        <w:tblPrEx>
          <w:tblCellMar>
            <w:top w:w="0" w:type="dxa"/>
            <w:bottom w:w="0" w:type="dxa"/>
          </w:tblCellMar>
        </w:tblPrEx>
        <w:trPr>
          <w:trHeight w:hRule="exact" w:val="154"/>
        </w:trPr>
        <w:tc>
          <w:tcPr>
            <w:tcW w:w="1723" w:type="dxa"/>
            <w:gridSpan w:val="3"/>
            <w:shd w:val="clear" w:color="auto" w:fill="auto"/>
          </w:tcPr>
          <w:p w14:paraId="04552A12"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523BA3F8"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odečtem otvorů )" ((4,12-1,8)*10,412)-(0,9*2,02*2)-</w:t>
            </w:r>
          </w:p>
        </w:tc>
        <w:tc>
          <w:tcPr>
            <w:tcW w:w="5006" w:type="dxa"/>
            <w:gridSpan w:val="4"/>
            <w:shd w:val="clear" w:color="auto" w:fill="auto"/>
          </w:tcPr>
          <w:p w14:paraId="550E3A1C" w14:textId="77777777" w:rsidR="00B7195C" w:rsidRDefault="00000000">
            <w:pPr>
              <w:pStyle w:val="Jin0"/>
              <w:framePr w:w="10651" w:h="11539" w:wrap="none" w:vAnchor="page" w:hAnchor="page" w:x="572" w:y="568"/>
              <w:ind w:firstLine="540"/>
              <w:jc w:val="both"/>
              <w:rPr>
                <w:sz w:val="12"/>
                <w:szCs w:val="12"/>
              </w:rPr>
            </w:pPr>
            <w:r>
              <w:rPr>
                <w:rFonts w:ascii="Arial" w:eastAsia="Arial" w:hAnsi="Arial" w:cs="Arial"/>
                <w:sz w:val="12"/>
                <w:szCs w:val="12"/>
              </w:rPr>
              <w:t>17,207</w:t>
            </w:r>
          </w:p>
        </w:tc>
      </w:tr>
      <w:tr w:rsidR="00B7195C" w14:paraId="2FDD284C" w14:textId="77777777">
        <w:tblPrEx>
          <w:tblCellMar>
            <w:top w:w="0" w:type="dxa"/>
            <w:bottom w:w="0" w:type="dxa"/>
          </w:tblCellMar>
        </w:tblPrEx>
        <w:trPr>
          <w:trHeight w:hRule="exact" w:val="163"/>
        </w:trPr>
        <w:tc>
          <w:tcPr>
            <w:tcW w:w="1723" w:type="dxa"/>
            <w:gridSpan w:val="3"/>
            <w:shd w:val="clear" w:color="auto" w:fill="auto"/>
          </w:tcPr>
          <w:p w14:paraId="05CDB8BC" w14:textId="77777777" w:rsidR="00B7195C" w:rsidRDefault="00B7195C">
            <w:pPr>
              <w:framePr w:w="10651" w:h="11539" w:wrap="none" w:vAnchor="page" w:hAnchor="page" w:x="572" w:y="568"/>
              <w:rPr>
                <w:sz w:val="10"/>
                <w:szCs w:val="10"/>
              </w:rPr>
            </w:pPr>
          </w:p>
        </w:tc>
        <w:tc>
          <w:tcPr>
            <w:tcW w:w="3922" w:type="dxa"/>
            <w:gridSpan w:val="2"/>
            <w:shd w:val="clear" w:color="auto" w:fill="auto"/>
            <w:vAlign w:val="bottom"/>
          </w:tcPr>
          <w:p w14:paraId="4034A80A"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(1,25*2,65)</w:t>
            </w:r>
          </w:p>
        </w:tc>
        <w:tc>
          <w:tcPr>
            <w:tcW w:w="5006" w:type="dxa"/>
            <w:gridSpan w:val="4"/>
            <w:shd w:val="clear" w:color="auto" w:fill="auto"/>
          </w:tcPr>
          <w:p w14:paraId="3F1F53C3" w14:textId="77777777" w:rsidR="00B7195C" w:rsidRDefault="00B7195C">
            <w:pPr>
              <w:framePr w:w="10651" w:h="11539" w:wrap="none" w:vAnchor="page" w:hAnchor="page" w:x="572" w:y="568"/>
              <w:rPr>
                <w:sz w:val="10"/>
                <w:szCs w:val="10"/>
              </w:rPr>
            </w:pPr>
          </w:p>
        </w:tc>
      </w:tr>
      <w:tr w:rsidR="00B7195C" w14:paraId="11223A26" w14:textId="77777777">
        <w:tblPrEx>
          <w:tblCellMar>
            <w:top w:w="0" w:type="dxa"/>
            <w:bottom w:w="0" w:type="dxa"/>
          </w:tblCellMar>
        </w:tblPrEx>
        <w:trPr>
          <w:trHeight w:hRule="exact" w:val="158"/>
        </w:trPr>
        <w:tc>
          <w:tcPr>
            <w:tcW w:w="1723" w:type="dxa"/>
            <w:gridSpan w:val="3"/>
            <w:shd w:val="clear" w:color="auto" w:fill="auto"/>
          </w:tcPr>
          <w:p w14:paraId="525FB7E3" w14:textId="77777777" w:rsidR="00B7195C" w:rsidRDefault="00B7195C">
            <w:pPr>
              <w:framePr w:w="10651" w:h="11539" w:wrap="none" w:vAnchor="page" w:hAnchor="page" w:x="572" w:y="568"/>
              <w:rPr>
                <w:sz w:val="10"/>
                <w:szCs w:val="10"/>
              </w:rPr>
            </w:pPr>
          </w:p>
        </w:tc>
        <w:tc>
          <w:tcPr>
            <w:tcW w:w="3922" w:type="dxa"/>
            <w:gridSpan w:val="2"/>
            <w:shd w:val="clear" w:color="auto" w:fill="auto"/>
            <w:vAlign w:val="bottom"/>
          </w:tcPr>
          <w:p w14:paraId="3D1E55DC"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2.3 ostění a nadpraží"</w:t>
            </w:r>
          </w:p>
        </w:tc>
        <w:tc>
          <w:tcPr>
            <w:tcW w:w="5006" w:type="dxa"/>
            <w:gridSpan w:val="4"/>
            <w:shd w:val="clear" w:color="auto" w:fill="auto"/>
          </w:tcPr>
          <w:p w14:paraId="4FD09CF5" w14:textId="77777777" w:rsidR="00B7195C" w:rsidRDefault="00B7195C">
            <w:pPr>
              <w:framePr w:w="10651" w:h="11539" w:wrap="none" w:vAnchor="page" w:hAnchor="page" w:x="572" w:y="568"/>
              <w:rPr>
                <w:sz w:val="10"/>
                <w:szCs w:val="10"/>
              </w:rPr>
            </w:pPr>
          </w:p>
        </w:tc>
      </w:tr>
      <w:tr w:rsidR="00B7195C" w14:paraId="3C2499C2" w14:textId="77777777">
        <w:tblPrEx>
          <w:tblCellMar>
            <w:top w:w="0" w:type="dxa"/>
            <w:bottom w:w="0" w:type="dxa"/>
          </w:tblCellMar>
        </w:tblPrEx>
        <w:trPr>
          <w:trHeight w:hRule="exact" w:val="154"/>
        </w:trPr>
        <w:tc>
          <w:tcPr>
            <w:tcW w:w="1723" w:type="dxa"/>
            <w:gridSpan w:val="3"/>
            <w:shd w:val="clear" w:color="auto" w:fill="auto"/>
          </w:tcPr>
          <w:p w14:paraId="691D80CB"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2BE2E668"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(0,27*(2,65+1,25+2,65))+(0,445*(2,1+0,9+2,1))+(0,42*(2,1+0,</w:t>
            </w:r>
          </w:p>
        </w:tc>
        <w:tc>
          <w:tcPr>
            <w:tcW w:w="5006" w:type="dxa"/>
            <w:gridSpan w:val="4"/>
            <w:shd w:val="clear" w:color="auto" w:fill="auto"/>
          </w:tcPr>
          <w:p w14:paraId="3AADE485" w14:textId="77777777" w:rsidR="00B7195C" w:rsidRDefault="00000000">
            <w:pPr>
              <w:pStyle w:val="Jin0"/>
              <w:framePr w:w="10651" w:h="11539" w:wrap="none" w:vAnchor="page" w:hAnchor="page" w:x="572" w:y="568"/>
              <w:ind w:firstLine="600"/>
              <w:jc w:val="both"/>
              <w:rPr>
                <w:sz w:val="12"/>
                <w:szCs w:val="12"/>
              </w:rPr>
            </w:pPr>
            <w:r>
              <w:rPr>
                <w:rFonts w:ascii="Arial" w:eastAsia="Arial" w:hAnsi="Arial" w:cs="Arial"/>
                <w:sz w:val="12"/>
                <w:szCs w:val="12"/>
              </w:rPr>
              <w:t>6,180</w:t>
            </w:r>
          </w:p>
        </w:tc>
      </w:tr>
      <w:tr w:rsidR="00B7195C" w14:paraId="79F0F78B" w14:textId="77777777">
        <w:tblPrEx>
          <w:tblCellMar>
            <w:top w:w="0" w:type="dxa"/>
            <w:bottom w:w="0" w:type="dxa"/>
          </w:tblCellMar>
        </w:tblPrEx>
        <w:trPr>
          <w:trHeight w:hRule="exact" w:val="163"/>
        </w:trPr>
        <w:tc>
          <w:tcPr>
            <w:tcW w:w="1723" w:type="dxa"/>
            <w:gridSpan w:val="3"/>
            <w:shd w:val="clear" w:color="auto" w:fill="auto"/>
          </w:tcPr>
          <w:p w14:paraId="632B8057" w14:textId="77777777" w:rsidR="00B7195C" w:rsidRDefault="00B7195C">
            <w:pPr>
              <w:framePr w:w="10651" w:h="11539" w:wrap="none" w:vAnchor="page" w:hAnchor="page" w:x="572" w:y="568"/>
              <w:rPr>
                <w:sz w:val="10"/>
                <w:szCs w:val="10"/>
              </w:rPr>
            </w:pPr>
          </w:p>
        </w:tc>
        <w:tc>
          <w:tcPr>
            <w:tcW w:w="3922" w:type="dxa"/>
            <w:gridSpan w:val="2"/>
            <w:shd w:val="clear" w:color="auto" w:fill="auto"/>
            <w:vAlign w:val="bottom"/>
          </w:tcPr>
          <w:p w14:paraId="16E773C8"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9+2,1))</w:t>
            </w:r>
          </w:p>
        </w:tc>
        <w:tc>
          <w:tcPr>
            <w:tcW w:w="5006" w:type="dxa"/>
            <w:gridSpan w:val="4"/>
            <w:shd w:val="clear" w:color="auto" w:fill="auto"/>
          </w:tcPr>
          <w:p w14:paraId="485181E5" w14:textId="77777777" w:rsidR="00B7195C" w:rsidRDefault="00B7195C">
            <w:pPr>
              <w:framePr w:w="10651" w:h="11539" w:wrap="none" w:vAnchor="page" w:hAnchor="page" w:x="572" w:y="568"/>
              <w:rPr>
                <w:sz w:val="10"/>
                <w:szCs w:val="10"/>
              </w:rPr>
            </w:pPr>
          </w:p>
        </w:tc>
      </w:tr>
      <w:tr w:rsidR="00B7195C" w14:paraId="17AAD3D6" w14:textId="77777777">
        <w:tblPrEx>
          <w:tblCellMar>
            <w:top w:w="0" w:type="dxa"/>
            <w:bottom w:w="0" w:type="dxa"/>
          </w:tblCellMar>
        </w:tblPrEx>
        <w:trPr>
          <w:trHeight w:hRule="exact" w:val="158"/>
        </w:trPr>
        <w:tc>
          <w:tcPr>
            <w:tcW w:w="1723" w:type="dxa"/>
            <w:gridSpan w:val="3"/>
            <w:shd w:val="clear" w:color="auto" w:fill="auto"/>
          </w:tcPr>
          <w:p w14:paraId="2C558908" w14:textId="77777777" w:rsidR="00B7195C" w:rsidRDefault="00B7195C">
            <w:pPr>
              <w:framePr w:w="10651" w:h="11539" w:wrap="none" w:vAnchor="page" w:hAnchor="page" w:x="572" w:y="568"/>
              <w:rPr>
                <w:sz w:val="10"/>
                <w:szCs w:val="10"/>
              </w:rPr>
            </w:pPr>
          </w:p>
        </w:tc>
        <w:tc>
          <w:tcPr>
            <w:tcW w:w="3922" w:type="dxa"/>
            <w:gridSpan w:val="2"/>
            <w:shd w:val="clear" w:color="auto" w:fill="auto"/>
            <w:vAlign w:val="bottom"/>
          </w:tcPr>
          <w:p w14:paraId="6876C35B"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2.4 (výška s odečtem KO*perimetr s</w:t>
            </w:r>
          </w:p>
        </w:tc>
        <w:tc>
          <w:tcPr>
            <w:tcW w:w="5006" w:type="dxa"/>
            <w:gridSpan w:val="4"/>
            <w:shd w:val="clear" w:color="auto" w:fill="auto"/>
          </w:tcPr>
          <w:p w14:paraId="2F3176E4" w14:textId="77777777" w:rsidR="00B7195C" w:rsidRDefault="00B7195C">
            <w:pPr>
              <w:framePr w:w="10651" w:h="11539" w:wrap="none" w:vAnchor="page" w:hAnchor="page" w:x="572" w:y="568"/>
              <w:rPr>
                <w:sz w:val="10"/>
                <w:szCs w:val="10"/>
              </w:rPr>
            </w:pPr>
          </w:p>
        </w:tc>
      </w:tr>
      <w:tr w:rsidR="00B7195C" w14:paraId="4683963E" w14:textId="77777777">
        <w:tblPrEx>
          <w:tblCellMar>
            <w:top w:w="0" w:type="dxa"/>
            <w:bottom w:w="0" w:type="dxa"/>
          </w:tblCellMar>
        </w:tblPrEx>
        <w:trPr>
          <w:trHeight w:hRule="exact" w:val="154"/>
        </w:trPr>
        <w:tc>
          <w:tcPr>
            <w:tcW w:w="1723" w:type="dxa"/>
            <w:gridSpan w:val="3"/>
            <w:shd w:val="clear" w:color="auto" w:fill="auto"/>
          </w:tcPr>
          <w:p w14:paraId="0F8D6567"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3E77DDC9"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odečtem otvorů )" ((4,12-1,8)*(0,8+6,748))-(0,9*2,02)-</w:t>
            </w:r>
          </w:p>
        </w:tc>
        <w:tc>
          <w:tcPr>
            <w:tcW w:w="5006" w:type="dxa"/>
            <w:gridSpan w:val="4"/>
            <w:shd w:val="clear" w:color="auto" w:fill="auto"/>
          </w:tcPr>
          <w:p w14:paraId="178438CC" w14:textId="77777777" w:rsidR="00B7195C" w:rsidRDefault="00000000">
            <w:pPr>
              <w:pStyle w:val="Jin0"/>
              <w:framePr w:w="10651" w:h="11539" w:wrap="none" w:vAnchor="page" w:hAnchor="page" w:x="572" w:y="568"/>
              <w:ind w:firstLine="540"/>
              <w:jc w:val="both"/>
              <w:rPr>
                <w:sz w:val="12"/>
                <w:szCs w:val="12"/>
              </w:rPr>
            </w:pPr>
            <w:r>
              <w:rPr>
                <w:rFonts w:ascii="Arial" w:eastAsia="Arial" w:hAnsi="Arial" w:cs="Arial"/>
                <w:sz w:val="12"/>
                <w:szCs w:val="12"/>
              </w:rPr>
              <w:t>10,653</w:t>
            </w:r>
          </w:p>
        </w:tc>
      </w:tr>
      <w:tr w:rsidR="00B7195C" w14:paraId="2A5CDE00" w14:textId="77777777">
        <w:tblPrEx>
          <w:tblCellMar>
            <w:top w:w="0" w:type="dxa"/>
            <w:bottom w:w="0" w:type="dxa"/>
          </w:tblCellMar>
        </w:tblPrEx>
        <w:trPr>
          <w:trHeight w:hRule="exact" w:val="163"/>
        </w:trPr>
        <w:tc>
          <w:tcPr>
            <w:tcW w:w="1723" w:type="dxa"/>
            <w:gridSpan w:val="3"/>
            <w:shd w:val="clear" w:color="auto" w:fill="auto"/>
          </w:tcPr>
          <w:p w14:paraId="4127A1D7" w14:textId="77777777" w:rsidR="00B7195C" w:rsidRDefault="00B7195C">
            <w:pPr>
              <w:framePr w:w="10651" w:h="11539" w:wrap="none" w:vAnchor="page" w:hAnchor="page" w:x="572" w:y="568"/>
              <w:rPr>
                <w:sz w:val="10"/>
                <w:szCs w:val="10"/>
              </w:rPr>
            </w:pPr>
          </w:p>
        </w:tc>
        <w:tc>
          <w:tcPr>
            <w:tcW w:w="3922" w:type="dxa"/>
            <w:gridSpan w:val="2"/>
            <w:shd w:val="clear" w:color="auto" w:fill="auto"/>
            <w:vAlign w:val="bottom"/>
          </w:tcPr>
          <w:p w14:paraId="28787C5D"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(0,7*1,8*4)</w:t>
            </w:r>
          </w:p>
        </w:tc>
        <w:tc>
          <w:tcPr>
            <w:tcW w:w="5006" w:type="dxa"/>
            <w:gridSpan w:val="4"/>
            <w:shd w:val="clear" w:color="auto" w:fill="auto"/>
          </w:tcPr>
          <w:p w14:paraId="3147CBA9" w14:textId="77777777" w:rsidR="00B7195C" w:rsidRDefault="00B7195C">
            <w:pPr>
              <w:framePr w:w="10651" w:h="11539" w:wrap="none" w:vAnchor="page" w:hAnchor="page" w:x="572" w:y="568"/>
              <w:rPr>
                <w:sz w:val="10"/>
                <w:szCs w:val="10"/>
              </w:rPr>
            </w:pPr>
          </w:p>
        </w:tc>
      </w:tr>
      <w:tr w:rsidR="00B7195C" w14:paraId="735D7792" w14:textId="77777777">
        <w:tblPrEx>
          <w:tblCellMar>
            <w:top w:w="0" w:type="dxa"/>
            <w:bottom w:w="0" w:type="dxa"/>
          </w:tblCellMar>
        </w:tblPrEx>
        <w:trPr>
          <w:trHeight w:hRule="exact" w:val="182"/>
        </w:trPr>
        <w:tc>
          <w:tcPr>
            <w:tcW w:w="1723" w:type="dxa"/>
            <w:gridSpan w:val="3"/>
            <w:shd w:val="clear" w:color="auto" w:fill="auto"/>
            <w:vAlign w:val="bottom"/>
          </w:tcPr>
          <w:p w14:paraId="47BD640A"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7B3BCC2"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2.4 ostění a nadpraží"</w:t>
            </w:r>
          </w:p>
        </w:tc>
        <w:tc>
          <w:tcPr>
            <w:tcW w:w="5006" w:type="dxa"/>
            <w:gridSpan w:val="4"/>
            <w:shd w:val="clear" w:color="auto" w:fill="auto"/>
            <w:vAlign w:val="bottom"/>
          </w:tcPr>
          <w:p w14:paraId="555D323F" w14:textId="77777777" w:rsidR="00B7195C" w:rsidRDefault="00000000">
            <w:pPr>
              <w:pStyle w:val="Jin0"/>
              <w:framePr w:w="10651" w:h="11539" w:wrap="none" w:vAnchor="page" w:hAnchor="page" w:x="572" w:y="568"/>
              <w:ind w:firstLine="600"/>
              <w:jc w:val="both"/>
              <w:rPr>
                <w:sz w:val="12"/>
                <w:szCs w:val="12"/>
              </w:rPr>
            </w:pPr>
            <w:r>
              <w:rPr>
                <w:rFonts w:ascii="Arial" w:eastAsia="Arial" w:hAnsi="Arial" w:cs="Arial"/>
                <w:sz w:val="12"/>
                <w:szCs w:val="12"/>
              </w:rPr>
              <w:t>4,644</w:t>
            </w:r>
          </w:p>
        </w:tc>
      </w:tr>
      <w:tr w:rsidR="00B7195C" w14:paraId="49B76892" w14:textId="77777777">
        <w:tblPrEx>
          <w:tblCellMar>
            <w:top w:w="0" w:type="dxa"/>
            <w:bottom w:w="0" w:type="dxa"/>
          </w:tblCellMar>
        </w:tblPrEx>
        <w:trPr>
          <w:trHeight w:hRule="exact" w:val="130"/>
        </w:trPr>
        <w:tc>
          <w:tcPr>
            <w:tcW w:w="1723" w:type="dxa"/>
            <w:gridSpan w:val="3"/>
            <w:shd w:val="clear" w:color="auto" w:fill="auto"/>
          </w:tcPr>
          <w:p w14:paraId="63C11053" w14:textId="77777777" w:rsidR="00B7195C" w:rsidRDefault="00B7195C">
            <w:pPr>
              <w:framePr w:w="10651" w:h="11539" w:wrap="none" w:vAnchor="page" w:hAnchor="page" w:x="572" w:y="568"/>
              <w:rPr>
                <w:sz w:val="10"/>
                <w:szCs w:val="10"/>
              </w:rPr>
            </w:pPr>
          </w:p>
        </w:tc>
        <w:tc>
          <w:tcPr>
            <w:tcW w:w="3922" w:type="dxa"/>
            <w:gridSpan w:val="2"/>
            <w:shd w:val="clear" w:color="auto" w:fill="auto"/>
          </w:tcPr>
          <w:p w14:paraId="009C3CC3"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0,27*(1,8+0,7+1,8)*4</w:t>
            </w:r>
          </w:p>
        </w:tc>
        <w:tc>
          <w:tcPr>
            <w:tcW w:w="5006" w:type="dxa"/>
            <w:gridSpan w:val="4"/>
            <w:shd w:val="clear" w:color="auto" w:fill="auto"/>
          </w:tcPr>
          <w:p w14:paraId="04D3BAF1" w14:textId="77777777" w:rsidR="00B7195C" w:rsidRDefault="00B7195C">
            <w:pPr>
              <w:framePr w:w="10651" w:h="11539" w:wrap="none" w:vAnchor="page" w:hAnchor="page" w:x="572" w:y="568"/>
              <w:rPr>
                <w:sz w:val="10"/>
                <w:szCs w:val="10"/>
              </w:rPr>
            </w:pPr>
          </w:p>
        </w:tc>
      </w:tr>
      <w:tr w:rsidR="00B7195C" w14:paraId="03458CED" w14:textId="77777777">
        <w:tblPrEx>
          <w:tblCellMar>
            <w:top w:w="0" w:type="dxa"/>
            <w:bottom w:w="0" w:type="dxa"/>
          </w:tblCellMar>
        </w:tblPrEx>
        <w:trPr>
          <w:trHeight w:hRule="exact" w:val="168"/>
        </w:trPr>
        <w:tc>
          <w:tcPr>
            <w:tcW w:w="1723" w:type="dxa"/>
            <w:gridSpan w:val="3"/>
            <w:shd w:val="clear" w:color="auto" w:fill="auto"/>
            <w:vAlign w:val="bottom"/>
          </w:tcPr>
          <w:p w14:paraId="1C339725"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023A2277"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2.5 (výška s odečtem KO*perimetr s</w:t>
            </w:r>
          </w:p>
        </w:tc>
        <w:tc>
          <w:tcPr>
            <w:tcW w:w="5006" w:type="dxa"/>
            <w:gridSpan w:val="4"/>
            <w:shd w:val="clear" w:color="auto" w:fill="auto"/>
          </w:tcPr>
          <w:p w14:paraId="0B48CF4E" w14:textId="77777777" w:rsidR="00B7195C" w:rsidRDefault="00B7195C">
            <w:pPr>
              <w:framePr w:w="10651" w:h="11539" w:wrap="none" w:vAnchor="page" w:hAnchor="page" w:x="572" w:y="568"/>
              <w:rPr>
                <w:sz w:val="10"/>
                <w:szCs w:val="10"/>
              </w:rPr>
            </w:pPr>
          </w:p>
        </w:tc>
      </w:tr>
      <w:tr w:rsidR="00B7195C" w14:paraId="4A708A4F" w14:textId="77777777">
        <w:tblPrEx>
          <w:tblCellMar>
            <w:top w:w="0" w:type="dxa"/>
            <w:bottom w:w="0" w:type="dxa"/>
          </w:tblCellMar>
        </w:tblPrEx>
        <w:trPr>
          <w:trHeight w:hRule="exact" w:val="149"/>
        </w:trPr>
        <w:tc>
          <w:tcPr>
            <w:tcW w:w="1723" w:type="dxa"/>
            <w:gridSpan w:val="3"/>
            <w:shd w:val="clear" w:color="auto" w:fill="auto"/>
          </w:tcPr>
          <w:p w14:paraId="1E3C234D" w14:textId="77777777" w:rsidR="00B7195C" w:rsidRDefault="00B7195C">
            <w:pPr>
              <w:framePr w:w="10651" w:h="11539" w:wrap="none" w:vAnchor="page" w:hAnchor="page" w:x="572" w:y="568"/>
              <w:rPr>
                <w:sz w:val="10"/>
                <w:szCs w:val="10"/>
              </w:rPr>
            </w:pPr>
          </w:p>
        </w:tc>
        <w:tc>
          <w:tcPr>
            <w:tcW w:w="3922" w:type="dxa"/>
            <w:gridSpan w:val="2"/>
            <w:shd w:val="clear" w:color="auto" w:fill="auto"/>
          </w:tcPr>
          <w:p w14:paraId="042308F0"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odečtem otvorů )" ((4,12-1,8)*3,406)-(0,7*1,8*2)</w:t>
            </w:r>
          </w:p>
        </w:tc>
        <w:tc>
          <w:tcPr>
            <w:tcW w:w="5006" w:type="dxa"/>
            <w:gridSpan w:val="4"/>
            <w:shd w:val="clear" w:color="auto" w:fill="auto"/>
          </w:tcPr>
          <w:p w14:paraId="4F1A991B" w14:textId="77777777" w:rsidR="00B7195C" w:rsidRDefault="00000000">
            <w:pPr>
              <w:pStyle w:val="Jin0"/>
              <w:framePr w:w="10651" w:h="11539" w:wrap="none" w:vAnchor="page" w:hAnchor="page" w:x="572" w:y="568"/>
              <w:ind w:firstLine="600"/>
              <w:jc w:val="both"/>
              <w:rPr>
                <w:sz w:val="12"/>
                <w:szCs w:val="12"/>
              </w:rPr>
            </w:pPr>
            <w:r>
              <w:rPr>
                <w:rFonts w:ascii="Arial" w:eastAsia="Arial" w:hAnsi="Arial" w:cs="Arial"/>
                <w:sz w:val="12"/>
                <w:szCs w:val="12"/>
              </w:rPr>
              <w:t>5,382</w:t>
            </w:r>
          </w:p>
        </w:tc>
      </w:tr>
      <w:tr w:rsidR="00B7195C" w14:paraId="48910E57" w14:textId="77777777">
        <w:tblPrEx>
          <w:tblCellMar>
            <w:top w:w="0" w:type="dxa"/>
            <w:bottom w:w="0" w:type="dxa"/>
          </w:tblCellMar>
        </w:tblPrEx>
        <w:trPr>
          <w:trHeight w:hRule="exact" w:val="168"/>
        </w:trPr>
        <w:tc>
          <w:tcPr>
            <w:tcW w:w="1723" w:type="dxa"/>
            <w:gridSpan w:val="3"/>
            <w:shd w:val="clear" w:color="auto" w:fill="auto"/>
            <w:vAlign w:val="bottom"/>
          </w:tcPr>
          <w:p w14:paraId="5A76C8F2"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A07DA5C"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"bourací práce - m.č. 2.5 ostění a nadpraží"</w:t>
            </w:r>
          </w:p>
        </w:tc>
        <w:tc>
          <w:tcPr>
            <w:tcW w:w="5006" w:type="dxa"/>
            <w:gridSpan w:val="4"/>
            <w:shd w:val="clear" w:color="auto" w:fill="auto"/>
            <w:vAlign w:val="bottom"/>
          </w:tcPr>
          <w:p w14:paraId="3A50CB39" w14:textId="77777777" w:rsidR="00B7195C" w:rsidRDefault="00000000">
            <w:pPr>
              <w:pStyle w:val="Jin0"/>
              <w:framePr w:w="10651" w:h="11539" w:wrap="none" w:vAnchor="page" w:hAnchor="page" w:x="572" w:y="568"/>
              <w:ind w:firstLine="600"/>
              <w:jc w:val="both"/>
              <w:rPr>
                <w:sz w:val="12"/>
                <w:szCs w:val="12"/>
              </w:rPr>
            </w:pPr>
            <w:r>
              <w:rPr>
                <w:rFonts w:ascii="Arial" w:eastAsia="Arial" w:hAnsi="Arial" w:cs="Arial"/>
                <w:sz w:val="12"/>
                <w:szCs w:val="12"/>
              </w:rPr>
              <w:t>2,107</w:t>
            </w:r>
          </w:p>
        </w:tc>
      </w:tr>
      <w:tr w:rsidR="00B7195C" w14:paraId="47D7524F" w14:textId="77777777">
        <w:tblPrEx>
          <w:tblCellMar>
            <w:top w:w="0" w:type="dxa"/>
            <w:bottom w:w="0" w:type="dxa"/>
          </w:tblCellMar>
        </w:tblPrEx>
        <w:trPr>
          <w:trHeight w:hRule="exact" w:val="154"/>
        </w:trPr>
        <w:tc>
          <w:tcPr>
            <w:tcW w:w="1723" w:type="dxa"/>
            <w:gridSpan w:val="3"/>
            <w:shd w:val="clear" w:color="auto" w:fill="auto"/>
          </w:tcPr>
          <w:p w14:paraId="7FE00820" w14:textId="77777777" w:rsidR="00B7195C" w:rsidRDefault="00B7195C">
            <w:pPr>
              <w:framePr w:w="10651" w:h="11539" w:wrap="none" w:vAnchor="page" w:hAnchor="page" w:x="572" w:y="568"/>
              <w:rPr>
                <w:sz w:val="10"/>
                <w:szCs w:val="10"/>
              </w:rPr>
            </w:pPr>
          </w:p>
        </w:tc>
        <w:tc>
          <w:tcPr>
            <w:tcW w:w="3922" w:type="dxa"/>
            <w:gridSpan w:val="2"/>
            <w:shd w:val="clear" w:color="auto" w:fill="auto"/>
          </w:tcPr>
          <w:p w14:paraId="50A4C2BD"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(0,22*(1,8+0,7+1,8))+(0,27*(1,8+0,7+1,8))</w:t>
            </w:r>
          </w:p>
        </w:tc>
        <w:tc>
          <w:tcPr>
            <w:tcW w:w="5006" w:type="dxa"/>
            <w:gridSpan w:val="4"/>
            <w:shd w:val="clear" w:color="auto" w:fill="auto"/>
          </w:tcPr>
          <w:p w14:paraId="5BCFA41A" w14:textId="77777777" w:rsidR="00B7195C" w:rsidRDefault="00B7195C">
            <w:pPr>
              <w:framePr w:w="10651" w:h="11539" w:wrap="none" w:vAnchor="page" w:hAnchor="page" w:x="572" w:y="568"/>
              <w:rPr>
                <w:sz w:val="10"/>
                <w:szCs w:val="10"/>
              </w:rPr>
            </w:pPr>
          </w:p>
        </w:tc>
      </w:tr>
      <w:tr w:rsidR="00B7195C" w14:paraId="7916BC7F" w14:textId="77777777">
        <w:tblPrEx>
          <w:tblCellMar>
            <w:top w:w="0" w:type="dxa"/>
            <w:bottom w:w="0" w:type="dxa"/>
          </w:tblCellMar>
        </w:tblPrEx>
        <w:trPr>
          <w:trHeight w:hRule="exact" w:val="149"/>
        </w:trPr>
        <w:tc>
          <w:tcPr>
            <w:tcW w:w="1723" w:type="dxa"/>
            <w:gridSpan w:val="3"/>
            <w:shd w:val="clear" w:color="auto" w:fill="auto"/>
            <w:vAlign w:val="bottom"/>
          </w:tcPr>
          <w:p w14:paraId="2A7D8AE0"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D45759D"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Mezisoučet - 2np</w:t>
            </w:r>
          </w:p>
        </w:tc>
        <w:tc>
          <w:tcPr>
            <w:tcW w:w="5006" w:type="dxa"/>
            <w:gridSpan w:val="4"/>
            <w:shd w:val="clear" w:color="auto" w:fill="auto"/>
            <w:vAlign w:val="bottom"/>
          </w:tcPr>
          <w:p w14:paraId="5CBDD163" w14:textId="77777777" w:rsidR="00B7195C" w:rsidRDefault="00000000">
            <w:pPr>
              <w:pStyle w:val="Jin0"/>
              <w:framePr w:w="10651" w:h="11539" w:wrap="none" w:vAnchor="page" w:hAnchor="page" w:x="572" w:y="568"/>
              <w:ind w:firstLine="540"/>
              <w:jc w:val="both"/>
              <w:rPr>
                <w:sz w:val="12"/>
                <w:szCs w:val="12"/>
              </w:rPr>
            </w:pPr>
            <w:r>
              <w:rPr>
                <w:rFonts w:ascii="Arial" w:eastAsia="Arial" w:hAnsi="Arial" w:cs="Arial"/>
                <w:sz w:val="12"/>
                <w:szCs w:val="12"/>
              </w:rPr>
              <w:t>55,220</w:t>
            </w:r>
          </w:p>
        </w:tc>
      </w:tr>
      <w:tr w:rsidR="00B7195C" w14:paraId="47AE5BB9" w14:textId="77777777">
        <w:tblPrEx>
          <w:tblCellMar>
            <w:top w:w="0" w:type="dxa"/>
            <w:bottom w:w="0" w:type="dxa"/>
          </w:tblCellMar>
        </w:tblPrEx>
        <w:trPr>
          <w:trHeight w:hRule="exact" w:val="173"/>
        </w:trPr>
        <w:tc>
          <w:tcPr>
            <w:tcW w:w="1723" w:type="dxa"/>
            <w:gridSpan w:val="3"/>
            <w:shd w:val="clear" w:color="auto" w:fill="auto"/>
          </w:tcPr>
          <w:p w14:paraId="784A45CD" w14:textId="77777777" w:rsidR="00B7195C" w:rsidRDefault="00000000">
            <w:pPr>
              <w:pStyle w:val="Jin0"/>
              <w:framePr w:w="10651" w:h="11539"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5464B871" w14:textId="77777777" w:rsidR="00B7195C" w:rsidRDefault="00000000">
            <w:pPr>
              <w:pStyle w:val="Jin0"/>
              <w:framePr w:w="10651" w:h="11539" w:wrap="none" w:vAnchor="page" w:hAnchor="page" w:x="572" w:y="568"/>
              <w:rPr>
                <w:sz w:val="12"/>
                <w:szCs w:val="12"/>
              </w:rPr>
            </w:pPr>
            <w:r>
              <w:rPr>
                <w:rFonts w:ascii="Arial" w:eastAsia="Arial" w:hAnsi="Arial" w:cs="Arial"/>
                <w:sz w:val="12"/>
                <w:szCs w:val="12"/>
              </w:rPr>
              <w:t>Součet</w:t>
            </w:r>
          </w:p>
        </w:tc>
        <w:tc>
          <w:tcPr>
            <w:tcW w:w="5006" w:type="dxa"/>
            <w:gridSpan w:val="4"/>
            <w:shd w:val="clear" w:color="auto" w:fill="auto"/>
          </w:tcPr>
          <w:p w14:paraId="3704A157" w14:textId="77777777" w:rsidR="00B7195C" w:rsidRDefault="00000000">
            <w:pPr>
              <w:pStyle w:val="Jin0"/>
              <w:framePr w:w="10651" w:h="11539" w:wrap="none" w:vAnchor="page" w:hAnchor="page" w:x="572" w:y="568"/>
              <w:ind w:firstLine="480"/>
              <w:jc w:val="both"/>
              <w:rPr>
                <w:sz w:val="12"/>
                <w:szCs w:val="12"/>
              </w:rPr>
            </w:pPr>
            <w:r>
              <w:rPr>
                <w:rFonts w:ascii="Arial" w:eastAsia="Arial" w:hAnsi="Arial" w:cs="Arial"/>
                <w:sz w:val="12"/>
                <w:szCs w:val="12"/>
              </w:rPr>
              <w:t>162,069</w:t>
            </w:r>
          </w:p>
        </w:tc>
      </w:tr>
    </w:tbl>
    <w:p w14:paraId="0701AF3D" w14:textId="77777777" w:rsidR="00B7195C" w:rsidRDefault="00000000">
      <w:pPr>
        <w:pStyle w:val="Zhlavnebozpat0"/>
        <w:framePr w:wrap="none" w:vAnchor="page" w:hAnchor="page" w:x="5564" w:y="16663"/>
        <w:rPr>
          <w:sz w:val="12"/>
          <w:szCs w:val="12"/>
        </w:rPr>
      </w:pPr>
      <w:r>
        <w:rPr>
          <w:rFonts w:ascii="Arial" w:eastAsia="Arial" w:hAnsi="Arial" w:cs="Arial"/>
          <w:sz w:val="12"/>
          <w:szCs w:val="12"/>
        </w:rPr>
        <w:t>Strana 8 z 41</w:t>
      </w:r>
    </w:p>
    <w:p w14:paraId="66AC6145"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7E1C710D" w14:textId="77777777" w:rsidR="00B7195C" w:rsidRDefault="00B7195C">
      <w:pPr>
        <w:spacing w:line="1" w:lineRule="exact"/>
      </w:pPr>
    </w:p>
    <w:p w14:paraId="2429E986" w14:textId="77777777" w:rsidR="00B7195C" w:rsidRDefault="00000000">
      <w:pPr>
        <w:pStyle w:val="Nadpis30"/>
        <w:framePr w:w="10651" w:h="994" w:hRule="exact" w:wrap="none" w:vAnchor="page" w:hAnchor="page" w:x="572" w:y="597"/>
        <w:spacing w:after="140"/>
      </w:pPr>
      <w:bookmarkStart w:id="15" w:name="bookmark30"/>
      <w:r>
        <w:t>REKAPITULACE ČLENĚNÍ SOUPISU PRACÍ</w:t>
      </w:r>
      <w:bookmarkEnd w:id="15"/>
    </w:p>
    <w:p w14:paraId="76F07F6F" w14:textId="77777777" w:rsidR="00B7195C" w:rsidRDefault="00000000">
      <w:pPr>
        <w:pStyle w:val="Zkladntext40"/>
        <w:framePr w:w="10651" w:h="994" w:hRule="exact" w:wrap="none" w:vAnchor="page" w:hAnchor="page" w:x="572" w:y="597"/>
      </w:pPr>
      <w:r>
        <w:t>Stavba:</w:t>
      </w:r>
    </w:p>
    <w:p w14:paraId="0355C9A7" w14:textId="77777777" w:rsidR="00B7195C" w:rsidRDefault="00000000">
      <w:pPr>
        <w:pStyle w:val="Zkladntext40"/>
        <w:framePr w:w="10651" w:h="994" w:hRule="exact" w:wrap="none" w:vAnchor="page" w:hAnchor="page" w:x="572" w:y="597"/>
        <w:ind w:firstLine="600"/>
      </w:pPr>
      <w:r>
        <w:t>ZŠ Gorkého_sociální zařízení</w:t>
      </w:r>
    </w:p>
    <w:p w14:paraId="0D25B6C1" w14:textId="77777777" w:rsidR="00B7195C" w:rsidRDefault="00000000">
      <w:pPr>
        <w:pStyle w:val="Zkladntext40"/>
        <w:framePr w:w="10651" w:h="994" w:hRule="exact" w:wrap="none" w:vAnchor="page" w:hAnchor="page" w:x="572" w:y="597"/>
      </w:pPr>
      <w:r>
        <w:t>Objekt:</w:t>
      </w:r>
    </w:p>
    <w:p w14:paraId="7AE0CE98" w14:textId="77777777" w:rsidR="00B7195C" w:rsidRDefault="00000000">
      <w:pPr>
        <w:pStyle w:val="Titulektabulky0"/>
        <w:framePr w:w="4507" w:h="197" w:hRule="exact" w:wrap="none" w:vAnchor="page" w:hAnchor="page" w:x="577" w:y="1624"/>
        <w:ind w:firstLine="600"/>
        <w:rPr>
          <w:sz w:val="17"/>
          <w:szCs w:val="17"/>
        </w:rPr>
      </w:pPr>
      <w:r>
        <w:rPr>
          <w:rFonts w:ascii="Arial" w:eastAsia="Arial" w:hAnsi="Arial" w:cs="Arial"/>
          <w:b/>
          <w:bCs/>
          <w:i w:val="0"/>
          <w:iCs w:val="0"/>
          <w:sz w:val="17"/>
          <w:szCs w:val="17"/>
          <w:u w:val="none"/>
        </w:rPr>
        <w:t>SO01 - Stavební úpravy</w:t>
      </w:r>
    </w:p>
    <w:tbl>
      <w:tblPr>
        <w:tblOverlap w:val="never"/>
        <w:tblW w:w="0" w:type="auto"/>
        <w:tblLayout w:type="fixed"/>
        <w:tblCellMar>
          <w:left w:w="10" w:type="dxa"/>
          <w:right w:w="10" w:type="dxa"/>
        </w:tblCellMar>
        <w:tblLook w:val="04A0" w:firstRow="1" w:lastRow="0" w:firstColumn="1" w:lastColumn="0" w:noHBand="0" w:noVBand="1"/>
      </w:tblPr>
      <w:tblGrid>
        <w:gridCol w:w="7565"/>
        <w:gridCol w:w="1613"/>
      </w:tblGrid>
      <w:tr w:rsidR="00B7195C" w14:paraId="14D1E573" w14:textId="77777777">
        <w:tblPrEx>
          <w:tblCellMar>
            <w:top w:w="0" w:type="dxa"/>
            <w:bottom w:w="0" w:type="dxa"/>
          </w:tblCellMar>
        </w:tblPrEx>
        <w:trPr>
          <w:trHeight w:hRule="exact" w:val="307"/>
        </w:trPr>
        <w:tc>
          <w:tcPr>
            <w:tcW w:w="7565" w:type="dxa"/>
            <w:shd w:val="clear" w:color="auto" w:fill="auto"/>
            <w:vAlign w:val="bottom"/>
          </w:tcPr>
          <w:p w14:paraId="1D629E2C" w14:textId="77777777" w:rsidR="00B7195C" w:rsidRDefault="00000000">
            <w:pPr>
              <w:pStyle w:val="Jin0"/>
              <w:framePr w:w="9178" w:h="6955" w:wrap="none" w:vAnchor="page" w:hAnchor="page" w:x="577" w:y="1826"/>
              <w:tabs>
                <w:tab w:val="left" w:pos="1714"/>
                <w:tab w:val="left" w:pos="6586"/>
              </w:tabs>
              <w:rPr>
                <w:sz w:val="15"/>
                <w:szCs w:val="15"/>
              </w:rPr>
            </w:pPr>
            <w:r>
              <w:rPr>
                <w:rFonts w:ascii="Arial" w:eastAsia="Arial" w:hAnsi="Arial" w:cs="Arial"/>
                <w:sz w:val="15"/>
                <w:szCs w:val="15"/>
              </w:rPr>
              <w:t>Místo:</w:t>
            </w:r>
            <w:r>
              <w:rPr>
                <w:rFonts w:ascii="Arial" w:eastAsia="Arial" w:hAnsi="Arial" w:cs="Arial"/>
                <w:sz w:val="15"/>
                <w:szCs w:val="15"/>
              </w:rPr>
              <w:tab/>
              <w:t>Gorkého 867, 530 02 Pardubice</w:t>
            </w:r>
            <w:r>
              <w:rPr>
                <w:rFonts w:ascii="Arial" w:eastAsia="Arial" w:hAnsi="Arial" w:cs="Arial"/>
                <w:sz w:val="15"/>
                <w:szCs w:val="15"/>
              </w:rPr>
              <w:tab/>
              <w:t>Datum:</w:t>
            </w:r>
          </w:p>
        </w:tc>
        <w:tc>
          <w:tcPr>
            <w:tcW w:w="1613" w:type="dxa"/>
            <w:shd w:val="clear" w:color="auto" w:fill="auto"/>
            <w:vAlign w:val="bottom"/>
          </w:tcPr>
          <w:p w14:paraId="6B5AC8B0" w14:textId="77777777" w:rsidR="00B7195C" w:rsidRDefault="00000000">
            <w:pPr>
              <w:pStyle w:val="Jin0"/>
              <w:framePr w:w="9178" w:h="6955" w:wrap="none" w:vAnchor="page" w:hAnchor="page" w:x="577" w:y="1826"/>
              <w:rPr>
                <w:sz w:val="15"/>
                <w:szCs w:val="15"/>
              </w:rPr>
            </w:pPr>
            <w:r>
              <w:rPr>
                <w:rFonts w:ascii="Arial" w:eastAsia="Arial" w:hAnsi="Arial" w:cs="Arial"/>
                <w:sz w:val="15"/>
                <w:szCs w:val="15"/>
              </w:rPr>
              <w:t>10. 6. 2024</w:t>
            </w:r>
          </w:p>
        </w:tc>
      </w:tr>
      <w:tr w:rsidR="00B7195C" w14:paraId="434A766C" w14:textId="77777777">
        <w:tblPrEx>
          <w:tblCellMar>
            <w:top w:w="0" w:type="dxa"/>
            <w:bottom w:w="0" w:type="dxa"/>
          </w:tblCellMar>
        </w:tblPrEx>
        <w:trPr>
          <w:trHeight w:hRule="exact" w:val="259"/>
        </w:trPr>
        <w:tc>
          <w:tcPr>
            <w:tcW w:w="7565" w:type="dxa"/>
            <w:shd w:val="clear" w:color="auto" w:fill="auto"/>
            <w:vAlign w:val="bottom"/>
          </w:tcPr>
          <w:p w14:paraId="535C3AA1" w14:textId="77777777" w:rsidR="00B7195C" w:rsidRDefault="00000000">
            <w:pPr>
              <w:pStyle w:val="Jin0"/>
              <w:framePr w:w="9178" w:h="6955" w:wrap="none" w:vAnchor="page" w:hAnchor="page" w:x="577" w:y="1826"/>
              <w:tabs>
                <w:tab w:val="left" w:pos="6590"/>
              </w:tabs>
              <w:rPr>
                <w:sz w:val="15"/>
                <w:szCs w:val="15"/>
              </w:rPr>
            </w:pPr>
            <w:r>
              <w:rPr>
                <w:rFonts w:ascii="Arial" w:eastAsia="Arial" w:hAnsi="Arial" w:cs="Arial"/>
                <w:sz w:val="15"/>
                <w:szCs w:val="15"/>
              </w:rPr>
              <w:t>Zadavatel:</w:t>
            </w:r>
            <w:r>
              <w:rPr>
                <w:rFonts w:ascii="Arial" w:eastAsia="Arial" w:hAnsi="Arial" w:cs="Arial"/>
                <w:sz w:val="15"/>
                <w:szCs w:val="15"/>
              </w:rPr>
              <w:tab/>
              <w:t>Projektant:</w:t>
            </w:r>
          </w:p>
        </w:tc>
        <w:tc>
          <w:tcPr>
            <w:tcW w:w="1613" w:type="dxa"/>
            <w:shd w:val="clear" w:color="auto" w:fill="auto"/>
            <w:vAlign w:val="bottom"/>
          </w:tcPr>
          <w:p w14:paraId="144201C4" w14:textId="77777777" w:rsidR="00B7195C" w:rsidRDefault="00000000">
            <w:pPr>
              <w:pStyle w:val="Jin0"/>
              <w:framePr w:w="9178" w:h="6955" w:wrap="none" w:vAnchor="page" w:hAnchor="page" w:x="577" w:y="1826"/>
              <w:rPr>
                <w:sz w:val="15"/>
                <w:szCs w:val="15"/>
              </w:rPr>
            </w:pPr>
            <w:r>
              <w:rPr>
                <w:rFonts w:ascii="Arial" w:eastAsia="Arial" w:hAnsi="Arial" w:cs="Arial"/>
                <w:sz w:val="15"/>
                <w:szCs w:val="15"/>
              </w:rPr>
              <w:t>PRODIN a. s.</w:t>
            </w:r>
          </w:p>
        </w:tc>
      </w:tr>
      <w:tr w:rsidR="00B7195C" w14:paraId="2B1F8C40" w14:textId="77777777">
        <w:tblPrEx>
          <w:tblCellMar>
            <w:top w:w="0" w:type="dxa"/>
            <w:bottom w:w="0" w:type="dxa"/>
          </w:tblCellMar>
        </w:tblPrEx>
        <w:trPr>
          <w:trHeight w:hRule="exact" w:val="336"/>
        </w:trPr>
        <w:tc>
          <w:tcPr>
            <w:tcW w:w="7565" w:type="dxa"/>
            <w:shd w:val="clear" w:color="auto" w:fill="auto"/>
          </w:tcPr>
          <w:p w14:paraId="1AADEC3F" w14:textId="77777777" w:rsidR="00B7195C" w:rsidRDefault="00000000">
            <w:pPr>
              <w:pStyle w:val="Jin0"/>
              <w:framePr w:w="9178" w:h="6955" w:wrap="none" w:vAnchor="page" w:hAnchor="page" w:x="577" w:y="1826"/>
              <w:tabs>
                <w:tab w:val="left" w:pos="1694"/>
                <w:tab w:val="left" w:pos="6571"/>
              </w:tabs>
              <w:rPr>
                <w:sz w:val="15"/>
                <w:szCs w:val="15"/>
              </w:rPr>
            </w:pPr>
            <w:r>
              <w:rPr>
                <w:rFonts w:ascii="Arial" w:eastAsia="Arial" w:hAnsi="Arial" w:cs="Arial"/>
                <w:sz w:val="15"/>
                <w:szCs w:val="15"/>
              </w:rPr>
              <w:t>Uchazeč:</w:t>
            </w:r>
            <w:r>
              <w:rPr>
                <w:rFonts w:ascii="Arial" w:eastAsia="Arial" w:hAnsi="Arial" w:cs="Arial"/>
                <w:sz w:val="15"/>
                <w:szCs w:val="15"/>
              </w:rPr>
              <w:tab/>
            </w:r>
            <w:r>
              <w:rPr>
                <w:rFonts w:ascii="Arial" w:eastAsia="Arial" w:hAnsi="Arial" w:cs="Arial"/>
                <w:sz w:val="15"/>
                <w:szCs w:val="15"/>
                <w:lang w:val="en-US" w:eastAsia="en-US" w:bidi="en-US"/>
              </w:rPr>
              <w:t xml:space="preserve">ROSADOS </w:t>
            </w:r>
            <w:r>
              <w:rPr>
                <w:rFonts w:ascii="Arial" w:eastAsia="Arial" w:hAnsi="Arial" w:cs="Arial"/>
                <w:sz w:val="15"/>
                <w:szCs w:val="15"/>
              </w:rPr>
              <w:t>s.r.o.</w:t>
            </w:r>
            <w:r>
              <w:rPr>
                <w:rFonts w:ascii="Arial" w:eastAsia="Arial" w:hAnsi="Arial" w:cs="Arial"/>
                <w:sz w:val="15"/>
                <w:szCs w:val="15"/>
              </w:rPr>
              <w:tab/>
              <w:t>Zpracovatel:</w:t>
            </w:r>
          </w:p>
        </w:tc>
        <w:tc>
          <w:tcPr>
            <w:tcW w:w="1613" w:type="dxa"/>
            <w:shd w:val="clear" w:color="auto" w:fill="auto"/>
          </w:tcPr>
          <w:p w14:paraId="1D4CECA7" w14:textId="77777777" w:rsidR="00B7195C" w:rsidRDefault="00000000">
            <w:pPr>
              <w:pStyle w:val="Jin0"/>
              <w:framePr w:w="9178" w:h="6955" w:wrap="none" w:vAnchor="page" w:hAnchor="page" w:x="577" w:y="1826"/>
              <w:rPr>
                <w:sz w:val="15"/>
                <w:szCs w:val="15"/>
              </w:rPr>
            </w:pPr>
            <w:r>
              <w:rPr>
                <w:rFonts w:ascii="Arial" w:eastAsia="Arial" w:hAnsi="Arial" w:cs="Arial"/>
                <w:sz w:val="15"/>
                <w:szCs w:val="15"/>
              </w:rPr>
              <w:t>PRODIN a. s.</w:t>
            </w:r>
          </w:p>
        </w:tc>
      </w:tr>
      <w:tr w:rsidR="00B7195C" w14:paraId="2B86DE24" w14:textId="77777777">
        <w:tblPrEx>
          <w:tblCellMar>
            <w:top w:w="0" w:type="dxa"/>
            <w:bottom w:w="0" w:type="dxa"/>
          </w:tblCellMar>
        </w:tblPrEx>
        <w:trPr>
          <w:trHeight w:hRule="exact" w:val="475"/>
        </w:trPr>
        <w:tc>
          <w:tcPr>
            <w:tcW w:w="7565" w:type="dxa"/>
            <w:shd w:val="clear" w:color="auto" w:fill="auto"/>
            <w:vAlign w:val="center"/>
          </w:tcPr>
          <w:p w14:paraId="745434F6" w14:textId="77777777" w:rsidR="00B7195C" w:rsidRDefault="00000000">
            <w:pPr>
              <w:pStyle w:val="Jin0"/>
              <w:framePr w:w="9178" w:h="6955" w:wrap="none" w:vAnchor="page" w:hAnchor="page" w:x="577" w:y="1826"/>
              <w:rPr>
                <w:sz w:val="14"/>
                <w:szCs w:val="14"/>
              </w:rPr>
            </w:pPr>
            <w:r>
              <w:rPr>
                <w:rFonts w:ascii="Arial" w:eastAsia="Arial" w:hAnsi="Arial" w:cs="Arial"/>
                <w:sz w:val="14"/>
                <w:szCs w:val="14"/>
              </w:rPr>
              <w:t>Kód dílu - Popis</w:t>
            </w:r>
          </w:p>
        </w:tc>
        <w:tc>
          <w:tcPr>
            <w:tcW w:w="1613" w:type="dxa"/>
            <w:shd w:val="clear" w:color="auto" w:fill="auto"/>
            <w:vAlign w:val="center"/>
          </w:tcPr>
          <w:p w14:paraId="5D80A6AB" w14:textId="77777777" w:rsidR="00B7195C" w:rsidRDefault="00000000">
            <w:pPr>
              <w:pStyle w:val="Jin0"/>
              <w:framePr w:w="9178" w:h="6955" w:wrap="none" w:vAnchor="page" w:hAnchor="page" w:x="577" w:y="1826"/>
              <w:jc w:val="right"/>
              <w:rPr>
                <w:sz w:val="14"/>
                <w:szCs w:val="14"/>
              </w:rPr>
            </w:pPr>
            <w:r>
              <w:rPr>
                <w:rFonts w:ascii="Arial" w:eastAsia="Arial" w:hAnsi="Arial" w:cs="Arial"/>
                <w:sz w:val="14"/>
                <w:szCs w:val="14"/>
              </w:rPr>
              <w:t>Cena celkem [CZK]</w:t>
            </w:r>
          </w:p>
        </w:tc>
      </w:tr>
      <w:tr w:rsidR="00B7195C" w14:paraId="24060F80" w14:textId="77777777">
        <w:tblPrEx>
          <w:tblCellMar>
            <w:top w:w="0" w:type="dxa"/>
            <w:bottom w:w="0" w:type="dxa"/>
          </w:tblCellMar>
        </w:tblPrEx>
        <w:trPr>
          <w:trHeight w:hRule="exact" w:val="442"/>
        </w:trPr>
        <w:tc>
          <w:tcPr>
            <w:tcW w:w="7565" w:type="dxa"/>
            <w:shd w:val="clear" w:color="auto" w:fill="auto"/>
            <w:vAlign w:val="bottom"/>
          </w:tcPr>
          <w:p w14:paraId="7004D3C2" w14:textId="77777777" w:rsidR="00B7195C" w:rsidRDefault="00000000">
            <w:pPr>
              <w:pStyle w:val="Jin0"/>
              <w:framePr w:w="9178" w:h="6955" w:wrap="none" w:vAnchor="page" w:hAnchor="page" w:x="577" w:y="1826"/>
              <w:rPr>
                <w:sz w:val="18"/>
                <w:szCs w:val="18"/>
              </w:rPr>
            </w:pPr>
            <w:r>
              <w:rPr>
                <w:rFonts w:ascii="Arial" w:eastAsia="Arial" w:hAnsi="Arial" w:cs="Arial"/>
                <w:b/>
                <w:bCs/>
                <w:sz w:val="18"/>
                <w:szCs w:val="18"/>
              </w:rPr>
              <w:t>Náklady stavby celkem</w:t>
            </w:r>
          </w:p>
        </w:tc>
        <w:tc>
          <w:tcPr>
            <w:tcW w:w="1613" w:type="dxa"/>
            <w:shd w:val="clear" w:color="auto" w:fill="auto"/>
            <w:vAlign w:val="bottom"/>
          </w:tcPr>
          <w:p w14:paraId="043C9AAA" w14:textId="77777777" w:rsidR="00B7195C" w:rsidRDefault="00000000">
            <w:pPr>
              <w:pStyle w:val="Jin0"/>
              <w:framePr w:w="9178" w:h="6955" w:wrap="none" w:vAnchor="page" w:hAnchor="page" w:x="577" w:y="1826"/>
              <w:jc w:val="right"/>
              <w:rPr>
                <w:sz w:val="18"/>
                <w:szCs w:val="18"/>
              </w:rPr>
            </w:pPr>
            <w:r>
              <w:rPr>
                <w:rFonts w:ascii="Arial" w:eastAsia="Arial" w:hAnsi="Arial" w:cs="Arial"/>
                <w:b/>
                <w:bCs/>
                <w:sz w:val="18"/>
                <w:szCs w:val="18"/>
              </w:rPr>
              <w:t>1 316 587,88</w:t>
            </w:r>
          </w:p>
        </w:tc>
      </w:tr>
      <w:tr w:rsidR="00B7195C" w14:paraId="2C8CED31" w14:textId="77777777">
        <w:tblPrEx>
          <w:tblCellMar>
            <w:top w:w="0" w:type="dxa"/>
            <w:bottom w:w="0" w:type="dxa"/>
          </w:tblCellMar>
        </w:tblPrEx>
        <w:trPr>
          <w:trHeight w:hRule="exact" w:val="326"/>
        </w:trPr>
        <w:tc>
          <w:tcPr>
            <w:tcW w:w="7565" w:type="dxa"/>
            <w:shd w:val="clear" w:color="auto" w:fill="auto"/>
            <w:vAlign w:val="bottom"/>
          </w:tcPr>
          <w:p w14:paraId="178D6DA1" w14:textId="77777777" w:rsidR="00B7195C" w:rsidRDefault="00000000">
            <w:pPr>
              <w:pStyle w:val="Jin0"/>
              <w:framePr w:w="9178" w:h="6955" w:wrap="none" w:vAnchor="page" w:hAnchor="page" w:x="577" w:y="1826"/>
              <w:ind w:firstLine="300"/>
              <w:rPr>
                <w:sz w:val="18"/>
                <w:szCs w:val="18"/>
              </w:rPr>
            </w:pPr>
            <w:r>
              <w:rPr>
                <w:rFonts w:ascii="Arial" w:eastAsia="Arial" w:hAnsi="Arial" w:cs="Arial"/>
                <w:sz w:val="18"/>
                <w:szCs w:val="18"/>
              </w:rPr>
              <w:t>HSV - Práce a dodávky HSV</w:t>
            </w:r>
          </w:p>
        </w:tc>
        <w:tc>
          <w:tcPr>
            <w:tcW w:w="1613" w:type="dxa"/>
            <w:shd w:val="clear" w:color="auto" w:fill="auto"/>
            <w:vAlign w:val="bottom"/>
          </w:tcPr>
          <w:p w14:paraId="27B381F2" w14:textId="77777777" w:rsidR="00B7195C" w:rsidRDefault="00000000">
            <w:pPr>
              <w:pStyle w:val="Jin0"/>
              <w:framePr w:w="9178" w:h="6955" w:wrap="none" w:vAnchor="page" w:hAnchor="page" w:x="577" w:y="1826"/>
              <w:jc w:val="right"/>
              <w:rPr>
                <w:sz w:val="18"/>
                <w:szCs w:val="18"/>
              </w:rPr>
            </w:pPr>
            <w:r>
              <w:rPr>
                <w:rFonts w:ascii="Arial" w:eastAsia="Arial" w:hAnsi="Arial" w:cs="Arial"/>
                <w:sz w:val="18"/>
                <w:szCs w:val="18"/>
              </w:rPr>
              <w:t>568 489,99</w:t>
            </w:r>
          </w:p>
        </w:tc>
      </w:tr>
      <w:tr w:rsidR="00B7195C" w14:paraId="3CF334AB"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35744732" w14:textId="77777777" w:rsidR="00B7195C" w:rsidRDefault="00000000">
            <w:pPr>
              <w:pStyle w:val="Jin0"/>
              <w:framePr w:w="9178" w:h="6955" w:wrap="none" w:vAnchor="page" w:hAnchor="page" w:x="577" w:y="1826"/>
              <w:ind w:firstLine="480"/>
              <w:rPr>
                <w:sz w:val="15"/>
                <w:szCs w:val="15"/>
              </w:rPr>
            </w:pPr>
            <w:r>
              <w:rPr>
                <w:rFonts w:ascii="Arial" w:eastAsia="Arial" w:hAnsi="Arial" w:cs="Arial"/>
                <w:sz w:val="15"/>
                <w:szCs w:val="15"/>
              </w:rPr>
              <w:t>3 - Svislé a kompletní konstrukce</w:t>
            </w:r>
          </w:p>
        </w:tc>
        <w:tc>
          <w:tcPr>
            <w:tcW w:w="1613" w:type="dxa"/>
            <w:tcBorders>
              <w:top w:val="single" w:sz="4" w:space="0" w:color="auto"/>
            </w:tcBorders>
            <w:shd w:val="clear" w:color="auto" w:fill="auto"/>
            <w:vAlign w:val="bottom"/>
          </w:tcPr>
          <w:p w14:paraId="48DC0D33" w14:textId="77777777" w:rsidR="00B7195C" w:rsidRDefault="00000000">
            <w:pPr>
              <w:pStyle w:val="Jin0"/>
              <w:framePr w:w="9178" w:h="6955" w:wrap="none" w:vAnchor="page" w:hAnchor="page" w:x="577" w:y="1826"/>
              <w:ind w:firstLine="760"/>
              <w:jc w:val="both"/>
              <w:rPr>
                <w:sz w:val="15"/>
                <w:szCs w:val="15"/>
              </w:rPr>
            </w:pPr>
            <w:r>
              <w:rPr>
                <w:rFonts w:ascii="Arial" w:eastAsia="Arial" w:hAnsi="Arial" w:cs="Arial"/>
                <w:sz w:val="15"/>
                <w:szCs w:val="15"/>
              </w:rPr>
              <w:t>147 704,04</w:t>
            </w:r>
          </w:p>
        </w:tc>
      </w:tr>
      <w:tr w:rsidR="00B7195C" w14:paraId="1DED7924"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5938677A" w14:textId="77777777" w:rsidR="00B7195C" w:rsidRDefault="00000000">
            <w:pPr>
              <w:pStyle w:val="Jin0"/>
              <w:framePr w:w="9178" w:h="6955" w:wrap="none" w:vAnchor="page" w:hAnchor="page" w:x="577" w:y="1826"/>
              <w:ind w:firstLine="480"/>
              <w:rPr>
                <w:sz w:val="15"/>
                <w:szCs w:val="15"/>
              </w:rPr>
            </w:pPr>
            <w:r>
              <w:rPr>
                <w:rFonts w:ascii="Arial" w:eastAsia="Arial" w:hAnsi="Arial" w:cs="Arial"/>
                <w:sz w:val="15"/>
                <w:szCs w:val="15"/>
              </w:rPr>
              <w:t>4 - Vodorovné konstrukce</w:t>
            </w:r>
          </w:p>
        </w:tc>
        <w:tc>
          <w:tcPr>
            <w:tcW w:w="1613" w:type="dxa"/>
            <w:tcBorders>
              <w:top w:val="single" w:sz="4" w:space="0" w:color="auto"/>
            </w:tcBorders>
            <w:shd w:val="clear" w:color="auto" w:fill="auto"/>
            <w:vAlign w:val="bottom"/>
          </w:tcPr>
          <w:p w14:paraId="63E6879D" w14:textId="77777777" w:rsidR="00B7195C" w:rsidRDefault="00000000">
            <w:pPr>
              <w:pStyle w:val="Jin0"/>
              <w:framePr w:w="9178" w:h="6955" w:wrap="none" w:vAnchor="page" w:hAnchor="page" w:x="577" w:y="1826"/>
              <w:ind w:firstLine="840"/>
              <w:jc w:val="both"/>
              <w:rPr>
                <w:sz w:val="15"/>
                <w:szCs w:val="15"/>
              </w:rPr>
            </w:pPr>
            <w:r>
              <w:rPr>
                <w:rFonts w:ascii="Arial" w:eastAsia="Arial" w:hAnsi="Arial" w:cs="Arial"/>
                <w:sz w:val="15"/>
                <w:szCs w:val="15"/>
              </w:rPr>
              <w:t>30 987,52</w:t>
            </w:r>
          </w:p>
        </w:tc>
      </w:tr>
      <w:tr w:rsidR="00B7195C" w14:paraId="197ACADE"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3A4D0B28" w14:textId="77777777" w:rsidR="00B7195C" w:rsidRDefault="00000000">
            <w:pPr>
              <w:pStyle w:val="Jin0"/>
              <w:framePr w:w="9178" w:h="6955" w:wrap="none" w:vAnchor="page" w:hAnchor="page" w:x="577" w:y="1826"/>
              <w:ind w:firstLine="480"/>
              <w:rPr>
                <w:sz w:val="15"/>
                <w:szCs w:val="15"/>
              </w:rPr>
            </w:pPr>
            <w:r>
              <w:rPr>
                <w:rFonts w:ascii="Arial" w:eastAsia="Arial" w:hAnsi="Arial" w:cs="Arial"/>
                <w:sz w:val="15"/>
                <w:szCs w:val="15"/>
              </w:rPr>
              <w:t>6 - Úpravy povrchů, podlahy a osazování výplní</w:t>
            </w:r>
          </w:p>
        </w:tc>
        <w:tc>
          <w:tcPr>
            <w:tcW w:w="1613" w:type="dxa"/>
            <w:tcBorders>
              <w:top w:val="single" w:sz="4" w:space="0" w:color="auto"/>
            </w:tcBorders>
            <w:shd w:val="clear" w:color="auto" w:fill="auto"/>
            <w:vAlign w:val="bottom"/>
          </w:tcPr>
          <w:p w14:paraId="38B1D666" w14:textId="77777777" w:rsidR="00B7195C" w:rsidRDefault="00000000">
            <w:pPr>
              <w:pStyle w:val="Jin0"/>
              <w:framePr w:w="9178" w:h="6955" w:wrap="none" w:vAnchor="page" w:hAnchor="page" w:x="577" w:y="1826"/>
              <w:ind w:firstLine="760"/>
              <w:jc w:val="both"/>
              <w:rPr>
                <w:sz w:val="15"/>
                <w:szCs w:val="15"/>
              </w:rPr>
            </w:pPr>
            <w:r>
              <w:rPr>
                <w:rFonts w:ascii="Arial" w:eastAsia="Arial" w:hAnsi="Arial" w:cs="Arial"/>
                <w:sz w:val="15"/>
                <w:szCs w:val="15"/>
              </w:rPr>
              <w:t>302 875,74</w:t>
            </w:r>
          </w:p>
        </w:tc>
      </w:tr>
      <w:tr w:rsidR="00B7195C" w14:paraId="24616C76"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16C568E3" w14:textId="77777777" w:rsidR="00B7195C" w:rsidRDefault="00000000">
            <w:pPr>
              <w:pStyle w:val="Jin0"/>
              <w:framePr w:w="9178" w:h="6955" w:wrap="none" w:vAnchor="page" w:hAnchor="page" w:x="577" w:y="1826"/>
              <w:ind w:firstLine="480"/>
              <w:rPr>
                <w:sz w:val="15"/>
                <w:szCs w:val="15"/>
              </w:rPr>
            </w:pPr>
            <w:r>
              <w:rPr>
                <w:rFonts w:ascii="Arial" w:eastAsia="Arial" w:hAnsi="Arial" w:cs="Arial"/>
                <w:sz w:val="15"/>
                <w:szCs w:val="15"/>
              </w:rPr>
              <w:t>9 - Ostatní konstrukce a práce, bourání</w:t>
            </w:r>
          </w:p>
        </w:tc>
        <w:tc>
          <w:tcPr>
            <w:tcW w:w="1613" w:type="dxa"/>
            <w:tcBorders>
              <w:top w:val="single" w:sz="4" w:space="0" w:color="auto"/>
            </w:tcBorders>
            <w:shd w:val="clear" w:color="auto" w:fill="auto"/>
            <w:vAlign w:val="bottom"/>
          </w:tcPr>
          <w:p w14:paraId="2E5595D2" w14:textId="77777777" w:rsidR="00B7195C" w:rsidRDefault="00000000">
            <w:pPr>
              <w:pStyle w:val="Jin0"/>
              <w:framePr w:w="9178" w:h="6955" w:wrap="none" w:vAnchor="page" w:hAnchor="page" w:x="577" w:y="1826"/>
              <w:ind w:firstLine="840"/>
              <w:jc w:val="both"/>
              <w:rPr>
                <w:sz w:val="15"/>
                <w:szCs w:val="15"/>
              </w:rPr>
            </w:pPr>
            <w:r>
              <w:rPr>
                <w:rFonts w:ascii="Arial" w:eastAsia="Arial" w:hAnsi="Arial" w:cs="Arial"/>
                <w:sz w:val="15"/>
                <w:szCs w:val="15"/>
              </w:rPr>
              <w:t>22 738,36</w:t>
            </w:r>
          </w:p>
        </w:tc>
      </w:tr>
      <w:tr w:rsidR="00B7195C" w14:paraId="78B16132"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488AB62C" w14:textId="77777777" w:rsidR="00B7195C" w:rsidRDefault="00000000">
            <w:pPr>
              <w:pStyle w:val="Jin0"/>
              <w:framePr w:w="9178" w:h="6955" w:wrap="none" w:vAnchor="page" w:hAnchor="page" w:x="577" w:y="1826"/>
              <w:ind w:firstLine="480"/>
              <w:rPr>
                <w:sz w:val="15"/>
                <w:szCs w:val="15"/>
              </w:rPr>
            </w:pPr>
            <w:r>
              <w:rPr>
                <w:rFonts w:ascii="Arial" w:eastAsia="Arial" w:hAnsi="Arial" w:cs="Arial"/>
                <w:sz w:val="15"/>
                <w:szCs w:val="15"/>
              </w:rPr>
              <w:t>997 - Přesun sutě</w:t>
            </w:r>
          </w:p>
        </w:tc>
        <w:tc>
          <w:tcPr>
            <w:tcW w:w="1613" w:type="dxa"/>
            <w:tcBorders>
              <w:top w:val="single" w:sz="4" w:space="0" w:color="auto"/>
            </w:tcBorders>
            <w:shd w:val="clear" w:color="auto" w:fill="auto"/>
            <w:vAlign w:val="bottom"/>
          </w:tcPr>
          <w:p w14:paraId="0C7B7E85" w14:textId="77777777" w:rsidR="00B7195C" w:rsidRDefault="00000000">
            <w:pPr>
              <w:pStyle w:val="Jin0"/>
              <w:framePr w:w="9178" w:h="6955" w:wrap="none" w:vAnchor="page" w:hAnchor="page" w:x="577" w:y="1826"/>
              <w:jc w:val="right"/>
              <w:rPr>
                <w:sz w:val="15"/>
                <w:szCs w:val="15"/>
              </w:rPr>
            </w:pPr>
            <w:r>
              <w:rPr>
                <w:rFonts w:ascii="Arial" w:eastAsia="Arial" w:hAnsi="Arial" w:cs="Arial"/>
                <w:sz w:val="15"/>
                <w:szCs w:val="15"/>
              </w:rPr>
              <w:t>678,44</w:t>
            </w:r>
          </w:p>
        </w:tc>
      </w:tr>
      <w:tr w:rsidR="00B7195C" w14:paraId="38D60877"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47EAB3CC" w14:textId="77777777" w:rsidR="00B7195C" w:rsidRDefault="00000000">
            <w:pPr>
              <w:pStyle w:val="Jin0"/>
              <w:framePr w:w="9178" w:h="6955" w:wrap="none" w:vAnchor="page" w:hAnchor="page" w:x="577" w:y="1826"/>
              <w:ind w:firstLine="480"/>
              <w:rPr>
                <w:sz w:val="15"/>
                <w:szCs w:val="15"/>
              </w:rPr>
            </w:pPr>
            <w:r>
              <w:rPr>
                <w:rFonts w:ascii="Arial" w:eastAsia="Arial" w:hAnsi="Arial" w:cs="Arial"/>
                <w:sz w:val="15"/>
                <w:szCs w:val="15"/>
              </w:rPr>
              <w:t>998 - Přesun hmot</w:t>
            </w:r>
          </w:p>
        </w:tc>
        <w:tc>
          <w:tcPr>
            <w:tcW w:w="1613" w:type="dxa"/>
            <w:tcBorders>
              <w:top w:val="single" w:sz="4" w:space="0" w:color="auto"/>
            </w:tcBorders>
            <w:shd w:val="clear" w:color="auto" w:fill="auto"/>
            <w:vAlign w:val="bottom"/>
          </w:tcPr>
          <w:p w14:paraId="12008409" w14:textId="77777777" w:rsidR="00B7195C" w:rsidRDefault="00000000">
            <w:pPr>
              <w:pStyle w:val="Jin0"/>
              <w:framePr w:w="9178" w:h="6955" w:wrap="none" w:vAnchor="page" w:hAnchor="page" w:x="577" w:y="1826"/>
              <w:ind w:firstLine="840"/>
              <w:jc w:val="both"/>
              <w:rPr>
                <w:sz w:val="15"/>
                <w:szCs w:val="15"/>
              </w:rPr>
            </w:pPr>
            <w:r>
              <w:rPr>
                <w:rFonts w:ascii="Arial" w:eastAsia="Arial" w:hAnsi="Arial" w:cs="Arial"/>
                <w:sz w:val="15"/>
                <w:szCs w:val="15"/>
              </w:rPr>
              <w:t>63 505,89</w:t>
            </w:r>
          </w:p>
        </w:tc>
      </w:tr>
      <w:tr w:rsidR="00B7195C" w14:paraId="0811BC38" w14:textId="77777777">
        <w:tblPrEx>
          <w:tblCellMar>
            <w:top w:w="0" w:type="dxa"/>
            <w:bottom w:w="0" w:type="dxa"/>
          </w:tblCellMar>
        </w:tblPrEx>
        <w:trPr>
          <w:trHeight w:hRule="exact" w:val="350"/>
        </w:trPr>
        <w:tc>
          <w:tcPr>
            <w:tcW w:w="7565" w:type="dxa"/>
            <w:tcBorders>
              <w:top w:val="single" w:sz="4" w:space="0" w:color="auto"/>
            </w:tcBorders>
            <w:shd w:val="clear" w:color="auto" w:fill="auto"/>
            <w:vAlign w:val="bottom"/>
          </w:tcPr>
          <w:p w14:paraId="060F83BE" w14:textId="77777777" w:rsidR="00B7195C" w:rsidRDefault="00000000">
            <w:pPr>
              <w:pStyle w:val="Jin0"/>
              <w:framePr w:w="9178" w:h="6955" w:wrap="none" w:vAnchor="page" w:hAnchor="page" w:x="577" w:y="1826"/>
              <w:ind w:firstLine="300"/>
              <w:rPr>
                <w:sz w:val="18"/>
                <w:szCs w:val="18"/>
              </w:rPr>
            </w:pPr>
            <w:r>
              <w:rPr>
                <w:rFonts w:ascii="Arial" w:eastAsia="Arial" w:hAnsi="Arial" w:cs="Arial"/>
                <w:sz w:val="18"/>
                <w:szCs w:val="18"/>
              </w:rPr>
              <w:t>PSV - Práce a dodávky PSV</w:t>
            </w:r>
          </w:p>
        </w:tc>
        <w:tc>
          <w:tcPr>
            <w:tcW w:w="1613" w:type="dxa"/>
            <w:tcBorders>
              <w:top w:val="single" w:sz="4" w:space="0" w:color="auto"/>
            </w:tcBorders>
            <w:shd w:val="clear" w:color="auto" w:fill="auto"/>
            <w:vAlign w:val="bottom"/>
          </w:tcPr>
          <w:p w14:paraId="1C3DC094" w14:textId="77777777" w:rsidR="00B7195C" w:rsidRDefault="00000000">
            <w:pPr>
              <w:pStyle w:val="Jin0"/>
              <w:framePr w:w="9178" w:h="6955" w:wrap="none" w:vAnchor="page" w:hAnchor="page" w:x="577" w:y="1826"/>
              <w:jc w:val="right"/>
              <w:rPr>
                <w:sz w:val="18"/>
                <w:szCs w:val="18"/>
              </w:rPr>
            </w:pPr>
            <w:r>
              <w:rPr>
                <w:rFonts w:ascii="Arial" w:eastAsia="Arial" w:hAnsi="Arial" w:cs="Arial"/>
                <w:sz w:val="18"/>
                <w:szCs w:val="18"/>
              </w:rPr>
              <w:t>748 097,89</w:t>
            </w:r>
          </w:p>
        </w:tc>
      </w:tr>
      <w:tr w:rsidR="00B7195C" w14:paraId="35E89ACF"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2B6E6AA4" w14:textId="77777777" w:rsidR="00B7195C" w:rsidRDefault="00000000">
            <w:pPr>
              <w:pStyle w:val="Jin0"/>
              <w:framePr w:w="9178" w:h="6955" w:wrap="none" w:vAnchor="page" w:hAnchor="page" w:x="577" w:y="1826"/>
              <w:ind w:firstLine="480"/>
              <w:rPr>
                <w:sz w:val="15"/>
                <w:szCs w:val="15"/>
              </w:rPr>
            </w:pPr>
            <w:r>
              <w:rPr>
                <w:rFonts w:ascii="Arial" w:eastAsia="Arial" w:hAnsi="Arial" w:cs="Arial"/>
                <w:sz w:val="15"/>
                <w:szCs w:val="15"/>
              </w:rPr>
              <w:t>711 - Izolace proti vodě, vlhkosti a plynům</w:t>
            </w:r>
          </w:p>
        </w:tc>
        <w:tc>
          <w:tcPr>
            <w:tcW w:w="1613" w:type="dxa"/>
            <w:tcBorders>
              <w:top w:val="single" w:sz="4" w:space="0" w:color="auto"/>
            </w:tcBorders>
            <w:shd w:val="clear" w:color="auto" w:fill="auto"/>
            <w:vAlign w:val="bottom"/>
          </w:tcPr>
          <w:p w14:paraId="45FDD531" w14:textId="77777777" w:rsidR="00B7195C" w:rsidRDefault="00000000">
            <w:pPr>
              <w:pStyle w:val="Jin0"/>
              <w:framePr w:w="9178" w:h="6955" w:wrap="none" w:vAnchor="page" w:hAnchor="page" w:x="577" w:y="1826"/>
              <w:ind w:firstLine="840"/>
              <w:jc w:val="both"/>
              <w:rPr>
                <w:sz w:val="15"/>
                <w:szCs w:val="15"/>
              </w:rPr>
            </w:pPr>
            <w:r>
              <w:rPr>
                <w:rFonts w:ascii="Arial" w:eastAsia="Arial" w:hAnsi="Arial" w:cs="Arial"/>
                <w:sz w:val="15"/>
                <w:szCs w:val="15"/>
              </w:rPr>
              <w:t>18 431,80</w:t>
            </w:r>
          </w:p>
        </w:tc>
      </w:tr>
      <w:tr w:rsidR="00B7195C" w14:paraId="0AF25EE9"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3787C127" w14:textId="77777777" w:rsidR="00B7195C" w:rsidRDefault="00000000">
            <w:pPr>
              <w:pStyle w:val="Jin0"/>
              <w:framePr w:w="9178" w:h="6955" w:wrap="none" w:vAnchor="page" w:hAnchor="page" w:x="577" w:y="1826"/>
              <w:ind w:firstLine="480"/>
              <w:rPr>
                <w:sz w:val="15"/>
                <w:szCs w:val="15"/>
              </w:rPr>
            </w:pPr>
            <w:r>
              <w:rPr>
                <w:rFonts w:ascii="Arial" w:eastAsia="Arial" w:hAnsi="Arial" w:cs="Arial"/>
                <w:sz w:val="15"/>
                <w:szCs w:val="15"/>
              </w:rPr>
              <w:t>713 - Izolace tepelné</w:t>
            </w:r>
          </w:p>
        </w:tc>
        <w:tc>
          <w:tcPr>
            <w:tcW w:w="1613" w:type="dxa"/>
            <w:tcBorders>
              <w:top w:val="single" w:sz="4" w:space="0" w:color="auto"/>
            </w:tcBorders>
            <w:shd w:val="clear" w:color="auto" w:fill="auto"/>
            <w:vAlign w:val="bottom"/>
          </w:tcPr>
          <w:p w14:paraId="6E09D9B8" w14:textId="77777777" w:rsidR="00B7195C" w:rsidRDefault="00000000">
            <w:pPr>
              <w:pStyle w:val="Jin0"/>
              <w:framePr w:w="9178" w:h="6955" w:wrap="none" w:vAnchor="page" w:hAnchor="page" w:x="577" w:y="1826"/>
              <w:ind w:firstLine="840"/>
              <w:jc w:val="both"/>
              <w:rPr>
                <w:sz w:val="15"/>
                <w:szCs w:val="15"/>
              </w:rPr>
            </w:pPr>
            <w:r>
              <w:rPr>
                <w:rFonts w:ascii="Arial" w:eastAsia="Arial" w:hAnsi="Arial" w:cs="Arial"/>
                <w:sz w:val="15"/>
                <w:szCs w:val="15"/>
              </w:rPr>
              <w:t>18 407,81</w:t>
            </w:r>
          </w:p>
        </w:tc>
      </w:tr>
      <w:tr w:rsidR="00B7195C" w14:paraId="1BFED4FD"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0F2FB5E3" w14:textId="77777777" w:rsidR="00B7195C" w:rsidRDefault="00000000">
            <w:pPr>
              <w:pStyle w:val="Jin0"/>
              <w:framePr w:w="9178" w:h="6955" w:wrap="none" w:vAnchor="page" w:hAnchor="page" w:x="577" w:y="1826"/>
              <w:ind w:firstLine="480"/>
              <w:rPr>
                <w:sz w:val="15"/>
                <w:szCs w:val="15"/>
              </w:rPr>
            </w:pPr>
            <w:r>
              <w:rPr>
                <w:rFonts w:ascii="Arial" w:eastAsia="Arial" w:hAnsi="Arial" w:cs="Arial"/>
                <w:sz w:val="15"/>
                <w:szCs w:val="15"/>
              </w:rPr>
              <w:t>763 - Konstrukce suché výstavby</w:t>
            </w:r>
          </w:p>
        </w:tc>
        <w:tc>
          <w:tcPr>
            <w:tcW w:w="1613" w:type="dxa"/>
            <w:tcBorders>
              <w:top w:val="single" w:sz="4" w:space="0" w:color="auto"/>
            </w:tcBorders>
            <w:shd w:val="clear" w:color="auto" w:fill="auto"/>
            <w:vAlign w:val="bottom"/>
          </w:tcPr>
          <w:p w14:paraId="34618382" w14:textId="77777777" w:rsidR="00B7195C" w:rsidRDefault="00000000">
            <w:pPr>
              <w:pStyle w:val="Jin0"/>
              <w:framePr w:w="9178" w:h="6955" w:wrap="none" w:vAnchor="page" w:hAnchor="page" w:x="577" w:y="1826"/>
              <w:ind w:firstLine="760"/>
              <w:jc w:val="both"/>
              <w:rPr>
                <w:sz w:val="15"/>
                <w:szCs w:val="15"/>
              </w:rPr>
            </w:pPr>
            <w:r>
              <w:rPr>
                <w:rFonts w:ascii="Arial" w:eastAsia="Arial" w:hAnsi="Arial" w:cs="Arial"/>
                <w:sz w:val="15"/>
                <w:szCs w:val="15"/>
              </w:rPr>
              <w:t>102 400,21</w:t>
            </w:r>
          </w:p>
        </w:tc>
      </w:tr>
      <w:tr w:rsidR="00B7195C" w14:paraId="70C7A17A"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1A3DC1AF" w14:textId="77777777" w:rsidR="00B7195C" w:rsidRDefault="00000000">
            <w:pPr>
              <w:pStyle w:val="Jin0"/>
              <w:framePr w:w="9178" w:h="6955" w:wrap="none" w:vAnchor="page" w:hAnchor="page" w:x="577" w:y="1826"/>
              <w:ind w:firstLine="480"/>
              <w:rPr>
                <w:sz w:val="15"/>
                <w:szCs w:val="15"/>
              </w:rPr>
            </w:pPr>
            <w:r>
              <w:rPr>
                <w:rFonts w:ascii="Arial" w:eastAsia="Arial" w:hAnsi="Arial" w:cs="Arial"/>
                <w:sz w:val="15"/>
                <w:szCs w:val="15"/>
              </w:rPr>
              <w:t>766 - Konstrukce truhlářské</w:t>
            </w:r>
          </w:p>
        </w:tc>
        <w:tc>
          <w:tcPr>
            <w:tcW w:w="1613" w:type="dxa"/>
            <w:tcBorders>
              <w:top w:val="single" w:sz="4" w:space="0" w:color="auto"/>
            </w:tcBorders>
            <w:shd w:val="clear" w:color="auto" w:fill="auto"/>
            <w:vAlign w:val="bottom"/>
          </w:tcPr>
          <w:p w14:paraId="4E3C0CE6" w14:textId="77777777" w:rsidR="00B7195C" w:rsidRDefault="00000000">
            <w:pPr>
              <w:pStyle w:val="Jin0"/>
              <w:framePr w:w="9178" w:h="6955" w:wrap="none" w:vAnchor="page" w:hAnchor="page" w:x="577" w:y="1826"/>
              <w:ind w:firstLine="760"/>
              <w:jc w:val="both"/>
              <w:rPr>
                <w:sz w:val="15"/>
                <w:szCs w:val="15"/>
              </w:rPr>
            </w:pPr>
            <w:r>
              <w:rPr>
                <w:rFonts w:ascii="Arial" w:eastAsia="Arial" w:hAnsi="Arial" w:cs="Arial"/>
                <w:sz w:val="15"/>
                <w:szCs w:val="15"/>
              </w:rPr>
              <w:t>208 834,62</w:t>
            </w:r>
          </w:p>
        </w:tc>
      </w:tr>
      <w:tr w:rsidR="00B7195C" w14:paraId="23669635"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358AC1ED" w14:textId="77777777" w:rsidR="00B7195C" w:rsidRDefault="00000000">
            <w:pPr>
              <w:pStyle w:val="Jin0"/>
              <w:framePr w:w="9178" w:h="6955" w:wrap="none" w:vAnchor="page" w:hAnchor="page" w:x="577" w:y="1826"/>
              <w:ind w:firstLine="480"/>
              <w:rPr>
                <w:sz w:val="15"/>
                <w:szCs w:val="15"/>
              </w:rPr>
            </w:pPr>
            <w:r>
              <w:rPr>
                <w:rFonts w:ascii="Arial" w:eastAsia="Arial" w:hAnsi="Arial" w:cs="Arial"/>
                <w:sz w:val="15"/>
                <w:szCs w:val="15"/>
              </w:rPr>
              <w:t>767 - Konstrukce zámečnické</w:t>
            </w:r>
          </w:p>
        </w:tc>
        <w:tc>
          <w:tcPr>
            <w:tcW w:w="1613" w:type="dxa"/>
            <w:tcBorders>
              <w:top w:val="single" w:sz="4" w:space="0" w:color="auto"/>
            </w:tcBorders>
            <w:shd w:val="clear" w:color="auto" w:fill="auto"/>
            <w:vAlign w:val="bottom"/>
          </w:tcPr>
          <w:p w14:paraId="273E7DA3" w14:textId="77777777" w:rsidR="00B7195C" w:rsidRDefault="00000000">
            <w:pPr>
              <w:pStyle w:val="Jin0"/>
              <w:framePr w:w="9178" w:h="6955" w:wrap="none" w:vAnchor="page" w:hAnchor="page" w:x="577" w:y="1826"/>
              <w:jc w:val="right"/>
              <w:rPr>
                <w:sz w:val="15"/>
                <w:szCs w:val="15"/>
              </w:rPr>
            </w:pPr>
            <w:r>
              <w:rPr>
                <w:rFonts w:ascii="Arial" w:eastAsia="Arial" w:hAnsi="Arial" w:cs="Arial"/>
                <w:sz w:val="15"/>
                <w:szCs w:val="15"/>
              </w:rPr>
              <w:t>1 876,80</w:t>
            </w:r>
          </w:p>
        </w:tc>
      </w:tr>
      <w:tr w:rsidR="00B7195C" w14:paraId="126B85EC"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319D2760" w14:textId="77777777" w:rsidR="00B7195C" w:rsidRDefault="00000000">
            <w:pPr>
              <w:pStyle w:val="Jin0"/>
              <w:framePr w:w="9178" w:h="6955" w:wrap="none" w:vAnchor="page" w:hAnchor="page" w:x="577" w:y="1826"/>
              <w:ind w:firstLine="480"/>
              <w:rPr>
                <w:sz w:val="15"/>
                <w:szCs w:val="15"/>
              </w:rPr>
            </w:pPr>
            <w:r>
              <w:rPr>
                <w:rFonts w:ascii="Arial" w:eastAsia="Arial" w:hAnsi="Arial" w:cs="Arial"/>
                <w:sz w:val="15"/>
                <w:szCs w:val="15"/>
              </w:rPr>
              <w:t>771 - Podlahy z dlaždic</w:t>
            </w:r>
          </w:p>
        </w:tc>
        <w:tc>
          <w:tcPr>
            <w:tcW w:w="1613" w:type="dxa"/>
            <w:tcBorders>
              <w:top w:val="single" w:sz="4" w:space="0" w:color="auto"/>
            </w:tcBorders>
            <w:shd w:val="clear" w:color="auto" w:fill="auto"/>
            <w:vAlign w:val="bottom"/>
          </w:tcPr>
          <w:p w14:paraId="74FC6996" w14:textId="77777777" w:rsidR="00B7195C" w:rsidRDefault="00000000">
            <w:pPr>
              <w:pStyle w:val="Jin0"/>
              <w:framePr w:w="9178" w:h="6955" w:wrap="none" w:vAnchor="page" w:hAnchor="page" w:x="577" w:y="1826"/>
              <w:ind w:firstLine="760"/>
              <w:jc w:val="both"/>
              <w:rPr>
                <w:sz w:val="15"/>
                <w:szCs w:val="15"/>
              </w:rPr>
            </w:pPr>
            <w:r>
              <w:rPr>
                <w:rFonts w:ascii="Arial" w:eastAsia="Arial" w:hAnsi="Arial" w:cs="Arial"/>
                <w:sz w:val="15"/>
                <w:szCs w:val="15"/>
              </w:rPr>
              <w:t>155 606,95</w:t>
            </w:r>
          </w:p>
        </w:tc>
      </w:tr>
      <w:tr w:rsidR="00B7195C" w14:paraId="3E7B0E37"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41FD6DE6" w14:textId="77777777" w:rsidR="00B7195C" w:rsidRDefault="00000000">
            <w:pPr>
              <w:pStyle w:val="Jin0"/>
              <w:framePr w:w="9178" w:h="6955" w:wrap="none" w:vAnchor="page" w:hAnchor="page" w:x="577" w:y="1826"/>
              <w:ind w:firstLine="480"/>
              <w:rPr>
                <w:sz w:val="15"/>
                <w:szCs w:val="15"/>
              </w:rPr>
            </w:pPr>
            <w:r>
              <w:rPr>
                <w:rFonts w:ascii="Arial" w:eastAsia="Arial" w:hAnsi="Arial" w:cs="Arial"/>
                <w:sz w:val="15"/>
                <w:szCs w:val="15"/>
              </w:rPr>
              <w:t>776 - Podlahy povlakové</w:t>
            </w:r>
          </w:p>
        </w:tc>
        <w:tc>
          <w:tcPr>
            <w:tcW w:w="1613" w:type="dxa"/>
            <w:tcBorders>
              <w:top w:val="single" w:sz="4" w:space="0" w:color="auto"/>
            </w:tcBorders>
            <w:shd w:val="clear" w:color="auto" w:fill="auto"/>
            <w:vAlign w:val="bottom"/>
          </w:tcPr>
          <w:p w14:paraId="326DEF1E" w14:textId="77777777" w:rsidR="00B7195C" w:rsidRDefault="00000000">
            <w:pPr>
              <w:pStyle w:val="Jin0"/>
              <w:framePr w:w="9178" w:h="6955" w:wrap="none" w:vAnchor="page" w:hAnchor="page" w:x="577" w:y="1826"/>
              <w:jc w:val="right"/>
              <w:rPr>
                <w:sz w:val="15"/>
                <w:szCs w:val="15"/>
              </w:rPr>
            </w:pPr>
            <w:r>
              <w:rPr>
                <w:rFonts w:ascii="Arial" w:eastAsia="Arial" w:hAnsi="Arial" w:cs="Arial"/>
                <w:sz w:val="15"/>
                <w:szCs w:val="15"/>
              </w:rPr>
              <w:t>2 185,99</w:t>
            </w:r>
          </w:p>
        </w:tc>
      </w:tr>
      <w:tr w:rsidR="00B7195C" w14:paraId="1E144E67"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11DD364A" w14:textId="77777777" w:rsidR="00B7195C" w:rsidRDefault="00000000">
            <w:pPr>
              <w:pStyle w:val="Jin0"/>
              <w:framePr w:w="9178" w:h="6955" w:wrap="none" w:vAnchor="page" w:hAnchor="page" w:x="577" w:y="1826"/>
              <w:ind w:firstLine="480"/>
              <w:rPr>
                <w:sz w:val="15"/>
                <w:szCs w:val="15"/>
              </w:rPr>
            </w:pPr>
            <w:r>
              <w:rPr>
                <w:rFonts w:ascii="Arial" w:eastAsia="Arial" w:hAnsi="Arial" w:cs="Arial"/>
                <w:sz w:val="15"/>
                <w:szCs w:val="15"/>
              </w:rPr>
              <w:t>781 - Dokončovací práce - obklady</w:t>
            </w:r>
          </w:p>
        </w:tc>
        <w:tc>
          <w:tcPr>
            <w:tcW w:w="1613" w:type="dxa"/>
            <w:tcBorders>
              <w:top w:val="single" w:sz="4" w:space="0" w:color="auto"/>
            </w:tcBorders>
            <w:shd w:val="clear" w:color="auto" w:fill="auto"/>
            <w:vAlign w:val="bottom"/>
          </w:tcPr>
          <w:p w14:paraId="6E787458" w14:textId="77777777" w:rsidR="00B7195C" w:rsidRDefault="00000000">
            <w:pPr>
              <w:pStyle w:val="Jin0"/>
              <w:framePr w:w="9178" w:h="6955" w:wrap="none" w:vAnchor="page" w:hAnchor="page" w:x="577" w:y="1826"/>
              <w:ind w:firstLine="760"/>
              <w:jc w:val="both"/>
              <w:rPr>
                <w:sz w:val="15"/>
                <w:szCs w:val="15"/>
              </w:rPr>
            </w:pPr>
            <w:r>
              <w:rPr>
                <w:rFonts w:ascii="Arial" w:eastAsia="Arial" w:hAnsi="Arial" w:cs="Arial"/>
                <w:sz w:val="15"/>
                <w:szCs w:val="15"/>
              </w:rPr>
              <w:t>174 255,41</w:t>
            </w:r>
          </w:p>
        </w:tc>
      </w:tr>
      <w:tr w:rsidR="00B7195C" w14:paraId="1D31F4A1"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0C1097C5" w14:textId="77777777" w:rsidR="00B7195C" w:rsidRDefault="00000000">
            <w:pPr>
              <w:pStyle w:val="Jin0"/>
              <w:framePr w:w="9178" w:h="6955" w:wrap="none" w:vAnchor="page" w:hAnchor="page" w:x="577" w:y="1826"/>
              <w:ind w:firstLine="480"/>
              <w:rPr>
                <w:sz w:val="15"/>
                <w:szCs w:val="15"/>
              </w:rPr>
            </w:pPr>
            <w:r>
              <w:rPr>
                <w:rFonts w:ascii="Arial" w:eastAsia="Arial" w:hAnsi="Arial" w:cs="Arial"/>
                <w:sz w:val="15"/>
                <w:szCs w:val="15"/>
              </w:rPr>
              <w:t>783 - Dokončovací práce - nátěry</w:t>
            </w:r>
          </w:p>
        </w:tc>
        <w:tc>
          <w:tcPr>
            <w:tcW w:w="1613" w:type="dxa"/>
            <w:tcBorders>
              <w:top w:val="single" w:sz="4" w:space="0" w:color="auto"/>
            </w:tcBorders>
            <w:shd w:val="clear" w:color="auto" w:fill="auto"/>
            <w:vAlign w:val="bottom"/>
          </w:tcPr>
          <w:p w14:paraId="739B0594" w14:textId="77777777" w:rsidR="00B7195C" w:rsidRDefault="00000000">
            <w:pPr>
              <w:pStyle w:val="Jin0"/>
              <w:framePr w:w="9178" w:h="6955" w:wrap="none" w:vAnchor="page" w:hAnchor="page" w:x="577" w:y="1826"/>
              <w:ind w:firstLine="840"/>
              <w:jc w:val="both"/>
              <w:rPr>
                <w:sz w:val="15"/>
                <w:szCs w:val="15"/>
              </w:rPr>
            </w:pPr>
            <w:r>
              <w:rPr>
                <w:rFonts w:ascii="Arial" w:eastAsia="Arial" w:hAnsi="Arial" w:cs="Arial"/>
                <w:sz w:val="15"/>
                <w:szCs w:val="15"/>
              </w:rPr>
              <w:t>13 335,61</w:t>
            </w:r>
          </w:p>
        </w:tc>
      </w:tr>
      <w:tr w:rsidR="00B7195C" w14:paraId="64E4245A" w14:textId="77777777">
        <w:tblPrEx>
          <w:tblCellMar>
            <w:top w:w="0" w:type="dxa"/>
            <w:bottom w:w="0" w:type="dxa"/>
          </w:tblCellMar>
        </w:tblPrEx>
        <w:trPr>
          <w:trHeight w:hRule="exact" w:val="283"/>
        </w:trPr>
        <w:tc>
          <w:tcPr>
            <w:tcW w:w="7565" w:type="dxa"/>
            <w:tcBorders>
              <w:top w:val="single" w:sz="4" w:space="0" w:color="auto"/>
              <w:bottom w:val="single" w:sz="4" w:space="0" w:color="auto"/>
            </w:tcBorders>
            <w:shd w:val="clear" w:color="auto" w:fill="auto"/>
            <w:vAlign w:val="bottom"/>
          </w:tcPr>
          <w:p w14:paraId="208293B1" w14:textId="77777777" w:rsidR="00B7195C" w:rsidRDefault="00000000">
            <w:pPr>
              <w:pStyle w:val="Jin0"/>
              <w:framePr w:w="9178" w:h="6955" w:wrap="none" w:vAnchor="page" w:hAnchor="page" w:x="577" w:y="1826"/>
              <w:ind w:firstLine="480"/>
              <w:rPr>
                <w:sz w:val="15"/>
                <w:szCs w:val="15"/>
              </w:rPr>
            </w:pPr>
            <w:r>
              <w:rPr>
                <w:rFonts w:ascii="Arial" w:eastAsia="Arial" w:hAnsi="Arial" w:cs="Arial"/>
                <w:sz w:val="15"/>
                <w:szCs w:val="15"/>
              </w:rPr>
              <w:t>784 - Dokončovací práce - malby a tapety</w:t>
            </w:r>
          </w:p>
        </w:tc>
        <w:tc>
          <w:tcPr>
            <w:tcW w:w="1613" w:type="dxa"/>
            <w:tcBorders>
              <w:top w:val="single" w:sz="4" w:space="0" w:color="auto"/>
              <w:bottom w:val="single" w:sz="4" w:space="0" w:color="auto"/>
            </w:tcBorders>
            <w:shd w:val="clear" w:color="auto" w:fill="auto"/>
            <w:vAlign w:val="bottom"/>
          </w:tcPr>
          <w:p w14:paraId="4C68A08D" w14:textId="77777777" w:rsidR="00B7195C" w:rsidRDefault="00000000">
            <w:pPr>
              <w:pStyle w:val="Jin0"/>
              <w:framePr w:w="9178" w:h="6955" w:wrap="none" w:vAnchor="page" w:hAnchor="page" w:x="577" w:y="1826"/>
              <w:ind w:firstLine="840"/>
              <w:jc w:val="both"/>
              <w:rPr>
                <w:sz w:val="15"/>
                <w:szCs w:val="15"/>
              </w:rPr>
            </w:pPr>
            <w:r>
              <w:rPr>
                <w:rFonts w:ascii="Arial" w:eastAsia="Arial" w:hAnsi="Arial" w:cs="Arial"/>
                <w:sz w:val="15"/>
                <w:szCs w:val="15"/>
              </w:rPr>
              <w:t>52 762,69</w:t>
            </w:r>
          </w:p>
        </w:tc>
      </w:tr>
    </w:tbl>
    <w:p w14:paraId="1F537673" w14:textId="77777777" w:rsidR="00B7195C" w:rsidRDefault="00000000">
      <w:pPr>
        <w:pStyle w:val="Zhlavnebozpat0"/>
        <w:framePr w:wrap="none" w:vAnchor="page" w:hAnchor="page" w:x="5564" w:y="16663"/>
        <w:rPr>
          <w:sz w:val="12"/>
          <w:szCs w:val="12"/>
        </w:rPr>
      </w:pPr>
      <w:r>
        <w:rPr>
          <w:rFonts w:ascii="Arial" w:eastAsia="Arial" w:hAnsi="Arial" w:cs="Arial"/>
          <w:sz w:val="12"/>
          <w:szCs w:val="12"/>
        </w:rPr>
        <w:t>Strana 9 z 41</w:t>
      </w:r>
    </w:p>
    <w:p w14:paraId="5FF3E6E0"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2AED1C0F" w14:textId="77777777" w:rsidR="00B7195C" w:rsidRDefault="00B7195C">
      <w:pPr>
        <w:spacing w:line="1" w:lineRule="exact"/>
      </w:pPr>
    </w:p>
    <w:p w14:paraId="655A2884" w14:textId="77777777" w:rsidR="00B7195C" w:rsidRDefault="00000000">
      <w:pPr>
        <w:pStyle w:val="Nadpis30"/>
        <w:framePr w:wrap="none" w:vAnchor="page" w:hAnchor="page" w:x="572" w:y="597"/>
        <w:spacing w:after="0"/>
      </w:pPr>
      <w:bookmarkStart w:id="16" w:name="bookmark32"/>
      <w:r>
        <w:t>SOUPIS PRACÍ</w:t>
      </w:r>
      <w:bookmarkEnd w:id="16"/>
    </w:p>
    <w:p w14:paraId="4ED12B37" w14:textId="77777777" w:rsidR="00B7195C" w:rsidRDefault="00000000">
      <w:pPr>
        <w:pStyle w:val="Zkladntext40"/>
        <w:framePr w:w="10651" w:h="1632" w:hRule="exact" w:wrap="none" w:vAnchor="page" w:hAnchor="page" w:x="572" w:y="1015"/>
        <w:spacing w:line="266" w:lineRule="auto"/>
        <w:ind w:left="605" w:hanging="600"/>
      </w:pPr>
      <w:r>
        <w:t>Stavba:</w:t>
      </w:r>
      <w:r>
        <w:br/>
        <w:t>ZŠ Gorkého_sociální zařízení</w:t>
      </w:r>
    </w:p>
    <w:p w14:paraId="4973BFF6" w14:textId="77777777" w:rsidR="00B7195C" w:rsidRDefault="00000000">
      <w:pPr>
        <w:pStyle w:val="Zkladntext40"/>
        <w:framePr w:w="10651" w:h="1632" w:hRule="exact" w:wrap="none" w:vAnchor="page" w:hAnchor="page" w:x="572" w:y="1015"/>
        <w:spacing w:line="266" w:lineRule="auto"/>
        <w:ind w:left="5"/>
      </w:pPr>
      <w:r>
        <w:t>Objekt:</w:t>
      </w:r>
    </w:p>
    <w:p w14:paraId="7898182E" w14:textId="77777777" w:rsidR="00B7195C" w:rsidRDefault="00000000">
      <w:pPr>
        <w:pStyle w:val="Nadpis60"/>
        <w:framePr w:w="10651" w:h="1632" w:hRule="exact" w:wrap="none" w:vAnchor="page" w:hAnchor="page" w:x="572" w:y="1015"/>
        <w:spacing w:after="100"/>
      </w:pPr>
      <w:bookmarkStart w:id="17" w:name="bookmark34"/>
      <w:r>
        <w:t>SO01 - Stavební úpravy</w:t>
      </w:r>
      <w:bookmarkEnd w:id="17"/>
    </w:p>
    <w:p w14:paraId="7DE4986A" w14:textId="77777777" w:rsidR="00B7195C" w:rsidRDefault="00000000">
      <w:pPr>
        <w:pStyle w:val="Zkladntext40"/>
        <w:framePr w:w="10651" w:h="1632" w:hRule="exact" w:wrap="none" w:vAnchor="page" w:hAnchor="page" w:x="572" w:y="1015"/>
        <w:tabs>
          <w:tab w:val="left" w:pos="1673"/>
        </w:tabs>
        <w:spacing w:after="100" w:line="283" w:lineRule="auto"/>
        <w:ind w:left="5"/>
      </w:pPr>
      <w:r>
        <w:t>Místo:</w:t>
      </w:r>
      <w:r>
        <w:tab/>
        <w:t>Gorkého 867, 530 02 Pardubice</w:t>
      </w:r>
    </w:p>
    <w:p w14:paraId="45B81684" w14:textId="77777777" w:rsidR="00B7195C" w:rsidRDefault="00000000">
      <w:pPr>
        <w:pStyle w:val="Zkladntext40"/>
        <w:framePr w:w="10651" w:h="1632" w:hRule="exact" w:wrap="none" w:vAnchor="page" w:hAnchor="page" w:x="572" w:y="1015"/>
        <w:tabs>
          <w:tab w:val="left" w:pos="1673"/>
        </w:tabs>
        <w:spacing w:line="300" w:lineRule="auto"/>
        <w:ind w:left="5"/>
      </w:pPr>
      <w:r>
        <w:t>Zadavatel:</w:t>
      </w:r>
      <w:r>
        <w:br/>
        <w:t>Uchazeč:</w:t>
      </w:r>
      <w:r>
        <w:tab/>
      </w:r>
      <w:r>
        <w:rPr>
          <w:lang w:val="en-US" w:eastAsia="en-US" w:bidi="en-US"/>
        </w:rPr>
        <w:t xml:space="preserve">ROSADOS </w:t>
      </w:r>
      <w:r>
        <w:t>s.r.o.</w:t>
      </w:r>
    </w:p>
    <w:p w14:paraId="4244911B" w14:textId="77777777" w:rsidR="00B7195C" w:rsidRDefault="00000000">
      <w:pPr>
        <w:pStyle w:val="Zkladntext40"/>
        <w:framePr w:w="2040" w:h="701" w:hRule="exact" w:wrap="none" w:vAnchor="page" w:hAnchor="page" w:x="7162" w:y="1907"/>
        <w:tabs>
          <w:tab w:val="left" w:pos="1022"/>
        </w:tabs>
        <w:spacing w:after="100"/>
      </w:pPr>
      <w:r>
        <w:t>Datum:</w:t>
      </w:r>
      <w:r>
        <w:tab/>
        <w:t>10. 6. 2024</w:t>
      </w:r>
    </w:p>
    <w:p w14:paraId="5B7F99C4" w14:textId="77777777" w:rsidR="00B7195C" w:rsidRDefault="00000000">
      <w:pPr>
        <w:pStyle w:val="Zkladntext40"/>
        <w:framePr w:w="2040" w:h="701" w:hRule="exact" w:wrap="none" w:vAnchor="page" w:hAnchor="page" w:x="7162" w:y="1907"/>
        <w:tabs>
          <w:tab w:val="left" w:pos="1022"/>
        </w:tabs>
      </w:pPr>
      <w:r>
        <w:t>Projektant:</w:t>
      </w:r>
      <w:r>
        <w:tab/>
        <w:t>PRODIN a. s.</w:t>
      </w:r>
    </w:p>
    <w:p w14:paraId="493ACFB1" w14:textId="77777777" w:rsidR="00B7195C" w:rsidRDefault="00000000">
      <w:pPr>
        <w:pStyle w:val="Zkladntext40"/>
        <w:framePr w:w="2040" w:h="701" w:hRule="exact" w:wrap="none" w:vAnchor="page" w:hAnchor="page" w:x="7162" w:y="1907"/>
        <w:tabs>
          <w:tab w:val="left" w:pos="1032"/>
        </w:tabs>
      </w:pPr>
      <w:r>
        <w:t>Zpracovatel:</w:t>
      </w:r>
      <w:r>
        <w:tab/>
        <w:t>PRODIN a. s.</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2A608C1B"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703E8AD2" w14:textId="77777777" w:rsidR="00B7195C" w:rsidRDefault="00000000">
            <w:pPr>
              <w:pStyle w:val="Jin0"/>
              <w:framePr w:w="10651" w:h="13402" w:wrap="none" w:vAnchor="page" w:hAnchor="page" w:x="572" w:y="2743"/>
              <w:tabs>
                <w:tab w:val="left" w:pos="941"/>
                <w:tab w:val="left" w:pos="3211"/>
                <w:tab w:val="left" w:pos="5251"/>
                <w:tab w:val="left" w:pos="5794"/>
                <w:tab w:val="left" w:pos="9312"/>
              </w:tabs>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Množství J.cena [CZK] Cena celkem [CZK]</w:t>
            </w:r>
            <w:r>
              <w:rPr>
                <w:rFonts w:ascii="Arial" w:eastAsia="Arial" w:hAnsi="Arial" w:cs="Arial"/>
                <w:sz w:val="14"/>
                <w:szCs w:val="14"/>
              </w:rPr>
              <w:tab/>
              <w:t>Cenová soustava</w:t>
            </w:r>
          </w:p>
        </w:tc>
      </w:tr>
      <w:tr w:rsidR="00B7195C" w14:paraId="00C5EB00" w14:textId="77777777">
        <w:tblPrEx>
          <w:tblCellMar>
            <w:top w:w="0" w:type="dxa"/>
            <w:bottom w:w="0" w:type="dxa"/>
          </w:tblCellMar>
        </w:tblPrEx>
        <w:trPr>
          <w:trHeight w:hRule="exact" w:val="1008"/>
        </w:trPr>
        <w:tc>
          <w:tcPr>
            <w:tcW w:w="10651" w:type="dxa"/>
            <w:gridSpan w:val="9"/>
            <w:tcBorders>
              <w:top w:val="single" w:sz="4" w:space="0" w:color="auto"/>
            </w:tcBorders>
            <w:shd w:val="clear" w:color="auto" w:fill="auto"/>
            <w:vAlign w:val="bottom"/>
          </w:tcPr>
          <w:p w14:paraId="54EBBE5A" w14:textId="77777777" w:rsidR="00B7195C" w:rsidRDefault="00000000">
            <w:pPr>
              <w:pStyle w:val="Jin0"/>
              <w:framePr w:w="10651" w:h="13402" w:wrap="none" w:vAnchor="page" w:hAnchor="page" w:x="572" w:y="2743"/>
              <w:tabs>
                <w:tab w:val="left" w:pos="7997"/>
              </w:tabs>
              <w:spacing w:after="200"/>
              <w:rPr>
                <w:sz w:val="18"/>
                <w:szCs w:val="18"/>
              </w:rPr>
            </w:pPr>
            <w:r>
              <w:rPr>
                <w:rFonts w:ascii="Arial" w:eastAsia="Arial" w:hAnsi="Arial" w:cs="Arial"/>
                <w:b/>
                <w:bCs/>
                <w:sz w:val="18"/>
                <w:szCs w:val="18"/>
              </w:rPr>
              <w:t>Náklady soupisu celkem</w:t>
            </w:r>
            <w:r>
              <w:rPr>
                <w:rFonts w:ascii="Arial" w:eastAsia="Arial" w:hAnsi="Arial" w:cs="Arial"/>
                <w:b/>
                <w:bCs/>
                <w:sz w:val="18"/>
                <w:szCs w:val="18"/>
              </w:rPr>
              <w:tab/>
              <w:t>1 316 587 88</w:t>
            </w:r>
          </w:p>
          <w:p w14:paraId="72F254AA" w14:textId="77777777" w:rsidR="00B7195C" w:rsidRDefault="00000000">
            <w:pPr>
              <w:pStyle w:val="Jin0"/>
              <w:framePr w:w="10651" w:h="13402" w:wrap="none" w:vAnchor="page" w:hAnchor="page" w:x="572" w:y="2743"/>
              <w:tabs>
                <w:tab w:val="left" w:pos="1750"/>
                <w:tab w:val="left" w:pos="8172"/>
              </w:tabs>
              <w:spacing w:after="120"/>
              <w:ind w:firstLine="300"/>
              <w:rPr>
                <w:sz w:val="18"/>
                <w:szCs w:val="18"/>
              </w:rPr>
            </w:pPr>
            <w:r>
              <w:rPr>
                <w:rFonts w:ascii="Arial" w:eastAsia="Arial" w:hAnsi="Arial" w:cs="Arial"/>
                <w:smallCaps/>
                <w:sz w:val="16"/>
                <w:szCs w:val="16"/>
              </w:rPr>
              <w:t>d</w:t>
            </w:r>
            <w:r>
              <w:rPr>
                <w:rFonts w:ascii="Arial" w:eastAsia="Arial" w:hAnsi="Arial" w:cs="Arial"/>
                <w:sz w:val="18"/>
                <w:szCs w:val="18"/>
              </w:rPr>
              <w:t xml:space="preserve"> HSV</w:t>
            </w:r>
            <w:r>
              <w:rPr>
                <w:rFonts w:ascii="Arial" w:eastAsia="Arial" w:hAnsi="Arial" w:cs="Arial"/>
                <w:sz w:val="18"/>
                <w:szCs w:val="18"/>
              </w:rPr>
              <w:tab/>
              <w:t>Práce a dodávky HSV</w:t>
            </w:r>
            <w:r>
              <w:rPr>
                <w:rFonts w:ascii="Arial" w:eastAsia="Arial" w:hAnsi="Arial" w:cs="Arial"/>
                <w:sz w:val="18"/>
                <w:szCs w:val="18"/>
              </w:rPr>
              <w:tab/>
              <w:t>568 489,99</w:t>
            </w:r>
          </w:p>
          <w:p w14:paraId="55A6F305" w14:textId="77777777" w:rsidR="00B7195C" w:rsidRDefault="00000000">
            <w:pPr>
              <w:pStyle w:val="Jin0"/>
              <w:framePr w:w="10651" w:h="13402" w:wrap="none" w:vAnchor="page" w:hAnchor="page" w:x="572" w:y="2743"/>
              <w:tabs>
                <w:tab w:val="left" w:pos="1735"/>
                <w:tab w:val="left" w:pos="8335"/>
              </w:tabs>
              <w:spacing w:after="160"/>
              <w:ind w:firstLine="300"/>
              <w:rPr>
                <w:sz w:val="15"/>
                <w:szCs w:val="15"/>
              </w:rPr>
            </w:pPr>
            <w:r>
              <w:rPr>
                <w:rFonts w:ascii="Arial" w:eastAsia="Arial" w:hAnsi="Arial" w:cs="Arial"/>
                <w:sz w:val="12"/>
                <w:szCs w:val="12"/>
              </w:rPr>
              <w:t xml:space="preserve">D </w:t>
            </w:r>
            <w:r>
              <w:rPr>
                <w:rFonts w:ascii="Arial" w:eastAsia="Arial" w:hAnsi="Arial" w:cs="Arial"/>
                <w:sz w:val="15"/>
                <w:szCs w:val="15"/>
              </w:rPr>
              <w:t>3</w:t>
            </w:r>
            <w:r>
              <w:rPr>
                <w:rFonts w:ascii="Arial" w:eastAsia="Arial" w:hAnsi="Arial" w:cs="Arial"/>
                <w:sz w:val="15"/>
                <w:szCs w:val="15"/>
              </w:rPr>
              <w:tab/>
              <w:t>Svislé a kompletní konstrukce</w:t>
            </w:r>
            <w:r>
              <w:rPr>
                <w:rFonts w:ascii="Arial" w:eastAsia="Arial" w:hAnsi="Arial" w:cs="Arial"/>
                <w:sz w:val="15"/>
                <w:szCs w:val="15"/>
              </w:rPr>
              <w:tab/>
              <w:t>147 704,04</w:t>
            </w:r>
          </w:p>
        </w:tc>
      </w:tr>
      <w:tr w:rsidR="00B7195C" w14:paraId="6A1EA5B7" w14:textId="77777777">
        <w:tblPrEx>
          <w:tblCellMar>
            <w:top w:w="0" w:type="dxa"/>
            <w:bottom w:w="0" w:type="dxa"/>
          </w:tblCellMar>
        </w:tblPrEx>
        <w:trPr>
          <w:trHeight w:hRule="exact" w:val="619"/>
        </w:trPr>
        <w:tc>
          <w:tcPr>
            <w:tcW w:w="283" w:type="dxa"/>
            <w:tcBorders>
              <w:top w:val="single" w:sz="4" w:space="0" w:color="auto"/>
              <w:left w:val="single" w:sz="4" w:space="0" w:color="auto"/>
            </w:tcBorders>
            <w:shd w:val="clear" w:color="auto" w:fill="auto"/>
            <w:vAlign w:val="center"/>
          </w:tcPr>
          <w:p w14:paraId="43D50CDB"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1</w:t>
            </w:r>
          </w:p>
        </w:tc>
        <w:tc>
          <w:tcPr>
            <w:tcW w:w="288" w:type="dxa"/>
            <w:tcBorders>
              <w:top w:val="single" w:sz="4" w:space="0" w:color="auto"/>
              <w:left w:val="single" w:sz="4" w:space="0" w:color="auto"/>
            </w:tcBorders>
            <w:shd w:val="clear" w:color="auto" w:fill="auto"/>
            <w:vAlign w:val="center"/>
          </w:tcPr>
          <w:p w14:paraId="5F5B0DB1"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3292654"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311272031</w:t>
            </w:r>
          </w:p>
        </w:tc>
        <w:tc>
          <w:tcPr>
            <w:tcW w:w="3418" w:type="dxa"/>
            <w:tcBorders>
              <w:top w:val="single" w:sz="4" w:space="0" w:color="auto"/>
              <w:left w:val="single" w:sz="4" w:space="0" w:color="auto"/>
            </w:tcBorders>
            <w:shd w:val="clear" w:color="auto" w:fill="auto"/>
            <w:vAlign w:val="bottom"/>
          </w:tcPr>
          <w:p w14:paraId="1CB034FE" w14:textId="77777777" w:rsidR="00B7195C" w:rsidRDefault="00000000">
            <w:pPr>
              <w:pStyle w:val="Jin0"/>
              <w:framePr w:w="10651" w:h="13402" w:wrap="none" w:vAnchor="page" w:hAnchor="page" w:x="572" w:y="2743"/>
              <w:spacing w:line="264" w:lineRule="auto"/>
              <w:rPr>
                <w:sz w:val="14"/>
                <w:szCs w:val="14"/>
              </w:rPr>
            </w:pPr>
            <w:r>
              <w:rPr>
                <w:rFonts w:ascii="Arial" w:eastAsia="Arial" w:hAnsi="Arial" w:cs="Arial"/>
                <w:sz w:val="14"/>
                <w:szCs w:val="14"/>
              </w:rPr>
              <w:t xml:space="preserve">Zdivo z pórobetonových tvárnic na tenké maltové lože, tl. zdiva 200 mm pevnost tvárnic přes P2 </w:t>
            </w:r>
            <w:r>
              <w:rPr>
                <w:rFonts w:ascii="Arial" w:eastAsia="Arial" w:hAnsi="Arial" w:cs="Arial"/>
                <w:sz w:val="14"/>
                <w:szCs w:val="14"/>
                <w:lang w:val="en-US" w:eastAsia="en-US" w:bidi="en-US"/>
              </w:rPr>
              <w:t xml:space="preserve">do </w:t>
            </w:r>
            <w:r>
              <w:rPr>
                <w:rFonts w:ascii="Arial" w:eastAsia="Arial" w:hAnsi="Arial" w:cs="Arial"/>
                <w:sz w:val="14"/>
                <w:szCs w:val="14"/>
              </w:rPr>
              <w:t>P4, objemová hmotnost přes 450 do 600 kg/m3 hladkých</w:t>
            </w:r>
          </w:p>
        </w:tc>
        <w:tc>
          <w:tcPr>
            <w:tcW w:w="504" w:type="dxa"/>
            <w:tcBorders>
              <w:top w:val="single" w:sz="4" w:space="0" w:color="auto"/>
              <w:left w:val="single" w:sz="4" w:space="0" w:color="auto"/>
            </w:tcBorders>
            <w:shd w:val="clear" w:color="auto" w:fill="auto"/>
            <w:vAlign w:val="center"/>
          </w:tcPr>
          <w:p w14:paraId="2EEDAAE6" w14:textId="77777777" w:rsidR="00B7195C" w:rsidRDefault="00000000">
            <w:pPr>
              <w:pStyle w:val="Jin0"/>
              <w:framePr w:w="10651" w:h="13402" w:wrap="none" w:vAnchor="page" w:hAnchor="page" w:x="572" w:y="2743"/>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6EC1FCFD"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10,566</w:t>
            </w:r>
          </w:p>
        </w:tc>
        <w:tc>
          <w:tcPr>
            <w:tcW w:w="1061" w:type="dxa"/>
            <w:tcBorders>
              <w:top w:val="single" w:sz="4" w:space="0" w:color="auto"/>
              <w:left w:val="single" w:sz="4" w:space="0" w:color="auto"/>
            </w:tcBorders>
            <w:shd w:val="clear" w:color="auto" w:fill="auto"/>
            <w:vAlign w:val="center"/>
          </w:tcPr>
          <w:p w14:paraId="23136209"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1 137,60</w:t>
            </w:r>
          </w:p>
        </w:tc>
        <w:tc>
          <w:tcPr>
            <w:tcW w:w="1502" w:type="dxa"/>
            <w:tcBorders>
              <w:top w:val="single" w:sz="4" w:space="0" w:color="auto"/>
              <w:left w:val="single" w:sz="4" w:space="0" w:color="auto"/>
            </w:tcBorders>
            <w:shd w:val="clear" w:color="auto" w:fill="auto"/>
            <w:vAlign w:val="center"/>
          </w:tcPr>
          <w:p w14:paraId="39A4AAF1"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12 019,88</w:t>
            </w:r>
          </w:p>
        </w:tc>
        <w:tc>
          <w:tcPr>
            <w:tcW w:w="1502" w:type="dxa"/>
            <w:tcBorders>
              <w:top w:val="single" w:sz="4" w:space="0" w:color="auto"/>
              <w:left w:val="single" w:sz="4" w:space="0" w:color="auto"/>
              <w:right w:val="single" w:sz="4" w:space="0" w:color="auto"/>
            </w:tcBorders>
            <w:shd w:val="clear" w:color="auto" w:fill="auto"/>
            <w:vAlign w:val="center"/>
          </w:tcPr>
          <w:p w14:paraId="7D3EB7D0" w14:textId="77777777" w:rsidR="00B7195C" w:rsidRDefault="00000000">
            <w:pPr>
              <w:pStyle w:val="Jin0"/>
              <w:framePr w:w="10651" w:h="13402" w:wrap="none" w:vAnchor="page" w:hAnchor="page" w:x="572" w:y="2743"/>
              <w:jc w:val="both"/>
              <w:rPr>
                <w:sz w:val="14"/>
                <w:szCs w:val="14"/>
              </w:rPr>
            </w:pPr>
            <w:r>
              <w:rPr>
                <w:rFonts w:ascii="Arial" w:eastAsia="Arial" w:hAnsi="Arial" w:cs="Arial"/>
                <w:sz w:val="14"/>
                <w:szCs w:val="14"/>
              </w:rPr>
              <w:t>CS ÚRS 2024 01</w:t>
            </w:r>
          </w:p>
        </w:tc>
      </w:tr>
      <w:tr w:rsidR="00B7195C" w14:paraId="4C75829A" w14:textId="77777777">
        <w:tblPrEx>
          <w:tblCellMar>
            <w:top w:w="0" w:type="dxa"/>
            <w:bottom w:w="0" w:type="dxa"/>
          </w:tblCellMar>
        </w:tblPrEx>
        <w:trPr>
          <w:trHeight w:hRule="exact" w:val="634"/>
        </w:trPr>
        <w:tc>
          <w:tcPr>
            <w:tcW w:w="10651" w:type="dxa"/>
            <w:gridSpan w:val="9"/>
            <w:tcBorders>
              <w:top w:val="single" w:sz="4" w:space="0" w:color="auto"/>
            </w:tcBorders>
            <w:shd w:val="clear" w:color="auto" w:fill="auto"/>
            <w:vAlign w:val="bottom"/>
          </w:tcPr>
          <w:p w14:paraId="34C840C3" w14:textId="77777777" w:rsidR="00B7195C" w:rsidRDefault="00000000">
            <w:pPr>
              <w:pStyle w:val="Jin0"/>
              <w:framePr w:w="10651" w:h="13402" w:wrap="none" w:vAnchor="page" w:hAnchor="page" w:x="572" w:y="2743"/>
              <w:tabs>
                <w:tab w:val="left" w:pos="1702"/>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^tt£s^/^^dminkyjjrs.c/ilem/CS URS 2024 01/311272031</w:t>
            </w:r>
          </w:p>
          <w:p w14:paraId="0169462C" w14:textId="77777777" w:rsidR="00B7195C" w:rsidRDefault="00000000">
            <w:pPr>
              <w:pStyle w:val="Jin0"/>
              <w:framePr w:w="10651" w:h="13402" w:wrap="none" w:vAnchor="page" w:hAnchor="page" w:x="572" w:y="2743"/>
              <w:tabs>
                <w:tab w:val="left" w:pos="1702"/>
                <w:tab w:val="left" w:pos="254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2.1/2.3"</w:t>
            </w:r>
            <w:r>
              <w:rPr>
                <w:rFonts w:ascii="Arial" w:eastAsia="Arial" w:hAnsi="Arial" w:cs="Arial"/>
                <w:sz w:val="12"/>
                <w:szCs w:val="12"/>
              </w:rPr>
              <w:tab/>
              <w:t>((4,2-0,2)*2,04)-(0,9*2,02)</w:t>
            </w:r>
            <w:r>
              <w:rPr>
                <w:rFonts w:ascii="Arial" w:eastAsia="Arial" w:hAnsi="Arial" w:cs="Arial"/>
                <w:sz w:val="12"/>
                <w:szCs w:val="12"/>
              </w:rPr>
              <w:tab/>
              <w:t>6,342</w:t>
            </w:r>
          </w:p>
          <w:p w14:paraId="3EB5A47B" w14:textId="77777777" w:rsidR="00B7195C" w:rsidRDefault="00000000">
            <w:pPr>
              <w:pStyle w:val="Jin0"/>
              <w:framePr w:w="10651" w:h="13402" w:wrap="none" w:vAnchor="page" w:hAnchor="page" w:x="572" w:y="2743"/>
              <w:tabs>
                <w:tab w:val="left" w:pos="1702"/>
                <w:tab w:val="left" w:pos="254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3.1/3.2"</w:t>
            </w:r>
            <w:r>
              <w:rPr>
                <w:rFonts w:ascii="Arial" w:eastAsia="Arial" w:hAnsi="Arial" w:cs="Arial"/>
                <w:sz w:val="12"/>
                <w:szCs w:val="12"/>
              </w:rPr>
              <w:tab/>
              <w:t>((3,34-0,2)*1,86)-(0,8*2,02)</w:t>
            </w:r>
            <w:r>
              <w:rPr>
                <w:rFonts w:ascii="Arial" w:eastAsia="Arial" w:hAnsi="Arial" w:cs="Arial"/>
                <w:sz w:val="12"/>
                <w:szCs w:val="12"/>
              </w:rPr>
              <w:tab/>
              <w:t>4,224</w:t>
            </w:r>
          </w:p>
          <w:p w14:paraId="5973D9C0" w14:textId="77777777" w:rsidR="00B7195C" w:rsidRDefault="00000000">
            <w:pPr>
              <w:pStyle w:val="Jin0"/>
              <w:framePr w:w="10651" w:h="13402" w:wrap="none" w:vAnchor="page" w:hAnchor="page" w:x="572" w:y="2743"/>
              <w:tabs>
                <w:tab w:val="left" w:pos="1702"/>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10,566</w:t>
            </w:r>
          </w:p>
        </w:tc>
      </w:tr>
      <w:tr w:rsidR="00B7195C" w14:paraId="03A575EC"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53201E58"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2</w:t>
            </w:r>
          </w:p>
        </w:tc>
        <w:tc>
          <w:tcPr>
            <w:tcW w:w="288" w:type="dxa"/>
            <w:tcBorders>
              <w:top w:val="single" w:sz="4" w:space="0" w:color="auto"/>
              <w:left w:val="single" w:sz="4" w:space="0" w:color="auto"/>
            </w:tcBorders>
            <w:shd w:val="clear" w:color="auto" w:fill="auto"/>
            <w:vAlign w:val="center"/>
          </w:tcPr>
          <w:p w14:paraId="1238EBFD"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CC21078"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317234410</w:t>
            </w:r>
          </w:p>
        </w:tc>
        <w:tc>
          <w:tcPr>
            <w:tcW w:w="3418" w:type="dxa"/>
            <w:tcBorders>
              <w:top w:val="single" w:sz="4" w:space="0" w:color="auto"/>
              <w:left w:val="single" w:sz="4" w:space="0" w:color="auto"/>
            </w:tcBorders>
            <w:shd w:val="clear" w:color="auto" w:fill="auto"/>
            <w:vAlign w:val="bottom"/>
          </w:tcPr>
          <w:p w14:paraId="2BFE90FB" w14:textId="77777777" w:rsidR="00B7195C" w:rsidRDefault="00000000">
            <w:pPr>
              <w:pStyle w:val="Jin0"/>
              <w:framePr w:w="10651" w:h="13402" w:wrap="none" w:vAnchor="page" w:hAnchor="page" w:x="572" w:y="2743"/>
              <w:spacing w:line="264" w:lineRule="auto"/>
              <w:rPr>
                <w:sz w:val="14"/>
                <w:szCs w:val="14"/>
              </w:rPr>
            </w:pPr>
            <w:r>
              <w:rPr>
                <w:rFonts w:ascii="Arial" w:eastAsia="Arial" w:hAnsi="Arial" w:cs="Arial"/>
                <w:sz w:val="14"/>
                <w:szCs w:val="14"/>
              </w:rPr>
              <w:t>Vyzdívka mezi nosníky cihlami pálenými na maltu cementovou</w:t>
            </w:r>
          </w:p>
        </w:tc>
        <w:tc>
          <w:tcPr>
            <w:tcW w:w="504" w:type="dxa"/>
            <w:tcBorders>
              <w:top w:val="single" w:sz="4" w:space="0" w:color="auto"/>
              <w:left w:val="single" w:sz="4" w:space="0" w:color="auto"/>
            </w:tcBorders>
            <w:shd w:val="clear" w:color="auto" w:fill="auto"/>
            <w:vAlign w:val="center"/>
          </w:tcPr>
          <w:p w14:paraId="600CA84D" w14:textId="77777777" w:rsidR="00B7195C" w:rsidRDefault="00000000">
            <w:pPr>
              <w:pStyle w:val="Jin0"/>
              <w:framePr w:w="10651" w:h="13402" w:wrap="none" w:vAnchor="page" w:hAnchor="page" w:x="572" w:y="2743"/>
              <w:jc w:val="center"/>
              <w:rPr>
                <w:sz w:val="14"/>
                <w:szCs w:val="14"/>
              </w:rPr>
            </w:pPr>
            <w:r>
              <w:rPr>
                <w:rFonts w:ascii="Arial" w:eastAsia="Arial" w:hAnsi="Arial" w:cs="Arial"/>
                <w:sz w:val="14"/>
                <w:szCs w:val="14"/>
              </w:rPr>
              <w:t>m3</w:t>
            </w:r>
          </w:p>
        </w:tc>
        <w:tc>
          <w:tcPr>
            <w:tcW w:w="941" w:type="dxa"/>
            <w:tcBorders>
              <w:top w:val="single" w:sz="4" w:space="0" w:color="auto"/>
              <w:left w:val="single" w:sz="4" w:space="0" w:color="auto"/>
            </w:tcBorders>
            <w:shd w:val="clear" w:color="auto" w:fill="auto"/>
            <w:vAlign w:val="center"/>
          </w:tcPr>
          <w:p w14:paraId="60A177E0"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0,017</w:t>
            </w:r>
          </w:p>
        </w:tc>
        <w:tc>
          <w:tcPr>
            <w:tcW w:w="1061" w:type="dxa"/>
            <w:tcBorders>
              <w:top w:val="single" w:sz="4" w:space="0" w:color="auto"/>
              <w:left w:val="single" w:sz="4" w:space="0" w:color="auto"/>
            </w:tcBorders>
            <w:shd w:val="clear" w:color="auto" w:fill="auto"/>
            <w:vAlign w:val="center"/>
          </w:tcPr>
          <w:p w14:paraId="2D80A76A"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7 481,30</w:t>
            </w:r>
          </w:p>
        </w:tc>
        <w:tc>
          <w:tcPr>
            <w:tcW w:w="1502" w:type="dxa"/>
            <w:tcBorders>
              <w:top w:val="single" w:sz="4" w:space="0" w:color="auto"/>
              <w:left w:val="single" w:sz="4" w:space="0" w:color="auto"/>
            </w:tcBorders>
            <w:shd w:val="clear" w:color="auto" w:fill="auto"/>
            <w:vAlign w:val="center"/>
          </w:tcPr>
          <w:p w14:paraId="3BA35B95"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127,18</w:t>
            </w:r>
          </w:p>
        </w:tc>
        <w:tc>
          <w:tcPr>
            <w:tcW w:w="1502" w:type="dxa"/>
            <w:tcBorders>
              <w:top w:val="single" w:sz="4" w:space="0" w:color="auto"/>
              <w:left w:val="single" w:sz="4" w:space="0" w:color="auto"/>
              <w:right w:val="single" w:sz="4" w:space="0" w:color="auto"/>
            </w:tcBorders>
            <w:shd w:val="clear" w:color="auto" w:fill="auto"/>
            <w:vAlign w:val="center"/>
          </w:tcPr>
          <w:p w14:paraId="04FD4750" w14:textId="77777777" w:rsidR="00B7195C" w:rsidRDefault="00000000">
            <w:pPr>
              <w:pStyle w:val="Jin0"/>
              <w:framePr w:w="10651" w:h="13402" w:wrap="none" w:vAnchor="page" w:hAnchor="page" w:x="572" w:y="2743"/>
              <w:jc w:val="both"/>
              <w:rPr>
                <w:sz w:val="14"/>
                <w:szCs w:val="14"/>
              </w:rPr>
            </w:pPr>
            <w:r>
              <w:rPr>
                <w:rFonts w:ascii="Arial" w:eastAsia="Arial" w:hAnsi="Arial" w:cs="Arial"/>
                <w:sz w:val="14"/>
                <w:szCs w:val="14"/>
              </w:rPr>
              <w:t>CS ÚRS 2024 01</w:t>
            </w:r>
          </w:p>
        </w:tc>
      </w:tr>
      <w:tr w:rsidR="00B7195C" w14:paraId="044EF63E"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7DA99880" w14:textId="77777777" w:rsidR="00B7195C" w:rsidRDefault="00000000">
            <w:pPr>
              <w:pStyle w:val="Jin0"/>
              <w:framePr w:w="10651" w:h="13402" w:wrap="none" w:vAnchor="page" w:hAnchor="page" w:x="572" w:y="2743"/>
              <w:tabs>
                <w:tab w:val="left" w:pos="1716"/>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^tt£s^/^^dminkyjjrs.c/ilem/CS URS 2024 01/317234410</w:t>
            </w:r>
          </w:p>
          <w:p w14:paraId="6E4C686C" w14:textId="77777777" w:rsidR="00B7195C" w:rsidRDefault="00000000">
            <w:pPr>
              <w:pStyle w:val="Jin0"/>
              <w:framePr w:w="10651" w:h="13402" w:wrap="none" w:vAnchor="page" w:hAnchor="page" w:x="572" w:y="2743"/>
              <w:tabs>
                <w:tab w:val="left" w:pos="1740"/>
                <w:tab w:val="left" w:pos="6247"/>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"1pp - překlad P.1 na výšku cihly" 0,069*(0,2*1,25)</w:t>
            </w:r>
            <w:r>
              <w:rPr>
                <w:rFonts w:ascii="Arial" w:eastAsia="Arial" w:hAnsi="Arial" w:cs="Arial"/>
                <w:sz w:val="12"/>
                <w:szCs w:val="12"/>
              </w:rPr>
              <w:tab/>
              <w:t>0,017</w:t>
            </w:r>
          </w:p>
        </w:tc>
      </w:tr>
      <w:tr w:rsidR="00B7195C" w14:paraId="3F6D6482" w14:textId="77777777">
        <w:tblPrEx>
          <w:tblCellMar>
            <w:top w:w="0" w:type="dxa"/>
            <w:bottom w:w="0" w:type="dxa"/>
          </w:tblCellMar>
        </w:tblPrEx>
        <w:trPr>
          <w:trHeight w:hRule="exact" w:val="466"/>
        </w:trPr>
        <w:tc>
          <w:tcPr>
            <w:tcW w:w="283" w:type="dxa"/>
            <w:tcBorders>
              <w:top w:val="single" w:sz="4" w:space="0" w:color="auto"/>
              <w:left w:val="single" w:sz="4" w:space="0" w:color="auto"/>
            </w:tcBorders>
            <w:shd w:val="clear" w:color="auto" w:fill="auto"/>
            <w:vAlign w:val="center"/>
          </w:tcPr>
          <w:p w14:paraId="64495780"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3</w:t>
            </w:r>
          </w:p>
        </w:tc>
        <w:tc>
          <w:tcPr>
            <w:tcW w:w="288" w:type="dxa"/>
            <w:tcBorders>
              <w:top w:val="single" w:sz="4" w:space="0" w:color="auto"/>
              <w:left w:val="single" w:sz="4" w:space="0" w:color="auto"/>
            </w:tcBorders>
            <w:shd w:val="clear" w:color="auto" w:fill="auto"/>
            <w:vAlign w:val="center"/>
          </w:tcPr>
          <w:p w14:paraId="6CAEC56E"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7D8F770"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317944323</w:t>
            </w:r>
          </w:p>
        </w:tc>
        <w:tc>
          <w:tcPr>
            <w:tcW w:w="3418" w:type="dxa"/>
            <w:tcBorders>
              <w:top w:val="single" w:sz="4" w:space="0" w:color="auto"/>
              <w:left w:val="single" w:sz="4" w:space="0" w:color="auto"/>
            </w:tcBorders>
            <w:shd w:val="clear" w:color="auto" w:fill="auto"/>
            <w:vAlign w:val="bottom"/>
          </w:tcPr>
          <w:p w14:paraId="29993B83" w14:textId="77777777" w:rsidR="00B7195C" w:rsidRDefault="00000000">
            <w:pPr>
              <w:pStyle w:val="Jin0"/>
              <w:framePr w:w="10651" w:h="13402" w:wrap="none" w:vAnchor="page" w:hAnchor="page" w:x="572" w:y="2743"/>
              <w:spacing w:line="264" w:lineRule="auto"/>
              <w:rPr>
                <w:sz w:val="14"/>
                <w:szCs w:val="14"/>
              </w:rPr>
            </w:pPr>
            <w:r>
              <w:rPr>
                <w:rFonts w:ascii="Arial" w:eastAsia="Arial" w:hAnsi="Arial" w:cs="Arial"/>
                <w:sz w:val="14"/>
                <w:szCs w:val="14"/>
              </w:rPr>
              <w:t>Válcované nosníky dodatečně osazované do připravených otvorů bez zazdění hlav č. 14 až 22</w:t>
            </w:r>
          </w:p>
        </w:tc>
        <w:tc>
          <w:tcPr>
            <w:tcW w:w="504" w:type="dxa"/>
            <w:tcBorders>
              <w:top w:val="single" w:sz="4" w:space="0" w:color="auto"/>
              <w:left w:val="single" w:sz="4" w:space="0" w:color="auto"/>
            </w:tcBorders>
            <w:shd w:val="clear" w:color="auto" w:fill="auto"/>
            <w:vAlign w:val="center"/>
          </w:tcPr>
          <w:p w14:paraId="768CD06D" w14:textId="77777777" w:rsidR="00B7195C" w:rsidRDefault="00000000">
            <w:pPr>
              <w:pStyle w:val="Jin0"/>
              <w:framePr w:w="10651" w:h="13402" w:wrap="none" w:vAnchor="page" w:hAnchor="page" w:x="572" w:y="2743"/>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1324DC83"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0,020</w:t>
            </w:r>
          </w:p>
        </w:tc>
        <w:tc>
          <w:tcPr>
            <w:tcW w:w="1061" w:type="dxa"/>
            <w:tcBorders>
              <w:top w:val="single" w:sz="4" w:space="0" w:color="auto"/>
              <w:left w:val="single" w:sz="4" w:space="0" w:color="auto"/>
            </w:tcBorders>
            <w:shd w:val="clear" w:color="auto" w:fill="auto"/>
            <w:vAlign w:val="center"/>
          </w:tcPr>
          <w:p w14:paraId="082C4B42"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44 635,00</w:t>
            </w:r>
          </w:p>
        </w:tc>
        <w:tc>
          <w:tcPr>
            <w:tcW w:w="1502" w:type="dxa"/>
            <w:tcBorders>
              <w:top w:val="single" w:sz="4" w:space="0" w:color="auto"/>
              <w:left w:val="single" w:sz="4" w:space="0" w:color="auto"/>
            </w:tcBorders>
            <w:shd w:val="clear" w:color="auto" w:fill="auto"/>
            <w:vAlign w:val="center"/>
          </w:tcPr>
          <w:p w14:paraId="264FE943"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892,70</w:t>
            </w:r>
          </w:p>
        </w:tc>
        <w:tc>
          <w:tcPr>
            <w:tcW w:w="1502" w:type="dxa"/>
            <w:tcBorders>
              <w:top w:val="single" w:sz="4" w:space="0" w:color="auto"/>
              <w:left w:val="single" w:sz="4" w:space="0" w:color="auto"/>
              <w:right w:val="single" w:sz="4" w:space="0" w:color="auto"/>
            </w:tcBorders>
            <w:shd w:val="clear" w:color="auto" w:fill="auto"/>
            <w:vAlign w:val="center"/>
          </w:tcPr>
          <w:p w14:paraId="62B4715A" w14:textId="77777777" w:rsidR="00B7195C" w:rsidRDefault="00000000">
            <w:pPr>
              <w:pStyle w:val="Jin0"/>
              <w:framePr w:w="10651" w:h="13402" w:wrap="none" w:vAnchor="page" w:hAnchor="page" w:x="572" w:y="2743"/>
              <w:jc w:val="both"/>
              <w:rPr>
                <w:sz w:val="14"/>
                <w:szCs w:val="14"/>
              </w:rPr>
            </w:pPr>
            <w:r>
              <w:rPr>
                <w:rFonts w:ascii="Arial" w:eastAsia="Arial" w:hAnsi="Arial" w:cs="Arial"/>
                <w:sz w:val="14"/>
                <w:szCs w:val="14"/>
              </w:rPr>
              <w:t>CS ÚRS 2024 01</w:t>
            </w:r>
          </w:p>
        </w:tc>
      </w:tr>
      <w:tr w:rsidR="00B7195C" w14:paraId="29DE47EA"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62B5AEC2" w14:textId="77777777" w:rsidR="00B7195C" w:rsidRDefault="00000000">
            <w:pPr>
              <w:pStyle w:val="Jin0"/>
              <w:framePr w:w="10651" w:h="13402" w:wrap="none" w:vAnchor="page" w:hAnchor="page" w:x="572" w:y="2743"/>
              <w:tabs>
                <w:tab w:val="left" w:pos="1692"/>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^tt^s://^^dminkyAjrsc/ilem/CS URS 2024 01/317944323</w:t>
            </w:r>
          </w:p>
          <w:p w14:paraId="6EFE3904" w14:textId="77777777" w:rsidR="00B7195C" w:rsidRDefault="00000000">
            <w:pPr>
              <w:pStyle w:val="Jin0"/>
              <w:framePr w:w="10651" w:h="13402" w:wrap="none" w:vAnchor="page" w:hAnchor="page" w:x="572" w:y="2743"/>
              <w:tabs>
                <w:tab w:val="left" w:pos="1740"/>
                <w:tab w:val="left" w:pos="6247"/>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"1pp - překlad P.1" (1,25*2)*(8,1/1000)</w:t>
            </w:r>
            <w:r>
              <w:rPr>
                <w:rFonts w:ascii="Arial" w:eastAsia="Arial" w:hAnsi="Arial" w:cs="Arial"/>
                <w:sz w:val="12"/>
                <w:szCs w:val="12"/>
              </w:rPr>
              <w:tab/>
              <w:t>0,020</w:t>
            </w:r>
          </w:p>
        </w:tc>
      </w:tr>
      <w:tr w:rsidR="00B7195C" w14:paraId="350987AB"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4F79A06B"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4</w:t>
            </w:r>
          </w:p>
        </w:tc>
        <w:tc>
          <w:tcPr>
            <w:tcW w:w="288" w:type="dxa"/>
            <w:tcBorders>
              <w:top w:val="single" w:sz="4" w:space="0" w:color="auto"/>
              <w:left w:val="single" w:sz="4" w:space="0" w:color="auto"/>
            </w:tcBorders>
            <w:shd w:val="clear" w:color="auto" w:fill="auto"/>
            <w:vAlign w:val="center"/>
          </w:tcPr>
          <w:p w14:paraId="080BFC7F"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EE23C86"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342272215</w:t>
            </w:r>
          </w:p>
        </w:tc>
        <w:tc>
          <w:tcPr>
            <w:tcW w:w="3418" w:type="dxa"/>
            <w:tcBorders>
              <w:top w:val="single" w:sz="4" w:space="0" w:color="auto"/>
              <w:left w:val="single" w:sz="4" w:space="0" w:color="auto"/>
            </w:tcBorders>
            <w:shd w:val="clear" w:color="auto" w:fill="auto"/>
            <w:vAlign w:val="bottom"/>
          </w:tcPr>
          <w:p w14:paraId="5838B6D9" w14:textId="77777777" w:rsidR="00B7195C" w:rsidRDefault="00000000">
            <w:pPr>
              <w:pStyle w:val="Jin0"/>
              <w:framePr w:w="10651" w:h="13402" w:wrap="none" w:vAnchor="page" w:hAnchor="page" w:x="572" w:y="2743"/>
              <w:spacing w:line="264" w:lineRule="auto"/>
              <w:rPr>
                <w:sz w:val="14"/>
                <w:szCs w:val="14"/>
              </w:rPr>
            </w:pPr>
            <w:r>
              <w:rPr>
                <w:rFonts w:ascii="Arial" w:eastAsia="Arial" w:hAnsi="Arial" w:cs="Arial"/>
                <w:sz w:val="14"/>
                <w:szCs w:val="14"/>
              </w:rPr>
              <w:t>Příčky z pórobetonových tvárnic hladkých na tenké maltové lože objemová hmotnost do 500 kg/m3, tloušťka příčky 75 mm</w:t>
            </w:r>
          </w:p>
        </w:tc>
        <w:tc>
          <w:tcPr>
            <w:tcW w:w="504" w:type="dxa"/>
            <w:tcBorders>
              <w:top w:val="single" w:sz="4" w:space="0" w:color="auto"/>
              <w:left w:val="single" w:sz="4" w:space="0" w:color="auto"/>
            </w:tcBorders>
            <w:shd w:val="clear" w:color="auto" w:fill="auto"/>
            <w:vAlign w:val="center"/>
          </w:tcPr>
          <w:p w14:paraId="12CB7854" w14:textId="77777777" w:rsidR="00B7195C" w:rsidRDefault="00000000">
            <w:pPr>
              <w:pStyle w:val="Jin0"/>
              <w:framePr w:w="10651" w:h="13402" w:wrap="none" w:vAnchor="page" w:hAnchor="page" w:x="572" w:y="2743"/>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22D3EBA9"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40,632</w:t>
            </w:r>
          </w:p>
        </w:tc>
        <w:tc>
          <w:tcPr>
            <w:tcW w:w="1061" w:type="dxa"/>
            <w:tcBorders>
              <w:top w:val="single" w:sz="4" w:space="0" w:color="auto"/>
              <w:left w:val="single" w:sz="4" w:space="0" w:color="auto"/>
            </w:tcBorders>
            <w:shd w:val="clear" w:color="auto" w:fill="auto"/>
            <w:vAlign w:val="center"/>
          </w:tcPr>
          <w:p w14:paraId="37046E43"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526,93</w:t>
            </w:r>
          </w:p>
        </w:tc>
        <w:tc>
          <w:tcPr>
            <w:tcW w:w="1502" w:type="dxa"/>
            <w:tcBorders>
              <w:top w:val="single" w:sz="4" w:space="0" w:color="auto"/>
              <w:left w:val="single" w:sz="4" w:space="0" w:color="auto"/>
            </w:tcBorders>
            <w:shd w:val="clear" w:color="auto" w:fill="auto"/>
            <w:vAlign w:val="center"/>
          </w:tcPr>
          <w:p w14:paraId="4006DF33"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21 410,22</w:t>
            </w:r>
          </w:p>
        </w:tc>
        <w:tc>
          <w:tcPr>
            <w:tcW w:w="1502" w:type="dxa"/>
            <w:tcBorders>
              <w:top w:val="single" w:sz="4" w:space="0" w:color="auto"/>
              <w:left w:val="single" w:sz="4" w:space="0" w:color="auto"/>
              <w:right w:val="single" w:sz="4" w:space="0" w:color="auto"/>
            </w:tcBorders>
            <w:shd w:val="clear" w:color="auto" w:fill="auto"/>
            <w:vAlign w:val="center"/>
          </w:tcPr>
          <w:p w14:paraId="62AD7FB7" w14:textId="77777777" w:rsidR="00B7195C" w:rsidRDefault="00000000">
            <w:pPr>
              <w:pStyle w:val="Jin0"/>
              <w:framePr w:w="10651" w:h="13402" w:wrap="none" w:vAnchor="page" w:hAnchor="page" w:x="572" w:y="2743"/>
              <w:jc w:val="both"/>
              <w:rPr>
                <w:sz w:val="14"/>
                <w:szCs w:val="14"/>
              </w:rPr>
            </w:pPr>
            <w:r>
              <w:rPr>
                <w:rFonts w:ascii="Arial" w:eastAsia="Arial" w:hAnsi="Arial" w:cs="Arial"/>
                <w:sz w:val="14"/>
                <w:szCs w:val="14"/>
              </w:rPr>
              <w:t>CS ÚRS 2024 01</w:t>
            </w:r>
          </w:p>
        </w:tc>
      </w:tr>
      <w:tr w:rsidR="00B7195C" w14:paraId="625A9B8B" w14:textId="77777777">
        <w:tblPrEx>
          <w:tblCellMar>
            <w:top w:w="0" w:type="dxa"/>
            <w:bottom w:w="0" w:type="dxa"/>
          </w:tblCellMar>
        </w:tblPrEx>
        <w:trPr>
          <w:trHeight w:hRule="exact" w:val="2376"/>
        </w:trPr>
        <w:tc>
          <w:tcPr>
            <w:tcW w:w="10651" w:type="dxa"/>
            <w:gridSpan w:val="9"/>
            <w:tcBorders>
              <w:top w:val="single" w:sz="4" w:space="0" w:color="auto"/>
            </w:tcBorders>
            <w:shd w:val="clear" w:color="auto" w:fill="auto"/>
            <w:vAlign w:val="bottom"/>
          </w:tcPr>
          <w:p w14:paraId="49A66C15" w14:textId="77777777" w:rsidR="00B7195C" w:rsidRDefault="00000000">
            <w:pPr>
              <w:pStyle w:val="Jin0"/>
              <w:framePr w:w="10651" w:h="13402" w:wrap="none" w:vAnchor="page" w:hAnchor="page" w:x="572" w:y="2743"/>
              <w:tabs>
                <w:tab w:val="left" w:pos="1692"/>
              </w:tabs>
              <w:spacing w:after="100"/>
              <w:ind w:firstLine="300"/>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rPr>
              <w:t>^tt^s://^^dminkyAjrsc/ilem/CS URS 2024 01/342272215</w:t>
            </w:r>
          </w:p>
          <w:p w14:paraId="108D4DFA" w14:textId="77777777" w:rsidR="00B7195C" w:rsidRDefault="00000000">
            <w:pPr>
              <w:pStyle w:val="Jin0"/>
              <w:framePr w:w="10651" w:h="13402" w:wrap="none" w:vAnchor="page" w:hAnchor="page" w:x="572" w:y="2743"/>
              <w:tabs>
                <w:tab w:val="left" w:pos="1726"/>
                <w:tab w:val="right" w:pos="6526"/>
              </w:tabs>
              <w:spacing w:after="100"/>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0.04 - 0,06" 2,18*(1,68+1,68+0,24+0,25)-(0,8*2,02*2)</w:t>
            </w:r>
            <w:r>
              <w:rPr>
                <w:rFonts w:ascii="Arial" w:eastAsia="Arial" w:hAnsi="Arial" w:cs="Arial"/>
                <w:sz w:val="12"/>
                <w:szCs w:val="12"/>
              </w:rPr>
              <w:tab/>
              <w:t>5,161</w:t>
            </w:r>
          </w:p>
          <w:p w14:paraId="17F53C53" w14:textId="77777777" w:rsidR="00B7195C" w:rsidRDefault="00000000">
            <w:pPr>
              <w:pStyle w:val="Jin0"/>
              <w:framePr w:w="10651" w:h="13402" w:wrap="none" w:vAnchor="page" w:hAnchor="page" w:x="572" w:y="2743"/>
              <w:tabs>
                <w:tab w:val="left" w:pos="172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0.08/0.09" 2,18*1,77-(0,8*2,02)</w:t>
            </w:r>
            <w:r>
              <w:rPr>
                <w:rFonts w:ascii="Arial" w:eastAsia="Arial" w:hAnsi="Arial" w:cs="Arial"/>
                <w:sz w:val="12"/>
                <w:szCs w:val="12"/>
              </w:rPr>
              <w:tab/>
              <w:t>2,243</w:t>
            </w:r>
          </w:p>
          <w:p w14:paraId="36180116" w14:textId="77777777" w:rsidR="00B7195C" w:rsidRDefault="00000000">
            <w:pPr>
              <w:pStyle w:val="Jin0"/>
              <w:framePr w:w="10651" w:h="13402" w:wrap="none" w:vAnchor="page" w:hAnchor="page" w:x="572" w:y="2743"/>
              <w:tabs>
                <w:tab w:val="left" w:pos="172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1pp</w:t>
            </w:r>
            <w:r>
              <w:rPr>
                <w:rFonts w:ascii="Arial" w:eastAsia="Arial" w:hAnsi="Arial" w:cs="Arial"/>
                <w:sz w:val="12"/>
                <w:szCs w:val="12"/>
              </w:rPr>
              <w:tab/>
              <w:t>7,404</w:t>
            </w:r>
          </w:p>
          <w:p w14:paraId="51EE8707" w14:textId="77777777" w:rsidR="00B7195C" w:rsidRDefault="00000000">
            <w:pPr>
              <w:pStyle w:val="Jin0"/>
              <w:framePr w:w="10651" w:h="13402" w:wrap="none" w:vAnchor="page" w:hAnchor="page" w:x="572" w:y="2743"/>
              <w:tabs>
                <w:tab w:val="left" w:pos="172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1.1" (4-0,2)*(0,15+0,24)</w:t>
            </w:r>
            <w:r>
              <w:rPr>
                <w:rFonts w:ascii="Arial" w:eastAsia="Arial" w:hAnsi="Arial" w:cs="Arial"/>
                <w:sz w:val="12"/>
                <w:szCs w:val="12"/>
              </w:rPr>
              <w:tab/>
              <w:t>1,482</w:t>
            </w:r>
          </w:p>
          <w:p w14:paraId="46BEEFCF" w14:textId="77777777" w:rsidR="00B7195C" w:rsidRDefault="00000000">
            <w:pPr>
              <w:pStyle w:val="Jin0"/>
              <w:framePr w:w="10651" w:h="13402" w:wrap="none" w:vAnchor="page" w:hAnchor="page" w:x="572" w:y="2743"/>
              <w:tabs>
                <w:tab w:val="left" w:pos="172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1.3" 2,18*(4+1,68+1,68+1,68)-(0,8*2,02*4)</w:t>
            </w:r>
            <w:r>
              <w:rPr>
                <w:rFonts w:ascii="Arial" w:eastAsia="Arial" w:hAnsi="Arial" w:cs="Arial"/>
                <w:sz w:val="12"/>
                <w:szCs w:val="12"/>
              </w:rPr>
              <w:tab/>
              <w:t>13,243</w:t>
            </w:r>
          </w:p>
          <w:p w14:paraId="2602B0FE" w14:textId="77777777" w:rsidR="00B7195C" w:rsidRDefault="00000000">
            <w:pPr>
              <w:pStyle w:val="Jin0"/>
              <w:framePr w:w="10651" w:h="13402" w:wrap="none" w:vAnchor="page" w:hAnchor="page" w:x="572" w:y="2743"/>
              <w:tabs>
                <w:tab w:val="left" w:pos="172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- 1np</w:t>
            </w:r>
            <w:r>
              <w:rPr>
                <w:rFonts w:ascii="Arial" w:eastAsia="Arial" w:hAnsi="Arial" w:cs="Arial"/>
                <w:sz w:val="12"/>
                <w:szCs w:val="12"/>
              </w:rPr>
              <w:tab/>
              <w:t>14,725</w:t>
            </w:r>
          </w:p>
          <w:p w14:paraId="504CBD1D" w14:textId="77777777" w:rsidR="00B7195C" w:rsidRDefault="00000000">
            <w:pPr>
              <w:pStyle w:val="Jin0"/>
              <w:framePr w:w="10651" w:h="13402" w:wrap="none" w:vAnchor="page" w:hAnchor="page" w:x="572" w:y="2743"/>
              <w:tabs>
                <w:tab w:val="left" w:pos="172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2.1" (4,2-0,2)*(0,15+0,16)</w:t>
            </w:r>
            <w:r>
              <w:rPr>
                <w:rFonts w:ascii="Arial" w:eastAsia="Arial" w:hAnsi="Arial" w:cs="Arial"/>
                <w:sz w:val="12"/>
                <w:szCs w:val="12"/>
              </w:rPr>
              <w:tab/>
              <w:t>1,240</w:t>
            </w:r>
          </w:p>
          <w:p w14:paraId="2AFFEE42" w14:textId="77777777" w:rsidR="00B7195C" w:rsidRDefault="00000000">
            <w:pPr>
              <w:pStyle w:val="Jin0"/>
              <w:framePr w:w="10651" w:h="13402" w:wrap="none" w:vAnchor="page" w:hAnchor="page" w:x="572" w:y="2743"/>
              <w:tabs>
                <w:tab w:val="left" w:pos="172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2.6" 2,18*(0,56+2,05+1,65)-(0,8*2,02*2)</w:t>
            </w:r>
            <w:r>
              <w:rPr>
                <w:rFonts w:ascii="Arial" w:eastAsia="Arial" w:hAnsi="Arial" w:cs="Arial"/>
                <w:sz w:val="12"/>
                <w:szCs w:val="12"/>
              </w:rPr>
              <w:tab/>
              <w:t>6,055</w:t>
            </w:r>
          </w:p>
          <w:p w14:paraId="376422F5" w14:textId="77777777" w:rsidR="00B7195C" w:rsidRDefault="00000000">
            <w:pPr>
              <w:pStyle w:val="Jin0"/>
              <w:framePr w:w="10651" w:h="13402" w:wrap="none" w:vAnchor="page" w:hAnchor="page" w:x="572" w:y="2743"/>
              <w:tabs>
                <w:tab w:val="left" w:pos="172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- 2np</w:t>
            </w:r>
            <w:r>
              <w:rPr>
                <w:rFonts w:ascii="Arial" w:eastAsia="Arial" w:hAnsi="Arial" w:cs="Arial"/>
                <w:sz w:val="12"/>
                <w:szCs w:val="12"/>
              </w:rPr>
              <w:tab/>
              <w:t>7,295</w:t>
            </w:r>
          </w:p>
          <w:p w14:paraId="179DE7B3" w14:textId="77777777" w:rsidR="00B7195C" w:rsidRDefault="00000000">
            <w:pPr>
              <w:pStyle w:val="Jin0"/>
              <w:framePr w:w="10651" w:h="13402" w:wrap="none" w:vAnchor="page" w:hAnchor="page" w:x="572" w:y="2743"/>
              <w:tabs>
                <w:tab w:val="left" w:pos="172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3.2" (3,34-0,2)*(0,15+0,16)</w:t>
            </w:r>
            <w:r>
              <w:rPr>
                <w:rFonts w:ascii="Arial" w:eastAsia="Arial" w:hAnsi="Arial" w:cs="Arial"/>
                <w:sz w:val="12"/>
                <w:szCs w:val="12"/>
              </w:rPr>
              <w:tab/>
              <w:t>0,973</w:t>
            </w:r>
          </w:p>
          <w:p w14:paraId="1FCE7793" w14:textId="77777777" w:rsidR="00B7195C" w:rsidRDefault="00000000">
            <w:pPr>
              <w:pStyle w:val="Jin0"/>
              <w:framePr w:w="10651" w:h="13402" w:wrap="none" w:vAnchor="page" w:hAnchor="page" w:x="572" w:y="2743"/>
              <w:tabs>
                <w:tab w:val="left" w:pos="172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3.5" 2,18*(3+1,65+1,65+1,36)-(0,8*2,02*4)</w:t>
            </w:r>
            <w:r>
              <w:rPr>
                <w:rFonts w:ascii="Arial" w:eastAsia="Arial" w:hAnsi="Arial" w:cs="Arial"/>
                <w:sz w:val="12"/>
                <w:szCs w:val="12"/>
              </w:rPr>
              <w:tab/>
              <w:t>10,235</w:t>
            </w:r>
          </w:p>
          <w:p w14:paraId="4ECE090F" w14:textId="77777777" w:rsidR="00B7195C" w:rsidRDefault="00000000">
            <w:pPr>
              <w:pStyle w:val="Jin0"/>
              <w:framePr w:w="10651" w:h="13402" w:wrap="none" w:vAnchor="page" w:hAnchor="page" w:x="572" w:y="2743"/>
              <w:tabs>
                <w:tab w:val="left" w:pos="172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- 3np</w:t>
            </w:r>
            <w:r>
              <w:rPr>
                <w:rFonts w:ascii="Arial" w:eastAsia="Arial" w:hAnsi="Arial" w:cs="Arial"/>
                <w:sz w:val="12"/>
                <w:szCs w:val="12"/>
              </w:rPr>
              <w:tab/>
              <w:t>11,208</w:t>
            </w:r>
          </w:p>
          <w:p w14:paraId="513E694D" w14:textId="77777777" w:rsidR="00B7195C" w:rsidRDefault="00000000">
            <w:pPr>
              <w:pStyle w:val="Jin0"/>
              <w:framePr w:w="10651" w:h="13402" w:wrap="none" w:vAnchor="page" w:hAnchor="page" w:x="572" w:y="2743"/>
              <w:tabs>
                <w:tab w:val="left" w:pos="172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40,632</w:t>
            </w:r>
          </w:p>
        </w:tc>
      </w:tr>
      <w:tr w:rsidR="00B7195C" w14:paraId="5747C3AF"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490E04E7"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5</w:t>
            </w:r>
          </w:p>
        </w:tc>
        <w:tc>
          <w:tcPr>
            <w:tcW w:w="288" w:type="dxa"/>
            <w:tcBorders>
              <w:top w:val="single" w:sz="4" w:space="0" w:color="auto"/>
              <w:left w:val="single" w:sz="4" w:space="0" w:color="auto"/>
            </w:tcBorders>
            <w:shd w:val="clear" w:color="auto" w:fill="auto"/>
            <w:vAlign w:val="center"/>
          </w:tcPr>
          <w:p w14:paraId="39DEF0DA"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8CABA5B"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342272225</w:t>
            </w:r>
          </w:p>
        </w:tc>
        <w:tc>
          <w:tcPr>
            <w:tcW w:w="3418" w:type="dxa"/>
            <w:tcBorders>
              <w:top w:val="single" w:sz="4" w:space="0" w:color="auto"/>
              <w:left w:val="single" w:sz="4" w:space="0" w:color="auto"/>
            </w:tcBorders>
            <w:shd w:val="clear" w:color="auto" w:fill="auto"/>
            <w:vAlign w:val="bottom"/>
          </w:tcPr>
          <w:p w14:paraId="545C02C2" w14:textId="77777777" w:rsidR="00B7195C" w:rsidRDefault="00000000">
            <w:pPr>
              <w:pStyle w:val="Jin0"/>
              <w:framePr w:w="10651" w:h="13402" w:wrap="none" w:vAnchor="page" w:hAnchor="page" w:x="572" w:y="2743"/>
              <w:spacing w:line="264" w:lineRule="auto"/>
              <w:rPr>
                <w:sz w:val="14"/>
                <w:szCs w:val="14"/>
              </w:rPr>
            </w:pPr>
            <w:r>
              <w:rPr>
                <w:rFonts w:ascii="Arial" w:eastAsia="Arial" w:hAnsi="Arial" w:cs="Arial"/>
                <w:sz w:val="14"/>
                <w:szCs w:val="14"/>
              </w:rPr>
              <w:t>Příčky z pórobetonových tvárnic hladkých na tenké maltové lože objemová hmotnost do 500 kg/m3, tloušťka příčky 100 mm</w:t>
            </w:r>
          </w:p>
        </w:tc>
        <w:tc>
          <w:tcPr>
            <w:tcW w:w="504" w:type="dxa"/>
            <w:tcBorders>
              <w:top w:val="single" w:sz="4" w:space="0" w:color="auto"/>
              <w:left w:val="single" w:sz="4" w:space="0" w:color="auto"/>
            </w:tcBorders>
            <w:shd w:val="clear" w:color="auto" w:fill="auto"/>
            <w:vAlign w:val="center"/>
          </w:tcPr>
          <w:p w14:paraId="68E2B42D" w14:textId="77777777" w:rsidR="00B7195C" w:rsidRDefault="00000000">
            <w:pPr>
              <w:pStyle w:val="Jin0"/>
              <w:framePr w:w="10651" w:h="13402" w:wrap="none" w:vAnchor="page" w:hAnchor="page" w:x="572" w:y="2743"/>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5C270B2C"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108,631</w:t>
            </w:r>
          </w:p>
        </w:tc>
        <w:tc>
          <w:tcPr>
            <w:tcW w:w="1061" w:type="dxa"/>
            <w:tcBorders>
              <w:top w:val="single" w:sz="4" w:space="0" w:color="auto"/>
              <w:left w:val="single" w:sz="4" w:space="0" w:color="auto"/>
            </w:tcBorders>
            <w:shd w:val="clear" w:color="auto" w:fill="auto"/>
            <w:vAlign w:val="center"/>
          </w:tcPr>
          <w:p w14:paraId="60E4753E"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604,35</w:t>
            </w:r>
          </w:p>
        </w:tc>
        <w:tc>
          <w:tcPr>
            <w:tcW w:w="1502" w:type="dxa"/>
            <w:tcBorders>
              <w:top w:val="single" w:sz="4" w:space="0" w:color="auto"/>
              <w:left w:val="single" w:sz="4" w:space="0" w:color="auto"/>
            </w:tcBorders>
            <w:shd w:val="clear" w:color="auto" w:fill="auto"/>
            <w:vAlign w:val="center"/>
          </w:tcPr>
          <w:p w14:paraId="3772B8B2"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65 651,14</w:t>
            </w:r>
          </w:p>
        </w:tc>
        <w:tc>
          <w:tcPr>
            <w:tcW w:w="1502" w:type="dxa"/>
            <w:tcBorders>
              <w:top w:val="single" w:sz="4" w:space="0" w:color="auto"/>
              <w:left w:val="single" w:sz="4" w:space="0" w:color="auto"/>
              <w:right w:val="single" w:sz="4" w:space="0" w:color="auto"/>
            </w:tcBorders>
            <w:shd w:val="clear" w:color="auto" w:fill="auto"/>
            <w:vAlign w:val="center"/>
          </w:tcPr>
          <w:p w14:paraId="47245117" w14:textId="77777777" w:rsidR="00B7195C" w:rsidRDefault="00000000">
            <w:pPr>
              <w:pStyle w:val="Jin0"/>
              <w:framePr w:w="10651" w:h="13402" w:wrap="none" w:vAnchor="page" w:hAnchor="page" w:x="572" w:y="2743"/>
              <w:jc w:val="both"/>
              <w:rPr>
                <w:sz w:val="14"/>
                <w:szCs w:val="14"/>
              </w:rPr>
            </w:pPr>
            <w:r>
              <w:rPr>
                <w:rFonts w:ascii="Arial" w:eastAsia="Arial" w:hAnsi="Arial" w:cs="Arial"/>
                <w:sz w:val="14"/>
                <w:szCs w:val="14"/>
              </w:rPr>
              <w:t>CS ÚRS 2024 01</w:t>
            </w:r>
          </w:p>
        </w:tc>
      </w:tr>
      <w:tr w:rsidR="00B7195C" w14:paraId="746A5813" w14:textId="77777777">
        <w:tblPrEx>
          <w:tblCellMar>
            <w:top w:w="0" w:type="dxa"/>
            <w:bottom w:w="0" w:type="dxa"/>
          </w:tblCellMar>
        </w:tblPrEx>
        <w:trPr>
          <w:trHeight w:hRule="exact" w:val="3010"/>
        </w:trPr>
        <w:tc>
          <w:tcPr>
            <w:tcW w:w="10651" w:type="dxa"/>
            <w:gridSpan w:val="9"/>
            <w:tcBorders>
              <w:top w:val="single" w:sz="4" w:space="0" w:color="auto"/>
            </w:tcBorders>
            <w:shd w:val="clear" w:color="auto" w:fill="auto"/>
            <w:vAlign w:val="bottom"/>
          </w:tcPr>
          <w:p w14:paraId="772AF2BA" w14:textId="77777777" w:rsidR="00B7195C" w:rsidRDefault="00000000">
            <w:pPr>
              <w:pStyle w:val="Jin0"/>
              <w:framePr w:w="10651" w:h="13402" w:wrap="none" w:vAnchor="page" w:hAnchor="page" w:x="572" w:y="2743"/>
              <w:tabs>
                <w:tab w:val="left" w:pos="1711"/>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^tt^s://^^dminkyAjrsc/ilem/CS URS 2024 01/342272225</w:t>
            </w:r>
          </w:p>
          <w:p w14:paraId="45AEC7D3" w14:textId="77777777" w:rsidR="00B7195C" w:rsidRDefault="00000000">
            <w:pPr>
              <w:pStyle w:val="Jin0"/>
              <w:framePr w:w="10651" w:h="13402" w:wrap="none" w:vAnchor="page" w:hAnchor="page" w:x="572" w:y="2743"/>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0.01" 3,405*(0,24+0,5+0,24)</w:t>
            </w:r>
            <w:r>
              <w:rPr>
                <w:rFonts w:ascii="Arial" w:eastAsia="Arial" w:hAnsi="Arial" w:cs="Arial"/>
                <w:sz w:val="12"/>
                <w:szCs w:val="12"/>
              </w:rPr>
              <w:tab/>
              <w:t>3,337</w:t>
            </w:r>
          </w:p>
          <w:p w14:paraId="5D34C60A" w14:textId="77777777" w:rsidR="00B7195C" w:rsidRDefault="00000000">
            <w:pPr>
              <w:pStyle w:val="Jin0"/>
              <w:framePr w:w="10651" w:h="13402" w:wrap="none" w:vAnchor="page" w:hAnchor="page" w:x="572" w:y="2743"/>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0.02" 3,405*0,49</w:t>
            </w:r>
            <w:r>
              <w:rPr>
                <w:rFonts w:ascii="Arial" w:eastAsia="Arial" w:hAnsi="Arial" w:cs="Arial"/>
                <w:sz w:val="12"/>
                <w:szCs w:val="12"/>
              </w:rPr>
              <w:tab/>
              <w:t>1,668</w:t>
            </w:r>
          </w:p>
          <w:p w14:paraId="4C9E460C" w14:textId="77777777" w:rsidR="00B7195C" w:rsidRDefault="00000000">
            <w:pPr>
              <w:pStyle w:val="Jin0"/>
              <w:framePr w:w="10651" w:h="13402" w:wrap="none" w:vAnchor="page" w:hAnchor="page" w:x="572" w:y="2743"/>
              <w:tabs>
                <w:tab w:val="left" w:pos="1711"/>
                <w:tab w:val="right" w:pos="6526"/>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0.04 - 0.09" 3,405*(1,32+2,79+0,55+2)-(0,8*2,02)</w:t>
            </w:r>
            <w:r>
              <w:rPr>
                <w:rFonts w:ascii="Arial" w:eastAsia="Arial" w:hAnsi="Arial" w:cs="Arial"/>
                <w:sz w:val="12"/>
                <w:szCs w:val="12"/>
              </w:rPr>
              <w:tab/>
              <w:t>21,061</w:t>
            </w:r>
          </w:p>
          <w:p w14:paraId="6EF22115" w14:textId="77777777" w:rsidR="00B7195C" w:rsidRDefault="00000000">
            <w:pPr>
              <w:pStyle w:val="Jin0"/>
              <w:framePr w:w="10651" w:h="13402" w:wrap="none" w:vAnchor="page" w:hAnchor="page" w:x="572" w:y="2743"/>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0.10 - 0.12" 3,405*(2,1+2,05)-(0,8*2,02*2)</w:t>
            </w:r>
            <w:r>
              <w:rPr>
                <w:rFonts w:ascii="Arial" w:eastAsia="Arial" w:hAnsi="Arial" w:cs="Arial"/>
                <w:sz w:val="12"/>
                <w:szCs w:val="12"/>
              </w:rPr>
              <w:tab/>
              <w:t>10,899</w:t>
            </w:r>
          </w:p>
          <w:p w14:paraId="59EC23F4" w14:textId="77777777" w:rsidR="00B7195C" w:rsidRDefault="00000000">
            <w:pPr>
              <w:pStyle w:val="Jin0"/>
              <w:framePr w:w="10651" w:h="13402" w:wrap="none" w:vAnchor="page" w:hAnchor="page" w:x="572" w:y="2743"/>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- 1pp</w:t>
            </w:r>
            <w:r>
              <w:rPr>
                <w:rFonts w:ascii="Arial" w:eastAsia="Arial" w:hAnsi="Arial" w:cs="Arial"/>
                <w:sz w:val="12"/>
                <w:szCs w:val="12"/>
              </w:rPr>
              <w:tab/>
              <w:t>36,965</w:t>
            </w:r>
          </w:p>
          <w:p w14:paraId="532C3543" w14:textId="77777777" w:rsidR="00B7195C" w:rsidRDefault="00000000">
            <w:pPr>
              <w:pStyle w:val="Jin0"/>
              <w:framePr w:w="10651" w:h="13402" w:wrap="none" w:vAnchor="page" w:hAnchor="page" w:x="572" w:y="2743"/>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1.1, 1.3, 1.4" (4-0,2)*(1,93+3,09)-(0,8*2,02)</w:t>
            </w:r>
            <w:r>
              <w:rPr>
                <w:rFonts w:ascii="Arial" w:eastAsia="Arial" w:hAnsi="Arial" w:cs="Arial"/>
                <w:sz w:val="12"/>
                <w:szCs w:val="12"/>
              </w:rPr>
              <w:tab/>
              <w:t>17,460</w:t>
            </w:r>
          </w:p>
          <w:p w14:paraId="62041B36" w14:textId="77777777" w:rsidR="00B7195C" w:rsidRDefault="00000000">
            <w:pPr>
              <w:pStyle w:val="Jin0"/>
              <w:framePr w:w="10651" w:h="13402" w:wrap="none" w:vAnchor="page" w:hAnchor="page" w:x="572" w:y="2743"/>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1.2" (4-0,2)*(0,12+0,55)</w:t>
            </w:r>
            <w:r>
              <w:rPr>
                <w:rFonts w:ascii="Arial" w:eastAsia="Arial" w:hAnsi="Arial" w:cs="Arial"/>
                <w:sz w:val="12"/>
                <w:szCs w:val="12"/>
              </w:rPr>
              <w:tab/>
              <w:t>2,546</w:t>
            </w:r>
          </w:p>
          <w:p w14:paraId="5294D895" w14:textId="77777777" w:rsidR="00B7195C" w:rsidRDefault="00000000">
            <w:pPr>
              <w:pStyle w:val="Jin0"/>
              <w:framePr w:w="10651" w:h="13402" w:wrap="none" w:vAnchor="page" w:hAnchor="page" w:x="572" w:y="2743"/>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1.5" (4-0,2)*(0,12+0,33)</w:t>
            </w:r>
            <w:r>
              <w:rPr>
                <w:rFonts w:ascii="Arial" w:eastAsia="Arial" w:hAnsi="Arial" w:cs="Arial"/>
                <w:sz w:val="12"/>
                <w:szCs w:val="12"/>
              </w:rPr>
              <w:tab/>
              <w:t>1,710</w:t>
            </w:r>
          </w:p>
          <w:p w14:paraId="3345B089" w14:textId="77777777" w:rsidR="00B7195C" w:rsidRDefault="00000000">
            <w:pPr>
              <w:pStyle w:val="Jin0"/>
              <w:framePr w:w="10651" w:h="13402" w:wrap="none" w:vAnchor="page" w:hAnchor="page" w:x="572" w:y="2743"/>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1.6" (4-0,2)*(0,18+0,28)</w:t>
            </w:r>
            <w:r>
              <w:rPr>
                <w:rFonts w:ascii="Arial" w:eastAsia="Arial" w:hAnsi="Arial" w:cs="Arial"/>
                <w:sz w:val="12"/>
                <w:szCs w:val="12"/>
              </w:rPr>
              <w:tab/>
              <w:t>1,748</w:t>
            </w:r>
          </w:p>
          <w:p w14:paraId="13923A89" w14:textId="77777777" w:rsidR="00B7195C" w:rsidRDefault="00000000">
            <w:pPr>
              <w:pStyle w:val="Jin0"/>
              <w:framePr w:w="10651" w:h="13402" w:wrap="none" w:vAnchor="page" w:hAnchor="page" w:x="572" w:y="2743"/>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1.6/1.7" (4-0,2)*2,46</w:t>
            </w:r>
            <w:r>
              <w:rPr>
                <w:rFonts w:ascii="Arial" w:eastAsia="Arial" w:hAnsi="Arial" w:cs="Arial"/>
                <w:sz w:val="12"/>
                <w:szCs w:val="12"/>
              </w:rPr>
              <w:tab/>
              <w:t>9,348</w:t>
            </w:r>
          </w:p>
          <w:p w14:paraId="6BDC472C" w14:textId="77777777" w:rsidR="00B7195C" w:rsidRDefault="00000000">
            <w:pPr>
              <w:pStyle w:val="Jin0"/>
              <w:framePr w:w="10651" w:h="13402" w:wrap="none" w:vAnchor="page" w:hAnchor="page" w:x="572" w:y="2743"/>
              <w:tabs>
                <w:tab w:val="left" w:pos="1711"/>
                <w:tab w:val="right" w:pos="6545"/>
              </w:tabs>
              <w:spacing w:after="80"/>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- 1np</w:t>
            </w:r>
            <w:r>
              <w:rPr>
                <w:rFonts w:ascii="Arial" w:eastAsia="Arial" w:hAnsi="Arial" w:cs="Arial"/>
                <w:sz w:val="12"/>
                <w:szCs w:val="12"/>
              </w:rPr>
              <w:tab/>
              <w:t>32,812</w:t>
            </w:r>
          </w:p>
          <w:p w14:paraId="7CA36608" w14:textId="77777777" w:rsidR="00B7195C" w:rsidRDefault="00000000">
            <w:pPr>
              <w:pStyle w:val="Jin0"/>
              <w:framePr w:w="10651" w:h="13402" w:wrap="none" w:vAnchor="page" w:hAnchor="page" w:x="572" w:y="2743"/>
              <w:tabs>
                <w:tab w:val="left" w:pos="1711"/>
                <w:tab w:val="right" w:pos="6545"/>
              </w:tabs>
              <w:spacing w:after="80"/>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2.1,2.2, 2.3, 2.6" (4,2-0,2)*(3,08+1,83+1,09)-(0,8*2,02)</w:t>
            </w:r>
            <w:r>
              <w:rPr>
                <w:rFonts w:ascii="Arial" w:eastAsia="Arial" w:hAnsi="Arial" w:cs="Arial"/>
                <w:sz w:val="12"/>
                <w:szCs w:val="12"/>
              </w:rPr>
              <w:tab/>
              <w:t>22,384</w:t>
            </w:r>
          </w:p>
          <w:p w14:paraId="238E3546" w14:textId="77777777" w:rsidR="00B7195C" w:rsidRDefault="00000000">
            <w:pPr>
              <w:pStyle w:val="Jin0"/>
              <w:framePr w:w="10651" w:h="13402" w:wrap="none" w:vAnchor="page" w:hAnchor="page" w:x="572" w:y="2743"/>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- 2np</w:t>
            </w:r>
            <w:r>
              <w:rPr>
                <w:rFonts w:ascii="Arial" w:eastAsia="Arial" w:hAnsi="Arial" w:cs="Arial"/>
                <w:sz w:val="12"/>
                <w:szCs w:val="12"/>
              </w:rPr>
              <w:tab/>
              <w:t>22,384</w:t>
            </w:r>
          </w:p>
          <w:p w14:paraId="219E755B" w14:textId="77777777" w:rsidR="00B7195C" w:rsidRDefault="00000000">
            <w:pPr>
              <w:pStyle w:val="Jin0"/>
              <w:framePr w:w="10651" w:h="13402" w:wrap="none" w:vAnchor="page" w:hAnchor="page" w:x="572" w:y="2743"/>
              <w:tabs>
                <w:tab w:val="left" w:pos="1711"/>
              </w:tabs>
              <w:ind w:firstLine="300"/>
              <w:rPr>
                <w:sz w:val="12"/>
                <w:szCs w:val="12"/>
              </w:rPr>
            </w:pPr>
            <w:r>
              <w:rPr>
                <w:rFonts w:ascii="Arial" w:eastAsia="Arial" w:hAnsi="Arial" w:cs="Arial"/>
                <w:sz w:val="12"/>
                <w:szCs w:val="12"/>
                <w:vertAlign w:val="subscript"/>
              </w:rPr>
              <w:t>vv</w:t>
            </w:r>
            <w:r>
              <w:rPr>
                <w:rFonts w:ascii="Arial" w:eastAsia="Arial" w:hAnsi="Arial" w:cs="Arial"/>
                <w:sz w:val="12"/>
                <w:szCs w:val="12"/>
              </w:rPr>
              <w:tab/>
              <w:t>"m.č. 3.1,3.2, 3.3, 3.5" (3,34-0,2)*(3,08+0,95+1,73)-</w:t>
            </w:r>
          </w:p>
          <w:p w14:paraId="5708DD01" w14:textId="77777777" w:rsidR="00B7195C" w:rsidRDefault="00000000">
            <w:pPr>
              <w:pStyle w:val="Jin0"/>
              <w:framePr w:w="10651" w:h="13402" w:wrap="none" w:vAnchor="page" w:hAnchor="page" w:x="572" w:y="2743"/>
              <w:tabs>
                <w:tab w:val="left" w:pos="1711"/>
                <w:tab w:val="right" w:pos="6545"/>
              </w:tabs>
              <w:ind w:firstLine="300"/>
              <w:rPr>
                <w:sz w:val="12"/>
                <w:szCs w:val="12"/>
              </w:rPr>
            </w:pPr>
            <w:r>
              <w:rPr>
                <w:rFonts w:ascii="Arial" w:eastAsia="Arial" w:hAnsi="Arial" w:cs="Arial"/>
                <w:sz w:val="12"/>
                <w:szCs w:val="12"/>
                <w:vertAlign w:val="superscript"/>
              </w:rPr>
              <w:t>VV</w:t>
            </w:r>
            <w:r>
              <w:rPr>
                <w:rFonts w:ascii="Arial" w:eastAsia="Arial" w:hAnsi="Arial" w:cs="Arial"/>
                <w:sz w:val="12"/>
                <w:szCs w:val="12"/>
              </w:rPr>
              <w:tab/>
              <w:t>(0,8*2,02)</w:t>
            </w:r>
            <w:r>
              <w:rPr>
                <w:rFonts w:ascii="Arial" w:eastAsia="Arial" w:hAnsi="Arial" w:cs="Arial"/>
                <w:sz w:val="12"/>
                <w:szCs w:val="12"/>
              </w:rPr>
              <w:tab/>
            </w:r>
            <w:r>
              <w:rPr>
                <w:rFonts w:ascii="Arial" w:eastAsia="Arial" w:hAnsi="Arial" w:cs="Arial"/>
                <w:sz w:val="12"/>
                <w:szCs w:val="12"/>
                <w:vertAlign w:val="superscript"/>
              </w:rPr>
              <w:t>16,470</w:t>
            </w:r>
          </w:p>
          <w:p w14:paraId="0A134B01" w14:textId="77777777" w:rsidR="00B7195C" w:rsidRDefault="00000000">
            <w:pPr>
              <w:pStyle w:val="Jin0"/>
              <w:framePr w:w="10651" w:h="13402" w:wrap="none" w:vAnchor="page" w:hAnchor="page" w:x="572" w:y="2743"/>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- 3np</w:t>
            </w:r>
            <w:r>
              <w:rPr>
                <w:rFonts w:ascii="Arial" w:eastAsia="Arial" w:hAnsi="Arial" w:cs="Arial"/>
                <w:sz w:val="12"/>
                <w:szCs w:val="12"/>
              </w:rPr>
              <w:tab/>
              <w:t>16,470</w:t>
            </w:r>
          </w:p>
          <w:p w14:paraId="21311E76" w14:textId="77777777" w:rsidR="00B7195C" w:rsidRDefault="00000000">
            <w:pPr>
              <w:pStyle w:val="Jin0"/>
              <w:framePr w:w="10651" w:h="13402" w:wrap="none" w:vAnchor="page" w:hAnchor="page" w:x="572" w:y="2743"/>
              <w:tabs>
                <w:tab w:val="left" w:pos="1711"/>
                <w:tab w:val="right" w:pos="6526"/>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108,631</w:t>
            </w:r>
          </w:p>
        </w:tc>
      </w:tr>
      <w:tr w:rsidR="00B7195C" w14:paraId="03458239"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2EC1CE7C"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6</w:t>
            </w:r>
          </w:p>
        </w:tc>
        <w:tc>
          <w:tcPr>
            <w:tcW w:w="288" w:type="dxa"/>
            <w:tcBorders>
              <w:top w:val="single" w:sz="4" w:space="0" w:color="auto"/>
              <w:left w:val="single" w:sz="4" w:space="0" w:color="auto"/>
            </w:tcBorders>
            <w:shd w:val="clear" w:color="auto" w:fill="auto"/>
            <w:vAlign w:val="center"/>
          </w:tcPr>
          <w:p w14:paraId="5C1B2F01"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19E72FE7"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342291121</w:t>
            </w:r>
          </w:p>
        </w:tc>
        <w:tc>
          <w:tcPr>
            <w:tcW w:w="3418" w:type="dxa"/>
            <w:tcBorders>
              <w:top w:val="single" w:sz="4" w:space="0" w:color="auto"/>
              <w:left w:val="single" w:sz="4" w:space="0" w:color="auto"/>
            </w:tcBorders>
            <w:shd w:val="clear" w:color="auto" w:fill="auto"/>
          </w:tcPr>
          <w:p w14:paraId="55257208" w14:textId="77777777" w:rsidR="00B7195C" w:rsidRDefault="00000000">
            <w:pPr>
              <w:pStyle w:val="Jin0"/>
              <w:framePr w:w="10651" w:h="13402" w:wrap="none" w:vAnchor="page" w:hAnchor="page" w:x="572" w:y="2743"/>
              <w:spacing w:line="264" w:lineRule="auto"/>
              <w:rPr>
                <w:sz w:val="14"/>
                <w:szCs w:val="14"/>
              </w:rPr>
            </w:pPr>
            <w:r>
              <w:rPr>
                <w:rFonts w:ascii="Arial" w:eastAsia="Arial" w:hAnsi="Arial" w:cs="Arial"/>
                <w:sz w:val="14"/>
                <w:szCs w:val="14"/>
              </w:rPr>
              <w:t>Ukotvení příček plochými kotvami, do konstrukce cihelné</w:t>
            </w:r>
          </w:p>
        </w:tc>
        <w:tc>
          <w:tcPr>
            <w:tcW w:w="504" w:type="dxa"/>
            <w:tcBorders>
              <w:top w:val="single" w:sz="4" w:space="0" w:color="auto"/>
              <w:left w:val="single" w:sz="4" w:space="0" w:color="auto"/>
            </w:tcBorders>
            <w:shd w:val="clear" w:color="auto" w:fill="auto"/>
            <w:vAlign w:val="center"/>
          </w:tcPr>
          <w:p w14:paraId="189470D4" w14:textId="77777777" w:rsidR="00B7195C" w:rsidRDefault="00000000">
            <w:pPr>
              <w:pStyle w:val="Jin0"/>
              <w:framePr w:w="10651" w:h="13402" w:wrap="none" w:vAnchor="page" w:hAnchor="page" w:x="572" w:y="2743"/>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11B93947"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140,780</w:t>
            </w:r>
          </w:p>
        </w:tc>
        <w:tc>
          <w:tcPr>
            <w:tcW w:w="1061" w:type="dxa"/>
            <w:tcBorders>
              <w:top w:val="single" w:sz="4" w:space="0" w:color="auto"/>
              <w:left w:val="single" w:sz="4" w:space="0" w:color="auto"/>
            </w:tcBorders>
            <w:shd w:val="clear" w:color="auto" w:fill="auto"/>
            <w:vAlign w:val="center"/>
          </w:tcPr>
          <w:p w14:paraId="09D71E7B"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117,71</w:t>
            </w:r>
          </w:p>
        </w:tc>
        <w:tc>
          <w:tcPr>
            <w:tcW w:w="1502" w:type="dxa"/>
            <w:tcBorders>
              <w:top w:val="single" w:sz="4" w:space="0" w:color="auto"/>
              <w:left w:val="single" w:sz="4" w:space="0" w:color="auto"/>
            </w:tcBorders>
            <w:shd w:val="clear" w:color="auto" w:fill="auto"/>
            <w:vAlign w:val="center"/>
          </w:tcPr>
          <w:p w14:paraId="1CB90551"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16 571,21</w:t>
            </w:r>
          </w:p>
        </w:tc>
        <w:tc>
          <w:tcPr>
            <w:tcW w:w="1502" w:type="dxa"/>
            <w:tcBorders>
              <w:top w:val="single" w:sz="4" w:space="0" w:color="auto"/>
              <w:left w:val="single" w:sz="4" w:space="0" w:color="auto"/>
              <w:right w:val="single" w:sz="4" w:space="0" w:color="auto"/>
            </w:tcBorders>
            <w:shd w:val="clear" w:color="auto" w:fill="auto"/>
            <w:vAlign w:val="center"/>
          </w:tcPr>
          <w:p w14:paraId="010DA37C" w14:textId="77777777" w:rsidR="00B7195C" w:rsidRDefault="00000000">
            <w:pPr>
              <w:pStyle w:val="Jin0"/>
              <w:framePr w:w="10651" w:h="13402" w:wrap="none" w:vAnchor="page" w:hAnchor="page" w:x="572" w:y="2743"/>
              <w:jc w:val="both"/>
              <w:rPr>
                <w:sz w:val="14"/>
                <w:szCs w:val="14"/>
              </w:rPr>
            </w:pPr>
            <w:r>
              <w:rPr>
                <w:rFonts w:ascii="Arial" w:eastAsia="Arial" w:hAnsi="Arial" w:cs="Arial"/>
                <w:sz w:val="14"/>
                <w:szCs w:val="14"/>
              </w:rPr>
              <w:t>CS ÚRS 2024 01</w:t>
            </w:r>
          </w:p>
        </w:tc>
      </w:tr>
      <w:tr w:rsidR="00B7195C" w14:paraId="213F96E8" w14:textId="77777777">
        <w:tblPrEx>
          <w:tblCellMar>
            <w:top w:w="0" w:type="dxa"/>
            <w:bottom w:w="0" w:type="dxa"/>
          </w:tblCellMar>
        </w:tblPrEx>
        <w:trPr>
          <w:trHeight w:hRule="exact" w:val="1109"/>
        </w:trPr>
        <w:tc>
          <w:tcPr>
            <w:tcW w:w="10651" w:type="dxa"/>
            <w:gridSpan w:val="9"/>
            <w:tcBorders>
              <w:top w:val="single" w:sz="4" w:space="0" w:color="auto"/>
            </w:tcBorders>
            <w:shd w:val="clear" w:color="auto" w:fill="auto"/>
            <w:vAlign w:val="bottom"/>
          </w:tcPr>
          <w:p w14:paraId="1CA184B3" w14:textId="77777777" w:rsidR="00B7195C" w:rsidRDefault="00000000">
            <w:pPr>
              <w:pStyle w:val="Jin0"/>
              <w:framePr w:w="10651" w:h="13402" w:wrap="none" w:vAnchor="page" w:hAnchor="page" w:x="572" w:y="2743"/>
              <w:tabs>
                <w:tab w:val="left" w:pos="1716"/>
                <w:tab w:val="left" w:pos="3194"/>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^tt^s://^^dminkyAjrsc/ilem/CS</w:t>
            </w:r>
            <w:r>
              <w:rPr>
                <w:i/>
                <w:iCs/>
                <w:sz w:val="10"/>
                <w:szCs w:val="10"/>
                <w:u w:val="single"/>
              </w:rPr>
              <w:tab/>
              <w:t>URS 2024 01/342291121</w:t>
            </w:r>
          </w:p>
          <w:p w14:paraId="7B6C8AA5" w14:textId="77777777" w:rsidR="00B7195C" w:rsidRDefault="00000000">
            <w:pPr>
              <w:pStyle w:val="Jin0"/>
              <w:framePr w:w="10651" w:h="13402" w:wrap="none" w:vAnchor="page" w:hAnchor="page" w:x="572" w:y="2743"/>
              <w:tabs>
                <w:tab w:val="left" w:pos="1716"/>
                <w:tab w:val="right" w:pos="4039"/>
                <w:tab w:val="left" w:pos="4102"/>
                <w:tab w:val="right" w:pos="6305"/>
              </w:tabs>
              <w:ind w:firstLine="300"/>
              <w:rPr>
                <w:sz w:val="12"/>
                <w:szCs w:val="12"/>
              </w:rPr>
            </w:pPr>
            <w:r>
              <w:rPr>
                <w:rFonts w:ascii="Arial" w:eastAsia="Arial" w:hAnsi="Arial" w:cs="Arial"/>
                <w:sz w:val="12"/>
                <w:szCs w:val="12"/>
              </w:rPr>
              <w:t>....</w:t>
            </w:r>
            <w:r>
              <w:rPr>
                <w:rFonts w:ascii="Arial" w:eastAsia="Arial" w:hAnsi="Arial" w:cs="Arial"/>
                <w:sz w:val="12"/>
                <w:szCs w:val="12"/>
              </w:rPr>
              <w:tab/>
              <w:t>"1pp - výška nových příček bez</w:t>
            </w:r>
            <w:r>
              <w:rPr>
                <w:rFonts w:ascii="Arial" w:eastAsia="Arial" w:hAnsi="Arial" w:cs="Arial"/>
                <w:sz w:val="12"/>
                <w:szCs w:val="12"/>
              </w:rPr>
              <w:tab/>
              <w:t>ŽB věnce"</w:t>
            </w:r>
            <w:r>
              <w:rPr>
                <w:rFonts w:ascii="Arial" w:eastAsia="Arial" w:hAnsi="Arial" w:cs="Arial"/>
                <w:sz w:val="12"/>
                <w:szCs w:val="12"/>
              </w:rPr>
              <w:tab/>
              <w:t>(3,405-</w:t>
            </w:r>
            <w:r>
              <w:rPr>
                <w:rFonts w:ascii="Arial" w:eastAsia="Arial" w:hAnsi="Arial" w:cs="Arial"/>
                <w:sz w:val="12"/>
                <w:szCs w:val="12"/>
              </w:rPr>
              <w:tab/>
              <w:t>_</w:t>
            </w:r>
            <w:r>
              <w:rPr>
                <w:rFonts w:ascii="Arial" w:eastAsia="Arial" w:hAnsi="Arial" w:cs="Arial"/>
                <w:sz w:val="12"/>
                <w:szCs w:val="12"/>
                <w:vertAlign w:val="subscript"/>
              </w:rPr>
              <w:t>o</w:t>
            </w:r>
          </w:p>
          <w:p w14:paraId="0E0FD5AA" w14:textId="77777777" w:rsidR="00B7195C" w:rsidRDefault="00000000">
            <w:pPr>
              <w:pStyle w:val="Jin0"/>
              <w:framePr w:w="10651" w:h="13402" w:wrap="none" w:vAnchor="page" w:hAnchor="page" w:x="572" w:y="2743"/>
              <w:tabs>
                <w:tab w:val="left" w:pos="1716"/>
                <w:tab w:val="right" w:pos="6545"/>
              </w:tabs>
              <w:ind w:firstLine="300"/>
              <w:jc w:val="both"/>
              <w:rPr>
                <w:sz w:val="12"/>
                <w:szCs w:val="12"/>
              </w:rPr>
            </w:pPr>
            <w:r>
              <w:rPr>
                <w:rFonts w:ascii="Arial" w:eastAsia="Arial" w:hAnsi="Arial" w:cs="Arial"/>
                <w:sz w:val="12"/>
                <w:szCs w:val="12"/>
                <w:vertAlign w:val="superscript"/>
              </w:rPr>
              <w:t>VV</w:t>
            </w:r>
            <w:r>
              <w:rPr>
                <w:rFonts w:ascii="Arial" w:eastAsia="Arial" w:hAnsi="Arial" w:cs="Arial"/>
                <w:sz w:val="12"/>
                <w:szCs w:val="12"/>
              </w:rPr>
              <w:tab/>
              <w:t>0,2)*(2+7+3)</w:t>
            </w:r>
            <w:r>
              <w:rPr>
                <w:rFonts w:ascii="Arial" w:eastAsia="Arial" w:hAnsi="Arial" w:cs="Arial"/>
                <w:sz w:val="12"/>
                <w:szCs w:val="12"/>
              </w:rPr>
              <w:tab/>
            </w:r>
            <w:r>
              <w:rPr>
                <w:rFonts w:ascii="Arial" w:eastAsia="Arial" w:hAnsi="Arial" w:cs="Arial"/>
                <w:sz w:val="12"/>
                <w:szCs w:val="12"/>
                <w:vertAlign w:val="superscript"/>
              </w:rPr>
              <w:t>38,460</w:t>
            </w:r>
          </w:p>
          <w:p w14:paraId="1084A46A" w14:textId="77777777" w:rsidR="00B7195C" w:rsidRDefault="00000000">
            <w:pPr>
              <w:pStyle w:val="Jin0"/>
              <w:framePr w:w="10651" w:h="13402" w:wrap="none" w:vAnchor="page" w:hAnchor="page" w:x="572" w:y="2743"/>
              <w:tabs>
                <w:tab w:val="left" w:pos="1716"/>
                <w:tab w:val="right" w:pos="4039"/>
                <w:tab w:val="left" w:pos="4102"/>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 np - výška nových příček bez</w:t>
            </w:r>
            <w:r>
              <w:rPr>
                <w:rFonts w:ascii="Arial" w:eastAsia="Arial" w:hAnsi="Arial" w:cs="Arial"/>
                <w:sz w:val="12"/>
                <w:szCs w:val="12"/>
              </w:rPr>
              <w:tab/>
              <w:t>ŽB věnce"</w:t>
            </w:r>
            <w:r>
              <w:rPr>
                <w:rFonts w:ascii="Arial" w:eastAsia="Arial" w:hAnsi="Arial" w:cs="Arial"/>
                <w:sz w:val="12"/>
                <w:szCs w:val="12"/>
              </w:rPr>
              <w:tab/>
              <w:t>(4-0,2)*(8+6)</w:t>
            </w:r>
            <w:r>
              <w:rPr>
                <w:rFonts w:ascii="Arial" w:eastAsia="Arial" w:hAnsi="Arial" w:cs="Arial"/>
                <w:sz w:val="12"/>
                <w:szCs w:val="12"/>
              </w:rPr>
              <w:tab/>
              <w:t>53,200</w:t>
            </w:r>
          </w:p>
          <w:p w14:paraId="4BA43F30" w14:textId="77777777" w:rsidR="00B7195C" w:rsidRDefault="00000000">
            <w:pPr>
              <w:pStyle w:val="Jin0"/>
              <w:framePr w:w="10651" w:h="13402" w:wrap="none" w:vAnchor="page" w:hAnchor="page" w:x="572" w:y="2743"/>
              <w:tabs>
                <w:tab w:val="left" w:pos="1716"/>
                <w:tab w:val="right" w:pos="4039"/>
                <w:tab w:val="left" w:pos="4102"/>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"2np - výška nových příček bez</w:t>
            </w:r>
            <w:r>
              <w:rPr>
                <w:rFonts w:ascii="Arial" w:eastAsia="Arial" w:hAnsi="Arial" w:cs="Arial"/>
                <w:sz w:val="12"/>
                <w:szCs w:val="12"/>
              </w:rPr>
              <w:tab/>
              <w:t>ŽB věnce"</w:t>
            </w:r>
            <w:r>
              <w:rPr>
                <w:rFonts w:ascii="Arial" w:eastAsia="Arial" w:hAnsi="Arial" w:cs="Arial"/>
                <w:sz w:val="12"/>
                <w:szCs w:val="12"/>
              </w:rPr>
              <w:tab/>
              <w:t>(4,2-0,2)*6</w:t>
            </w:r>
            <w:r>
              <w:rPr>
                <w:rFonts w:ascii="Arial" w:eastAsia="Arial" w:hAnsi="Arial" w:cs="Arial"/>
                <w:sz w:val="12"/>
                <w:szCs w:val="12"/>
              </w:rPr>
              <w:tab/>
              <w:t>24,000</w:t>
            </w:r>
          </w:p>
          <w:p w14:paraId="7718F59E" w14:textId="77777777" w:rsidR="00B7195C" w:rsidRDefault="00000000">
            <w:pPr>
              <w:pStyle w:val="Jin0"/>
              <w:framePr w:w="10651" w:h="13402" w:wrap="none" w:vAnchor="page" w:hAnchor="page" w:x="572" w:y="2743"/>
              <w:tabs>
                <w:tab w:val="left" w:pos="1716"/>
                <w:tab w:val="right" w:pos="4039"/>
                <w:tab w:val="left" w:pos="4102"/>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"3np - výška nových příček bez</w:t>
            </w:r>
            <w:r>
              <w:rPr>
                <w:rFonts w:ascii="Arial" w:eastAsia="Arial" w:hAnsi="Arial" w:cs="Arial"/>
                <w:sz w:val="12"/>
                <w:szCs w:val="12"/>
              </w:rPr>
              <w:tab/>
              <w:t>ŽB věnce"</w:t>
            </w:r>
            <w:r>
              <w:rPr>
                <w:rFonts w:ascii="Arial" w:eastAsia="Arial" w:hAnsi="Arial" w:cs="Arial"/>
                <w:sz w:val="12"/>
                <w:szCs w:val="12"/>
              </w:rPr>
              <w:tab/>
              <w:t>(3,34-0,2)*8</w:t>
            </w:r>
            <w:r>
              <w:rPr>
                <w:rFonts w:ascii="Arial" w:eastAsia="Arial" w:hAnsi="Arial" w:cs="Arial"/>
                <w:sz w:val="12"/>
                <w:szCs w:val="12"/>
              </w:rPr>
              <w:tab/>
              <w:t>25,120</w:t>
            </w:r>
          </w:p>
          <w:p w14:paraId="13939ECB" w14:textId="77777777" w:rsidR="00B7195C" w:rsidRDefault="00000000">
            <w:pPr>
              <w:pStyle w:val="Jin0"/>
              <w:framePr w:w="10651" w:h="13402" w:wrap="none" w:vAnchor="page" w:hAnchor="page" w:x="572" w:y="2743"/>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140,780</w:t>
            </w:r>
          </w:p>
        </w:tc>
      </w:tr>
      <w:tr w:rsidR="00B7195C" w14:paraId="30A6A5BD"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1F8D0EDC"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7</w:t>
            </w:r>
          </w:p>
        </w:tc>
        <w:tc>
          <w:tcPr>
            <w:tcW w:w="288" w:type="dxa"/>
            <w:tcBorders>
              <w:top w:val="single" w:sz="4" w:space="0" w:color="auto"/>
              <w:left w:val="single" w:sz="4" w:space="0" w:color="auto"/>
            </w:tcBorders>
            <w:shd w:val="clear" w:color="auto" w:fill="auto"/>
            <w:vAlign w:val="center"/>
          </w:tcPr>
          <w:p w14:paraId="017FD9D4"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0D44D92"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346244381</w:t>
            </w:r>
          </w:p>
        </w:tc>
        <w:tc>
          <w:tcPr>
            <w:tcW w:w="3418" w:type="dxa"/>
            <w:tcBorders>
              <w:top w:val="single" w:sz="4" w:space="0" w:color="auto"/>
              <w:left w:val="single" w:sz="4" w:space="0" w:color="auto"/>
            </w:tcBorders>
            <w:shd w:val="clear" w:color="auto" w:fill="auto"/>
          </w:tcPr>
          <w:p w14:paraId="0BB08C52" w14:textId="77777777" w:rsidR="00B7195C" w:rsidRDefault="00000000">
            <w:pPr>
              <w:pStyle w:val="Jin0"/>
              <w:framePr w:w="10651" w:h="13402" w:wrap="none" w:vAnchor="page" w:hAnchor="page" w:x="572" w:y="2743"/>
              <w:spacing w:line="264" w:lineRule="auto"/>
              <w:rPr>
                <w:sz w:val="14"/>
                <w:szCs w:val="14"/>
              </w:rPr>
            </w:pPr>
            <w:r>
              <w:rPr>
                <w:rFonts w:ascii="Arial" w:eastAsia="Arial" w:hAnsi="Arial" w:cs="Arial"/>
                <w:sz w:val="14"/>
                <w:szCs w:val="14"/>
              </w:rPr>
              <w:t>Plentování ocelových válcovaných nosníků jednostranné cihlami na maltu, výška stojiny do 200 mm</w:t>
            </w:r>
          </w:p>
        </w:tc>
        <w:tc>
          <w:tcPr>
            <w:tcW w:w="504" w:type="dxa"/>
            <w:tcBorders>
              <w:top w:val="single" w:sz="4" w:space="0" w:color="auto"/>
              <w:left w:val="single" w:sz="4" w:space="0" w:color="auto"/>
            </w:tcBorders>
            <w:shd w:val="clear" w:color="auto" w:fill="auto"/>
            <w:vAlign w:val="center"/>
          </w:tcPr>
          <w:p w14:paraId="0F03E033" w14:textId="77777777" w:rsidR="00B7195C" w:rsidRDefault="00000000">
            <w:pPr>
              <w:pStyle w:val="Jin0"/>
              <w:framePr w:w="10651" w:h="13402" w:wrap="none" w:vAnchor="page" w:hAnchor="page" w:x="572" w:y="2743"/>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22BCBB6A"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0,375</w:t>
            </w:r>
          </w:p>
        </w:tc>
        <w:tc>
          <w:tcPr>
            <w:tcW w:w="1061" w:type="dxa"/>
            <w:tcBorders>
              <w:top w:val="single" w:sz="4" w:space="0" w:color="auto"/>
              <w:left w:val="single" w:sz="4" w:space="0" w:color="auto"/>
            </w:tcBorders>
            <w:shd w:val="clear" w:color="auto" w:fill="auto"/>
            <w:vAlign w:val="center"/>
          </w:tcPr>
          <w:p w14:paraId="3D6E9A27"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797,90</w:t>
            </w:r>
          </w:p>
        </w:tc>
        <w:tc>
          <w:tcPr>
            <w:tcW w:w="1502" w:type="dxa"/>
            <w:tcBorders>
              <w:top w:val="single" w:sz="4" w:space="0" w:color="auto"/>
              <w:left w:val="single" w:sz="4" w:space="0" w:color="auto"/>
            </w:tcBorders>
            <w:shd w:val="clear" w:color="auto" w:fill="auto"/>
            <w:vAlign w:val="center"/>
          </w:tcPr>
          <w:p w14:paraId="571C94AF"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299,21</w:t>
            </w:r>
          </w:p>
        </w:tc>
        <w:tc>
          <w:tcPr>
            <w:tcW w:w="1502" w:type="dxa"/>
            <w:tcBorders>
              <w:top w:val="single" w:sz="4" w:space="0" w:color="auto"/>
              <w:left w:val="single" w:sz="4" w:space="0" w:color="auto"/>
              <w:right w:val="single" w:sz="4" w:space="0" w:color="auto"/>
            </w:tcBorders>
            <w:shd w:val="clear" w:color="auto" w:fill="auto"/>
            <w:vAlign w:val="center"/>
          </w:tcPr>
          <w:p w14:paraId="7E80DCE1" w14:textId="77777777" w:rsidR="00B7195C" w:rsidRDefault="00000000">
            <w:pPr>
              <w:pStyle w:val="Jin0"/>
              <w:framePr w:w="10651" w:h="13402" w:wrap="none" w:vAnchor="page" w:hAnchor="page" w:x="572" w:y="2743"/>
              <w:jc w:val="both"/>
              <w:rPr>
                <w:sz w:val="14"/>
                <w:szCs w:val="14"/>
              </w:rPr>
            </w:pPr>
            <w:r>
              <w:rPr>
                <w:rFonts w:ascii="Arial" w:eastAsia="Arial" w:hAnsi="Arial" w:cs="Arial"/>
                <w:sz w:val="14"/>
                <w:szCs w:val="14"/>
              </w:rPr>
              <w:t>CS ÚRS 2024 01</w:t>
            </w:r>
          </w:p>
        </w:tc>
      </w:tr>
      <w:tr w:rsidR="00B7195C" w14:paraId="2293A611"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04312333" w14:textId="77777777" w:rsidR="00B7195C" w:rsidRDefault="00000000">
            <w:pPr>
              <w:pStyle w:val="Jin0"/>
              <w:framePr w:w="10651" w:h="13402" w:wrap="none" w:vAnchor="page" w:hAnchor="page" w:x="572" w:y="2743"/>
              <w:tabs>
                <w:tab w:val="left" w:pos="1716"/>
              </w:tabs>
              <w:ind w:firstLine="300"/>
              <w:jc w:val="both"/>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^tt^s://^^dminkyAjrsc/ilem/CS URS 2024 01/346244381</w:t>
            </w:r>
          </w:p>
          <w:p w14:paraId="6C1FFF57" w14:textId="77777777" w:rsidR="00B7195C" w:rsidRDefault="00000000">
            <w:pPr>
              <w:pStyle w:val="Jin0"/>
              <w:framePr w:w="10651" w:h="13402" w:wrap="none" w:vAnchor="page" w:hAnchor="page" w:x="572" w:y="2743"/>
              <w:tabs>
                <w:tab w:val="left" w:pos="1740"/>
                <w:tab w:val="left" w:pos="6247"/>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"1pp - překlad P.1 - oboustranně" 1,25*0,15*2</w:t>
            </w:r>
            <w:r>
              <w:rPr>
                <w:rFonts w:ascii="Arial" w:eastAsia="Arial" w:hAnsi="Arial" w:cs="Arial"/>
                <w:sz w:val="12"/>
                <w:szCs w:val="12"/>
              </w:rPr>
              <w:tab/>
              <w:t>0,375</w:t>
            </w:r>
          </w:p>
        </w:tc>
      </w:tr>
      <w:tr w:rsidR="00B7195C" w14:paraId="27F42AAA" w14:textId="77777777">
        <w:tblPrEx>
          <w:tblCellMar>
            <w:top w:w="0" w:type="dxa"/>
            <w:bottom w:w="0" w:type="dxa"/>
          </w:tblCellMar>
        </w:tblPrEx>
        <w:trPr>
          <w:trHeight w:hRule="exact" w:val="538"/>
        </w:trPr>
        <w:tc>
          <w:tcPr>
            <w:tcW w:w="283" w:type="dxa"/>
            <w:tcBorders>
              <w:top w:val="single" w:sz="4" w:space="0" w:color="auto"/>
              <w:left w:val="single" w:sz="4" w:space="0" w:color="auto"/>
              <w:bottom w:val="single" w:sz="4" w:space="0" w:color="auto"/>
            </w:tcBorders>
            <w:shd w:val="clear" w:color="auto" w:fill="auto"/>
            <w:vAlign w:val="center"/>
          </w:tcPr>
          <w:p w14:paraId="15569E97"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8</w:t>
            </w:r>
          </w:p>
        </w:tc>
        <w:tc>
          <w:tcPr>
            <w:tcW w:w="288" w:type="dxa"/>
            <w:tcBorders>
              <w:top w:val="single" w:sz="4" w:space="0" w:color="auto"/>
              <w:left w:val="single" w:sz="4" w:space="0" w:color="auto"/>
              <w:bottom w:val="single" w:sz="4" w:space="0" w:color="auto"/>
            </w:tcBorders>
            <w:shd w:val="clear" w:color="auto" w:fill="auto"/>
            <w:vAlign w:val="center"/>
          </w:tcPr>
          <w:p w14:paraId="370EB41D"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4A208B49" w14:textId="77777777" w:rsidR="00B7195C" w:rsidRDefault="00000000">
            <w:pPr>
              <w:pStyle w:val="Jin0"/>
              <w:framePr w:w="10651" w:h="13402" w:wrap="none" w:vAnchor="page" w:hAnchor="page" w:x="572" w:y="2743"/>
              <w:rPr>
                <w:sz w:val="14"/>
                <w:szCs w:val="14"/>
              </w:rPr>
            </w:pPr>
            <w:r>
              <w:rPr>
                <w:rFonts w:ascii="Arial" w:eastAsia="Arial" w:hAnsi="Arial" w:cs="Arial"/>
                <w:sz w:val="14"/>
                <w:szCs w:val="14"/>
              </w:rPr>
              <w:t>346272236</w:t>
            </w:r>
          </w:p>
        </w:tc>
        <w:tc>
          <w:tcPr>
            <w:tcW w:w="3418" w:type="dxa"/>
            <w:tcBorders>
              <w:top w:val="single" w:sz="4" w:space="0" w:color="auto"/>
              <w:left w:val="single" w:sz="4" w:space="0" w:color="auto"/>
              <w:bottom w:val="single" w:sz="4" w:space="0" w:color="auto"/>
            </w:tcBorders>
            <w:shd w:val="clear" w:color="auto" w:fill="auto"/>
            <w:vAlign w:val="bottom"/>
          </w:tcPr>
          <w:p w14:paraId="5D8C45B0" w14:textId="77777777" w:rsidR="00B7195C" w:rsidRDefault="00000000">
            <w:pPr>
              <w:pStyle w:val="Jin0"/>
              <w:framePr w:w="10651" w:h="13402" w:wrap="none" w:vAnchor="page" w:hAnchor="page" w:x="572" w:y="2743"/>
              <w:spacing w:line="264" w:lineRule="auto"/>
              <w:rPr>
                <w:sz w:val="14"/>
                <w:szCs w:val="14"/>
              </w:rPr>
            </w:pPr>
            <w:r>
              <w:rPr>
                <w:rFonts w:ascii="Arial" w:eastAsia="Arial" w:hAnsi="Arial" w:cs="Arial"/>
                <w:sz w:val="14"/>
                <w:szCs w:val="14"/>
              </w:rPr>
              <w:t>Přizdívky z pórobetonových tvárnic objemová hmotnost do 500 kg/m3, na tenké maltové lože, tloušťka přizdívky 100 mm</w:t>
            </w:r>
          </w:p>
        </w:tc>
        <w:tc>
          <w:tcPr>
            <w:tcW w:w="504" w:type="dxa"/>
            <w:tcBorders>
              <w:top w:val="single" w:sz="4" w:space="0" w:color="auto"/>
              <w:left w:val="single" w:sz="4" w:space="0" w:color="auto"/>
              <w:bottom w:val="single" w:sz="4" w:space="0" w:color="auto"/>
            </w:tcBorders>
            <w:shd w:val="clear" w:color="auto" w:fill="auto"/>
            <w:vAlign w:val="center"/>
          </w:tcPr>
          <w:p w14:paraId="695A466E" w14:textId="77777777" w:rsidR="00B7195C" w:rsidRDefault="00000000">
            <w:pPr>
              <w:pStyle w:val="Jin0"/>
              <w:framePr w:w="10651" w:h="13402" w:wrap="none" w:vAnchor="page" w:hAnchor="page" w:x="572" w:y="2743"/>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bottom w:val="single" w:sz="4" w:space="0" w:color="auto"/>
            </w:tcBorders>
            <w:shd w:val="clear" w:color="auto" w:fill="auto"/>
            <w:vAlign w:val="center"/>
          </w:tcPr>
          <w:p w14:paraId="474CCD77"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1,176</w:t>
            </w:r>
          </w:p>
        </w:tc>
        <w:tc>
          <w:tcPr>
            <w:tcW w:w="1061" w:type="dxa"/>
            <w:tcBorders>
              <w:top w:val="single" w:sz="4" w:space="0" w:color="auto"/>
              <w:left w:val="single" w:sz="4" w:space="0" w:color="auto"/>
              <w:bottom w:val="single" w:sz="4" w:space="0" w:color="auto"/>
            </w:tcBorders>
            <w:shd w:val="clear" w:color="auto" w:fill="auto"/>
            <w:vAlign w:val="center"/>
          </w:tcPr>
          <w:p w14:paraId="68733076"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691,25</w:t>
            </w:r>
          </w:p>
        </w:tc>
        <w:tc>
          <w:tcPr>
            <w:tcW w:w="1502" w:type="dxa"/>
            <w:tcBorders>
              <w:top w:val="single" w:sz="4" w:space="0" w:color="auto"/>
              <w:left w:val="single" w:sz="4" w:space="0" w:color="auto"/>
              <w:bottom w:val="single" w:sz="4" w:space="0" w:color="auto"/>
            </w:tcBorders>
            <w:shd w:val="clear" w:color="auto" w:fill="auto"/>
            <w:vAlign w:val="center"/>
          </w:tcPr>
          <w:p w14:paraId="2616FDBA" w14:textId="77777777" w:rsidR="00B7195C" w:rsidRDefault="00000000">
            <w:pPr>
              <w:pStyle w:val="Jin0"/>
              <w:framePr w:w="10651" w:h="13402" w:wrap="none" w:vAnchor="page" w:hAnchor="page" w:x="572" w:y="2743"/>
              <w:jc w:val="right"/>
              <w:rPr>
                <w:sz w:val="14"/>
                <w:szCs w:val="14"/>
              </w:rPr>
            </w:pPr>
            <w:r>
              <w:rPr>
                <w:rFonts w:ascii="Arial" w:eastAsia="Arial" w:hAnsi="Arial" w:cs="Arial"/>
                <w:sz w:val="14"/>
                <w:szCs w:val="14"/>
              </w:rPr>
              <w:t>812,91</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5B10A0C2" w14:textId="77777777" w:rsidR="00B7195C" w:rsidRDefault="00000000">
            <w:pPr>
              <w:pStyle w:val="Jin0"/>
              <w:framePr w:w="10651" w:h="13402" w:wrap="none" w:vAnchor="page" w:hAnchor="page" w:x="572" w:y="2743"/>
              <w:jc w:val="both"/>
              <w:rPr>
                <w:sz w:val="14"/>
                <w:szCs w:val="14"/>
              </w:rPr>
            </w:pPr>
            <w:r>
              <w:rPr>
                <w:rFonts w:ascii="Arial" w:eastAsia="Arial" w:hAnsi="Arial" w:cs="Arial"/>
                <w:sz w:val="14"/>
                <w:szCs w:val="14"/>
              </w:rPr>
              <w:t>CS ÚRS 2024 01</w:t>
            </w:r>
          </w:p>
        </w:tc>
      </w:tr>
    </w:tbl>
    <w:p w14:paraId="5D157CB8" w14:textId="77777777" w:rsidR="00B7195C" w:rsidRDefault="00000000">
      <w:pPr>
        <w:pStyle w:val="Zhlavnebozpat0"/>
        <w:framePr w:wrap="none" w:vAnchor="page" w:hAnchor="page" w:x="5530" w:y="16663"/>
        <w:rPr>
          <w:sz w:val="12"/>
          <w:szCs w:val="12"/>
        </w:rPr>
      </w:pPr>
      <w:r>
        <w:rPr>
          <w:rFonts w:ascii="Arial" w:eastAsia="Arial" w:hAnsi="Arial" w:cs="Arial"/>
          <w:sz w:val="12"/>
          <w:szCs w:val="12"/>
        </w:rPr>
        <w:t>Strana 10 z 41</w:t>
      </w:r>
    </w:p>
    <w:p w14:paraId="1C5E8B31"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720EA34D"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3F63C822"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369BAC45" w14:textId="77777777" w:rsidR="00B7195C" w:rsidRDefault="00000000">
            <w:pPr>
              <w:pStyle w:val="Jin0"/>
              <w:framePr w:w="10651" w:h="15590" w:wrap="none" w:vAnchor="page" w:hAnchor="page" w:x="572" w:y="568"/>
              <w:jc w:val="center"/>
              <w:rPr>
                <w:sz w:val="14"/>
                <w:szCs w:val="14"/>
              </w:rPr>
            </w:pPr>
            <w:r>
              <w:rPr>
                <w:rFonts w:ascii="Arial" w:eastAsia="Arial" w:hAnsi="Arial" w:cs="Arial"/>
                <w:sz w:val="14"/>
                <w:szCs w:val="14"/>
              </w:rPr>
              <w:t>PČ Typ</w:t>
            </w:r>
          </w:p>
        </w:tc>
        <w:tc>
          <w:tcPr>
            <w:tcW w:w="1152" w:type="dxa"/>
            <w:tcBorders>
              <w:top w:val="single" w:sz="4" w:space="0" w:color="auto"/>
            </w:tcBorders>
            <w:shd w:val="clear" w:color="auto" w:fill="auto"/>
            <w:vAlign w:val="center"/>
          </w:tcPr>
          <w:p w14:paraId="0D2CB11B" w14:textId="77777777" w:rsidR="00B7195C" w:rsidRDefault="00000000">
            <w:pPr>
              <w:pStyle w:val="Jin0"/>
              <w:framePr w:w="10651" w:h="15590" w:wrap="none" w:vAnchor="page" w:hAnchor="page" w:x="572" w:y="568"/>
              <w:ind w:firstLine="440"/>
              <w:rPr>
                <w:sz w:val="14"/>
                <w:szCs w:val="14"/>
              </w:rPr>
            </w:pPr>
            <w:r>
              <w:rPr>
                <w:rFonts w:ascii="Arial" w:eastAsia="Arial" w:hAnsi="Arial" w:cs="Arial"/>
                <w:sz w:val="14"/>
                <w:szCs w:val="14"/>
              </w:rPr>
              <w:t>Kód</w:t>
            </w:r>
          </w:p>
        </w:tc>
        <w:tc>
          <w:tcPr>
            <w:tcW w:w="3418" w:type="dxa"/>
            <w:tcBorders>
              <w:top w:val="single" w:sz="4" w:space="0" w:color="auto"/>
            </w:tcBorders>
            <w:shd w:val="clear" w:color="auto" w:fill="auto"/>
            <w:vAlign w:val="center"/>
          </w:tcPr>
          <w:p w14:paraId="06930AB7" w14:textId="77777777" w:rsidR="00B7195C" w:rsidRDefault="00000000">
            <w:pPr>
              <w:pStyle w:val="Jin0"/>
              <w:framePr w:w="10651" w:h="15590" w:wrap="none" w:vAnchor="page" w:hAnchor="page" w:x="572" w:y="568"/>
              <w:jc w:val="center"/>
              <w:rPr>
                <w:sz w:val="14"/>
                <w:szCs w:val="14"/>
              </w:rPr>
            </w:pPr>
            <w:r>
              <w:rPr>
                <w:rFonts w:ascii="Arial" w:eastAsia="Arial" w:hAnsi="Arial" w:cs="Arial"/>
                <w:sz w:val="14"/>
                <w:szCs w:val="14"/>
              </w:rPr>
              <w:t>Popis</w:t>
            </w:r>
          </w:p>
        </w:tc>
        <w:tc>
          <w:tcPr>
            <w:tcW w:w="504" w:type="dxa"/>
            <w:tcBorders>
              <w:top w:val="single" w:sz="4" w:space="0" w:color="auto"/>
            </w:tcBorders>
            <w:shd w:val="clear" w:color="auto" w:fill="auto"/>
            <w:vAlign w:val="center"/>
          </w:tcPr>
          <w:p w14:paraId="520EC0E8" w14:textId="77777777" w:rsidR="00B7195C" w:rsidRDefault="00000000">
            <w:pPr>
              <w:pStyle w:val="Jin0"/>
              <w:framePr w:w="10651" w:h="15590" w:wrap="none" w:vAnchor="page" w:hAnchor="page" w:x="572" w:y="568"/>
              <w:jc w:val="center"/>
              <w:rPr>
                <w:sz w:val="14"/>
                <w:szCs w:val="14"/>
              </w:rPr>
            </w:pPr>
            <w:r>
              <w:rPr>
                <w:rFonts w:ascii="Arial" w:eastAsia="Arial" w:hAnsi="Arial" w:cs="Arial"/>
                <w:sz w:val="14"/>
                <w:szCs w:val="14"/>
              </w:rPr>
              <w:t>MJ</w:t>
            </w:r>
          </w:p>
        </w:tc>
        <w:tc>
          <w:tcPr>
            <w:tcW w:w="941" w:type="dxa"/>
            <w:tcBorders>
              <w:top w:val="single" w:sz="4" w:space="0" w:color="auto"/>
            </w:tcBorders>
            <w:shd w:val="clear" w:color="auto" w:fill="auto"/>
            <w:vAlign w:val="center"/>
          </w:tcPr>
          <w:p w14:paraId="1B0B677D" w14:textId="77777777" w:rsidR="00B7195C" w:rsidRDefault="00000000">
            <w:pPr>
              <w:pStyle w:val="Jin0"/>
              <w:framePr w:w="10651" w:h="15590" w:wrap="none" w:vAnchor="page" w:hAnchor="page" w:x="572" w:y="568"/>
              <w:ind w:firstLine="180"/>
              <w:rPr>
                <w:sz w:val="14"/>
                <w:szCs w:val="14"/>
              </w:rPr>
            </w:pPr>
            <w:r>
              <w:rPr>
                <w:rFonts w:ascii="Arial" w:eastAsia="Arial" w:hAnsi="Arial" w:cs="Arial"/>
                <w:sz w:val="14"/>
                <w:szCs w:val="14"/>
              </w:rPr>
              <w:t>Množství</w:t>
            </w:r>
          </w:p>
        </w:tc>
        <w:tc>
          <w:tcPr>
            <w:tcW w:w="1061" w:type="dxa"/>
            <w:tcBorders>
              <w:top w:val="single" w:sz="4" w:space="0" w:color="auto"/>
            </w:tcBorders>
            <w:shd w:val="clear" w:color="auto" w:fill="auto"/>
            <w:vAlign w:val="center"/>
          </w:tcPr>
          <w:p w14:paraId="1F8DECC5" w14:textId="77777777" w:rsidR="00B7195C" w:rsidRDefault="00000000">
            <w:pPr>
              <w:pStyle w:val="Jin0"/>
              <w:framePr w:w="10651" w:h="15590" w:wrap="none" w:vAnchor="page" w:hAnchor="page" w:x="572" w:y="568"/>
              <w:jc w:val="right"/>
              <w:rPr>
                <w:sz w:val="14"/>
                <w:szCs w:val="14"/>
              </w:rPr>
            </w:pPr>
            <w:r>
              <w:rPr>
                <w:rFonts w:ascii="Arial" w:eastAsia="Arial" w:hAnsi="Arial" w:cs="Arial"/>
                <w:sz w:val="14"/>
                <w:szCs w:val="14"/>
              </w:rPr>
              <w:t>J.cena [CZK]</w:t>
            </w:r>
          </w:p>
        </w:tc>
        <w:tc>
          <w:tcPr>
            <w:tcW w:w="1502" w:type="dxa"/>
            <w:tcBorders>
              <w:top w:val="single" w:sz="4" w:space="0" w:color="auto"/>
            </w:tcBorders>
            <w:shd w:val="clear" w:color="auto" w:fill="auto"/>
            <w:vAlign w:val="center"/>
          </w:tcPr>
          <w:p w14:paraId="22C10A8C" w14:textId="77777777" w:rsidR="00B7195C" w:rsidRDefault="00000000">
            <w:pPr>
              <w:pStyle w:val="Jin0"/>
              <w:framePr w:w="10651" w:h="15590" w:wrap="none" w:vAnchor="page" w:hAnchor="page" w:x="572" w:y="568"/>
              <w:ind w:firstLine="140"/>
              <w:jc w:val="both"/>
              <w:rPr>
                <w:sz w:val="14"/>
                <w:szCs w:val="14"/>
              </w:rPr>
            </w:pPr>
            <w:r>
              <w:rPr>
                <w:rFonts w:ascii="Arial" w:eastAsia="Arial" w:hAnsi="Arial" w:cs="Arial"/>
                <w:sz w:val="14"/>
                <w:szCs w:val="14"/>
              </w:rPr>
              <w:t>Cena celkem [CZK]</w:t>
            </w:r>
          </w:p>
        </w:tc>
        <w:tc>
          <w:tcPr>
            <w:tcW w:w="1502" w:type="dxa"/>
            <w:tcBorders>
              <w:top w:val="single" w:sz="4" w:space="0" w:color="auto"/>
              <w:right w:val="single" w:sz="4" w:space="0" w:color="auto"/>
            </w:tcBorders>
            <w:shd w:val="clear" w:color="auto" w:fill="auto"/>
            <w:vAlign w:val="center"/>
          </w:tcPr>
          <w:p w14:paraId="62BE738D" w14:textId="77777777" w:rsidR="00B7195C" w:rsidRDefault="00000000">
            <w:pPr>
              <w:pStyle w:val="Jin0"/>
              <w:framePr w:w="10651" w:h="15590" w:wrap="none" w:vAnchor="page" w:hAnchor="page" w:x="572" w:y="568"/>
              <w:ind w:firstLine="200"/>
              <w:rPr>
                <w:sz w:val="14"/>
                <w:szCs w:val="14"/>
              </w:rPr>
            </w:pPr>
            <w:r>
              <w:rPr>
                <w:rFonts w:ascii="Arial" w:eastAsia="Arial" w:hAnsi="Arial" w:cs="Arial"/>
                <w:sz w:val="14"/>
                <w:szCs w:val="14"/>
              </w:rPr>
              <w:t>Cenová soustava</w:t>
            </w:r>
          </w:p>
        </w:tc>
      </w:tr>
      <w:tr w:rsidR="00B7195C" w14:paraId="66C41263"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72018702"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3FA53C95" w14:textId="77777777" w:rsidR="00B7195C" w:rsidRDefault="00000000">
            <w:pPr>
              <w:pStyle w:val="Jin0"/>
              <w:framePr w:w="10651" w:h="15590" w:wrap="none" w:vAnchor="page" w:hAnchor="page" w:x="572" w:y="568"/>
              <w:rPr>
                <w:sz w:val="10"/>
                <w:szCs w:val="10"/>
              </w:rPr>
            </w:pPr>
            <w:r>
              <w:rPr>
                <w:i/>
                <w:iCs/>
                <w:sz w:val="10"/>
                <w:szCs w:val="10"/>
              </w:rPr>
              <w:t>httas://aodminkv.urs.cz/item/CS URS 2024 01/346272236</w:t>
            </w:r>
          </w:p>
        </w:tc>
        <w:tc>
          <w:tcPr>
            <w:tcW w:w="5006" w:type="dxa"/>
            <w:gridSpan w:val="4"/>
            <w:tcBorders>
              <w:top w:val="single" w:sz="4" w:space="0" w:color="auto"/>
            </w:tcBorders>
            <w:shd w:val="clear" w:color="auto" w:fill="auto"/>
          </w:tcPr>
          <w:p w14:paraId="4111E67D" w14:textId="77777777" w:rsidR="00B7195C" w:rsidRDefault="00B7195C">
            <w:pPr>
              <w:framePr w:w="10651" w:h="15590" w:wrap="none" w:vAnchor="page" w:hAnchor="page" w:x="572" w:y="568"/>
              <w:rPr>
                <w:sz w:val="10"/>
                <w:szCs w:val="10"/>
              </w:rPr>
            </w:pPr>
          </w:p>
        </w:tc>
      </w:tr>
      <w:tr w:rsidR="00B7195C" w14:paraId="25468C00" w14:textId="77777777">
        <w:tblPrEx>
          <w:tblCellMar>
            <w:top w:w="0" w:type="dxa"/>
            <w:bottom w:w="0" w:type="dxa"/>
          </w:tblCellMar>
        </w:tblPrEx>
        <w:trPr>
          <w:trHeight w:hRule="exact" w:val="187"/>
        </w:trPr>
        <w:tc>
          <w:tcPr>
            <w:tcW w:w="1723" w:type="dxa"/>
            <w:gridSpan w:val="3"/>
            <w:shd w:val="clear" w:color="auto" w:fill="auto"/>
            <w:vAlign w:val="bottom"/>
          </w:tcPr>
          <w:p w14:paraId="0B025D06"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tcBorders>
              <w:top w:val="single" w:sz="4" w:space="0" w:color="auto"/>
            </w:tcBorders>
            <w:shd w:val="clear" w:color="auto" w:fill="auto"/>
            <w:vAlign w:val="bottom"/>
          </w:tcPr>
          <w:p w14:paraId="74B768B9"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0.07" 1,2*0,98</w:t>
            </w:r>
          </w:p>
        </w:tc>
        <w:tc>
          <w:tcPr>
            <w:tcW w:w="5006" w:type="dxa"/>
            <w:gridSpan w:val="4"/>
            <w:shd w:val="clear" w:color="auto" w:fill="auto"/>
            <w:vAlign w:val="bottom"/>
          </w:tcPr>
          <w:p w14:paraId="3B396E3A"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1,176</w:t>
            </w:r>
          </w:p>
        </w:tc>
      </w:tr>
      <w:tr w:rsidR="00B7195C" w14:paraId="2B5DCE89" w14:textId="77777777">
        <w:tblPrEx>
          <w:tblCellMar>
            <w:top w:w="0" w:type="dxa"/>
            <w:bottom w:w="0" w:type="dxa"/>
          </w:tblCellMar>
        </w:tblPrEx>
        <w:trPr>
          <w:trHeight w:hRule="exact" w:val="158"/>
        </w:trPr>
        <w:tc>
          <w:tcPr>
            <w:tcW w:w="1723" w:type="dxa"/>
            <w:gridSpan w:val="3"/>
            <w:shd w:val="clear" w:color="auto" w:fill="auto"/>
            <w:vAlign w:val="bottom"/>
          </w:tcPr>
          <w:p w14:paraId="1E75A92E"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2E800A3"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- 1pp</w:t>
            </w:r>
          </w:p>
        </w:tc>
        <w:tc>
          <w:tcPr>
            <w:tcW w:w="5006" w:type="dxa"/>
            <w:gridSpan w:val="4"/>
            <w:shd w:val="clear" w:color="auto" w:fill="auto"/>
            <w:vAlign w:val="bottom"/>
          </w:tcPr>
          <w:p w14:paraId="396D2629"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1,176</w:t>
            </w:r>
          </w:p>
        </w:tc>
      </w:tr>
      <w:tr w:rsidR="00B7195C" w14:paraId="5D24BED4" w14:textId="77777777">
        <w:tblPrEx>
          <w:tblCellMar>
            <w:top w:w="0" w:type="dxa"/>
            <w:bottom w:w="0" w:type="dxa"/>
          </w:tblCellMar>
        </w:tblPrEx>
        <w:trPr>
          <w:trHeight w:hRule="exact" w:val="192"/>
        </w:trPr>
        <w:tc>
          <w:tcPr>
            <w:tcW w:w="283" w:type="dxa"/>
            <w:tcBorders>
              <w:top w:val="single" w:sz="4" w:space="0" w:color="auto"/>
              <w:left w:val="single" w:sz="4" w:space="0" w:color="auto"/>
            </w:tcBorders>
            <w:shd w:val="clear" w:color="auto" w:fill="auto"/>
          </w:tcPr>
          <w:p w14:paraId="48C916DD" w14:textId="77777777" w:rsidR="00B7195C" w:rsidRDefault="00B7195C">
            <w:pPr>
              <w:framePr w:w="10651" w:h="15590" w:wrap="none" w:vAnchor="page" w:hAnchor="page" w:x="572" w:y="568"/>
              <w:rPr>
                <w:sz w:val="10"/>
                <w:szCs w:val="10"/>
              </w:rPr>
            </w:pPr>
          </w:p>
        </w:tc>
        <w:tc>
          <w:tcPr>
            <w:tcW w:w="288" w:type="dxa"/>
            <w:tcBorders>
              <w:top w:val="single" w:sz="4" w:space="0" w:color="auto"/>
              <w:left w:val="single" w:sz="4" w:space="0" w:color="auto"/>
            </w:tcBorders>
            <w:shd w:val="clear" w:color="auto" w:fill="auto"/>
          </w:tcPr>
          <w:p w14:paraId="657F05DB" w14:textId="77777777" w:rsidR="00B7195C" w:rsidRDefault="00B7195C">
            <w:pPr>
              <w:framePr w:w="10651" w:h="15590" w:wrap="none" w:vAnchor="page" w:hAnchor="page" w:x="572" w:y="568"/>
              <w:rPr>
                <w:sz w:val="10"/>
                <w:szCs w:val="10"/>
              </w:rPr>
            </w:pPr>
          </w:p>
        </w:tc>
        <w:tc>
          <w:tcPr>
            <w:tcW w:w="1152" w:type="dxa"/>
            <w:tcBorders>
              <w:top w:val="single" w:sz="4" w:space="0" w:color="auto"/>
              <w:left w:val="single" w:sz="4" w:space="0" w:color="auto"/>
            </w:tcBorders>
            <w:shd w:val="clear" w:color="auto" w:fill="auto"/>
          </w:tcPr>
          <w:p w14:paraId="5510A023" w14:textId="77777777" w:rsidR="00B7195C" w:rsidRDefault="00B7195C">
            <w:pPr>
              <w:framePr w:w="10651" w:h="15590" w:wrap="none" w:vAnchor="page" w:hAnchor="page" w:x="572" w:y="568"/>
              <w:rPr>
                <w:sz w:val="10"/>
                <w:szCs w:val="10"/>
              </w:rPr>
            </w:pPr>
          </w:p>
        </w:tc>
        <w:tc>
          <w:tcPr>
            <w:tcW w:w="3418" w:type="dxa"/>
            <w:tcBorders>
              <w:top w:val="single" w:sz="4" w:space="0" w:color="auto"/>
              <w:left w:val="single" w:sz="4" w:space="0" w:color="auto"/>
            </w:tcBorders>
            <w:shd w:val="clear" w:color="auto" w:fill="auto"/>
            <w:vAlign w:val="bottom"/>
          </w:tcPr>
          <w:p w14:paraId="79DC4909" w14:textId="77777777" w:rsidR="00B7195C" w:rsidRDefault="00000000">
            <w:pPr>
              <w:pStyle w:val="Jin0"/>
              <w:framePr w:w="10651" w:h="15590" w:wrap="none" w:vAnchor="page" w:hAnchor="page" w:x="572" w:y="568"/>
              <w:rPr>
                <w:sz w:val="14"/>
                <w:szCs w:val="14"/>
              </w:rPr>
            </w:pPr>
            <w:r>
              <w:rPr>
                <w:rFonts w:ascii="Arial" w:eastAsia="Arial" w:hAnsi="Arial" w:cs="Arial"/>
                <w:sz w:val="14"/>
                <w:szCs w:val="14"/>
              </w:rPr>
              <w:t>Přizdívky z pórobetonových tvárnic objemová</w:t>
            </w:r>
          </w:p>
        </w:tc>
        <w:tc>
          <w:tcPr>
            <w:tcW w:w="504" w:type="dxa"/>
            <w:tcBorders>
              <w:top w:val="single" w:sz="4" w:space="0" w:color="auto"/>
              <w:left w:val="single" w:sz="4" w:space="0" w:color="auto"/>
            </w:tcBorders>
            <w:shd w:val="clear" w:color="auto" w:fill="auto"/>
          </w:tcPr>
          <w:p w14:paraId="12EAD4CF" w14:textId="77777777" w:rsidR="00B7195C" w:rsidRDefault="00B7195C">
            <w:pPr>
              <w:framePr w:w="10651" w:h="15590" w:wrap="none" w:vAnchor="page" w:hAnchor="page" w:x="572" w:y="568"/>
              <w:rPr>
                <w:sz w:val="10"/>
                <w:szCs w:val="10"/>
              </w:rPr>
            </w:pPr>
          </w:p>
        </w:tc>
        <w:tc>
          <w:tcPr>
            <w:tcW w:w="941" w:type="dxa"/>
            <w:tcBorders>
              <w:top w:val="single" w:sz="4" w:space="0" w:color="auto"/>
              <w:left w:val="single" w:sz="4" w:space="0" w:color="auto"/>
            </w:tcBorders>
            <w:shd w:val="clear" w:color="auto" w:fill="auto"/>
          </w:tcPr>
          <w:p w14:paraId="55F2CA76" w14:textId="77777777" w:rsidR="00B7195C" w:rsidRDefault="00B7195C">
            <w:pPr>
              <w:framePr w:w="10651" w:h="15590" w:wrap="none" w:vAnchor="page" w:hAnchor="page" w:x="572" w:y="568"/>
              <w:rPr>
                <w:sz w:val="10"/>
                <w:szCs w:val="10"/>
              </w:rPr>
            </w:pPr>
          </w:p>
        </w:tc>
        <w:tc>
          <w:tcPr>
            <w:tcW w:w="1061" w:type="dxa"/>
            <w:tcBorders>
              <w:top w:val="single" w:sz="4" w:space="0" w:color="auto"/>
              <w:left w:val="single" w:sz="4" w:space="0" w:color="auto"/>
            </w:tcBorders>
            <w:shd w:val="clear" w:color="auto" w:fill="auto"/>
          </w:tcPr>
          <w:p w14:paraId="5E4DF2B9" w14:textId="77777777" w:rsidR="00B7195C" w:rsidRDefault="00B7195C">
            <w:pPr>
              <w:framePr w:w="10651" w:h="15590" w:wrap="none" w:vAnchor="page" w:hAnchor="page" w:x="572" w:y="568"/>
              <w:rPr>
                <w:sz w:val="10"/>
                <w:szCs w:val="10"/>
              </w:rPr>
            </w:pPr>
          </w:p>
        </w:tc>
        <w:tc>
          <w:tcPr>
            <w:tcW w:w="1502" w:type="dxa"/>
            <w:tcBorders>
              <w:top w:val="single" w:sz="4" w:space="0" w:color="auto"/>
              <w:left w:val="single" w:sz="4" w:space="0" w:color="auto"/>
            </w:tcBorders>
            <w:shd w:val="clear" w:color="auto" w:fill="auto"/>
          </w:tcPr>
          <w:p w14:paraId="6F658596" w14:textId="77777777" w:rsidR="00B7195C" w:rsidRDefault="00B7195C">
            <w:pPr>
              <w:framePr w:w="10651" w:h="15590" w:wrap="none" w:vAnchor="page" w:hAnchor="page" w:x="572" w:y="568"/>
              <w:rPr>
                <w:sz w:val="10"/>
                <w:szCs w:val="10"/>
              </w:rPr>
            </w:pPr>
          </w:p>
        </w:tc>
        <w:tc>
          <w:tcPr>
            <w:tcW w:w="1502" w:type="dxa"/>
            <w:vMerge w:val="restart"/>
            <w:tcBorders>
              <w:top w:val="single" w:sz="4" w:space="0" w:color="auto"/>
              <w:left w:val="single" w:sz="4" w:space="0" w:color="auto"/>
              <w:right w:val="single" w:sz="4" w:space="0" w:color="auto"/>
            </w:tcBorders>
            <w:shd w:val="clear" w:color="auto" w:fill="auto"/>
            <w:vAlign w:val="bottom"/>
          </w:tcPr>
          <w:p w14:paraId="24C2B84A" w14:textId="77777777" w:rsidR="00B7195C" w:rsidRDefault="00000000">
            <w:pPr>
              <w:pStyle w:val="Jin0"/>
              <w:framePr w:w="10651" w:h="15590" w:wrap="none" w:vAnchor="page" w:hAnchor="page" w:x="572" w:y="568"/>
              <w:rPr>
                <w:sz w:val="14"/>
                <w:szCs w:val="14"/>
              </w:rPr>
            </w:pPr>
            <w:r>
              <w:rPr>
                <w:rFonts w:ascii="Arial" w:eastAsia="Arial" w:hAnsi="Arial" w:cs="Arial"/>
                <w:sz w:val="14"/>
                <w:szCs w:val="14"/>
              </w:rPr>
              <w:t>CS ÚRS 2024 01</w:t>
            </w:r>
          </w:p>
        </w:tc>
      </w:tr>
      <w:tr w:rsidR="00B7195C" w14:paraId="319F54E8" w14:textId="77777777">
        <w:tblPrEx>
          <w:tblCellMar>
            <w:top w:w="0" w:type="dxa"/>
            <w:bottom w:w="0" w:type="dxa"/>
          </w:tblCellMar>
        </w:tblPrEx>
        <w:trPr>
          <w:trHeight w:hRule="exact" w:val="163"/>
        </w:trPr>
        <w:tc>
          <w:tcPr>
            <w:tcW w:w="283" w:type="dxa"/>
            <w:vMerge w:val="restart"/>
            <w:tcBorders>
              <w:left w:val="single" w:sz="4" w:space="0" w:color="auto"/>
            </w:tcBorders>
            <w:shd w:val="clear" w:color="auto" w:fill="auto"/>
          </w:tcPr>
          <w:p w14:paraId="65B9C3F3" w14:textId="77777777" w:rsidR="00B7195C" w:rsidRDefault="00000000">
            <w:pPr>
              <w:pStyle w:val="Jin0"/>
              <w:framePr w:w="10651" w:h="15590" w:wrap="none" w:vAnchor="page" w:hAnchor="page" w:x="572" w:y="568"/>
              <w:rPr>
                <w:sz w:val="14"/>
                <w:szCs w:val="14"/>
              </w:rPr>
            </w:pPr>
            <w:r>
              <w:rPr>
                <w:rFonts w:ascii="Arial" w:eastAsia="Arial" w:hAnsi="Arial" w:cs="Arial"/>
                <w:sz w:val="14"/>
                <w:szCs w:val="14"/>
              </w:rPr>
              <w:t>9</w:t>
            </w:r>
          </w:p>
        </w:tc>
        <w:tc>
          <w:tcPr>
            <w:tcW w:w="288" w:type="dxa"/>
            <w:vMerge w:val="restart"/>
            <w:tcBorders>
              <w:left w:val="single" w:sz="4" w:space="0" w:color="auto"/>
            </w:tcBorders>
            <w:shd w:val="clear" w:color="auto" w:fill="auto"/>
          </w:tcPr>
          <w:p w14:paraId="229F2190" w14:textId="77777777" w:rsidR="00B7195C" w:rsidRDefault="00000000">
            <w:pPr>
              <w:pStyle w:val="Jin0"/>
              <w:framePr w:w="10651" w:h="15590" w:wrap="none" w:vAnchor="page" w:hAnchor="page" w:x="572" w:y="568"/>
              <w:rPr>
                <w:sz w:val="14"/>
                <w:szCs w:val="14"/>
              </w:rPr>
            </w:pPr>
            <w:r>
              <w:rPr>
                <w:rFonts w:ascii="Arial" w:eastAsia="Arial" w:hAnsi="Arial" w:cs="Arial"/>
                <w:sz w:val="14"/>
                <w:szCs w:val="14"/>
              </w:rPr>
              <w:t>K</w:t>
            </w:r>
          </w:p>
        </w:tc>
        <w:tc>
          <w:tcPr>
            <w:tcW w:w="1152" w:type="dxa"/>
            <w:vMerge w:val="restart"/>
            <w:tcBorders>
              <w:left w:val="single" w:sz="4" w:space="0" w:color="auto"/>
            </w:tcBorders>
            <w:shd w:val="clear" w:color="auto" w:fill="auto"/>
          </w:tcPr>
          <w:p w14:paraId="4DD75473" w14:textId="77777777" w:rsidR="00B7195C" w:rsidRDefault="00000000">
            <w:pPr>
              <w:pStyle w:val="Jin0"/>
              <w:framePr w:w="10651" w:h="15590" w:wrap="none" w:vAnchor="page" w:hAnchor="page" w:x="572" w:y="568"/>
              <w:rPr>
                <w:sz w:val="14"/>
                <w:szCs w:val="14"/>
              </w:rPr>
            </w:pPr>
            <w:r>
              <w:rPr>
                <w:rFonts w:ascii="Arial" w:eastAsia="Arial" w:hAnsi="Arial" w:cs="Arial"/>
                <w:sz w:val="14"/>
                <w:szCs w:val="14"/>
              </w:rPr>
              <w:t>346272256</w:t>
            </w:r>
          </w:p>
        </w:tc>
        <w:tc>
          <w:tcPr>
            <w:tcW w:w="3418" w:type="dxa"/>
            <w:vMerge w:val="restart"/>
            <w:tcBorders>
              <w:left w:val="single" w:sz="4" w:space="0" w:color="auto"/>
            </w:tcBorders>
            <w:shd w:val="clear" w:color="auto" w:fill="auto"/>
            <w:vAlign w:val="bottom"/>
          </w:tcPr>
          <w:p w14:paraId="58CF9006" w14:textId="77777777" w:rsidR="00B7195C" w:rsidRDefault="00000000">
            <w:pPr>
              <w:pStyle w:val="Jin0"/>
              <w:framePr w:w="10651" w:h="15590" w:wrap="none" w:vAnchor="page" w:hAnchor="page" w:x="572" w:y="568"/>
              <w:spacing w:line="264" w:lineRule="auto"/>
              <w:rPr>
                <w:sz w:val="14"/>
                <w:szCs w:val="14"/>
              </w:rPr>
            </w:pPr>
            <w:r>
              <w:rPr>
                <w:rFonts w:ascii="Arial" w:eastAsia="Arial" w:hAnsi="Arial" w:cs="Arial"/>
                <w:sz w:val="14"/>
                <w:szCs w:val="14"/>
              </w:rPr>
              <w:t>hmotnost do 500 kg/m3, na tenké maltové lože, tloušťka přizdívky 150 mm</w:t>
            </w:r>
          </w:p>
        </w:tc>
        <w:tc>
          <w:tcPr>
            <w:tcW w:w="504" w:type="dxa"/>
            <w:vMerge w:val="restart"/>
            <w:tcBorders>
              <w:left w:val="single" w:sz="4" w:space="0" w:color="auto"/>
            </w:tcBorders>
            <w:shd w:val="clear" w:color="auto" w:fill="auto"/>
          </w:tcPr>
          <w:p w14:paraId="2DD524A0" w14:textId="77777777" w:rsidR="00B7195C" w:rsidRDefault="00000000">
            <w:pPr>
              <w:pStyle w:val="Jin0"/>
              <w:framePr w:w="10651" w:h="15590" w:wrap="none" w:vAnchor="page" w:hAnchor="page" w:x="572" w:y="568"/>
              <w:jc w:val="center"/>
              <w:rPr>
                <w:sz w:val="14"/>
                <w:szCs w:val="14"/>
              </w:rPr>
            </w:pPr>
            <w:r>
              <w:rPr>
                <w:rFonts w:ascii="Arial" w:eastAsia="Arial" w:hAnsi="Arial" w:cs="Arial"/>
                <w:sz w:val="14"/>
                <w:szCs w:val="14"/>
              </w:rPr>
              <w:t>m2</w:t>
            </w:r>
          </w:p>
        </w:tc>
        <w:tc>
          <w:tcPr>
            <w:tcW w:w="941" w:type="dxa"/>
            <w:vMerge w:val="restart"/>
            <w:tcBorders>
              <w:left w:val="single" w:sz="4" w:space="0" w:color="auto"/>
            </w:tcBorders>
            <w:shd w:val="clear" w:color="auto" w:fill="auto"/>
          </w:tcPr>
          <w:p w14:paraId="64EADDEC" w14:textId="77777777" w:rsidR="00B7195C" w:rsidRDefault="00000000">
            <w:pPr>
              <w:pStyle w:val="Jin0"/>
              <w:framePr w:w="10651" w:h="15590" w:wrap="none" w:vAnchor="page" w:hAnchor="page" w:x="572" w:y="568"/>
              <w:jc w:val="right"/>
              <w:rPr>
                <w:sz w:val="14"/>
                <w:szCs w:val="14"/>
              </w:rPr>
            </w:pPr>
            <w:r>
              <w:rPr>
                <w:rFonts w:ascii="Arial" w:eastAsia="Arial" w:hAnsi="Arial" w:cs="Arial"/>
                <w:sz w:val="14"/>
                <w:szCs w:val="14"/>
              </w:rPr>
              <w:t>32,370</w:t>
            </w:r>
          </w:p>
        </w:tc>
        <w:tc>
          <w:tcPr>
            <w:tcW w:w="1061" w:type="dxa"/>
            <w:vMerge w:val="restart"/>
            <w:tcBorders>
              <w:left w:val="single" w:sz="4" w:space="0" w:color="auto"/>
            </w:tcBorders>
            <w:shd w:val="clear" w:color="auto" w:fill="auto"/>
          </w:tcPr>
          <w:p w14:paraId="215091BC" w14:textId="77777777" w:rsidR="00B7195C" w:rsidRDefault="00000000">
            <w:pPr>
              <w:pStyle w:val="Jin0"/>
              <w:framePr w:w="10651" w:h="15590" w:wrap="none" w:vAnchor="page" w:hAnchor="page" w:x="572" w:y="568"/>
              <w:jc w:val="right"/>
              <w:rPr>
                <w:sz w:val="14"/>
                <w:szCs w:val="14"/>
              </w:rPr>
            </w:pPr>
            <w:r>
              <w:rPr>
                <w:rFonts w:ascii="Arial" w:eastAsia="Arial" w:hAnsi="Arial" w:cs="Arial"/>
                <w:sz w:val="14"/>
                <w:szCs w:val="14"/>
              </w:rPr>
              <w:t>924,30</w:t>
            </w:r>
          </w:p>
        </w:tc>
        <w:tc>
          <w:tcPr>
            <w:tcW w:w="1502" w:type="dxa"/>
            <w:vMerge w:val="restart"/>
            <w:tcBorders>
              <w:left w:val="single" w:sz="4" w:space="0" w:color="auto"/>
            </w:tcBorders>
            <w:shd w:val="clear" w:color="auto" w:fill="auto"/>
          </w:tcPr>
          <w:p w14:paraId="2AF39B76" w14:textId="77777777" w:rsidR="00B7195C" w:rsidRDefault="00000000">
            <w:pPr>
              <w:pStyle w:val="Jin0"/>
              <w:framePr w:w="10651" w:h="15590" w:wrap="none" w:vAnchor="page" w:hAnchor="page" w:x="572" w:y="568"/>
              <w:jc w:val="right"/>
              <w:rPr>
                <w:sz w:val="14"/>
                <w:szCs w:val="14"/>
              </w:rPr>
            </w:pPr>
            <w:r>
              <w:rPr>
                <w:rFonts w:ascii="Arial" w:eastAsia="Arial" w:hAnsi="Arial" w:cs="Arial"/>
                <w:sz w:val="14"/>
                <w:szCs w:val="14"/>
              </w:rPr>
              <w:t>29 919,59</w:t>
            </w:r>
          </w:p>
        </w:tc>
        <w:tc>
          <w:tcPr>
            <w:tcW w:w="1502" w:type="dxa"/>
            <w:vMerge/>
            <w:tcBorders>
              <w:left w:val="single" w:sz="4" w:space="0" w:color="auto"/>
              <w:right w:val="single" w:sz="4" w:space="0" w:color="auto"/>
            </w:tcBorders>
            <w:shd w:val="clear" w:color="auto" w:fill="auto"/>
            <w:vAlign w:val="bottom"/>
          </w:tcPr>
          <w:p w14:paraId="5E9FC041" w14:textId="77777777" w:rsidR="00B7195C" w:rsidRDefault="00B7195C">
            <w:pPr>
              <w:framePr w:w="10651" w:h="15590" w:wrap="none" w:vAnchor="page" w:hAnchor="page" w:x="572" w:y="568"/>
            </w:pPr>
          </w:p>
        </w:tc>
      </w:tr>
      <w:tr w:rsidR="00B7195C" w14:paraId="1E81EB81" w14:textId="77777777">
        <w:tblPrEx>
          <w:tblCellMar>
            <w:top w:w="0" w:type="dxa"/>
            <w:bottom w:w="0" w:type="dxa"/>
          </w:tblCellMar>
        </w:tblPrEx>
        <w:trPr>
          <w:trHeight w:hRule="exact" w:val="178"/>
        </w:trPr>
        <w:tc>
          <w:tcPr>
            <w:tcW w:w="283" w:type="dxa"/>
            <w:vMerge/>
            <w:tcBorders>
              <w:left w:val="single" w:sz="4" w:space="0" w:color="auto"/>
            </w:tcBorders>
            <w:shd w:val="clear" w:color="auto" w:fill="auto"/>
          </w:tcPr>
          <w:p w14:paraId="48891336" w14:textId="77777777" w:rsidR="00B7195C" w:rsidRDefault="00B7195C">
            <w:pPr>
              <w:framePr w:w="10651" w:h="15590" w:wrap="none" w:vAnchor="page" w:hAnchor="page" w:x="572" w:y="568"/>
            </w:pPr>
          </w:p>
        </w:tc>
        <w:tc>
          <w:tcPr>
            <w:tcW w:w="288" w:type="dxa"/>
            <w:vMerge/>
            <w:tcBorders>
              <w:left w:val="single" w:sz="4" w:space="0" w:color="auto"/>
            </w:tcBorders>
            <w:shd w:val="clear" w:color="auto" w:fill="auto"/>
          </w:tcPr>
          <w:p w14:paraId="4DB2CAAB" w14:textId="77777777" w:rsidR="00B7195C" w:rsidRDefault="00B7195C">
            <w:pPr>
              <w:framePr w:w="10651" w:h="15590" w:wrap="none" w:vAnchor="page" w:hAnchor="page" w:x="572" w:y="568"/>
            </w:pPr>
          </w:p>
        </w:tc>
        <w:tc>
          <w:tcPr>
            <w:tcW w:w="1152" w:type="dxa"/>
            <w:vMerge/>
            <w:tcBorders>
              <w:left w:val="single" w:sz="4" w:space="0" w:color="auto"/>
            </w:tcBorders>
            <w:shd w:val="clear" w:color="auto" w:fill="auto"/>
          </w:tcPr>
          <w:p w14:paraId="5F15E9F8" w14:textId="77777777" w:rsidR="00B7195C" w:rsidRDefault="00B7195C">
            <w:pPr>
              <w:framePr w:w="10651" w:h="15590" w:wrap="none" w:vAnchor="page" w:hAnchor="page" w:x="572" w:y="568"/>
            </w:pPr>
          </w:p>
        </w:tc>
        <w:tc>
          <w:tcPr>
            <w:tcW w:w="3418" w:type="dxa"/>
            <w:vMerge/>
            <w:tcBorders>
              <w:left w:val="single" w:sz="4" w:space="0" w:color="auto"/>
            </w:tcBorders>
            <w:shd w:val="clear" w:color="auto" w:fill="auto"/>
            <w:vAlign w:val="bottom"/>
          </w:tcPr>
          <w:p w14:paraId="66BDC5DA" w14:textId="77777777" w:rsidR="00B7195C" w:rsidRDefault="00B7195C">
            <w:pPr>
              <w:framePr w:w="10651" w:h="15590" w:wrap="none" w:vAnchor="page" w:hAnchor="page" w:x="572" w:y="568"/>
            </w:pPr>
          </w:p>
        </w:tc>
        <w:tc>
          <w:tcPr>
            <w:tcW w:w="504" w:type="dxa"/>
            <w:vMerge/>
            <w:tcBorders>
              <w:left w:val="single" w:sz="4" w:space="0" w:color="auto"/>
            </w:tcBorders>
            <w:shd w:val="clear" w:color="auto" w:fill="auto"/>
          </w:tcPr>
          <w:p w14:paraId="195C3894" w14:textId="77777777" w:rsidR="00B7195C" w:rsidRDefault="00B7195C">
            <w:pPr>
              <w:framePr w:w="10651" w:h="15590" w:wrap="none" w:vAnchor="page" w:hAnchor="page" w:x="572" w:y="568"/>
            </w:pPr>
          </w:p>
        </w:tc>
        <w:tc>
          <w:tcPr>
            <w:tcW w:w="941" w:type="dxa"/>
            <w:vMerge/>
            <w:tcBorders>
              <w:left w:val="single" w:sz="4" w:space="0" w:color="auto"/>
            </w:tcBorders>
            <w:shd w:val="clear" w:color="auto" w:fill="auto"/>
          </w:tcPr>
          <w:p w14:paraId="01F34D54" w14:textId="77777777" w:rsidR="00B7195C" w:rsidRDefault="00B7195C">
            <w:pPr>
              <w:framePr w:w="10651" w:h="15590" w:wrap="none" w:vAnchor="page" w:hAnchor="page" w:x="572" w:y="568"/>
            </w:pPr>
          </w:p>
        </w:tc>
        <w:tc>
          <w:tcPr>
            <w:tcW w:w="1061" w:type="dxa"/>
            <w:vMerge/>
            <w:tcBorders>
              <w:left w:val="single" w:sz="4" w:space="0" w:color="auto"/>
            </w:tcBorders>
            <w:shd w:val="clear" w:color="auto" w:fill="auto"/>
          </w:tcPr>
          <w:p w14:paraId="6DEA2E89" w14:textId="77777777" w:rsidR="00B7195C" w:rsidRDefault="00B7195C">
            <w:pPr>
              <w:framePr w:w="10651" w:h="15590" w:wrap="none" w:vAnchor="page" w:hAnchor="page" w:x="572" w:y="568"/>
            </w:pPr>
          </w:p>
        </w:tc>
        <w:tc>
          <w:tcPr>
            <w:tcW w:w="1502" w:type="dxa"/>
            <w:vMerge/>
            <w:tcBorders>
              <w:left w:val="single" w:sz="4" w:space="0" w:color="auto"/>
            </w:tcBorders>
            <w:shd w:val="clear" w:color="auto" w:fill="auto"/>
          </w:tcPr>
          <w:p w14:paraId="4C081F41" w14:textId="77777777" w:rsidR="00B7195C" w:rsidRDefault="00B7195C">
            <w:pPr>
              <w:framePr w:w="10651" w:h="15590" w:wrap="none" w:vAnchor="page" w:hAnchor="page" w:x="572" w:y="568"/>
            </w:pPr>
          </w:p>
        </w:tc>
        <w:tc>
          <w:tcPr>
            <w:tcW w:w="1502" w:type="dxa"/>
            <w:tcBorders>
              <w:left w:val="single" w:sz="4" w:space="0" w:color="auto"/>
              <w:right w:val="single" w:sz="4" w:space="0" w:color="auto"/>
            </w:tcBorders>
            <w:shd w:val="clear" w:color="auto" w:fill="auto"/>
          </w:tcPr>
          <w:p w14:paraId="6EA3D727" w14:textId="77777777" w:rsidR="00B7195C" w:rsidRDefault="00B7195C">
            <w:pPr>
              <w:framePr w:w="10651" w:h="15590" w:wrap="none" w:vAnchor="page" w:hAnchor="page" w:x="572" w:y="568"/>
              <w:rPr>
                <w:sz w:val="10"/>
                <w:szCs w:val="10"/>
              </w:rPr>
            </w:pPr>
          </w:p>
        </w:tc>
      </w:tr>
      <w:tr w:rsidR="00B7195C" w14:paraId="235D42BC"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793482E9"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6E8F16AF" w14:textId="77777777" w:rsidR="00B7195C" w:rsidRDefault="00000000">
            <w:pPr>
              <w:pStyle w:val="Jin0"/>
              <w:framePr w:w="10651" w:h="15590" w:wrap="none" w:vAnchor="page" w:hAnchor="page" w:x="572" w:y="568"/>
              <w:rPr>
                <w:sz w:val="10"/>
                <w:szCs w:val="10"/>
              </w:rPr>
            </w:pPr>
            <w:r>
              <w:rPr>
                <w:i/>
                <w:iCs/>
                <w:sz w:val="10"/>
                <w:szCs w:val="10"/>
              </w:rPr>
              <w:t>httas://aodminkv.urs.cz/item/CS URS 2024 01/346272256</w:t>
            </w:r>
          </w:p>
        </w:tc>
        <w:tc>
          <w:tcPr>
            <w:tcW w:w="5006" w:type="dxa"/>
            <w:gridSpan w:val="4"/>
            <w:tcBorders>
              <w:top w:val="single" w:sz="4" w:space="0" w:color="auto"/>
            </w:tcBorders>
            <w:shd w:val="clear" w:color="auto" w:fill="auto"/>
          </w:tcPr>
          <w:p w14:paraId="0266231A" w14:textId="77777777" w:rsidR="00B7195C" w:rsidRDefault="00B7195C">
            <w:pPr>
              <w:framePr w:w="10651" w:h="15590" w:wrap="none" w:vAnchor="page" w:hAnchor="page" w:x="572" w:y="568"/>
              <w:rPr>
                <w:sz w:val="10"/>
                <w:szCs w:val="10"/>
              </w:rPr>
            </w:pPr>
          </w:p>
        </w:tc>
      </w:tr>
      <w:tr w:rsidR="00B7195C" w14:paraId="4E076DEF" w14:textId="77777777">
        <w:tblPrEx>
          <w:tblCellMar>
            <w:top w:w="0" w:type="dxa"/>
            <w:bottom w:w="0" w:type="dxa"/>
          </w:tblCellMar>
        </w:tblPrEx>
        <w:trPr>
          <w:trHeight w:hRule="exact" w:val="187"/>
        </w:trPr>
        <w:tc>
          <w:tcPr>
            <w:tcW w:w="1723" w:type="dxa"/>
            <w:gridSpan w:val="3"/>
            <w:shd w:val="clear" w:color="auto" w:fill="auto"/>
            <w:vAlign w:val="bottom"/>
          </w:tcPr>
          <w:p w14:paraId="4BD5F92B"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tcBorders>
              <w:top w:val="single" w:sz="4" w:space="0" w:color="auto"/>
            </w:tcBorders>
            <w:shd w:val="clear" w:color="auto" w:fill="auto"/>
            <w:vAlign w:val="bottom"/>
          </w:tcPr>
          <w:p w14:paraId="6AC4D36A"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0.03" 1,2*0,99</w:t>
            </w:r>
          </w:p>
        </w:tc>
        <w:tc>
          <w:tcPr>
            <w:tcW w:w="5006" w:type="dxa"/>
            <w:gridSpan w:val="4"/>
            <w:shd w:val="clear" w:color="auto" w:fill="auto"/>
            <w:vAlign w:val="bottom"/>
          </w:tcPr>
          <w:p w14:paraId="1BEF7FD2"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1,188</w:t>
            </w:r>
          </w:p>
        </w:tc>
      </w:tr>
      <w:tr w:rsidR="00B7195C" w14:paraId="24DA7238" w14:textId="77777777">
        <w:tblPrEx>
          <w:tblCellMar>
            <w:top w:w="0" w:type="dxa"/>
            <w:bottom w:w="0" w:type="dxa"/>
          </w:tblCellMar>
        </w:tblPrEx>
        <w:trPr>
          <w:trHeight w:hRule="exact" w:val="158"/>
        </w:trPr>
        <w:tc>
          <w:tcPr>
            <w:tcW w:w="1723" w:type="dxa"/>
            <w:gridSpan w:val="3"/>
            <w:shd w:val="clear" w:color="auto" w:fill="auto"/>
            <w:vAlign w:val="bottom"/>
          </w:tcPr>
          <w:p w14:paraId="0E115114"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9602B48"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0.04" 1,2*0,84</w:t>
            </w:r>
          </w:p>
        </w:tc>
        <w:tc>
          <w:tcPr>
            <w:tcW w:w="5006" w:type="dxa"/>
            <w:gridSpan w:val="4"/>
            <w:shd w:val="clear" w:color="auto" w:fill="auto"/>
            <w:vAlign w:val="bottom"/>
          </w:tcPr>
          <w:p w14:paraId="096939C8"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1,008</w:t>
            </w:r>
          </w:p>
        </w:tc>
      </w:tr>
      <w:tr w:rsidR="00B7195C" w14:paraId="6034F975" w14:textId="77777777">
        <w:tblPrEx>
          <w:tblCellMar>
            <w:top w:w="0" w:type="dxa"/>
            <w:bottom w:w="0" w:type="dxa"/>
          </w:tblCellMar>
        </w:tblPrEx>
        <w:trPr>
          <w:trHeight w:hRule="exact" w:val="158"/>
        </w:trPr>
        <w:tc>
          <w:tcPr>
            <w:tcW w:w="1723" w:type="dxa"/>
            <w:gridSpan w:val="3"/>
            <w:shd w:val="clear" w:color="auto" w:fill="auto"/>
            <w:vAlign w:val="bottom"/>
          </w:tcPr>
          <w:p w14:paraId="6B5C8989"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81539A4"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0.05" 1,2*0,95</w:t>
            </w:r>
          </w:p>
        </w:tc>
        <w:tc>
          <w:tcPr>
            <w:tcW w:w="5006" w:type="dxa"/>
            <w:gridSpan w:val="4"/>
            <w:shd w:val="clear" w:color="auto" w:fill="auto"/>
            <w:vAlign w:val="bottom"/>
          </w:tcPr>
          <w:p w14:paraId="41511F92"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1,140</w:t>
            </w:r>
          </w:p>
        </w:tc>
      </w:tr>
      <w:tr w:rsidR="00B7195C" w14:paraId="3B51375C" w14:textId="77777777">
        <w:tblPrEx>
          <w:tblCellMar>
            <w:top w:w="0" w:type="dxa"/>
            <w:bottom w:w="0" w:type="dxa"/>
          </w:tblCellMar>
        </w:tblPrEx>
        <w:trPr>
          <w:trHeight w:hRule="exact" w:val="158"/>
        </w:trPr>
        <w:tc>
          <w:tcPr>
            <w:tcW w:w="1723" w:type="dxa"/>
            <w:gridSpan w:val="3"/>
            <w:shd w:val="clear" w:color="auto" w:fill="auto"/>
            <w:vAlign w:val="bottom"/>
          </w:tcPr>
          <w:p w14:paraId="6B52DA0A"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648397FC"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0.06" 1,2*0,78</w:t>
            </w:r>
          </w:p>
        </w:tc>
        <w:tc>
          <w:tcPr>
            <w:tcW w:w="5006" w:type="dxa"/>
            <w:gridSpan w:val="4"/>
            <w:shd w:val="clear" w:color="auto" w:fill="auto"/>
            <w:vAlign w:val="bottom"/>
          </w:tcPr>
          <w:p w14:paraId="276A7D2F"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0,936</w:t>
            </w:r>
          </w:p>
        </w:tc>
      </w:tr>
      <w:tr w:rsidR="00B7195C" w14:paraId="1B30D6BF" w14:textId="77777777">
        <w:tblPrEx>
          <w:tblCellMar>
            <w:top w:w="0" w:type="dxa"/>
            <w:bottom w:w="0" w:type="dxa"/>
          </w:tblCellMar>
        </w:tblPrEx>
        <w:trPr>
          <w:trHeight w:hRule="exact" w:val="158"/>
        </w:trPr>
        <w:tc>
          <w:tcPr>
            <w:tcW w:w="1723" w:type="dxa"/>
            <w:gridSpan w:val="3"/>
            <w:shd w:val="clear" w:color="auto" w:fill="auto"/>
            <w:vAlign w:val="bottom"/>
          </w:tcPr>
          <w:p w14:paraId="35C5A29C"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79FBFA82"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0.09" 1,2*0,95</w:t>
            </w:r>
          </w:p>
        </w:tc>
        <w:tc>
          <w:tcPr>
            <w:tcW w:w="5006" w:type="dxa"/>
            <w:gridSpan w:val="4"/>
            <w:shd w:val="clear" w:color="auto" w:fill="auto"/>
            <w:vAlign w:val="bottom"/>
          </w:tcPr>
          <w:p w14:paraId="52C64423"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1,140</w:t>
            </w:r>
          </w:p>
        </w:tc>
      </w:tr>
      <w:tr w:rsidR="00B7195C" w14:paraId="23AADAD0" w14:textId="77777777">
        <w:tblPrEx>
          <w:tblCellMar>
            <w:top w:w="0" w:type="dxa"/>
            <w:bottom w:w="0" w:type="dxa"/>
          </w:tblCellMar>
        </w:tblPrEx>
        <w:trPr>
          <w:trHeight w:hRule="exact" w:val="158"/>
        </w:trPr>
        <w:tc>
          <w:tcPr>
            <w:tcW w:w="1723" w:type="dxa"/>
            <w:gridSpan w:val="3"/>
            <w:shd w:val="clear" w:color="auto" w:fill="auto"/>
            <w:vAlign w:val="bottom"/>
          </w:tcPr>
          <w:p w14:paraId="3BAB23AC"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F843F7F"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0.12" 1,2*1,4</w:t>
            </w:r>
          </w:p>
        </w:tc>
        <w:tc>
          <w:tcPr>
            <w:tcW w:w="5006" w:type="dxa"/>
            <w:gridSpan w:val="4"/>
            <w:shd w:val="clear" w:color="auto" w:fill="auto"/>
            <w:vAlign w:val="bottom"/>
          </w:tcPr>
          <w:p w14:paraId="7F84C5F2"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1,680</w:t>
            </w:r>
          </w:p>
        </w:tc>
      </w:tr>
      <w:tr w:rsidR="00B7195C" w14:paraId="785D5E2D" w14:textId="77777777">
        <w:tblPrEx>
          <w:tblCellMar>
            <w:top w:w="0" w:type="dxa"/>
            <w:bottom w:w="0" w:type="dxa"/>
          </w:tblCellMar>
        </w:tblPrEx>
        <w:trPr>
          <w:trHeight w:hRule="exact" w:val="158"/>
        </w:trPr>
        <w:tc>
          <w:tcPr>
            <w:tcW w:w="1723" w:type="dxa"/>
            <w:gridSpan w:val="3"/>
            <w:shd w:val="clear" w:color="auto" w:fill="auto"/>
            <w:vAlign w:val="bottom"/>
          </w:tcPr>
          <w:p w14:paraId="6C9927D0"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A9956FD"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- 1pp</w:t>
            </w:r>
          </w:p>
        </w:tc>
        <w:tc>
          <w:tcPr>
            <w:tcW w:w="5006" w:type="dxa"/>
            <w:gridSpan w:val="4"/>
            <w:shd w:val="clear" w:color="auto" w:fill="auto"/>
            <w:vAlign w:val="bottom"/>
          </w:tcPr>
          <w:p w14:paraId="77AB0EA2"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7,092</w:t>
            </w:r>
          </w:p>
        </w:tc>
      </w:tr>
      <w:tr w:rsidR="00B7195C" w14:paraId="4609921C" w14:textId="77777777">
        <w:tblPrEx>
          <w:tblCellMar>
            <w:top w:w="0" w:type="dxa"/>
            <w:bottom w:w="0" w:type="dxa"/>
          </w:tblCellMar>
        </w:tblPrEx>
        <w:trPr>
          <w:trHeight w:hRule="exact" w:val="158"/>
        </w:trPr>
        <w:tc>
          <w:tcPr>
            <w:tcW w:w="1723" w:type="dxa"/>
            <w:gridSpan w:val="3"/>
            <w:shd w:val="clear" w:color="auto" w:fill="auto"/>
            <w:vAlign w:val="bottom"/>
          </w:tcPr>
          <w:p w14:paraId="30F2D1F8"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6E6DE70A"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1.1" 1,2*1,7</w:t>
            </w:r>
          </w:p>
        </w:tc>
        <w:tc>
          <w:tcPr>
            <w:tcW w:w="5006" w:type="dxa"/>
            <w:gridSpan w:val="4"/>
            <w:shd w:val="clear" w:color="auto" w:fill="auto"/>
            <w:vAlign w:val="bottom"/>
          </w:tcPr>
          <w:p w14:paraId="09456392"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2,040</w:t>
            </w:r>
          </w:p>
        </w:tc>
      </w:tr>
      <w:tr w:rsidR="00B7195C" w14:paraId="7F0E39E1" w14:textId="77777777">
        <w:tblPrEx>
          <w:tblCellMar>
            <w:top w:w="0" w:type="dxa"/>
            <w:bottom w:w="0" w:type="dxa"/>
          </w:tblCellMar>
        </w:tblPrEx>
        <w:trPr>
          <w:trHeight w:hRule="exact" w:val="168"/>
        </w:trPr>
        <w:tc>
          <w:tcPr>
            <w:tcW w:w="1723" w:type="dxa"/>
            <w:gridSpan w:val="3"/>
            <w:shd w:val="clear" w:color="auto" w:fill="auto"/>
            <w:vAlign w:val="bottom"/>
          </w:tcPr>
          <w:p w14:paraId="78370D3E"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7303F1E4"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1.3" 1,2*((0,95*3)+0,94)</w:t>
            </w:r>
          </w:p>
        </w:tc>
        <w:tc>
          <w:tcPr>
            <w:tcW w:w="5006" w:type="dxa"/>
            <w:gridSpan w:val="4"/>
            <w:shd w:val="clear" w:color="auto" w:fill="auto"/>
            <w:vAlign w:val="bottom"/>
          </w:tcPr>
          <w:p w14:paraId="7963A718"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4,548</w:t>
            </w:r>
          </w:p>
        </w:tc>
      </w:tr>
      <w:tr w:rsidR="00B7195C" w14:paraId="252FB505" w14:textId="77777777">
        <w:tblPrEx>
          <w:tblCellMar>
            <w:top w:w="0" w:type="dxa"/>
            <w:bottom w:w="0" w:type="dxa"/>
          </w:tblCellMar>
        </w:tblPrEx>
        <w:trPr>
          <w:trHeight w:hRule="exact" w:val="149"/>
        </w:trPr>
        <w:tc>
          <w:tcPr>
            <w:tcW w:w="1723" w:type="dxa"/>
            <w:gridSpan w:val="3"/>
            <w:shd w:val="clear" w:color="auto" w:fill="auto"/>
            <w:vAlign w:val="bottom"/>
          </w:tcPr>
          <w:p w14:paraId="5FCF57CF"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30688FC5"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1.6" 1,2*(1,83+1,4)</w:t>
            </w:r>
          </w:p>
        </w:tc>
        <w:tc>
          <w:tcPr>
            <w:tcW w:w="5006" w:type="dxa"/>
            <w:gridSpan w:val="4"/>
            <w:shd w:val="clear" w:color="auto" w:fill="auto"/>
            <w:vAlign w:val="bottom"/>
          </w:tcPr>
          <w:p w14:paraId="36603DCD"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3,876</w:t>
            </w:r>
          </w:p>
        </w:tc>
      </w:tr>
      <w:tr w:rsidR="00B7195C" w14:paraId="15E2C004" w14:textId="77777777">
        <w:tblPrEx>
          <w:tblCellMar>
            <w:top w:w="0" w:type="dxa"/>
            <w:bottom w:w="0" w:type="dxa"/>
          </w:tblCellMar>
        </w:tblPrEx>
        <w:trPr>
          <w:trHeight w:hRule="exact" w:val="158"/>
        </w:trPr>
        <w:tc>
          <w:tcPr>
            <w:tcW w:w="1723" w:type="dxa"/>
            <w:gridSpan w:val="3"/>
            <w:shd w:val="clear" w:color="auto" w:fill="auto"/>
            <w:vAlign w:val="bottom"/>
          </w:tcPr>
          <w:p w14:paraId="32404899"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672DEFDE"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1.7" 1,2*1,01</w:t>
            </w:r>
          </w:p>
        </w:tc>
        <w:tc>
          <w:tcPr>
            <w:tcW w:w="5006" w:type="dxa"/>
            <w:gridSpan w:val="4"/>
            <w:shd w:val="clear" w:color="auto" w:fill="auto"/>
            <w:vAlign w:val="bottom"/>
          </w:tcPr>
          <w:p w14:paraId="68581321"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1,212</w:t>
            </w:r>
          </w:p>
        </w:tc>
      </w:tr>
      <w:tr w:rsidR="00B7195C" w14:paraId="676FAAB8" w14:textId="77777777">
        <w:tblPrEx>
          <w:tblCellMar>
            <w:top w:w="0" w:type="dxa"/>
            <w:bottom w:w="0" w:type="dxa"/>
          </w:tblCellMar>
        </w:tblPrEx>
        <w:trPr>
          <w:trHeight w:hRule="exact" w:val="158"/>
        </w:trPr>
        <w:tc>
          <w:tcPr>
            <w:tcW w:w="1723" w:type="dxa"/>
            <w:gridSpan w:val="3"/>
            <w:shd w:val="clear" w:color="auto" w:fill="auto"/>
            <w:vAlign w:val="bottom"/>
          </w:tcPr>
          <w:p w14:paraId="36ED29ED"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36E4615"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- 1np</w:t>
            </w:r>
          </w:p>
        </w:tc>
        <w:tc>
          <w:tcPr>
            <w:tcW w:w="5006" w:type="dxa"/>
            <w:gridSpan w:val="4"/>
            <w:shd w:val="clear" w:color="auto" w:fill="auto"/>
            <w:vAlign w:val="bottom"/>
          </w:tcPr>
          <w:p w14:paraId="78837D6D" w14:textId="77777777" w:rsidR="00B7195C" w:rsidRDefault="00000000">
            <w:pPr>
              <w:pStyle w:val="Jin0"/>
              <w:framePr w:w="10651" w:h="15590" w:wrap="none" w:vAnchor="page" w:hAnchor="page" w:x="572" w:y="568"/>
              <w:ind w:firstLine="540"/>
              <w:jc w:val="both"/>
              <w:rPr>
                <w:sz w:val="12"/>
                <w:szCs w:val="12"/>
              </w:rPr>
            </w:pPr>
            <w:r>
              <w:rPr>
                <w:rFonts w:ascii="Arial" w:eastAsia="Arial" w:hAnsi="Arial" w:cs="Arial"/>
                <w:sz w:val="12"/>
                <w:szCs w:val="12"/>
              </w:rPr>
              <w:t>11,676</w:t>
            </w:r>
          </w:p>
        </w:tc>
      </w:tr>
      <w:tr w:rsidR="00B7195C" w14:paraId="135E6873" w14:textId="77777777">
        <w:tblPrEx>
          <w:tblCellMar>
            <w:top w:w="0" w:type="dxa"/>
            <w:bottom w:w="0" w:type="dxa"/>
          </w:tblCellMar>
        </w:tblPrEx>
        <w:trPr>
          <w:trHeight w:hRule="exact" w:val="158"/>
        </w:trPr>
        <w:tc>
          <w:tcPr>
            <w:tcW w:w="1723" w:type="dxa"/>
            <w:gridSpan w:val="3"/>
            <w:shd w:val="clear" w:color="auto" w:fill="auto"/>
            <w:vAlign w:val="bottom"/>
          </w:tcPr>
          <w:p w14:paraId="41F532E1"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76ADBA00"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2.2" 1,2*0,985</w:t>
            </w:r>
          </w:p>
        </w:tc>
        <w:tc>
          <w:tcPr>
            <w:tcW w:w="5006" w:type="dxa"/>
            <w:gridSpan w:val="4"/>
            <w:shd w:val="clear" w:color="auto" w:fill="auto"/>
            <w:vAlign w:val="bottom"/>
          </w:tcPr>
          <w:p w14:paraId="01C59128"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1,182</w:t>
            </w:r>
          </w:p>
        </w:tc>
      </w:tr>
      <w:tr w:rsidR="00B7195C" w14:paraId="7B74AA41" w14:textId="77777777">
        <w:tblPrEx>
          <w:tblCellMar>
            <w:top w:w="0" w:type="dxa"/>
            <w:bottom w:w="0" w:type="dxa"/>
          </w:tblCellMar>
        </w:tblPrEx>
        <w:trPr>
          <w:trHeight w:hRule="exact" w:val="158"/>
        </w:trPr>
        <w:tc>
          <w:tcPr>
            <w:tcW w:w="1723" w:type="dxa"/>
            <w:gridSpan w:val="3"/>
            <w:shd w:val="clear" w:color="auto" w:fill="auto"/>
            <w:vAlign w:val="bottom"/>
          </w:tcPr>
          <w:p w14:paraId="27D9D11C"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6A37D4AB"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2.6" 1,2*(1,85+1,85+0,95+0,95)</w:t>
            </w:r>
          </w:p>
        </w:tc>
        <w:tc>
          <w:tcPr>
            <w:tcW w:w="5006" w:type="dxa"/>
            <w:gridSpan w:val="4"/>
            <w:shd w:val="clear" w:color="auto" w:fill="auto"/>
            <w:vAlign w:val="bottom"/>
          </w:tcPr>
          <w:p w14:paraId="7AE6987B"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6,720</w:t>
            </w:r>
          </w:p>
        </w:tc>
      </w:tr>
      <w:tr w:rsidR="00B7195C" w14:paraId="08222885" w14:textId="77777777">
        <w:tblPrEx>
          <w:tblCellMar>
            <w:top w:w="0" w:type="dxa"/>
            <w:bottom w:w="0" w:type="dxa"/>
          </w:tblCellMar>
        </w:tblPrEx>
        <w:trPr>
          <w:trHeight w:hRule="exact" w:val="158"/>
        </w:trPr>
        <w:tc>
          <w:tcPr>
            <w:tcW w:w="1723" w:type="dxa"/>
            <w:gridSpan w:val="3"/>
            <w:shd w:val="clear" w:color="auto" w:fill="auto"/>
            <w:vAlign w:val="bottom"/>
          </w:tcPr>
          <w:p w14:paraId="45B47E51"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385EC943"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- 2np</w:t>
            </w:r>
          </w:p>
        </w:tc>
        <w:tc>
          <w:tcPr>
            <w:tcW w:w="5006" w:type="dxa"/>
            <w:gridSpan w:val="4"/>
            <w:shd w:val="clear" w:color="auto" w:fill="auto"/>
            <w:vAlign w:val="bottom"/>
          </w:tcPr>
          <w:p w14:paraId="275BCF08"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7,902</w:t>
            </w:r>
          </w:p>
        </w:tc>
      </w:tr>
      <w:tr w:rsidR="00B7195C" w14:paraId="448B663E" w14:textId="77777777">
        <w:tblPrEx>
          <w:tblCellMar>
            <w:top w:w="0" w:type="dxa"/>
            <w:bottom w:w="0" w:type="dxa"/>
          </w:tblCellMar>
        </w:tblPrEx>
        <w:trPr>
          <w:trHeight w:hRule="exact" w:val="158"/>
        </w:trPr>
        <w:tc>
          <w:tcPr>
            <w:tcW w:w="1723" w:type="dxa"/>
            <w:gridSpan w:val="3"/>
            <w:shd w:val="clear" w:color="auto" w:fill="auto"/>
            <w:vAlign w:val="bottom"/>
          </w:tcPr>
          <w:p w14:paraId="21793C27"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30562BC"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3.3" 1,2*0,95</w:t>
            </w:r>
          </w:p>
        </w:tc>
        <w:tc>
          <w:tcPr>
            <w:tcW w:w="5006" w:type="dxa"/>
            <w:gridSpan w:val="4"/>
            <w:shd w:val="clear" w:color="auto" w:fill="auto"/>
            <w:vAlign w:val="bottom"/>
          </w:tcPr>
          <w:p w14:paraId="40A99379"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1,140</w:t>
            </w:r>
          </w:p>
        </w:tc>
      </w:tr>
      <w:tr w:rsidR="00B7195C" w14:paraId="3B46BE38" w14:textId="77777777">
        <w:tblPrEx>
          <w:tblCellMar>
            <w:top w:w="0" w:type="dxa"/>
            <w:bottom w:w="0" w:type="dxa"/>
          </w:tblCellMar>
        </w:tblPrEx>
        <w:trPr>
          <w:trHeight w:hRule="exact" w:val="163"/>
        </w:trPr>
        <w:tc>
          <w:tcPr>
            <w:tcW w:w="1723" w:type="dxa"/>
            <w:gridSpan w:val="3"/>
            <w:shd w:val="clear" w:color="auto" w:fill="auto"/>
            <w:vAlign w:val="bottom"/>
          </w:tcPr>
          <w:p w14:paraId="32DE37D5"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210C205"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3.5" (1,2*0,95)+(1,2*0,95*3)</w:t>
            </w:r>
          </w:p>
        </w:tc>
        <w:tc>
          <w:tcPr>
            <w:tcW w:w="5006" w:type="dxa"/>
            <w:gridSpan w:val="4"/>
            <w:shd w:val="clear" w:color="auto" w:fill="auto"/>
            <w:vAlign w:val="bottom"/>
          </w:tcPr>
          <w:p w14:paraId="27EFF2EA"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4,560</w:t>
            </w:r>
          </w:p>
        </w:tc>
      </w:tr>
      <w:tr w:rsidR="00B7195C" w14:paraId="12AD516D" w14:textId="77777777">
        <w:tblPrEx>
          <w:tblCellMar>
            <w:top w:w="0" w:type="dxa"/>
            <w:bottom w:w="0" w:type="dxa"/>
          </w:tblCellMar>
        </w:tblPrEx>
        <w:trPr>
          <w:trHeight w:hRule="exact" w:val="154"/>
        </w:trPr>
        <w:tc>
          <w:tcPr>
            <w:tcW w:w="1723" w:type="dxa"/>
            <w:gridSpan w:val="3"/>
            <w:shd w:val="clear" w:color="auto" w:fill="auto"/>
            <w:vAlign w:val="bottom"/>
          </w:tcPr>
          <w:p w14:paraId="23FC4190"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F6BF546"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- 3np</w:t>
            </w:r>
          </w:p>
        </w:tc>
        <w:tc>
          <w:tcPr>
            <w:tcW w:w="5006" w:type="dxa"/>
            <w:gridSpan w:val="4"/>
            <w:shd w:val="clear" w:color="auto" w:fill="auto"/>
            <w:vAlign w:val="bottom"/>
          </w:tcPr>
          <w:p w14:paraId="0BAD4E9B"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5,700</w:t>
            </w:r>
          </w:p>
        </w:tc>
      </w:tr>
      <w:tr w:rsidR="00B7195C" w14:paraId="0207A1F5" w14:textId="77777777">
        <w:tblPrEx>
          <w:tblCellMar>
            <w:top w:w="0" w:type="dxa"/>
            <w:bottom w:w="0" w:type="dxa"/>
          </w:tblCellMar>
        </w:tblPrEx>
        <w:trPr>
          <w:trHeight w:hRule="exact" w:val="226"/>
        </w:trPr>
        <w:tc>
          <w:tcPr>
            <w:tcW w:w="1723" w:type="dxa"/>
            <w:gridSpan w:val="3"/>
            <w:shd w:val="clear" w:color="auto" w:fill="auto"/>
          </w:tcPr>
          <w:p w14:paraId="1E197028"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50F072CA"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Součet</w:t>
            </w:r>
          </w:p>
        </w:tc>
        <w:tc>
          <w:tcPr>
            <w:tcW w:w="5006" w:type="dxa"/>
            <w:gridSpan w:val="4"/>
            <w:shd w:val="clear" w:color="auto" w:fill="auto"/>
          </w:tcPr>
          <w:p w14:paraId="33709B6E" w14:textId="77777777" w:rsidR="00B7195C" w:rsidRDefault="00000000">
            <w:pPr>
              <w:pStyle w:val="Jin0"/>
              <w:framePr w:w="10651" w:h="15590" w:wrap="none" w:vAnchor="page" w:hAnchor="page" w:x="572" w:y="568"/>
              <w:ind w:firstLine="540"/>
              <w:jc w:val="both"/>
              <w:rPr>
                <w:sz w:val="12"/>
                <w:szCs w:val="12"/>
              </w:rPr>
            </w:pPr>
            <w:r>
              <w:rPr>
                <w:rFonts w:ascii="Arial" w:eastAsia="Arial" w:hAnsi="Arial" w:cs="Arial"/>
                <w:sz w:val="12"/>
                <w:szCs w:val="12"/>
              </w:rPr>
              <w:t>32,370</w:t>
            </w:r>
          </w:p>
        </w:tc>
      </w:tr>
      <w:tr w:rsidR="00B7195C" w14:paraId="3E6958A5" w14:textId="77777777">
        <w:tblPrEx>
          <w:tblCellMar>
            <w:top w:w="0" w:type="dxa"/>
            <w:bottom w:w="0" w:type="dxa"/>
          </w:tblCellMar>
        </w:tblPrEx>
        <w:trPr>
          <w:trHeight w:hRule="exact" w:val="254"/>
        </w:trPr>
        <w:tc>
          <w:tcPr>
            <w:tcW w:w="571" w:type="dxa"/>
            <w:gridSpan w:val="2"/>
            <w:shd w:val="clear" w:color="auto" w:fill="auto"/>
            <w:vAlign w:val="bottom"/>
          </w:tcPr>
          <w:p w14:paraId="79DCE30E" w14:textId="77777777" w:rsidR="00B7195C" w:rsidRDefault="00000000">
            <w:pPr>
              <w:pStyle w:val="Jin0"/>
              <w:framePr w:w="10651" w:h="15590" w:wrap="none" w:vAnchor="page" w:hAnchor="page" w:x="572" w:y="568"/>
              <w:ind w:firstLine="300"/>
              <w:rPr>
                <w:sz w:val="12"/>
                <w:szCs w:val="12"/>
              </w:rPr>
            </w:pPr>
            <w:r>
              <w:rPr>
                <w:rFonts w:ascii="Arial" w:eastAsia="Arial" w:hAnsi="Arial" w:cs="Arial"/>
                <w:sz w:val="12"/>
                <w:szCs w:val="12"/>
              </w:rPr>
              <w:t>D</w:t>
            </w:r>
          </w:p>
        </w:tc>
        <w:tc>
          <w:tcPr>
            <w:tcW w:w="1152" w:type="dxa"/>
            <w:shd w:val="clear" w:color="auto" w:fill="auto"/>
            <w:vAlign w:val="bottom"/>
          </w:tcPr>
          <w:p w14:paraId="29FF92FD" w14:textId="77777777" w:rsidR="00B7195C" w:rsidRDefault="00000000">
            <w:pPr>
              <w:pStyle w:val="Jin0"/>
              <w:framePr w:w="10651" w:h="15590" w:wrap="none" w:vAnchor="page" w:hAnchor="page" w:x="572" w:y="568"/>
              <w:rPr>
                <w:sz w:val="15"/>
                <w:szCs w:val="15"/>
              </w:rPr>
            </w:pPr>
            <w:r>
              <w:rPr>
                <w:rFonts w:ascii="Arial" w:eastAsia="Arial" w:hAnsi="Arial" w:cs="Arial"/>
                <w:sz w:val="15"/>
                <w:szCs w:val="15"/>
              </w:rPr>
              <w:t>4</w:t>
            </w:r>
          </w:p>
        </w:tc>
        <w:tc>
          <w:tcPr>
            <w:tcW w:w="3922" w:type="dxa"/>
            <w:gridSpan w:val="2"/>
            <w:shd w:val="clear" w:color="auto" w:fill="auto"/>
            <w:vAlign w:val="bottom"/>
          </w:tcPr>
          <w:p w14:paraId="4CB6CAE7" w14:textId="77777777" w:rsidR="00B7195C" w:rsidRDefault="00000000">
            <w:pPr>
              <w:pStyle w:val="Jin0"/>
              <w:framePr w:w="10651" w:h="15590" w:wrap="none" w:vAnchor="page" w:hAnchor="page" w:x="572" w:y="568"/>
              <w:jc w:val="both"/>
              <w:rPr>
                <w:sz w:val="15"/>
                <w:szCs w:val="15"/>
              </w:rPr>
            </w:pPr>
            <w:r>
              <w:rPr>
                <w:rFonts w:ascii="Arial" w:eastAsia="Arial" w:hAnsi="Arial" w:cs="Arial"/>
                <w:sz w:val="15"/>
                <w:szCs w:val="15"/>
              </w:rPr>
              <w:t>Vodorovné konstrukce</w:t>
            </w:r>
          </w:p>
        </w:tc>
        <w:tc>
          <w:tcPr>
            <w:tcW w:w="2002" w:type="dxa"/>
            <w:gridSpan w:val="2"/>
            <w:shd w:val="clear" w:color="auto" w:fill="auto"/>
          </w:tcPr>
          <w:p w14:paraId="1B92D557" w14:textId="77777777" w:rsidR="00B7195C" w:rsidRDefault="00B7195C">
            <w:pPr>
              <w:framePr w:w="10651" w:h="15590" w:wrap="none" w:vAnchor="page" w:hAnchor="page" w:x="572" w:y="568"/>
              <w:rPr>
                <w:sz w:val="10"/>
                <w:szCs w:val="10"/>
              </w:rPr>
            </w:pPr>
          </w:p>
        </w:tc>
        <w:tc>
          <w:tcPr>
            <w:tcW w:w="3004" w:type="dxa"/>
            <w:gridSpan w:val="2"/>
            <w:shd w:val="clear" w:color="auto" w:fill="auto"/>
            <w:vAlign w:val="bottom"/>
          </w:tcPr>
          <w:p w14:paraId="6B0F20C7" w14:textId="77777777" w:rsidR="00B7195C" w:rsidRDefault="00000000">
            <w:pPr>
              <w:pStyle w:val="Jin0"/>
              <w:framePr w:w="10651" w:h="15590" w:wrap="none" w:vAnchor="page" w:hAnchor="page" w:x="572" w:y="568"/>
              <w:ind w:firstLine="780"/>
              <w:rPr>
                <w:sz w:val="15"/>
                <w:szCs w:val="15"/>
              </w:rPr>
            </w:pPr>
            <w:r>
              <w:rPr>
                <w:rFonts w:ascii="Arial" w:eastAsia="Arial" w:hAnsi="Arial" w:cs="Arial"/>
                <w:sz w:val="15"/>
                <w:szCs w:val="15"/>
              </w:rPr>
              <w:t>30 987,52</w:t>
            </w:r>
          </w:p>
        </w:tc>
      </w:tr>
      <w:tr w:rsidR="00B7195C" w14:paraId="409333EA"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6A7A9093" w14:textId="77777777" w:rsidR="00B7195C" w:rsidRDefault="00000000">
            <w:pPr>
              <w:pStyle w:val="Jin0"/>
              <w:framePr w:w="10651" w:h="15590" w:wrap="none" w:vAnchor="page" w:hAnchor="page" w:x="572" w:y="568"/>
              <w:rPr>
                <w:sz w:val="14"/>
                <w:szCs w:val="14"/>
              </w:rPr>
            </w:pPr>
            <w:r>
              <w:rPr>
                <w:rFonts w:ascii="Arial" w:eastAsia="Arial" w:hAnsi="Arial" w:cs="Arial"/>
                <w:sz w:val="14"/>
                <w:szCs w:val="14"/>
              </w:rPr>
              <w:t>10</w:t>
            </w:r>
          </w:p>
        </w:tc>
        <w:tc>
          <w:tcPr>
            <w:tcW w:w="288" w:type="dxa"/>
            <w:tcBorders>
              <w:top w:val="single" w:sz="4" w:space="0" w:color="auto"/>
              <w:left w:val="single" w:sz="4" w:space="0" w:color="auto"/>
            </w:tcBorders>
            <w:shd w:val="clear" w:color="auto" w:fill="auto"/>
            <w:vAlign w:val="center"/>
          </w:tcPr>
          <w:p w14:paraId="7B09410C" w14:textId="77777777" w:rsidR="00B7195C" w:rsidRDefault="00000000">
            <w:pPr>
              <w:pStyle w:val="Jin0"/>
              <w:framePr w:w="10651" w:h="15590"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D116DE9" w14:textId="77777777" w:rsidR="00B7195C" w:rsidRDefault="00000000">
            <w:pPr>
              <w:pStyle w:val="Jin0"/>
              <w:framePr w:w="10651" w:h="15590" w:wrap="none" w:vAnchor="page" w:hAnchor="page" w:x="572" w:y="568"/>
              <w:rPr>
                <w:sz w:val="14"/>
                <w:szCs w:val="14"/>
              </w:rPr>
            </w:pPr>
            <w:r>
              <w:rPr>
                <w:rFonts w:ascii="Arial" w:eastAsia="Arial" w:hAnsi="Arial" w:cs="Arial"/>
                <w:sz w:val="14"/>
                <w:szCs w:val="14"/>
              </w:rPr>
              <w:t>417321515</w:t>
            </w:r>
          </w:p>
        </w:tc>
        <w:tc>
          <w:tcPr>
            <w:tcW w:w="3418" w:type="dxa"/>
            <w:tcBorders>
              <w:top w:val="single" w:sz="4" w:space="0" w:color="auto"/>
              <w:left w:val="single" w:sz="4" w:space="0" w:color="auto"/>
            </w:tcBorders>
            <w:shd w:val="clear" w:color="auto" w:fill="auto"/>
            <w:vAlign w:val="bottom"/>
          </w:tcPr>
          <w:p w14:paraId="10B24390" w14:textId="77777777" w:rsidR="00B7195C" w:rsidRDefault="00000000">
            <w:pPr>
              <w:pStyle w:val="Jin0"/>
              <w:framePr w:w="10651" w:h="15590" w:wrap="none" w:vAnchor="page" w:hAnchor="page" w:x="572" w:y="568"/>
              <w:spacing w:line="264" w:lineRule="auto"/>
              <w:rPr>
                <w:sz w:val="14"/>
                <w:szCs w:val="14"/>
              </w:rPr>
            </w:pPr>
            <w:r>
              <w:rPr>
                <w:rFonts w:ascii="Arial" w:eastAsia="Arial" w:hAnsi="Arial" w:cs="Arial"/>
                <w:sz w:val="14"/>
                <w:szCs w:val="14"/>
              </w:rPr>
              <w:t>Ztužující pásy a věnce z betonu železového (bez výztuže) tř. C 25/30</w:t>
            </w:r>
          </w:p>
        </w:tc>
        <w:tc>
          <w:tcPr>
            <w:tcW w:w="504" w:type="dxa"/>
            <w:tcBorders>
              <w:top w:val="single" w:sz="4" w:space="0" w:color="auto"/>
              <w:left w:val="single" w:sz="4" w:space="0" w:color="auto"/>
            </w:tcBorders>
            <w:shd w:val="clear" w:color="auto" w:fill="auto"/>
            <w:vAlign w:val="center"/>
          </w:tcPr>
          <w:p w14:paraId="21D69C78" w14:textId="77777777" w:rsidR="00B7195C" w:rsidRDefault="00000000">
            <w:pPr>
              <w:pStyle w:val="Jin0"/>
              <w:framePr w:w="10651" w:h="15590" w:wrap="none" w:vAnchor="page" w:hAnchor="page" w:x="572" w:y="568"/>
              <w:jc w:val="center"/>
              <w:rPr>
                <w:sz w:val="14"/>
                <w:szCs w:val="14"/>
              </w:rPr>
            </w:pPr>
            <w:r>
              <w:rPr>
                <w:rFonts w:ascii="Arial" w:eastAsia="Arial" w:hAnsi="Arial" w:cs="Arial"/>
                <w:sz w:val="14"/>
                <w:szCs w:val="14"/>
              </w:rPr>
              <w:t>m3</w:t>
            </w:r>
          </w:p>
        </w:tc>
        <w:tc>
          <w:tcPr>
            <w:tcW w:w="941" w:type="dxa"/>
            <w:tcBorders>
              <w:top w:val="single" w:sz="4" w:space="0" w:color="auto"/>
              <w:left w:val="single" w:sz="4" w:space="0" w:color="auto"/>
            </w:tcBorders>
            <w:shd w:val="clear" w:color="auto" w:fill="auto"/>
            <w:vAlign w:val="center"/>
          </w:tcPr>
          <w:p w14:paraId="413D6110" w14:textId="77777777" w:rsidR="00B7195C" w:rsidRDefault="00000000">
            <w:pPr>
              <w:pStyle w:val="Jin0"/>
              <w:framePr w:w="10651" w:h="15590" w:wrap="none" w:vAnchor="page" w:hAnchor="page" w:x="572" w:y="568"/>
              <w:jc w:val="right"/>
              <w:rPr>
                <w:sz w:val="14"/>
                <w:szCs w:val="14"/>
              </w:rPr>
            </w:pPr>
            <w:r>
              <w:rPr>
                <w:rFonts w:ascii="Arial" w:eastAsia="Arial" w:hAnsi="Arial" w:cs="Arial"/>
                <w:sz w:val="14"/>
                <w:szCs w:val="14"/>
              </w:rPr>
              <w:t>1,194</w:t>
            </w:r>
          </w:p>
        </w:tc>
        <w:tc>
          <w:tcPr>
            <w:tcW w:w="1061" w:type="dxa"/>
            <w:tcBorders>
              <w:top w:val="single" w:sz="4" w:space="0" w:color="auto"/>
              <w:left w:val="single" w:sz="4" w:space="0" w:color="auto"/>
            </w:tcBorders>
            <w:shd w:val="clear" w:color="auto" w:fill="auto"/>
            <w:vAlign w:val="center"/>
          </w:tcPr>
          <w:p w14:paraId="6AC188DD" w14:textId="77777777" w:rsidR="00B7195C" w:rsidRDefault="00000000">
            <w:pPr>
              <w:pStyle w:val="Jin0"/>
              <w:framePr w:w="10651" w:h="15590" w:wrap="none" w:vAnchor="page" w:hAnchor="page" w:x="572" w:y="568"/>
              <w:jc w:val="right"/>
              <w:rPr>
                <w:sz w:val="14"/>
                <w:szCs w:val="14"/>
              </w:rPr>
            </w:pPr>
            <w:r>
              <w:rPr>
                <w:rFonts w:ascii="Arial" w:eastAsia="Arial" w:hAnsi="Arial" w:cs="Arial"/>
                <w:sz w:val="14"/>
                <w:szCs w:val="14"/>
              </w:rPr>
              <w:t>3 792,00</w:t>
            </w:r>
          </w:p>
        </w:tc>
        <w:tc>
          <w:tcPr>
            <w:tcW w:w="1502" w:type="dxa"/>
            <w:tcBorders>
              <w:top w:val="single" w:sz="4" w:space="0" w:color="auto"/>
              <w:left w:val="single" w:sz="4" w:space="0" w:color="auto"/>
            </w:tcBorders>
            <w:shd w:val="clear" w:color="auto" w:fill="auto"/>
            <w:vAlign w:val="center"/>
          </w:tcPr>
          <w:p w14:paraId="1DAC6F43" w14:textId="77777777" w:rsidR="00B7195C" w:rsidRDefault="00000000">
            <w:pPr>
              <w:pStyle w:val="Jin0"/>
              <w:framePr w:w="10651" w:h="15590" w:wrap="none" w:vAnchor="page" w:hAnchor="page" w:x="572" w:y="568"/>
              <w:jc w:val="right"/>
              <w:rPr>
                <w:sz w:val="14"/>
                <w:szCs w:val="14"/>
              </w:rPr>
            </w:pPr>
            <w:r>
              <w:rPr>
                <w:rFonts w:ascii="Arial" w:eastAsia="Arial" w:hAnsi="Arial" w:cs="Arial"/>
                <w:sz w:val="14"/>
                <w:szCs w:val="14"/>
              </w:rPr>
              <w:t>4 527,65</w:t>
            </w:r>
          </w:p>
        </w:tc>
        <w:tc>
          <w:tcPr>
            <w:tcW w:w="1502" w:type="dxa"/>
            <w:tcBorders>
              <w:top w:val="single" w:sz="4" w:space="0" w:color="auto"/>
              <w:left w:val="single" w:sz="4" w:space="0" w:color="auto"/>
              <w:right w:val="single" w:sz="4" w:space="0" w:color="auto"/>
            </w:tcBorders>
            <w:shd w:val="clear" w:color="auto" w:fill="auto"/>
            <w:vAlign w:val="center"/>
          </w:tcPr>
          <w:p w14:paraId="7B35232B" w14:textId="77777777" w:rsidR="00B7195C" w:rsidRDefault="00000000">
            <w:pPr>
              <w:pStyle w:val="Jin0"/>
              <w:framePr w:w="10651" w:h="15590" w:wrap="none" w:vAnchor="page" w:hAnchor="page" w:x="572" w:y="568"/>
              <w:rPr>
                <w:sz w:val="14"/>
                <w:szCs w:val="14"/>
              </w:rPr>
            </w:pPr>
            <w:r>
              <w:rPr>
                <w:rFonts w:ascii="Arial" w:eastAsia="Arial" w:hAnsi="Arial" w:cs="Arial"/>
                <w:sz w:val="14"/>
                <w:szCs w:val="14"/>
              </w:rPr>
              <w:t>CS ÚRS 2024 01</w:t>
            </w:r>
          </w:p>
        </w:tc>
      </w:tr>
      <w:tr w:rsidR="00B7195C" w14:paraId="320E5AC6"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6A3B6542"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03A8793C" w14:textId="77777777" w:rsidR="00B7195C" w:rsidRDefault="00000000">
            <w:pPr>
              <w:pStyle w:val="Jin0"/>
              <w:framePr w:w="10651" w:h="15590" w:wrap="none" w:vAnchor="page" w:hAnchor="page" w:x="572" w:y="568"/>
              <w:rPr>
                <w:sz w:val="10"/>
                <w:szCs w:val="10"/>
              </w:rPr>
            </w:pPr>
            <w:r>
              <w:rPr>
                <w:i/>
                <w:iCs/>
                <w:sz w:val="10"/>
                <w:szCs w:val="10"/>
              </w:rPr>
              <w:t>httas://aodminkv.urs.cz/item/CS URS 2024 01/417321515</w:t>
            </w:r>
          </w:p>
        </w:tc>
        <w:tc>
          <w:tcPr>
            <w:tcW w:w="5006" w:type="dxa"/>
            <w:gridSpan w:val="4"/>
            <w:tcBorders>
              <w:top w:val="single" w:sz="4" w:space="0" w:color="auto"/>
            </w:tcBorders>
            <w:shd w:val="clear" w:color="auto" w:fill="auto"/>
          </w:tcPr>
          <w:p w14:paraId="713FA79E" w14:textId="77777777" w:rsidR="00B7195C" w:rsidRDefault="00B7195C">
            <w:pPr>
              <w:framePr w:w="10651" w:h="15590" w:wrap="none" w:vAnchor="page" w:hAnchor="page" w:x="572" w:y="568"/>
              <w:rPr>
                <w:sz w:val="10"/>
                <w:szCs w:val="10"/>
              </w:rPr>
            </w:pPr>
          </w:p>
        </w:tc>
      </w:tr>
      <w:tr w:rsidR="00B7195C" w14:paraId="542EBFDE" w14:textId="77777777">
        <w:tblPrEx>
          <w:tblCellMar>
            <w:top w:w="0" w:type="dxa"/>
            <w:bottom w:w="0" w:type="dxa"/>
          </w:tblCellMar>
        </w:tblPrEx>
        <w:trPr>
          <w:trHeight w:hRule="exact" w:val="187"/>
        </w:trPr>
        <w:tc>
          <w:tcPr>
            <w:tcW w:w="1723" w:type="dxa"/>
            <w:gridSpan w:val="3"/>
            <w:shd w:val="clear" w:color="auto" w:fill="auto"/>
            <w:vAlign w:val="bottom"/>
          </w:tcPr>
          <w:p w14:paraId="6BBD39DD"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tcBorders>
              <w:top w:val="single" w:sz="4" w:space="0" w:color="auto"/>
            </w:tcBorders>
            <w:shd w:val="clear" w:color="auto" w:fill="auto"/>
            <w:vAlign w:val="bottom"/>
          </w:tcPr>
          <w:p w14:paraId="5561CE9E"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0.04 - 0,06" (1,68+1,68+0,24+0,25)*(0,075*0,2)</w:t>
            </w:r>
          </w:p>
        </w:tc>
        <w:tc>
          <w:tcPr>
            <w:tcW w:w="5006" w:type="dxa"/>
            <w:gridSpan w:val="4"/>
            <w:shd w:val="clear" w:color="auto" w:fill="auto"/>
            <w:vAlign w:val="bottom"/>
          </w:tcPr>
          <w:p w14:paraId="24405CA4"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0,058</w:t>
            </w:r>
          </w:p>
        </w:tc>
      </w:tr>
      <w:tr w:rsidR="00B7195C" w14:paraId="4AAEFB4D" w14:textId="77777777">
        <w:tblPrEx>
          <w:tblCellMar>
            <w:top w:w="0" w:type="dxa"/>
            <w:bottom w:w="0" w:type="dxa"/>
          </w:tblCellMar>
        </w:tblPrEx>
        <w:trPr>
          <w:trHeight w:hRule="exact" w:val="158"/>
        </w:trPr>
        <w:tc>
          <w:tcPr>
            <w:tcW w:w="1723" w:type="dxa"/>
            <w:gridSpan w:val="3"/>
            <w:shd w:val="clear" w:color="auto" w:fill="auto"/>
            <w:vAlign w:val="bottom"/>
          </w:tcPr>
          <w:p w14:paraId="20837BA5"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6F2B342B"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0.08/0.09" 1,77*(0,075*0,2)</w:t>
            </w:r>
          </w:p>
        </w:tc>
        <w:tc>
          <w:tcPr>
            <w:tcW w:w="5006" w:type="dxa"/>
            <w:gridSpan w:val="4"/>
            <w:shd w:val="clear" w:color="auto" w:fill="auto"/>
            <w:vAlign w:val="bottom"/>
          </w:tcPr>
          <w:p w14:paraId="677D3D8B"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0,027</w:t>
            </w:r>
          </w:p>
        </w:tc>
      </w:tr>
      <w:tr w:rsidR="00B7195C" w14:paraId="05098708" w14:textId="77777777">
        <w:tblPrEx>
          <w:tblCellMar>
            <w:top w:w="0" w:type="dxa"/>
            <w:bottom w:w="0" w:type="dxa"/>
          </w:tblCellMar>
        </w:tblPrEx>
        <w:trPr>
          <w:trHeight w:hRule="exact" w:val="163"/>
        </w:trPr>
        <w:tc>
          <w:tcPr>
            <w:tcW w:w="1723" w:type="dxa"/>
            <w:gridSpan w:val="3"/>
            <w:shd w:val="clear" w:color="auto" w:fill="auto"/>
            <w:vAlign w:val="bottom"/>
          </w:tcPr>
          <w:p w14:paraId="35EB91D7"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946A8EB"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tl. příček 75mm - 1pp</w:t>
            </w:r>
          </w:p>
        </w:tc>
        <w:tc>
          <w:tcPr>
            <w:tcW w:w="5006" w:type="dxa"/>
            <w:gridSpan w:val="4"/>
            <w:shd w:val="clear" w:color="auto" w:fill="auto"/>
            <w:vAlign w:val="bottom"/>
          </w:tcPr>
          <w:p w14:paraId="16CB019C"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0,085</w:t>
            </w:r>
          </w:p>
        </w:tc>
      </w:tr>
      <w:tr w:rsidR="00B7195C" w14:paraId="60C5A077" w14:textId="77777777">
        <w:tblPrEx>
          <w:tblCellMar>
            <w:top w:w="0" w:type="dxa"/>
            <w:bottom w:w="0" w:type="dxa"/>
          </w:tblCellMar>
        </w:tblPrEx>
        <w:trPr>
          <w:trHeight w:hRule="exact" w:val="158"/>
        </w:trPr>
        <w:tc>
          <w:tcPr>
            <w:tcW w:w="1723" w:type="dxa"/>
            <w:gridSpan w:val="3"/>
            <w:shd w:val="clear" w:color="auto" w:fill="auto"/>
            <w:vAlign w:val="bottom"/>
          </w:tcPr>
          <w:p w14:paraId="598DEAB6"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347239C9"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0.01" (0,24+0,5+0,24)*(0,1*0,2)</w:t>
            </w:r>
          </w:p>
        </w:tc>
        <w:tc>
          <w:tcPr>
            <w:tcW w:w="5006" w:type="dxa"/>
            <w:gridSpan w:val="4"/>
            <w:shd w:val="clear" w:color="auto" w:fill="auto"/>
            <w:vAlign w:val="bottom"/>
          </w:tcPr>
          <w:p w14:paraId="1D1F9C8D"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0,020</w:t>
            </w:r>
          </w:p>
        </w:tc>
      </w:tr>
      <w:tr w:rsidR="00B7195C" w14:paraId="4A9F1A4A" w14:textId="77777777">
        <w:tblPrEx>
          <w:tblCellMar>
            <w:top w:w="0" w:type="dxa"/>
            <w:bottom w:w="0" w:type="dxa"/>
          </w:tblCellMar>
        </w:tblPrEx>
        <w:trPr>
          <w:trHeight w:hRule="exact" w:val="154"/>
        </w:trPr>
        <w:tc>
          <w:tcPr>
            <w:tcW w:w="1723" w:type="dxa"/>
            <w:gridSpan w:val="3"/>
            <w:shd w:val="clear" w:color="auto" w:fill="auto"/>
            <w:vAlign w:val="bottom"/>
          </w:tcPr>
          <w:p w14:paraId="18A9EDDE"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A17220F"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0.02" 0,49*0,1*0,2</w:t>
            </w:r>
          </w:p>
        </w:tc>
        <w:tc>
          <w:tcPr>
            <w:tcW w:w="5006" w:type="dxa"/>
            <w:gridSpan w:val="4"/>
            <w:shd w:val="clear" w:color="auto" w:fill="auto"/>
            <w:vAlign w:val="bottom"/>
          </w:tcPr>
          <w:p w14:paraId="74826D11"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0,010</w:t>
            </w:r>
          </w:p>
        </w:tc>
      </w:tr>
      <w:tr w:rsidR="00B7195C" w14:paraId="373BA78E" w14:textId="77777777">
        <w:tblPrEx>
          <w:tblCellMar>
            <w:top w:w="0" w:type="dxa"/>
            <w:bottom w:w="0" w:type="dxa"/>
          </w:tblCellMar>
        </w:tblPrEx>
        <w:trPr>
          <w:trHeight w:hRule="exact" w:val="163"/>
        </w:trPr>
        <w:tc>
          <w:tcPr>
            <w:tcW w:w="1723" w:type="dxa"/>
            <w:gridSpan w:val="3"/>
            <w:shd w:val="clear" w:color="auto" w:fill="auto"/>
            <w:vAlign w:val="bottom"/>
          </w:tcPr>
          <w:p w14:paraId="54C05F20"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730E2B15"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0.04 - 0.09" (1,32+2,79+0,55+2)*(0,1*0,2)</w:t>
            </w:r>
          </w:p>
        </w:tc>
        <w:tc>
          <w:tcPr>
            <w:tcW w:w="5006" w:type="dxa"/>
            <w:gridSpan w:val="4"/>
            <w:shd w:val="clear" w:color="auto" w:fill="auto"/>
            <w:vAlign w:val="bottom"/>
          </w:tcPr>
          <w:p w14:paraId="0197CA61"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0,133</w:t>
            </w:r>
          </w:p>
        </w:tc>
      </w:tr>
      <w:tr w:rsidR="00B7195C" w14:paraId="057511EB" w14:textId="77777777">
        <w:tblPrEx>
          <w:tblCellMar>
            <w:top w:w="0" w:type="dxa"/>
            <w:bottom w:w="0" w:type="dxa"/>
          </w:tblCellMar>
        </w:tblPrEx>
        <w:trPr>
          <w:trHeight w:hRule="exact" w:val="158"/>
        </w:trPr>
        <w:tc>
          <w:tcPr>
            <w:tcW w:w="1723" w:type="dxa"/>
            <w:gridSpan w:val="3"/>
            <w:shd w:val="clear" w:color="auto" w:fill="auto"/>
            <w:vAlign w:val="bottom"/>
          </w:tcPr>
          <w:p w14:paraId="0697D4E6"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09CF2020"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0.10 - 0.12" (2,1+2,05)*(0,1*0,2)</w:t>
            </w:r>
          </w:p>
        </w:tc>
        <w:tc>
          <w:tcPr>
            <w:tcW w:w="5006" w:type="dxa"/>
            <w:gridSpan w:val="4"/>
            <w:shd w:val="clear" w:color="auto" w:fill="auto"/>
            <w:vAlign w:val="bottom"/>
          </w:tcPr>
          <w:p w14:paraId="6A101150"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0,083</w:t>
            </w:r>
          </w:p>
        </w:tc>
      </w:tr>
      <w:tr w:rsidR="00B7195C" w14:paraId="194BC15E" w14:textId="77777777">
        <w:tblPrEx>
          <w:tblCellMar>
            <w:top w:w="0" w:type="dxa"/>
            <w:bottom w:w="0" w:type="dxa"/>
          </w:tblCellMar>
        </w:tblPrEx>
        <w:trPr>
          <w:trHeight w:hRule="exact" w:val="158"/>
        </w:trPr>
        <w:tc>
          <w:tcPr>
            <w:tcW w:w="1723" w:type="dxa"/>
            <w:gridSpan w:val="3"/>
            <w:shd w:val="clear" w:color="auto" w:fill="auto"/>
            <w:vAlign w:val="bottom"/>
          </w:tcPr>
          <w:p w14:paraId="773D0E67"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7C5E81CC"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tl. přířek 100mm - 1pp</w:t>
            </w:r>
          </w:p>
        </w:tc>
        <w:tc>
          <w:tcPr>
            <w:tcW w:w="5006" w:type="dxa"/>
            <w:gridSpan w:val="4"/>
            <w:shd w:val="clear" w:color="auto" w:fill="auto"/>
            <w:vAlign w:val="bottom"/>
          </w:tcPr>
          <w:p w14:paraId="50A65D07"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0,246</w:t>
            </w:r>
          </w:p>
        </w:tc>
      </w:tr>
      <w:tr w:rsidR="00B7195C" w14:paraId="3EB8D444" w14:textId="77777777">
        <w:tblPrEx>
          <w:tblCellMar>
            <w:top w:w="0" w:type="dxa"/>
            <w:bottom w:w="0" w:type="dxa"/>
          </w:tblCellMar>
        </w:tblPrEx>
        <w:trPr>
          <w:trHeight w:hRule="exact" w:val="158"/>
        </w:trPr>
        <w:tc>
          <w:tcPr>
            <w:tcW w:w="1723" w:type="dxa"/>
            <w:gridSpan w:val="3"/>
            <w:shd w:val="clear" w:color="auto" w:fill="auto"/>
            <w:vAlign w:val="bottom"/>
          </w:tcPr>
          <w:p w14:paraId="0A45F53D"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38DDE094"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1.1" (0,15+0,24)*(0,075*0,2)</w:t>
            </w:r>
          </w:p>
        </w:tc>
        <w:tc>
          <w:tcPr>
            <w:tcW w:w="5006" w:type="dxa"/>
            <w:gridSpan w:val="4"/>
            <w:shd w:val="clear" w:color="auto" w:fill="auto"/>
            <w:vAlign w:val="bottom"/>
          </w:tcPr>
          <w:p w14:paraId="32FD692E"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0,006</w:t>
            </w:r>
          </w:p>
        </w:tc>
      </w:tr>
      <w:tr w:rsidR="00B7195C" w14:paraId="60C83089" w14:textId="77777777">
        <w:tblPrEx>
          <w:tblCellMar>
            <w:top w:w="0" w:type="dxa"/>
            <w:bottom w:w="0" w:type="dxa"/>
          </w:tblCellMar>
        </w:tblPrEx>
        <w:trPr>
          <w:trHeight w:hRule="exact" w:val="158"/>
        </w:trPr>
        <w:tc>
          <w:tcPr>
            <w:tcW w:w="1723" w:type="dxa"/>
            <w:gridSpan w:val="3"/>
            <w:shd w:val="clear" w:color="auto" w:fill="auto"/>
          </w:tcPr>
          <w:p w14:paraId="53B40447"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3C14EDE3"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1.3" (4+1,68+1,68+1,68)*(0,075*0,2)</w:t>
            </w:r>
          </w:p>
        </w:tc>
        <w:tc>
          <w:tcPr>
            <w:tcW w:w="5006" w:type="dxa"/>
            <w:gridSpan w:val="4"/>
            <w:shd w:val="clear" w:color="auto" w:fill="auto"/>
          </w:tcPr>
          <w:p w14:paraId="09F6EBFE"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0,136</w:t>
            </w:r>
          </w:p>
        </w:tc>
      </w:tr>
      <w:tr w:rsidR="00B7195C" w14:paraId="25519937" w14:textId="77777777">
        <w:tblPrEx>
          <w:tblCellMar>
            <w:top w:w="0" w:type="dxa"/>
            <w:bottom w:w="0" w:type="dxa"/>
          </w:tblCellMar>
        </w:tblPrEx>
        <w:trPr>
          <w:trHeight w:hRule="exact" w:val="158"/>
        </w:trPr>
        <w:tc>
          <w:tcPr>
            <w:tcW w:w="1723" w:type="dxa"/>
            <w:gridSpan w:val="3"/>
            <w:shd w:val="clear" w:color="auto" w:fill="auto"/>
          </w:tcPr>
          <w:p w14:paraId="7AFAD99F"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047BB183"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tl. příček 75mm - 1 np</w:t>
            </w:r>
          </w:p>
        </w:tc>
        <w:tc>
          <w:tcPr>
            <w:tcW w:w="5006" w:type="dxa"/>
            <w:gridSpan w:val="4"/>
            <w:shd w:val="clear" w:color="auto" w:fill="auto"/>
          </w:tcPr>
          <w:p w14:paraId="18558EBD"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0,142</w:t>
            </w:r>
          </w:p>
        </w:tc>
      </w:tr>
      <w:tr w:rsidR="00B7195C" w14:paraId="49260CE2" w14:textId="77777777">
        <w:tblPrEx>
          <w:tblCellMar>
            <w:top w:w="0" w:type="dxa"/>
            <w:bottom w:w="0" w:type="dxa"/>
          </w:tblCellMar>
        </w:tblPrEx>
        <w:trPr>
          <w:trHeight w:hRule="exact" w:val="158"/>
        </w:trPr>
        <w:tc>
          <w:tcPr>
            <w:tcW w:w="1723" w:type="dxa"/>
            <w:gridSpan w:val="3"/>
            <w:shd w:val="clear" w:color="auto" w:fill="auto"/>
          </w:tcPr>
          <w:p w14:paraId="466FA16E"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4390D99E"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1.1, 1.3, 1.4" (1,93+3,09)*(0,1*0,2)</w:t>
            </w:r>
          </w:p>
        </w:tc>
        <w:tc>
          <w:tcPr>
            <w:tcW w:w="5006" w:type="dxa"/>
            <w:gridSpan w:val="4"/>
            <w:shd w:val="clear" w:color="auto" w:fill="auto"/>
          </w:tcPr>
          <w:p w14:paraId="26F96861"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0,100</w:t>
            </w:r>
          </w:p>
        </w:tc>
      </w:tr>
      <w:tr w:rsidR="00B7195C" w14:paraId="111F7C53" w14:textId="77777777">
        <w:tblPrEx>
          <w:tblCellMar>
            <w:top w:w="0" w:type="dxa"/>
            <w:bottom w:w="0" w:type="dxa"/>
          </w:tblCellMar>
        </w:tblPrEx>
        <w:trPr>
          <w:trHeight w:hRule="exact" w:val="158"/>
        </w:trPr>
        <w:tc>
          <w:tcPr>
            <w:tcW w:w="1723" w:type="dxa"/>
            <w:gridSpan w:val="3"/>
            <w:shd w:val="clear" w:color="auto" w:fill="auto"/>
          </w:tcPr>
          <w:p w14:paraId="53C9040E"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61AD71A3"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1.2" (0,12+0,55)*(0,1*0,2)</w:t>
            </w:r>
          </w:p>
        </w:tc>
        <w:tc>
          <w:tcPr>
            <w:tcW w:w="5006" w:type="dxa"/>
            <w:gridSpan w:val="4"/>
            <w:shd w:val="clear" w:color="auto" w:fill="auto"/>
          </w:tcPr>
          <w:p w14:paraId="55ED7146"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0,013</w:t>
            </w:r>
          </w:p>
        </w:tc>
      </w:tr>
      <w:tr w:rsidR="00B7195C" w14:paraId="2F20BB38" w14:textId="77777777">
        <w:tblPrEx>
          <w:tblCellMar>
            <w:top w:w="0" w:type="dxa"/>
            <w:bottom w:w="0" w:type="dxa"/>
          </w:tblCellMar>
        </w:tblPrEx>
        <w:trPr>
          <w:trHeight w:hRule="exact" w:val="158"/>
        </w:trPr>
        <w:tc>
          <w:tcPr>
            <w:tcW w:w="1723" w:type="dxa"/>
            <w:gridSpan w:val="3"/>
            <w:shd w:val="clear" w:color="auto" w:fill="auto"/>
            <w:vAlign w:val="bottom"/>
          </w:tcPr>
          <w:p w14:paraId="7FF13339"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6346FEF3"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1.5" (0,12+0,33)*(0,1*0,2)</w:t>
            </w:r>
          </w:p>
        </w:tc>
        <w:tc>
          <w:tcPr>
            <w:tcW w:w="5006" w:type="dxa"/>
            <w:gridSpan w:val="4"/>
            <w:shd w:val="clear" w:color="auto" w:fill="auto"/>
            <w:vAlign w:val="bottom"/>
          </w:tcPr>
          <w:p w14:paraId="35AFAA30"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0,009</w:t>
            </w:r>
          </w:p>
        </w:tc>
      </w:tr>
      <w:tr w:rsidR="00B7195C" w14:paraId="03A8B6BD" w14:textId="77777777">
        <w:tblPrEx>
          <w:tblCellMar>
            <w:top w:w="0" w:type="dxa"/>
            <w:bottom w:w="0" w:type="dxa"/>
          </w:tblCellMar>
        </w:tblPrEx>
        <w:trPr>
          <w:trHeight w:hRule="exact" w:val="158"/>
        </w:trPr>
        <w:tc>
          <w:tcPr>
            <w:tcW w:w="1723" w:type="dxa"/>
            <w:gridSpan w:val="3"/>
            <w:shd w:val="clear" w:color="auto" w:fill="auto"/>
            <w:vAlign w:val="bottom"/>
          </w:tcPr>
          <w:p w14:paraId="15BB2DA3"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8D274F8"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1.6" (0,18+0,28)*(0,1*0,2)</w:t>
            </w:r>
          </w:p>
        </w:tc>
        <w:tc>
          <w:tcPr>
            <w:tcW w:w="5006" w:type="dxa"/>
            <w:gridSpan w:val="4"/>
            <w:shd w:val="clear" w:color="auto" w:fill="auto"/>
            <w:vAlign w:val="bottom"/>
          </w:tcPr>
          <w:p w14:paraId="4CDE351F"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0,009</w:t>
            </w:r>
          </w:p>
        </w:tc>
      </w:tr>
      <w:tr w:rsidR="00B7195C" w14:paraId="461A70CD" w14:textId="77777777">
        <w:tblPrEx>
          <w:tblCellMar>
            <w:top w:w="0" w:type="dxa"/>
            <w:bottom w:w="0" w:type="dxa"/>
          </w:tblCellMar>
        </w:tblPrEx>
        <w:trPr>
          <w:trHeight w:hRule="exact" w:val="154"/>
        </w:trPr>
        <w:tc>
          <w:tcPr>
            <w:tcW w:w="1723" w:type="dxa"/>
            <w:gridSpan w:val="3"/>
            <w:shd w:val="clear" w:color="auto" w:fill="auto"/>
            <w:vAlign w:val="bottom"/>
          </w:tcPr>
          <w:p w14:paraId="7A772748"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82ADEF4"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1.6/1.7" 2,46*0,1*0,2</w:t>
            </w:r>
          </w:p>
        </w:tc>
        <w:tc>
          <w:tcPr>
            <w:tcW w:w="5006" w:type="dxa"/>
            <w:gridSpan w:val="4"/>
            <w:shd w:val="clear" w:color="auto" w:fill="auto"/>
            <w:vAlign w:val="bottom"/>
          </w:tcPr>
          <w:p w14:paraId="2FB822C3"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0,049</w:t>
            </w:r>
          </w:p>
        </w:tc>
      </w:tr>
      <w:tr w:rsidR="00B7195C" w14:paraId="26EF500D" w14:textId="77777777">
        <w:tblPrEx>
          <w:tblCellMar>
            <w:top w:w="0" w:type="dxa"/>
            <w:bottom w:w="0" w:type="dxa"/>
          </w:tblCellMar>
        </w:tblPrEx>
        <w:trPr>
          <w:trHeight w:hRule="exact" w:val="158"/>
        </w:trPr>
        <w:tc>
          <w:tcPr>
            <w:tcW w:w="1723" w:type="dxa"/>
            <w:gridSpan w:val="3"/>
            <w:shd w:val="clear" w:color="auto" w:fill="auto"/>
            <w:vAlign w:val="bottom"/>
          </w:tcPr>
          <w:p w14:paraId="7F6639C4"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0FC3177B"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tl. přířek 100mm - 1np</w:t>
            </w:r>
          </w:p>
        </w:tc>
        <w:tc>
          <w:tcPr>
            <w:tcW w:w="5006" w:type="dxa"/>
            <w:gridSpan w:val="4"/>
            <w:shd w:val="clear" w:color="auto" w:fill="auto"/>
            <w:vAlign w:val="bottom"/>
          </w:tcPr>
          <w:p w14:paraId="4A688627"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0,180</w:t>
            </w:r>
          </w:p>
        </w:tc>
      </w:tr>
      <w:tr w:rsidR="00B7195C" w14:paraId="66CF4CBC" w14:textId="77777777">
        <w:tblPrEx>
          <w:tblCellMar>
            <w:top w:w="0" w:type="dxa"/>
            <w:bottom w:w="0" w:type="dxa"/>
          </w:tblCellMar>
        </w:tblPrEx>
        <w:trPr>
          <w:trHeight w:hRule="exact" w:val="163"/>
        </w:trPr>
        <w:tc>
          <w:tcPr>
            <w:tcW w:w="1723" w:type="dxa"/>
            <w:gridSpan w:val="3"/>
            <w:shd w:val="clear" w:color="auto" w:fill="auto"/>
            <w:vAlign w:val="bottom"/>
          </w:tcPr>
          <w:p w14:paraId="45DEB9F2"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0C904DBD"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2.1" (0,15+0,16)*(0,075*0,2)</w:t>
            </w:r>
          </w:p>
        </w:tc>
        <w:tc>
          <w:tcPr>
            <w:tcW w:w="5006" w:type="dxa"/>
            <w:gridSpan w:val="4"/>
            <w:shd w:val="clear" w:color="auto" w:fill="auto"/>
            <w:vAlign w:val="bottom"/>
          </w:tcPr>
          <w:p w14:paraId="1702F074"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0,005</w:t>
            </w:r>
          </w:p>
        </w:tc>
      </w:tr>
      <w:tr w:rsidR="00B7195C" w14:paraId="3CFEA2BF" w14:textId="77777777">
        <w:tblPrEx>
          <w:tblCellMar>
            <w:top w:w="0" w:type="dxa"/>
            <w:bottom w:w="0" w:type="dxa"/>
          </w:tblCellMar>
        </w:tblPrEx>
        <w:trPr>
          <w:trHeight w:hRule="exact" w:val="158"/>
        </w:trPr>
        <w:tc>
          <w:tcPr>
            <w:tcW w:w="1723" w:type="dxa"/>
            <w:gridSpan w:val="3"/>
            <w:shd w:val="clear" w:color="auto" w:fill="auto"/>
            <w:vAlign w:val="bottom"/>
          </w:tcPr>
          <w:p w14:paraId="39BFA3C9"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07FB278C"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2.6" (0,56+2,05+1,65)*(0,075*0,2)</w:t>
            </w:r>
          </w:p>
        </w:tc>
        <w:tc>
          <w:tcPr>
            <w:tcW w:w="5006" w:type="dxa"/>
            <w:gridSpan w:val="4"/>
            <w:shd w:val="clear" w:color="auto" w:fill="auto"/>
            <w:vAlign w:val="bottom"/>
          </w:tcPr>
          <w:p w14:paraId="4928CAF3"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0,064</w:t>
            </w:r>
          </w:p>
        </w:tc>
      </w:tr>
      <w:tr w:rsidR="00B7195C" w14:paraId="598A2395" w14:textId="77777777">
        <w:tblPrEx>
          <w:tblCellMar>
            <w:top w:w="0" w:type="dxa"/>
            <w:bottom w:w="0" w:type="dxa"/>
          </w:tblCellMar>
        </w:tblPrEx>
        <w:trPr>
          <w:trHeight w:hRule="exact" w:val="158"/>
        </w:trPr>
        <w:tc>
          <w:tcPr>
            <w:tcW w:w="1723" w:type="dxa"/>
            <w:gridSpan w:val="3"/>
            <w:shd w:val="clear" w:color="auto" w:fill="auto"/>
            <w:vAlign w:val="bottom"/>
          </w:tcPr>
          <w:p w14:paraId="0FB64465"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E6A8359"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tl. příček 75mm - 2np</w:t>
            </w:r>
          </w:p>
        </w:tc>
        <w:tc>
          <w:tcPr>
            <w:tcW w:w="5006" w:type="dxa"/>
            <w:gridSpan w:val="4"/>
            <w:shd w:val="clear" w:color="auto" w:fill="auto"/>
            <w:vAlign w:val="bottom"/>
          </w:tcPr>
          <w:p w14:paraId="373DD110"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0,069</w:t>
            </w:r>
          </w:p>
        </w:tc>
      </w:tr>
      <w:tr w:rsidR="00B7195C" w14:paraId="40742864" w14:textId="77777777">
        <w:tblPrEx>
          <w:tblCellMar>
            <w:top w:w="0" w:type="dxa"/>
            <w:bottom w:w="0" w:type="dxa"/>
          </w:tblCellMar>
        </w:tblPrEx>
        <w:trPr>
          <w:trHeight w:hRule="exact" w:val="158"/>
        </w:trPr>
        <w:tc>
          <w:tcPr>
            <w:tcW w:w="1723" w:type="dxa"/>
            <w:gridSpan w:val="3"/>
            <w:shd w:val="clear" w:color="auto" w:fill="auto"/>
          </w:tcPr>
          <w:p w14:paraId="238403FE"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1A99DA3A"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2.1,2.2, 2.3, 2.6" (3,08+1,83+1,09)*(0,1*0,2)</w:t>
            </w:r>
          </w:p>
        </w:tc>
        <w:tc>
          <w:tcPr>
            <w:tcW w:w="5006" w:type="dxa"/>
            <w:gridSpan w:val="4"/>
            <w:shd w:val="clear" w:color="auto" w:fill="auto"/>
          </w:tcPr>
          <w:p w14:paraId="1B55AA54"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0,120</w:t>
            </w:r>
          </w:p>
        </w:tc>
      </w:tr>
      <w:tr w:rsidR="00B7195C" w14:paraId="0EC423EB" w14:textId="77777777">
        <w:tblPrEx>
          <w:tblCellMar>
            <w:top w:w="0" w:type="dxa"/>
            <w:bottom w:w="0" w:type="dxa"/>
          </w:tblCellMar>
        </w:tblPrEx>
        <w:trPr>
          <w:trHeight w:hRule="exact" w:val="158"/>
        </w:trPr>
        <w:tc>
          <w:tcPr>
            <w:tcW w:w="1723" w:type="dxa"/>
            <w:gridSpan w:val="3"/>
            <w:shd w:val="clear" w:color="auto" w:fill="auto"/>
          </w:tcPr>
          <w:p w14:paraId="433E4FEE"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488D41DD"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tl. příček 100mm - 2np</w:t>
            </w:r>
          </w:p>
        </w:tc>
        <w:tc>
          <w:tcPr>
            <w:tcW w:w="5006" w:type="dxa"/>
            <w:gridSpan w:val="4"/>
            <w:shd w:val="clear" w:color="auto" w:fill="auto"/>
          </w:tcPr>
          <w:p w14:paraId="6E24A468"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0,120</w:t>
            </w:r>
          </w:p>
        </w:tc>
      </w:tr>
      <w:tr w:rsidR="00B7195C" w14:paraId="669374F2" w14:textId="77777777">
        <w:tblPrEx>
          <w:tblCellMar>
            <w:top w:w="0" w:type="dxa"/>
            <w:bottom w:w="0" w:type="dxa"/>
          </w:tblCellMar>
        </w:tblPrEx>
        <w:trPr>
          <w:trHeight w:hRule="exact" w:val="154"/>
        </w:trPr>
        <w:tc>
          <w:tcPr>
            <w:tcW w:w="1723" w:type="dxa"/>
            <w:gridSpan w:val="3"/>
            <w:shd w:val="clear" w:color="auto" w:fill="auto"/>
            <w:vAlign w:val="bottom"/>
          </w:tcPr>
          <w:p w14:paraId="15A2A4D9"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B9ACE55"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2.1/2.3" 2,04*0,15*0,2</w:t>
            </w:r>
          </w:p>
        </w:tc>
        <w:tc>
          <w:tcPr>
            <w:tcW w:w="5006" w:type="dxa"/>
            <w:gridSpan w:val="4"/>
            <w:shd w:val="clear" w:color="auto" w:fill="auto"/>
            <w:vAlign w:val="bottom"/>
          </w:tcPr>
          <w:p w14:paraId="1CEA60E2"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0,061</w:t>
            </w:r>
          </w:p>
        </w:tc>
      </w:tr>
      <w:tr w:rsidR="00B7195C" w14:paraId="382C7022" w14:textId="77777777">
        <w:tblPrEx>
          <w:tblCellMar>
            <w:top w:w="0" w:type="dxa"/>
            <w:bottom w:w="0" w:type="dxa"/>
          </w:tblCellMar>
        </w:tblPrEx>
        <w:trPr>
          <w:trHeight w:hRule="exact" w:val="163"/>
        </w:trPr>
        <w:tc>
          <w:tcPr>
            <w:tcW w:w="1723" w:type="dxa"/>
            <w:gridSpan w:val="3"/>
            <w:shd w:val="clear" w:color="auto" w:fill="auto"/>
            <w:vAlign w:val="bottom"/>
          </w:tcPr>
          <w:p w14:paraId="41FA669E"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3E3F9B28"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tl. příček 150mm - 2np</w:t>
            </w:r>
          </w:p>
        </w:tc>
        <w:tc>
          <w:tcPr>
            <w:tcW w:w="5006" w:type="dxa"/>
            <w:gridSpan w:val="4"/>
            <w:shd w:val="clear" w:color="auto" w:fill="auto"/>
            <w:vAlign w:val="bottom"/>
          </w:tcPr>
          <w:p w14:paraId="29302C9E"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0,061</w:t>
            </w:r>
          </w:p>
        </w:tc>
      </w:tr>
      <w:tr w:rsidR="00B7195C" w14:paraId="09627769" w14:textId="77777777">
        <w:tblPrEx>
          <w:tblCellMar>
            <w:top w:w="0" w:type="dxa"/>
            <w:bottom w:w="0" w:type="dxa"/>
          </w:tblCellMar>
        </w:tblPrEx>
        <w:trPr>
          <w:trHeight w:hRule="exact" w:val="158"/>
        </w:trPr>
        <w:tc>
          <w:tcPr>
            <w:tcW w:w="1723" w:type="dxa"/>
            <w:gridSpan w:val="3"/>
            <w:shd w:val="clear" w:color="auto" w:fill="auto"/>
            <w:vAlign w:val="bottom"/>
          </w:tcPr>
          <w:p w14:paraId="1BD68DD0"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10B26A7"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3.2" (0,15+0,16)*(0,075*0,2)</w:t>
            </w:r>
          </w:p>
        </w:tc>
        <w:tc>
          <w:tcPr>
            <w:tcW w:w="5006" w:type="dxa"/>
            <w:gridSpan w:val="4"/>
            <w:shd w:val="clear" w:color="auto" w:fill="auto"/>
            <w:vAlign w:val="bottom"/>
          </w:tcPr>
          <w:p w14:paraId="73D69015"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0,005</w:t>
            </w:r>
          </w:p>
        </w:tc>
      </w:tr>
      <w:tr w:rsidR="00B7195C" w14:paraId="0F70DF58" w14:textId="77777777">
        <w:tblPrEx>
          <w:tblCellMar>
            <w:top w:w="0" w:type="dxa"/>
            <w:bottom w:w="0" w:type="dxa"/>
          </w:tblCellMar>
        </w:tblPrEx>
        <w:trPr>
          <w:trHeight w:hRule="exact" w:val="158"/>
        </w:trPr>
        <w:tc>
          <w:tcPr>
            <w:tcW w:w="1723" w:type="dxa"/>
            <w:gridSpan w:val="3"/>
            <w:shd w:val="clear" w:color="auto" w:fill="auto"/>
          </w:tcPr>
          <w:p w14:paraId="218B9B56"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03D301D2"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3.5" (3+1,65+1,65+1,36)*(0,075*0,2)</w:t>
            </w:r>
          </w:p>
        </w:tc>
        <w:tc>
          <w:tcPr>
            <w:tcW w:w="5006" w:type="dxa"/>
            <w:gridSpan w:val="4"/>
            <w:shd w:val="clear" w:color="auto" w:fill="auto"/>
          </w:tcPr>
          <w:p w14:paraId="50F98505"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0,115</w:t>
            </w:r>
          </w:p>
        </w:tc>
      </w:tr>
      <w:tr w:rsidR="00B7195C" w14:paraId="2A1430E1" w14:textId="77777777">
        <w:tblPrEx>
          <w:tblCellMar>
            <w:top w:w="0" w:type="dxa"/>
            <w:bottom w:w="0" w:type="dxa"/>
          </w:tblCellMar>
        </w:tblPrEx>
        <w:trPr>
          <w:trHeight w:hRule="exact" w:val="158"/>
        </w:trPr>
        <w:tc>
          <w:tcPr>
            <w:tcW w:w="1723" w:type="dxa"/>
            <w:gridSpan w:val="3"/>
            <w:shd w:val="clear" w:color="auto" w:fill="auto"/>
          </w:tcPr>
          <w:p w14:paraId="7834F43A"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228A5D4B"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tl. příček 75mm - 3np</w:t>
            </w:r>
          </w:p>
        </w:tc>
        <w:tc>
          <w:tcPr>
            <w:tcW w:w="5006" w:type="dxa"/>
            <w:gridSpan w:val="4"/>
            <w:shd w:val="clear" w:color="auto" w:fill="auto"/>
          </w:tcPr>
          <w:p w14:paraId="3129C26A"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0,120</w:t>
            </w:r>
          </w:p>
        </w:tc>
      </w:tr>
      <w:tr w:rsidR="00B7195C" w14:paraId="0875126D" w14:textId="77777777">
        <w:tblPrEx>
          <w:tblCellMar>
            <w:top w:w="0" w:type="dxa"/>
            <w:bottom w:w="0" w:type="dxa"/>
          </w:tblCellMar>
        </w:tblPrEx>
        <w:trPr>
          <w:trHeight w:hRule="exact" w:val="158"/>
        </w:trPr>
        <w:tc>
          <w:tcPr>
            <w:tcW w:w="1723" w:type="dxa"/>
            <w:gridSpan w:val="3"/>
            <w:shd w:val="clear" w:color="auto" w:fill="auto"/>
          </w:tcPr>
          <w:p w14:paraId="63A3EF71"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2325BBBD"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3.1,3.2, 3.3, 3.5" (3,08+0,95+1,73)*(0,1*0,2)</w:t>
            </w:r>
          </w:p>
        </w:tc>
        <w:tc>
          <w:tcPr>
            <w:tcW w:w="5006" w:type="dxa"/>
            <w:gridSpan w:val="4"/>
            <w:shd w:val="clear" w:color="auto" w:fill="auto"/>
          </w:tcPr>
          <w:p w14:paraId="799FF489"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0,115</w:t>
            </w:r>
          </w:p>
        </w:tc>
      </w:tr>
      <w:tr w:rsidR="00B7195C" w14:paraId="32A82390" w14:textId="77777777">
        <w:tblPrEx>
          <w:tblCellMar>
            <w:top w:w="0" w:type="dxa"/>
            <w:bottom w:w="0" w:type="dxa"/>
          </w:tblCellMar>
        </w:tblPrEx>
        <w:trPr>
          <w:trHeight w:hRule="exact" w:val="158"/>
        </w:trPr>
        <w:tc>
          <w:tcPr>
            <w:tcW w:w="1723" w:type="dxa"/>
            <w:gridSpan w:val="3"/>
            <w:shd w:val="clear" w:color="auto" w:fill="auto"/>
          </w:tcPr>
          <w:p w14:paraId="0E508D62"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434C9B67"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tl. příček 100mm - 3np</w:t>
            </w:r>
          </w:p>
        </w:tc>
        <w:tc>
          <w:tcPr>
            <w:tcW w:w="5006" w:type="dxa"/>
            <w:gridSpan w:val="4"/>
            <w:shd w:val="clear" w:color="auto" w:fill="auto"/>
          </w:tcPr>
          <w:p w14:paraId="6CF29E19"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0,115</w:t>
            </w:r>
          </w:p>
        </w:tc>
      </w:tr>
      <w:tr w:rsidR="00B7195C" w14:paraId="2FCD848D" w14:textId="77777777">
        <w:tblPrEx>
          <w:tblCellMar>
            <w:top w:w="0" w:type="dxa"/>
            <w:bottom w:w="0" w:type="dxa"/>
          </w:tblCellMar>
        </w:tblPrEx>
        <w:trPr>
          <w:trHeight w:hRule="exact" w:val="154"/>
        </w:trPr>
        <w:tc>
          <w:tcPr>
            <w:tcW w:w="1723" w:type="dxa"/>
            <w:gridSpan w:val="3"/>
            <w:shd w:val="clear" w:color="auto" w:fill="auto"/>
            <w:vAlign w:val="bottom"/>
          </w:tcPr>
          <w:p w14:paraId="7769162A"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58434B5"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3.1/3.2" 1,86*0,15*0,2</w:t>
            </w:r>
          </w:p>
        </w:tc>
        <w:tc>
          <w:tcPr>
            <w:tcW w:w="5006" w:type="dxa"/>
            <w:gridSpan w:val="4"/>
            <w:shd w:val="clear" w:color="auto" w:fill="auto"/>
            <w:vAlign w:val="bottom"/>
          </w:tcPr>
          <w:p w14:paraId="0BE6C984"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0,056</w:t>
            </w:r>
          </w:p>
        </w:tc>
      </w:tr>
      <w:tr w:rsidR="00B7195C" w14:paraId="5714AFCC" w14:textId="77777777">
        <w:tblPrEx>
          <w:tblCellMar>
            <w:top w:w="0" w:type="dxa"/>
            <w:bottom w:w="0" w:type="dxa"/>
          </w:tblCellMar>
        </w:tblPrEx>
        <w:trPr>
          <w:trHeight w:hRule="exact" w:val="163"/>
        </w:trPr>
        <w:tc>
          <w:tcPr>
            <w:tcW w:w="1723" w:type="dxa"/>
            <w:gridSpan w:val="3"/>
            <w:shd w:val="clear" w:color="auto" w:fill="auto"/>
            <w:vAlign w:val="bottom"/>
          </w:tcPr>
          <w:p w14:paraId="7A62E684"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3F32593A"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tl. příček 150mm - 3np</w:t>
            </w:r>
          </w:p>
        </w:tc>
        <w:tc>
          <w:tcPr>
            <w:tcW w:w="5006" w:type="dxa"/>
            <w:gridSpan w:val="4"/>
            <w:shd w:val="clear" w:color="auto" w:fill="auto"/>
            <w:vAlign w:val="bottom"/>
          </w:tcPr>
          <w:p w14:paraId="0995E8E8"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0,056</w:t>
            </w:r>
          </w:p>
        </w:tc>
      </w:tr>
      <w:tr w:rsidR="00B7195C" w14:paraId="16D8B87D" w14:textId="77777777">
        <w:tblPrEx>
          <w:tblCellMar>
            <w:top w:w="0" w:type="dxa"/>
            <w:bottom w:w="0" w:type="dxa"/>
          </w:tblCellMar>
        </w:tblPrEx>
        <w:trPr>
          <w:trHeight w:hRule="exact" w:val="154"/>
        </w:trPr>
        <w:tc>
          <w:tcPr>
            <w:tcW w:w="1723" w:type="dxa"/>
            <w:gridSpan w:val="3"/>
            <w:shd w:val="clear" w:color="auto" w:fill="auto"/>
          </w:tcPr>
          <w:p w14:paraId="4FA902B2"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21D93B7C"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Součet</w:t>
            </w:r>
          </w:p>
        </w:tc>
        <w:tc>
          <w:tcPr>
            <w:tcW w:w="5006" w:type="dxa"/>
            <w:gridSpan w:val="4"/>
            <w:shd w:val="clear" w:color="auto" w:fill="auto"/>
          </w:tcPr>
          <w:p w14:paraId="25CBCF34"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1,194</w:t>
            </w:r>
          </w:p>
        </w:tc>
      </w:tr>
      <w:tr w:rsidR="00B7195C" w14:paraId="79BE4BF9"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132A488A" w14:textId="77777777" w:rsidR="00B7195C" w:rsidRDefault="00000000">
            <w:pPr>
              <w:pStyle w:val="Jin0"/>
              <w:framePr w:w="10651" w:h="15590" w:wrap="none" w:vAnchor="page" w:hAnchor="page" w:x="572" w:y="568"/>
              <w:rPr>
                <w:sz w:val="14"/>
                <w:szCs w:val="14"/>
              </w:rPr>
            </w:pPr>
            <w:r>
              <w:rPr>
                <w:rFonts w:ascii="Arial" w:eastAsia="Arial" w:hAnsi="Arial" w:cs="Arial"/>
                <w:sz w:val="14"/>
                <w:szCs w:val="14"/>
              </w:rPr>
              <w:t>11</w:t>
            </w:r>
          </w:p>
        </w:tc>
        <w:tc>
          <w:tcPr>
            <w:tcW w:w="288" w:type="dxa"/>
            <w:tcBorders>
              <w:top w:val="single" w:sz="4" w:space="0" w:color="auto"/>
              <w:left w:val="single" w:sz="4" w:space="0" w:color="auto"/>
            </w:tcBorders>
            <w:shd w:val="clear" w:color="auto" w:fill="auto"/>
            <w:vAlign w:val="center"/>
          </w:tcPr>
          <w:p w14:paraId="582D814A" w14:textId="77777777" w:rsidR="00B7195C" w:rsidRDefault="00000000">
            <w:pPr>
              <w:pStyle w:val="Jin0"/>
              <w:framePr w:w="10651" w:h="15590"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4C5E5B2" w14:textId="77777777" w:rsidR="00B7195C" w:rsidRDefault="00000000">
            <w:pPr>
              <w:pStyle w:val="Jin0"/>
              <w:framePr w:w="10651" w:h="15590" w:wrap="none" w:vAnchor="page" w:hAnchor="page" w:x="572" w:y="568"/>
              <w:rPr>
                <w:sz w:val="14"/>
                <w:szCs w:val="14"/>
              </w:rPr>
            </w:pPr>
            <w:r>
              <w:rPr>
                <w:rFonts w:ascii="Arial" w:eastAsia="Arial" w:hAnsi="Arial" w:cs="Arial"/>
                <w:sz w:val="14"/>
                <w:szCs w:val="14"/>
              </w:rPr>
              <w:t>417351115</w:t>
            </w:r>
          </w:p>
        </w:tc>
        <w:tc>
          <w:tcPr>
            <w:tcW w:w="3418" w:type="dxa"/>
            <w:tcBorders>
              <w:top w:val="single" w:sz="4" w:space="0" w:color="auto"/>
              <w:left w:val="single" w:sz="4" w:space="0" w:color="auto"/>
            </w:tcBorders>
            <w:shd w:val="clear" w:color="auto" w:fill="auto"/>
          </w:tcPr>
          <w:p w14:paraId="1709DA7F" w14:textId="77777777" w:rsidR="00B7195C" w:rsidRDefault="00000000">
            <w:pPr>
              <w:pStyle w:val="Jin0"/>
              <w:framePr w:w="10651" w:h="15590" w:wrap="none" w:vAnchor="page" w:hAnchor="page" w:x="572" w:y="568"/>
              <w:spacing w:line="264" w:lineRule="auto"/>
              <w:rPr>
                <w:sz w:val="14"/>
                <w:szCs w:val="14"/>
              </w:rPr>
            </w:pPr>
            <w:r>
              <w:rPr>
                <w:rFonts w:ascii="Arial" w:eastAsia="Arial" w:hAnsi="Arial" w:cs="Arial"/>
                <w:sz w:val="14"/>
                <w:szCs w:val="14"/>
              </w:rPr>
              <w:t>Bednění bočnic ztužujících pásů a věnců včetně vzpěr zřízení</w:t>
            </w:r>
          </w:p>
        </w:tc>
        <w:tc>
          <w:tcPr>
            <w:tcW w:w="504" w:type="dxa"/>
            <w:tcBorders>
              <w:top w:val="single" w:sz="4" w:space="0" w:color="auto"/>
              <w:left w:val="single" w:sz="4" w:space="0" w:color="auto"/>
            </w:tcBorders>
            <w:shd w:val="clear" w:color="auto" w:fill="auto"/>
            <w:vAlign w:val="center"/>
          </w:tcPr>
          <w:p w14:paraId="70100523" w14:textId="77777777" w:rsidR="00B7195C" w:rsidRDefault="00000000">
            <w:pPr>
              <w:pStyle w:val="Jin0"/>
              <w:framePr w:w="10651" w:h="15590"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31A2091A" w14:textId="77777777" w:rsidR="00B7195C" w:rsidRDefault="00000000">
            <w:pPr>
              <w:pStyle w:val="Jin0"/>
              <w:framePr w:w="10651" w:h="15590" w:wrap="none" w:vAnchor="page" w:hAnchor="page" w:x="572" w:y="568"/>
              <w:jc w:val="right"/>
              <w:rPr>
                <w:sz w:val="14"/>
                <w:szCs w:val="14"/>
              </w:rPr>
            </w:pPr>
            <w:r>
              <w:rPr>
                <w:rFonts w:ascii="Arial" w:eastAsia="Arial" w:hAnsi="Arial" w:cs="Arial"/>
                <w:sz w:val="14"/>
                <w:szCs w:val="14"/>
              </w:rPr>
              <w:t>25,650</w:t>
            </w:r>
          </w:p>
        </w:tc>
        <w:tc>
          <w:tcPr>
            <w:tcW w:w="1061" w:type="dxa"/>
            <w:tcBorders>
              <w:top w:val="single" w:sz="4" w:space="0" w:color="auto"/>
              <w:left w:val="single" w:sz="4" w:space="0" w:color="auto"/>
            </w:tcBorders>
            <w:shd w:val="clear" w:color="auto" w:fill="auto"/>
            <w:vAlign w:val="center"/>
          </w:tcPr>
          <w:p w14:paraId="3043E7D0" w14:textId="77777777" w:rsidR="00B7195C" w:rsidRDefault="00000000">
            <w:pPr>
              <w:pStyle w:val="Jin0"/>
              <w:framePr w:w="10651" w:h="15590" w:wrap="none" w:vAnchor="page" w:hAnchor="page" w:x="572" w:y="568"/>
              <w:jc w:val="right"/>
              <w:rPr>
                <w:sz w:val="14"/>
                <w:szCs w:val="14"/>
              </w:rPr>
            </w:pPr>
            <w:r>
              <w:rPr>
                <w:rFonts w:ascii="Arial" w:eastAsia="Arial" w:hAnsi="Arial" w:cs="Arial"/>
                <w:sz w:val="14"/>
                <w:szCs w:val="14"/>
              </w:rPr>
              <w:t>613,83</w:t>
            </w:r>
          </w:p>
        </w:tc>
        <w:tc>
          <w:tcPr>
            <w:tcW w:w="1502" w:type="dxa"/>
            <w:tcBorders>
              <w:top w:val="single" w:sz="4" w:space="0" w:color="auto"/>
              <w:left w:val="single" w:sz="4" w:space="0" w:color="auto"/>
            </w:tcBorders>
            <w:shd w:val="clear" w:color="auto" w:fill="auto"/>
            <w:vAlign w:val="center"/>
          </w:tcPr>
          <w:p w14:paraId="3820E756" w14:textId="77777777" w:rsidR="00B7195C" w:rsidRDefault="00000000">
            <w:pPr>
              <w:pStyle w:val="Jin0"/>
              <w:framePr w:w="10651" w:h="15590" w:wrap="none" w:vAnchor="page" w:hAnchor="page" w:x="572" w:y="568"/>
              <w:jc w:val="right"/>
              <w:rPr>
                <w:sz w:val="14"/>
                <w:szCs w:val="14"/>
              </w:rPr>
            </w:pPr>
            <w:r>
              <w:rPr>
                <w:rFonts w:ascii="Arial" w:eastAsia="Arial" w:hAnsi="Arial" w:cs="Arial"/>
                <w:sz w:val="14"/>
                <w:szCs w:val="14"/>
              </w:rPr>
              <w:t>15 744,74</w:t>
            </w:r>
          </w:p>
        </w:tc>
        <w:tc>
          <w:tcPr>
            <w:tcW w:w="1502" w:type="dxa"/>
            <w:tcBorders>
              <w:top w:val="single" w:sz="4" w:space="0" w:color="auto"/>
              <w:left w:val="single" w:sz="4" w:space="0" w:color="auto"/>
              <w:right w:val="single" w:sz="4" w:space="0" w:color="auto"/>
            </w:tcBorders>
            <w:shd w:val="clear" w:color="auto" w:fill="auto"/>
            <w:vAlign w:val="center"/>
          </w:tcPr>
          <w:p w14:paraId="6157A0BD" w14:textId="77777777" w:rsidR="00B7195C" w:rsidRDefault="00000000">
            <w:pPr>
              <w:pStyle w:val="Jin0"/>
              <w:framePr w:w="10651" w:h="15590" w:wrap="none" w:vAnchor="page" w:hAnchor="page" w:x="572" w:y="568"/>
              <w:rPr>
                <w:sz w:val="14"/>
                <w:szCs w:val="14"/>
              </w:rPr>
            </w:pPr>
            <w:r>
              <w:rPr>
                <w:rFonts w:ascii="Arial" w:eastAsia="Arial" w:hAnsi="Arial" w:cs="Arial"/>
                <w:sz w:val="14"/>
                <w:szCs w:val="14"/>
              </w:rPr>
              <w:t>CS ÚRS 2024 01</w:t>
            </w:r>
          </w:p>
        </w:tc>
      </w:tr>
      <w:tr w:rsidR="00B7195C" w14:paraId="2558C9A8"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14757D15"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7A4C3836" w14:textId="77777777" w:rsidR="00B7195C" w:rsidRDefault="00000000">
            <w:pPr>
              <w:pStyle w:val="Jin0"/>
              <w:framePr w:w="10651" w:h="15590" w:wrap="none" w:vAnchor="page" w:hAnchor="page" w:x="572" w:y="568"/>
              <w:rPr>
                <w:sz w:val="10"/>
                <w:szCs w:val="10"/>
              </w:rPr>
            </w:pPr>
            <w:r>
              <w:rPr>
                <w:i/>
                <w:iCs/>
                <w:sz w:val="10"/>
                <w:szCs w:val="10"/>
              </w:rPr>
              <w:t>httas://aodminkv.urs.cz/item/CS URS 2024 01/417351115</w:t>
            </w:r>
          </w:p>
        </w:tc>
        <w:tc>
          <w:tcPr>
            <w:tcW w:w="5006" w:type="dxa"/>
            <w:gridSpan w:val="4"/>
            <w:tcBorders>
              <w:top w:val="single" w:sz="4" w:space="0" w:color="auto"/>
            </w:tcBorders>
            <w:shd w:val="clear" w:color="auto" w:fill="auto"/>
          </w:tcPr>
          <w:p w14:paraId="5915688D" w14:textId="77777777" w:rsidR="00B7195C" w:rsidRDefault="00B7195C">
            <w:pPr>
              <w:framePr w:w="10651" w:h="15590" w:wrap="none" w:vAnchor="page" w:hAnchor="page" w:x="572" w:y="568"/>
              <w:rPr>
                <w:sz w:val="10"/>
                <w:szCs w:val="10"/>
              </w:rPr>
            </w:pPr>
          </w:p>
        </w:tc>
      </w:tr>
      <w:tr w:rsidR="00B7195C" w14:paraId="0591073C" w14:textId="77777777">
        <w:tblPrEx>
          <w:tblCellMar>
            <w:top w:w="0" w:type="dxa"/>
            <w:bottom w:w="0" w:type="dxa"/>
          </w:tblCellMar>
        </w:tblPrEx>
        <w:trPr>
          <w:trHeight w:hRule="exact" w:val="187"/>
        </w:trPr>
        <w:tc>
          <w:tcPr>
            <w:tcW w:w="1723" w:type="dxa"/>
            <w:gridSpan w:val="3"/>
            <w:shd w:val="clear" w:color="auto" w:fill="auto"/>
            <w:vAlign w:val="bottom"/>
          </w:tcPr>
          <w:p w14:paraId="5A3D031A"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tcBorders>
              <w:top w:val="single" w:sz="4" w:space="0" w:color="auto"/>
            </w:tcBorders>
            <w:shd w:val="clear" w:color="auto" w:fill="auto"/>
            <w:vAlign w:val="bottom"/>
          </w:tcPr>
          <w:p w14:paraId="71ACEAD0"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0.04 - 0,06" (1,68+1,68+0,24+0,25)*(2*0,2)</w:t>
            </w:r>
          </w:p>
        </w:tc>
        <w:tc>
          <w:tcPr>
            <w:tcW w:w="5006" w:type="dxa"/>
            <w:gridSpan w:val="4"/>
            <w:shd w:val="clear" w:color="auto" w:fill="auto"/>
            <w:vAlign w:val="bottom"/>
          </w:tcPr>
          <w:p w14:paraId="11B91CC2"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1,540</w:t>
            </w:r>
          </w:p>
        </w:tc>
      </w:tr>
      <w:tr w:rsidR="00B7195C" w14:paraId="6FF1EFB1" w14:textId="77777777">
        <w:tblPrEx>
          <w:tblCellMar>
            <w:top w:w="0" w:type="dxa"/>
            <w:bottom w:w="0" w:type="dxa"/>
          </w:tblCellMar>
        </w:tblPrEx>
        <w:trPr>
          <w:trHeight w:hRule="exact" w:val="158"/>
        </w:trPr>
        <w:tc>
          <w:tcPr>
            <w:tcW w:w="1723" w:type="dxa"/>
            <w:gridSpan w:val="3"/>
            <w:shd w:val="clear" w:color="auto" w:fill="auto"/>
            <w:vAlign w:val="bottom"/>
          </w:tcPr>
          <w:p w14:paraId="27CF4A96"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66D2266"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0.08/0.09" 1,77*(2*0,2)</w:t>
            </w:r>
          </w:p>
        </w:tc>
        <w:tc>
          <w:tcPr>
            <w:tcW w:w="5006" w:type="dxa"/>
            <w:gridSpan w:val="4"/>
            <w:shd w:val="clear" w:color="auto" w:fill="auto"/>
            <w:vAlign w:val="bottom"/>
          </w:tcPr>
          <w:p w14:paraId="33CD8EF4"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0,708</w:t>
            </w:r>
          </w:p>
        </w:tc>
      </w:tr>
      <w:tr w:rsidR="00B7195C" w14:paraId="47C8913E" w14:textId="77777777">
        <w:tblPrEx>
          <w:tblCellMar>
            <w:top w:w="0" w:type="dxa"/>
            <w:bottom w:w="0" w:type="dxa"/>
          </w:tblCellMar>
        </w:tblPrEx>
        <w:trPr>
          <w:trHeight w:hRule="exact" w:val="163"/>
        </w:trPr>
        <w:tc>
          <w:tcPr>
            <w:tcW w:w="1723" w:type="dxa"/>
            <w:gridSpan w:val="3"/>
            <w:shd w:val="clear" w:color="auto" w:fill="auto"/>
            <w:vAlign w:val="bottom"/>
          </w:tcPr>
          <w:p w14:paraId="2F855D53"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A5A1517"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tl. příček 75mm - 1pp</w:t>
            </w:r>
          </w:p>
        </w:tc>
        <w:tc>
          <w:tcPr>
            <w:tcW w:w="5006" w:type="dxa"/>
            <w:gridSpan w:val="4"/>
            <w:shd w:val="clear" w:color="auto" w:fill="auto"/>
            <w:vAlign w:val="bottom"/>
          </w:tcPr>
          <w:p w14:paraId="5CE7E853"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2,248</w:t>
            </w:r>
          </w:p>
        </w:tc>
      </w:tr>
      <w:tr w:rsidR="00B7195C" w14:paraId="3A4B273F" w14:textId="77777777">
        <w:tblPrEx>
          <w:tblCellMar>
            <w:top w:w="0" w:type="dxa"/>
            <w:bottom w:w="0" w:type="dxa"/>
          </w:tblCellMar>
        </w:tblPrEx>
        <w:trPr>
          <w:trHeight w:hRule="exact" w:val="158"/>
        </w:trPr>
        <w:tc>
          <w:tcPr>
            <w:tcW w:w="1723" w:type="dxa"/>
            <w:gridSpan w:val="3"/>
            <w:shd w:val="clear" w:color="auto" w:fill="auto"/>
            <w:vAlign w:val="bottom"/>
          </w:tcPr>
          <w:p w14:paraId="7478D03C"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9D99065"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0.01" (0,24+0,5+0,24)*(2*0,2)</w:t>
            </w:r>
          </w:p>
        </w:tc>
        <w:tc>
          <w:tcPr>
            <w:tcW w:w="5006" w:type="dxa"/>
            <w:gridSpan w:val="4"/>
            <w:shd w:val="clear" w:color="auto" w:fill="auto"/>
            <w:vAlign w:val="bottom"/>
          </w:tcPr>
          <w:p w14:paraId="0A85639D"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0,392</w:t>
            </w:r>
          </w:p>
        </w:tc>
      </w:tr>
      <w:tr w:rsidR="00B7195C" w14:paraId="26702E19" w14:textId="77777777">
        <w:tblPrEx>
          <w:tblCellMar>
            <w:top w:w="0" w:type="dxa"/>
            <w:bottom w:w="0" w:type="dxa"/>
          </w:tblCellMar>
        </w:tblPrEx>
        <w:trPr>
          <w:trHeight w:hRule="exact" w:val="154"/>
        </w:trPr>
        <w:tc>
          <w:tcPr>
            <w:tcW w:w="1723" w:type="dxa"/>
            <w:gridSpan w:val="3"/>
            <w:shd w:val="clear" w:color="auto" w:fill="auto"/>
            <w:vAlign w:val="bottom"/>
          </w:tcPr>
          <w:p w14:paraId="702D71FA"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A7A78B6"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0.02" 0,49*0,1*0,2</w:t>
            </w:r>
          </w:p>
        </w:tc>
        <w:tc>
          <w:tcPr>
            <w:tcW w:w="5006" w:type="dxa"/>
            <w:gridSpan w:val="4"/>
            <w:shd w:val="clear" w:color="auto" w:fill="auto"/>
            <w:vAlign w:val="bottom"/>
          </w:tcPr>
          <w:p w14:paraId="67759F61"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0,010</w:t>
            </w:r>
          </w:p>
        </w:tc>
      </w:tr>
      <w:tr w:rsidR="00B7195C" w14:paraId="12EF7583" w14:textId="77777777">
        <w:tblPrEx>
          <w:tblCellMar>
            <w:top w:w="0" w:type="dxa"/>
            <w:bottom w:w="0" w:type="dxa"/>
          </w:tblCellMar>
        </w:tblPrEx>
        <w:trPr>
          <w:trHeight w:hRule="exact" w:val="163"/>
        </w:trPr>
        <w:tc>
          <w:tcPr>
            <w:tcW w:w="1723" w:type="dxa"/>
            <w:gridSpan w:val="3"/>
            <w:shd w:val="clear" w:color="auto" w:fill="auto"/>
            <w:vAlign w:val="bottom"/>
          </w:tcPr>
          <w:p w14:paraId="38A5311A"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345978E1"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 .č. 0.04 - 0.09" (1,32+2,79+0,55+2)*(2*0,2)</w:t>
            </w:r>
          </w:p>
        </w:tc>
        <w:tc>
          <w:tcPr>
            <w:tcW w:w="5006" w:type="dxa"/>
            <w:gridSpan w:val="4"/>
            <w:shd w:val="clear" w:color="auto" w:fill="auto"/>
            <w:vAlign w:val="bottom"/>
          </w:tcPr>
          <w:p w14:paraId="677F1FAF"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2,664</w:t>
            </w:r>
          </w:p>
        </w:tc>
      </w:tr>
      <w:tr w:rsidR="00B7195C" w14:paraId="127BA360" w14:textId="77777777">
        <w:tblPrEx>
          <w:tblCellMar>
            <w:top w:w="0" w:type="dxa"/>
            <w:bottom w:w="0" w:type="dxa"/>
          </w:tblCellMar>
        </w:tblPrEx>
        <w:trPr>
          <w:trHeight w:hRule="exact" w:val="158"/>
        </w:trPr>
        <w:tc>
          <w:tcPr>
            <w:tcW w:w="1723" w:type="dxa"/>
            <w:gridSpan w:val="3"/>
            <w:shd w:val="clear" w:color="auto" w:fill="auto"/>
          </w:tcPr>
          <w:p w14:paraId="077BDC83"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35C750BA"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0.10 - 0.12" (2,1+2,05)*(2*0,2)</w:t>
            </w:r>
          </w:p>
        </w:tc>
        <w:tc>
          <w:tcPr>
            <w:tcW w:w="5006" w:type="dxa"/>
            <w:gridSpan w:val="4"/>
            <w:shd w:val="clear" w:color="auto" w:fill="auto"/>
          </w:tcPr>
          <w:p w14:paraId="3A70BFD2"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1,660</w:t>
            </w:r>
          </w:p>
        </w:tc>
      </w:tr>
      <w:tr w:rsidR="00B7195C" w14:paraId="26EC1330" w14:textId="77777777">
        <w:tblPrEx>
          <w:tblCellMar>
            <w:top w:w="0" w:type="dxa"/>
            <w:bottom w:w="0" w:type="dxa"/>
          </w:tblCellMar>
        </w:tblPrEx>
        <w:trPr>
          <w:trHeight w:hRule="exact" w:val="158"/>
        </w:trPr>
        <w:tc>
          <w:tcPr>
            <w:tcW w:w="1723" w:type="dxa"/>
            <w:gridSpan w:val="3"/>
            <w:shd w:val="clear" w:color="auto" w:fill="auto"/>
            <w:vAlign w:val="bottom"/>
          </w:tcPr>
          <w:p w14:paraId="2C374350"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F1E18B2"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tl. přířek 100mm - 1pp</w:t>
            </w:r>
          </w:p>
        </w:tc>
        <w:tc>
          <w:tcPr>
            <w:tcW w:w="5006" w:type="dxa"/>
            <w:gridSpan w:val="4"/>
            <w:shd w:val="clear" w:color="auto" w:fill="auto"/>
            <w:vAlign w:val="bottom"/>
          </w:tcPr>
          <w:p w14:paraId="20A64D31"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4,726</w:t>
            </w:r>
          </w:p>
        </w:tc>
      </w:tr>
      <w:tr w:rsidR="00B7195C" w14:paraId="5823C82B" w14:textId="77777777">
        <w:tblPrEx>
          <w:tblCellMar>
            <w:top w:w="0" w:type="dxa"/>
            <w:bottom w:w="0" w:type="dxa"/>
          </w:tblCellMar>
        </w:tblPrEx>
        <w:trPr>
          <w:trHeight w:hRule="exact" w:val="158"/>
        </w:trPr>
        <w:tc>
          <w:tcPr>
            <w:tcW w:w="1723" w:type="dxa"/>
            <w:gridSpan w:val="3"/>
            <w:shd w:val="clear" w:color="auto" w:fill="auto"/>
          </w:tcPr>
          <w:p w14:paraId="49A8EFBB"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7101A3DC"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1.1" (0,15+0,24)*(2*0,2)</w:t>
            </w:r>
          </w:p>
        </w:tc>
        <w:tc>
          <w:tcPr>
            <w:tcW w:w="5006" w:type="dxa"/>
            <w:gridSpan w:val="4"/>
            <w:shd w:val="clear" w:color="auto" w:fill="auto"/>
          </w:tcPr>
          <w:p w14:paraId="66F82156"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0,156</w:t>
            </w:r>
          </w:p>
        </w:tc>
      </w:tr>
      <w:tr w:rsidR="00B7195C" w14:paraId="189EB616" w14:textId="77777777">
        <w:tblPrEx>
          <w:tblCellMar>
            <w:top w:w="0" w:type="dxa"/>
            <w:bottom w:w="0" w:type="dxa"/>
          </w:tblCellMar>
        </w:tblPrEx>
        <w:trPr>
          <w:trHeight w:hRule="exact" w:val="158"/>
        </w:trPr>
        <w:tc>
          <w:tcPr>
            <w:tcW w:w="1723" w:type="dxa"/>
            <w:gridSpan w:val="3"/>
            <w:shd w:val="clear" w:color="auto" w:fill="auto"/>
          </w:tcPr>
          <w:p w14:paraId="6FC2F0FC"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24A3EBCF"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1.3" (4+1,68+1,68+1,68)*(2*0,2)</w:t>
            </w:r>
          </w:p>
        </w:tc>
        <w:tc>
          <w:tcPr>
            <w:tcW w:w="5006" w:type="dxa"/>
            <w:gridSpan w:val="4"/>
            <w:shd w:val="clear" w:color="auto" w:fill="auto"/>
          </w:tcPr>
          <w:p w14:paraId="3F9A2C35"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3,616</w:t>
            </w:r>
          </w:p>
        </w:tc>
      </w:tr>
      <w:tr w:rsidR="00B7195C" w14:paraId="6A708887" w14:textId="77777777">
        <w:tblPrEx>
          <w:tblCellMar>
            <w:top w:w="0" w:type="dxa"/>
            <w:bottom w:w="0" w:type="dxa"/>
          </w:tblCellMar>
        </w:tblPrEx>
        <w:trPr>
          <w:trHeight w:hRule="exact" w:val="158"/>
        </w:trPr>
        <w:tc>
          <w:tcPr>
            <w:tcW w:w="1723" w:type="dxa"/>
            <w:gridSpan w:val="3"/>
            <w:shd w:val="clear" w:color="auto" w:fill="auto"/>
            <w:vAlign w:val="bottom"/>
          </w:tcPr>
          <w:p w14:paraId="1BBC32C0"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DF3B18A"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tl. příček 75mm - 1 np</w:t>
            </w:r>
          </w:p>
        </w:tc>
        <w:tc>
          <w:tcPr>
            <w:tcW w:w="5006" w:type="dxa"/>
            <w:gridSpan w:val="4"/>
            <w:shd w:val="clear" w:color="auto" w:fill="auto"/>
            <w:vAlign w:val="bottom"/>
          </w:tcPr>
          <w:p w14:paraId="28EEC10B"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3,772</w:t>
            </w:r>
          </w:p>
        </w:tc>
      </w:tr>
      <w:tr w:rsidR="00B7195C" w14:paraId="66E03627" w14:textId="77777777">
        <w:tblPrEx>
          <w:tblCellMar>
            <w:top w:w="0" w:type="dxa"/>
            <w:bottom w:w="0" w:type="dxa"/>
          </w:tblCellMar>
        </w:tblPrEx>
        <w:trPr>
          <w:trHeight w:hRule="exact" w:val="158"/>
        </w:trPr>
        <w:tc>
          <w:tcPr>
            <w:tcW w:w="1723" w:type="dxa"/>
            <w:gridSpan w:val="3"/>
            <w:shd w:val="clear" w:color="auto" w:fill="auto"/>
            <w:vAlign w:val="bottom"/>
          </w:tcPr>
          <w:p w14:paraId="7A329275"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01299688"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1.1, 1.3, 1.4" (1,93+3,09)*(2*0,2)</w:t>
            </w:r>
          </w:p>
        </w:tc>
        <w:tc>
          <w:tcPr>
            <w:tcW w:w="5006" w:type="dxa"/>
            <w:gridSpan w:val="4"/>
            <w:shd w:val="clear" w:color="auto" w:fill="auto"/>
            <w:vAlign w:val="bottom"/>
          </w:tcPr>
          <w:p w14:paraId="338094FB"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2,008</w:t>
            </w:r>
          </w:p>
        </w:tc>
      </w:tr>
      <w:tr w:rsidR="00B7195C" w14:paraId="0B7285AF" w14:textId="77777777">
        <w:tblPrEx>
          <w:tblCellMar>
            <w:top w:w="0" w:type="dxa"/>
            <w:bottom w:w="0" w:type="dxa"/>
          </w:tblCellMar>
        </w:tblPrEx>
        <w:trPr>
          <w:trHeight w:hRule="exact" w:val="158"/>
        </w:trPr>
        <w:tc>
          <w:tcPr>
            <w:tcW w:w="1723" w:type="dxa"/>
            <w:gridSpan w:val="3"/>
            <w:shd w:val="clear" w:color="auto" w:fill="auto"/>
            <w:vAlign w:val="bottom"/>
          </w:tcPr>
          <w:p w14:paraId="428A5AC2"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0C8ABE0"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1.2" (0,12+0,55)*(2*0,2)</w:t>
            </w:r>
          </w:p>
        </w:tc>
        <w:tc>
          <w:tcPr>
            <w:tcW w:w="5006" w:type="dxa"/>
            <w:gridSpan w:val="4"/>
            <w:shd w:val="clear" w:color="auto" w:fill="auto"/>
            <w:vAlign w:val="bottom"/>
          </w:tcPr>
          <w:p w14:paraId="3D76A3B1"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0,268</w:t>
            </w:r>
          </w:p>
        </w:tc>
      </w:tr>
      <w:tr w:rsidR="00B7195C" w14:paraId="61CD2A1C" w14:textId="77777777">
        <w:tblPrEx>
          <w:tblCellMar>
            <w:top w:w="0" w:type="dxa"/>
            <w:bottom w:w="0" w:type="dxa"/>
          </w:tblCellMar>
        </w:tblPrEx>
        <w:trPr>
          <w:trHeight w:hRule="exact" w:val="158"/>
        </w:trPr>
        <w:tc>
          <w:tcPr>
            <w:tcW w:w="1723" w:type="dxa"/>
            <w:gridSpan w:val="3"/>
            <w:shd w:val="clear" w:color="auto" w:fill="auto"/>
          </w:tcPr>
          <w:p w14:paraId="437F4FE2"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06286B9E"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1.5" (0,12+0,33)*(2*0,2)</w:t>
            </w:r>
          </w:p>
        </w:tc>
        <w:tc>
          <w:tcPr>
            <w:tcW w:w="5006" w:type="dxa"/>
            <w:gridSpan w:val="4"/>
            <w:shd w:val="clear" w:color="auto" w:fill="auto"/>
          </w:tcPr>
          <w:p w14:paraId="57B5500F"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0,180</w:t>
            </w:r>
          </w:p>
        </w:tc>
      </w:tr>
      <w:tr w:rsidR="00B7195C" w14:paraId="0B990B2D" w14:textId="77777777">
        <w:tblPrEx>
          <w:tblCellMar>
            <w:top w:w="0" w:type="dxa"/>
            <w:bottom w:w="0" w:type="dxa"/>
          </w:tblCellMar>
        </w:tblPrEx>
        <w:trPr>
          <w:trHeight w:hRule="exact" w:val="158"/>
        </w:trPr>
        <w:tc>
          <w:tcPr>
            <w:tcW w:w="1723" w:type="dxa"/>
            <w:gridSpan w:val="3"/>
            <w:shd w:val="clear" w:color="auto" w:fill="auto"/>
          </w:tcPr>
          <w:p w14:paraId="16D56C23"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14A226C7"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1.6" (0,18+0,28)*(2*0,2)</w:t>
            </w:r>
          </w:p>
        </w:tc>
        <w:tc>
          <w:tcPr>
            <w:tcW w:w="5006" w:type="dxa"/>
            <w:gridSpan w:val="4"/>
            <w:shd w:val="clear" w:color="auto" w:fill="auto"/>
          </w:tcPr>
          <w:p w14:paraId="2BB64C47"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0,184</w:t>
            </w:r>
          </w:p>
        </w:tc>
      </w:tr>
      <w:tr w:rsidR="00B7195C" w14:paraId="67A00BBD" w14:textId="77777777">
        <w:tblPrEx>
          <w:tblCellMar>
            <w:top w:w="0" w:type="dxa"/>
            <w:bottom w:w="0" w:type="dxa"/>
          </w:tblCellMar>
        </w:tblPrEx>
        <w:trPr>
          <w:trHeight w:hRule="exact" w:val="154"/>
        </w:trPr>
        <w:tc>
          <w:tcPr>
            <w:tcW w:w="1723" w:type="dxa"/>
            <w:gridSpan w:val="3"/>
            <w:shd w:val="clear" w:color="auto" w:fill="auto"/>
            <w:vAlign w:val="bottom"/>
          </w:tcPr>
          <w:p w14:paraId="094E667D"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FBE722C"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1.6/1.7" 2,46*(2*0,2)</w:t>
            </w:r>
          </w:p>
        </w:tc>
        <w:tc>
          <w:tcPr>
            <w:tcW w:w="5006" w:type="dxa"/>
            <w:gridSpan w:val="4"/>
            <w:shd w:val="clear" w:color="auto" w:fill="auto"/>
            <w:vAlign w:val="bottom"/>
          </w:tcPr>
          <w:p w14:paraId="682ED4A1"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0,984</w:t>
            </w:r>
          </w:p>
        </w:tc>
      </w:tr>
      <w:tr w:rsidR="00B7195C" w14:paraId="103D6B55" w14:textId="77777777">
        <w:tblPrEx>
          <w:tblCellMar>
            <w:top w:w="0" w:type="dxa"/>
            <w:bottom w:w="0" w:type="dxa"/>
          </w:tblCellMar>
        </w:tblPrEx>
        <w:trPr>
          <w:trHeight w:hRule="exact" w:val="158"/>
        </w:trPr>
        <w:tc>
          <w:tcPr>
            <w:tcW w:w="1723" w:type="dxa"/>
            <w:gridSpan w:val="3"/>
            <w:shd w:val="clear" w:color="auto" w:fill="auto"/>
            <w:vAlign w:val="bottom"/>
          </w:tcPr>
          <w:p w14:paraId="01EF370B"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11F4B41"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tl. přířek 100mm - 1np</w:t>
            </w:r>
          </w:p>
        </w:tc>
        <w:tc>
          <w:tcPr>
            <w:tcW w:w="5006" w:type="dxa"/>
            <w:gridSpan w:val="4"/>
            <w:shd w:val="clear" w:color="auto" w:fill="auto"/>
            <w:vAlign w:val="bottom"/>
          </w:tcPr>
          <w:p w14:paraId="3896E78A"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3,624</w:t>
            </w:r>
          </w:p>
        </w:tc>
      </w:tr>
      <w:tr w:rsidR="00B7195C" w14:paraId="2B4B8B59" w14:textId="77777777">
        <w:tblPrEx>
          <w:tblCellMar>
            <w:top w:w="0" w:type="dxa"/>
            <w:bottom w:w="0" w:type="dxa"/>
          </w:tblCellMar>
        </w:tblPrEx>
        <w:trPr>
          <w:trHeight w:hRule="exact" w:val="163"/>
        </w:trPr>
        <w:tc>
          <w:tcPr>
            <w:tcW w:w="1723" w:type="dxa"/>
            <w:gridSpan w:val="3"/>
            <w:shd w:val="clear" w:color="auto" w:fill="auto"/>
            <w:vAlign w:val="bottom"/>
          </w:tcPr>
          <w:p w14:paraId="1F4B5953"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8AE7688"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2.1" (0,15+0,16)*(2*0,2)</w:t>
            </w:r>
          </w:p>
        </w:tc>
        <w:tc>
          <w:tcPr>
            <w:tcW w:w="5006" w:type="dxa"/>
            <w:gridSpan w:val="4"/>
            <w:shd w:val="clear" w:color="auto" w:fill="auto"/>
            <w:vAlign w:val="bottom"/>
          </w:tcPr>
          <w:p w14:paraId="48060DC8"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0,124</w:t>
            </w:r>
          </w:p>
        </w:tc>
      </w:tr>
      <w:tr w:rsidR="00B7195C" w14:paraId="683F9BA4" w14:textId="77777777">
        <w:tblPrEx>
          <w:tblCellMar>
            <w:top w:w="0" w:type="dxa"/>
            <w:bottom w:w="0" w:type="dxa"/>
          </w:tblCellMar>
        </w:tblPrEx>
        <w:trPr>
          <w:trHeight w:hRule="exact" w:val="158"/>
        </w:trPr>
        <w:tc>
          <w:tcPr>
            <w:tcW w:w="1723" w:type="dxa"/>
            <w:gridSpan w:val="3"/>
            <w:shd w:val="clear" w:color="auto" w:fill="auto"/>
          </w:tcPr>
          <w:p w14:paraId="0C2D9912"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4C5602CF"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2.6" (0,56+2,05+1,65)*(2*0,2)</w:t>
            </w:r>
          </w:p>
        </w:tc>
        <w:tc>
          <w:tcPr>
            <w:tcW w:w="5006" w:type="dxa"/>
            <w:gridSpan w:val="4"/>
            <w:shd w:val="clear" w:color="auto" w:fill="auto"/>
          </w:tcPr>
          <w:p w14:paraId="1AB68CAD"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1,704</w:t>
            </w:r>
          </w:p>
        </w:tc>
      </w:tr>
      <w:tr w:rsidR="00B7195C" w14:paraId="15B0BBA6" w14:textId="77777777">
        <w:tblPrEx>
          <w:tblCellMar>
            <w:top w:w="0" w:type="dxa"/>
            <w:bottom w:w="0" w:type="dxa"/>
          </w:tblCellMar>
        </w:tblPrEx>
        <w:trPr>
          <w:trHeight w:hRule="exact" w:val="158"/>
        </w:trPr>
        <w:tc>
          <w:tcPr>
            <w:tcW w:w="1723" w:type="dxa"/>
            <w:gridSpan w:val="3"/>
            <w:shd w:val="clear" w:color="auto" w:fill="auto"/>
          </w:tcPr>
          <w:p w14:paraId="6B42D7C3"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7E5C5756"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tl. příček 75mm - 2np</w:t>
            </w:r>
          </w:p>
        </w:tc>
        <w:tc>
          <w:tcPr>
            <w:tcW w:w="5006" w:type="dxa"/>
            <w:gridSpan w:val="4"/>
            <w:shd w:val="clear" w:color="auto" w:fill="auto"/>
          </w:tcPr>
          <w:p w14:paraId="378F760E"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1,828</w:t>
            </w:r>
          </w:p>
        </w:tc>
      </w:tr>
      <w:tr w:rsidR="00B7195C" w14:paraId="6B6F4E64" w14:textId="77777777">
        <w:tblPrEx>
          <w:tblCellMar>
            <w:top w:w="0" w:type="dxa"/>
            <w:bottom w:w="0" w:type="dxa"/>
          </w:tblCellMar>
        </w:tblPrEx>
        <w:trPr>
          <w:trHeight w:hRule="exact" w:val="158"/>
        </w:trPr>
        <w:tc>
          <w:tcPr>
            <w:tcW w:w="1723" w:type="dxa"/>
            <w:gridSpan w:val="3"/>
            <w:shd w:val="clear" w:color="auto" w:fill="auto"/>
            <w:vAlign w:val="bottom"/>
          </w:tcPr>
          <w:p w14:paraId="381B8A80"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39D1703"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2.1,2.2, 2.3, 2.6" (3,08+1,83+1,09)*(2*0,2)</w:t>
            </w:r>
          </w:p>
        </w:tc>
        <w:tc>
          <w:tcPr>
            <w:tcW w:w="5006" w:type="dxa"/>
            <w:gridSpan w:val="4"/>
            <w:shd w:val="clear" w:color="auto" w:fill="auto"/>
            <w:vAlign w:val="bottom"/>
          </w:tcPr>
          <w:p w14:paraId="0C887EA6"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2,400</w:t>
            </w:r>
          </w:p>
        </w:tc>
      </w:tr>
      <w:tr w:rsidR="00B7195C" w14:paraId="6D6906AC" w14:textId="77777777">
        <w:tblPrEx>
          <w:tblCellMar>
            <w:top w:w="0" w:type="dxa"/>
            <w:bottom w:w="0" w:type="dxa"/>
          </w:tblCellMar>
        </w:tblPrEx>
        <w:trPr>
          <w:trHeight w:hRule="exact" w:val="158"/>
        </w:trPr>
        <w:tc>
          <w:tcPr>
            <w:tcW w:w="1723" w:type="dxa"/>
            <w:gridSpan w:val="3"/>
            <w:shd w:val="clear" w:color="auto" w:fill="auto"/>
            <w:vAlign w:val="bottom"/>
          </w:tcPr>
          <w:p w14:paraId="281F32FD"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FF3D3AC"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tl. příček 100mm - 2np</w:t>
            </w:r>
          </w:p>
        </w:tc>
        <w:tc>
          <w:tcPr>
            <w:tcW w:w="5006" w:type="dxa"/>
            <w:gridSpan w:val="4"/>
            <w:shd w:val="clear" w:color="auto" w:fill="auto"/>
            <w:vAlign w:val="bottom"/>
          </w:tcPr>
          <w:p w14:paraId="580C5D6D"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2,400</w:t>
            </w:r>
          </w:p>
        </w:tc>
      </w:tr>
      <w:tr w:rsidR="00B7195C" w14:paraId="605EEA1D" w14:textId="77777777">
        <w:tblPrEx>
          <w:tblCellMar>
            <w:top w:w="0" w:type="dxa"/>
            <w:bottom w:w="0" w:type="dxa"/>
          </w:tblCellMar>
        </w:tblPrEx>
        <w:trPr>
          <w:trHeight w:hRule="exact" w:val="154"/>
        </w:trPr>
        <w:tc>
          <w:tcPr>
            <w:tcW w:w="1723" w:type="dxa"/>
            <w:gridSpan w:val="3"/>
            <w:shd w:val="clear" w:color="auto" w:fill="auto"/>
            <w:vAlign w:val="bottom"/>
          </w:tcPr>
          <w:p w14:paraId="7131D9C9"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07CE40A"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2.1/2.3" 2,04*2*0,2</w:t>
            </w:r>
          </w:p>
        </w:tc>
        <w:tc>
          <w:tcPr>
            <w:tcW w:w="5006" w:type="dxa"/>
            <w:gridSpan w:val="4"/>
            <w:shd w:val="clear" w:color="auto" w:fill="auto"/>
            <w:vAlign w:val="bottom"/>
          </w:tcPr>
          <w:p w14:paraId="72451C63"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0,816</w:t>
            </w:r>
          </w:p>
        </w:tc>
      </w:tr>
      <w:tr w:rsidR="00B7195C" w14:paraId="218EF3C3" w14:textId="77777777">
        <w:tblPrEx>
          <w:tblCellMar>
            <w:top w:w="0" w:type="dxa"/>
            <w:bottom w:w="0" w:type="dxa"/>
          </w:tblCellMar>
        </w:tblPrEx>
        <w:trPr>
          <w:trHeight w:hRule="exact" w:val="163"/>
        </w:trPr>
        <w:tc>
          <w:tcPr>
            <w:tcW w:w="1723" w:type="dxa"/>
            <w:gridSpan w:val="3"/>
            <w:shd w:val="clear" w:color="auto" w:fill="auto"/>
            <w:vAlign w:val="bottom"/>
          </w:tcPr>
          <w:p w14:paraId="344846F5"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3D6F879"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tl. příček 150mm - 2np</w:t>
            </w:r>
          </w:p>
        </w:tc>
        <w:tc>
          <w:tcPr>
            <w:tcW w:w="5006" w:type="dxa"/>
            <w:gridSpan w:val="4"/>
            <w:shd w:val="clear" w:color="auto" w:fill="auto"/>
            <w:vAlign w:val="bottom"/>
          </w:tcPr>
          <w:p w14:paraId="79072121"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0,816</w:t>
            </w:r>
          </w:p>
        </w:tc>
      </w:tr>
      <w:tr w:rsidR="00B7195C" w14:paraId="33359E36" w14:textId="77777777">
        <w:tblPrEx>
          <w:tblCellMar>
            <w:top w:w="0" w:type="dxa"/>
            <w:bottom w:w="0" w:type="dxa"/>
          </w:tblCellMar>
        </w:tblPrEx>
        <w:trPr>
          <w:trHeight w:hRule="exact" w:val="158"/>
        </w:trPr>
        <w:tc>
          <w:tcPr>
            <w:tcW w:w="1723" w:type="dxa"/>
            <w:gridSpan w:val="3"/>
            <w:shd w:val="clear" w:color="auto" w:fill="auto"/>
          </w:tcPr>
          <w:p w14:paraId="042A5496"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66FBC2AD"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3.2" (0,15+0,16)*(2*0,2)</w:t>
            </w:r>
          </w:p>
        </w:tc>
        <w:tc>
          <w:tcPr>
            <w:tcW w:w="5006" w:type="dxa"/>
            <w:gridSpan w:val="4"/>
            <w:shd w:val="clear" w:color="auto" w:fill="auto"/>
          </w:tcPr>
          <w:p w14:paraId="63684BED"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0,124</w:t>
            </w:r>
          </w:p>
        </w:tc>
      </w:tr>
      <w:tr w:rsidR="00B7195C" w14:paraId="07EC4BE9" w14:textId="77777777">
        <w:tblPrEx>
          <w:tblCellMar>
            <w:top w:w="0" w:type="dxa"/>
            <w:bottom w:w="0" w:type="dxa"/>
          </w:tblCellMar>
        </w:tblPrEx>
        <w:trPr>
          <w:trHeight w:hRule="exact" w:val="158"/>
        </w:trPr>
        <w:tc>
          <w:tcPr>
            <w:tcW w:w="1723" w:type="dxa"/>
            <w:gridSpan w:val="3"/>
            <w:shd w:val="clear" w:color="auto" w:fill="auto"/>
            <w:vAlign w:val="bottom"/>
          </w:tcPr>
          <w:p w14:paraId="2B0352AA"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3986FD74"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3.5" (3+1,65+1,65+1,36)*(2*0,2)</w:t>
            </w:r>
          </w:p>
        </w:tc>
        <w:tc>
          <w:tcPr>
            <w:tcW w:w="5006" w:type="dxa"/>
            <w:gridSpan w:val="4"/>
            <w:shd w:val="clear" w:color="auto" w:fill="auto"/>
            <w:vAlign w:val="bottom"/>
          </w:tcPr>
          <w:p w14:paraId="0AB61FBD"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3,064</w:t>
            </w:r>
          </w:p>
        </w:tc>
      </w:tr>
      <w:tr w:rsidR="00B7195C" w14:paraId="1CC839ED" w14:textId="77777777">
        <w:tblPrEx>
          <w:tblCellMar>
            <w:top w:w="0" w:type="dxa"/>
            <w:bottom w:w="0" w:type="dxa"/>
          </w:tblCellMar>
        </w:tblPrEx>
        <w:trPr>
          <w:trHeight w:hRule="exact" w:val="158"/>
        </w:trPr>
        <w:tc>
          <w:tcPr>
            <w:tcW w:w="1723" w:type="dxa"/>
            <w:gridSpan w:val="3"/>
            <w:shd w:val="clear" w:color="auto" w:fill="auto"/>
          </w:tcPr>
          <w:p w14:paraId="0F28F09B"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30A31E4F"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tl. příček 75mm - 3np</w:t>
            </w:r>
          </w:p>
        </w:tc>
        <w:tc>
          <w:tcPr>
            <w:tcW w:w="5006" w:type="dxa"/>
            <w:gridSpan w:val="4"/>
            <w:shd w:val="clear" w:color="auto" w:fill="auto"/>
          </w:tcPr>
          <w:p w14:paraId="7CCE98C8"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3,188</w:t>
            </w:r>
          </w:p>
        </w:tc>
      </w:tr>
      <w:tr w:rsidR="00B7195C" w14:paraId="76F281F4" w14:textId="77777777">
        <w:tblPrEx>
          <w:tblCellMar>
            <w:top w:w="0" w:type="dxa"/>
            <w:bottom w:w="0" w:type="dxa"/>
          </w:tblCellMar>
        </w:tblPrEx>
        <w:trPr>
          <w:trHeight w:hRule="exact" w:val="158"/>
        </w:trPr>
        <w:tc>
          <w:tcPr>
            <w:tcW w:w="1723" w:type="dxa"/>
            <w:gridSpan w:val="3"/>
            <w:shd w:val="clear" w:color="auto" w:fill="auto"/>
            <w:vAlign w:val="bottom"/>
          </w:tcPr>
          <w:p w14:paraId="486309F2"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A816262"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"m.č. 3.1,3.2, 3.3, 3.5" (3,08+0,95+1,73)*(2*0,2)</w:t>
            </w:r>
          </w:p>
        </w:tc>
        <w:tc>
          <w:tcPr>
            <w:tcW w:w="5006" w:type="dxa"/>
            <w:gridSpan w:val="4"/>
            <w:shd w:val="clear" w:color="auto" w:fill="auto"/>
            <w:vAlign w:val="bottom"/>
          </w:tcPr>
          <w:p w14:paraId="70A7F86E"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2,304</w:t>
            </w:r>
          </w:p>
        </w:tc>
      </w:tr>
      <w:tr w:rsidR="00B7195C" w14:paraId="03D62638" w14:textId="77777777">
        <w:tblPrEx>
          <w:tblCellMar>
            <w:top w:w="0" w:type="dxa"/>
            <w:bottom w:w="0" w:type="dxa"/>
          </w:tblCellMar>
        </w:tblPrEx>
        <w:trPr>
          <w:trHeight w:hRule="exact" w:val="173"/>
        </w:trPr>
        <w:tc>
          <w:tcPr>
            <w:tcW w:w="1723" w:type="dxa"/>
            <w:gridSpan w:val="3"/>
            <w:shd w:val="clear" w:color="auto" w:fill="auto"/>
          </w:tcPr>
          <w:p w14:paraId="5070605B" w14:textId="77777777" w:rsidR="00B7195C" w:rsidRDefault="00000000">
            <w:pPr>
              <w:pStyle w:val="Jin0"/>
              <w:framePr w:w="10651" w:h="1559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022D6080" w14:textId="77777777" w:rsidR="00B7195C" w:rsidRDefault="00000000">
            <w:pPr>
              <w:pStyle w:val="Jin0"/>
              <w:framePr w:w="10651" w:h="15590" w:wrap="none" w:vAnchor="page" w:hAnchor="page" w:x="572" w:y="568"/>
              <w:rPr>
                <w:sz w:val="12"/>
                <w:szCs w:val="12"/>
              </w:rPr>
            </w:pPr>
            <w:r>
              <w:rPr>
                <w:rFonts w:ascii="Arial" w:eastAsia="Arial" w:hAnsi="Arial" w:cs="Arial"/>
                <w:sz w:val="12"/>
                <w:szCs w:val="12"/>
              </w:rPr>
              <w:t>Mezisoučet - tl. příček 100mm - 3np</w:t>
            </w:r>
          </w:p>
        </w:tc>
        <w:tc>
          <w:tcPr>
            <w:tcW w:w="5006" w:type="dxa"/>
            <w:gridSpan w:val="4"/>
            <w:shd w:val="clear" w:color="auto" w:fill="auto"/>
          </w:tcPr>
          <w:p w14:paraId="21DBAF05" w14:textId="77777777" w:rsidR="00B7195C" w:rsidRDefault="00000000">
            <w:pPr>
              <w:pStyle w:val="Jin0"/>
              <w:framePr w:w="10651" w:h="15590" w:wrap="none" w:vAnchor="page" w:hAnchor="page" w:x="572" w:y="568"/>
              <w:ind w:firstLine="600"/>
              <w:rPr>
                <w:sz w:val="12"/>
                <w:szCs w:val="12"/>
              </w:rPr>
            </w:pPr>
            <w:r>
              <w:rPr>
                <w:rFonts w:ascii="Arial" w:eastAsia="Arial" w:hAnsi="Arial" w:cs="Arial"/>
                <w:sz w:val="12"/>
                <w:szCs w:val="12"/>
              </w:rPr>
              <w:t>2,304</w:t>
            </w:r>
          </w:p>
        </w:tc>
      </w:tr>
    </w:tbl>
    <w:p w14:paraId="4984DCD4" w14:textId="77777777" w:rsidR="00B7195C" w:rsidRDefault="00000000">
      <w:pPr>
        <w:pStyle w:val="Zhlavnebozpat0"/>
        <w:framePr w:wrap="none" w:vAnchor="page" w:hAnchor="page" w:x="5530" w:y="16663"/>
        <w:rPr>
          <w:sz w:val="12"/>
          <w:szCs w:val="12"/>
        </w:rPr>
      </w:pPr>
      <w:r>
        <w:rPr>
          <w:rFonts w:ascii="Arial" w:eastAsia="Arial" w:hAnsi="Arial" w:cs="Arial"/>
          <w:sz w:val="12"/>
          <w:szCs w:val="12"/>
        </w:rPr>
        <w:t>Strana 11 z 41</w:t>
      </w:r>
    </w:p>
    <w:p w14:paraId="09188A7C"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0D8565E1"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1E8962A2"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51A2305E" w14:textId="77777777" w:rsidR="00B7195C" w:rsidRDefault="00000000">
            <w:pPr>
              <w:pStyle w:val="Jin0"/>
              <w:framePr w:w="10651" w:h="15710" w:wrap="none" w:vAnchor="page" w:hAnchor="page" w:x="572" w:y="568"/>
              <w:jc w:val="center"/>
              <w:rPr>
                <w:sz w:val="14"/>
                <w:szCs w:val="14"/>
              </w:rPr>
            </w:pPr>
            <w:r>
              <w:rPr>
                <w:rFonts w:ascii="Arial" w:eastAsia="Arial" w:hAnsi="Arial" w:cs="Arial"/>
                <w:sz w:val="14"/>
                <w:szCs w:val="14"/>
              </w:rPr>
              <w:t>PČ Typ</w:t>
            </w:r>
          </w:p>
        </w:tc>
        <w:tc>
          <w:tcPr>
            <w:tcW w:w="1152" w:type="dxa"/>
            <w:tcBorders>
              <w:top w:val="single" w:sz="4" w:space="0" w:color="auto"/>
            </w:tcBorders>
            <w:shd w:val="clear" w:color="auto" w:fill="auto"/>
            <w:vAlign w:val="center"/>
          </w:tcPr>
          <w:p w14:paraId="562678DD" w14:textId="77777777" w:rsidR="00B7195C" w:rsidRDefault="00000000">
            <w:pPr>
              <w:pStyle w:val="Jin0"/>
              <w:framePr w:w="10651" w:h="15710" w:wrap="none" w:vAnchor="page" w:hAnchor="page" w:x="572" w:y="568"/>
              <w:ind w:firstLine="440"/>
              <w:rPr>
                <w:sz w:val="14"/>
                <w:szCs w:val="14"/>
              </w:rPr>
            </w:pPr>
            <w:r>
              <w:rPr>
                <w:rFonts w:ascii="Arial" w:eastAsia="Arial" w:hAnsi="Arial" w:cs="Arial"/>
                <w:sz w:val="14"/>
                <w:szCs w:val="14"/>
              </w:rPr>
              <w:t>Kód</w:t>
            </w:r>
          </w:p>
        </w:tc>
        <w:tc>
          <w:tcPr>
            <w:tcW w:w="3418" w:type="dxa"/>
            <w:tcBorders>
              <w:top w:val="single" w:sz="4" w:space="0" w:color="auto"/>
            </w:tcBorders>
            <w:shd w:val="clear" w:color="auto" w:fill="auto"/>
            <w:vAlign w:val="center"/>
          </w:tcPr>
          <w:p w14:paraId="1CF793A6" w14:textId="77777777" w:rsidR="00B7195C" w:rsidRDefault="00000000">
            <w:pPr>
              <w:pStyle w:val="Jin0"/>
              <w:framePr w:w="10651" w:h="15710" w:wrap="none" w:vAnchor="page" w:hAnchor="page" w:x="572" w:y="568"/>
              <w:jc w:val="center"/>
              <w:rPr>
                <w:sz w:val="14"/>
                <w:szCs w:val="14"/>
              </w:rPr>
            </w:pPr>
            <w:r>
              <w:rPr>
                <w:rFonts w:ascii="Arial" w:eastAsia="Arial" w:hAnsi="Arial" w:cs="Arial"/>
                <w:sz w:val="14"/>
                <w:szCs w:val="14"/>
              </w:rPr>
              <w:t>Popis</w:t>
            </w:r>
          </w:p>
        </w:tc>
        <w:tc>
          <w:tcPr>
            <w:tcW w:w="504" w:type="dxa"/>
            <w:tcBorders>
              <w:top w:val="single" w:sz="4" w:space="0" w:color="auto"/>
            </w:tcBorders>
            <w:shd w:val="clear" w:color="auto" w:fill="auto"/>
            <w:vAlign w:val="center"/>
          </w:tcPr>
          <w:p w14:paraId="60E80738" w14:textId="77777777" w:rsidR="00B7195C" w:rsidRDefault="00000000">
            <w:pPr>
              <w:pStyle w:val="Jin0"/>
              <w:framePr w:w="10651" w:h="15710" w:wrap="none" w:vAnchor="page" w:hAnchor="page" w:x="572" w:y="568"/>
              <w:jc w:val="center"/>
              <w:rPr>
                <w:sz w:val="14"/>
                <w:szCs w:val="14"/>
              </w:rPr>
            </w:pPr>
            <w:r>
              <w:rPr>
                <w:rFonts w:ascii="Arial" w:eastAsia="Arial" w:hAnsi="Arial" w:cs="Arial"/>
                <w:sz w:val="14"/>
                <w:szCs w:val="14"/>
              </w:rPr>
              <w:t>MJ</w:t>
            </w:r>
          </w:p>
        </w:tc>
        <w:tc>
          <w:tcPr>
            <w:tcW w:w="941" w:type="dxa"/>
            <w:tcBorders>
              <w:top w:val="single" w:sz="4" w:space="0" w:color="auto"/>
            </w:tcBorders>
            <w:shd w:val="clear" w:color="auto" w:fill="auto"/>
            <w:vAlign w:val="center"/>
          </w:tcPr>
          <w:p w14:paraId="4069C6DC" w14:textId="77777777" w:rsidR="00B7195C" w:rsidRDefault="00000000">
            <w:pPr>
              <w:pStyle w:val="Jin0"/>
              <w:framePr w:w="10651" w:h="15710" w:wrap="none" w:vAnchor="page" w:hAnchor="page" w:x="572" w:y="568"/>
              <w:ind w:firstLine="180"/>
              <w:rPr>
                <w:sz w:val="14"/>
                <w:szCs w:val="14"/>
              </w:rPr>
            </w:pPr>
            <w:r>
              <w:rPr>
                <w:rFonts w:ascii="Arial" w:eastAsia="Arial" w:hAnsi="Arial" w:cs="Arial"/>
                <w:sz w:val="14"/>
                <w:szCs w:val="14"/>
              </w:rPr>
              <w:t>Množství</w:t>
            </w:r>
          </w:p>
        </w:tc>
        <w:tc>
          <w:tcPr>
            <w:tcW w:w="1061" w:type="dxa"/>
            <w:tcBorders>
              <w:top w:val="single" w:sz="4" w:space="0" w:color="auto"/>
            </w:tcBorders>
            <w:shd w:val="clear" w:color="auto" w:fill="auto"/>
            <w:vAlign w:val="center"/>
          </w:tcPr>
          <w:p w14:paraId="34FEC5C2"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J.cena [CZK]</w:t>
            </w:r>
          </w:p>
        </w:tc>
        <w:tc>
          <w:tcPr>
            <w:tcW w:w="1502" w:type="dxa"/>
            <w:tcBorders>
              <w:top w:val="single" w:sz="4" w:space="0" w:color="auto"/>
            </w:tcBorders>
            <w:shd w:val="clear" w:color="auto" w:fill="auto"/>
            <w:vAlign w:val="center"/>
          </w:tcPr>
          <w:p w14:paraId="2CF5632B" w14:textId="77777777" w:rsidR="00B7195C" w:rsidRDefault="00000000">
            <w:pPr>
              <w:pStyle w:val="Jin0"/>
              <w:framePr w:w="10651" w:h="15710" w:wrap="none" w:vAnchor="page" w:hAnchor="page" w:x="572" w:y="568"/>
              <w:ind w:firstLine="140"/>
              <w:jc w:val="both"/>
              <w:rPr>
                <w:sz w:val="14"/>
                <w:szCs w:val="14"/>
              </w:rPr>
            </w:pPr>
            <w:r>
              <w:rPr>
                <w:rFonts w:ascii="Arial" w:eastAsia="Arial" w:hAnsi="Arial" w:cs="Arial"/>
                <w:sz w:val="14"/>
                <w:szCs w:val="14"/>
              </w:rPr>
              <w:t>Cena celkem [CZK]</w:t>
            </w:r>
          </w:p>
        </w:tc>
        <w:tc>
          <w:tcPr>
            <w:tcW w:w="1502" w:type="dxa"/>
            <w:tcBorders>
              <w:top w:val="single" w:sz="4" w:space="0" w:color="auto"/>
              <w:right w:val="single" w:sz="4" w:space="0" w:color="auto"/>
            </w:tcBorders>
            <w:shd w:val="clear" w:color="auto" w:fill="auto"/>
            <w:vAlign w:val="center"/>
          </w:tcPr>
          <w:p w14:paraId="5CEA2B3B" w14:textId="77777777" w:rsidR="00B7195C" w:rsidRDefault="00000000">
            <w:pPr>
              <w:pStyle w:val="Jin0"/>
              <w:framePr w:w="10651" w:h="15710" w:wrap="none" w:vAnchor="page" w:hAnchor="page" w:x="572" w:y="568"/>
              <w:ind w:firstLine="200"/>
              <w:rPr>
                <w:sz w:val="14"/>
                <w:szCs w:val="14"/>
              </w:rPr>
            </w:pPr>
            <w:r>
              <w:rPr>
                <w:rFonts w:ascii="Arial" w:eastAsia="Arial" w:hAnsi="Arial" w:cs="Arial"/>
                <w:sz w:val="14"/>
                <w:szCs w:val="14"/>
              </w:rPr>
              <w:t>Cenová soustava</w:t>
            </w:r>
          </w:p>
        </w:tc>
      </w:tr>
      <w:tr w:rsidR="00B7195C" w14:paraId="61691F53" w14:textId="77777777">
        <w:tblPrEx>
          <w:tblCellMar>
            <w:top w:w="0" w:type="dxa"/>
            <w:bottom w:w="0" w:type="dxa"/>
          </w:tblCellMar>
        </w:tblPrEx>
        <w:trPr>
          <w:trHeight w:hRule="exact" w:val="158"/>
        </w:trPr>
        <w:tc>
          <w:tcPr>
            <w:tcW w:w="1723" w:type="dxa"/>
            <w:gridSpan w:val="3"/>
            <w:tcBorders>
              <w:top w:val="single" w:sz="4" w:space="0" w:color="auto"/>
            </w:tcBorders>
            <w:shd w:val="clear" w:color="auto" w:fill="auto"/>
            <w:vAlign w:val="bottom"/>
          </w:tcPr>
          <w:p w14:paraId="17999F6B"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tcBorders>
              <w:top w:val="single" w:sz="4" w:space="0" w:color="auto"/>
            </w:tcBorders>
            <w:shd w:val="clear" w:color="auto" w:fill="auto"/>
            <w:vAlign w:val="bottom"/>
          </w:tcPr>
          <w:p w14:paraId="7B85990B"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3.1/3.2" 1,86*2*0,2</w:t>
            </w:r>
          </w:p>
        </w:tc>
        <w:tc>
          <w:tcPr>
            <w:tcW w:w="5006" w:type="dxa"/>
            <w:gridSpan w:val="4"/>
            <w:tcBorders>
              <w:top w:val="single" w:sz="4" w:space="0" w:color="auto"/>
            </w:tcBorders>
            <w:shd w:val="clear" w:color="auto" w:fill="auto"/>
            <w:vAlign w:val="bottom"/>
          </w:tcPr>
          <w:p w14:paraId="4F4D3EA5"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0,744</w:t>
            </w:r>
          </w:p>
        </w:tc>
      </w:tr>
      <w:tr w:rsidR="00B7195C" w14:paraId="3800146F" w14:textId="77777777">
        <w:tblPrEx>
          <w:tblCellMar>
            <w:top w:w="0" w:type="dxa"/>
            <w:bottom w:w="0" w:type="dxa"/>
          </w:tblCellMar>
        </w:tblPrEx>
        <w:trPr>
          <w:trHeight w:hRule="exact" w:val="163"/>
        </w:trPr>
        <w:tc>
          <w:tcPr>
            <w:tcW w:w="1723" w:type="dxa"/>
            <w:gridSpan w:val="3"/>
            <w:shd w:val="clear" w:color="auto" w:fill="auto"/>
            <w:vAlign w:val="bottom"/>
          </w:tcPr>
          <w:p w14:paraId="18E395C3"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6DF50ED0"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 tl. příček 150mm - 3np</w:t>
            </w:r>
          </w:p>
        </w:tc>
        <w:tc>
          <w:tcPr>
            <w:tcW w:w="5006" w:type="dxa"/>
            <w:gridSpan w:val="4"/>
            <w:shd w:val="clear" w:color="auto" w:fill="auto"/>
            <w:vAlign w:val="bottom"/>
          </w:tcPr>
          <w:p w14:paraId="6D462B82"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0,744</w:t>
            </w:r>
          </w:p>
        </w:tc>
      </w:tr>
      <w:tr w:rsidR="00B7195C" w14:paraId="28DAE6EE" w14:textId="77777777">
        <w:tblPrEx>
          <w:tblCellMar>
            <w:top w:w="0" w:type="dxa"/>
            <w:bottom w:w="0" w:type="dxa"/>
          </w:tblCellMar>
        </w:tblPrEx>
        <w:trPr>
          <w:trHeight w:hRule="exact" w:val="154"/>
        </w:trPr>
        <w:tc>
          <w:tcPr>
            <w:tcW w:w="1723" w:type="dxa"/>
            <w:gridSpan w:val="3"/>
            <w:shd w:val="clear" w:color="auto" w:fill="auto"/>
          </w:tcPr>
          <w:p w14:paraId="761CCA0D"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49804BDC"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Součet</w:t>
            </w:r>
          </w:p>
        </w:tc>
        <w:tc>
          <w:tcPr>
            <w:tcW w:w="5006" w:type="dxa"/>
            <w:gridSpan w:val="4"/>
            <w:shd w:val="clear" w:color="auto" w:fill="auto"/>
          </w:tcPr>
          <w:p w14:paraId="59EB0991" w14:textId="77777777" w:rsidR="00B7195C" w:rsidRDefault="00000000">
            <w:pPr>
              <w:pStyle w:val="Jin0"/>
              <w:framePr w:w="10651" w:h="15710" w:wrap="none" w:vAnchor="page" w:hAnchor="page" w:x="572" w:y="568"/>
              <w:ind w:firstLine="540"/>
              <w:jc w:val="both"/>
              <w:rPr>
                <w:sz w:val="12"/>
                <w:szCs w:val="12"/>
              </w:rPr>
            </w:pPr>
            <w:r>
              <w:rPr>
                <w:rFonts w:ascii="Arial" w:eastAsia="Arial" w:hAnsi="Arial" w:cs="Arial"/>
                <w:sz w:val="12"/>
                <w:szCs w:val="12"/>
              </w:rPr>
              <w:t>25,650</w:t>
            </w:r>
          </w:p>
        </w:tc>
      </w:tr>
      <w:tr w:rsidR="00B7195C" w14:paraId="4E7C78F8"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70D9F779"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12</w:t>
            </w:r>
          </w:p>
        </w:tc>
        <w:tc>
          <w:tcPr>
            <w:tcW w:w="288" w:type="dxa"/>
            <w:tcBorders>
              <w:top w:val="single" w:sz="4" w:space="0" w:color="auto"/>
              <w:left w:val="single" w:sz="4" w:space="0" w:color="auto"/>
            </w:tcBorders>
            <w:shd w:val="clear" w:color="auto" w:fill="auto"/>
            <w:vAlign w:val="center"/>
          </w:tcPr>
          <w:p w14:paraId="74F7D3F1"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28AAF79"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417351116</w:t>
            </w:r>
          </w:p>
        </w:tc>
        <w:tc>
          <w:tcPr>
            <w:tcW w:w="3418" w:type="dxa"/>
            <w:tcBorders>
              <w:top w:val="single" w:sz="4" w:space="0" w:color="auto"/>
              <w:left w:val="single" w:sz="4" w:space="0" w:color="auto"/>
            </w:tcBorders>
            <w:shd w:val="clear" w:color="auto" w:fill="auto"/>
          </w:tcPr>
          <w:p w14:paraId="7D7A9696" w14:textId="77777777" w:rsidR="00B7195C" w:rsidRDefault="00000000">
            <w:pPr>
              <w:pStyle w:val="Jin0"/>
              <w:framePr w:w="10651" w:h="15710" w:wrap="none" w:vAnchor="page" w:hAnchor="page" w:x="572" w:y="568"/>
              <w:spacing w:line="264" w:lineRule="auto"/>
              <w:rPr>
                <w:sz w:val="14"/>
                <w:szCs w:val="14"/>
              </w:rPr>
            </w:pPr>
            <w:r>
              <w:rPr>
                <w:rFonts w:ascii="Arial" w:eastAsia="Arial" w:hAnsi="Arial" w:cs="Arial"/>
                <w:sz w:val="14"/>
                <w:szCs w:val="14"/>
              </w:rPr>
              <w:t>Bednění bočnic ztužujících pásů a věnců včetně vzpěr odstranění</w:t>
            </w:r>
          </w:p>
        </w:tc>
        <w:tc>
          <w:tcPr>
            <w:tcW w:w="504" w:type="dxa"/>
            <w:tcBorders>
              <w:top w:val="single" w:sz="4" w:space="0" w:color="auto"/>
              <w:left w:val="single" w:sz="4" w:space="0" w:color="auto"/>
            </w:tcBorders>
            <w:shd w:val="clear" w:color="auto" w:fill="auto"/>
            <w:vAlign w:val="center"/>
          </w:tcPr>
          <w:p w14:paraId="62EFEC54" w14:textId="77777777" w:rsidR="00B7195C" w:rsidRDefault="00000000">
            <w:pPr>
              <w:pStyle w:val="Jin0"/>
              <w:framePr w:w="10651" w:h="15710"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294A4BD4"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25,650</w:t>
            </w:r>
          </w:p>
        </w:tc>
        <w:tc>
          <w:tcPr>
            <w:tcW w:w="1061" w:type="dxa"/>
            <w:tcBorders>
              <w:top w:val="single" w:sz="4" w:space="0" w:color="auto"/>
              <w:left w:val="single" w:sz="4" w:space="0" w:color="auto"/>
            </w:tcBorders>
            <w:shd w:val="clear" w:color="auto" w:fill="auto"/>
            <w:vAlign w:val="center"/>
          </w:tcPr>
          <w:p w14:paraId="224BBA6A"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120,87</w:t>
            </w:r>
          </w:p>
        </w:tc>
        <w:tc>
          <w:tcPr>
            <w:tcW w:w="1502" w:type="dxa"/>
            <w:tcBorders>
              <w:top w:val="single" w:sz="4" w:space="0" w:color="auto"/>
              <w:left w:val="single" w:sz="4" w:space="0" w:color="auto"/>
            </w:tcBorders>
            <w:shd w:val="clear" w:color="auto" w:fill="auto"/>
            <w:vAlign w:val="center"/>
          </w:tcPr>
          <w:p w14:paraId="4E3B4967"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3 100,32</w:t>
            </w:r>
          </w:p>
        </w:tc>
        <w:tc>
          <w:tcPr>
            <w:tcW w:w="1502" w:type="dxa"/>
            <w:tcBorders>
              <w:top w:val="single" w:sz="4" w:space="0" w:color="auto"/>
              <w:left w:val="single" w:sz="4" w:space="0" w:color="auto"/>
              <w:right w:val="single" w:sz="4" w:space="0" w:color="auto"/>
            </w:tcBorders>
            <w:shd w:val="clear" w:color="auto" w:fill="auto"/>
            <w:vAlign w:val="center"/>
          </w:tcPr>
          <w:p w14:paraId="537BC68A"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CS ÚRS 2024 01</w:t>
            </w:r>
          </w:p>
        </w:tc>
      </w:tr>
      <w:tr w:rsidR="00B7195C" w14:paraId="642974BE"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18399DF5"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756D8E00" w14:textId="77777777" w:rsidR="00B7195C" w:rsidRDefault="00000000">
            <w:pPr>
              <w:pStyle w:val="Jin0"/>
              <w:framePr w:w="10651" w:h="15710" w:wrap="none" w:vAnchor="page" w:hAnchor="page" w:x="572" w:y="568"/>
              <w:rPr>
                <w:sz w:val="10"/>
                <w:szCs w:val="10"/>
              </w:rPr>
            </w:pPr>
            <w:r>
              <w:rPr>
                <w:i/>
                <w:iCs/>
                <w:sz w:val="10"/>
                <w:szCs w:val="10"/>
              </w:rPr>
              <w:t>httas://aodminkv.urs.cz/item/CS URS 2024 01/417351116</w:t>
            </w:r>
          </w:p>
        </w:tc>
        <w:tc>
          <w:tcPr>
            <w:tcW w:w="5006" w:type="dxa"/>
            <w:gridSpan w:val="4"/>
            <w:tcBorders>
              <w:top w:val="single" w:sz="4" w:space="0" w:color="auto"/>
            </w:tcBorders>
            <w:shd w:val="clear" w:color="auto" w:fill="auto"/>
          </w:tcPr>
          <w:p w14:paraId="06ED9994" w14:textId="77777777" w:rsidR="00B7195C" w:rsidRDefault="00B7195C">
            <w:pPr>
              <w:framePr w:w="10651" w:h="15710" w:wrap="none" w:vAnchor="page" w:hAnchor="page" w:x="572" w:y="568"/>
              <w:rPr>
                <w:sz w:val="10"/>
                <w:szCs w:val="10"/>
              </w:rPr>
            </w:pPr>
          </w:p>
        </w:tc>
      </w:tr>
      <w:tr w:rsidR="00B7195C" w14:paraId="46EFF5EF" w14:textId="77777777">
        <w:tblPrEx>
          <w:tblCellMar>
            <w:top w:w="0" w:type="dxa"/>
            <w:bottom w:w="0" w:type="dxa"/>
          </w:tblCellMar>
        </w:tblPrEx>
        <w:trPr>
          <w:trHeight w:hRule="exact" w:val="187"/>
        </w:trPr>
        <w:tc>
          <w:tcPr>
            <w:tcW w:w="1723" w:type="dxa"/>
            <w:gridSpan w:val="3"/>
            <w:shd w:val="clear" w:color="auto" w:fill="auto"/>
            <w:vAlign w:val="bottom"/>
          </w:tcPr>
          <w:p w14:paraId="25707CC9"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tcBorders>
              <w:top w:val="single" w:sz="4" w:space="0" w:color="auto"/>
            </w:tcBorders>
            <w:shd w:val="clear" w:color="auto" w:fill="auto"/>
            <w:vAlign w:val="bottom"/>
          </w:tcPr>
          <w:p w14:paraId="676FE3BD"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0.04 - 0,06" (1,68+1,68+0,24+0,25)*(2*0,2)</w:t>
            </w:r>
          </w:p>
        </w:tc>
        <w:tc>
          <w:tcPr>
            <w:tcW w:w="5006" w:type="dxa"/>
            <w:gridSpan w:val="4"/>
            <w:shd w:val="clear" w:color="auto" w:fill="auto"/>
            <w:vAlign w:val="bottom"/>
          </w:tcPr>
          <w:p w14:paraId="4A80B6C1"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1,540</w:t>
            </w:r>
          </w:p>
        </w:tc>
      </w:tr>
      <w:tr w:rsidR="00B7195C" w14:paraId="1E315D55" w14:textId="77777777">
        <w:tblPrEx>
          <w:tblCellMar>
            <w:top w:w="0" w:type="dxa"/>
            <w:bottom w:w="0" w:type="dxa"/>
          </w:tblCellMar>
        </w:tblPrEx>
        <w:trPr>
          <w:trHeight w:hRule="exact" w:val="158"/>
        </w:trPr>
        <w:tc>
          <w:tcPr>
            <w:tcW w:w="1723" w:type="dxa"/>
            <w:gridSpan w:val="3"/>
            <w:shd w:val="clear" w:color="auto" w:fill="auto"/>
            <w:vAlign w:val="bottom"/>
          </w:tcPr>
          <w:p w14:paraId="7EBABA45"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C88F136"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0.08/0.09" 1,77*(2*0,2)</w:t>
            </w:r>
          </w:p>
        </w:tc>
        <w:tc>
          <w:tcPr>
            <w:tcW w:w="5006" w:type="dxa"/>
            <w:gridSpan w:val="4"/>
            <w:shd w:val="clear" w:color="auto" w:fill="auto"/>
            <w:vAlign w:val="bottom"/>
          </w:tcPr>
          <w:p w14:paraId="0C9A801C"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0,708</w:t>
            </w:r>
          </w:p>
        </w:tc>
      </w:tr>
      <w:tr w:rsidR="00B7195C" w14:paraId="5E90B343" w14:textId="77777777">
        <w:tblPrEx>
          <w:tblCellMar>
            <w:top w:w="0" w:type="dxa"/>
            <w:bottom w:w="0" w:type="dxa"/>
          </w:tblCellMar>
        </w:tblPrEx>
        <w:trPr>
          <w:trHeight w:hRule="exact" w:val="163"/>
        </w:trPr>
        <w:tc>
          <w:tcPr>
            <w:tcW w:w="1723" w:type="dxa"/>
            <w:gridSpan w:val="3"/>
            <w:shd w:val="clear" w:color="auto" w:fill="auto"/>
            <w:vAlign w:val="bottom"/>
          </w:tcPr>
          <w:p w14:paraId="66D65154"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6FB0059"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tl. příček 75mm - 1pp</w:t>
            </w:r>
          </w:p>
        </w:tc>
        <w:tc>
          <w:tcPr>
            <w:tcW w:w="5006" w:type="dxa"/>
            <w:gridSpan w:val="4"/>
            <w:shd w:val="clear" w:color="auto" w:fill="auto"/>
            <w:vAlign w:val="bottom"/>
          </w:tcPr>
          <w:p w14:paraId="26492156"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2,248</w:t>
            </w:r>
          </w:p>
        </w:tc>
      </w:tr>
      <w:tr w:rsidR="00B7195C" w14:paraId="7953DE14" w14:textId="77777777">
        <w:tblPrEx>
          <w:tblCellMar>
            <w:top w:w="0" w:type="dxa"/>
            <w:bottom w:w="0" w:type="dxa"/>
          </w:tblCellMar>
        </w:tblPrEx>
        <w:trPr>
          <w:trHeight w:hRule="exact" w:val="158"/>
        </w:trPr>
        <w:tc>
          <w:tcPr>
            <w:tcW w:w="1723" w:type="dxa"/>
            <w:gridSpan w:val="3"/>
            <w:shd w:val="clear" w:color="auto" w:fill="auto"/>
          </w:tcPr>
          <w:p w14:paraId="7039F511"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7A7B844F"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0.01" (0,24+0,5+0,24)*(2*0,2)</w:t>
            </w:r>
          </w:p>
        </w:tc>
        <w:tc>
          <w:tcPr>
            <w:tcW w:w="5006" w:type="dxa"/>
            <w:gridSpan w:val="4"/>
            <w:shd w:val="clear" w:color="auto" w:fill="auto"/>
          </w:tcPr>
          <w:p w14:paraId="6F8FC3B5"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0,392</w:t>
            </w:r>
          </w:p>
        </w:tc>
      </w:tr>
      <w:tr w:rsidR="00B7195C" w14:paraId="2058EB4E" w14:textId="77777777">
        <w:tblPrEx>
          <w:tblCellMar>
            <w:top w:w="0" w:type="dxa"/>
            <w:bottom w:w="0" w:type="dxa"/>
          </w:tblCellMar>
        </w:tblPrEx>
        <w:trPr>
          <w:trHeight w:hRule="exact" w:val="154"/>
        </w:trPr>
        <w:tc>
          <w:tcPr>
            <w:tcW w:w="1723" w:type="dxa"/>
            <w:gridSpan w:val="3"/>
            <w:shd w:val="clear" w:color="auto" w:fill="auto"/>
            <w:vAlign w:val="bottom"/>
          </w:tcPr>
          <w:p w14:paraId="217B91B0"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C90E07C"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0.02" 0,49*0,1*0,2</w:t>
            </w:r>
          </w:p>
        </w:tc>
        <w:tc>
          <w:tcPr>
            <w:tcW w:w="5006" w:type="dxa"/>
            <w:gridSpan w:val="4"/>
            <w:shd w:val="clear" w:color="auto" w:fill="auto"/>
            <w:vAlign w:val="bottom"/>
          </w:tcPr>
          <w:p w14:paraId="7D00BCD3"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0,010</w:t>
            </w:r>
          </w:p>
        </w:tc>
      </w:tr>
      <w:tr w:rsidR="00B7195C" w14:paraId="4B5B84FB" w14:textId="77777777">
        <w:tblPrEx>
          <w:tblCellMar>
            <w:top w:w="0" w:type="dxa"/>
            <w:bottom w:w="0" w:type="dxa"/>
          </w:tblCellMar>
        </w:tblPrEx>
        <w:trPr>
          <w:trHeight w:hRule="exact" w:val="163"/>
        </w:trPr>
        <w:tc>
          <w:tcPr>
            <w:tcW w:w="1723" w:type="dxa"/>
            <w:gridSpan w:val="3"/>
            <w:shd w:val="clear" w:color="auto" w:fill="auto"/>
            <w:vAlign w:val="bottom"/>
          </w:tcPr>
          <w:p w14:paraId="0E47E488"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7716FD09"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 .č. 0.04 - 0.09" (1,32+2,79+0,55+2)*(2*0,2)</w:t>
            </w:r>
          </w:p>
        </w:tc>
        <w:tc>
          <w:tcPr>
            <w:tcW w:w="5006" w:type="dxa"/>
            <w:gridSpan w:val="4"/>
            <w:shd w:val="clear" w:color="auto" w:fill="auto"/>
            <w:vAlign w:val="bottom"/>
          </w:tcPr>
          <w:p w14:paraId="47F634FC"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2,664</w:t>
            </w:r>
          </w:p>
        </w:tc>
      </w:tr>
      <w:tr w:rsidR="00B7195C" w14:paraId="5B20273C" w14:textId="77777777">
        <w:tblPrEx>
          <w:tblCellMar>
            <w:top w:w="0" w:type="dxa"/>
            <w:bottom w:w="0" w:type="dxa"/>
          </w:tblCellMar>
        </w:tblPrEx>
        <w:trPr>
          <w:trHeight w:hRule="exact" w:val="158"/>
        </w:trPr>
        <w:tc>
          <w:tcPr>
            <w:tcW w:w="1723" w:type="dxa"/>
            <w:gridSpan w:val="3"/>
            <w:shd w:val="clear" w:color="auto" w:fill="auto"/>
          </w:tcPr>
          <w:p w14:paraId="11097E6F"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3444155B"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0.10 - 0.12" (2,1+2,05)*(2*0,2)</w:t>
            </w:r>
          </w:p>
        </w:tc>
        <w:tc>
          <w:tcPr>
            <w:tcW w:w="5006" w:type="dxa"/>
            <w:gridSpan w:val="4"/>
            <w:shd w:val="clear" w:color="auto" w:fill="auto"/>
          </w:tcPr>
          <w:p w14:paraId="32F42445"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1,660</w:t>
            </w:r>
          </w:p>
        </w:tc>
      </w:tr>
      <w:tr w:rsidR="00B7195C" w14:paraId="119BA1DB" w14:textId="77777777">
        <w:tblPrEx>
          <w:tblCellMar>
            <w:top w:w="0" w:type="dxa"/>
            <w:bottom w:w="0" w:type="dxa"/>
          </w:tblCellMar>
        </w:tblPrEx>
        <w:trPr>
          <w:trHeight w:hRule="exact" w:val="158"/>
        </w:trPr>
        <w:tc>
          <w:tcPr>
            <w:tcW w:w="1723" w:type="dxa"/>
            <w:gridSpan w:val="3"/>
            <w:shd w:val="clear" w:color="auto" w:fill="auto"/>
          </w:tcPr>
          <w:p w14:paraId="7B8DFD2A"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11362255"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 tl. přířek 100mm - 1pp</w:t>
            </w:r>
          </w:p>
        </w:tc>
        <w:tc>
          <w:tcPr>
            <w:tcW w:w="5006" w:type="dxa"/>
            <w:gridSpan w:val="4"/>
            <w:shd w:val="clear" w:color="auto" w:fill="auto"/>
          </w:tcPr>
          <w:p w14:paraId="64CFC3E9"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4,726</w:t>
            </w:r>
          </w:p>
        </w:tc>
      </w:tr>
      <w:tr w:rsidR="00B7195C" w14:paraId="1CD4A54D" w14:textId="77777777">
        <w:tblPrEx>
          <w:tblCellMar>
            <w:top w:w="0" w:type="dxa"/>
            <w:bottom w:w="0" w:type="dxa"/>
          </w:tblCellMar>
        </w:tblPrEx>
        <w:trPr>
          <w:trHeight w:hRule="exact" w:val="158"/>
        </w:trPr>
        <w:tc>
          <w:tcPr>
            <w:tcW w:w="1723" w:type="dxa"/>
            <w:gridSpan w:val="3"/>
            <w:shd w:val="clear" w:color="auto" w:fill="auto"/>
          </w:tcPr>
          <w:p w14:paraId="1A9D0ABB"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15B155F1"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1.1" (0,15+0,24)*(2*0,2)</w:t>
            </w:r>
          </w:p>
        </w:tc>
        <w:tc>
          <w:tcPr>
            <w:tcW w:w="5006" w:type="dxa"/>
            <w:gridSpan w:val="4"/>
            <w:shd w:val="clear" w:color="auto" w:fill="auto"/>
          </w:tcPr>
          <w:p w14:paraId="4F3AC642"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0,156</w:t>
            </w:r>
          </w:p>
        </w:tc>
      </w:tr>
      <w:tr w:rsidR="00B7195C" w14:paraId="750C7A39" w14:textId="77777777">
        <w:tblPrEx>
          <w:tblCellMar>
            <w:top w:w="0" w:type="dxa"/>
            <w:bottom w:w="0" w:type="dxa"/>
          </w:tblCellMar>
        </w:tblPrEx>
        <w:trPr>
          <w:trHeight w:hRule="exact" w:val="158"/>
        </w:trPr>
        <w:tc>
          <w:tcPr>
            <w:tcW w:w="1723" w:type="dxa"/>
            <w:gridSpan w:val="3"/>
            <w:shd w:val="clear" w:color="auto" w:fill="auto"/>
          </w:tcPr>
          <w:p w14:paraId="24D62DDA"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47A9C47C"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1.3" (4+1,68+1,68+1,68)*(2*0,2)</w:t>
            </w:r>
          </w:p>
        </w:tc>
        <w:tc>
          <w:tcPr>
            <w:tcW w:w="5006" w:type="dxa"/>
            <w:gridSpan w:val="4"/>
            <w:shd w:val="clear" w:color="auto" w:fill="auto"/>
          </w:tcPr>
          <w:p w14:paraId="56E39D0A"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3,616</w:t>
            </w:r>
          </w:p>
        </w:tc>
      </w:tr>
      <w:tr w:rsidR="00B7195C" w14:paraId="32235C38" w14:textId="77777777">
        <w:tblPrEx>
          <w:tblCellMar>
            <w:top w:w="0" w:type="dxa"/>
            <w:bottom w:w="0" w:type="dxa"/>
          </w:tblCellMar>
        </w:tblPrEx>
        <w:trPr>
          <w:trHeight w:hRule="exact" w:val="158"/>
        </w:trPr>
        <w:tc>
          <w:tcPr>
            <w:tcW w:w="1723" w:type="dxa"/>
            <w:gridSpan w:val="3"/>
            <w:shd w:val="clear" w:color="auto" w:fill="auto"/>
          </w:tcPr>
          <w:p w14:paraId="7AB9C4A1"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43B9524B"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tl. příček 75mm - 1 np</w:t>
            </w:r>
          </w:p>
        </w:tc>
        <w:tc>
          <w:tcPr>
            <w:tcW w:w="5006" w:type="dxa"/>
            <w:gridSpan w:val="4"/>
            <w:shd w:val="clear" w:color="auto" w:fill="auto"/>
          </w:tcPr>
          <w:p w14:paraId="3796E030"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3,772</w:t>
            </w:r>
          </w:p>
        </w:tc>
      </w:tr>
      <w:tr w:rsidR="00B7195C" w14:paraId="4F7F5B7E" w14:textId="77777777">
        <w:tblPrEx>
          <w:tblCellMar>
            <w:top w:w="0" w:type="dxa"/>
            <w:bottom w:w="0" w:type="dxa"/>
          </w:tblCellMar>
        </w:tblPrEx>
        <w:trPr>
          <w:trHeight w:hRule="exact" w:val="158"/>
        </w:trPr>
        <w:tc>
          <w:tcPr>
            <w:tcW w:w="1723" w:type="dxa"/>
            <w:gridSpan w:val="3"/>
            <w:shd w:val="clear" w:color="auto" w:fill="auto"/>
          </w:tcPr>
          <w:p w14:paraId="11958E76"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31870E99"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1.1, 1.3, 1.4" (1,93+3,09)*(2*0,2)</w:t>
            </w:r>
          </w:p>
        </w:tc>
        <w:tc>
          <w:tcPr>
            <w:tcW w:w="5006" w:type="dxa"/>
            <w:gridSpan w:val="4"/>
            <w:shd w:val="clear" w:color="auto" w:fill="auto"/>
          </w:tcPr>
          <w:p w14:paraId="2547D33C"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2,008</w:t>
            </w:r>
          </w:p>
        </w:tc>
      </w:tr>
      <w:tr w:rsidR="00B7195C" w14:paraId="1C93B6B7" w14:textId="77777777">
        <w:tblPrEx>
          <w:tblCellMar>
            <w:top w:w="0" w:type="dxa"/>
            <w:bottom w:w="0" w:type="dxa"/>
          </w:tblCellMar>
        </w:tblPrEx>
        <w:trPr>
          <w:trHeight w:hRule="exact" w:val="158"/>
        </w:trPr>
        <w:tc>
          <w:tcPr>
            <w:tcW w:w="1723" w:type="dxa"/>
            <w:gridSpan w:val="3"/>
            <w:shd w:val="clear" w:color="auto" w:fill="auto"/>
          </w:tcPr>
          <w:p w14:paraId="63E5E18A"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050A5323"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1.2" (0,12+0,55)*(2*0,2)</w:t>
            </w:r>
          </w:p>
        </w:tc>
        <w:tc>
          <w:tcPr>
            <w:tcW w:w="5006" w:type="dxa"/>
            <w:gridSpan w:val="4"/>
            <w:shd w:val="clear" w:color="auto" w:fill="auto"/>
          </w:tcPr>
          <w:p w14:paraId="78241DAF"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0,268</w:t>
            </w:r>
          </w:p>
        </w:tc>
      </w:tr>
      <w:tr w:rsidR="00B7195C" w14:paraId="28259229" w14:textId="77777777">
        <w:tblPrEx>
          <w:tblCellMar>
            <w:top w:w="0" w:type="dxa"/>
            <w:bottom w:w="0" w:type="dxa"/>
          </w:tblCellMar>
        </w:tblPrEx>
        <w:trPr>
          <w:trHeight w:hRule="exact" w:val="158"/>
        </w:trPr>
        <w:tc>
          <w:tcPr>
            <w:tcW w:w="1723" w:type="dxa"/>
            <w:gridSpan w:val="3"/>
            <w:shd w:val="clear" w:color="auto" w:fill="auto"/>
          </w:tcPr>
          <w:p w14:paraId="69D552EF"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37DB8D77"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1.5" (0,12+0,33)*(2*0,2)</w:t>
            </w:r>
          </w:p>
        </w:tc>
        <w:tc>
          <w:tcPr>
            <w:tcW w:w="5006" w:type="dxa"/>
            <w:gridSpan w:val="4"/>
            <w:shd w:val="clear" w:color="auto" w:fill="auto"/>
          </w:tcPr>
          <w:p w14:paraId="7CCEE49F"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0,180</w:t>
            </w:r>
          </w:p>
        </w:tc>
      </w:tr>
      <w:tr w:rsidR="00B7195C" w14:paraId="2732000D" w14:textId="77777777">
        <w:tblPrEx>
          <w:tblCellMar>
            <w:top w:w="0" w:type="dxa"/>
            <w:bottom w:w="0" w:type="dxa"/>
          </w:tblCellMar>
        </w:tblPrEx>
        <w:trPr>
          <w:trHeight w:hRule="exact" w:val="158"/>
        </w:trPr>
        <w:tc>
          <w:tcPr>
            <w:tcW w:w="1723" w:type="dxa"/>
            <w:gridSpan w:val="3"/>
            <w:shd w:val="clear" w:color="auto" w:fill="auto"/>
          </w:tcPr>
          <w:p w14:paraId="44650609"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72A56A9F"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1.6" (0,18+0,28)*(2*0,2)</w:t>
            </w:r>
          </w:p>
        </w:tc>
        <w:tc>
          <w:tcPr>
            <w:tcW w:w="5006" w:type="dxa"/>
            <w:gridSpan w:val="4"/>
            <w:shd w:val="clear" w:color="auto" w:fill="auto"/>
          </w:tcPr>
          <w:p w14:paraId="4EF8506B"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0,184</w:t>
            </w:r>
          </w:p>
        </w:tc>
      </w:tr>
      <w:tr w:rsidR="00B7195C" w14:paraId="16586EF8" w14:textId="77777777">
        <w:tblPrEx>
          <w:tblCellMar>
            <w:top w:w="0" w:type="dxa"/>
            <w:bottom w:w="0" w:type="dxa"/>
          </w:tblCellMar>
        </w:tblPrEx>
        <w:trPr>
          <w:trHeight w:hRule="exact" w:val="154"/>
        </w:trPr>
        <w:tc>
          <w:tcPr>
            <w:tcW w:w="1723" w:type="dxa"/>
            <w:gridSpan w:val="3"/>
            <w:shd w:val="clear" w:color="auto" w:fill="auto"/>
            <w:vAlign w:val="bottom"/>
          </w:tcPr>
          <w:p w14:paraId="4438AAC5"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CFC1C4F"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1.6/1.7" 2,46*(2*0,2)</w:t>
            </w:r>
          </w:p>
        </w:tc>
        <w:tc>
          <w:tcPr>
            <w:tcW w:w="5006" w:type="dxa"/>
            <w:gridSpan w:val="4"/>
            <w:shd w:val="clear" w:color="auto" w:fill="auto"/>
            <w:vAlign w:val="bottom"/>
          </w:tcPr>
          <w:p w14:paraId="7ED6ED3E"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0,984</w:t>
            </w:r>
          </w:p>
        </w:tc>
      </w:tr>
      <w:tr w:rsidR="00B7195C" w14:paraId="1868111B" w14:textId="77777777">
        <w:tblPrEx>
          <w:tblCellMar>
            <w:top w:w="0" w:type="dxa"/>
            <w:bottom w:w="0" w:type="dxa"/>
          </w:tblCellMar>
        </w:tblPrEx>
        <w:trPr>
          <w:trHeight w:hRule="exact" w:val="158"/>
        </w:trPr>
        <w:tc>
          <w:tcPr>
            <w:tcW w:w="1723" w:type="dxa"/>
            <w:gridSpan w:val="3"/>
            <w:shd w:val="clear" w:color="auto" w:fill="auto"/>
            <w:vAlign w:val="bottom"/>
          </w:tcPr>
          <w:p w14:paraId="59A5D4EB"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9E61762"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 tl. přířek 100mm - 1np</w:t>
            </w:r>
          </w:p>
        </w:tc>
        <w:tc>
          <w:tcPr>
            <w:tcW w:w="5006" w:type="dxa"/>
            <w:gridSpan w:val="4"/>
            <w:shd w:val="clear" w:color="auto" w:fill="auto"/>
            <w:vAlign w:val="bottom"/>
          </w:tcPr>
          <w:p w14:paraId="1B1BE68B"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3,624</w:t>
            </w:r>
          </w:p>
        </w:tc>
      </w:tr>
      <w:tr w:rsidR="00B7195C" w14:paraId="52EEBEFF" w14:textId="77777777">
        <w:tblPrEx>
          <w:tblCellMar>
            <w:top w:w="0" w:type="dxa"/>
            <w:bottom w:w="0" w:type="dxa"/>
          </w:tblCellMar>
        </w:tblPrEx>
        <w:trPr>
          <w:trHeight w:hRule="exact" w:val="163"/>
        </w:trPr>
        <w:tc>
          <w:tcPr>
            <w:tcW w:w="1723" w:type="dxa"/>
            <w:gridSpan w:val="3"/>
            <w:shd w:val="clear" w:color="auto" w:fill="auto"/>
            <w:vAlign w:val="bottom"/>
          </w:tcPr>
          <w:p w14:paraId="6B64EB88"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9ACBF7D"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2.1" (0,15+0,16)*(2*0,2)</w:t>
            </w:r>
          </w:p>
        </w:tc>
        <w:tc>
          <w:tcPr>
            <w:tcW w:w="5006" w:type="dxa"/>
            <w:gridSpan w:val="4"/>
            <w:shd w:val="clear" w:color="auto" w:fill="auto"/>
            <w:vAlign w:val="bottom"/>
          </w:tcPr>
          <w:p w14:paraId="133AD449"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0,124</w:t>
            </w:r>
          </w:p>
        </w:tc>
      </w:tr>
      <w:tr w:rsidR="00B7195C" w14:paraId="3505552A" w14:textId="77777777">
        <w:tblPrEx>
          <w:tblCellMar>
            <w:top w:w="0" w:type="dxa"/>
            <w:bottom w:w="0" w:type="dxa"/>
          </w:tblCellMar>
        </w:tblPrEx>
        <w:trPr>
          <w:trHeight w:hRule="exact" w:val="158"/>
        </w:trPr>
        <w:tc>
          <w:tcPr>
            <w:tcW w:w="1723" w:type="dxa"/>
            <w:gridSpan w:val="3"/>
            <w:shd w:val="clear" w:color="auto" w:fill="auto"/>
          </w:tcPr>
          <w:p w14:paraId="2C222B9B"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35EFB386"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2.6" (0,56+2,05+1,65)*(2*0,2)</w:t>
            </w:r>
          </w:p>
        </w:tc>
        <w:tc>
          <w:tcPr>
            <w:tcW w:w="5006" w:type="dxa"/>
            <w:gridSpan w:val="4"/>
            <w:shd w:val="clear" w:color="auto" w:fill="auto"/>
          </w:tcPr>
          <w:p w14:paraId="47C6E9D4"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1,704</w:t>
            </w:r>
          </w:p>
        </w:tc>
      </w:tr>
      <w:tr w:rsidR="00B7195C" w14:paraId="73F027BA" w14:textId="77777777">
        <w:tblPrEx>
          <w:tblCellMar>
            <w:top w:w="0" w:type="dxa"/>
            <w:bottom w:w="0" w:type="dxa"/>
          </w:tblCellMar>
        </w:tblPrEx>
        <w:trPr>
          <w:trHeight w:hRule="exact" w:val="158"/>
        </w:trPr>
        <w:tc>
          <w:tcPr>
            <w:tcW w:w="1723" w:type="dxa"/>
            <w:gridSpan w:val="3"/>
            <w:shd w:val="clear" w:color="auto" w:fill="auto"/>
          </w:tcPr>
          <w:p w14:paraId="28A0FC5C"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42FE0F91"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 tl. příček 75mm - 2np</w:t>
            </w:r>
          </w:p>
        </w:tc>
        <w:tc>
          <w:tcPr>
            <w:tcW w:w="5006" w:type="dxa"/>
            <w:gridSpan w:val="4"/>
            <w:shd w:val="clear" w:color="auto" w:fill="auto"/>
          </w:tcPr>
          <w:p w14:paraId="27A805B8"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1,828</w:t>
            </w:r>
          </w:p>
        </w:tc>
      </w:tr>
      <w:tr w:rsidR="00B7195C" w14:paraId="3DD7FE58" w14:textId="77777777">
        <w:tblPrEx>
          <w:tblCellMar>
            <w:top w:w="0" w:type="dxa"/>
            <w:bottom w:w="0" w:type="dxa"/>
          </w:tblCellMar>
        </w:tblPrEx>
        <w:trPr>
          <w:trHeight w:hRule="exact" w:val="158"/>
        </w:trPr>
        <w:tc>
          <w:tcPr>
            <w:tcW w:w="1723" w:type="dxa"/>
            <w:gridSpan w:val="3"/>
            <w:shd w:val="clear" w:color="auto" w:fill="auto"/>
          </w:tcPr>
          <w:p w14:paraId="5F30FA23"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74F8FC62"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2.1,2.2, 2.3, 2.6" (3,08+1,83+1,09)*(2*0,2)</w:t>
            </w:r>
          </w:p>
        </w:tc>
        <w:tc>
          <w:tcPr>
            <w:tcW w:w="5006" w:type="dxa"/>
            <w:gridSpan w:val="4"/>
            <w:shd w:val="clear" w:color="auto" w:fill="auto"/>
          </w:tcPr>
          <w:p w14:paraId="0EF73C7B"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2,400</w:t>
            </w:r>
          </w:p>
        </w:tc>
      </w:tr>
      <w:tr w:rsidR="00B7195C" w14:paraId="47C5F4E0" w14:textId="77777777">
        <w:tblPrEx>
          <w:tblCellMar>
            <w:top w:w="0" w:type="dxa"/>
            <w:bottom w:w="0" w:type="dxa"/>
          </w:tblCellMar>
        </w:tblPrEx>
        <w:trPr>
          <w:trHeight w:hRule="exact" w:val="158"/>
        </w:trPr>
        <w:tc>
          <w:tcPr>
            <w:tcW w:w="1723" w:type="dxa"/>
            <w:gridSpan w:val="3"/>
            <w:shd w:val="clear" w:color="auto" w:fill="auto"/>
          </w:tcPr>
          <w:p w14:paraId="224550A2"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58332873"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 tl. příček 100mm - 2np</w:t>
            </w:r>
          </w:p>
        </w:tc>
        <w:tc>
          <w:tcPr>
            <w:tcW w:w="5006" w:type="dxa"/>
            <w:gridSpan w:val="4"/>
            <w:shd w:val="clear" w:color="auto" w:fill="auto"/>
          </w:tcPr>
          <w:p w14:paraId="3DA39633"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2,400</w:t>
            </w:r>
          </w:p>
        </w:tc>
      </w:tr>
      <w:tr w:rsidR="00B7195C" w14:paraId="556D088A" w14:textId="77777777">
        <w:tblPrEx>
          <w:tblCellMar>
            <w:top w:w="0" w:type="dxa"/>
            <w:bottom w:w="0" w:type="dxa"/>
          </w:tblCellMar>
        </w:tblPrEx>
        <w:trPr>
          <w:trHeight w:hRule="exact" w:val="154"/>
        </w:trPr>
        <w:tc>
          <w:tcPr>
            <w:tcW w:w="1723" w:type="dxa"/>
            <w:gridSpan w:val="3"/>
            <w:shd w:val="clear" w:color="auto" w:fill="auto"/>
            <w:vAlign w:val="bottom"/>
          </w:tcPr>
          <w:p w14:paraId="105000C2"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6839BB9C"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2.1/2.3" 2,04*2*0,2</w:t>
            </w:r>
          </w:p>
        </w:tc>
        <w:tc>
          <w:tcPr>
            <w:tcW w:w="5006" w:type="dxa"/>
            <w:gridSpan w:val="4"/>
            <w:shd w:val="clear" w:color="auto" w:fill="auto"/>
            <w:vAlign w:val="bottom"/>
          </w:tcPr>
          <w:p w14:paraId="09DF452A"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0,816</w:t>
            </w:r>
          </w:p>
        </w:tc>
      </w:tr>
      <w:tr w:rsidR="00B7195C" w14:paraId="38E207C2" w14:textId="77777777">
        <w:tblPrEx>
          <w:tblCellMar>
            <w:top w:w="0" w:type="dxa"/>
            <w:bottom w:w="0" w:type="dxa"/>
          </w:tblCellMar>
        </w:tblPrEx>
        <w:trPr>
          <w:trHeight w:hRule="exact" w:val="163"/>
        </w:trPr>
        <w:tc>
          <w:tcPr>
            <w:tcW w:w="1723" w:type="dxa"/>
            <w:gridSpan w:val="3"/>
            <w:shd w:val="clear" w:color="auto" w:fill="auto"/>
            <w:vAlign w:val="bottom"/>
          </w:tcPr>
          <w:p w14:paraId="52ED7D62"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7BEFFDFA"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 tl. příček 150mm - 2np</w:t>
            </w:r>
          </w:p>
        </w:tc>
        <w:tc>
          <w:tcPr>
            <w:tcW w:w="5006" w:type="dxa"/>
            <w:gridSpan w:val="4"/>
            <w:shd w:val="clear" w:color="auto" w:fill="auto"/>
            <w:vAlign w:val="bottom"/>
          </w:tcPr>
          <w:p w14:paraId="40EF56CF"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0,816</w:t>
            </w:r>
          </w:p>
        </w:tc>
      </w:tr>
      <w:tr w:rsidR="00B7195C" w14:paraId="466E1D11" w14:textId="77777777">
        <w:tblPrEx>
          <w:tblCellMar>
            <w:top w:w="0" w:type="dxa"/>
            <w:bottom w:w="0" w:type="dxa"/>
          </w:tblCellMar>
        </w:tblPrEx>
        <w:trPr>
          <w:trHeight w:hRule="exact" w:val="158"/>
        </w:trPr>
        <w:tc>
          <w:tcPr>
            <w:tcW w:w="1723" w:type="dxa"/>
            <w:gridSpan w:val="3"/>
            <w:shd w:val="clear" w:color="auto" w:fill="auto"/>
          </w:tcPr>
          <w:p w14:paraId="52507F08"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752642C6"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3.2" (0,15+0,16)*(2*0,2)</w:t>
            </w:r>
          </w:p>
        </w:tc>
        <w:tc>
          <w:tcPr>
            <w:tcW w:w="5006" w:type="dxa"/>
            <w:gridSpan w:val="4"/>
            <w:shd w:val="clear" w:color="auto" w:fill="auto"/>
          </w:tcPr>
          <w:p w14:paraId="57DCA335"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0,124</w:t>
            </w:r>
          </w:p>
        </w:tc>
      </w:tr>
      <w:tr w:rsidR="00B7195C" w14:paraId="442A8921" w14:textId="77777777">
        <w:tblPrEx>
          <w:tblCellMar>
            <w:top w:w="0" w:type="dxa"/>
            <w:bottom w:w="0" w:type="dxa"/>
          </w:tblCellMar>
        </w:tblPrEx>
        <w:trPr>
          <w:trHeight w:hRule="exact" w:val="158"/>
        </w:trPr>
        <w:tc>
          <w:tcPr>
            <w:tcW w:w="1723" w:type="dxa"/>
            <w:gridSpan w:val="3"/>
            <w:shd w:val="clear" w:color="auto" w:fill="auto"/>
          </w:tcPr>
          <w:p w14:paraId="095DF5D6"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74ACD25A"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3.5" (3+1,65+1,65+1,36)*(2*0,2)</w:t>
            </w:r>
          </w:p>
        </w:tc>
        <w:tc>
          <w:tcPr>
            <w:tcW w:w="5006" w:type="dxa"/>
            <w:gridSpan w:val="4"/>
            <w:shd w:val="clear" w:color="auto" w:fill="auto"/>
          </w:tcPr>
          <w:p w14:paraId="250ECF11"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3,064</w:t>
            </w:r>
          </w:p>
        </w:tc>
      </w:tr>
      <w:tr w:rsidR="00B7195C" w14:paraId="6FF97CBC" w14:textId="77777777">
        <w:tblPrEx>
          <w:tblCellMar>
            <w:top w:w="0" w:type="dxa"/>
            <w:bottom w:w="0" w:type="dxa"/>
          </w:tblCellMar>
        </w:tblPrEx>
        <w:trPr>
          <w:trHeight w:hRule="exact" w:val="158"/>
        </w:trPr>
        <w:tc>
          <w:tcPr>
            <w:tcW w:w="1723" w:type="dxa"/>
            <w:gridSpan w:val="3"/>
            <w:shd w:val="clear" w:color="auto" w:fill="auto"/>
          </w:tcPr>
          <w:p w14:paraId="2EDB9B8B"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39EAF432"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 tl. příček 75mm - 3np</w:t>
            </w:r>
          </w:p>
        </w:tc>
        <w:tc>
          <w:tcPr>
            <w:tcW w:w="5006" w:type="dxa"/>
            <w:gridSpan w:val="4"/>
            <w:shd w:val="clear" w:color="auto" w:fill="auto"/>
          </w:tcPr>
          <w:p w14:paraId="05A6EDB2"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3,188</w:t>
            </w:r>
          </w:p>
        </w:tc>
      </w:tr>
      <w:tr w:rsidR="00B7195C" w14:paraId="1BF2E696" w14:textId="77777777">
        <w:tblPrEx>
          <w:tblCellMar>
            <w:top w:w="0" w:type="dxa"/>
            <w:bottom w:w="0" w:type="dxa"/>
          </w:tblCellMar>
        </w:tblPrEx>
        <w:trPr>
          <w:trHeight w:hRule="exact" w:val="158"/>
        </w:trPr>
        <w:tc>
          <w:tcPr>
            <w:tcW w:w="1723" w:type="dxa"/>
            <w:gridSpan w:val="3"/>
            <w:shd w:val="clear" w:color="auto" w:fill="auto"/>
          </w:tcPr>
          <w:p w14:paraId="5133258B"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3234190B"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3.1,3.2, 3.3, 3.5" (3,08+0,95+1,73)*(2*0,2)</w:t>
            </w:r>
          </w:p>
        </w:tc>
        <w:tc>
          <w:tcPr>
            <w:tcW w:w="5006" w:type="dxa"/>
            <w:gridSpan w:val="4"/>
            <w:shd w:val="clear" w:color="auto" w:fill="auto"/>
          </w:tcPr>
          <w:p w14:paraId="13B182C8"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2,304</w:t>
            </w:r>
          </w:p>
        </w:tc>
      </w:tr>
      <w:tr w:rsidR="00B7195C" w14:paraId="593EEAAB" w14:textId="77777777">
        <w:tblPrEx>
          <w:tblCellMar>
            <w:top w:w="0" w:type="dxa"/>
            <w:bottom w:w="0" w:type="dxa"/>
          </w:tblCellMar>
        </w:tblPrEx>
        <w:trPr>
          <w:trHeight w:hRule="exact" w:val="158"/>
        </w:trPr>
        <w:tc>
          <w:tcPr>
            <w:tcW w:w="1723" w:type="dxa"/>
            <w:gridSpan w:val="3"/>
            <w:shd w:val="clear" w:color="auto" w:fill="auto"/>
          </w:tcPr>
          <w:p w14:paraId="5084B73F"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0E76D2EB"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 tl. příček 100mm - 3np</w:t>
            </w:r>
          </w:p>
        </w:tc>
        <w:tc>
          <w:tcPr>
            <w:tcW w:w="5006" w:type="dxa"/>
            <w:gridSpan w:val="4"/>
            <w:shd w:val="clear" w:color="auto" w:fill="auto"/>
          </w:tcPr>
          <w:p w14:paraId="7F862B7A"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2,304</w:t>
            </w:r>
          </w:p>
        </w:tc>
      </w:tr>
      <w:tr w:rsidR="00B7195C" w14:paraId="2945E2CC" w14:textId="77777777">
        <w:tblPrEx>
          <w:tblCellMar>
            <w:top w:w="0" w:type="dxa"/>
            <w:bottom w:w="0" w:type="dxa"/>
          </w:tblCellMar>
        </w:tblPrEx>
        <w:trPr>
          <w:trHeight w:hRule="exact" w:val="154"/>
        </w:trPr>
        <w:tc>
          <w:tcPr>
            <w:tcW w:w="1723" w:type="dxa"/>
            <w:gridSpan w:val="3"/>
            <w:shd w:val="clear" w:color="auto" w:fill="auto"/>
            <w:vAlign w:val="bottom"/>
          </w:tcPr>
          <w:p w14:paraId="5DBD8BFE"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BB0825D"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3.1/3.2" 1,86*2*0,2</w:t>
            </w:r>
          </w:p>
        </w:tc>
        <w:tc>
          <w:tcPr>
            <w:tcW w:w="5006" w:type="dxa"/>
            <w:gridSpan w:val="4"/>
            <w:shd w:val="clear" w:color="auto" w:fill="auto"/>
            <w:vAlign w:val="bottom"/>
          </w:tcPr>
          <w:p w14:paraId="4D8603A0"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0,744</w:t>
            </w:r>
          </w:p>
        </w:tc>
      </w:tr>
      <w:tr w:rsidR="00B7195C" w14:paraId="23D6D022" w14:textId="77777777">
        <w:tblPrEx>
          <w:tblCellMar>
            <w:top w:w="0" w:type="dxa"/>
            <w:bottom w:w="0" w:type="dxa"/>
          </w:tblCellMar>
        </w:tblPrEx>
        <w:trPr>
          <w:trHeight w:hRule="exact" w:val="163"/>
        </w:trPr>
        <w:tc>
          <w:tcPr>
            <w:tcW w:w="1723" w:type="dxa"/>
            <w:gridSpan w:val="3"/>
            <w:shd w:val="clear" w:color="auto" w:fill="auto"/>
            <w:vAlign w:val="bottom"/>
          </w:tcPr>
          <w:p w14:paraId="791A857F"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09804DBB"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 tl. příček 150mm - 3np</w:t>
            </w:r>
          </w:p>
        </w:tc>
        <w:tc>
          <w:tcPr>
            <w:tcW w:w="5006" w:type="dxa"/>
            <w:gridSpan w:val="4"/>
            <w:shd w:val="clear" w:color="auto" w:fill="auto"/>
            <w:vAlign w:val="bottom"/>
          </w:tcPr>
          <w:p w14:paraId="1A32A453"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0,744</w:t>
            </w:r>
          </w:p>
        </w:tc>
      </w:tr>
      <w:tr w:rsidR="00B7195C" w14:paraId="1A9530CD" w14:textId="77777777">
        <w:tblPrEx>
          <w:tblCellMar>
            <w:top w:w="0" w:type="dxa"/>
            <w:bottom w:w="0" w:type="dxa"/>
          </w:tblCellMar>
        </w:tblPrEx>
        <w:trPr>
          <w:trHeight w:hRule="exact" w:val="154"/>
        </w:trPr>
        <w:tc>
          <w:tcPr>
            <w:tcW w:w="1723" w:type="dxa"/>
            <w:gridSpan w:val="3"/>
            <w:shd w:val="clear" w:color="auto" w:fill="auto"/>
          </w:tcPr>
          <w:p w14:paraId="02FB62E0"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010CD989"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Součet</w:t>
            </w:r>
          </w:p>
        </w:tc>
        <w:tc>
          <w:tcPr>
            <w:tcW w:w="5006" w:type="dxa"/>
            <w:gridSpan w:val="4"/>
            <w:shd w:val="clear" w:color="auto" w:fill="auto"/>
          </w:tcPr>
          <w:p w14:paraId="65020C0D" w14:textId="77777777" w:rsidR="00B7195C" w:rsidRDefault="00000000">
            <w:pPr>
              <w:pStyle w:val="Jin0"/>
              <w:framePr w:w="10651" w:h="15710" w:wrap="none" w:vAnchor="page" w:hAnchor="page" w:x="572" w:y="568"/>
              <w:ind w:firstLine="540"/>
              <w:jc w:val="both"/>
              <w:rPr>
                <w:sz w:val="12"/>
                <w:szCs w:val="12"/>
              </w:rPr>
            </w:pPr>
            <w:r>
              <w:rPr>
                <w:rFonts w:ascii="Arial" w:eastAsia="Arial" w:hAnsi="Arial" w:cs="Arial"/>
                <w:sz w:val="12"/>
                <w:szCs w:val="12"/>
              </w:rPr>
              <w:t>25,650</w:t>
            </w:r>
          </w:p>
        </w:tc>
      </w:tr>
      <w:tr w:rsidR="00B7195C" w14:paraId="47583BEF"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687DE649"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13</w:t>
            </w:r>
          </w:p>
        </w:tc>
        <w:tc>
          <w:tcPr>
            <w:tcW w:w="288" w:type="dxa"/>
            <w:tcBorders>
              <w:top w:val="single" w:sz="4" w:space="0" w:color="auto"/>
              <w:left w:val="single" w:sz="4" w:space="0" w:color="auto"/>
            </w:tcBorders>
            <w:shd w:val="clear" w:color="auto" w:fill="auto"/>
            <w:vAlign w:val="center"/>
          </w:tcPr>
          <w:p w14:paraId="40F8791A"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174ABA95"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417361821</w:t>
            </w:r>
          </w:p>
        </w:tc>
        <w:tc>
          <w:tcPr>
            <w:tcW w:w="3418" w:type="dxa"/>
            <w:tcBorders>
              <w:top w:val="single" w:sz="4" w:space="0" w:color="auto"/>
              <w:left w:val="single" w:sz="4" w:space="0" w:color="auto"/>
            </w:tcBorders>
            <w:shd w:val="clear" w:color="auto" w:fill="auto"/>
            <w:vAlign w:val="bottom"/>
          </w:tcPr>
          <w:p w14:paraId="28E49B54" w14:textId="77777777" w:rsidR="00B7195C" w:rsidRDefault="00000000">
            <w:pPr>
              <w:pStyle w:val="Jin0"/>
              <w:framePr w:w="10651" w:h="15710" w:wrap="none" w:vAnchor="page" w:hAnchor="page" w:x="572" w:y="568"/>
              <w:spacing w:line="264" w:lineRule="auto"/>
              <w:rPr>
                <w:sz w:val="14"/>
                <w:szCs w:val="14"/>
              </w:rPr>
            </w:pPr>
            <w:r>
              <w:rPr>
                <w:rFonts w:ascii="Arial" w:eastAsia="Arial" w:hAnsi="Arial" w:cs="Arial"/>
                <w:sz w:val="14"/>
                <w:szCs w:val="14"/>
              </w:rPr>
              <w:t>Výztuž ztužujících pásů a věnců z betonářské oceli 10 505(R)nebo BSt 500</w:t>
            </w:r>
          </w:p>
        </w:tc>
        <w:tc>
          <w:tcPr>
            <w:tcW w:w="504" w:type="dxa"/>
            <w:tcBorders>
              <w:top w:val="single" w:sz="4" w:space="0" w:color="auto"/>
              <w:left w:val="single" w:sz="4" w:space="0" w:color="auto"/>
            </w:tcBorders>
            <w:shd w:val="clear" w:color="auto" w:fill="auto"/>
            <w:vAlign w:val="center"/>
          </w:tcPr>
          <w:p w14:paraId="6527BE01" w14:textId="77777777" w:rsidR="00B7195C" w:rsidRDefault="00000000">
            <w:pPr>
              <w:pStyle w:val="Jin0"/>
              <w:framePr w:w="10651" w:h="15710" w:wrap="none" w:vAnchor="page" w:hAnchor="page" w:x="572" w:y="568"/>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40B11A0F"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0,170</w:t>
            </w:r>
          </w:p>
        </w:tc>
        <w:tc>
          <w:tcPr>
            <w:tcW w:w="1061" w:type="dxa"/>
            <w:tcBorders>
              <w:top w:val="single" w:sz="4" w:space="0" w:color="auto"/>
              <w:left w:val="single" w:sz="4" w:space="0" w:color="auto"/>
            </w:tcBorders>
            <w:shd w:val="clear" w:color="auto" w:fill="auto"/>
            <w:vAlign w:val="center"/>
          </w:tcPr>
          <w:p w14:paraId="6541884A"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44 793,00</w:t>
            </w:r>
          </w:p>
        </w:tc>
        <w:tc>
          <w:tcPr>
            <w:tcW w:w="1502" w:type="dxa"/>
            <w:tcBorders>
              <w:top w:val="single" w:sz="4" w:space="0" w:color="auto"/>
              <w:left w:val="single" w:sz="4" w:space="0" w:color="auto"/>
            </w:tcBorders>
            <w:shd w:val="clear" w:color="auto" w:fill="auto"/>
            <w:vAlign w:val="center"/>
          </w:tcPr>
          <w:p w14:paraId="1E166CBB"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7 614,81</w:t>
            </w:r>
          </w:p>
        </w:tc>
        <w:tc>
          <w:tcPr>
            <w:tcW w:w="1502" w:type="dxa"/>
            <w:tcBorders>
              <w:top w:val="single" w:sz="4" w:space="0" w:color="auto"/>
              <w:left w:val="single" w:sz="4" w:space="0" w:color="auto"/>
              <w:right w:val="single" w:sz="4" w:space="0" w:color="auto"/>
            </w:tcBorders>
            <w:shd w:val="clear" w:color="auto" w:fill="auto"/>
            <w:vAlign w:val="center"/>
          </w:tcPr>
          <w:p w14:paraId="5D560059"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CS ÚRS 2024 01</w:t>
            </w:r>
          </w:p>
        </w:tc>
      </w:tr>
      <w:tr w:rsidR="00B7195C" w14:paraId="26D96B8E"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1F00255B"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63A5CC41" w14:textId="77777777" w:rsidR="00B7195C" w:rsidRDefault="00000000">
            <w:pPr>
              <w:pStyle w:val="Jin0"/>
              <w:framePr w:w="10651" w:h="15710" w:wrap="none" w:vAnchor="page" w:hAnchor="page" w:x="572" w:y="568"/>
              <w:rPr>
                <w:sz w:val="10"/>
                <w:szCs w:val="10"/>
              </w:rPr>
            </w:pPr>
            <w:r>
              <w:rPr>
                <w:i/>
                <w:iCs/>
                <w:sz w:val="10"/>
                <w:szCs w:val="10"/>
              </w:rPr>
              <w:t>httas://aodminkv.urs.cz/item/CS URS 2024 01/417361821</w:t>
            </w:r>
          </w:p>
        </w:tc>
        <w:tc>
          <w:tcPr>
            <w:tcW w:w="5006" w:type="dxa"/>
            <w:gridSpan w:val="4"/>
            <w:tcBorders>
              <w:top w:val="single" w:sz="4" w:space="0" w:color="auto"/>
            </w:tcBorders>
            <w:shd w:val="clear" w:color="auto" w:fill="auto"/>
          </w:tcPr>
          <w:p w14:paraId="6A99BC4B" w14:textId="77777777" w:rsidR="00B7195C" w:rsidRDefault="00B7195C">
            <w:pPr>
              <w:framePr w:w="10651" w:h="15710" w:wrap="none" w:vAnchor="page" w:hAnchor="page" w:x="572" w:y="568"/>
              <w:rPr>
                <w:sz w:val="10"/>
                <w:szCs w:val="10"/>
              </w:rPr>
            </w:pPr>
          </w:p>
        </w:tc>
      </w:tr>
      <w:tr w:rsidR="00B7195C" w14:paraId="3970DE19" w14:textId="77777777">
        <w:tblPrEx>
          <w:tblCellMar>
            <w:top w:w="0" w:type="dxa"/>
            <w:bottom w:w="0" w:type="dxa"/>
          </w:tblCellMar>
        </w:tblPrEx>
        <w:trPr>
          <w:trHeight w:hRule="exact" w:val="187"/>
        </w:trPr>
        <w:tc>
          <w:tcPr>
            <w:tcW w:w="1723" w:type="dxa"/>
            <w:gridSpan w:val="3"/>
            <w:shd w:val="clear" w:color="auto" w:fill="auto"/>
            <w:vAlign w:val="bottom"/>
          </w:tcPr>
          <w:p w14:paraId="7DFFE60C"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tcBorders>
              <w:top w:val="single" w:sz="4" w:space="0" w:color="auto"/>
            </w:tcBorders>
            <w:shd w:val="clear" w:color="auto" w:fill="auto"/>
            <w:vAlign w:val="bottom"/>
          </w:tcPr>
          <w:p w14:paraId="5D2954CA"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0.04 - 0,06" 1,68+1,68+0,24+0,25</w:t>
            </w:r>
          </w:p>
        </w:tc>
        <w:tc>
          <w:tcPr>
            <w:tcW w:w="5006" w:type="dxa"/>
            <w:gridSpan w:val="4"/>
            <w:shd w:val="clear" w:color="auto" w:fill="auto"/>
            <w:vAlign w:val="bottom"/>
          </w:tcPr>
          <w:p w14:paraId="15A6C218"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3,850</w:t>
            </w:r>
          </w:p>
        </w:tc>
      </w:tr>
      <w:tr w:rsidR="00B7195C" w14:paraId="36D09A4E" w14:textId="77777777">
        <w:tblPrEx>
          <w:tblCellMar>
            <w:top w:w="0" w:type="dxa"/>
            <w:bottom w:w="0" w:type="dxa"/>
          </w:tblCellMar>
        </w:tblPrEx>
        <w:trPr>
          <w:trHeight w:hRule="exact" w:val="158"/>
        </w:trPr>
        <w:tc>
          <w:tcPr>
            <w:tcW w:w="1723" w:type="dxa"/>
            <w:gridSpan w:val="3"/>
            <w:shd w:val="clear" w:color="auto" w:fill="auto"/>
            <w:vAlign w:val="bottom"/>
          </w:tcPr>
          <w:p w14:paraId="3A053495"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74BF0740"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0.08/0.09" 1,77</w:t>
            </w:r>
          </w:p>
        </w:tc>
        <w:tc>
          <w:tcPr>
            <w:tcW w:w="5006" w:type="dxa"/>
            <w:gridSpan w:val="4"/>
            <w:shd w:val="clear" w:color="auto" w:fill="auto"/>
            <w:vAlign w:val="bottom"/>
          </w:tcPr>
          <w:p w14:paraId="5F861B42"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1,770</w:t>
            </w:r>
          </w:p>
        </w:tc>
      </w:tr>
      <w:tr w:rsidR="00B7195C" w14:paraId="0CF9AA9F" w14:textId="77777777">
        <w:tblPrEx>
          <w:tblCellMar>
            <w:top w:w="0" w:type="dxa"/>
            <w:bottom w:w="0" w:type="dxa"/>
          </w:tblCellMar>
        </w:tblPrEx>
        <w:trPr>
          <w:trHeight w:hRule="exact" w:val="163"/>
        </w:trPr>
        <w:tc>
          <w:tcPr>
            <w:tcW w:w="1723" w:type="dxa"/>
            <w:gridSpan w:val="3"/>
            <w:shd w:val="clear" w:color="auto" w:fill="auto"/>
            <w:vAlign w:val="bottom"/>
          </w:tcPr>
          <w:p w14:paraId="7BBC6851"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05FADE4B"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tl. příček 75mm - 1pp</w:t>
            </w:r>
          </w:p>
        </w:tc>
        <w:tc>
          <w:tcPr>
            <w:tcW w:w="5006" w:type="dxa"/>
            <w:gridSpan w:val="4"/>
            <w:shd w:val="clear" w:color="auto" w:fill="auto"/>
            <w:vAlign w:val="bottom"/>
          </w:tcPr>
          <w:p w14:paraId="042EA842"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5,620</w:t>
            </w:r>
          </w:p>
        </w:tc>
      </w:tr>
      <w:tr w:rsidR="00B7195C" w14:paraId="0B648263" w14:textId="77777777">
        <w:tblPrEx>
          <w:tblCellMar>
            <w:top w:w="0" w:type="dxa"/>
            <w:bottom w:w="0" w:type="dxa"/>
          </w:tblCellMar>
        </w:tblPrEx>
        <w:trPr>
          <w:trHeight w:hRule="exact" w:val="154"/>
        </w:trPr>
        <w:tc>
          <w:tcPr>
            <w:tcW w:w="1723" w:type="dxa"/>
            <w:gridSpan w:val="3"/>
            <w:shd w:val="clear" w:color="auto" w:fill="auto"/>
            <w:vAlign w:val="bottom"/>
          </w:tcPr>
          <w:p w14:paraId="6113438B"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3B1304A9"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0.01" 0,24+0,5+0,24</w:t>
            </w:r>
          </w:p>
        </w:tc>
        <w:tc>
          <w:tcPr>
            <w:tcW w:w="5006" w:type="dxa"/>
            <w:gridSpan w:val="4"/>
            <w:shd w:val="clear" w:color="auto" w:fill="auto"/>
            <w:vAlign w:val="bottom"/>
          </w:tcPr>
          <w:p w14:paraId="63A6A713"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0,980</w:t>
            </w:r>
          </w:p>
        </w:tc>
      </w:tr>
      <w:tr w:rsidR="00B7195C" w14:paraId="5EF7AC41" w14:textId="77777777">
        <w:tblPrEx>
          <w:tblCellMar>
            <w:top w:w="0" w:type="dxa"/>
            <w:bottom w:w="0" w:type="dxa"/>
          </w:tblCellMar>
        </w:tblPrEx>
        <w:trPr>
          <w:trHeight w:hRule="exact" w:val="158"/>
        </w:trPr>
        <w:tc>
          <w:tcPr>
            <w:tcW w:w="1723" w:type="dxa"/>
            <w:gridSpan w:val="3"/>
            <w:shd w:val="clear" w:color="auto" w:fill="auto"/>
            <w:vAlign w:val="bottom"/>
          </w:tcPr>
          <w:p w14:paraId="29EAB475"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C19B197"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0.02" 0,49</w:t>
            </w:r>
          </w:p>
        </w:tc>
        <w:tc>
          <w:tcPr>
            <w:tcW w:w="5006" w:type="dxa"/>
            <w:gridSpan w:val="4"/>
            <w:shd w:val="clear" w:color="auto" w:fill="auto"/>
            <w:vAlign w:val="bottom"/>
          </w:tcPr>
          <w:p w14:paraId="70BEB376"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0,490</w:t>
            </w:r>
          </w:p>
        </w:tc>
      </w:tr>
      <w:tr w:rsidR="00B7195C" w14:paraId="69C2FC0D" w14:textId="77777777">
        <w:tblPrEx>
          <w:tblCellMar>
            <w:top w:w="0" w:type="dxa"/>
            <w:bottom w:w="0" w:type="dxa"/>
          </w:tblCellMar>
        </w:tblPrEx>
        <w:trPr>
          <w:trHeight w:hRule="exact" w:val="158"/>
        </w:trPr>
        <w:tc>
          <w:tcPr>
            <w:tcW w:w="1723" w:type="dxa"/>
            <w:gridSpan w:val="3"/>
            <w:shd w:val="clear" w:color="auto" w:fill="auto"/>
            <w:vAlign w:val="bottom"/>
          </w:tcPr>
          <w:p w14:paraId="5E981327"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0B239B55"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 .č. 0.04 - 0.09" 1,32+2,79+0,55+2</w:t>
            </w:r>
          </w:p>
        </w:tc>
        <w:tc>
          <w:tcPr>
            <w:tcW w:w="5006" w:type="dxa"/>
            <w:gridSpan w:val="4"/>
            <w:shd w:val="clear" w:color="auto" w:fill="auto"/>
            <w:vAlign w:val="bottom"/>
          </w:tcPr>
          <w:p w14:paraId="700ACF63"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6,660</w:t>
            </w:r>
          </w:p>
        </w:tc>
      </w:tr>
      <w:tr w:rsidR="00B7195C" w14:paraId="2C319DF9" w14:textId="77777777">
        <w:tblPrEx>
          <w:tblCellMar>
            <w:top w:w="0" w:type="dxa"/>
            <w:bottom w:w="0" w:type="dxa"/>
          </w:tblCellMar>
        </w:tblPrEx>
        <w:trPr>
          <w:trHeight w:hRule="exact" w:val="158"/>
        </w:trPr>
        <w:tc>
          <w:tcPr>
            <w:tcW w:w="1723" w:type="dxa"/>
            <w:gridSpan w:val="3"/>
            <w:shd w:val="clear" w:color="auto" w:fill="auto"/>
            <w:vAlign w:val="bottom"/>
          </w:tcPr>
          <w:p w14:paraId="784C7EEC"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9AE1BC5"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0.10 - 0.12" 2,1+2,05</w:t>
            </w:r>
          </w:p>
        </w:tc>
        <w:tc>
          <w:tcPr>
            <w:tcW w:w="5006" w:type="dxa"/>
            <w:gridSpan w:val="4"/>
            <w:shd w:val="clear" w:color="auto" w:fill="auto"/>
            <w:vAlign w:val="bottom"/>
          </w:tcPr>
          <w:p w14:paraId="176C2E1C"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4,150</w:t>
            </w:r>
          </w:p>
        </w:tc>
      </w:tr>
      <w:tr w:rsidR="00B7195C" w14:paraId="4FAE3FA9" w14:textId="77777777">
        <w:tblPrEx>
          <w:tblCellMar>
            <w:top w:w="0" w:type="dxa"/>
            <w:bottom w:w="0" w:type="dxa"/>
          </w:tblCellMar>
        </w:tblPrEx>
        <w:trPr>
          <w:trHeight w:hRule="exact" w:val="163"/>
        </w:trPr>
        <w:tc>
          <w:tcPr>
            <w:tcW w:w="1723" w:type="dxa"/>
            <w:gridSpan w:val="3"/>
            <w:shd w:val="clear" w:color="auto" w:fill="auto"/>
            <w:vAlign w:val="bottom"/>
          </w:tcPr>
          <w:p w14:paraId="06861CF9"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621222D2"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 tl. přířek 100mm - 1pp</w:t>
            </w:r>
          </w:p>
        </w:tc>
        <w:tc>
          <w:tcPr>
            <w:tcW w:w="5006" w:type="dxa"/>
            <w:gridSpan w:val="4"/>
            <w:shd w:val="clear" w:color="auto" w:fill="auto"/>
            <w:vAlign w:val="bottom"/>
          </w:tcPr>
          <w:p w14:paraId="6CCEAC20" w14:textId="77777777" w:rsidR="00B7195C" w:rsidRDefault="00000000">
            <w:pPr>
              <w:pStyle w:val="Jin0"/>
              <w:framePr w:w="10651" w:h="15710" w:wrap="none" w:vAnchor="page" w:hAnchor="page" w:x="572" w:y="568"/>
              <w:ind w:firstLine="540"/>
              <w:jc w:val="both"/>
              <w:rPr>
                <w:sz w:val="12"/>
                <w:szCs w:val="12"/>
              </w:rPr>
            </w:pPr>
            <w:r>
              <w:rPr>
                <w:rFonts w:ascii="Arial" w:eastAsia="Arial" w:hAnsi="Arial" w:cs="Arial"/>
                <w:sz w:val="12"/>
                <w:szCs w:val="12"/>
              </w:rPr>
              <w:t>12,280</w:t>
            </w:r>
          </w:p>
        </w:tc>
      </w:tr>
      <w:tr w:rsidR="00B7195C" w14:paraId="4525EBB4" w14:textId="77777777">
        <w:tblPrEx>
          <w:tblCellMar>
            <w:top w:w="0" w:type="dxa"/>
            <w:bottom w:w="0" w:type="dxa"/>
          </w:tblCellMar>
        </w:tblPrEx>
        <w:trPr>
          <w:trHeight w:hRule="exact" w:val="154"/>
        </w:trPr>
        <w:tc>
          <w:tcPr>
            <w:tcW w:w="1723" w:type="dxa"/>
            <w:gridSpan w:val="3"/>
            <w:shd w:val="clear" w:color="auto" w:fill="auto"/>
            <w:vAlign w:val="bottom"/>
          </w:tcPr>
          <w:p w14:paraId="6ACD0FEE"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7E91FFC"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1.1" 0,15+0,24</w:t>
            </w:r>
          </w:p>
        </w:tc>
        <w:tc>
          <w:tcPr>
            <w:tcW w:w="5006" w:type="dxa"/>
            <w:gridSpan w:val="4"/>
            <w:shd w:val="clear" w:color="auto" w:fill="auto"/>
            <w:vAlign w:val="bottom"/>
          </w:tcPr>
          <w:p w14:paraId="257CF093"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0,390</w:t>
            </w:r>
          </w:p>
        </w:tc>
      </w:tr>
      <w:tr w:rsidR="00B7195C" w14:paraId="0352D887" w14:textId="77777777">
        <w:tblPrEx>
          <w:tblCellMar>
            <w:top w:w="0" w:type="dxa"/>
            <w:bottom w:w="0" w:type="dxa"/>
          </w:tblCellMar>
        </w:tblPrEx>
        <w:trPr>
          <w:trHeight w:hRule="exact" w:val="158"/>
        </w:trPr>
        <w:tc>
          <w:tcPr>
            <w:tcW w:w="1723" w:type="dxa"/>
            <w:gridSpan w:val="3"/>
            <w:shd w:val="clear" w:color="auto" w:fill="auto"/>
            <w:vAlign w:val="bottom"/>
          </w:tcPr>
          <w:p w14:paraId="5AD029FC"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7EE7A154"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1.3" 4+1,68+1,68+1,68</w:t>
            </w:r>
          </w:p>
        </w:tc>
        <w:tc>
          <w:tcPr>
            <w:tcW w:w="5006" w:type="dxa"/>
            <w:gridSpan w:val="4"/>
            <w:shd w:val="clear" w:color="auto" w:fill="auto"/>
            <w:vAlign w:val="bottom"/>
          </w:tcPr>
          <w:p w14:paraId="17250C3A"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9,040</w:t>
            </w:r>
          </w:p>
        </w:tc>
      </w:tr>
      <w:tr w:rsidR="00B7195C" w14:paraId="665B835E" w14:textId="77777777">
        <w:tblPrEx>
          <w:tblCellMar>
            <w:top w:w="0" w:type="dxa"/>
            <w:bottom w:w="0" w:type="dxa"/>
          </w:tblCellMar>
        </w:tblPrEx>
        <w:trPr>
          <w:trHeight w:hRule="exact" w:val="163"/>
        </w:trPr>
        <w:tc>
          <w:tcPr>
            <w:tcW w:w="1723" w:type="dxa"/>
            <w:gridSpan w:val="3"/>
            <w:shd w:val="clear" w:color="auto" w:fill="auto"/>
            <w:vAlign w:val="bottom"/>
          </w:tcPr>
          <w:p w14:paraId="1C496326"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66D73CF"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tl. příček 75mm - 1 np</w:t>
            </w:r>
          </w:p>
        </w:tc>
        <w:tc>
          <w:tcPr>
            <w:tcW w:w="5006" w:type="dxa"/>
            <w:gridSpan w:val="4"/>
            <w:shd w:val="clear" w:color="auto" w:fill="auto"/>
            <w:vAlign w:val="bottom"/>
          </w:tcPr>
          <w:p w14:paraId="7000B638"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9,430</w:t>
            </w:r>
          </w:p>
        </w:tc>
      </w:tr>
      <w:tr w:rsidR="00B7195C" w14:paraId="09921876" w14:textId="77777777">
        <w:tblPrEx>
          <w:tblCellMar>
            <w:top w:w="0" w:type="dxa"/>
            <w:bottom w:w="0" w:type="dxa"/>
          </w:tblCellMar>
        </w:tblPrEx>
        <w:trPr>
          <w:trHeight w:hRule="exact" w:val="154"/>
        </w:trPr>
        <w:tc>
          <w:tcPr>
            <w:tcW w:w="1723" w:type="dxa"/>
            <w:gridSpan w:val="3"/>
            <w:shd w:val="clear" w:color="auto" w:fill="auto"/>
            <w:vAlign w:val="bottom"/>
          </w:tcPr>
          <w:p w14:paraId="5FCBA542"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28FB556"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1.1, 1.3, 1.4" 1,93+3,09</w:t>
            </w:r>
          </w:p>
        </w:tc>
        <w:tc>
          <w:tcPr>
            <w:tcW w:w="5006" w:type="dxa"/>
            <w:gridSpan w:val="4"/>
            <w:shd w:val="clear" w:color="auto" w:fill="auto"/>
            <w:vAlign w:val="bottom"/>
          </w:tcPr>
          <w:p w14:paraId="7E2C6E58"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5,020</w:t>
            </w:r>
          </w:p>
        </w:tc>
      </w:tr>
      <w:tr w:rsidR="00B7195C" w14:paraId="7C873817" w14:textId="77777777">
        <w:tblPrEx>
          <w:tblCellMar>
            <w:top w:w="0" w:type="dxa"/>
            <w:bottom w:w="0" w:type="dxa"/>
          </w:tblCellMar>
        </w:tblPrEx>
        <w:trPr>
          <w:trHeight w:hRule="exact" w:val="158"/>
        </w:trPr>
        <w:tc>
          <w:tcPr>
            <w:tcW w:w="1723" w:type="dxa"/>
            <w:gridSpan w:val="3"/>
            <w:shd w:val="clear" w:color="auto" w:fill="auto"/>
            <w:vAlign w:val="bottom"/>
          </w:tcPr>
          <w:p w14:paraId="44C12F53"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2414F6E"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1.2" 0,12+0,55</w:t>
            </w:r>
          </w:p>
        </w:tc>
        <w:tc>
          <w:tcPr>
            <w:tcW w:w="5006" w:type="dxa"/>
            <w:gridSpan w:val="4"/>
            <w:shd w:val="clear" w:color="auto" w:fill="auto"/>
            <w:vAlign w:val="bottom"/>
          </w:tcPr>
          <w:p w14:paraId="5E91055A"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0,670</w:t>
            </w:r>
          </w:p>
        </w:tc>
      </w:tr>
      <w:tr w:rsidR="00B7195C" w14:paraId="60540AFC" w14:textId="77777777">
        <w:tblPrEx>
          <w:tblCellMar>
            <w:top w:w="0" w:type="dxa"/>
            <w:bottom w:w="0" w:type="dxa"/>
          </w:tblCellMar>
        </w:tblPrEx>
        <w:trPr>
          <w:trHeight w:hRule="exact" w:val="158"/>
        </w:trPr>
        <w:tc>
          <w:tcPr>
            <w:tcW w:w="1723" w:type="dxa"/>
            <w:gridSpan w:val="3"/>
            <w:shd w:val="clear" w:color="auto" w:fill="auto"/>
            <w:vAlign w:val="bottom"/>
          </w:tcPr>
          <w:p w14:paraId="6A7FC7DC"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323265A"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1.5" 0,12+0,33</w:t>
            </w:r>
          </w:p>
        </w:tc>
        <w:tc>
          <w:tcPr>
            <w:tcW w:w="5006" w:type="dxa"/>
            <w:gridSpan w:val="4"/>
            <w:shd w:val="clear" w:color="auto" w:fill="auto"/>
            <w:vAlign w:val="bottom"/>
          </w:tcPr>
          <w:p w14:paraId="368325F5"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0,450</w:t>
            </w:r>
          </w:p>
        </w:tc>
      </w:tr>
      <w:tr w:rsidR="00B7195C" w14:paraId="214E5B10" w14:textId="77777777">
        <w:tblPrEx>
          <w:tblCellMar>
            <w:top w:w="0" w:type="dxa"/>
            <w:bottom w:w="0" w:type="dxa"/>
          </w:tblCellMar>
        </w:tblPrEx>
        <w:trPr>
          <w:trHeight w:hRule="exact" w:val="158"/>
        </w:trPr>
        <w:tc>
          <w:tcPr>
            <w:tcW w:w="1723" w:type="dxa"/>
            <w:gridSpan w:val="3"/>
            <w:shd w:val="clear" w:color="auto" w:fill="auto"/>
            <w:vAlign w:val="bottom"/>
          </w:tcPr>
          <w:p w14:paraId="13363D5E"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2DCEE21"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1.6" 0,18+0,28</w:t>
            </w:r>
          </w:p>
        </w:tc>
        <w:tc>
          <w:tcPr>
            <w:tcW w:w="5006" w:type="dxa"/>
            <w:gridSpan w:val="4"/>
            <w:shd w:val="clear" w:color="auto" w:fill="auto"/>
            <w:vAlign w:val="bottom"/>
          </w:tcPr>
          <w:p w14:paraId="10A83D8F"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0,460</w:t>
            </w:r>
          </w:p>
        </w:tc>
      </w:tr>
      <w:tr w:rsidR="00B7195C" w14:paraId="4CCBB09A" w14:textId="77777777">
        <w:tblPrEx>
          <w:tblCellMar>
            <w:top w:w="0" w:type="dxa"/>
            <w:bottom w:w="0" w:type="dxa"/>
          </w:tblCellMar>
        </w:tblPrEx>
        <w:trPr>
          <w:trHeight w:hRule="exact" w:val="158"/>
        </w:trPr>
        <w:tc>
          <w:tcPr>
            <w:tcW w:w="1723" w:type="dxa"/>
            <w:gridSpan w:val="3"/>
            <w:shd w:val="clear" w:color="auto" w:fill="auto"/>
            <w:vAlign w:val="bottom"/>
          </w:tcPr>
          <w:p w14:paraId="56082C8F"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2A24930"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1.6/1.7" 2,46</w:t>
            </w:r>
          </w:p>
        </w:tc>
        <w:tc>
          <w:tcPr>
            <w:tcW w:w="5006" w:type="dxa"/>
            <w:gridSpan w:val="4"/>
            <w:shd w:val="clear" w:color="auto" w:fill="auto"/>
            <w:vAlign w:val="bottom"/>
          </w:tcPr>
          <w:p w14:paraId="76DE64BD"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2,460</w:t>
            </w:r>
          </w:p>
        </w:tc>
      </w:tr>
      <w:tr w:rsidR="00B7195C" w14:paraId="25D4224C" w14:textId="77777777">
        <w:tblPrEx>
          <w:tblCellMar>
            <w:top w:w="0" w:type="dxa"/>
            <w:bottom w:w="0" w:type="dxa"/>
          </w:tblCellMar>
        </w:tblPrEx>
        <w:trPr>
          <w:trHeight w:hRule="exact" w:val="158"/>
        </w:trPr>
        <w:tc>
          <w:tcPr>
            <w:tcW w:w="1723" w:type="dxa"/>
            <w:gridSpan w:val="3"/>
            <w:shd w:val="clear" w:color="auto" w:fill="auto"/>
            <w:vAlign w:val="bottom"/>
          </w:tcPr>
          <w:p w14:paraId="3D42ED38"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B935F0D"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 tl. přířek 100mm - 1np</w:t>
            </w:r>
          </w:p>
        </w:tc>
        <w:tc>
          <w:tcPr>
            <w:tcW w:w="5006" w:type="dxa"/>
            <w:gridSpan w:val="4"/>
            <w:shd w:val="clear" w:color="auto" w:fill="auto"/>
            <w:vAlign w:val="bottom"/>
          </w:tcPr>
          <w:p w14:paraId="6FB24A2A"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9,060</w:t>
            </w:r>
          </w:p>
        </w:tc>
      </w:tr>
      <w:tr w:rsidR="00B7195C" w14:paraId="05932C76" w14:textId="77777777">
        <w:tblPrEx>
          <w:tblCellMar>
            <w:top w:w="0" w:type="dxa"/>
            <w:bottom w:w="0" w:type="dxa"/>
          </w:tblCellMar>
        </w:tblPrEx>
        <w:trPr>
          <w:trHeight w:hRule="exact" w:val="158"/>
        </w:trPr>
        <w:tc>
          <w:tcPr>
            <w:tcW w:w="1723" w:type="dxa"/>
            <w:gridSpan w:val="3"/>
            <w:shd w:val="clear" w:color="auto" w:fill="auto"/>
            <w:vAlign w:val="bottom"/>
          </w:tcPr>
          <w:p w14:paraId="56348CF5"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39107A8E"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2.1" 0,15+0,16</w:t>
            </w:r>
          </w:p>
        </w:tc>
        <w:tc>
          <w:tcPr>
            <w:tcW w:w="5006" w:type="dxa"/>
            <w:gridSpan w:val="4"/>
            <w:shd w:val="clear" w:color="auto" w:fill="auto"/>
            <w:vAlign w:val="bottom"/>
          </w:tcPr>
          <w:p w14:paraId="483A7479"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0,310</w:t>
            </w:r>
          </w:p>
        </w:tc>
      </w:tr>
      <w:tr w:rsidR="00B7195C" w14:paraId="3EF04559" w14:textId="77777777">
        <w:tblPrEx>
          <w:tblCellMar>
            <w:top w:w="0" w:type="dxa"/>
            <w:bottom w:w="0" w:type="dxa"/>
          </w:tblCellMar>
        </w:tblPrEx>
        <w:trPr>
          <w:trHeight w:hRule="exact" w:val="158"/>
        </w:trPr>
        <w:tc>
          <w:tcPr>
            <w:tcW w:w="1723" w:type="dxa"/>
            <w:gridSpan w:val="3"/>
            <w:shd w:val="clear" w:color="auto" w:fill="auto"/>
            <w:vAlign w:val="bottom"/>
          </w:tcPr>
          <w:p w14:paraId="7A1D70EC"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6820791"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2.6" 0,56+2,05+1,65</w:t>
            </w:r>
          </w:p>
        </w:tc>
        <w:tc>
          <w:tcPr>
            <w:tcW w:w="5006" w:type="dxa"/>
            <w:gridSpan w:val="4"/>
            <w:shd w:val="clear" w:color="auto" w:fill="auto"/>
            <w:vAlign w:val="bottom"/>
          </w:tcPr>
          <w:p w14:paraId="55692D00"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4,260</w:t>
            </w:r>
          </w:p>
        </w:tc>
      </w:tr>
      <w:tr w:rsidR="00B7195C" w14:paraId="7A721D5D" w14:textId="77777777">
        <w:tblPrEx>
          <w:tblCellMar>
            <w:top w:w="0" w:type="dxa"/>
            <w:bottom w:w="0" w:type="dxa"/>
          </w:tblCellMar>
        </w:tblPrEx>
        <w:trPr>
          <w:trHeight w:hRule="exact" w:val="163"/>
        </w:trPr>
        <w:tc>
          <w:tcPr>
            <w:tcW w:w="1723" w:type="dxa"/>
            <w:gridSpan w:val="3"/>
            <w:shd w:val="clear" w:color="auto" w:fill="auto"/>
            <w:vAlign w:val="bottom"/>
          </w:tcPr>
          <w:p w14:paraId="22A133D6"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D4E5DAE"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 tl. příček 75mm - 2np</w:t>
            </w:r>
          </w:p>
        </w:tc>
        <w:tc>
          <w:tcPr>
            <w:tcW w:w="5006" w:type="dxa"/>
            <w:gridSpan w:val="4"/>
            <w:shd w:val="clear" w:color="auto" w:fill="auto"/>
            <w:vAlign w:val="bottom"/>
          </w:tcPr>
          <w:p w14:paraId="626C93E2"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4,570</w:t>
            </w:r>
          </w:p>
        </w:tc>
      </w:tr>
      <w:tr w:rsidR="00B7195C" w14:paraId="53A74798" w14:textId="77777777">
        <w:tblPrEx>
          <w:tblCellMar>
            <w:top w:w="0" w:type="dxa"/>
            <w:bottom w:w="0" w:type="dxa"/>
          </w:tblCellMar>
        </w:tblPrEx>
        <w:trPr>
          <w:trHeight w:hRule="exact" w:val="154"/>
        </w:trPr>
        <w:tc>
          <w:tcPr>
            <w:tcW w:w="1723" w:type="dxa"/>
            <w:gridSpan w:val="3"/>
            <w:shd w:val="clear" w:color="auto" w:fill="auto"/>
            <w:vAlign w:val="bottom"/>
          </w:tcPr>
          <w:p w14:paraId="06DD77F1"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794F1577"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2.1,2.2, 2.3, 2.6" 3,08+1,83+1,09</w:t>
            </w:r>
          </w:p>
        </w:tc>
        <w:tc>
          <w:tcPr>
            <w:tcW w:w="5006" w:type="dxa"/>
            <w:gridSpan w:val="4"/>
            <w:shd w:val="clear" w:color="auto" w:fill="auto"/>
            <w:vAlign w:val="bottom"/>
          </w:tcPr>
          <w:p w14:paraId="69F769EB"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6,000</w:t>
            </w:r>
          </w:p>
        </w:tc>
      </w:tr>
      <w:tr w:rsidR="00B7195C" w14:paraId="262A7865" w14:textId="77777777">
        <w:tblPrEx>
          <w:tblCellMar>
            <w:top w:w="0" w:type="dxa"/>
            <w:bottom w:w="0" w:type="dxa"/>
          </w:tblCellMar>
        </w:tblPrEx>
        <w:trPr>
          <w:trHeight w:hRule="exact" w:val="163"/>
        </w:trPr>
        <w:tc>
          <w:tcPr>
            <w:tcW w:w="1723" w:type="dxa"/>
            <w:gridSpan w:val="3"/>
            <w:shd w:val="clear" w:color="auto" w:fill="auto"/>
            <w:vAlign w:val="bottom"/>
          </w:tcPr>
          <w:p w14:paraId="53726949"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673DF1E7"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 tl. příček 100mm - 2np</w:t>
            </w:r>
          </w:p>
        </w:tc>
        <w:tc>
          <w:tcPr>
            <w:tcW w:w="5006" w:type="dxa"/>
            <w:gridSpan w:val="4"/>
            <w:shd w:val="clear" w:color="auto" w:fill="auto"/>
            <w:vAlign w:val="bottom"/>
          </w:tcPr>
          <w:p w14:paraId="4E7629B2"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6,000</w:t>
            </w:r>
          </w:p>
        </w:tc>
      </w:tr>
      <w:tr w:rsidR="00B7195C" w14:paraId="16E7AD7C" w14:textId="77777777">
        <w:tblPrEx>
          <w:tblCellMar>
            <w:top w:w="0" w:type="dxa"/>
            <w:bottom w:w="0" w:type="dxa"/>
          </w:tblCellMar>
        </w:tblPrEx>
        <w:trPr>
          <w:trHeight w:hRule="exact" w:val="154"/>
        </w:trPr>
        <w:tc>
          <w:tcPr>
            <w:tcW w:w="1723" w:type="dxa"/>
            <w:gridSpan w:val="3"/>
            <w:shd w:val="clear" w:color="auto" w:fill="auto"/>
            <w:vAlign w:val="bottom"/>
          </w:tcPr>
          <w:p w14:paraId="46596F4A"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700F575A"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2.1/2.3" 2,04</w:t>
            </w:r>
          </w:p>
        </w:tc>
        <w:tc>
          <w:tcPr>
            <w:tcW w:w="5006" w:type="dxa"/>
            <w:gridSpan w:val="4"/>
            <w:shd w:val="clear" w:color="auto" w:fill="auto"/>
            <w:vAlign w:val="bottom"/>
          </w:tcPr>
          <w:p w14:paraId="17970000"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2,040</w:t>
            </w:r>
          </w:p>
        </w:tc>
      </w:tr>
      <w:tr w:rsidR="00B7195C" w14:paraId="16B09DC8" w14:textId="77777777">
        <w:tblPrEx>
          <w:tblCellMar>
            <w:top w:w="0" w:type="dxa"/>
            <w:bottom w:w="0" w:type="dxa"/>
          </w:tblCellMar>
        </w:tblPrEx>
        <w:trPr>
          <w:trHeight w:hRule="exact" w:val="163"/>
        </w:trPr>
        <w:tc>
          <w:tcPr>
            <w:tcW w:w="1723" w:type="dxa"/>
            <w:gridSpan w:val="3"/>
            <w:shd w:val="clear" w:color="auto" w:fill="auto"/>
            <w:vAlign w:val="bottom"/>
          </w:tcPr>
          <w:p w14:paraId="50F72B56"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35467269"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 tl. příček 150mm - 2np</w:t>
            </w:r>
          </w:p>
        </w:tc>
        <w:tc>
          <w:tcPr>
            <w:tcW w:w="5006" w:type="dxa"/>
            <w:gridSpan w:val="4"/>
            <w:shd w:val="clear" w:color="auto" w:fill="auto"/>
            <w:vAlign w:val="bottom"/>
          </w:tcPr>
          <w:p w14:paraId="6A9FFCC2"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2,040</w:t>
            </w:r>
          </w:p>
        </w:tc>
      </w:tr>
      <w:tr w:rsidR="00B7195C" w14:paraId="6393C453" w14:textId="77777777">
        <w:tblPrEx>
          <w:tblCellMar>
            <w:top w:w="0" w:type="dxa"/>
            <w:bottom w:w="0" w:type="dxa"/>
          </w:tblCellMar>
        </w:tblPrEx>
        <w:trPr>
          <w:trHeight w:hRule="exact" w:val="154"/>
        </w:trPr>
        <w:tc>
          <w:tcPr>
            <w:tcW w:w="1723" w:type="dxa"/>
            <w:gridSpan w:val="3"/>
            <w:shd w:val="clear" w:color="auto" w:fill="auto"/>
            <w:vAlign w:val="bottom"/>
          </w:tcPr>
          <w:p w14:paraId="10A1CC70"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A2CA2CE"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3.2" 0,15+0,16</w:t>
            </w:r>
          </w:p>
        </w:tc>
        <w:tc>
          <w:tcPr>
            <w:tcW w:w="5006" w:type="dxa"/>
            <w:gridSpan w:val="4"/>
            <w:shd w:val="clear" w:color="auto" w:fill="auto"/>
            <w:vAlign w:val="bottom"/>
          </w:tcPr>
          <w:p w14:paraId="0D6E8292"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0,310</w:t>
            </w:r>
          </w:p>
        </w:tc>
      </w:tr>
      <w:tr w:rsidR="00B7195C" w14:paraId="51249A48" w14:textId="77777777">
        <w:tblPrEx>
          <w:tblCellMar>
            <w:top w:w="0" w:type="dxa"/>
            <w:bottom w:w="0" w:type="dxa"/>
          </w:tblCellMar>
        </w:tblPrEx>
        <w:trPr>
          <w:trHeight w:hRule="exact" w:val="158"/>
        </w:trPr>
        <w:tc>
          <w:tcPr>
            <w:tcW w:w="1723" w:type="dxa"/>
            <w:gridSpan w:val="3"/>
            <w:shd w:val="clear" w:color="auto" w:fill="auto"/>
            <w:vAlign w:val="bottom"/>
          </w:tcPr>
          <w:p w14:paraId="36DF8137"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376CE563"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3.5" 3+1,65+1,65+1,36</w:t>
            </w:r>
          </w:p>
        </w:tc>
        <w:tc>
          <w:tcPr>
            <w:tcW w:w="5006" w:type="dxa"/>
            <w:gridSpan w:val="4"/>
            <w:shd w:val="clear" w:color="auto" w:fill="auto"/>
            <w:vAlign w:val="bottom"/>
          </w:tcPr>
          <w:p w14:paraId="67A8C89A"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7,660</w:t>
            </w:r>
          </w:p>
        </w:tc>
      </w:tr>
      <w:tr w:rsidR="00B7195C" w14:paraId="1AC8F0F0" w14:textId="77777777">
        <w:tblPrEx>
          <w:tblCellMar>
            <w:top w:w="0" w:type="dxa"/>
            <w:bottom w:w="0" w:type="dxa"/>
          </w:tblCellMar>
        </w:tblPrEx>
        <w:trPr>
          <w:trHeight w:hRule="exact" w:val="163"/>
        </w:trPr>
        <w:tc>
          <w:tcPr>
            <w:tcW w:w="1723" w:type="dxa"/>
            <w:gridSpan w:val="3"/>
            <w:shd w:val="clear" w:color="auto" w:fill="auto"/>
            <w:vAlign w:val="bottom"/>
          </w:tcPr>
          <w:p w14:paraId="043F89F0"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49B5E22"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 tl. příček 75mm - 3np</w:t>
            </w:r>
          </w:p>
        </w:tc>
        <w:tc>
          <w:tcPr>
            <w:tcW w:w="5006" w:type="dxa"/>
            <w:gridSpan w:val="4"/>
            <w:shd w:val="clear" w:color="auto" w:fill="auto"/>
            <w:vAlign w:val="bottom"/>
          </w:tcPr>
          <w:p w14:paraId="2776FCB2"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7,970</w:t>
            </w:r>
          </w:p>
        </w:tc>
      </w:tr>
      <w:tr w:rsidR="00B7195C" w14:paraId="74156BB4" w14:textId="77777777">
        <w:tblPrEx>
          <w:tblCellMar>
            <w:top w:w="0" w:type="dxa"/>
            <w:bottom w:w="0" w:type="dxa"/>
          </w:tblCellMar>
        </w:tblPrEx>
        <w:trPr>
          <w:trHeight w:hRule="exact" w:val="154"/>
        </w:trPr>
        <w:tc>
          <w:tcPr>
            <w:tcW w:w="1723" w:type="dxa"/>
            <w:gridSpan w:val="3"/>
            <w:shd w:val="clear" w:color="auto" w:fill="auto"/>
            <w:vAlign w:val="bottom"/>
          </w:tcPr>
          <w:p w14:paraId="29CFEA7A"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8630225"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3.1,3.2, 3.3, 3.5" 3,08+0,95+1,73</w:t>
            </w:r>
          </w:p>
        </w:tc>
        <w:tc>
          <w:tcPr>
            <w:tcW w:w="5006" w:type="dxa"/>
            <w:gridSpan w:val="4"/>
            <w:shd w:val="clear" w:color="auto" w:fill="auto"/>
            <w:vAlign w:val="bottom"/>
          </w:tcPr>
          <w:p w14:paraId="79560547"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5,760</w:t>
            </w:r>
          </w:p>
        </w:tc>
      </w:tr>
      <w:tr w:rsidR="00B7195C" w14:paraId="4AF8B417" w14:textId="77777777">
        <w:tblPrEx>
          <w:tblCellMar>
            <w:top w:w="0" w:type="dxa"/>
            <w:bottom w:w="0" w:type="dxa"/>
          </w:tblCellMar>
        </w:tblPrEx>
        <w:trPr>
          <w:trHeight w:hRule="exact" w:val="163"/>
        </w:trPr>
        <w:tc>
          <w:tcPr>
            <w:tcW w:w="1723" w:type="dxa"/>
            <w:gridSpan w:val="3"/>
            <w:shd w:val="clear" w:color="auto" w:fill="auto"/>
            <w:vAlign w:val="bottom"/>
          </w:tcPr>
          <w:p w14:paraId="74D1BC6B"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D364198"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 tl. příček 100mm - 3np</w:t>
            </w:r>
          </w:p>
        </w:tc>
        <w:tc>
          <w:tcPr>
            <w:tcW w:w="5006" w:type="dxa"/>
            <w:gridSpan w:val="4"/>
            <w:shd w:val="clear" w:color="auto" w:fill="auto"/>
            <w:vAlign w:val="bottom"/>
          </w:tcPr>
          <w:p w14:paraId="157F2D47"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5,760</w:t>
            </w:r>
          </w:p>
        </w:tc>
      </w:tr>
      <w:tr w:rsidR="00B7195C" w14:paraId="5972E1D9" w14:textId="77777777">
        <w:tblPrEx>
          <w:tblCellMar>
            <w:top w:w="0" w:type="dxa"/>
            <w:bottom w:w="0" w:type="dxa"/>
          </w:tblCellMar>
        </w:tblPrEx>
        <w:trPr>
          <w:trHeight w:hRule="exact" w:val="154"/>
        </w:trPr>
        <w:tc>
          <w:tcPr>
            <w:tcW w:w="1723" w:type="dxa"/>
            <w:gridSpan w:val="3"/>
            <w:shd w:val="clear" w:color="auto" w:fill="auto"/>
            <w:vAlign w:val="bottom"/>
          </w:tcPr>
          <w:p w14:paraId="4221B225"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1BBFC7A"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"m.č. 3.1/3.2" 1,86</w:t>
            </w:r>
          </w:p>
        </w:tc>
        <w:tc>
          <w:tcPr>
            <w:tcW w:w="5006" w:type="dxa"/>
            <w:gridSpan w:val="4"/>
            <w:shd w:val="clear" w:color="auto" w:fill="auto"/>
            <w:vAlign w:val="bottom"/>
          </w:tcPr>
          <w:p w14:paraId="43D18F4A"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1,860</w:t>
            </w:r>
          </w:p>
        </w:tc>
      </w:tr>
      <w:tr w:rsidR="00B7195C" w14:paraId="66AA9F82" w14:textId="77777777">
        <w:tblPrEx>
          <w:tblCellMar>
            <w:top w:w="0" w:type="dxa"/>
            <w:bottom w:w="0" w:type="dxa"/>
          </w:tblCellMar>
        </w:tblPrEx>
        <w:trPr>
          <w:trHeight w:hRule="exact" w:val="326"/>
        </w:trPr>
        <w:tc>
          <w:tcPr>
            <w:tcW w:w="1723" w:type="dxa"/>
            <w:gridSpan w:val="3"/>
            <w:shd w:val="clear" w:color="auto" w:fill="auto"/>
          </w:tcPr>
          <w:p w14:paraId="274F251D"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24F96DD" w14:textId="77777777" w:rsidR="00B7195C" w:rsidRDefault="00000000">
            <w:pPr>
              <w:pStyle w:val="Jin0"/>
              <w:framePr w:w="10651" w:h="15710" w:wrap="none" w:vAnchor="page" w:hAnchor="page" w:x="572" w:y="568"/>
              <w:spacing w:line="276" w:lineRule="auto"/>
              <w:rPr>
                <w:sz w:val="12"/>
                <w:szCs w:val="12"/>
              </w:rPr>
            </w:pPr>
            <w:r>
              <w:rPr>
                <w:rFonts w:ascii="Arial" w:eastAsia="Arial" w:hAnsi="Arial" w:cs="Arial"/>
                <w:sz w:val="12"/>
                <w:szCs w:val="12"/>
              </w:rPr>
              <w:t>Mezisoučet - tl. příček 150mm - 3np "mezisoučty * 2x R10"</w:t>
            </w:r>
          </w:p>
        </w:tc>
        <w:tc>
          <w:tcPr>
            <w:tcW w:w="5006" w:type="dxa"/>
            <w:gridSpan w:val="4"/>
            <w:shd w:val="clear" w:color="auto" w:fill="auto"/>
          </w:tcPr>
          <w:p w14:paraId="625B6124"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1,860</w:t>
            </w:r>
          </w:p>
        </w:tc>
      </w:tr>
      <w:tr w:rsidR="00B7195C" w14:paraId="56AC45FE" w14:textId="77777777">
        <w:tblPrEx>
          <w:tblCellMar>
            <w:top w:w="0" w:type="dxa"/>
            <w:bottom w:w="0" w:type="dxa"/>
          </w:tblCellMar>
        </w:tblPrEx>
        <w:trPr>
          <w:trHeight w:hRule="exact" w:val="475"/>
        </w:trPr>
        <w:tc>
          <w:tcPr>
            <w:tcW w:w="1723" w:type="dxa"/>
            <w:gridSpan w:val="3"/>
            <w:shd w:val="clear" w:color="auto" w:fill="auto"/>
          </w:tcPr>
          <w:p w14:paraId="3AB61A9D"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7727D173" w14:textId="77777777" w:rsidR="00B7195C" w:rsidRDefault="00000000">
            <w:pPr>
              <w:pStyle w:val="Jin0"/>
              <w:framePr w:w="10651" w:h="15710" w:wrap="none" w:vAnchor="page" w:hAnchor="page" w:x="572" w:y="568"/>
              <w:spacing w:line="276" w:lineRule="auto"/>
              <w:rPr>
                <w:sz w:val="12"/>
                <w:szCs w:val="12"/>
              </w:rPr>
            </w:pPr>
            <w:r>
              <w:rPr>
                <w:rFonts w:ascii="Arial" w:eastAsia="Arial" w:hAnsi="Arial" w:cs="Arial"/>
                <w:sz w:val="12"/>
                <w:szCs w:val="12"/>
              </w:rPr>
              <w:t>((5,62+12,28+9,43+9,06+4,57+6+2,04+7,97+5,76+1,86)*((2*0, 617)/1000))*1,15</w:t>
            </w:r>
          </w:p>
          <w:p w14:paraId="4D9B0F81" w14:textId="77777777" w:rsidR="00B7195C" w:rsidRDefault="00000000">
            <w:pPr>
              <w:pStyle w:val="Jin0"/>
              <w:framePr w:w="10651" w:h="15710" w:wrap="none" w:vAnchor="page" w:hAnchor="page" w:x="572" w:y="568"/>
              <w:spacing w:line="276" w:lineRule="auto"/>
              <w:rPr>
                <w:sz w:val="12"/>
                <w:szCs w:val="12"/>
              </w:rPr>
            </w:pPr>
            <w:r>
              <w:rPr>
                <w:rFonts w:ascii="Arial" w:eastAsia="Arial" w:hAnsi="Arial" w:cs="Arial"/>
                <w:sz w:val="12"/>
                <w:szCs w:val="12"/>
              </w:rPr>
              <w:t>"mezisoučty * třmeny po á 250mm"</w:t>
            </w:r>
          </w:p>
        </w:tc>
        <w:tc>
          <w:tcPr>
            <w:tcW w:w="5006" w:type="dxa"/>
            <w:gridSpan w:val="4"/>
            <w:shd w:val="clear" w:color="auto" w:fill="auto"/>
          </w:tcPr>
          <w:p w14:paraId="50AEA2E7"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0,092</w:t>
            </w:r>
          </w:p>
        </w:tc>
      </w:tr>
      <w:tr w:rsidR="00B7195C" w14:paraId="1413154C" w14:textId="77777777">
        <w:tblPrEx>
          <w:tblCellMar>
            <w:top w:w="0" w:type="dxa"/>
            <w:bottom w:w="0" w:type="dxa"/>
          </w:tblCellMar>
        </w:tblPrEx>
        <w:trPr>
          <w:trHeight w:hRule="exact" w:val="317"/>
        </w:trPr>
        <w:tc>
          <w:tcPr>
            <w:tcW w:w="1723" w:type="dxa"/>
            <w:gridSpan w:val="3"/>
            <w:shd w:val="clear" w:color="auto" w:fill="auto"/>
          </w:tcPr>
          <w:p w14:paraId="2A060574"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440C075C"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((5,62+12,28+9,43+9,06+4,57+6+2,04+7,97+5,76+1,86)/0,25)</w:t>
            </w:r>
          </w:p>
          <w:p w14:paraId="1C83348F"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*(0,3/1000)</w:t>
            </w:r>
          </w:p>
        </w:tc>
        <w:tc>
          <w:tcPr>
            <w:tcW w:w="5006" w:type="dxa"/>
            <w:gridSpan w:val="4"/>
            <w:shd w:val="clear" w:color="auto" w:fill="auto"/>
          </w:tcPr>
          <w:p w14:paraId="70840725"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0,078</w:t>
            </w:r>
          </w:p>
        </w:tc>
      </w:tr>
      <w:tr w:rsidR="00B7195C" w14:paraId="5D2359F7" w14:textId="77777777">
        <w:tblPrEx>
          <w:tblCellMar>
            <w:top w:w="0" w:type="dxa"/>
            <w:bottom w:w="0" w:type="dxa"/>
          </w:tblCellMar>
        </w:tblPrEx>
        <w:trPr>
          <w:trHeight w:hRule="exact" w:val="221"/>
        </w:trPr>
        <w:tc>
          <w:tcPr>
            <w:tcW w:w="1723" w:type="dxa"/>
            <w:gridSpan w:val="3"/>
            <w:shd w:val="clear" w:color="auto" w:fill="auto"/>
          </w:tcPr>
          <w:p w14:paraId="3B24CC04"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0DB39344"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Mezisoučet - celková tonáž výztuží a třmeny</w:t>
            </w:r>
          </w:p>
        </w:tc>
        <w:tc>
          <w:tcPr>
            <w:tcW w:w="5006" w:type="dxa"/>
            <w:gridSpan w:val="4"/>
            <w:shd w:val="clear" w:color="auto" w:fill="auto"/>
          </w:tcPr>
          <w:p w14:paraId="3D255B10"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0,170</w:t>
            </w:r>
          </w:p>
        </w:tc>
      </w:tr>
      <w:tr w:rsidR="00B7195C" w14:paraId="7E2DBDE0" w14:textId="77777777">
        <w:tblPrEx>
          <w:tblCellMar>
            <w:top w:w="0" w:type="dxa"/>
            <w:bottom w:w="0" w:type="dxa"/>
          </w:tblCellMar>
        </w:tblPrEx>
        <w:trPr>
          <w:trHeight w:hRule="exact" w:val="250"/>
        </w:trPr>
        <w:tc>
          <w:tcPr>
            <w:tcW w:w="571" w:type="dxa"/>
            <w:gridSpan w:val="2"/>
            <w:shd w:val="clear" w:color="auto" w:fill="auto"/>
            <w:vAlign w:val="bottom"/>
          </w:tcPr>
          <w:p w14:paraId="303F3AD0" w14:textId="77777777" w:rsidR="00B7195C" w:rsidRDefault="00000000">
            <w:pPr>
              <w:pStyle w:val="Jin0"/>
              <w:framePr w:w="10651" w:h="15710" w:wrap="none" w:vAnchor="page" w:hAnchor="page" w:x="572" w:y="568"/>
              <w:ind w:firstLine="300"/>
              <w:rPr>
                <w:sz w:val="12"/>
                <w:szCs w:val="12"/>
              </w:rPr>
            </w:pPr>
            <w:r>
              <w:rPr>
                <w:rFonts w:ascii="Arial" w:eastAsia="Arial" w:hAnsi="Arial" w:cs="Arial"/>
                <w:sz w:val="12"/>
                <w:szCs w:val="12"/>
              </w:rPr>
              <w:t>D</w:t>
            </w:r>
          </w:p>
        </w:tc>
        <w:tc>
          <w:tcPr>
            <w:tcW w:w="1152" w:type="dxa"/>
            <w:shd w:val="clear" w:color="auto" w:fill="auto"/>
            <w:vAlign w:val="bottom"/>
          </w:tcPr>
          <w:p w14:paraId="04C00E7D" w14:textId="77777777" w:rsidR="00B7195C" w:rsidRDefault="00000000">
            <w:pPr>
              <w:pStyle w:val="Jin0"/>
              <w:framePr w:w="10651" w:h="15710" w:wrap="none" w:vAnchor="page" w:hAnchor="page" w:x="572" w:y="568"/>
              <w:rPr>
                <w:sz w:val="15"/>
                <w:szCs w:val="15"/>
              </w:rPr>
            </w:pPr>
            <w:r>
              <w:rPr>
                <w:rFonts w:ascii="Arial" w:eastAsia="Arial" w:hAnsi="Arial" w:cs="Arial"/>
                <w:sz w:val="15"/>
                <w:szCs w:val="15"/>
              </w:rPr>
              <w:t>6</w:t>
            </w:r>
          </w:p>
        </w:tc>
        <w:tc>
          <w:tcPr>
            <w:tcW w:w="3922" w:type="dxa"/>
            <w:gridSpan w:val="2"/>
            <w:shd w:val="clear" w:color="auto" w:fill="auto"/>
            <w:vAlign w:val="bottom"/>
          </w:tcPr>
          <w:p w14:paraId="56F88B7A" w14:textId="77777777" w:rsidR="00B7195C" w:rsidRDefault="00000000">
            <w:pPr>
              <w:pStyle w:val="Jin0"/>
              <w:framePr w:w="10651" w:h="15710" w:wrap="none" w:vAnchor="page" w:hAnchor="page" w:x="572" w:y="568"/>
              <w:rPr>
                <w:sz w:val="15"/>
                <w:szCs w:val="15"/>
              </w:rPr>
            </w:pPr>
            <w:r>
              <w:rPr>
                <w:rFonts w:ascii="Arial" w:eastAsia="Arial" w:hAnsi="Arial" w:cs="Arial"/>
                <w:sz w:val="15"/>
                <w:szCs w:val="15"/>
              </w:rPr>
              <w:t>Úpravy povrchů, podlahy a osazování výplní</w:t>
            </w:r>
          </w:p>
        </w:tc>
        <w:tc>
          <w:tcPr>
            <w:tcW w:w="2002" w:type="dxa"/>
            <w:gridSpan w:val="2"/>
            <w:shd w:val="clear" w:color="auto" w:fill="auto"/>
          </w:tcPr>
          <w:p w14:paraId="180BBEC2" w14:textId="77777777" w:rsidR="00B7195C" w:rsidRDefault="00B7195C">
            <w:pPr>
              <w:framePr w:w="10651" w:h="15710" w:wrap="none" w:vAnchor="page" w:hAnchor="page" w:x="572" w:y="568"/>
              <w:rPr>
                <w:sz w:val="10"/>
                <w:szCs w:val="10"/>
              </w:rPr>
            </w:pPr>
          </w:p>
        </w:tc>
        <w:tc>
          <w:tcPr>
            <w:tcW w:w="3004" w:type="dxa"/>
            <w:gridSpan w:val="2"/>
            <w:shd w:val="clear" w:color="auto" w:fill="auto"/>
            <w:vAlign w:val="bottom"/>
          </w:tcPr>
          <w:p w14:paraId="15A1E07C" w14:textId="77777777" w:rsidR="00B7195C" w:rsidRDefault="00000000">
            <w:pPr>
              <w:pStyle w:val="Jin0"/>
              <w:framePr w:w="10651" w:h="15710" w:wrap="none" w:vAnchor="page" w:hAnchor="page" w:x="572" w:y="568"/>
              <w:ind w:firstLine="680"/>
              <w:rPr>
                <w:sz w:val="15"/>
                <w:szCs w:val="15"/>
              </w:rPr>
            </w:pPr>
            <w:r>
              <w:rPr>
                <w:rFonts w:ascii="Arial" w:eastAsia="Arial" w:hAnsi="Arial" w:cs="Arial"/>
                <w:sz w:val="15"/>
                <w:szCs w:val="15"/>
              </w:rPr>
              <w:t>302 875,74</w:t>
            </w:r>
          </w:p>
        </w:tc>
      </w:tr>
      <w:tr w:rsidR="00B7195C" w14:paraId="66F86C20"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BDA297F"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14</w:t>
            </w:r>
          </w:p>
        </w:tc>
        <w:tc>
          <w:tcPr>
            <w:tcW w:w="288" w:type="dxa"/>
            <w:tcBorders>
              <w:top w:val="single" w:sz="4" w:space="0" w:color="auto"/>
              <w:left w:val="single" w:sz="4" w:space="0" w:color="auto"/>
            </w:tcBorders>
            <w:shd w:val="clear" w:color="auto" w:fill="auto"/>
            <w:vAlign w:val="center"/>
          </w:tcPr>
          <w:p w14:paraId="3B76AF00"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3245FE0"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612131121</w:t>
            </w:r>
          </w:p>
        </w:tc>
        <w:tc>
          <w:tcPr>
            <w:tcW w:w="3418" w:type="dxa"/>
            <w:tcBorders>
              <w:top w:val="single" w:sz="4" w:space="0" w:color="auto"/>
              <w:left w:val="single" w:sz="4" w:space="0" w:color="auto"/>
            </w:tcBorders>
            <w:shd w:val="clear" w:color="auto" w:fill="auto"/>
            <w:vAlign w:val="bottom"/>
          </w:tcPr>
          <w:p w14:paraId="357EFC27" w14:textId="77777777" w:rsidR="00B7195C" w:rsidRDefault="00000000">
            <w:pPr>
              <w:pStyle w:val="Jin0"/>
              <w:framePr w:w="10651" w:h="15710" w:wrap="none" w:vAnchor="page" w:hAnchor="page" w:x="572" w:y="568"/>
              <w:spacing w:line="264" w:lineRule="auto"/>
              <w:rPr>
                <w:sz w:val="14"/>
                <w:szCs w:val="14"/>
              </w:rPr>
            </w:pPr>
            <w:r>
              <w:rPr>
                <w:rFonts w:ascii="Arial" w:eastAsia="Arial" w:hAnsi="Arial" w:cs="Arial"/>
                <w:sz w:val="14"/>
                <w:szCs w:val="14"/>
              </w:rPr>
              <w:t>Podkladní a spojovací vrstva vnitřních omítaných ploch penetrace disperzní nanášená ručně stěn</w:t>
            </w:r>
          </w:p>
        </w:tc>
        <w:tc>
          <w:tcPr>
            <w:tcW w:w="504" w:type="dxa"/>
            <w:tcBorders>
              <w:top w:val="single" w:sz="4" w:space="0" w:color="auto"/>
              <w:left w:val="single" w:sz="4" w:space="0" w:color="auto"/>
            </w:tcBorders>
            <w:shd w:val="clear" w:color="auto" w:fill="auto"/>
            <w:vAlign w:val="center"/>
          </w:tcPr>
          <w:p w14:paraId="639C2D99" w14:textId="77777777" w:rsidR="00B7195C" w:rsidRDefault="00000000">
            <w:pPr>
              <w:pStyle w:val="Jin0"/>
              <w:framePr w:w="10651" w:h="15710"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798E20B8"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661,458</w:t>
            </w:r>
          </w:p>
        </w:tc>
        <w:tc>
          <w:tcPr>
            <w:tcW w:w="1061" w:type="dxa"/>
            <w:tcBorders>
              <w:top w:val="single" w:sz="4" w:space="0" w:color="auto"/>
              <w:left w:val="single" w:sz="4" w:space="0" w:color="auto"/>
            </w:tcBorders>
            <w:shd w:val="clear" w:color="auto" w:fill="auto"/>
            <w:vAlign w:val="center"/>
          </w:tcPr>
          <w:p w14:paraId="5C8A2063"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59,49</w:t>
            </w:r>
          </w:p>
        </w:tc>
        <w:tc>
          <w:tcPr>
            <w:tcW w:w="1502" w:type="dxa"/>
            <w:tcBorders>
              <w:top w:val="single" w:sz="4" w:space="0" w:color="auto"/>
              <w:left w:val="single" w:sz="4" w:space="0" w:color="auto"/>
            </w:tcBorders>
            <w:shd w:val="clear" w:color="auto" w:fill="auto"/>
            <w:vAlign w:val="center"/>
          </w:tcPr>
          <w:p w14:paraId="3A096562"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39 350,14</w:t>
            </w:r>
          </w:p>
        </w:tc>
        <w:tc>
          <w:tcPr>
            <w:tcW w:w="1502" w:type="dxa"/>
            <w:tcBorders>
              <w:top w:val="single" w:sz="4" w:space="0" w:color="auto"/>
              <w:left w:val="single" w:sz="4" w:space="0" w:color="auto"/>
              <w:right w:val="single" w:sz="4" w:space="0" w:color="auto"/>
            </w:tcBorders>
            <w:shd w:val="clear" w:color="auto" w:fill="auto"/>
            <w:vAlign w:val="center"/>
          </w:tcPr>
          <w:p w14:paraId="15833E44"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CS ÚRS 2024 01</w:t>
            </w:r>
          </w:p>
        </w:tc>
      </w:tr>
      <w:tr w:rsidR="00B7195C" w14:paraId="7CF15FD8"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6358F505"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66BCA225" w14:textId="77777777" w:rsidR="00B7195C" w:rsidRDefault="00000000">
            <w:pPr>
              <w:pStyle w:val="Jin0"/>
              <w:framePr w:w="10651" w:h="15710" w:wrap="none" w:vAnchor="page" w:hAnchor="page" w:x="572" w:y="568"/>
              <w:rPr>
                <w:sz w:val="10"/>
                <w:szCs w:val="10"/>
              </w:rPr>
            </w:pPr>
            <w:r>
              <w:rPr>
                <w:i/>
                <w:iCs/>
                <w:sz w:val="10"/>
                <w:szCs w:val="10"/>
              </w:rPr>
              <w:t>httas://aodminkv.urs.cz/item/CS URS 2024 01/612131121</w:t>
            </w:r>
          </w:p>
        </w:tc>
        <w:tc>
          <w:tcPr>
            <w:tcW w:w="5006" w:type="dxa"/>
            <w:gridSpan w:val="4"/>
            <w:tcBorders>
              <w:top w:val="single" w:sz="4" w:space="0" w:color="auto"/>
            </w:tcBorders>
            <w:shd w:val="clear" w:color="auto" w:fill="auto"/>
          </w:tcPr>
          <w:p w14:paraId="6DA563C5" w14:textId="77777777" w:rsidR="00B7195C" w:rsidRDefault="00B7195C">
            <w:pPr>
              <w:framePr w:w="10651" w:h="15710" w:wrap="none" w:vAnchor="page" w:hAnchor="page" w:x="572" w:y="568"/>
              <w:rPr>
                <w:sz w:val="10"/>
                <w:szCs w:val="10"/>
              </w:rPr>
            </w:pPr>
          </w:p>
        </w:tc>
      </w:tr>
      <w:tr w:rsidR="00B7195C" w14:paraId="30DC6C31" w14:textId="77777777">
        <w:tblPrEx>
          <w:tblCellMar>
            <w:top w:w="0" w:type="dxa"/>
            <w:bottom w:w="0" w:type="dxa"/>
          </w:tblCellMar>
        </w:tblPrEx>
        <w:trPr>
          <w:trHeight w:hRule="exact" w:val="346"/>
        </w:trPr>
        <w:tc>
          <w:tcPr>
            <w:tcW w:w="1723" w:type="dxa"/>
            <w:gridSpan w:val="3"/>
            <w:shd w:val="clear" w:color="auto" w:fill="auto"/>
            <w:vAlign w:val="center"/>
          </w:tcPr>
          <w:p w14:paraId="52F6D53B"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tcBorders>
              <w:top w:val="single" w:sz="4" w:space="0" w:color="auto"/>
            </w:tcBorders>
            <w:shd w:val="clear" w:color="auto" w:fill="auto"/>
            <w:vAlign w:val="bottom"/>
          </w:tcPr>
          <w:p w14:paraId="625F2AB3" w14:textId="77777777" w:rsidR="00B7195C" w:rsidRDefault="00000000">
            <w:pPr>
              <w:pStyle w:val="Jin0"/>
              <w:framePr w:w="10651" w:h="15710" w:wrap="none" w:vAnchor="page" w:hAnchor="page" w:x="572" w:y="568"/>
              <w:spacing w:line="276" w:lineRule="auto"/>
              <w:rPr>
                <w:sz w:val="12"/>
                <w:szCs w:val="12"/>
              </w:rPr>
            </w:pPr>
            <w:r>
              <w:rPr>
                <w:rFonts w:ascii="Arial" w:eastAsia="Arial" w:hAnsi="Arial" w:cs="Arial"/>
                <w:sz w:val="12"/>
                <w:szCs w:val="12"/>
              </w:rPr>
              <w:t>"dtto p.č. 311 27 2031 - zdivo porobeton tl. 200mm - oboustranně" 10,566*2</w:t>
            </w:r>
          </w:p>
        </w:tc>
        <w:tc>
          <w:tcPr>
            <w:tcW w:w="5006" w:type="dxa"/>
            <w:gridSpan w:val="4"/>
            <w:shd w:val="clear" w:color="auto" w:fill="auto"/>
            <w:vAlign w:val="center"/>
          </w:tcPr>
          <w:p w14:paraId="77F5EEF0" w14:textId="77777777" w:rsidR="00B7195C" w:rsidRDefault="00000000">
            <w:pPr>
              <w:pStyle w:val="Jin0"/>
              <w:framePr w:w="10651" w:h="15710" w:wrap="none" w:vAnchor="page" w:hAnchor="page" w:x="572" w:y="568"/>
              <w:ind w:firstLine="540"/>
              <w:jc w:val="both"/>
              <w:rPr>
                <w:sz w:val="12"/>
                <w:szCs w:val="12"/>
              </w:rPr>
            </w:pPr>
            <w:r>
              <w:rPr>
                <w:rFonts w:ascii="Arial" w:eastAsia="Arial" w:hAnsi="Arial" w:cs="Arial"/>
                <w:sz w:val="12"/>
                <w:szCs w:val="12"/>
              </w:rPr>
              <w:t>21,132</w:t>
            </w:r>
          </w:p>
        </w:tc>
      </w:tr>
      <w:tr w:rsidR="00B7195C" w14:paraId="0C0BB3A4" w14:textId="77777777">
        <w:tblPrEx>
          <w:tblCellMar>
            <w:top w:w="0" w:type="dxa"/>
            <w:bottom w:w="0" w:type="dxa"/>
          </w:tblCellMar>
        </w:tblPrEx>
        <w:trPr>
          <w:trHeight w:hRule="exact" w:val="317"/>
        </w:trPr>
        <w:tc>
          <w:tcPr>
            <w:tcW w:w="1723" w:type="dxa"/>
            <w:gridSpan w:val="3"/>
            <w:shd w:val="clear" w:color="auto" w:fill="auto"/>
            <w:vAlign w:val="center"/>
          </w:tcPr>
          <w:p w14:paraId="132F6926"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1CE18603" w14:textId="77777777" w:rsidR="00B7195C" w:rsidRDefault="00000000">
            <w:pPr>
              <w:pStyle w:val="Jin0"/>
              <w:framePr w:w="10651" w:h="15710" w:wrap="none" w:vAnchor="page" w:hAnchor="page" w:x="572" w:y="568"/>
              <w:spacing w:line="276" w:lineRule="auto"/>
              <w:rPr>
                <w:sz w:val="12"/>
                <w:szCs w:val="12"/>
              </w:rPr>
            </w:pPr>
            <w:r>
              <w:rPr>
                <w:rFonts w:ascii="Arial" w:eastAsia="Arial" w:hAnsi="Arial" w:cs="Arial"/>
                <w:sz w:val="12"/>
                <w:szCs w:val="12"/>
              </w:rPr>
              <w:t>"dtto p.č. 342 27 2215 - příčky porobeton tl. 75mm - oboustranně" 40,632*2</w:t>
            </w:r>
          </w:p>
        </w:tc>
        <w:tc>
          <w:tcPr>
            <w:tcW w:w="5006" w:type="dxa"/>
            <w:gridSpan w:val="4"/>
            <w:shd w:val="clear" w:color="auto" w:fill="auto"/>
            <w:vAlign w:val="center"/>
          </w:tcPr>
          <w:p w14:paraId="12DEE534" w14:textId="77777777" w:rsidR="00B7195C" w:rsidRDefault="00000000">
            <w:pPr>
              <w:pStyle w:val="Jin0"/>
              <w:framePr w:w="10651" w:h="15710" w:wrap="none" w:vAnchor="page" w:hAnchor="page" w:x="572" w:y="568"/>
              <w:ind w:firstLine="540"/>
              <w:jc w:val="both"/>
              <w:rPr>
                <w:sz w:val="12"/>
                <w:szCs w:val="12"/>
              </w:rPr>
            </w:pPr>
            <w:r>
              <w:rPr>
                <w:rFonts w:ascii="Arial" w:eastAsia="Arial" w:hAnsi="Arial" w:cs="Arial"/>
                <w:sz w:val="12"/>
                <w:szCs w:val="12"/>
              </w:rPr>
              <w:t>81,264</w:t>
            </w:r>
          </w:p>
        </w:tc>
      </w:tr>
      <w:tr w:rsidR="00B7195C" w14:paraId="0DFD407A" w14:textId="77777777">
        <w:tblPrEx>
          <w:tblCellMar>
            <w:top w:w="0" w:type="dxa"/>
            <w:bottom w:w="0" w:type="dxa"/>
          </w:tblCellMar>
        </w:tblPrEx>
        <w:trPr>
          <w:trHeight w:hRule="exact" w:val="355"/>
        </w:trPr>
        <w:tc>
          <w:tcPr>
            <w:tcW w:w="1723" w:type="dxa"/>
            <w:gridSpan w:val="3"/>
            <w:shd w:val="clear" w:color="auto" w:fill="auto"/>
            <w:vAlign w:val="center"/>
          </w:tcPr>
          <w:p w14:paraId="37F75373"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26493773" w14:textId="77777777" w:rsidR="00B7195C" w:rsidRDefault="00000000">
            <w:pPr>
              <w:pStyle w:val="Jin0"/>
              <w:framePr w:w="10651" w:h="15710" w:wrap="none" w:vAnchor="page" w:hAnchor="page" w:x="572" w:y="568"/>
              <w:spacing w:line="276" w:lineRule="auto"/>
              <w:rPr>
                <w:sz w:val="12"/>
                <w:szCs w:val="12"/>
              </w:rPr>
            </w:pPr>
            <w:r>
              <w:rPr>
                <w:rFonts w:ascii="Arial" w:eastAsia="Arial" w:hAnsi="Arial" w:cs="Arial"/>
                <w:sz w:val="12"/>
                <w:szCs w:val="12"/>
              </w:rPr>
              <w:t>"dtto p.č. 342 27 2225 - příčky porobeton tl. 100mm - oboustranně" 108,631 *2</w:t>
            </w:r>
          </w:p>
        </w:tc>
        <w:tc>
          <w:tcPr>
            <w:tcW w:w="5006" w:type="dxa"/>
            <w:gridSpan w:val="4"/>
            <w:shd w:val="clear" w:color="auto" w:fill="auto"/>
            <w:vAlign w:val="center"/>
          </w:tcPr>
          <w:p w14:paraId="61E0F3FE" w14:textId="77777777" w:rsidR="00B7195C" w:rsidRDefault="00000000">
            <w:pPr>
              <w:pStyle w:val="Jin0"/>
              <w:framePr w:w="10651" w:h="15710" w:wrap="none" w:vAnchor="page" w:hAnchor="page" w:x="572" w:y="568"/>
              <w:ind w:firstLine="480"/>
              <w:jc w:val="both"/>
              <w:rPr>
                <w:sz w:val="12"/>
                <w:szCs w:val="12"/>
              </w:rPr>
            </w:pPr>
            <w:r>
              <w:rPr>
                <w:rFonts w:ascii="Arial" w:eastAsia="Arial" w:hAnsi="Arial" w:cs="Arial"/>
                <w:sz w:val="12"/>
                <w:szCs w:val="12"/>
              </w:rPr>
              <w:t>217,262</w:t>
            </w:r>
          </w:p>
        </w:tc>
      </w:tr>
      <w:tr w:rsidR="00B7195C" w14:paraId="23B88905" w14:textId="77777777">
        <w:tblPrEx>
          <w:tblCellMar>
            <w:top w:w="0" w:type="dxa"/>
            <w:bottom w:w="0" w:type="dxa"/>
          </w:tblCellMar>
        </w:tblPrEx>
        <w:trPr>
          <w:trHeight w:hRule="exact" w:val="288"/>
        </w:trPr>
        <w:tc>
          <w:tcPr>
            <w:tcW w:w="1723" w:type="dxa"/>
            <w:gridSpan w:val="3"/>
            <w:shd w:val="clear" w:color="auto" w:fill="auto"/>
            <w:vAlign w:val="center"/>
          </w:tcPr>
          <w:p w14:paraId="479F3CB2"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center"/>
          </w:tcPr>
          <w:p w14:paraId="42E8513B"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"dtto p.č. 346 27 2236 - přizdívky porobeton tl. 100mm" 1,176</w:t>
            </w:r>
          </w:p>
        </w:tc>
        <w:tc>
          <w:tcPr>
            <w:tcW w:w="5006" w:type="dxa"/>
            <w:gridSpan w:val="4"/>
            <w:shd w:val="clear" w:color="auto" w:fill="auto"/>
            <w:vAlign w:val="center"/>
          </w:tcPr>
          <w:p w14:paraId="658112BB" w14:textId="77777777" w:rsidR="00B7195C" w:rsidRDefault="00000000">
            <w:pPr>
              <w:pStyle w:val="Jin0"/>
              <w:framePr w:w="10651" w:h="15710" w:wrap="none" w:vAnchor="page" w:hAnchor="page" w:x="572" w:y="568"/>
              <w:ind w:firstLine="600"/>
              <w:jc w:val="both"/>
              <w:rPr>
                <w:sz w:val="12"/>
                <w:szCs w:val="12"/>
              </w:rPr>
            </w:pPr>
            <w:r>
              <w:rPr>
                <w:rFonts w:ascii="Arial" w:eastAsia="Arial" w:hAnsi="Arial" w:cs="Arial"/>
                <w:sz w:val="12"/>
                <w:szCs w:val="12"/>
              </w:rPr>
              <w:t>1,176</w:t>
            </w:r>
          </w:p>
        </w:tc>
      </w:tr>
      <w:tr w:rsidR="00B7195C" w14:paraId="7435E408" w14:textId="77777777">
        <w:tblPrEx>
          <w:tblCellMar>
            <w:top w:w="0" w:type="dxa"/>
            <w:bottom w:w="0" w:type="dxa"/>
          </w:tblCellMar>
        </w:tblPrEx>
        <w:trPr>
          <w:trHeight w:hRule="exact" w:val="278"/>
        </w:trPr>
        <w:tc>
          <w:tcPr>
            <w:tcW w:w="1723" w:type="dxa"/>
            <w:gridSpan w:val="3"/>
            <w:shd w:val="clear" w:color="auto" w:fill="auto"/>
            <w:vAlign w:val="center"/>
          </w:tcPr>
          <w:p w14:paraId="796D4CAB"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center"/>
          </w:tcPr>
          <w:p w14:paraId="712343BD" w14:textId="77777777" w:rsidR="00B7195C" w:rsidRDefault="00000000">
            <w:pPr>
              <w:pStyle w:val="Jin0"/>
              <w:framePr w:w="10651" w:h="15710" w:wrap="none" w:vAnchor="page" w:hAnchor="page" w:x="572" w:y="568"/>
              <w:rPr>
                <w:sz w:val="12"/>
                <w:szCs w:val="12"/>
              </w:rPr>
            </w:pPr>
            <w:r>
              <w:rPr>
                <w:rFonts w:ascii="Arial" w:eastAsia="Arial" w:hAnsi="Arial" w:cs="Arial"/>
                <w:sz w:val="12"/>
                <w:szCs w:val="12"/>
              </w:rPr>
              <w:t>"dtto p.č. 346 27 2256 - přizdívky porobeton tl. 150mm" 32,37</w:t>
            </w:r>
          </w:p>
        </w:tc>
        <w:tc>
          <w:tcPr>
            <w:tcW w:w="5006" w:type="dxa"/>
            <w:gridSpan w:val="4"/>
            <w:shd w:val="clear" w:color="auto" w:fill="auto"/>
            <w:vAlign w:val="center"/>
          </w:tcPr>
          <w:p w14:paraId="70EAA12B" w14:textId="77777777" w:rsidR="00B7195C" w:rsidRDefault="00000000">
            <w:pPr>
              <w:pStyle w:val="Jin0"/>
              <w:framePr w:w="10651" w:h="15710" w:wrap="none" w:vAnchor="page" w:hAnchor="page" w:x="572" w:y="568"/>
              <w:ind w:firstLine="540"/>
              <w:jc w:val="both"/>
              <w:rPr>
                <w:sz w:val="12"/>
                <w:szCs w:val="12"/>
              </w:rPr>
            </w:pPr>
            <w:r>
              <w:rPr>
                <w:rFonts w:ascii="Arial" w:eastAsia="Arial" w:hAnsi="Arial" w:cs="Arial"/>
                <w:sz w:val="12"/>
                <w:szCs w:val="12"/>
              </w:rPr>
              <w:t>32,370</w:t>
            </w:r>
          </w:p>
        </w:tc>
      </w:tr>
      <w:tr w:rsidR="00B7195C" w14:paraId="766CC2EA" w14:textId="77777777">
        <w:tblPrEx>
          <w:tblCellMar>
            <w:top w:w="0" w:type="dxa"/>
            <w:bottom w:w="0" w:type="dxa"/>
          </w:tblCellMar>
        </w:tblPrEx>
        <w:trPr>
          <w:trHeight w:hRule="exact" w:val="360"/>
        </w:trPr>
        <w:tc>
          <w:tcPr>
            <w:tcW w:w="1723" w:type="dxa"/>
            <w:gridSpan w:val="3"/>
            <w:shd w:val="clear" w:color="auto" w:fill="auto"/>
            <w:vAlign w:val="center"/>
          </w:tcPr>
          <w:p w14:paraId="5279F905" w14:textId="77777777" w:rsidR="00B7195C" w:rsidRDefault="00000000">
            <w:pPr>
              <w:pStyle w:val="Jin0"/>
              <w:framePr w:w="10651" w:h="15710"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C53273C" w14:textId="77777777" w:rsidR="00B7195C" w:rsidRDefault="00000000">
            <w:pPr>
              <w:pStyle w:val="Jin0"/>
              <w:framePr w:w="10651" w:h="15710" w:wrap="none" w:vAnchor="page" w:hAnchor="page" w:x="572" w:y="568"/>
              <w:spacing w:line="276" w:lineRule="auto"/>
              <w:rPr>
                <w:sz w:val="12"/>
                <w:szCs w:val="12"/>
              </w:rPr>
            </w:pPr>
            <w:r>
              <w:rPr>
                <w:rFonts w:ascii="Arial" w:eastAsia="Arial" w:hAnsi="Arial" w:cs="Arial"/>
                <w:sz w:val="12"/>
                <w:szCs w:val="12"/>
              </w:rPr>
              <w:t>"oboustranná plocha věnce dtto p.č. 417 35 1115 - bednění bočnic věnce" 26,65</w:t>
            </w:r>
          </w:p>
        </w:tc>
        <w:tc>
          <w:tcPr>
            <w:tcW w:w="5006" w:type="dxa"/>
            <w:gridSpan w:val="4"/>
            <w:shd w:val="clear" w:color="auto" w:fill="auto"/>
            <w:vAlign w:val="center"/>
          </w:tcPr>
          <w:p w14:paraId="0D14EA4A" w14:textId="77777777" w:rsidR="00B7195C" w:rsidRDefault="00000000">
            <w:pPr>
              <w:pStyle w:val="Jin0"/>
              <w:framePr w:w="10651" w:h="15710" w:wrap="none" w:vAnchor="page" w:hAnchor="page" w:x="572" w:y="568"/>
              <w:ind w:firstLine="540"/>
              <w:jc w:val="both"/>
              <w:rPr>
                <w:sz w:val="12"/>
                <w:szCs w:val="12"/>
              </w:rPr>
            </w:pPr>
            <w:r>
              <w:rPr>
                <w:rFonts w:ascii="Arial" w:eastAsia="Arial" w:hAnsi="Arial" w:cs="Arial"/>
                <w:sz w:val="12"/>
                <w:szCs w:val="12"/>
              </w:rPr>
              <w:t>26,650</w:t>
            </w:r>
          </w:p>
        </w:tc>
      </w:tr>
    </w:tbl>
    <w:p w14:paraId="457E8764" w14:textId="77777777" w:rsidR="00B7195C" w:rsidRDefault="00000000">
      <w:pPr>
        <w:pStyle w:val="Zhlavnebozpat0"/>
        <w:framePr w:wrap="none" w:vAnchor="page" w:hAnchor="page" w:x="5530" w:y="16663"/>
        <w:rPr>
          <w:sz w:val="12"/>
          <w:szCs w:val="12"/>
        </w:rPr>
      </w:pPr>
      <w:r>
        <w:rPr>
          <w:rFonts w:ascii="Arial" w:eastAsia="Arial" w:hAnsi="Arial" w:cs="Arial"/>
          <w:sz w:val="12"/>
          <w:szCs w:val="12"/>
        </w:rPr>
        <w:t>Strana 12 z 41</w:t>
      </w:r>
    </w:p>
    <w:p w14:paraId="221CCEE3"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46399FD9"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065BC7F8"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2BB62951" w14:textId="77777777" w:rsidR="00B7195C" w:rsidRDefault="00000000">
            <w:pPr>
              <w:pStyle w:val="Jin0"/>
              <w:framePr w:w="10651" w:h="15710" w:wrap="none" w:vAnchor="page" w:hAnchor="page" w:x="572" w:y="568"/>
              <w:tabs>
                <w:tab w:val="left" w:pos="941"/>
                <w:tab w:val="left" w:pos="3211"/>
                <w:tab w:val="left" w:pos="5251"/>
                <w:tab w:val="left" w:pos="5794"/>
                <w:tab w:val="left" w:pos="9312"/>
              </w:tabs>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Množství J.cena [CZK] Cena celkem [CZK]</w:t>
            </w:r>
            <w:r>
              <w:rPr>
                <w:rFonts w:ascii="Arial" w:eastAsia="Arial" w:hAnsi="Arial" w:cs="Arial"/>
                <w:sz w:val="14"/>
                <w:szCs w:val="14"/>
              </w:rPr>
              <w:tab/>
              <w:t>Cenová soustava</w:t>
            </w:r>
          </w:p>
        </w:tc>
      </w:tr>
      <w:tr w:rsidR="00B7195C" w14:paraId="6E83EABF" w14:textId="77777777">
        <w:tblPrEx>
          <w:tblCellMar>
            <w:top w:w="0" w:type="dxa"/>
            <w:bottom w:w="0" w:type="dxa"/>
          </w:tblCellMar>
        </w:tblPrEx>
        <w:trPr>
          <w:trHeight w:hRule="exact" w:val="792"/>
        </w:trPr>
        <w:tc>
          <w:tcPr>
            <w:tcW w:w="10651" w:type="dxa"/>
            <w:gridSpan w:val="9"/>
            <w:tcBorders>
              <w:top w:val="single" w:sz="4" w:space="0" w:color="auto"/>
            </w:tcBorders>
            <w:shd w:val="clear" w:color="auto" w:fill="auto"/>
            <w:vAlign w:val="bottom"/>
          </w:tcPr>
          <w:p w14:paraId="0A1329C6" w14:textId="77777777" w:rsidR="00B7195C" w:rsidRDefault="00000000">
            <w:pPr>
              <w:pStyle w:val="Jin0"/>
              <w:framePr w:w="10651" w:h="15710" w:wrap="none" w:vAnchor="page" w:hAnchor="page" w:x="572" w:y="568"/>
              <w:tabs>
                <w:tab w:val="left" w:pos="1730"/>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celkový plocha</w:t>
            </w:r>
            <w:r>
              <w:rPr>
                <w:rFonts w:ascii="Arial" w:eastAsia="Arial" w:hAnsi="Arial" w:cs="Arial"/>
                <w:sz w:val="12"/>
                <w:szCs w:val="12"/>
              </w:rPr>
              <w:tab/>
              <w:t>379,854</w:t>
            </w:r>
          </w:p>
          <w:p w14:paraId="1C3638A5" w14:textId="77777777" w:rsidR="00B7195C" w:rsidRDefault="00000000">
            <w:pPr>
              <w:pStyle w:val="Jin0"/>
              <w:framePr w:w="10651" w:h="15710" w:wrap="none" w:vAnchor="page" w:hAnchor="page" w:x="572" w:y="568"/>
              <w:tabs>
                <w:tab w:val="left" w:pos="1730"/>
                <w:tab w:val="center" w:pos="3358"/>
                <w:tab w:val="center" w:pos="3967"/>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"odečet plochy keramických</w:t>
            </w:r>
            <w:r>
              <w:rPr>
                <w:rFonts w:ascii="Arial" w:eastAsia="Arial" w:hAnsi="Arial" w:cs="Arial"/>
                <w:sz w:val="12"/>
                <w:szCs w:val="12"/>
              </w:rPr>
              <w:tab/>
              <w:t>obkladů"</w:t>
            </w:r>
            <w:r>
              <w:rPr>
                <w:rFonts w:ascii="Arial" w:eastAsia="Arial" w:hAnsi="Arial" w:cs="Arial"/>
                <w:sz w:val="12"/>
                <w:szCs w:val="12"/>
              </w:rPr>
              <w:tab/>
              <w:t>98,25*-1</w:t>
            </w:r>
            <w:r>
              <w:rPr>
                <w:rFonts w:ascii="Arial" w:eastAsia="Arial" w:hAnsi="Arial" w:cs="Arial"/>
                <w:sz w:val="12"/>
                <w:szCs w:val="12"/>
              </w:rPr>
              <w:tab/>
              <w:t>-98,250</w:t>
            </w:r>
          </w:p>
          <w:p w14:paraId="6727CFC1" w14:textId="77777777" w:rsidR="00B7195C" w:rsidRDefault="00000000">
            <w:pPr>
              <w:pStyle w:val="Jin0"/>
              <w:framePr w:w="10651" w:h="15710" w:wrap="none" w:vAnchor="page" w:hAnchor="page" w:x="572" w:y="568"/>
              <w:tabs>
                <w:tab w:val="left" w:pos="1730"/>
                <w:tab w:val="center" w:pos="3358"/>
                <w:tab w:val="right" w:pos="3780"/>
                <w:tab w:val="center" w:pos="423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penetrace pod</w:t>
            </w:r>
            <w:r>
              <w:rPr>
                <w:rFonts w:ascii="Arial" w:eastAsia="Arial" w:hAnsi="Arial" w:cs="Arial"/>
                <w:sz w:val="12"/>
                <w:szCs w:val="12"/>
              </w:rPr>
              <w:tab/>
              <w:t>KO</w:t>
            </w:r>
            <w:r>
              <w:rPr>
                <w:rFonts w:ascii="Arial" w:eastAsia="Arial" w:hAnsi="Arial" w:cs="Arial"/>
                <w:sz w:val="12"/>
                <w:szCs w:val="12"/>
              </w:rPr>
              <w:tab/>
              <w:t>započtena v</w:t>
            </w:r>
            <w:r>
              <w:rPr>
                <w:rFonts w:ascii="Arial" w:eastAsia="Arial" w:hAnsi="Arial" w:cs="Arial"/>
                <w:sz w:val="12"/>
                <w:szCs w:val="12"/>
              </w:rPr>
              <w:tab/>
              <w:t>kapitole 781</w:t>
            </w:r>
            <w:r>
              <w:rPr>
                <w:rFonts w:ascii="Arial" w:eastAsia="Arial" w:hAnsi="Arial" w:cs="Arial"/>
                <w:sz w:val="12"/>
                <w:szCs w:val="12"/>
              </w:rPr>
              <w:tab/>
              <w:t>-98,250</w:t>
            </w:r>
          </w:p>
          <w:p w14:paraId="7D5A19B1" w14:textId="77777777" w:rsidR="00B7195C" w:rsidRDefault="00000000">
            <w:pPr>
              <w:pStyle w:val="Jin0"/>
              <w:framePr w:w="10651" w:h="15710" w:wrap="none" w:vAnchor="page" w:hAnchor="page" w:x="572" w:y="568"/>
              <w:ind w:left="1740"/>
              <w:rPr>
                <w:sz w:val="12"/>
                <w:szCs w:val="12"/>
              </w:rPr>
            </w:pPr>
            <w:r>
              <w:rPr>
                <w:rFonts w:ascii="Arial" w:eastAsia="Arial" w:hAnsi="Arial" w:cs="Arial"/>
                <w:sz w:val="12"/>
                <w:szCs w:val="12"/>
              </w:rPr>
              <w:t>"mezisoučet celková plocha *2 s odečtem plochy KO"</w:t>
            </w:r>
          </w:p>
          <w:p w14:paraId="0498A1CD" w14:textId="77777777" w:rsidR="00B7195C" w:rsidRDefault="00000000">
            <w:pPr>
              <w:pStyle w:val="Jin0"/>
              <w:framePr w:w="10651" w:h="15710" w:wrap="none" w:vAnchor="page" w:hAnchor="page" w:x="572" w:y="568"/>
              <w:tabs>
                <w:tab w:val="left" w:pos="1730"/>
                <w:tab w:val="right" w:pos="6545"/>
              </w:tabs>
              <w:ind w:firstLine="300"/>
              <w:rPr>
                <w:sz w:val="12"/>
                <w:szCs w:val="12"/>
              </w:rPr>
            </w:pPr>
            <w:r>
              <w:rPr>
                <w:rFonts w:ascii="Arial" w:eastAsia="Arial" w:hAnsi="Arial" w:cs="Arial"/>
                <w:sz w:val="12"/>
                <w:szCs w:val="12"/>
                <w:vertAlign w:val="superscript"/>
              </w:rPr>
              <w:t>VV</w:t>
            </w:r>
            <w:r>
              <w:rPr>
                <w:rFonts w:ascii="Arial" w:eastAsia="Arial" w:hAnsi="Arial" w:cs="Arial"/>
                <w:sz w:val="12"/>
                <w:szCs w:val="12"/>
              </w:rPr>
              <w:tab/>
              <w:t>(379,854*2)-98,25</w:t>
            </w:r>
            <w:r>
              <w:rPr>
                <w:rFonts w:ascii="Arial" w:eastAsia="Arial" w:hAnsi="Arial" w:cs="Arial"/>
                <w:sz w:val="12"/>
                <w:szCs w:val="12"/>
              </w:rPr>
              <w:tab/>
              <w:t>66</w:t>
            </w:r>
            <w:r>
              <w:rPr>
                <w:rFonts w:ascii="Arial" w:eastAsia="Arial" w:hAnsi="Arial" w:cs="Arial"/>
                <w:sz w:val="12"/>
                <w:szCs w:val="12"/>
                <w:vertAlign w:val="superscript"/>
              </w:rPr>
              <w:t>1</w:t>
            </w:r>
            <w:r>
              <w:rPr>
                <w:rFonts w:ascii="Arial" w:eastAsia="Arial" w:hAnsi="Arial" w:cs="Arial"/>
                <w:sz w:val="12"/>
                <w:szCs w:val="12"/>
              </w:rPr>
              <w:t>,</w:t>
            </w:r>
            <w:r>
              <w:rPr>
                <w:rFonts w:ascii="Arial" w:eastAsia="Arial" w:hAnsi="Arial" w:cs="Arial"/>
                <w:sz w:val="12"/>
                <w:szCs w:val="12"/>
                <w:vertAlign w:val="superscript"/>
              </w:rPr>
              <w:t>458</w:t>
            </w:r>
          </w:p>
        </w:tc>
      </w:tr>
      <w:tr w:rsidR="00B7195C" w14:paraId="49AEA33F" w14:textId="77777777">
        <w:tblPrEx>
          <w:tblCellMar>
            <w:top w:w="0" w:type="dxa"/>
            <w:bottom w:w="0" w:type="dxa"/>
          </w:tblCellMar>
        </w:tblPrEx>
        <w:trPr>
          <w:trHeight w:hRule="exact" w:val="307"/>
        </w:trPr>
        <w:tc>
          <w:tcPr>
            <w:tcW w:w="283" w:type="dxa"/>
            <w:tcBorders>
              <w:top w:val="single" w:sz="4" w:space="0" w:color="auto"/>
              <w:left w:val="single" w:sz="4" w:space="0" w:color="auto"/>
            </w:tcBorders>
            <w:shd w:val="clear" w:color="auto" w:fill="auto"/>
            <w:vAlign w:val="center"/>
          </w:tcPr>
          <w:p w14:paraId="55D180D8"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15</w:t>
            </w:r>
          </w:p>
        </w:tc>
        <w:tc>
          <w:tcPr>
            <w:tcW w:w="288" w:type="dxa"/>
            <w:tcBorders>
              <w:top w:val="single" w:sz="4" w:space="0" w:color="auto"/>
              <w:left w:val="single" w:sz="4" w:space="0" w:color="auto"/>
            </w:tcBorders>
            <w:shd w:val="clear" w:color="auto" w:fill="auto"/>
            <w:vAlign w:val="center"/>
          </w:tcPr>
          <w:p w14:paraId="6148C831"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034E4F4"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612135101</w:t>
            </w:r>
          </w:p>
        </w:tc>
        <w:tc>
          <w:tcPr>
            <w:tcW w:w="3418" w:type="dxa"/>
            <w:tcBorders>
              <w:top w:val="single" w:sz="4" w:space="0" w:color="auto"/>
              <w:left w:val="single" w:sz="4" w:space="0" w:color="auto"/>
            </w:tcBorders>
            <w:shd w:val="clear" w:color="auto" w:fill="auto"/>
            <w:vAlign w:val="center"/>
          </w:tcPr>
          <w:p w14:paraId="484046B9"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Hrubá výplň rýh maltou jakékoli šířky rýhy ve stěnách</w:t>
            </w:r>
          </w:p>
        </w:tc>
        <w:tc>
          <w:tcPr>
            <w:tcW w:w="504" w:type="dxa"/>
            <w:tcBorders>
              <w:top w:val="single" w:sz="4" w:space="0" w:color="auto"/>
              <w:left w:val="single" w:sz="4" w:space="0" w:color="auto"/>
            </w:tcBorders>
            <w:shd w:val="clear" w:color="auto" w:fill="auto"/>
            <w:vAlign w:val="center"/>
          </w:tcPr>
          <w:p w14:paraId="64E5F821" w14:textId="77777777" w:rsidR="00B7195C" w:rsidRDefault="00000000">
            <w:pPr>
              <w:pStyle w:val="Jin0"/>
              <w:framePr w:w="10651" w:h="15710"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656CEA6B"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20,013</w:t>
            </w:r>
          </w:p>
        </w:tc>
        <w:tc>
          <w:tcPr>
            <w:tcW w:w="1061" w:type="dxa"/>
            <w:tcBorders>
              <w:top w:val="single" w:sz="4" w:space="0" w:color="auto"/>
              <w:left w:val="single" w:sz="4" w:space="0" w:color="auto"/>
            </w:tcBorders>
            <w:shd w:val="clear" w:color="auto" w:fill="auto"/>
            <w:vAlign w:val="center"/>
          </w:tcPr>
          <w:p w14:paraId="1E6A024F"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470,05</w:t>
            </w:r>
          </w:p>
        </w:tc>
        <w:tc>
          <w:tcPr>
            <w:tcW w:w="1502" w:type="dxa"/>
            <w:tcBorders>
              <w:top w:val="single" w:sz="4" w:space="0" w:color="auto"/>
              <w:left w:val="single" w:sz="4" w:space="0" w:color="auto"/>
            </w:tcBorders>
            <w:shd w:val="clear" w:color="auto" w:fill="auto"/>
            <w:vAlign w:val="center"/>
          </w:tcPr>
          <w:p w14:paraId="63E758B4"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9 407,11</w:t>
            </w:r>
          </w:p>
        </w:tc>
        <w:tc>
          <w:tcPr>
            <w:tcW w:w="1502" w:type="dxa"/>
            <w:tcBorders>
              <w:top w:val="single" w:sz="4" w:space="0" w:color="auto"/>
              <w:left w:val="single" w:sz="4" w:space="0" w:color="auto"/>
              <w:right w:val="single" w:sz="4" w:space="0" w:color="auto"/>
            </w:tcBorders>
            <w:shd w:val="clear" w:color="auto" w:fill="auto"/>
            <w:vAlign w:val="center"/>
          </w:tcPr>
          <w:p w14:paraId="3D42E096" w14:textId="77777777" w:rsidR="00B7195C" w:rsidRDefault="00000000">
            <w:pPr>
              <w:pStyle w:val="Jin0"/>
              <w:framePr w:w="10651" w:h="15710" w:wrap="none" w:vAnchor="page" w:hAnchor="page" w:x="572" w:y="568"/>
              <w:jc w:val="both"/>
              <w:rPr>
                <w:sz w:val="14"/>
                <w:szCs w:val="14"/>
              </w:rPr>
            </w:pPr>
            <w:r>
              <w:rPr>
                <w:rFonts w:ascii="Arial" w:eastAsia="Arial" w:hAnsi="Arial" w:cs="Arial"/>
                <w:sz w:val="14"/>
                <w:szCs w:val="14"/>
              </w:rPr>
              <w:t>CS ÚRS 2024 01</w:t>
            </w:r>
          </w:p>
        </w:tc>
      </w:tr>
      <w:tr w:rsidR="00B7195C" w14:paraId="38B41653" w14:textId="77777777">
        <w:tblPrEx>
          <w:tblCellMar>
            <w:top w:w="0" w:type="dxa"/>
            <w:bottom w:w="0" w:type="dxa"/>
          </w:tblCellMar>
        </w:tblPrEx>
        <w:trPr>
          <w:trHeight w:hRule="exact" w:val="1584"/>
        </w:trPr>
        <w:tc>
          <w:tcPr>
            <w:tcW w:w="10651" w:type="dxa"/>
            <w:gridSpan w:val="9"/>
            <w:tcBorders>
              <w:top w:val="single" w:sz="4" w:space="0" w:color="auto"/>
            </w:tcBorders>
            <w:shd w:val="clear" w:color="auto" w:fill="auto"/>
            <w:vAlign w:val="bottom"/>
          </w:tcPr>
          <w:p w14:paraId="4BB99009" w14:textId="77777777" w:rsidR="00B7195C" w:rsidRDefault="00000000">
            <w:pPr>
              <w:pStyle w:val="Jin0"/>
              <w:framePr w:w="10651" w:h="15710" w:wrap="none" w:vAnchor="page" w:hAnchor="page" w:x="572" w:y="568"/>
              <w:tabs>
                <w:tab w:val="left" w:pos="1711"/>
              </w:tabs>
              <w:ind w:firstLine="300"/>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lang w:val="en-US" w:eastAsia="en-US" w:bidi="en-US"/>
              </w:rPr>
              <w:t xml:space="preserve">Rtt^s^/T^^dminky^ur^.c^/item/CS </w:t>
            </w:r>
            <w:r>
              <w:rPr>
                <w:i/>
                <w:iCs/>
                <w:sz w:val="10"/>
                <w:szCs w:val="10"/>
                <w:u w:val="single"/>
              </w:rPr>
              <w:t>URS 2024 01/612135101</w:t>
            </w:r>
          </w:p>
          <w:p w14:paraId="28D7958B" w14:textId="77777777" w:rsidR="00B7195C" w:rsidRDefault="00000000">
            <w:pPr>
              <w:pStyle w:val="Jin0"/>
              <w:framePr w:w="10651" w:h="15710" w:wrap="none" w:vAnchor="page" w:hAnchor="page" w:x="572" w:y="568"/>
              <w:tabs>
                <w:tab w:val="left" w:pos="1711"/>
                <w:tab w:val="left" w:pos="6238"/>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"šlice po vybouraných příčkách 1 pp"</w:t>
            </w:r>
            <w:r>
              <w:rPr>
                <w:rFonts w:ascii="Arial" w:eastAsia="Arial" w:hAnsi="Arial" w:cs="Arial"/>
                <w:sz w:val="12"/>
                <w:szCs w:val="12"/>
              </w:rPr>
              <w:tab/>
              <w:t>5 440</w:t>
            </w:r>
          </w:p>
          <w:p w14:paraId="7190BB07" w14:textId="77777777" w:rsidR="00B7195C" w:rsidRDefault="00000000">
            <w:pPr>
              <w:pStyle w:val="Jin0"/>
              <w:framePr w:w="10651" w:h="15710" w:wrap="none" w:vAnchor="page" w:hAnchor="page" w:x="572" w:y="568"/>
              <w:tabs>
                <w:tab w:val="left" w:pos="1711"/>
                <w:tab w:val="left" w:pos="6238"/>
              </w:tabs>
              <w:ind w:firstLine="300"/>
              <w:rPr>
                <w:sz w:val="12"/>
                <w:szCs w:val="12"/>
              </w:rPr>
            </w:pPr>
            <w:r>
              <w:rPr>
                <w:rFonts w:ascii="Arial" w:eastAsia="Arial" w:hAnsi="Arial" w:cs="Arial"/>
                <w:sz w:val="12"/>
                <w:szCs w:val="12"/>
                <w:vertAlign w:val="superscript"/>
              </w:rPr>
              <w:t>VV</w:t>
            </w:r>
            <w:r>
              <w:rPr>
                <w:rFonts w:ascii="Arial" w:eastAsia="Arial" w:hAnsi="Arial" w:cs="Arial"/>
                <w:sz w:val="12"/>
                <w:szCs w:val="12"/>
              </w:rPr>
              <w:tab/>
              <w:t>(0,1*(3,4*(2+2+2+2+2+3)))+(0,15*(3,4*2))</w:t>
            </w:r>
            <w:r>
              <w:rPr>
                <w:rFonts w:ascii="Arial" w:eastAsia="Arial" w:hAnsi="Arial" w:cs="Arial"/>
                <w:sz w:val="12"/>
                <w:szCs w:val="12"/>
              </w:rPr>
              <w:tab/>
            </w:r>
            <w:r>
              <w:rPr>
                <w:rFonts w:ascii="Arial" w:eastAsia="Arial" w:hAnsi="Arial" w:cs="Arial"/>
                <w:sz w:val="12"/>
                <w:szCs w:val="12"/>
                <w:vertAlign w:val="superscript"/>
              </w:rPr>
              <w:t>5,440</w:t>
            </w:r>
          </w:p>
          <w:p w14:paraId="5863EAF6" w14:textId="77777777" w:rsidR="00B7195C" w:rsidRDefault="00000000">
            <w:pPr>
              <w:pStyle w:val="Jin0"/>
              <w:framePr w:w="10651" w:h="15710" w:wrap="none" w:vAnchor="page" w:hAnchor="page" w:x="572" w:y="568"/>
              <w:tabs>
                <w:tab w:val="left" w:pos="1711"/>
                <w:tab w:val="left" w:pos="6238"/>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"šlice po vybouraných příčkách 1 np"</w:t>
            </w:r>
            <w:r>
              <w:rPr>
                <w:rFonts w:ascii="Arial" w:eastAsia="Arial" w:hAnsi="Arial" w:cs="Arial"/>
                <w:sz w:val="12"/>
                <w:szCs w:val="12"/>
              </w:rPr>
              <w:tab/>
              <w:t>8 240</w:t>
            </w:r>
          </w:p>
          <w:p w14:paraId="0C39BD1B" w14:textId="77777777" w:rsidR="00B7195C" w:rsidRDefault="00000000">
            <w:pPr>
              <w:pStyle w:val="Jin0"/>
              <w:framePr w:w="10651" w:h="15710" w:wrap="none" w:vAnchor="page" w:hAnchor="page" w:x="572" w:y="568"/>
              <w:tabs>
                <w:tab w:val="left" w:pos="1711"/>
                <w:tab w:val="left" w:pos="6238"/>
              </w:tabs>
              <w:ind w:firstLine="300"/>
              <w:rPr>
                <w:sz w:val="12"/>
                <w:szCs w:val="12"/>
              </w:rPr>
            </w:pPr>
            <w:r>
              <w:rPr>
                <w:rFonts w:ascii="Arial" w:eastAsia="Arial" w:hAnsi="Arial" w:cs="Arial"/>
                <w:sz w:val="12"/>
                <w:szCs w:val="12"/>
                <w:vertAlign w:val="superscript"/>
              </w:rPr>
              <w:t>VV</w:t>
            </w:r>
            <w:r>
              <w:rPr>
                <w:rFonts w:ascii="Arial" w:eastAsia="Arial" w:hAnsi="Arial" w:cs="Arial"/>
                <w:sz w:val="12"/>
                <w:szCs w:val="12"/>
              </w:rPr>
              <w:tab/>
              <w:t>(0,1*(4,12*(2+5+1+2+2+2+2)))+(0,2*(4,12*2))</w:t>
            </w:r>
            <w:r>
              <w:rPr>
                <w:rFonts w:ascii="Arial" w:eastAsia="Arial" w:hAnsi="Arial" w:cs="Arial"/>
                <w:sz w:val="12"/>
                <w:szCs w:val="12"/>
              </w:rPr>
              <w:tab/>
            </w:r>
            <w:r>
              <w:rPr>
                <w:rFonts w:ascii="Arial" w:eastAsia="Arial" w:hAnsi="Arial" w:cs="Arial"/>
                <w:sz w:val="12"/>
                <w:szCs w:val="12"/>
                <w:vertAlign w:val="superscript"/>
              </w:rPr>
              <w:t>8,240</w:t>
            </w:r>
          </w:p>
          <w:p w14:paraId="1E187134" w14:textId="77777777" w:rsidR="00B7195C" w:rsidRDefault="00000000">
            <w:pPr>
              <w:pStyle w:val="Jin0"/>
              <w:framePr w:w="10651" w:h="15710" w:wrap="none" w:vAnchor="page" w:hAnchor="page" w:x="572" w:y="568"/>
              <w:tabs>
                <w:tab w:val="left" w:pos="1711"/>
                <w:tab w:val="left" w:pos="6238"/>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"šlice po vybouraných příčkách 2np"</w:t>
            </w:r>
            <w:r>
              <w:rPr>
                <w:rFonts w:ascii="Arial" w:eastAsia="Arial" w:hAnsi="Arial" w:cs="Arial"/>
                <w:sz w:val="12"/>
                <w:szCs w:val="12"/>
              </w:rPr>
              <w:tab/>
              <w:t>2 575</w:t>
            </w:r>
          </w:p>
          <w:p w14:paraId="2ABB9ACE" w14:textId="77777777" w:rsidR="00B7195C" w:rsidRDefault="00000000">
            <w:pPr>
              <w:pStyle w:val="Jin0"/>
              <w:framePr w:w="10651" w:h="15710" w:wrap="none" w:vAnchor="page" w:hAnchor="page" w:x="572" w:y="568"/>
              <w:tabs>
                <w:tab w:val="left" w:pos="1711"/>
                <w:tab w:val="right" w:pos="6545"/>
              </w:tabs>
              <w:ind w:firstLine="300"/>
              <w:rPr>
                <w:sz w:val="12"/>
                <w:szCs w:val="12"/>
              </w:rPr>
            </w:pPr>
            <w:r>
              <w:rPr>
                <w:rFonts w:ascii="Arial" w:eastAsia="Arial" w:hAnsi="Arial" w:cs="Arial"/>
                <w:sz w:val="12"/>
                <w:szCs w:val="12"/>
                <w:vertAlign w:val="superscript"/>
              </w:rPr>
              <w:t>VV</w:t>
            </w:r>
            <w:r>
              <w:rPr>
                <w:rFonts w:ascii="Arial" w:eastAsia="Arial" w:hAnsi="Arial" w:cs="Arial"/>
                <w:sz w:val="12"/>
                <w:szCs w:val="12"/>
              </w:rPr>
              <w:tab/>
              <w:t>(0,1*(4,12*3))+(0,125*4,12*1)+(0,2*4,12*1)</w:t>
            </w:r>
            <w:r>
              <w:rPr>
                <w:rFonts w:ascii="Arial" w:eastAsia="Arial" w:hAnsi="Arial" w:cs="Arial"/>
                <w:sz w:val="12"/>
                <w:szCs w:val="12"/>
              </w:rPr>
              <w:tab/>
            </w:r>
            <w:r>
              <w:rPr>
                <w:rFonts w:ascii="Arial" w:eastAsia="Arial" w:hAnsi="Arial" w:cs="Arial"/>
                <w:sz w:val="12"/>
                <w:szCs w:val="12"/>
                <w:vertAlign w:val="superscript"/>
              </w:rPr>
              <w:t>2,575</w:t>
            </w:r>
          </w:p>
          <w:p w14:paraId="7A2E8C2D" w14:textId="77777777" w:rsidR="00B7195C" w:rsidRDefault="00000000">
            <w:pPr>
              <w:pStyle w:val="Jin0"/>
              <w:framePr w:w="10651" w:h="15710" w:wrap="none" w:vAnchor="page" w:hAnchor="page" w:x="572" w:y="568"/>
              <w:tabs>
                <w:tab w:val="left" w:pos="1711"/>
                <w:tab w:val="left" w:pos="6238"/>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"šlice po vybouraných příčkách 3np"</w:t>
            </w:r>
            <w:r>
              <w:rPr>
                <w:rFonts w:ascii="Arial" w:eastAsia="Arial" w:hAnsi="Arial" w:cs="Arial"/>
                <w:sz w:val="12"/>
                <w:szCs w:val="12"/>
              </w:rPr>
              <w:tab/>
              <w:t>3 758</w:t>
            </w:r>
          </w:p>
          <w:p w14:paraId="66C49527" w14:textId="77777777" w:rsidR="00B7195C" w:rsidRDefault="00000000">
            <w:pPr>
              <w:pStyle w:val="Jin0"/>
              <w:framePr w:w="10651" w:h="15710" w:wrap="none" w:vAnchor="page" w:hAnchor="page" w:x="572" w:y="568"/>
              <w:tabs>
                <w:tab w:val="left" w:pos="1711"/>
                <w:tab w:val="right" w:pos="6545"/>
              </w:tabs>
              <w:ind w:firstLine="300"/>
              <w:rPr>
                <w:sz w:val="12"/>
                <w:szCs w:val="12"/>
              </w:rPr>
            </w:pPr>
            <w:r>
              <w:rPr>
                <w:rFonts w:ascii="Arial" w:eastAsia="Arial" w:hAnsi="Arial" w:cs="Arial"/>
                <w:sz w:val="12"/>
                <w:szCs w:val="12"/>
                <w:vertAlign w:val="superscript"/>
              </w:rPr>
              <w:t>VV</w:t>
            </w:r>
            <w:r>
              <w:rPr>
                <w:rFonts w:ascii="Arial" w:eastAsia="Arial" w:hAnsi="Arial" w:cs="Arial"/>
                <w:sz w:val="12"/>
                <w:szCs w:val="12"/>
              </w:rPr>
              <w:tab/>
              <w:t>(0,1*(3,34*(1+5+1+1)))+(0,125*3,34*1)+(0,2*3,34*1)</w:t>
            </w:r>
            <w:r>
              <w:rPr>
                <w:rFonts w:ascii="Arial" w:eastAsia="Arial" w:hAnsi="Arial" w:cs="Arial"/>
                <w:sz w:val="12"/>
                <w:szCs w:val="12"/>
              </w:rPr>
              <w:tab/>
            </w:r>
            <w:r>
              <w:rPr>
                <w:rFonts w:ascii="Arial" w:eastAsia="Arial" w:hAnsi="Arial" w:cs="Arial"/>
                <w:sz w:val="12"/>
                <w:szCs w:val="12"/>
                <w:vertAlign w:val="superscript"/>
              </w:rPr>
              <w:t>3,758</w:t>
            </w:r>
          </w:p>
          <w:p w14:paraId="1E9AEE49" w14:textId="77777777" w:rsidR="00B7195C" w:rsidRDefault="00000000">
            <w:pPr>
              <w:pStyle w:val="Jin0"/>
              <w:framePr w:w="10651" w:h="15710" w:wrap="none" w:vAnchor="page" w:hAnchor="page" w:x="572" w:y="568"/>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20,013</w:t>
            </w:r>
          </w:p>
        </w:tc>
      </w:tr>
      <w:tr w:rsidR="00B7195C" w14:paraId="4AC2F820"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6FC943A5"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16</w:t>
            </w:r>
          </w:p>
        </w:tc>
        <w:tc>
          <w:tcPr>
            <w:tcW w:w="288" w:type="dxa"/>
            <w:tcBorders>
              <w:top w:val="single" w:sz="4" w:space="0" w:color="auto"/>
              <w:left w:val="single" w:sz="4" w:space="0" w:color="auto"/>
            </w:tcBorders>
            <w:shd w:val="clear" w:color="auto" w:fill="auto"/>
            <w:vAlign w:val="center"/>
          </w:tcPr>
          <w:p w14:paraId="1734F473"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5929BA5"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612142001</w:t>
            </w:r>
          </w:p>
        </w:tc>
        <w:tc>
          <w:tcPr>
            <w:tcW w:w="3418" w:type="dxa"/>
            <w:tcBorders>
              <w:top w:val="single" w:sz="4" w:space="0" w:color="auto"/>
              <w:left w:val="single" w:sz="4" w:space="0" w:color="auto"/>
            </w:tcBorders>
            <w:shd w:val="clear" w:color="auto" w:fill="auto"/>
          </w:tcPr>
          <w:p w14:paraId="4469E7CD" w14:textId="77777777" w:rsidR="00B7195C" w:rsidRDefault="00000000">
            <w:pPr>
              <w:pStyle w:val="Jin0"/>
              <w:framePr w:w="10651" w:h="15710" w:wrap="none" w:vAnchor="page" w:hAnchor="page" w:x="572" w:y="568"/>
              <w:spacing w:line="264" w:lineRule="auto"/>
              <w:rPr>
                <w:sz w:val="14"/>
                <w:szCs w:val="14"/>
              </w:rPr>
            </w:pPr>
            <w:r>
              <w:rPr>
                <w:rFonts w:ascii="Arial" w:eastAsia="Arial" w:hAnsi="Arial" w:cs="Arial"/>
                <w:sz w:val="14"/>
                <w:szCs w:val="14"/>
              </w:rPr>
              <w:t>Pletivo vnitřních ploch v ploše nebo pruzích, na plném podkladu sklovláknité vtlačené do tmelu včetně tmelu stěn</w:t>
            </w:r>
          </w:p>
        </w:tc>
        <w:tc>
          <w:tcPr>
            <w:tcW w:w="504" w:type="dxa"/>
            <w:tcBorders>
              <w:top w:val="single" w:sz="4" w:space="0" w:color="auto"/>
              <w:left w:val="single" w:sz="4" w:space="0" w:color="auto"/>
            </w:tcBorders>
            <w:shd w:val="clear" w:color="auto" w:fill="auto"/>
            <w:vAlign w:val="center"/>
          </w:tcPr>
          <w:p w14:paraId="2DEE7BAA" w14:textId="77777777" w:rsidR="00B7195C" w:rsidRDefault="00000000">
            <w:pPr>
              <w:pStyle w:val="Jin0"/>
              <w:framePr w:w="10651" w:h="15710"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310AFA95"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379,854</w:t>
            </w:r>
          </w:p>
        </w:tc>
        <w:tc>
          <w:tcPr>
            <w:tcW w:w="1061" w:type="dxa"/>
            <w:tcBorders>
              <w:top w:val="single" w:sz="4" w:space="0" w:color="auto"/>
              <w:left w:val="single" w:sz="4" w:space="0" w:color="auto"/>
            </w:tcBorders>
            <w:shd w:val="clear" w:color="auto" w:fill="auto"/>
            <w:vAlign w:val="center"/>
          </w:tcPr>
          <w:p w14:paraId="0D3BE718"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233,84</w:t>
            </w:r>
          </w:p>
        </w:tc>
        <w:tc>
          <w:tcPr>
            <w:tcW w:w="1502" w:type="dxa"/>
            <w:tcBorders>
              <w:top w:val="single" w:sz="4" w:space="0" w:color="auto"/>
              <w:left w:val="single" w:sz="4" w:space="0" w:color="auto"/>
            </w:tcBorders>
            <w:shd w:val="clear" w:color="auto" w:fill="auto"/>
            <w:vAlign w:val="center"/>
          </w:tcPr>
          <w:p w14:paraId="4E1D49B4"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88 825,06</w:t>
            </w:r>
          </w:p>
        </w:tc>
        <w:tc>
          <w:tcPr>
            <w:tcW w:w="1502" w:type="dxa"/>
            <w:tcBorders>
              <w:top w:val="single" w:sz="4" w:space="0" w:color="auto"/>
              <w:left w:val="single" w:sz="4" w:space="0" w:color="auto"/>
              <w:right w:val="single" w:sz="4" w:space="0" w:color="auto"/>
            </w:tcBorders>
            <w:shd w:val="clear" w:color="auto" w:fill="auto"/>
            <w:vAlign w:val="center"/>
          </w:tcPr>
          <w:p w14:paraId="54A14AE4" w14:textId="77777777" w:rsidR="00B7195C" w:rsidRDefault="00000000">
            <w:pPr>
              <w:pStyle w:val="Jin0"/>
              <w:framePr w:w="10651" w:h="15710" w:wrap="none" w:vAnchor="page" w:hAnchor="page" w:x="572" w:y="568"/>
              <w:jc w:val="both"/>
              <w:rPr>
                <w:sz w:val="14"/>
                <w:szCs w:val="14"/>
              </w:rPr>
            </w:pPr>
            <w:r>
              <w:rPr>
                <w:rFonts w:ascii="Arial" w:eastAsia="Arial" w:hAnsi="Arial" w:cs="Arial"/>
                <w:sz w:val="14"/>
                <w:szCs w:val="14"/>
              </w:rPr>
              <w:t>CS ÚRS 2024 01</w:t>
            </w:r>
          </w:p>
        </w:tc>
      </w:tr>
      <w:tr w:rsidR="00B7195C" w14:paraId="4D08A6BC" w14:textId="77777777">
        <w:tblPrEx>
          <w:tblCellMar>
            <w:top w:w="0" w:type="dxa"/>
            <w:bottom w:w="0" w:type="dxa"/>
          </w:tblCellMar>
        </w:tblPrEx>
        <w:trPr>
          <w:trHeight w:hRule="exact" w:val="2218"/>
        </w:trPr>
        <w:tc>
          <w:tcPr>
            <w:tcW w:w="10651" w:type="dxa"/>
            <w:gridSpan w:val="9"/>
            <w:tcBorders>
              <w:top w:val="single" w:sz="4" w:space="0" w:color="auto"/>
            </w:tcBorders>
            <w:shd w:val="clear" w:color="auto" w:fill="auto"/>
            <w:vAlign w:val="bottom"/>
          </w:tcPr>
          <w:p w14:paraId="34B5C1A9" w14:textId="77777777" w:rsidR="00B7195C" w:rsidRDefault="00000000">
            <w:pPr>
              <w:pStyle w:val="Jin0"/>
              <w:framePr w:w="10651" w:h="15710" w:wrap="none" w:vAnchor="page" w:hAnchor="page" w:x="572" w:y="568"/>
              <w:tabs>
                <w:tab w:val="left" w:pos="1730"/>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lang w:val="en-US" w:eastAsia="en-US" w:bidi="en-US"/>
              </w:rPr>
              <w:t xml:space="preserve">Rtt^s^/T^^dminky^ur^.c^/item/CS </w:t>
            </w:r>
            <w:r>
              <w:rPr>
                <w:i/>
                <w:iCs/>
                <w:sz w:val="10"/>
                <w:szCs w:val="10"/>
                <w:u w:val="single"/>
              </w:rPr>
              <w:t>URS 2024 01/612142001</w:t>
            </w:r>
          </w:p>
          <w:p w14:paraId="3BD348A9" w14:textId="77777777" w:rsidR="00B7195C" w:rsidRDefault="00000000">
            <w:pPr>
              <w:pStyle w:val="Jin0"/>
              <w:framePr w:w="10651" w:h="15710" w:wrap="none" w:vAnchor="page" w:hAnchor="page" w:x="572" w:y="568"/>
              <w:tabs>
                <w:tab w:val="left" w:pos="1721"/>
                <w:tab w:val="left" w:pos="6156"/>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"dtto p.č. 311 27 2031 - zdivo porobeton tl. 200mm -</w:t>
            </w:r>
            <w:r>
              <w:rPr>
                <w:rFonts w:ascii="Arial" w:eastAsia="Arial" w:hAnsi="Arial" w:cs="Arial"/>
                <w:sz w:val="12"/>
                <w:szCs w:val="12"/>
              </w:rPr>
              <w:tab/>
              <w:t>21 132</w:t>
            </w:r>
          </w:p>
          <w:p w14:paraId="33975430" w14:textId="77777777" w:rsidR="00B7195C" w:rsidRDefault="00000000">
            <w:pPr>
              <w:pStyle w:val="Jin0"/>
              <w:framePr w:w="10651" w:h="15710" w:wrap="none" w:vAnchor="page" w:hAnchor="page" w:x="572" w:y="568"/>
              <w:tabs>
                <w:tab w:val="left" w:pos="6180"/>
              </w:tabs>
              <w:ind w:left="1740"/>
              <w:rPr>
                <w:sz w:val="12"/>
                <w:szCs w:val="12"/>
              </w:rPr>
            </w:pPr>
            <w:r>
              <w:rPr>
                <w:rFonts w:ascii="Arial" w:eastAsia="Arial" w:hAnsi="Arial" w:cs="Arial"/>
                <w:sz w:val="12"/>
                <w:szCs w:val="12"/>
              </w:rPr>
              <w:t>oboustranně" 10,566*2</w:t>
            </w:r>
            <w:r>
              <w:rPr>
                <w:rFonts w:ascii="Arial" w:eastAsia="Arial" w:hAnsi="Arial" w:cs="Arial"/>
                <w:sz w:val="12"/>
                <w:szCs w:val="12"/>
              </w:rPr>
              <w:tab/>
            </w:r>
            <w:r>
              <w:rPr>
                <w:rFonts w:ascii="Arial" w:eastAsia="Arial" w:hAnsi="Arial" w:cs="Arial"/>
                <w:sz w:val="12"/>
                <w:szCs w:val="12"/>
                <w:vertAlign w:val="superscript"/>
              </w:rPr>
              <w:t>21,132</w:t>
            </w:r>
          </w:p>
          <w:p w14:paraId="4F857247" w14:textId="77777777" w:rsidR="00B7195C" w:rsidRDefault="00000000">
            <w:pPr>
              <w:pStyle w:val="Jin0"/>
              <w:framePr w:w="10651" w:h="15710" w:wrap="none" w:vAnchor="page" w:hAnchor="page" w:x="572" w:y="568"/>
              <w:tabs>
                <w:tab w:val="left" w:pos="1721"/>
                <w:tab w:val="left" w:pos="6156"/>
              </w:tabs>
              <w:ind w:firstLine="300"/>
              <w:rPr>
                <w:sz w:val="12"/>
                <w:szCs w:val="12"/>
              </w:rPr>
            </w:pPr>
            <w:r>
              <w:rPr>
                <w:rFonts w:ascii="Arial" w:eastAsia="Arial" w:hAnsi="Arial" w:cs="Arial"/>
                <w:sz w:val="12"/>
                <w:szCs w:val="12"/>
              </w:rPr>
              <w:t>....</w:t>
            </w:r>
            <w:r>
              <w:rPr>
                <w:rFonts w:ascii="Arial" w:eastAsia="Arial" w:hAnsi="Arial" w:cs="Arial"/>
                <w:sz w:val="12"/>
                <w:szCs w:val="12"/>
              </w:rPr>
              <w:tab/>
              <w:t>"dtto p.č. 342 27 2215 - příčky porobeton tl. 75mm -</w:t>
            </w:r>
            <w:r>
              <w:rPr>
                <w:rFonts w:ascii="Arial" w:eastAsia="Arial" w:hAnsi="Arial" w:cs="Arial"/>
                <w:sz w:val="12"/>
                <w:szCs w:val="12"/>
              </w:rPr>
              <w:tab/>
            </w:r>
            <w:r>
              <w:rPr>
                <w:rFonts w:ascii="Arial" w:eastAsia="Arial" w:hAnsi="Arial" w:cs="Arial"/>
                <w:sz w:val="12"/>
                <w:szCs w:val="12"/>
                <w:vertAlign w:val="subscript"/>
              </w:rPr>
              <w:t>o</w:t>
            </w:r>
            <w:r>
              <w:rPr>
                <w:rFonts w:ascii="Arial" w:eastAsia="Arial" w:hAnsi="Arial" w:cs="Arial"/>
                <w:sz w:val="12"/>
                <w:szCs w:val="12"/>
              </w:rPr>
              <w:t>.</w:t>
            </w:r>
          </w:p>
          <w:p w14:paraId="4D7DFA83" w14:textId="77777777" w:rsidR="00B7195C" w:rsidRDefault="00000000">
            <w:pPr>
              <w:pStyle w:val="Jin0"/>
              <w:framePr w:w="10651" w:h="15710" w:wrap="none" w:vAnchor="page" w:hAnchor="page" w:x="572" w:y="568"/>
              <w:tabs>
                <w:tab w:val="left" w:pos="6180"/>
              </w:tabs>
              <w:spacing w:line="180" w:lineRule="auto"/>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81 264</w:t>
            </w:r>
          </w:p>
          <w:p w14:paraId="750062EE" w14:textId="77777777" w:rsidR="00B7195C" w:rsidRDefault="00000000">
            <w:pPr>
              <w:pStyle w:val="Jin0"/>
              <w:framePr w:w="10651" w:h="15710" w:wrap="none" w:vAnchor="page" w:hAnchor="page" w:x="572" w:y="568"/>
              <w:tabs>
                <w:tab w:val="left" w:pos="6319"/>
              </w:tabs>
              <w:spacing w:line="180" w:lineRule="auto"/>
              <w:ind w:left="1740"/>
              <w:rPr>
                <w:sz w:val="12"/>
                <w:szCs w:val="12"/>
              </w:rPr>
            </w:pPr>
            <w:r>
              <w:rPr>
                <w:rFonts w:ascii="Arial" w:eastAsia="Arial" w:hAnsi="Arial" w:cs="Arial"/>
                <w:sz w:val="12"/>
                <w:szCs w:val="12"/>
              </w:rPr>
              <w:t>oboustranně" 40,632*2</w:t>
            </w:r>
            <w:r>
              <w:rPr>
                <w:rFonts w:ascii="Arial" w:eastAsia="Arial" w:hAnsi="Arial" w:cs="Arial"/>
                <w:sz w:val="12"/>
                <w:szCs w:val="12"/>
              </w:rPr>
              <w:tab/>
            </w:r>
            <w:r>
              <w:rPr>
                <w:rFonts w:ascii="Arial" w:eastAsia="Arial" w:hAnsi="Arial" w:cs="Arial"/>
                <w:sz w:val="12"/>
                <w:szCs w:val="12"/>
                <w:vertAlign w:val="superscript"/>
              </w:rPr>
              <w:t>,</w:t>
            </w:r>
          </w:p>
          <w:p w14:paraId="2AE04185" w14:textId="77777777" w:rsidR="00B7195C" w:rsidRDefault="00000000">
            <w:pPr>
              <w:pStyle w:val="Jin0"/>
              <w:framePr w:w="10651" w:h="15710" w:wrap="none" w:vAnchor="page" w:hAnchor="page" w:x="572" w:y="568"/>
              <w:tabs>
                <w:tab w:val="left" w:pos="1721"/>
                <w:tab w:val="left" w:pos="6094"/>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"dtto p.č. 342 27 2225 - příčky porobeton tl. 100mm -</w:t>
            </w:r>
            <w:r>
              <w:rPr>
                <w:rFonts w:ascii="Arial" w:eastAsia="Arial" w:hAnsi="Arial" w:cs="Arial"/>
                <w:sz w:val="12"/>
                <w:szCs w:val="12"/>
              </w:rPr>
              <w:tab/>
              <w:t>217 262</w:t>
            </w:r>
          </w:p>
          <w:p w14:paraId="783E44EF" w14:textId="77777777" w:rsidR="00B7195C" w:rsidRDefault="00000000">
            <w:pPr>
              <w:pStyle w:val="Jin0"/>
              <w:framePr w:w="10651" w:h="15710" w:wrap="none" w:vAnchor="page" w:hAnchor="page" w:x="572" w:y="568"/>
              <w:tabs>
                <w:tab w:val="left" w:pos="6113"/>
              </w:tabs>
              <w:spacing w:after="80"/>
              <w:ind w:left="1740"/>
              <w:rPr>
                <w:sz w:val="12"/>
                <w:szCs w:val="12"/>
              </w:rPr>
            </w:pPr>
            <w:r>
              <w:rPr>
                <w:rFonts w:ascii="Arial" w:eastAsia="Arial" w:hAnsi="Arial" w:cs="Arial"/>
                <w:sz w:val="12"/>
                <w:szCs w:val="12"/>
              </w:rPr>
              <w:t>oboustranně" 108,631*2</w:t>
            </w:r>
            <w:r>
              <w:rPr>
                <w:rFonts w:ascii="Arial" w:eastAsia="Arial" w:hAnsi="Arial" w:cs="Arial"/>
                <w:sz w:val="12"/>
                <w:szCs w:val="12"/>
              </w:rPr>
              <w:tab/>
            </w:r>
            <w:r>
              <w:rPr>
                <w:rFonts w:ascii="Arial" w:eastAsia="Arial" w:hAnsi="Arial" w:cs="Arial"/>
                <w:sz w:val="12"/>
                <w:szCs w:val="12"/>
                <w:vertAlign w:val="superscript"/>
              </w:rPr>
              <w:t>21 7,262</w:t>
            </w:r>
          </w:p>
          <w:p w14:paraId="07E778D1" w14:textId="77777777" w:rsidR="00B7195C" w:rsidRDefault="00000000">
            <w:pPr>
              <w:pStyle w:val="Jin0"/>
              <w:framePr w:w="10651" w:h="15710" w:wrap="none" w:vAnchor="page" w:hAnchor="page" w:x="572" w:y="568"/>
              <w:tabs>
                <w:tab w:val="left" w:pos="1721"/>
                <w:tab w:val="left" w:pos="2230"/>
                <w:tab w:val="left" w:pos="2623"/>
                <w:tab w:val="left" w:pos="3530"/>
                <w:tab w:val="left" w:pos="4222"/>
                <w:tab w:val="right" w:pos="5129"/>
                <w:tab w:val="right" w:pos="6545"/>
              </w:tabs>
              <w:spacing w:after="160"/>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"dtto p.č.</w:t>
            </w:r>
            <w:r>
              <w:rPr>
                <w:rFonts w:ascii="Arial" w:eastAsia="Arial" w:hAnsi="Arial" w:cs="Arial"/>
                <w:sz w:val="12"/>
                <w:szCs w:val="12"/>
              </w:rPr>
              <w:tab/>
              <w:t>346 27</w:t>
            </w:r>
            <w:r>
              <w:rPr>
                <w:rFonts w:ascii="Arial" w:eastAsia="Arial" w:hAnsi="Arial" w:cs="Arial"/>
                <w:sz w:val="12"/>
                <w:szCs w:val="12"/>
              </w:rPr>
              <w:tab/>
              <w:t>2236 - přizdívky</w:t>
            </w:r>
            <w:r>
              <w:rPr>
                <w:rFonts w:ascii="Arial" w:eastAsia="Arial" w:hAnsi="Arial" w:cs="Arial"/>
                <w:sz w:val="12"/>
                <w:szCs w:val="12"/>
              </w:rPr>
              <w:tab/>
              <w:t>porobeton tl.</w:t>
            </w:r>
            <w:r>
              <w:rPr>
                <w:rFonts w:ascii="Arial" w:eastAsia="Arial" w:hAnsi="Arial" w:cs="Arial"/>
                <w:sz w:val="12"/>
                <w:szCs w:val="12"/>
              </w:rPr>
              <w:tab/>
              <w:t>100mm"</w:t>
            </w:r>
            <w:r>
              <w:rPr>
                <w:rFonts w:ascii="Arial" w:eastAsia="Arial" w:hAnsi="Arial" w:cs="Arial"/>
                <w:sz w:val="12"/>
                <w:szCs w:val="12"/>
              </w:rPr>
              <w:tab/>
              <w:t>1,176</w:t>
            </w:r>
            <w:r>
              <w:rPr>
                <w:rFonts w:ascii="Arial" w:eastAsia="Arial" w:hAnsi="Arial" w:cs="Arial"/>
                <w:sz w:val="12"/>
                <w:szCs w:val="12"/>
              </w:rPr>
              <w:tab/>
              <w:t>1,176</w:t>
            </w:r>
          </w:p>
          <w:p w14:paraId="5612A44B" w14:textId="77777777" w:rsidR="00B7195C" w:rsidRDefault="00000000">
            <w:pPr>
              <w:pStyle w:val="Jin0"/>
              <w:framePr w:w="10651" w:h="15710" w:wrap="none" w:vAnchor="page" w:hAnchor="page" w:x="572" w:y="568"/>
              <w:tabs>
                <w:tab w:val="left" w:pos="1721"/>
                <w:tab w:val="left" w:pos="2230"/>
                <w:tab w:val="left" w:pos="2623"/>
                <w:tab w:val="left" w:pos="3530"/>
                <w:tab w:val="left" w:pos="4222"/>
                <w:tab w:val="right" w:pos="5129"/>
                <w:tab w:val="right" w:pos="6545"/>
              </w:tabs>
              <w:spacing w:after="80"/>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"dtto p.č.</w:t>
            </w:r>
            <w:r>
              <w:rPr>
                <w:rFonts w:ascii="Arial" w:eastAsia="Arial" w:hAnsi="Arial" w:cs="Arial"/>
                <w:sz w:val="12"/>
                <w:szCs w:val="12"/>
              </w:rPr>
              <w:tab/>
              <w:t>346 27</w:t>
            </w:r>
            <w:r>
              <w:rPr>
                <w:rFonts w:ascii="Arial" w:eastAsia="Arial" w:hAnsi="Arial" w:cs="Arial"/>
                <w:sz w:val="12"/>
                <w:szCs w:val="12"/>
              </w:rPr>
              <w:tab/>
              <w:t>2256 - přizdívky</w:t>
            </w:r>
            <w:r>
              <w:rPr>
                <w:rFonts w:ascii="Arial" w:eastAsia="Arial" w:hAnsi="Arial" w:cs="Arial"/>
                <w:sz w:val="12"/>
                <w:szCs w:val="12"/>
              </w:rPr>
              <w:tab/>
              <w:t>porobeton tl.</w:t>
            </w:r>
            <w:r>
              <w:rPr>
                <w:rFonts w:ascii="Arial" w:eastAsia="Arial" w:hAnsi="Arial" w:cs="Arial"/>
                <w:sz w:val="12"/>
                <w:szCs w:val="12"/>
              </w:rPr>
              <w:tab/>
              <w:t>150mm"</w:t>
            </w:r>
            <w:r>
              <w:rPr>
                <w:rFonts w:ascii="Arial" w:eastAsia="Arial" w:hAnsi="Arial" w:cs="Arial"/>
                <w:sz w:val="12"/>
                <w:szCs w:val="12"/>
              </w:rPr>
              <w:tab/>
              <w:t>32,37</w:t>
            </w:r>
            <w:r>
              <w:rPr>
                <w:rFonts w:ascii="Arial" w:eastAsia="Arial" w:hAnsi="Arial" w:cs="Arial"/>
                <w:sz w:val="12"/>
                <w:szCs w:val="12"/>
              </w:rPr>
              <w:tab/>
              <w:t>32,370</w:t>
            </w:r>
          </w:p>
          <w:p w14:paraId="2435BE32" w14:textId="77777777" w:rsidR="00B7195C" w:rsidRDefault="00000000">
            <w:pPr>
              <w:pStyle w:val="Jin0"/>
              <w:framePr w:w="10651" w:h="15710" w:wrap="none" w:vAnchor="page" w:hAnchor="page" w:x="572" w:y="568"/>
              <w:tabs>
                <w:tab w:val="left" w:pos="1721"/>
                <w:tab w:val="left" w:pos="6190"/>
              </w:tabs>
              <w:ind w:firstLine="300"/>
              <w:rPr>
                <w:sz w:val="12"/>
                <w:szCs w:val="12"/>
              </w:rPr>
            </w:pPr>
            <w:r>
              <w:rPr>
                <w:rFonts w:ascii="Arial" w:eastAsia="Arial" w:hAnsi="Arial" w:cs="Arial"/>
                <w:sz w:val="12"/>
                <w:szCs w:val="12"/>
              </w:rPr>
              <w:t>....</w:t>
            </w:r>
            <w:r>
              <w:rPr>
                <w:rFonts w:ascii="Arial" w:eastAsia="Arial" w:hAnsi="Arial" w:cs="Arial"/>
                <w:sz w:val="12"/>
                <w:szCs w:val="12"/>
              </w:rPr>
              <w:tab/>
              <w:t>"oboustranná plocha věnce dtto p.č. 417 35 1115 - bednění</w:t>
            </w:r>
            <w:r>
              <w:rPr>
                <w:rFonts w:ascii="Arial" w:eastAsia="Arial" w:hAnsi="Arial" w:cs="Arial"/>
                <w:sz w:val="12"/>
                <w:szCs w:val="12"/>
              </w:rPr>
              <w:tab/>
              <w:t>„</w:t>
            </w:r>
          </w:p>
          <w:p w14:paraId="3CCE3BB0" w14:textId="77777777" w:rsidR="00B7195C" w:rsidRDefault="00000000">
            <w:pPr>
              <w:pStyle w:val="Jin0"/>
              <w:framePr w:w="10651" w:h="15710" w:wrap="none" w:vAnchor="page" w:hAnchor="page" w:x="572" w:y="568"/>
              <w:tabs>
                <w:tab w:val="left" w:pos="1721"/>
                <w:tab w:val="right" w:pos="6545"/>
              </w:tabs>
              <w:ind w:firstLine="300"/>
              <w:rPr>
                <w:sz w:val="12"/>
                <w:szCs w:val="12"/>
              </w:rPr>
            </w:pPr>
            <w:r>
              <w:rPr>
                <w:rFonts w:ascii="Arial" w:eastAsia="Arial" w:hAnsi="Arial" w:cs="Arial"/>
                <w:sz w:val="12"/>
                <w:szCs w:val="12"/>
                <w:vertAlign w:val="superscript"/>
              </w:rPr>
              <w:t>VV</w:t>
            </w:r>
            <w:r>
              <w:rPr>
                <w:rFonts w:ascii="Arial" w:eastAsia="Arial" w:hAnsi="Arial" w:cs="Arial"/>
                <w:sz w:val="12"/>
                <w:szCs w:val="12"/>
              </w:rPr>
              <w:tab/>
              <w:t>bočnic věnce" 26,65</w:t>
            </w:r>
            <w:r>
              <w:rPr>
                <w:rFonts w:ascii="Arial" w:eastAsia="Arial" w:hAnsi="Arial" w:cs="Arial"/>
                <w:sz w:val="12"/>
                <w:szCs w:val="12"/>
              </w:rPr>
              <w:tab/>
            </w:r>
            <w:r>
              <w:rPr>
                <w:rFonts w:ascii="Arial" w:eastAsia="Arial" w:hAnsi="Arial" w:cs="Arial"/>
                <w:sz w:val="12"/>
                <w:szCs w:val="12"/>
                <w:vertAlign w:val="superscript"/>
              </w:rPr>
              <w:t>26</w:t>
            </w:r>
            <w:r>
              <w:rPr>
                <w:rFonts w:ascii="Arial" w:eastAsia="Arial" w:hAnsi="Arial" w:cs="Arial"/>
                <w:sz w:val="12"/>
                <w:szCs w:val="12"/>
              </w:rPr>
              <w:t>,</w:t>
            </w:r>
            <w:r>
              <w:rPr>
                <w:rFonts w:ascii="Arial" w:eastAsia="Arial" w:hAnsi="Arial" w:cs="Arial"/>
                <w:sz w:val="12"/>
                <w:szCs w:val="12"/>
                <w:vertAlign w:val="superscript"/>
              </w:rPr>
              <w:t>650</w:t>
            </w:r>
          </w:p>
          <w:p w14:paraId="4ED49944" w14:textId="77777777" w:rsidR="00B7195C" w:rsidRDefault="00000000">
            <w:pPr>
              <w:pStyle w:val="Jin0"/>
              <w:framePr w:w="10651" w:h="15710" w:wrap="none" w:vAnchor="page" w:hAnchor="page" w:x="572" w:y="568"/>
              <w:tabs>
                <w:tab w:val="left" w:pos="1721"/>
                <w:tab w:val="right" w:pos="6545"/>
              </w:tabs>
              <w:spacing w:after="60"/>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379,854</w:t>
            </w:r>
          </w:p>
        </w:tc>
      </w:tr>
      <w:tr w:rsidR="00B7195C" w14:paraId="72D956BF"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5FF15CC0"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17</w:t>
            </w:r>
          </w:p>
        </w:tc>
        <w:tc>
          <w:tcPr>
            <w:tcW w:w="288" w:type="dxa"/>
            <w:tcBorders>
              <w:top w:val="single" w:sz="4" w:space="0" w:color="auto"/>
              <w:left w:val="single" w:sz="4" w:space="0" w:color="auto"/>
            </w:tcBorders>
            <w:shd w:val="clear" w:color="auto" w:fill="auto"/>
            <w:vAlign w:val="center"/>
          </w:tcPr>
          <w:p w14:paraId="49802584"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42C04C8"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612311131</w:t>
            </w:r>
          </w:p>
        </w:tc>
        <w:tc>
          <w:tcPr>
            <w:tcW w:w="3418" w:type="dxa"/>
            <w:tcBorders>
              <w:top w:val="single" w:sz="4" w:space="0" w:color="auto"/>
              <w:left w:val="single" w:sz="4" w:space="0" w:color="auto"/>
            </w:tcBorders>
            <w:shd w:val="clear" w:color="auto" w:fill="auto"/>
            <w:vAlign w:val="bottom"/>
          </w:tcPr>
          <w:p w14:paraId="37C03F9A" w14:textId="77777777" w:rsidR="00B7195C" w:rsidRDefault="00000000">
            <w:pPr>
              <w:pStyle w:val="Jin0"/>
              <w:framePr w:w="10651" w:h="15710" w:wrap="none" w:vAnchor="page" w:hAnchor="page" w:x="572" w:y="568"/>
              <w:spacing w:line="264" w:lineRule="auto"/>
              <w:rPr>
                <w:sz w:val="14"/>
                <w:szCs w:val="14"/>
              </w:rPr>
            </w:pPr>
            <w:r>
              <w:rPr>
                <w:rFonts w:ascii="Arial" w:eastAsia="Arial" w:hAnsi="Arial" w:cs="Arial"/>
                <w:sz w:val="14"/>
                <w:szCs w:val="14"/>
              </w:rPr>
              <w:t>Vápenný štuk vnitřních ploch tloušťky do 3 mm svislých konstrukcí stěn</w:t>
            </w:r>
          </w:p>
        </w:tc>
        <w:tc>
          <w:tcPr>
            <w:tcW w:w="504" w:type="dxa"/>
            <w:tcBorders>
              <w:top w:val="single" w:sz="4" w:space="0" w:color="auto"/>
              <w:left w:val="single" w:sz="4" w:space="0" w:color="auto"/>
            </w:tcBorders>
            <w:shd w:val="clear" w:color="auto" w:fill="auto"/>
            <w:vAlign w:val="center"/>
          </w:tcPr>
          <w:p w14:paraId="6554D3B4" w14:textId="77777777" w:rsidR="00B7195C" w:rsidRDefault="00000000">
            <w:pPr>
              <w:pStyle w:val="Jin0"/>
              <w:framePr w:w="10651" w:h="15710"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024A9BA7"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281,604</w:t>
            </w:r>
          </w:p>
        </w:tc>
        <w:tc>
          <w:tcPr>
            <w:tcW w:w="1061" w:type="dxa"/>
            <w:tcBorders>
              <w:top w:val="single" w:sz="4" w:space="0" w:color="auto"/>
              <w:left w:val="single" w:sz="4" w:space="0" w:color="auto"/>
            </w:tcBorders>
            <w:shd w:val="clear" w:color="auto" w:fill="auto"/>
            <w:vAlign w:val="center"/>
          </w:tcPr>
          <w:p w14:paraId="0342016E"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152,47</w:t>
            </w:r>
          </w:p>
        </w:tc>
        <w:tc>
          <w:tcPr>
            <w:tcW w:w="1502" w:type="dxa"/>
            <w:tcBorders>
              <w:top w:val="single" w:sz="4" w:space="0" w:color="auto"/>
              <w:left w:val="single" w:sz="4" w:space="0" w:color="auto"/>
            </w:tcBorders>
            <w:shd w:val="clear" w:color="auto" w:fill="auto"/>
            <w:vAlign w:val="center"/>
          </w:tcPr>
          <w:p w14:paraId="163D8F70"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42 936,16</w:t>
            </w:r>
          </w:p>
        </w:tc>
        <w:tc>
          <w:tcPr>
            <w:tcW w:w="1502" w:type="dxa"/>
            <w:tcBorders>
              <w:top w:val="single" w:sz="4" w:space="0" w:color="auto"/>
              <w:left w:val="single" w:sz="4" w:space="0" w:color="auto"/>
              <w:right w:val="single" w:sz="4" w:space="0" w:color="auto"/>
            </w:tcBorders>
            <w:shd w:val="clear" w:color="auto" w:fill="auto"/>
            <w:vAlign w:val="center"/>
          </w:tcPr>
          <w:p w14:paraId="52B4882F" w14:textId="77777777" w:rsidR="00B7195C" w:rsidRDefault="00000000">
            <w:pPr>
              <w:pStyle w:val="Jin0"/>
              <w:framePr w:w="10651" w:h="15710" w:wrap="none" w:vAnchor="page" w:hAnchor="page" w:x="572" w:y="568"/>
              <w:jc w:val="both"/>
              <w:rPr>
                <w:sz w:val="14"/>
                <w:szCs w:val="14"/>
              </w:rPr>
            </w:pPr>
            <w:r>
              <w:rPr>
                <w:rFonts w:ascii="Arial" w:eastAsia="Arial" w:hAnsi="Arial" w:cs="Arial"/>
                <w:sz w:val="14"/>
                <w:szCs w:val="14"/>
              </w:rPr>
              <w:t>CS ÚRS 2024 01</w:t>
            </w:r>
          </w:p>
        </w:tc>
      </w:tr>
      <w:tr w:rsidR="00B7195C" w14:paraId="696B1B78" w14:textId="77777777">
        <w:tblPrEx>
          <w:tblCellMar>
            <w:top w:w="0" w:type="dxa"/>
            <w:bottom w:w="0" w:type="dxa"/>
          </w:tblCellMar>
        </w:tblPrEx>
        <w:trPr>
          <w:trHeight w:hRule="exact" w:val="2693"/>
        </w:trPr>
        <w:tc>
          <w:tcPr>
            <w:tcW w:w="10651" w:type="dxa"/>
            <w:gridSpan w:val="9"/>
            <w:tcBorders>
              <w:top w:val="single" w:sz="4" w:space="0" w:color="auto"/>
            </w:tcBorders>
            <w:shd w:val="clear" w:color="auto" w:fill="auto"/>
            <w:vAlign w:val="bottom"/>
          </w:tcPr>
          <w:p w14:paraId="16E1C5B1" w14:textId="77777777" w:rsidR="00B7195C" w:rsidRDefault="00000000">
            <w:pPr>
              <w:pStyle w:val="Jin0"/>
              <w:framePr w:w="10651" w:h="15710" w:wrap="none" w:vAnchor="page" w:hAnchor="page" w:x="572" w:y="568"/>
              <w:tabs>
                <w:tab w:val="left" w:pos="1730"/>
              </w:tabs>
              <w:ind w:firstLine="300"/>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lang w:val="en-US" w:eastAsia="en-US" w:bidi="en-US"/>
              </w:rPr>
              <w:t xml:space="preserve">Rtt^s^/T^^dminky^ur^.c^/item/CS </w:t>
            </w:r>
            <w:r>
              <w:rPr>
                <w:i/>
                <w:iCs/>
                <w:sz w:val="10"/>
                <w:szCs w:val="10"/>
                <w:u w:val="single"/>
              </w:rPr>
              <w:t>URS 2024 01/612311131</w:t>
            </w:r>
          </w:p>
          <w:p w14:paraId="6E69C4C8" w14:textId="77777777" w:rsidR="00B7195C" w:rsidRDefault="00000000">
            <w:pPr>
              <w:pStyle w:val="Jin0"/>
              <w:framePr w:w="10651" w:h="15710" w:wrap="none" w:vAnchor="page" w:hAnchor="page" w:x="572" w:y="568"/>
              <w:tabs>
                <w:tab w:val="left" w:pos="1726"/>
                <w:tab w:val="left" w:pos="1999"/>
                <w:tab w:val="left" w:pos="2935"/>
                <w:tab w:val="left" w:pos="6151"/>
                <w:tab w:val="left" w:pos="6334"/>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"dtto</w:t>
            </w:r>
            <w:r>
              <w:rPr>
                <w:rFonts w:ascii="Arial" w:eastAsia="Arial" w:hAnsi="Arial" w:cs="Arial"/>
                <w:sz w:val="12"/>
                <w:szCs w:val="12"/>
              </w:rPr>
              <w:tab/>
              <w:t>p.č. 311 27 2031</w:t>
            </w:r>
            <w:r>
              <w:rPr>
                <w:rFonts w:ascii="Arial" w:eastAsia="Arial" w:hAnsi="Arial" w:cs="Arial"/>
                <w:sz w:val="12"/>
                <w:szCs w:val="12"/>
              </w:rPr>
              <w:tab/>
              <w:t>- zdivo porobeton tl. 200mm -</w:t>
            </w:r>
            <w:r>
              <w:rPr>
                <w:rFonts w:ascii="Arial" w:eastAsia="Arial" w:hAnsi="Arial" w:cs="Arial"/>
                <w:sz w:val="12"/>
                <w:szCs w:val="12"/>
              </w:rPr>
              <w:tab/>
              <w:t>21</w:t>
            </w:r>
            <w:r>
              <w:rPr>
                <w:rFonts w:ascii="Arial" w:eastAsia="Arial" w:hAnsi="Arial" w:cs="Arial"/>
                <w:sz w:val="12"/>
                <w:szCs w:val="12"/>
              </w:rPr>
              <w:tab/>
              <w:t>132</w:t>
            </w:r>
          </w:p>
          <w:p w14:paraId="6AAF104F" w14:textId="77777777" w:rsidR="00B7195C" w:rsidRDefault="00000000">
            <w:pPr>
              <w:pStyle w:val="Jin0"/>
              <w:framePr w:w="10651" w:h="15710" w:wrap="none" w:vAnchor="page" w:hAnchor="page" w:x="572" w:y="568"/>
              <w:tabs>
                <w:tab w:val="left" w:pos="6319"/>
              </w:tabs>
              <w:ind w:left="1740"/>
              <w:rPr>
                <w:sz w:val="12"/>
                <w:szCs w:val="12"/>
              </w:rPr>
            </w:pPr>
            <w:r>
              <w:rPr>
                <w:rFonts w:ascii="Arial" w:eastAsia="Arial" w:hAnsi="Arial" w:cs="Arial"/>
                <w:sz w:val="12"/>
                <w:szCs w:val="12"/>
              </w:rPr>
              <w:t>oboustranně" 10,566*2</w:t>
            </w:r>
            <w:r>
              <w:rPr>
                <w:rFonts w:ascii="Arial" w:eastAsia="Arial" w:hAnsi="Arial" w:cs="Arial"/>
                <w:sz w:val="12"/>
                <w:szCs w:val="12"/>
              </w:rPr>
              <w:tab/>
            </w:r>
            <w:r>
              <w:rPr>
                <w:rFonts w:ascii="Arial" w:eastAsia="Arial" w:hAnsi="Arial" w:cs="Arial"/>
                <w:sz w:val="12"/>
                <w:szCs w:val="12"/>
                <w:vertAlign w:val="superscript"/>
              </w:rPr>
              <w:t>,</w:t>
            </w:r>
          </w:p>
          <w:p w14:paraId="59119704" w14:textId="77777777" w:rsidR="00B7195C" w:rsidRDefault="00000000">
            <w:pPr>
              <w:pStyle w:val="Jin0"/>
              <w:framePr w:w="10651" w:h="15710" w:wrap="none" w:vAnchor="page" w:hAnchor="page" w:x="572" w:y="568"/>
              <w:tabs>
                <w:tab w:val="left" w:pos="1726"/>
                <w:tab w:val="left" w:pos="1999"/>
                <w:tab w:val="left" w:pos="2935"/>
                <w:tab w:val="left" w:pos="6151"/>
              </w:tabs>
              <w:ind w:firstLine="300"/>
              <w:rPr>
                <w:sz w:val="12"/>
                <w:szCs w:val="12"/>
              </w:rPr>
            </w:pPr>
            <w:r>
              <w:rPr>
                <w:rFonts w:ascii="Arial" w:eastAsia="Arial" w:hAnsi="Arial" w:cs="Arial"/>
                <w:sz w:val="12"/>
                <w:szCs w:val="12"/>
              </w:rPr>
              <w:t>....</w:t>
            </w:r>
            <w:r>
              <w:rPr>
                <w:rFonts w:ascii="Arial" w:eastAsia="Arial" w:hAnsi="Arial" w:cs="Arial"/>
                <w:sz w:val="12"/>
                <w:szCs w:val="12"/>
              </w:rPr>
              <w:tab/>
              <w:t>"dtto</w:t>
            </w:r>
            <w:r>
              <w:rPr>
                <w:rFonts w:ascii="Arial" w:eastAsia="Arial" w:hAnsi="Arial" w:cs="Arial"/>
                <w:sz w:val="12"/>
                <w:szCs w:val="12"/>
              </w:rPr>
              <w:tab/>
              <w:t>p.č. 342 27 2215</w:t>
            </w:r>
            <w:r>
              <w:rPr>
                <w:rFonts w:ascii="Arial" w:eastAsia="Arial" w:hAnsi="Arial" w:cs="Arial"/>
                <w:sz w:val="12"/>
                <w:szCs w:val="12"/>
              </w:rPr>
              <w:tab/>
              <w:t>- příčky porobeton tl. 75mm -</w:t>
            </w:r>
            <w:r>
              <w:rPr>
                <w:rFonts w:ascii="Arial" w:eastAsia="Arial" w:hAnsi="Arial" w:cs="Arial"/>
                <w:sz w:val="12"/>
                <w:szCs w:val="12"/>
              </w:rPr>
              <w:tab/>
            </w:r>
            <w:r>
              <w:rPr>
                <w:rFonts w:ascii="Arial" w:eastAsia="Arial" w:hAnsi="Arial" w:cs="Arial"/>
                <w:sz w:val="12"/>
                <w:szCs w:val="12"/>
                <w:vertAlign w:val="subscript"/>
              </w:rPr>
              <w:t>o</w:t>
            </w:r>
            <w:r>
              <w:rPr>
                <w:rFonts w:ascii="Arial" w:eastAsia="Arial" w:hAnsi="Arial" w:cs="Arial"/>
                <w:sz w:val="12"/>
                <w:szCs w:val="12"/>
              </w:rPr>
              <w:t>.</w:t>
            </w:r>
          </w:p>
          <w:p w14:paraId="12DB5903" w14:textId="77777777" w:rsidR="00B7195C" w:rsidRDefault="00000000">
            <w:pPr>
              <w:pStyle w:val="Jin0"/>
              <w:framePr w:w="10651" w:h="15710" w:wrap="none" w:vAnchor="page" w:hAnchor="page" w:x="572" w:y="568"/>
              <w:tabs>
                <w:tab w:val="left" w:pos="6180"/>
              </w:tabs>
              <w:spacing w:line="180" w:lineRule="auto"/>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81 264</w:t>
            </w:r>
          </w:p>
          <w:p w14:paraId="03F2726E" w14:textId="77777777" w:rsidR="00B7195C" w:rsidRDefault="00000000">
            <w:pPr>
              <w:pStyle w:val="Jin0"/>
              <w:framePr w:w="10651" w:h="15710" w:wrap="none" w:vAnchor="page" w:hAnchor="page" w:x="572" w:y="568"/>
              <w:tabs>
                <w:tab w:val="left" w:pos="6319"/>
              </w:tabs>
              <w:spacing w:line="180" w:lineRule="auto"/>
              <w:ind w:left="1740"/>
              <w:rPr>
                <w:sz w:val="12"/>
                <w:szCs w:val="12"/>
              </w:rPr>
            </w:pPr>
            <w:r>
              <w:rPr>
                <w:rFonts w:ascii="Arial" w:eastAsia="Arial" w:hAnsi="Arial" w:cs="Arial"/>
                <w:sz w:val="12"/>
                <w:szCs w:val="12"/>
              </w:rPr>
              <w:t>oboustranně" 40,632*2</w:t>
            </w:r>
            <w:r>
              <w:rPr>
                <w:rFonts w:ascii="Arial" w:eastAsia="Arial" w:hAnsi="Arial" w:cs="Arial"/>
                <w:sz w:val="12"/>
                <w:szCs w:val="12"/>
              </w:rPr>
              <w:tab/>
            </w:r>
            <w:r>
              <w:rPr>
                <w:rFonts w:ascii="Arial" w:eastAsia="Arial" w:hAnsi="Arial" w:cs="Arial"/>
                <w:sz w:val="12"/>
                <w:szCs w:val="12"/>
                <w:vertAlign w:val="superscript"/>
              </w:rPr>
              <w:t>,</w:t>
            </w:r>
          </w:p>
          <w:p w14:paraId="071C8B21" w14:textId="77777777" w:rsidR="00B7195C" w:rsidRDefault="00000000">
            <w:pPr>
              <w:pStyle w:val="Jin0"/>
              <w:framePr w:w="10651" w:h="15710" w:wrap="none" w:vAnchor="page" w:hAnchor="page" w:x="572" w:y="568"/>
              <w:tabs>
                <w:tab w:val="left" w:pos="1726"/>
                <w:tab w:val="left" w:pos="6089"/>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"dtto p.č. 342 27 2225 - příčky porobeton tl. 100mm -</w:t>
            </w:r>
            <w:r>
              <w:rPr>
                <w:rFonts w:ascii="Arial" w:eastAsia="Arial" w:hAnsi="Arial" w:cs="Arial"/>
                <w:sz w:val="12"/>
                <w:szCs w:val="12"/>
              </w:rPr>
              <w:tab/>
              <w:t>217 262</w:t>
            </w:r>
          </w:p>
          <w:p w14:paraId="6D12280F" w14:textId="77777777" w:rsidR="00B7195C" w:rsidRDefault="00000000">
            <w:pPr>
              <w:pStyle w:val="Jin0"/>
              <w:framePr w:w="10651" w:h="15710" w:wrap="none" w:vAnchor="page" w:hAnchor="page" w:x="572" w:y="568"/>
              <w:tabs>
                <w:tab w:val="left" w:pos="6113"/>
              </w:tabs>
              <w:spacing w:after="80"/>
              <w:ind w:left="1740"/>
              <w:rPr>
                <w:sz w:val="12"/>
                <w:szCs w:val="12"/>
              </w:rPr>
            </w:pPr>
            <w:r>
              <w:rPr>
                <w:rFonts w:ascii="Arial" w:eastAsia="Arial" w:hAnsi="Arial" w:cs="Arial"/>
                <w:sz w:val="12"/>
                <w:szCs w:val="12"/>
              </w:rPr>
              <w:t>oboustranně" 108,631*2</w:t>
            </w:r>
            <w:r>
              <w:rPr>
                <w:rFonts w:ascii="Arial" w:eastAsia="Arial" w:hAnsi="Arial" w:cs="Arial"/>
                <w:sz w:val="12"/>
                <w:szCs w:val="12"/>
              </w:rPr>
              <w:tab/>
            </w:r>
            <w:r>
              <w:rPr>
                <w:rFonts w:ascii="Arial" w:eastAsia="Arial" w:hAnsi="Arial" w:cs="Arial"/>
                <w:sz w:val="12"/>
                <w:szCs w:val="12"/>
                <w:vertAlign w:val="superscript"/>
              </w:rPr>
              <w:t>21 7,262</w:t>
            </w:r>
          </w:p>
          <w:p w14:paraId="6C97B4B1" w14:textId="77777777" w:rsidR="00B7195C" w:rsidRDefault="00000000">
            <w:pPr>
              <w:pStyle w:val="Jin0"/>
              <w:framePr w:w="10651" w:h="15710" w:wrap="none" w:vAnchor="page" w:hAnchor="page" w:x="572" w:y="568"/>
              <w:tabs>
                <w:tab w:val="left" w:pos="1726"/>
                <w:tab w:val="center" w:pos="4164"/>
                <w:tab w:val="center" w:pos="4486"/>
                <w:tab w:val="center" w:pos="4951"/>
                <w:tab w:val="right" w:pos="6545"/>
              </w:tabs>
              <w:spacing w:after="160"/>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"dtto p.č. 346 27 2236 - přizdívky porobeton</w:t>
            </w:r>
            <w:r>
              <w:rPr>
                <w:rFonts w:ascii="Arial" w:eastAsia="Arial" w:hAnsi="Arial" w:cs="Arial"/>
                <w:sz w:val="12"/>
                <w:szCs w:val="12"/>
              </w:rPr>
              <w:tab/>
              <w:t>tl.</w:t>
            </w:r>
            <w:r>
              <w:rPr>
                <w:rFonts w:ascii="Arial" w:eastAsia="Arial" w:hAnsi="Arial" w:cs="Arial"/>
                <w:sz w:val="12"/>
                <w:szCs w:val="12"/>
              </w:rPr>
              <w:tab/>
              <w:t>100mm"</w:t>
            </w:r>
            <w:r>
              <w:rPr>
                <w:rFonts w:ascii="Arial" w:eastAsia="Arial" w:hAnsi="Arial" w:cs="Arial"/>
                <w:sz w:val="12"/>
                <w:szCs w:val="12"/>
              </w:rPr>
              <w:tab/>
              <w:t>1,176</w:t>
            </w:r>
            <w:r>
              <w:rPr>
                <w:rFonts w:ascii="Arial" w:eastAsia="Arial" w:hAnsi="Arial" w:cs="Arial"/>
                <w:sz w:val="12"/>
                <w:szCs w:val="12"/>
              </w:rPr>
              <w:tab/>
              <w:t>1,176</w:t>
            </w:r>
          </w:p>
          <w:p w14:paraId="12FBE436" w14:textId="77777777" w:rsidR="00B7195C" w:rsidRDefault="00000000">
            <w:pPr>
              <w:pStyle w:val="Jin0"/>
              <w:framePr w:w="10651" w:h="15710" w:wrap="none" w:vAnchor="page" w:hAnchor="page" w:x="572" w:y="568"/>
              <w:tabs>
                <w:tab w:val="left" w:pos="1726"/>
                <w:tab w:val="center" w:pos="4164"/>
                <w:tab w:val="center" w:pos="4486"/>
                <w:tab w:val="center" w:pos="4951"/>
                <w:tab w:val="right" w:pos="6545"/>
              </w:tabs>
              <w:spacing w:after="80"/>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"dtto p.č. 346 27 2256 - přizdívky porobeton</w:t>
            </w:r>
            <w:r>
              <w:rPr>
                <w:rFonts w:ascii="Arial" w:eastAsia="Arial" w:hAnsi="Arial" w:cs="Arial"/>
                <w:sz w:val="12"/>
                <w:szCs w:val="12"/>
              </w:rPr>
              <w:tab/>
              <w:t>tl.</w:t>
            </w:r>
            <w:r>
              <w:rPr>
                <w:rFonts w:ascii="Arial" w:eastAsia="Arial" w:hAnsi="Arial" w:cs="Arial"/>
                <w:sz w:val="12"/>
                <w:szCs w:val="12"/>
              </w:rPr>
              <w:tab/>
              <w:t>150mm"</w:t>
            </w:r>
            <w:r>
              <w:rPr>
                <w:rFonts w:ascii="Arial" w:eastAsia="Arial" w:hAnsi="Arial" w:cs="Arial"/>
                <w:sz w:val="12"/>
                <w:szCs w:val="12"/>
              </w:rPr>
              <w:tab/>
              <w:t>32,37</w:t>
            </w:r>
            <w:r>
              <w:rPr>
                <w:rFonts w:ascii="Arial" w:eastAsia="Arial" w:hAnsi="Arial" w:cs="Arial"/>
                <w:sz w:val="12"/>
                <w:szCs w:val="12"/>
              </w:rPr>
              <w:tab/>
              <w:t>32,370</w:t>
            </w:r>
          </w:p>
          <w:p w14:paraId="646EB379" w14:textId="77777777" w:rsidR="00B7195C" w:rsidRDefault="00000000">
            <w:pPr>
              <w:pStyle w:val="Jin0"/>
              <w:framePr w:w="10651" w:h="15710" w:wrap="none" w:vAnchor="page" w:hAnchor="page" w:x="572" w:y="568"/>
              <w:tabs>
                <w:tab w:val="left" w:pos="1726"/>
                <w:tab w:val="left" w:pos="6190"/>
              </w:tabs>
              <w:ind w:firstLine="300"/>
              <w:rPr>
                <w:sz w:val="12"/>
                <w:szCs w:val="12"/>
              </w:rPr>
            </w:pPr>
            <w:r>
              <w:rPr>
                <w:rFonts w:ascii="Arial" w:eastAsia="Arial" w:hAnsi="Arial" w:cs="Arial"/>
                <w:sz w:val="12"/>
                <w:szCs w:val="12"/>
              </w:rPr>
              <w:t>....</w:t>
            </w:r>
            <w:r>
              <w:rPr>
                <w:rFonts w:ascii="Arial" w:eastAsia="Arial" w:hAnsi="Arial" w:cs="Arial"/>
                <w:sz w:val="12"/>
                <w:szCs w:val="12"/>
              </w:rPr>
              <w:tab/>
              <w:t>"oboustranná plocha věnce dtto p.č. 417 35 1115 - bednění</w:t>
            </w:r>
            <w:r>
              <w:rPr>
                <w:rFonts w:ascii="Arial" w:eastAsia="Arial" w:hAnsi="Arial" w:cs="Arial"/>
                <w:sz w:val="12"/>
                <w:szCs w:val="12"/>
              </w:rPr>
              <w:tab/>
              <w:t>„</w:t>
            </w:r>
          </w:p>
          <w:p w14:paraId="05E80A38" w14:textId="77777777" w:rsidR="00B7195C" w:rsidRDefault="00000000">
            <w:pPr>
              <w:pStyle w:val="Jin0"/>
              <w:framePr w:w="10651" w:h="15710" w:wrap="none" w:vAnchor="page" w:hAnchor="page" w:x="572" w:y="568"/>
              <w:tabs>
                <w:tab w:val="left" w:pos="1726"/>
                <w:tab w:val="right" w:pos="6545"/>
              </w:tabs>
              <w:ind w:firstLine="300"/>
              <w:jc w:val="both"/>
              <w:rPr>
                <w:sz w:val="12"/>
                <w:szCs w:val="12"/>
              </w:rPr>
            </w:pPr>
            <w:r>
              <w:rPr>
                <w:rFonts w:ascii="Arial" w:eastAsia="Arial" w:hAnsi="Arial" w:cs="Arial"/>
                <w:sz w:val="12"/>
                <w:szCs w:val="12"/>
                <w:vertAlign w:val="superscript"/>
              </w:rPr>
              <w:t>VV</w:t>
            </w:r>
            <w:r>
              <w:rPr>
                <w:rFonts w:ascii="Arial" w:eastAsia="Arial" w:hAnsi="Arial" w:cs="Arial"/>
                <w:sz w:val="12"/>
                <w:szCs w:val="12"/>
              </w:rPr>
              <w:tab/>
              <w:t>bočnic věnce" 26,65</w:t>
            </w:r>
            <w:r>
              <w:rPr>
                <w:rFonts w:ascii="Arial" w:eastAsia="Arial" w:hAnsi="Arial" w:cs="Arial"/>
                <w:sz w:val="12"/>
                <w:szCs w:val="12"/>
              </w:rPr>
              <w:tab/>
            </w:r>
            <w:r>
              <w:rPr>
                <w:rFonts w:ascii="Arial" w:eastAsia="Arial" w:hAnsi="Arial" w:cs="Arial"/>
                <w:sz w:val="12"/>
                <w:szCs w:val="12"/>
                <w:vertAlign w:val="superscript"/>
              </w:rPr>
              <w:t>26</w:t>
            </w:r>
            <w:r>
              <w:rPr>
                <w:rFonts w:ascii="Arial" w:eastAsia="Arial" w:hAnsi="Arial" w:cs="Arial"/>
                <w:sz w:val="12"/>
                <w:szCs w:val="12"/>
              </w:rPr>
              <w:t>,</w:t>
            </w:r>
            <w:r>
              <w:rPr>
                <w:rFonts w:ascii="Arial" w:eastAsia="Arial" w:hAnsi="Arial" w:cs="Arial"/>
                <w:sz w:val="12"/>
                <w:szCs w:val="12"/>
                <w:vertAlign w:val="superscript"/>
              </w:rPr>
              <w:t>650</w:t>
            </w:r>
          </w:p>
          <w:p w14:paraId="31DCB0FB" w14:textId="77777777" w:rsidR="00B7195C" w:rsidRDefault="00000000">
            <w:pPr>
              <w:pStyle w:val="Jin0"/>
              <w:framePr w:w="10651" w:h="15710" w:wrap="none" w:vAnchor="page" w:hAnchor="page" w:x="572" w:y="568"/>
              <w:tabs>
                <w:tab w:val="left" w:pos="172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ploch celkem</w:t>
            </w:r>
            <w:r>
              <w:rPr>
                <w:rFonts w:ascii="Arial" w:eastAsia="Arial" w:hAnsi="Arial" w:cs="Arial"/>
                <w:sz w:val="12"/>
                <w:szCs w:val="12"/>
              </w:rPr>
              <w:tab/>
              <w:t>379,854</w:t>
            </w:r>
          </w:p>
          <w:p w14:paraId="7A7E4E38" w14:textId="77777777" w:rsidR="00B7195C" w:rsidRDefault="00000000">
            <w:pPr>
              <w:pStyle w:val="Jin0"/>
              <w:framePr w:w="10651" w:h="15710" w:wrap="none" w:vAnchor="page" w:hAnchor="page" w:x="572" w:y="568"/>
              <w:tabs>
                <w:tab w:val="left" w:pos="172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"odečet plochy keramických obkladů" 98,25*-1</w:t>
            </w:r>
            <w:r>
              <w:rPr>
                <w:rFonts w:ascii="Arial" w:eastAsia="Arial" w:hAnsi="Arial" w:cs="Arial"/>
                <w:sz w:val="12"/>
                <w:szCs w:val="12"/>
              </w:rPr>
              <w:tab/>
              <w:t>-98,250</w:t>
            </w:r>
          </w:p>
          <w:p w14:paraId="5A8BADA8" w14:textId="77777777" w:rsidR="00B7195C" w:rsidRDefault="00000000">
            <w:pPr>
              <w:pStyle w:val="Jin0"/>
              <w:framePr w:w="10651" w:h="15710" w:wrap="none" w:vAnchor="page" w:hAnchor="page" w:x="572" w:y="568"/>
              <w:tabs>
                <w:tab w:val="left" w:pos="172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odečty</w:t>
            </w:r>
            <w:r>
              <w:rPr>
                <w:rFonts w:ascii="Arial" w:eastAsia="Arial" w:hAnsi="Arial" w:cs="Arial"/>
                <w:sz w:val="12"/>
                <w:szCs w:val="12"/>
              </w:rPr>
              <w:tab/>
              <w:t>-98,250</w:t>
            </w:r>
          </w:p>
          <w:p w14:paraId="3B91F4DA" w14:textId="77777777" w:rsidR="00B7195C" w:rsidRDefault="00000000">
            <w:pPr>
              <w:pStyle w:val="Jin0"/>
              <w:framePr w:w="10651" w:h="15710" w:wrap="none" w:vAnchor="page" w:hAnchor="page" w:x="572" w:y="568"/>
              <w:tabs>
                <w:tab w:val="left" w:pos="172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281,604</w:t>
            </w:r>
          </w:p>
        </w:tc>
      </w:tr>
      <w:tr w:rsidR="00B7195C" w14:paraId="684F687F" w14:textId="77777777">
        <w:tblPrEx>
          <w:tblCellMar>
            <w:top w:w="0" w:type="dxa"/>
            <w:bottom w:w="0" w:type="dxa"/>
          </w:tblCellMar>
        </w:tblPrEx>
        <w:trPr>
          <w:trHeight w:hRule="exact" w:val="461"/>
        </w:trPr>
        <w:tc>
          <w:tcPr>
            <w:tcW w:w="283" w:type="dxa"/>
            <w:tcBorders>
              <w:top w:val="single" w:sz="4" w:space="0" w:color="auto"/>
              <w:left w:val="single" w:sz="4" w:space="0" w:color="auto"/>
            </w:tcBorders>
            <w:shd w:val="clear" w:color="auto" w:fill="auto"/>
            <w:vAlign w:val="center"/>
          </w:tcPr>
          <w:p w14:paraId="4D09C759"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18</w:t>
            </w:r>
          </w:p>
        </w:tc>
        <w:tc>
          <w:tcPr>
            <w:tcW w:w="288" w:type="dxa"/>
            <w:tcBorders>
              <w:top w:val="single" w:sz="4" w:space="0" w:color="auto"/>
              <w:left w:val="single" w:sz="4" w:space="0" w:color="auto"/>
            </w:tcBorders>
            <w:shd w:val="clear" w:color="auto" w:fill="auto"/>
            <w:vAlign w:val="center"/>
          </w:tcPr>
          <w:p w14:paraId="0B318BBC"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6CA5C14"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631311115</w:t>
            </w:r>
          </w:p>
        </w:tc>
        <w:tc>
          <w:tcPr>
            <w:tcW w:w="3418" w:type="dxa"/>
            <w:tcBorders>
              <w:top w:val="single" w:sz="4" w:space="0" w:color="auto"/>
              <w:left w:val="single" w:sz="4" w:space="0" w:color="auto"/>
            </w:tcBorders>
            <w:shd w:val="clear" w:color="auto" w:fill="auto"/>
            <w:vAlign w:val="bottom"/>
          </w:tcPr>
          <w:p w14:paraId="1C3B2843" w14:textId="77777777" w:rsidR="00B7195C" w:rsidRDefault="00000000">
            <w:pPr>
              <w:pStyle w:val="Jin0"/>
              <w:framePr w:w="10651" w:h="15710" w:wrap="none" w:vAnchor="page" w:hAnchor="page" w:x="572" w:y="568"/>
              <w:spacing w:line="264" w:lineRule="auto"/>
              <w:rPr>
                <w:sz w:val="14"/>
                <w:szCs w:val="14"/>
              </w:rPr>
            </w:pPr>
            <w:r>
              <w:rPr>
                <w:rFonts w:ascii="Arial" w:eastAsia="Arial" w:hAnsi="Arial" w:cs="Arial"/>
                <w:sz w:val="14"/>
                <w:szCs w:val="14"/>
              </w:rPr>
              <w:t>Mazanina z betonu prostého bez zvýšených nároků na prostředí tl. přes 50 do 80 mm tř. C 20/25</w:t>
            </w:r>
          </w:p>
        </w:tc>
        <w:tc>
          <w:tcPr>
            <w:tcW w:w="504" w:type="dxa"/>
            <w:tcBorders>
              <w:top w:val="single" w:sz="4" w:space="0" w:color="auto"/>
              <w:left w:val="single" w:sz="4" w:space="0" w:color="auto"/>
            </w:tcBorders>
            <w:shd w:val="clear" w:color="auto" w:fill="auto"/>
            <w:vAlign w:val="center"/>
          </w:tcPr>
          <w:p w14:paraId="24844046" w14:textId="77777777" w:rsidR="00B7195C" w:rsidRDefault="00000000">
            <w:pPr>
              <w:pStyle w:val="Jin0"/>
              <w:framePr w:w="10651" w:h="15710" w:wrap="none" w:vAnchor="page" w:hAnchor="page" w:x="572" w:y="568"/>
              <w:jc w:val="center"/>
              <w:rPr>
                <w:sz w:val="14"/>
                <w:szCs w:val="14"/>
              </w:rPr>
            </w:pPr>
            <w:r>
              <w:rPr>
                <w:rFonts w:ascii="Arial" w:eastAsia="Arial" w:hAnsi="Arial" w:cs="Arial"/>
                <w:sz w:val="14"/>
                <w:szCs w:val="14"/>
              </w:rPr>
              <w:t>m3</w:t>
            </w:r>
          </w:p>
        </w:tc>
        <w:tc>
          <w:tcPr>
            <w:tcW w:w="941" w:type="dxa"/>
            <w:tcBorders>
              <w:top w:val="single" w:sz="4" w:space="0" w:color="auto"/>
              <w:left w:val="single" w:sz="4" w:space="0" w:color="auto"/>
            </w:tcBorders>
            <w:shd w:val="clear" w:color="auto" w:fill="auto"/>
            <w:vAlign w:val="center"/>
          </w:tcPr>
          <w:p w14:paraId="00A27E2C"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5,494</w:t>
            </w:r>
          </w:p>
        </w:tc>
        <w:tc>
          <w:tcPr>
            <w:tcW w:w="1061" w:type="dxa"/>
            <w:tcBorders>
              <w:top w:val="single" w:sz="4" w:space="0" w:color="auto"/>
              <w:left w:val="single" w:sz="4" w:space="0" w:color="auto"/>
            </w:tcBorders>
            <w:shd w:val="clear" w:color="auto" w:fill="auto"/>
            <w:vAlign w:val="center"/>
          </w:tcPr>
          <w:p w14:paraId="74CF0F0F"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4 431,90</w:t>
            </w:r>
          </w:p>
        </w:tc>
        <w:tc>
          <w:tcPr>
            <w:tcW w:w="1502" w:type="dxa"/>
            <w:tcBorders>
              <w:top w:val="single" w:sz="4" w:space="0" w:color="auto"/>
              <w:left w:val="single" w:sz="4" w:space="0" w:color="auto"/>
            </w:tcBorders>
            <w:shd w:val="clear" w:color="auto" w:fill="auto"/>
            <w:vAlign w:val="center"/>
          </w:tcPr>
          <w:p w14:paraId="4681B1AE"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24 348,86</w:t>
            </w:r>
          </w:p>
        </w:tc>
        <w:tc>
          <w:tcPr>
            <w:tcW w:w="1502" w:type="dxa"/>
            <w:tcBorders>
              <w:top w:val="single" w:sz="4" w:space="0" w:color="auto"/>
              <w:left w:val="single" w:sz="4" w:space="0" w:color="auto"/>
              <w:right w:val="single" w:sz="4" w:space="0" w:color="auto"/>
            </w:tcBorders>
            <w:shd w:val="clear" w:color="auto" w:fill="auto"/>
            <w:vAlign w:val="center"/>
          </w:tcPr>
          <w:p w14:paraId="788A2F8F" w14:textId="77777777" w:rsidR="00B7195C" w:rsidRDefault="00000000">
            <w:pPr>
              <w:pStyle w:val="Jin0"/>
              <w:framePr w:w="10651" w:h="15710" w:wrap="none" w:vAnchor="page" w:hAnchor="page" w:x="572" w:y="568"/>
              <w:jc w:val="both"/>
              <w:rPr>
                <w:sz w:val="14"/>
                <w:szCs w:val="14"/>
              </w:rPr>
            </w:pPr>
            <w:r>
              <w:rPr>
                <w:rFonts w:ascii="Arial" w:eastAsia="Arial" w:hAnsi="Arial" w:cs="Arial"/>
                <w:sz w:val="14"/>
                <w:szCs w:val="14"/>
              </w:rPr>
              <w:t>CS ÚRS 2024 01</w:t>
            </w:r>
          </w:p>
        </w:tc>
      </w:tr>
      <w:tr w:rsidR="00B7195C" w14:paraId="04EAE80E" w14:textId="77777777">
        <w:tblPrEx>
          <w:tblCellMar>
            <w:top w:w="0" w:type="dxa"/>
            <w:bottom w:w="0" w:type="dxa"/>
          </w:tblCellMar>
        </w:tblPrEx>
        <w:trPr>
          <w:trHeight w:hRule="exact" w:val="792"/>
        </w:trPr>
        <w:tc>
          <w:tcPr>
            <w:tcW w:w="10651" w:type="dxa"/>
            <w:gridSpan w:val="9"/>
            <w:tcBorders>
              <w:top w:val="single" w:sz="4" w:space="0" w:color="auto"/>
            </w:tcBorders>
            <w:shd w:val="clear" w:color="auto" w:fill="auto"/>
            <w:vAlign w:val="bottom"/>
          </w:tcPr>
          <w:p w14:paraId="4968D18A" w14:textId="77777777" w:rsidR="00B7195C" w:rsidRDefault="00000000">
            <w:pPr>
              <w:pStyle w:val="Jin0"/>
              <w:framePr w:w="10651" w:h="15710" w:wrap="none" w:vAnchor="page" w:hAnchor="page" w:x="572" w:y="568"/>
              <w:tabs>
                <w:tab w:val="left" w:pos="1711"/>
              </w:tabs>
              <w:ind w:firstLine="300"/>
              <w:jc w:val="both"/>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Rtl^s^//^^dmink^.ur^.c^/item/CS URS 2024 01/631311115</w:t>
            </w:r>
          </w:p>
          <w:p w14:paraId="553B6935" w14:textId="77777777" w:rsidR="00B7195C" w:rsidRDefault="00000000">
            <w:pPr>
              <w:pStyle w:val="Jin0"/>
              <w:framePr w:w="10651" w:h="15710" w:wrap="none" w:vAnchor="page" w:hAnchor="page" w:x="572" w:y="568"/>
              <w:tabs>
                <w:tab w:val="left" w:pos="171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fig_PD01*0,06</w:t>
            </w:r>
            <w:r>
              <w:rPr>
                <w:rFonts w:ascii="Arial" w:eastAsia="Arial" w:hAnsi="Arial" w:cs="Arial"/>
                <w:sz w:val="12"/>
                <w:szCs w:val="12"/>
              </w:rPr>
              <w:tab/>
              <w:t>2,256</w:t>
            </w:r>
          </w:p>
          <w:p w14:paraId="633FFA6E" w14:textId="77777777" w:rsidR="00B7195C" w:rsidRDefault="00000000">
            <w:pPr>
              <w:pStyle w:val="Jin0"/>
              <w:framePr w:w="10651" w:h="15710" w:wrap="none" w:vAnchor="page" w:hAnchor="page" w:x="572" w:y="568"/>
              <w:tabs>
                <w:tab w:val="left" w:pos="171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fig_PD02*0,06</w:t>
            </w:r>
            <w:r>
              <w:rPr>
                <w:rFonts w:ascii="Arial" w:eastAsia="Arial" w:hAnsi="Arial" w:cs="Arial"/>
                <w:sz w:val="12"/>
                <w:szCs w:val="12"/>
              </w:rPr>
              <w:tab/>
              <w:t>0,114</w:t>
            </w:r>
          </w:p>
          <w:p w14:paraId="2877488C" w14:textId="77777777" w:rsidR="00B7195C" w:rsidRDefault="00000000">
            <w:pPr>
              <w:pStyle w:val="Jin0"/>
              <w:framePr w:w="10651" w:h="15710" w:wrap="none" w:vAnchor="page" w:hAnchor="page" w:x="572" w:y="568"/>
              <w:tabs>
                <w:tab w:val="left" w:pos="171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fig_PD03*0,055</w:t>
            </w:r>
            <w:r>
              <w:rPr>
                <w:rFonts w:ascii="Arial" w:eastAsia="Arial" w:hAnsi="Arial" w:cs="Arial"/>
                <w:sz w:val="12"/>
                <w:szCs w:val="12"/>
              </w:rPr>
              <w:tab/>
              <w:t>3,124</w:t>
            </w:r>
          </w:p>
          <w:p w14:paraId="0326DCA2" w14:textId="77777777" w:rsidR="00B7195C" w:rsidRDefault="00000000">
            <w:pPr>
              <w:pStyle w:val="Jin0"/>
              <w:framePr w:w="10651" w:h="15710" w:wrap="none" w:vAnchor="page" w:hAnchor="page" w:x="572" w:y="568"/>
              <w:tabs>
                <w:tab w:val="left" w:pos="171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5,494</w:t>
            </w:r>
          </w:p>
        </w:tc>
      </w:tr>
      <w:tr w:rsidR="00B7195C" w14:paraId="5C69B804" w14:textId="77777777">
        <w:tblPrEx>
          <w:tblCellMar>
            <w:top w:w="0" w:type="dxa"/>
            <w:bottom w:w="0" w:type="dxa"/>
          </w:tblCellMar>
        </w:tblPrEx>
        <w:trPr>
          <w:trHeight w:hRule="exact" w:val="466"/>
        </w:trPr>
        <w:tc>
          <w:tcPr>
            <w:tcW w:w="283" w:type="dxa"/>
            <w:tcBorders>
              <w:top w:val="single" w:sz="4" w:space="0" w:color="auto"/>
              <w:left w:val="single" w:sz="4" w:space="0" w:color="auto"/>
            </w:tcBorders>
            <w:shd w:val="clear" w:color="auto" w:fill="auto"/>
            <w:vAlign w:val="center"/>
          </w:tcPr>
          <w:p w14:paraId="42D51337"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19</w:t>
            </w:r>
          </w:p>
        </w:tc>
        <w:tc>
          <w:tcPr>
            <w:tcW w:w="288" w:type="dxa"/>
            <w:tcBorders>
              <w:top w:val="single" w:sz="4" w:space="0" w:color="auto"/>
              <w:left w:val="single" w:sz="4" w:space="0" w:color="auto"/>
            </w:tcBorders>
            <w:shd w:val="clear" w:color="auto" w:fill="auto"/>
            <w:vAlign w:val="center"/>
          </w:tcPr>
          <w:p w14:paraId="034F034F"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93EAC31"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631311135</w:t>
            </w:r>
          </w:p>
        </w:tc>
        <w:tc>
          <w:tcPr>
            <w:tcW w:w="3418" w:type="dxa"/>
            <w:tcBorders>
              <w:top w:val="single" w:sz="4" w:space="0" w:color="auto"/>
              <w:left w:val="single" w:sz="4" w:space="0" w:color="auto"/>
            </w:tcBorders>
            <w:shd w:val="clear" w:color="auto" w:fill="auto"/>
            <w:vAlign w:val="bottom"/>
          </w:tcPr>
          <w:p w14:paraId="44609A03" w14:textId="77777777" w:rsidR="00B7195C" w:rsidRDefault="00000000">
            <w:pPr>
              <w:pStyle w:val="Jin0"/>
              <w:framePr w:w="10651" w:h="15710" w:wrap="none" w:vAnchor="page" w:hAnchor="page" w:x="572" w:y="568"/>
              <w:spacing w:line="264" w:lineRule="auto"/>
              <w:rPr>
                <w:sz w:val="14"/>
                <w:szCs w:val="14"/>
              </w:rPr>
            </w:pPr>
            <w:r>
              <w:rPr>
                <w:rFonts w:ascii="Arial" w:eastAsia="Arial" w:hAnsi="Arial" w:cs="Arial"/>
                <w:sz w:val="14"/>
                <w:szCs w:val="14"/>
              </w:rPr>
              <w:t>Mazanina z betonu prostého bez zvýšených nároků na prostředí tl. přes 120 do 240 mm tř. C 20/25</w:t>
            </w:r>
          </w:p>
        </w:tc>
        <w:tc>
          <w:tcPr>
            <w:tcW w:w="504" w:type="dxa"/>
            <w:tcBorders>
              <w:top w:val="single" w:sz="4" w:space="0" w:color="auto"/>
              <w:left w:val="single" w:sz="4" w:space="0" w:color="auto"/>
            </w:tcBorders>
            <w:shd w:val="clear" w:color="auto" w:fill="auto"/>
            <w:vAlign w:val="center"/>
          </w:tcPr>
          <w:p w14:paraId="49013720" w14:textId="77777777" w:rsidR="00B7195C" w:rsidRDefault="00000000">
            <w:pPr>
              <w:pStyle w:val="Jin0"/>
              <w:framePr w:w="10651" w:h="15710" w:wrap="none" w:vAnchor="page" w:hAnchor="page" w:x="572" w:y="568"/>
              <w:jc w:val="center"/>
              <w:rPr>
                <w:sz w:val="14"/>
                <w:szCs w:val="14"/>
              </w:rPr>
            </w:pPr>
            <w:r>
              <w:rPr>
                <w:rFonts w:ascii="Arial" w:eastAsia="Arial" w:hAnsi="Arial" w:cs="Arial"/>
                <w:sz w:val="14"/>
                <w:szCs w:val="14"/>
              </w:rPr>
              <w:t>m3</w:t>
            </w:r>
          </w:p>
        </w:tc>
        <w:tc>
          <w:tcPr>
            <w:tcW w:w="941" w:type="dxa"/>
            <w:tcBorders>
              <w:top w:val="single" w:sz="4" w:space="0" w:color="auto"/>
              <w:left w:val="single" w:sz="4" w:space="0" w:color="auto"/>
            </w:tcBorders>
            <w:shd w:val="clear" w:color="auto" w:fill="auto"/>
            <w:vAlign w:val="center"/>
          </w:tcPr>
          <w:p w14:paraId="4EACB392"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5,925</w:t>
            </w:r>
          </w:p>
        </w:tc>
        <w:tc>
          <w:tcPr>
            <w:tcW w:w="1061" w:type="dxa"/>
            <w:tcBorders>
              <w:top w:val="single" w:sz="4" w:space="0" w:color="auto"/>
              <w:left w:val="single" w:sz="4" w:space="0" w:color="auto"/>
            </w:tcBorders>
            <w:shd w:val="clear" w:color="auto" w:fill="auto"/>
            <w:vAlign w:val="center"/>
          </w:tcPr>
          <w:p w14:paraId="5271C5EC"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4 052,70</w:t>
            </w:r>
          </w:p>
        </w:tc>
        <w:tc>
          <w:tcPr>
            <w:tcW w:w="1502" w:type="dxa"/>
            <w:tcBorders>
              <w:top w:val="single" w:sz="4" w:space="0" w:color="auto"/>
              <w:left w:val="single" w:sz="4" w:space="0" w:color="auto"/>
            </w:tcBorders>
            <w:shd w:val="clear" w:color="auto" w:fill="auto"/>
            <w:vAlign w:val="center"/>
          </w:tcPr>
          <w:p w14:paraId="71C2DF6C"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24 012,25</w:t>
            </w:r>
          </w:p>
        </w:tc>
        <w:tc>
          <w:tcPr>
            <w:tcW w:w="1502" w:type="dxa"/>
            <w:tcBorders>
              <w:top w:val="single" w:sz="4" w:space="0" w:color="auto"/>
              <w:left w:val="single" w:sz="4" w:space="0" w:color="auto"/>
              <w:right w:val="single" w:sz="4" w:space="0" w:color="auto"/>
            </w:tcBorders>
            <w:shd w:val="clear" w:color="auto" w:fill="auto"/>
            <w:vAlign w:val="center"/>
          </w:tcPr>
          <w:p w14:paraId="5C0239A1" w14:textId="77777777" w:rsidR="00B7195C" w:rsidRDefault="00000000">
            <w:pPr>
              <w:pStyle w:val="Jin0"/>
              <w:framePr w:w="10651" w:h="15710" w:wrap="none" w:vAnchor="page" w:hAnchor="page" w:x="572" w:y="568"/>
              <w:jc w:val="both"/>
              <w:rPr>
                <w:sz w:val="14"/>
                <w:szCs w:val="14"/>
              </w:rPr>
            </w:pPr>
            <w:r>
              <w:rPr>
                <w:rFonts w:ascii="Arial" w:eastAsia="Arial" w:hAnsi="Arial" w:cs="Arial"/>
                <w:sz w:val="14"/>
                <w:szCs w:val="14"/>
              </w:rPr>
              <w:t>CS ÚRS 2024 01</w:t>
            </w:r>
          </w:p>
        </w:tc>
      </w:tr>
      <w:tr w:rsidR="00B7195C" w14:paraId="556346EB" w14:textId="77777777">
        <w:tblPrEx>
          <w:tblCellMar>
            <w:top w:w="0" w:type="dxa"/>
            <w:bottom w:w="0" w:type="dxa"/>
          </w:tblCellMar>
        </w:tblPrEx>
        <w:trPr>
          <w:trHeight w:hRule="exact" w:val="634"/>
        </w:trPr>
        <w:tc>
          <w:tcPr>
            <w:tcW w:w="10651" w:type="dxa"/>
            <w:gridSpan w:val="9"/>
            <w:tcBorders>
              <w:top w:val="single" w:sz="4" w:space="0" w:color="auto"/>
            </w:tcBorders>
            <w:shd w:val="clear" w:color="auto" w:fill="auto"/>
            <w:vAlign w:val="bottom"/>
          </w:tcPr>
          <w:p w14:paraId="5EC56C2F" w14:textId="77777777" w:rsidR="00B7195C" w:rsidRDefault="00000000">
            <w:pPr>
              <w:pStyle w:val="Jin0"/>
              <w:framePr w:w="10651" w:h="15710" w:wrap="none" w:vAnchor="page" w:hAnchor="page" w:x="572" w:y="568"/>
              <w:tabs>
                <w:tab w:val="left" w:pos="1716"/>
              </w:tabs>
              <w:ind w:firstLine="300"/>
              <w:jc w:val="both"/>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lang w:val="en-US" w:eastAsia="en-US" w:bidi="en-US"/>
              </w:rPr>
              <w:t xml:space="preserve">Rtt^s^/T^^dminky^ur^.c^/item/CS </w:t>
            </w:r>
            <w:r>
              <w:rPr>
                <w:i/>
                <w:iCs/>
                <w:sz w:val="10"/>
                <w:szCs w:val="10"/>
                <w:u w:val="single"/>
              </w:rPr>
              <w:t>URS 2024 01/631311135</w:t>
            </w:r>
          </w:p>
          <w:p w14:paraId="56D43525" w14:textId="77777777" w:rsidR="00B7195C" w:rsidRDefault="00000000">
            <w:pPr>
              <w:pStyle w:val="Jin0"/>
              <w:framePr w:w="10651" w:h="15710" w:wrap="none" w:vAnchor="page" w:hAnchor="page" w:x="572" w:y="568"/>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fig_PD01*0,15</w:t>
            </w:r>
            <w:r>
              <w:rPr>
                <w:rFonts w:ascii="Arial" w:eastAsia="Arial" w:hAnsi="Arial" w:cs="Arial"/>
                <w:sz w:val="12"/>
                <w:szCs w:val="12"/>
              </w:rPr>
              <w:tab/>
              <w:t>5,640</w:t>
            </w:r>
          </w:p>
          <w:p w14:paraId="26079FC3" w14:textId="77777777" w:rsidR="00B7195C" w:rsidRDefault="00000000">
            <w:pPr>
              <w:pStyle w:val="Jin0"/>
              <w:framePr w:w="10651" w:h="15710" w:wrap="none" w:vAnchor="page" w:hAnchor="page" w:x="572" w:y="568"/>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fig_PD02*0,15</w:t>
            </w:r>
            <w:r>
              <w:rPr>
                <w:rFonts w:ascii="Arial" w:eastAsia="Arial" w:hAnsi="Arial" w:cs="Arial"/>
                <w:sz w:val="12"/>
                <w:szCs w:val="12"/>
              </w:rPr>
              <w:tab/>
              <w:t>0,285</w:t>
            </w:r>
          </w:p>
          <w:p w14:paraId="0D88D515" w14:textId="77777777" w:rsidR="00B7195C" w:rsidRDefault="00000000">
            <w:pPr>
              <w:pStyle w:val="Jin0"/>
              <w:framePr w:w="10651" w:h="15710" w:wrap="none" w:vAnchor="page" w:hAnchor="page" w:x="572" w:y="568"/>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5,925</w:t>
            </w:r>
          </w:p>
        </w:tc>
      </w:tr>
      <w:tr w:rsidR="00B7195C" w14:paraId="0ED7F4B5" w14:textId="77777777">
        <w:tblPrEx>
          <w:tblCellMar>
            <w:top w:w="0" w:type="dxa"/>
            <w:bottom w:w="0" w:type="dxa"/>
          </w:tblCellMar>
        </w:tblPrEx>
        <w:trPr>
          <w:trHeight w:hRule="exact" w:val="461"/>
        </w:trPr>
        <w:tc>
          <w:tcPr>
            <w:tcW w:w="283" w:type="dxa"/>
            <w:tcBorders>
              <w:top w:val="single" w:sz="4" w:space="0" w:color="auto"/>
              <w:left w:val="single" w:sz="4" w:space="0" w:color="auto"/>
            </w:tcBorders>
            <w:shd w:val="clear" w:color="auto" w:fill="auto"/>
            <w:vAlign w:val="center"/>
          </w:tcPr>
          <w:p w14:paraId="5CA4795D"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20</w:t>
            </w:r>
          </w:p>
        </w:tc>
        <w:tc>
          <w:tcPr>
            <w:tcW w:w="288" w:type="dxa"/>
            <w:tcBorders>
              <w:top w:val="single" w:sz="4" w:space="0" w:color="auto"/>
              <w:left w:val="single" w:sz="4" w:space="0" w:color="auto"/>
            </w:tcBorders>
            <w:shd w:val="clear" w:color="auto" w:fill="auto"/>
            <w:vAlign w:val="center"/>
          </w:tcPr>
          <w:p w14:paraId="2CD0D661"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2BD08CC"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631319011</w:t>
            </w:r>
          </w:p>
        </w:tc>
        <w:tc>
          <w:tcPr>
            <w:tcW w:w="3418" w:type="dxa"/>
            <w:tcBorders>
              <w:top w:val="single" w:sz="4" w:space="0" w:color="auto"/>
              <w:left w:val="single" w:sz="4" w:space="0" w:color="auto"/>
            </w:tcBorders>
            <w:shd w:val="clear" w:color="auto" w:fill="auto"/>
            <w:vAlign w:val="bottom"/>
          </w:tcPr>
          <w:p w14:paraId="090777D8" w14:textId="77777777" w:rsidR="00B7195C" w:rsidRDefault="00000000">
            <w:pPr>
              <w:pStyle w:val="Jin0"/>
              <w:framePr w:w="10651" w:h="15710" w:wrap="none" w:vAnchor="page" w:hAnchor="page" w:x="572" w:y="568"/>
              <w:spacing w:line="264" w:lineRule="auto"/>
              <w:rPr>
                <w:sz w:val="14"/>
                <w:szCs w:val="14"/>
              </w:rPr>
            </w:pPr>
            <w:r>
              <w:rPr>
                <w:rFonts w:ascii="Arial" w:eastAsia="Arial" w:hAnsi="Arial" w:cs="Arial"/>
                <w:sz w:val="14"/>
                <w:szCs w:val="14"/>
              </w:rPr>
              <w:t>Příplatek k cenám mazanin za úpravu povrchu mazaniny přehlazením, mazanina tl. přes 50 do 80 mm</w:t>
            </w:r>
          </w:p>
        </w:tc>
        <w:tc>
          <w:tcPr>
            <w:tcW w:w="504" w:type="dxa"/>
            <w:tcBorders>
              <w:top w:val="single" w:sz="4" w:space="0" w:color="auto"/>
              <w:left w:val="single" w:sz="4" w:space="0" w:color="auto"/>
            </w:tcBorders>
            <w:shd w:val="clear" w:color="auto" w:fill="auto"/>
            <w:vAlign w:val="center"/>
          </w:tcPr>
          <w:p w14:paraId="7E8D4500" w14:textId="77777777" w:rsidR="00B7195C" w:rsidRDefault="00000000">
            <w:pPr>
              <w:pStyle w:val="Jin0"/>
              <w:framePr w:w="10651" w:h="15710" w:wrap="none" w:vAnchor="page" w:hAnchor="page" w:x="572" w:y="568"/>
              <w:jc w:val="center"/>
              <w:rPr>
                <w:sz w:val="14"/>
                <w:szCs w:val="14"/>
              </w:rPr>
            </w:pPr>
            <w:r>
              <w:rPr>
                <w:rFonts w:ascii="Arial" w:eastAsia="Arial" w:hAnsi="Arial" w:cs="Arial"/>
                <w:sz w:val="14"/>
                <w:szCs w:val="14"/>
              </w:rPr>
              <w:t>m3</w:t>
            </w:r>
          </w:p>
        </w:tc>
        <w:tc>
          <w:tcPr>
            <w:tcW w:w="941" w:type="dxa"/>
            <w:tcBorders>
              <w:top w:val="single" w:sz="4" w:space="0" w:color="auto"/>
              <w:left w:val="single" w:sz="4" w:space="0" w:color="auto"/>
            </w:tcBorders>
            <w:shd w:val="clear" w:color="auto" w:fill="auto"/>
            <w:vAlign w:val="center"/>
          </w:tcPr>
          <w:p w14:paraId="0C9CFF4C"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5,494</w:t>
            </w:r>
          </w:p>
        </w:tc>
        <w:tc>
          <w:tcPr>
            <w:tcW w:w="1061" w:type="dxa"/>
            <w:tcBorders>
              <w:top w:val="single" w:sz="4" w:space="0" w:color="auto"/>
              <w:left w:val="single" w:sz="4" w:space="0" w:color="auto"/>
            </w:tcBorders>
            <w:shd w:val="clear" w:color="auto" w:fill="auto"/>
            <w:vAlign w:val="center"/>
          </w:tcPr>
          <w:p w14:paraId="7DFAC878"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1 121,80</w:t>
            </w:r>
          </w:p>
        </w:tc>
        <w:tc>
          <w:tcPr>
            <w:tcW w:w="1502" w:type="dxa"/>
            <w:tcBorders>
              <w:top w:val="single" w:sz="4" w:space="0" w:color="auto"/>
              <w:left w:val="single" w:sz="4" w:space="0" w:color="auto"/>
            </w:tcBorders>
            <w:shd w:val="clear" w:color="auto" w:fill="auto"/>
            <w:vAlign w:val="center"/>
          </w:tcPr>
          <w:p w14:paraId="18E996D6"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6 163,17</w:t>
            </w:r>
          </w:p>
        </w:tc>
        <w:tc>
          <w:tcPr>
            <w:tcW w:w="1502" w:type="dxa"/>
            <w:tcBorders>
              <w:top w:val="single" w:sz="4" w:space="0" w:color="auto"/>
              <w:left w:val="single" w:sz="4" w:space="0" w:color="auto"/>
              <w:right w:val="single" w:sz="4" w:space="0" w:color="auto"/>
            </w:tcBorders>
            <w:shd w:val="clear" w:color="auto" w:fill="auto"/>
            <w:vAlign w:val="center"/>
          </w:tcPr>
          <w:p w14:paraId="544C514E" w14:textId="77777777" w:rsidR="00B7195C" w:rsidRDefault="00000000">
            <w:pPr>
              <w:pStyle w:val="Jin0"/>
              <w:framePr w:w="10651" w:h="15710" w:wrap="none" w:vAnchor="page" w:hAnchor="page" w:x="572" w:y="568"/>
              <w:jc w:val="both"/>
              <w:rPr>
                <w:sz w:val="14"/>
                <w:szCs w:val="14"/>
              </w:rPr>
            </w:pPr>
            <w:r>
              <w:rPr>
                <w:rFonts w:ascii="Arial" w:eastAsia="Arial" w:hAnsi="Arial" w:cs="Arial"/>
                <w:sz w:val="14"/>
                <w:szCs w:val="14"/>
              </w:rPr>
              <w:t>CS ÚRS 2024 01</w:t>
            </w:r>
          </w:p>
        </w:tc>
      </w:tr>
      <w:tr w:rsidR="00B7195C" w14:paraId="0072F69F" w14:textId="77777777">
        <w:tblPrEx>
          <w:tblCellMar>
            <w:top w:w="0" w:type="dxa"/>
            <w:bottom w:w="0" w:type="dxa"/>
          </w:tblCellMar>
        </w:tblPrEx>
        <w:trPr>
          <w:trHeight w:hRule="exact" w:val="792"/>
        </w:trPr>
        <w:tc>
          <w:tcPr>
            <w:tcW w:w="10651" w:type="dxa"/>
            <w:gridSpan w:val="9"/>
            <w:tcBorders>
              <w:top w:val="single" w:sz="4" w:space="0" w:color="auto"/>
            </w:tcBorders>
            <w:shd w:val="clear" w:color="auto" w:fill="auto"/>
            <w:vAlign w:val="bottom"/>
          </w:tcPr>
          <w:p w14:paraId="0DD36F4A" w14:textId="77777777" w:rsidR="00B7195C" w:rsidRDefault="00000000">
            <w:pPr>
              <w:pStyle w:val="Jin0"/>
              <w:framePr w:w="10651" w:h="15710" w:wrap="none" w:vAnchor="page" w:hAnchor="page" w:x="572" w:y="568"/>
              <w:tabs>
                <w:tab w:val="left" w:pos="1711"/>
              </w:tabs>
              <w:ind w:firstLine="300"/>
              <w:jc w:val="both"/>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Rtl^s^//^^dmink^.ur^.c^/item/CS URS 2024 01/631319011</w:t>
            </w:r>
          </w:p>
          <w:p w14:paraId="036131D1" w14:textId="77777777" w:rsidR="00B7195C" w:rsidRDefault="00000000">
            <w:pPr>
              <w:pStyle w:val="Jin0"/>
              <w:framePr w:w="10651" w:h="15710" w:wrap="none" w:vAnchor="page" w:hAnchor="page" w:x="572" w:y="568"/>
              <w:tabs>
                <w:tab w:val="left" w:pos="171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fig_PD01*0,06</w:t>
            </w:r>
            <w:r>
              <w:rPr>
                <w:rFonts w:ascii="Arial" w:eastAsia="Arial" w:hAnsi="Arial" w:cs="Arial"/>
                <w:sz w:val="12"/>
                <w:szCs w:val="12"/>
              </w:rPr>
              <w:tab/>
              <w:t>2,256</w:t>
            </w:r>
          </w:p>
          <w:p w14:paraId="42C0E0CA" w14:textId="77777777" w:rsidR="00B7195C" w:rsidRDefault="00000000">
            <w:pPr>
              <w:pStyle w:val="Jin0"/>
              <w:framePr w:w="10651" w:h="15710" w:wrap="none" w:vAnchor="page" w:hAnchor="page" w:x="572" w:y="568"/>
              <w:tabs>
                <w:tab w:val="left" w:pos="171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fig_PD02*0,06</w:t>
            </w:r>
            <w:r>
              <w:rPr>
                <w:rFonts w:ascii="Arial" w:eastAsia="Arial" w:hAnsi="Arial" w:cs="Arial"/>
                <w:sz w:val="12"/>
                <w:szCs w:val="12"/>
              </w:rPr>
              <w:tab/>
              <w:t>0,114</w:t>
            </w:r>
          </w:p>
          <w:p w14:paraId="7C7C7242" w14:textId="77777777" w:rsidR="00B7195C" w:rsidRDefault="00000000">
            <w:pPr>
              <w:pStyle w:val="Jin0"/>
              <w:framePr w:w="10651" w:h="15710" w:wrap="none" w:vAnchor="page" w:hAnchor="page" w:x="572" w:y="568"/>
              <w:tabs>
                <w:tab w:val="left" w:pos="171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fig_PD03*0,055</w:t>
            </w:r>
            <w:r>
              <w:rPr>
                <w:rFonts w:ascii="Arial" w:eastAsia="Arial" w:hAnsi="Arial" w:cs="Arial"/>
                <w:sz w:val="12"/>
                <w:szCs w:val="12"/>
              </w:rPr>
              <w:tab/>
              <w:t>3,124</w:t>
            </w:r>
          </w:p>
          <w:p w14:paraId="4D3835C0" w14:textId="77777777" w:rsidR="00B7195C" w:rsidRDefault="00000000">
            <w:pPr>
              <w:pStyle w:val="Jin0"/>
              <w:framePr w:w="10651" w:h="15710" w:wrap="none" w:vAnchor="page" w:hAnchor="page" w:x="572" w:y="568"/>
              <w:tabs>
                <w:tab w:val="left" w:pos="171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5,494</w:t>
            </w:r>
          </w:p>
        </w:tc>
      </w:tr>
      <w:tr w:rsidR="00B7195C" w14:paraId="42F50E8D"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556BEC81"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21</w:t>
            </w:r>
          </w:p>
        </w:tc>
        <w:tc>
          <w:tcPr>
            <w:tcW w:w="288" w:type="dxa"/>
            <w:tcBorders>
              <w:top w:val="single" w:sz="4" w:space="0" w:color="auto"/>
              <w:left w:val="single" w:sz="4" w:space="0" w:color="auto"/>
            </w:tcBorders>
            <w:shd w:val="clear" w:color="auto" w:fill="auto"/>
            <w:vAlign w:val="center"/>
          </w:tcPr>
          <w:p w14:paraId="285CFA4A"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11FABDA1"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631319012</w:t>
            </w:r>
          </w:p>
        </w:tc>
        <w:tc>
          <w:tcPr>
            <w:tcW w:w="3418" w:type="dxa"/>
            <w:tcBorders>
              <w:top w:val="single" w:sz="4" w:space="0" w:color="auto"/>
              <w:left w:val="single" w:sz="4" w:space="0" w:color="auto"/>
            </w:tcBorders>
            <w:shd w:val="clear" w:color="auto" w:fill="auto"/>
          </w:tcPr>
          <w:p w14:paraId="5B498DAC" w14:textId="77777777" w:rsidR="00B7195C" w:rsidRDefault="00000000">
            <w:pPr>
              <w:pStyle w:val="Jin0"/>
              <w:framePr w:w="10651" w:h="15710" w:wrap="none" w:vAnchor="page" w:hAnchor="page" w:x="572" w:y="568"/>
              <w:spacing w:line="264" w:lineRule="auto"/>
              <w:rPr>
                <w:sz w:val="14"/>
                <w:szCs w:val="14"/>
              </w:rPr>
            </w:pPr>
            <w:r>
              <w:rPr>
                <w:rFonts w:ascii="Arial" w:eastAsia="Arial" w:hAnsi="Arial" w:cs="Arial"/>
                <w:sz w:val="14"/>
                <w:szCs w:val="14"/>
              </w:rPr>
              <w:t>Příplatek k cenám mazanin za úpravu povrchu mazaniny přehlazením, mazanina tl. přes 80 do 120 mm</w:t>
            </w:r>
          </w:p>
        </w:tc>
        <w:tc>
          <w:tcPr>
            <w:tcW w:w="504" w:type="dxa"/>
            <w:tcBorders>
              <w:top w:val="single" w:sz="4" w:space="0" w:color="auto"/>
              <w:left w:val="single" w:sz="4" w:space="0" w:color="auto"/>
            </w:tcBorders>
            <w:shd w:val="clear" w:color="auto" w:fill="auto"/>
            <w:vAlign w:val="center"/>
          </w:tcPr>
          <w:p w14:paraId="2FCCE490" w14:textId="77777777" w:rsidR="00B7195C" w:rsidRDefault="00000000">
            <w:pPr>
              <w:pStyle w:val="Jin0"/>
              <w:framePr w:w="10651" w:h="15710" w:wrap="none" w:vAnchor="page" w:hAnchor="page" w:x="572" w:y="568"/>
              <w:jc w:val="center"/>
              <w:rPr>
                <w:sz w:val="14"/>
                <w:szCs w:val="14"/>
              </w:rPr>
            </w:pPr>
            <w:r>
              <w:rPr>
                <w:rFonts w:ascii="Arial" w:eastAsia="Arial" w:hAnsi="Arial" w:cs="Arial"/>
                <w:sz w:val="14"/>
                <w:szCs w:val="14"/>
              </w:rPr>
              <w:t>m3</w:t>
            </w:r>
          </w:p>
        </w:tc>
        <w:tc>
          <w:tcPr>
            <w:tcW w:w="941" w:type="dxa"/>
            <w:tcBorders>
              <w:top w:val="single" w:sz="4" w:space="0" w:color="auto"/>
              <w:left w:val="single" w:sz="4" w:space="0" w:color="auto"/>
            </w:tcBorders>
            <w:shd w:val="clear" w:color="auto" w:fill="auto"/>
            <w:vAlign w:val="center"/>
          </w:tcPr>
          <w:p w14:paraId="6269436C"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5,925</w:t>
            </w:r>
          </w:p>
        </w:tc>
        <w:tc>
          <w:tcPr>
            <w:tcW w:w="1061" w:type="dxa"/>
            <w:tcBorders>
              <w:top w:val="single" w:sz="4" w:space="0" w:color="auto"/>
              <w:left w:val="single" w:sz="4" w:space="0" w:color="auto"/>
            </w:tcBorders>
            <w:shd w:val="clear" w:color="auto" w:fill="auto"/>
            <w:vAlign w:val="center"/>
          </w:tcPr>
          <w:p w14:paraId="7B4C81A3"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559,32</w:t>
            </w:r>
          </w:p>
        </w:tc>
        <w:tc>
          <w:tcPr>
            <w:tcW w:w="1502" w:type="dxa"/>
            <w:tcBorders>
              <w:top w:val="single" w:sz="4" w:space="0" w:color="auto"/>
              <w:left w:val="single" w:sz="4" w:space="0" w:color="auto"/>
            </w:tcBorders>
            <w:shd w:val="clear" w:color="auto" w:fill="auto"/>
            <w:vAlign w:val="center"/>
          </w:tcPr>
          <w:p w14:paraId="411650A3"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3 313,97</w:t>
            </w:r>
          </w:p>
        </w:tc>
        <w:tc>
          <w:tcPr>
            <w:tcW w:w="1502" w:type="dxa"/>
            <w:tcBorders>
              <w:top w:val="single" w:sz="4" w:space="0" w:color="auto"/>
              <w:left w:val="single" w:sz="4" w:space="0" w:color="auto"/>
              <w:right w:val="single" w:sz="4" w:space="0" w:color="auto"/>
            </w:tcBorders>
            <w:shd w:val="clear" w:color="auto" w:fill="auto"/>
            <w:vAlign w:val="center"/>
          </w:tcPr>
          <w:p w14:paraId="102051F6" w14:textId="77777777" w:rsidR="00B7195C" w:rsidRDefault="00000000">
            <w:pPr>
              <w:pStyle w:val="Jin0"/>
              <w:framePr w:w="10651" w:h="15710" w:wrap="none" w:vAnchor="page" w:hAnchor="page" w:x="572" w:y="568"/>
              <w:jc w:val="both"/>
              <w:rPr>
                <w:sz w:val="14"/>
                <w:szCs w:val="14"/>
              </w:rPr>
            </w:pPr>
            <w:r>
              <w:rPr>
                <w:rFonts w:ascii="Arial" w:eastAsia="Arial" w:hAnsi="Arial" w:cs="Arial"/>
                <w:sz w:val="14"/>
                <w:szCs w:val="14"/>
              </w:rPr>
              <w:t>CS ÚRS 2024 01</w:t>
            </w:r>
          </w:p>
        </w:tc>
      </w:tr>
      <w:tr w:rsidR="00B7195C" w14:paraId="367CBDFB" w14:textId="77777777">
        <w:tblPrEx>
          <w:tblCellMar>
            <w:top w:w="0" w:type="dxa"/>
            <w:bottom w:w="0" w:type="dxa"/>
          </w:tblCellMar>
        </w:tblPrEx>
        <w:trPr>
          <w:trHeight w:hRule="exact" w:val="634"/>
        </w:trPr>
        <w:tc>
          <w:tcPr>
            <w:tcW w:w="10651" w:type="dxa"/>
            <w:gridSpan w:val="9"/>
            <w:tcBorders>
              <w:top w:val="single" w:sz="4" w:space="0" w:color="auto"/>
            </w:tcBorders>
            <w:shd w:val="clear" w:color="auto" w:fill="auto"/>
            <w:vAlign w:val="bottom"/>
          </w:tcPr>
          <w:p w14:paraId="4E3C1C4D" w14:textId="77777777" w:rsidR="00B7195C" w:rsidRDefault="00000000">
            <w:pPr>
              <w:pStyle w:val="Jin0"/>
              <w:framePr w:w="10651" w:h="15710" w:wrap="none" w:vAnchor="page" w:hAnchor="page" w:x="572" w:y="568"/>
              <w:tabs>
                <w:tab w:val="left" w:pos="1716"/>
              </w:tabs>
              <w:ind w:firstLine="300"/>
              <w:jc w:val="both"/>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Rtl^s^//^^dmink^.ur^.c^/item/CS URS 2024 01/631319012</w:t>
            </w:r>
          </w:p>
          <w:p w14:paraId="73169115" w14:textId="77777777" w:rsidR="00B7195C" w:rsidRDefault="00000000">
            <w:pPr>
              <w:pStyle w:val="Jin0"/>
              <w:framePr w:w="10651" w:h="15710" w:wrap="none" w:vAnchor="page" w:hAnchor="page" w:x="572" w:y="568"/>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fig_PD01*0,15</w:t>
            </w:r>
            <w:r>
              <w:rPr>
                <w:rFonts w:ascii="Arial" w:eastAsia="Arial" w:hAnsi="Arial" w:cs="Arial"/>
                <w:sz w:val="12"/>
                <w:szCs w:val="12"/>
              </w:rPr>
              <w:tab/>
              <w:t>5,640</w:t>
            </w:r>
          </w:p>
          <w:p w14:paraId="43C8CE09" w14:textId="77777777" w:rsidR="00B7195C" w:rsidRDefault="00000000">
            <w:pPr>
              <w:pStyle w:val="Jin0"/>
              <w:framePr w:w="10651" w:h="15710" w:wrap="none" w:vAnchor="page" w:hAnchor="page" w:x="572" w:y="568"/>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fig_PD02*0,15</w:t>
            </w:r>
            <w:r>
              <w:rPr>
                <w:rFonts w:ascii="Arial" w:eastAsia="Arial" w:hAnsi="Arial" w:cs="Arial"/>
                <w:sz w:val="12"/>
                <w:szCs w:val="12"/>
              </w:rPr>
              <w:tab/>
              <w:t>0,285</w:t>
            </w:r>
          </w:p>
          <w:p w14:paraId="09950F68" w14:textId="77777777" w:rsidR="00B7195C" w:rsidRDefault="00000000">
            <w:pPr>
              <w:pStyle w:val="Jin0"/>
              <w:framePr w:w="10651" w:h="15710" w:wrap="none" w:vAnchor="page" w:hAnchor="page" w:x="572" w:y="568"/>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5,925</w:t>
            </w:r>
          </w:p>
        </w:tc>
      </w:tr>
      <w:tr w:rsidR="00B7195C" w14:paraId="174C270D" w14:textId="77777777">
        <w:tblPrEx>
          <w:tblCellMar>
            <w:top w:w="0" w:type="dxa"/>
            <w:bottom w:w="0" w:type="dxa"/>
          </w:tblCellMar>
        </w:tblPrEx>
        <w:trPr>
          <w:trHeight w:hRule="exact" w:val="624"/>
        </w:trPr>
        <w:tc>
          <w:tcPr>
            <w:tcW w:w="283" w:type="dxa"/>
            <w:tcBorders>
              <w:top w:val="single" w:sz="4" w:space="0" w:color="auto"/>
              <w:left w:val="single" w:sz="4" w:space="0" w:color="auto"/>
            </w:tcBorders>
            <w:shd w:val="clear" w:color="auto" w:fill="auto"/>
            <w:vAlign w:val="center"/>
          </w:tcPr>
          <w:p w14:paraId="6A911EAC"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22</w:t>
            </w:r>
          </w:p>
        </w:tc>
        <w:tc>
          <w:tcPr>
            <w:tcW w:w="288" w:type="dxa"/>
            <w:tcBorders>
              <w:top w:val="single" w:sz="4" w:space="0" w:color="auto"/>
              <w:left w:val="single" w:sz="4" w:space="0" w:color="auto"/>
            </w:tcBorders>
            <w:shd w:val="clear" w:color="auto" w:fill="auto"/>
            <w:vAlign w:val="center"/>
          </w:tcPr>
          <w:p w14:paraId="5C529A2E"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7F1AD8D"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631319175</w:t>
            </w:r>
          </w:p>
        </w:tc>
        <w:tc>
          <w:tcPr>
            <w:tcW w:w="3418" w:type="dxa"/>
            <w:tcBorders>
              <w:top w:val="single" w:sz="4" w:space="0" w:color="auto"/>
              <w:left w:val="single" w:sz="4" w:space="0" w:color="auto"/>
            </w:tcBorders>
            <w:shd w:val="clear" w:color="auto" w:fill="auto"/>
            <w:vAlign w:val="bottom"/>
          </w:tcPr>
          <w:p w14:paraId="3D9BE811" w14:textId="77777777" w:rsidR="00B7195C" w:rsidRDefault="00000000">
            <w:pPr>
              <w:pStyle w:val="Jin0"/>
              <w:framePr w:w="10651" w:h="15710" w:wrap="none" w:vAnchor="page" w:hAnchor="page" w:x="572" w:y="568"/>
              <w:spacing w:line="257" w:lineRule="auto"/>
              <w:rPr>
                <w:sz w:val="14"/>
                <w:szCs w:val="14"/>
              </w:rPr>
            </w:pPr>
            <w:r>
              <w:rPr>
                <w:rFonts w:ascii="Arial" w:eastAsia="Arial" w:hAnsi="Arial" w:cs="Arial"/>
                <w:sz w:val="14"/>
                <w:szCs w:val="14"/>
              </w:rPr>
              <w:t>Příplatek k cenám mazanin za strženi povrchu spodní vrstvy mazaniny latí před vložením výztuže nebo pletiva pro tl. obou vrstev mazaniny přes 120 do 240 mm</w:t>
            </w:r>
          </w:p>
        </w:tc>
        <w:tc>
          <w:tcPr>
            <w:tcW w:w="504" w:type="dxa"/>
            <w:tcBorders>
              <w:top w:val="single" w:sz="4" w:space="0" w:color="auto"/>
              <w:left w:val="single" w:sz="4" w:space="0" w:color="auto"/>
            </w:tcBorders>
            <w:shd w:val="clear" w:color="auto" w:fill="auto"/>
            <w:vAlign w:val="center"/>
          </w:tcPr>
          <w:p w14:paraId="2122B8F5" w14:textId="77777777" w:rsidR="00B7195C" w:rsidRDefault="00000000">
            <w:pPr>
              <w:pStyle w:val="Jin0"/>
              <w:framePr w:w="10651" w:h="15710" w:wrap="none" w:vAnchor="page" w:hAnchor="page" w:x="572" w:y="568"/>
              <w:jc w:val="center"/>
              <w:rPr>
                <w:sz w:val="14"/>
                <w:szCs w:val="14"/>
              </w:rPr>
            </w:pPr>
            <w:r>
              <w:rPr>
                <w:rFonts w:ascii="Arial" w:eastAsia="Arial" w:hAnsi="Arial" w:cs="Arial"/>
                <w:sz w:val="14"/>
                <w:szCs w:val="14"/>
              </w:rPr>
              <w:t>m3</w:t>
            </w:r>
          </w:p>
        </w:tc>
        <w:tc>
          <w:tcPr>
            <w:tcW w:w="941" w:type="dxa"/>
            <w:tcBorders>
              <w:top w:val="single" w:sz="4" w:space="0" w:color="auto"/>
              <w:left w:val="single" w:sz="4" w:space="0" w:color="auto"/>
            </w:tcBorders>
            <w:shd w:val="clear" w:color="auto" w:fill="auto"/>
            <w:vAlign w:val="center"/>
          </w:tcPr>
          <w:p w14:paraId="4C1E4E3E"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5,925</w:t>
            </w:r>
          </w:p>
        </w:tc>
        <w:tc>
          <w:tcPr>
            <w:tcW w:w="1061" w:type="dxa"/>
            <w:tcBorders>
              <w:top w:val="single" w:sz="4" w:space="0" w:color="auto"/>
              <w:left w:val="single" w:sz="4" w:space="0" w:color="auto"/>
            </w:tcBorders>
            <w:shd w:val="clear" w:color="auto" w:fill="auto"/>
            <w:vAlign w:val="center"/>
          </w:tcPr>
          <w:p w14:paraId="41AC860D"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84,53</w:t>
            </w:r>
          </w:p>
        </w:tc>
        <w:tc>
          <w:tcPr>
            <w:tcW w:w="1502" w:type="dxa"/>
            <w:tcBorders>
              <w:top w:val="single" w:sz="4" w:space="0" w:color="auto"/>
              <w:left w:val="single" w:sz="4" w:space="0" w:color="auto"/>
            </w:tcBorders>
            <w:shd w:val="clear" w:color="auto" w:fill="auto"/>
            <w:vAlign w:val="center"/>
          </w:tcPr>
          <w:p w14:paraId="129F7F49"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500,84</w:t>
            </w:r>
          </w:p>
        </w:tc>
        <w:tc>
          <w:tcPr>
            <w:tcW w:w="1502" w:type="dxa"/>
            <w:tcBorders>
              <w:top w:val="single" w:sz="4" w:space="0" w:color="auto"/>
              <w:left w:val="single" w:sz="4" w:space="0" w:color="auto"/>
              <w:right w:val="single" w:sz="4" w:space="0" w:color="auto"/>
            </w:tcBorders>
            <w:shd w:val="clear" w:color="auto" w:fill="auto"/>
            <w:vAlign w:val="center"/>
          </w:tcPr>
          <w:p w14:paraId="0BE2CFD7" w14:textId="77777777" w:rsidR="00B7195C" w:rsidRDefault="00000000">
            <w:pPr>
              <w:pStyle w:val="Jin0"/>
              <w:framePr w:w="10651" w:h="15710" w:wrap="none" w:vAnchor="page" w:hAnchor="page" w:x="572" w:y="568"/>
              <w:jc w:val="both"/>
              <w:rPr>
                <w:sz w:val="14"/>
                <w:szCs w:val="14"/>
              </w:rPr>
            </w:pPr>
            <w:r>
              <w:rPr>
                <w:rFonts w:ascii="Arial" w:eastAsia="Arial" w:hAnsi="Arial" w:cs="Arial"/>
                <w:sz w:val="14"/>
                <w:szCs w:val="14"/>
              </w:rPr>
              <w:t>CS ÚRS 2024 01</w:t>
            </w:r>
          </w:p>
        </w:tc>
      </w:tr>
      <w:tr w:rsidR="00B7195C" w14:paraId="68B3395F" w14:textId="77777777">
        <w:tblPrEx>
          <w:tblCellMar>
            <w:top w:w="0" w:type="dxa"/>
            <w:bottom w:w="0" w:type="dxa"/>
          </w:tblCellMar>
        </w:tblPrEx>
        <w:trPr>
          <w:trHeight w:hRule="exact" w:val="634"/>
        </w:trPr>
        <w:tc>
          <w:tcPr>
            <w:tcW w:w="10651" w:type="dxa"/>
            <w:gridSpan w:val="9"/>
            <w:tcBorders>
              <w:top w:val="single" w:sz="4" w:space="0" w:color="auto"/>
            </w:tcBorders>
            <w:shd w:val="clear" w:color="auto" w:fill="auto"/>
            <w:vAlign w:val="bottom"/>
          </w:tcPr>
          <w:p w14:paraId="5F82DD2F" w14:textId="77777777" w:rsidR="00B7195C" w:rsidRDefault="00000000">
            <w:pPr>
              <w:pStyle w:val="Jin0"/>
              <w:framePr w:w="10651" w:h="15710" w:wrap="none" w:vAnchor="page" w:hAnchor="page" w:x="572" w:y="568"/>
              <w:tabs>
                <w:tab w:val="left" w:pos="1697"/>
              </w:tabs>
              <w:ind w:firstLine="300"/>
              <w:jc w:val="both"/>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Rtt^s^//^^dminky,ur^</w:t>
            </w:r>
            <w:r>
              <w:rPr>
                <w:i/>
                <w:iCs/>
                <w:sz w:val="10"/>
                <w:szCs w:val="10"/>
                <w:u w:val="single"/>
                <w:vertAlign w:val="subscript"/>
              </w:rPr>
              <w:t>L</w:t>
            </w:r>
            <w:r>
              <w:rPr>
                <w:i/>
                <w:iCs/>
                <w:sz w:val="10"/>
                <w:szCs w:val="10"/>
                <w:u w:val="single"/>
              </w:rPr>
              <w:t>c^/item/CS URS 2024 01/631319175</w:t>
            </w:r>
          </w:p>
          <w:p w14:paraId="3A6C4E82" w14:textId="77777777" w:rsidR="00B7195C" w:rsidRDefault="00000000">
            <w:pPr>
              <w:pStyle w:val="Jin0"/>
              <w:framePr w:w="10651" w:h="15710" w:wrap="none" w:vAnchor="page" w:hAnchor="page" w:x="572" w:y="568"/>
              <w:tabs>
                <w:tab w:val="left" w:pos="1697"/>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fig_PD01*0,15</w:t>
            </w:r>
            <w:r>
              <w:rPr>
                <w:rFonts w:ascii="Arial" w:eastAsia="Arial" w:hAnsi="Arial" w:cs="Arial"/>
                <w:sz w:val="12"/>
                <w:szCs w:val="12"/>
              </w:rPr>
              <w:tab/>
              <w:t>5,640</w:t>
            </w:r>
          </w:p>
          <w:p w14:paraId="680CA36C" w14:textId="77777777" w:rsidR="00B7195C" w:rsidRDefault="00000000">
            <w:pPr>
              <w:pStyle w:val="Jin0"/>
              <w:framePr w:w="10651" w:h="15710" w:wrap="none" w:vAnchor="page" w:hAnchor="page" w:x="572" w:y="568"/>
              <w:tabs>
                <w:tab w:val="left" w:pos="1697"/>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fig_PD02*0,15</w:t>
            </w:r>
            <w:r>
              <w:rPr>
                <w:rFonts w:ascii="Arial" w:eastAsia="Arial" w:hAnsi="Arial" w:cs="Arial"/>
                <w:sz w:val="12"/>
                <w:szCs w:val="12"/>
              </w:rPr>
              <w:tab/>
              <w:t>0,285</w:t>
            </w:r>
          </w:p>
          <w:p w14:paraId="47E64A0A" w14:textId="77777777" w:rsidR="00B7195C" w:rsidRDefault="00000000">
            <w:pPr>
              <w:pStyle w:val="Jin0"/>
              <w:framePr w:w="10651" w:h="15710" w:wrap="none" w:vAnchor="page" w:hAnchor="page" w:x="572" w:y="568"/>
              <w:tabs>
                <w:tab w:val="left" w:pos="1697"/>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5,925</w:t>
            </w:r>
          </w:p>
        </w:tc>
      </w:tr>
      <w:tr w:rsidR="00B7195C" w14:paraId="77F3B078" w14:textId="77777777">
        <w:tblPrEx>
          <w:tblCellMar>
            <w:top w:w="0" w:type="dxa"/>
            <w:bottom w:w="0" w:type="dxa"/>
          </w:tblCellMar>
        </w:tblPrEx>
        <w:trPr>
          <w:trHeight w:hRule="exact" w:val="302"/>
        </w:trPr>
        <w:tc>
          <w:tcPr>
            <w:tcW w:w="283" w:type="dxa"/>
            <w:tcBorders>
              <w:top w:val="single" w:sz="4" w:space="0" w:color="auto"/>
              <w:left w:val="single" w:sz="4" w:space="0" w:color="auto"/>
            </w:tcBorders>
            <w:shd w:val="clear" w:color="auto" w:fill="auto"/>
            <w:vAlign w:val="center"/>
          </w:tcPr>
          <w:p w14:paraId="3EACE640"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23</w:t>
            </w:r>
          </w:p>
        </w:tc>
        <w:tc>
          <w:tcPr>
            <w:tcW w:w="288" w:type="dxa"/>
            <w:tcBorders>
              <w:top w:val="single" w:sz="4" w:space="0" w:color="auto"/>
              <w:left w:val="single" w:sz="4" w:space="0" w:color="auto"/>
            </w:tcBorders>
            <w:shd w:val="clear" w:color="auto" w:fill="auto"/>
            <w:vAlign w:val="center"/>
          </w:tcPr>
          <w:p w14:paraId="0A09FEF1"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C862749"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631362021</w:t>
            </w:r>
          </w:p>
        </w:tc>
        <w:tc>
          <w:tcPr>
            <w:tcW w:w="3418" w:type="dxa"/>
            <w:tcBorders>
              <w:top w:val="single" w:sz="4" w:space="0" w:color="auto"/>
              <w:left w:val="single" w:sz="4" w:space="0" w:color="auto"/>
            </w:tcBorders>
            <w:shd w:val="clear" w:color="auto" w:fill="auto"/>
            <w:vAlign w:val="center"/>
          </w:tcPr>
          <w:p w14:paraId="019DFD28" w14:textId="77777777" w:rsidR="00B7195C" w:rsidRDefault="00000000">
            <w:pPr>
              <w:pStyle w:val="Jin0"/>
              <w:framePr w:w="10651" w:h="15710" w:wrap="none" w:vAnchor="page" w:hAnchor="page" w:x="572" w:y="568"/>
              <w:rPr>
                <w:sz w:val="14"/>
                <w:szCs w:val="14"/>
              </w:rPr>
            </w:pPr>
            <w:r>
              <w:rPr>
                <w:rFonts w:ascii="Arial" w:eastAsia="Arial" w:hAnsi="Arial" w:cs="Arial"/>
                <w:sz w:val="14"/>
                <w:szCs w:val="14"/>
              </w:rPr>
              <w:t>Výztuž mazanin ze svařovaných sítí z drátů typu KARI</w:t>
            </w:r>
          </w:p>
        </w:tc>
        <w:tc>
          <w:tcPr>
            <w:tcW w:w="504" w:type="dxa"/>
            <w:tcBorders>
              <w:top w:val="single" w:sz="4" w:space="0" w:color="auto"/>
              <w:left w:val="single" w:sz="4" w:space="0" w:color="auto"/>
            </w:tcBorders>
            <w:shd w:val="clear" w:color="auto" w:fill="auto"/>
            <w:vAlign w:val="center"/>
          </w:tcPr>
          <w:p w14:paraId="25058EA5" w14:textId="77777777" w:rsidR="00B7195C" w:rsidRDefault="00000000">
            <w:pPr>
              <w:pStyle w:val="Jin0"/>
              <w:framePr w:w="10651" w:h="15710" w:wrap="none" w:vAnchor="page" w:hAnchor="page" w:x="572" w:y="568"/>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613E22BD"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0,378</w:t>
            </w:r>
          </w:p>
        </w:tc>
        <w:tc>
          <w:tcPr>
            <w:tcW w:w="1061" w:type="dxa"/>
            <w:tcBorders>
              <w:top w:val="single" w:sz="4" w:space="0" w:color="auto"/>
              <w:left w:val="single" w:sz="4" w:space="0" w:color="auto"/>
            </w:tcBorders>
            <w:shd w:val="clear" w:color="auto" w:fill="auto"/>
            <w:vAlign w:val="center"/>
          </w:tcPr>
          <w:p w14:paraId="27C786FD"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30 810,00</w:t>
            </w:r>
          </w:p>
        </w:tc>
        <w:tc>
          <w:tcPr>
            <w:tcW w:w="1502" w:type="dxa"/>
            <w:tcBorders>
              <w:top w:val="single" w:sz="4" w:space="0" w:color="auto"/>
              <w:left w:val="single" w:sz="4" w:space="0" w:color="auto"/>
            </w:tcBorders>
            <w:shd w:val="clear" w:color="auto" w:fill="auto"/>
            <w:vAlign w:val="center"/>
          </w:tcPr>
          <w:p w14:paraId="2C925D4C" w14:textId="77777777" w:rsidR="00B7195C" w:rsidRDefault="00000000">
            <w:pPr>
              <w:pStyle w:val="Jin0"/>
              <w:framePr w:w="10651" w:h="15710" w:wrap="none" w:vAnchor="page" w:hAnchor="page" w:x="572" w:y="568"/>
              <w:jc w:val="right"/>
              <w:rPr>
                <w:sz w:val="14"/>
                <w:szCs w:val="14"/>
              </w:rPr>
            </w:pPr>
            <w:r>
              <w:rPr>
                <w:rFonts w:ascii="Arial" w:eastAsia="Arial" w:hAnsi="Arial" w:cs="Arial"/>
                <w:sz w:val="14"/>
                <w:szCs w:val="14"/>
              </w:rPr>
              <w:t>11 646,18</w:t>
            </w:r>
          </w:p>
        </w:tc>
        <w:tc>
          <w:tcPr>
            <w:tcW w:w="1502" w:type="dxa"/>
            <w:tcBorders>
              <w:top w:val="single" w:sz="4" w:space="0" w:color="auto"/>
              <w:left w:val="single" w:sz="4" w:space="0" w:color="auto"/>
              <w:right w:val="single" w:sz="4" w:space="0" w:color="auto"/>
            </w:tcBorders>
            <w:shd w:val="clear" w:color="auto" w:fill="auto"/>
            <w:vAlign w:val="center"/>
          </w:tcPr>
          <w:p w14:paraId="0611E7BB" w14:textId="77777777" w:rsidR="00B7195C" w:rsidRDefault="00000000">
            <w:pPr>
              <w:pStyle w:val="Jin0"/>
              <w:framePr w:w="10651" w:h="15710" w:wrap="none" w:vAnchor="page" w:hAnchor="page" w:x="572" w:y="568"/>
              <w:jc w:val="both"/>
              <w:rPr>
                <w:sz w:val="14"/>
                <w:szCs w:val="14"/>
              </w:rPr>
            </w:pPr>
            <w:r>
              <w:rPr>
                <w:rFonts w:ascii="Arial" w:eastAsia="Arial" w:hAnsi="Arial" w:cs="Arial"/>
                <w:sz w:val="14"/>
                <w:szCs w:val="14"/>
              </w:rPr>
              <w:t>CS ÚRS 2024 01</w:t>
            </w:r>
          </w:p>
        </w:tc>
      </w:tr>
      <w:tr w:rsidR="00B7195C" w14:paraId="4871A3DE" w14:textId="77777777">
        <w:tblPrEx>
          <w:tblCellMar>
            <w:top w:w="0" w:type="dxa"/>
            <w:bottom w:w="0" w:type="dxa"/>
          </w:tblCellMar>
        </w:tblPrEx>
        <w:trPr>
          <w:trHeight w:hRule="exact" w:val="499"/>
        </w:trPr>
        <w:tc>
          <w:tcPr>
            <w:tcW w:w="10651" w:type="dxa"/>
            <w:gridSpan w:val="9"/>
            <w:tcBorders>
              <w:top w:val="single" w:sz="4" w:space="0" w:color="auto"/>
            </w:tcBorders>
            <w:shd w:val="clear" w:color="auto" w:fill="auto"/>
            <w:vAlign w:val="bottom"/>
          </w:tcPr>
          <w:p w14:paraId="5AC5ECFE" w14:textId="77777777" w:rsidR="00B7195C" w:rsidRDefault="00000000">
            <w:pPr>
              <w:pStyle w:val="Jin0"/>
              <w:framePr w:w="10651" w:h="15710" w:wrap="none" w:vAnchor="page" w:hAnchor="page" w:x="572" w:y="568"/>
              <w:tabs>
                <w:tab w:val="left" w:pos="1697"/>
              </w:tabs>
              <w:ind w:firstLine="300"/>
              <w:jc w:val="both"/>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Rtl^s^//^^dmink^.ur^.c^/item/CS URS 2024 01/631362021</w:t>
            </w:r>
          </w:p>
          <w:p w14:paraId="7621C0C9" w14:textId="77777777" w:rsidR="00B7195C" w:rsidRDefault="00000000">
            <w:pPr>
              <w:pStyle w:val="Jin0"/>
              <w:framePr w:w="10651" w:h="15710" w:wrap="none" w:vAnchor="page" w:hAnchor="page" w:x="572" w:y="568"/>
              <w:tabs>
                <w:tab w:val="left" w:pos="1697"/>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"KARI 6x150/150" fig_PD01*(3,333/1000)*1,15</w:t>
            </w:r>
            <w:r>
              <w:rPr>
                <w:rFonts w:ascii="Arial" w:eastAsia="Arial" w:hAnsi="Arial" w:cs="Arial"/>
                <w:sz w:val="12"/>
                <w:szCs w:val="12"/>
              </w:rPr>
              <w:tab/>
              <w:t>0,144</w:t>
            </w:r>
          </w:p>
          <w:p w14:paraId="07EDCA2C" w14:textId="77777777" w:rsidR="00B7195C" w:rsidRDefault="00000000">
            <w:pPr>
              <w:pStyle w:val="Jin0"/>
              <w:framePr w:w="10651" w:h="15710" w:wrap="none" w:vAnchor="page" w:hAnchor="page" w:x="572" w:y="568"/>
              <w:tabs>
                <w:tab w:val="left" w:pos="1697"/>
                <w:tab w:val="right" w:pos="6526"/>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"KARI 5x150/150" fig_PD01*(2,105/1000)*1,15</w:t>
            </w:r>
            <w:r>
              <w:rPr>
                <w:rFonts w:ascii="Arial" w:eastAsia="Arial" w:hAnsi="Arial" w:cs="Arial"/>
                <w:sz w:val="12"/>
                <w:szCs w:val="12"/>
              </w:rPr>
              <w:tab/>
              <w:t>0,091</w:t>
            </w:r>
          </w:p>
        </w:tc>
      </w:tr>
    </w:tbl>
    <w:p w14:paraId="4AA86A18" w14:textId="77777777" w:rsidR="00B7195C" w:rsidRDefault="00000000">
      <w:pPr>
        <w:pStyle w:val="Zhlavnebozpat0"/>
        <w:framePr w:wrap="none" w:vAnchor="page" w:hAnchor="page" w:x="5530" w:y="16663"/>
        <w:rPr>
          <w:sz w:val="12"/>
          <w:szCs w:val="12"/>
        </w:rPr>
      </w:pPr>
      <w:r>
        <w:rPr>
          <w:rFonts w:ascii="Arial" w:eastAsia="Arial" w:hAnsi="Arial" w:cs="Arial"/>
          <w:sz w:val="12"/>
          <w:szCs w:val="12"/>
        </w:rPr>
        <w:t>Strana 13 z 41</w:t>
      </w:r>
    </w:p>
    <w:p w14:paraId="39FAEA85"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6A03B4F3"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470ECF9C"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2B41B6CE" w14:textId="77777777" w:rsidR="00B7195C" w:rsidRDefault="00000000">
            <w:pPr>
              <w:pStyle w:val="Jin0"/>
              <w:framePr w:w="10651" w:h="15485" w:wrap="none" w:vAnchor="page" w:hAnchor="page" w:x="572" w:y="568"/>
              <w:rPr>
                <w:sz w:val="14"/>
                <w:szCs w:val="14"/>
              </w:rPr>
            </w:pPr>
            <w:r>
              <w:rPr>
                <w:rFonts w:ascii="Arial" w:eastAsia="Arial" w:hAnsi="Arial" w:cs="Arial"/>
                <w:sz w:val="14"/>
                <w:szCs w:val="14"/>
              </w:rPr>
              <w:t>PČ Typ</w:t>
            </w:r>
          </w:p>
        </w:tc>
        <w:tc>
          <w:tcPr>
            <w:tcW w:w="1152" w:type="dxa"/>
            <w:tcBorders>
              <w:top w:val="single" w:sz="4" w:space="0" w:color="auto"/>
            </w:tcBorders>
            <w:shd w:val="clear" w:color="auto" w:fill="auto"/>
            <w:vAlign w:val="center"/>
          </w:tcPr>
          <w:p w14:paraId="130EBF3A" w14:textId="77777777" w:rsidR="00B7195C" w:rsidRDefault="00000000">
            <w:pPr>
              <w:pStyle w:val="Jin0"/>
              <w:framePr w:w="10651" w:h="15485" w:wrap="none" w:vAnchor="page" w:hAnchor="page" w:x="572" w:y="568"/>
              <w:ind w:firstLine="440"/>
              <w:rPr>
                <w:sz w:val="14"/>
                <w:szCs w:val="14"/>
              </w:rPr>
            </w:pPr>
            <w:r>
              <w:rPr>
                <w:rFonts w:ascii="Arial" w:eastAsia="Arial" w:hAnsi="Arial" w:cs="Arial"/>
                <w:sz w:val="14"/>
                <w:szCs w:val="14"/>
              </w:rPr>
              <w:t>Kód</w:t>
            </w:r>
          </w:p>
        </w:tc>
        <w:tc>
          <w:tcPr>
            <w:tcW w:w="3418" w:type="dxa"/>
            <w:tcBorders>
              <w:top w:val="single" w:sz="4" w:space="0" w:color="auto"/>
            </w:tcBorders>
            <w:shd w:val="clear" w:color="auto" w:fill="auto"/>
            <w:vAlign w:val="center"/>
          </w:tcPr>
          <w:p w14:paraId="37CAC500" w14:textId="77777777" w:rsidR="00B7195C" w:rsidRDefault="00000000">
            <w:pPr>
              <w:pStyle w:val="Jin0"/>
              <w:framePr w:w="10651" w:h="15485" w:wrap="none" w:vAnchor="page" w:hAnchor="page" w:x="572" w:y="568"/>
              <w:jc w:val="center"/>
              <w:rPr>
                <w:sz w:val="14"/>
                <w:szCs w:val="14"/>
              </w:rPr>
            </w:pPr>
            <w:r>
              <w:rPr>
                <w:rFonts w:ascii="Arial" w:eastAsia="Arial" w:hAnsi="Arial" w:cs="Arial"/>
                <w:sz w:val="14"/>
                <w:szCs w:val="14"/>
              </w:rPr>
              <w:t>Popis</w:t>
            </w:r>
          </w:p>
        </w:tc>
        <w:tc>
          <w:tcPr>
            <w:tcW w:w="504" w:type="dxa"/>
            <w:tcBorders>
              <w:top w:val="single" w:sz="4" w:space="0" w:color="auto"/>
            </w:tcBorders>
            <w:shd w:val="clear" w:color="auto" w:fill="auto"/>
            <w:vAlign w:val="center"/>
          </w:tcPr>
          <w:p w14:paraId="78F45BED" w14:textId="77777777" w:rsidR="00B7195C" w:rsidRDefault="00000000">
            <w:pPr>
              <w:pStyle w:val="Jin0"/>
              <w:framePr w:w="10651" w:h="15485" w:wrap="none" w:vAnchor="page" w:hAnchor="page" w:x="572" w:y="568"/>
              <w:jc w:val="center"/>
              <w:rPr>
                <w:sz w:val="14"/>
                <w:szCs w:val="14"/>
              </w:rPr>
            </w:pPr>
            <w:r>
              <w:rPr>
                <w:rFonts w:ascii="Arial" w:eastAsia="Arial" w:hAnsi="Arial" w:cs="Arial"/>
                <w:sz w:val="14"/>
                <w:szCs w:val="14"/>
              </w:rPr>
              <w:t>MJ</w:t>
            </w:r>
          </w:p>
        </w:tc>
        <w:tc>
          <w:tcPr>
            <w:tcW w:w="941" w:type="dxa"/>
            <w:tcBorders>
              <w:top w:val="single" w:sz="4" w:space="0" w:color="auto"/>
            </w:tcBorders>
            <w:shd w:val="clear" w:color="auto" w:fill="auto"/>
            <w:vAlign w:val="center"/>
          </w:tcPr>
          <w:p w14:paraId="51778583" w14:textId="77777777" w:rsidR="00B7195C" w:rsidRDefault="00000000">
            <w:pPr>
              <w:pStyle w:val="Jin0"/>
              <w:framePr w:w="10651" w:h="15485" w:wrap="none" w:vAnchor="page" w:hAnchor="page" w:x="572" w:y="568"/>
              <w:ind w:firstLine="180"/>
              <w:jc w:val="both"/>
              <w:rPr>
                <w:sz w:val="14"/>
                <w:szCs w:val="14"/>
              </w:rPr>
            </w:pPr>
            <w:r>
              <w:rPr>
                <w:rFonts w:ascii="Arial" w:eastAsia="Arial" w:hAnsi="Arial" w:cs="Arial"/>
                <w:sz w:val="14"/>
                <w:szCs w:val="14"/>
              </w:rPr>
              <w:t>Množství</w:t>
            </w:r>
          </w:p>
        </w:tc>
        <w:tc>
          <w:tcPr>
            <w:tcW w:w="1061" w:type="dxa"/>
            <w:tcBorders>
              <w:top w:val="single" w:sz="4" w:space="0" w:color="auto"/>
            </w:tcBorders>
            <w:shd w:val="clear" w:color="auto" w:fill="auto"/>
            <w:vAlign w:val="center"/>
          </w:tcPr>
          <w:p w14:paraId="7149DA83" w14:textId="77777777" w:rsidR="00B7195C" w:rsidRDefault="00000000">
            <w:pPr>
              <w:pStyle w:val="Jin0"/>
              <w:framePr w:w="10651" w:h="15485" w:wrap="none" w:vAnchor="page" w:hAnchor="page" w:x="572" w:y="568"/>
              <w:jc w:val="right"/>
              <w:rPr>
                <w:sz w:val="14"/>
                <w:szCs w:val="14"/>
              </w:rPr>
            </w:pPr>
            <w:r>
              <w:rPr>
                <w:rFonts w:ascii="Arial" w:eastAsia="Arial" w:hAnsi="Arial" w:cs="Arial"/>
                <w:sz w:val="14"/>
                <w:szCs w:val="14"/>
              </w:rPr>
              <w:t>J.cena [CZK]</w:t>
            </w:r>
          </w:p>
        </w:tc>
        <w:tc>
          <w:tcPr>
            <w:tcW w:w="1502" w:type="dxa"/>
            <w:tcBorders>
              <w:top w:val="single" w:sz="4" w:space="0" w:color="auto"/>
            </w:tcBorders>
            <w:shd w:val="clear" w:color="auto" w:fill="auto"/>
            <w:vAlign w:val="center"/>
          </w:tcPr>
          <w:p w14:paraId="3950D152" w14:textId="77777777" w:rsidR="00B7195C" w:rsidRDefault="00000000">
            <w:pPr>
              <w:pStyle w:val="Jin0"/>
              <w:framePr w:w="10651" w:h="15485" w:wrap="none" w:vAnchor="page" w:hAnchor="page" w:x="572" w:y="568"/>
              <w:ind w:firstLine="140"/>
              <w:jc w:val="both"/>
              <w:rPr>
                <w:sz w:val="14"/>
                <w:szCs w:val="14"/>
              </w:rPr>
            </w:pPr>
            <w:r>
              <w:rPr>
                <w:rFonts w:ascii="Arial" w:eastAsia="Arial" w:hAnsi="Arial" w:cs="Arial"/>
                <w:sz w:val="14"/>
                <w:szCs w:val="14"/>
              </w:rPr>
              <w:t>Cena celkem [CZK]</w:t>
            </w:r>
          </w:p>
        </w:tc>
        <w:tc>
          <w:tcPr>
            <w:tcW w:w="1502" w:type="dxa"/>
            <w:tcBorders>
              <w:top w:val="single" w:sz="4" w:space="0" w:color="auto"/>
              <w:right w:val="single" w:sz="4" w:space="0" w:color="auto"/>
            </w:tcBorders>
            <w:shd w:val="clear" w:color="auto" w:fill="auto"/>
            <w:vAlign w:val="center"/>
          </w:tcPr>
          <w:p w14:paraId="6C7B08D5" w14:textId="77777777" w:rsidR="00B7195C" w:rsidRDefault="00000000">
            <w:pPr>
              <w:pStyle w:val="Jin0"/>
              <w:framePr w:w="10651" w:h="15485" w:wrap="none" w:vAnchor="page" w:hAnchor="page" w:x="572" w:y="568"/>
              <w:ind w:firstLine="200"/>
              <w:rPr>
                <w:sz w:val="14"/>
                <w:szCs w:val="14"/>
              </w:rPr>
            </w:pPr>
            <w:r>
              <w:rPr>
                <w:rFonts w:ascii="Arial" w:eastAsia="Arial" w:hAnsi="Arial" w:cs="Arial"/>
                <w:sz w:val="14"/>
                <w:szCs w:val="14"/>
              </w:rPr>
              <w:t>Cenová soustava</w:t>
            </w:r>
          </w:p>
        </w:tc>
      </w:tr>
      <w:tr w:rsidR="00B7195C" w14:paraId="76FC0831" w14:textId="77777777">
        <w:tblPrEx>
          <w:tblCellMar>
            <w:top w:w="0" w:type="dxa"/>
            <w:bottom w:w="0" w:type="dxa"/>
          </w:tblCellMar>
        </w:tblPrEx>
        <w:trPr>
          <w:trHeight w:hRule="exact" w:val="163"/>
        </w:trPr>
        <w:tc>
          <w:tcPr>
            <w:tcW w:w="1723" w:type="dxa"/>
            <w:gridSpan w:val="3"/>
            <w:tcBorders>
              <w:top w:val="single" w:sz="4" w:space="0" w:color="auto"/>
            </w:tcBorders>
            <w:shd w:val="clear" w:color="auto" w:fill="auto"/>
            <w:vAlign w:val="bottom"/>
          </w:tcPr>
          <w:p w14:paraId="1E3F73CF"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tcBorders>
              <w:top w:val="single" w:sz="4" w:space="0" w:color="auto"/>
            </w:tcBorders>
            <w:shd w:val="clear" w:color="auto" w:fill="auto"/>
            <w:vAlign w:val="bottom"/>
          </w:tcPr>
          <w:p w14:paraId="034A8167" w14:textId="77777777" w:rsidR="00B7195C" w:rsidRDefault="00000000">
            <w:pPr>
              <w:pStyle w:val="Jin0"/>
              <w:framePr w:w="10651" w:h="15485" w:wrap="none" w:vAnchor="page" w:hAnchor="page" w:x="572" w:y="568"/>
              <w:jc w:val="both"/>
              <w:rPr>
                <w:sz w:val="12"/>
                <w:szCs w:val="12"/>
              </w:rPr>
            </w:pPr>
            <w:r>
              <w:rPr>
                <w:rFonts w:ascii="Arial" w:eastAsia="Arial" w:hAnsi="Arial" w:cs="Arial"/>
                <w:sz w:val="12"/>
                <w:szCs w:val="12"/>
              </w:rPr>
              <w:t>"KARI 5x150/150" fig PD03*(2,105/1000)*1,15</w:t>
            </w:r>
          </w:p>
        </w:tc>
        <w:tc>
          <w:tcPr>
            <w:tcW w:w="5006" w:type="dxa"/>
            <w:gridSpan w:val="4"/>
            <w:tcBorders>
              <w:top w:val="single" w:sz="4" w:space="0" w:color="auto"/>
            </w:tcBorders>
            <w:shd w:val="clear" w:color="auto" w:fill="auto"/>
            <w:vAlign w:val="bottom"/>
          </w:tcPr>
          <w:p w14:paraId="5C52FE8B"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0,137</w:t>
            </w:r>
          </w:p>
        </w:tc>
      </w:tr>
      <w:tr w:rsidR="00B7195C" w14:paraId="16A555BA" w14:textId="77777777">
        <w:tblPrEx>
          <w:tblCellMar>
            <w:top w:w="0" w:type="dxa"/>
            <w:bottom w:w="0" w:type="dxa"/>
          </w:tblCellMar>
        </w:tblPrEx>
        <w:trPr>
          <w:trHeight w:hRule="exact" w:val="158"/>
        </w:trPr>
        <w:tc>
          <w:tcPr>
            <w:tcW w:w="1723" w:type="dxa"/>
            <w:gridSpan w:val="3"/>
            <w:shd w:val="clear" w:color="auto" w:fill="auto"/>
            <w:vAlign w:val="bottom"/>
          </w:tcPr>
          <w:p w14:paraId="3DD32DA5"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698AF7DE" w14:textId="77777777" w:rsidR="00B7195C" w:rsidRDefault="00000000">
            <w:pPr>
              <w:pStyle w:val="Jin0"/>
              <w:framePr w:w="10651" w:h="15485" w:wrap="none" w:vAnchor="page" w:hAnchor="page" w:x="572" w:y="568"/>
              <w:jc w:val="both"/>
              <w:rPr>
                <w:sz w:val="12"/>
                <w:szCs w:val="12"/>
              </w:rPr>
            </w:pPr>
            <w:r>
              <w:rPr>
                <w:rFonts w:ascii="Arial" w:eastAsia="Arial" w:hAnsi="Arial" w:cs="Arial"/>
                <w:sz w:val="12"/>
                <w:szCs w:val="12"/>
              </w:rPr>
              <w:t>"KARI 6x150/150" fig_PD02*(3,333/1000)/1,15</w:t>
            </w:r>
          </w:p>
        </w:tc>
        <w:tc>
          <w:tcPr>
            <w:tcW w:w="5006" w:type="dxa"/>
            <w:gridSpan w:val="4"/>
            <w:shd w:val="clear" w:color="auto" w:fill="auto"/>
            <w:vAlign w:val="bottom"/>
          </w:tcPr>
          <w:p w14:paraId="1353F331"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0,006</w:t>
            </w:r>
          </w:p>
        </w:tc>
      </w:tr>
      <w:tr w:rsidR="00B7195C" w14:paraId="66ADBEA2" w14:textId="77777777">
        <w:tblPrEx>
          <w:tblCellMar>
            <w:top w:w="0" w:type="dxa"/>
            <w:bottom w:w="0" w:type="dxa"/>
          </w:tblCellMar>
        </w:tblPrEx>
        <w:trPr>
          <w:trHeight w:hRule="exact" w:val="154"/>
        </w:trPr>
        <w:tc>
          <w:tcPr>
            <w:tcW w:w="1723" w:type="dxa"/>
            <w:gridSpan w:val="3"/>
            <w:shd w:val="clear" w:color="auto" w:fill="auto"/>
          </w:tcPr>
          <w:p w14:paraId="5FD67984"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42009897" w14:textId="77777777" w:rsidR="00B7195C" w:rsidRDefault="00000000">
            <w:pPr>
              <w:pStyle w:val="Jin0"/>
              <w:framePr w:w="10651" w:h="15485" w:wrap="none" w:vAnchor="page" w:hAnchor="page" w:x="572" w:y="568"/>
              <w:jc w:val="both"/>
              <w:rPr>
                <w:sz w:val="12"/>
                <w:szCs w:val="12"/>
              </w:rPr>
            </w:pPr>
            <w:r>
              <w:rPr>
                <w:rFonts w:ascii="Arial" w:eastAsia="Arial" w:hAnsi="Arial" w:cs="Arial"/>
                <w:sz w:val="12"/>
                <w:szCs w:val="12"/>
              </w:rPr>
              <w:t>Součet</w:t>
            </w:r>
          </w:p>
        </w:tc>
        <w:tc>
          <w:tcPr>
            <w:tcW w:w="5006" w:type="dxa"/>
            <w:gridSpan w:val="4"/>
            <w:shd w:val="clear" w:color="auto" w:fill="auto"/>
          </w:tcPr>
          <w:p w14:paraId="2BEAB851"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0,378</w:t>
            </w:r>
          </w:p>
        </w:tc>
      </w:tr>
      <w:tr w:rsidR="00B7195C" w14:paraId="792C4FDF"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2774A6F" w14:textId="77777777" w:rsidR="00B7195C" w:rsidRDefault="00000000">
            <w:pPr>
              <w:pStyle w:val="Jin0"/>
              <w:framePr w:w="10651" w:h="15485" w:wrap="none" w:vAnchor="page" w:hAnchor="page" w:x="572" w:y="568"/>
              <w:rPr>
                <w:sz w:val="14"/>
                <w:szCs w:val="14"/>
              </w:rPr>
            </w:pPr>
            <w:r>
              <w:rPr>
                <w:rFonts w:ascii="Arial" w:eastAsia="Arial" w:hAnsi="Arial" w:cs="Arial"/>
                <w:sz w:val="14"/>
                <w:szCs w:val="14"/>
              </w:rPr>
              <w:t>24</w:t>
            </w:r>
          </w:p>
        </w:tc>
        <w:tc>
          <w:tcPr>
            <w:tcW w:w="288" w:type="dxa"/>
            <w:tcBorders>
              <w:top w:val="single" w:sz="4" w:space="0" w:color="auto"/>
              <w:left w:val="single" w:sz="4" w:space="0" w:color="auto"/>
            </w:tcBorders>
            <w:shd w:val="clear" w:color="auto" w:fill="auto"/>
            <w:vAlign w:val="center"/>
          </w:tcPr>
          <w:p w14:paraId="256F4849" w14:textId="77777777" w:rsidR="00B7195C" w:rsidRDefault="00000000">
            <w:pPr>
              <w:pStyle w:val="Jin0"/>
              <w:framePr w:w="10651" w:h="15485"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934E8B2" w14:textId="77777777" w:rsidR="00B7195C" w:rsidRDefault="00000000">
            <w:pPr>
              <w:pStyle w:val="Jin0"/>
              <w:framePr w:w="10651" w:h="15485" w:wrap="none" w:vAnchor="page" w:hAnchor="page" w:x="572" w:y="568"/>
              <w:rPr>
                <w:sz w:val="14"/>
                <w:szCs w:val="14"/>
              </w:rPr>
            </w:pPr>
            <w:r>
              <w:rPr>
                <w:rFonts w:ascii="Arial" w:eastAsia="Arial" w:hAnsi="Arial" w:cs="Arial"/>
                <w:sz w:val="14"/>
                <w:szCs w:val="14"/>
              </w:rPr>
              <w:t>632481213</w:t>
            </w:r>
          </w:p>
        </w:tc>
        <w:tc>
          <w:tcPr>
            <w:tcW w:w="3418" w:type="dxa"/>
            <w:tcBorders>
              <w:top w:val="single" w:sz="4" w:space="0" w:color="auto"/>
              <w:left w:val="single" w:sz="4" w:space="0" w:color="auto"/>
            </w:tcBorders>
            <w:shd w:val="clear" w:color="auto" w:fill="auto"/>
            <w:vAlign w:val="bottom"/>
          </w:tcPr>
          <w:p w14:paraId="3DCFB5C7" w14:textId="77777777" w:rsidR="00B7195C" w:rsidRDefault="00000000">
            <w:pPr>
              <w:pStyle w:val="Jin0"/>
              <w:framePr w:w="10651" w:h="15485" w:wrap="none" w:vAnchor="page" w:hAnchor="page" w:x="572" w:y="568"/>
              <w:spacing w:line="264" w:lineRule="auto"/>
              <w:rPr>
                <w:sz w:val="14"/>
                <w:szCs w:val="14"/>
              </w:rPr>
            </w:pPr>
            <w:r>
              <w:rPr>
                <w:rFonts w:ascii="Arial" w:eastAsia="Arial" w:hAnsi="Arial" w:cs="Arial"/>
                <w:sz w:val="14"/>
                <w:szCs w:val="14"/>
              </w:rPr>
              <w:t>Separační vrstva k oddělení podlahových vrstev z polyetylénové fólie</w:t>
            </w:r>
          </w:p>
        </w:tc>
        <w:tc>
          <w:tcPr>
            <w:tcW w:w="504" w:type="dxa"/>
            <w:tcBorders>
              <w:top w:val="single" w:sz="4" w:space="0" w:color="auto"/>
              <w:left w:val="single" w:sz="4" w:space="0" w:color="auto"/>
            </w:tcBorders>
            <w:shd w:val="clear" w:color="auto" w:fill="auto"/>
            <w:vAlign w:val="center"/>
          </w:tcPr>
          <w:p w14:paraId="647D6736" w14:textId="77777777" w:rsidR="00B7195C" w:rsidRDefault="00000000">
            <w:pPr>
              <w:pStyle w:val="Jin0"/>
              <w:framePr w:w="10651" w:h="15485"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39ED6D3E" w14:textId="77777777" w:rsidR="00B7195C" w:rsidRDefault="00000000">
            <w:pPr>
              <w:pStyle w:val="Jin0"/>
              <w:framePr w:w="10651" w:h="15485" w:wrap="none" w:vAnchor="page" w:hAnchor="page" w:x="572" w:y="568"/>
              <w:ind w:firstLine="480"/>
              <w:jc w:val="both"/>
              <w:rPr>
                <w:sz w:val="14"/>
                <w:szCs w:val="14"/>
              </w:rPr>
            </w:pPr>
            <w:r>
              <w:rPr>
                <w:rFonts w:ascii="Arial" w:eastAsia="Arial" w:hAnsi="Arial" w:cs="Arial"/>
                <w:sz w:val="14"/>
                <w:szCs w:val="14"/>
              </w:rPr>
              <w:t>39,500</w:t>
            </w:r>
          </w:p>
        </w:tc>
        <w:tc>
          <w:tcPr>
            <w:tcW w:w="1061" w:type="dxa"/>
            <w:tcBorders>
              <w:top w:val="single" w:sz="4" w:space="0" w:color="auto"/>
              <w:left w:val="single" w:sz="4" w:space="0" w:color="auto"/>
            </w:tcBorders>
            <w:shd w:val="clear" w:color="auto" w:fill="auto"/>
            <w:vAlign w:val="center"/>
          </w:tcPr>
          <w:p w14:paraId="6484A934" w14:textId="77777777" w:rsidR="00B7195C" w:rsidRDefault="00000000">
            <w:pPr>
              <w:pStyle w:val="Jin0"/>
              <w:framePr w:w="10651" w:h="15485" w:wrap="none" w:vAnchor="page" w:hAnchor="page" w:x="572" w:y="568"/>
              <w:jc w:val="right"/>
              <w:rPr>
                <w:sz w:val="14"/>
                <w:szCs w:val="14"/>
              </w:rPr>
            </w:pPr>
            <w:r>
              <w:rPr>
                <w:rFonts w:ascii="Arial" w:eastAsia="Arial" w:hAnsi="Arial" w:cs="Arial"/>
                <w:sz w:val="14"/>
                <w:szCs w:val="14"/>
              </w:rPr>
              <w:t>12,88</w:t>
            </w:r>
          </w:p>
        </w:tc>
        <w:tc>
          <w:tcPr>
            <w:tcW w:w="1502" w:type="dxa"/>
            <w:tcBorders>
              <w:top w:val="single" w:sz="4" w:space="0" w:color="auto"/>
              <w:left w:val="single" w:sz="4" w:space="0" w:color="auto"/>
            </w:tcBorders>
            <w:shd w:val="clear" w:color="auto" w:fill="auto"/>
            <w:vAlign w:val="center"/>
          </w:tcPr>
          <w:p w14:paraId="505C2D3F" w14:textId="77777777" w:rsidR="00B7195C" w:rsidRDefault="00000000">
            <w:pPr>
              <w:pStyle w:val="Jin0"/>
              <w:framePr w:w="10651" w:h="15485" w:wrap="none" w:vAnchor="page" w:hAnchor="page" w:x="572" w:y="568"/>
              <w:jc w:val="right"/>
              <w:rPr>
                <w:sz w:val="14"/>
                <w:szCs w:val="14"/>
              </w:rPr>
            </w:pPr>
            <w:r>
              <w:rPr>
                <w:rFonts w:ascii="Arial" w:eastAsia="Arial" w:hAnsi="Arial" w:cs="Arial"/>
                <w:sz w:val="14"/>
                <w:szCs w:val="14"/>
              </w:rPr>
              <w:t>508,76</w:t>
            </w:r>
          </w:p>
        </w:tc>
        <w:tc>
          <w:tcPr>
            <w:tcW w:w="1502" w:type="dxa"/>
            <w:tcBorders>
              <w:top w:val="single" w:sz="4" w:space="0" w:color="auto"/>
              <w:left w:val="single" w:sz="4" w:space="0" w:color="auto"/>
              <w:right w:val="single" w:sz="4" w:space="0" w:color="auto"/>
            </w:tcBorders>
            <w:shd w:val="clear" w:color="auto" w:fill="auto"/>
            <w:vAlign w:val="center"/>
          </w:tcPr>
          <w:p w14:paraId="7B409F4D" w14:textId="77777777" w:rsidR="00B7195C" w:rsidRDefault="00000000">
            <w:pPr>
              <w:pStyle w:val="Jin0"/>
              <w:framePr w:w="10651" w:h="15485" w:wrap="none" w:vAnchor="page" w:hAnchor="page" w:x="572" w:y="568"/>
              <w:rPr>
                <w:sz w:val="14"/>
                <w:szCs w:val="14"/>
              </w:rPr>
            </w:pPr>
            <w:r>
              <w:rPr>
                <w:rFonts w:ascii="Arial" w:eastAsia="Arial" w:hAnsi="Arial" w:cs="Arial"/>
                <w:sz w:val="14"/>
                <w:szCs w:val="14"/>
              </w:rPr>
              <w:t>CS ÚRS 2024 01</w:t>
            </w:r>
          </w:p>
        </w:tc>
      </w:tr>
      <w:tr w:rsidR="00B7195C" w14:paraId="34DD6ED0"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34010471"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26142238" w14:textId="77777777" w:rsidR="00B7195C" w:rsidRDefault="00000000">
            <w:pPr>
              <w:pStyle w:val="Jin0"/>
              <w:framePr w:w="10651" w:h="15485" w:wrap="none" w:vAnchor="page" w:hAnchor="page" w:x="572" w:y="568"/>
              <w:jc w:val="both"/>
              <w:rPr>
                <w:sz w:val="10"/>
                <w:szCs w:val="10"/>
              </w:rPr>
            </w:pPr>
            <w:r>
              <w:rPr>
                <w:i/>
                <w:iCs/>
                <w:sz w:val="10"/>
                <w:szCs w:val="10"/>
              </w:rPr>
              <w:t>httas://aodminkv.urs.cz/item/CS URS 2024 01/632481213</w:t>
            </w:r>
          </w:p>
        </w:tc>
        <w:tc>
          <w:tcPr>
            <w:tcW w:w="5006" w:type="dxa"/>
            <w:gridSpan w:val="4"/>
            <w:tcBorders>
              <w:top w:val="single" w:sz="4" w:space="0" w:color="auto"/>
            </w:tcBorders>
            <w:shd w:val="clear" w:color="auto" w:fill="auto"/>
          </w:tcPr>
          <w:p w14:paraId="6D71768A" w14:textId="77777777" w:rsidR="00B7195C" w:rsidRDefault="00B7195C">
            <w:pPr>
              <w:framePr w:w="10651" w:h="15485" w:wrap="none" w:vAnchor="page" w:hAnchor="page" w:x="572" w:y="568"/>
              <w:rPr>
                <w:sz w:val="10"/>
                <w:szCs w:val="10"/>
              </w:rPr>
            </w:pPr>
          </w:p>
        </w:tc>
      </w:tr>
      <w:tr w:rsidR="00B7195C" w14:paraId="022B53BB" w14:textId="77777777">
        <w:tblPrEx>
          <w:tblCellMar>
            <w:top w:w="0" w:type="dxa"/>
            <w:bottom w:w="0" w:type="dxa"/>
          </w:tblCellMar>
        </w:tblPrEx>
        <w:trPr>
          <w:trHeight w:hRule="exact" w:val="187"/>
        </w:trPr>
        <w:tc>
          <w:tcPr>
            <w:tcW w:w="1723" w:type="dxa"/>
            <w:gridSpan w:val="3"/>
            <w:shd w:val="clear" w:color="auto" w:fill="auto"/>
            <w:vAlign w:val="bottom"/>
          </w:tcPr>
          <w:p w14:paraId="2DF103F2"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tcBorders>
              <w:top w:val="single" w:sz="4" w:space="0" w:color="auto"/>
            </w:tcBorders>
            <w:shd w:val="clear" w:color="auto" w:fill="auto"/>
            <w:vAlign w:val="bottom"/>
          </w:tcPr>
          <w:p w14:paraId="1231215A" w14:textId="77777777" w:rsidR="00B7195C" w:rsidRDefault="00000000">
            <w:pPr>
              <w:pStyle w:val="Jin0"/>
              <w:framePr w:w="10651" w:h="15485" w:wrap="none" w:vAnchor="page" w:hAnchor="page" w:x="572" w:y="568"/>
              <w:jc w:val="both"/>
              <w:rPr>
                <w:sz w:val="12"/>
                <w:szCs w:val="12"/>
              </w:rPr>
            </w:pPr>
            <w:r>
              <w:rPr>
                <w:rFonts w:ascii="Arial" w:eastAsia="Arial" w:hAnsi="Arial" w:cs="Arial"/>
                <w:sz w:val="12"/>
                <w:szCs w:val="12"/>
              </w:rPr>
              <w:t>fig PD01</w:t>
            </w:r>
          </w:p>
        </w:tc>
        <w:tc>
          <w:tcPr>
            <w:tcW w:w="5006" w:type="dxa"/>
            <w:gridSpan w:val="4"/>
            <w:shd w:val="clear" w:color="auto" w:fill="auto"/>
            <w:vAlign w:val="bottom"/>
          </w:tcPr>
          <w:p w14:paraId="01D92349" w14:textId="77777777" w:rsidR="00B7195C" w:rsidRDefault="00000000">
            <w:pPr>
              <w:pStyle w:val="Jin0"/>
              <w:framePr w:w="10651" w:h="15485" w:wrap="none" w:vAnchor="page" w:hAnchor="page" w:x="572" w:y="568"/>
              <w:ind w:firstLine="540"/>
              <w:jc w:val="both"/>
              <w:rPr>
                <w:sz w:val="12"/>
                <w:szCs w:val="12"/>
              </w:rPr>
            </w:pPr>
            <w:r>
              <w:rPr>
                <w:rFonts w:ascii="Arial" w:eastAsia="Arial" w:hAnsi="Arial" w:cs="Arial"/>
                <w:sz w:val="12"/>
                <w:szCs w:val="12"/>
              </w:rPr>
              <w:t>37,600</w:t>
            </w:r>
          </w:p>
        </w:tc>
      </w:tr>
      <w:tr w:rsidR="00B7195C" w14:paraId="5350A2ED" w14:textId="77777777">
        <w:tblPrEx>
          <w:tblCellMar>
            <w:top w:w="0" w:type="dxa"/>
            <w:bottom w:w="0" w:type="dxa"/>
          </w:tblCellMar>
        </w:tblPrEx>
        <w:trPr>
          <w:trHeight w:hRule="exact" w:val="158"/>
        </w:trPr>
        <w:tc>
          <w:tcPr>
            <w:tcW w:w="1723" w:type="dxa"/>
            <w:gridSpan w:val="3"/>
            <w:shd w:val="clear" w:color="auto" w:fill="auto"/>
            <w:vAlign w:val="bottom"/>
          </w:tcPr>
          <w:p w14:paraId="5337E6DB"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2A039B2" w14:textId="77777777" w:rsidR="00B7195C" w:rsidRDefault="00000000">
            <w:pPr>
              <w:pStyle w:val="Jin0"/>
              <w:framePr w:w="10651" w:h="15485" w:wrap="none" w:vAnchor="page" w:hAnchor="page" w:x="572" w:y="568"/>
              <w:jc w:val="both"/>
              <w:rPr>
                <w:sz w:val="12"/>
                <w:szCs w:val="12"/>
              </w:rPr>
            </w:pPr>
            <w:r>
              <w:rPr>
                <w:rFonts w:ascii="Arial" w:eastAsia="Arial" w:hAnsi="Arial" w:cs="Arial"/>
                <w:sz w:val="12"/>
                <w:szCs w:val="12"/>
              </w:rPr>
              <w:t>fig_PD02</w:t>
            </w:r>
          </w:p>
        </w:tc>
        <w:tc>
          <w:tcPr>
            <w:tcW w:w="5006" w:type="dxa"/>
            <w:gridSpan w:val="4"/>
            <w:shd w:val="clear" w:color="auto" w:fill="auto"/>
            <w:vAlign w:val="bottom"/>
          </w:tcPr>
          <w:p w14:paraId="77D22133"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1,900</w:t>
            </w:r>
          </w:p>
        </w:tc>
      </w:tr>
      <w:tr w:rsidR="00B7195C" w14:paraId="20745B8D" w14:textId="77777777">
        <w:tblPrEx>
          <w:tblCellMar>
            <w:top w:w="0" w:type="dxa"/>
            <w:bottom w:w="0" w:type="dxa"/>
          </w:tblCellMar>
        </w:tblPrEx>
        <w:trPr>
          <w:trHeight w:hRule="exact" w:val="158"/>
        </w:trPr>
        <w:tc>
          <w:tcPr>
            <w:tcW w:w="1723" w:type="dxa"/>
            <w:gridSpan w:val="3"/>
            <w:shd w:val="clear" w:color="auto" w:fill="auto"/>
            <w:vAlign w:val="bottom"/>
          </w:tcPr>
          <w:p w14:paraId="5787529C"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7D7915D1" w14:textId="77777777" w:rsidR="00B7195C" w:rsidRDefault="00000000">
            <w:pPr>
              <w:pStyle w:val="Jin0"/>
              <w:framePr w:w="10651" w:h="15485" w:wrap="none" w:vAnchor="page" w:hAnchor="page" w:x="572" w:y="568"/>
              <w:jc w:val="both"/>
              <w:rPr>
                <w:sz w:val="12"/>
                <w:szCs w:val="12"/>
              </w:rPr>
            </w:pPr>
            <w:r>
              <w:rPr>
                <w:rFonts w:ascii="Arial" w:eastAsia="Arial" w:hAnsi="Arial" w:cs="Arial"/>
                <w:sz w:val="12"/>
                <w:szCs w:val="12"/>
              </w:rPr>
              <w:t>Součet</w:t>
            </w:r>
          </w:p>
        </w:tc>
        <w:tc>
          <w:tcPr>
            <w:tcW w:w="5006" w:type="dxa"/>
            <w:gridSpan w:val="4"/>
            <w:shd w:val="clear" w:color="auto" w:fill="auto"/>
            <w:vAlign w:val="bottom"/>
          </w:tcPr>
          <w:p w14:paraId="2946E964" w14:textId="77777777" w:rsidR="00B7195C" w:rsidRDefault="00000000">
            <w:pPr>
              <w:pStyle w:val="Jin0"/>
              <w:framePr w:w="10651" w:h="15485" w:wrap="none" w:vAnchor="page" w:hAnchor="page" w:x="572" w:y="568"/>
              <w:ind w:firstLine="540"/>
              <w:jc w:val="both"/>
              <w:rPr>
                <w:sz w:val="12"/>
                <w:szCs w:val="12"/>
              </w:rPr>
            </w:pPr>
            <w:r>
              <w:rPr>
                <w:rFonts w:ascii="Arial" w:eastAsia="Arial" w:hAnsi="Arial" w:cs="Arial"/>
                <w:sz w:val="12"/>
                <w:szCs w:val="12"/>
              </w:rPr>
              <w:t>39,500</w:t>
            </w:r>
          </w:p>
        </w:tc>
      </w:tr>
      <w:tr w:rsidR="00B7195C" w14:paraId="7D36E7E1"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2AE8E8DF" w14:textId="77777777" w:rsidR="00B7195C" w:rsidRDefault="00000000">
            <w:pPr>
              <w:pStyle w:val="Jin0"/>
              <w:framePr w:w="10651" w:h="15485" w:wrap="none" w:vAnchor="page" w:hAnchor="page" w:x="572" w:y="568"/>
              <w:rPr>
                <w:sz w:val="14"/>
                <w:szCs w:val="14"/>
              </w:rPr>
            </w:pPr>
            <w:r>
              <w:rPr>
                <w:rFonts w:ascii="Arial" w:eastAsia="Arial" w:hAnsi="Arial" w:cs="Arial"/>
                <w:sz w:val="14"/>
                <w:szCs w:val="14"/>
              </w:rPr>
              <w:t>25</w:t>
            </w:r>
          </w:p>
        </w:tc>
        <w:tc>
          <w:tcPr>
            <w:tcW w:w="288" w:type="dxa"/>
            <w:tcBorders>
              <w:top w:val="single" w:sz="4" w:space="0" w:color="auto"/>
              <w:left w:val="single" w:sz="4" w:space="0" w:color="auto"/>
            </w:tcBorders>
            <w:shd w:val="clear" w:color="auto" w:fill="auto"/>
            <w:vAlign w:val="center"/>
          </w:tcPr>
          <w:p w14:paraId="443A72C7" w14:textId="77777777" w:rsidR="00B7195C" w:rsidRDefault="00000000">
            <w:pPr>
              <w:pStyle w:val="Jin0"/>
              <w:framePr w:w="10651" w:h="15485"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115205E0" w14:textId="77777777" w:rsidR="00B7195C" w:rsidRDefault="00000000">
            <w:pPr>
              <w:pStyle w:val="Jin0"/>
              <w:framePr w:w="10651" w:h="15485" w:wrap="none" w:vAnchor="page" w:hAnchor="page" w:x="572" w:y="568"/>
              <w:rPr>
                <w:sz w:val="14"/>
                <w:szCs w:val="14"/>
              </w:rPr>
            </w:pPr>
            <w:r>
              <w:rPr>
                <w:rFonts w:ascii="Arial" w:eastAsia="Arial" w:hAnsi="Arial" w:cs="Arial"/>
                <w:sz w:val="14"/>
                <w:szCs w:val="14"/>
              </w:rPr>
              <w:t>632481215</w:t>
            </w:r>
          </w:p>
        </w:tc>
        <w:tc>
          <w:tcPr>
            <w:tcW w:w="3418" w:type="dxa"/>
            <w:tcBorders>
              <w:top w:val="single" w:sz="4" w:space="0" w:color="auto"/>
              <w:left w:val="single" w:sz="4" w:space="0" w:color="auto"/>
            </w:tcBorders>
            <w:shd w:val="clear" w:color="auto" w:fill="auto"/>
            <w:vAlign w:val="bottom"/>
          </w:tcPr>
          <w:p w14:paraId="12B82417" w14:textId="77777777" w:rsidR="00B7195C" w:rsidRDefault="00000000">
            <w:pPr>
              <w:pStyle w:val="Jin0"/>
              <w:framePr w:w="10651" w:h="15485" w:wrap="none" w:vAnchor="page" w:hAnchor="page" w:x="572" w:y="568"/>
              <w:spacing w:line="264" w:lineRule="auto"/>
              <w:rPr>
                <w:sz w:val="14"/>
                <w:szCs w:val="14"/>
              </w:rPr>
            </w:pPr>
            <w:r>
              <w:rPr>
                <w:rFonts w:ascii="Arial" w:eastAsia="Arial" w:hAnsi="Arial" w:cs="Arial"/>
                <w:sz w:val="14"/>
                <w:szCs w:val="14"/>
              </w:rPr>
              <w:t>Separační vrstva k oddělení podlahových vrstev z geotextilie</w:t>
            </w:r>
          </w:p>
        </w:tc>
        <w:tc>
          <w:tcPr>
            <w:tcW w:w="504" w:type="dxa"/>
            <w:tcBorders>
              <w:top w:val="single" w:sz="4" w:space="0" w:color="auto"/>
              <w:left w:val="single" w:sz="4" w:space="0" w:color="auto"/>
            </w:tcBorders>
            <w:shd w:val="clear" w:color="auto" w:fill="auto"/>
            <w:vAlign w:val="center"/>
          </w:tcPr>
          <w:p w14:paraId="3D4D454C" w14:textId="77777777" w:rsidR="00B7195C" w:rsidRDefault="00000000">
            <w:pPr>
              <w:pStyle w:val="Jin0"/>
              <w:framePr w:w="10651" w:h="15485"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58683E43" w14:textId="77777777" w:rsidR="00B7195C" w:rsidRDefault="00000000">
            <w:pPr>
              <w:pStyle w:val="Jin0"/>
              <w:framePr w:w="10651" w:h="15485" w:wrap="none" w:vAnchor="page" w:hAnchor="page" w:x="572" w:y="568"/>
              <w:ind w:firstLine="480"/>
              <w:jc w:val="both"/>
              <w:rPr>
                <w:sz w:val="14"/>
                <w:szCs w:val="14"/>
              </w:rPr>
            </w:pPr>
            <w:r>
              <w:rPr>
                <w:rFonts w:ascii="Arial" w:eastAsia="Arial" w:hAnsi="Arial" w:cs="Arial"/>
                <w:sz w:val="14"/>
                <w:szCs w:val="14"/>
              </w:rPr>
              <w:t>39,500</w:t>
            </w:r>
          </w:p>
        </w:tc>
        <w:tc>
          <w:tcPr>
            <w:tcW w:w="1061" w:type="dxa"/>
            <w:tcBorders>
              <w:top w:val="single" w:sz="4" w:space="0" w:color="auto"/>
              <w:left w:val="single" w:sz="4" w:space="0" w:color="auto"/>
            </w:tcBorders>
            <w:shd w:val="clear" w:color="auto" w:fill="auto"/>
            <w:vAlign w:val="center"/>
          </w:tcPr>
          <w:p w14:paraId="32297F62" w14:textId="77777777" w:rsidR="00B7195C" w:rsidRDefault="00000000">
            <w:pPr>
              <w:pStyle w:val="Jin0"/>
              <w:framePr w:w="10651" w:h="15485" w:wrap="none" w:vAnchor="page" w:hAnchor="page" w:x="572" w:y="568"/>
              <w:jc w:val="right"/>
              <w:rPr>
                <w:sz w:val="14"/>
                <w:szCs w:val="14"/>
              </w:rPr>
            </w:pPr>
            <w:r>
              <w:rPr>
                <w:rFonts w:ascii="Arial" w:eastAsia="Arial" w:hAnsi="Arial" w:cs="Arial"/>
                <w:sz w:val="14"/>
                <w:szCs w:val="14"/>
              </w:rPr>
              <w:t>38,16</w:t>
            </w:r>
          </w:p>
        </w:tc>
        <w:tc>
          <w:tcPr>
            <w:tcW w:w="1502" w:type="dxa"/>
            <w:tcBorders>
              <w:top w:val="single" w:sz="4" w:space="0" w:color="auto"/>
              <w:left w:val="single" w:sz="4" w:space="0" w:color="auto"/>
            </w:tcBorders>
            <w:shd w:val="clear" w:color="auto" w:fill="auto"/>
            <w:vAlign w:val="center"/>
          </w:tcPr>
          <w:p w14:paraId="7D08B3C8" w14:textId="77777777" w:rsidR="00B7195C" w:rsidRDefault="00000000">
            <w:pPr>
              <w:pStyle w:val="Jin0"/>
              <w:framePr w:w="10651" w:h="15485" w:wrap="none" w:vAnchor="page" w:hAnchor="page" w:x="572" w:y="568"/>
              <w:jc w:val="right"/>
              <w:rPr>
                <w:sz w:val="14"/>
                <w:szCs w:val="14"/>
              </w:rPr>
            </w:pPr>
            <w:r>
              <w:rPr>
                <w:rFonts w:ascii="Arial" w:eastAsia="Arial" w:hAnsi="Arial" w:cs="Arial"/>
                <w:sz w:val="14"/>
                <w:szCs w:val="14"/>
              </w:rPr>
              <w:t>1 507,32</w:t>
            </w:r>
          </w:p>
        </w:tc>
        <w:tc>
          <w:tcPr>
            <w:tcW w:w="1502" w:type="dxa"/>
            <w:tcBorders>
              <w:top w:val="single" w:sz="4" w:space="0" w:color="auto"/>
              <w:left w:val="single" w:sz="4" w:space="0" w:color="auto"/>
              <w:right w:val="single" w:sz="4" w:space="0" w:color="auto"/>
            </w:tcBorders>
            <w:shd w:val="clear" w:color="auto" w:fill="auto"/>
            <w:vAlign w:val="center"/>
          </w:tcPr>
          <w:p w14:paraId="51E5F00C" w14:textId="77777777" w:rsidR="00B7195C" w:rsidRDefault="00000000">
            <w:pPr>
              <w:pStyle w:val="Jin0"/>
              <w:framePr w:w="10651" w:h="15485" w:wrap="none" w:vAnchor="page" w:hAnchor="page" w:x="572" w:y="568"/>
              <w:rPr>
                <w:sz w:val="14"/>
                <w:szCs w:val="14"/>
              </w:rPr>
            </w:pPr>
            <w:r>
              <w:rPr>
                <w:rFonts w:ascii="Arial" w:eastAsia="Arial" w:hAnsi="Arial" w:cs="Arial"/>
                <w:sz w:val="14"/>
                <w:szCs w:val="14"/>
              </w:rPr>
              <w:t>CS ÚRS 2024 01</w:t>
            </w:r>
          </w:p>
        </w:tc>
      </w:tr>
      <w:tr w:rsidR="00B7195C" w14:paraId="0AFB1234"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3E6A95AE"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19FD0044" w14:textId="77777777" w:rsidR="00B7195C" w:rsidRDefault="00000000">
            <w:pPr>
              <w:pStyle w:val="Jin0"/>
              <w:framePr w:w="10651" w:h="15485" w:wrap="none" w:vAnchor="page" w:hAnchor="page" w:x="572" w:y="568"/>
              <w:jc w:val="both"/>
              <w:rPr>
                <w:sz w:val="10"/>
                <w:szCs w:val="10"/>
              </w:rPr>
            </w:pPr>
            <w:r>
              <w:rPr>
                <w:i/>
                <w:iCs/>
                <w:sz w:val="10"/>
                <w:szCs w:val="10"/>
              </w:rPr>
              <w:t>httas://aodminkv.urs.cz/item/CS URS 2024 01/632481215</w:t>
            </w:r>
          </w:p>
        </w:tc>
        <w:tc>
          <w:tcPr>
            <w:tcW w:w="5006" w:type="dxa"/>
            <w:gridSpan w:val="4"/>
            <w:tcBorders>
              <w:top w:val="single" w:sz="4" w:space="0" w:color="auto"/>
            </w:tcBorders>
            <w:shd w:val="clear" w:color="auto" w:fill="auto"/>
          </w:tcPr>
          <w:p w14:paraId="19FFF231" w14:textId="77777777" w:rsidR="00B7195C" w:rsidRDefault="00B7195C">
            <w:pPr>
              <w:framePr w:w="10651" w:h="15485" w:wrap="none" w:vAnchor="page" w:hAnchor="page" w:x="572" w:y="568"/>
              <w:rPr>
                <w:sz w:val="10"/>
                <w:szCs w:val="10"/>
              </w:rPr>
            </w:pPr>
          </w:p>
        </w:tc>
      </w:tr>
      <w:tr w:rsidR="00B7195C" w14:paraId="02CADB19" w14:textId="77777777">
        <w:tblPrEx>
          <w:tblCellMar>
            <w:top w:w="0" w:type="dxa"/>
            <w:bottom w:w="0" w:type="dxa"/>
          </w:tblCellMar>
        </w:tblPrEx>
        <w:trPr>
          <w:trHeight w:hRule="exact" w:val="187"/>
        </w:trPr>
        <w:tc>
          <w:tcPr>
            <w:tcW w:w="1723" w:type="dxa"/>
            <w:gridSpan w:val="3"/>
            <w:shd w:val="clear" w:color="auto" w:fill="auto"/>
            <w:vAlign w:val="bottom"/>
          </w:tcPr>
          <w:p w14:paraId="5CF6048B"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tcBorders>
              <w:top w:val="single" w:sz="4" w:space="0" w:color="auto"/>
            </w:tcBorders>
            <w:shd w:val="clear" w:color="auto" w:fill="auto"/>
            <w:vAlign w:val="bottom"/>
          </w:tcPr>
          <w:p w14:paraId="6519366A" w14:textId="77777777" w:rsidR="00B7195C" w:rsidRDefault="00000000">
            <w:pPr>
              <w:pStyle w:val="Jin0"/>
              <w:framePr w:w="10651" w:h="15485" w:wrap="none" w:vAnchor="page" w:hAnchor="page" w:x="572" w:y="568"/>
              <w:jc w:val="both"/>
              <w:rPr>
                <w:sz w:val="12"/>
                <w:szCs w:val="12"/>
              </w:rPr>
            </w:pPr>
            <w:r>
              <w:rPr>
                <w:rFonts w:ascii="Arial" w:eastAsia="Arial" w:hAnsi="Arial" w:cs="Arial"/>
                <w:sz w:val="12"/>
                <w:szCs w:val="12"/>
              </w:rPr>
              <w:t>fig PD01</w:t>
            </w:r>
          </w:p>
        </w:tc>
        <w:tc>
          <w:tcPr>
            <w:tcW w:w="5006" w:type="dxa"/>
            <w:gridSpan w:val="4"/>
            <w:shd w:val="clear" w:color="auto" w:fill="auto"/>
            <w:vAlign w:val="bottom"/>
          </w:tcPr>
          <w:p w14:paraId="13496C42" w14:textId="77777777" w:rsidR="00B7195C" w:rsidRDefault="00000000">
            <w:pPr>
              <w:pStyle w:val="Jin0"/>
              <w:framePr w:w="10651" w:h="15485" w:wrap="none" w:vAnchor="page" w:hAnchor="page" w:x="572" w:y="568"/>
              <w:ind w:firstLine="540"/>
              <w:jc w:val="both"/>
              <w:rPr>
                <w:sz w:val="12"/>
                <w:szCs w:val="12"/>
              </w:rPr>
            </w:pPr>
            <w:r>
              <w:rPr>
                <w:rFonts w:ascii="Arial" w:eastAsia="Arial" w:hAnsi="Arial" w:cs="Arial"/>
                <w:sz w:val="12"/>
                <w:szCs w:val="12"/>
              </w:rPr>
              <w:t>37,600</w:t>
            </w:r>
          </w:p>
        </w:tc>
      </w:tr>
      <w:tr w:rsidR="00B7195C" w14:paraId="3306E456" w14:textId="77777777">
        <w:tblPrEx>
          <w:tblCellMar>
            <w:top w:w="0" w:type="dxa"/>
            <w:bottom w:w="0" w:type="dxa"/>
          </w:tblCellMar>
        </w:tblPrEx>
        <w:trPr>
          <w:trHeight w:hRule="exact" w:val="158"/>
        </w:trPr>
        <w:tc>
          <w:tcPr>
            <w:tcW w:w="1723" w:type="dxa"/>
            <w:gridSpan w:val="3"/>
            <w:shd w:val="clear" w:color="auto" w:fill="auto"/>
            <w:vAlign w:val="bottom"/>
          </w:tcPr>
          <w:p w14:paraId="3B440D9F"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3CCB67CD" w14:textId="77777777" w:rsidR="00B7195C" w:rsidRDefault="00000000">
            <w:pPr>
              <w:pStyle w:val="Jin0"/>
              <w:framePr w:w="10651" w:h="15485" w:wrap="none" w:vAnchor="page" w:hAnchor="page" w:x="572" w:y="568"/>
              <w:jc w:val="both"/>
              <w:rPr>
                <w:sz w:val="12"/>
                <w:szCs w:val="12"/>
              </w:rPr>
            </w:pPr>
            <w:r>
              <w:rPr>
                <w:rFonts w:ascii="Arial" w:eastAsia="Arial" w:hAnsi="Arial" w:cs="Arial"/>
                <w:sz w:val="12"/>
                <w:szCs w:val="12"/>
              </w:rPr>
              <w:t>fig_PD02</w:t>
            </w:r>
          </w:p>
        </w:tc>
        <w:tc>
          <w:tcPr>
            <w:tcW w:w="5006" w:type="dxa"/>
            <w:gridSpan w:val="4"/>
            <w:shd w:val="clear" w:color="auto" w:fill="auto"/>
            <w:vAlign w:val="bottom"/>
          </w:tcPr>
          <w:p w14:paraId="625A088D"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1,900</w:t>
            </w:r>
          </w:p>
        </w:tc>
      </w:tr>
      <w:tr w:rsidR="00B7195C" w14:paraId="68FD6C08" w14:textId="77777777">
        <w:tblPrEx>
          <w:tblCellMar>
            <w:top w:w="0" w:type="dxa"/>
            <w:bottom w:w="0" w:type="dxa"/>
          </w:tblCellMar>
        </w:tblPrEx>
        <w:trPr>
          <w:trHeight w:hRule="exact" w:val="158"/>
        </w:trPr>
        <w:tc>
          <w:tcPr>
            <w:tcW w:w="1723" w:type="dxa"/>
            <w:gridSpan w:val="3"/>
            <w:shd w:val="clear" w:color="auto" w:fill="auto"/>
            <w:vAlign w:val="bottom"/>
          </w:tcPr>
          <w:p w14:paraId="2A728C4A"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077CAC95" w14:textId="77777777" w:rsidR="00B7195C" w:rsidRDefault="00000000">
            <w:pPr>
              <w:pStyle w:val="Jin0"/>
              <w:framePr w:w="10651" w:h="15485" w:wrap="none" w:vAnchor="page" w:hAnchor="page" w:x="572" w:y="568"/>
              <w:jc w:val="both"/>
              <w:rPr>
                <w:sz w:val="12"/>
                <w:szCs w:val="12"/>
              </w:rPr>
            </w:pPr>
            <w:r>
              <w:rPr>
                <w:rFonts w:ascii="Arial" w:eastAsia="Arial" w:hAnsi="Arial" w:cs="Arial"/>
                <w:sz w:val="12"/>
                <w:szCs w:val="12"/>
              </w:rPr>
              <w:t>Součet</w:t>
            </w:r>
          </w:p>
        </w:tc>
        <w:tc>
          <w:tcPr>
            <w:tcW w:w="5006" w:type="dxa"/>
            <w:gridSpan w:val="4"/>
            <w:shd w:val="clear" w:color="auto" w:fill="auto"/>
            <w:vAlign w:val="bottom"/>
          </w:tcPr>
          <w:p w14:paraId="54F57E5C" w14:textId="77777777" w:rsidR="00B7195C" w:rsidRDefault="00000000">
            <w:pPr>
              <w:pStyle w:val="Jin0"/>
              <w:framePr w:w="10651" w:h="15485" w:wrap="none" w:vAnchor="page" w:hAnchor="page" w:x="572" w:y="568"/>
              <w:ind w:firstLine="540"/>
              <w:jc w:val="both"/>
              <w:rPr>
                <w:sz w:val="12"/>
                <w:szCs w:val="12"/>
              </w:rPr>
            </w:pPr>
            <w:r>
              <w:rPr>
                <w:rFonts w:ascii="Arial" w:eastAsia="Arial" w:hAnsi="Arial" w:cs="Arial"/>
                <w:sz w:val="12"/>
                <w:szCs w:val="12"/>
              </w:rPr>
              <w:t>39,500</w:t>
            </w:r>
          </w:p>
        </w:tc>
      </w:tr>
      <w:tr w:rsidR="00B7195C" w14:paraId="06B1ED8D" w14:textId="77777777">
        <w:tblPrEx>
          <w:tblCellMar>
            <w:top w:w="0" w:type="dxa"/>
            <w:bottom w:w="0" w:type="dxa"/>
          </w:tblCellMar>
        </w:tblPrEx>
        <w:trPr>
          <w:trHeight w:hRule="exact" w:val="178"/>
        </w:trPr>
        <w:tc>
          <w:tcPr>
            <w:tcW w:w="283" w:type="dxa"/>
            <w:tcBorders>
              <w:top w:val="single" w:sz="4" w:space="0" w:color="auto"/>
              <w:left w:val="single" w:sz="4" w:space="0" w:color="auto"/>
            </w:tcBorders>
            <w:shd w:val="clear" w:color="auto" w:fill="auto"/>
          </w:tcPr>
          <w:p w14:paraId="5D265C3A" w14:textId="77777777" w:rsidR="00B7195C" w:rsidRDefault="00B7195C">
            <w:pPr>
              <w:framePr w:w="10651" w:h="15485" w:wrap="none" w:vAnchor="page" w:hAnchor="page" w:x="572" w:y="568"/>
              <w:rPr>
                <w:sz w:val="10"/>
                <w:szCs w:val="10"/>
              </w:rPr>
            </w:pPr>
          </w:p>
        </w:tc>
        <w:tc>
          <w:tcPr>
            <w:tcW w:w="288" w:type="dxa"/>
            <w:tcBorders>
              <w:top w:val="single" w:sz="4" w:space="0" w:color="auto"/>
              <w:left w:val="single" w:sz="4" w:space="0" w:color="auto"/>
            </w:tcBorders>
            <w:shd w:val="clear" w:color="auto" w:fill="auto"/>
          </w:tcPr>
          <w:p w14:paraId="23ACF770" w14:textId="77777777" w:rsidR="00B7195C" w:rsidRDefault="00B7195C">
            <w:pPr>
              <w:framePr w:w="10651" w:h="15485" w:wrap="none" w:vAnchor="page" w:hAnchor="page" w:x="572" w:y="568"/>
              <w:rPr>
                <w:sz w:val="10"/>
                <w:szCs w:val="10"/>
              </w:rPr>
            </w:pPr>
          </w:p>
        </w:tc>
        <w:tc>
          <w:tcPr>
            <w:tcW w:w="1152" w:type="dxa"/>
            <w:tcBorders>
              <w:top w:val="single" w:sz="4" w:space="0" w:color="auto"/>
              <w:left w:val="single" w:sz="4" w:space="0" w:color="auto"/>
            </w:tcBorders>
            <w:shd w:val="clear" w:color="auto" w:fill="auto"/>
          </w:tcPr>
          <w:p w14:paraId="3D9D3969" w14:textId="77777777" w:rsidR="00B7195C" w:rsidRDefault="00B7195C">
            <w:pPr>
              <w:framePr w:w="10651" w:h="15485" w:wrap="none" w:vAnchor="page" w:hAnchor="page" w:x="572" w:y="568"/>
              <w:rPr>
                <w:sz w:val="10"/>
                <w:szCs w:val="10"/>
              </w:rPr>
            </w:pPr>
          </w:p>
        </w:tc>
        <w:tc>
          <w:tcPr>
            <w:tcW w:w="3418" w:type="dxa"/>
            <w:tcBorders>
              <w:top w:val="single" w:sz="4" w:space="0" w:color="auto"/>
              <w:left w:val="single" w:sz="4" w:space="0" w:color="auto"/>
            </w:tcBorders>
            <w:shd w:val="clear" w:color="auto" w:fill="auto"/>
          </w:tcPr>
          <w:p w14:paraId="53B0540D" w14:textId="77777777" w:rsidR="00B7195C" w:rsidRDefault="00000000">
            <w:pPr>
              <w:pStyle w:val="Jin0"/>
              <w:framePr w:w="10651" w:h="15485" w:wrap="none" w:vAnchor="page" w:hAnchor="page" w:x="572" w:y="568"/>
              <w:rPr>
                <w:sz w:val="14"/>
                <w:szCs w:val="14"/>
              </w:rPr>
            </w:pPr>
            <w:r>
              <w:rPr>
                <w:rFonts w:ascii="Arial" w:eastAsia="Arial" w:hAnsi="Arial" w:cs="Arial"/>
                <w:sz w:val="14"/>
                <w:szCs w:val="14"/>
              </w:rPr>
              <w:t>Obvodová dilatace mezi stěnou a mazaninou nebo</w:t>
            </w:r>
          </w:p>
        </w:tc>
        <w:tc>
          <w:tcPr>
            <w:tcW w:w="504" w:type="dxa"/>
            <w:tcBorders>
              <w:top w:val="single" w:sz="4" w:space="0" w:color="auto"/>
              <w:left w:val="single" w:sz="4" w:space="0" w:color="auto"/>
            </w:tcBorders>
            <w:shd w:val="clear" w:color="auto" w:fill="auto"/>
          </w:tcPr>
          <w:p w14:paraId="2E954792" w14:textId="77777777" w:rsidR="00B7195C" w:rsidRDefault="00B7195C">
            <w:pPr>
              <w:framePr w:w="10651" w:h="15485" w:wrap="none" w:vAnchor="page" w:hAnchor="page" w:x="572" w:y="568"/>
              <w:rPr>
                <w:sz w:val="10"/>
                <w:szCs w:val="10"/>
              </w:rPr>
            </w:pPr>
          </w:p>
        </w:tc>
        <w:tc>
          <w:tcPr>
            <w:tcW w:w="941" w:type="dxa"/>
            <w:tcBorders>
              <w:top w:val="single" w:sz="4" w:space="0" w:color="auto"/>
              <w:left w:val="single" w:sz="4" w:space="0" w:color="auto"/>
            </w:tcBorders>
            <w:shd w:val="clear" w:color="auto" w:fill="auto"/>
          </w:tcPr>
          <w:p w14:paraId="2FE78581" w14:textId="77777777" w:rsidR="00B7195C" w:rsidRDefault="00B7195C">
            <w:pPr>
              <w:framePr w:w="10651" w:h="15485" w:wrap="none" w:vAnchor="page" w:hAnchor="page" w:x="572" w:y="568"/>
              <w:rPr>
                <w:sz w:val="10"/>
                <w:szCs w:val="10"/>
              </w:rPr>
            </w:pPr>
          </w:p>
        </w:tc>
        <w:tc>
          <w:tcPr>
            <w:tcW w:w="1061" w:type="dxa"/>
            <w:tcBorders>
              <w:top w:val="single" w:sz="4" w:space="0" w:color="auto"/>
              <w:left w:val="single" w:sz="4" w:space="0" w:color="auto"/>
            </w:tcBorders>
            <w:shd w:val="clear" w:color="auto" w:fill="auto"/>
          </w:tcPr>
          <w:p w14:paraId="5FF97B0E" w14:textId="77777777" w:rsidR="00B7195C" w:rsidRDefault="00B7195C">
            <w:pPr>
              <w:framePr w:w="10651" w:h="15485" w:wrap="none" w:vAnchor="page" w:hAnchor="page" w:x="572" w:y="568"/>
              <w:rPr>
                <w:sz w:val="10"/>
                <w:szCs w:val="10"/>
              </w:rPr>
            </w:pPr>
          </w:p>
        </w:tc>
        <w:tc>
          <w:tcPr>
            <w:tcW w:w="1502" w:type="dxa"/>
            <w:tcBorders>
              <w:top w:val="single" w:sz="4" w:space="0" w:color="auto"/>
              <w:left w:val="single" w:sz="4" w:space="0" w:color="auto"/>
            </w:tcBorders>
            <w:shd w:val="clear" w:color="auto" w:fill="auto"/>
          </w:tcPr>
          <w:p w14:paraId="00F2B616" w14:textId="77777777" w:rsidR="00B7195C" w:rsidRDefault="00B7195C">
            <w:pPr>
              <w:framePr w:w="10651" w:h="15485" w:wrap="none" w:vAnchor="page" w:hAnchor="page" w:x="572" w:y="568"/>
              <w:rPr>
                <w:sz w:val="10"/>
                <w:szCs w:val="10"/>
              </w:rPr>
            </w:pPr>
          </w:p>
        </w:tc>
        <w:tc>
          <w:tcPr>
            <w:tcW w:w="1502" w:type="dxa"/>
            <w:tcBorders>
              <w:top w:val="single" w:sz="4" w:space="0" w:color="auto"/>
              <w:left w:val="single" w:sz="4" w:space="0" w:color="auto"/>
              <w:right w:val="single" w:sz="4" w:space="0" w:color="auto"/>
            </w:tcBorders>
            <w:shd w:val="clear" w:color="auto" w:fill="auto"/>
          </w:tcPr>
          <w:p w14:paraId="7A400FFA" w14:textId="77777777" w:rsidR="00B7195C" w:rsidRDefault="00B7195C">
            <w:pPr>
              <w:framePr w:w="10651" w:h="15485" w:wrap="none" w:vAnchor="page" w:hAnchor="page" w:x="572" w:y="568"/>
              <w:rPr>
                <w:sz w:val="10"/>
                <w:szCs w:val="10"/>
              </w:rPr>
            </w:pPr>
          </w:p>
        </w:tc>
      </w:tr>
      <w:tr w:rsidR="00B7195C" w14:paraId="035C158A" w14:textId="77777777">
        <w:tblPrEx>
          <w:tblCellMar>
            <w:top w:w="0" w:type="dxa"/>
            <w:bottom w:w="0" w:type="dxa"/>
          </w:tblCellMar>
        </w:tblPrEx>
        <w:trPr>
          <w:trHeight w:hRule="exact" w:val="355"/>
        </w:trPr>
        <w:tc>
          <w:tcPr>
            <w:tcW w:w="283" w:type="dxa"/>
            <w:tcBorders>
              <w:left w:val="single" w:sz="4" w:space="0" w:color="auto"/>
            </w:tcBorders>
            <w:shd w:val="clear" w:color="auto" w:fill="auto"/>
          </w:tcPr>
          <w:p w14:paraId="72F2DF4F" w14:textId="77777777" w:rsidR="00B7195C" w:rsidRDefault="00000000">
            <w:pPr>
              <w:pStyle w:val="Jin0"/>
              <w:framePr w:w="10651" w:h="15485" w:wrap="none" w:vAnchor="page" w:hAnchor="page" w:x="572" w:y="568"/>
              <w:rPr>
                <w:sz w:val="14"/>
                <w:szCs w:val="14"/>
              </w:rPr>
            </w:pPr>
            <w:r>
              <w:rPr>
                <w:rFonts w:ascii="Arial" w:eastAsia="Arial" w:hAnsi="Arial" w:cs="Arial"/>
                <w:sz w:val="14"/>
                <w:szCs w:val="14"/>
              </w:rPr>
              <w:t>26</w:t>
            </w:r>
          </w:p>
        </w:tc>
        <w:tc>
          <w:tcPr>
            <w:tcW w:w="288" w:type="dxa"/>
            <w:tcBorders>
              <w:left w:val="single" w:sz="4" w:space="0" w:color="auto"/>
            </w:tcBorders>
            <w:shd w:val="clear" w:color="auto" w:fill="auto"/>
          </w:tcPr>
          <w:p w14:paraId="6A6DD687" w14:textId="77777777" w:rsidR="00B7195C" w:rsidRDefault="00000000">
            <w:pPr>
              <w:pStyle w:val="Jin0"/>
              <w:framePr w:w="10651" w:h="15485" w:wrap="none" w:vAnchor="page" w:hAnchor="page" w:x="572" w:y="568"/>
              <w:rPr>
                <w:sz w:val="14"/>
                <w:szCs w:val="14"/>
              </w:rPr>
            </w:pPr>
            <w:r>
              <w:rPr>
                <w:rFonts w:ascii="Arial" w:eastAsia="Arial" w:hAnsi="Arial" w:cs="Arial"/>
                <w:sz w:val="14"/>
                <w:szCs w:val="14"/>
              </w:rPr>
              <w:t>K</w:t>
            </w:r>
          </w:p>
        </w:tc>
        <w:tc>
          <w:tcPr>
            <w:tcW w:w="1152" w:type="dxa"/>
            <w:tcBorders>
              <w:left w:val="single" w:sz="4" w:space="0" w:color="auto"/>
            </w:tcBorders>
            <w:shd w:val="clear" w:color="auto" w:fill="auto"/>
          </w:tcPr>
          <w:p w14:paraId="12CBEA90" w14:textId="77777777" w:rsidR="00B7195C" w:rsidRDefault="00000000">
            <w:pPr>
              <w:pStyle w:val="Jin0"/>
              <w:framePr w:w="10651" w:h="15485" w:wrap="none" w:vAnchor="page" w:hAnchor="page" w:x="572" w:y="568"/>
              <w:rPr>
                <w:sz w:val="14"/>
                <w:szCs w:val="14"/>
              </w:rPr>
            </w:pPr>
            <w:r>
              <w:rPr>
                <w:rFonts w:ascii="Arial" w:eastAsia="Arial" w:hAnsi="Arial" w:cs="Arial"/>
                <w:sz w:val="14"/>
                <w:szCs w:val="14"/>
              </w:rPr>
              <w:t>634112113</w:t>
            </w:r>
          </w:p>
        </w:tc>
        <w:tc>
          <w:tcPr>
            <w:tcW w:w="3418" w:type="dxa"/>
            <w:tcBorders>
              <w:left w:val="single" w:sz="4" w:space="0" w:color="auto"/>
            </w:tcBorders>
            <w:shd w:val="clear" w:color="auto" w:fill="auto"/>
            <w:vAlign w:val="bottom"/>
          </w:tcPr>
          <w:p w14:paraId="33F250E8" w14:textId="77777777" w:rsidR="00B7195C" w:rsidRDefault="00000000">
            <w:pPr>
              <w:pStyle w:val="Jin0"/>
              <w:framePr w:w="10651" w:h="15485" w:wrap="none" w:vAnchor="page" w:hAnchor="page" w:x="572" w:y="568"/>
              <w:spacing w:line="264" w:lineRule="auto"/>
              <w:rPr>
                <w:sz w:val="14"/>
                <w:szCs w:val="14"/>
              </w:rPr>
            </w:pPr>
            <w:r>
              <w:rPr>
                <w:rFonts w:ascii="Arial" w:eastAsia="Arial" w:hAnsi="Arial" w:cs="Arial"/>
                <w:sz w:val="14"/>
                <w:szCs w:val="14"/>
              </w:rPr>
              <w:t>potěrem podlahovým páskem z pěnového PE tl. do 10 mm, výšky 80 mm</w:t>
            </w:r>
          </w:p>
        </w:tc>
        <w:tc>
          <w:tcPr>
            <w:tcW w:w="504" w:type="dxa"/>
            <w:tcBorders>
              <w:left w:val="single" w:sz="4" w:space="0" w:color="auto"/>
            </w:tcBorders>
            <w:shd w:val="clear" w:color="auto" w:fill="auto"/>
          </w:tcPr>
          <w:p w14:paraId="7216AFC4" w14:textId="77777777" w:rsidR="00B7195C" w:rsidRDefault="00000000">
            <w:pPr>
              <w:pStyle w:val="Jin0"/>
              <w:framePr w:w="10651" w:h="15485" w:wrap="none" w:vAnchor="page" w:hAnchor="page" w:x="572" w:y="568"/>
              <w:jc w:val="center"/>
              <w:rPr>
                <w:sz w:val="14"/>
                <w:szCs w:val="14"/>
              </w:rPr>
            </w:pPr>
            <w:r>
              <w:rPr>
                <w:rFonts w:ascii="Arial" w:eastAsia="Arial" w:hAnsi="Arial" w:cs="Arial"/>
                <w:sz w:val="14"/>
                <w:szCs w:val="14"/>
              </w:rPr>
              <w:t>m</w:t>
            </w:r>
          </w:p>
        </w:tc>
        <w:tc>
          <w:tcPr>
            <w:tcW w:w="941" w:type="dxa"/>
            <w:tcBorders>
              <w:left w:val="single" w:sz="4" w:space="0" w:color="auto"/>
            </w:tcBorders>
            <w:shd w:val="clear" w:color="auto" w:fill="auto"/>
          </w:tcPr>
          <w:p w14:paraId="6B61EA16" w14:textId="77777777" w:rsidR="00B7195C" w:rsidRDefault="00000000">
            <w:pPr>
              <w:pStyle w:val="Jin0"/>
              <w:framePr w:w="10651" w:h="15485" w:wrap="none" w:vAnchor="page" w:hAnchor="page" w:x="572" w:y="568"/>
              <w:jc w:val="right"/>
              <w:rPr>
                <w:sz w:val="14"/>
                <w:szCs w:val="14"/>
              </w:rPr>
            </w:pPr>
            <w:r>
              <w:rPr>
                <w:rFonts w:ascii="Arial" w:eastAsia="Arial" w:hAnsi="Arial" w:cs="Arial"/>
                <w:sz w:val="14"/>
                <w:szCs w:val="14"/>
              </w:rPr>
              <w:t>245,530</w:t>
            </w:r>
          </w:p>
        </w:tc>
        <w:tc>
          <w:tcPr>
            <w:tcW w:w="1061" w:type="dxa"/>
            <w:tcBorders>
              <w:left w:val="single" w:sz="4" w:space="0" w:color="auto"/>
            </w:tcBorders>
            <w:shd w:val="clear" w:color="auto" w:fill="auto"/>
          </w:tcPr>
          <w:p w14:paraId="265E3FCF" w14:textId="77777777" w:rsidR="00B7195C" w:rsidRDefault="00000000">
            <w:pPr>
              <w:pStyle w:val="Jin0"/>
              <w:framePr w:w="10651" w:h="15485" w:wrap="none" w:vAnchor="page" w:hAnchor="page" w:x="572" w:y="568"/>
              <w:jc w:val="right"/>
              <w:rPr>
                <w:sz w:val="14"/>
                <w:szCs w:val="14"/>
              </w:rPr>
            </w:pPr>
            <w:r>
              <w:rPr>
                <w:rFonts w:ascii="Arial" w:eastAsia="Arial" w:hAnsi="Arial" w:cs="Arial"/>
                <w:sz w:val="14"/>
                <w:szCs w:val="14"/>
              </w:rPr>
              <w:t>21,41</w:t>
            </w:r>
          </w:p>
        </w:tc>
        <w:tc>
          <w:tcPr>
            <w:tcW w:w="1502" w:type="dxa"/>
            <w:tcBorders>
              <w:left w:val="single" w:sz="4" w:space="0" w:color="auto"/>
            </w:tcBorders>
            <w:shd w:val="clear" w:color="auto" w:fill="auto"/>
          </w:tcPr>
          <w:p w14:paraId="08C2BEBF" w14:textId="77777777" w:rsidR="00B7195C" w:rsidRDefault="00000000">
            <w:pPr>
              <w:pStyle w:val="Jin0"/>
              <w:framePr w:w="10651" w:h="15485" w:wrap="none" w:vAnchor="page" w:hAnchor="page" w:x="572" w:y="568"/>
              <w:jc w:val="right"/>
              <w:rPr>
                <w:sz w:val="14"/>
                <w:szCs w:val="14"/>
              </w:rPr>
            </w:pPr>
            <w:r>
              <w:rPr>
                <w:rFonts w:ascii="Arial" w:eastAsia="Arial" w:hAnsi="Arial" w:cs="Arial"/>
                <w:sz w:val="14"/>
                <w:szCs w:val="14"/>
              </w:rPr>
              <w:t>5 256,80</w:t>
            </w:r>
          </w:p>
        </w:tc>
        <w:tc>
          <w:tcPr>
            <w:tcW w:w="1502" w:type="dxa"/>
            <w:tcBorders>
              <w:left w:val="single" w:sz="4" w:space="0" w:color="auto"/>
              <w:right w:val="single" w:sz="4" w:space="0" w:color="auto"/>
            </w:tcBorders>
            <w:shd w:val="clear" w:color="auto" w:fill="auto"/>
          </w:tcPr>
          <w:p w14:paraId="321C50FF" w14:textId="77777777" w:rsidR="00B7195C" w:rsidRDefault="00000000">
            <w:pPr>
              <w:pStyle w:val="Jin0"/>
              <w:framePr w:w="10651" w:h="15485" w:wrap="none" w:vAnchor="page" w:hAnchor="page" w:x="572" w:y="568"/>
              <w:rPr>
                <w:sz w:val="14"/>
                <w:szCs w:val="14"/>
              </w:rPr>
            </w:pPr>
            <w:r>
              <w:rPr>
                <w:rFonts w:ascii="Arial" w:eastAsia="Arial" w:hAnsi="Arial" w:cs="Arial"/>
                <w:sz w:val="14"/>
                <w:szCs w:val="14"/>
              </w:rPr>
              <w:t>CS ÚRS 2024 01</w:t>
            </w:r>
          </w:p>
        </w:tc>
      </w:tr>
      <w:tr w:rsidR="00B7195C" w14:paraId="6423F44B"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7EB30CDF"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3601BAA1" w14:textId="77777777" w:rsidR="00B7195C" w:rsidRDefault="00000000">
            <w:pPr>
              <w:pStyle w:val="Jin0"/>
              <w:framePr w:w="10651" w:h="15485" w:wrap="none" w:vAnchor="page" w:hAnchor="page" w:x="572" w:y="568"/>
              <w:jc w:val="both"/>
              <w:rPr>
                <w:sz w:val="10"/>
                <w:szCs w:val="10"/>
              </w:rPr>
            </w:pPr>
            <w:r>
              <w:rPr>
                <w:i/>
                <w:iCs/>
                <w:sz w:val="10"/>
                <w:szCs w:val="10"/>
              </w:rPr>
              <w:t>httas://aodminkv.urs.cz/item/CS URS 2024 01/634112113</w:t>
            </w:r>
          </w:p>
        </w:tc>
        <w:tc>
          <w:tcPr>
            <w:tcW w:w="5006" w:type="dxa"/>
            <w:gridSpan w:val="4"/>
            <w:tcBorders>
              <w:top w:val="single" w:sz="4" w:space="0" w:color="auto"/>
            </w:tcBorders>
            <w:shd w:val="clear" w:color="auto" w:fill="auto"/>
          </w:tcPr>
          <w:p w14:paraId="7B617073" w14:textId="77777777" w:rsidR="00B7195C" w:rsidRDefault="00B7195C">
            <w:pPr>
              <w:framePr w:w="10651" w:h="15485" w:wrap="none" w:vAnchor="page" w:hAnchor="page" w:x="572" w:y="568"/>
              <w:rPr>
                <w:sz w:val="10"/>
                <w:szCs w:val="10"/>
              </w:rPr>
            </w:pPr>
          </w:p>
        </w:tc>
      </w:tr>
      <w:tr w:rsidR="00B7195C" w14:paraId="40CFF5FB" w14:textId="77777777">
        <w:tblPrEx>
          <w:tblCellMar>
            <w:top w:w="0" w:type="dxa"/>
            <w:bottom w:w="0" w:type="dxa"/>
          </w:tblCellMar>
        </w:tblPrEx>
        <w:trPr>
          <w:trHeight w:hRule="exact" w:val="350"/>
        </w:trPr>
        <w:tc>
          <w:tcPr>
            <w:tcW w:w="1723" w:type="dxa"/>
            <w:gridSpan w:val="3"/>
            <w:shd w:val="clear" w:color="auto" w:fill="auto"/>
            <w:vAlign w:val="center"/>
          </w:tcPr>
          <w:p w14:paraId="525FDFA6"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tcBorders>
              <w:top w:val="single" w:sz="4" w:space="0" w:color="auto"/>
            </w:tcBorders>
            <w:shd w:val="clear" w:color="auto" w:fill="auto"/>
            <w:vAlign w:val="bottom"/>
          </w:tcPr>
          <w:p w14:paraId="4313CD8E"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001 (perimetr odměřen z aplikace VÝMĚRY spolešnosti ÚRS)" 13,53</w:t>
            </w:r>
          </w:p>
        </w:tc>
        <w:tc>
          <w:tcPr>
            <w:tcW w:w="5006" w:type="dxa"/>
            <w:gridSpan w:val="4"/>
            <w:shd w:val="clear" w:color="auto" w:fill="auto"/>
            <w:vAlign w:val="center"/>
          </w:tcPr>
          <w:p w14:paraId="69C189CA" w14:textId="77777777" w:rsidR="00B7195C" w:rsidRDefault="00000000">
            <w:pPr>
              <w:pStyle w:val="Jin0"/>
              <w:framePr w:w="10651" w:h="15485" w:wrap="none" w:vAnchor="page" w:hAnchor="page" w:x="572" w:y="568"/>
              <w:ind w:firstLine="540"/>
              <w:jc w:val="both"/>
              <w:rPr>
                <w:sz w:val="12"/>
                <w:szCs w:val="12"/>
              </w:rPr>
            </w:pPr>
            <w:r>
              <w:rPr>
                <w:rFonts w:ascii="Arial" w:eastAsia="Arial" w:hAnsi="Arial" w:cs="Arial"/>
                <w:sz w:val="12"/>
                <w:szCs w:val="12"/>
              </w:rPr>
              <w:t>13,530</w:t>
            </w:r>
          </w:p>
        </w:tc>
      </w:tr>
      <w:tr w:rsidR="00B7195C" w14:paraId="4D67F2AF" w14:textId="77777777">
        <w:tblPrEx>
          <w:tblCellMar>
            <w:top w:w="0" w:type="dxa"/>
            <w:bottom w:w="0" w:type="dxa"/>
          </w:tblCellMar>
        </w:tblPrEx>
        <w:trPr>
          <w:trHeight w:hRule="exact" w:val="317"/>
        </w:trPr>
        <w:tc>
          <w:tcPr>
            <w:tcW w:w="1723" w:type="dxa"/>
            <w:gridSpan w:val="3"/>
            <w:shd w:val="clear" w:color="auto" w:fill="auto"/>
            <w:vAlign w:val="center"/>
          </w:tcPr>
          <w:p w14:paraId="051C71BC"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2F43DAB7"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002 (perimetr odměřen z aplikace VÝMĚRY spolešnosti ÚRS)" 8,087</w:t>
            </w:r>
          </w:p>
        </w:tc>
        <w:tc>
          <w:tcPr>
            <w:tcW w:w="5006" w:type="dxa"/>
            <w:gridSpan w:val="4"/>
            <w:shd w:val="clear" w:color="auto" w:fill="auto"/>
            <w:vAlign w:val="center"/>
          </w:tcPr>
          <w:p w14:paraId="592A78C5"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8,087</w:t>
            </w:r>
          </w:p>
        </w:tc>
      </w:tr>
      <w:tr w:rsidR="00B7195C" w14:paraId="662B225B" w14:textId="77777777">
        <w:tblPrEx>
          <w:tblCellMar>
            <w:top w:w="0" w:type="dxa"/>
            <w:bottom w:w="0" w:type="dxa"/>
          </w:tblCellMar>
        </w:tblPrEx>
        <w:trPr>
          <w:trHeight w:hRule="exact" w:val="317"/>
        </w:trPr>
        <w:tc>
          <w:tcPr>
            <w:tcW w:w="1723" w:type="dxa"/>
            <w:gridSpan w:val="3"/>
            <w:shd w:val="clear" w:color="auto" w:fill="auto"/>
            <w:vAlign w:val="center"/>
          </w:tcPr>
          <w:p w14:paraId="27D60A9A"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5961866B"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003 (perimetr odměřen z aplikace VÝMĚRY spolešnosti ÚRS)" 5,191</w:t>
            </w:r>
          </w:p>
        </w:tc>
        <w:tc>
          <w:tcPr>
            <w:tcW w:w="5006" w:type="dxa"/>
            <w:gridSpan w:val="4"/>
            <w:shd w:val="clear" w:color="auto" w:fill="auto"/>
            <w:vAlign w:val="center"/>
          </w:tcPr>
          <w:p w14:paraId="0D6E93DC"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5,191</w:t>
            </w:r>
          </w:p>
        </w:tc>
      </w:tr>
      <w:tr w:rsidR="00B7195C" w14:paraId="39289082" w14:textId="77777777">
        <w:tblPrEx>
          <w:tblCellMar>
            <w:top w:w="0" w:type="dxa"/>
            <w:bottom w:w="0" w:type="dxa"/>
          </w:tblCellMar>
        </w:tblPrEx>
        <w:trPr>
          <w:trHeight w:hRule="exact" w:val="317"/>
        </w:trPr>
        <w:tc>
          <w:tcPr>
            <w:tcW w:w="1723" w:type="dxa"/>
            <w:gridSpan w:val="3"/>
            <w:shd w:val="clear" w:color="auto" w:fill="auto"/>
            <w:vAlign w:val="center"/>
          </w:tcPr>
          <w:p w14:paraId="1FD1E92F"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52EB67AC" w14:textId="77777777" w:rsidR="00B7195C" w:rsidRDefault="00000000">
            <w:pPr>
              <w:pStyle w:val="Jin0"/>
              <w:framePr w:w="10651" w:h="15485" w:wrap="none" w:vAnchor="page" w:hAnchor="page" w:x="572" w:y="568"/>
              <w:jc w:val="both"/>
              <w:rPr>
                <w:sz w:val="12"/>
                <w:szCs w:val="12"/>
              </w:rPr>
            </w:pPr>
            <w:r>
              <w:rPr>
                <w:rFonts w:ascii="Arial" w:eastAsia="Arial" w:hAnsi="Arial" w:cs="Arial"/>
                <w:sz w:val="12"/>
                <w:szCs w:val="12"/>
              </w:rPr>
              <w:t>"m.č. 004 (perimetr odměřen z aplikace VÝMĚRY spolešnosti</w:t>
            </w:r>
          </w:p>
          <w:p w14:paraId="2BF502C8" w14:textId="77777777" w:rsidR="00B7195C" w:rsidRDefault="00000000">
            <w:pPr>
              <w:pStyle w:val="Jin0"/>
              <w:framePr w:w="10651" w:h="15485" w:wrap="none" w:vAnchor="page" w:hAnchor="page" w:x="572" w:y="568"/>
              <w:jc w:val="both"/>
              <w:rPr>
                <w:sz w:val="12"/>
                <w:szCs w:val="12"/>
              </w:rPr>
            </w:pPr>
            <w:r>
              <w:rPr>
                <w:rFonts w:ascii="Arial" w:eastAsia="Arial" w:hAnsi="Arial" w:cs="Arial"/>
                <w:sz w:val="12"/>
                <w:szCs w:val="12"/>
              </w:rPr>
              <w:t>ÚRS)" 7,95</w:t>
            </w:r>
          </w:p>
        </w:tc>
        <w:tc>
          <w:tcPr>
            <w:tcW w:w="5006" w:type="dxa"/>
            <w:gridSpan w:val="4"/>
            <w:shd w:val="clear" w:color="auto" w:fill="auto"/>
            <w:vAlign w:val="center"/>
          </w:tcPr>
          <w:p w14:paraId="71788F91"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7,950</w:t>
            </w:r>
          </w:p>
        </w:tc>
      </w:tr>
      <w:tr w:rsidR="00B7195C" w14:paraId="4A2251F3" w14:textId="77777777">
        <w:tblPrEx>
          <w:tblCellMar>
            <w:top w:w="0" w:type="dxa"/>
            <w:bottom w:w="0" w:type="dxa"/>
          </w:tblCellMar>
        </w:tblPrEx>
        <w:trPr>
          <w:trHeight w:hRule="exact" w:val="317"/>
        </w:trPr>
        <w:tc>
          <w:tcPr>
            <w:tcW w:w="1723" w:type="dxa"/>
            <w:gridSpan w:val="3"/>
            <w:shd w:val="clear" w:color="auto" w:fill="auto"/>
            <w:vAlign w:val="center"/>
          </w:tcPr>
          <w:p w14:paraId="643C952E"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0333EA45"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005 (perimetr odměřen z aplikace VÝMĚRY spolešnosti ÚRS)" 4,971</w:t>
            </w:r>
          </w:p>
        </w:tc>
        <w:tc>
          <w:tcPr>
            <w:tcW w:w="5006" w:type="dxa"/>
            <w:gridSpan w:val="4"/>
            <w:shd w:val="clear" w:color="auto" w:fill="auto"/>
            <w:vAlign w:val="center"/>
          </w:tcPr>
          <w:p w14:paraId="79AF0366"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4,971</w:t>
            </w:r>
          </w:p>
        </w:tc>
      </w:tr>
      <w:tr w:rsidR="00B7195C" w14:paraId="5A2F418E" w14:textId="77777777">
        <w:tblPrEx>
          <w:tblCellMar>
            <w:top w:w="0" w:type="dxa"/>
            <w:bottom w:w="0" w:type="dxa"/>
          </w:tblCellMar>
        </w:tblPrEx>
        <w:trPr>
          <w:trHeight w:hRule="exact" w:val="317"/>
        </w:trPr>
        <w:tc>
          <w:tcPr>
            <w:tcW w:w="1723" w:type="dxa"/>
            <w:gridSpan w:val="3"/>
            <w:shd w:val="clear" w:color="auto" w:fill="auto"/>
            <w:vAlign w:val="center"/>
          </w:tcPr>
          <w:p w14:paraId="21AEA56E"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440D31BF"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006 (perimetr odměřen z aplikace VÝMĚRY spolešnosti ÚRS)" 5,246</w:t>
            </w:r>
          </w:p>
        </w:tc>
        <w:tc>
          <w:tcPr>
            <w:tcW w:w="5006" w:type="dxa"/>
            <w:gridSpan w:val="4"/>
            <w:shd w:val="clear" w:color="auto" w:fill="auto"/>
            <w:vAlign w:val="center"/>
          </w:tcPr>
          <w:p w14:paraId="493A3C7C"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5,246</w:t>
            </w:r>
          </w:p>
        </w:tc>
      </w:tr>
      <w:tr w:rsidR="00B7195C" w14:paraId="255F96DD" w14:textId="77777777">
        <w:tblPrEx>
          <w:tblCellMar>
            <w:top w:w="0" w:type="dxa"/>
            <w:bottom w:w="0" w:type="dxa"/>
          </w:tblCellMar>
        </w:tblPrEx>
        <w:trPr>
          <w:trHeight w:hRule="exact" w:val="317"/>
        </w:trPr>
        <w:tc>
          <w:tcPr>
            <w:tcW w:w="1723" w:type="dxa"/>
            <w:gridSpan w:val="3"/>
            <w:shd w:val="clear" w:color="auto" w:fill="auto"/>
            <w:vAlign w:val="center"/>
          </w:tcPr>
          <w:p w14:paraId="61F2BCA0"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383B3060"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007 (perimetr odměřen z aplikace VÝMĚRY spolešnosti ÚRS)" 7,182</w:t>
            </w:r>
          </w:p>
        </w:tc>
        <w:tc>
          <w:tcPr>
            <w:tcW w:w="5006" w:type="dxa"/>
            <w:gridSpan w:val="4"/>
            <w:shd w:val="clear" w:color="auto" w:fill="auto"/>
            <w:vAlign w:val="center"/>
          </w:tcPr>
          <w:p w14:paraId="51BB9C14"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7,182</w:t>
            </w:r>
          </w:p>
        </w:tc>
      </w:tr>
      <w:tr w:rsidR="00B7195C" w14:paraId="6DA53931" w14:textId="77777777">
        <w:tblPrEx>
          <w:tblCellMar>
            <w:top w:w="0" w:type="dxa"/>
            <w:bottom w:w="0" w:type="dxa"/>
          </w:tblCellMar>
        </w:tblPrEx>
        <w:trPr>
          <w:trHeight w:hRule="exact" w:val="317"/>
        </w:trPr>
        <w:tc>
          <w:tcPr>
            <w:tcW w:w="1723" w:type="dxa"/>
            <w:gridSpan w:val="3"/>
            <w:shd w:val="clear" w:color="auto" w:fill="auto"/>
            <w:vAlign w:val="center"/>
          </w:tcPr>
          <w:p w14:paraId="5F2B6FD4"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206E062A"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008 (perimetr odměřen z aplikace VÝMĚRY spolešnosti ÚRS)" 5,492</w:t>
            </w:r>
          </w:p>
        </w:tc>
        <w:tc>
          <w:tcPr>
            <w:tcW w:w="5006" w:type="dxa"/>
            <w:gridSpan w:val="4"/>
            <w:shd w:val="clear" w:color="auto" w:fill="auto"/>
            <w:vAlign w:val="center"/>
          </w:tcPr>
          <w:p w14:paraId="37EF2D2F"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5,492</w:t>
            </w:r>
          </w:p>
        </w:tc>
      </w:tr>
      <w:tr w:rsidR="00B7195C" w14:paraId="0F194A41" w14:textId="77777777">
        <w:tblPrEx>
          <w:tblCellMar>
            <w:top w:w="0" w:type="dxa"/>
            <w:bottom w:w="0" w:type="dxa"/>
          </w:tblCellMar>
        </w:tblPrEx>
        <w:trPr>
          <w:trHeight w:hRule="exact" w:val="317"/>
        </w:trPr>
        <w:tc>
          <w:tcPr>
            <w:tcW w:w="1723" w:type="dxa"/>
            <w:gridSpan w:val="3"/>
            <w:shd w:val="clear" w:color="auto" w:fill="auto"/>
            <w:vAlign w:val="center"/>
          </w:tcPr>
          <w:p w14:paraId="768FF3D3"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0B89DC91"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009 (perimetr odměřen z aplikace VÝMĚRY spolešnosti ÚRS)" 5,14</w:t>
            </w:r>
          </w:p>
        </w:tc>
        <w:tc>
          <w:tcPr>
            <w:tcW w:w="5006" w:type="dxa"/>
            <w:gridSpan w:val="4"/>
            <w:shd w:val="clear" w:color="auto" w:fill="auto"/>
            <w:vAlign w:val="center"/>
          </w:tcPr>
          <w:p w14:paraId="42DF6458"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5,140</w:t>
            </w:r>
          </w:p>
        </w:tc>
      </w:tr>
      <w:tr w:rsidR="00B7195C" w14:paraId="702C9A62" w14:textId="77777777">
        <w:tblPrEx>
          <w:tblCellMar>
            <w:top w:w="0" w:type="dxa"/>
            <w:bottom w:w="0" w:type="dxa"/>
          </w:tblCellMar>
        </w:tblPrEx>
        <w:trPr>
          <w:trHeight w:hRule="exact" w:val="317"/>
        </w:trPr>
        <w:tc>
          <w:tcPr>
            <w:tcW w:w="1723" w:type="dxa"/>
            <w:gridSpan w:val="3"/>
            <w:shd w:val="clear" w:color="auto" w:fill="auto"/>
            <w:vAlign w:val="center"/>
          </w:tcPr>
          <w:p w14:paraId="584261A0"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05A811F1"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010 (perimetr odměřen z aplikace VÝMĚRY spolešnosti ÚRS)" 5,961</w:t>
            </w:r>
          </w:p>
        </w:tc>
        <w:tc>
          <w:tcPr>
            <w:tcW w:w="5006" w:type="dxa"/>
            <w:gridSpan w:val="4"/>
            <w:shd w:val="clear" w:color="auto" w:fill="auto"/>
            <w:vAlign w:val="center"/>
          </w:tcPr>
          <w:p w14:paraId="1BC503B9"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5,961</w:t>
            </w:r>
          </w:p>
        </w:tc>
      </w:tr>
      <w:tr w:rsidR="00B7195C" w14:paraId="19AF6C37" w14:textId="77777777">
        <w:tblPrEx>
          <w:tblCellMar>
            <w:top w:w="0" w:type="dxa"/>
            <w:bottom w:w="0" w:type="dxa"/>
          </w:tblCellMar>
        </w:tblPrEx>
        <w:trPr>
          <w:trHeight w:hRule="exact" w:val="317"/>
        </w:trPr>
        <w:tc>
          <w:tcPr>
            <w:tcW w:w="1723" w:type="dxa"/>
            <w:gridSpan w:val="3"/>
            <w:shd w:val="clear" w:color="auto" w:fill="auto"/>
            <w:vAlign w:val="center"/>
          </w:tcPr>
          <w:p w14:paraId="7A2B9B0F"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75E87938"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011 (perimetr odměřen z aplikace VÝMĚRY spolešnosti ÚRS)" 5,519</w:t>
            </w:r>
          </w:p>
        </w:tc>
        <w:tc>
          <w:tcPr>
            <w:tcW w:w="5006" w:type="dxa"/>
            <w:gridSpan w:val="4"/>
            <w:shd w:val="clear" w:color="auto" w:fill="auto"/>
            <w:vAlign w:val="center"/>
          </w:tcPr>
          <w:p w14:paraId="727F5366"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5,519</w:t>
            </w:r>
          </w:p>
        </w:tc>
      </w:tr>
      <w:tr w:rsidR="00B7195C" w14:paraId="255864DC" w14:textId="77777777">
        <w:tblPrEx>
          <w:tblCellMar>
            <w:top w:w="0" w:type="dxa"/>
            <w:bottom w:w="0" w:type="dxa"/>
          </w:tblCellMar>
        </w:tblPrEx>
        <w:trPr>
          <w:trHeight w:hRule="exact" w:val="317"/>
        </w:trPr>
        <w:tc>
          <w:tcPr>
            <w:tcW w:w="1723" w:type="dxa"/>
            <w:gridSpan w:val="3"/>
            <w:shd w:val="clear" w:color="auto" w:fill="auto"/>
            <w:vAlign w:val="center"/>
          </w:tcPr>
          <w:p w14:paraId="79D72CB4"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4EDAF478"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012 (perimetr odměřen z aplikace VÝMĚRY spolešnosti ÚRS)" 7,091</w:t>
            </w:r>
          </w:p>
        </w:tc>
        <w:tc>
          <w:tcPr>
            <w:tcW w:w="5006" w:type="dxa"/>
            <w:gridSpan w:val="4"/>
            <w:shd w:val="clear" w:color="auto" w:fill="auto"/>
            <w:vAlign w:val="center"/>
          </w:tcPr>
          <w:p w14:paraId="40E17BD5"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7,091</w:t>
            </w:r>
          </w:p>
        </w:tc>
      </w:tr>
      <w:tr w:rsidR="00B7195C" w14:paraId="488141D9" w14:textId="77777777">
        <w:tblPrEx>
          <w:tblCellMar>
            <w:top w:w="0" w:type="dxa"/>
            <w:bottom w:w="0" w:type="dxa"/>
          </w:tblCellMar>
        </w:tblPrEx>
        <w:trPr>
          <w:trHeight w:hRule="exact" w:val="322"/>
        </w:trPr>
        <w:tc>
          <w:tcPr>
            <w:tcW w:w="1723" w:type="dxa"/>
            <w:gridSpan w:val="3"/>
            <w:shd w:val="clear" w:color="auto" w:fill="auto"/>
            <w:vAlign w:val="center"/>
          </w:tcPr>
          <w:p w14:paraId="4B221487"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757A5941"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013 (perimetr odměřen z aplikace VÝMĚRY spolešnosti ÚRS)" 11,52</w:t>
            </w:r>
          </w:p>
        </w:tc>
        <w:tc>
          <w:tcPr>
            <w:tcW w:w="5006" w:type="dxa"/>
            <w:gridSpan w:val="4"/>
            <w:shd w:val="clear" w:color="auto" w:fill="auto"/>
            <w:vAlign w:val="center"/>
          </w:tcPr>
          <w:p w14:paraId="71BF0720" w14:textId="77777777" w:rsidR="00B7195C" w:rsidRDefault="00000000">
            <w:pPr>
              <w:pStyle w:val="Jin0"/>
              <w:framePr w:w="10651" w:h="15485" w:wrap="none" w:vAnchor="page" w:hAnchor="page" w:x="572" w:y="568"/>
              <w:ind w:firstLine="540"/>
              <w:jc w:val="both"/>
              <w:rPr>
                <w:sz w:val="12"/>
                <w:szCs w:val="12"/>
              </w:rPr>
            </w:pPr>
            <w:r>
              <w:rPr>
                <w:rFonts w:ascii="Arial" w:eastAsia="Arial" w:hAnsi="Arial" w:cs="Arial"/>
                <w:sz w:val="12"/>
                <w:szCs w:val="12"/>
              </w:rPr>
              <w:t>11,520</w:t>
            </w:r>
          </w:p>
        </w:tc>
      </w:tr>
      <w:tr w:rsidR="00B7195C" w14:paraId="43BC3EA9" w14:textId="77777777">
        <w:tblPrEx>
          <w:tblCellMar>
            <w:top w:w="0" w:type="dxa"/>
            <w:bottom w:w="0" w:type="dxa"/>
          </w:tblCellMar>
        </w:tblPrEx>
        <w:trPr>
          <w:trHeight w:hRule="exact" w:val="149"/>
        </w:trPr>
        <w:tc>
          <w:tcPr>
            <w:tcW w:w="1723" w:type="dxa"/>
            <w:gridSpan w:val="3"/>
            <w:shd w:val="clear" w:color="auto" w:fill="auto"/>
          </w:tcPr>
          <w:p w14:paraId="21C7F8FA"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0FA74BD1" w14:textId="77777777" w:rsidR="00B7195C" w:rsidRDefault="00000000">
            <w:pPr>
              <w:pStyle w:val="Jin0"/>
              <w:framePr w:w="10651" w:h="15485" w:wrap="none" w:vAnchor="page" w:hAnchor="page" w:x="572" w:y="568"/>
              <w:jc w:val="both"/>
              <w:rPr>
                <w:sz w:val="12"/>
                <w:szCs w:val="12"/>
              </w:rPr>
            </w:pPr>
            <w:r>
              <w:rPr>
                <w:rFonts w:ascii="Arial" w:eastAsia="Arial" w:hAnsi="Arial" w:cs="Arial"/>
                <w:sz w:val="12"/>
                <w:szCs w:val="12"/>
              </w:rPr>
              <w:t>Mezisoučet - 1pp</w:t>
            </w:r>
          </w:p>
        </w:tc>
        <w:tc>
          <w:tcPr>
            <w:tcW w:w="5006" w:type="dxa"/>
            <w:gridSpan w:val="4"/>
            <w:shd w:val="clear" w:color="auto" w:fill="auto"/>
          </w:tcPr>
          <w:p w14:paraId="20143EDC" w14:textId="77777777" w:rsidR="00B7195C" w:rsidRDefault="00000000">
            <w:pPr>
              <w:pStyle w:val="Jin0"/>
              <w:framePr w:w="10651" w:h="15485" w:wrap="none" w:vAnchor="page" w:hAnchor="page" w:x="572" w:y="568"/>
              <w:ind w:firstLine="540"/>
              <w:jc w:val="both"/>
              <w:rPr>
                <w:sz w:val="12"/>
                <w:szCs w:val="12"/>
              </w:rPr>
            </w:pPr>
            <w:r>
              <w:rPr>
                <w:rFonts w:ascii="Arial" w:eastAsia="Arial" w:hAnsi="Arial" w:cs="Arial"/>
                <w:sz w:val="12"/>
                <w:szCs w:val="12"/>
              </w:rPr>
              <w:t>92,880</w:t>
            </w:r>
          </w:p>
        </w:tc>
      </w:tr>
      <w:tr w:rsidR="00B7195C" w14:paraId="29CD9549" w14:textId="77777777">
        <w:tblPrEx>
          <w:tblCellMar>
            <w:top w:w="0" w:type="dxa"/>
            <w:bottom w:w="0" w:type="dxa"/>
          </w:tblCellMar>
        </w:tblPrEx>
        <w:trPr>
          <w:trHeight w:hRule="exact" w:val="322"/>
        </w:trPr>
        <w:tc>
          <w:tcPr>
            <w:tcW w:w="1723" w:type="dxa"/>
            <w:gridSpan w:val="3"/>
            <w:shd w:val="clear" w:color="auto" w:fill="auto"/>
            <w:vAlign w:val="center"/>
          </w:tcPr>
          <w:p w14:paraId="27BCB0D6"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0CD8DA9C"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1.1 (perimetr odměřen z aplikace VÝMĚRY spolešnosti ÚRS)" 8,45</w:t>
            </w:r>
          </w:p>
        </w:tc>
        <w:tc>
          <w:tcPr>
            <w:tcW w:w="5006" w:type="dxa"/>
            <w:gridSpan w:val="4"/>
            <w:shd w:val="clear" w:color="auto" w:fill="auto"/>
            <w:vAlign w:val="center"/>
          </w:tcPr>
          <w:p w14:paraId="7647567B"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8,450</w:t>
            </w:r>
          </w:p>
        </w:tc>
      </w:tr>
      <w:tr w:rsidR="00B7195C" w14:paraId="2FC4C7CA" w14:textId="77777777">
        <w:tblPrEx>
          <w:tblCellMar>
            <w:top w:w="0" w:type="dxa"/>
            <w:bottom w:w="0" w:type="dxa"/>
          </w:tblCellMar>
        </w:tblPrEx>
        <w:trPr>
          <w:trHeight w:hRule="exact" w:val="322"/>
        </w:trPr>
        <w:tc>
          <w:tcPr>
            <w:tcW w:w="1723" w:type="dxa"/>
            <w:gridSpan w:val="3"/>
            <w:shd w:val="clear" w:color="auto" w:fill="auto"/>
            <w:vAlign w:val="center"/>
          </w:tcPr>
          <w:p w14:paraId="4EE4DAE0"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3CAD968C"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1.3 (perimetr odměřen z aplikace VÝMĚRY spolešnosti ÚRS)" 10,65+(4*5,28)</w:t>
            </w:r>
          </w:p>
        </w:tc>
        <w:tc>
          <w:tcPr>
            <w:tcW w:w="5006" w:type="dxa"/>
            <w:gridSpan w:val="4"/>
            <w:shd w:val="clear" w:color="auto" w:fill="auto"/>
            <w:vAlign w:val="center"/>
          </w:tcPr>
          <w:p w14:paraId="6A754429" w14:textId="77777777" w:rsidR="00B7195C" w:rsidRDefault="00000000">
            <w:pPr>
              <w:pStyle w:val="Jin0"/>
              <w:framePr w:w="10651" w:h="15485" w:wrap="none" w:vAnchor="page" w:hAnchor="page" w:x="572" w:y="568"/>
              <w:ind w:firstLine="540"/>
              <w:jc w:val="both"/>
              <w:rPr>
                <w:sz w:val="12"/>
                <w:szCs w:val="12"/>
              </w:rPr>
            </w:pPr>
            <w:r>
              <w:rPr>
                <w:rFonts w:ascii="Arial" w:eastAsia="Arial" w:hAnsi="Arial" w:cs="Arial"/>
                <w:sz w:val="12"/>
                <w:szCs w:val="12"/>
              </w:rPr>
              <w:t>31,770</w:t>
            </w:r>
          </w:p>
        </w:tc>
      </w:tr>
      <w:tr w:rsidR="00B7195C" w14:paraId="5FE044DE" w14:textId="77777777">
        <w:tblPrEx>
          <w:tblCellMar>
            <w:top w:w="0" w:type="dxa"/>
            <w:bottom w:w="0" w:type="dxa"/>
          </w:tblCellMar>
        </w:tblPrEx>
        <w:trPr>
          <w:trHeight w:hRule="exact" w:val="312"/>
        </w:trPr>
        <w:tc>
          <w:tcPr>
            <w:tcW w:w="1723" w:type="dxa"/>
            <w:gridSpan w:val="3"/>
            <w:shd w:val="clear" w:color="auto" w:fill="auto"/>
            <w:vAlign w:val="center"/>
          </w:tcPr>
          <w:p w14:paraId="2B3163A1"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20C7E9C3"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1.4 (perimetr odměřen z aplikace VÝMĚRY spolešnosti ÚRS)" 6,07</w:t>
            </w:r>
          </w:p>
        </w:tc>
        <w:tc>
          <w:tcPr>
            <w:tcW w:w="5006" w:type="dxa"/>
            <w:gridSpan w:val="4"/>
            <w:shd w:val="clear" w:color="auto" w:fill="auto"/>
            <w:vAlign w:val="center"/>
          </w:tcPr>
          <w:p w14:paraId="305FA240"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6,070</w:t>
            </w:r>
          </w:p>
        </w:tc>
      </w:tr>
      <w:tr w:rsidR="00B7195C" w14:paraId="14E209ED" w14:textId="77777777">
        <w:tblPrEx>
          <w:tblCellMar>
            <w:top w:w="0" w:type="dxa"/>
            <w:bottom w:w="0" w:type="dxa"/>
          </w:tblCellMar>
        </w:tblPrEx>
        <w:trPr>
          <w:trHeight w:hRule="exact" w:val="317"/>
        </w:trPr>
        <w:tc>
          <w:tcPr>
            <w:tcW w:w="1723" w:type="dxa"/>
            <w:gridSpan w:val="3"/>
            <w:shd w:val="clear" w:color="auto" w:fill="auto"/>
            <w:vAlign w:val="center"/>
          </w:tcPr>
          <w:p w14:paraId="39BEEDC3"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6CB42801"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1.6 (perimetr odměřen z aplikace VÝMĚRY spolešnosti ÚRS)" 8,97</w:t>
            </w:r>
          </w:p>
        </w:tc>
        <w:tc>
          <w:tcPr>
            <w:tcW w:w="5006" w:type="dxa"/>
            <w:gridSpan w:val="4"/>
            <w:shd w:val="clear" w:color="auto" w:fill="auto"/>
            <w:vAlign w:val="center"/>
          </w:tcPr>
          <w:p w14:paraId="566FAA38"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8,970</w:t>
            </w:r>
          </w:p>
        </w:tc>
      </w:tr>
      <w:tr w:rsidR="00B7195C" w14:paraId="7DF6BC09" w14:textId="77777777">
        <w:tblPrEx>
          <w:tblCellMar>
            <w:top w:w="0" w:type="dxa"/>
            <w:bottom w:w="0" w:type="dxa"/>
          </w:tblCellMar>
        </w:tblPrEx>
        <w:trPr>
          <w:trHeight w:hRule="exact" w:val="322"/>
        </w:trPr>
        <w:tc>
          <w:tcPr>
            <w:tcW w:w="1723" w:type="dxa"/>
            <w:gridSpan w:val="3"/>
            <w:shd w:val="clear" w:color="auto" w:fill="auto"/>
            <w:vAlign w:val="center"/>
          </w:tcPr>
          <w:p w14:paraId="3EA38BEF"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233C2A91"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1.7 (perimetr odměřen z aplikace VÝMĚRY spolešnosti ÚRS)" 7,24</w:t>
            </w:r>
          </w:p>
        </w:tc>
        <w:tc>
          <w:tcPr>
            <w:tcW w:w="5006" w:type="dxa"/>
            <w:gridSpan w:val="4"/>
            <w:shd w:val="clear" w:color="auto" w:fill="auto"/>
            <w:vAlign w:val="center"/>
          </w:tcPr>
          <w:p w14:paraId="5639AEE0"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7,240</w:t>
            </w:r>
          </w:p>
        </w:tc>
      </w:tr>
      <w:tr w:rsidR="00B7195C" w14:paraId="60DB1B92" w14:textId="77777777">
        <w:tblPrEx>
          <w:tblCellMar>
            <w:top w:w="0" w:type="dxa"/>
            <w:bottom w:w="0" w:type="dxa"/>
          </w:tblCellMar>
        </w:tblPrEx>
        <w:trPr>
          <w:trHeight w:hRule="exact" w:val="149"/>
        </w:trPr>
        <w:tc>
          <w:tcPr>
            <w:tcW w:w="1723" w:type="dxa"/>
            <w:gridSpan w:val="3"/>
            <w:shd w:val="clear" w:color="auto" w:fill="auto"/>
          </w:tcPr>
          <w:p w14:paraId="7D989E5A"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62FFD0EA" w14:textId="77777777" w:rsidR="00B7195C" w:rsidRDefault="00000000">
            <w:pPr>
              <w:pStyle w:val="Jin0"/>
              <w:framePr w:w="10651" w:h="15485" w:wrap="none" w:vAnchor="page" w:hAnchor="page" w:x="572" w:y="568"/>
              <w:jc w:val="both"/>
              <w:rPr>
                <w:sz w:val="12"/>
                <w:szCs w:val="12"/>
              </w:rPr>
            </w:pPr>
            <w:r>
              <w:rPr>
                <w:rFonts w:ascii="Arial" w:eastAsia="Arial" w:hAnsi="Arial" w:cs="Arial"/>
                <w:sz w:val="12"/>
                <w:szCs w:val="12"/>
              </w:rPr>
              <w:t>Mezisoučet - 1np</w:t>
            </w:r>
          </w:p>
        </w:tc>
        <w:tc>
          <w:tcPr>
            <w:tcW w:w="5006" w:type="dxa"/>
            <w:gridSpan w:val="4"/>
            <w:shd w:val="clear" w:color="auto" w:fill="auto"/>
          </w:tcPr>
          <w:p w14:paraId="0AFE8258" w14:textId="77777777" w:rsidR="00B7195C" w:rsidRDefault="00000000">
            <w:pPr>
              <w:pStyle w:val="Jin0"/>
              <w:framePr w:w="10651" w:h="15485" w:wrap="none" w:vAnchor="page" w:hAnchor="page" w:x="572" w:y="568"/>
              <w:ind w:firstLine="540"/>
              <w:jc w:val="both"/>
              <w:rPr>
                <w:sz w:val="12"/>
                <w:szCs w:val="12"/>
              </w:rPr>
            </w:pPr>
            <w:r>
              <w:rPr>
                <w:rFonts w:ascii="Arial" w:eastAsia="Arial" w:hAnsi="Arial" w:cs="Arial"/>
                <w:sz w:val="12"/>
                <w:szCs w:val="12"/>
              </w:rPr>
              <w:t>62,500</w:t>
            </w:r>
          </w:p>
        </w:tc>
      </w:tr>
      <w:tr w:rsidR="00B7195C" w14:paraId="4D9B2E8B" w14:textId="77777777">
        <w:tblPrEx>
          <w:tblCellMar>
            <w:top w:w="0" w:type="dxa"/>
            <w:bottom w:w="0" w:type="dxa"/>
          </w:tblCellMar>
        </w:tblPrEx>
        <w:trPr>
          <w:trHeight w:hRule="exact" w:val="322"/>
        </w:trPr>
        <w:tc>
          <w:tcPr>
            <w:tcW w:w="1723" w:type="dxa"/>
            <w:gridSpan w:val="3"/>
            <w:shd w:val="clear" w:color="auto" w:fill="auto"/>
            <w:vAlign w:val="center"/>
          </w:tcPr>
          <w:p w14:paraId="50BD9351"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13C97E1E"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2.1 (perimetr odměřen z aplikace VÝMĚRY spolešnosti ÚRS)" 8,08</w:t>
            </w:r>
          </w:p>
        </w:tc>
        <w:tc>
          <w:tcPr>
            <w:tcW w:w="5006" w:type="dxa"/>
            <w:gridSpan w:val="4"/>
            <w:shd w:val="clear" w:color="auto" w:fill="auto"/>
            <w:vAlign w:val="center"/>
          </w:tcPr>
          <w:p w14:paraId="33F809C2"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8,080</w:t>
            </w:r>
          </w:p>
        </w:tc>
      </w:tr>
      <w:tr w:rsidR="00B7195C" w14:paraId="6240082C" w14:textId="77777777">
        <w:tblPrEx>
          <w:tblCellMar>
            <w:top w:w="0" w:type="dxa"/>
            <w:bottom w:w="0" w:type="dxa"/>
          </w:tblCellMar>
        </w:tblPrEx>
        <w:trPr>
          <w:trHeight w:hRule="exact" w:val="317"/>
        </w:trPr>
        <w:tc>
          <w:tcPr>
            <w:tcW w:w="1723" w:type="dxa"/>
            <w:gridSpan w:val="3"/>
            <w:shd w:val="clear" w:color="auto" w:fill="auto"/>
            <w:vAlign w:val="center"/>
          </w:tcPr>
          <w:p w14:paraId="555566E2"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4858C484"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2.2 (perimetr odměřen z aplikace VÝMĚRY spolešnosti ÚRS)" 5,63</w:t>
            </w:r>
          </w:p>
        </w:tc>
        <w:tc>
          <w:tcPr>
            <w:tcW w:w="5006" w:type="dxa"/>
            <w:gridSpan w:val="4"/>
            <w:shd w:val="clear" w:color="auto" w:fill="auto"/>
            <w:vAlign w:val="center"/>
          </w:tcPr>
          <w:p w14:paraId="1077E2AF"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5,630</w:t>
            </w:r>
          </w:p>
        </w:tc>
      </w:tr>
      <w:tr w:rsidR="00B7195C" w14:paraId="1CFCE9D9" w14:textId="77777777">
        <w:tblPrEx>
          <w:tblCellMar>
            <w:top w:w="0" w:type="dxa"/>
            <w:bottom w:w="0" w:type="dxa"/>
          </w:tblCellMar>
        </w:tblPrEx>
        <w:trPr>
          <w:trHeight w:hRule="exact" w:val="317"/>
        </w:trPr>
        <w:tc>
          <w:tcPr>
            <w:tcW w:w="1723" w:type="dxa"/>
            <w:gridSpan w:val="3"/>
            <w:shd w:val="clear" w:color="auto" w:fill="auto"/>
            <w:vAlign w:val="center"/>
          </w:tcPr>
          <w:p w14:paraId="4D866D74"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3921E371"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2.3 (perimetr odměřen z aplikace VÝMĚRY spolešnosti ÚRS)" 6,68</w:t>
            </w:r>
          </w:p>
        </w:tc>
        <w:tc>
          <w:tcPr>
            <w:tcW w:w="5006" w:type="dxa"/>
            <w:gridSpan w:val="4"/>
            <w:shd w:val="clear" w:color="auto" w:fill="auto"/>
            <w:vAlign w:val="center"/>
          </w:tcPr>
          <w:p w14:paraId="641F39E5"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6,680</w:t>
            </w:r>
          </w:p>
        </w:tc>
      </w:tr>
      <w:tr w:rsidR="00B7195C" w14:paraId="3238A292" w14:textId="77777777">
        <w:tblPrEx>
          <w:tblCellMar>
            <w:top w:w="0" w:type="dxa"/>
            <w:bottom w:w="0" w:type="dxa"/>
          </w:tblCellMar>
        </w:tblPrEx>
        <w:trPr>
          <w:trHeight w:hRule="exact" w:val="317"/>
        </w:trPr>
        <w:tc>
          <w:tcPr>
            <w:tcW w:w="1723" w:type="dxa"/>
            <w:gridSpan w:val="3"/>
            <w:shd w:val="clear" w:color="auto" w:fill="auto"/>
            <w:vAlign w:val="center"/>
          </w:tcPr>
          <w:p w14:paraId="2DA3F3A3"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05C68AD6"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2.6 (perimetr odměřen z aplikace VÝMĚRY spolešnosti ÚRS)" 11,8+5,2+5,2</w:t>
            </w:r>
          </w:p>
        </w:tc>
        <w:tc>
          <w:tcPr>
            <w:tcW w:w="5006" w:type="dxa"/>
            <w:gridSpan w:val="4"/>
            <w:shd w:val="clear" w:color="auto" w:fill="auto"/>
            <w:vAlign w:val="center"/>
          </w:tcPr>
          <w:p w14:paraId="2CC8E652" w14:textId="77777777" w:rsidR="00B7195C" w:rsidRDefault="00000000">
            <w:pPr>
              <w:pStyle w:val="Jin0"/>
              <w:framePr w:w="10651" w:h="15485" w:wrap="none" w:vAnchor="page" w:hAnchor="page" w:x="572" w:y="568"/>
              <w:ind w:firstLine="540"/>
              <w:jc w:val="both"/>
              <w:rPr>
                <w:sz w:val="12"/>
                <w:szCs w:val="12"/>
              </w:rPr>
            </w:pPr>
            <w:r>
              <w:rPr>
                <w:rFonts w:ascii="Arial" w:eastAsia="Arial" w:hAnsi="Arial" w:cs="Arial"/>
                <w:sz w:val="12"/>
                <w:szCs w:val="12"/>
              </w:rPr>
              <w:t>22,200</w:t>
            </w:r>
          </w:p>
        </w:tc>
      </w:tr>
      <w:tr w:rsidR="00B7195C" w14:paraId="586C00F8" w14:textId="77777777">
        <w:tblPrEx>
          <w:tblCellMar>
            <w:top w:w="0" w:type="dxa"/>
            <w:bottom w:w="0" w:type="dxa"/>
          </w:tblCellMar>
        </w:tblPrEx>
        <w:trPr>
          <w:trHeight w:hRule="exact" w:val="154"/>
        </w:trPr>
        <w:tc>
          <w:tcPr>
            <w:tcW w:w="1723" w:type="dxa"/>
            <w:gridSpan w:val="3"/>
            <w:shd w:val="clear" w:color="auto" w:fill="auto"/>
            <w:vAlign w:val="bottom"/>
          </w:tcPr>
          <w:p w14:paraId="41C17928"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3651BD43" w14:textId="77777777" w:rsidR="00B7195C" w:rsidRDefault="00000000">
            <w:pPr>
              <w:pStyle w:val="Jin0"/>
              <w:framePr w:w="10651" w:h="15485" w:wrap="none" w:vAnchor="page" w:hAnchor="page" w:x="572" w:y="568"/>
              <w:jc w:val="both"/>
              <w:rPr>
                <w:sz w:val="12"/>
                <w:szCs w:val="12"/>
              </w:rPr>
            </w:pPr>
            <w:r>
              <w:rPr>
                <w:rFonts w:ascii="Arial" w:eastAsia="Arial" w:hAnsi="Arial" w:cs="Arial"/>
                <w:sz w:val="12"/>
                <w:szCs w:val="12"/>
              </w:rPr>
              <w:t>Mezisoučet - 2np</w:t>
            </w:r>
          </w:p>
        </w:tc>
        <w:tc>
          <w:tcPr>
            <w:tcW w:w="5006" w:type="dxa"/>
            <w:gridSpan w:val="4"/>
            <w:shd w:val="clear" w:color="auto" w:fill="auto"/>
            <w:vAlign w:val="bottom"/>
          </w:tcPr>
          <w:p w14:paraId="78D682FC" w14:textId="77777777" w:rsidR="00B7195C" w:rsidRDefault="00000000">
            <w:pPr>
              <w:pStyle w:val="Jin0"/>
              <w:framePr w:w="10651" w:h="15485" w:wrap="none" w:vAnchor="page" w:hAnchor="page" w:x="572" w:y="568"/>
              <w:ind w:firstLine="540"/>
              <w:jc w:val="both"/>
              <w:rPr>
                <w:sz w:val="12"/>
                <w:szCs w:val="12"/>
              </w:rPr>
            </w:pPr>
            <w:r>
              <w:rPr>
                <w:rFonts w:ascii="Arial" w:eastAsia="Arial" w:hAnsi="Arial" w:cs="Arial"/>
                <w:sz w:val="12"/>
                <w:szCs w:val="12"/>
              </w:rPr>
              <w:t>42,590</w:t>
            </w:r>
          </w:p>
        </w:tc>
      </w:tr>
      <w:tr w:rsidR="00B7195C" w14:paraId="7F3385B7" w14:textId="77777777">
        <w:tblPrEx>
          <w:tblCellMar>
            <w:top w:w="0" w:type="dxa"/>
            <w:bottom w:w="0" w:type="dxa"/>
          </w:tblCellMar>
        </w:tblPrEx>
        <w:trPr>
          <w:trHeight w:hRule="exact" w:val="322"/>
        </w:trPr>
        <w:tc>
          <w:tcPr>
            <w:tcW w:w="1723" w:type="dxa"/>
            <w:gridSpan w:val="3"/>
            <w:shd w:val="clear" w:color="auto" w:fill="auto"/>
            <w:vAlign w:val="center"/>
          </w:tcPr>
          <w:p w14:paraId="426E1B03"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150F11AB"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3.1 (perimetr odměřen z aplikace VÝMĚRY spolešnosti ÚRS)" 7,76</w:t>
            </w:r>
          </w:p>
        </w:tc>
        <w:tc>
          <w:tcPr>
            <w:tcW w:w="5006" w:type="dxa"/>
            <w:gridSpan w:val="4"/>
            <w:shd w:val="clear" w:color="auto" w:fill="auto"/>
            <w:vAlign w:val="center"/>
          </w:tcPr>
          <w:p w14:paraId="7E257CD9"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7,760</w:t>
            </w:r>
          </w:p>
        </w:tc>
      </w:tr>
      <w:tr w:rsidR="00B7195C" w14:paraId="3BD29717" w14:textId="77777777">
        <w:tblPrEx>
          <w:tblCellMar>
            <w:top w:w="0" w:type="dxa"/>
            <w:bottom w:w="0" w:type="dxa"/>
          </w:tblCellMar>
        </w:tblPrEx>
        <w:trPr>
          <w:trHeight w:hRule="exact" w:val="317"/>
        </w:trPr>
        <w:tc>
          <w:tcPr>
            <w:tcW w:w="1723" w:type="dxa"/>
            <w:gridSpan w:val="3"/>
            <w:shd w:val="clear" w:color="auto" w:fill="auto"/>
            <w:vAlign w:val="center"/>
          </w:tcPr>
          <w:p w14:paraId="769DCB77"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1E939C87"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3.2 (perimetr odměřen z aplikace VÝMĚRY spolešnosti ÚRS)" 6,38</w:t>
            </w:r>
          </w:p>
        </w:tc>
        <w:tc>
          <w:tcPr>
            <w:tcW w:w="5006" w:type="dxa"/>
            <w:gridSpan w:val="4"/>
            <w:shd w:val="clear" w:color="auto" w:fill="auto"/>
            <w:vAlign w:val="center"/>
          </w:tcPr>
          <w:p w14:paraId="1FE8AA1B"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6,380</w:t>
            </w:r>
          </w:p>
        </w:tc>
      </w:tr>
      <w:tr w:rsidR="00B7195C" w14:paraId="57A90ABF" w14:textId="77777777">
        <w:tblPrEx>
          <w:tblCellMar>
            <w:top w:w="0" w:type="dxa"/>
            <w:bottom w:w="0" w:type="dxa"/>
          </w:tblCellMar>
        </w:tblPrEx>
        <w:trPr>
          <w:trHeight w:hRule="exact" w:val="317"/>
        </w:trPr>
        <w:tc>
          <w:tcPr>
            <w:tcW w:w="1723" w:type="dxa"/>
            <w:gridSpan w:val="3"/>
            <w:shd w:val="clear" w:color="auto" w:fill="auto"/>
            <w:vAlign w:val="center"/>
          </w:tcPr>
          <w:p w14:paraId="18FB198F"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7410525F"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3.3 (perimetr odměřen z aplikace VÝMĚRY spolešnosti ÚRS)" 4,45</w:t>
            </w:r>
          </w:p>
        </w:tc>
        <w:tc>
          <w:tcPr>
            <w:tcW w:w="5006" w:type="dxa"/>
            <w:gridSpan w:val="4"/>
            <w:shd w:val="clear" w:color="auto" w:fill="auto"/>
            <w:vAlign w:val="center"/>
          </w:tcPr>
          <w:p w14:paraId="3134F508"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4,450</w:t>
            </w:r>
          </w:p>
        </w:tc>
      </w:tr>
      <w:tr w:rsidR="00B7195C" w14:paraId="2C1EB9E0" w14:textId="77777777">
        <w:tblPrEx>
          <w:tblCellMar>
            <w:top w:w="0" w:type="dxa"/>
            <w:bottom w:w="0" w:type="dxa"/>
          </w:tblCellMar>
        </w:tblPrEx>
        <w:trPr>
          <w:trHeight w:hRule="exact" w:val="322"/>
        </w:trPr>
        <w:tc>
          <w:tcPr>
            <w:tcW w:w="1723" w:type="dxa"/>
            <w:gridSpan w:val="3"/>
            <w:shd w:val="clear" w:color="auto" w:fill="auto"/>
            <w:vAlign w:val="center"/>
          </w:tcPr>
          <w:p w14:paraId="0B0E2F3C"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3A36CF36"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3.5 (perimetr odměřen z aplikace VÝMĚRY spolešnosti ÚRS)" 4,62+8,75+(3*5,2)</w:t>
            </w:r>
          </w:p>
        </w:tc>
        <w:tc>
          <w:tcPr>
            <w:tcW w:w="5006" w:type="dxa"/>
            <w:gridSpan w:val="4"/>
            <w:shd w:val="clear" w:color="auto" w:fill="auto"/>
            <w:vAlign w:val="center"/>
          </w:tcPr>
          <w:p w14:paraId="63B83038" w14:textId="77777777" w:rsidR="00B7195C" w:rsidRDefault="00000000">
            <w:pPr>
              <w:pStyle w:val="Jin0"/>
              <w:framePr w:w="10651" w:h="15485" w:wrap="none" w:vAnchor="page" w:hAnchor="page" w:x="572" w:y="568"/>
              <w:ind w:firstLine="540"/>
              <w:jc w:val="both"/>
              <w:rPr>
                <w:sz w:val="12"/>
                <w:szCs w:val="12"/>
              </w:rPr>
            </w:pPr>
            <w:r>
              <w:rPr>
                <w:rFonts w:ascii="Arial" w:eastAsia="Arial" w:hAnsi="Arial" w:cs="Arial"/>
                <w:sz w:val="12"/>
                <w:szCs w:val="12"/>
              </w:rPr>
              <w:t>28,970</w:t>
            </w:r>
          </w:p>
        </w:tc>
      </w:tr>
      <w:tr w:rsidR="00B7195C" w14:paraId="4CD8A9A2" w14:textId="77777777">
        <w:tblPrEx>
          <w:tblCellMar>
            <w:top w:w="0" w:type="dxa"/>
            <w:bottom w:w="0" w:type="dxa"/>
          </w:tblCellMar>
        </w:tblPrEx>
        <w:trPr>
          <w:trHeight w:hRule="exact" w:val="149"/>
        </w:trPr>
        <w:tc>
          <w:tcPr>
            <w:tcW w:w="1723" w:type="dxa"/>
            <w:gridSpan w:val="3"/>
            <w:shd w:val="clear" w:color="auto" w:fill="auto"/>
          </w:tcPr>
          <w:p w14:paraId="31CD7E93"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337D89B9" w14:textId="77777777" w:rsidR="00B7195C" w:rsidRDefault="00000000">
            <w:pPr>
              <w:pStyle w:val="Jin0"/>
              <w:framePr w:w="10651" w:h="15485" w:wrap="none" w:vAnchor="page" w:hAnchor="page" w:x="572" w:y="568"/>
              <w:jc w:val="both"/>
              <w:rPr>
                <w:sz w:val="12"/>
                <w:szCs w:val="12"/>
              </w:rPr>
            </w:pPr>
            <w:r>
              <w:rPr>
                <w:rFonts w:ascii="Arial" w:eastAsia="Arial" w:hAnsi="Arial" w:cs="Arial"/>
                <w:sz w:val="12"/>
                <w:szCs w:val="12"/>
              </w:rPr>
              <w:t>Mezisoučet - 3np</w:t>
            </w:r>
          </w:p>
        </w:tc>
        <w:tc>
          <w:tcPr>
            <w:tcW w:w="5006" w:type="dxa"/>
            <w:gridSpan w:val="4"/>
            <w:shd w:val="clear" w:color="auto" w:fill="auto"/>
          </w:tcPr>
          <w:p w14:paraId="72193A26" w14:textId="77777777" w:rsidR="00B7195C" w:rsidRDefault="00000000">
            <w:pPr>
              <w:pStyle w:val="Jin0"/>
              <w:framePr w:w="10651" w:h="15485" w:wrap="none" w:vAnchor="page" w:hAnchor="page" w:x="572" w:y="568"/>
              <w:ind w:firstLine="540"/>
              <w:jc w:val="both"/>
              <w:rPr>
                <w:sz w:val="12"/>
                <w:szCs w:val="12"/>
              </w:rPr>
            </w:pPr>
            <w:r>
              <w:rPr>
                <w:rFonts w:ascii="Arial" w:eastAsia="Arial" w:hAnsi="Arial" w:cs="Arial"/>
                <w:sz w:val="12"/>
                <w:szCs w:val="12"/>
              </w:rPr>
              <w:t>47,560</w:t>
            </w:r>
          </w:p>
        </w:tc>
      </w:tr>
      <w:tr w:rsidR="00B7195C" w14:paraId="2B8D50A6" w14:textId="77777777">
        <w:tblPrEx>
          <w:tblCellMar>
            <w:top w:w="0" w:type="dxa"/>
            <w:bottom w:w="0" w:type="dxa"/>
          </w:tblCellMar>
        </w:tblPrEx>
        <w:trPr>
          <w:trHeight w:hRule="exact" w:val="158"/>
        </w:trPr>
        <w:tc>
          <w:tcPr>
            <w:tcW w:w="1723" w:type="dxa"/>
            <w:gridSpan w:val="3"/>
            <w:shd w:val="clear" w:color="auto" w:fill="auto"/>
            <w:vAlign w:val="bottom"/>
          </w:tcPr>
          <w:p w14:paraId="2EF07FFF"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5B6B32CD" w14:textId="77777777" w:rsidR="00B7195C" w:rsidRDefault="00000000">
            <w:pPr>
              <w:pStyle w:val="Jin0"/>
              <w:framePr w:w="10651" w:h="15485" w:wrap="none" w:vAnchor="page" w:hAnchor="page" w:x="572" w:y="568"/>
              <w:jc w:val="both"/>
              <w:rPr>
                <w:sz w:val="12"/>
                <w:szCs w:val="12"/>
              </w:rPr>
            </w:pPr>
            <w:r>
              <w:rPr>
                <w:rFonts w:ascii="Arial" w:eastAsia="Arial" w:hAnsi="Arial" w:cs="Arial"/>
                <w:sz w:val="12"/>
                <w:szCs w:val="12"/>
              </w:rPr>
              <w:t>Součet</w:t>
            </w:r>
          </w:p>
        </w:tc>
        <w:tc>
          <w:tcPr>
            <w:tcW w:w="5006" w:type="dxa"/>
            <w:gridSpan w:val="4"/>
            <w:shd w:val="clear" w:color="auto" w:fill="auto"/>
            <w:vAlign w:val="bottom"/>
          </w:tcPr>
          <w:p w14:paraId="3A88C228" w14:textId="77777777" w:rsidR="00B7195C" w:rsidRDefault="00000000">
            <w:pPr>
              <w:pStyle w:val="Jin0"/>
              <w:framePr w:w="10651" w:h="15485" w:wrap="none" w:vAnchor="page" w:hAnchor="page" w:x="572" w:y="568"/>
              <w:ind w:firstLine="480"/>
              <w:jc w:val="both"/>
              <w:rPr>
                <w:sz w:val="12"/>
                <w:szCs w:val="12"/>
              </w:rPr>
            </w:pPr>
            <w:r>
              <w:rPr>
                <w:rFonts w:ascii="Arial" w:eastAsia="Arial" w:hAnsi="Arial" w:cs="Arial"/>
                <w:sz w:val="12"/>
                <w:szCs w:val="12"/>
              </w:rPr>
              <w:t>245,530</w:t>
            </w:r>
          </w:p>
        </w:tc>
      </w:tr>
      <w:tr w:rsidR="00B7195C" w14:paraId="2A9541AA" w14:textId="77777777">
        <w:tblPrEx>
          <w:tblCellMar>
            <w:top w:w="0" w:type="dxa"/>
            <w:bottom w:w="0" w:type="dxa"/>
          </w:tblCellMar>
        </w:tblPrEx>
        <w:trPr>
          <w:trHeight w:hRule="exact" w:val="178"/>
        </w:trPr>
        <w:tc>
          <w:tcPr>
            <w:tcW w:w="283" w:type="dxa"/>
            <w:tcBorders>
              <w:top w:val="single" w:sz="4" w:space="0" w:color="auto"/>
              <w:left w:val="single" w:sz="4" w:space="0" w:color="auto"/>
            </w:tcBorders>
            <w:shd w:val="clear" w:color="auto" w:fill="auto"/>
          </w:tcPr>
          <w:p w14:paraId="675BBB28" w14:textId="77777777" w:rsidR="00B7195C" w:rsidRDefault="00B7195C">
            <w:pPr>
              <w:framePr w:w="10651" w:h="15485" w:wrap="none" w:vAnchor="page" w:hAnchor="page" w:x="572" w:y="568"/>
              <w:rPr>
                <w:sz w:val="10"/>
                <w:szCs w:val="10"/>
              </w:rPr>
            </w:pPr>
          </w:p>
        </w:tc>
        <w:tc>
          <w:tcPr>
            <w:tcW w:w="288" w:type="dxa"/>
            <w:tcBorders>
              <w:top w:val="single" w:sz="4" w:space="0" w:color="auto"/>
              <w:left w:val="single" w:sz="4" w:space="0" w:color="auto"/>
            </w:tcBorders>
            <w:shd w:val="clear" w:color="auto" w:fill="auto"/>
          </w:tcPr>
          <w:p w14:paraId="4527D8FA" w14:textId="77777777" w:rsidR="00B7195C" w:rsidRDefault="00B7195C">
            <w:pPr>
              <w:framePr w:w="10651" w:h="15485" w:wrap="none" w:vAnchor="page" w:hAnchor="page" w:x="572" w:y="568"/>
              <w:rPr>
                <w:sz w:val="10"/>
                <w:szCs w:val="10"/>
              </w:rPr>
            </w:pPr>
          </w:p>
        </w:tc>
        <w:tc>
          <w:tcPr>
            <w:tcW w:w="1152" w:type="dxa"/>
            <w:tcBorders>
              <w:top w:val="single" w:sz="4" w:space="0" w:color="auto"/>
              <w:left w:val="single" w:sz="4" w:space="0" w:color="auto"/>
            </w:tcBorders>
            <w:shd w:val="clear" w:color="auto" w:fill="auto"/>
          </w:tcPr>
          <w:p w14:paraId="24BBDACB" w14:textId="77777777" w:rsidR="00B7195C" w:rsidRDefault="00B7195C">
            <w:pPr>
              <w:framePr w:w="10651" w:h="15485" w:wrap="none" w:vAnchor="page" w:hAnchor="page" w:x="572" w:y="568"/>
              <w:rPr>
                <w:sz w:val="10"/>
                <w:szCs w:val="10"/>
              </w:rPr>
            </w:pPr>
          </w:p>
        </w:tc>
        <w:tc>
          <w:tcPr>
            <w:tcW w:w="3418" w:type="dxa"/>
            <w:tcBorders>
              <w:top w:val="single" w:sz="4" w:space="0" w:color="auto"/>
              <w:left w:val="single" w:sz="4" w:space="0" w:color="auto"/>
            </w:tcBorders>
            <w:shd w:val="clear" w:color="auto" w:fill="auto"/>
          </w:tcPr>
          <w:p w14:paraId="55C56DC5" w14:textId="77777777" w:rsidR="00B7195C" w:rsidRDefault="00000000">
            <w:pPr>
              <w:pStyle w:val="Jin0"/>
              <w:framePr w:w="10651" w:h="15485" w:wrap="none" w:vAnchor="page" w:hAnchor="page" w:x="572" w:y="568"/>
              <w:rPr>
                <w:sz w:val="14"/>
                <w:szCs w:val="14"/>
              </w:rPr>
            </w:pPr>
            <w:r>
              <w:rPr>
                <w:rFonts w:ascii="Arial" w:eastAsia="Arial" w:hAnsi="Arial" w:cs="Arial"/>
                <w:sz w:val="14"/>
                <w:szCs w:val="14"/>
              </w:rPr>
              <w:t>Obvodová dilatace mezi stěnou a mazaninou nebo</w:t>
            </w:r>
          </w:p>
        </w:tc>
        <w:tc>
          <w:tcPr>
            <w:tcW w:w="504" w:type="dxa"/>
            <w:tcBorders>
              <w:top w:val="single" w:sz="4" w:space="0" w:color="auto"/>
              <w:left w:val="single" w:sz="4" w:space="0" w:color="auto"/>
            </w:tcBorders>
            <w:shd w:val="clear" w:color="auto" w:fill="auto"/>
          </w:tcPr>
          <w:p w14:paraId="1210F81C" w14:textId="77777777" w:rsidR="00B7195C" w:rsidRDefault="00B7195C">
            <w:pPr>
              <w:framePr w:w="10651" w:h="15485" w:wrap="none" w:vAnchor="page" w:hAnchor="page" w:x="572" w:y="568"/>
              <w:rPr>
                <w:sz w:val="10"/>
                <w:szCs w:val="10"/>
              </w:rPr>
            </w:pPr>
          </w:p>
        </w:tc>
        <w:tc>
          <w:tcPr>
            <w:tcW w:w="941" w:type="dxa"/>
            <w:tcBorders>
              <w:top w:val="single" w:sz="4" w:space="0" w:color="auto"/>
              <w:left w:val="single" w:sz="4" w:space="0" w:color="auto"/>
            </w:tcBorders>
            <w:shd w:val="clear" w:color="auto" w:fill="auto"/>
          </w:tcPr>
          <w:p w14:paraId="300AFFF9" w14:textId="77777777" w:rsidR="00B7195C" w:rsidRDefault="00B7195C">
            <w:pPr>
              <w:framePr w:w="10651" w:h="15485" w:wrap="none" w:vAnchor="page" w:hAnchor="page" w:x="572" w:y="568"/>
              <w:rPr>
                <w:sz w:val="10"/>
                <w:szCs w:val="10"/>
              </w:rPr>
            </w:pPr>
          </w:p>
        </w:tc>
        <w:tc>
          <w:tcPr>
            <w:tcW w:w="1061" w:type="dxa"/>
            <w:tcBorders>
              <w:top w:val="single" w:sz="4" w:space="0" w:color="auto"/>
              <w:left w:val="single" w:sz="4" w:space="0" w:color="auto"/>
            </w:tcBorders>
            <w:shd w:val="clear" w:color="auto" w:fill="auto"/>
          </w:tcPr>
          <w:p w14:paraId="310AB6F8" w14:textId="77777777" w:rsidR="00B7195C" w:rsidRDefault="00B7195C">
            <w:pPr>
              <w:framePr w:w="10651" w:h="15485" w:wrap="none" w:vAnchor="page" w:hAnchor="page" w:x="572" w:y="568"/>
              <w:rPr>
                <w:sz w:val="10"/>
                <w:szCs w:val="10"/>
              </w:rPr>
            </w:pPr>
          </w:p>
        </w:tc>
        <w:tc>
          <w:tcPr>
            <w:tcW w:w="1502" w:type="dxa"/>
            <w:tcBorders>
              <w:top w:val="single" w:sz="4" w:space="0" w:color="auto"/>
              <w:left w:val="single" w:sz="4" w:space="0" w:color="auto"/>
            </w:tcBorders>
            <w:shd w:val="clear" w:color="auto" w:fill="auto"/>
          </w:tcPr>
          <w:p w14:paraId="031A14D3" w14:textId="77777777" w:rsidR="00B7195C" w:rsidRDefault="00B7195C">
            <w:pPr>
              <w:framePr w:w="10651" w:h="15485" w:wrap="none" w:vAnchor="page" w:hAnchor="page" w:x="572" w:y="568"/>
              <w:rPr>
                <w:sz w:val="10"/>
                <w:szCs w:val="10"/>
              </w:rPr>
            </w:pPr>
          </w:p>
        </w:tc>
        <w:tc>
          <w:tcPr>
            <w:tcW w:w="1502" w:type="dxa"/>
            <w:tcBorders>
              <w:top w:val="single" w:sz="4" w:space="0" w:color="auto"/>
              <w:left w:val="single" w:sz="4" w:space="0" w:color="auto"/>
              <w:right w:val="single" w:sz="4" w:space="0" w:color="auto"/>
            </w:tcBorders>
            <w:shd w:val="clear" w:color="auto" w:fill="auto"/>
          </w:tcPr>
          <w:p w14:paraId="1A9D9621" w14:textId="77777777" w:rsidR="00B7195C" w:rsidRDefault="00B7195C">
            <w:pPr>
              <w:framePr w:w="10651" w:h="15485" w:wrap="none" w:vAnchor="page" w:hAnchor="page" w:x="572" w:y="568"/>
              <w:rPr>
                <w:sz w:val="10"/>
                <w:szCs w:val="10"/>
              </w:rPr>
            </w:pPr>
          </w:p>
        </w:tc>
      </w:tr>
      <w:tr w:rsidR="00B7195C" w14:paraId="02F261FB" w14:textId="77777777">
        <w:tblPrEx>
          <w:tblCellMar>
            <w:top w:w="0" w:type="dxa"/>
            <w:bottom w:w="0" w:type="dxa"/>
          </w:tblCellMar>
        </w:tblPrEx>
        <w:trPr>
          <w:trHeight w:hRule="exact" w:val="355"/>
        </w:trPr>
        <w:tc>
          <w:tcPr>
            <w:tcW w:w="283" w:type="dxa"/>
            <w:tcBorders>
              <w:left w:val="single" w:sz="4" w:space="0" w:color="auto"/>
            </w:tcBorders>
            <w:shd w:val="clear" w:color="auto" w:fill="auto"/>
          </w:tcPr>
          <w:p w14:paraId="3B04E0CA" w14:textId="77777777" w:rsidR="00B7195C" w:rsidRDefault="00000000">
            <w:pPr>
              <w:pStyle w:val="Jin0"/>
              <w:framePr w:w="10651" w:h="15485" w:wrap="none" w:vAnchor="page" w:hAnchor="page" w:x="572" w:y="568"/>
              <w:rPr>
                <w:sz w:val="14"/>
                <w:szCs w:val="14"/>
              </w:rPr>
            </w:pPr>
            <w:r>
              <w:rPr>
                <w:rFonts w:ascii="Arial" w:eastAsia="Arial" w:hAnsi="Arial" w:cs="Arial"/>
                <w:sz w:val="14"/>
                <w:szCs w:val="14"/>
              </w:rPr>
              <w:t>27</w:t>
            </w:r>
          </w:p>
        </w:tc>
        <w:tc>
          <w:tcPr>
            <w:tcW w:w="288" w:type="dxa"/>
            <w:tcBorders>
              <w:left w:val="single" w:sz="4" w:space="0" w:color="auto"/>
            </w:tcBorders>
            <w:shd w:val="clear" w:color="auto" w:fill="auto"/>
          </w:tcPr>
          <w:p w14:paraId="45306A8B" w14:textId="77777777" w:rsidR="00B7195C" w:rsidRDefault="00000000">
            <w:pPr>
              <w:pStyle w:val="Jin0"/>
              <w:framePr w:w="10651" w:h="15485" w:wrap="none" w:vAnchor="page" w:hAnchor="page" w:x="572" w:y="568"/>
              <w:rPr>
                <w:sz w:val="14"/>
                <w:szCs w:val="14"/>
              </w:rPr>
            </w:pPr>
            <w:r>
              <w:rPr>
                <w:rFonts w:ascii="Arial" w:eastAsia="Arial" w:hAnsi="Arial" w:cs="Arial"/>
                <w:sz w:val="14"/>
                <w:szCs w:val="14"/>
              </w:rPr>
              <w:t>K</w:t>
            </w:r>
          </w:p>
        </w:tc>
        <w:tc>
          <w:tcPr>
            <w:tcW w:w="1152" w:type="dxa"/>
            <w:tcBorders>
              <w:left w:val="single" w:sz="4" w:space="0" w:color="auto"/>
            </w:tcBorders>
            <w:shd w:val="clear" w:color="auto" w:fill="auto"/>
          </w:tcPr>
          <w:p w14:paraId="6D742312" w14:textId="77777777" w:rsidR="00B7195C" w:rsidRDefault="00000000">
            <w:pPr>
              <w:pStyle w:val="Jin0"/>
              <w:framePr w:w="10651" w:h="15485" w:wrap="none" w:vAnchor="page" w:hAnchor="page" w:x="572" w:y="568"/>
              <w:rPr>
                <w:sz w:val="14"/>
                <w:szCs w:val="14"/>
              </w:rPr>
            </w:pPr>
            <w:r>
              <w:rPr>
                <w:rFonts w:ascii="Arial" w:eastAsia="Arial" w:hAnsi="Arial" w:cs="Arial"/>
                <w:sz w:val="14"/>
                <w:szCs w:val="14"/>
              </w:rPr>
              <w:t>634112115</w:t>
            </w:r>
          </w:p>
        </w:tc>
        <w:tc>
          <w:tcPr>
            <w:tcW w:w="3418" w:type="dxa"/>
            <w:tcBorders>
              <w:left w:val="single" w:sz="4" w:space="0" w:color="auto"/>
            </w:tcBorders>
            <w:shd w:val="clear" w:color="auto" w:fill="auto"/>
            <w:vAlign w:val="bottom"/>
          </w:tcPr>
          <w:p w14:paraId="1B725BCF" w14:textId="77777777" w:rsidR="00B7195C" w:rsidRDefault="00000000">
            <w:pPr>
              <w:pStyle w:val="Jin0"/>
              <w:framePr w:w="10651" w:h="15485" w:wrap="none" w:vAnchor="page" w:hAnchor="page" w:x="572" w:y="568"/>
              <w:spacing w:line="264" w:lineRule="auto"/>
              <w:rPr>
                <w:sz w:val="14"/>
                <w:szCs w:val="14"/>
              </w:rPr>
            </w:pPr>
            <w:r>
              <w:rPr>
                <w:rFonts w:ascii="Arial" w:eastAsia="Arial" w:hAnsi="Arial" w:cs="Arial"/>
                <w:sz w:val="14"/>
                <w:szCs w:val="14"/>
              </w:rPr>
              <w:t>potěrem podlahovým páskem z pěnového PE tl. do 10 mm, výšky 150 mm</w:t>
            </w:r>
          </w:p>
        </w:tc>
        <w:tc>
          <w:tcPr>
            <w:tcW w:w="504" w:type="dxa"/>
            <w:tcBorders>
              <w:left w:val="single" w:sz="4" w:space="0" w:color="auto"/>
            </w:tcBorders>
            <w:shd w:val="clear" w:color="auto" w:fill="auto"/>
          </w:tcPr>
          <w:p w14:paraId="0D38C7D4" w14:textId="77777777" w:rsidR="00B7195C" w:rsidRDefault="00000000">
            <w:pPr>
              <w:pStyle w:val="Jin0"/>
              <w:framePr w:w="10651" w:h="15485" w:wrap="none" w:vAnchor="page" w:hAnchor="page" w:x="572" w:y="568"/>
              <w:jc w:val="center"/>
              <w:rPr>
                <w:sz w:val="14"/>
                <w:szCs w:val="14"/>
              </w:rPr>
            </w:pPr>
            <w:r>
              <w:rPr>
                <w:rFonts w:ascii="Arial" w:eastAsia="Arial" w:hAnsi="Arial" w:cs="Arial"/>
                <w:sz w:val="14"/>
                <w:szCs w:val="14"/>
              </w:rPr>
              <w:t>m</w:t>
            </w:r>
          </w:p>
        </w:tc>
        <w:tc>
          <w:tcPr>
            <w:tcW w:w="941" w:type="dxa"/>
            <w:tcBorders>
              <w:left w:val="single" w:sz="4" w:space="0" w:color="auto"/>
            </w:tcBorders>
            <w:shd w:val="clear" w:color="auto" w:fill="auto"/>
          </w:tcPr>
          <w:p w14:paraId="5656C943" w14:textId="77777777" w:rsidR="00B7195C" w:rsidRDefault="00000000">
            <w:pPr>
              <w:pStyle w:val="Jin0"/>
              <w:framePr w:w="10651" w:h="15485" w:wrap="none" w:vAnchor="page" w:hAnchor="page" w:x="572" w:y="568"/>
              <w:ind w:firstLine="480"/>
              <w:jc w:val="both"/>
              <w:rPr>
                <w:sz w:val="14"/>
                <w:szCs w:val="14"/>
              </w:rPr>
            </w:pPr>
            <w:r>
              <w:rPr>
                <w:rFonts w:ascii="Arial" w:eastAsia="Arial" w:hAnsi="Arial" w:cs="Arial"/>
                <w:sz w:val="14"/>
                <w:szCs w:val="14"/>
              </w:rPr>
              <w:t>92,880</w:t>
            </w:r>
          </w:p>
        </w:tc>
        <w:tc>
          <w:tcPr>
            <w:tcW w:w="1061" w:type="dxa"/>
            <w:tcBorders>
              <w:left w:val="single" w:sz="4" w:space="0" w:color="auto"/>
            </w:tcBorders>
            <w:shd w:val="clear" w:color="auto" w:fill="auto"/>
          </w:tcPr>
          <w:p w14:paraId="5A73E07C" w14:textId="77777777" w:rsidR="00B7195C" w:rsidRDefault="00000000">
            <w:pPr>
              <w:pStyle w:val="Jin0"/>
              <w:framePr w:w="10651" w:h="15485" w:wrap="none" w:vAnchor="page" w:hAnchor="page" w:x="572" w:y="568"/>
              <w:jc w:val="right"/>
              <w:rPr>
                <w:sz w:val="14"/>
                <w:szCs w:val="14"/>
              </w:rPr>
            </w:pPr>
            <w:r>
              <w:rPr>
                <w:rFonts w:ascii="Arial" w:eastAsia="Arial" w:hAnsi="Arial" w:cs="Arial"/>
                <w:sz w:val="14"/>
                <w:szCs w:val="14"/>
              </w:rPr>
              <w:t>28,60</w:t>
            </w:r>
          </w:p>
        </w:tc>
        <w:tc>
          <w:tcPr>
            <w:tcW w:w="1502" w:type="dxa"/>
            <w:tcBorders>
              <w:left w:val="single" w:sz="4" w:space="0" w:color="auto"/>
            </w:tcBorders>
            <w:shd w:val="clear" w:color="auto" w:fill="auto"/>
          </w:tcPr>
          <w:p w14:paraId="2A77EA63" w14:textId="77777777" w:rsidR="00B7195C" w:rsidRDefault="00000000">
            <w:pPr>
              <w:pStyle w:val="Jin0"/>
              <w:framePr w:w="10651" w:h="15485" w:wrap="none" w:vAnchor="page" w:hAnchor="page" w:x="572" w:y="568"/>
              <w:jc w:val="right"/>
              <w:rPr>
                <w:sz w:val="14"/>
                <w:szCs w:val="14"/>
              </w:rPr>
            </w:pPr>
            <w:r>
              <w:rPr>
                <w:rFonts w:ascii="Arial" w:eastAsia="Arial" w:hAnsi="Arial" w:cs="Arial"/>
                <w:sz w:val="14"/>
                <w:szCs w:val="14"/>
              </w:rPr>
              <w:t>2 656,37</w:t>
            </w:r>
          </w:p>
        </w:tc>
        <w:tc>
          <w:tcPr>
            <w:tcW w:w="1502" w:type="dxa"/>
            <w:tcBorders>
              <w:left w:val="single" w:sz="4" w:space="0" w:color="auto"/>
              <w:right w:val="single" w:sz="4" w:space="0" w:color="auto"/>
            </w:tcBorders>
            <w:shd w:val="clear" w:color="auto" w:fill="auto"/>
          </w:tcPr>
          <w:p w14:paraId="55679CAC" w14:textId="77777777" w:rsidR="00B7195C" w:rsidRDefault="00000000">
            <w:pPr>
              <w:pStyle w:val="Jin0"/>
              <w:framePr w:w="10651" w:h="15485" w:wrap="none" w:vAnchor="page" w:hAnchor="page" w:x="572" w:y="568"/>
              <w:rPr>
                <w:sz w:val="14"/>
                <w:szCs w:val="14"/>
              </w:rPr>
            </w:pPr>
            <w:r>
              <w:rPr>
                <w:rFonts w:ascii="Arial" w:eastAsia="Arial" w:hAnsi="Arial" w:cs="Arial"/>
                <w:sz w:val="14"/>
                <w:szCs w:val="14"/>
              </w:rPr>
              <w:t>CS ÚRS 2024 01</w:t>
            </w:r>
          </w:p>
        </w:tc>
      </w:tr>
      <w:tr w:rsidR="00B7195C" w14:paraId="7FBF9D65"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27A59873"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16D64B73" w14:textId="77777777" w:rsidR="00B7195C" w:rsidRDefault="00000000">
            <w:pPr>
              <w:pStyle w:val="Jin0"/>
              <w:framePr w:w="10651" w:h="15485" w:wrap="none" w:vAnchor="page" w:hAnchor="page" w:x="572" w:y="568"/>
              <w:jc w:val="both"/>
              <w:rPr>
                <w:sz w:val="10"/>
                <w:szCs w:val="10"/>
              </w:rPr>
            </w:pPr>
            <w:r>
              <w:rPr>
                <w:i/>
                <w:iCs/>
                <w:sz w:val="10"/>
                <w:szCs w:val="10"/>
              </w:rPr>
              <w:t>httas://aodminkv.urs.cz/item/CS URS 2024 01/634112115</w:t>
            </w:r>
          </w:p>
        </w:tc>
        <w:tc>
          <w:tcPr>
            <w:tcW w:w="5006" w:type="dxa"/>
            <w:gridSpan w:val="4"/>
            <w:tcBorders>
              <w:top w:val="single" w:sz="4" w:space="0" w:color="auto"/>
            </w:tcBorders>
            <w:shd w:val="clear" w:color="auto" w:fill="auto"/>
          </w:tcPr>
          <w:p w14:paraId="361932D3" w14:textId="77777777" w:rsidR="00B7195C" w:rsidRDefault="00B7195C">
            <w:pPr>
              <w:framePr w:w="10651" w:h="15485" w:wrap="none" w:vAnchor="page" w:hAnchor="page" w:x="572" w:y="568"/>
              <w:rPr>
                <w:sz w:val="10"/>
                <w:szCs w:val="10"/>
              </w:rPr>
            </w:pPr>
          </w:p>
        </w:tc>
      </w:tr>
      <w:tr w:rsidR="00B7195C" w14:paraId="7EBF281F" w14:textId="77777777">
        <w:tblPrEx>
          <w:tblCellMar>
            <w:top w:w="0" w:type="dxa"/>
            <w:bottom w:w="0" w:type="dxa"/>
          </w:tblCellMar>
        </w:tblPrEx>
        <w:trPr>
          <w:trHeight w:hRule="exact" w:val="350"/>
        </w:trPr>
        <w:tc>
          <w:tcPr>
            <w:tcW w:w="1723" w:type="dxa"/>
            <w:gridSpan w:val="3"/>
            <w:shd w:val="clear" w:color="auto" w:fill="auto"/>
            <w:vAlign w:val="center"/>
          </w:tcPr>
          <w:p w14:paraId="7506163D"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tcBorders>
              <w:top w:val="single" w:sz="4" w:space="0" w:color="auto"/>
            </w:tcBorders>
            <w:shd w:val="clear" w:color="auto" w:fill="auto"/>
            <w:vAlign w:val="bottom"/>
          </w:tcPr>
          <w:p w14:paraId="05900764"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001 (perimetr odměřen z aplikace VÝMĚRY spolešnosti ÚRS)" 13,53</w:t>
            </w:r>
          </w:p>
        </w:tc>
        <w:tc>
          <w:tcPr>
            <w:tcW w:w="5006" w:type="dxa"/>
            <w:gridSpan w:val="4"/>
            <w:shd w:val="clear" w:color="auto" w:fill="auto"/>
            <w:vAlign w:val="center"/>
          </w:tcPr>
          <w:p w14:paraId="01784A18" w14:textId="77777777" w:rsidR="00B7195C" w:rsidRDefault="00000000">
            <w:pPr>
              <w:pStyle w:val="Jin0"/>
              <w:framePr w:w="10651" w:h="15485" w:wrap="none" w:vAnchor="page" w:hAnchor="page" w:x="572" w:y="568"/>
              <w:ind w:firstLine="540"/>
              <w:jc w:val="both"/>
              <w:rPr>
                <w:sz w:val="12"/>
                <w:szCs w:val="12"/>
              </w:rPr>
            </w:pPr>
            <w:r>
              <w:rPr>
                <w:rFonts w:ascii="Arial" w:eastAsia="Arial" w:hAnsi="Arial" w:cs="Arial"/>
                <w:sz w:val="12"/>
                <w:szCs w:val="12"/>
              </w:rPr>
              <w:t>13,530</w:t>
            </w:r>
          </w:p>
        </w:tc>
      </w:tr>
      <w:tr w:rsidR="00B7195C" w14:paraId="40FD1BAF" w14:textId="77777777">
        <w:tblPrEx>
          <w:tblCellMar>
            <w:top w:w="0" w:type="dxa"/>
            <w:bottom w:w="0" w:type="dxa"/>
          </w:tblCellMar>
        </w:tblPrEx>
        <w:trPr>
          <w:trHeight w:hRule="exact" w:val="317"/>
        </w:trPr>
        <w:tc>
          <w:tcPr>
            <w:tcW w:w="1723" w:type="dxa"/>
            <w:gridSpan w:val="3"/>
            <w:shd w:val="clear" w:color="auto" w:fill="auto"/>
            <w:vAlign w:val="center"/>
          </w:tcPr>
          <w:p w14:paraId="06733051"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0C11469B"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002 (perimetr odměřen z aplikace VÝMĚRY spolešnosti ÚRS)" 8,087</w:t>
            </w:r>
          </w:p>
        </w:tc>
        <w:tc>
          <w:tcPr>
            <w:tcW w:w="5006" w:type="dxa"/>
            <w:gridSpan w:val="4"/>
            <w:shd w:val="clear" w:color="auto" w:fill="auto"/>
            <w:vAlign w:val="center"/>
          </w:tcPr>
          <w:p w14:paraId="0DCE5E1C"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8,087</w:t>
            </w:r>
          </w:p>
        </w:tc>
      </w:tr>
      <w:tr w:rsidR="00B7195C" w14:paraId="60CEA42F" w14:textId="77777777">
        <w:tblPrEx>
          <w:tblCellMar>
            <w:top w:w="0" w:type="dxa"/>
            <w:bottom w:w="0" w:type="dxa"/>
          </w:tblCellMar>
        </w:tblPrEx>
        <w:trPr>
          <w:trHeight w:hRule="exact" w:val="317"/>
        </w:trPr>
        <w:tc>
          <w:tcPr>
            <w:tcW w:w="1723" w:type="dxa"/>
            <w:gridSpan w:val="3"/>
            <w:shd w:val="clear" w:color="auto" w:fill="auto"/>
            <w:vAlign w:val="center"/>
          </w:tcPr>
          <w:p w14:paraId="491BD54D"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4BD2C4D0"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003 (perimetr odměřen z aplikace VÝMĚRY spolešnosti ÚRS)" 5,191</w:t>
            </w:r>
          </w:p>
        </w:tc>
        <w:tc>
          <w:tcPr>
            <w:tcW w:w="5006" w:type="dxa"/>
            <w:gridSpan w:val="4"/>
            <w:shd w:val="clear" w:color="auto" w:fill="auto"/>
            <w:vAlign w:val="center"/>
          </w:tcPr>
          <w:p w14:paraId="6FD5313B"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5,191</w:t>
            </w:r>
          </w:p>
        </w:tc>
      </w:tr>
      <w:tr w:rsidR="00B7195C" w14:paraId="56AD90C3" w14:textId="77777777">
        <w:tblPrEx>
          <w:tblCellMar>
            <w:top w:w="0" w:type="dxa"/>
            <w:bottom w:w="0" w:type="dxa"/>
          </w:tblCellMar>
        </w:tblPrEx>
        <w:trPr>
          <w:trHeight w:hRule="exact" w:val="317"/>
        </w:trPr>
        <w:tc>
          <w:tcPr>
            <w:tcW w:w="1723" w:type="dxa"/>
            <w:gridSpan w:val="3"/>
            <w:shd w:val="clear" w:color="auto" w:fill="auto"/>
            <w:vAlign w:val="center"/>
          </w:tcPr>
          <w:p w14:paraId="727D93BC"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56998C61"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004 (perimetr odměřen z aplikace VÝMĚRY spolešnosti ÚRS)" 7,95</w:t>
            </w:r>
          </w:p>
        </w:tc>
        <w:tc>
          <w:tcPr>
            <w:tcW w:w="5006" w:type="dxa"/>
            <w:gridSpan w:val="4"/>
            <w:shd w:val="clear" w:color="auto" w:fill="auto"/>
            <w:vAlign w:val="center"/>
          </w:tcPr>
          <w:p w14:paraId="5BAB5375"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7,950</w:t>
            </w:r>
          </w:p>
        </w:tc>
      </w:tr>
      <w:tr w:rsidR="00B7195C" w14:paraId="5D772112" w14:textId="77777777">
        <w:tblPrEx>
          <w:tblCellMar>
            <w:top w:w="0" w:type="dxa"/>
            <w:bottom w:w="0" w:type="dxa"/>
          </w:tblCellMar>
        </w:tblPrEx>
        <w:trPr>
          <w:trHeight w:hRule="exact" w:val="317"/>
        </w:trPr>
        <w:tc>
          <w:tcPr>
            <w:tcW w:w="1723" w:type="dxa"/>
            <w:gridSpan w:val="3"/>
            <w:shd w:val="clear" w:color="auto" w:fill="auto"/>
            <w:vAlign w:val="center"/>
          </w:tcPr>
          <w:p w14:paraId="5B9759D6"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585E4E24"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005 (perimetr odměřen z aplikace VÝMĚRY spolešnosti ÚRS)" 4,971</w:t>
            </w:r>
          </w:p>
        </w:tc>
        <w:tc>
          <w:tcPr>
            <w:tcW w:w="5006" w:type="dxa"/>
            <w:gridSpan w:val="4"/>
            <w:shd w:val="clear" w:color="auto" w:fill="auto"/>
            <w:vAlign w:val="center"/>
          </w:tcPr>
          <w:p w14:paraId="34E8AE65"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4,971</w:t>
            </w:r>
          </w:p>
        </w:tc>
      </w:tr>
      <w:tr w:rsidR="00B7195C" w14:paraId="309542C1" w14:textId="77777777">
        <w:tblPrEx>
          <w:tblCellMar>
            <w:top w:w="0" w:type="dxa"/>
            <w:bottom w:w="0" w:type="dxa"/>
          </w:tblCellMar>
        </w:tblPrEx>
        <w:trPr>
          <w:trHeight w:hRule="exact" w:val="317"/>
        </w:trPr>
        <w:tc>
          <w:tcPr>
            <w:tcW w:w="1723" w:type="dxa"/>
            <w:gridSpan w:val="3"/>
            <w:shd w:val="clear" w:color="auto" w:fill="auto"/>
            <w:vAlign w:val="center"/>
          </w:tcPr>
          <w:p w14:paraId="3E3C9B36"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361B4122"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006 (perimetr odměřen z aplikace VÝMĚRY spolešnosti ÚRS)" 5,246</w:t>
            </w:r>
          </w:p>
        </w:tc>
        <w:tc>
          <w:tcPr>
            <w:tcW w:w="5006" w:type="dxa"/>
            <w:gridSpan w:val="4"/>
            <w:shd w:val="clear" w:color="auto" w:fill="auto"/>
            <w:vAlign w:val="center"/>
          </w:tcPr>
          <w:p w14:paraId="4E9E7903"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5,246</w:t>
            </w:r>
          </w:p>
        </w:tc>
      </w:tr>
      <w:tr w:rsidR="00B7195C" w14:paraId="255F2510" w14:textId="77777777">
        <w:tblPrEx>
          <w:tblCellMar>
            <w:top w:w="0" w:type="dxa"/>
            <w:bottom w:w="0" w:type="dxa"/>
          </w:tblCellMar>
        </w:tblPrEx>
        <w:trPr>
          <w:trHeight w:hRule="exact" w:val="331"/>
        </w:trPr>
        <w:tc>
          <w:tcPr>
            <w:tcW w:w="1723" w:type="dxa"/>
            <w:gridSpan w:val="3"/>
            <w:shd w:val="clear" w:color="auto" w:fill="auto"/>
            <w:vAlign w:val="center"/>
          </w:tcPr>
          <w:p w14:paraId="692EB7B5" w14:textId="77777777" w:rsidR="00B7195C" w:rsidRDefault="00000000">
            <w:pPr>
              <w:pStyle w:val="Jin0"/>
              <w:framePr w:w="10651" w:h="15485" w:wrap="none" w:vAnchor="page" w:hAnchor="page" w:x="572" w:y="568"/>
              <w:ind w:firstLine="300"/>
              <w:rPr>
                <w:sz w:val="10"/>
                <w:szCs w:val="10"/>
              </w:rPr>
            </w:pPr>
            <w:r>
              <w:rPr>
                <w:rFonts w:ascii="Arial" w:eastAsia="Arial" w:hAnsi="Arial" w:cs="Arial"/>
                <w:sz w:val="10"/>
                <w:szCs w:val="10"/>
              </w:rPr>
              <w:t>VV</w:t>
            </w:r>
          </w:p>
        </w:tc>
        <w:tc>
          <w:tcPr>
            <w:tcW w:w="3922" w:type="dxa"/>
            <w:gridSpan w:val="2"/>
            <w:shd w:val="clear" w:color="auto" w:fill="auto"/>
          </w:tcPr>
          <w:p w14:paraId="404A938A" w14:textId="77777777" w:rsidR="00B7195C" w:rsidRDefault="00000000">
            <w:pPr>
              <w:pStyle w:val="Jin0"/>
              <w:framePr w:w="10651" w:h="15485" w:wrap="none" w:vAnchor="page" w:hAnchor="page" w:x="572" w:y="568"/>
              <w:spacing w:line="276" w:lineRule="auto"/>
              <w:jc w:val="both"/>
              <w:rPr>
                <w:sz w:val="12"/>
                <w:szCs w:val="12"/>
              </w:rPr>
            </w:pPr>
            <w:r>
              <w:rPr>
                <w:rFonts w:ascii="Arial" w:eastAsia="Arial" w:hAnsi="Arial" w:cs="Arial"/>
                <w:sz w:val="12"/>
                <w:szCs w:val="12"/>
              </w:rPr>
              <w:t>"m.č. 007 (perimetr odměřen z aplikace VÝMĚRY spolešnosti ÚRS)" 7,182</w:t>
            </w:r>
          </w:p>
        </w:tc>
        <w:tc>
          <w:tcPr>
            <w:tcW w:w="5006" w:type="dxa"/>
            <w:gridSpan w:val="4"/>
            <w:shd w:val="clear" w:color="auto" w:fill="auto"/>
            <w:vAlign w:val="center"/>
          </w:tcPr>
          <w:p w14:paraId="080AE77C" w14:textId="77777777" w:rsidR="00B7195C" w:rsidRDefault="00000000">
            <w:pPr>
              <w:pStyle w:val="Jin0"/>
              <w:framePr w:w="10651" w:h="15485" w:wrap="none" w:vAnchor="page" w:hAnchor="page" w:x="572" w:y="568"/>
              <w:ind w:firstLine="600"/>
              <w:jc w:val="both"/>
              <w:rPr>
                <w:sz w:val="12"/>
                <w:szCs w:val="12"/>
              </w:rPr>
            </w:pPr>
            <w:r>
              <w:rPr>
                <w:rFonts w:ascii="Arial" w:eastAsia="Arial" w:hAnsi="Arial" w:cs="Arial"/>
                <w:sz w:val="12"/>
                <w:szCs w:val="12"/>
              </w:rPr>
              <w:t>7,182</w:t>
            </w:r>
          </w:p>
        </w:tc>
      </w:tr>
    </w:tbl>
    <w:p w14:paraId="4E1DA650" w14:textId="77777777" w:rsidR="00B7195C" w:rsidRDefault="00000000">
      <w:pPr>
        <w:pStyle w:val="Zhlavnebozpat0"/>
        <w:framePr w:wrap="none" w:vAnchor="page" w:hAnchor="page" w:x="5530" w:y="16663"/>
        <w:rPr>
          <w:sz w:val="12"/>
          <w:szCs w:val="12"/>
        </w:rPr>
      </w:pPr>
      <w:r>
        <w:rPr>
          <w:rFonts w:ascii="Arial" w:eastAsia="Arial" w:hAnsi="Arial" w:cs="Arial"/>
          <w:sz w:val="12"/>
          <w:szCs w:val="12"/>
        </w:rPr>
        <w:t>Strana 14 z 41</w:t>
      </w:r>
    </w:p>
    <w:p w14:paraId="62821A2F"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34337616"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787"/>
        <w:gridCol w:w="715"/>
        <w:gridCol w:w="3682"/>
        <w:gridCol w:w="475"/>
        <w:gridCol w:w="1992"/>
        <w:gridCol w:w="1526"/>
        <w:gridCol w:w="1474"/>
      </w:tblGrid>
      <w:tr w:rsidR="00B7195C" w14:paraId="298C0395" w14:textId="77777777">
        <w:tblPrEx>
          <w:tblCellMar>
            <w:top w:w="0" w:type="dxa"/>
            <w:bottom w:w="0" w:type="dxa"/>
          </w:tblCellMar>
        </w:tblPrEx>
        <w:trPr>
          <w:trHeight w:hRule="exact" w:val="413"/>
        </w:trPr>
        <w:tc>
          <w:tcPr>
            <w:tcW w:w="787" w:type="dxa"/>
            <w:tcBorders>
              <w:top w:val="single" w:sz="4" w:space="0" w:color="auto"/>
              <w:left w:val="single" w:sz="4" w:space="0" w:color="auto"/>
            </w:tcBorders>
            <w:shd w:val="clear" w:color="auto" w:fill="auto"/>
            <w:vAlign w:val="center"/>
          </w:tcPr>
          <w:p w14:paraId="3545EAE2" w14:textId="77777777" w:rsidR="00B7195C" w:rsidRDefault="00000000">
            <w:pPr>
              <w:pStyle w:val="Jin0"/>
              <w:framePr w:w="10651" w:h="2477" w:wrap="none" w:vAnchor="page" w:hAnchor="page" w:x="572" w:y="568"/>
              <w:rPr>
                <w:sz w:val="14"/>
                <w:szCs w:val="14"/>
              </w:rPr>
            </w:pPr>
            <w:r>
              <w:rPr>
                <w:rFonts w:ascii="Arial" w:eastAsia="Arial" w:hAnsi="Arial" w:cs="Arial"/>
                <w:sz w:val="14"/>
                <w:szCs w:val="14"/>
              </w:rPr>
              <w:t>PČ Typ</w:t>
            </w:r>
          </w:p>
        </w:tc>
        <w:tc>
          <w:tcPr>
            <w:tcW w:w="715" w:type="dxa"/>
            <w:tcBorders>
              <w:top w:val="single" w:sz="4" w:space="0" w:color="auto"/>
            </w:tcBorders>
            <w:shd w:val="clear" w:color="auto" w:fill="auto"/>
            <w:vAlign w:val="center"/>
          </w:tcPr>
          <w:p w14:paraId="56509F1D" w14:textId="77777777" w:rsidR="00B7195C" w:rsidRDefault="00000000">
            <w:pPr>
              <w:pStyle w:val="Jin0"/>
              <w:framePr w:w="10651" w:h="2477" w:wrap="none" w:vAnchor="page" w:hAnchor="page" w:x="572" w:y="568"/>
              <w:ind w:firstLine="240"/>
              <w:rPr>
                <w:sz w:val="14"/>
                <w:szCs w:val="14"/>
              </w:rPr>
            </w:pPr>
            <w:r>
              <w:rPr>
                <w:rFonts w:ascii="Arial" w:eastAsia="Arial" w:hAnsi="Arial" w:cs="Arial"/>
                <w:sz w:val="14"/>
                <w:szCs w:val="14"/>
              </w:rPr>
              <w:t>Kód</w:t>
            </w:r>
          </w:p>
        </w:tc>
        <w:tc>
          <w:tcPr>
            <w:tcW w:w="3682" w:type="dxa"/>
            <w:tcBorders>
              <w:top w:val="single" w:sz="4" w:space="0" w:color="auto"/>
            </w:tcBorders>
            <w:shd w:val="clear" w:color="auto" w:fill="auto"/>
            <w:vAlign w:val="center"/>
          </w:tcPr>
          <w:p w14:paraId="6DF51285" w14:textId="77777777" w:rsidR="00B7195C" w:rsidRDefault="00000000">
            <w:pPr>
              <w:pStyle w:val="Jin0"/>
              <w:framePr w:w="10651" w:h="2477" w:wrap="none" w:vAnchor="page" w:hAnchor="page" w:x="572" w:y="568"/>
              <w:jc w:val="center"/>
              <w:rPr>
                <w:sz w:val="14"/>
                <w:szCs w:val="14"/>
              </w:rPr>
            </w:pPr>
            <w:r>
              <w:rPr>
                <w:rFonts w:ascii="Arial" w:eastAsia="Arial" w:hAnsi="Arial" w:cs="Arial"/>
                <w:sz w:val="14"/>
                <w:szCs w:val="14"/>
              </w:rPr>
              <w:t>Popis</w:t>
            </w:r>
          </w:p>
        </w:tc>
        <w:tc>
          <w:tcPr>
            <w:tcW w:w="475" w:type="dxa"/>
            <w:tcBorders>
              <w:top w:val="single" w:sz="4" w:space="0" w:color="auto"/>
            </w:tcBorders>
            <w:shd w:val="clear" w:color="auto" w:fill="auto"/>
            <w:vAlign w:val="center"/>
          </w:tcPr>
          <w:p w14:paraId="6DD4633D" w14:textId="77777777" w:rsidR="00B7195C" w:rsidRDefault="00000000">
            <w:pPr>
              <w:pStyle w:val="Jin0"/>
              <w:framePr w:w="10651" w:h="2477" w:wrap="none" w:vAnchor="page" w:hAnchor="page" w:x="572" w:y="568"/>
              <w:jc w:val="center"/>
              <w:rPr>
                <w:sz w:val="14"/>
                <w:szCs w:val="14"/>
              </w:rPr>
            </w:pPr>
            <w:r>
              <w:rPr>
                <w:rFonts w:ascii="Arial" w:eastAsia="Arial" w:hAnsi="Arial" w:cs="Arial"/>
                <w:sz w:val="14"/>
                <w:szCs w:val="14"/>
              </w:rPr>
              <w:t>MJ</w:t>
            </w:r>
          </w:p>
        </w:tc>
        <w:tc>
          <w:tcPr>
            <w:tcW w:w="1992" w:type="dxa"/>
            <w:tcBorders>
              <w:top w:val="single" w:sz="4" w:space="0" w:color="auto"/>
            </w:tcBorders>
            <w:shd w:val="clear" w:color="auto" w:fill="auto"/>
            <w:vAlign w:val="center"/>
          </w:tcPr>
          <w:p w14:paraId="07EFFCCC" w14:textId="77777777" w:rsidR="00B7195C" w:rsidRDefault="00000000">
            <w:pPr>
              <w:pStyle w:val="Jin0"/>
              <w:framePr w:w="10651" w:h="2477" w:wrap="none" w:vAnchor="page" w:hAnchor="page" w:x="572" w:y="568"/>
              <w:ind w:firstLine="180"/>
              <w:jc w:val="both"/>
              <w:rPr>
                <w:sz w:val="14"/>
                <w:szCs w:val="14"/>
              </w:rPr>
            </w:pPr>
            <w:r>
              <w:rPr>
                <w:rFonts w:ascii="Arial" w:eastAsia="Arial" w:hAnsi="Arial" w:cs="Arial"/>
                <w:sz w:val="14"/>
                <w:szCs w:val="14"/>
              </w:rPr>
              <w:t>Množství J.cena [CZK]</w:t>
            </w:r>
          </w:p>
        </w:tc>
        <w:tc>
          <w:tcPr>
            <w:tcW w:w="1526" w:type="dxa"/>
            <w:tcBorders>
              <w:top w:val="single" w:sz="4" w:space="0" w:color="auto"/>
            </w:tcBorders>
            <w:shd w:val="clear" w:color="auto" w:fill="auto"/>
            <w:vAlign w:val="center"/>
          </w:tcPr>
          <w:p w14:paraId="1CC1C54D" w14:textId="77777777" w:rsidR="00B7195C" w:rsidRDefault="00000000">
            <w:pPr>
              <w:pStyle w:val="Jin0"/>
              <w:framePr w:w="10651" w:h="2477" w:wrap="none" w:vAnchor="page" w:hAnchor="page" w:x="572" w:y="568"/>
              <w:ind w:firstLine="140"/>
              <w:rPr>
                <w:sz w:val="14"/>
                <w:szCs w:val="14"/>
              </w:rPr>
            </w:pPr>
            <w:r>
              <w:rPr>
                <w:rFonts w:ascii="Arial" w:eastAsia="Arial" w:hAnsi="Arial" w:cs="Arial"/>
                <w:sz w:val="14"/>
                <w:szCs w:val="14"/>
              </w:rPr>
              <w:t>Cena celkem [CZK]</w:t>
            </w:r>
          </w:p>
        </w:tc>
        <w:tc>
          <w:tcPr>
            <w:tcW w:w="1474" w:type="dxa"/>
            <w:tcBorders>
              <w:top w:val="single" w:sz="4" w:space="0" w:color="auto"/>
              <w:right w:val="single" w:sz="4" w:space="0" w:color="auto"/>
            </w:tcBorders>
            <w:shd w:val="clear" w:color="auto" w:fill="auto"/>
            <w:vAlign w:val="center"/>
          </w:tcPr>
          <w:p w14:paraId="50BACE5F" w14:textId="77777777" w:rsidR="00B7195C" w:rsidRDefault="00000000">
            <w:pPr>
              <w:pStyle w:val="Jin0"/>
              <w:framePr w:w="10651" w:h="2477" w:wrap="none" w:vAnchor="page" w:hAnchor="page" w:x="572" w:y="568"/>
              <w:ind w:firstLine="180"/>
              <w:rPr>
                <w:sz w:val="14"/>
                <w:szCs w:val="14"/>
              </w:rPr>
            </w:pPr>
            <w:r>
              <w:rPr>
                <w:rFonts w:ascii="Arial" w:eastAsia="Arial" w:hAnsi="Arial" w:cs="Arial"/>
                <w:sz w:val="14"/>
                <w:szCs w:val="14"/>
              </w:rPr>
              <w:t>Cenová soustava</w:t>
            </w:r>
          </w:p>
        </w:tc>
      </w:tr>
      <w:tr w:rsidR="00B7195C" w14:paraId="7F3D81BC" w14:textId="77777777">
        <w:tblPrEx>
          <w:tblCellMar>
            <w:top w:w="0" w:type="dxa"/>
            <w:bottom w:w="0" w:type="dxa"/>
          </w:tblCellMar>
        </w:tblPrEx>
        <w:trPr>
          <w:trHeight w:hRule="exact" w:val="322"/>
        </w:trPr>
        <w:tc>
          <w:tcPr>
            <w:tcW w:w="787" w:type="dxa"/>
            <w:tcBorders>
              <w:top w:val="single" w:sz="4" w:space="0" w:color="auto"/>
            </w:tcBorders>
            <w:shd w:val="clear" w:color="auto" w:fill="auto"/>
            <w:vAlign w:val="center"/>
          </w:tcPr>
          <w:p w14:paraId="7B722246" w14:textId="77777777" w:rsidR="00B7195C" w:rsidRDefault="00000000">
            <w:pPr>
              <w:pStyle w:val="Jin0"/>
              <w:framePr w:w="10651" w:h="2477" w:wrap="none" w:vAnchor="page" w:hAnchor="page" w:x="572" w:y="568"/>
              <w:ind w:firstLine="300"/>
              <w:rPr>
                <w:sz w:val="10"/>
                <w:szCs w:val="10"/>
              </w:rPr>
            </w:pPr>
            <w:r>
              <w:rPr>
                <w:rFonts w:ascii="Arial" w:eastAsia="Arial" w:hAnsi="Arial" w:cs="Arial"/>
                <w:sz w:val="10"/>
                <w:szCs w:val="10"/>
              </w:rPr>
              <w:t>VV</w:t>
            </w:r>
          </w:p>
        </w:tc>
        <w:tc>
          <w:tcPr>
            <w:tcW w:w="715" w:type="dxa"/>
            <w:tcBorders>
              <w:top w:val="single" w:sz="4" w:space="0" w:color="auto"/>
            </w:tcBorders>
            <w:shd w:val="clear" w:color="auto" w:fill="auto"/>
          </w:tcPr>
          <w:p w14:paraId="6499CBA4" w14:textId="77777777" w:rsidR="00B7195C" w:rsidRDefault="00B7195C">
            <w:pPr>
              <w:framePr w:w="10651" w:h="2477" w:wrap="none" w:vAnchor="page" w:hAnchor="page" w:x="572" w:y="568"/>
              <w:rPr>
                <w:sz w:val="10"/>
                <w:szCs w:val="10"/>
              </w:rPr>
            </w:pPr>
          </w:p>
        </w:tc>
        <w:tc>
          <w:tcPr>
            <w:tcW w:w="3682" w:type="dxa"/>
            <w:tcBorders>
              <w:top w:val="single" w:sz="4" w:space="0" w:color="auto"/>
            </w:tcBorders>
            <w:shd w:val="clear" w:color="auto" w:fill="auto"/>
          </w:tcPr>
          <w:p w14:paraId="7B26484A" w14:textId="77777777" w:rsidR="00B7195C" w:rsidRDefault="00000000">
            <w:pPr>
              <w:pStyle w:val="Jin0"/>
              <w:framePr w:w="10651" w:h="2477" w:wrap="none" w:vAnchor="page" w:hAnchor="page" w:x="572" w:y="568"/>
              <w:spacing w:line="276" w:lineRule="auto"/>
              <w:ind w:left="240"/>
              <w:jc w:val="both"/>
              <w:rPr>
                <w:sz w:val="12"/>
                <w:szCs w:val="12"/>
              </w:rPr>
            </w:pPr>
            <w:r>
              <w:rPr>
                <w:rFonts w:ascii="Arial" w:eastAsia="Arial" w:hAnsi="Arial" w:cs="Arial"/>
                <w:sz w:val="12"/>
                <w:szCs w:val="12"/>
              </w:rPr>
              <w:t>"m.č. 008 (perimetr odměřen z aplikace VÝMĚRY spolešnosti ÚRS)" 5,492</w:t>
            </w:r>
          </w:p>
        </w:tc>
        <w:tc>
          <w:tcPr>
            <w:tcW w:w="475" w:type="dxa"/>
            <w:tcBorders>
              <w:top w:val="single" w:sz="4" w:space="0" w:color="auto"/>
            </w:tcBorders>
            <w:shd w:val="clear" w:color="auto" w:fill="auto"/>
          </w:tcPr>
          <w:p w14:paraId="06B02670" w14:textId="77777777" w:rsidR="00B7195C" w:rsidRDefault="00B7195C">
            <w:pPr>
              <w:framePr w:w="10651" w:h="2477" w:wrap="none" w:vAnchor="page" w:hAnchor="page" w:x="572" w:y="568"/>
              <w:rPr>
                <w:sz w:val="10"/>
                <w:szCs w:val="10"/>
              </w:rPr>
            </w:pPr>
          </w:p>
        </w:tc>
        <w:tc>
          <w:tcPr>
            <w:tcW w:w="1992" w:type="dxa"/>
            <w:tcBorders>
              <w:top w:val="single" w:sz="4" w:space="0" w:color="auto"/>
            </w:tcBorders>
            <w:shd w:val="clear" w:color="auto" w:fill="auto"/>
            <w:vAlign w:val="center"/>
          </w:tcPr>
          <w:p w14:paraId="2EBF4B5D" w14:textId="77777777" w:rsidR="00B7195C" w:rsidRDefault="00000000">
            <w:pPr>
              <w:pStyle w:val="Jin0"/>
              <w:framePr w:w="10651" w:h="2477" w:wrap="none" w:vAnchor="page" w:hAnchor="page" w:x="572" w:y="568"/>
              <w:ind w:firstLine="600"/>
              <w:rPr>
                <w:sz w:val="12"/>
                <w:szCs w:val="12"/>
              </w:rPr>
            </w:pPr>
            <w:r>
              <w:rPr>
                <w:rFonts w:ascii="Arial" w:eastAsia="Arial" w:hAnsi="Arial" w:cs="Arial"/>
                <w:sz w:val="12"/>
                <w:szCs w:val="12"/>
              </w:rPr>
              <w:t>5,492</w:t>
            </w:r>
          </w:p>
        </w:tc>
        <w:tc>
          <w:tcPr>
            <w:tcW w:w="1526" w:type="dxa"/>
            <w:tcBorders>
              <w:top w:val="single" w:sz="4" w:space="0" w:color="auto"/>
            </w:tcBorders>
            <w:shd w:val="clear" w:color="auto" w:fill="auto"/>
          </w:tcPr>
          <w:p w14:paraId="7BBAFCDB" w14:textId="77777777" w:rsidR="00B7195C" w:rsidRDefault="00B7195C">
            <w:pPr>
              <w:framePr w:w="10651" w:h="2477" w:wrap="none" w:vAnchor="page" w:hAnchor="page" w:x="572" w:y="568"/>
              <w:rPr>
                <w:sz w:val="10"/>
                <w:szCs w:val="10"/>
              </w:rPr>
            </w:pPr>
          </w:p>
        </w:tc>
        <w:tc>
          <w:tcPr>
            <w:tcW w:w="1474" w:type="dxa"/>
            <w:tcBorders>
              <w:top w:val="single" w:sz="4" w:space="0" w:color="auto"/>
            </w:tcBorders>
            <w:shd w:val="clear" w:color="auto" w:fill="auto"/>
          </w:tcPr>
          <w:p w14:paraId="4F83681A" w14:textId="77777777" w:rsidR="00B7195C" w:rsidRDefault="00B7195C">
            <w:pPr>
              <w:framePr w:w="10651" w:h="2477" w:wrap="none" w:vAnchor="page" w:hAnchor="page" w:x="572" w:y="568"/>
              <w:rPr>
                <w:sz w:val="10"/>
                <w:szCs w:val="10"/>
              </w:rPr>
            </w:pPr>
          </w:p>
        </w:tc>
      </w:tr>
      <w:tr w:rsidR="00B7195C" w14:paraId="7ACF4746" w14:textId="77777777">
        <w:tblPrEx>
          <w:tblCellMar>
            <w:top w:w="0" w:type="dxa"/>
            <w:bottom w:w="0" w:type="dxa"/>
          </w:tblCellMar>
        </w:tblPrEx>
        <w:trPr>
          <w:trHeight w:hRule="exact" w:val="317"/>
        </w:trPr>
        <w:tc>
          <w:tcPr>
            <w:tcW w:w="787" w:type="dxa"/>
            <w:shd w:val="clear" w:color="auto" w:fill="auto"/>
            <w:vAlign w:val="center"/>
          </w:tcPr>
          <w:p w14:paraId="75A716C2" w14:textId="77777777" w:rsidR="00B7195C" w:rsidRDefault="00000000">
            <w:pPr>
              <w:pStyle w:val="Jin0"/>
              <w:framePr w:w="10651" w:h="2477" w:wrap="none" w:vAnchor="page" w:hAnchor="page" w:x="572" w:y="568"/>
              <w:ind w:firstLine="300"/>
              <w:rPr>
                <w:sz w:val="10"/>
                <w:szCs w:val="10"/>
              </w:rPr>
            </w:pPr>
            <w:r>
              <w:rPr>
                <w:rFonts w:ascii="Arial" w:eastAsia="Arial" w:hAnsi="Arial" w:cs="Arial"/>
                <w:sz w:val="10"/>
                <w:szCs w:val="10"/>
              </w:rPr>
              <w:t>VV</w:t>
            </w:r>
          </w:p>
        </w:tc>
        <w:tc>
          <w:tcPr>
            <w:tcW w:w="715" w:type="dxa"/>
            <w:shd w:val="clear" w:color="auto" w:fill="auto"/>
          </w:tcPr>
          <w:p w14:paraId="26210E48" w14:textId="77777777" w:rsidR="00B7195C" w:rsidRDefault="00B7195C">
            <w:pPr>
              <w:framePr w:w="10651" w:h="2477" w:wrap="none" w:vAnchor="page" w:hAnchor="page" w:x="572" w:y="568"/>
              <w:rPr>
                <w:sz w:val="10"/>
                <w:szCs w:val="10"/>
              </w:rPr>
            </w:pPr>
          </w:p>
        </w:tc>
        <w:tc>
          <w:tcPr>
            <w:tcW w:w="3682" w:type="dxa"/>
            <w:shd w:val="clear" w:color="auto" w:fill="auto"/>
          </w:tcPr>
          <w:p w14:paraId="5D2DB918" w14:textId="77777777" w:rsidR="00B7195C" w:rsidRDefault="00000000">
            <w:pPr>
              <w:pStyle w:val="Jin0"/>
              <w:framePr w:w="10651" w:h="2477" w:wrap="none" w:vAnchor="page" w:hAnchor="page" w:x="572" w:y="568"/>
              <w:spacing w:line="276" w:lineRule="auto"/>
              <w:ind w:left="240"/>
              <w:jc w:val="both"/>
              <w:rPr>
                <w:sz w:val="12"/>
                <w:szCs w:val="12"/>
              </w:rPr>
            </w:pPr>
            <w:r>
              <w:rPr>
                <w:rFonts w:ascii="Arial" w:eastAsia="Arial" w:hAnsi="Arial" w:cs="Arial"/>
                <w:sz w:val="12"/>
                <w:szCs w:val="12"/>
              </w:rPr>
              <w:t>"m.č. 009 (perimetr odměřen z aplikace VÝMĚRY spolešnosti ÚRS)" 5,14</w:t>
            </w:r>
          </w:p>
        </w:tc>
        <w:tc>
          <w:tcPr>
            <w:tcW w:w="475" w:type="dxa"/>
            <w:shd w:val="clear" w:color="auto" w:fill="auto"/>
          </w:tcPr>
          <w:p w14:paraId="3E22BEDC" w14:textId="77777777" w:rsidR="00B7195C" w:rsidRDefault="00B7195C">
            <w:pPr>
              <w:framePr w:w="10651" w:h="2477" w:wrap="none" w:vAnchor="page" w:hAnchor="page" w:x="572" w:y="568"/>
              <w:rPr>
                <w:sz w:val="10"/>
                <w:szCs w:val="10"/>
              </w:rPr>
            </w:pPr>
          </w:p>
        </w:tc>
        <w:tc>
          <w:tcPr>
            <w:tcW w:w="1992" w:type="dxa"/>
            <w:shd w:val="clear" w:color="auto" w:fill="auto"/>
            <w:vAlign w:val="center"/>
          </w:tcPr>
          <w:p w14:paraId="5600E266" w14:textId="77777777" w:rsidR="00B7195C" w:rsidRDefault="00000000">
            <w:pPr>
              <w:pStyle w:val="Jin0"/>
              <w:framePr w:w="10651" w:h="2477" w:wrap="none" w:vAnchor="page" w:hAnchor="page" w:x="572" w:y="568"/>
              <w:ind w:firstLine="600"/>
              <w:rPr>
                <w:sz w:val="12"/>
                <w:szCs w:val="12"/>
              </w:rPr>
            </w:pPr>
            <w:r>
              <w:rPr>
                <w:rFonts w:ascii="Arial" w:eastAsia="Arial" w:hAnsi="Arial" w:cs="Arial"/>
                <w:sz w:val="12"/>
                <w:szCs w:val="12"/>
              </w:rPr>
              <w:t>5,140</w:t>
            </w:r>
          </w:p>
        </w:tc>
        <w:tc>
          <w:tcPr>
            <w:tcW w:w="1526" w:type="dxa"/>
            <w:shd w:val="clear" w:color="auto" w:fill="auto"/>
          </w:tcPr>
          <w:p w14:paraId="7AFA5325" w14:textId="77777777" w:rsidR="00B7195C" w:rsidRDefault="00B7195C">
            <w:pPr>
              <w:framePr w:w="10651" w:h="2477" w:wrap="none" w:vAnchor="page" w:hAnchor="page" w:x="572" w:y="568"/>
              <w:rPr>
                <w:sz w:val="10"/>
                <w:szCs w:val="10"/>
              </w:rPr>
            </w:pPr>
          </w:p>
        </w:tc>
        <w:tc>
          <w:tcPr>
            <w:tcW w:w="1474" w:type="dxa"/>
            <w:shd w:val="clear" w:color="auto" w:fill="auto"/>
          </w:tcPr>
          <w:p w14:paraId="7054A873" w14:textId="77777777" w:rsidR="00B7195C" w:rsidRDefault="00B7195C">
            <w:pPr>
              <w:framePr w:w="10651" w:h="2477" w:wrap="none" w:vAnchor="page" w:hAnchor="page" w:x="572" w:y="568"/>
              <w:rPr>
                <w:sz w:val="10"/>
                <w:szCs w:val="10"/>
              </w:rPr>
            </w:pPr>
          </w:p>
        </w:tc>
      </w:tr>
      <w:tr w:rsidR="00B7195C" w14:paraId="581E1CC6" w14:textId="77777777">
        <w:tblPrEx>
          <w:tblCellMar>
            <w:top w:w="0" w:type="dxa"/>
            <w:bottom w:w="0" w:type="dxa"/>
          </w:tblCellMar>
        </w:tblPrEx>
        <w:trPr>
          <w:trHeight w:hRule="exact" w:val="317"/>
        </w:trPr>
        <w:tc>
          <w:tcPr>
            <w:tcW w:w="787" w:type="dxa"/>
            <w:shd w:val="clear" w:color="auto" w:fill="auto"/>
            <w:vAlign w:val="center"/>
          </w:tcPr>
          <w:p w14:paraId="7CEE403D" w14:textId="77777777" w:rsidR="00B7195C" w:rsidRDefault="00000000">
            <w:pPr>
              <w:pStyle w:val="Jin0"/>
              <w:framePr w:w="10651" w:h="2477" w:wrap="none" w:vAnchor="page" w:hAnchor="page" w:x="572" w:y="568"/>
              <w:ind w:firstLine="300"/>
              <w:rPr>
                <w:sz w:val="10"/>
                <w:szCs w:val="10"/>
              </w:rPr>
            </w:pPr>
            <w:r>
              <w:rPr>
                <w:rFonts w:ascii="Arial" w:eastAsia="Arial" w:hAnsi="Arial" w:cs="Arial"/>
                <w:sz w:val="10"/>
                <w:szCs w:val="10"/>
              </w:rPr>
              <w:t>VV</w:t>
            </w:r>
          </w:p>
        </w:tc>
        <w:tc>
          <w:tcPr>
            <w:tcW w:w="715" w:type="dxa"/>
            <w:shd w:val="clear" w:color="auto" w:fill="auto"/>
          </w:tcPr>
          <w:p w14:paraId="5B234F15" w14:textId="77777777" w:rsidR="00B7195C" w:rsidRDefault="00B7195C">
            <w:pPr>
              <w:framePr w:w="10651" w:h="2477" w:wrap="none" w:vAnchor="page" w:hAnchor="page" w:x="572" w:y="568"/>
              <w:rPr>
                <w:sz w:val="10"/>
                <w:szCs w:val="10"/>
              </w:rPr>
            </w:pPr>
          </w:p>
        </w:tc>
        <w:tc>
          <w:tcPr>
            <w:tcW w:w="3682" w:type="dxa"/>
            <w:shd w:val="clear" w:color="auto" w:fill="auto"/>
          </w:tcPr>
          <w:p w14:paraId="749DBA42" w14:textId="77777777" w:rsidR="00B7195C" w:rsidRDefault="00000000">
            <w:pPr>
              <w:pStyle w:val="Jin0"/>
              <w:framePr w:w="10651" w:h="2477" w:wrap="none" w:vAnchor="page" w:hAnchor="page" w:x="572" w:y="568"/>
              <w:spacing w:line="276" w:lineRule="auto"/>
              <w:ind w:left="240"/>
              <w:jc w:val="both"/>
              <w:rPr>
                <w:sz w:val="12"/>
                <w:szCs w:val="12"/>
              </w:rPr>
            </w:pPr>
            <w:r>
              <w:rPr>
                <w:rFonts w:ascii="Arial" w:eastAsia="Arial" w:hAnsi="Arial" w:cs="Arial"/>
                <w:sz w:val="12"/>
                <w:szCs w:val="12"/>
              </w:rPr>
              <w:t>"m.č. 010 (perimetr odměřen z aplikace VÝMĚRY spolešnosti ÚRS)" 5,961</w:t>
            </w:r>
          </w:p>
        </w:tc>
        <w:tc>
          <w:tcPr>
            <w:tcW w:w="475" w:type="dxa"/>
            <w:shd w:val="clear" w:color="auto" w:fill="auto"/>
          </w:tcPr>
          <w:p w14:paraId="61FF69D0" w14:textId="77777777" w:rsidR="00B7195C" w:rsidRDefault="00B7195C">
            <w:pPr>
              <w:framePr w:w="10651" w:h="2477" w:wrap="none" w:vAnchor="page" w:hAnchor="page" w:x="572" w:y="568"/>
              <w:rPr>
                <w:sz w:val="10"/>
                <w:szCs w:val="10"/>
              </w:rPr>
            </w:pPr>
          </w:p>
        </w:tc>
        <w:tc>
          <w:tcPr>
            <w:tcW w:w="1992" w:type="dxa"/>
            <w:shd w:val="clear" w:color="auto" w:fill="auto"/>
            <w:vAlign w:val="center"/>
          </w:tcPr>
          <w:p w14:paraId="1E8B49E0" w14:textId="77777777" w:rsidR="00B7195C" w:rsidRDefault="00000000">
            <w:pPr>
              <w:pStyle w:val="Jin0"/>
              <w:framePr w:w="10651" w:h="2477" w:wrap="none" w:vAnchor="page" w:hAnchor="page" w:x="572" w:y="568"/>
              <w:ind w:firstLine="600"/>
              <w:rPr>
                <w:sz w:val="12"/>
                <w:szCs w:val="12"/>
              </w:rPr>
            </w:pPr>
            <w:r>
              <w:rPr>
                <w:rFonts w:ascii="Arial" w:eastAsia="Arial" w:hAnsi="Arial" w:cs="Arial"/>
                <w:sz w:val="12"/>
                <w:szCs w:val="12"/>
              </w:rPr>
              <w:t>5,961</w:t>
            </w:r>
          </w:p>
        </w:tc>
        <w:tc>
          <w:tcPr>
            <w:tcW w:w="1526" w:type="dxa"/>
            <w:shd w:val="clear" w:color="auto" w:fill="auto"/>
          </w:tcPr>
          <w:p w14:paraId="609DCCC5" w14:textId="77777777" w:rsidR="00B7195C" w:rsidRDefault="00B7195C">
            <w:pPr>
              <w:framePr w:w="10651" w:h="2477" w:wrap="none" w:vAnchor="page" w:hAnchor="page" w:x="572" w:y="568"/>
              <w:rPr>
                <w:sz w:val="10"/>
                <w:szCs w:val="10"/>
              </w:rPr>
            </w:pPr>
          </w:p>
        </w:tc>
        <w:tc>
          <w:tcPr>
            <w:tcW w:w="1474" w:type="dxa"/>
            <w:shd w:val="clear" w:color="auto" w:fill="auto"/>
          </w:tcPr>
          <w:p w14:paraId="20C59CD3" w14:textId="77777777" w:rsidR="00B7195C" w:rsidRDefault="00B7195C">
            <w:pPr>
              <w:framePr w:w="10651" w:h="2477" w:wrap="none" w:vAnchor="page" w:hAnchor="page" w:x="572" w:y="568"/>
              <w:rPr>
                <w:sz w:val="10"/>
                <w:szCs w:val="10"/>
              </w:rPr>
            </w:pPr>
          </w:p>
        </w:tc>
      </w:tr>
      <w:tr w:rsidR="00B7195C" w14:paraId="6C37927D" w14:textId="77777777">
        <w:tblPrEx>
          <w:tblCellMar>
            <w:top w:w="0" w:type="dxa"/>
            <w:bottom w:w="0" w:type="dxa"/>
          </w:tblCellMar>
        </w:tblPrEx>
        <w:trPr>
          <w:trHeight w:hRule="exact" w:val="317"/>
        </w:trPr>
        <w:tc>
          <w:tcPr>
            <w:tcW w:w="787" w:type="dxa"/>
            <w:shd w:val="clear" w:color="auto" w:fill="auto"/>
            <w:vAlign w:val="center"/>
          </w:tcPr>
          <w:p w14:paraId="1642B4C5" w14:textId="77777777" w:rsidR="00B7195C" w:rsidRDefault="00000000">
            <w:pPr>
              <w:pStyle w:val="Jin0"/>
              <w:framePr w:w="10651" w:h="2477" w:wrap="none" w:vAnchor="page" w:hAnchor="page" w:x="572" w:y="568"/>
              <w:ind w:firstLine="300"/>
              <w:rPr>
                <w:sz w:val="10"/>
                <w:szCs w:val="10"/>
              </w:rPr>
            </w:pPr>
            <w:r>
              <w:rPr>
                <w:rFonts w:ascii="Arial" w:eastAsia="Arial" w:hAnsi="Arial" w:cs="Arial"/>
                <w:sz w:val="10"/>
                <w:szCs w:val="10"/>
              </w:rPr>
              <w:t>VV</w:t>
            </w:r>
          </w:p>
        </w:tc>
        <w:tc>
          <w:tcPr>
            <w:tcW w:w="715" w:type="dxa"/>
            <w:shd w:val="clear" w:color="auto" w:fill="auto"/>
          </w:tcPr>
          <w:p w14:paraId="181D9F11" w14:textId="77777777" w:rsidR="00B7195C" w:rsidRDefault="00B7195C">
            <w:pPr>
              <w:framePr w:w="10651" w:h="2477" w:wrap="none" w:vAnchor="page" w:hAnchor="page" w:x="572" w:y="568"/>
              <w:rPr>
                <w:sz w:val="10"/>
                <w:szCs w:val="10"/>
              </w:rPr>
            </w:pPr>
          </w:p>
        </w:tc>
        <w:tc>
          <w:tcPr>
            <w:tcW w:w="3682" w:type="dxa"/>
            <w:shd w:val="clear" w:color="auto" w:fill="auto"/>
          </w:tcPr>
          <w:p w14:paraId="436C1D2D" w14:textId="77777777" w:rsidR="00B7195C" w:rsidRDefault="00000000">
            <w:pPr>
              <w:pStyle w:val="Jin0"/>
              <w:framePr w:w="10651" w:h="2477" w:wrap="none" w:vAnchor="page" w:hAnchor="page" w:x="572" w:y="568"/>
              <w:spacing w:line="276" w:lineRule="auto"/>
              <w:ind w:left="240"/>
              <w:jc w:val="both"/>
              <w:rPr>
                <w:sz w:val="12"/>
                <w:szCs w:val="12"/>
              </w:rPr>
            </w:pPr>
            <w:r>
              <w:rPr>
                <w:rFonts w:ascii="Arial" w:eastAsia="Arial" w:hAnsi="Arial" w:cs="Arial"/>
                <w:sz w:val="12"/>
                <w:szCs w:val="12"/>
              </w:rPr>
              <w:t>"m.č. 011 (perimetr odměřen z aplikace VÝMĚRY spolešnosti ÚRS)" 5,519</w:t>
            </w:r>
          </w:p>
        </w:tc>
        <w:tc>
          <w:tcPr>
            <w:tcW w:w="475" w:type="dxa"/>
            <w:shd w:val="clear" w:color="auto" w:fill="auto"/>
          </w:tcPr>
          <w:p w14:paraId="25A8248F" w14:textId="77777777" w:rsidR="00B7195C" w:rsidRDefault="00B7195C">
            <w:pPr>
              <w:framePr w:w="10651" w:h="2477" w:wrap="none" w:vAnchor="page" w:hAnchor="page" w:x="572" w:y="568"/>
              <w:rPr>
                <w:sz w:val="10"/>
                <w:szCs w:val="10"/>
              </w:rPr>
            </w:pPr>
          </w:p>
        </w:tc>
        <w:tc>
          <w:tcPr>
            <w:tcW w:w="1992" w:type="dxa"/>
            <w:shd w:val="clear" w:color="auto" w:fill="auto"/>
            <w:vAlign w:val="center"/>
          </w:tcPr>
          <w:p w14:paraId="3E8F5A4A" w14:textId="77777777" w:rsidR="00B7195C" w:rsidRDefault="00000000">
            <w:pPr>
              <w:pStyle w:val="Jin0"/>
              <w:framePr w:w="10651" w:h="2477" w:wrap="none" w:vAnchor="page" w:hAnchor="page" w:x="572" w:y="568"/>
              <w:ind w:firstLine="600"/>
              <w:rPr>
                <w:sz w:val="12"/>
                <w:szCs w:val="12"/>
              </w:rPr>
            </w:pPr>
            <w:r>
              <w:rPr>
                <w:rFonts w:ascii="Arial" w:eastAsia="Arial" w:hAnsi="Arial" w:cs="Arial"/>
                <w:sz w:val="12"/>
                <w:szCs w:val="12"/>
              </w:rPr>
              <w:t>5,519</w:t>
            </w:r>
          </w:p>
        </w:tc>
        <w:tc>
          <w:tcPr>
            <w:tcW w:w="1526" w:type="dxa"/>
            <w:shd w:val="clear" w:color="auto" w:fill="auto"/>
          </w:tcPr>
          <w:p w14:paraId="1C87A8A5" w14:textId="77777777" w:rsidR="00B7195C" w:rsidRDefault="00B7195C">
            <w:pPr>
              <w:framePr w:w="10651" w:h="2477" w:wrap="none" w:vAnchor="page" w:hAnchor="page" w:x="572" w:y="568"/>
              <w:rPr>
                <w:sz w:val="10"/>
                <w:szCs w:val="10"/>
              </w:rPr>
            </w:pPr>
          </w:p>
        </w:tc>
        <w:tc>
          <w:tcPr>
            <w:tcW w:w="1474" w:type="dxa"/>
            <w:shd w:val="clear" w:color="auto" w:fill="auto"/>
          </w:tcPr>
          <w:p w14:paraId="1B5D7AAA" w14:textId="77777777" w:rsidR="00B7195C" w:rsidRDefault="00B7195C">
            <w:pPr>
              <w:framePr w:w="10651" w:h="2477" w:wrap="none" w:vAnchor="page" w:hAnchor="page" w:x="572" w:y="568"/>
              <w:rPr>
                <w:sz w:val="10"/>
                <w:szCs w:val="10"/>
              </w:rPr>
            </w:pPr>
          </w:p>
        </w:tc>
      </w:tr>
      <w:tr w:rsidR="00B7195C" w14:paraId="407FDB5B" w14:textId="77777777">
        <w:tblPrEx>
          <w:tblCellMar>
            <w:top w:w="0" w:type="dxa"/>
            <w:bottom w:w="0" w:type="dxa"/>
          </w:tblCellMar>
        </w:tblPrEx>
        <w:trPr>
          <w:trHeight w:hRule="exact" w:val="317"/>
        </w:trPr>
        <w:tc>
          <w:tcPr>
            <w:tcW w:w="787" w:type="dxa"/>
            <w:shd w:val="clear" w:color="auto" w:fill="auto"/>
            <w:vAlign w:val="center"/>
          </w:tcPr>
          <w:p w14:paraId="2AFBB13C" w14:textId="77777777" w:rsidR="00B7195C" w:rsidRDefault="00000000">
            <w:pPr>
              <w:pStyle w:val="Jin0"/>
              <w:framePr w:w="10651" w:h="2477" w:wrap="none" w:vAnchor="page" w:hAnchor="page" w:x="572" w:y="568"/>
              <w:ind w:firstLine="300"/>
              <w:rPr>
                <w:sz w:val="10"/>
                <w:szCs w:val="10"/>
              </w:rPr>
            </w:pPr>
            <w:r>
              <w:rPr>
                <w:rFonts w:ascii="Arial" w:eastAsia="Arial" w:hAnsi="Arial" w:cs="Arial"/>
                <w:sz w:val="10"/>
                <w:szCs w:val="10"/>
              </w:rPr>
              <w:t>VV</w:t>
            </w:r>
          </w:p>
        </w:tc>
        <w:tc>
          <w:tcPr>
            <w:tcW w:w="715" w:type="dxa"/>
            <w:shd w:val="clear" w:color="auto" w:fill="auto"/>
          </w:tcPr>
          <w:p w14:paraId="14CB0CF6" w14:textId="77777777" w:rsidR="00B7195C" w:rsidRDefault="00B7195C">
            <w:pPr>
              <w:framePr w:w="10651" w:h="2477" w:wrap="none" w:vAnchor="page" w:hAnchor="page" w:x="572" w:y="568"/>
              <w:rPr>
                <w:sz w:val="10"/>
                <w:szCs w:val="10"/>
              </w:rPr>
            </w:pPr>
          </w:p>
        </w:tc>
        <w:tc>
          <w:tcPr>
            <w:tcW w:w="3682" w:type="dxa"/>
            <w:shd w:val="clear" w:color="auto" w:fill="auto"/>
          </w:tcPr>
          <w:p w14:paraId="4CBCFBC1" w14:textId="77777777" w:rsidR="00B7195C" w:rsidRDefault="00000000">
            <w:pPr>
              <w:pStyle w:val="Jin0"/>
              <w:framePr w:w="10651" w:h="2477" w:wrap="none" w:vAnchor="page" w:hAnchor="page" w:x="572" w:y="568"/>
              <w:spacing w:line="276" w:lineRule="auto"/>
              <w:ind w:left="240"/>
              <w:jc w:val="both"/>
              <w:rPr>
                <w:sz w:val="12"/>
                <w:szCs w:val="12"/>
              </w:rPr>
            </w:pPr>
            <w:r>
              <w:rPr>
                <w:rFonts w:ascii="Arial" w:eastAsia="Arial" w:hAnsi="Arial" w:cs="Arial"/>
                <w:sz w:val="12"/>
                <w:szCs w:val="12"/>
              </w:rPr>
              <w:t>"m.č. 012 (perimetr odměřen z aplikace VÝMĚRY spolešnosti ÚRS)" 7,091</w:t>
            </w:r>
          </w:p>
        </w:tc>
        <w:tc>
          <w:tcPr>
            <w:tcW w:w="475" w:type="dxa"/>
            <w:shd w:val="clear" w:color="auto" w:fill="auto"/>
          </w:tcPr>
          <w:p w14:paraId="0912F269" w14:textId="77777777" w:rsidR="00B7195C" w:rsidRDefault="00B7195C">
            <w:pPr>
              <w:framePr w:w="10651" w:h="2477" w:wrap="none" w:vAnchor="page" w:hAnchor="page" w:x="572" w:y="568"/>
              <w:rPr>
                <w:sz w:val="10"/>
                <w:szCs w:val="10"/>
              </w:rPr>
            </w:pPr>
          </w:p>
        </w:tc>
        <w:tc>
          <w:tcPr>
            <w:tcW w:w="1992" w:type="dxa"/>
            <w:shd w:val="clear" w:color="auto" w:fill="auto"/>
            <w:vAlign w:val="center"/>
          </w:tcPr>
          <w:p w14:paraId="36EA4AB6" w14:textId="77777777" w:rsidR="00B7195C" w:rsidRDefault="00000000">
            <w:pPr>
              <w:pStyle w:val="Jin0"/>
              <w:framePr w:w="10651" w:h="2477" w:wrap="none" w:vAnchor="page" w:hAnchor="page" w:x="572" w:y="568"/>
              <w:ind w:firstLine="600"/>
              <w:rPr>
                <w:sz w:val="12"/>
                <w:szCs w:val="12"/>
              </w:rPr>
            </w:pPr>
            <w:r>
              <w:rPr>
                <w:rFonts w:ascii="Arial" w:eastAsia="Arial" w:hAnsi="Arial" w:cs="Arial"/>
                <w:sz w:val="12"/>
                <w:szCs w:val="12"/>
              </w:rPr>
              <w:t>7,091</w:t>
            </w:r>
          </w:p>
        </w:tc>
        <w:tc>
          <w:tcPr>
            <w:tcW w:w="1526" w:type="dxa"/>
            <w:shd w:val="clear" w:color="auto" w:fill="auto"/>
          </w:tcPr>
          <w:p w14:paraId="5540F42B" w14:textId="77777777" w:rsidR="00B7195C" w:rsidRDefault="00B7195C">
            <w:pPr>
              <w:framePr w:w="10651" w:h="2477" w:wrap="none" w:vAnchor="page" w:hAnchor="page" w:x="572" w:y="568"/>
              <w:rPr>
                <w:sz w:val="10"/>
                <w:szCs w:val="10"/>
              </w:rPr>
            </w:pPr>
          </w:p>
        </w:tc>
        <w:tc>
          <w:tcPr>
            <w:tcW w:w="1474" w:type="dxa"/>
            <w:shd w:val="clear" w:color="auto" w:fill="auto"/>
          </w:tcPr>
          <w:p w14:paraId="37E3FD79" w14:textId="77777777" w:rsidR="00B7195C" w:rsidRDefault="00B7195C">
            <w:pPr>
              <w:framePr w:w="10651" w:h="2477" w:wrap="none" w:vAnchor="page" w:hAnchor="page" w:x="572" w:y="568"/>
              <w:rPr>
                <w:sz w:val="10"/>
                <w:szCs w:val="10"/>
              </w:rPr>
            </w:pPr>
          </w:p>
        </w:tc>
      </w:tr>
      <w:tr w:rsidR="00B7195C" w14:paraId="28B8AE32" w14:textId="77777777">
        <w:tblPrEx>
          <w:tblCellMar>
            <w:top w:w="0" w:type="dxa"/>
            <w:bottom w:w="0" w:type="dxa"/>
          </w:tblCellMar>
        </w:tblPrEx>
        <w:trPr>
          <w:trHeight w:hRule="exact" w:val="322"/>
        </w:trPr>
        <w:tc>
          <w:tcPr>
            <w:tcW w:w="787" w:type="dxa"/>
            <w:shd w:val="clear" w:color="auto" w:fill="auto"/>
            <w:vAlign w:val="center"/>
          </w:tcPr>
          <w:p w14:paraId="040F0815" w14:textId="77777777" w:rsidR="00B7195C" w:rsidRDefault="00000000">
            <w:pPr>
              <w:pStyle w:val="Jin0"/>
              <w:framePr w:w="10651" w:h="2477" w:wrap="none" w:vAnchor="page" w:hAnchor="page" w:x="572" w:y="568"/>
              <w:ind w:firstLine="300"/>
              <w:rPr>
                <w:sz w:val="10"/>
                <w:szCs w:val="10"/>
              </w:rPr>
            </w:pPr>
            <w:r>
              <w:rPr>
                <w:rFonts w:ascii="Arial" w:eastAsia="Arial" w:hAnsi="Arial" w:cs="Arial"/>
                <w:sz w:val="10"/>
                <w:szCs w:val="10"/>
              </w:rPr>
              <w:t>VV</w:t>
            </w:r>
          </w:p>
        </w:tc>
        <w:tc>
          <w:tcPr>
            <w:tcW w:w="715" w:type="dxa"/>
            <w:shd w:val="clear" w:color="auto" w:fill="auto"/>
          </w:tcPr>
          <w:p w14:paraId="4FB5AED2" w14:textId="77777777" w:rsidR="00B7195C" w:rsidRDefault="00B7195C">
            <w:pPr>
              <w:framePr w:w="10651" w:h="2477" w:wrap="none" w:vAnchor="page" w:hAnchor="page" w:x="572" w:y="568"/>
              <w:rPr>
                <w:sz w:val="10"/>
                <w:szCs w:val="10"/>
              </w:rPr>
            </w:pPr>
          </w:p>
        </w:tc>
        <w:tc>
          <w:tcPr>
            <w:tcW w:w="3682" w:type="dxa"/>
            <w:shd w:val="clear" w:color="auto" w:fill="auto"/>
          </w:tcPr>
          <w:p w14:paraId="08009A0A" w14:textId="77777777" w:rsidR="00B7195C" w:rsidRDefault="00000000">
            <w:pPr>
              <w:pStyle w:val="Jin0"/>
              <w:framePr w:w="10651" w:h="2477" w:wrap="none" w:vAnchor="page" w:hAnchor="page" w:x="572" w:y="568"/>
              <w:spacing w:line="276" w:lineRule="auto"/>
              <w:ind w:left="240"/>
              <w:jc w:val="both"/>
              <w:rPr>
                <w:sz w:val="12"/>
                <w:szCs w:val="12"/>
              </w:rPr>
            </w:pPr>
            <w:r>
              <w:rPr>
                <w:rFonts w:ascii="Arial" w:eastAsia="Arial" w:hAnsi="Arial" w:cs="Arial"/>
                <w:sz w:val="12"/>
                <w:szCs w:val="12"/>
              </w:rPr>
              <w:t>"m.č. 013 (perimetr odměřen z aplikace VÝMĚRY spolešnosti ÚRS)" 11,52</w:t>
            </w:r>
          </w:p>
        </w:tc>
        <w:tc>
          <w:tcPr>
            <w:tcW w:w="475" w:type="dxa"/>
            <w:shd w:val="clear" w:color="auto" w:fill="auto"/>
          </w:tcPr>
          <w:p w14:paraId="1A222CC1" w14:textId="77777777" w:rsidR="00B7195C" w:rsidRDefault="00B7195C">
            <w:pPr>
              <w:framePr w:w="10651" w:h="2477" w:wrap="none" w:vAnchor="page" w:hAnchor="page" w:x="572" w:y="568"/>
              <w:rPr>
                <w:sz w:val="10"/>
                <w:szCs w:val="10"/>
              </w:rPr>
            </w:pPr>
          </w:p>
        </w:tc>
        <w:tc>
          <w:tcPr>
            <w:tcW w:w="1992" w:type="dxa"/>
            <w:shd w:val="clear" w:color="auto" w:fill="auto"/>
            <w:vAlign w:val="center"/>
          </w:tcPr>
          <w:p w14:paraId="2C1BA7A7" w14:textId="77777777" w:rsidR="00B7195C" w:rsidRDefault="00000000">
            <w:pPr>
              <w:pStyle w:val="Jin0"/>
              <w:framePr w:w="10651" w:h="2477" w:wrap="none" w:vAnchor="page" w:hAnchor="page" w:x="572" w:y="568"/>
              <w:ind w:firstLine="520"/>
              <w:rPr>
                <w:sz w:val="12"/>
                <w:szCs w:val="12"/>
              </w:rPr>
            </w:pPr>
            <w:r>
              <w:rPr>
                <w:rFonts w:ascii="Arial" w:eastAsia="Arial" w:hAnsi="Arial" w:cs="Arial"/>
                <w:sz w:val="12"/>
                <w:szCs w:val="12"/>
              </w:rPr>
              <w:t>11,520</w:t>
            </w:r>
          </w:p>
        </w:tc>
        <w:tc>
          <w:tcPr>
            <w:tcW w:w="1526" w:type="dxa"/>
            <w:shd w:val="clear" w:color="auto" w:fill="auto"/>
          </w:tcPr>
          <w:p w14:paraId="3BFB8CB5" w14:textId="77777777" w:rsidR="00B7195C" w:rsidRDefault="00B7195C">
            <w:pPr>
              <w:framePr w:w="10651" w:h="2477" w:wrap="none" w:vAnchor="page" w:hAnchor="page" w:x="572" w:y="568"/>
              <w:rPr>
                <w:sz w:val="10"/>
                <w:szCs w:val="10"/>
              </w:rPr>
            </w:pPr>
          </w:p>
        </w:tc>
        <w:tc>
          <w:tcPr>
            <w:tcW w:w="1474" w:type="dxa"/>
            <w:shd w:val="clear" w:color="auto" w:fill="auto"/>
          </w:tcPr>
          <w:p w14:paraId="3C51C9D4" w14:textId="77777777" w:rsidR="00B7195C" w:rsidRDefault="00B7195C">
            <w:pPr>
              <w:framePr w:w="10651" w:h="2477" w:wrap="none" w:vAnchor="page" w:hAnchor="page" w:x="572" w:y="568"/>
              <w:rPr>
                <w:sz w:val="10"/>
                <w:szCs w:val="10"/>
              </w:rPr>
            </w:pPr>
          </w:p>
        </w:tc>
      </w:tr>
      <w:tr w:rsidR="00B7195C" w14:paraId="75EDC974" w14:textId="77777777">
        <w:tblPrEx>
          <w:tblCellMar>
            <w:top w:w="0" w:type="dxa"/>
            <w:bottom w:w="0" w:type="dxa"/>
          </w:tblCellMar>
        </w:tblPrEx>
        <w:trPr>
          <w:trHeight w:hRule="exact" w:val="154"/>
        </w:trPr>
        <w:tc>
          <w:tcPr>
            <w:tcW w:w="787" w:type="dxa"/>
            <w:tcBorders>
              <w:bottom w:val="single" w:sz="4" w:space="0" w:color="auto"/>
            </w:tcBorders>
            <w:shd w:val="clear" w:color="auto" w:fill="auto"/>
          </w:tcPr>
          <w:p w14:paraId="4FFF8862" w14:textId="77777777" w:rsidR="00B7195C" w:rsidRDefault="00000000">
            <w:pPr>
              <w:pStyle w:val="Jin0"/>
              <w:framePr w:w="10651" w:h="2477" w:wrap="none" w:vAnchor="page" w:hAnchor="page" w:x="572" w:y="568"/>
              <w:ind w:firstLine="300"/>
              <w:rPr>
                <w:sz w:val="10"/>
                <w:szCs w:val="10"/>
              </w:rPr>
            </w:pPr>
            <w:r>
              <w:rPr>
                <w:rFonts w:ascii="Arial" w:eastAsia="Arial" w:hAnsi="Arial" w:cs="Arial"/>
                <w:sz w:val="10"/>
                <w:szCs w:val="10"/>
              </w:rPr>
              <w:t>VV</w:t>
            </w:r>
          </w:p>
        </w:tc>
        <w:tc>
          <w:tcPr>
            <w:tcW w:w="715" w:type="dxa"/>
            <w:tcBorders>
              <w:bottom w:val="single" w:sz="4" w:space="0" w:color="auto"/>
            </w:tcBorders>
            <w:shd w:val="clear" w:color="auto" w:fill="auto"/>
          </w:tcPr>
          <w:p w14:paraId="191FF7BD" w14:textId="77777777" w:rsidR="00B7195C" w:rsidRDefault="00B7195C">
            <w:pPr>
              <w:framePr w:w="10651" w:h="2477" w:wrap="none" w:vAnchor="page" w:hAnchor="page" w:x="572" w:y="568"/>
              <w:rPr>
                <w:sz w:val="10"/>
                <w:szCs w:val="10"/>
              </w:rPr>
            </w:pPr>
          </w:p>
        </w:tc>
        <w:tc>
          <w:tcPr>
            <w:tcW w:w="3682" w:type="dxa"/>
            <w:tcBorders>
              <w:bottom w:val="single" w:sz="4" w:space="0" w:color="auto"/>
            </w:tcBorders>
            <w:shd w:val="clear" w:color="auto" w:fill="auto"/>
          </w:tcPr>
          <w:p w14:paraId="7A6FC2DB" w14:textId="77777777" w:rsidR="00B7195C" w:rsidRDefault="00000000">
            <w:pPr>
              <w:pStyle w:val="Jin0"/>
              <w:framePr w:w="10651" w:h="2477" w:wrap="none" w:vAnchor="page" w:hAnchor="page" w:x="572" w:y="568"/>
              <w:ind w:firstLine="240"/>
              <w:rPr>
                <w:sz w:val="12"/>
                <w:szCs w:val="12"/>
              </w:rPr>
            </w:pPr>
            <w:r>
              <w:rPr>
                <w:rFonts w:ascii="Arial" w:eastAsia="Arial" w:hAnsi="Arial" w:cs="Arial"/>
                <w:sz w:val="12"/>
                <w:szCs w:val="12"/>
              </w:rPr>
              <w:t>Mezisoučet - 1pp</w:t>
            </w:r>
          </w:p>
        </w:tc>
        <w:tc>
          <w:tcPr>
            <w:tcW w:w="475" w:type="dxa"/>
            <w:tcBorders>
              <w:bottom w:val="single" w:sz="4" w:space="0" w:color="auto"/>
            </w:tcBorders>
            <w:shd w:val="clear" w:color="auto" w:fill="auto"/>
          </w:tcPr>
          <w:p w14:paraId="2C934A6A" w14:textId="77777777" w:rsidR="00B7195C" w:rsidRDefault="00B7195C">
            <w:pPr>
              <w:framePr w:w="10651" w:h="2477" w:wrap="none" w:vAnchor="page" w:hAnchor="page" w:x="572" w:y="568"/>
              <w:rPr>
                <w:sz w:val="10"/>
                <w:szCs w:val="10"/>
              </w:rPr>
            </w:pPr>
          </w:p>
        </w:tc>
        <w:tc>
          <w:tcPr>
            <w:tcW w:w="1992" w:type="dxa"/>
            <w:tcBorders>
              <w:bottom w:val="single" w:sz="4" w:space="0" w:color="auto"/>
            </w:tcBorders>
            <w:shd w:val="clear" w:color="auto" w:fill="auto"/>
          </w:tcPr>
          <w:p w14:paraId="299A8BEB" w14:textId="77777777" w:rsidR="00B7195C" w:rsidRDefault="00000000">
            <w:pPr>
              <w:pStyle w:val="Jin0"/>
              <w:framePr w:w="10651" w:h="2477" w:wrap="none" w:vAnchor="page" w:hAnchor="page" w:x="572" w:y="568"/>
              <w:ind w:firstLine="520"/>
              <w:rPr>
                <w:sz w:val="12"/>
                <w:szCs w:val="12"/>
              </w:rPr>
            </w:pPr>
            <w:r>
              <w:rPr>
                <w:rFonts w:ascii="Arial" w:eastAsia="Arial" w:hAnsi="Arial" w:cs="Arial"/>
                <w:sz w:val="12"/>
                <w:szCs w:val="12"/>
              </w:rPr>
              <w:t>92,880</w:t>
            </w:r>
          </w:p>
        </w:tc>
        <w:tc>
          <w:tcPr>
            <w:tcW w:w="1526" w:type="dxa"/>
            <w:tcBorders>
              <w:bottom w:val="single" w:sz="4" w:space="0" w:color="auto"/>
            </w:tcBorders>
            <w:shd w:val="clear" w:color="auto" w:fill="auto"/>
          </w:tcPr>
          <w:p w14:paraId="28F66DD2" w14:textId="77777777" w:rsidR="00B7195C" w:rsidRDefault="00B7195C">
            <w:pPr>
              <w:framePr w:w="10651" w:h="2477" w:wrap="none" w:vAnchor="page" w:hAnchor="page" w:x="572" w:y="568"/>
              <w:rPr>
                <w:sz w:val="10"/>
                <w:szCs w:val="10"/>
              </w:rPr>
            </w:pPr>
          </w:p>
        </w:tc>
        <w:tc>
          <w:tcPr>
            <w:tcW w:w="1474" w:type="dxa"/>
            <w:tcBorders>
              <w:bottom w:val="single" w:sz="4" w:space="0" w:color="auto"/>
            </w:tcBorders>
            <w:shd w:val="clear" w:color="auto" w:fill="auto"/>
          </w:tcPr>
          <w:p w14:paraId="10DFD4A7" w14:textId="77777777" w:rsidR="00B7195C" w:rsidRDefault="00B7195C">
            <w:pPr>
              <w:framePr w:w="10651" w:h="2477" w:wrap="none" w:vAnchor="page" w:hAnchor="page" w:x="572" w:y="568"/>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7A8E1CF0" w14:textId="77777777">
        <w:tblPrEx>
          <w:tblCellMar>
            <w:top w:w="0" w:type="dxa"/>
            <w:bottom w:w="0" w:type="dxa"/>
          </w:tblCellMar>
        </w:tblPrEx>
        <w:trPr>
          <w:trHeight w:hRule="exact" w:val="538"/>
        </w:trPr>
        <w:tc>
          <w:tcPr>
            <w:tcW w:w="283" w:type="dxa"/>
            <w:tcBorders>
              <w:top w:val="single" w:sz="4" w:space="0" w:color="auto"/>
              <w:left w:val="single" w:sz="4" w:space="0" w:color="auto"/>
              <w:bottom w:val="single" w:sz="4" w:space="0" w:color="auto"/>
            </w:tcBorders>
            <w:shd w:val="clear" w:color="auto" w:fill="auto"/>
            <w:vAlign w:val="center"/>
          </w:tcPr>
          <w:p w14:paraId="3E566F96" w14:textId="77777777" w:rsidR="00B7195C" w:rsidRDefault="00000000">
            <w:pPr>
              <w:pStyle w:val="Jin0"/>
              <w:framePr w:w="10651" w:h="538" w:wrap="none" w:vAnchor="page" w:hAnchor="page" w:x="572" w:y="3040"/>
              <w:rPr>
                <w:sz w:val="14"/>
                <w:szCs w:val="14"/>
              </w:rPr>
            </w:pPr>
            <w:r>
              <w:rPr>
                <w:rFonts w:ascii="Arial" w:eastAsia="Arial" w:hAnsi="Arial" w:cs="Arial"/>
                <w:sz w:val="14"/>
                <w:szCs w:val="14"/>
              </w:rPr>
              <w:t>28</w:t>
            </w:r>
          </w:p>
        </w:tc>
        <w:tc>
          <w:tcPr>
            <w:tcW w:w="288" w:type="dxa"/>
            <w:tcBorders>
              <w:top w:val="single" w:sz="4" w:space="0" w:color="auto"/>
              <w:left w:val="single" w:sz="4" w:space="0" w:color="auto"/>
              <w:bottom w:val="single" w:sz="4" w:space="0" w:color="auto"/>
            </w:tcBorders>
            <w:shd w:val="clear" w:color="auto" w:fill="auto"/>
            <w:vAlign w:val="center"/>
          </w:tcPr>
          <w:p w14:paraId="15039E7E" w14:textId="77777777" w:rsidR="00B7195C" w:rsidRDefault="00000000">
            <w:pPr>
              <w:pStyle w:val="Jin0"/>
              <w:framePr w:w="10651" w:h="538" w:wrap="none" w:vAnchor="page" w:hAnchor="page" w:x="572" w:y="3040"/>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46E408D0" w14:textId="77777777" w:rsidR="00B7195C" w:rsidRDefault="00000000">
            <w:pPr>
              <w:pStyle w:val="Jin0"/>
              <w:framePr w:w="10651" w:h="538" w:wrap="none" w:vAnchor="page" w:hAnchor="page" w:x="572" w:y="3040"/>
              <w:rPr>
                <w:sz w:val="14"/>
                <w:szCs w:val="14"/>
              </w:rPr>
            </w:pPr>
            <w:r>
              <w:rPr>
                <w:rFonts w:ascii="Arial" w:eastAsia="Arial" w:hAnsi="Arial" w:cs="Arial"/>
                <w:sz w:val="14"/>
                <w:szCs w:val="14"/>
              </w:rPr>
              <w:t>642942611</w:t>
            </w:r>
          </w:p>
        </w:tc>
        <w:tc>
          <w:tcPr>
            <w:tcW w:w="3418" w:type="dxa"/>
            <w:tcBorders>
              <w:top w:val="single" w:sz="4" w:space="0" w:color="auto"/>
              <w:left w:val="single" w:sz="4" w:space="0" w:color="auto"/>
              <w:bottom w:val="single" w:sz="4" w:space="0" w:color="auto"/>
            </w:tcBorders>
            <w:shd w:val="clear" w:color="auto" w:fill="auto"/>
            <w:vAlign w:val="bottom"/>
          </w:tcPr>
          <w:p w14:paraId="3532E084" w14:textId="77777777" w:rsidR="00B7195C" w:rsidRDefault="00000000">
            <w:pPr>
              <w:pStyle w:val="Jin0"/>
              <w:framePr w:w="10651" w:h="538" w:wrap="none" w:vAnchor="page" w:hAnchor="page" w:x="572" w:y="3040"/>
              <w:spacing w:line="264" w:lineRule="auto"/>
              <w:rPr>
                <w:sz w:val="14"/>
                <w:szCs w:val="14"/>
              </w:rPr>
            </w:pPr>
            <w:r>
              <w:rPr>
                <w:rFonts w:ascii="Arial" w:eastAsia="Arial" w:hAnsi="Arial" w:cs="Arial"/>
                <w:sz w:val="14"/>
                <w:szCs w:val="14"/>
              </w:rPr>
              <w:t>Osazování zárubní nebo rámů kovových dveřních lisovaných nebo z úhelníků bez dveřních křídel na montážní pěnu, plochy otvoru do 2,5 m2</w:t>
            </w:r>
          </w:p>
        </w:tc>
        <w:tc>
          <w:tcPr>
            <w:tcW w:w="504" w:type="dxa"/>
            <w:tcBorders>
              <w:top w:val="single" w:sz="4" w:space="0" w:color="auto"/>
              <w:left w:val="single" w:sz="4" w:space="0" w:color="auto"/>
              <w:bottom w:val="single" w:sz="4" w:space="0" w:color="auto"/>
            </w:tcBorders>
            <w:shd w:val="clear" w:color="auto" w:fill="auto"/>
            <w:vAlign w:val="center"/>
          </w:tcPr>
          <w:p w14:paraId="7BDBF055" w14:textId="77777777" w:rsidR="00B7195C" w:rsidRDefault="00000000">
            <w:pPr>
              <w:pStyle w:val="Jin0"/>
              <w:framePr w:w="10651" w:h="538" w:wrap="none" w:vAnchor="page" w:hAnchor="page" w:x="572" w:y="3040"/>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bottom w:val="single" w:sz="4" w:space="0" w:color="auto"/>
            </w:tcBorders>
            <w:shd w:val="clear" w:color="auto" w:fill="auto"/>
            <w:vAlign w:val="center"/>
          </w:tcPr>
          <w:p w14:paraId="3F9FD88D" w14:textId="77777777" w:rsidR="00B7195C" w:rsidRDefault="00000000">
            <w:pPr>
              <w:pStyle w:val="Jin0"/>
              <w:framePr w:w="10651" w:h="538" w:wrap="none" w:vAnchor="page" w:hAnchor="page" w:x="572" w:y="3040"/>
              <w:jc w:val="right"/>
              <w:rPr>
                <w:sz w:val="14"/>
                <w:szCs w:val="14"/>
              </w:rPr>
            </w:pPr>
            <w:r>
              <w:rPr>
                <w:rFonts w:ascii="Arial" w:eastAsia="Arial" w:hAnsi="Arial" w:cs="Arial"/>
                <w:sz w:val="14"/>
                <w:szCs w:val="14"/>
              </w:rPr>
              <w:t>25,000</w:t>
            </w:r>
          </w:p>
        </w:tc>
        <w:tc>
          <w:tcPr>
            <w:tcW w:w="1061" w:type="dxa"/>
            <w:tcBorders>
              <w:top w:val="single" w:sz="4" w:space="0" w:color="auto"/>
              <w:left w:val="single" w:sz="4" w:space="0" w:color="auto"/>
              <w:bottom w:val="single" w:sz="4" w:space="0" w:color="auto"/>
            </w:tcBorders>
            <w:shd w:val="clear" w:color="auto" w:fill="auto"/>
            <w:vAlign w:val="center"/>
          </w:tcPr>
          <w:p w14:paraId="724373CF" w14:textId="77777777" w:rsidR="00B7195C" w:rsidRDefault="00000000">
            <w:pPr>
              <w:pStyle w:val="Jin0"/>
              <w:framePr w:w="10651" w:h="538" w:wrap="none" w:vAnchor="page" w:hAnchor="page" w:x="572" w:y="3040"/>
              <w:jc w:val="right"/>
              <w:rPr>
                <w:sz w:val="14"/>
                <w:szCs w:val="14"/>
              </w:rPr>
            </w:pPr>
            <w:r>
              <w:rPr>
                <w:rFonts w:ascii="Arial" w:eastAsia="Arial" w:hAnsi="Arial" w:cs="Arial"/>
                <w:sz w:val="14"/>
                <w:szCs w:val="14"/>
              </w:rPr>
              <w:t>449,51</w:t>
            </w:r>
          </w:p>
        </w:tc>
        <w:tc>
          <w:tcPr>
            <w:tcW w:w="1502" w:type="dxa"/>
            <w:tcBorders>
              <w:top w:val="single" w:sz="4" w:space="0" w:color="auto"/>
              <w:left w:val="single" w:sz="4" w:space="0" w:color="auto"/>
              <w:bottom w:val="single" w:sz="4" w:space="0" w:color="auto"/>
            </w:tcBorders>
            <w:shd w:val="clear" w:color="auto" w:fill="auto"/>
            <w:vAlign w:val="center"/>
          </w:tcPr>
          <w:p w14:paraId="20BEBD31" w14:textId="77777777" w:rsidR="00B7195C" w:rsidRDefault="00000000">
            <w:pPr>
              <w:pStyle w:val="Jin0"/>
              <w:framePr w:w="10651" w:h="538" w:wrap="none" w:vAnchor="page" w:hAnchor="page" w:x="572" w:y="3040"/>
              <w:jc w:val="right"/>
              <w:rPr>
                <w:sz w:val="14"/>
                <w:szCs w:val="14"/>
              </w:rPr>
            </w:pPr>
            <w:r>
              <w:rPr>
                <w:rFonts w:ascii="Arial" w:eastAsia="Arial" w:hAnsi="Arial" w:cs="Arial"/>
                <w:sz w:val="14"/>
                <w:szCs w:val="14"/>
              </w:rPr>
              <w:t>11 237,75</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506CD758" w14:textId="77777777" w:rsidR="00B7195C" w:rsidRDefault="00000000">
            <w:pPr>
              <w:pStyle w:val="Jin0"/>
              <w:framePr w:w="10651" w:h="538" w:wrap="none" w:vAnchor="page" w:hAnchor="page" w:x="572" w:y="3040"/>
              <w:jc w:val="both"/>
              <w:rPr>
                <w:sz w:val="14"/>
                <w:szCs w:val="14"/>
              </w:rPr>
            </w:pPr>
            <w:r>
              <w:rPr>
                <w:rFonts w:ascii="Arial" w:eastAsia="Arial" w:hAnsi="Arial" w:cs="Arial"/>
                <w:sz w:val="14"/>
                <w:szCs w:val="14"/>
              </w:rPr>
              <w:t>CS ÚRS 2024 01</w:t>
            </w:r>
          </w:p>
        </w:tc>
      </w:tr>
    </w:tbl>
    <w:p w14:paraId="38F91873" w14:textId="77777777" w:rsidR="00B7195C" w:rsidRDefault="00000000">
      <w:pPr>
        <w:pStyle w:val="Titulektabulky0"/>
        <w:framePr w:wrap="none" w:vAnchor="page" w:hAnchor="page" w:x="855" w:y="3578"/>
        <w:tabs>
          <w:tab w:val="left" w:pos="1402"/>
        </w:tabs>
      </w:pPr>
      <w:r>
        <w:rPr>
          <w:rFonts w:ascii="Arial" w:eastAsia="Arial" w:hAnsi="Arial" w:cs="Arial"/>
          <w:i w:val="0"/>
          <w:iCs w:val="0"/>
          <w:u w:val="none"/>
        </w:rPr>
        <w:t>Online PSC</w:t>
      </w:r>
      <w:r>
        <w:rPr>
          <w:rFonts w:ascii="Arial" w:eastAsia="Arial" w:hAnsi="Arial" w:cs="Arial"/>
          <w:i w:val="0"/>
          <w:iCs w:val="0"/>
          <w:u w:val="none"/>
        </w:rPr>
        <w:tab/>
      </w:r>
      <w:r>
        <w:t>htt^s://£admink^.urs.££/item/CS URS 2024 01/642942611</w:t>
      </w:r>
    </w:p>
    <w:p w14:paraId="472BD7F5" w14:textId="77777777" w:rsidR="00B7195C" w:rsidRDefault="00000000">
      <w:pPr>
        <w:pStyle w:val="Titulektabulky0"/>
        <w:framePr w:wrap="none" w:vAnchor="page" w:hAnchor="page" w:x="855" w:y="3736"/>
        <w:tabs>
          <w:tab w:val="left" w:pos="1440"/>
          <w:tab w:val="left" w:pos="5880"/>
        </w:tabs>
        <w:rPr>
          <w:sz w:val="12"/>
          <w:szCs w:val="12"/>
        </w:rPr>
      </w:pPr>
      <w:r>
        <w:rPr>
          <w:rFonts w:ascii="Arial" w:eastAsia="Arial" w:hAnsi="Arial" w:cs="Arial"/>
          <w:i w:val="0"/>
          <w:iCs w:val="0"/>
          <w:u w:val="none"/>
        </w:rPr>
        <w:t>VV</w:t>
      </w:r>
      <w:r>
        <w:rPr>
          <w:rFonts w:ascii="Arial" w:eastAsia="Arial" w:hAnsi="Arial" w:cs="Arial"/>
          <w:i w:val="0"/>
          <w:iCs w:val="0"/>
          <w:u w:val="none"/>
        </w:rPr>
        <w:tab/>
      </w:r>
      <w:r>
        <w:rPr>
          <w:rFonts w:ascii="Arial" w:eastAsia="Arial" w:hAnsi="Arial" w:cs="Arial"/>
          <w:i w:val="0"/>
          <w:iCs w:val="0"/>
          <w:sz w:val="12"/>
          <w:szCs w:val="12"/>
          <w:u w:val="none"/>
        </w:rPr>
        <w:t>"nové zárubně š. 700mm dle výpisu dveří" 1+4+7+1 + 12</w:t>
      </w:r>
      <w:r>
        <w:rPr>
          <w:rFonts w:ascii="Arial" w:eastAsia="Arial" w:hAnsi="Arial" w:cs="Arial"/>
          <w:i w:val="0"/>
          <w:iCs w:val="0"/>
          <w:sz w:val="12"/>
          <w:szCs w:val="12"/>
          <w:u w:val="none"/>
        </w:rPr>
        <w:tab/>
        <w:t>25,000</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116A0292" w14:textId="77777777">
        <w:tblPrEx>
          <w:tblCellMar>
            <w:top w:w="0" w:type="dxa"/>
            <w:bottom w:w="0" w:type="dxa"/>
          </w:tblCellMar>
        </w:tblPrEx>
        <w:trPr>
          <w:trHeight w:hRule="exact" w:val="346"/>
        </w:trPr>
        <w:tc>
          <w:tcPr>
            <w:tcW w:w="283" w:type="dxa"/>
            <w:tcBorders>
              <w:top w:val="single" w:sz="4" w:space="0" w:color="auto"/>
              <w:left w:val="single" w:sz="4" w:space="0" w:color="auto"/>
              <w:bottom w:val="single" w:sz="4" w:space="0" w:color="auto"/>
            </w:tcBorders>
            <w:shd w:val="clear" w:color="auto" w:fill="auto"/>
            <w:vAlign w:val="center"/>
          </w:tcPr>
          <w:p w14:paraId="7808A638" w14:textId="77777777" w:rsidR="00B7195C" w:rsidRDefault="00000000">
            <w:pPr>
              <w:pStyle w:val="Jin0"/>
              <w:framePr w:w="10651" w:h="346" w:wrap="none" w:vAnchor="page" w:hAnchor="page" w:x="572" w:y="3890"/>
              <w:rPr>
                <w:sz w:val="14"/>
                <w:szCs w:val="14"/>
              </w:rPr>
            </w:pPr>
            <w:r>
              <w:rPr>
                <w:rFonts w:ascii="Arial" w:eastAsia="Arial" w:hAnsi="Arial" w:cs="Arial"/>
                <w:i/>
                <w:iCs/>
                <w:sz w:val="14"/>
                <w:szCs w:val="14"/>
              </w:rPr>
              <w:t>29</w:t>
            </w:r>
          </w:p>
        </w:tc>
        <w:tc>
          <w:tcPr>
            <w:tcW w:w="288" w:type="dxa"/>
            <w:tcBorders>
              <w:top w:val="single" w:sz="4" w:space="0" w:color="auto"/>
              <w:left w:val="single" w:sz="4" w:space="0" w:color="auto"/>
              <w:bottom w:val="single" w:sz="4" w:space="0" w:color="auto"/>
            </w:tcBorders>
            <w:shd w:val="clear" w:color="auto" w:fill="auto"/>
            <w:vAlign w:val="center"/>
          </w:tcPr>
          <w:p w14:paraId="7EDDB8D6" w14:textId="77777777" w:rsidR="00B7195C" w:rsidRDefault="00000000">
            <w:pPr>
              <w:pStyle w:val="Jin0"/>
              <w:framePr w:w="10651" w:h="346" w:wrap="none" w:vAnchor="page" w:hAnchor="page" w:x="572" w:y="3890"/>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bottom w:val="single" w:sz="4" w:space="0" w:color="auto"/>
            </w:tcBorders>
            <w:shd w:val="clear" w:color="auto" w:fill="auto"/>
            <w:vAlign w:val="center"/>
          </w:tcPr>
          <w:p w14:paraId="1B08EBBF" w14:textId="77777777" w:rsidR="00B7195C" w:rsidRDefault="00000000">
            <w:pPr>
              <w:pStyle w:val="Jin0"/>
              <w:framePr w:w="10651" w:h="346" w:wrap="none" w:vAnchor="page" w:hAnchor="page" w:x="572" w:y="3890"/>
              <w:rPr>
                <w:sz w:val="14"/>
                <w:szCs w:val="14"/>
              </w:rPr>
            </w:pPr>
            <w:r>
              <w:rPr>
                <w:rFonts w:ascii="Arial" w:eastAsia="Arial" w:hAnsi="Arial" w:cs="Arial"/>
                <w:i/>
                <w:iCs/>
                <w:sz w:val="14"/>
                <w:szCs w:val="14"/>
              </w:rPr>
              <w:t>55331481</w:t>
            </w:r>
          </w:p>
        </w:tc>
        <w:tc>
          <w:tcPr>
            <w:tcW w:w="3418" w:type="dxa"/>
            <w:tcBorders>
              <w:top w:val="single" w:sz="4" w:space="0" w:color="auto"/>
              <w:left w:val="single" w:sz="4" w:space="0" w:color="auto"/>
              <w:bottom w:val="single" w:sz="4" w:space="0" w:color="auto"/>
            </w:tcBorders>
            <w:shd w:val="clear" w:color="auto" w:fill="auto"/>
            <w:vAlign w:val="bottom"/>
          </w:tcPr>
          <w:p w14:paraId="4048B78F" w14:textId="77777777" w:rsidR="00B7195C" w:rsidRDefault="00000000">
            <w:pPr>
              <w:pStyle w:val="Jin0"/>
              <w:framePr w:w="10651" w:h="346" w:wrap="none" w:vAnchor="page" w:hAnchor="page" w:x="572" w:y="3890"/>
              <w:spacing w:line="257" w:lineRule="auto"/>
              <w:rPr>
                <w:sz w:val="14"/>
                <w:szCs w:val="14"/>
              </w:rPr>
            </w:pPr>
            <w:r>
              <w:rPr>
                <w:rFonts w:ascii="Arial" w:eastAsia="Arial" w:hAnsi="Arial" w:cs="Arial"/>
                <w:i/>
                <w:iCs/>
                <w:sz w:val="14"/>
                <w:szCs w:val="14"/>
              </w:rPr>
              <w:t xml:space="preserve">zárubeň jednokřídlá ocelová pro zdění tl stěny </w:t>
            </w:r>
            <w:r>
              <w:rPr>
                <w:rFonts w:ascii="Arial" w:eastAsia="Arial" w:hAnsi="Arial" w:cs="Arial"/>
                <w:i/>
                <w:iCs/>
                <w:sz w:val="14"/>
                <w:szCs w:val="14"/>
                <w:lang w:val="en-US" w:eastAsia="en-US" w:bidi="en-US"/>
              </w:rPr>
              <w:t>75</w:t>
            </w:r>
            <w:r>
              <w:rPr>
                <w:rFonts w:ascii="Arial" w:eastAsia="Arial" w:hAnsi="Arial" w:cs="Arial"/>
                <w:i/>
                <w:iCs/>
                <w:sz w:val="14"/>
                <w:szCs w:val="14"/>
                <w:lang w:val="en-US" w:eastAsia="en-US" w:bidi="en-US"/>
              </w:rPr>
              <w:softHyphen/>
              <w:t>100mm</w:t>
            </w:r>
            <w:r>
              <w:rPr>
                <w:rFonts w:ascii="Arial" w:eastAsia="Arial" w:hAnsi="Arial" w:cs="Arial"/>
                <w:i/>
                <w:iCs/>
                <w:sz w:val="14"/>
                <w:szCs w:val="14"/>
              </w:rPr>
              <w:t xml:space="preserve"> rozměru 700/1970, </w:t>
            </w:r>
            <w:r>
              <w:rPr>
                <w:rFonts w:ascii="Arial" w:eastAsia="Arial" w:hAnsi="Arial" w:cs="Arial"/>
                <w:i/>
                <w:iCs/>
                <w:sz w:val="14"/>
                <w:szCs w:val="14"/>
                <w:lang w:val="en-US" w:eastAsia="en-US" w:bidi="en-US"/>
              </w:rPr>
              <w:t>2100mm</w:t>
            </w:r>
          </w:p>
        </w:tc>
        <w:tc>
          <w:tcPr>
            <w:tcW w:w="504" w:type="dxa"/>
            <w:tcBorders>
              <w:top w:val="single" w:sz="4" w:space="0" w:color="auto"/>
              <w:left w:val="single" w:sz="4" w:space="0" w:color="auto"/>
              <w:bottom w:val="single" w:sz="4" w:space="0" w:color="auto"/>
            </w:tcBorders>
            <w:shd w:val="clear" w:color="auto" w:fill="auto"/>
            <w:vAlign w:val="center"/>
          </w:tcPr>
          <w:p w14:paraId="40B6B321" w14:textId="77777777" w:rsidR="00B7195C" w:rsidRDefault="00000000">
            <w:pPr>
              <w:pStyle w:val="Jin0"/>
              <w:framePr w:w="10651" w:h="346" w:wrap="none" w:vAnchor="page" w:hAnchor="page" w:x="572" w:y="3890"/>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bottom w:val="single" w:sz="4" w:space="0" w:color="auto"/>
            </w:tcBorders>
            <w:shd w:val="clear" w:color="auto" w:fill="auto"/>
            <w:vAlign w:val="center"/>
          </w:tcPr>
          <w:p w14:paraId="3C02CC16" w14:textId="77777777" w:rsidR="00B7195C" w:rsidRDefault="00000000">
            <w:pPr>
              <w:pStyle w:val="Jin0"/>
              <w:framePr w:w="10651" w:h="346" w:wrap="none" w:vAnchor="page" w:hAnchor="page" w:x="572" w:y="3890"/>
              <w:jc w:val="right"/>
              <w:rPr>
                <w:sz w:val="14"/>
                <w:szCs w:val="14"/>
              </w:rPr>
            </w:pPr>
            <w:r>
              <w:rPr>
                <w:rFonts w:ascii="Arial" w:eastAsia="Arial" w:hAnsi="Arial" w:cs="Arial"/>
                <w:i/>
                <w:iCs/>
                <w:sz w:val="14"/>
                <w:szCs w:val="14"/>
              </w:rPr>
              <w:t>25,000</w:t>
            </w:r>
          </w:p>
        </w:tc>
        <w:tc>
          <w:tcPr>
            <w:tcW w:w="1061" w:type="dxa"/>
            <w:tcBorders>
              <w:top w:val="single" w:sz="4" w:space="0" w:color="auto"/>
              <w:left w:val="single" w:sz="4" w:space="0" w:color="auto"/>
              <w:bottom w:val="single" w:sz="4" w:space="0" w:color="auto"/>
            </w:tcBorders>
            <w:shd w:val="clear" w:color="auto" w:fill="auto"/>
            <w:vAlign w:val="center"/>
          </w:tcPr>
          <w:p w14:paraId="525C2C53" w14:textId="77777777" w:rsidR="00B7195C" w:rsidRDefault="00000000">
            <w:pPr>
              <w:pStyle w:val="Jin0"/>
              <w:framePr w:w="10651" w:h="346" w:wrap="none" w:vAnchor="page" w:hAnchor="page" w:x="572" w:y="3890"/>
              <w:jc w:val="right"/>
              <w:rPr>
                <w:sz w:val="14"/>
                <w:szCs w:val="14"/>
              </w:rPr>
            </w:pPr>
            <w:r>
              <w:rPr>
                <w:rFonts w:ascii="Arial" w:eastAsia="Arial" w:hAnsi="Arial" w:cs="Arial"/>
                <w:i/>
                <w:iCs/>
                <w:sz w:val="14"/>
                <w:szCs w:val="14"/>
              </w:rPr>
              <w:t>1 248,20</w:t>
            </w:r>
          </w:p>
        </w:tc>
        <w:tc>
          <w:tcPr>
            <w:tcW w:w="1502" w:type="dxa"/>
            <w:tcBorders>
              <w:top w:val="single" w:sz="4" w:space="0" w:color="auto"/>
              <w:left w:val="single" w:sz="4" w:space="0" w:color="auto"/>
              <w:bottom w:val="single" w:sz="4" w:space="0" w:color="auto"/>
            </w:tcBorders>
            <w:shd w:val="clear" w:color="auto" w:fill="auto"/>
            <w:vAlign w:val="center"/>
          </w:tcPr>
          <w:p w14:paraId="351D5F2B" w14:textId="77777777" w:rsidR="00B7195C" w:rsidRDefault="00000000">
            <w:pPr>
              <w:pStyle w:val="Jin0"/>
              <w:framePr w:w="10651" w:h="346" w:wrap="none" w:vAnchor="page" w:hAnchor="page" w:x="572" w:y="3890"/>
              <w:jc w:val="right"/>
              <w:rPr>
                <w:sz w:val="14"/>
                <w:szCs w:val="14"/>
              </w:rPr>
            </w:pPr>
            <w:r>
              <w:rPr>
                <w:rFonts w:ascii="Arial" w:eastAsia="Arial" w:hAnsi="Arial" w:cs="Arial"/>
                <w:i/>
                <w:iCs/>
                <w:sz w:val="14"/>
                <w:szCs w:val="14"/>
              </w:rPr>
              <w:t>31 205,00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42D8C77E" w14:textId="77777777" w:rsidR="00B7195C" w:rsidRDefault="00000000">
            <w:pPr>
              <w:pStyle w:val="Jin0"/>
              <w:framePr w:w="10651" w:h="346" w:wrap="none" w:vAnchor="page" w:hAnchor="page" w:x="572" w:y="3890"/>
              <w:jc w:val="both"/>
              <w:rPr>
                <w:sz w:val="14"/>
                <w:szCs w:val="14"/>
              </w:rPr>
            </w:pPr>
            <w:r>
              <w:rPr>
                <w:rFonts w:ascii="Arial" w:eastAsia="Arial" w:hAnsi="Arial" w:cs="Arial"/>
                <w:i/>
                <w:iCs/>
                <w:sz w:val="14"/>
                <w:szCs w:val="14"/>
              </w:rPr>
              <w:t>CS ÚRS 2024 01</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063E510D" w14:textId="77777777">
        <w:tblPrEx>
          <w:tblCellMar>
            <w:top w:w="0" w:type="dxa"/>
            <w:bottom w:w="0" w:type="dxa"/>
          </w:tblCellMar>
        </w:tblPrEx>
        <w:trPr>
          <w:trHeight w:hRule="exact" w:val="182"/>
        </w:trPr>
        <w:tc>
          <w:tcPr>
            <w:tcW w:w="10651" w:type="dxa"/>
            <w:gridSpan w:val="9"/>
            <w:shd w:val="clear" w:color="auto" w:fill="auto"/>
            <w:vAlign w:val="bottom"/>
          </w:tcPr>
          <w:p w14:paraId="2AF14DB1" w14:textId="77777777" w:rsidR="00B7195C" w:rsidRDefault="00000000">
            <w:pPr>
              <w:pStyle w:val="Jin0"/>
              <w:framePr w:w="10651" w:h="6322" w:wrap="none" w:vAnchor="page" w:hAnchor="page" w:x="572" w:y="4370"/>
              <w:tabs>
                <w:tab w:val="left" w:pos="1735"/>
                <w:tab w:val="left" w:pos="8412"/>
              </w:tabs>
              <w:ind w:firstLine="300"/>
              <w:rPr>
                <w:sz w:val="15"/>
                <w:szCs w:val="15"/>
              </w:rPr>
            </w:pPr>
            <w:r>
              <w:rPr>
                <w:rFonts w:ascii="Arial" w:eastAsia="Arial" w:hAnsi="Arial" w:cs="Arial"/>
                <w:sz w:val="12"/>
                <w:szCs w:val="12"/>
              </w:rPr>
              <w:t xml:space="preserve">D </w:t>
            </w:r>
            <w:r>
              <w:rPr>
                <w:rFonts w:ascii="Arial" w:eastAsia="Arial" w:hAnsi="Arial" w:cs="Arial"/>
                <w:sz w:val="15"/>
                <w:szCs w:val="15"/>
              </w:rPr>
              <w:t>9</w:t>
            </w:r>
            <w:r>
              <w:rPr>
                <w:rFonts w:ascii="Arial" w:eastAsia="Arial" w:hAnsi="Arial" w:cs="Arial"/>
                <w:sz w:val="15"/>
                <w:szCs w:val="15"/>
              </w:rPr>
              <w:tab/>
              <w:t>Ostatní konstrukce a práce, bourání</w:t>
            </w:r>
            <w:r>
              <w:rPr>
                <w:rFonts w:ascii="Arial" w:eastAsia="Arial" w:hAnsi="Arial" w:cs="Arial"/>
                <w:sz w:val="15"/>
                <w:szCs w:val="15"/>
              </w:rPr>
              <w:tab/>
              <w:t>22 738,36</w:t>
            </w:r>
          </w:p>
        </w:tc>
      </w:tr>
      <w:tr w:rsidR="00B7195C" w14:paraId="06623525"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1FB819B8" w14:textId="77777777" w:rsidR="00B7195C" w:rsidRDefault="00000000">
            <w:pPr>
              <w:pStyle w:val="Jin0"/>
              <w:framePr w:w="10651" w:h="6322" w:wrap="none" w:vAnchor="page" w:hAnchor="page" w:x="572" w:y="4370"/>
              <w:rPr>
                <w:sz w:val="14"/>
                <w:szCs w:val="14"/>
              </w:rPr>
            </w:pPr>
            <w:r>
              <w:rPr>
                <w:rFonts w:ascii="Arial" w:eastAsia="Arial" w:hAnsi="Arial" w:cs="Arial"/>
                <w:sz w:val="14"/>
                <w:szCs w:val="14"/>
              </w:rPr>
              <w:t>30</w:t>
            </w:r>
          </w:p>
        </w:tc>
        <w:tc>
          <w:tcPr>
            <w:tcW w:w="288" w:type="dxa"/>
            <w:tcBorders>
              <w:top w:val="single" w:sz="4" w:space="0" w:color="auto"/>
              <w:left w:val="single" w:sz="4" w:space="0" w:color="auto"/>
            </w:tcBorders>
            <w:shd w:val="clear" w:color="auto" w:fill="auto"/>
            <w:vAlign w:val="center"/>
          </w:tcPr>
          <w:p w14:paraId="74BF71F2" w14:textId="77777777" w:rsidR="00B7195C" w:rsidRDefault="00000000">
            <w:pPr>
              <w:pStyle w:val="Jin0"/>
              <w:framePr w:w="10651" w:h="6322" w:wrap="none" w:vAnchor="page" w:hAnchor="page" w:x="572" w:y="4370"/>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F834367" w14:textId="77777777" w:rsidR="00B7195C" w:rsidRDefault="00000000">
            <w:pPr>
              <w:pStyle w:val="Jin0"/>
              <w:framePr w:w="10651" w:h="6322" w:wrap="none" w:vAnchor="page" w:hAnchor="page" w:x="572" w:y="4370"/>
              <w:rPr>
                <w:sz w:val="14"/>
                <w:szCs w:val="14"/>
              </w:rPr>
            </w:pPr>
            <w:r>
              <w:rPr>
                <w:rFonts w:ascii="Arial" w:eastAsia="Arial" w:hAnsi="Arial" w:cs="Arial"/>
                <w:sz w:val="14"/>
                <w:szCs w:val="14"/>
              </w:rPr>
              <w:t>949101111</w:t>
            </w:r>
          </w:p>
        </w:tc>
        <w:tc>
          <w:tcPr>
            <w:tcW w:w="3418" w:type="dxa"/>
            <w:tcBorders>
              <w:top w:val="single" w:sz="4" w:space="0" w:color="auto"/>
              <w:left w:val="single" w:sz="4" w:space="0" w:color="auto"/>
            </w:tcBorders>
            <w:shd w:val="clear" w:color="auto" w:fill="auto"/>
            <w:vAlign w:val="bottom"/>
          </w:tcPr>
          <w:p w14:paraId="19BDB53D" w14:textId="77777777" w:rsidR="00B7195C" w:rsidRDefault="00000000">
            <w:pPr>
              <w:pStyle w:val="Jin0"/>
              <w:framePr w:w="10651" w:h="6322" w:wrap="none" w:vAnchor="page" w:hAnchor="page" w:x="572" w:y="4370"/>
              <w:spacing w:line="264" w:lineRule="auto"/>
              <w:rPr>
                <w:sz w:val="14"/>
                <w:szCs w:val="14"/>
              </w:rPr>
            </w:pPr>
            <w:r>
              <w:rPr>
                <w:rFonts w:ascii="Arial" w:eastAsia="Arial" w:hAnsi="Arial" w:cs="Arial"/>
                <w:sz w:val="14"/>
                <w:szCs w:val="14"/>
              </w:rPr>
              <w:t>Lešení pomocné pracovní pro objekty pozemních staveb pro zatížení do 150 kg/m2, o výšce lešeňové podlahy do 1,9 m</w:t>
            </w:r>
          </w:p>
        </w:tc>
        <w:tc>
          <w:tcPr>
            <w:tcW w:w="504" w:type="dxa"/>
            <w:tcBorders>
              <w:top w:val="single" w:sz="4" w:space="0" w:color="auto"/>
              <w:left w:val="single" w:sz="4" w:space="0" w:color="auto"/>
            </w:tcBorders>
            <w:shd w:val="clear" w:color="auto" w:fill="auto"/>
            <w:vAlign w:val="center"/>
          </w:tcPr>
          <w:p w14:paraId="1DDEB184" w14:textId="77777777" w:rsidR="00B7195C" w:rsidRDefault="00000000">
            <w:pPr>
              <w:pStyle w:val="Jin0"/>
              <w:framePr w:w="10651" w:h="6322" w:wrap="none" w:vAnchor="page" w:hAnchor="page" w:x="572" w:y="4370"/>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034CCBF4" w14:textId="77777777" w:rsidR="00B7195C" w:rsidRDefault="00000000">
            <w:pPr>
              <w:pStyle w:val="Jin0"/>
              <w:framePr w:w="10651" w:h="6322" w:wrap="none" w:vAnchor="page" w:hAnchor="page" w:x="572" w:y="4370"/>
              <w:jc w:val="right"/>
              <w:rPr>
                <w:sz w:val="14"/>
                <w:szCs w:val="14"/>
              </w:rPr>
            </w:pPr>
            <w:r>
              <w:rPr>
                <w:rFonts w:ascii="Arial" w:eastAsia="Arial" w:hAnsi="Arial" w:cs="Arial"/>
                <w:sz w:val="14"/>
                <w:szCs w:val="14"/>
              </w:rPr>
              <w:t>62,200</w:t>
            </w:r>
          </w:p>
        </w:tc>
        <w:tc>
          <w:tcPr>
            <w:tcW w:w="1061" w:type="dxa"/>
            <w:tcBorders>
              <w:top w:val="single" w:sz="4" w:space="0" w:color="auto"/>
              <w:left w:val="single" w:sz="4" w:space="0" w:color="auto"/>
            </w:tcBorders>
            <w:shd w:val="clear" w:color="auto" w:fill="auto"/>
            <w:vAlign w:val="center"/>
          </w:tcPr>
          <w:p w14:paraId="34390F8E" w14:textId="77777777" w:rsidR="00B7195C" w:rsidRDefault="00000000">
            <w:pPr>
              <w:pStyle w:val="Jin0"/>
              <w:framePr w:w="10651" w:h="6322" w:wrap="none" w:vAnchor="page" w:hAnchor="page" w:x="572" w:y="4370"/>
              <w:jc w:val="right"/>
              <w:rPr>
                <w:sz w:val="14"/>
                <w:szCs w:val="14"/>
              </w:rPr>
            </w:pPr>
            <w:r>
              <w:rPr>
                <w:rFonts w:ascii="Arial" w:eastAsia="Arial" w:hAnsi="Arial" w:cs="Arial"/>
                <w:sz w:val="14"/>
                <w:szCs w:val="14"/>
              </w:rPr>
              <w:t>54,51</w:t>
            </w:r>
          </w:p>
        </w:tc>
        <w:tc>
          <w:tcPr>
            <w:tcW w:w="1502" w:type="dxa"/>
            <w:tcBorders>
              <w:top w:val="single" w:sz="4" w:space="0" w:color="auto"/>
              <w:left w:val="single" w:sz="4" w:space="0" w:color="auto"/>
            </w:tcBorders>
            <w:shd w:val="clear" w:color="auto" w:fill="auto"/>
            <w:vAlign w:val="center"/>
          </w:tcPr>
          <w:p w14:paraId="0C16921C" w14:textId="77777777" w:rsidR="00B7195C" w:rsidRDefault="00000000">
            <w:pPr>
              <w:pStyle w:val="Jin0"/>
              <w:framePr w:w="10651" w:h="6322" w:wrap="none" w:vAnchor="page" w:hAnchor="page" w:x="572" w:y="4370"/>
              <w:jc w:val="right"/>
              <w:rPr>
                <w:sz w:val="14"/>
                <w:szCs w:val="14"/>
              </w:rPr>
            </w:pPr>
            <w:r>
              <w:rPr>
                <w:rFonts w:ascii="Arial" w:eastAsia="Arial" w:hAnsi="Arial" w:cs="Arial"/>
                <w:sz w:val="14"/>
                <w:szCs w:val="14"/>
              </w:rPr>
              <w:t>3 390,52</w:t>
            </w:r>
          </w:p>
        </w:tc>
        <w:tc>
          <w:tcPr>
            <w:tcW w:w="1502" w:type="dxa"/>
            <w:tcBorders>
              <w:top w:val="single" w:sz="4" w:space="0" w:color="auto"/>
              <w:left w:val="single" w:sz="4" w:space="0" w:color="auto"/>
              <w:right w:val="single" w:sz="4" w:space="0" w:color="auto"/>
            </w:tcBorders>
            <w:shd w:val="clear" w:color="auto" w:fill="auto"/>
            <w:vAlign w:val="center"/>
          </w:tcPr>
          <w:p w14:paraId="58EFE648" w14:textId="77777777" w:rsidR="00B7195C" w:rsidRDefault="00000000">
            <w:pPr>
              <w:pStyle w:val="Jin0"/>
              <w:framePr w:w="10651" w:h="6322" w:wrap="none" w:vAnchor="page" w:hAnchor="page" w:x="572" w:y="4370"/>
              <w:jc w:val="both"/>
              <w:rPr>
                <w:sz w:val="14"/>
                <w:szCs w:val="14"/>
              </w:rPr>
            </w:pPr>
            <w:r>
              <w:rPr>
                <w:rFonts w:ascii="Arial" w:eastAsia="Arial" w:hAnsi="Arial" w:cs="Arial"/>
                <w:sz w:val="14"/>
                <w:szCs w:val="14"/>
              </w:rPr>
              <w:t>CS ÚRS 2024 01</w:t>
            </w:r>
          </w:p>
        </w:tc>
      </w:tr>
      <w:tr w:rsidR="00B7195C" w14:paraId="4D1A461E" w14:textId="77777777">
        <w:tblPrEx>
          <w:tblCellMar>
            <w:top w:w="0" w:type="dxa"/>
            <w:bottom w:w="0" w:type="dxa"/>
          </w:tblCellMar>
        </w:tblPrEx>
        <w:trPr>
          <w:trHeight w:hRule="exact" w:val="950"/>
        </w:trPr>
        <w:tc>
          <w:tcPr>
            <w:tcW w:w="10651" w:type="dxa"/>
            <w:gridSpan w:val="9"/>
            <w:tcBorders>
              <w:top w:val="single" w:sz="4" w:space="0" w:color="auto"/>
            </w:tcBorders>
            <w:shd w:val="clear" w:color="auto" w:fill="auto"/>
            <w:vAlign w:val="bottom"/>
          </w:tcPr>
          <w:p w14:paraId="009D8FE2" w14:textId="77777777" w:rsidR="00B7195C" w:rsidRDefault="00000000">
            <w:pPr>
              <w:pStyle w:val="Jin0"/>
              <w:framePr w:w="10651" w:h="6322" w:wrap="none" w:vAnchor="page" w:hAnchor="page" w:x="572" w:y="4370"/>
              <w:tabs>
                <w:tab w:val="left" w:pos="1692"/>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dtt^s/^^dmink^.ur^£7/item/CS URS 2024 01/949101111</w:t>
            </w:r>
          </w:p>
          <w:p w14:paraId="37A5707F" w14:textId="77777777" w:rsidR="00B7195C" w:rsidRDefault="00000000">
            <w:pPr>
              <w:pStyle w:val="Jin0"/>
              <w:framePr w:w="10651" w:h="6322" w:wrap="none" w:vAnchor="page" w:hAnchor="page" w:x="572" w:y="4370"/>
              <w:ind w:left="1740"/>
              <w:rPr>
                <w:sz w:val="12"/>
                <w:szCs w:val="12"/>
              </w:rPr>
            </w:pPr>
            <w:r>
              <w:rPr>
                <w:rFonts w:ascii="Arial" w:eastAsia="Arial" w:hAnsi="Arial" w:cs="Arial"/>
                <w:sz w:val="12"/>
                <w:szCs w:val="12"/>
              </w:rPr>
              <w:t>"1pp"</w:t>
            </w:r>
          </w:p>
          <w:p w14:paraId="60D99619" w14:textId="77777777" w:rsidR="00B7195C" w:rsidRDefault="00000000">
            <w:pPr>
              <w:pStyle w:val="Jin0"/>
              <w:framePr w:w="10651" w:h="6322" w:wrap="none" w:vAnchor="page" w:hAnchor="page" w:x="572" w:y="4370"/>
              <w:tabs>
                <w:tab w:val="left" w:pos="172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8,7+3,38+1,59+3,09+1,46+1,52+2,1+1,72+7,05+1,54+2,15+1,</w:t>
            </w:r>
            <w:r>
              <w:rPr>
                <w:rFonts w:ascii="Arial" w:eastAsia="Arial" w:hAnsi="Arial" w:cs="Arial"/>
                <w:sz w:val="12"/>
                <w:szCs w:val="12"/>
              </w:rPr>
              <w:tab/>
              <w:t>38,870</w:t>
            </w:r>
          </w:p>
          <w:p w14:paraId="166019D9" w14:textId="77777777" w:rsidR="00B7195C" w:rsidRDefault="00000000">
            <w:pPr>
              <w:pStyle w:val="Jin0"/>
              <w:framePr w:w="10651" w:h="6322" w:wrap="none" w:vAnchor="page" w:hAnchor="page" w:x="572" w:y="4370"/>
              <w:ind w:left="1740"/>
              <w:rPr>
                <w:sz w:val="12"/>
                <w:szCs w:val="12"/>
              </w:rPr>
            </w:pPr>
            <w:r>
              <w:rPr>
                <w:rFonts w:ascii="Arial" w:eastAsia="Arial" w:hAnsi="Arial" w:cs="Arial"/>
                <w:sz w:val="12"/>
                <w:szCs w:val="12"/>
              </w:rPr>
              <w:t>92+2,65</w:t>
            </w:r>
          </w:p>
          <w:p w14:paraId="7FCC485C" w14:textId="77777777" w:rsidR="00B7195C" w:rsidRDefault="00000000">
            <w:pPr>
              <w:pStyle w:val="Jin0"/>
              <w:framePr w:w="10651" w:h="6322" w:wrap="none" w:vAnchor="page" w:hAnchor="page" w:x="572" w:y="4370"/>
              <w:tabs>
                <w:tab w:val="left" w:pos="172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"3np" 2,96+2,46+1,4+6,65+9,86</w:t>
            </w:r>
            <w:r>
              <w:rPr>
                <w:rFonts w:ascii="Arial" w:eastAsia="Arial" w:hAnsi="Arial" w:cs="Arial"/>
                <w:sz w:val="12"/>
                <w:szCs w:val="12"/>
              </w:rPr>
              <w:tab/>
              <w:t>23,330</w:t>
            </w:r>
          </w:p>
          <w:p w14:paraId="5B00E9E8" w14:textId="77777777" w:rsidR="00B7195C" w:rsidRDefault="00000000">
            <w:pPr>
              <w:pStyle w:val="Jin0"/>
              <w:framePr w:w="10651" w:h="6322" w:wrap="none" w:vAnchor="page" w:hAnchor="page" w:x="572" w:y="4370"/>
              <w:tabs>
                <w:tab w:val="left" w:pos="172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62,200</w:t>
            </w:r>
          </w:p>
        </w:tc>
      </w:tr>
      <w:tr w:rsidR="00B7195C" w14:paraId="0D8D27F3"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0400C8C4" w14:textId="77777777" w:rsidR="00B7195C" w:rsidRDefault="00000000">
            <w:pPr>
              <w:pStyle w:val="Jin0"/>
              <w:framePr w:w="10651" w:h="6322" w:wrap="none" w:vAnchor="page" w:hAnchor="page" w:x="572" w:y="4370"/>
              <w:rPr>
                <w:sz w:val="14"/>
                <w:szCs w:val="14"/>
              </w:rPr>
            </w:pPr>
            <w:r>
              <w:rPr>
                <w:rFonts w:ascii="Arial" w:eastAsia="Arial" w:hAnsi="Arial" w:cs="Arial"/>
                <w:sz w:val="14"/>
                <w:szCs w:val="14"/>
              </w:rPr>
              <w:t>31</w:t>
            </w:r>
          </w:p>
        </w:tc>
        <w:tc>
          <w:tcPr>
            <w:tcW w:w="288" w:type="dxa"/>
            <w:tcBorders>
              <w:top w:val="single" w:sz="4" w:space="0" w:color="auto"/>
              <w:left w:val="single" w:sz="4" w:space="0" w:color="auto"/>
            </w:tcBorders>
            <w:shd w:val="clear" w:color="auto" w:fill="auto"/>
            <w:vAlign w:val="center"/>
          </w:tcPr>
          <w:p w14:paraId="2D22AED7" w14:textId="77777777" w:rsidR="00B7195C" w:rsidRDefault="00000000">
            <w:pPr>
              <w:pStyle w:val="Jin0"/>
              <w:framePr w:w="10651" w:h="6322" w:wrap="none" w:vAnchor="page" w:hAnchor="page" w:x="572" w:y="4370"/>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69A4B51" w14:textId="77777777" w:rsidR="00B7195C" w:rsidRDefault="00000000">
            <w:pPr>
              <w:pStyle w:val="Jin0"/>
              <w:framePr w:w="10651" w:h="6322" w:wrap="none" w:vAnchor="page" w:hAnchor="page" w:x="572" w:y="4370"/>
              <w:rPr>
                <w:sz w:val="14"/>
                <w:szCs w:val="14"/>
              </w:rPr>
            </w:pPr>
            <w:r>
              <w:rPr>
                <w:rFonts w:ascii="Arial" w:eastAsia="Arial" w:hAnsi="Arial" w:cs="Arial"/>
                <w:sz w:val="14"/>
                <w:szCs w:val="14"/>
              </w:rPr>
              <w:t>949101112</w:t>
            </w:r>
          </w:p>
        </w:tc>
        <w:tc>
          <w:tcPr>
            <w:tcW w:w="3418" w:type="dxa"/>
            <w:tcBorders>
              <w:top w:val="single" w:sz="4" w:space="0" w:color="auto"/>
              <w:left w:val="single" w:sz="4" w:space="0" w:color="auto"/>
            </w:tcBorders>
            <w:shd w:val="clear" w:color="auto" w:fill="auto"/>
            <w:vAlign w:val="bottom"/>
          </w:tcPr>
          <w:p w14:paraId="08483AC5" w14:textId="77777777" w:rsidR="00B7195C" w:rsidRDefault="00000000">
            <w:pPr>
              <w:pStyle w:val="Jin0"/>
              <w:framePr w:w="10651" w:h="6322" w:wrap="none" w:vAnchor="page" w:hAnchor="page" w:x="572" w:y="4370"/>
              <w:spacing w:line="264" w:lineRule="auto"/>
              <w:rPr>
                <w:sz w:val="14"/>
                <w:szCs w:val="14"/>
              </w:rPr>
            </w:pPr>
            <w:r>
              <w:rPr>
                <w:rFonts w:ascii="Arial" w:eastAsia="Arial" w:hAnsi="Arial" w:cs="Arial"/>
                <w:sz w:val="14"/>
                <w:szCs w:val="14"/>
              </w:rPr>
              <w:t>Lešení pomocné pracovní pro objekty pozemních staveb pro zatížení do 150 kg/m2, o výšce lešeňové podlahy přes 1,9 do 3,5 m</w:t>
            </w:r>
          </w:p>
        </w:tc>
        <w:tc>
          <w:tcPr>
            <w:tcW w:w="504" w:type="dxa"/>
            <w:tcBorders>
              <w:top w:val="single" w:sz="4" w:space="0" w:color="auto"/>
              <w:left w:val="single" w:sz="4" w:space="0" w:color="auto"/>
            </w:tcBorders>
            <w:shd w:val="clear" w:color="auto" w:fill="auto"/>
            <w:vAlign w:val="center"/>
          </w:tcPr>
          <w:p w14:paraId="560350F6" w14:textId="77777777" w:rsidR="00B7195C" w:rsidRDefault="00000000">
            <w:pPr>
              <w:pStyle w:val="Jin0"/>
              <w:framePr w:w="10651" w:h="6322" w:wrap="none" w:vAnchor="page" w:hAnchor="page" w:x="572" w:y="4370"/>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5845CC73" w14:textId="77777777" w:rsidR="00B7195C" w:rsidRDefault="00000000">
            <w:pPr>
              <w:pStyle w:val="Jin0"/>
              <w:framePr w:w="10651" w:h="6322" w:wrap="none" w:vAnchor="page" w:hAnchor="page" w:x="572" w:y="4370"/>
              <w:jc w:val="right"/>
              <w:rPr>
                <w:sz w:val="14"/>
                <w:szCs w:val="14"/>
              </w:rPr>
            </w:pPr>
            <w:r>
              <w:rPr>
                <w:rFonts w:ascii="Arial" w:eastAsia="Arial" w:hAnsi="Arial" w:cs="Arial"/>
                <w:sz w:val="14"/>
                <w:szCs w:val="14"/>
              </w:rPr>
              <w:t>59,130</w:t>
            </w:r>
          </w:p>
        </w:tc>
        <w:tc>
          <w:tcPr>
            <w:tcW w:w="1061" w:type="dxa"/>
            <w:tcBorders>
              <w:top w:val="single" w:sz="4" w:space="0" w:color="auto"/>
              <w:left w:val="single" w:sz="4" w:space="0" w:color="auto"/>
            </w:tcBorders>
            <w:shd w:val="clear" w:color="auto" w:fill="auto"/>
            <w:vAlign w:val="center"/>
          </w:tcPr>
          <w:p w14:paraId="08C144E0" w14:textId="77777777" w:rsidR="00B7195C" w:rsidRDefault="00000000">
            <w:pPr>
              <w:pStyle w:val="Jin0"/>
              <w:framePr w:w="10651" w:h="6322" w:wrap="none" w:vAnchor="page" w:hAnchor="page" w:x="572" w:y="4370"/>
              <w:jc w:val="right"/>
              <w:rPr>
                <w:sz w:val="14"/>
                <w:szCs w:val="14"/>
              </w:rPr>
            </w:pPr>
            <w:r>
              <w:rPr>
                <w:rFonts w:ascii="Arial" w:eastAsia="Arial" w:hAnsi="Arial" w:cs="Arial"/>
                <w:sz w:val="14"/>
                <w:szCs w:val="14"/>
              </w:rPr>
              <w:t>72,13</w:t>
            </w:r>
          </w:p>
        </w:tc>
        <w:tc>
          <w:tcPr>
            <w:tcW w:w="1502" w:type="dxa"/>
            <w:tcBorders>
              <w:top w:val="single" w:sz="4" w:space="0" w:color="auto"/>
              <w:left w:val="single" w:sz="4" w:space="0" w:color="auto"/>
            </w:tcBorders>
            <w:shd w:val="clear" w:color="auto" w:fill="auto"/>
            <w:vAlign w:val="center"/>
          </w:tcPr>
          <w:p w14:paraId="797C0AD5" w14:textId="77777777" w:rsidR="00B7195C" w:rsidRDefault="00000000">
            <w:pPr>
              <w:pStyle w:val="Jin0"/>
              <w:framePr w:w="10651" w:h="6322" w:wrap="none" w:vAnchor="page" w:hAnchor="page" w:x="572" w:y="4370"/>
              <w:jc w:val="right"/>
              <w:rPr>
                <w:sz w:val="14"/>
                <w:szCs w:val="14"/>
              </w:rPr>
            </w:pPr>
            <w:r>
              <w:rPr>
                <w:rFonts w:ascii="Arial" w:eastAsia="Arial" w:hAnsi="Arial" w:cs="Arial"/>
                <w:sz w:val="14"/>
                <w:szCs w:val="14"/>
              </w:rPr>
              <w:t>4 265,05</w:t>
            </w:r>
          </w:p>
        </w:tc>
        <w:tc>
          <w:tcPr>
            <w:tcW w:w="1502" w:type="dxa"/>
            <w:tcBorders>
              <w:top w:val="single" w:sz="4" w:space="0" w:color="auto"/>
              <w:left w:val="single" w:sz="4" w:space="0" w:color="auto"/>
              <w:right w:val="single" w:sz="4" w:space="0" w:color="auto"/>
            </w:tcBorders>
            <w:shd w:val="clear" w:color="auto" w:fill="auto"/>
            <w:vAlign w:val="center"/>
          </w:tcPr>
          <w:p w14:paraId="26B875D5" w14:textId="77777777" w:rsidR="00B7195C" w:rsidRDefault="00000000">
            <w:pPr>
              <w:pStyle w:val="Jin0"/>
              <w:framePr w:w="10651" w:h="6322" w:wrap="none" w:vAnchor="page" w:hAnchor="page" w:x="572" w:y="4370"/>
              <w:jc w:val="both"/>
              <w:rPr>
                <w:sz w:val="14"/>
                <w:szCs w:val="14"/>
              </w:rPr>
            </w:pPr>
            <w:r>
              <w:rPr>
                <w:rFonts w:ascii="Arial" w:eastAsia="Arial" w:hAnsi="Arial" w:cs="Arial"/>
                <w:sz w:val="14"/>
                <w:szCs w:val="14"/>
              </w:rPr>
              <w:t>CS ÚRS 2024 01</w:t>
            </w:r>
          </w:p>
        </w:tc>
      </w:tr>
      <w:tr w:rsidR="00B7195C" w14:paraId="47ABEA89" w14:textId="77777777">
        <w:tblPrEx>
          <w:tblCellMar>
            <w:top w:w="0" w:type="dxa"/>
            <w:bottom w:w="0" w:type="dxa"/>
          </w:tblCellMar>
        </w:tblPrEx>
        <w:trPr>
          <w:trHeight w:hRule="exact" w:val="634"/>
        </w:trPr>
        <w:tc>
          <w:tcPr>
            <w:tcW w:w="10651" w:type="dxa"/>
            <w:gridSpan w:val="9"/>
            <w:tcBorders>
              <w:top w:val="single" w:sz="4" w:space="0" w:color="auto"/>
            </w:tcBorders>
            <w:shd w:val="clear" w:color="auto" w:fill="auto"/>
            <w:vAlign w:val="bottom"/>
          </w:tcPr>
          <w:p w14:paraId="7B425843" w14:textId="77777777" w:rsidR="00B7195C" w:rsidRDefault="00000000">
            <w:pPr>
              <w:pStyle w:val="Jin0"/>
              <w:framePr w:w="10651" w:h="6322" w:wrap="none" w:vAnchor="page" w:hAnchor="page" w:x="572" w:y="4370"/>
              <w:tabs>
                <w:tab w:val="left" w:pos="1702"/>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dtt^s/^^dmink^.ur^£7/item/CS URS 2024 01/949101112</w:t>
            </w:r>
          </w:p>
          <w:p w14:paraId="3B40EB04" w14:textId="77777777" w:rsidR="00B7195C" w:rsidRDefault="00000000">
            <w:pPr>
              <w:pStyle w:val="Jin0"/>
              <w:framePr w:w="10651" w:h="6322" w:wrap="none" w:vAnchor="page" w:hAnchor="page" w:x="572" w:y="4370"/>
              <w:tabs>
                <w:tab w:val="left" w:pos="1702"/>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 np" 3,33+6,1 + 11,42+2,14+6,37+4,2+2,48</w:t>
            </w:r>
            <w:r>
              <w:rPr>
                <w:rFonts w:ascii="Arial" w:eastAsia="Arial" w:hAnsi="Arial" w:cs="Arial"/>
                <w:sz w:val="12"/>
                <w:szCs w:val="12"/>
              </w:rPr>
              <w:tab/>
              <w:t>36,040</w:t>
            </w:r>
          </w:p>
          <w:p w14:paraId="4484C8DA" w14:textId="77777777" w:rsidR="00B7195C" w:rsidRDefault="00000000">
            <w:pPr>
              <w:pStyle w:val="Jin0"/>
              <w:framePr w:w="10651" w:h="6322" w:wrap="none" w:vAnchor="page" w:hAnchor="page" w:x="572" w:y="4370"/>
              <w:tabs>
                <w:tab w:val="left" w:pos="1702"/>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"2np" 3,2+1,65+2,66+6,65+8,93</w:t>
            </w:r>
            <w:r>
              <w:rPr>
                <w:rFonts w:ascii="Arial" w:eastAsia="Arial" w:hAnsi="Arial" w:cs="Arial"/>
                <w:sz w:val="12"/>
                <w:szCs w:val="12"/>
              </w:rPr>
              <w:tab/>
              <w:t>23,090</w:t>
            </w:r>
          </w:p>
          <w:p w14:paraId="351A2937" w14:textId="77777777" w:rsidR="00B7195C" w:rsidRDefault="00000000">
            <w:pPr>
              <w:pStyle w:val="Jin0"/>
              <w:framePr w:w="10651" w:h="6322" w:wrap="none" w:vAnchor="page" w:hAnchor="page" w:x="572" w:y="4370"/>
              <w:tabs>
                <w:tab w:val="left" w:pos="1702"/>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59,130</w:t>
            </w:r>
          </w:p>
        </w:tc>
      </w:tr>
      <w:tr w:rsidR="00B7195C" w14:paraId="60E87D78"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29517585" w14:textId="77777777" w:rsidR="00B7195C" w:rsidRDefault="00000000">
            <w:pPr>
              <w:pStyle w:val="Jin0"/>
              <w:framePr w:w="10651" w:h="6322" w:wrap="none" w:vAnchor="page" w:hAnchor="page" w:x="572" w:y="4370"/>
              <w:rPr>
                <w:sz w:val="14"/>
                <w:szCs w:val="14"/>
              </w:rPr>
            </w:pPr>
            <w:r>
              <w:rPr>
                <w:rFonts w:ascii="Arial" w:eastAsia="Arial" w:hAnsi="Arial" w:cs="Arial"/>
                <w:sz w:val="14"/>
                <w:szCs w:val="14"/>
              </w:rPr>
              <w:t>32</w:t>
            </w:r>
          </w:p>
        </w:tc>
        <w:tc>
          <w:tcPr>
            <w:tcW w:w="288" w:type="dxa"/>
            <w:tcBorders>
              <w:top w:val="single" w:sz="4" w:space="0" w:color="auto"/>
              <w:left w:val="single" w:sz="4" w:space="0" w:color="auto"/>
            </w:tcBorders>
            <w:shd w:val="clear" w:color="auto" w:fill="auto"/>
            <w:vAlign w:val="center"/>
          </w:tcPr>
          <w:p w14:paraId="35162A70" w14:textId="77777777" w:rsidR="00B7195C" w:rsidRDefault="00000000">
            <w:pPr>
              <w:pStyle w:val="Jin0"/>
              <w:framePr w:w="10651" w:h="6322" w:wrap="none" w:vAnchor="page" w:hAnchor="page" w:x="572" w:y="4370"/>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E66CA3A" w14:textId="77777777" w:rsidR="00B7195C" w:rsidRDefault="00000000">
            <w:pPr>
              <w:pStyle w:val="Jin0"/>
              <w:framePr w:w="10651" w:h="6322" w:wrap="none" w:vAnchor="page" w:hAnchor="page" w:x="572" w:y="4370"/>
              <w:rPr>
                <w:sz w:val="14"/>
                <w:szCs w:val="14"/>
              </w:rPr>
            </w:pPr>
            <w:r>
              <w:rPr>
                <w:rFonts w:ascii="Arial" w:eastAsia="Arial" w:hAnsi="Arial" w:cs="Arial"/>
                <w:sz w:val="14"/>
                <w:szCs w:val="14"/>
              </w:rPr>
              <w:t>952901111</w:t>
            </w:r>
          </w:p>
        </w:tc>
        <w:tc>
          <w:tcPr>
            <w:tcW w:w="3418" w:type="dxa"/>
            <w:tcBorders>
              <w:top w:val="single" w:sz="4" w:space="0" w:color="auto"/>
              <w:left w:val="single" w:sz="4" w:space="0" w:color="auto"/>
            </w:tcBorders>
            <w:shd w:val="clear" w:color="auto" w:fill="auto"/>
            <w:vAlign w:val="bottom"/>
          </w:tcPr>
          <w:p w14:paraId="3868EE1C" w14:textId="77777777" w:rsidR="00B7195C" w:rsidRDefault="00000000">
            <w:pPr>
              <w:pStyle w:val="Jin0"/>
              <w:framePr w:w="10651" w:h="6322" w:wrap="none" w:vAnchor="page" w:hAnchor="page" w:x="572" w:y="4370"/>
              <w:spacing w:line="264" w:lineRule="auto"/>
              <w:rPr>
                <w:sz w:val="14"/>
                <w:szCs w:val="14"/>
              </w:rPr>
            </w:pPr>
            <w:r>
              <w:rPr>
                <w:rFonts w:ascii="Arial" w:eastAsia="Arial" w:hAnsi="Arial" w:cs="Arial"/>
                <w:sz w:val="14"/>
                <w:szCs w:val="14"/>
              </w:rPr>
              <w:t>Vyčištění budov nebo objektů před předáním do užívání budov bytové nebo občanské výstavby, světlé výšky podlaží do 4 m</w:t>
            </w:r>
          </w:p>
        </w:tc>
        <w:tc>
          <w:tcPr>
            <w:tcW w:w="504" w:type="dxa"/>
            <w:tcBorders>
              <w:top w:val="single" w:sz="4" w:space="0" w:color="auto"/>
              <w:left w:val="single" w:sz="4" w:space="0" w:color="auto"/>
            </w:tcBorders>
            <w:shd w:val="clear" w:color="auto" w:fill="auto"/>
            <w:vAlign w:val="center"/>
          </w:tcPr>
          <w:p w14:paraId="2C837640" w14:textId="77777777" w:rsidR="00B7195C" w:rsidRDefault="00000000">
            <w:pPr>
              <w:pStyle w:val="Jin0"/>
              <w:framePr w:w="10651" w:h="6322" w:wrap="none" w:vAnchor="page" w:hAnchor="page" w:x="572" w:y="4370"/>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4A5C3311" w14:textId="77777777" w:rsidR="00B7195C" w:rsidRDefault="00000000">
            <w:pPr>
              <w:pStyle w:val="Jin0"/>
              <w:framePr w:w="10651" w:h="6322" w:wrap="none" w:vAnchor="page" w:hAnchor="page" w:x="572" w:y="4370"/>
              <w:jc w:val="right"/>
              <w:rPr>
                <w:sz w:val="14"/>
                <w:szCs w:val="14"/>
              </w:rPr>
            </w:pPr>
            <w:r>
              <w:rPr>
                <w:rFonts w:ascii="Arial" w:eastAsia="Arial" w:hAnsi="Arial" w:cs="Arial"/>
                <w:sz w:val="14"/>
                <w:szCs w:val="14"/>
              </w:rPr>
              <w:t>121,330</w:t>
            </w:r>
          </w:p>
        </w:tc>
        <w:tc>
          <w:tcPr>
            <w:tcW w:w="1061" w:type="dxa"/>
            <w:tcBorders>
              <w:top w:val="single" w:sz="4" w:space="0" w:color="auto"/>
              <w:left w:val="single" w:sz="4" w:space="0" w:color="auto"/>
            </w:tcBorders>
            <w:shd w:val="clear" w:color="auto" w:fill="auto"/>
            <w:vAlign w:val="center"/>
          </w:tcPr>
          <w:p w14:paraId="4E1FE765" w14:textId="77777777" w:rsidR="00B7195C" w:rsidRDefault="00000000">
            <w:pPr>
              <w:pStyle w:val="Jin0"/>
              <w:framePr w:w="10651" w:h="6322" w:wrap="none" w:vAnchor="page" w:hAnchor="page" w:x="572" w:y="4370"/>
              <w:jc w:val="right"/>
              <w:rPr>
                <w:sz w:val="14"/>
                <w:szCs w:val="14"/>
              </w:rPr>
            </w:pPr>
            <w:r>
              <w:rPr>
                <w:rFonts w:ascii="Arial" w:eastAsia="Arial" w:hAnsi="Arial" w:cs="Arial"/>
                <w:sz w:val="14"/>
                <w:szCs w:val="14"/>
              </w:rPr>
              <w:t>115,34</w:t>
            </w:r>
          </w:p>
        </w:tc>
        <w:tc>
          <w:tcPr>
            <w:tcW w:w="1502" w:type="dxa"/>
            <w:tcBorders>
              <w:top w:val="single" w:sz="4" w:space="0" w:color="auto"/>
              <w:left w:val="single" w:sz="4" w:space="0" w:color="auto"/>
            </w:tcBorders>
            <w:shd w:val="clear" w:color="auto" w:fill="auto"/>
            <w:vAlign w:val="center"/>
          </w:tcPr>
          <w:p w14:paraId="38FCEDD3" w14:textId="77777777" w:rsidR="00B7195C" w:rsidRDefault="00000000">
            <w:pPr>
              <w:pStyle w:val="Jin0"/>
              <w:framePr w:w="10651" w:h="6322" w:wrap="none" w:vAnchor="page" w:hAnchor="page" w:x="572" w:y="4370"/>
              <w:jc w:val="right"/>
              <w:rPr>
                <w:sz w:val="14"/>
                <w:szCs w:val="14"/>
              </w:rPr>
            </w:pPr>
            <w:r>
              <w:rPr>
                <w:rFonts w:ascii="Arial" w:eastAsia="Arial" w:hAnsi="Arial" w:cs="Arial"/>
                <w:sz w:val="14"/>
                <w:szCs w:val="14"/>
              </w:rPr>
              <w:t>13 994,20</w:t>
            </w:r>
          </w:p>
        </w:tc>
        <w:tc>
          <w:tcPr>
            <w:tcW w:w="1502" w:type="dxa"/>
            <w:tcBorders>
              <w:top w:val="single" w:sz="4" w:space="0" w:color="auto"/>
              <w:left w:val="single" w:sz="4" w:space="0" w:color="auto"/>
              <w:right w:val="single" w:sz="4" w:space="0" w:color="auto"/>
            </w:tcBorders>
            <w:shd w:val="clear" w:color="auto" w:fill="auto"/>
            <w:vAlign w:val="center"/>
          </w:tcPr>
          <w:p w14:paraId="5A3C9337" w14:textId="77777777" w:rsidR="00B7195C" w:rsidRDefault="00000000">
            <w:pPr>
              <w:pStyle w:val="Jin0"/>
              <w:framePr w:w="10651" w:h="6322" w:wrap="none" w:vAnchor="page" w:hAnchor="page" w:x="572" w:y="4370"/>
              <w:jc w:val="both"/>
              <w:rPr>
                <w:sz w:val="14"/>
                <w:szCs w:val="14"/>
              </w:rPr>
            </w:pPr>
            <w:r>
              <w:rPr>
                <w:rFonts w:ascii="Arial" w:eastAsia="Arial" w:hAnsi="Arial" w:cs="Arial"/>
                <w:sz w:val="14"/>
                <w:szCs w:val="14"/>
              </w:rPr>
              <w:t>CS ÚRS 2024 01</w:t>
            </w:r>
          </w:p>
        </w:tc>
      </w:tr>
      <w:tr w:rsidR="00B7195C" w14:paraId="509E7FAE" w14:textId="77777777">
        <w:tblPrEx>
          <w:tblCellMar>
            <w:top w:w="0" w:type="dxa"/>
            <w:bottom w:w="0" w:type="dxa"/>
          </w:tblCellMar>
        </w:tblPrEx>
        <w:trPr>
          <w:trHeight w:hRule="exact" w:val="1267"/>
        </w:trPr>
        <w:tc>
          <w:tcPr>
            <w:tcW w:w="10651" w:type="dxa"/>
            <w:gridSpan w:val="9"/>
            <w:tcBorders>
              <w:top w:val="single" w:sz="4" w:space="0" w:color="auto"/>
            </w:tcBorders>
            <w:shd w:val="clear" w:color="auto" w:fill="auto"/>
            <w:vAlign w:val="bottom"/>
          </w:tcPr>
          <w:p w14:paraId="5222524A" w14:textId="77777777" w:rsidR="00B7195C" w:rsidRDefault="00000000">
            <w:pPr>
              <w:pStyle w:val="Jin0"/>
              <w:framePr w:w="10651" w:h="6322" w:wrap="none" w:vAnchor="page" w:hAnchor="page" w:x="572" w:y="4370"/>
              <w:tabs>
                <w:tab w:val="left" w:pos="1706"/>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dtt^s/^^dmink^.ur^£7/item/CS URS 2024 01/952901111</w:t>
            </w:r>
          </w:p>
          <w:p w14:paraId="09BBB7BA" w14:textId="77777777" w:rsidR="00B7195C" w:rsidRDefault="00000000">
            <w:pPr>
              <w:pStyle w:val="Jin0"/>
              <w:framePr w:w="10651" w:h="6322" w:wrap="none" w:vAnchor="page" w:hAnchor="page" w:x="572" w:y="4370"/>
              <w:ind w:left="1740"/>
              <w:rPr>
                <w:sz w:val="12"/>
                <w:szCs w:val="12"/>
              </w:rPr>
            </w:pPr>
            <w:r>
              <w:rPr>
                <w:rFonts w:ascii="Arial" w:eastAsia="Arial" w:hAnsi="Arial" w:cs="Arial"/>
                <w:sz w:val="12"/>
                <w:szCs w:val="12"/>
              </w:rPr>
              <w:t>"1pp"</w:t>
            </w:r>
          </w:p>
          <w:p w14:paraId="0184220E" w14:textId="77777777" w:rsidR="00B7195C" w:rsidRDefault="00000000">
            <w:pPr>
              <w:pStyle w:val="Jin0"/>
              <w:framePr w:w="10651" w:h="6322" w:wrap="none" w:vAnchor="page" w:hAnchor="page" w:x="572" w:y="4370"/>
              <w:tabs>
                <w:tab w:val="left" w:pos="170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8,7+3,38+1,59+3,09+1,46+1,52+2,1+1,72+7,05+1,54+2,15+1,</w:t>
            </w:r>
            <w:r>
              <w:rPr>
                <w:rFonts w:ascii="Arial" w:eastAsia="Arial" w:hAnsi="Arial" w:cs="Arial"/>
                <w:sz w:val="12"/>
                <w:szCs w:val="12"/>
              </w:rPr>
              <w:tab/>
              <w:t>38,870</w:t>
            </w:r>
          </w:p>
          <w:p w14:paraId="451B3180" w14:textId="77777777" w:rsidR="00B7195C" w:rsidRDefault="00000000">
            <w:pPr>
              <w:pStyle w:val="Jin0"/>
              <w:framePr w:w="10651" w:h="6322" w:wrap="none" w:vAnchor="page" w:hAnchor="page" w:x="572" w:y="4370"/>
              <w:ind w:left="1740"/>
              <w:rPr>
                <w:sz w:val="12"/>
                <w:szCs w:val="12"/>
              </w:rPr>
            </w:pPr>
            <w:r>
              <w:rPr>
                <w:rFonts w:ascii="Arial" w:eastAsia="Arial" w:hAnsi="Arial" w:cs="Arial"/>
                <w:sz w:val="12"/>
                <w:szCs w:val="12"/>
              </w:rPr>
              <w:t>92+2,65</w:t>
            </w:r>
          </w:p>
          <w:p w14:paraId="3F46E11B" w14:textId="77777777" w:rsidR="00B7195C" w:rsidRDefault="00000000">
            <w:pPr>
              <w:pStyle w:val="Jin0"/>
              <w:framePr w:w="10651" w:h="6322" w:wrap="none" w:vAnchor="page" w:hAnchor="page" w:x="572" w:y="4370"/>
              <w:tabs>
                <w:tab w:val="left" w:pos="170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"1np" 3,33+6,1+11,42+2,14+6,37+4,2+2,48</w:t>
            </w:r>
            <w:r>
              <w:rPr>
                <w:rFonts w:ascii="Arial" w:eastAsia="Arial" w:hAnsi="Arial" w:cs="Arial"/>
                <w:sz w:val="12"/>
                <w:szCs w:val="12"/>
              </w:rPr>
              <w:tab/>
              <w:t>36,040</w:t>
            </w:r>
          </w:p>
          <w:p w14:paraId="1D369371" w14:textId="77777777" w:rsidR="00B7195C" w:rsidRDefault="00000000">
            <w:pPr>
              <w:pStyle w:val="Jin0"/>
              <w:framePr w:w="10651" w:h="6322" w:wrap="none" w:vAnchor="page" w:hAnchor="page" w:x="572" w:y="4370"/>
              <w:tabs>
                <w:tab w:val="left" w:pos="170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"2np" 3,2+1,65+2,66+6,65+8,93</w:t>
            </w:r>
            <w:r>
              <w:rPr>
                <w:rFonts w:ascii="Arial" w:eastAsia="Arial" w:hAnsi="Arial" w:cs="Arial"/>
                <w:sz w:val="12"/>
                <w:szCs w:val="12"/>
              </w:rPr>
              <w:tab/>
              <w:t>23,090</w:t>
            </w:r>
          </w:p>
          <w:p w14:paraId="51C3063B" w14:textId="77777777" w:rsidR="00B7195C" w:rsidRDefault="00000000">
            <w:pPr>
              <w:pStyle w:val="Jin0"/>
              <w:framePr w:w="10651" w:h="6322" w:wrap="none" w:vAnchor="page" w:hAnchor="page" w:x="572" w:y="4370"/>
              <w:tabs>
                <w:tab w:val="left" w:pos="170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"3np" 2,96+2,46+1,4+6,65+9,86</w:t>
            </w:r>
            <w:r>
              <w:rPr>
                <w:rFonts w:ascii="Arial" w:eastAsia="Arial" w:hAnsi="Arial" w:cs="Arial"/>
                <w:sz w:val="12"/>
                <w:szCs w:val="12"/>
              </w:rPr>
              <w:tab/>
              <w:t>23,330</w:t>
            </w:r>
          </w:p>
          <w:p w14:paraId="41D2D768" w14:textId="77777777" w:rsidR="00B7195C" w:rsidRDefault="00000000">
            <w:pPr>
              <w:pStyle w:val="Jin0"/>
              <w:framePr w:w="10651" w:h="6322" w:wrap="none" w:vAnchor="page" w:hAnchor="page" w:x="572" w:y="4370"/>
              <w:tabs>
                <w:tab w:val="left" w:pos="170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121,330</w:t>
            </w:r>
          </w:p>
        </w:tc>
      </w:tr>
      <w:tr w:rsidR="00B7195C" w14:paraId="590ED472"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6B951A50" w14:textId="77777777" w:rsidR="00B7195C" w:rsidRDefault="00000000">
            <w:pPr>
              <w:pStyle w:val="Jin0"/>
              <w:framePr w:w="10651" w:h="6322" w:wrap="none" w:vAnchor="page" w:hAnchor="page" w:x="572" w:y="4370"/>
              <w:rPr>
                <w:sz w:val="14"/>
                <w:szCs w:val="14"/>
              </w:rPr>
            </w:pPr>
            <w:r>
              <w:rPr>
                <w:rFonts w:ascii="Arial" w:eastAsia="Arial" w:hAnsi="Arial" w:cs="Arial"/>
                <w:sz w:val="14"/>
                <w:szCs w:val="14"/>
              </w:rPr>
              <w:t>33</w:t>
            </w:r>
          </w:p>
        </w:tc>
        <w:tc>
          <w:tcPr>
            <w:tcW w:w="288" w:type="dxa"/>
            <w:tcBorders>
              <w:top w:val="single" w:sz="4" w:space="0" w:color="auto"/>
              <w:left w:val="single" w:sz="4" w:space="0" w:color="auto"/>
            </w:tcBorders>
            <w:shd w:val="clear" w:color="auto" w:fill="auto"/>
            <w:vAlign w:val="center"/>
          </w:tcPr>
          <w:p w14:paraId="521F62AD" w14:textId="77777777" w:rsidR="00B7195C" w:rsidRDefault="00000000">
            <w:pPr>
              <w:pStyle w:val="Jin0"/>
              <w:framePr w:w="10651" w:h="6322" w:wrap="none" w:vAnchor="page" w:hAnchor="page" w:x="572" w:y="4370"/>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19196B2E" w14:textId="77777777" w:rsidR="00B7195C" w:rsidRDefault="00000000">
            <w:pPr>
              <w:pStyle w:val="Jin0"/>
              <w:framePr w:w="10651" w:h="6322" w:wrap="none" w:vAnchor="page" w:hAnchor="page" w:x="572" w:y="4370"/>
              <w:rPr>
                <w:sz w:val="14"/>
                <w:szCs w:val="14"/>
              </w:rPr>
            </w:pPr>
            <w:r>
              <w:rPr>
                <w:rFonts w:ascii="Arial" w:eastAsia="Arial" w:hAnsi="Arial" w:cs="Arial"/>
                <w:sz w:val="14"/>
                <w:szCs w:val="14"/>
              </w:rPr>
              <w:t>967041112</w:t>
            </w:r>
          </w:p>
        </w:tc>
        <w:tc>
          <w:tcPr>
            <w:tcW w:w="3418" w:type="dxa"/>
            <w:tcBorders>
              <w:top w:val="single" w:sz="4" w:space="0" w:color="auto"/>
              <w:left w:val="single" w:sz="4" w:space="0" w:color="auto"/>
            </w:tcBorders>
            <w:shd w:val="clear" w:color="auto" w:fill="auto"/>
            <w:vAlign w:val="bottom"/>
          </w:tcPr>
          <w:p w14:paraId="7F317F80" w14:textId="77777777" w:rsidR="00B7195C" w:rsidRDefault="00000000">
            <w:pPr>
              <w:pStyle w:val="Jin0"/>
              <w:framePr w:w="10651" w:h="6322" w:wrap="none" w:vAnchor="page" w:hAnchor="page" w:x="572" w:y="4370"/>
              <w:spacing w:line="264" w:lineRule="auto"/>
              <w:rPr>
                <w:sz w:val="14"/>
                <w:szCs w:val="14"/>
              </w:rPr>
            </w:pPr>
            <w:r>
              <w:rPr>
                <w:rFonts w:ascii="Arial" w:eastAsia="Arial" w:hAnsi="Arial" w:cs="Arial"/>
                <w:sz w:val="14"/>
                <w:szCs w:val="14"/>
              </w:rPr>
              <w:t>Přisekání (špicování) rovných ostění v betonu po hrubém vybourání otvorů bez odstupu</w:t>
            </w:r>
          </w:p>
        </w:tc>
        <w:tc>
          <w:tcPr>
            <w:tcW w:w="504" w:type="dxa"/>
            <w:tcBorders>
              <w:top w:val="single" w:sz="4" w:space="0" w:color="auto"/>
              <w:left w:val="single" w:sz="4" w:space="0" w:color="auto"/>
            </w:tcBorders>
            <w:shd w:val="clear" w:color="auto" w:fill="auto"/>
            <w:vAlign w:val="center"/>
          </w:tcPr>
          <w:p w14:paraId="28F54FC2" w14:textId="77777777" w:rsidR="00B7195C" w:rsidRDefault="00000000">
            <w:pPr>
              <w:pStyle w:val="Jin0"/>
              <w:framePr w:w="10651" w:h="6322" w:wrap="none" w:vAnchor="page" w:hAnchor="page" w:x="572" w:y="4370"/>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66017B7F" w14:textId="77777777" w:rsidR="00B7195C" w:rsidRDefault="00000000">
            <w:pPr>
              <w:pStyle w:val="Jin0"/>
              <w:framePr w:w="10651" w:h="6322" w:wrap="none" w:vAnchor="page" w:hAnchor="page" w:x="572" w:y="4370"/>
              <w:jc w:val="right"/>
              <w:rPr>
                <w:sz w:val="14"/>
                <w:szCs w:val="14"/>
              </w:rPr>
            </w:pPr>
            <w:r>
              <w:rPr>
                <w:rFonts w:ascii="Arial" w:eastAsia="Arial" w:hAnsi="Arial" w:cs="Arial"/>
                <w:sz w:val="14"/>
                <w:szCs w:val="14"/>
              </w:rPr>
              <w:t>0,505</w:t>
            </w:r>
          </w:p>
        </w:tc>
        <w:tc>
          <w:tcPr>
            <w:tcW w:w="1061" w:type="dxa"/>
            <w:tcBorders>
              <w:top w:val="single" w:sz="4" w:space="0" w:color="auto"/>
              <w:left w:val="single" w:sz="4" w:space="0" w:color="auto"/>
            </w:tcBorders>
            <w:shd w:val="clear" w:color="auto" w:fill="auto"/>
            <w:vAlign w:val="center"/>
          </w:tcPr>
          <w:p w14:paraId="61EBB5EA" w14:textId="77777777" w:rsidR="00B7195C" w:rsidRDefault="00000000">
            <w:pPr>
              <w:pStyle w:val="Jin0"/>
              <w:framePr w:w="10651" w:h="6322" w:wrap="none" w:vAnchor="page" w:hAnchor="page" w:x="572" w:y="4370"/>
              <w:jc w:val="right"/>
              <w:rPr>
                <w:sz w:val="14"/>
                <w:szCs w:val="14"/>
              </w:rPr>
            </w:pPr>
            <w:r>
              <w:rPr>
                <w:rFonts w:ascii="Arial" w:eastAsia="Arial" w:hAnsi="Arial" w:cs="Arial"/>
                <w:sz w:val="14"/>
                <w:szCs w:val="14"/>
              </w:rPr>
              <w:t>861,10</w:t>
            </w:r>
          </w:p>
        </w:tc>
        <w:tc>
          <w:tcPr>
            <w:tcW w:w="1502" w:type="dxa"/>
            <w:tcBorders>
              <w:top w:val="single" w:sz="4" w:space="0" w:color="auto"/>
              <w:left w:val="single" w:sz="4" w:space="0" w:color="auto"/>
            </w:tcBorders>
            <w:shd w:val="clear" w:color="auto" w:fill="auto"/>
            <w:vAlign w:val="center"/>
          </w:tcPr>
          <w:p w14:paraId="2AAEB8BC" w14:textId="77777777" w:rsidR="00B7195C" w:rsidRDefault="00000000">
            <w:pPr>
              <w:pStyle w:val="Jin0"/>
              <w:framePr w:w="10651" w:h="6322" w:wrap="none" w:vAnchor="page" w:hAnchor="page" w:x="572" w:y="4370"/>
              <w:jc w:val="right"/>
              <w:rPr>
                <w:sz w:val="14"/>
                <w:szCs w:val="14"/>
              </w:rPr>
            </w:pPr>
            <w:r>
              <w:rPr>
                <w:rFonts w:ascii="Arial" w:eastAsia="Arial" w:hAnsi="Arial" w:cs="Arial"/>
                <w:sz w:val="14"/>
                <w:szCs w:val="14"/>
              </w:rPr>
              <w:t>434,86</w:t>
            </w:r>
          </w:p>
        </w:tc>
        <w:tc>
          <w:tcPr>
            <w:tcW w:w="1502" w:type="dxa"/>
            <w:tcBorders>
              <w:top w:val="single" w:sz="4" w:space="0" w:color="auto"/>
              <w:left w:val="single" w:sz="4" w:space="0" w:color="auto"/>
              <w:right w:val="single" w:sz="4" w:space="0" w:color="auto"/>
            </w:tcBorders>
            <w:shd w:val="clear" w:color="auto" w:fill="auto"/>
            <w:vAlign w:val="center"/>
          </w:tcPr>
          <w:p w14:paraId="0BF1DF43" w14:textId="77777777" w:rsidR="00B7195C" w:rsidRDefault="00000000">
            <w:pPr>
              <w:pStyle w:val="Jin0"/>
              <w:framePr w:w="10651" w:h="6322" w:wrap="none" w:vAnchor="page" w:hAnchor="page" w:x="572" w:y="4370"/>
              <w:jc w:val="both"/>
              <w:rPr>
                <w:sz w:val="14"/>
                <w:szCs w:val="14"/>
              </w:rPr>
            </w:pPr>
            <w:r>
              <w:rPr>
                <w:rFonts w:ascii="Arial" w:eastAsia="Arial" w:hAnsi="Arial" w:cs="Arial"/>
                <w:sz w:val="14"/>
                <w:szCs w:val="14"/>
              </w:rPr>
              <w:t>CS ÚRS 2024 01</w:t>
            </w:r>
          </w:p>
        </w:tc>
      </w:tr>
      <w:tr w:rsidR="00B7195C" w14:paraId="32775CCF"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28F901B7" w14:textId="77777777" w:rsidR="00B7195C" w:rsidRDefault="00000000">
            <w:pPr>
              <w:pStyle w:val="Jin0"/>
              <w:framePr w:w="10651" w:h="6322" w:wrap="none" w:vAnchor="page" w:hAnchor="page" w:x="572" w:y="4370"/>
              <w:tabs>
                <w:tab w:val="left" w:pos="1702"/>
              </w:tabs>
              <w:ind w:firstLine="300"/>
              <w:jc w:val="both"/>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dtt^s/^^dmink^.ur^£7/item/CS URS 2024 01/967041112</w:t>
            </w:r>
          </w:p>
          <w:p w14:paraId="73C39D53" w14:textId="77777777" w:rsidR="00B7195C" w:rsidRDefault="00000000">
            <w:pPr>
              <w:pStyle w:val="Jin0"/>
              <w:framePr w:w="10651" w:h="6322" w:wrap="none" w:vAnchor="page" w:hAnchor="page" w:x="572" w:y="4370"/>
              <w:tabs>
                <w:tab w:val="left" w:pos="1740"/>
                <w:tab w:val="left" w:pos="6247"/>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"upravený otvor do m.č. 0.10" 0,25*2,02</w:t>
            </w:r>
            <w:r>
              <w:rPr>
                <w:rFonts w:ascii="Arial" w:eastAsia="Arial" w:hAnsi="Arial" w:cs="Arial"/>
                <w:sz w:val="12"/>
                <w:szCs w:val="12"/>
              </w:rPr>
              <w:tab/>
              <w:t>0,505</w:t>
            </w:r>
          </w:p>
        </w:tc>
      </w:tr>
      <w:tr w:rsidR="00B7195C" w14:paraId="09CA6B25" w14:textId="77777777">
        <w:tblPrEx>
          <w:tblCellMar>
            <w:top w:w="0" w:type="dxa"/>
            <w:bottom w:w="0" w:type="dxa"/>
          </w:tblCellMar>
        </w:tblPrEx>
        <w:trPr>
          <w:trHeight w:hRule="exact" w:val="691"/>
        </w:trPr>
        <w:tc>
          <w:tcPr>
            <w:tcW w:w="283" w:type="dxa"/>
            <w:tcBorders>
              <w:top w:val="single" w:sz="4" w:space="0" w:color="auto"/>
              <w:left w:val="single" w:sz="4" w:space="0" w:color="auto"/>
            </w:tcBorders>
            <w:shd w:val="clear" w:color="auto" w:fill="auto"/>
            <w:vAlign w:val="center"/>
          </w:tcPr>
          <w:p w14:paraId="28303B28" w14:textId="77777777" w:rsidR="00B7195C" w:rsidRDefault="00000000">
            <w:pPr>
              <w:pStyle w:val="Jin0"/>
              <w:framePr w:w="10651" w:h="6322" w:wrap="none" w:vAnchor="page" w:hAnchor="page" w:x="572" w:y="4370"/>
              <w:rPr>
                <w:sz w:val="14"/>
                <w:szCs w:val="14"/>
              </w:rPr>
            </w:pPr>
            <w:r>
              <w:rPr>
                <w:rFonts w:ascii="Arial" w:eastAsia="Arial" w:hAnsi="Arial" w:cs="Arial"/>
                <w:sz w:val="14"/>
                <w:szCs w:val="14"/>
              </w:rPr>
              <w:t>34</w:t>
            </w:r>
          </w:p>
        </w:tc>
        <w:tc>
          <w:tcPr>
            <w:tcW w:w="288" w:type="dxa"/>
            <w:tcBorders>
              <w:top w:val="single" w:sz="4" w:space="0" w:color="auto"/>
              <w:left w:val="single" w:sz="4" w:space="0" w:color="auto"/>
            </w:tcBorders>
            <w:shd w:val="clear" w:color="auto" w:fill="auto"/>
            <w:vAlign w:val="center"/>
          </w:tcPr>
          <w:p w14:paraId="5D5A2BB8" w14:textId="77777777" w:rsidR="00B7195C" w:rsidRDefault="00000000">
            <w:pPr>
              <w:pStyle w:val="Jin0"/>
              <w:framePr w:w="10651" w:h="6322" w:wrap="none" w:vAnchor="page" w:hAnchor="page" w:x="572" w:y="4370"/>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74C28E7" w14:textId="77777777" w:rsidR="00B7195C" w:rsidRDefault="00000000">
            <w:pPr>
              <w:pStyle w:val="Jin0"/>
              <w:framePr w:w="10651" w:h="6322" w:wrap="none" w:vAnchor="page" w:hAnchor="page" w:x="572" w:y="4370"/>
              <w:rPr>
                <w:sz w:val="14"/>
                <w:szCs w:val="14"/>
              </w:rPr>
            </w:pPr>
            <w:r>
              <w:rPr>
                <w:rFonts w:ascii="Arial" w:eastAsia="Arial" w:hAnsi="Arial" w:cs="Arial"/>
                <w:sz w:val="14"/>
                <w:szCs w:val="14"/>
              </w:rPr>
              <w:t>974031664</w:t>
            </w:r>
          </w:p>
        </w:tc>
        <w:tc>
          <w:tcPr>
            <w:tcW w:w="3418" w:type="dxa"/>
            <w:tcBorders>
              <w:top w:val="single" w:sz="4" w:space="0" w:color="auto"/>
              <w:left w:val="single" w:sz="4" w:space="0" w:color="auto"/>
            </w:tcBorders>
            <w:shd w:val="clear" w:color="auto" w:fill="auto"/>
          </w:tcPr>
          <w:p w14:paraId="6FCA17CE" w14:textId="77777777" w:rsidR="00B7195C" w:rsidRDefault="00000000">
            <w:pPr>
              <w:pStyle w:val="Jin0"/>
              <w:framePr w:w="10651" w:h="6322" w:wrap="none" w:vAnchor="page" w:hAnchor="page" w:x="572" w:y="4370"/>
              <w:spacing w:line="264" w:lineRule="auto"/>
              <w:rPr>
                <w:sz w:val="14"/>
                <w:szCs w:val="14"/>
              </w:rPr>
            </w:pPr>
            <w:r>
              <w:rPr>
                <w:rFonts w:ascii="Arial" w:eastAsia="Arial" w:hAnsi="Arial" w:cs="Arial"/>
                <w:sz w:val="14"/>
                <w:szCs w:val="14"/>
              </w:rPr>
              <w:t>Vysekání rýh ve zdivu cihelném na maltu vápennou nebo vápenocementovou pro vtahování nosníků do zdí, před vybouráním otvoru do hl. 150 mm, při v. nosníku do 150 mm</w:t>
            </w:r>
          </w:p>
        </w:tc>
        <w:tc>
          <w:tcPr>
            <w:tcW w:w="504" w:type="dxa"/>
            <w:tcBorders>
              <w:top w:val="single" w:sz="4" w:space="0" w:color="auto"/>
              <w:left w:val="single" w:sz="4" w:space="0" w:color="auto"/>
            </w:tcBorders>
            <w:shd w:val="clear" w:color="auto" w:fill="auto"/>
            <w:vAlign w:val="center"/>
          </w:tcPr>
          <w:p w14:paraId="37003DA3" w14:textId="77777777" w:rsidR="00B7195C" w:rsidRDefault="00000000">
            <w:pPr>
              <w:pStyle w:val="Jin0"/>
              <w:framePr w:w="10651" w:h="6322" w:wrap="none" w:vAnchor="page" w:hAnchor="page" w:x="572" w:y="4370"/>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1F495D2D" w14:textId="77777777" w:rsidR="00B7195C" w:rsidRDefault="00000000">
            <w:pPr>
              <w:pStyle w:val="Jin0"/>
              <w:framePr w:w="10651" w:h="6322" w:wrap="none" w:vAnchor="page" w:hAnchor="page" w:x="572" w:y="4370"/>
              <w:jc w:val="right"/>
              <w:rPr>
                <w:sz w:val="14"/>
                <w:szCs w:val="14"/>
              </w:rPr>
            </w:pPr>
            <w:r>
              <w:rPr>
                <w:rFonts w:ascii="Arial" w:eastAsia="Arial" w:hAnsi="Arial" w:cs="Arial"/>
                <w:sz w:val="14"/>
                <w:szCs w:val="14"/>
              </w:rPr>
              <w:t>2,500</w:t>
            </w:r>
          </w:p>
        </w:tc>
        <w:tc>
          <w:tcPr>
            <w:tcW w:w="1061" w:type="dxa"/>
            <w:tcBorders>
              <w:top w:val="single" w:sz="4" w:space="0" w:color="auto"/>
              <w:left w:val="single" w:sz="4" w:space="0" w:color="auto"/>
            </w:tcBorders>
            <w:shd w:val="clear" w:color="auto" w:fill="auto"/>
            <w:vAlign w:val="center"/>
          </w:tcPr>
          <w:p w14:paraId="5C883B59" w14:textId="77777777" w:rsidR="00B7195C" w:rsidRDefault="00000000">
            <w:pPr>
              <w:pStyle w:val="Jin0"/>
              <w:framePr w:w="10651" w:h="6322" w:wrap="none" w:vAnchor="page" w:hAnchor="page" w:x="572" w:y="4370"/>
              <w:jc w:val="right"/>
              <w:rPr>
                <w:sz w:val="14"/>
                <w:szCs w:val="14"/>
              </w:rPr>
            </w:pPr>
            <w:r>
              <w:rPr>
                <w:rFonts w:ascii="Arial" w:eastAsia="Arial" w:hAnsi="Arial" w:cs="Arial"/>
                <w:sz w:val="14"/>
                <w:szCs w:val="14"/>
              </w:rPr>
              <w:t>261,49</w:t>
            </w:r>
          </w:p>
        </w:tc>
        <w:tc>
          <w:tcPr>
            <w:tcW w:w="1502" w:type="dxa"/>
            <w:tcBorders>
              <w:top w:val="single" w:sz="4" w:space="0" w:color="auto"/>
              <w:left w:val="single" w:sz="4" w:space="0" w:color="auto"/>
            </w:tcBorders>
            <w:shd w:val="clear" w:color="auto" w:fill="auto"/>
            <w:vAlign w:val="center"/>
          </w:tcPr>
          <w:p w14:paraId="7159A16B" w14:textId="77777777" w:rsidR="00B7195C" w:rsidRDefault="00000000">
            <w:pPr>
              <w:pStyle w:val="Jin0"/>
              <w:framePr w:w="10651" w:h="6322" w:wrap="none" w:vAnchor="page" w:hAnchor="page" w:x="572" w:y="4370"/>
              <w:jc w:val="right"/>
              <w:rPr>
                <w:sz w:val="14"/>
                <w:szCs w:val="14"/>
              </w:rPr>
            </w:pPr>
            <w:r>
              <w:rPr>
                <w:rFonts w:ascii="Arial" w:eastAsia="Arial" w:hAnsi="Arial" w:cs="Arial"/>
                <w:sz w:val="14"/>
                <w:szCs w:val="14"/>
              </w:rPr>
              <w:t>653,73</w:t>
            </w:r>
          </w:p>
        </w:tc>
        <w:tc>
          <w:tcPr>
            <w:tcW w:w="1502" w:type="dxa"/>
            <w:tcBorders>
              <w:top w:val="single" w:sz="4" w:space="0" w:color="auto"/>
              <w:left w:val="single" w:sz="4" w:space="0" w:color="auto"/>
              <w:right w:val="single" w:sz="4" w:space="0" w:color="auto"/>
            </w:tcBorders>
            <w:shd w:val="clear" w:color="auto" w:fill="auto"/>
            <w:vAlign w:val="center"/>
          </w:tcPr>
          <w:p w14:paraId="169268C7" w14:textId="77777777" w:rsidR="00B7195C" w:rsidRDefault="00000000">
            <w:pPr>
              <w:pStyle w:val="Jin0"/>
              <w:framePr w:w="10651" w:h="6322" w:wrap="none" w:vAnchor="page" w:hAnchor="page" w:x="572" w:y="4370"/>
              <w:jc w:val="both"/>
              <w:rPr>
                <w:sz w:val="14"/>
                <w:szCs w:val="14"/>
              </w:rPr>
            </w:pPr>
            <w:r>
              <w:rPr>
                <w:rFonts w:ascii="Arial" w:eastAsia="Arial" w:hAnsi="Arial" w:cs="Arial"/>
                <w:sz w:val="14"/>
                <w:szCs w:val="14"/>
              </w:rPr>
              <w:t>CS ÚRS 2024 01</w:t>
            </w:r>
          </w:p>
        </w:tc>
      </w:tr>
      <w:tr w:rsidR="00B7195C" w14:paraId="761C77EE" w14:textId="77777777">
        <w:tblPrEx>
          <w:tblCellMar>
            <w:top w:w="0" w:type="dxa"/>
            <w:bottom w:w="0" w:type="dxa"/>
          </w:tblCellMar>
        </w:tblPrEx>
        <w:trPr>
          <w:trHeight w:hRule="exact" w:val="341"/>
        </w:trPr>
        <w:tc>
          <w:tcPr>
            <w:tcW w:w="10651" w:type="dxa"/>
            <w:gridSpan w:val="9"/>
            <w:tcBorders>
              <w:top w:val="single" w:sz="4" w:space="0" w:color="auto"/>
            </w:tcBorders>
            <w:shd w:val="clear" w:color="auto" w:fill="auto"/>
            <w:vAlign w:val="bottom"/>
          </w:tcPr>
          <w:p w14:paraId="357D1D8B" w14:textId="77777777" w:rsidR="00B7195C" w:rsidRDefault="00000000">
            <w:pPr>
              <w:pStyle w:val="Jin0"/>
              <w:framePr w:w="10651" w:h="6322" w:wrap="none" w:vAnchor="page" w:hAnchor="page" w:x="572" w:y="4370"/>
              <w:tabs>
                <w:tab w:val="left" w:pos="1711"/>
              </w:tabs>
              <w:ind w:firstLine="300"/>
              <w:jc w:val="both"/>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dtt^s/^^dmink^.ur^£7/item/CS URS 2024 01/974031664</w:t>
            </w:r>
          </w:p>
          <w:p w14:paraId="1BE332B1" w14:textId="77777777" w:rsidR="00B7195C" w:rsidRDefault="00000000">
            <w:pPr>
              <w:pStyle w:val="Jin0"/>
              <w:framePr w:w="10651" w:h="6322" w:wrap="none" w:vAnchor="page" w:hAnchor="page" w:x="572" w:y="4370"/>
              <w:tabs>
                <w:tab w:val="left" w:pos="1740"/>
                <w:tab w:val="left" w:pos="6247"/>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"1pp - upravný vstup do m.č. 0.10" 2*1,25</w:t>
            </w:r>
            <w:r>
              <w:rPr>
                <w:rFonts w:ascii="Arial" w:eastAsia="Arial" w:hAnsi="Arial" w:cs="Arial"/>
                <w:sz w:val="12"/>
                <w:szCs w:val="12"/>
              </w:rPr>
              <w:tab/>
              <w:t>2,500</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0B7C379A" w14:textId="77777777">
        <w:tblPrEx>
          <w:tblCellMar>
            <w:top w:w="0" w:type="dxa"/>
            <w:bottom w:w="0" w:type="dxa"/>
          </w:tblCellMar>
        </w:tblPrEx>
        <w:trPr>
          <w:trHeight w:hRule="exact" w:val="182"/>
        </w:trPr>
        <w:tc>
          <w:tcPr>
            <w:tcW w:w="283" w:type="dxa"/>
            <w:shd w:val="clear" w:color="auto" w:fill="auto"/>
          </w:tcPr>
          <w:p w14:paraId="3D31D82D" w14:textId="77777777" w:rsidR="00B7195C" w:rsidRDefault="00B7195C">
            <w:pPr>
              <w:framePr w:w="10651" w:h="2827" w:wrap="none" w:vAnchor="page" w:hAnchor="page" w:x="572" w:y="10807"/>
              <w:rPr>
                <w:sz w:val="10"/>
                <w:szCs w:val="10"/>
              </w:rPr>
            </w:pPr>
          </w:p>
        </w:tc>
        <w:tc>
          <w:tcPr>
            <w:tcW w:w="288" w:type="dxa"/>
            <w:shd w:val="clear" w:color="auto" w:fill="auto"/>
            <w:vAlign w:val="bottom"/>
          </w:tcPr>
          <w:p w14:paraId="3C3F13C9" w14:textId="77777777" w:rsidR="00B7195C" w:rsidRDefault="00000000">
            <w:pPr>
              <w:pStyle w:val="Jin0"/>
              <w:framePr w:w="10651" w:h="2827" w:wrap="none" w:vAnchor="page" w:hAnchor="page" w:x="572" w:y="10807"/>
              <w:rPr>
                <w:sz w:val="12"/>
                <w:szCs w:val="12"/>
              </w:rPr>
            </w:pPr>
            <w:r>
              <w:rPr>
                <w:rFonts w:ascii="Arial" w:eastAsia="Arial" w:hAnsi="Arial" w:cs="Arial"/>
                <w:sz w:val="12"/>
                <w:szCs w:val="12"/>
              </w:rPr>
              <w:t>D</w:t>
            </w:r>
          </w:p>
        </w:tc>
        <w:tc>
          <w:tcPr>
            <w:tcW w:w="1152" w:type="dxa"/>
            <w:shd w:val="clear" w:color="auto" w:fill="auto"/>
            <w:vAlign w:val="bottom"/>
          </w:tcPr>
          <w:p w14:paraId="5AE6CCE6" w14:textId="77777777" w:rsidR="00B7195C" w:rsidRDefault="00000000">
            <w:pPr>
              <w:pStyle w:val="Jin0"/>
              <w:framePr w:w="10651" w:h="2827" w:wrap="none" w:vAnchor="page" w:hAnchor="page" w:x="572" w:y="10807"/>
              <w:rPr>
                <w:sz w:val="15"/>
                <w:szCs w:val="15"/>
              </w:rPr>
            </w:pPr>
            <w:r>
              <w:rPr>
                <w:rFonts w:ascii="Arial" w:eastAsia="Arial" w:hAnsi="Arial" w:cs="Arial"/>
                <w:sz w:val="15"/>
                <w:szCs w:val="15"/>
              </w:rPr>
              <w:t>997</w:t>
            </w:r>
          </w:p>
        </w:tc>
        <w:tc>
          <w:tcPr>
            <w:tcW w:w="5924" w:type="dxa"/>
            <w:gridSpan w:val="4"/>
            <w:shd w:val="clear" w:color="auto" w:fill="auto"/>
            <w:vAlign w:val="bottom"/>
          </w:tcPr>
          <w:p w14:paraId="634F8D50" w14:textId="77777777" w:rsidR="00B7195C" w:rsidRDefault="00000000">
            <w:pPr>
              <w:pStyle w:val="Jin0"/>
              <w:framePr w:w="10651" w:h="2827" w:wrap="none" w:vAnchor="page" w:hAnchor="page" w:x="572" w:y="10807"/>
              <w:rPr>
                <w:sz w:val="15"/>
                <w:szCs w:val="15"/>
              </w:rPr>
            </w:pPr>
            <w:r>
              <w:rPr>
                <w:rFonts w:ascii="Arial" w:eastAsia="Arial" w:hAnsi="Arial" w:cs="Arial"/>
                <w:sz w:val="15"/>
                <w:szCs w:val="15"/>
              </w:rPr>
              <w:t>Přesun sutě</w:t>
            </w:r>
          </w:p>
        </w:tc>
        <w:tc>
          <w:tcPr>
            <w:tcW w:w="3004" w:type="dxa"/>
            <w:gridSpan w:val="2"/>
            <w:shd w:val="clear" w:color="auto" w:fill="auto"/>
            <w:vAlign w:val="bottom"/>
          </w:tcPr>
          <w:p w14:paraId="7DED1644" w14:textId="77777777" w:rsidR="00B7195C" w:rsidRDefault="00000000">
            <w:pPr>
              <w:pStyle w:val="Jin0"/>
              <w:framePr w:w="10651" w:h="2827" w:wrap="none" w:vAnchor="page" w:hAnchor="page" w:x="572" w:y="10807"/>
              <w:ind w:firstLine="980"/>
              <w:jc w:val="both"/>
              <w:rPr>
                <w:sz w:val="15"/>
                <w:szCs w:val="15"/>
              </w:rPr>
            </w:pPr>
            <w:r>
              <w:rPr>
                <w:rFonts w:ascii="Arial" w:eastAsia="Arial" w:hAnsi="Arial" w:cs="Arial"/>
                <w:sz w:val="15"/>
                <w:szCs w:val="15"/>
              </w:rPr>
              <w:t>678,44</w:t>
            </w:r>
          </w:p>
        </w:tc>
      </w:tr>
      <w:tr w:rsidR="00B7195C" w14:paraId="378B68C6" w14:textId="77777777">
        <w:tblPrEx>
          <w:tblCellMar>
            <w:top w:w="0" w:type="dxa"/>
            <w:bottom w:w="0" w:type="dxa"/>
          </w:tblCellMar>
        </w:tblPrEx>
        <w:trPr>
          <w:trHeight w:hRule="exact" w:val="230"/>
        </w:trPr>
        <w:tc>
          <w:tcPr>
            <w:tcW w:w="283" w:type="dxa"/>
            <w:tcBorders>
              <w:top w:val="single" w:sz="4" w:space="0" w:color="auto"/>
            </w:tcBorders>
            <w:shd w:val="clear" w:color="auto" w:fill="auto"/>
            <w:vAlign w:val="bottom"/>
          </w:tcPr>
          <w:p w14:paraId="376DBD07" w14:textId="77777777" w:rsidR="00B7195C" w:rsidRDefault="00000000">
            <w:pPr>
              <w:pStyle w:val="Jin0"/>
              <w:framePr w:w="10651" w:h="2827" w:wrap="none" w:vAnchor="page" w:hAnchor="page" w:x="572" w:y="10807"/>
            </w:pPr>
            <w:r>
              <w:rPr>
                <w:rFonts w:ascii="Arial" w:eastAsia="Arial" w:hAnsi="Arial" w:cs="Arial"/>
                <w:vertAlign w:val="superscript"/>
              </w:rPr>
              <w:t>35</w:t>
            </w:r>
          </w:p>
        </w:tc>
        <w:tc>
          <w:tcPr>
            <w:tcW w:w="288" w:type="dxa"/>
            <w:tcBorders>
              <w:top w:val="single" w:sz="4" w:space="0" w:color="auto"/>
            </w:tcBorders>
            <w:shd w:val="clear" w:color="auto" w:fill="auto"/>
            <w:vAlign w:val="bottom"/>
          </w:tcPr>
          <w:p w14:paraId="07F98439" w14:textId="77777777" w:rsidR="00B7195C" w:rsidRDefault="00000000">
            <w:pPr>
              <w:pStyle w:val="Jin0"/>
              <w:framePr w:w="10651" w:h="2827" w:wrap="none" w:vAnchor="page" w:hAnchor="page" w:x="572" w:y="10807"/>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0A52278C" w14:textId="77777777" w:rsidR="00B7195C" w:rsidRDefault="00000000">
            <w:pPr>
              <w:pStyle w:val="Jin0"/>
              <w:framePr w:w="10651" w:h="2827" w:wrap="none" w:vAnchor="page" w:hAnchor="page" w:x="572" w:y="10807"/>
              <w:rPr>
                <w:sz w:val="14"/>
                <w:szCs w:val="14"/>
              </w:rPr>
            </w:pPr>
            <w:r>
              <w:rPr>
                <w:rFonts w:ascii="Arial" w:eastAsia="Arial" w:hAnsi="Arial" w:cs="Arial"/>
                <w:sz w:val="14"/>
                <w:szCs w:val="14"/>
              </w:rPr>
              <w:t>997006012</w:t>
            </w:r>
          </w:p>
        </w:tc>
        <w:tc>
          <w:tcPr>
            <w:tcW w:w="3418" w:type="dxa"/>
            <w:tcBorders>
              <w:top w:val="single" w:sz="4" w:space="0" w:color="auto"/>
            </w:tcBorders>
            <w:shd w:val="clear" w:color="auto" w:fill="auto"/>
            <w:vAlign w:val="bottom"/>
          </w:tcPr>
          <w:p w14:paraId="0CC3D91D" w14:textId="77777777" w:rsidR="00B7195C" w:rsidRDefault="00000000">
            <w:pPr>
              <w:pStyle w:val="Jin0"/>
              <w:framePr w:w="10651" w:h="2827" w:wrap="none" w:vAnchor="page" w:hAnchor="page" w:x="572" w:y="10807"/>
              <w:rPr>
                <w:sz w:val="14"/>
                <w:szCs w:val="14"/>
              </w:rPr>
            </w:pPr>
            <w:r>
              <w:rPr>
                <w:rFonts w:ascii="Arial" w:eastAsia="Arial" w:hAnsi="Arial" w:cs="Arial"/>
                <w:sz w:val="14"/>
                <w:szCs w:val="14"/>
              </w:rPr>
              <w:t>Úprava stavebního odpadu třídění ruční</w:t>
            </w:r>
          </w:p>
        </w:tc>
        <w:tc>
          <w:tcPr>
            <w:tcW w:w="504" w:type="dxa"/>
            <w:tcBorders>
              <w:top w:val="single" w:sz="4" w:space="0" w:color="auto"/>
            </w:tcBorders>
            <w:shd w:val="clear" w:color="auto" w:fill="auto"/>
            <w:vAlign w:val="bottom"/>
          </w:tcPr>
          <w:p w14:paraId="506CEA4D" w14:textId="77777777" w:rsidR="00B7195C" w:rsidRDefault="00000000">
            <w:pPr>
              <w:pStyle w:val="Jin0"/>
              <w:framePr w:w="10651" w:h="2827" w:wrap="none" w:vAnchor="page" w:hAnchor="page" w:x="572" w:y="10807"/>
              <w:jc w:val="center"/>
              <w:rPr>
                <w:sz w:val="14"/>
                <w:szCs w:val="14"/>
              </w:rPr>
            </w:pPr>
            <w:r>
              <w:rPr>
                <w:rFonts w:ascii="Arial" w:eastAsia="Arial" w:hAnsi="Arial" w:cs="Arial"/>
                <w:sz w:val="14"/>
                <w:szCs w:val="14"/>
              </w:rPr>
              <w:t>t</w:t>
            </w:r>
          </w:p>
        </w:tc>
        <w:tc>
          <w:tcPr>
            <w:tcW w:w="941" w:type="dxa"/>
            <w:tcBorders>
              <w:top w:val="single" w:sz="4" w:space="0" w:color="auto"/>
            </w:tcBorders>
            <w:shd w:val="clear" w:color="auto" w:fill="auto"/>
            <w:vAlign w:val="bottom"/>
          </w:tcPr>
          <w:p w14:paraId="7D6571B9" w14:textId="77777777" w:rsidR="00B7195C" w:rsidRDefault="00000000">
            <w:pPr>
              <w:pStyle w:val="Jin0"/>
              <w:framePr w:w="10651" w:h="2827" w:wrap="none" w:vAnchor="page" w:hAnchor="page" w:x="572" w:y="10807"/>
              <w:jc w:val="right"/>
              <w:rPr>
                <w:sz w:val="14"/>
                <w:szCs w:val="14"/>
              </w:rPr>
            </w:pPr>
            <w:r>
              <w:rPr>
                <w:rFonts w:ascii="Arial" w:eastAsia="Arial" w:hAnsi="Arial" w:cs="Arial"/>
                <w:sz w:val="14"/>
                <w:szCs w:val="14"/>
              </w:rPr>
              <w:t>0,138</w:t>
            </w:r>
          </w:p>
        </w:tc>
        <w:tc>
          <w:tcPr>
            <w:tcW w:w="1061" w:type="dxa"/>
            <w:tcBorders>
              <w:top w:val="single" w:sz="4" w:space="0" w:color="auto"/>
            </w:tcBorders>
            <w:shd w:val="clear" w:color="auto" w:fill="auto"/>
            <w:vAlign w:val="bottom"/>
          </w:tcPr>
          <w:p w14:paraId="37C8B9AC" w14:textId="77777777" w:rsidR="00B7195C" w:rsidRDefault="00000000">
            <w:pPr>
              <w:pStyle w:val="Jin0"/>
              <w:framePr w:w="10651" w:h="2827" w:wrap="none" w:vAnchor="page" w:hAnchor="page" w:x="572" w:y="10807"/>
              <w:jc w:val="right"/>
              <w:rPr>
                <w:sz w:val="14"/>
                <w:szCs w:val="14"/>
              </w:rPr>
            </w:pPr>
            <w:r>
              <w:rPr>
                <w:rFonts w:ascii="Arial" w:eastAsia="Arial" w:hAnsi="Arial" w:cs="Arial"/>
                <w:sz w:val="14"/>
                <w:szCs w:val="14"/>
              </w:rPr>
              <w:t>389,47</w:t>
            </w:r>
          </w:p>
        </w:tc>
        <w:tc>
          <w:tcPr>
            <w:tcW w:w="3004" w:type="dxa"/>
            <w:gridSpan w:val="2"/>
            <w:tcBorders>
              <w:top w:val="single" w:sz="4" w:space="0" w:color="auto"/>
            </w:tcBorders>
            <w:shd w:val="clear" w:color="auto" w:fill="auto"/>
            <w:vAlign w:val="bottom"/>
          </w:tcPr>
          <w:p w14:paraId="2A87D1E1" w14:textId="77777777" w:rsidR="00B7195C" w:rsidRDefault="00000000">
            <w:pPr>
              <w:pStyle w:val="Jin0"/>
              <w:framePr w:w="10651" w:h="2827" w:wrap="none" w:vAnchor="page" w:hAnchor="page" w:x="572" w:y="10807"/>
              <w:ind w:left="1120"/>
              <w:jc w:val="both"/>
              <w:rPr>
                <w:sz w:val="14"/>
                <w:szCs w:val="14"/>
              </w:rPr>
            </w:pPr>
            <w:r>
              <w:rPr>
                <w:rFonts w:ascii="Arial" w:eastAsia="Arial" w:hAnsi="Arial" w:cs="Arial"/>
                <w:sz w:val="14"/>
                <w:szCs w:val="14"/>
              </w:rPr>
              <w:t>53,75 CS ÚRS 2024 01</w:t>
            </w:r>
          </w:p>
        </w:tc>
      </w:tr>
      <w:tr w:rsidR="00B7195C" w14:paraId="62D22E8D" w14:textId="77777777">
        <w:tblPrEx>
          <w:tblCellMar>
            <w:top w:w="0" w:type="dxa"/>
            <w:bottom w:w="0" w:type="dxa"/>
          </w:tblCellMar>
        </w:tblPrEx>
        <w:trPr>
          <w:trHeight w:hRule="exact" w:val="154"/>
        </w:trPr>
        <w:tc>
          <w:tcPr>
            <w:tcW w:w="283" w:type="dxa"/>
            <w:tcBorders>
              <w:top w:val="single" w:sz="4" w:space="0" w:color="auto"/>
            </w:tcBorders>
            <w:shd w:val="clear" w:color="auto" w:fill="auto"/>
          </w:tcPr>
          <w:p w14:paraId="7A3F4B11" w14:textId="77777777" w:rsidR="00B7195C" w:rsidRDefault="00B7195C">
            <w:pPr>
              <w:framePr w:w="10651" w:h="2827" w:wrap="none" w:vAnchor="page" w:hAnchor="page" w:x="572" w:y="10807"/>
              <w:rPr>
                <w:sz w:val="10"/>
                <w:szCs w:val="10"/>
              </w:rPr>
            </w:pPr>
          </w:p>
        </w:tc>
        <w:tc>
          <w:tcPr>
            <w:tcW w:w="1440" w:type="dxa"/>
            <w:gridSpan w:val="2"/>
            <w:tcBorders>
              <w:top w:val="single" w:sz="4" w:space="0" w:color="auto"/>
            </w:tcBorders>
            <w:shd w:val="clear" w:color="auto" w:fill="auto"/>
            <w:vAlign w:val="bottom"/>
          </w:tcPr>
          <w:p w14:paraId="692FD4E4" w14:textId="77777777" w:rsidR="00B7195C" w:rsidRDefault="00000000">
            <w:pPr>
              <w:pStyle w:val="Jin0"/>
              <w:framePr w:w="10651" w:h="2827" w:wrap="none" w:vAnchor="page" w:hAnchor="page" w:x="572" w:y="10807"/>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6B0729A2" w14:textId="77777777" w:rsidR="00B7195C" w:rsidRDefault="00000000">
            <w:pPr>
              <w:pStyle w:val="Jin0"/>
              <w:framePr w:w="10651" w:h="2827" w:wrap="none" w:vAnchor="page" w:hAnchor="page" w:x="572" w:y="10807"/>
              <w:rPr>
                <w:sz w:val="10"/>
                <w:szCs w:val="10"/>
              </w:rPr>
            </w:pPr>
            <w:r>
              <w:rPr>
                <w:i/>
                <w:iCs/>
                <w:sz w:val="10"/>
                <w:szCs w:val="10"/>
              </w:rPr>
              <w:t>httDs://oodminkv.urs.cz/item/CS URS 2024 01/997006012</w:t>
            </w:r>
          </w:p>
        </w:tc>
        <w:tc>
          <w:tcPr>
            <w:tcW w:w="941" w:type="dxa"/>
            <w:tcBorders>
              <w:top w:val="single" w:sz="4" w:space="0" w:color="auto"/>
            </w:tcBorders>
            <w:shd w:val="clear" w:color="auto" w:fill="auto"/>
          </w:tcPr>
          <w:p w14:paraId="0CD520E5" w14:textId="77777777" w:rsidR="00B7195C" w:rsidRDefault="00B7195C">
            <w:pPr>
              <w:framePr w:w="10651" w:h="2827" w:wrap="none" w:vAnchor="page" w:hAnchor="page" w:x="572" w:y="10807"/>
              <w:rPr>
                <w:sz w:val="10"/>
                <w:szCs w:val="10"/>
              </w:rPr>
            </w:pPr>
          </w:p>
        </w:tc>
        <w:tc>
          <w:tcPr>
            <w:tcW w:w="1061" w:type="dxa"/>
            <w:tcBorders>
              <w:top w:val="single" w:sz="4" w:space="0" w:color="auto"/>
            </w:tcBorders>
            <w:shd w:val="clear" w:color="auto" w:fill="auto"/>
          </w:tcPr>
          <w:p w14:paraId="675B9A2D" w14:textId="77777777" w:rsidR="00B7195C" w:rsidRDefault="00B7195C">
            <w:pPr>
              <w:framePr w:w="10651" w:h="2827" w:wrap="none" w:vAnchor="page" w:hAnchor="page" w:x="572" w:y="10807"/>
              <w:rPr>
                <w:sz w:val="10"/>
                <w:szCs w:val="10"/>
              </w:rPr>
            </w:pPr>
          </w:p>
        </w:tc>
        <w:tc>
          <w:tcPr>
            <w:tcW w:w="1502" w:type="dxa"/>
            <w:tcBorders>
              <w:top w:val="single" w:sz="4" w:space="0" w:color="auto"/>
            </w:tcBorders>
            <w:shd w:val="clear" w:color="auto" w:fill="auto"/>
          </w:tcPr>
          <w:p w14:paraId="403697E6" w14:textId="77777777" w:rsidR="00B7195C" w:rsidRDefault="00B7195C">
            <w:pPr>
              <w:framePr w:w="10651" w:h="2827" w:wrap="none" w:vAnchor="page" w:hAnchor="page" w:x="572" w:y="10807"/>
              <w:rPr>
                <w:sz w:val="10"/>
                <w:szCs w:val="10"/>
              </w:rPr>
            </w:pPr>
          </w:p>
        </w:tc>
        <w:tc>
          <w:tcPr>
            <w:tcW w:w="1502" w:type="dxa"/>
            <w:tcBorders>
              <w:top w:val="single" w:sz="4" w:space="0" w:color="auto"/>
            </w:tcBorders>
            <w:shd w:val="clear" w:color="auto" w:fill="auto"/>
          </w:tcPr>
          <w:p w14:paraId="096E2D72" w14:textId="77777777" w:rsidR="00B7195C" w:rsidRDefault="00B7195C">
            <w:pPr>
              <w:framePr w:w="10651" w:h="2827" w:wrap="none" w:vAnchor="page" w:hAnchor="page" w:x="572" w:y="10807"/>
              <w:rPr>
                <w:sz w:val="10"/>
                <w:szCs w:val="10"/>
              </w:rPr>
            </w:pPr>
          </w:p>
        </w:tc>
      </w:tr>
      <w:tr w:rsidR="00B7195C" w14:paraId="57445F64" w14:textId="77777777">
        <w:tblPrEx>
          <w:tblCellMar>
            <w:top w:w="0" w:type="dxa"/>
            <w:bottom w:w="0" w:type="dxa"/>
          </w:tblCellMar>
        </w:tblPrEx>
        <w:trPr>
          <w:trHeight w:hRule="exact" w:val="538"/>
        </w:trPr>
        <w:tc>
          <w:tcPr>
            <w:tcW w:w="283" w:type="dxa"/>
            <w:tcBorders>
              <w:top w:val="single" w:sz="4" w:space="0" w:color="auto"/>
              <w:left w:val="single" w:sz="4" w:space="0" w:color="auto"/>
            </w:tcBorders>
            <w:shd w:val="clear" w:color="auto" w:fill="auto"/>
            <w:vAlign w:val="center"/>
          </w:tcPr>
          <w:p w14:paraId="3450C3A5" w14:textId="77777777" w:rsidR="00B7195C" w:rsidRDefault="00000000">
            <w:pPr>
              <w:pStyle w:val="Jin0"/>
              <w:framePr w:w="10651" w:h="2827" w:wrap="none" w:vAnchor="page" w:hAnchor="page" w:x="572" w:y="10807"/>
              <w:rPr>
                <w:sz w:val="14"/>
                <w:szCs w:val="14"/>
              </w:rPr>
            </w:pPr>
            <w:r>
              <w:rPr>
                <w:rFonts w:ascii="Arial" w:eastAsia="Arial" w:hAnsi="Arial" w:cs="Arial"/>
                <w:sz w:val="14"/>
                <w:szCs w:val="14"/>
              </w:rPr>
              <w:t>36</w:t>
            </w:r>
          </w:p>
        </w:tc>
        <w:tc>
          <w:tcPr>
            <w:tcW w:w="288" w:type="dxa"/>
            <w:tcBorders>
              <w:top w:val="single" w:sz="4" w:space="0" w:color="auto"/>
              <w:left w:val="single" w:sz="4" w:space="0" w:color="auto"/>
            </w:tcBorders>
            <w:shd w:val="clear" w:color="auto" w:fill="auto"/>
            <w:vAlign w:val="center"/>
          </w:tcPr>
          <w:p w14:paraId="196E646A" w14:textId="77777777" w:rsidR="00B7195C" w:rsidRDefault="00000000">
            <w:pPr>
              <w:pStyle w:val="Jin0"/>
              <w:framePr w:w="10651" w:h="2827" w:wrap="none" w:vAnchor="page" w:hAnchor="page" w:x="572" w:y="10807"/>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B0EF752" w14:textId="77777777" w:rsidR="00B7195C" w:rsidRDefault="00000000">
            <w:pPr>
              <w:pStyle w:val="Jin0"/>
              <w:framePr w:w="10651" w:h="2827" w:wrap="none" w:vAnchor="page" w:hAnchor="page" w:x="572" w:y="10807"/>
              <w:rPr>
                <w:sz w:val="14"/>
                <w:szCs w:val="14"/>
              </w:rPr>
            </w:pPr>
            <w:r>
              <w:rPr>
                <w:rFonts w:ascii="Arial" w:eastAsia="Arial" w:hAnsi="Arial" w:cs="Arial"/>
                <w:sz w:val="14"/>
                <w:szCs w:val="14"/>
              </w:rPr>
              <w:t>997013214</w:t>
            </w:r>
          </w:p>
        </w:tc>
        <w:tc>
          <w:tcPr>
            <w:tcW w:w="3418" w:type="dxa"/>
            <w:tcBorders>
              <w:top w:val="single" w:sz="4" w:space="0" w:color="auto"/>
              <w:left w:val="single" w:sz="4" w:space="0" w:color="auto"/>
            </w:tcBorders>
            <w:shd w:val="clear" w:color="auto" w:fill="auto"/>
            <w:vAlign w:val="bottom"/>
          </w:tcPr>
          <w:p w14:paraId="4832E333" w14:textId="77777777" w:rsidR="00B7195C" w:rsidRDefault="00000000">
            <w:pPr>
              <w:pStyle w:val="Jin0"/>
              <w:framePr w:w="10651" w:h="2827" w:wrap="none" w:vAnchor="page" w:hAnchor="page" w:x="572" w:y="10807"/>
              <w:spacing w:line="264" w:lineRule="auto"/>
              <w:rPr>
                <w:sz w:val="14"/>
                <w:szCs w:val="14"/>
              </w:rPr>
            </w:pPr>
            <w:r>
              <w:rPr>
                <w:rFonts w:ascii="Arial" w:eastAsia="Arial" w:hAnsi="Arial" w:cs="Arial"/>
                <w:sz w:val="14"/>
                <w:szCs w:val="14"/>
              </w:rPr>
              <w:t>Vnitrostaveništní doprava suti a vybouraných hmot vodorovně do 50 m s naložením ručně pro budovy a haly výšky přes 12 do 15 m</w:t>
            </w:r>
          </w:p>
        </w:tc>
        <w:tc>
          <w:tcPr>
            <w:tcW w:w="504" w:type="dxa"/>
            <w:tcBorders>
              <w:top w:val="single" w:sz="4" w:space="0" w:color="auto"/>
              <w:left w:val="single" w:sz="4" w:space="0" w:color="auto"/>
            </w:tcBorders>
            <w:shd w:val="clear" w:color="auto" w:fill="auto"/>
            <w:vAlign w:val="center"/>
          </w:tcPr>
          <w:p w14:paraId="6342F045" w14:textId="77777777" w:rsidR="00B7195C" w:rsidRDefault="00000000">
            <w:pPr>
              <w:pStyle w:val="Jin0"/>
              <w:framePr w:w="10651" w:h="2827" w:wrap="none" w:vAnchor="page" w:hAnchor="page" w:x="572" w:y="10807"/>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1A08719E" w14:textId="77777777" w:rsidR="00B7195C" w:rsidRDefault="00000000">
            <w:pPr>
              <w:pStyle w:val="Jin0"/>
              <w:framePr w:w="10651" w:h="2827" w:wrap="none" w:vAnchor="page" w:hAnchor="page" w:x="572" w:y="10807"/>
              <w:jc w:val="right"/>
              <w:rPr>
                <w:sz w:val="14"/>
                <w:szCs w:val="14"/>
              </w:rPr>
            </w:pPr>
            <w:r>
              <w:rPr>
                <w:rFonts w:ascii="Arial" w:eastAsia="Arial" w:hAnsi="Arial" w:cs="Arial"/>
                <w:sz w:val="14"/>
                <w:szCs w:val="14"/>
              </w:rPr>
              <w:t>0,138</w:t>
            </w:r>
          </w:p>
        </w:tc>
        <w:tc>
          <w:tcPr>
            <w:tcW w:w="1061" w:type="dxa"/>
            <w:tcBorders>
              <w:top w:val="single" w:sz="4" w:space="0" w:color="auto"/>
              <w:left w:val="single" w:sz="4" w:space="0" w:color="auto"/>
            </w:tcBorders>
            <w:shd w:val="clear" w:color="auto" w:fill="auto"/>
            <w:vAlign w:val="center"/>
          </w:tcPr>
          <w:p w14:paraId="50FB791D" w14:textId="77777777" w:rsidR="00B7195C" w:rsidRDefault="00000000">
            <w:pPr>
              <w:pStyle w:val="Jin0"/>
              <w:framePr w:w="10651" w:h="2827" w:wrap="none" w:vAnchor="page" w:hAnchor="page" w:x="572" w:y="10807"/>
              <w:jc w:val="right"/>
              <w:rPr>
                <w:sz w:val="14"/>
                <w:szCs w:val="14"/>
              </w:rPr>
            </w:pPr>
            <w:r>
              <w:rPr>
                <w:rFonts w:ascii="Arial" w:eastAsia="Arial" w:hAnsi="Arial" w:cs="Arial"/>
                <w:sz w:val="14"/>
                <w:szCs w:val="14"/>
              </w:rPr>
              <w:t>2 180,40</w:t>
            </w:r>
          </w:p>
        </w:tc>
        <w:tc>
          <w:tcPr>
            <w:tcW w:w="1502" w:type="dxa"/>
            <w:tcBorders>
              <w:top w:val="single" w:sz="4" w:space="0" w:color="auto"/>
              <w:left w:val="single" w:sz="4" w:space="0" w:color="auto"/>
            </w:tcBorders>
            <w:shd w:val="clear" w:color="auto" w:fill="auto"/>
            <w:vAlign w:val="center"/>
          </w:tcPr>
          <w:p w14:paraId="5A6228A6" w14:textId="77777777" w:rsidR="00B7195C" w:rsidRDefault="00000000">
            <w:pPr>
              <w:pStyle w:val="Jin0"/>
              <w:framePr w:w="10651" w:h="2827" w:wrap="none" w:vAnchor="page" w:hAnchor="page" w:x="572" w:y="10807"/>
              <w:jc w:val="right"/>
              <w:rPr>
                <w:sz w:val="14"/>
                <w:szCs w:val="14"/>
              </w:rPr>
            </w:pPr>
            <w:r>
              <w:rPr>
                <w:rFonts w:ascii="Arial" w:eastAsia="Arial" w:hAnsi="Arial" w:cs="Arial"/>
                <w:sz w:val="14"/>
                <w:szCs w:val="14"/>
              </w:rPr>
              <w:t>300,90</w:t>
            </w:r>
          </w:p>
        </w:tc>
        <w:tc>
          <w:tcPr>
            <w:tcW w:w="1502" w:type="dxa"/>
            <w:tcBorders>
              <w:top w:val="single" w:sz="4" w:space="0" w:color="auto"/>
              <w:left w:val="single" w:sz="4" w:space="0" w:color="auto"/>
              <w:right w:val="single" w:sz="4" w:space="0" w:color="auto"/>
            </w:tcBorders>
            <w:shd w:val="clear" w:color="auto" w:fill="auto"/>
            <w:vAlign w:val="center"/>
          </w:tcPr>
          <w:p w14:paraId="02BE3D5A" w14:textId="77777777" w:rsidR="00B7195C" w:rsidRDefault="00000000">
            <w:pPr>
              <w:pStyle w:val="Jin0"/>
              <w:framePr w:w="10651" w:h="2827" w:wrap="none" w:vAnchor="page" w:hAnchor="page" w:x="572" w:y="10807"/>
              <w:jc w:val="both"/>
              <w:rPr>
                <w:sz w:val="14"/>
                <w:szCs w:val="14"/>
              </w:rPr>
            </w:pPr>
            <w:r>
              <w:rPr>
                <w:rFonts w:ascii="Arial" w:eastAsia="Arial" w:hAnsi="Arial" w:cs="Arial"/>
                <w:sz w:val="14"/>
                <w:szCs w:val="14"/>
              </w:rPr>
              <w:t>CS ÚRS 2024 01</w:t>
            </w:r>
          </w:p>
        </w:tc>
      </w:tr>
      <w:tr w:rsidR="00B7195C" w14:paraId="1E9AE3E2" w14:textId="77777777">
        <w:tblPrEx>
          <w:tblCellMar>
            <w:top w:w="0" w:type="dxa"/>
            <w:bottom w:w="0" w:type="dxa"/>
          </w:tblCellMar>
        </w:tblPrEx>
        <w:trPr>
          <w:trHeight w:hRule="exact" w:val="154"/>
        </w:trPr>
        <w:tc>
          <w:tcPr>
            <w:tcW w:w="283" w:type="dxa"/>
            <w:tcBorders>
              <w:top w:val="single" w:sz="4" w:space="0" w:color="auto"/>
            </w:tcBorders>
            <w:shd w:val="clear" w:color="auto" w:fill="auto"/>
          </w:tcPr>
          <w:p w14:paraId="750C53EC" w14:textId="77777777" w:rsidR="00B7195C" w:rsidRDefault="00B7195C">
            <w:pPr>
              <w:framePr w:w="10651" w:h="2827" w:wrap="none" w:vAnchor="page" w:hAnchor="page" w:x="572" w:y="10807"/>
              <w:rPr>
                <w:sz w:val="10"/>
                <w:szCs w:val="10"/>
              </w:rPr>
            </w:pPr>
          </w:p>
        </w:tc>
        <w:tc>
          <w:tcPr>
            <w:tcW w:w="1440" w:type="dxa"/>
            <w:gridSpan w:val="2"/>
            <w:tcBorders>
              <w:top w:val="single" w:sz="4" w:space="0" w:color="auto"/>
            </w:tcBorders>
            <w:shd w:val="clear" w:color="auto" w:fill="auto"/>
            <w:vAlign w:val="bottom"/>
          </w:tcPr>
          <w:p w14:paraId="74FC7859" w14:textId="77777777" w:rsidR="00B7195C" w:rsidRDefault="00000000">
            <w:pPr>
              <w:pStyle w:val="Jin0"/>
              <w:framePr w:w="10651" w:h="2827" w:wrap="none" w:vAnchor="page" w:hAnchor="page" w:x="572" w:y="10807"/>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14A1D2AA" w14:textId="77777777" w:rsidR="00B7195C" w:rsidRDefault="00000000">
            <w:pPr>
              <w:pStyle w:val="Jin0"/>
              <w:framePr w:w="10651" w:h="2827" w:wrap="none" w:vAnchor="page" w:hAnchor="page" w:x="572" w:y="10807"/>
              <w:rPr>
                <w:sz w:val="10"/>
                <w:szCs w:val="10"/>
              </w:rPr>
            </w:pPr>
            <w:r>
              <w:rPr>
                <w:i/>
                <w:iCs/>
                <w:sz w:val="10"/>
                <w:szCs w:val="10"/>
              </w:rPr>
              <w:t>httDs://oodminkv.urs.cz/item/CS URS 2024 01/997013214</w:t>
            </w:r>
          </w:p>
        </w:tc>
        <w:tc>
          <w:tcPr>
            <w:tcW w:w="941" w:type="dxa"/>
            <w:tcBorders>
              <w:top w:val="single" w:sz="4" w:space="0" w:color="auto"/>
            </w:tcBorders>
            <w:shd w:val="clear" w:color="auto" w:fill="auto"/>
          </w:tcPr>
          <w:p w14:paraId="1F1B7FA1" w14:textId="77777777" w:rsidR="00B7195C" w:rsidRDefault="00B7195C">
            <w:pPr>
              <w:framePr w:w="10651" w:h="2827" w:wrap="none" w:vAnchor="page" w:hAnchor="page" w:x="572" w:y="10807"/>
              <w:rPr>
                <w:sz w:val="10"/>
                <w:szCs w:val="10"/>
              </w:rPr>
            </w:pPr>
          </w:p>
        </w:tc>
        <w:tc>
          <w:tcPr>
            <w:tcW w:w="1061" w:type="dxa"/>
            <w:tcBorders>
              <w:top w:val="single" w:sz="4" w:space="0" w:color="auto"/>
            </w:tcBorders>
            <w:shd w:val="clear" w:color="auto" w:fill="auto"/>
          </w:tcPr>
          <w:p w14:paraId="7CFBFBFB" w14:textId="77777777" w:rsidR="00B7195C" w:rsidRDefault="00B7195C">
            <w:pPr>
              <w:framePr w:w="10651" w:h="2827" w:wrap="none" w:vAnchor="page" w:hAnchor="page" w:x="572" w:y="10807"/>
              <w:rPr>
                <w:sz w:val="10"/>
                <w:szCs w:val="10"/>
              </w:rPr>
            </w:pPr>
          </w:p>
        </w:tc>
        <w:tc>
          <w:tcPr>
            <w:tcW w:w="1502" w:type="dxa"/>
            <w:tcBorders>
              <w:top w:val="single" w:sz="4" w:space="0" w:color="auto"/>
            </w:tcBorders>
            <w:shd w:val="clear" w:color="auto" w:fill="auto"/>
          </w:tcPr>
          <w:p w14:paraId="69FECABC" w14:textId="77777777" w:rsidR="00B7195C" w:rsidRDefault="00B7195C">
            <w:pPr>
              <w:framePr w:w="10651" w:h="2827" w:wrap="none" w:vAnchor="page" w:hAnchor="page" w:x="572" w:y="10807"/>
              <w:rPr>
                <w:sz w:val="10"/>
                <w:szCs w:val="10"/>
              </w:rPr>
            </w:pPr>
          </w:p>
        </w:tc>
        <w:tc>
          <w:tcPr>
            <w:tcW w:w="1502" w:type="dxa"/>
            <w:tcBorders>
              <w:top w:val="single" w:sz="4" w:space="0" w:color="auto"/>
            </w:tcBorders>
            <w:shd w:val="clear" w:color="auto" w:fill="auto"/>
          </w:tcPr>
          <w:p w14:paraId="6EB4868E" w14:textId="77777777" w:rsidR="00B7195C" w:rsidRDefault="00B7195C">
            <w:pPr>
              <w:framePr w:w="10651" w:h="2827" w:wrap="none" w:vAnchor="page" w:hAnchor="page" w:x="572" w:y="10807"/>
              <w:rPr>
                <w:sz w:val="10"/>
                <w:szCs w:val="10"/>
              </w:rPr>
            </w:pPr>
          </w:p>
        </w:tc>
      </w:tr>
      <w:tr w:rsidR="00B7195C" w14:paraId="3E80C038" w14:textId="77777777">
        <w:tblPrEx>
          <w:tblCellMar>
            <w:top w:w="0" w:type="dxa"/>
            <w:bottom w:w="0" w:type="dxa"/>
          </w:tblCellMar>
        </w:tblPrEx>
        <w:trPr>
          <w:trHeight w:hRule="exact" w:val="470"/>
        </w:trPr>
        <w:tc>
          <w:tcPr>
            <w:tcW w:w="283" w:type="dxa"/>
            <w:tcBorders>
              <w:top w:val="single" w:sz="4" w:space="0" w:color="auto"/>
              <w:left w:val="single" w:sz="4" w:space="0" w:color="auto"/>
            </w:tcBorders>
            <w:shd w:val="clear" w:color="auto" w:fill="auto"/>
            <w:vAlign w:val="center"/>
          </w:tcPr>
          <w:p w14:paraId="372516F7" w14:textId="77777777" w:rsidR="00B7195C" w:rsidRDefault="00000000">
            <w:pPr>
              <w:pStyle w:val="Jin0"/>
              <w:framePr w:w="10651" w:h="2827" w:wrap="none" w:vAnchor="page" w:hAnchor="page" w:x="572" w:y="10807"/>
              <w:rPr>
                <w:sz w:val="14"/>
                <w:szCs w:val="14"/>
              </w:rPr>
            </w:pPr>
            <w:r>
              <w:rPr>
                <w:rFonts w:ascii="Arial" w:eastAsia="Arial" w:hAnsi="Arial" w:cs="Arial"/>
                <w:sz w:val="14"/>
                <w:szCs w:val="14"/>
              </w:rPr>
              <w:t>37</w:t>
            </w:r>
          </w:p>
        </w:tc>
        <w:tc>
          <w:tcPr>
            <w:tcW w:w="288" w:type="dxa"/>
            <w:tcBorders>
              <w:top w:val="single" w:sz="4" w:space="0" w:color="auto"/>
              <w:left w:val="single" w:sz="4" w:space="0" w:color="auto"/>
            </w:tcBorders>
            <w:shd w:val="clear" w:color="auto" w:fill="auto"/>
            <w:vAlign w:val="center"/>
          </w:tcPr>
          <w:p w14:paraId="24EECE9C" w14:textId="77777777" w:rsidR="00B7195C" w:rsidRDefault="00000000">
            <w:pPr>
              <w:pStyle w:val="Jin0"/>
              <w:framePr w:w="10651" w:h="2827" w:wrap="none" w:vAnchor="page" w:hAnchor="page" w:x="572" w:y="10807"/>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878F815" w14:textId="77777777" w:rsidR="00B7195C" w:rsidRDefault="00000000">
            <w:pPr>
              <w:pStyle w:val="Jin0"/>
              <w:framePr w:w="10651" w:h="2827" w:wrap="none" w:vAnchor="page" w:hAnchor="page" w:x="572" w:y="10807"/>
              <w:rPr>
                <w:sz w:val="14"/>
                <w:szCs w:val="14"/>
              </w:rPr>
            </w:pPr>
            <w:r>
              <w:rPr>
                <w:rFonts w:ascii="Arial" w:eastAsia="Arial" w:hAnsi="Arial" w:cs="Arial"/>
                <w:sz w:val="14"/>
                <w:szCs w:val="14"/>
              </w:rPr>
              <w:t>997013501</w:t>
            </w:r>
          </w:p>
        </w:tc>
        <w:tc>
          <w:tcPr>
            <w:tcW w:w="3418" w:type="dxa"/>
            <w:tcBorders>
              <w:top w:val="single" w:sz="4" w:space="0" w:color="auto"/>
              <w:left w:val="single" w:sz="4" w:space="0" w:color="auto"/>
            </w:tcBorders>
            <w:shd w:val="clear" w:color="auto" w:fill="auto"/>
            <w:vAlign w:val="center"/>
          </w:tcPr>
          <w:p w14:paraId="53D22D6C" w14:textId="77777777" w:rsidR="00B7195C" w:rsidRDefault="00000000">
            <w:pPr>
              <w:pStyle w:val="Jin0"/>
              <w:framePr w:w="10651" w:h="2827" w:wrap="none" w:vAnchor="page" w:hAnchor="page" w:x="572" w:y="10807"/>
              <w:spacing w:line="264" w:lineRule="auto"/>
              <w:rPr>
                <w:sz w:val="14"/>
                <w:szCs w:val="14"/>
              </w:rPr>
            </w:pPr>
            <w:r>
              <w:rPr>
                <w:rFonts w:ascii="Arial" w:eastAsia="Arial" w:hAnsi="Arial" w:cs="Arial"/>
                <w:sz w:val="14"/>
                <w:szCs w:val="14"/>
              </w:rPr>
              <w:t>Odvoz suti a vybouraných hmot na skládku nebo meziskládku se složením, na vzdálenost do 1 km</w:t>
            </w:r>
          </w:p>
        </w:tc>
        <w:tc>
          <w:tcPr>
            <w:tcW w:w="504" w:type="dxa"/>
            <w:tcBorders>
              <w:top w:val="single" w:sz="4" w:space="0" w:color="auto"/>
              <w:left w:val="single" w:sz="4" w:space="0" w:color="auto"/>
            </w:tcBorders>
            <w:shd w:val="clear" w:color="auto" w:fill="auto"/>
            <w:vAlign w:val="center"/>
          </w:tcPr>
          <w:p w14:paraId="41256260" w14:textId="77777777" w:rsidR="00B7195C" w:rsidRDefault="00000000">
            <w:pPr>
              <w:pStyle w:val="Jin0"/>
              <w:framePr w:w="10651" w:h="2827" w:wrap="none" w:vAnchor="page" w:hAnchor="page" w:x="572" w:y="10807"/>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523BC40E" w14:textId="77777777" w:rsidR="00B7195C" w:rsidRDefault="00000000">
            <w:pPr>
              <w:pStyle w:val="Jin0"/>
              <w:framePr w:w="10651" w:h="2827" w:wrap="none" w:vAnchor="page" w:hAnchor="page" w:x="572" w:y="10807"/>
              <w:jc w:val="right"/>
              <w:rPr>
                <w:sz w:val="14"/>
                <w:szCs w:val="14"/>
              </w:rPr>
            </w:pPr>
            <w:r>
              <w:rPr>
                <w:rFonts w:ascii="Arial" w:eastAsia="Arial" w:hAnsi="Arial" w:cs="Arial"/>
                <w:sz w:val="14"/>
                <w:szCs w:val="14"/>
              </w:rPr>
              <w:t>0,138</w:t>
            </w:r>
          </w:p>
        </w:tc>
        <w:tc>
          <w:tcPr>
            <w:tcW w:w="1061" w:type="dxa"/>
            <w:tcBorders>
              <w:top w:val="single" w:sz="4" w:space="0" w:color="auto"/>
              <w:left w:val="single" w:sz="4" w:space="0" w:color="auto"/>
            </w:tcBorders>
            <w:shd w:val="clear" w:color="auto" w:fill="auto"/>
            <w:vAlign w:val="center"/>
          </w:tcPr>
          <w:p w14:paraId="59DD3C5A" w14:textId="77777777" w:rsidR="00B7195C" w:rsidRDefault="00000000">
            <w:pPr>
              <w:pStyle w:val="Jin0"/>
              <w:framePr w:w="10651" w:h="2827" w:wrap="none" w:vAnchor="page" w:hAnchor="page" w:x="572" w:y="10807"/>
              <w:jc w:val="right"/>
              <w:rPr>
                <w:sz w:val="14"/>
                <w:szCs w:val="14"/>
              </w:rPr>
            </w:pPr>
            <w:r>
              <w:rPr>
                <w:rFonts w:ascii="Arial" w:eastAsia="Arial" w:hAnsi="Arial" w:cs="Arial"/>
                <w:sz w:val="14"/>
                <w:szCs w:val="14"/>
              </w:rPr>
              <w:t>237,79</w:t>
            </w:r>
          </w:p>
        </w:tc>
        <w:tc>
          <w:tcPr>
            <w:tcW w:w="1502" w:type="dxa"/>
            <w:tcBorders>
              <w:top w:val="single" w:sz="4" w:space="0" w:color="auto"/>
              <w:left w:val="single" w:sz="4" w:space="0" w:color="auto"/>
            </w:tcBorders>
            <w:shd w:val="clear" w:color="auto" w:fill="auto"/>
            <w:vAlign w:val="center"/>
          </w:tcPr>
          <w:p w14:paraId="17613EC9" w14:textId="77777777" w:rsidR="00B7195C" w:rsidRDefault="00000000">
            <w:pPr>
              <w:pStyle w:val="Jin0"/>
              <w:framePr w:w="10651" w:h="2827" w:wrap="none" w:vAnchor="page" w:hAnchor="page" w:x="572" w:y="10807"/>
              <w:jc w:val="right"/>
              <w:rPr>
                <w:sz w:val="14"/>
                <w:szCs w:val="14"/>
              </w:rPr>
            </w:pPr>
            <w:r>
              <w:rPr>
                <w:rFonts w:ascii="Arial" w:eastAsia="Arial" w:hAnsi="Arial" w:cs="Arial"/>
                <w:sz w:val="14"/>
                <w:szCs w:val="14"/>
              </w:rPr>
              <w:t>32,82</w:t>
            </w:r>
          </w:p>
        </w:tc>
        <w:tc>
          <w:tcPr>
            <w:tcW w:w="1502" w:type="dxa"/>
            <w:tcBorders>
              <w:top w:val="single" w:sz="4" w:space="0" w:color="auto"/>
              <w:left w:val="single" w:sz="4" w:space="0" w:color="auto"/>
              <w:right w:val="single" w:sz="4" w:space="0" w:color="auto"/>
            </w:tcBorders>
            <w:shd w:val="clear" w:color="auto" w:fill="auto"/>
            <w:vAlign w:val="center"/>
          </w:tcPr>
          <w:p w14:paraId="08B262B0" w14:textId="77777777" w:rsidR="00B7195C" w:rsidRDefault="00000000">
            <w:pPr>
              <w:pStyle w:val="Jin0"/>
              <w:framePr w:w="10651" w:h="2827" w:wrap="none" w:vAnchor="page" w:hAnchor="page" w:x="572" w:y="10807"/>
              <w:jc w:val="both"/>
              <w:rPr>
                <w:sz w:val="14"/>
                <w:szCs w:val="14"/>
              </w:rPr>
            </w:pPr>
            <w:r>
              <w:rPr>
                <w:rFonts w:ascii="Arial" w:eastAsia="Arial" w:hAnsi="Arial" w:cs="Arial"/>
                <w:sz w:val="14"/>
                <w:szCs w:val="14"/>
              </w:rPr>
              <w:t>CS ÚRS 2024 01</w:t>
            </w:r>
          </w:p>
        </w:tc>
      </w:tr>
      <w:tr w:rsidR="00B7195C" w14:paraId="58DC4AA8" w14:textId="77777777">
        <w:tblPrEx>
          <w:tblCellMar>
            <w:top w:w="0" w:type="dxa"/>
            <w:bottom w:w="0" w:type="dxa"/>
          </w:tblCellMar>
        </w:tblPrEx>
        <w:trPr>
          <w:trHeight w:hRule="exact" w:val="149"/>
        </w:trPr>
        <w:tc>
          <w:tcPr>
            <w:tcW w:w="283" w:type="dxa"/>
            <w:tcBorders>
              <w:top w:val="single" w:sz="4" w:space="0" w:color="auto"/>
            </w:tcBorders>
            <w:shd w:val="clear" w:color="auto" w:fill="auto"/>
          </w:tcPr>
          <w:p w14:paraId="6C5B0CB7" w14:textId="77777777" w:rsidR="00B7195C" w:rsidRDefault="00B7195C">
            <w:pPr>
              <w:framePr w:w="10651" w:h="2827" w:wrap="none" w:vAnchor="page" w:hAnchor="page" w:x="572" w:y="10807"/>
              <w:rPr>
                <w:sz w:val="10"/>
                <w:szCs w:val="10"/>
              </w:rPr>
            </w:pPr>
          </w:p>
        </w:tc>
        <w:tc>
          <w:tcPr>
            <w:tcW w:w="1440" w:type="dxa"/>
            <w:gridSpan w:val="2"/>
            <w:tcBorders>
              <w:top w:val="single" w:sz="4" w:space="0" w:color="auto"/>
            </w:tcBorders>
            <w:shd w:val="clear" w:color="auto" w:fill="auto"/>
            <w:vAlign w:val="bottom"/>
          </w:tcPr>
          <w:p w14:paraId="7C03C9A7" w14:textId="77777777" w:rsidR="00B7195C" w:rsidRDefault="00000000">
            <w:pPr>
              <w:pStyle w:val="Jin0"/>
              <w:framePr w:w="10651" w:h="2827" w:wrap="none" w:vAnchor="page" w:hAnchor="page" w:x="572" w:y="10807"/>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385C1191" w14:textId="77777777" w:rsidR="00B7195C" w:rsidRDefault="00000000">
            <w:pPr>
              <w:pStyle w:val="Jin0"/>
              <w:framePr w:w="10651" w:h="2827" w:wrap="none" w:vAnchor="page" w:hAnchor="page" w:x="572" w:y="10807"/>
              <w:rPr>
                <w:sz w:val="10"/>
                <w:szCs w:val="10"/>
              </w:rPr>
            </w:pPr>
            <w:r>
              <w:rPr>
                <w:i/>
                <w:iCs/>
                <w:sz w:val="10"/>
                <w:szCs w:val="10"/>
                <w:u w:val="single"/>
              </w:rPr>
              <w:t>dtt^s/^^dminky.ur^^/item/CS URS 2024 01/997013501</w:t>
            </w:r>
          </w:p>
        </w:tc>
        <w:tc>
          <w:tcPr>
            <w:tcW w:w="941" w:type="dxa"/>
            <w:tcBorders>
              <w:top w:val="single" w:sz="4" w:space="0" w:color="auto"/>
            </w:tcBorders>
            <w:shd w:val="clear" w:color="auto" w:fill="auto"/>
          </w:tcPr>
          <w:p w14:paraId="3F1AB1EE" w14:textId="77777777" w:rsidR="00B7195C" w:rsidRDefault="00B7195C">
            <w:pPr>
              <w:framePr w:w="10651" w:h="2827" w:wrap="none" w:vAnchor="page" w:hAnchor="page" w:x="572" w:y="10807"/>
              <w:rPr>
                <w:sz w:val="10"/>
                <w:szCs w:val="10"/>
              </w:rPr>
            </w:pPr>
          </w:p>
        </w:tc>
        <w:tc>
          <w:tcPr>
            <w:tcW w:w="1061" w:type="dxa"/>
            <w:tcBorders>
              <w:top w:val="single" w:sz="4" w:space="0" w:color="auto"/>
            </w:tcBorders>
            <w:shd w:val="clear" w:color="auto" w:fill="auto"/>
          </w:tcPr>
          <w:p w14:paraId="7E28D185" w14:textId="77777777" w:rsidR="00B7195C" w:rsidRDefault="00B7195C">
            <w:pPr>
              <w:framePr w:w="10651" w:h="2827" w:wrap="none" w:vAnchor="page" w:hAnchor="page" w:x="572" w:y="10807"/>
              <w:rPr>
                <w:sz w:val="10"/>
                <w:szCs w:val="10"/>
              </w:rPr>
            </w:pPr>
          </w:p>
        </w:tc>
        <w:tc>
          <w:tcPr>
            <w:tcW w:w="1502" w:type="dxa"/>
            <w:tcBorders>
              <w:top w:val="single" w:sz="4" w:space="0" w:color="auto"/>
            </w:tcBorders>
            <w:shd w:val="clear" w:color="auto" w:fill="auto"/>
          </w:tcPr>
          <w:p w14:paraId="7EFAE841" w14:textId="77777777" w:rsidR="00B7195C" w:rsidRDefault="00B7195C">
            <w:pPr>
              <w:framePr w:w="10651" w:h="2827" w:wrap="none" w:vAnchor="page" w:hAnchor="page" w:x="572" w:y="10807"/>
              <w:rPr>
                <w:sz w:val="10"/>
                <w:szCs w:val="10"/>
              </w:rPr>
            </w:pPr>
          </w:p>
        </w:tc>
        <w:tc>
          <w:tcPr>
            <w:tcW w:w="1502" w:type="dxa"/>
            <w:tcBorders>
              <w:top w:val="single" w:sz="4" w:space="0" w:color="auto"/>
            </w:tcBorders>
            <w:shd w:val="clear" w:color="auto" w:fill="auto"/>
          </w:tcPr>
          <w:p w14:paraId="7AACF913" w14:textId="77777777" w:rsidR="00B7195C" w:rsidRDefault="00B7195C">
            <w:pPr>
              <w:framePr w:w="10651" w:h="2827" w:wrap="none" w:vAnchor="page" w:hAnchor="page" w:x="572" w:y="10807"/>
              <w:rPr>
                <w:sz w:val="10"/>
                <w:szCs w:val="10"/>
              </w:rPr>
            </w:pPr>
          </w:p>
        </w:tc>
      </w:tr>
      <w:tr w:rsidR="00B7195C" w14:paraId="39707A6B" w14:textId="77777777">
        <w:tblPrEx>
          <w:tblCellMar>
            <w:top w:w="0" w:type="dxa"/>
            <w:bottom w:w="0" w:type="dxa"/>
          </w:tblCellMar>
        </w:tblPrEx>
        <w:trPr>
          <w:trHeight w:hRule="exact" w:val="629"/>
        </w:trPr>
        <w:tc>
          <w:tcPr>
            <w:tcW w:w="283" w:type="dxa"/>
            <w:tcBorders>
              <w:top w:val="single" w:sz="4" w:space="0" w:color="auto"/>
              <w:left w:val="single" w:sz="4" w:space="0" w:color="auto"/>
            </w:tcBorders>
            <w:shd w:val="clear" w:color="auto" w:fill="auto"/>
            <w:vAlign w:val="center"/>
          </w:tcPr>
          <w:p w14:paraId="1628F982" w14:textId="77777777" w:rsidR="00B7195C" w:rsidRDefault="00000000">
            <w:pPr>
              <w:pStyle w:val="Jin0"/>
              <w:framePr w:w="10651" w:h="2827" w:wrap="none" w:vAnchor="page" w:hAnchor="page" w:x="572" w:y="10807"/>
              <w:rPr>
                <w:sz w:val="14"/>
                <w:szCs w:val="14"/>
              </w:rPr>
            </w:pPr>
            <w:r>
              <w:rPr>
                <w:rFonts w:ascii="Arial" w:eastAsia="Arial" w:hAnsi="Arial" w:cs="Arial"/>
                <w:sz w:val="14"/>
                <w:szCs w:val="14"/>
              </w:rPr>
              <w:t>38</w:t>
            </w:r>
          </w:p>
        </w:tc>
        <w:tc>
          <w:tcPr>
            <w:tcW w:w="288" w:type="dxa"/>
            <w:tcBorders>
              <w:top w:val="single" w:sz="4" w:space="0" w:color="auto"/>
              <w:left w:val="single" w:sz="4" w:space="0" w:color="auto"/>
            </w:tcBorders>
            <w:shd w:val="clear" w:color="auto" w:fill="auto"/>
            <w:vAlign w:val="center"/>
          </w:tcPr>
          <w:p w14:paraId="3CF8A7F9" w14:textId="77777777" w:rsidR="00B7195C" w:rsidRDefault="00000000">
            <w:pPr>
              <w:pStyle w:val="Jin0"/>
              <w:framePr w:w="10651" w:h="2827" w:wrap="none" w:vAnchor="page" w:hAnchor="page" w:x="572" w:y="10807"/>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A50DAB1" w14:textId="77777777" w:rsidR="00B7195C" w:rsidRDefault="00000000">
            <w:pPr>
              <w:pStyle w:val="Jin0"/>
              <w:framePr w:w="10651" w:h="2827" w:wrap="none" w:vAnchor="page" w:hAnchor="page" w:x="572" w:y="10807"/>
              <w:rPr>
                <w:sz w:val="14"/>
                <w:szCs w:val="14"/>
              </w:rPr>
            </w:pPr>
            <w:r>
              <w:rPr>
                <w:rFonts w:ascii="Arial" w:eastAsia="Arial" w:hAnsi="Arial" w:cs="Arial"/>
                <w:sz w:val="14"/>
                <w:szCs w:val="14"/>
              </w:rPr>
              <w:t>997013509</w:t>
            </w:r>
          </w:p>
        </w:tc>
        <w:tc>
          <w:tcPr>
            <w:tcW w:w="3418" w:type="dxa"/>
            <w:tcBorders>
              <w:top w:val="single" w:sz="4" w:space="0" w:color="auto"/>
              <w:left w:val="single" w:sz="4" w:space="0" w:color="auto"/>
            </w:tcBorders>
            <w:shd w:val="clear" w:color="auto" w:fill="auto"/>
            <w:vAlign w:val="bottom"/>
          </w:tcPr>
          <w:p w14:paraId="7AE28CF7" w14:textId="77777777" w:rsidR="00B7195C" w:rsidRDefault="00000000">
            <w:pPr>
              <w:pStyle w:val="Jin0"/>
              <w:framePr w:w="10651" w:h="2827" w:wrap="none" w:vAnchor="page" w:hAnchor="page" w:x="572" w:y="10807"/>
              <w:spacing w:line="264" w:lineRule="auto"/>
              <w:rPr>
                <w:sz w:val="14"/>
                <w:szCs w:val="14"/>
              </w:rPr>
            </w:pPr>
            <w:r>
              <w:rPr>
                <w:rFonts w:ascii="Arial" w:eastAsia="Arial" w:hAnsi="Arial" w:cs="Arial"/>
                <w:sz w:val="14"/>
                <w:szCs w:val="14"/>
              </w:rPr>
              <w:t>Odvoz suti a vybouraných hmot na skládku nebo meziskládku se složením, na vzdálenost Příplatek k ceně za každý další započatý 1 km přes 1 km</w:t>
            </w:r>
          </w:p>
        </w:tc>
        <w:tc>
          <w:tcPr>
            <w:tcW w:w="504" w:type="dxa"/>
            <w:tcBorders>
              <w:top w:val="single" w:sz="4" w:space="0" w:color="auto"/>
              <w:left w:val="single" w:sz="4" w:space="0" w:color="auto"/>
            </w:tcBorders>
            <w:shd w:val="clear" w:color="auto" w:fill="auto"/>
            <w:vAlign w:val="center"/>
          </w:tcPr>
          <w:p w14:paraId="6046E9AC" w14:textId="77777777" w:rsidR="00B7195C" w:rsidRDefault="00000000">
            <w:pPr>
              <w:pStyle w:val="Jin0"/>
              <w:framePr w:w="10651" w:h="2827" w:wrap="none" w:vAnchor="page" w:hAnchor="page" w:x="572" w:y="10807"/>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1B7F54C3" w14:textId="77777777" w:rsidR="00B7195C" w:rsidRDefault="00000000">
            <w:pPr>
              <w:pStyle w:val="Jin0"/>
              <w:framePr w:w="10651" w:h="2827" w:wrap="none" w:vAnchor="page" w:hAnchor="page" w:x="572" w:y="10807"/>
              <w:jc w:val="right"/>
              <w:rPr>
                <w:sz w:val="14"/>
                <w:szCs w:val="14"/>
              </w:rPr>
            </w:pPr>
            <w:r>
              <w:rPr>
                <w:rFonts w:ascii="Arial" w:eastAsia="Arial" w:hAnsi="Arial" w:cs="Arial"/>
                <w:sz w:val="14"/>
                <w:szCs w:val="14"/>
              </w:rPr>
              <w:t>2,622</w:t>
            </w:r>
          </w:p>
        </w:tc>
        <w:tc>
          <w:tcPr>
            <w:tcW w:w="1061" w:type="dxa"/>
            <w:tcBorders>
              <w:top w:val="single" w:sz="4" w:space="0" w:color="auto"/>
              <w:left w:val="single" w:sz="4" w:space="0" w:color="auto"/>
            </w:tcBorders>
            <w:shd w:val="clear" w:color="auto" w:fill="auto"/>
            <w:vAlign w:val="center"/>
          </w:tcPr>
          <w:p w14:paraId="7EE3782E" w14:textId="77777777" w:rsidR="00B7195C" w:rsidRDefault="00000000">
            <w:pPr>
              <w:pStyle w:val="Jin0"/>
              <w:framePr w:w="10651" w:h="2827" w:wrap="none" w:vAnchor="page" w:hAnchor="page" w:x="572" w:y="10807"/>
              <w:jc w:val="right"/>
              <w:rPr>
                <w:sz w:val="14"/>
                <w:szCs w:val="14"/>
              </w:rPr>
            </w:pPr>
            <w:r>
              <w:rPr>
                <w:rFonts w:ascii="Arial" w:eastAsia="Arial" w:hAnsi="Arial" w:cs="Arial"/>
                <w:sz w:val="14"/>
                <w:szCs w:val="14"/>
              </w:rPr>
              <w:t>10,35</w:t>
            </w:r>
          </w:p>
        </w:tc>
        <w:tc>
          <w:tcPr>
            <w:tcW w:w="1502" w:type="dxa"/>
            <w:tcBorders>
              <w:top w:val="single" w:sz="4" w:space="0" w:color="auto"/>
              <w:left w:val="single" w:sz="4" w:space="0" w:color="auto"/>
            </w:tcBorders>
            <w:shd w:val="clear" w:color="auto" w:fill="auto"/>
            <w:vAlign w:val="center"/>
          </w:tcPr>
          <w:p w14:paraId="77867784" w14:textId="77777777" w:rsidR="00B7195C" w:rsidRDefault="00000000">
            <w:pPr>
              <w:pStyle w:val="Jin0"/>
              <w:framePr w:w="10651" w:h="2827" w:wrap="none" w:vAnchor="page" w:hAnchor="page" w:x="572" w:y="10807"/>
              <w:jc w:val="right"/>
              <w:rPr>
                <w:sz w:val="14"/>
                <w:szCs w:val="14"/>
              </w:rPr>
            </w:pPr>
            <w:r>
              <w:rPr>
                <w:rFonts w:ascii="Arial" w:eastAsia="Arial" w:hAnsi="Arial" w:cs="Arial"/>
                <w:sz w:val="14"/>
                <w:szCs w:val="14"/>
              </w:rPr>
              <w:t>27,14</w:t>
            </w:r>
          </w:p>
        </w:tc>
        <w:tc>
          <w:tcPr>
            <w:tcW w:w="1502" w:type="dxa"/>
            <w:tcBorders>
              <w:top w:val="single" w:sz="4" w:space="0" w:color="auto"/>
              <w:left w:val="single" w:sz="4" w:space="0" w:color="auto"/>
              <w:right w:val="single" w:sz="4" w:space="0" w:color="auto"/>
            </w:tcBorders>
            <w:shd w:val="clear" w:color="auto" w:fill="auto"/>
            <w:vAlign w:val="center"/>
          </w:tcPr>
          <w:p w14:paraId="7CA3F810" w14:textId="77777777" w:rsidR="00B7195C" w:rsidRDefault="00000000">
            <w:pPr>
              <w:pStyle w:val="Jin0"/>
              <w:framePr w:w="10651" w:h="2827" w:wrap="none" w:vAnchor="page" w:hAnchor="page" w:x="572" w:y="10807"/>
              <w:jc w:val="both"/>
              <w:rPr>
                <w:sz w:val="14"/>
                <w:szCs w:val="14"/>
              </w:rPr>
            </w:pPr>
            <w:r>
              <w:rPr>
                <w:rFonts w:ascii="Arial" w:eastAsia="Arial" w:hAnsi="Arial" w:cs="Arial"/>
                <w:sz w:val="14"/>
                <w:szCs w:val="14"/>
              </w:rPr>
              <w:t>CS ÚRS 2024 01</w:t>
            </w:r>
          </w:p>
        </w:tc>
      </w:tr>
      <w:tr w:rsidR="00B7195C" w14:paraId="7D25FB90" w14:textId="77777777">
        <w:tblPrEx>
          <w:tblCellMar>
            <w:top w:w="0" w:type="dxa"/>
            <w:bottom w:w="0" w:type="dxa"/>
          </w:tblCellMar>
        </w:tblPrEx>
        <w:trPr>
          <w:trHeight w:hRule="exact" w:val="130"/>
        </w:trPr>
        <w:tc>
          <w:tcPr>
            <w:tcW w:w="283" w:type="dxa"/>
            <w:tcBorders>
              <w:top w:val="single" w:sz="4" w:space="0" w:color="auto"/>
            </w:tcBorders>
            <w:shd w:val="clear" w:color="auto" w:fill="auto"/>
          </w:tcPr>
          <w:p w14:paraId="2B153769" w14:textId="77777777" w:rsidR="00B7195C" w:rsidRDefault="00B7195C">
            <w:pPr>
              <w:framePr w:w="10651" w:h="2827" w:wrap="none" w:vAnchor="page" w:hAnchor="page" w:x="572" w:y="10807"/>
              <w:rPr>
                <w:sz w:val="10"/>
                <w:szCs w:val="10"/>
              </w:rPr>
            </w:pPr>
          </w:p>
        </w:tc>
        <w:tc>
          <w:tcPr>
            <w:tcW w:w="1440" w:type="dxa"/>
            <w:gridSpan w:val="2"/>
            <w:tcBorders>
              <w:top w:val="single" w:sz="4" w:space="0" w:color="auto"/>
            </w:tcBorders>
            <w:shd w:val="clear" w:color="auto" w:fill="auto"/>
            <w:vAlign w:val="bottom"/>
          </w:tcPr>
          <w:p w14:paraId="67FB7722" w14:textId="77777777" w:rsidR="00B7195C" w:rsidRDefault="00000000">
            <w:pPr>
              <w:pStyle w:val="Jin0"/>
              <w:framePr w:w="10651" w:h="2827" w:wrap="none" w:vAnchor="page" w:hAnchor="page" w:x="572" w:y="10807"/>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351631D6" w14:textId="77777777" w:rsidR="00B7195C" w:rsidRDefault="00000000">
            <w:pPr>
              <w:pStyle w:val="Jin0"/>
              <w:framePr w:w="10651" w:h="2827" w:wrap="none" w:vAnchor="page" w:hAnchor="page" w:x="572" w:y="10807"/>
              <w:rPr>
                <w:sz w:val="10"/>
                <w:szCs w:val="10"/>
              </w:rPr>
            </w:pPr>
            <w:r>
              <w:rPr>
                <w:i/>
                <w:iCs/>
                <w:sz w:val="10"/>
                <w:szCs w:val="10"/>
              </w:rPr>
              <w:t>httGs://aodminkv.urs.cz/item/CS URS 2024 01/997013509</w:t>
            </w:r>
          </w:p>
        </w:tc>
        <w:tc>
          <w:tcPr>
            <w:tcW w:w="941" w:type="dxa"/>
            <w:tcBorders>
              <w:top w:val="single" w:sz="4" w:space="0" w:color="auto"/>
            </w:tcBorders>
            <w:shd w:val="clear" w:color="auto" w:fill="auto"/>
          </w:tcPr>
          <w:p w14:paraId="2F82BA75" w14:textId="77777777" w:rsidR="00B7195C" w:rsidRDefault="00B7195C">
            <w:pPr>
              <w:framePr w:w="10651" w:h="2827" w:wrap="none" w:vAnchor="page" w:hAnchor="page" w:x="572" w:y="10807"/>
              <w:rPr>
                <w:sz w:val="10"/>
                <w:szCs w:val="10"/>
              </w:rPr>
            </w:pPr>
          </w:p>
        </w:tc>
        <w:tc>
          <w:tcPr>
            <w:tcW w:w="1061" w:type="dxa"/>
            <w:tcBorders>
              <w:top w:val="single" w:sz="4" w:space="0" w:color="auto"/>
            </w:tcBorders>
            <w:shd w:val="clear" w:color="auto" w:fill="auto"/>
          </w:tcPr>
          <w:p w14:paraId="4537DA91" w14:textId="77777777" w:rsidR="00B7195C" w:rsidRDefault="00B7195C">
            <w:pPr>
              <w:framePr w:w="10651" w:h="2827" w:wrap="none" w:vAnchor="page" w:hAnchor="page" w:x="572" w:y="10807"/>
              <w:rPr>
                <w:sz w:val="10"/>
                <w:szCs w:val="10"/>
              </w:rPr>
            </w:pPr>
          </w:p>
        </w:tc>
        <w:tc>
          <w:tcPr>
            <w:tcW w:w="1502" w:type="dxa"/>
            <w:tcBorders>
              <w:top w:val="single" w:sz="4" w:space="0" w:color="auto"/>
            </w:tcBorders>
            <w:shd w:val="clear" w:color="auto" w:fill="auto"/>
          </w:tcPr>
          <w:p w14:paraId="0AC8D222" w14:textId="77777777" w:rsidR="00B7195C" w:rsidRDefault="00B7195C">
            <w:pPr>
              <w:framePr w:w="10651" w:h="2827" w:wrap="none" w:vAnchor="page" w:hAnchor="page" w:x="572" w:y="10807"/>
              <w:rPr>
                <w:sz w:val="10"/>
                <w:szCs w:val="10"/>
              </w:rPr>
            </w:pPr>
          </w:p>
        </w:tc>
        <w:tc>
          <w:tcPr>
            <w:tcW w:w="1502" w:type="dxa"/>
            <w:tcBorders>
              <w:top w:val="single" w:sz="4" w:space="0" w:color="auto"/>
            </w:tcBorders>
            <w:shd w:val="clear" w:color="auto" w:fill="auto"/>
          </w:tcPr>
          <w:p w14:paraId="55321394" w14:textId="77777777" w:rsidR="00B7195C" w:rsidRDefault="00B7195C">
            <w:pPr>
              <w:framePr w:w="10651" w:h="2827" w:wrap="none" w:vAnchor="page" w:hAnchor="page" w:x="572" w:y="10807"/>
              <w:rPr>
                <w:sz w:val="10"/>
                <w:szCs w:val="10"/>
              </w:rPr>
            </w:pPr>
          </w:p>
        </w:tc>
      </w:tr>
      <w:tr w:rsidR="00B7195C" w14:paraId="0DD1B99B" w14:textId="77777777">
        <w:tblPrEx>
          <w:tblCellMar>
            <w:top w:w="0" w:type="dxa"/>
            <w:bottom w:w="0" w:type="dxa"/>
          </w:tblCellMar>
        </w:tblPrEx>
        <w:trPr>
          <w:trHeight w:hRule="exact" w:val="192"/>
        </w:trPr>
        <w:tc>
          <w:tcPr>
            <w:tcW w:w="283" w:type="dxa"/>
            <w:tcBorders>
              <w:bottom w:val="single" w:sz="4" w:space="0" w:color="auto"/>
            </w:tcBorders>
            <w:shd w:val="clear" w:color="auto" w:fill="auto"/>
          </w:tcPr>
          <w:p w14:paraId="3530CB9C" w14:textId="77777777" w:rsidR="00B7195C" w:rsidRDefault="00B7195C">
            <w:pPr>
              <w:framePr w:w="10651" w:h="2827" w:wrap="none" w:vAnchor="page" w:hAnchor="page" w:x="572" w:y="10807"/>
              <w:rPr>
                <w:sz w:val="10"/>
                <w:szCs w:val="10"/>
              </w:rPr>
            </w:pPr>
          </w:p>
        </w:tc>
        <w:tc>
          <w:tcPr>
            <w:tcW w:w="288" w:type="dxa"/>
            <w:tcBorders>
              <w:bottom w:val="single" w:sz="4" w:space="0" w:color="auto"/>
            </w:tcBorders>
            <w:shd w:val="clear" w:color="auto" w:fill="auto"/>
            <w:vAlign w:val="bottom"/>
          </w:tcPr>
          <w:p w14:paraId="2BFFE2BC" w14:textId="77777777" w:rsidR="00B7195C" w:rsidRDefault="00000000">
            <w:pPr>
              <w:pStyle w:val="Jin0"/>
              <w:framePr w:w="10651" w:h="2827" w:wrap="none" w:vAnchor="page" w:hAnchor="page" w:x="572" w:y="10807"/>
              <w:rPr>
                <w:sz w:val="10"/>
                <w:szCs w:val="10"/>
              </w:rPr>
            </w:pPr>
            <w:r>
              <w:rPr>
                <w:rFonts w:ascii="Arial" w:eastAsia="Arial" w:hAnsi="Arial" w:cs="Arial"/>
                <w:sz w:val="10"/>
                <w:szCs w:val="10"/>
              </w:rPr>
              <w:t>VV</w:t>
            </w:r>
          </w:p>
        </w:tc>
        <w:tc>
          <w:tcPr>
            <w:tcW w:w="1152" w:type="dxa"/>
            <w:tcBorders>
              <w:bottom w:val="single" w:sz="4" w:space="0" w:color="auto"/>
            </w:tcBorders>
            <w:shd w:val="clear" w:color="auto" w:fill="auto"/>
          </w:tcPr>
          <w:p w14:paraId="12AA0F94" w14:textId="77777777" w:rsidR="00B7195C" w:rsidRDefault="00B7195C">
            <w:pPr>
              <w:framePr w:w="10651" w:h="2827" w:wrap="none" w:vAnchor="page" w:hAnchor="page" w:x="572" w:y="10807"/>
              <w:rPr>
                <w:sz w:val="10"/>
                <w:szCs w:val="10"/>
              </w:rPr>
            </w:pPr>
          </w:p>
        </w:tc>
        <w:tc>
          <w:tcPr>
            <w:tcW w:w="3922" w:type="dxa"/>
            <w:gridSpan w:val="2"/>
            <w:tcBorders>
              <w:top w:val="single" w:sz="4" w:space="0" w:color="auto"/>
              <w:bottom w:val="single" w:sz="4" w:space="0" w:color="auto"/>
            </w:tcBorders>
            <w:shd w:val="clear" w:color="auto" w:fill="auto"/>
            <w:vAlign w:val="bottom"/>
          </w:tcPr>
          <w:p w14:paraId="21246CF8" w14:textId="77777777" w:rsidR="00B7195C" w:rsidRDefault="00000000">
            <w:pPr>
              <w:pStyle w:val="Jin0"/>
              <w:framePr w:w="10651" w:h="2827" w:wrap="none" w:vAnchor="page" w:hAnchor="page" w:x="572" w:y="10807"/>
              <w:rPr>
                <w:sz w:val="12"/>
                <w:szCs w:val="12"/>
              </w:rPr>
            </w:pPr>
            <w:r>
              <w:rPr>
                <w:rFonts w:ascii="Arial" w:eastAsia="Arial" w:hAnsi="Arial" w:cs="Arial"/>
                <w:sz w:val="12"/>
                <w:szCs w:val="12"/>
              </w:rPr>
              <w:t>0,138*19 'Přepočtené koeficientem množství</w:t>
            </w:r>
          </w:p>
        </w:tc>
        <w:tc>
          <w:tcPr>
            <w:tcW w:w="941" w:type="dxa"/>
            <w:tcBorders>
              <w:bottom w:val="single" w:sz="4" w:space="0" w:color="auto"/>
            </w:tcBorders>
            <w:shd w:val="clear" w:color="auto" w:fill="auto"/>
            <w:vAlign w:val="bottom"/>
          </w:tcPr>
          <w:p w14:paraId="0D753585" w14:textId="77777777" w:rsidR="00B7195C" w:rsidRDefault="00000000">
            <w:pPr>
              <w:pStyle w:val="Jin0"/>
              <w:framePr w:w="10651" w:h="2827" w:wrap="none" w:vAnchor="page" w:hAnchor="page" w:x="572" w:y="10807"/>
              <w:jc w:val="right"/>
              <w:rPr>
                <w:sz w:val="12"/>
                <w:szCs w:val="12"/>
              </w:rPr>
            </w:pPr>
            <w:r>
              <w:rPr>
                <w:rFonts w:ascii="Arial" w:eastAsia="Arial" w:hAnsi="Arial" w:cs="Arial"/>
                <w:sz w:val="12"/>
                <w:szCs w:val="12"/>
              </w:rPr>
              <w:t>2,622</w:t>
            </w:r>
          </w:p>
        </w:tc>
        <w:tc>
          <w:tcPr>
            <w:tcW w:w="1061" w:type="dxa"/>
            <w:tcBorders>
              <w:bottom w:val="single" w:sz="4" w:space="0" w:color="auto"/>
            </w:tcBorders>
            <w:shd w:val="clear" w:color="auto" w:fill="auto"/>
          </w:tcPr>
          <w:p w14:paraId="6492F778" w14:textId="77777777" w:rsidR="00B7195C" w:rsidRDefault="00B7195C">
            <w:pPr>
              <w:framePr w:w="10651" w:h="2827" w:wrap="none" w:vAnchor="page" w:hAnchor="page" w:x="572" w:y="10807"/>
              <w:rPr>
                <w:sz w:val="10"/>
                <w:szCs w:val="10"/>
              </w:rPr>
            </w:pPr>
          </w:p>
        </w:tc>
        <w:tc>
          <w:tcPr>
            <w:tcW w:w="1502" w:type="dxa"/>
            <w:tcBorders>
              <w:bottom w:val="single" w:sz="4" w:space="0" w:color="auto"/>
            </w:tcBorders>
            <w:shd w:val="clear" w:color="auto" w:fill="auto"/>
          </w:tcPr>
          <w:p w14:paraId="752CB3B9" w14:textId="77777777" w:rsidR="00B7195C" w:rsidRDefault="00B7195C">
            <w:pPr>
              <w:framePr w:w="10651" w:h="2827" w:wrap="none" w:vAnchor="page" w:hAnchor="page" w:x="572" w:y="10807"/>
              <w:rPr>
                <w:sz w:val="10"/>
                <w:szCs w:val="10"/>
              </w:rPr>
            </w:pPr>
          </w:p>
        </w:tc>
        <w:tc>
          <w:tcPr>
            <w:tcW w:w="1502" w:type="dxa"/>
            <w:tcBorders>
              <w:bottom w:val="single" w:sz="4" w:space="0" w:color="auto"/>
            </w:tcBorders>
            <w:shd w:val="clear" w:color="auto" w:fill="auto"/>
          </w:tcPr>
          <w:p w14:paraId="4EF7A715" w14:textId="77777777" w:rsidR="00B7195C" w:rsidRDefault="00B7195C">
            <w:pPr>
              <w:framePr w:w="10651" w:h="2827" w:wrap="none" w:vAnchor="page" w:hAnchor="page" w:x="572" w:y="10807"/>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7A36594B" w14:textId="77777777">
        <w:tblPrEx>
          <w:tblCellMar>
            <w:top w:w="0" w:type="dxa"/>
            <w:bottom w:w="0" w:type="dxa"/>
          </w:tblCellMar>
        </w:tblPrEx>
        <w:trPr>
          <w:trHeight w:hRule="exact" w:val="787"/>
        </w:trPr>
        <w:tc>
          <w:tcPr>
            <w:tcW w:w="283" w:type="dxa"/>
            <w:tcBorders>
              <w:top w:val="single" w:sz="4" w:space="0" w:color="auto"/>
              <w:left w:val="single" w:sz="4" w:space="0" w:color="auto"/>
              <w:bottom w:val="single" w:sz="4" w:space="0" w:color="auto"/>
            </w:tcBorders>
            <w:shd w:val="clear" w:color="auto" w:fill="auto"/>
            <w:vAlign w:val="center"/>
          </w:tcPr>
          <w:p w14:paraId="41CA3524" w14:textId="77777777" w:rsidR="00B7195C" w:rsidRDefault="00000000">
            <w:pPr>
              <w:pStyle w:val="Jin0"/>
              <w:framePr w:w="10651" w:h="787" w:wrap="none" w:vAnchor="page" w:hAnchor="page" w:x="572" w:y="13629"/>
              <w:rPr>
                <w:sz w:val="14"/>
                <w:szCs w:val="14"/>
              </w:rPr>
            </w:pPr>
            <w:r>
              <w:rPr>
                <w:rFonts w:ascii="Arial" w:eastAsia="Arial" w:hAnsi="Arial" w:cs="Arial"/>
                <w:sz w:val="14"/>
                <w:szCs w:val="14"/>
              </w:rPr>
              <w:t>39</w:t>
            </w:r>
          </w:p>
        </w:tc>
        <w:tc>
          <w:tcPr>
            <w:tcW w:w="288" w:type="dxa"/>
            <w:tcBorders>
              <w:top w:val="single" w:sz="4" w:space="0" w:color="auto"/>
              <w:left w:val="single" w:sz="4" w:space="0" w:color="auto"/>
              <w:bottom w:val="single" w:sz="4" w:space="0" w:color="auto"/>
            </w:tcBorders>
            <w:shd w:val="clear" w:color="auto" w:fill="auto"/>
            <w:vAlign w:val="center"/>
          </w:tcPr>
          <w:p w14:paraId="05658B03" w14:textId="77777777" w:rsidR="00B7195C" w:rsidRDefault="00000000">
            <w:pPr>
              <w:pStyle w:val="Jin0"/>
              <w:framePr w:w="10651" w:h="787" w:wrap="none" w:vAnchor="page" w:hAnchor="page" w:x="572" w:y="13629"/>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239298E8" w14:textId="77777777" w:rsidR="00B7195C" w:rsidRDefault="00000000">
            <w:pPr>
              <w:pStyle w:val="Jin0"/>
              <w:framePr w:w="10651" w:h="787" w:wrap="none" w:vAnchor="page" w:hAnchor="page" w:x="572" w:y="13629"/>
              <w:rPr>
                <w:sz w:val="14"/>
                <w:szCs w:val="14"/>
              </w:rPr>
            </w:pPr>
            <w:r>
              <w:rPr>
                <w:rFonts w:ascii="Arial" w:eastAsia="Arial" w:hAnsi="Arial" w:cs="Arial"/>
                <w:sz w:val="14"/>
                <w:szCs w:val="14"/>
              </w:rPr>
              <w:t>997013609</w:t>
            </w:r>
          </w:p>
        </w:tc>
        <w:tc>
          <w:tcPr>
            <w:tcW w:w="3418" w:type="dxa"/>
            <w:tcBorders>
              <w:top w:val="single" w:sz="4" w:space="0" w:color="auto"/>
              <w:left w:val="single" w:sz="4" w:space="0" w:color="auto"/>
              <w:bottom w:val="single" w:sz="4" w:space="0" w:color="auto"/>
            </w:tcBorders>
            <w:shd w:val="clear" w:color="auto" w:fill="auto"/>
            <w:vAlign w:val="bottom"/>
          </w:tcPr>
          <w:p w14:paraId="4A00B334" w14:textId="77777777" w:rsidR="00B7195C" w:rsidRDefault="00000000">
            <w:pPr>
              <w:pStyle w:val="Jin0"/>
              <w:framePr w:w="10651" w:h="787" w:wrap="none" w:vAnchor="page" w:hAnchor="page" w:x="572" w:y="13629"/>
              <w:spacing w:line="264" w:lineRule="auto"/>
              <w:rPr>
                <w:sz w:val="14"/>
                <w:szCs w:val="14"/>
              </w:rPr>
            </w:pPr>
            <w:r>
              <w:rPr>
                <w:rFonts w:ascii="Arial" w:eastAsia="Arial" w:hAnsi="Arial" w:cs="Arial"/>
                <w:sz w:val="14"/>
                <w:szCs w:val="14"/>
              </w:rPr>
              <w:t>Poplatek za uložení stavebního odpadu na skládce (skládkovné) ze směsí nebo oddělených frakcí betonu, cihel a keramických výrobků zatříděného do Katalogu odpadů pod kódem 17 01 07</w:t>
            </w:r>
          </w:p>
        </w:tc>
        <w:tc>
          <w:tcPr>
            <w:tcW w:w="504" w:type="dxa"/>
            <w:tcBorders>
              <w:top w:val="single" w:sz="4" w:space="0" w:color="auto"/>
              <w:left w:val="single" w:sz="4" w:space="0" w:color="auto"/>
              <w:bottom w:val="single" w:sz="4" w:space="0" w:color="auto"/>
            </w:tcBorders>
            <w:shd w:val="clear" w:color="auto" w:fill="auto"/>
            <w:vAlign w:val="center"/>
          </w:tcPr>
          <w:p w14:paraId="17E7B134" w14:textId="77777777" w:rsidR="00B7195C" w:rsidRDefault="00000000">
            <w:pPr>
              <w:pStyle w:val="Jin0"/>
              <w:framePr w:w="10651" w:h="787" w:wrap="none" w:vAnchor="page" w:hAnchor="page" w:x="572" w:y="13629"/>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bottom w:val="single" w:sz="4" w:space="0" w:color="auto"/>
            </w:tcBorders>
            <w:shd w:val="clear" w:color="auto" w:fill="auto"/>
            <w:vAlign w:val="center"/>
          </w:tcPr>
          <w:p w14:paraId="2E85CD2B" w14:textId="77777777" w:rsidR="00B7195C" w:rsidRDefault="00000000">
            <w:pPr>
              <w:pStyle w:val="Jin0"/>
              <w:framePr w:w="10651" w:h="787" w:wrap="none" w:vAnchor="page" w:hAnchor="page" w:x="572" w:y="13629"/>
              <w:jc w:val="right"/>
              <w:rPr>
                <w:sz w:val="14"/>
                <w:szCs w:val="14"/>
              </w:rPr>
            </w:pPr>
            <w:r>
              <w:rPr>
                <w:rFonts w:ascii="Arial" w:eastAsia="Arial" w:hAnsi="Arial" w:cs="Arial"/>
                <w:sz w:val="14"/>
                <w:szCs w:val="14"/>
              </w:rPr>
              <w:t>0,138</w:t>
            </w:r>
          </w:p>
        </w:tc>
        <w:tc>
          <w:tcPr>
            <w:tcW w:w="1061" w:type="dxa"/>
            <w:tcBorders>
              <w:top w:val="single" w:sz="4" w:space="0" w:color="auto"/>
              <w:left w:val="single" w:sz="4" w:space="0" w:color="auto"/>
              <w:bottom w:val="single" w:sz="4" w:space="0" w:color="auto"/>
            </w:tcBorders>
            <w:shd w:val="clear" w:color="auto" w:fill="auto"/>
            <w:vAlign w:val="center"/>
          </w:tcPr>
          <w:p w14:paraId="5E1CA3B7" w14:textId="77777777" w:rsidR="00B7195C" w:rsidRDefault="00000000">
            <w:pPr>
              <w:pStyle w:val="Jin0"/>
              <w:framePr w:w="10651" w:h="787" w:wrap="none" w:vAnchor="page" w:hAnchor="page" w:x="572" w:y="13629"/>
              <w:jc w:val="right"/>
              <w:rPr>
                <w:sz w:val="14"/>
                <w:szCs w:val="14"/>
              </w:rPr>
            </w:pPr>
            <w:r>
              <w:rPr>
                <w:rFonts w:ascii="Arial" w:eastAsia="Arial" w:hAnsi="Arial" w:cs="Arial"/>
                <w:sz w:val="14"/>
                <w:szCs w:val="14"/>
              </w:rPr>
              <w:t>1 911,80</w:t>
            </w:r>
          </w:p>
        </w:tc>
        <w:tc>
          <w:tcPr>
            <w:tcW w:w="1502" w:type="dxa"/>
            <w:tcBorders>
              <w:top w:val="single" w:sz="4" w:space="0" w:color="auto"/>
              <w:left w:val="single" w:sz="4" w:space="0" w:color="auto"/>
              <w:bottom w:val="single" w:sz="4" w:space="0" w:color="auto"/>
            </w:tcBorders>
            <w:shd w:val="clear" w:color="auto" w:fill="auto"/>
            <w:vAlign w:val="center"/>
          </w:tcPr>
          <w:p w14:paraId="0BC18D0F" w14:textId="77777777" w:rsidR="00B7195C" w:rsidRDefault="00000000">
            <w:pPr>
              <w:pStyle w:val="Jin0"/>
              <w:framePr w:w="10651" w:h="787" w:wrap="none" w:vAnchor="page" w:hAnchor="page" w:x="572" w:y="13629"/>
              <w:jc w:val="right"/>
              <w:rPr>
                <w:sz w:val="14"/>
                <w:szCs w:val="14"/>
              </w:rPr>
            </w:pPr>
            <w:r>
              <w:rPr>
                <w:rFonts w:ascii="Arial" w:eastAsia="Arial" w:hAnsi="Arial" w:cs="Arial"/>
                <w:sz w:val="14"/>
                <w:szCs w:val="14"/>
              </w:rPr>
              <w:t>263,83</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1B4D294E" w14:textId="77777777" w:rsidR="00B7195C" w:rsidRDefault="00000000">
            <w:pPr>
              <w:pStyle w:val="Jin0"/>
              <w:framePr w:w="10651" w:h="787" w:wrap="none" w:vAnchor="page" w:hAnchor="page" w:x="572" w:y="13629"/>
              <w:jc w:val="both"/>
              <w:rPr>
                <w:sz w:val="14"/>
                <w:szCs w:val="14"/>
              </w:rPr>
            </w:pPr>
            <w:r>
              <w:rPr>
                <w:rFonts w:ascii="Arial" w:eastAsia="Arial" w:hAnsi="Arial" w:cs="Arial"/>
                <w:sz w:val="14"/>
                <w:szCs w:val="14"/>
              </w:rPr>
              <w:t>CS ÚRS 2024 01</w:t>
            </w:r>
          </w:p>
        </w:tc>
      </w:tr>
    </w:tbl>
    <w:tbl>
      <w:tblPr>
        <w:tblOverlap w:val="never"/>
        <w:tblW w:w="0" w:type="auto"/>
        <w:tblLayout w:type="fixed"/>
        <w:tblCellMar>
          <w:left w:w="10" w:type="dxa"/>
          <w:right w:w="10" w:type="dxa"/>
        </w:tblCellMar>
        <w:tblLook w:val="04A0" w:firstRow="1" w:lastRow="0" w:firstColumn="1" w:lastColumn="0" w:noHBand="0" w:noVBand="1"/>
      </w:tblPr>
      <w:tblGrid>
        <w:gridCol w:w="1018"/>
        <w:gridCol w:w="4008"/>
        <w:gridCol w:w="1277"/>
      </w:tblGrid>
      <w:tr w:rsidR="00B7195C" w14:paraId="3B29D403" w14:textId="77777777">
        <w:tblPrEx>
          <w:tblCellMar>
            <w:top w:w="0" w:type="dxa"/>
            <w:bottom w:w="0" w:type="dxa"/>
          </w:tblCellMar>
        </w:tblPrEx>
        <w:trPr>
          <w:trHeight w:hRule="exact" w:val="125"/>
        </w:trPr>
        <w:tc>
          <w:tcPr>
            <w:tcW w:w="1018" w:type="dxa"/>
            <w:tcBorders>
              <w:top w:val="single" w:sz="4" w:space="0" w:color="auto"/>
            </w:tcBorders>
            <w:shd w:val="clear" w:color="auto" w:fill="auto"/>
            <w:vAlign w:val="bottom"/>
          </w:tcPr>
          <w:p w14:paraId="120C88C9" w14:textId="77777777" w:rsidR="00B7195C" w:rsidRDefault="00000000">
            <w:pPr>
              <w:pStyle w:val="Jin0"/>
              <w:framePr w:w="6302" w:h="643" w:wrap="none" w:vAnchor="page" w:hAnchor="page" w:x="855" w:y="14416"/>
              <w:rPr>
                <w:sz w:val="10"/>
                <w:szCs w:val="10"/>
              </w:rPr>
            </w:pPr>
            <w:r>
              <w:rPr>
                <w:rFonts w:ascii="Arial" w:eastAsia="Arial" w:hAnsi="Arial" w:cs="Arial"/>
                <w:sz w:val="10"/>
                <w:szCs w:val="10"/>
              </w:rPr>
              <w:t>Online PSC</w:t>
            </w:r>
          </w:p>
        </w:tc>
        <w:tc>
          <w:tcPr>
            <w:tcW w:w="5285" w:type="dxa"/>
            <w:gridSpan w:val="2"/>
            <w:tcBorders>
              <w:top w:val="single" w:sz="4" w:space="0" w:color="auto"/>
            </w:tcBorders>
            <w:shd w:val="clear" w:color="auto" w:fill="auto"/>
            <w:vAlign w:val="bottom"/>
          </w:tcPr>
          <w:p w14:paraId="05E84849" w14:textId="77777777" w:rsidR="00B7195C" w:rsidRDefault="00000000">
            <w:pPr>
              <w:pStyle w:val="Jin0"/>
              <w:framePr w:w="6302" w:h="643" w:wrap="none" w:vAnchor="page" w:hAnchor="page" w:x="855" w:y="14416"/>
              <w:ind w:firstLine="440"/>
              <w:rPr>
                <w:sz w:val="10"/>
                <w:szCs w:val="10"/>
              </w:rPr>
            </w:pPr>
            <w:r>
              <w:rPr>
                <w:i/>
                <w:iCs/>
                <w:sz w:val="10"/>
                <w:szCs w:val="10"/>
                <w:u w:val="single"/>
              </w:rPr>
              <w:t>h'.lp5://p(idm:nky,ur5,řz/:lpm/CS URS 2024 01/997013609</w:t>
            </w:r>
          </w:p>
        </w:tc>
      </w:tr>
      <w:tr w:rsidR="00B7195C" w14:paraId="6B217770" w14:textId="77777777">
        <w:tblPrEx>
          <w:tblCellMar>
            <w:top w:w="0" w:type="dxa"/>
            <w:bottom w:w="0" w:type="dxa"/>
          </w:tblCellMar>
        </w:tblPrEx>
        <w:trPr>
          <w:trHeight w:hRule="exact" w:val="192"/>
        </w:trPr>
        <w:tc>
          <w:tcPr>
            <w:tcW w:w="1018" w:type="dxa"/>
            <w:shd w:val="clear" w:color="auto" w:fill="auto"/>
            <w:vAlign w:val="bottom"/>
          </w:tcPr>
          <w:p w14:paraId="4EB75978" w14:textId="77777777" w:rsidR="00B7195C" w:rsidRDefault="00000000">
            <w:pPr>
              <w:pStyle w:val="Jin0"/>
              <w:framePr w:w="6302" w:h="643" w:wrap="none" w:vAnchor="page" w:hAnchor="page" w:x="855" w:y="14416"/>
              <w:rPr>
                <w:sz w:val="10"/>
                <w:szCs w:val="10"/>
              </w:rPr>
            </w:pPr>
            <w:r>
              <w:rPr>
                <w:rFonts w:ascii="Arial" w:eastAsia="Arial" w:hAnsi="Arial" w:cs="Arial"/>
                <w:sz w:val="10"/>
                <w:szCs w:val="10"/>
              </w:rPr>
              <w:t>VV</w:t>
            </w:r>
          </w:p>
        </w:tc>
        <w:tc>
          <w:tcPr>
            <w:tcW w:w="4008" w:type="dxa"/>
            <w:tcBorders>
              <w:top w:val="single" w:sz="4" w:space="0" w:color="auto"/>
            </w:tcBorders>
            <w:shd w:val="clear" w:color="auto" w:fill="auto"/>
            <w:vAlign w:val="bottom"/>
          </w:tcPr>
          <w:p w14:paraId="6AF03D63" w14:textId="77777777" w:rsidR="00B7195C" w:rsidRDefault="00000000">
            <w:pPr>
              <w:pStyle w:val="Jin0"/>
              <w:framePr w:w="6302" w:h="643" w:wrap="none" w:vAnchor="page" w:hAnchor="page" w:x="855" w:y="14416"/>
              <w:ind w:firstLine="440"/>
              <w:rPr>
                <w:sz w:val="12"/>
                <w:szCs w:val="12"/>
              </w:rPr>
            </w:pPr>
            <w:r>
              <w:rPr>
                <w:rFonts w:ascii="Arial" w:eastAsia="Arial" w:hAnsi="Arial" w:cs="Arial"/>
                <w:sz w:val="12"/>
                <w:szCs w:val="12"/>
              </w:rPr>
              <w:t>"přisekání ostění" 0,033</w:t>
            </w:r>
          </w:p>
        </w:tc>
        <w:tc>
          <w:tcPr>
            <w:tcW w:w="1277" w:type="dxa"/>
            <w:shd w:val="clear" w:color="auto" w:fill="auto"/>
            <w:vAlign w:val="bottom"/>
          </w:tcPr>
          <w:p w14:paraId="1D6FF547" w14:textId="77777777" w:rsidR="00B7195C" w:rsidRDefault="00000000">
            <w:pPr>
              <w:pStyle w:val="Jin0"/>
              <w:framePr w:w="6302" w:h="643" w:wrap="none" w:vAnchor="page" w:hAnchor="page" w:x="855" w:y="14416"/>
              <w:jc w:val="right"/>
              <w:rPr>
                <w:sz w:val="12"/>
                <w:szCs w:val="12"/>
              </w:rPr>
            </w:pPr>
            <w:r>
              <w:rPr>
                <w:rFonts w:ascii="Arial" w:eastAsia="Arial" w:hAnsi="Arial" w:cs="Arial"/>
                <w:sz w:val="12"/>
                <w:szCs w:val="12"/>
              </w:rPr>
              <w:t>0,033</w:t>
            </w:r>
          </w:p>
        </w:tc>
      </w:tr>
      <w:tr w:rsidR="00B7195C" w14:paraId="461ECF42" w14:textId="77777777">
        <w:tblPrEx>
          <w:tblCellMar>
            <w:top w:w="0" w:type="dxa"/>
            <w:bottom w:w="0" w:type="dxa"/>
          </w:tblCellMar>
        </w:tblPrEx>
        <w:trPr>
          <w:trHeight w:hRule="exact" w:val="163"/>
        </w:trPr>
        <w:tc>
          <w:tcPr>
            <w:tcW w:w="1018" w:type="dxa"/>
            <w:shd w:val="clear" w:color="auto" w:fill="auto"/>
          </w:tcPr>
          <w:p w14:paraId="7DEFEAEF" w14:textId="77777777" w:rsidR="00B7195C" w:rsidRDefault="00000000">
            <w:pPr>
              <w:pStyle w:val="Jin0"/>
              <w:framePr w:w="6302" w:h="643" w:wrap="none" w:vAnchor="page" w:hAnchor="page" w:x="855" w:y="14416"/>
              <w:rPr>
                <w:sz w:val="10"/>
                <w:szCs w:val="10"/>
              </w:rPr>
            </w:pPr>
            <w:r>
              <w:rPr>
                <w:rFonts w:ascii="Arial" w:eastAsia="Arial" w:hAnsi="Arial" w:cs="Arial"/>
                <w:sz w:val="10"/>
                <w:szCs w:val="10"/>
              </w:rPr>
              <w:t>VV</w:t>
            </w:r>
          </w:p>
        </w:tc>
        <w:tc>
          <w:tcPr>
            <w:tcW w:w="4008" w:type="dxa"/>
            <w:shd w:val="clear" w:color="auto" w:fill="auto"/>
          </w:tcPr>
          <w:p w14:paraId="7814DEB6" w14:textId="77777777" w:rsidR="00B7195C" w:rsidRDefault="00000000">
            <w:pPr>
              <w:pStyle w:val="Jin0"/>
              <w:framePr w:w="6302" w:h="643" w:wrap="none" w:vAnchor="page" w:hAnchor="page" w:x="855" w:y="14416"/>
              <w:ind w:firstLine="440"/>
              <w:rPr>
                <w:sz w:val="12"/>
                <w:szCs w:val="12"/>
              </w:rPr>
            </w:pPr>
            <w:r>
              <w:rPr>
                <w:rFonts w:ascii="Arial" w:eastAsia="Arial" w:hAnsi="Arial" w:cs="Arial"/>
                <w:sz w:val="12"/>
                <w:szCs w:val="12"/>
              </w:rPr>
              <w:t>"vysekání rýh pro překlady" 0,105</w:t>
            </w:r>
          </w:p>
        </w:tc>
        <w:tc>
          <w:tcPr>
            <w:tcW w:w="1277" w:type="dxa"/>
            <w:shd w:val="clear" w:color="auto" w:fill="auto"/>
          </w:tcPr>
          <w:p w14:paraId="53B0F11D" w14:textId="77777777" w:rsidR="00B7195C" w:rsidRDefault="00000000">
            <w:pPr>
              <w:pStyle w:val="Jin0"/>
              <w:framePr w:w="6302" w:h="643" w:wrap="none" w:vAnchor="page" w:hAnchor="page" w:x="855" w:y="14416"/>
              <w:jc w:val="right"/>
              <w:rPr>
                <w:sz w:val="12"/>
                <w:szCs w:val="12"/>
              </w:rPr>
            </w:pPr>
            <w:r>
              <w:rPr>
                <w:rFonts w:ascii="Arial" w:eastAsia="Arial" w:hAnsi="Arial" w:cs="Arial"/>
                <w:sz w:val="12"/>
                <w:szCs w:val="12"/>
              </w:rPr>
              <w:t>0,105</w:t>
            </w:r>
          </w:p>
        </w:tc>
      </w:tr>
      <w:tr w:rsidR="00B7195C" w14:paraId="57A0864C" w14:textId="77777777">
        <w:tblPrEx>
          <w:tblCellMar>
            <w:top w:w="0" w:type="dxa"/>
            <w:bottom w:w="0" w:type="dxa"/>
          </w:tblCellMar>
        </w:tblPrEx>
        <w:trPr>
          <w:trHeight w:hRule="exact" w:val="163"/>
        </w:trPr>
        <w:tc>
          <w:tcPr>
            <w:tcW w:w="1018" w:type="dxa"/>
            <w:shd w:val="clear" w:color="auto" w:fill="auto"/>
          </w:tcPr>
          <w:p w14:paraId="2701FC22" w14:textId="77777777" w:rsidR="00B7195C" w:rsidRDefault="00000000">
            <w:pPr>
              <w:pStyle w:val="Jin0"/>
              <w:framePr w:w="6302" w:h="643" w:wrap="none" w:vAnchor="page" w:hAnchor="page" w:x="855" w:y="14416"/>
              <w:rPr>
                <w:sz w:val="10"/>
                <w:szCs w:val="10"/>
              </w:rPr>
            </w:pPr>
            <w:r>
              <w:rPr>
                <w:rFonts w:ascii="Arial" w:eastAsia="Arial" w:hAnsi="Arial" w:cs="Arial"/>
                <w:sz w:val="10"/>
                <w:szCs w:val="10"/>
              </w:rPr>
              <w:t>VV</w:t>
            </w:r>
          </w:p>
        </w:tc>
        <w:tc>
          <w:tcPr>
            <w:tcW w:w="4008" w:type="dxa"/>
            <w:shd w:val="clear" w:color="auto" w:fill="auto"/>
          </w:tcPr>
          <w:p w14:paraId="12326013" w14:textId="77777777" w:rsidR="00B7195C" w:rsidRDefault="00000000">
            <w:pPr>
              <w:pStyle w:val="Jin0"/>
              <w:framePr w:w="6302" w:h="643" w:wrap="none" w:vAnchor="page" w:hAnchor="page" w:x="855" w:y="14416"/>
              <w:ind w:firstLine="440"/>
              <w:rPr>
                <w:sz w:val="12"/>
                <w:szCs w:val="12"/>
              </w:rPr>
            </w:pPr>
            <w:r>
              <w:rPr>
                <w:rFonts w:ascii="Arial" w:eastAsia="Arial" w:hAnsi="Arial" w:cs="Arial"/>
                <w:sz w:val="12"/>
                <w:szCs w:val="12"/>
              </w:rPr>
              <w:t>Součet</w:t>
            </w:r>
          </w:p>
        </w:tc>
        <w:tc>
          <w:tcPr>
            <w:tcW w:w="1277" w:type="dxa"/>
            <w:shd w:val="clear" w:color="auto" w:fill="auto"/>
          </w:tcPr>
          <w:p w14:paraId="319C6376" w14:textId="77777777" w:rsidR="00B7195C" w:rsidRDefault="00000000">
            <w:pPr>
              <w:pStyle w:val="Jin0"/>
              <w:framePr w:w="6302" w:h="643" w:wrap="none" w:vAnchor="page" w:hAnchor="page" w:x="855" w:y="14416"/>
              <w:jc w:val="right"/>
              <w:rPr>
                <w:sz w:val="12"/>
                <w:szCs w:val="12"/>
              </w:rPr>
            </w:pPr>
            <w:r>
              <w:rPr>
                <w:rFonts w:ascii="Arial" w:eastAsia="Arial" w:hAnsi="Arial" w:cs="Arial"/>
                <w:sz w:val="12"/>
                <w:szCs w:val="12"/>
              </w:rPr>
              <w:t>0,138</w:t>
            </w:r>
          </w:p>
        </w:tc>
      </w:tr>
    </w:tbl>
    <w:p w14:paraId="444D090C" w14:textId="77777777" w:rsidR="00B7195C" w:rsidRDefault="00000000">
      <w:pPr>
        <w:pStyle w:val="Titulektabulky0"/>
        <w:framePr w:wrap="none" w:vAnchor="page" w:hAnchor="page" w:x="860" w:y="15184"/>
        <w:tabs>
          <w:tab w:val="left" w:pos="1411"/>
        </w:tabs>
        <w:rPr>
          <w:sz w:val="15"/>
          <w:szCs w:val="15"/>
        </w:rPr>
      </w:pPr>
      <w:r>
        <w:rPr>
          <w:rFonts w:ascii="Arial" w:eastAsia="Arial" w:hAnsi="Arial" w:cs="Arial"/>
          <w:i w:val="0"/>
          <w:iCs w:val="0"/>
          <w:sz w:val="12"/>
          <w:szCs w:val="12"/>
          <w:u w:val="none"/>
        </w:rPr>
        <w:t xml:space="preserve">D </w:t>
      </w:r>
      <w:r>
        <w:rPr>
          <w:rFonts w:ascii="Arial" w:eastAsia="Arial" w:hAnsi="Arial" w:cs="Arial"/>
          <w:i w:val="0"/>
          <w:iCs w:val="0"/>
          <w:sz w:val="15"/>
          <w:szCs w:val="15"/>
          <w:u w:val="none"/>
        </w:rPr>
        <w:t>998</w:t>
      </w:r>
      <w:r>
        <w:rPr>
          <w:rFonts w:ascii="Arial" w:eastAsia="Arial" w:hAnsi="Arial" w:cs="Arial"/>
          <w:i w:val="0"/>
          <w:iCs w:val="0"/>
          <w:sz w:val="15"/>
          <w:szCs w:val="15"/>
          <w:u w:val="none"/>
        </w:rPr>
        <w:tab/>
        <w:t>Přesun hmot</w:t>
      </w:r>
    </w:p>
    <w:p w14:paraId="5A60D95D" w14:textId="77777777" w:rsidR="00B7195C" w:rsidRDefault="00000000">
      <w:pPr>
        <w:pStyle w:val="Zkladntext40"/>
        <w:framePr w:wrap="none" w:vAnchor="page" w:hAnchor="page" w:x="8977" w:y="15184"/>
      </w:pPr>
      <w:r>
        <w:t>63 505,89</w:t>
      </w:r>
    </w:p>
    <w:p w14:paraId="507FB3FA" w14:textId="77777777" w:rsidR="00B7195C" w:rsidRDefault="00000000">
      <w:pPr>
        <w:pStyle w:val="Zhlavnebozpat0"/>
        <w:framePr w:wrap="none" w:vAnchor="page" w:hAnchor="page" w:x="5530" w:y="16663"/>
        <w:rPr>
          <w:sz w:val="12"/>
          <w:szCs w:val="12"/>
        </w:rPr>
      </w:pPr>
      <w:r>
        <w:rPr>
          <w:rFonts w:ascii="Arial" w:eastAsia="Arial" w:hAnsi="Arial" w:cs="Arial"/>
          <w:sz w:val="12"/>
          <w:szCs w:val="12"/>
        </w:rPr>
        <w:t>Strana 15 z 41</w:t>
      </w:r>
    </w:p>
    <w:p w14:paraId="4E286CF0"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7FE81B56"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3666F390"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066D9E84" w14:textId="77777777" w:rsidR="00B7195C" w:rsidRDefault="00000000">
            <w:pPr>
              <w:pStyle w:val="Jin0"/>
              <w:framePr w:w="10651" w:h="10176" w:wrap="none" w:vAnchor="page" w:hAnchor="page" w:x="572" w:y="568"/>
              <w:tabs>
                <w:tab w:val="left" w:pos="941"/>
                <w:tab w:val="left" w:pos="3211"/>
                <w:tab w:val="left" w:pos="5251"/>
                <w:tab w:val="left" w:pos="5794"/>
                <w:tab w:val="left" w:pos="9312"/>
              </w:tabs>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Množství J.cena [CZK] Cena celkem [CZK]</w:t>
            </w:r>
            <w:r>
              <w:rPr>
                <w:rFonts w:ascii="Arial" w:eastAsia="Arial" w:hAnsi="Arial" w:cs="Arial"/>
                <w:sz w:val="14"/>
                <w:szCs w:val="14"/>
              </w:rPr>
              <w:tab/>
              <w:t>Cenová soustava</w:t>
            </w:r>
          </w:p>
        </w:tc>
      </w:tr>
      <w:tr w:rsidR="00B7195C" w14:paraId="5EAB4E70" w14:textId="77777777">
        <w:tblPrEx>
          <w:tblCellMar>
            <w:top w:w="0" w:type="dxa"/>
            <w:bottom w:w="0" w:type="dxa"/>
          </w:tblCellMar>
        </w:tblPrEx>
        <w:trPr>
          <w:trHeight w:hRule="exact" w:val="941"/>
        </w:trPr>
        <w:tc>
          <w:tcPr>
            <w:tcW w:w="283" w:type="dxa"/>
            <w:tcBorders>
              <w:top w:val="single" w:sz="4" w:space="0" w:color="auto"/>
              <w:left w:val="single" w:sz="4" w:space="0" w:color="auto"/>
            </w:tcBorders>
            <w:shd w:val="clear" w:color="auto" w:fill="auto"/>
            <w:vAlign w:val="center"/>
          </w:tcPr>
          <w:p w14:paraId="269AAB56" w14:textId="77777777" w:rsidR="00B7195C" w:rsidRDefault="00000000">
            <w:pPr>
              <w:pStyle w:val="Jin0"/>
              <w:framePr w:w="10651" w:h="10176" w:wrap="none" w:vAnchor="page" w:hAnchor="page" w:x="572" w:y="568"/>
              <w:rPr>
                <w:sz w:val="14"/>
                <w:szCs w:val="14"/>
              </w:rPr>
            </w:pPr>
            <w:r>
              <w:rPr>
                <w:rFonts w:ascii="Arial" w:eastAsia="Arial" w:hAnsi="Arial" w:cs="Arial"/>
                <w:sz w:val="14"/>
                <w:szCs w:val="14"/>
              </w:rPr>
              <w:t>40</w:t>
            </w:r>
          </w:p>
        </w:tc>
        <w:tc>
          <w:tcPr>
            <w:tcW w:w="288" w:type="dxa"/>
            <w:tcBorders>
              <w:top w:val="single" w:sz="4" w:space="0" w:color="auto"/>
              <w:left w:val="single" w:sz="4" w:space="0" w:color="auto"/>
            </w:tcBorders>
            <w:shd w:val="clear" w:color="auto" w:fill="auto"/>
            <w:vAlign w:val="center"/>
          </w:tcPr>
          <w:p w14:paraId="16ABDBC9" w14:textId="77777777" w:rsidR="00B7195C" w:rsidRDefault="00000000">
            <w:pPr>
              <w:pStyle w:val="Jin0"/>
              <w:framePr w:w="10651" w:h="10176"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A1B63D1" w14:textId="77777777" w:rsidR="00B7195C" w:rsidRDefault="00000000">
            <w:pPr>
              <w:pStyle w:val="Jin0"/>
              <w:framePr w:w="10651" w:h="10176" w:wrap="none" w:vAnchor="page" w:hAnchor="page" w:x="572" w:y="568"/>
              <w:rPr>
                <w:sz w:val="14"/>
                <w:szCs w:val="14"/>
              </w:rPr>
            </w:pPr>
            <w:r>
              <w:rPr>
                <w:rFonts w:ascii="Arial" w:eastAsia="Arial" w:hAnsi="Arial" w:cs="Arial"/>
                <w:sz w:val="14"/>
                <w:szCs w:val="14"/>
              </w:rPr>
              <w:t>998011010</w:t>
            </w:r>
          </w:p>
        </w:tc>
        <w:tc>
          <w:tcPr>
            <w:tcW w:w="3418" w:type="dxa"/>
            <w:tcBorders>
              <w:top w:val="single" w:sz="4" w:space="0" w:color="auto"/>
              <w:left w:val="single" w:sz="4" w:space="0" w:color="auto"/>
            </w:tcBorders>
            <w:shd w:val="clear" w:color="auto" w:fill="auto"/>
            <w:vAlign w:val="bottom"/>
          </w:tcPr>
          <w:p w14:paraId="67D132CC" w14:textId="77777777" w:rsidR="00B7195C" w:rsidRDefault="00000000">
            <w:pPr>
              <w:pStyle w:val="Jin0"/>
              <w:framePr w:w="10651" w:h="10176" w:wrap="none" w:vAnchor="page" w:hAnchor="page" w:x="572" w:y="568"/>
              <w:spacing w:line="264" w:lineRule="auto"/>
              <w:rPr>
                <w:sz w:val="14"/>
                <w:szCs w:val="14"/>
              </w:rPr>
            </w:pPr>
            <w:r>
              <w:rPr>
                <w:rFonts w:ascii="Arial" w:eastAsia="Arial" w:hAnsi="Arial" w:cs="Arial"/>
                <w:sz w:val="14"/>
                <w:szCs w:val="14"/>
              </w:rPr>
              <w:t>Přesun hmot pro budovy občanské výstavby, bydlení, výrobu a služby s nosnou svislou konstrukcí zděnou z cihel, tvárnic nebo kamene vodorovná dopravní vzdálenost do 100 m s omezením mechanizace pro budovy výšky přes 12 do 24 m</w:t>
            </w:r>
          </w:p>
        </w:tc>
        <w:tc>
          <w:tcPr>
            <w:tcW w:w="504" w:type="dxa"/>
            <w:tcBorders>
              <w:top w:val="single" w:sz="4" w:space="0" w:color="auto"/>
              <w:left w:val="single" w:sz="4" w:space="0" w:color="auto"/>
            </w:tcBorders>
            <w:shd w:val="clear" w:color="auto" w:fill="auto"/>
            <w:vAlign w:val="center"/>
          </w:tcPr>
          <w:p w14:paraId="5F96AF33" w14:textId="77777777" w:rsidR="00B7195C" w:rsidRDefault="00000000">
            <w:pPr>
              <w:pStyle w:val="Jin0"/>
              <w:framePr w:w="10651" w:h="10176" w:wrap="none" w:vAnchor="page" w:hAnchor="page" w:x="572" w:y="568"/>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32CC115E" w14:textId="77777777" w:rsidR="00B7195C" w:rsidRDefault="00000000">
            <w:pPr>
              <w:pStyle w:val="Jin0"/>
              <w:framePr w:w="10651" w:h="10176" w:wrap="none" w:vAnchor="page" w:hAnchor="page" w:x="572" w:y="568"/>
              <w:jc w:val="right"/>
              <w:rPr>
                <w:sz w:val="14"/>
                <w:szCs w:val="14"/>
              </w:rPr>
            </w:pPr>
            <w:r>
              <w:rPr>
                <w:rFonts w:ascii="Arial" w:eastAsia="Arial" w:hAnsi="Arial" w:cs="Arial"/>
                <w:sz w:val="14"/>
                <w:szCs w:val="14"/>
              </w:rPr>
              <w:t>50,242</w:t>
            </w:r>
          </w:p>
        </w:tc>
        <w:tc>
          <w:tcPr>
            <w:tcW w:w="1061" w:type="dxa"/>
            <w:tcBorders>
              <w:top w:val="single" w:sz="4" w:space="0" w:color="auto"/>
              <w:left w:val="single" w:sz="4" w:space="0" w:color="auto"/>
            </w:tcBorders>
            <w:shd w:val="clear" w:color="auto" w:fill="auto"/>
            <w:vAlign w:val="center"/>
          </w:tcPr>
          <w:p w14:paraId="59C314D2" w14:textId="77777777" w:rsidR="00B7195C" w:rsidRDefault="00000000">
            <w:pPr>
              <w:pStyle w:val="Jin0"/>
              <w:framePr w:w="10651" w:h="10176" w:wrap="none" w:vAnchor="page" w:hAnchor="page" w:x="572" w:y="568"/>
              <w:jc w:val="right"/>
              <w:rPr>
                <w:sz w:val="14"/>
                <w:szCs w:val="14"/>
              </w:rPr>
            </w:pPr>
            <w:r>
              <w:rPr>
                <w:rFonts w:ascii="Arial" w:eastAsia="Arial" w:hAnsi="Arial" w:cs="Arial"/>
                <w:sz w:val="14"/>
                <w:szCs w:val="14"/>
              </w:rPr>
              <w:t>1 264,00</w:t>
            </w:r>
          </w:p>
        </w:tc>
        <w:tc>
          <w:tcPr>
            <w:tcW w:w="1502" w:type="dxa"/>
            <w:tcBorders>
              <w:top w:val="single" w:sz="4" w:space="0" w:color="auto"/>
              <w:left w:val="single" w:sz="4" w:space="0" w:color="auto"/>
            </w:tcBorders>
            <w:shd w:val="clear" w:color="auto" w:fill="auto"/>
            <w:vAlign w:val="center"/>
          </w:tcPr>
          <w:p w14:paraId="2C0295AE" w14:textId="77777777" w:rsidR="00B7195C" w:rsidRDefault="00000000">
            <w:pPr>
              <w:pStyle w:val="Jin0"/>
              <w:framePr w:w="10651" w:h="10176" w:wrap="none" w:vAnchor="page" w:hAnchor="page" w:x="572" w:y="568"/>
              <w:jc w:val="right"/>
              <w:rPr>
                <w:sz w:val="14"/>
                <w:szCs w:val="14"/>
              </w:rPr>
            </w:pPr>
            <w:r>
              <w:rPr>
                <w:rFonts w:ascii="Arial" w:eastAsia="Arial" w:hAnsi="Arial" w:cs="Arial"/>
                <w:sz w:val="14"/>
                <w:szCs w:val="14"/>
              </w:rPr>
              <w:t>63 505,89</w:t>
            </w:r>
          </w:p>
        </w:tc>
        <w:tc>
          <w:tcPr>
            <w:tcW w:w="1502" w:type="dxa"/>
            <w:tcBorders>
              <w:top w:val="single" w:sz="4" w:space="0" w:color="auto"/>
              <w:left w:val="single" w:sz="4" w:space="0" w:color="auto"/>
              <w:right w:val="single" w:sz="4" w:space="0" w:color="auto"/>
            </w:tcBorders>
            <w:shd w:val="clear" w:color="auto" w:fill="auto"/>
            <w:vAlign w:val="center"/>
          </w:tcPr>
          <w:p w14:paraId="7A35026F" w14:textId="77777777" w:rsidR="00B7195C" w:rsidRDefault="00000000">
            <w:pPr>
              <w:pStyle w:val="Jin0"/>
              <w:framePr w:w="10651" w:h="10176" w:wrap="none" w:vAnchor="page" w:hAnchor="page" w:x="572" w:y="568"/>
              <w:jc w:val="both"/>
              <w:rPr>
                <w:sz w:val="14"/>
                <w:szCs w:val="14"/>
              </w:rPr>
            </w:pPr>
            <w:r>
              <w:rPr>
                <w:rFonts w:ascii="Arial" w:eastAsia="Arial" w:hAnsi="Arial" w:cs="Arial"/>
                <w:sz w:val="14"/>
                <w:szCs w:val="14"/>
              </w:rPr>
              <w:t>CS ÚRS 2024 01</w:t>
            </w:r>
          </w:p>
        </w:tc>
      </w:tr>
      <w:tr w:rsidR="00B7195C" w14:paraId="7E09107B" w14:textId="77777777">
        <w:tblPrEx>
          <w:tblCellMar>
            <w:top w:w="0" w:type="dxa"/>
            <w:bottom w:w="0" w:type="dxa"/>
          </w:tblCellMar>
        </w:tblPrEx>
        <w:trPr>
          <w:trHeight w:hRule="exact" w:val="840"/>
        </w:trPr>
        <w:tc>
          <w:tcPr>
            <w:tcW w:w="10651" w:type="dxa"/>
            <w:gridSpan w:val="9"/>
            <w:tcBorders>
              <w:top w:val="single" w:sz="4" w:space="0" w:color="auto"/>
            </w:tcBorders>
            <w:shd w:val="clear" w:color="auto" w:fill="auto"/>
            <w:vAlign w:val="bottom"/>
          </w:tcPr>
          <w:p w14:paraId="6CED111A" w14:textId="77777777" w:rsidR="00B7195C" w:rsidRDefault="00000000">
            <w:pPr>
              <w:pStyle w:val="Jin0"/>
              <w:framePr w:w="10651" w:h="10176" w:wrap="none" w:vAnchor="page" w:hAnchor="page" w:x="572" w:y="568"/>
              <w:tabs>
                <w:tab w:val="left" w:pos="1662"/>
              </w:tabs>
              <w:spacing w:after="140"/>
              <w:ind w:firstLine="280"/>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lang w:val="en-US" w:eastAsia="en-US" w:bidi="en-US"/>
              </w:rPr>
              <w:t xml:space="preserve">Rtt^s^/Z^^dminky^ur^.c^/item/CS URS </w:t>
            </w:r>
            <w:r>
              <w:rPr>
                <w:i/>
                <w:iCs/>
                <w:sz w:val="10"/>
                <w:szCs w:val="10"/>
                <w:u w:val="single"/>
              </w:rPr>
              <w:t>2024 01/998011010</w:t>
            </w:r>
          </w:p>
          <w:p w14:paraId="5DB5FA4B" w14:textId="77777777" w:rsidR="00B7195C" w:rsidRDefault="00000000">
            <w:pPr>
              <w:pStyle w:val="Jin0"/>
              <w:framePr w:w="10651" w:h="10176" w:wrap="none" w:vAnchor="page" w:hAnchor="page" w:x="572" w:y="568"/>
              <w:tabs>
                <w:tab w:val="left" w:pos="1734"/>
                <w:tab w:val="left" w:pos="8157"/>
              </w:tabs>
              <w:spacing w:after="140"/>
              <w:ind w:firstLine="280"/>
              <w:rPr>
                <w:sz w:val="18"/>
                <w:szCs w:val="18"/>
              </w:rPr>
            </w:pPr>
            <w:r>
              <w:rPr>
                <w:rFonts w:ascii="Arial" w:eastAsia="Arial" w:hAnsi="Arial" w:cs="Arial"/>
                <w:smallCaps/>
                <w:sz w:val="16"/>
                <w:szCs w:val="16"/>
                <w:lang w:val="en-US" w:eastAsia="en-US" w:bidi="en-US"/>
              </w:rPr>
              <w:t>d</w:t>
            </w:r>
            <w:r>
              <w:rPr>
                <w:rFonts w:ascii="Arial" w:eastAsia="Arial" w:hAnsi="Arial" w:cs="Arial"/>
                <w:sz w:val="18"/>
                <w:szCs w:val="18"/>
                <w:lang w:val="en-US" w:eastAsia="en-US" w:bidi="en-US"/>
              </w:rPr>
              <w:t xml:space="preserve"> PSV</w:t>
            </w:r>
            <w:r>
              <w:rPr>
                <w:rFonts w:ascii="Arial" w:eastAsia="Arial" w:hAnsi="Arial" w:cs="Arial"/>
                <w:sz w:val="18"/>
                <w:szCs w:val="18"/>
                <w:lang w:val="en-US" w:eastAsia="en-US" w:bidi="en-US"/>
              </w:rPr>
              <w:tab/>
            </w:r>
            <w:r>
              <w:rPr>
                <w:rFonts w:ascii="Arial" w:eastAsia="Arial" w:hAnsi="Arial" w:cs="Arial"/>
                <w:sz w:val="18"/>
                <w:szCs w:val="18"/>
              </w:rPr>
              <w:t xml:space="preserve">Práce </w:t>
            </w:r>
            <w:r>
              <w:rPr>
                <w:rFonts w:ascii="Arial" w:eastAsia="Arial" w:hAnsi="Arial" w:cs="Arial"/>
                <w:sz w:val="18"/>
                <w:szCs w:val="18"/>
                <w:lang w:val="en-US" w:eastAsia="en-US" w:bidi="en-US"/>
              </w:rPr>
              <w:t xml:space="preserve">a </w:t>
            </w:r>
            <w:r>
              <w:rPr>
                <w:rFonts w:ascii="Arial" w:eastAsia="Arial" w:hAnsi="Arial" w:cs="Arial"/>
                <w:sz w:val="18"/>
                <w:szCs w:val="18"/>
              </w:rPr>
              <w:t xml:space="preserve">dodávky </w:t>
            </w:r>
            <w:r>
              <w:rPr>
                <w:rFonts w:ascii="Arial" w:eastAsia="Arial" w:hAnsi="Arial" w:cs="Arial"/>
                <w:sz w:val="18"/>
                <w:szCs w:val="18"/>
                <w:lang w:val="en-US" w:eastAsia="en-US" w:bidi="en-US"/>
              </w:rPr>
              <w:t>PSV</w:t>
            </w:r>
            <w:r>
              <w:rPr>
                <w:rFonts w:ascii="Arial" w:eastAsia="Arial" w:hAnsi="Arial" w:cs="Arial"/>
                <w:sz w:val="18"/>
                <w:szCs w:val="18"/>
                <w:lang w:val="en-US" w:eastAsia="en-US" w:bidi="en-US"/>
              </w:rPr>
              <w:tab/>
              <w:t>748 097,89</w:t>
            </w:r>
          </w:p>
          <w:p w14:paraId="29500629" w14:textId="77777777" w:rsidR="00B7195C" w:rsidRDefault="00000000">
            <w:pPr>
              <w:pStyle w:val="Jin0"/>
              <w:framePr w:w="10651" w:h="10176" w:wrap="none" w:vAnchor="page" w:hAnchor="page" w:x="572" w:y="568"/>
              <w:tabs>
                <w:tab w:val="left" w:pos="1725"/>
                <w:tab w:val="left" w:pos="8387"/>
              </w:tabs>
              <w:spacing w:after="140"/>
              <w:ind w:firstLine="280"/>
              <w:rPr>
                <w:sz w:val="15"/>
                <w:szCs w:val="15"/>
              </w:rPr>
            </w:pPr>
            <w:r>
              <w:rPr>
                <w:rFonts w:ascii="Arial" w:eastAsia="Arial" w:hAnsi="Arial" w:cs="Arial"/>
                <w:sz w:val="12"/>
                <w:szCs w:val="12"/>
              </w:rPr>
              <w:t xml:space="preserve">D </w:t>
            </w:r>
            <w:r>
              <w:rPr>
                <w:rFonts w:ascii="Arial" w:eastAsia="Arial" w:hAnsi="Arial" w:cs="Arial"/>
                <w:sz w:val="15"/>
                <w:szCs w:val="15"/>
              </w:rPr>
              <w:t>711</w:t>
            </w:r>
            <w:r>
              <w:rPr>
                <w:rFonts w:ascii="Arial" w:eastAsia="Arial" w:hAnsi="Arial" w:cs="Arial"/>
                <w:sz w:val="15"/>
                <w:szCs w:val="15"/>
              </w:rPr>
              <w:tab/>
              <w:t>Izolace proti vodě, vlhkosti a plynům</w:t>
            </w:r>
            <w:r>
              <w:rPr>
                <w:rFonts w:ascii="Arial" w:eastAsia="Arial" w:hAnsi="Arial" w:cs="Arial"/>
                <w:sz w:val="15"/>
                <w:szCs w:val="15"/>
              </w:rPr>
              <w:tab/>
              <w:t>18 431,80</w:t>
            </w:r>
          </w:p>
        </w:tc>
      </w:tr>
      <w:tr w:rsidR="00B7195C" w14:paraId="227D992B"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3CCA4ABA" w14:textId="77777777" w:rsidR="00B7195C" w:rsidRDefault="00000000">
            <w:pPr>
              <w:pStyle w:val="Jin0"/>
              <w:framePr w:w="10651" w:h="10176" w:wrap="none" w:vAnchor="page" w:hAnchor="page" w:x="572" w:y="568"/>
              <w:rPr>
                <w:sz w:val="14"/>
                <w:szCs w:val="14"/>
              </w:rPr>
            </w:pPr>
            <w:r>
              <w:rPr>
                <w:rFonts w:ascii="Arial" w:eastAsia="Arial" w:hAnsi="Arial" w:cs="Arial"/>
                <w:sz w:val="14"/>
                <w:szCs w:val="14"/>
              </w:rPr>
              <w:t>41</w:t>
            </w:r>
          </w:p>
        </w:tc>
        <w:tc>
          <w:tcPr>
            <w:tcW w:w="288" w:type="dxa"/>
            <w:tcBorders>
              <w:top w:val="single" w:sz="4" w:space="0" w:color="auto"/>
              <w:left w:val="single" w:sz="4" w:space="0" w:color="auto"/>
            </w:tcBorders>
            <w:shd w:val="clear" w:color="auto" w:fill="auto"/>
            <w:vAlign w:val="center"/>
          </w:tcPr>
          <w:p w14:paraId="37A187C7" w14:textId="77777777" w:rsidR="00B7195C" w:rsidRDefault="00000000">
            <w:pPr>
              <w:pStyle w:val="Jin0"/>
              <w:framePr w:w="10651" w:h="10176"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AE2BEB3" w14:textId="77777777" w:rsidR="00B7195C" w:rsidRDefault="00000000">
            <w:pPr>
              <w:pStyle w:val="Jin0"/>
              <w:framePr w:w="10651" w:h="10176" w:wrap="none" w:vAnchor="page" w:hAnchor="page" w:x="572" w:y="568"/>
              <w:rPr>
                <w:sz w:val="14"/>
                <w:szCs w:val="14"/>
              </w:rPr>
            </w:pPr>
            <w:r>
              <w:rPr>
                <w:rFonts w:ascii="Arial" w:eastAsia="Arial" w:hAnsi="Arial" w:cs="Arial"/>
                <w:sz w:val="14"/>
                <w:szCs w:val="14"/>
              </w:rPr>
              <w:t>711111001</w:t>
            </w:r>
          </w:p>
        </w:tc>
        <w:tc>
          <w:tcPr>
            <w:tcW w:w="3418" w:type="dxa"/>
            <w:tcBorders>
              <w:top w:val="single" w:sz="4" w:space="0" w:color="auto"/>
              <w:left w:val="single" w:sz="4" w:space="0" w:color="auto"/>
            </w:tcBorders>
            <w:shd w:val="clear" w:color="auto" w:fill="auto"/>
            <w:vAlign w:val="bottom"/>
          </w:tcPr>
          <w:p w14:paraId="77BAB7F5" w14:textId="77777777" w:rsidR="00B7195C" w:rsidRDefault="00000000">
            <w:pPr>
              <w:pStyle w:val="Jin0"/>
              <w:framePr w:w="10651" w:h="10176" w:wrap="none" w:vAnchor="page" w:hAnchor="page" w:x="572" w:y="568"/>
              <w:spacing w:line="264" w:lineRule="auto"/>
              <w:rPr>
                <w:sz w:val="14"/>
                <w:szCs w:val="14"/>
              </w:rPr>
            </w:pPr>
            <w:r>
              <w:rPr>
                <w:rFonts w:ascii="Arial" w:eastAsia="Arial" w:hAnsi="Arial" w:cs="Arial"/>
                <w:sz w:val="14"/>
                <w:szCs w:val="14"/>
              </w:rPr>
              <w:t>Provedení izolace proti zemní vlhkosti natěradly a tmely za studena na ploše vodorovné V nátěrem penetračním</w:t>
            </w:r>
          </w:p>
        </w:tc>
        <w:tc>
          <w:tcPr>
            <w:tcW w:w="504" w:type="dxa"/>
            <w:tcBorders>
              <w:top w:val="single" w:sz="4" w:space="0" w:color="auto"/>
              <w:left w:val="single" w:sz="4" w:space="0" w:color="auto"/>
            </w:tcBorders>
            <w:shd w:val="clear" w:color="auto" w:fill="auto"/>
            <w:vAlign w:val="center"/>
          </w:tcPr>
          <w:p w14:paraId="51303787" w14:textId="77777777" w:rsidR="00B7195C" w:rsidRDefault="00000000">
            <w:pPr>
              <w:pStyle w:val="Jin0"/>
              <w:framePr w:w="10651" w:h="10176"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41CF03E5" w14:textId="77777777" w:rsidR="00B7195C" w:rsidRDefault="00000000">
            <w:pPr>
              <w:pStyle w:val="Jin0"/>
              <w:framePr w:w="10651" w:h="10176" w:wrap="none" w:vAnchor="page" w:hAnchor="page" w:x="572" w:y="568"/>
              <w:jc w:val="right"/>
              <w:rPr>
                <w:sz w:val="14"/>
                <w:szCs w:val="14"/>
              </w:rPr>
            </w:pPr>
            <w:r>
              <w:rPr>
                <w:rFonts w:ascii="Arial" w:eastAsia="Arial" w:hAnsi="Arial" w:cs="Arial"/>
                <w:sz w:val="14"/>
                <w:szCs w:val="14"/>
              </w:rPr>
              <w:t>39,500</w:t>
            </w:r>
          </w:p>
        </w:tc>
        <w:tc>
          <w:tcPr>
            <w:tcW w:w="1061" w:type="dxa"/>
            <w:tcBorders>
              <w:top w:val="single" w:sz="4" w:space="0" w:color="auto"/>
              <w:left w:val="single" w:sz="4" w:space="0" w:color="auto"/>
            </w:tcBorders>
            <w:shd w:val="clear" w:color="auto" w:fill="auto"/>
            <w:vAlign w:val="center"/>
          </w:tcPr>
          <w:p w14:paraId="3DD53777" w14:textId="77777777" w:rsidR="00B7195C" w:rsidRDefault="00000000">
            <w:pPr>
              <w:pStyle w:val="Jin0"/>
              <w:framePr w:w="10651" w:h="10176" w:wrap="none" w:vAnchor="page" w:hAnchor="page" w:x="572" w:y="568"/>
              <w:jc w:val="right"/>
              <w:rPr>
                <w:sz w:val="14"/>
                <w:szCs w:val="14"/>
              </w:rPr>
            </w:pPr>
            <w:r>
              <w:rPr>
                <w:rFonts w:ascii="Arial" w:eastAsia="Arial" w:hAnsi="Arial" w:cs="Arial"/>
                <w:sz w:val="14"/>
                <w:szCs w:val="14"/>
              </w:rPr>
              <w:t>10,74</w:t>
            </w:r>
          </w:p>
        </w:tc>
        <w:tc>
          <w:tcPr>
            <w:tcW w:w="1502" w:type="dxa"/>
            <w:tcBorders>
              <w:top w:val="single" w:sz="4" w:space="0" w:color="auto"/>
              <w:left w:val="single" w:sz="4" w:space="0" w:color="auto"/>
            </w:tcBorders>
            <w:shd w:val="clear" w:color="auto" w:fill="auto"/>
            <w:vAlign w:val="center"/>
          </w:tcPr>
          <w:p w14:paraId="37BDB0D0" w14:textId="77777777" w:rsidR="00B7195C" w:rsidRDefault="00000000">
            <w:pPr>
              <w:pStyle w:val="Jin0"/>
              <w:framePr w:w="10651" w:h="10176" w:wrap="none" w:vAnchor="page" w:hAnchor="page" w:x="572" w:y="568"/>
              <w:jc w:val="right"/>
              <w:rPr>
                <w:sz w:val="14"/>
                <w:szCs w:val="14"/>
              </w:rPr>
            </w:pPr>
            <w:r>
              <w:rPr>
                <w:rFonts w:ascii="Arial" w:eastAsia="Arial" w:hAnsi="Arial" w:cs="Arial"/>
                <w:sz w:val="14"/>
                <w:szCs w:val="14"/>
              </w:rPr>
              <w:t>424,23</w:t>
            </w:r>
          </w:p>
        </w:tc>
        <w:tc>
          <w:tcPr>
            <w:tcW w:w="1502" w:type="dxa"/>
            <w:tcBorders>
              <w:top w:val="single" w:sz="4" w:space="0" w:color="auto"/>
              <w:left w:val="single" w:sz="4" w:space="0" w:color="auto"/>
              <w:right w:val="single" w:sz="4" w:space="0" w:color="auto"/>
            </w:tcBorders>
            <w:shd w:val="clear" w:color="auto" w:fill="auto"/>
            <w:vAlign w:val="center"/>
          </w:tcPr>
          <w:p w14:paraId="0334FA93" w14:textId="77777777" w:rsidR="00B7195C" w:rsidRDefault="00000000">
            <w:pPr>
              <w:pStyle w:val="Jin0"/>
              <w:framePr w:w="10651" w:h="10176" w:wrap="none" w:vAnchor="page" w:hAnchor="page" w:x="572" w:y="568"/>
              <w:jc w:val="both"/>
              <w:rPr>
                <w:sz w:val="14"/>
                <w:szCs w:val="14"/>
              </w:rPr>
            </w:pPr>
            <w:r>
              <w:rPr>
                <w:rFonts w:ascii="Arial" w:eastAsia="Arial" w:hAnsi="Arial" w:cs="Arial"/>
                <w:sz w:val="14"/>
                <w:szCs w:val="14"/>
              </w:rPr>
              <w:t>CS ÚRS 2024 01</w:t>
            </w:r>
          </w:p>
        </w:tc>
      </w:tr>
      <w:tr w:rsidR="00B7195C" w14:paraId="3701A836" w14:textId="77777777">
        <w:tblPrEx>
          <w:tblCellMar>
            <w:top w:w="0" w:type="dxa"/>
            <w:bottom w:w="0" w:type="dxa"/>
          </w:tblCellMar>
        </w:tblPrEx>
        <w:trPr>
          <w:trHeight w:hRule="exact" w:val="634"/>
        </w:trPr>
        <w:tc>
          <w:tcPr>
            <w:tcW w:w="10651" w:type="dxa"/>
            <w:gridSpan w:val="9"/>
            <w:tcBorders>
              <w:top w:val="single" w:sz="4" w:space="0" w:color="auto"/>
            </w:tcBorders>
            <w:shd w:val="clear" w:color="auto" w:fill="auto"/>
            <w:vAlign w:val="bottom"/>
          </w:tcPr>
          <w:p w14:paraId="4769D034" w14:textId="77777777" w:rsidR="00B7195C" w:rsidRDefault="00000000">
            <w:pPr>
              <w:pStyle w:val="Jin0"/>
              <w:framePr w:w="10651" w:h="10176" w:wrap="none" w:vAnchor="page" w:hAnchor="page" w:x="572" w:y="568"/>
              <w:tabs>
                <w:tab w:val="left" w:pos="1682"/>
              </w:tabs>
              <w:ind w:firstLine="28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Rtt^s^//^^dmink^.ur^.c^/item/CS URS 2024 01/711111001</w:t>
            </w:r>
          </w:p>
          <w:p w14:paraId="4165339B" w14:textId="77777777" w:rsidR="00B7195C" w:rsidRDefault="00000000">
            <w:pPr>
              <w:pStyle w:val="Jin0"/>
              <w:framePr w:w="10651" w:h="10176" w:wrap="none" w:vAnchor="page" w:hAnchor="page" w:x="572" w:y="568"/>
              <w:tabs>
                <w:tab w:val="left" w:pos="1682"/>
                <w:tab w:val="right" w:pos="6525"/>
              </w:tabs>
              <w:ind w:firstLine="28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fig_PD01</w:t>
            </w:r>
            <w:r>
              <w:rPr>
                <w:rFonts w:ascii="Arial" w:eastAsia="Arial" w:hAnsi="Arial" w:cs="Arial"/>
                <w:sz w:val="12"/>
                <w:szCs w:val="12"/>
              </w:rPr>
              <w:tab/>
              <w:t>37,600</w:t>
            </w:r>
          </w:p>
          <w:p w14:paraId="62799D8B" w14:textId="77777777" w:rsidR="00B7195C" w:rsidRDefault="00000000">
            <w:pPr>
              <w:pStyle w:val="Jin0"/>
              <w:framePr w:w="10651" w:h="10176" w:wrap="none" w:vAnchor="page" w:hAnchor="page" w:x="572" w:y="568"/>
              <w:tabs>
                <w:tab w:val="left" w:pos="1710"/>
                <w:tab w:val="right" w:pos="6554"/>
              </w:tabs>
              <w:ind w:firstLine="28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fig_PD02</w:t>
            </w:r>
            <w:r>
              <w:rPr>
                <w:rFonts w:ascii="Arial" w:eastAsia="Arial" w:hAnsi="Arial" w:cs="Arial"/>
                <w:sz w:val="12"/>
                <w:szCs w:val="12"/>
              </w:rPr>
              <w:tab/>
              <w:t>1,900</w:t>
            </w:r>
          </w:p>
          <w:p w14:paraId="6E9DCE56" w14:textId="77777777" w:rsidR="00B7195C" w:rsidRDefault="00000000">
            <w:pPr>
              <w:pStyle w:val="Jin0"/>
              <w:framePr w:w="10651" w:h="10176" w:wrap="none" w:vAnchor="page" w:hAnchor="page" w:x="572" w:y="568"/>
              <w:tabs>
                <w:tab w:val="left" w:pos="1682"/>
                <w:tab w:val="right" w:pos="6525"/>
              </w:tabs>
              <w:ind w:firstLine="28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39,500</w:t>
            </w:r>
          </w:p>
        </w:tc>
      </w:tr>
      <w:tr w:rsidR="00B7195C" w14:paraId="14CF2567" w14:textId="77777777">
        <w:tblPrEx>
          <w:tblCellMar>
            <w:top w:w="0" w:type="dxa"/>
            <w:bottom w:w="0" w:type="dxa"/>
          </w:tblCellMar>
        </w:tblPrEx>
        <w:trPr>
          <w:trHeight w:hRule="exact" w:val="230"/>
        </w:trPr>
        <w:tc>
          <w:tcPr>
            <w:tcW w:w="283" w:type="dxa"/>
            <w:tcBorders>
              <w:top w:val="single" w:sz="4" w:space="0" w:color="auto"/>
            </w:tcBorders>
            <w:shd w:val="clear" w:color="auto" w:fill="auto"/>
          </w:tcPr>
          <w:p w14:paraId="559EF9E8" w14:textId="77777777" w:rsidR="00B7195C" w:rsidRDefault="00000000">
            <w:pPr>
              <w:pStyle w:val="Jin0"/>
              <w:framePr w:w="10651" w:h="10176" w:wrap="none" w:vAnchor="page" w:hAnchor="page" w:x="572" w:y="568"/>
            </w:pPr>
            <w:r>
              <w:rPr>
                <w:rFonts w:ascii="Arial" w:eastAsia="Arial" w:hAnsi="Arial" w:cs="Arial"/>
                <w:i/>
                <w:iCs/>
                <w:vertAlign w:val="superscript"/>
              </w:rPr>
              <w:t>42</w:t>
            </w:r>
          </w:p>
        </w:tc>
        <w:tc>
          <w:tcPr>
            <w:tcW w:w="288" w:type="dxa"/>
            <w:tcBorders>
              <w:top w:val="single" w:sz="4" w:space="0" w:color="auto"/>
            </w:tcBorders>
            <w:shd w:val="clear" w:color="auto" w:fill="auto"/>
          </w:tcPr>
          <w:p w14:paraId="4EE60E66" w14:textId="77777777" w:rsidR="00B7195C" w:rsidRDefault="00000000">
            <w:pPr>
              <w:pStyle w:val="Jin0"/>
              <w:framePr w:w="10651" w:h="10176" w:wrap="none" w:vAnchor="page" w:hAnchor="page" w:x="572" w:y="568"/>
              <w:rPr>
                <w:sz w:val="14"/>
                <w:szCs w:val="14"/>
              </w:rPr>
            </w:pPr>
            <w:r>
              <w:rPr>
                <w:rFonts w:ascii="Arial" w:eastAsia="Arial" w:hAnsi="Arial" w:cs="Arial"/>
                <w:i/>
                <w:iCs/>
                <w:sz w:val="14"/>
                <w:szCs w:val="14"/>
              </w:rPr>
              <w:t>M</w:t>
            </w:r>
          </w:p>
        </w:tc>
        <w:tc>
          <w:tcPr>
            <w:tcW w:w="1152" w:type="dxa"/>
            <w:tcBorders>
              <w:top w:val="single" w:sz="4" w:space="0" w:color="auto"/>
            </w:tcBorders>
            <w:shd w:val="clear" w:color="auto" w:fill="auto"/>
          </w:tcPr>
          <w:p w14:paraId="6AC34614" w14:textId="77777777" w:rsidR="00B7195C" w:rsidRDefault="00000000">
            <w:pPr>
              <w:pStyle w:val="Jin0"/>
              <w:framePr w:w="10651" w:h="10176" w:wrap="none" w:vAnchor="page" w:hAnchor="page" w:x="572" w:y="568"/>
              <w:rPr>
                <w:sz w:val="14"/>
                <w:szCs w:val="14"/>
              </w:rPr>
            </w:pPr>
            <w:r>
              <w:rPr>
                <w:rFonts w:ascii="Arial" w:eastAsia="Arial" w:hAnsi="Arial" w:cs="Arial"/>
                <w:i/>
                <w:iCs/>
                <w:sz w:val="14"/>
                <w:szCs w:val="14"/>
              </w:rPr>
              <w:t>11163150</w:t>
            </w:r>
          </w:p>
        </w:tc>
        <w:tc>
          <w:tcPr>
            <w:tcW w:w="3418" w:type="dxa"/>
            <w:tcBorders>
              <w:top w:val="single" w:sz="4" w:space="0" w:color="auto"/>
            </w:tcBorders>
            <w:shd w:val="clear" w:color="auto" w:fill="auto"/>
          </w:tcPr>
          <w:p w14:paraId="6064641A" w14:textId="77777777" w:rsidR="00B7195C" w:rsidRDefault="00000000">
            <w:pPr>
              <w:pStyle w:val="Jin0"/>
              <w:framePr w:w="10651" w:h="10176" w:wrap="none" w:vAnchor="page" w:hAnchor="page" w:x="572" w:y="568"/>
              <w:rPr>
                <w:sz w:val="14"/>
                <w:szCs w:val="14"/>
              </w:rPr>
            </w:pPr>
            <w:r>
              <w:rPr>
                <w:rFonts w:ascii="Arial" w:eastAsia="Arial" w:hAnsi="Arial" w:cs="Arial"/>
                <w:i/>
                <w:iCs/>
                <w:sz w:val="14"/>
                <w:szCs w:val="14"/>
              </w:rPr>
              <w:t>lak penetracní asfaltový</w:t>
            </w:r>
          </w:p>
        </w:tc>
        <w:tc>
          <w:tcPr>
            <w:tcW w:w="504" w:type="dxa"/>
            <w:tcBorders>
              <w:top w:val="single" w:sz="4" w:space="0" w:color="auto"/>
            </w:tcBorders>
            <w:shd w:val="clear" w:color="auto" w:fill="auto"/>
          </w:tcPr>
          <w:p w14:paraId="0661166F" w14:textId="77777777" w:rsidR="00B7195C" w:rsidRDefault="00000000">
            <w:pPr>
              <w:pStyle w:val="Jin0"/>
              <w:framePr w:w="10651" w:h="10176" w:wrap="none" w:vAnchor="page" w:hAnchor="page" w:x="572" w:y="568"/>
              <w:jc w:val="center"/>
              <w:rPr>
                <w:sz w:val="14"/>
                <w:szCs w:val="14"/>
              </w:rPr>
            </w:pPr>
            <w:r>
              <w:rPr>
                <w:rFonts w:ascii="Arial" w:eastAsia="Arial" w:hAnsi="Arial" w:cs="Arial"/>
                <w:i/>
                <w:iCs/>
                <w:sz w:val="14"/>
                <w:szCs w:val="14"/>
              </w:rPr>
              <w:t>t</w:t>
            </w:r>
          </w:p>
        </w:tc>
        <w:tc>
          <w:tcPr>
            <w:tcW w:w="941" w:type="dxa"/>
            <w:tcBorders>
              <w:top w:val="single" w:sz="4" w:space="0" w:color="auto"/>
            </w:tcBorders>
            <w:shd w:val="clear" w:color="auto" w:fill="auto"/>
          </w:tcPr>
          <w:p w14:paraId="55A663C2" w14:textId="77777777" w:rsidR="00B7195C" w:rsidRDefault="00000000">
            <w:pPr>
              <w:pStyle w:val="Jin0"/>
              <w:framePr w:w="10651" w:h="10176" w:wrap="none" w:vAnchor="page" w:hAnchor="page" w:x="572" w:y="568"/>
              <w:jc w:val="right"/>
              <w:rPr>
                <w:sz w:val="14"/>
                <w:szCs w:val="14"/>
              </w:rPr>
            </w:pPr>
            <w:r>
              <w:rPr>
                <w:rFonts w:ascii="Arial" w:eastAsia="Arial" w:hAnsi="Arial" w:cs="Arial"/>
                <w:i/>
                <w:iCs/>
                <w:sz w:val="14"/>
                <w:szCs w:val="14"/>
              </w:rPr>
              <w:t>0,012</w:t>
            </w:r>
          </w:p>
        </w:tc>
        <w:tc>
          <w:tcPr>
            <w:tcW w:w="1061" w:type="dxa"/>
            <w:tcBorders>
              <w:top w:val="single" w:sz="4" w:space="0" w:color="auto"/>
            </w:tcBorders>
            <w:shd w:val="clear" w:color="auto" w:fill="auto"/>
          </w:tcPr>
          <w:p w14:paraId="6B4DF599" w14:textId="77777777" w:rsidR="00B7195C" w:rsidRDefault="00000000">
            <w:pPr>
              <w:pStyle w:val="Jin0"/>
              <w:framePr w:w="10651" w:h="10176" w:wrap="none" w:vAnchor="page" w:hAnchor="page" w:x="572" w:y="568"/>
              <w:jc w:val="right"/>
              <w:rPr>
                <w:sz w:val="14"/>
                <w:szCs w:val="14"/>
              </w:rPr>
            </w:pPr>
            <w:r>
              <w:rPr>
                <w:rFonts w:ascii="Arial" w:eastAsia="Arial" w:hAnsi="Arial" w:cs="Arial"/>
                <w:i/>
                <w:iCs/>
                <w:sz w:val="14"/>
                <w:szCs w:val="14"/>
              </w:rPr>
              <w:t>53 009,00</w:t>
            </w:r>
          </w:p>
        </w:tc>
        <w:tc>
          <w:tcPr>
            <w:tcW w:w="1502" w:type="dxa"/>
            <w:tcBorders>
              <w:top w:val="single" w:sz="4" w:space="0" w:color="auto"/>
            </w:tcBorders>
            <w:shd w:val="clear" w:color="auto" w:fill="auto"/>
          </w:tcPr>
          <w:p w14:paraId="28D3CC8B" w14:textId="77777777" w:rsidR="00B7195C" w:rsidRDefault="00000000">
            <w:pPr>
              <w:pStyle w:val="Jin0"/>
              <w:framePr w:w="10651" w:h="10176" w:wrap="none" w:vAnchor="page" w:hAnchor="page" w:x="572" w:y="568"/>
              <w:ind w:left="1020"/>
              <w:jc w:val="both"/>
              <w:rPr>
                <w:sz w:val="14"/>
                <w:szCs w:val="14"/>
              </w:rPr>
            </w:pPr>
            <w:r>
              <w:rPr>
                <w:rFonts w:ascii="Arial" w:eastAsia="Arial" w:hAnsi="Arial" w:cs="Arial"/>
                <w:i/>
                <w:iCs/>
                <w:sz w:val="14"/>
                <w:szCs w:val="14"/>
              </w:rPr>
              <w:t>636,11</w:t>
            </w:r>
          </w:p>
        </w:tc>
        <w:tc>
          <w:tcPr>
            <w:tcW w:w="1502" w:type="dxa"/>
            <w:tcBorders>
              <w:top w:val="single" w:sz="4" w:space="0" w:color="auto"/>
            </w:tcBorders>
            <w:shd w:val="clear" w:color="auto" w:fill="auto"/>
          </w:tcPr>
          <w:p w14:paraId="605AC1F1" w14:textId="77777777" w:rsidR="00B7195C" w:rsidRDefault="00000000">
            <w:pPr>
              <w:pStyle w:val="Jin0"/>
              <w:framePr w:w="10651" w:h="10176" w:wrap="none" w:vAnchor="page" w:hAnchor="page" w:x="572" w:y="568"/>
              <w:jc w:val="both"/>
              <w:rPr>
                <w:sz w:val="14"/>
                <w:szCs w:val="14"/>
              </w:rPr>
            </w:pPr>
            <w:r>
              <w:rPr>
                <w:rFonts w:ascii="Arial" w:eastAsia="Arial" w:hAnsi="Arial" w:cs="Arial"/>
                <w:i/>
                <w:iCs/>
                <w:sz w:val="14"/>
                <w:szCs w:val="14"/>
              </w:rPr>
              <w:t>CS ÚRS 2024 01</w:t>
            </w:r>
          </w:p>
        </w:tc>
      </w:tr>
      <w:tr w:rsidR="00B7195C" w14:paraId="01854893" w14:textId="77777777">
        <w:tblPrEx>
          <w:tblCellMar>
            <w:top w:w="0" w:type="dxa"/>
            <w:bottom w:w="0" w:type="dxa"/>
          </w:tblCellMar>
        </w:tblPrEx>
        <w:trPr>
          <w:trHeight w:hRule="exact" w:val="163"/>
        </w:trPr>
        <w:tc>
          <w:tcPr>
            <w:tcW w:w="10651" w:type="dxa"/>
            <w:gridSpan w:val="9"/>
            <w:tcBorders>
              <w:top w:val="single" w:sz="4" w:space="0" w:color="auto"/>
            </w:tcBorders>
            <w:shd w:val="clear" w:color="auto" w:fill="auto"/>
            <w:vAlign w:val="bottom"/>
          </w:tcPr>
          <w:p w14:paraId="69DA94A4" w14:textId="77777777" w:rsidR="00B7195C" w:rsidRDefault="00000000">
            <w:pPr>
              <w:pStyle w:val="Jin0"/>
              <w:framePr w:w="10651" w:h="10176" w:wrap="none" w:vAnchor="page" w:hAnchor="page" w:x="572" w:y="568"/>
              <w:tabs>
                <w:tab w:val="left" w:pos="1677"/>
                <w:tab w:val="left" w:pos="6227"/>
              </w:tabs>
              <w:ind w:firstLine="28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39,5*0,0003 'Přepočtené koeficientem množství</w:t>
            </w:r>
            <w:r>
              <w:rPr>
                <w:rFonts w:ascii="Arial" w:eastAsia="Arial" w:hAnsi="Arial" w:cs="Arial"/>
                <w:sz w:val="12"/>
                <w:szCs w:val="12"/>
              </w:rPr>
              <w:tab/>
              <w:t>0,012</w:t>
            </w:r>
          </w:p>
        </w:tc>
      </w:tr>
      <w:tr w:rsidR="00B7195C" w14:paraId="323255EF" w14:textId="77777777">
        <w:tblPrEx>
          <w:tblCellMar>
            <w:top w:w="0" w:type="dxa"/>
            <w:bottom w:w="0" w:type="dxa"/>
          </w:tblCellMar>
        </w:tblPrEx>
        <w:trPr>
          <w:trHeight w:hRule="exact" w:val="461"/>
        </w:trPr>
        <w:tc>
          <w:tcPr>
            <w:tcW w:w="283" w:type="dxa"/>
            <w:tcBorders>
              <w:top w:val="single" w:sz="4" w:space="0" w:color="auto"/>
              <w:left w:val="single" w:sz="4" w:space="0" w:color="auto"/>
            </w:tcBorders>
            <w:shd w:val="clear" w:color="auto" w:fill="auto"/>
            <w:vAlign w:val="center"/>
          </w:tcPr>
          <w:p w14:paraId="713DDF94" w14:textId="77777777" w:rsidR="00B7195C" w:rsidRDefault="00000000">
            <w:pPr>
              <w:pStyle w:val="Jin0"/>
              <w:framePr w:w="10651" w:h="10176" w:wrap="none" w:vAnchor="page" w:hAnchor="page" w:x="572" w:y="568"/>
              <w:rPr>
                <w:sz w:val="14"/>
                <w:szCs w:val="14"/>
              </w:rPr>
            </w:pPr>
            <w:r>
              <w:rPr>
                <w:rFonts w:ascii="Arial" w:eastAsia="Arial" w:hAnsi="Arial" w:cs="Arial"/>
                <w:sz w:val="14"/>
                <w:szCs w:val="14"/>
              </w:rPr>
              <w:t>43</w:t>
            </w:r>
          </w:p>
        </w:tc>
        <w:tc>
          <w:tcPr>
            <w:tcW w:w="288" w:type="dxa"/>
            <w:tcBorders>
              <w:top w:val="single" w:sz="4" w:space="0" w:color="auto"/>
              <w:left w:val="single" w:sz="4" w:space="0" w:color="auto"/>
            </w:tcBorders>
            <w:shd w:val="clear" w:color="auto" w:fill="auto"/>
            <w:vAlign w:val="center"/>
          </w:tcPr>
          <w:p w14:paraId="6DB72919" w14:textId="77777777" w:rsidR="00B7195C" w:rsidRDefault="00000000">
            <w:pPr>
              <w:pStyle w:val="Jin0"/>
              <w:framePr w:w="10651" w:h="10176"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6B0A4E3" w14:textId="77777777" w:rsidR="00B7195C" w:rsidRDefault="00000000">
            <w:pPr>
              <w:pStyle w:val="Jin0"/>
              <w:framePr w:w="10651" w:h="10176" w:wrap="none" w:vAnchor="page" w:hAnchor="page" w:x="572" w:y="568"/>
              <w:rPr>
                <w:sz w:val="14"/>
                <w:szCs w:val="14"/>
              </w:rPr>
            </w:pPr>
            <w:r>
              <w:rPr>
                <w:rFonts w:ascii="Arial" w:eastAsia="Arial" w:hAnsi="Arial" w:cs="Arial"/>
                <w:sz w:val="14"/>
                <w:szCs w:val="14"/>
              </w:rPr>
              <w:t>711112001</w:t>
            </w:r>
          </w:p>
        </w:tc>
        <w:tc>
          <w:tcPr>
            <w:tcW w:w="3418" w:type="dxa"/>
            <w:tcBorders>
              <w:top w:val="single" w:sz="4" w:space="0" w:color="auto"/>
              <w:left w:val="single" w:sz="4" w:space="0" w:color="auto"/>
            </w:tcBorders>
            <w:shd w:val="clear" w:color="auto" w:fill="auto"/>
            <w:vAlign w:val="bottom"/>
          </w:tcPr>
          <w:p w14:paraId="61B2553B" w14:textId="77777777" w:rsidR="00B7195C" w:rsidRDefault="00000000">
            <w:pPr>
              <w:pStyle w:val="Jin0"/>
              <w:framePr w:w="10651" w:h="10176" w:wrap="none" w:vAnchor="page" w:hAnchor="page" w:x="572" w:y="568"/>
              <w:spacing w:line="262" w:lineRule="auto"/>
              <w:rPr>
                <w:sz w:val="14"/>
                <w:szCs w:val="14"/>
              </w:rPr>
            </w:pPr>
            <w:r>
              <w:rPr>
                <w:rFonts w:ascii="Arial" w:eastAsia="Arial" w:hAnsi="Arial" w:cs="Arial"/>
                <w:sz w:val="14"/>
                <w:szCs w:val="14"/>
              </w:rPr>
              <w:t>Provedeni izolace proti zemni vlhkosti natěradly a tmely za studena na ploše svislé S nátěrem penetračním</w:t>
            </w:r>
          </w:p>
        </w:tc>
        <w:tc>
          <w:tcPr>
            <w:tcW w:w="504" w:type="dxa"/>
            <w:tcBorders>
              <w:top w:val="single" w:sz="4" w:space="0" w:color="auto"/>
              <w:left w:val="single" w:sz="4" w:space="0" w:color="auto"/>
            </w:tcBorders>
            <w:shd w:val="clear" w:color="auto" w:fill="auto"/>
            <w:vAlign w:val="center"/>
          </w:tcPr>
          <w:p w14:paraId="117C9E30" w14:textId="77777777" w:rsidR="00B7195C" w:rsidRDefault="00000000">
            <w:pPr>
              <w:pStyle w:val="Jin0"/>
              <w:framePr w:w="10651" w:h="10176"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74CD6489" w14:textId="77777777" w:rsidR="00B7195C" w:rsidRDefault="00000000">
            <w:pPr>
              <w:pStyle w:val="Jin0"/>
              <w:framePr w:w="10651" w:h="10176" w:wrap="none" w:vAnchor="page" w:hAnchor="page" w:x="572" w:y="568"/>
              <w:jc w:val="right"/>
              <w:rPr>
                <w:sz w:val="14"/>
                <w:szCs w:val="14"/>
              </w:rPr>
            </w:pPr>
            <w:r>
              <w:rPr>
                <w:rFonts w:ascii="Arial" w:eastAsia="Arial" w:hAnsi="Arial" w:cs="Arial"/>
                <w:sz w:val="14"/>
                <w:szCs w:val="14"/>
              </w:rPr>
              <w:t>13,151</w:t>
            </w:r>
          </w:p>
        </w:tc>
        <w:tc>
          <w:tcPr>
            <w:tcW w:w="1061" w:type="dxa"/>
            <w:tcBorders>
              <w:top w:val="single" w:sz="4" w:space="0" w:color="auto"/>
              <w:left w:val="single" w:sz="4" w:space="0" w:color="auto"/>
            </w:tcBorders>
            <w:shd w:val="clear" w:color="auto" w:fill="auto"/>
            <w:vAlign w:val="center"/>
          </w:tcPr>
          <w:p w14:paraId="0696D874" w14:textId="77777777" w:rsidR="00B7195C" w:rsidRDefault="00000000">
            <w:pPr>
              <w:pStyle w:val="Jin0"/>
              <w:framePr w:w="10651" w:h="10176" w:wrap="none" w:vAnchor="page" w:hAnchor="page" w:x="572" w:y="568"/>
              <w:jc w:val="right"/>
              <w:rPr>
                <w:sz w:val="14"/>
                <w:szCs w:val="14"/>
              </w:rPr>
            </w:pPr>
            <w:r>
              <w:rPr>
                <w:rFonts w:ascii="Arial" w:eastAsia="Arial" w:hAnsi="Arial" w:cs="Arial"/>
                <w:sz w:val="14"/>
                <w:szCs w:val="14"/>
              </w:rPr>
              <w:t>23,31</w:t>
            </w:r>
          </w:p>
        </w:tc>
        <w:tc>
          <w:tcPr>
            <w:tcW w:w="1502" w:type="dxa"/>
            <w:tcBorders>
              <w:top w:val="single" w:sz="4" w:space="0" w:color="auto"/>
              <w:left w:val="single" w:sz="4" w:space="0" w:color="auto"/>
            </w:tcBorders>
            <w:shd w:val="clear" w:color="auto" w:fill="auto"/>
            <w:vAlign w:val="center"/>
          </w:tcPr>
          <w:p w14:paraId="63FA9735" w14:textId="77777777" w:rsidR="00B7195C" w:rsidRDefault="00000000">
            <w:pPr>
              <w:pStyle w:val="Jin0"/>
              <w:framePr w:w="10651" w:h="10176" w:wrap="none" w:vAnchor="page" w:hAnchor="page" w:x="572" w:y="568"/>
              <w:jc w:val="right"/>
              <w:rPr>
                <w:sz w:val="14"/>
                <w:szCs w:val="14"/>
              </w:rPr>
            </w:pPr>
            <w:r>
              <w:rPr>
                <w:rFonts w:ascii="Arial" w:eastAsia="Arial" w:hAnsi="Arial" w:cs="Arial"/>
                <w:sz w:val="14"/>
                <w:szCs w:val="14"/>
              </w:rPr>
              <w:t>306,55</w:t>
            </w:r>
          </w:p>
        </w:tc>
        <w:tc>
          <w:tcPr>
            <w:tcW w:w="1502" w:type="dxa"/>
            <w:tcBorders>
              <w:top w:val="single" w:sz="4" w:space="0" w:color="auto"/>
              <w:left w:val="single" w:sz="4" w:space="0" w:color="auto"/>
              <w:right w:val="single" w:sz="4" w:space="0" w:color="auto"/>
            </w:tcBorders>
            <w:shd w:val="clear" w:color="auto" w:fill="auto"/>
            <w:vAlign w:val="center"/>
          </w:tcPr>
          <w:p w14:paraId="1F87A785" w14:textId="77777777" w:rsidR="00B7195C" w:rsidRDefault="00000000">
            <w:pPr>
              <w:pStyle w:val="Jin0"/>
              <w:framePr w:w="10651" w:h="10176" w:wrap="none" w:vAnchor="page" w:hAnchor="page" w:x="572" w:y="568"/>
              <w:jc w:val="both"/>
              <w:rPr>
                <w:sz w:val="14"/>
                <w:szCs w:val="14"/>
              </w:rPr>
            </w:pPr>
            <w:r>
              <w:rPr>
                <w:rFonts w:ascii="Arial" w:eastAsia="Arial" w:hAnsi="Arial" w:cs="Arial"/>
                <w:sz w:val="14"/>
                <w:szCs w:val="14"/>
              </w:rPr>
              <w:t>CS ÚRS 2024 01</w:t>
            </w:r>
          </w:p>
        </w:tc>
      </w:tr>
      <w:tr w:rsidR="00B7195C" w14:paraId="3AD9D952" w14:textId="77777777">
        <w:tblPrEx>
          <w:tblCellMar>
            <w:top w:w="0" w:type="dxa"/>
            <w:bottom w:w="0" w:type="dxa"/>
          </w:tblCellMar>
        </w:tblPrEx>
        <w:trPr>
          <w:trHeight w:hRule="exact" w:val="4594"/>
        </w:trPr>
        <w:tc>
          <w:tcPr>
            <w:tcW w:w="10651" w:type="dxa"/>
            <w:gridSpan w:val="9"/>
            <w:tcBorders>
              <w:top w:val="single" w:sz="4" w:space="0" w:color="auto"/>
            </w:tcBorders>
            <w:shd w:val="clear" w:color="auto" w:fill="auto"/>
            <w:vAlign w:val="bottom"/>
          </w:tcPr>
          <w:p w14:paraId="501789A4" w14:textId="77777777" w:rsidR="00B7195C" w:rsidRDefault="00000000">
            <w:pPr>
              <w:pStyle w:val="Jin0"/>
              <w:framePr w:w="10651" w:h="10176" w:wrap="none" w:vAnchor="page" w:hAnchor="page" w:x="572" w:y="568"/>
              <w:tabs>
                <w:tab w:val="left" w:pos="1696"/>
              </w:tabs>
              <w:ind w:firstLine="28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lang w:val="en-US" w:eastAsia="en-US" w:bidi="en-US"/>
              </w:rPr>
              <w:t xml:space="preserve">Rtt^s^/Z^^dminky^ur^.c^/item/CS </w:t>
            </w:r>
            <w:r>
              <w:rPr>
                <w:i/>
                <w:iCs/>
                <w:sz w:val="10"/>
                <w:szCs w:val="10"/>
                <w:u w:val="single"/>
              </w:rPr>
              <w:t>URS 2024 01/711112001</w:t>
            </w:r>
          </w:p>
          <w:p w14:paraId="32082DEC" w14:textId="77777777" w:rsidR="00B7195C" w:rsidRDefault="00000000">
            <w:pPr>
              <w:pStyle w:val="Jin0"/>
              <w:framePr w:w="10651" w:h="10176" w:wrap="none" w:vAnchor="page" w:hAnchor="page" w:x="572" w:y="568"/>
              <w:tabs>
                <w:tab w:val="left" w:pos="1720"/>
              </w:tabs>
              <w:ind w:firstLine="280"/>
              <w:rPr>
                <w:sz w:val="12"/>
                <w:szCs w:val="12"/>
              </w:rPr>
            </w:pPr>
            <w:r>
              <w:rPr>
                <w:rFonts w:ascii="Arial" w:eastAsia="Arial" w:hAnsi="Arial" w:cs="Arial"/>
                <w:sz w:val="12"/>
                <w:szCs w:val="12"/>
              </w:rPr>
              <w:t>....</w:t>
            </w:r>
            <w:r>
              <w:rPr>
                <w:rFonts w:ascii="Arial" w:eastAsia="Arial" w:hAnsi="Arial" w:cs="Arial"/>
                <w:sz w:val="12"/>
                <w:szCs w:val="12"/>
              </w:rPr>
              <w:tab/>
              <w:t>"m.č. 001 (perimetr odměřen z aplikace VÝMĚRY spolešnosti</w:t>
            </w:r>
          </w:p>
          <w:p w14:paraId="7ED68C4D" w14:textId="77777777" w:rsidR="00B7195C" w:rsidRDefault="00000000">
            <w:pPr>
              <w:pStyle w:val="Jin0"/>
              <w:framePr w:w="10651" w:h="10176" w:wrap="none" w:vAnchor="page" w:hAnchor="page" w:x="572" w:y="568"/>
              <w:numPr>
                <w:ilvl w:val="0"/>
                <w:numId w:val="34"/>
              </w:numPr>
              <w:tabs>
                <w:tab w:val="left" w:pos="352"/>
                <w:tab w:val="left" w:pos="6170"/>
              </w:tabs>
              <w:ind w:firstLine="280"/>
              <w:rPr>
                <w:sz w:val="12"/>
                <w:szCs w:val="12"/>
              </w:rPr>
            </w:pPr>
            <w:r>
              <w:rPr>
                <w:rFonts w:ascii="Arial" w:eastAsia="Arial" w:hAnsi="Arial" w:cs="Arial"/>
                <w:sz w:val="12"/>
                <w:szCs w:val="12"/>
                <w:vertAlign w:val="superscript"/>
              </w:rPr>
              <w:t>V</w:t>
            </w:r>
            <w:r>
              <w:rPr>
                <w:rFonts w:ascii="Arial" w:eastAsia="Arial" w:hAnsi="Arial" w:cs="Arial"/>
                <w:sz w:val="12"/>
                <w:szCs w:val="12"/>
              </w:rPr>
              <w:t xml:space="preserve"> ÚRS)" 13,53-0,9</w:t>
            </w:r>
            <w:r>
              <w:rPr>
                <w:rFonts w:ascii="Arial" w:eastAsia="Arial" w:hAnsi="Arial" w:cs="Arial"/>
                <w:sz w:val="12"/>
                <w:szCs w:val="12"/>
              </w:rPr>
              <w:tab/>
            </w:r>
            <w:r>
              <w:rPr>
                <w:rFonts w:ascii="Arial" w:eastAsia="Arial" w:hAnsi="Arial" w:cs="Arial"/>
                <w:sz w:val="12"/>
                <w:szCs w:val="12"/>
                <w:vertAlign w:val="superscript"/>
              </w:rPr>
              <w:t>12,630</w:t>
            </w:r>
          </w:p>
          <w:p w14:paraId="07D15073" w14:textId="77777777" w:rsidR="00B7195C" w:rsidRDefault="00000000">
            <w:pPr>
              <w:pStyle w:val="Jin0"/>
              <w:framePr w:w="10651" w:h="10176" w:wrap="none" w:vAnchor="page" w:hAnchor="page" w:x="572" w:y="568"/>
              <w:numPr>
                <w:ilvl w:val="0"/>
                <w:numId w:val="34"/>
              </w:numPr>
              <w:tabs>
                <w:tab w:val="left" w:pos="352"/>
                <w:tab w:val="left" w:pos="1720"/>
              </w:tabs>
              <w:ind w:firstLine="280"/>
              <w:rPr>
                <w:sz w:val="12"/>
                <w:szCs w:val="12"/>
              </w:rPr>
            </w:pPr>
            <w:r>
              <w:rPr>
                <w:rFonts w:ascii="Arial" w:eastAsia="Arial" w:hAnsi="Arial" w:cs="Arial"/>
                <w:sz w:val="12"/>
                <w:szCs w:val="12"/>
              </w:rPr>
              <w:t>...</w:t>
            </w:r>
            <w:r>
              <w:rPr>
                <w:rFonts w:ascii="Arial" w:eastAsia="Arial" w:hAnsi="Arial" w:cs="Arial"/>
                <w:sz w:val="12"/>
                <w:szCs w:val="12"/>
              </w:rPr>
              <w:tab/>
              <w:t>"m.č. 002 (perimetr odměřen z aplikace VÝMĚRY spolešnosti</w:t>
            </w:r>
          </w:p>
          <w:p w14:paraId="0408039A" w14:textId="77777777" w:rsidR="00B7195C" w:rsidRDefault="00000000">
            <w:pPr>
              <w:pStyle w:val="Jin0"/>
              <w:framePr w:w="10651" w:h="10176" w:wrap="none" w:vAnchor="page" w:hAnchor="page" w:x="572" w:y="568"/>
              <w:numPr>
                <w:ilvl w:val="0"/>
                <w:numId w:val="34"/>
              </w:numPr>
              <w:tabs>
                <w:tab w:val="left" w:pos="352"/>
                <w:tab w:val="left" w:pos="1696"/>
                <w:tab w:val="left" w:pos="6189"/>
              </w:tabs>
              <w:ind w:firstLine="280"/>
              <w:rPr>
                <w:sz w:val="12"/>
                <w:szCs w:val="12"/>
              </w:rPr>
            </w:pPr>
            <w:r>
              <w:rPr>
                <w:rFonts w:ascii="Arial" w:eastAsia="Arial" w:hAnsi="Arial" w:cs="Arial"/>
                <w:sz w:val="12"/>
                <w:szCs w:val="12"/>
                <w:vertAlign w:val="superscript"/>
              </w:rPr>
              <w:t>V</w:t>
            </w:r>
            <w:r>
              <w:rPr>
                <w:rFonts w:ascii="Arial" w:eastAsia="Arial" w:hAnsi="Arial" w:cs="Arial"/>
                <w:sz w:val="12"/>
                <w:szCs w:val="12"/>
              </w:rPr>
              <w:tab/>
              <w:t>ÚRS)" 8,087-0,8-0,9</w:t>
            </w:r>
            <w:r>
              <w:rPr>
                <w:rFonts w:ascii="Arial" w:eastAsia="Arial" w:hAnsi="Arial" w:cs="Arial"/>
                <w:sz w:val="12"/>
                <w:szCs w:val="12"/>
              </w:rPr>
              <w:tab/>
            </w:r>
            <w:r>
              <w:rPr>
                <w:rFonts w:ascii="Arial" w:eastAsia="Arial" w:hAnsi="Arial" w:cs="Arial"/>
                <w:sz w:val="12"/>
                <w:szCs w:val="12"/>
                <w:vertAlign w:val="superscript"/>
              </w:rPr>
              <w:t>6,387</w:t>
            </w:r>
          </w:p>
          <w:p w14:paraId="427EEAC9" w14:textId="77777777" w:rsidR="00B7195C" w:rsidRDefault="00000000">
            <w:pPr>
              <w:pStyle w:val="Jin0"/>
              <w:framePr w:w="10651" w:h="10176" w:wrap="none" w:vAnchor="page" w:hAnchor="page" w:x="572" w:y="568"/>
              <w:tabs>
                <w:tab w:val="left" w:pos="1696"/>
                <w:tab w:val="left" w:pos="2762"/>
                <w:tab w:val="left" w:pos="6189"/>
              </w:tabs>
              <w:ind w:firstLine="280"/>
              <w:rPr>
                <w:sz w:val="12"/>
                <w:szCs w:val="12"/>
              </w:rPr>
            </w:pPr>
            <w:r>
              <w:rPr>
                <w:rFonts w:ascii="Arial" w:eastAsia="Arial" w:hAnsi="Arial" w:cs="Arial"/>
                <w:smallCaps/>
                <w:sz w:val="14"/>
                <w:szCs w:val="14"/>
              </w:rPr>
              <w:t>vv</w:t>
            </w:r>
            <w:r>
              <w:rPr>
                <w:rFonts w:ascii="Arial" w:eastAsia="Arial" w:hAnsi="Arial" w:cs="Arial"/>
                <w:sz w:val="12"/>
                <w:szCs w:val="12"/>
              </w:rPr>
              <w:tab/>
              <w:t>"m.č. 003 (perimetr</w:t>
            </w:r>
            <w:r>
              <w:rPr>
                <w:rFonts w:ascii="Arial" w:eastAsia="Arial" w:hAnsi="Arial" w:cs="Arial"/>
                <w:sz w:val="12"/>
                <w:szCs w:val="12"/>
              </w:rPr>
              <w:tab/>
              <w:t>odměřen z aplikace VÝMĚRY spolešnosti</w:t>
            </w:r>
            <w:r>
              <w:rPr>
                <w:rFonts w:ascii="Arial" w:eastAsia="Arial" w:hAnsi="Arial" w:cs="Arial"/>
                <w:sz w:val="12"/>
                <w:szCs w:val="12"/>
              </w:rPr>
              <w:tab/>
              <w:t>4 391</w:t>
            </w:r>
          </w:p>
          <w:p w14:paraId="1A01F192" w14:textId="77777777" w:rsidR="00B7195C" w:rsidRDefault="00000000">
            <w:pPr>
              <w:pStyle w:val="Jin0"/>
              <w:framePr w:w="10651" w:h="10176" w:wrap="none" w:vAnchor="page" w:hAnchor="page" w:x="572" w:y="568"/>
              <w:numPr>
                <w:ilvl w:val="0"/>
                <w:numId w:val="34"/>
              </w:numPr>
              <w:tabs>
                <w:tab w:val="left" w:pos="352"/>
                <w:tab w:val="left" w:pos="1696"/>
                <w:tab w:val="left" w:pos="6189"/>
              </w:tabs>
              <w:ind w:firstLine="280"/>
              <w:rPr>
                <w:sz w:val="12"/>
                <w:szCs w:val="12"/>
              </w:rPr>
            </w:pPr>
            <w:r>
              <w:rPr>
                <w:rFonts w:ascii="Arial" w:eastAsia="Arial" w:hAnsi="Arial" w:cs="Arial"/>
                <w:sz w:val="12"/>
                <w:szCs w:val="12"/>
                <w:vertAlign w:val="superscript"/>
              </w:rPr>
              <w:t>V</w:t>
            </w:r>
            <w:r>
              <w:rPr>
                <w:rFonts w:ascii="Arial" w:eastAsia="Arial" w:hAnsi="Arial" w:cs="Arial"/>
                <w:sz w:val="12"/>
                <w:szCs w:val="12"/>
              </w:rPr>
              <w:tab/>
              <w:t>ÚRS)" 5,191-0,8</w:t>
            </w:r>
            <w:r>
              <w:rPr>
                <w:rFonts w:ascii="Arial" w:eastAsia="Arial" w:hAnsi="Arial" w:cs="Arial"/>
                <w:sz w:val="12"/>
                <w:szCs w:val="12"/>
              </w:rPr>
              <w:tab/>
            </w:r>
            <w:r>
              <w:rPr>
                <w:rFonts w:ascii="Arial" w:eastAsia="Arial" w:hAnsi="Arial" w:cs="Arial"/>
                <w:sz w:val="12"/>
                <w:szCs w:val="12"/>
                <w:vertAlign w:val="superscript"/>
              </w:rPr>
              <w:t>4,391</w:t>
            </w:r>
          </w:p>
          <w:p w14:paraId="579D2BA1" w14:textId="77777777" w:rsidR="00B7195C" w:rsidRDefault="00000000">
            <w:pPr>
              <w:pStyle w:val="Jin0"/>
              <w:framePr w:w="10651" w:h="10176" w:wrap="none" w:vAnchor="page" w:hAnchor="page" w:x="572" w:y="568"/>
              <w:numPr>
                <w:ilvl w:val="0"/>
                <w:numId w:val="34"/>
              </w:numPr>
              <w:tabs>
                <w:tab w:val="left" w:pos="352"/>
                <w:tab w:val="left" w:pos="1720"/>
              </w:tabs>
              <w:ind w:firstLine="280"/>
              <w:rPr>
                <w:sz w:val="12"/>
                <w:szCs w:val="12"/>
              </w:rPr>
            </w:pPr>
            <w:r>
              <w:rPr>
                <w:rFonts w:ascii="Arial" w:eastAsia="Arial" w:hAnsi="Arial" w:cs="Arial"/>
                <w:sz w:val="12"/>
                <w:szCs w:val="12"/>
              </w:rPr>
              <w:t>...</w:t>
            </w:r>
            <w:r>
              <w:rPr>
                <w:rFonts w:ascii="Arial" w:eastAsia="Arial" w:hAnsi="Arial" w:cs="Arial"/>
                <w:sz w:val="12"/>
                <w:szCs w:val="12"/>
              </w:rPr>
              <w:tab/>
              <w:t>"m.č. 004 (perimetr odměřen z aplikace VÝMĚRY spolešnosti</w:t>
            </w:r>
          </w:p>
          <w:p w14:paraId="439FA52B" w14:textId="77777777" w:rsidR="00B7195C" w:rsidRDefault="00000000">
            <w:pPr>
              <w:pStyle w:val="Jin0"/>
              <w:framePr w:w="10651" w:h="10176" w:wrap="none" w:vAnchor="page" w:hAnchor="page" w:x="572" w:y="568"/>
              <w:numPr>
                <w:ilvl w:val="0"/>
                <w:numId w:val="34"/>
              </w:numPr>
              <w:tabs>
                <w:tab w:val="left" w:pos="352"/>
                <w:tab w:val="left" w:pos="1696"/>
                <w:tab w:val="right" w:pos="6525"/>
              </w:tabs>
              <w:ind w:firstLine="280"/>
              <w:rPr>
                <w:sz w:val="12"/>
                <w:szCs w:val="12"/>
              </w:rPr>
            </w:pPr>
            <w:r>
              <w:rPr>
                <w:rFonts w:ascii="Arial" w:eastAsia="Arial" w:hAnsi="Arial" w:cs="Arial"/>
                <w:sz w:val="12"/>
                <w:szCs w:val="12"/>
                <w:vertAlign w:val="superscript"/>
              </w:rPr>
              <w:t>V</w:t>
            </w:r>
            <w:r>
              <w:rPr>
                <w:rFonts w:ascii="Arial" w:eastAsia="Arial" w:hAnsi="Arial" w:cs="Arial"/>
                <w:sz w:val="12"/>
                <w:szCs w:val="12"/>
              </w:rPr>
              <w:tab/>
              <w:t>ÚRS)" 7,95-1-0,8-0,8</w:t>
            </w:r>
            <w:r>
              <w:rPr>
                <w:rFonts w:ascii="Arial" w:eastAsia="Arial" w:hAnsi="Arial" w:cs="Arial"/>
                <w:sz w:val="12"/>
                <w:szCs w:val="12"/>
              </w:rPr>
              <w:tab/>
            </w:r>
            <w:r>
              <w:rPr>
                <w:rFonts w:ascii="Arial" w:eastAsia="Arial" w:hAnsi="Arial" w:cs="Arial"/>
                <w:sz w:val="12"/>
                <w:szCs w:val="12"/>
                <w:vertAlign w:val="superscript"/>
              </w:rPr>
              <w:t>5,350</w:t>
            </w:r>
          </w:p>
          <w:p w14:paraId="5E9028C1" w14:textId="77777777" w:rsidR="00B7195C" w:rsidRDefault="00000000">
            <w:pPr>
              <w:pStyle w:val="Jin0"/>
              <w:framePr w:w="10651" w:h="10176" w:wrap="none" w:vAnchor="page" w:hAnchor="page" w:x="572" w:y="568"/>
              <w:tabs>
                <w:tab w:val="left" w:pos="1696"/>
                <w:tab w:val="left" w:pos="2762"/>
                <w:tab w:val="left" w:pos="6189"/>
              </w:tabs>
              <w:ind w:firstLine="280"/>
              <w:rPr>
                <w:sz w:val="12"/>
                <w:szCs w:val="12"/>
              </w:rPr>
            </w:pPr>
            <w:r>
              <w:rPr>
                <w:rFonts w:ascii="Arial" w:eastAsia="Arial" w:hAnsi="Arial" w:cs="Arial"/>
                <w:smallCaps/>
                <w:sz w:val="14"/>
                <w:szCs w:val="14"/>
              </w:rPr>
              <w:t>vv</w:t>
            </w:r>
            <w:r>
              <w:rPr>
                <w:rFonts w:ascii="Arial" w:eastAsia="Arial" w:hAnsi="Arial" w:cs="Arial"/>
                <w:sz w:val="12"/>
                <w:szCs w:val="12"/>
              </w:rPr>
              <w:tab/>
              <w:t>"m.č. 005 (perimetr</w:t>
            </w:r>
            <w:r>
              <w:rPr>
                <w:rFonts w:ascii="Arial" w:eastAsia="Arial" w:hAnsi="Arial" w:cs="Arial"/>
                <w:sz w:val="12"/>
                <w:szCs w:val="12"/>
              </w:rPr>
              <w:tab/>
              <w:t>odměřen z aplikace VÝMĚRY spolešnosti</w:t>
            </w:r>
            <w:r>
              <w:rPr>
                <w:rFonts w:ascii="Arial" w:eastAsia="Arial" w:hAnsi="Arial" w:cs="Arial"/>
                <w:sz w:val="12"/>
                <w:szCs w:val="12"/>
              </w:rPr>
              <w:tab/>
              <w:t>4 171</w:t>
            </w:r>
          </w:p>
          <w:p w14:paraId="5B784E8D" w14:textId="77777777" w:rsidR="00B7195C" w:rsidRDefault="00000000">
            <w:pPr>
              <w:pStyle w:val="Jin0"/>
              <w:framePr w:w="10651" w:h="10176" w:wrap="none" w:vAnchor="page" w:hAnchor="page" w:x="572" w:y="568"/>
              <w:numPr>
                <w:ilvl w:val="0"/>
                <w:numId w:val="34"/>
              </w:numPr>
              <w:tabs>
                <w:tab w:val="left" w:pos="352"/>
                <w:tab w:val="left" w:pos="1696"/>
                <w:tab w:val="right" w:pos="6506"/>
              </w:tabs>
              <w:ind w:firstLine="280"/>
              <w:rPr>
                <w:sz w:val="12"/>
                <w:szCs w:val="12"/>
              </w:rPr>
            </w:pPr>
            <w:r>
              <w:rPr>
                <w:rFonts w:ascii="Arial" w:eastAsia="Arial" w:hAnsi="Arial" w:cs="Arial"/>
                <w:sz w:val="12"/>
                <w:szCs w:val="12"/>
                <w:vertAlign w:val="superscript"/>
              </w:rPr>
              <w:t>V</w:t>
            </w:r>
            <w:r>
              <w:rPr>
                <w:rFonts w:ascii="Arial" w:eastAsia="Arial" w:hAnsi="Arial" w:cs="Arial"/>
                <w:sz w:val="12"/>
                <w:szCs w:val="12"/>
              </w:rPr>
              <w:tab/>
              <w:t>ÚRS)" 4,971-0,8</w:t>
            </w:r>
            <w:r>
              <w:rPr>
                <w:rFonts w:ascii="Arial" w:eastAsia="Arial" w:hAnsi="Arial" w:cs="Arial"/>
                <w:sz w:val="12"/>
                <w:szCs w:val="12"/>
              </w:rPr>
              <w:tab/>
            </w:r>
            <w:r>
              <w:rPr>
                <w:rFonts w:ascii="Arial" w:eastAsia="Arial" w:hAnsi="Arial" w:cs="Arial"/>
                <w:sz w:val="12"/>
                <w:szCs w:val="12"/>
                <w:vertAlign w:val="superscript"/>
              </w:rPr>
              <w:t>4,171</w:t>
            </w:r>
          </w:p>
          <w:p w14:paraId="316A5A47" w14:textId="77777777" w:rsidR="00B7195C" w:rsidRDefault="00000000">
            <w:pPr>
              <w:pStyle w:val="Jin0"/>
              <w:framePr w:w="10651" w:h="10176" w:wrap="none" w:vAnchor="page" w:hAnchor="page" w:x="572" w:y="568"/>
              <w:tabs>
                <w:tab w:val="left" w:pos="1696"/>
                <w:tab w:val="left" w:pos="2762"/>
                <w:tab w:val="left" w:pos="6189"/>
              </w:tabs>
              <w:ind w:firstLine="280"/>
              <w:rPr>
                <w:sz w:val="12"/>
                <w:szCs w:val="12"/>
              </w:rPr>
            </w:pPr>
            <w:r>
              <w:rPr>
                <w:rFonts w:ascii="Arial" w:eastAsia="Arial" w:hAnsi="Arial" w:cs="Arial"/>
                <w:smallCaps/>
                <w:sz w:val="14"/>
                <w:szCs w:val="14"/>
              </w:rPr>
              <w:t>vv</w:t>
            </w:r>
            <w:r>
              <w:rPr>
                <w:rFonts w:ascii="Arial" w:eastAsia="Arial" w:hAnsi="Arial" w:cs="Arial"/>
                <w:sz w:val="12"/>
                <w:szCs w:val="12"/>
              </w:rPr>
              <w:tab/>
              <w:t>"m.č. 006 (perimetr</w:t>
            </w:r>
            <w:r>
              <w:rPr>
                <w:rFonts w:ascii="Arial" w:eastAsia="Arial" w:hAnsi="Arial" w:cs="Arial"/>
                <w:sz w:val="12"/>
                <w:szCs w:val="12"/>
              </w:rPr>
              <w:tab/>
              <w:t>odměřen z aplikace VÝMĚRY spolešnosti</w:t>
            </w:r>
            <w:r>
              <w:rPr>
                <w:rFonts w:ascii="Arial" w:eastAsia="Arial" w:hAnsi="Arial" w:cs="Arial"/>
                <w:sz w:val="12"/>
                <w:szCs w:val="12"/>
              </w:rPr>
              <w:tab/>
              <w:t>4 446</w:t>
            </w:r>
          </w:p>
          <w:p w14:paraId="58163493" w14:textId="77777777" w:rsidR="00B7195C" w:rsidRDefault="00000000">
            <w:pPr>
              <w:pStyle w:val="Jin0"/>
              <w:framePr w:w="10651" w:h="10176" w:wrap="none" w:vAnchor="page" w:hAnchor="page" w:x="572" w:y="568"/>
              <w:numPr>
                <w:ilvl w:val="0"/>
                <w:numId w:val="34"/>
              </w:numPr>
              <w:tabs>
                <w:tab w:val="left" w:pos="352"/>
                <w:tab w:val="left" w:pos="1696"/>
                <w:tab w:val="right" w:pos="6525"/>
              </w:tabs>
              <w:ind w:firstLine="280"/>
              <w:rPr>
                <w:sz w:val="12"/>
                <w:szCs w:val="12"/>
              </w:rPr>
            </w:pPr>
            <w:r>
              <w:rPr>
                <w:rFonts w:ascii="Arial" w:eastAsia="Arial" w:hAnsi="Arial" w:cs="Arial"/>
                <w:sz w:val="12"/>
                <w:szCs w:val="12"/>
                <w:vertAlign w:val="superscript"/>
              </w:rPr>
              <w:t>V</w:t>
            </w:r>
            <w:r>
              <w:rPr>
                <w:rFonts w:ascii="Arial" w:eastAsia="Arial" w:hAnsi="Arial" w:cs="Arial"/>
                <w:sz w:val="12"/>
                <w:szCs w:val="12"/>
              </w:rPr>
              <w:tab/>
              <w:t>ÚRS)" 5,246-0,8</w:t>
            </w:r>
            <w:r>
              <w:rPr>
                <w:rFonts w:ascii="Arial" w:eastAsia="Arial" w:hAnsi="Arial" w:cs="Arial"/>
                <w:sz w:val="12"/>
                <w:szCs w:val="12"/>
              </w:rPr>
              <w:tab/>
            </w:r>
            <w:r>
              <w:rPr>
                <w:rFonts w:ascii="Arial" w:eastAsia="Arial" w:hAnsi="Arial" w:cs="Arial"/>
                <w:sz w:val="12"/>
                <w:szCs w:val="12"/>
                <w:vertAlign w:val="superscript"/>
              </w:rPr>
              <w:t>4,446</w:t>
            </w:r>
          </w:p>
          <w:p w14:paraId="66EBE2FC" w14:textId="77777777" w:rsidR="00B7195C" w:rsidRDefault="00000000">
            <w:pPr>
              <w:pStyle w:val="Jin0"/>
              <w:framePr w:w="10651" w:h="10176" w:wrap="none" w:vAnchor="page" w:hAnchor="page" w:x="572" w:y="568"/>
              <w:numPr>
                <w:ilvl w:val="0"/>
                <w:numId w:val="34"/>
              </w:numPr>
              <w:tabs>
                <w:tab w:val="left" w:pos="352"/>
                <w:tab w:val="left" w:pos="1696"/>
                <w:tab w:val="left" w:pos="2762"/>
                <w:tab w:val="left" w:pos="6189"/>
              </w:tabs>
              <w:ind w:firstLine="280"/>
              <w:rPr>
                <w:sz w:val="12"/>
                <w:szCs w:val="12"/>
              </w:rPr>
            </w:pPr>
            <w:r>
              <w:rPr>
                <w:rFonts w:ascii="Arial" w:eastAsia="Arial" w:hAnsi="Arial" w:cs="Arial"/>
                <w:sz w:val="12"/>
                <w:szCs w:val="12"/>
              </w:rPr>
              <w:t>...</w:t>
            </w:r>
            <w:r>
              <w:rPr>
                <w:rFonts w:ascii="Arial" w:eastAsia="Arial" w:hAnsi="Arial" w:cs="Arial"/>
                <w:sz w:val="12"/>
                <w:szCs w:val="12"/>
              </w:rPr>
              <w:tab/>
              <w:t>"m.č. 007 (perimetr</w:t>
            </w:r>
            <w:r>
              <w:rPr>
                <w:rFonts w:ascii="Arial" w:eastAsia="Arial" w:hAnsi="Arial" w:cs="Arial"/>
                <w:sz w:val="12"/>
                <w:szCs w:val="12"/>
              </w:rPr>
              <w:tab/>
              <w:t>odměřen z aplikace VÝMĚRY spolešnosti</w:t>
            </w:r>
            <w:r>
              <w:rPr>
                <w:rFonts w:ascii="Arial" w:eastAsia="Arial" w:hAnsi="Arial" w:cs="Arial"/>
                <w:sz w:val="12"/>
                <w:szCs w:val="12"/>
              </w:rPr>
              <w:tab/>
              <w:t>_ _</w:t>
            </w:r>
            <w:r>
              <w:rPr>
                <w:rFonts w:ascii="Arial" w:eastAsia="Arial" w:hAnsi="Arial" w:cs="Arial"/>
                <w:sz w:val="12"/>
                <w:szCs w:val="12"/>
                <w:vertAlign w:val="subscript"/>
              </w:rPr>
              <w:t>o</w:t>
            </w:r>
            <w:r>
              <w:rPr>
                <w:rFonts w:ascii="Arial" w:eastAsia="Arial" w:hAnsi="Arial" w:cs="Arial"/>
                <w:sz w:val="12"/>
                <w:szCs w:val="12"/>
              </w:rPr>
              <w:t>_</w:t>
            </w:r>
          </w:p>
          <w:p w14:paraId="026FD9DB" w14:textId="77777777" w:rsidR="00B7195C" w:rsidRDefault="00000000">
            <w:pPr>
              <w:pStyle w:val="Jin0"/>
              <w:framePr w:w="10651" w:h="10176" w:wrap="none" w:vAnchor="page" w:hAnchor="page" w:x="572" w:y="568"/>
              <w:numPr>
                <w:ilvl w:val="0"/>
                <w:numId w:val="34"/>
              </w:numPr>
              <w:tabs>
                <w:tab w:val="left" w:pos="352"/>
                <w:tab w:val="left" w:pos="1696"/>
                <w:tab w:val="right" w:pos="6525"/>
              </w:tabs>
              <w:ind w:firstLine="280"/>
              <w:rPr>
                <w:sz w:val="12"/>
                <w:szCs w:val="12"/>
              </w:rPr>
            </w:pPr>
            <w:r>
              <w:rPr>
                <w:rFonts w:ascii="Arial" w:eastAsia="Arial" w:hAnsi="Arial" w:cs="Arial"/>
                <w:sz w:val="12"/>
                <w:szCs w:val="12"/>
                <w:vertAlign w:val="superscript"/>
              </w:rPr>
              <w:t>V</w:t>
            </w:r>
            <w:r>
              <w:rPr>
                <w:rFonts w:ascii="Arial" w:eastAsia="Arial" w:hAnsi="Arial" w:cs="Arial"/>
                <w:sz w:val="12"/>
                <w:szCs w:val="12"/>
              </w:rPr>
              <w:tab/>
              <w:t>ÚRS)" 7,182-0,8-0,8</w:t>
            </w:r>
            <w:r>
              <w:rPr>
                <w:rFonts w:ascii="Arial" w:eastAsia="Arial" w:hAnsi="Arial" w:cs="Arial"/>
                <w:sz w:val="12"/>
                <w:szCs w:val="12"/>
              </w:rPr>
              <w:tab/>
            </w:r>
            <w:r>
              <w:rPr>
                <w:rFonts w:ascii="Arial" w:eastAsia="Arial" w:hAnsi="Arial" w:cs="Arial"/>
                <w:sz w:val="12"/>
                <w:szCs w:val="12"/>
                <w:vertAlign w:val="superscript"/>
              </w:rPr>
              <w:t>5,582</w:t>
            </w:r>
          </w:p>
          <w:p w14:paraId="18056726" w14:textId="77777777" w:rsidR="00B7195C" w:rsidRDefault="00000000">
            <w:pPr>
              <w:pStyle w:val="Jin0"/>
              <w:framePr w:w="10651" w:h="10176" w:wrap="none" w:vAnchor="page" w:hAnchor="page" w:x="572" w:y="568"/>
              <w:numPr>
                <w:ilvl w:val="0"/>
                <w:numId w:val="34"/>
              </w:numPr>
              <w:tabs>
                <w:tab w:val="left" w:pos="352"/>
                <w:tab w:val="left" w:pos="1696"/>
                <w:tab w:val="left" w:pos="2762"/>
                <w:tab w:val="left" w:pos="6189"/>
              </w:tabs>
              <w:ind w:firstLine="280"/>
              <w:rPr>
                <w:sz w:val="12"/>
                <w:szCs w:val="12"/>
              </w:rPr>
            </w:pPr>
            <w:r>
              <w:rPr>
                <w:rFonts w:ascii="Arial" w:eastAsia="Arial" w:hAnsi="Arial" w:cs="Arial"/>
                <w:sz w:val="12"/>
                <w:szCs w:val="12"/>
              </w:rPr>
              <w:t>...</w:t>
            </w:r>
            <w:r>
              <w:rPr>
                <w:rFonts w:ascii="Arial" w:eastAsia="Arial" w:hAnsi="Arial" w:cs="Arial"/>
                <w:sz w:val="12"/>
                <w:szCs w:val="12"/>
              </w:rPr>
              <w:tab/>
              <w:t>"m.č. 008 (perimetr</w:t>
            </w:r>
            <w:r>
              <w:rPr>
                <w:rFonts w:ascii="Arial" w:eastAsia="Arial" w:hAnsi="Arial" w:cs="Arial"/>
                <w:sz w:val="12"/>
                <w:szCs w:val="12"/>
              </w:rPr>
              <w:tab/>
              <w:t>odměřen z aplikace VÝMĚRY spolešnosti</w:t>
            </w:r>
            <w:r>
              <w:rPr>
                <w:rFonts w:ascii="Arial" w:eastAsia="Arial" w:hAnsi="Arial" w:cs="Arial"/>
                <w:sz w:val="12"/>
                <w:szCs w:val="12"/>
              </w:rPr>
              <w:tab/>
              <w:t xml:space="preserve">_ </w:t>
            </w:r>
            <w:r>
              <w:rPr>
                <w:rFonts w:ascii="Arial" w:eastAsia="Arial" w:hAnsi="Arial" w:cs="Arial"/>
                <w:sz w:val="12"/>
                <w:szCs w:val="12"/>
                <w:vertAlign w:val="subscript"/>
              </w:rPr>
              <w:t>o</w:t>
            </w:r>
            <w:r>
              <w:rPr>
                <w:rFonts w:ascii="Arial" w:eastAsia="Arial" w:hAnsi="Arial" w:cs="Arial"/>
                <w:sz w:val="12"/>
                <w:szCs w:val="12"/>
              </w:rPr>
              <w:t>__</w:t>
            </w:r>
          </w:p>
          <w:p w14:paraId="2252E650" w14:textId="77777777" w:rsidR="00B7195C" w:rsidRDefault="00000000">
            <w:pPr>
              <w:pStyle w:val="Jin0"/>
              <w:framePr w:w="10651" w:h="10176" w:wrap="none" w:vAnchor="page" w:hAnchor="page" w:x="572" w:y="568"/>
              <w:numPr>
                <w:ilvl w:val="0"/>
                <w:numId w:val="34"/>
              </w:numPr>
              <w:tabs>
                <w:tab w:val="left" w:pos="352"/>
                <w:tab w:val="left" w:pos="1696"/>
                <w:tab w:val="left" w:pos="6189"/>
              </w:tabs>
              <w:ind w:firstLine="280"/>
              <w:rPr>
                <w:sz w:val="12"/>
                <w:szCs w:val="12"/>
              </w:rPr>
            </w:pPr>
            <w:r>
              <w:rPr>
                <w:rFonts w:ascii="Arial" w:eastAsia="Arial" w:hAnsi="Arial" w:cs="Arial"/>
                <w:sz w:val="12"/>
                <w:szCs w:val="12"/>
                <w:vertAlign w:val="superscript"/>
              </w:rPr>
              <w:t>V</w:t>
            </w:r>
            <w:r>
              <w:rPr>
                <w:rFonts w:ascii="Arial" w:eastAsia="Arial" w:hAnsi="Arial" w:cs="Arial"/>
                <w:sz w:val="12"/>
                <w:szCs w:val="12"/>
              </w:rPr>
              <w:tab/>
              <w:t>ÚRS)" 5,492-0,8-0,8</w:t>
            </w:r>
            <w:r>
              <w:rPr>
                <w:rFonts w:ascii="Arial" w:eastAsia="Arial" w:hAnsi="Arial" w:cs="Arial"/>
                <w:sz w:val="12"/>
                <w:szCs w:val="12"/>
              </w:rPr>
              <w:tab/>
            </w:r>
            <w:r>
              <w:rPr>
                <w:rFonts w:ascii="Arial" w:eastAsia="Arial" w:hAnsi="Arial" w:cs="Arial"/>
                <w:sz w:val="12"/>
                <w:szCs w:val="12"/>
                <w:vertAlign w:val="superscript"/>
              </w:rPr>
              <w:t>3,892</w:t>
            </w:r>
          </w:p>
          <w:p w14:paraId="615A5CCF" w14:textId="77777777" w:rsidR="00B7195C" w:rsidRDefault="00000000">
            <w:pPr>
              <w:pStyle w:val="Jin0"/>
              <w:framePr w:w="10651" w:h="10176" w:wrap="none" w:vAnchor="page" w:hAnchor="page" w:x="572" w:y="568"/>
              <w:tabs>
                <w:tab w:val="left" w:pos="1696"/>
                <w:tab w:val="left" w:pos="2762"/>
                <w:tab w:val="left" w:pos="6189"/>
              </w:tabs>
              <w:ind w:firstLine="280"/>
              <w:rPr>
                <w:sz w:val="12"/>
                <w:szCs w:val="12"/>
              </w:rPr>
            </w:pPr>
            <w:r>
              <w:rPr>
                <w:rFonts w:ascii="Arial" w:eastAsia="Arial" w:hAnsi="Arial" w:cs="Arial"/>
                <w:smallCaps/>
                <w:sz w:val="14"/>
                <w:szCs w:val="14"/>
              </w:rPr>
              <w:t>vv</w:t>
            </w:r>
            <w:r>
              <w:rPr>
                <w:rFonts w:ascii="Arial" w:eastAsia="Arial" w:hAnsi="Arial" w:cs="Arial"/>
                <w:sz w:val="12"/>
                <w:szCs w:val="12"/>
              </w:rPr>
              <w:tab/>
              <w:t>"m.č. 009 (perimetr</w:t>
            </w:r>
            <w:r>
              <w:rPr>
                <w:rFonts w:ascii="Arial" w:eastAsia="Arial" w:hAnsi="Arial" w:cs="Arial"/>
                <w:sz w:val="12"/>
                <w:szCs w:val="12"/>
              </w:rPr>
              <w:tab/>
              <w:t>odměřen z aplikace VÝMĚRY spolešnosti</w:t>
            </w:r>
            <w:r>
              <w:rPr>
                <w:rFonts w:ascii="Arial" w:eastAsia="Arial" w:hAnsi="Arial" w:cs="Arial"/>
                <w:sz w:val="12"/>
                <w:szCs w:val="12"/>
              </w:rPr>
              <w:tab/>
              <w:t>4 340</w:t>
            </w:r>
          </w:p>
          <w:p w14:paraId="62A7518E" w14:textId="77777777" w:rsidR="00B7195C" w:rsidRDefault="00000000">
            <w:pPr>
              <w:pStyle w:val="Jin0"/>
              <w:framePr w:w="10651" w:h="10176" w:wrap="none" w:vAnchor="page" w:hAnchor="page" w:x="572" w:y="568"/>
              <w:numPr>
                <w:ilvl w:val="0"/>
                <w:numId w:val="34"/>
              </w:numPr>
              <w:tabs>
                <w:tab w:val="left" w:pos="352"/>
                <w:tab w:val="left" w:pos="1696"/>
                <w:tab w:val="left" w:pos="6189"/>
              </w:tabs>
              <w:ind w:firstLine="280"/>
              <w:rPr>
                <w:sz w:val="12"/>
                <w:szCs w:val="12"/>
              </w:rPr>
            </w:pPr>
            <w:r>
              <w:rPr>
                <w:rFonts w:ascii="Arial" w:eastAsia="Arial" w:hAnsi="Arial" w:cs="Arial"/>
                <w:sz w:val="12"/>
                <w:szCs w:val="12"/>
                <w:vertAlign w:val="superscript"/>
              </w:rPr>
              <w:t>V</w:t>
            </w:r>
            <w:r>
              <w:rPr>
                <w:rFonts w:ascii="Arial" w:eastAsia="Arial" w:hAnsi="Arial" w:cs="Arial"/>
                <w:sz w:val="12"/>
                <w:szCs w:val="12"/>
              </w:rPr>
              <w:tab/>
              <w:t>ÚRS)" 5,14-0,8</w:t>
            </w:r>
            <w:r>
              <w:rPr>
                <w:rFonts w:ascii="Arial" w:eastAsia="Arial" w:hAnsi="Arial" w:cs="Arial"/>
                <w:sz w:val="12"/>
                <w:szCs w:val="12"/>
              </w:rPr>
              <w:tab/>
            </w:r>
            <w:r>
              <w:rPr>
                <w:rFonts w:ascii="Arial" w:eastAsia="Arial" w:hAnsi="Arial" w:cs="Arial"/>
                <w:sz w:val="12"/>
                <w:szCs w:val="12"/>
                <w:vertAlign w:val="superscript"/>
              </w:rPr>
              <w:t>4,340</w:t>
            </w:r>
          </w:p>
          <w:p w14:paraId="47F0A50E" w14:textId="77777777" w:rsidR="00B7195C" w:rsidRDefault="00000000">
            <w:pPr>
              <w:pStyle w:val="Jin0"/>
              <w:framePr w:w="10651" w:h="10176" w:wrap="none" w:vAnchor="page" w:hAnchor="page" w:x="572" w:y="568"/>
              <w:tabs>
                <w:tab w:val="left" w:pos="1696"/>
                <w:tab w:val="left" w:pos="2762"/>
                <w:tab w:val="left" w:pos="6189"/>
              </w:tabs>
              <w:ind w:firstLine="280"/>
              <w:rPr>
                <w:sz w:val="12"/>
                <w:szCs w:val="12"/>
              </w:rPr>
            </w:pPr>
            <w:r>
              <w:rPr>
                <w:rFonts w:ascii="Arial" w:eastAsia="Arial" w:hAnsi="Arial" w:cs="Arial"/>
                <w:smallCaps/>
                <w:sz w:val="14"/>
                <w:szCs w:val="14"/>
              </w:rPr>
              <w:t>vv</w:t>
            </w:r>
            <w:r>
              <w:rPr>
                <w:rFonts w:ascii="Arial" w:eastAsia="Arial" w:hAnsi="Arial" w:cs="Arial"/>
                <w:sz w:val="12"/>
                <w:szCs w:val="12"/>
              </w:rPr>
              <w:tab/>
              <w:t>"m.č. 010 (perimetr</w:t>
            </w:r>
            <w:r>
              <w:rPr>
                <w:rFonts w:ascii="Arial" w:eastAsia="Arial" w:hAnsi="Arial" w:cs="Arial"/>
                <w:sz w:val="12"/>
                <w:szCs w:val="12"/>
              </w:rPr>
              <w:tab/>
              <w:t>odměřen z aplikace VÝMĚRY spolešnosti</w:t>
            </w:r>
            <w:r>
              <w:rPr>
                <w:rFonts w:ascii="Arial" w:eastAsia="Arial" w:hAnsi="Arial" w:cs="Arial"/>
                <w:sz w:val="12"/>
                <w:szCs w:val="12"/>
              </w:rPr>
              <w:tab/>
              <w:t>2 861</w:t>
            </w:r>
          </w:p>
          <w:p w14:paraId="75F8D636" w14:textId="77777777" w:rsidR="00B7195C" w:rsidRDefault="00000000">
            <w:pPr>
              <w:pStyle w:val="Jin0"/>
              <w:framePr w:w="10651" w:h="10176" w:wrap="none" w:vAnchor="page" w:hAnchor="page" w:x="572" w:y="568"/>
              <w:numPr>
                <w:ilvl w:val="0"/>
                <w:numId w:val="34"/>
              </w:numPr>
              <w:tabs>
                <w:tab w:val="left" w:pos="352"/>
                <w:tab w:val="left" w:pos="1696"/>
                <w:tab w:val="right" w:pos="6506"/>
              </w:tabs>
              <w:ind w:firstLine="280"/>
              <w:rPr>
                <w:sz w:val="12"/>
                <w:szCs w:val="12"/>
              </w:rPr>
            </w:pPr>
            <w:r>
              <w:rPr>
                <w:rFonts w:ascii="Arial" w:eastAsia="Arial" w:hAnsi="Arial" w:cs="Arial"/>
                <w:sz w:val="12"/>
                <w:szCs w:val="12"/>
                <w:vertAlign w:val="superscript"/>
              </w:rPr>
              <w:t>V</w:t>
            </w:r>
            <w:r>
              <w:rPr>
                <w:rFonts w:ascii="Arial" w:eastAsia="Arial" w:hAnsi="Arial" w:cs="Arial"/>
                <w:sz w:val="12"/>
                <w:szCs w:val="12"/>
              </w:rPr>
              <w:tab/>
              <w:t>ÚRS)" 5,961-0,8-0,7-0,8-0,8</w:t>
            </w:r>
            <w:r>
              <w:rPr>
                <w:rFonts w:ascii="Arial" w:eastAsia="Arial" w:hAnsi="Arial" w:cs="Arial"/>
                <w:sz w:val="12"/>
                <w:szCs w:val="12"/>
              </w:rPr>
              <w:tab/>
            </w:r>
            <w:r>
              <w:rPr>
                <w:rFonts w:ascii="Arial" w:eastAsia="Arial" w:hAnsi="Arial" w:cs="Arial"/>
                <w:sz w:val="12"/>
                <w:szCs w:val="12"/>
                <w:vertAlign w:val="superscript"/>
              </w:rPr>
              <w:t>2,861</w:t>
            </w:r>
          </w:p>
          <w:p w14:paraId="663EC46F" w14:textId="77777777" w:rsidR="00B7195C" w:rsidRDefault="00000000">
            <w:pPr>
              <w:pStyle w:val="Jin0"/>
              <w:framePr w:w="10651" w:h="10176" w:wrap="none" w:vAnchor="page" w:hAnchor="page" w:x="572" w:y="568"/>
              <w:tabs>
                <w:tab w:val="left" w:pos="1696"/>
                <w:tab w:val="right" w:pos="6525"/>
              </w:tabs>
              <w:ind w:firstLine="280"/>
              <w:rPr>
                <w:sz w:val="12"/>
                <w:szCs w:val="12"/>
              </w:rPr>
            </w:pPr>
            <w:r>
              <w:rPr>
                <w:rFonts w:ascii="Arial" w:eastAsia="Arial" w:hAnsi="Arial" w:cs="Arial"/>
                <w:smallCaps/>
                <w:sz w:val="14"/>
                <w:szCs w:val="14"/>
              </w:rPr>
              <w:t>vv</w:t>
            </w:r>
            <w:r>
              <w:rPr>
                <w:rFonts w:ascii="Arial" w:eastAsia="Arial" w:hAnsi="Arial" w:cs="Arial"/>
                <w:sz w:val="12"/>
                <w:szCs w:val="12"/>
              </w:rPr>
              <w:tab/>
              <w:t>"m.č. 011 (perimetr odměřen z aplikace VÝMĚRY spolešnosti</w:t>
            </w:r>
            <w:r>
              <w:rPr>
                <w:rFonts w:ascii="Arial" w:eastAsia="Arial" w:hAnsi="Arial" w:cs="Arial"/>
                <w:sz w:val="12"/>
                <w:szCs w:val="12"/>
              </w:rPr>
              <w:tab/>
              <w:t>4719</w:t>
            </w:r>
          </w:p>
          <w:p w14:paraId="1102C90B" w14:textId="77777777" w:rsidR="00B7195C" w:rsidRDefault="00000000">
            <w:pPr>
              <w:pStyle w:val="Jin0"/>
              <w:framePr w:w="10651" w:h="10176" w:wrap="none" w:vAnchor="page" w:hAnchor="page" w:x="572" w:y="568"/>
              <w:numPr>
                <w:ilvl w:val="0"/>
                <w:numId w:val="34"/>
              </w:numPr>
              <w:tabs>
                <w:tab w:val="left" w:pos="352"/>
                <w:tab w:val="left" w:pos="1696"/>
                <w:tab w:val="right" w:pos="6525"/>
              </w:tabs>
              <w:ind w:firstLine="280"/>
              <w:rPr>
                <w:sz w:val="12"/>
                <w:szCs w:val="12"/>
              </w:rPr>
            </w:pPr>
            <w:r>
              <w:rPr>
                <w:rFonts w:ascii="Arial" w:eastAsia="Arial" w:hAnsi="Arial" w:cs="Arial"/>
                <w:sz w:val="12"/>
                <w:szCs w:val="12"/>
                <w:vertAlign w:val="superscript"/>
              </w:rPr>
              <w:t>V</w:t>
            </w:r>
            <w:r>
              <w:rPr>
                <w:rFonts w:ascii="Arial" w:eastAsia="Arial" w:hAnsi="Arial" w:cs="Arial"/>
                <w:sz w:val="12"/>
                <w:szCs w:val="12"/>
              </w:rPr>
              <w:tab/>
              <w:t>ÚRS)" 5,519-0,8</w:t>
            </w:r>
            <w:r>
              <w:rPr>
                <w:rFonts w:ascii="Arial" w:eastAsia="Arial" w:hAnsi="Arial" w:cs="Arial"/>
                <w:sz w:val="12"/>
                <w:szCs w:val="12"/>
              </w:rPr>
              <w:tab/>
            </w:r>
            <w:r>
              <w:rPr>
                <w:rFonts w:ascii="Arial" w:eastAsia="Arial" w:hAnsi="Arial" w:cs="Arial"/>
                <w:sz w:val="12"/>
                <w:szCs w:val="12"/>
                <w:vertAlign w:val="superscript"/>
              </w:rPr>
              <w:t>4,719</w:t>
            </w:r>
          </w:p>
          <w:p w14:paraId="32E761FF" w14:textId="77777777" w:rsidR="00B7195C" w:rsidRDefault="00000000">
            <w:pPr>
              <w:pStyle w:val="Jin0"/>
              <w:framePr w:w="10651" w:h="10176" w:wrap="none" w:vAnchor="page" w:hAnchor="page" w:x="572" w:y="568"/>
              <w:numPr>
                <w:ilvl w:val="0"/>
                <w:numId w:val="34"/>
              </w:numPr>
              <w:tabs>
                <w:tab w:val="left" w:pos="352"/>
                <w:tab w:val="left" w:pos="1696"/>
                <w:tab w:val="left" w:pos="2762"/>
                <w:tab w:val="left" w:pos="6189"/>
                <w:tab w:val="right" w:pos="6506"/>
              </w:tabs>
              <w:ind w:firstLine="280"/>
              <w:rPr>
                <w:sz w:val="12"/>
                <w:szCs w:val="12"/>
              </w:rPr>
            </w:pPr>
            <w:r>
              <w:rPr>
                <w:rFonts w:ascii="Arial" w:eastAsia="Arial" w:hAnsi="Arial" w:cs="Arial"/>
                <w:sz w:val="12"/>
                <w:szCs w:val="12"/>
              </w:rPr>
              <w:t>...</w:t>
            </w:r>
            <w:r>
              <w:rPr>
                <w:rFonts w:ascii="Arial" w:eastAsia="Arial" w:hAnsi="Arial" w:cs="Arial"/>
                <w:sz w:val="12"/>
                <w:szCs w:val="12"/>
              </w:rPr>
              <w:tab/>
              <w:t>"m.č. 012 (perimetr</w:t>
            </w:r>
            <w:r>
              <w:rPr>
                <w:rFonts w:ascii="Arial" w:eastAsia="Arial" w:hAnsi="Arial" w:cs="Arial"/>
                <w:sz w:val="12"/>
                <w:szCs w:val="12"/>
              </w:rPr>
              <w:tab/>
              <w:t>odměřen z aplikace VÝMĚRY spolešnosti</w:t>
            </w:r>
            <w:r>
              <w:rPr>
                <w:rFonts w:ascii="Arial" w:eastAsia="Arial" w:hAnsi="Arial" w:cs="Arial"/>
                <w:sz w:val="12"/>
                <w:szCs w:val="12"/>
              </w:rPr>
              <w:tab/>
              <w:t>„</w:t>
            </w:r>
            <w:r>
              <w:rPr>
                <w:rFonts w:ascii="Arial" w:eastAsia="Arial" w:hAnsi="Arial" w:cs="Arial"/>
                <w:sz w:val="12"/>
                <w:szCs w:val="12"/>
              </w:rPr>
              <w:tab/>
              <w:t>.</w:t>
            </w:r>
          </w:p>
          <w:p w14:paraId="71A7338C" w14:textId="77777777" w:rsidR="00B7195C" w:rsidRDefault="00000000">
            <w:pPr>
              <w:pStyle w:val="Jin0"/>
              <w:framePr w:w="10651" w:h="10176" w:wrap="none" w:vAnchor="page" w:hAnchor="page" w:x="572" w:y="568"/>
              <w:numPr>
                <w:ilvl w:val="0"/>
                <w:numId w:val="34"/>
              </w:numPr>
              <w:tabs>
                <w:tab w:val="left" w:pos="352"/>
                <w:tab w:val="left" w:pos="1696"/>
                <w:tab w:val="right" w:pos="6506"/>
              </w:tabs>
              <w:ind w:firstLine="280"/>
              <w:rPr>
                <w:sz w:val="12"/>
                <w:szCs w:val="12"/>
              </w:rPr>
            </w:pPr>
            <w:r>
              <w:rPr>
                <w:rFonts w:ascii="Arial" w:eastAsia="Arial" w:hAnsi="Arial" w:cs="Arial"/>
                <w:sz w:val="12"/>
                <w:szCs w:val="12"/>
                <w:vertAlign w:val="superscript"/>
              </w:rPr>
              <w:t>V</w:t>
            </w:r>
            <w:r>
              <w:rPr>
                <w:rFonts w:ascii="Arial" w:eastAsia="Arial" w:hAnsi="Arial" w:cs="Arial"/>
                <w:sz w:val="12"/>
                <w:szCs w:val="12"/>
              </w:rPr>
              <w:tab/>
              <w:t>ÚRS)" 7,091-0,8</w:t>
            </w:r>
            <w:r>
              <w:rPr>
                <w:rFonts w:ascii="Arial" w:eastAsia="Arial" w:hAnsi="Arial" w:cs="Arial"/>
                <w:sz w:val="12"/>
                <w:szCs w:val="12"/>
              </w:rPr>
              <w:tab/>
            </w:r>
            <w:r>
              <w:rPr>
                <w:rFonts w:ascii="Arial" w:eastAsia="Arial" w:hAnsi="Arial" w:cs="Arial"/>
                <w:sz w:val="12"/>
                <w:szCs w:val="12"/>
                <w:vertAlign w:val="superscript"/>
              </w:rPr>
              <w:t>6,291</w:t>
            </w:r>
          </w:p>
          <w:p w14:paraId="36717FBD" w14:textId="77777777" w:rsidR="00B7195C" w:rsidRDefault="00000000">
            <w:pPr>
              <w:pStyle w:val="Jin0"/>
              <w:framePr w:w="10651" w:h="10176" w:wrap="none" w:vAnchor="page" w:hAnchor="page" w:x="572" w:y="568"/>
              <w:numPr>
                <w:ilvl w:val="0"/>
                <w:numId w:val="34"/>
              </w:numPr>
              <w:tabs>
                <w:tab w:val="left" w:pos="352"/>
                <w:tab w:val="left" w:pos="1696"/>
                <w:tab w:val="left" w:pos="2762"/>
                <w:tab w:val="left" w:pos="6189"/>
              </w:tabs>
              <w:ind w:firstLine="280"/>
              <w:jc w:val="both"/>
              <w:rPr>
                <w:sz w:val="12"/>
                <w:szCs w:val="12"/>
              </w:rPr>
            </w:pPr>
            <w:r>
              <w:rPr>
                <w:rFonts w:ascii="Arial" w:eastAsia="Arial" w:hAnsi="Arial" w:cs="Arial"/>
                <w:sz w:val="12"/>
                <w:szCs w:val="12"/>
              </w:rPr>
              <w:t>...</w:t>
            </w:r>
            <w:r>
              <w:rPr>
                <w:rFonts w:ascii="Arial" w:eastAsia="Arial" w:hAnsi="Arial" w:cs="Arial"/>
                <w:sz w:val="12"/>
                <w:szCs w:val="12"/>
              </w:rPr>
              <w:tab/>
              <w:t>"m.č. 013 (perimetr</w:t>
            </w:r>
            <w:r>
              <w:rPr>
                <w:rFonts w:ascii="Arial" w:eastAsia="Arial" w:hAnsi="Arial" w:cs="Arial"/>
                <w:sz w:val="12"/>
                <w:szCs w:val="12"/>
              </w:rPr>
              <w:tab/>
              <w:t>odměřen z aplikace VÝMĚRY spolešnosti</w:t>
            </w:r>
            <w:r>
              <w:rPr>
                <w:rFonts w:ascii="Arial" w:eastAsia="Arial" w:hAnsi="Arial" w:cs="Arial"/>
                <w:sz w:val="12"/>
                <w:szCs w:val="12"/>
              </w:rPr>
              <w:tab/>
            </w:r>
            <w:r>
              <w:rPr>
                <w:rFonts w:ascii="Arial" w:eastAsia="Arial" w:hAnsi="Arial" w:cs="Arial"/>
                <w:sz w:val="12"/>
                <w:szCs w:val="12"/>
                <w:vertAlign w:val="subscript"/>
              </w:rPr>
              <w:t>o</w:t>
            </w:r>
            <w:r>
              <w:rPr>
                <w:rFonts w:ascii="Arial" w:eastAsia="Arial" w:hAnsi="Arial" w:cs="Arial"/>
                <w:sz w:val="12"/>
                <w:szCs w:val="12"/>
              </w:rPr>
              <w:t xml:space="preserve"> ...</w:t>
            </w:r>
          </w:p>
          <w:p w14:paraId="3B3E557E" w14:textId="77777777" w:rsidR="00B7195C" w:rsidRDefault="00000000">
            <w:pPr>
              <w:pStyle w:val="Jin0"/>
              <w:framePr w:w="10651" w:h="10176" w:wrap="none" w:vAnchor="page" w:hAnchor="page" w:x="572" w:y="568"/>
              <w:numPr>
                <w:ilvl w:val="0"/>
                <w:numId w:val="34"/>
              </w:numPr>
              <w:tabs>
                <w:tab w:val="left" w:pos="352"/>
                <w:tab w:val="left" w:pos="1696"/>
                <w:tab w:val="right" w:pos="6525"/>
              </w:tabs>
              <w:ind w:firstLine="280"/>
              <w:jc w:val="both"/>
              <w:rPr>
                <w:sz w:val="12"/>
                <w:szCs w:val="12"/>
              </w:rPr>
            </w:pPr>
            <w:r>
              <w:rPr>
                <w:rFonts w:ascii="Arial" w:eastAsia="Arial" w:hAnsi="Arial" w:cs="Arial"/>
                <w:sz w:val="12"/>
                <w:szCs w:val="12"/>
                <w:vertAlign w:val="superscript"/>
              </w:rPr>
              <w:t>V</w:t>
            </w:r>
            <w:r>
              <w:rPr>
                <w:rFonts w:ascii="Arial" w:eastAsia="Arial" w:hAnsi="Arial" w:cs="Arial"/>
                <w:sz w:val="12"/>
                <w:szCs w:val="12"/>
              </w:rPr>
              <w:tab/>
              <w:t>ÚRS)" 11,52-1,82-1,7</w:t>
            </w:r>
            <w:r>
              <w:rPr>
                <w:rFonts w:ascii="Arial" w:eastAsia="Arial" w:hAnsi="Arial" w:cs="Arial"/>
                <w:sz w:val="12"/>
                <w:szCs w:val="12"/>
              </w:rPr>
              <w:tab/>
            </w:r>
            <w:r>
              <w:rPr>
                <w:rFonts w:ascii="Arial" w:eastAsia="Arial" w:hAnsi="Arial" w:cs="Arial"/>
                <w:sz w:val="12"/>
                <w:szCs w:val="12"/>
                <w:vertAlign w:val="superscript"/>
              </w:rPr>
              <w:t>8,000</w:t>
            </w:r>
          </w:p>
          <w:p w14:paraId="6162A8D3" w14:textId="77777777" w:rsidR="00B7195C" w:rsidRDefault="00000000">
            <w:pPr>
              <w:pStyle w:val="Jin0"/>
              <w:framePr w:w="10651" w:h="10176" w:wrap="none" w:vAnchor="page" w:hAnchor="page" w:x="572" w:y="568"/>
              <w:numPr>
                <w:ilvl w:val="0"/>
                <w:numId w:val="34"/>
              </w:numPr>
              <w:tabs>
                <w:tab w:val="left" w:pos="352"/>
                <w:tab w:val="left" w:pos="1696"/>
                <w:tab w:val="right" w:pos="6525"/>
              </w:tabs>
              <w:ind w:firstLine="280"/>
              <w:jc w:val="both"/>
              <w:rPr>
                <w:sz w:val="12"/>
                <w:szCs w:val="12"/>
              </w:rPr>
            </w:pPr>
            <w:r>
              <w:rPr>
                <w:rFonts w:ascii="Arial" w:eastAsia="Arial" w:hAnsi="Arial" w:cs="Arial"/>
                <w:sz w:val="10"/>
                <w:szCs w:val="10"/>
              </w:rPr>
              <w:t>V</w:t>
            </w:r>
            <w:r>
              <w:rPr>
                <w:rFonts w:ascii="Arial" w:eastAsia="Arial" w:hAnsi="Arial" w:cs="Arial"/>
                <w:sz w:val="10"/>
                <w:szCs w:val="10"/>
              </w:rPr>
              <w:tab/>
            </w:r>
            <w:r>
              <w:rPr>
                <w:rFonts w:ascii="Arial" w:eastAsia="Arial" w:hAnsi="Arial" w:cs="Arial"/>
                <w:sz w:val="12"/>
                <w:szCs w:val="12"/>
              </w:rPr>
              <w:t>Mezisoučet</w:t>
            </w:r>
            <w:r>
              <w:rPr>
                <w:rFonts w:ascii="Arial" w:eastAsia="Arial" w:hAnsi="Arial" w:cs="Arial"/>
                <w:sz w:val="12"/>
                <w:szCs w:val="12"/>
              </w:rPr>
              <w:tab/>
              <w:t>73,060</w:t>
            </w:r>
          </w:p>
          <w:p w14:paraId="20F38FA1" w14:textId="77777777" w:rsidR="00B7195C" w:rsidRDefault="00000000">
            <w:pPr>
              <w:pStyle w:val="Jin0"/>
              <w:framePr w:w="10651" w:h="10176" w:wrap="none" w:vAnchor="page" w:hAnchor="page" w:x="572" w:y="568"/>
              <w:tabs>
                <w:tab w:val="left" w:pos="1696"/>
                <w:tab w:val="right" w:pos="6506"/>
              </w:tabs>
              <w:ind w:firstLine="28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x 0,18" 73,06*0,18</w:t>
            </w:r>
            <w:r>
              <w:rPr>
                <w:rFonts w:ascii="Arial" w:eastAsia="Arial" w:hAnsi="Arial" w:cs="Arial"/>
                <w:sz w:val="12"/>
                <w:szCs w:val="12"/>
              </w:rPr>
              <w:tab/>
              <w:t>13,151</w:t>
            </w:r>
          </w:p>
        </w:tc>
      </w:tr>
      <w:tr w:rsidR="00B7195C" w14:paraId="6F9E89A6" w14:textId="77777777">
        <w:tblPrEx>
          <w:tblCellMar>
            <w:top w:w="0" w:type="dxa"/>
            <w:bottom w:w="0" w:type="dxa"/>
          </w:tblCellMar>
        </w:tblPrEx>
        <w:trPr>
          <w:trHeight w:hRule="exact" w:val="230"/>
        </w:trPr>
        <w:tc>
          <w:tcPr>
            <w:tcW w:w="283" w:type="dxa"/>
            <w:tcBorders>
              <w:top w:val="single" w:sz="4" w:space="0" w:color="auto"/>
            </w:tcBorders>
            <w:shd w:val="clear" w:color="auto" w:fill="auto"/>
          </w:tcPr>
          <w:p w14:paraId="527303B7" w14:textId="77777777" w:rsidR="00B7195C" w:rsidRDefault="00000000">
            <w:pPr>
              <w:pStyle w:val="Jin0"/>
              <w:framePr w:w="10651" w:h="10176" w:wrap="none" w:vAnchor="page" w:hAnchor="page" w:x="572" w:y="568"/>
            </w:pPr>
            <w:r>
              <w:rPr>
                <w:rFonts w:ascii="Arial" w:eastAsia="Arial" w:hAnsi="Arial" w:cs="Arial"/>
                <w:i/>
                <w:iCs/>
                <w:vertAlign w:val="superscript"/>
              </w:rPr>
              <w:t>44</w:t>
            </w:r>
          </w:p>
        </w:tc>
        <w:tc>
          <w:tcPr>
            <w:tcW w:w="288" w:type="dxa"/>
            <w:tcBorders>
              <w:top w:val="single" w:sz="4" w:space="0" w:color="auto"/>
            </w:tcBorders>
            <w:shd w:val="clear" w:color="auto" w:fill="auto"/>
          </w:tcPr>
          <w:p w14:paraId="21627706" w14:textId="77777777" w:rsidR="00B7195C" w:rsidRDefault="00000000">
            <w:pPr>
              <w:pStyle w:val="Jin0"/>
              <w:framePr w:w="10651" w:h="10176" w:wrap="none" w:vAnchor="page" w:hAnchor="page" w:x="572" w:y="568"/>
              <w:rPr>
                <w:sz w:val="14"/>
                <w:szCs w:val="14"/>
              </w:rPr>
            </w:pPr>
            <w:r>
              <w:rPr>
                <w:rFonts w:ascii="Arial" w:eastAsia="Arial" w:hAnsi="Arial" w:cs="Arial"/>
                <w:i/>
                <w:iCs/>
                <w:sz w:val="14"/>
                <w:szCs w:val="14"/>
              </w:rPr>
              <w:t>M</w:t>
            </w:r>
          </w:p>
        </w:tc>
        <w:tc>
          <w:tcPr>
            <w:tcW w:w="1152" w:type="dxa"/>
            <w:tcBorders>
              <w:top w:val="single" w:sz="4" w:space="0" w:color="auto"/>
            </w:tcBorders>
            <w:shd w:val="clear" w:color="auto" w:fill="auto"/>
          </w:tcPr>
          <w:p w14:paraId="597CD81A" w14:textId="77777777" w:rsidR="00B7195C" w:rsidRDefault="00000000">
            <w:pPr>
              <w:pStyle w:val="Jin0"/>
              <w:framePr w:w="10651" w:h="10176" w:wrap="none" w:vAnchor="page" w:hAnchor="page" w:x="572" w:y="568"/>
              <w:rPr>
                <w:sz w:val="14"/>
                <w:szCs w:val="14"/>
              </w:rPr>
            </w:pPr>
            <w:r>
              <w:rPr>
                <w:rFonts w:ascii="Arial" w:eastAsia="Arial" w:hAnsi="Arial" w:cs="Arial"/>
                <w:i/>
                <w:iCs/>
                <w:sz w:val="14"/>
                <w:szCs w:val="14"/>
              </w:rPr>
              <w:t>11163150</w:t>
            </w:r>
          </w:p>
        </w:tc>
        <w:tc>
          <w:tcPr>
            <w:tcW w:w="3418" w:type="dxa"/>
            <w:tcBorders>
              <w:top w:val="single" w:sz="4" w:space="0" w:color="auto"/>
            </w:tcBorders>
            <w:shd w:val="clear" w:color="auto" w:fill="auto"/>
          </w:tcPr>
          <w:p w14:paraId="257B3CC2" w14:textId="77777777" w:rsidR="00B7195C" w:rsidRDefault="00000000">
            <w:pPr>
              <w:pStyle w:val="Jin0"/>
              <w:framePr w:w="10651" w:h="10176" w:wrap="none" w:vAnchor="page" w:hAnchor="page" w:x="572" w:y="568"/>
              <w:rPr>
                <w:sz w:val="14"/>
                <w:szCs w:val="14"/>
              </w:rPr>
            </w:pPr>
            <w:r>
              <w:rPr>
                <w:rFonts w:ascii="Arial" w:eastAsia="Arial" w:hAnsi="Arial" w:cs="Arial"/>
                <w:i/>
                <w:iCs/>
                <w:sz w:val="14"/>
                <w:szCs w:val="14"/>
              </w:rPr>
              <w:t>lak penetracní asfaltový</w:t>
            </w:r>
          </w:p>
        </w:tc>
        <w:tc>
          <w:tcPr>
            <w:tcW w:w="504" w:type="dxa"/>
            <w:tcBorders>
              <w:top w:val="single" w:sz="4" w:space="0" w:color="auto"/>
            </w:tcBorders>
            <w:shd w:val="clear" w:color="auto" w:fill="auto"/>
          </w:tcPr>
          <w:p w14:paraId="03D693C1" w14:textId="77777777" w:rsidR="00B7195C" w:rsidRDefault="00000000">
            <w:pPr>
              <w:pStyle w:val="Jin0"/>
              <w:framePr w:w="10651" w:h="10176" w:wrap="none" w:vAnchor="page" w:hAnchor="page" w:x="572" w:y="568"/>
              <w:jc w:val="center"/>
              <w:rPr>
                <w:sz w:val="14"/>
                <w:szCs w:val="14"/>
              </w:rPr>
            </w:pPr>
            <w:r>
              <w:rPr>
                <w:rFonts w:ascii="Arial" w:eastAsia="Arial" w:hAnsi="Arial" w:cs="Arial"/>
                <w:i/>
                <w:iCs/>
                <w:sz w:val="14"/>
                <w:szCs w:val="14"/>
              </w:rPr>
              <w:t>t</w:t>
            </w:r>
          </w:p>
        </w:tc>
        <w:tc>
          <w:tcPr>
            <w:tcW w:w="941" w:type="dxa"/>
            <w:tcBorders>
              <w:top w:val="single" w:sz="4" w:space="0" w:color="auto"/>
            </w:tcBorders>
            <w:shd w:val="clear" w:color="auto" w:fill="auto"/>
          </w:tcPr>
          <w:p w14:paraId="59EF0C35" w14:textId="77777777" w:rsidR="00B7195C" w:rsidRDefault="00000000">
            <w:pPr>
              <w:pStyle w:val="Jin0"/>
              <w:framePr w:w="10651" w:h="10176" w:wrap="none" w:vAnchor="page" w:hAnchor="page" w:x="572" w:y="568"/>
              <w:jc w:val="right"/>
              <w:rPr>
                <w:sz w:val="14"/>
                <w:szCs w:val="14"/>
              </w:rPr>
            </w:pPr>
            <w:r>
              <w:rPr>
                <w:rFonts w:ascii="Arial" w:eastAsia="Arial" w:hAnsi="Arial" w:cs="Arial"/>
                <w:i/>
                <w:iCs/>
                <w:sz w:val="14"/>
                <w:szCs w:val="14"/>
              </w:rPr>
              <w:t>0,004</w:t>
            </w:r>
          </w:p>
        </w:tc>
        <w:tc>
          <w:tcPr>
            <w:tcW w:w="1061" w:type="dxa"/>
            <w:tcBorders>
              <w:top w:val="single" w:sz="4" w:space="0" w:color="auto"/>
            </w:tcBorders>
            <w:shd w:val="clear" w:color="auto" w:fill="auto"/>
          </w:tcPr>
          <w:p w14:paraId="42B436D4" w14:textId="77777777" w:rsidR="00B7195C" w:rsidRDefault="00000000">
            <w:pPr>
              <w:pStyle w:val="Jin0"/>
              <w:framePr w:w="10651" w:h="10176" w:wrap="none" w:vAnchor="page" w:hAnchor="page" w:x="572" w:y="568"/>
              <w:jc w:val="right"/>
              <w:rPr>
                <w:sz w:val="14"/>
                <w:szCs w:val="14"/>
              </w:rPr>
            </w:pPr>
            <w:r>
              <w:rPr>
                <w:rFonts w:ascii="Arial" w:eastAsia="Arial" w:hAnsi="Arial" w:cs="Arial"/>
                <w:i/>
                <w:iCs/>
                <w:sz w:val="14"/>
                <w:szCs w:val="14"/>
              </w:rPr>
              <w:t>53 009,00</w:t>
            </w:r>
          </w:p>
        </w:tc>
        <w:tc>
          <w:tcPr>
            <w:tcW w:w="1502" w:type="dxa"/>
            <w:tcBorders>
              <w:top w:val="single" w:sz="4" w:space="0" w:color="auto"/>
            </w:tcBorders>
            <w:shd w:val="clear" w:color="auto" w:fill="auto"/>
          </w:tcPr>
          <w:p w14:paraId="16A83A3C" w14:textId="77777777" w:rsidR="00B7195C" w:rsidRDefault="00000000">
            <w:pPr>
              <w:pStyle w:val="Jin0"/>
              <w:framePr w:w="10651" w:h="10176" w:wrap="none" w:vAnchor="page" w:hAnchor="page" w:x="572" w:y="568"/>
              <w:jc w:val="right"/>
              <w:rPr>
                <w:sz w:val="14"/>
                <w:szCs w:val="14"/>
              </w:rPr>
            </w:pPr>
            <w:r>
              <w:rPr>
                <w:rFonts w:ascii="Arial" w:eastAsia="Arial" w:hAnsi="Arial" w:cs="Arial"/>
                <w:i/>
                <w:iCs/>
                <w:sz w:val="14"/>
                <w:szCs w:val="14"/>
              </w:rPr>
              <w:t>212,04</w:t>
            </w:r>
          </w:p>
        </w:tc>
        <w:tc>
          <w:tcPr>
            <w:tcW w:w="1502" w:type="dxa"/>
            <w:tcBorders>
              <w:top w:val="single" w:sz="4" w:space="0" w:color="auto"/>
            </w:tcBorders>
            <w:shd w:val="clear" w:color="auto" w:fill="auto"/>
          </w:tcPr>
          <w:p w14:paraId="4ECED3C2" w14:textId="77777777" w:rsidR="00B7195C" w:rsidRDefault="00000000">
            <w:pPr>
              <w:pStyle w:val="Jin0"/>
              <w:framePr w:w="10651" w:h="10176" w:wrap="none" w:vAnchor="page" w:hAnchor="page" w:x="572" w:y="568"/>
              <w:jc w:val="both"/>
              <w:rPr>
                <w:sz w:val="14"/>
                <w:szCs w:val="14"/>
              </w:rPr>
            </w:pPr>
            <w:r>
              <w:rPr>
                <w:rFonts w:ascii="Arial" w:eastAsia="Arial" w:hAnsi="Arial" w:cs="Arial"/>
                <w:i/>
                <w:iCs/>
                <w:sz w:val="14"/>
                <w:szCs w:val="14"/>
              </w:rPr>
              <w:t>CS ÚRS 2024 01</w:t>
            </w:r>
          </w:p>
        </w:tc>
      </w:tr>
      <w:tr w:rsidR="00B7195C" w14:paraId="790CA8A6" w14:textId="77777777">
        <w:tblPrEx>
          <w:tblCellMar>
            <w:top w:w="0" w:type="dxa"/>
            <w:bottom w:w="0" w:type="dxa"/>
          </w:tblCellMar>
        </w:tblPrEx>
        <w:trPr>
          <w:trHeight w:hRule="exact" w:val="158"/>
        </w:trPr>
        <w:tc>
          <w:tcPr>
            <w:tcW w:w="10651" w:type="dxa"/>
            <w:gridSpan w:val="9"/>
            <w:tcBorders>
              <w:top w:val="single" w:sz="4" w:space="0" w:color="auto"/>
            </w:tcBorders>
            <w:shd w:val="clear" w:color="auto" w:fill="auto"/>
            <w:vAlign w:val="bottom"/>
          </w:tcPr>
          <w:p w14:paraId="30138CC8" w14:textId="77777777" w:rsidR="00B7195C" w:rsidRDefault="00000000">
            <w:pPr>
              <w:pStyle w:val="Jin0"/>
              <w:framePr w:w="10651" w:h="10176" w:wrap="none" w:vAnchor="page" w:hAnchor="page" w:x="572" w:y="568"/>
              <w:tabs>
                <w:tab w:val="left" w:pos="1691"/>
                <w:tab w:val="left" w:pos="6227"/>
              </w:tabs>
              <w:ind w:firstLine="28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13,151*0,00034 'Přepočtené koeficientem množství</w:t>
            </w:r>
            <w:r>
              <w:rPr>
                <w:rFonts w:ascii="Arial" w:eastAsia="Arial" w:hAnsi="Arial" w:cs="Arial"/>
                <w:sz w:val="12"/>
                <w:szCs w:val="12"/>
              </w:rPr>
              <w:tab/>
              <w:t>0,004</w:t>
            </w:r>
          </w:p>
        </w:tc>
      </w:tr>
      <w:tr w:rsidR="00B7195C" w14:paraId="438DDF0B"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75AED9E5" w14:textId="77777777" w:rsidR="00B7195C" w:rsidRDefault="00000000">
            <w:pPr>
              <w:pStyle w:val="Jin0"/>
              <w:framePr w:w="10651" w:h="10176" w:wrap="none" w:vAnchor="page" w:hAnchor="page" w:x="572" w:y="568"/>
              <w:rPr>
                <w:sz w:val="14"/>
                <w:szCs w:val="14"/>
              </w:rPr>
            </w:pPr>
            <w:r>
              <w:rPr>
                <w:rFonts w:ascii="Arial" w:eastAsia="Arial" w:hAnsi="Arial" w:cs="Arial"/>
                <w:sz w:val="14"/>
                <w:szCs w:val="14"/>
              </w:rPr>
              <w:t>45</w:t>
            </w:r>
          </w:p>
        </w:tc>
        <w:tc>
          <w:tcPr>
            <w:tcW w:w="288" w:type="dxa"/>
            <w:tcBorders>
              <w:top w:val="single" w:sz="4" w:space="0" w:color="auto"/>
              <w:left w:val="single" w:sz="4" w:space="0" w:color="auto"/>
            </w:tcBorders>
            <w:shd w:val="clear" w:color="auto" w:fill="auto"/>
            <w:vAlign w:val="center"/>
          </w:tcPr>
          <w:p w14:paraId="4FEA0E1E" w14:textId="77777777" w:rsidR="00B7195C" w:rsidRDefault="00000000">
            <w:pPr>
              <w:pStyle w:val="Jin0"/>
              <w:framePr w:w="10651" w:h="10176"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12C6C57" w14:textId="77777777" w:rsidR="00B7195C" w:rsidRDefault="00000000">
            <w:pPr>
              <w:pStyle w:val="Jin0"/>
              <w:framePr w:w="10651" w:h="10176" w:wrap="none" w:vAnchor="page" w:hAnchor="page" w:x="572" w:y="568"/>
              <w:rPr>
                <w:sz w:val="14"/>
                <w:szCs w:val="14"/>
              </w:rPr>
            </w:pPr>
            <w:r>
              <w:rPr>
                <w:rFonts w:ascii="Arial" w:eastAsia="Arial" w:hAnsi="Arial" w:cs="Arial"/>
                <w:sz w:val="14"/>
                <w:szCs w:val="14"/>
              </w:rPr>
              <w:t>711141559</w:t>
            </w:r>
          </w:p>
        </w:tc>
        <w:tc>
          <w:tcPr>
            <w:tcW w:w="3418" w:type="dxa"/>
            <w:tcBorders>
              <w:top w:val="single" w:sz="4" w:space="0" w:color="auto"/>
              <w:left w:val="single" w:sz="4" w:space="0" w:color="auto"/>
            </w:tcBorders>
            <w:shd w:val="clear" w:color="auto" w:fill="auto"/>
            <w:vAlign w:val="bottom"/>
          </w:tcPr>
          <w:p w14:paraId="00451E7A" w14:textId="77777777" w:rsidR="00B7195C" w:rsidRDefault="00000000">
            <w:pPr>
              <w:pStyle w:val="Jin0"/>
              <w:framePr w:w="10651" w:h="10176" w:wrap="none" w:vAnchor="page" w:hAnchor="page" w:x="572" w:y="568"/>
              <w:spacing w:line="264" w:lineRule="auto"/>
              <w:rPr>
                <w:sz w:val="14"/>
                <w:szCs w:val="14"/>
              </w:rPr>
            </w:pPr>
            <w:r>
              <w:rPr>
                <w:rFonts w:ascii="Arial" w:eastAsia="Arial" w:hAnsi="Arial" w:cs="Arial"/>
                <w:sz w:val="14"/>
                <w:szCs w:val="14"/>
              </w:rPr>
              <w:t>Provedení izolace proti zemní vlhkosti pásy přitavením NAIP na ploše vodorovné V</w:t>
            </w:r>
          </w:p>
        </w:tc>
        <w:tc>
          <w:tcPr>
            <w:tcW w:w="504" w:type="dxa"/>
            <w:tcBorders>
              <w:top w:val="single" w:sz="4" w:space="0" w:color="auto"/>
              <w:left w:val="single" w:sz="4" w:space="0" w:color="auto"/>
            </w:tcBorders>
            <w:shd w:val="clear" w:color="auto" w:fill="auto"/>
            <w:vAlign w:val="center"/>
          </w:tcPr>
          <w:p w14:paraId="76AECBC4" w14:textId="77777777" w:rsidR="00B7195C" w:rsidRDefault="00000000">
            <w:pPr>
              <w:pStyle w:val="Jin0"/>
              <w:framePr w:w="10651" w:h="10176"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2ACC06CE" w14:textId="77777777" w:rsidR="00B7195C" w:rsidRDefault="00000000">
            <w:pPr>
              <w:pStyle w:val="Jin0"/>
              <w:framePr w:w="10651" w:h="10176" w:wrap="none" w:vAnchor="page" w:hAnchor="page" w:x="572" w:y="568"/>
              <w:jc w:val="right"/>
              <w:rPr>
                <w:sz w:val="14"/>
                <w:szCs w:val="14"/>
              </w:rPr>
            </w:pPr>
            <w:r>
              <w:rPr>
                <w:rFonts w:ascii="Arial" w:eastAsia="Arial" w:hAnsi="Arial" w:cs="Arial"/>
                <w:sz w:val="14"/>
                <w:szCs w:val="14"/>
              </w:rPr>
              <w:t>39,500</w:t>
            </w:r>
          </w:p>
        </w:tc>
        <w:tc>
          <w:tcPr>
            <w:tcW w:w="1061" w:type="dxa"/>
            <w:tcBorders>
              <w:top w:val="single" w:sz="4" w:space="0" w:color="auto"/>
              <w:left w:val="single" w:sz="4" w:space="0" w:color="auto"/>
            </w:tcBorders>
            <w:shd w:val="clear" w:color="auto" w:fill="auto"/>
            <w:vAlign w:val="center"/>
          </w:tcPr>
          <w:p w14:paraId="702DE493" w14:textId="77777777" w:rsidR="00B7195C" w:rsidRDefault="00000000">
            <w:pPr>
              <w:pStyle w:val="Jin0"/>
              <w:framePr w:w="10651" w:h="10176" w:wrap="none" w:vAnchor="page" w:hAnchor="page" w:x="572" w:y="568"/>
              <w:jc w:val="right"/>
              <w:rPr>
                <w:sz w:val="14"/>
                <w:szCs w:val="14"/>
              </w:rPr>
            </w:pPr>
            <w:r>
              <w:rPr>
                <w:rFonts w:ascii="Arial" w:eastAsia="Arial" w:hAnsi="Arial" w:cs="Arial"/>
                <w:sz w:val="14"/>
                <w:szCs w:val="14"/>
              </w:rPr>
              <w:t>110,60</w:t>
            </w:r>
          </w:p>
        </w:tc>
        <w:tc>
          <w:tcPr>
            <w:tcW w:w="1502" w:type="dxa"/>
            <w:tcBorders>
              <w:top w:val="single" w:sz="4" w:space="0" w:color="auto"/>
              <w:left w:val="single" w:sz="4" w:space="0" w:color="auto"/>
            </w:tcBorders>
            <w:shd w:val="clear" w:color="auto" w:fill="auto"/>
            <w:vAlign w:val="center"/>
          </w:tcPr>
          <w:p w14:paraId="2BA6D024" w14:textId="77777777" w:rsidR="00B7195C" w:rsidRDefault="00000000">
            <w:pPr>
              <w:pStyle w:val="Jin0"/>
              <w:framePr w:w="10651" w:h="10176" w:wrap="none" w:vAnchor="page" w:hAnchor="page" w:x="572" w:y="568"/>
              <w:jc w:val="right"/>
              <w:rPr>
                <w:sz w:val="14"/>
                <w:szCs w:val="14"/>
              </w:rPr>
            </w:pPr>
            <w:r>
              <w:rPr>
                <w:rFonts w:ascii="Arial" w:eastAsia="Arial" w:hAnsi="Arial" w:cs="Arial"/>
                <w:sz w:val="14"/>
                <w:szCs w:val="14"/>
              </w:rPr>
              <w:t>4 368,70</w:t>
            </w:r>
          </w:p>
        </w:tc>
        <w:tc>
          <w:tcPr>
            <w:tcW w:w="1502" w:type="dxa"/>
            <w:tcBorders>
              <w:top w:val="single" w:sz="4" w:space="0" w:color="auto"/>
              <w:left w:val="single" w:sz="4" w:space="0" w:color="auto"/>
              <w:right w:val="single" w:sz="4" w:space="0" w:color="auto"/>
            </w:tcBorders>
            <w:shd w:val="clear" w:color="auto" w:fill="auto"/>
            <w:vAlign w:val="center"/>
          </w:tcPr>
          <w:p w14:paraId="398BCEEB" w14:textId="77777777" w:rsidR="00B7195C" w:rsidRDefault="00000000">
            <w:pPr>
              <w:pStyle w:val="Jin0"/>
              <w:framePr w:w="10651" w:h="10176" w:wrap="none" w:vAnchor="page" w:hAnchor="page" w:x="572" w:y="568"/>
              <w:jc w:val="both"/>
              <w:rPr>
                <w:sz w:val="14"/>
                <w:szCs w:val="14"/>
              </w:rPr>
            </w:pPr>
            <w:r>
              <w:rPr>
                <w:rFonts w:ascii="Arial" w:eastAsia="Arial" w:hAnsi="Arial" w:cs="Arial"/>
                <w:sz w:val="14"/>
                <w:szCs w:val="14"/>
              </w:rPr>
              <w:t>CS ÚRS 2024 01</w:t>
            </w:r>
          </w:p>
        </w:tc>
      </w:tr>
      <w:tr w:rsidR="00B7195C" w14:paraId="26B02D32" w14:textId="77777777">
        <w:tblPrEx>
          <w:tblCellMar>
            <w:top w:w="0" w:type="dxa"/>
            <w:bottom w:w="0" w:type="dxa"/>
          </w:tblCellMar>
        </w:tblPrEx>
        <w:trPr>
          <w:trHeight w:hRule="exact" w:val="638"/>
        </w:trPr>
        <w:tc>
          <w:tcPr>
            <w:tcW w:w="10651" w:type="dxa"/>
            <w:gridSpan w:val="9"/>
            <w:tcBorders>
              <w:top w:val="single" w:sz="4" w:space="0" w:color="auto"/>
              <w:bottom w:val="single" w:sz="4" w:space="0" w:color="auto"/>
            </w:tcBorders>
            <w:shd w:val="clear" w:color="auto" w:fill="auto"/>
            <w:vAlign w:val="bottom"/>
          </w:tcPr>
          <w:p w14:paraId="34B28263" w14:textId="77777777" w:rsidR="00B7195C" w:rsidRDefault="00000000">
            <w:pPr>
              <w:pStyle w:val="Jin0"/>
              <w:framePr w:w="10651" w:h="10176" w:wrap="none" w:vAnchor="page" w:hAnchor="page" w:x="572" w:y="568"/>
              <w:tabs>
                <w:tab w:val="left" w:pos="1682"/>
              </w:tabs>
              <w:ind w:firstLine="280"/>
              <w:jc w:val="both"/>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lang w:val="en-US" w:eastAsia="en-US" w:bidi="en-US"/>
              </w:rPr>
              <w:t xml:space="preserve">Rtt^s^/Z^^dminky^ur^.c^/item/CS </w:t>
            </w:r>
            <w:r>
              <w:rPr>
                <w:i/>
                <w:iCs/>
                <w:sz w:val="10"/>
                <w:szCs w:val="10"/>
                <w:u w:val="single"/>
              </w:rPr>
              <w:t>URS 2024 01/711141559</w:t>
            </w:r>
          </w:p>
          <w:p w14:paraId="3F40DE31" w14:textId="77777777" w:rsidR="00B7195C" w:rsidRDefault="00000000">
            <w:pPr>
              <w:pStyle w:val="Jin0"/>
              <w:framePr w:w="10651" w:h="10176" w:wrap="none" w:vAnchor="page" w:hAnchor="page" w:x="572" w:y="568"/>
              <w:tabs>
                <w:tab w:val="left" w:pos="1682"/>
                <w:tab w:val="right" w:pos="6525"/>
              </w:tabs>
              <w:ind w:firstLine="28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fig_PD01</w:t>
            </w:r>
            <w:r>
              <w:rPr>
                <w:rFonts w:ascii="Arial" w:eastAsia="Arial" w:hAnsi="Arial" w:cs="Arial"/>
                <w:sz w:val="12"/>
                <w:szCs w:val="12"/>
              </w:rPr>
              <w:tab/>
              <w:t>37,600</w:t>
            </w:r>
          </w:p>
          <w:p w14:paraId="3698C98E" w14:textId="77777777" w:rsidR="00B7195C" w:rsidRDefault="00000000">
            <w:pPr>
              <w:pStyle w:val="Jin0"/>
              <w:framePr w:w="10651" w:h="10176" w:wrap="none" w:vAnchor="page" w:hAnchor="page" w:x="572" w:y="568"/>
              <w:tabs>
                <w:tab w:val="left" w:pos="1682"/>
                <w:tab w:val="right" w:pos="6525"/>
              </w:tabs>
              <w:ind w:firstLine="28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fig_PD02</w:t>
            </w:r>
            <w:r>
              <w:rPr>
                <w:rFonts w:ascii="Arial" w:eastAsia="Arial" w:hAnsi="Arial" w:cs="Arial"/>
                <w:sz w:val="12"/>
                <w:szCs w:val="12"/>
              </w:rPr>
              <w:tab/>
              <w:t>1,900</w:t>
            </w:r>
          </w:p>
          <w:p w14:paraId="1E791891" w14:textId="77777777" w:rsidR="00B7195C" w:rsidRDefault="00000000">
            <w:pPr>
              <w:pStyle w:val="Jin0"/>
              <w:framePr w:w="10651" w:h="10176" w:wrap="none" w:vAnchor="page" w:hAnchor="page" w:x="572" w:y="568"/>
              <w:tabs>
                <w:tab w:val="left" w:pos="1682"/>
                <w:tab w:val="right" w:pos="6525"/>
              </w:tabs>
              <w:ind w:firstLine="28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39,500</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559274EC" w14:textId="77777777">
        <w:tblPrEx>
          <w:tblCellMar>
            <w:top w:w="0" w:type="dxa"/>
            <w:bottom w:w="0" w:type="dxa"/>
          </w:tblCellMar>
        </w:tblPrEx>
        <w:trPr>
          <w:trHeight w:hRule="exact" w:val="701"/>
        </w:trPr>
        <w:tc>
          <w:tcPr>
            <w:tcW w:w="283" w:type="dxa"/>
            <w:tcBorders>
              <w:top w:val="single" w:sz="4" w:space="0" w:color="auto"/>
              <w:left w:val="single" w:sz="4" w:space="0" w:color="auto"/>
              <w:bottom w:val="single" w:sz="4" w:space="0" w:color="auto"/>
            </w:tcBorders>
            <w:shd w:val="clear" w:color="auto" w:fill="auto"/>
            <w:vAlign w:val="center"/>
          </w:tcPr>
          <w:p w14:paraId="4FC2ABAF" w14:textId="77777777" w:rsidR="00B7195C" w:rsidRDefault="00000000">
            <w:pPr>
              <w:pStyle w:val="Jin0"/>
              <w:framePr w:w="10651" w:h="701" w:wrap="none" w:vAnchor="page" w:hAnchor="page" w:x="572" w:y="10735"/>
              <w:rPr>
                <w:sz w:val="14"/>
                <w:szCs w:val="14"/>
              </w:rPr>
            </w:pPr>
            <w:r>
              <w:rPr>
                <w:rFonts w:ascii="Arial" w:eastAsia="Arial" w:hAnsi="Arial" w:cs="Arial"/>
                <w:i/>
                <w:iCs/>
                <w:sz w:val="14"/>
                <w:szCs w:val="14"/>
              </w:rPr>
              <w:t>46</w:t>
            </w:r>
          </w:p>
        </w:tc>
        <w:tc>
          <w:tcPr>
            <w:tcW w:w="288" w:type="dxa"/>
            <w:tcBorders>
              <w:top w:val="single" w:sz="4" w:space="0" w:color="auto"/>
              <w:left w:val="single" w:sz="4" w:space="0" w:color="auto"/>
              <w:bottom w:val="single" w:sz="4" w:space="0" w:color="auto"/>
            </w:tcBorders>
            <w:shd w:val="clear" w:color="auto" w:fill="auto"/>
            <w:vAlign w:val="center"/>
          </w:tcPr>
          <w:p w14:paraId="7A412E37" w14:textId="77777777" w:rsidR="00B7195C" w:rsidRDefault="00000000">
            <w:pPr>
              <w:pStyle w:val="Jin0"/>
              <w:framePr w:w="10651" w:h="701" w:wrap="none" w:vAnchor="page" w:hAnchor="page" w:x="572" w:y="10735"/>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bottom w:val="single" w:sz="4" w:space="0" w:color="auto"/>
            </w:tcBorders>
            <w:shd w:val="clear" w:color="auto" w:fill="auto"/>
            <w:vAlign w:val="center"/>
          </w:tcPr>
          <w:p w14:paraId="3196E56C" w14:textId="77777777" w:rsidR="00B7195C" w:rsidRDefault="00000000">
            <w:pPr>
              <w:pStyle w:val="Jin0"/>
              <w:framePr w:w="10651" w:h="701" w:wrap="none" w:vAnchor="page" w:hAnchor="page" w:x="572" w:y="10735"/>
              <w:rPr>
                <w:sz w:val="14"/>
                <w:szCs w:val="14"/>
              </w:rPr>
            </w:pPr>
            <w:r>
              <w:rPr>
                <w:rFonts w:ascii="Arial" w:eastAsia="Arial" w:hAnsi="Arial" w:cs="Arial"/>
                <w:i/>
                <w:iCs/>
                <w:sz w:val="14"/>
                <w:szCs w:val="14"/>
              </w:rPr>
              <w:t>62856011</w:t>
            </w:r>
          </w:p>
        </w:tc>
        <w:tc>
          <w:tcPr>
            <w:tcW w:w="3418" w:type="dxa"/>
            <w:tcBorders>
              <w:top w:val="single" w:sz="4" w:space="0" w:color="auto"/>
              <w:left w:val="single" w:sz="4" w:space="0" w:color="auto"/>
              <w:bottom w:val="single" w:sz="4" w:space="0" w:color="auto"/>
            </w:tcBorders>
            <w:shd w:val="clear" w:color="auto" w:fill="auto"/>
            <w:vAlign w:val="bottom"/>
          </w:tcPr>
          <w:p w14:paraId="04EC3A61" w14:textId="77777777" w:rsidR="00B7195C" w:rsidRDefault="00000000">
            <w:pPr>
              <w:pStyle w:val="Jin0"/>
              <w:framePr w:w="10651" w:h="701" w:wrap="none" w:vAnchor="page" w:hAnchor="page" w:x="572" w:y="10735"/>
              <w:spacing w:line="262" w:lineRule="auto"/>
              <w:rPr>
                <w:sz w:val="14"/>
                <w:szCs w:val="14"/>
              </w:rPr>
            </w:pPr>
            <w:r>
              <w:rPr>
                <w:rFonts w:ascii="Arial" w:eastAsia="Arial" w:hAnsi="Arial" w:cs="Arial"/>
                <w:i/>
                <w:iCs/>
                <w:sz w:val="14"/>
                <w:szCs w:val="14"/>
              </w:rPr>
              <w:t>pás asfaltový natavitelný modifikovaný SBS s vložkou z hliníkové fólie s textilií a spalitelnou PE fólií nebo jemnozrnným minerálním posypem na horním povrchu tl 4,0mm</w:t>
            </w:r>
          </w:p>
        </w:tc>
        <w:tc>
          <w:tcPr>
            <w:tcW w:w="504" w:type="dxa"/>
            <w:tcBorders>
              <w:top w:val="single" w:sz="4" w:space="0" w:color="auto"/>
              <w:left w:val="single" w:sz="4" w:space="0" w:color="auto"/>
              <w:bottom w:val="single" w:sz="4" w:space="0" w:color="auto"/>
            </w:tcBorders>
            <w:shd w:val="clear" w:color="auto" w:fill="auto"/>
            <w:vAlign w:val="center"/>
          </w:tcPr>
          <w:p w14:paraId="75883C0E" w14:textId="77777777" w:rsidR="00B7195C" w:rsidRDefault="00000000">
            <w:pPr>
              <w:pStyle w:val="Jin0"/>
              <w:framePr w:w="10651" w:h="701" w:wrap="none" w:vAnchor="page" w:hAnchor="page" w:x="572" w:y="10735"/>
              <w:jc w:val="center"/>
              <w:rPr>
                <w:sz w:val="14"/>
                <w:szCs w:val="14"/>
              </w:rPr>
            </w:pPr>
            <w:r>
              <w:rPr>
                <w:rFonts w:ascii="Arial" w:eastAsia="Arial" w:hAnsi="Arial" w:cs="Arial"/>
                <w:i/>
                <w:iCs/>
                <w:sz w:val="14"/>
                <w:szCs w:val="14"/>
              </w:rPr>
              <w:t>m2</w:t>
            </w:r>
          </w:p>
        </w:tc>
        <w:tc>
          <w:tcPr>
            <w:tcW w:w="941" w:type="dxa"/>
            <w:tcBorders>
              <w:top w:val="single" w:sz="4" w:space="0" w:color="auto"/>
              <w:left w:val="single" w:sz="4" w:space="0" w:color="auto"/>
              <w:bottom w:val="single" w:sz="4" w:space="0" w:color="auto"/>
            </w:tcBorders>
            <w:shd w:val="clear" w:color="auto" w:fill="auto"/>
            <w:vAlign w:val="center"/>
          </w:tcPr>
          <w:p w14:paraId="0674D45C" w14:textId="77777777" w:rsidR="00B7195C" w:rsidRDefault="00000000">
            <w:pPr>
              <w:pStyle w:val="Jin0"/>
              <w:framePr w:w="10651" w:h="701" w:wrap="none" w:vAnchor="page" w:hAnchor="page" w:x="572" w:y="10735"/>
              <w:jc w:val="right"/>
              <w:rPr>
                <w:sz w:val="14"/>
                <w:szCs w:val="14"/>
              </w:rPr>
            </w:pPr>
            <w:r>
              <w:rPr>
                <w:rFonts w:ascii="Arial" w:eastAsia="Arial" w:hAnsi="Arial" w:cs="Arial"/>
                <w:i/>
                <w:iCs/>
                <w:sz w:val="14"/>
                <w:szCs w:val="14"/>
              </w:rPr>
              <w:t>46,037</w:t>
            </w:r>
          </w:p>
        </w:tc>
        <w:tc>
          <w:tcPr>
            <w:tcW w:w="1061" w:type="dxa"/>
            <w:tcBorders>
              <w:top w:val="single" w:sz="4" w:space="0" w:color="auto"/>
              <w:left w:val="single" w:sz="4" w:space="0" w:color="auto"/>
              <w:bottom w:val="single" w:sz="4" w:space="0" w:color="auto"/>
            </w:tcBorders>
            <w:shd w:val="clear" w:color="auto" w:fill="auto"/>
            <w:vAlign w:val="center"/>
          </w:tcPr>
          <w:p w14:paraId="4B0376DB" w14:textId="77777777" w:rsidR="00B7195C" w:rsidRDefault="00000000">
            <w:pPr>
              <w:pStyle w:val="Jin0"/>
              <w:framePr w:w="10651" w:h="701" w:wrap="none" w:vAnchor="page" w:hAnchor="page" w:x="572" w:y="10735"/>
              <w:jc w:val="right"/>
              <w:rPr>
                <w:sz w:val="14"/>
                <w:szCs w:val="14"/>
              </w:rPr>
            </w:pPr>
            <w:r>
              <w:rPr>
                <w:rFonts w:ascii="Arial" w:eastAsia="Arial" w:hAnsi="Arial" w:cs="Arial"/>
                <w:i/>
                <w:iCs/>
                <w:sz w:val="14"/>
                <w:szCs w:val="14"/>
              </w:rPr>
              <w:t>164,32</w:t>
            </w:r>
          </w:p>
        </w:tc>
        <w:tc>
          <w:tcPr>
            <w:tcW w:w="1502" w:type="dxa"/>
            <w:tcBorders>
              <w:top w:val="single" w:sz="4" w:space="0" w:color="auto"/>
              <w:left w:val="single" w:sz="4" w:space="0" w:color="auto"/>
              <w:bottom w:val="single" w:sz="4" w:space="0" w:color="auto"/>
            </w:tcBorders>
            <w:shd w:val="clear" w:color="auto" w:fill="auto"/>
            <w:vAlign w:val="center"/>
          </w:tcPr>
          <w:p w14:paraId="5EF39A8E" w14:textId="77777777" w:rsidR="00B7195C" w:rsidRDefault="00000000">
            <w:pPr>
              <w:pStyle w:val="Jin0"/>
              <w:framePr w:w="10651" w:h="701" w:wrap="none" w:vAnchor="page" w:hAnchor="page" w:x="572" w:y="10735"/>
              <w:ind w:firstLine="900"/>
              <w:jc w:val="both"/>
              <w:rPr>
                <w:sz w:val="14"/>
                <w:szCs w:val="14"/>
              </w:rPr>
            </w:pPr>
            <w:r>
              <w:rPr>
                <w:rFonts w:ascii="Arial" w:eastAsia="Arial" w:hAnsi="Arial" w:cs="Arial"/>
                <w:i/>
                <w:iCs/>
                <w:sz w:val="14"/>
                <w:szCs w:val="14"/>
              </w:rPr>
              <w:t>7 564,80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427D221C" w14:textId="77777777" w:rsidR="00B7195C" w:rsidRDefault="00000000">
            <w:pPr>
              <w:pStyle w:val="Jin0"/>
              <w:framePr w:w="10651" w:h="701" w:wrap="none" w:vAnchor="page" w:hAnchor="page" w:x="572" w:y="10735"/>
              <w:jc w:val="both"/>
              <w:rPr>
                <w:sz w:val="14"/>
                <w:szCs w:val="14"/>
              </w:rPr>
            </w:pPr>
            <w:r>
              <w:rPr>
                <w:rFonts w:ascii="Arial" w:eastAsia="Arial" w:hAnsi="Arial" w:cs="Arial"/>
                <w:i/>
                <w:iCs/>
                <w:sz w:val="14"/>
                <w:szCs w:val="14"/>
              </w:rPr>
              <w:t>CS ÚRS 2024 01</w:t>
            </w:r>
          </w:p>
        </w:tc>
      </w:tr>
    </w:tbl>
    <w:p w14:paraId="6E9C5906" w14:textId="77777777" w:rsidR="00B7195C" w:rsidRDefault="00000000">
      <w:pPr>
        <w:pStyle w:val="Titulektabulky0"/>
        <w:framePr w:wrap="none" w:vAnchor="page" w:hAnchor="page" w:x="855" w:y="11435"/>
        <w:tabs>
          <w:tab w:val="left" w:leader="underscore" w:pos="1411"/>
          <w:tab w:val="left" w:leader="underscore" w:pos="4824"/>
          <w:tab w:val="left" w:leader="underscore" w:pos="5328"/>
          <w:tab w:val="left" w:leader="underscore" w:pos="5880"/>
        </w:tabs>
        <w:rPr>
          <w:sz w:val="12"/>
          <w:szCs w:val="12"/>
        </w:rPr>
      </w:pPr>
      <w:r>
        <w:rPr>
          <w:rFonts w:ascii="Arial" w:eastAsia="Arial" w:hAnsi="Arial" w:cs="Arial"/>
          <w:i w:val="0"/>
          <w:iCs w:val="0"/>
          <w:lang w:val="en-US" w:eastAsia="en-US" w:bidi="en-US"/>
        </w:rPr>
        <w:t>VV</w:t>
      </w:r>
      <w:r>
        <w:rPr>
          <w:rFonts w:ascii="Arial" w:eastAsia="Arial" w:hAnsi="Arial" w:cs="Arial"/>
          <w:i w:val="0"/>
          <w:iCs w:val="0"/>
          <w:u w:val="none"/>
          <w:lang w:val="en-US" w:eastAsia="en-US" w:bidi="en-US"/>
        </w:rPr>
        <w:t xml:space="preserve"> </w:t>
      </w:r>
      <w:r>
        <w:rPr>
          <w:rFonts w:ascii="Arial" w:eastAsia="Arial" w:hAnsi="Arial" w:cs="Arial"/>
          <w:i w:val="0"/>
          <w:iCs w:val="0"/>
          <w:u w:val="none"/>
        </w:rPr>
        <w:tab/>
      </w:r>
      <w:r>
        <w:rPr>
          <w:rFonts w:ascii="Arial" w:eastAsia="Arial" w:hAnsi="Arial" w:cs="Arial"/>
          <w:i w:val="0"/>
          <w:iCs w:val="0"/>
          <w:sz w:val="12"/>
          <w:szCs w:val="12"/>
        </w:rPr>
        <w:t>39,5*1,1655 'Přepočtené koeficientem množství</w:t>
      </w:r>
      <w:r>
        <w:rPr>
          <w:rFonts w:ascii="Arial" w:eastAsia="Arial" w:hAnsi="Arial" w:cs="Arial"/>
          <w:i w:val="0"/>
          <w:iCs w:val="0"/>
          <w:sz w:val="12"/>
          <w:szCs w:val="12"/>
          <w:u w:val="none"/>
        </w:rPr>
        <w:tab/>
      </w:r>
      <w:r>
        <w:rPr>
          <w:rFonts w:ascii="Arial" w:eastAsia="Arial" w:hAnsi="Arial" w:cs="Arial"/>
          <w:i w:val="0"/>
          <w:iCs w:val="0"/>
          <w:sz w:val="12"/>
          <w:szCs w:val="12"/>
          <w:u w:val="none"/>
        </w:rPr>
        <w:tab/>
      </w:r>
      <w:r>
        <w:rPr>
          <w:rFonts w:ascii="Arial" w:eastAsia="Arial" w:hAnsi="Arial" w:cs="Arial"/>
          <w:i w:val="0"/>
          <w:iCs w:val="0"/>
          <w:sz w:val="12"/>
          <w:szCs w:val="12"/>
          <w:u w:val="none"/>
        </w:rPr>
        <w:tab/>
      </w:r>
      <w:r>
        <w:rPr>
          <w:rFonts w:ascii="Arial" w:eastAsia="Arial" w:hAnsi="Arial" w:cs="Arial"/>
          <w:i w:val="0"/>
          <w:iCs w:val="0"/>
          <w:sz w:val="12"/>
          <w:szCs w:val="12"/>
        </w:rPr>
        <w:t>46,037</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3A24656B" w14:textId="77777777">
        <w:tblPrEx>
          <w:tblCellMar>
            <w:top w:w="0" w:type="dxa"/>
            <w:bottom w:w="0" w:type="dxa"/>
          </w:tblCellMar>
        </w:tblPrEx>
        <w:trPr>
          <w:trHeight w:hRule="exact" w:val="350"/>
        </w:trPr>
        <w:tc>
          <w:tcPr>
            <w:tcW w:w="283" w:type="dxa"/>
            <w:tcBorders>
              <w:top w:val="single" w:sz="4" w:space="0" w:color="auto"/>
              <w:left w:val="single" w:sz="4" w:space="0" w:color="auto"/>
              <w:bottom w:val="single" w:sz="4" w:space="0" w:color="auto"/>
            </w:tcBorders>
            <w:shd w:val="clear" w:color="auto" w:fill="auto"/>
            <w:vAlign w:val="center"/>
          </w:tcPr>
          <w:p w14:paraId="7F102C78" w14:textId="77777777" w:rsidR="00B7195C" w:rsidRDefault="00000000">
            <w:pPr>
              <w:pStyle w:val="Jin0"/>
              <w:framePr w:w="10651" w:h="350" w:wrap="none" w:vAnchor="page" w:hAnchor="page" w:x="572" w:y="11584"/>
              <w:rPr>
                <w:sz w:val="14"/>
                <w:szCs w:val="14"/>
              </w:rPr>
            </w:pPr>
            <w:r>
              <w:rPr>
                <w:rFonts w:ascii="Arial" w:eastAsia="Arial" w:hAnsi="Arial" w:cs="Arial"/>
                <w:sz w:val="14"/>
                <w:szCs w:val="14"/>
              </w:rPr>
              <w:t>47</w:t>
            </w:r>
          </w:p>
        </w:tc>
        <w:tc>
          <w:tcPr>
            <w:tcW w:w="288" w:type="dxa"/>
            <w:tcBorders>
              <w:top w:val="single" w:sz="4" w:space="0" w:color="auto"/>
              <w:left w:val="single" w:sz="4" w:space="0" w:color="auto"/>
              <w:bottom w:val="single" w:sz="4" w:space="0" w:color="auto"/>
            </w:tcBorders>
            <w:shd w:val="clear" w:color="auto" w:fill="auto"/>
            <w:vAlign w:val="center"/>
          </w:tcPr>
          <w:p w14:paraId="2A86EA03" w14:textId="77777777" w:rsidR="00B7195C" w:rsidRDefault="00000000">
            <w:pPr>
              <w:pStyle w:val="Jin0"/>
              <w:framePr w:w="10651" w:h="350" w:wrap="none" w:vAnchor="page" w:hAnchor="page" w:x="572" w:y="11584"/>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14CC36A8" w14:textId="77777777" w:rsidR="00B7195C" w:rsidRDefault="00000000">
            <w:pPr>
              <w:pStyle w:val="Jin0"/>
              <w:framePr w:w="10651" w:h="350" w:wrap="none" w:vAnchor="page" w:hAnchor="page" w:x="572" w:y="11584"/>
              <w:rPr>
                <w:sz w:val="14"/>
                <w:szCs w:val="14"/>
              </w:rPr>
            </w:pPr>
            <w:r>
              <w:rPr>
                <w:rFonts w:ascii="Arial" w:eastAsia="Arial" w:hAnsi="Arial" w:cs="Arial"/>
                <w:sz w:val="14"/>
                <w:szCs w:val="14"/>
              </w:rPr>
              <w:t>711142559</w:t>
            </w:r>
          </w:p>
        </w:tc>
        <w:tc>
          <w:tcPr>
            <w:tcW w:w="3418" w:type="dxa"/>
            <w:tcBorders>
              <w:top w:val="single" w:sz="4" w:space="0" w:color="auto"/>
              <w:left w:val="single" w:sz="4" w:space="0" w:color="auto"/>
              <w:bottom w:val="single" w:sz="4" w:space="0" w:color="auto"/>
            </w:tcBorders>
            <w:shd w:val="clear" w:color="auto" w:fill="auto"/>
            <w:vAlign w:val="bottom"/>
          </w:tcPr>
          <w:p w14:paraId="79597C08" w14:textId="77777777" w:rsidR="00B7195C" w:rsidRDefault="00000000">
            <w:pPr>
              <w:pStyle w:val="Jin0"/>
              <w:framePr w:w="10651" w:h="350" w:wrap="none" w:vAnchor="page" w:hAnchor="page" w:x="572" w:y="11584"/>
              <w:spacing w:line="264" w:lineRule="auto"/>
              <w:rPr>
                <w:sz w:val="14"/>
                <w:szCs w:val="14"/>
              </w:rPr>
            </w:pPr>
            <w:r>
              <w:rPr>
                <w:rFonts w:ascii="Arial" w:eastAsia="Arial" w:hAnsi="Arial" w:cs="Arial"/>
                <w:sz w:val="14"/>
                <w:szCs w:val="14"/>
              </w:rPr>
              <w:t>Provedení izolace proti zemní vlhkosti pásy přitavením NAIP na ploše svislé S</w:t>
            </w:r>
          </w:p>
        </w:tc>
        <w:tc>
          <w:tcPr>
            <w:tcW w:w="504" w:type="dxa"/>
            <w:tcBorders>
              <w:top w:val="single" w:sz="4" w:space="0" w:color="auto"/>
              <w:left w:val="single" w:sz="4" w:space="0" w:color="auto"/>
              <w:bottom w:val="single" w:sz="4" w:space="0" w:color="auto"/>
            </w:tcBorders>
            <w:shd w:val="clear" w:color="auto" w:fill="auto"/>
            <w:vAlign w:val="center"/>
          </w:tcPr>
          <w:p w14:paraId="78F8372A" w14:textId="77777777" w:rsidR="00B7195C" w:rsidRDefault="00000000">
            <w:pPr>
              <w:pStyle w:val="Jin0"/>
              <w:framePr w:w="10651" w:h="350" w:wrap="none" w:vAnchor="page" w:hAnchor="page" w:x="572" w:y="11584"/>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bottom w:val="single" w:sz="4" w:space="0" w:color="auto"/>
            </w:tcBorders>
            <w:shd w:val="clear" w:color="auto" w:fill="auto"/>
            <w:vAlign w:val="center"/>
          </w:tcPr>
          <w:p w14:paraId="656934A0" w14:textId="77777777" w:rsidR="00B7195C" w:rsidRDefault="00000000">
            <w:pPr>
              <w:pStyle w:val="Jin0"/>
              <w:framePr w:w="10651" w:h="350" w:wrap="none" w:vAnchor="page" w:hAnchor="page" w:x="572" w:y="11584"/>
              <w:jc w:val="right"/>
              <w:rPr>
                <w:sz w:val="14"/>
                <w:szCs w:val="14"/>
              </w:rPr>
            </w:pPr>
            <w:r>
              <w:rPr>
                <w:rFonts w:ascii="Arial" w:eastAsia="Arial" w:hAnsi="Arial" w:cs="Arial"/>
                <w:sz w:val="14"/>
                <w:szCs w:val="14"/>
              </w:rPr>
              <w:t>13,151</w:t>
            </w:r>
          </w:p>
        </w:tc>
        <w:tc>
          <w:tcPr>
            <w:tcW w:w="1061" w:type="dxa"/>
            <w:tcBorders>
              <w:top w:val="single" w:sz="4" w:space="0" w:color="auto"/>
              <w:left w:val="single" w:sz="4" w:space="0" w:color="auto"/>
              <w:bottom w:val="single" w:sz="4" w:space="0" w:color="auto"/>
            </w:tcBorders>
            <w:shd w:val="clear" w:color="auto" w:fill="auto"/>
            <w:vAlign w:val="center"/>
          </w:tcPr>
          <w:p w14:paraId="1014CD66" w14:textId="77777777" w:rsidR="00B7195C" w:rsidRDefault="00000000">
            <w:pPr>
              <w:pStyle w:val="Jin0"/>
              <w:framePr w:w="10651" w:h="350" w:wrap="none" w:vAnchor="page" w:hAnchor="page" w:x="572" w:y="11584"/>
              <w:jc w:val="right"/>
              <w:rPr>
                <w:sz w:val="14"/>
                <w:szCs w:val="14"/>
              </w:rPr>
            </w:pPr>
            <w:r>
              <w:rPr>
                <w:rFonts w:ascii="Arial" w:eastAsia="Arial" w:hAnsi="Arial" w:cs="Arial"/>
                <w:sz w:val="14"/>
                <w:szCs w:val="14"/>
              </w:rPr>
              <w:t>126,40</w:t>
            </w:r>
          </w:p>
        </w:tc>
        <w:tc>
          <w:tcPr>
            <w:tcW w:w="1502" w:type="dxa"/>
            <w:tcBorders>
              <w:top w:val="single" w:sz="4" w:space="0" w:color="auto"/>
              <w:left w:val="single" w:sz="4" w:space="0" w:color="auto"/>
              <w:bottom w:val="single" w:sz="4" w:space="0" w:color="auto"/>
            </w:tcBorders>
            <w:shd w:val="clear" w:color="auto" w:fill="auto"/>
            <w:vAlign w:val="center"/>
          </w:tcPr>
          <w:p w14:paraId="09186B6B" w14:textId="77777777" w:rsidR="00B7195C" w:rsidRDefault="00000000">
            <w:pPr>
              <w:pStyle w:val="Jin0"/>
              <w:framePr w:w="10651" w:h="350" w:wrap="none" w:vAnchor="page" w:hAnchor="page" w:x="572" w:y="11584"/>
              <w:jc w:val="right"/>
              <w:rPr>
                <w:sz w:val="14"/>
                <w:szCs w:val="14"/>
              </w:rPr>
            </w:pPr>
            <w:r>
              <w:rPr>
                <w:rFonts w:ascii="Arial" w:eastAsia="Arial" w:hAnsi="Arial" w:cs="Arial"/>
                <w:sz w:val="14"/>
                <w:szCs w:val="14"/>
              </w:rPr>
              <w:t>1 662,29</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08DDA58A" w14:textId="77777777" w:rsidR="00B7195C" w:rsidRDefault="00000000">
            <w:pPr>
              <w:pStyle w:val="Jin0"/>
              <w:framePr w:w="10651" w:h="350" w:wrap="none" w:vAnchor="page" w:hAnchor="page" w:x="572" w:y="11584"/>
              <w:jc w:val="both"/>
              <w:rPr>
                <w:sz w:val="14"/>
                <w:szCs w:val="14"/>
              </w:rPr>
            </w:pPr>
            <w:r>
              <w:rPr>
                <w:rFonts w:ascii="Arial" w:eastAsia="Arial" w:hAnsi="Arial" w:cs="Arial"/>
                <w:sz w:val="14"/>
                <w:szCs w:val="14"/>
              </w:rPr>
              <w:t>CS ÚRS 2024 01</w:t>
            </w:r>
          </w:p>
        </w:tc>
      </w:tr>
    </w:tbl>
    <w:tbl>
      <w:tblPr>
        <w:tblOverlap w:val="never"/>
        <w:tblW w:w="0" w:type="auto"/>
        <w:tblLayout w:type="fixed"/>
        <w:tblCellMar>
          <w:left w:w="10" w:type="dxa"/>
          <w:right w:w="10" w:type="dxa"/>
        </w:tblCellMar>
        <w:tblLook w:val="04A0" w:firstRow="1" w:lastRow="0" w:firstColumn="1" w:lastColumn="0" w:noHBand="0" w:noVBand="1"/>
      </w:tblPr>
      <w:tblGrid>
        <w:gridCol w:w="1013"/>
        <w:gridCol w:w="4339"/>
        <w:gridCol w:w="950"/>
      </w:tblGrid>
      <w:tr w:rsidR="00B7195C" w14:paraId="44E80011" w14:textId="77777777">
        <w:tblPrEx>
          <w:tblCellMar>
            <w:top w:w="0" w:type="dxa"/>
            <w:bottom w:w="0" w:type="dxa"/>
          </w:tblCellMar>
        </w:tblPrEx>
        <w:trPr>
          <w:trHeight w:hRule="exact" w:val="446"/>
        </w:trPr>
        <w:tc>
          <w:tcPr>
            <w:tcW w:w="1013" w:type="dxa"/>
            <w:tcBorders>
              <w:top w:val="single" w:sz="4" w:space="0" w:color="auto"/>
            </w:tcBorders>
            <w:shd w:val="clear" w:color="auto" w:fill="auto"/>
          </w:tcPr>
          <w:p w14:paraId="21537BE3" w14:textId="77777777" w:rsidR="00B7195C" w:rsidRDefault="00000000">
            <w:pPr>
              <w:pStyle w:val="Jin0"/>
              <w:framePr w:w="6302" w:h="4262" w:wrap="none" w:vAnchor="page" w:hAnchor="page" w:x="855" w:y="11963"/>
              <w:spacing w:after="100"/>
              <w:rPr>
                <w:sz w:val="10"/>
                <w:szCs w:val="10"/>
              </w:rPr>
            </w:pPr>
            <w:r>
              <w:rPr>
                <w:rFonts w:ascii="Arial" w:eastAsia="Arial" w:hAnsi="Arial" w:cs="Arial"/>
                <w:sz w:val="10"/>
                <w:szCs w:val="10"/>
              </w:rPr>
              <w:t>Online PSC</w:t>
            </w:r>
          </w:p>
          <w:p w14:paraId="1AC467EB" w14:textId="77777777" w:rsidR="00B7195C" w:rsidRDefault="00000000">
            <w:pPr>
              <w:pStyle w:val="Jin0"/>
              <w:framePr w:w="6302" w:h="4262" w:wrap="none" w:vAnchor="page" w:hAnchor="page" w:x="855" w:y="11963"/>
              <w:rPr>
                <w:sz w:val="10"/>
                <w:szCs w:val="10"/>
              </w:rPr>
            </w:pPr>
            <w:r>
              <w:rPr>
                <w:rFonts w:ascii="Arial" w:eastAsia="Arial" w:hAnsi="Arial" w:cs="Arial"/>
                <w:sz w:val="10"/>
                <w:szCs w:val="10"/>
              </w:rPr>
              <w:t>VV</w:t>
            </w:r>
          </w:p>
        </w:tc>
        <w:tc>
          <w:tcPr>
            <w:tcW w:w="4339" w:type="dxa"/>
            <w:tcBorders>
              <w:top w:val="single" w:sz="4" w:space="0" w:color="auto"/>
            </w:tcBorders>
            <w:shd w:val="clear" w:color="auto" w:fill="auto"/>
          </w:tcPr>
          <w:p w14:paraId="7BD35B8A" w14:textId="77777777" w:rsidR="00B7195C" w:rsidRDefault="00000000">
            <w:pPr>
              <w:pStyle w:val="Jin0"/>
              <w:framePr w:w="6302" w:h="4262" w:wrap="none" w:vAnchor="page" w:hAnchor="page" w:x="855" w:y="11963"/>
              <w:ind w:firstLine="440"/>
              <w:jc w:val="both"/>
              <w:rPr>
                <w:sz w:val="10"/>
                <w:szCs w:val="10"/>
              </w:rPr>
            </w:pPr>
            <w:r>
              <w:rPr>
                <w:i/>
                <w:iCs/>
                <w:sz w:val="10"/>
                <w:szCs w:val="10"/>
                <w:u w:val="single"/>
              </w:rPr>
              <w:t>Rtt^s^//2^dmink^,urs.c^/ite^/CS URS 2024 01/711142559</w:t>
            </w:r>
          </w:p>
          <w:p w14:paraId="766BADAC" w14:textId="77777777" w:rsidR="00B7195C" w:rsidRDefault="00000000">
            <w:pPr>
              <w:pStyle w:val="Jin0"/>
              <w:framePr w:w="6302" w:h="4262" w:wrap="none" w:vAnchor="page" w:hAnchor="page" w:x="855" w:y="11963"/>
              <w:spacing w:line="276" w:lineRule="auto"/>
              <w:ind w:left="440"/>
              <w:jc w:val="both"/>
              <w:rPr>
                <w:sz w:val="12"/>
                <w:szCs w:val="12"/>
              </w:rPr>
            </w:pPr>
            <w:r>
              <w:rPr>
                <w:rFonts w:ascii="Arial" w:eastAsia="Arial" w:hAnsi="Arial" w:cs="Arial"/>
                <w:sz w:val="12"/>
                <w:szCs w:val="12"/>
              </w:rPr>
              <w:t>"m.č. 001 (perimetr odměřen z aplikace VÝMĚRY spolešnosti ÚRS)" 13,53-0,9</w:t>
            </w:r>
          </w:p>
        </w:tc>
        <w:tc>
          <w:tcPr>
            <w:tcW w:w="950" w:type="dxa"/>
            <w:tcBorders>
              <w:top w:val="single" w:sz="4" w:space="0" w:color="auto"/>
            </w:tcBorders>
            <w:shd w:val="clear" w:color="auto" w:fill="auto"/>
            <w:vAlign w:val="bottom"/>
          </w:tcPr>
          <w:p w14:paraId="1BF29918" w14:textId="77777777" w:rsidR="00B7195C" w:rsidRDefault="00000000">
            <w:pPr>
              <w:pStyle w:val="Jin0"/>
              <w:framePr w:w="6302" w:h="4262" w:wrap="none" w:vAnchor="page" w:hAnchor="page" w:x="855" w:y="11963"/>
              <w:jc w:val="right"/>
              <w:rPr>
                <w:sz w:val="12"/>
                <w:szCs w:val="12"/>
              </w:rPr>
            </w:pPr>
            <w:r>
              <w:rPr>
                <w:rFonts w:ascii="Arial" w:eastAsia="Arial" w:hAnsi="Arial" w:cs="Arial"/>
                <w:sz w:val="12"/>
                <w:szCs w:val="12"/>
              </w:rPr>
              <w:t>12,630</w:t>
            </w:r>
          </w:p>
        </w:tc>
      </w:tr>
      <w:tr w:rsidR="00B7195C" w14:paraId="4758E28B" w14:textId="77777777">
        <w:tblPrEx>
          <w:tblCellMar>
            <w:top w:w="0" w:type="dxa"/>
            <w:bottom w:w="0" w:type="dxa"/>
          </w:tblCellMar>
        </w:tblPrEx>
        <w:trPr>
          <w:trHeight w:hRule="exact" w:val="317"/>
        </w:trPr>
        <w:tc>
          <w:tcPr>
            <w:tcW w:w="1013" w:type="dxa"/>
            <w:shd w:val="clear" w:color="auto" w:fill="auto"/>
            <w:vAlign w:val="center"/>
          </w:tcPr>
          <w:p w14:paraId="1357578F" w14:textId="77777777" w:rsidR="00B7195C" w:rsidRDefault="00000000">
            <w:pPr>
              <w:pStyle w:val="Jin0"/>
              <w:framePr w:w="6302" w:h="4262" w:wrap="none" w:vAnchor="page" w:hAnchor="page" w:x="855" w:y="11963"/>
              <w:rPr>
                <w:sz w:val="10"/>
                <w:szCs w:val="10"/>
              </w:rPr>
            </w:pPr>
            <w:r>
              <w:rPr>
                <w:rFonts w:ascii="Arial" w:eastAsia="Arial" w:hAnsi="Arial" w:cs="Arial"/>
                <w:sz w:val="10"/>
                <w:szCs w:val="10"/>
              </w:rPr>
              <w:t>VV</w:t>
            </w:r>
          </w:p>
        </w:tc>
        <w:tc>
          <w:tcPr>
            <w:tcW w:w="4339" w:type="dxa"/>
            <w:shd w:val="clear" w:color="auto" w:fill="auto"/>
          </w:tcPr>
          <w:p w14:paraId="18C6B216" w14:textId="77777777" w:rsidR="00B7195C" w:rsidRDefault="00000000">
            <w:pPr>
              <w:pStyle w:val="Jin0"/>
              <w:framePr w:w="6302" w:h="4262" w:wrap="none" w:vAnchor="page" w:hAnchor="page" w:x="855" w:y="11963"/>
              <w:spacing w:line="276" w:lineRule="auto"/>
              <w:ind w:left="440"/>
              <w:jc w:val="both"/>
              <w:rPr>
                <w:sz w:val="12"/>
                <w:szCs w:val="12"/>
              </w:rPr>
            </w:pPr>
            <w:r>
              <w:rPr>
                <w:rFonts w:ascii="Arial" w:eastAsia="Arial" w:hAnsi="Arial" w:cs="Arial"/>
                <w:sz w:val="12"/>
                <w:szCs w:val="12"/>
              </w:rPr>
              <w:t>"m.č. 002 (perimetr odměřen z aplikace VÝMĚRY spolešnosti ÚRS)" 8,087-0,8-0,9</w:t>
            </w:r>
          </w:p>
        </w:tc>
        <w:tc>
          <w:tcPr>
            <w:tcW w:w="950" w:type="dxa"/>
            <w:shd w:val="clear" w:color="auto" w:fill="auto"/>
            <w:vAlign w:val="center"/>
          </w:tcPr>
          <w:p w14:paraId="19AAC51E" w14:textId="77777777" w:rsidR="00B7195C" w:rsidRDefault="00000000">
            <w:pPr>
              <w:pStyle w:val="Jin0"/>
              <w:framePr w:w="6302" w:h="4262" w:wrap="none" w:vAnchor="page" w:hAnchor="page" w:x="855" w:y="11963"/>
              <w:jc w:val="right"/>
              <w:rPr>
                <w:sz w:val="12"/>
                <w:szCs w:val="12"/>
              </w:rPr>
            </w:pPr>
            <w:r>
              <w:rPr>
                <w:rFonts w:ascii="Arial" w:eastAsia="Arial" w:hAnsi="Arial" w:cs="Arial"/>
                <w:sz w:val="12"/>
                <w:szCs w:val="12"/>
              </w:rPr>
              <w:t>6,387</w:t>
            </w:r>
          </w:p>
        </w:tc>
      </w:tr>
      <w:tr w:rsidR="00B7195C" w14:paraId="77C56992" w14:textId="77777777">
        <w:tblPrEx>
          <w:tblCellMar>
            <w:top w:w="0" w:type="dxa"/>
            <w:bottom w:w="0" w:type="dxa"/>
          </w:tblCellMar>
        </w:tblPrEx>
        <w:trPr>
          <w:trHeight w:hRule="exact" w:val="317"/>
        </w:trPr>
        <w:tc>
          <w:tcPr>
            <w:tcW w:w="1013" w:type="dxa"/>
            <w:shd w:val="clear" w:color="auto" w:fill="auto"/>
            <w:vAlign w:val="center"/>
          </w:tcPr>
          <w:p w14:paraId="37F7D5C0" w14:textId="77777777" w:rsidR="00B7195C" w:rsidRDefault="00000000">
            <w:pPr>
              <w:pStyle w:val="Jin0"/>
              <w:framePr w:w="6302" w:h="4262" w:wrap="none" w:vAnchor="page" w:hAnchor="page" w:x="855" w:y="11963"/>
              <w:rPr>
                <w:sz w:val="10"/>
                <w:szCs w:val="10"/>
              </w:rPr>
            </w:pPr>
            <w:r>
              <w:rPr>
                <w:rFonts w:ascii="Arial" w:eastAsia="Arial" w:hAnsi="Arial" w:cs="Arial"/>
                <w:sz w:val="10"/>
                <w:szCs w:val="10"/>
              </w:rPr>
              <w:t>VV</w:t>
            </w:r>
          </w:p>
        </w:tc>
        <w:tc>
          <w:tcPr>
            <w:tcW w:w="4339" w:type="dxa"/>
            <w:shd w:val="clear" w:color="auto" w:fill="auto"/>
          </w:tcPr>
          <w:p w14:paraId="39CFE5C4" w14:textId="77777777" w:rsidR="00B7195C" w:rsidRDefault="00000000">
            <w:pPr>
              <w:pStyle w:val="Jin0"/>
              <w:framePr w:w="6302" w:h="4262" w:wrap="none" w:vAnchor="page" w:hAnchor="page" w:x="855" w:y="11963"/>
              <w:spacing w:line="276" w:lineRule="auto"/>
              <w:ind w:left="440"/>
              <w:jc w:val="both"/>
              <w:rPr>
                <w:sz w:val="12"/>
                <w:szCs w:val="12"/>
              </w:rPr>
            </w:pPr>
            <w:r>
              <w:rPr>
                <w:rFonts w:ascii="Arial" w:eastAsia="Arial" w:hAnsi="Arial" w:cs="Arial"/>
                <w:sz w:val="12"/>
                <w:szCs w:val="12"/>
              </w:rPr>
              <w:t>"m.č. 003 (perimetr odměřen z aplikace VÝMĚRY spolešnosti ÚRS)" 5,191-0,8</w:t>
            </w:r>
          </w:p>
        </w:tc>
        <w:tc>
          <w:tcPr>
            <w:tcW w:w="950" w:type="dxa"/>
            <w:shd w:val="clear" w:color="auto" w:fill="auto"/>
            <w:vAlign w:val="center"/>
          </w:tcPr>
          <w:p w14:paraId="77AE60D3" w14:textId="77777777" w:rsidR="00B7195C" w:rsidRDefault="00000000">
            <w:pPr>
              <w:pStyle w:val="Jin0"/>
              <w:framePr w:w="6302" w:h="4262" w:wrap="none" w:vAnchor="page" w:hAnchor="page" w:x="855" w:y="11963"/>
              <w:jc w:val="right"/>
              <w:rPr>
                <w:sz w:val="12"/>
                <w:szCs w:val="12"/>
              </w:rPr>
            </w:pPr>
            <w:r>
              <w:rPr>
                <w:rFonts w:ascii="Arial" w:eastAsia="Arial" w:hAnsi="Arial" w:cs="Arial"/>
                <w:sz w:val="12"/>
                <w:szCs w:val="12"/>
              </w:rPr>
              <w:t>4,391</w:t>
            </w:r>
          </w:p>
        </w:tc>
      </w:tr>
      <w:tr w:rsidR="00B7195C" w14:paraId="46A1A9A9" w14:textId="77777777">
        <w:tblPrEx>
          <w:tblCellMar>
            <w:top w:w="0" w:type="dxa"/>
            <w:bottom w:w="0" w:type="dxa"/>
          </w:tblCellMar>
        </w:tblPrEx>
        <w:trPr>
          <w:trHeight w:hRule="exact" w:val="317"/>
        </w:trPr>
        <w:tc>
          <w:tcPr>
            <w:tcW w:w="1013" w:type="dxa"/>
            <w:shd w:val="clear" w:color="auto" w:fill="auto"/>
            <w:vAlign w:val="center"/>
          </w:tcPr>
          <w:p w14:paraId="6B700E08" w14:textId="77777777" w:rsidR="00B7195C" w:rsidRDefault="00000000">
            <w:pPr>
              <w:pStyle w:val="Jin0"/>
              <w:framePr w:w="6302" w:h="4262" w:wrap="none" w:vAnchor="page" w:hAnchor="page" w:x="855" w:y="11963"/>
              <w:rPr>
                <w:sz w:val="10"/>
                <w:szCs w:val="10"/>
              </w:rPr>
            </w:pPr>
            <w:r>
              <w:rPr>
                <w:rFonts w:ascii="Arial" w:eastAsia="Arial" w:hAnsi="Arial" w:cs="Arial"/>
                <w:sz w:val="10"/>
                <w:szCs w:val="10"/>
              </w:rPr>
              <w:t>VV</w:t>
            </w:r>
          </w:p>
        </w:tc>
        <w:tc>
          <w:tcPr>
            <w:tcW w:w="4339" w:type="dxa"/>
            <w:shd w:val="clear" w:color="auto" w:fill="auto"/>
          </w:tcPr>
          <w:p w14:paraId="44D73CD2" w14:textId="77777777" w:rsidR="00B7195C" w:rsidRDefault="00000000">
            <w:pPr>
              <w:pStyle w:val="Jin0"/>
              <w:framePr w:w="6302" w:h="4262" w:wrap="none" w:vAnchor="page" w:hAnchor="page" w:x="855" w:y="11963"/>
              <w:spacing w:line="276" w:lineRule="auto"/>
              <w:ind w:left="440"/>
              <w:jc w:val="both"/>
              <w:rPr>
                <w:sz w:val="12"/>
                <w:szCs w:val="12"/>
              </w:rPr>
            </w:pPr>
            <w:r>
              <w:rPr>
                <w:rFonts w:ascii="Arial" w:eastAsia="Arial" w:hAnsi="Arial" w:cs="Arial"/>
                <w:sz w:val="12"/>
                <w:szCs w:val="12"/>
              </w:rPr>
              <w:t>"m.č. 004 (perimetr odměřen z aplikace VÝMĚRY spolešnosti ÚRS)" 7,95-1-0,8-0,8</w:t>
            </w:r>
          </w:p>
        </w:tc>
        <w:tc>
          <w:tcPr>
            <w:tcW w:w="950" w:type="dxa"/>
            <w:shd w:val="clear" w:color="auto" w:fill="auto"/>
            <w:vAlign w:val="center"/>
          </w:tcPr>
          <w:p w14:paraId="10451E22" w14:textId="77777777" w:rsidR="00B7195C" w:rsidRDefault="00000000">
            <w:pPr>
              <w:pStyle w:val="Jin0"/>
              <w:framePr w:w="6302" w:h="4262" w:wrap="none" w:vAnchor="page" w:hAnchor="page" w:x="855" w:y="11963"/>
              <w:jc w:val="right"/>
              <w:rPr>
                <w:sz w:val="12"/>
                <w:szCs w:val="12"/>
              </w:rPr>
            </w:pPr>
            <w:r>
              <w:rPr>
                <w:rFonts w:ascii="Arial" w:eastAsia="Arial" w:hAnsi="Arial" w:cs="Arial"/>
                <w:sz w:val="12"/>
                <w:szCs w:val="12"/>
              </w:rPr>
              <w:t>5,350</w:t>
            </w:r>
          </w:p>
        </w:tc>
      </w:tr>
      <w:tr w:rsidR="00B7195C" w14:paraId="0AE7158F" w14:textId="77777777">
        <w:tblPrEx>
          <w:tblCellMar>
            <w:top w:w="0" w:type="dxa"/>
            <w:bottom w:w="0" w:type="dxa"/>
          </w:tblCellMar>
        </w:tblPrEx>
        <w:trPr>
          <w:trHeight w:hRule="exact" w:val="317"/>
        </w:trPr>
        <w:tc>
          <w:tcPr>
            <w:tcW w:w="1013" w:type="dxa"/>
            <w:shd w:val="clear" w:color="auto" w:fill="auto"/>
            <w:vAlign w:val="center"/>
          </w:tcPr>
          <w:p w14:paraId="42F691C9" w14:textId="77777777" w:rsidR="00B7195C" w:rsidRDefault="00000000">
            <w:pPr>
              <w:pStyle w:val="Jin0"/>
              <w:framePr w:w="6302" w:h="4262" w:wrap="none" w:vAnchor="page" w:hAnchor="page" w:x="855" w:y="11963"/>
              <w:rPr>
                <w:sz w:val="10"/>
                <w:szCs w:val="10"/>
              </w:rPr>
            </w:pPr>
            <w:r>
              <w:rPr>
                <w:rFonts w:ascii="Arial" w:eastAsia="Arial" w:hAnsi="Arial" w:cs="Arial"/>
                <w:sz w:val="10"/>
                <w:szCs w:val="10"/>
              </w:rPr>
              <w:t>VV</w:t>
            </w:r>
          </w:p>
        </w:tc>
        <w:tc>
          <w:tcPr>
            <w:tcW w:w="4339" w:type="dxa"/>
            <w:shd w:val="clear" w:color="auto" w:fill="auto"/>
          </w:tcPr>
          <w:p w14:paraId="08439A40" w14:textId="77777777" w:rsidR="00B7195C" w:rsidRDefault="00000000">
            <w:pPr>
              <w:pStyle w:val="Jin0"/>
              <w:framePr w:w="6302" w:h="4262" w:wrap="none" w:vAnchor="page" w:hAnchor="page" w:x="855" w:y="11963"/>
              <w:spacing w:line="276" w:lineRule="auto"/>
              <w:ind w:left="440"/>
              <w:jc w:val="both"/>
              <w:rPr>
                <w:sz w:val="12"/>
                <w:szCs w:val="12"/>
              </w:rPr>
            </w:pPr>
            <w:r>
              <w:rPr>
                <w:rFonts w:ascii="Arial" w:eastAsia="Arial" w:hAnsi="Arial" w:cs="Arial"/>
                <w:sz w:val="12"/>
                <w:szCs w:val="12"/>
              </w:rPr>
              <w:t>"m.č. 005 (perimetr odměřen z aplikace VÝMĚRY spolešnosti ÚRS)" 4,971-0,8</w:t>
            </w:r>
          </w:p>
        </w:tc>
        <w:tc>
          <w:tcPr>
            <w:tcW w:w="950" w:type="dxa"/>
            <w:shd w:val="clear" w:color="auto" w:fill="auto"/>
            <w:vAlign w:val="center"/>
          </w:tcPr>
          <w:p w14:paraId="24812EA4" w14:textId="77777777" w:rsidR="00B7195C" w:rsidRDefault="00000000">
            <w:pPr>
              <w:pStyle w:val="Jin0"/>
              <w:framePr w:w="6302" w:h="4262" w:wrap="none" w:vAnchor="page" w:hAnchor="page" w:x="855" w:y="11963"/>
              <w:jc w:val="right"/>
              <w:rPr>
                <w:sz w:val="12"/>
                <w:szCs w:val="12"/>
              </w:rPr>
            </w:pPr>
            <w:r>
              <w:rPr>
                <w:rFonts w:ascii="Arial" w:eastAsia="Arial" w:hAnsi="Arial" w:cs="Arial"/>
                <w:sz w:val="12"/>
                <w:szCs w:val="12"/>
              </w:rPr>
              <w:t>4,171</w:t>
            </w:r>
          </w:p>
        </w:tc>
      </w:tr>
      <w:tr w:rsidR="00B7195C" w14:paraId="66ECA2C9" w14:textId="77777777">
        <w:tblPrEx>
          <w:tblCellMar>
            <w:top w:w="0" w:type="dxa"/>
            <w:bottom w:w="0" w:type="dxa"/>
          </w:tblCellMar>
        </w:tblPrEx>
        <w:trPr>
          <w:trHeight w:hRule="exact" w:val="317"/>
        </w:trPr>
        <w:tc>
          <w:tcPr>
            <w:tcW w:w="1013" w:type="dxa"/>
            <w:shd w:val="clear" w:color="auto" w:fill="auto"/>
            <w:vAlign w:val="center"/>
          </w:tcPr>
          <w:p w14:paraId="5E32C977" w14:textId="77777777" w:rsidR="00B7195C" w:rsidRDefault="00000000">
            <w:pPr>
              <w:pStyle w:val="Jin0"/>
              <w:framePr w:w="6302" w:h="4262" w:wrap="none" w:vAnchor="page" w:hAnchor="page" w:x="855" w:y="11963"/>
              <w:rPr>
                <w:sz w:val="10"/>
                <w:szCs w:val="10"/>
              </w:rPr>
            </w:pPr>
            <w:r>
              <w:rPr>
                <w:rFonts w:ascii="Arial" w:eastAsia="Arial" w:hAnsi="Arial" w:cs="Arial"/>
                <w:sz w:val="10"/>
                <w:szCs w:val="10"/>
              </w:rPr>
              <w:t>VV</w:t>
            </w:r>
          </w:p>
        </w:tc>
        <w:tc>
          <w:tcPr>
            <w:tcW w:w="4339" w:type="dxa"/>
            <w:shd w:val="clear" w:color="auto" w:fill="auto"/>
          </w:tcPr>
          <w:p w14:paraId="5D67D51D" w14:textId="77777777" w:rsidR="00B7195C" w:rsidRDefault="00000000">
            <w:pPr>
              <w:pStyle w:val="Jin0"/>
              <w:framePr w:w="6302" w:h="4262" w:wrap="none" w:vAnchor="page" w:hAnchor="page" w:x="855" w:y="11963"/>
              <w:spacing w:line="276" w:lineRule="auto"/>
              <w:ind w:left="440"/>
              <w:jc w:val="both"/>
              <w:rPr>
                <w:sz w:val="12"/>
                <w:szCs w:val="12"/>
              </w:rPr>
            </w:pPr>
            <w:r>
              <w:rPr>
                <w:rFonts w:ascii="Arial" w:eastAsia="Arial" w:hAnsi="Arial" w:cs="Arial"/>
                <w:sz w:val="12"/>
                <w:szCs w:val="12"/>
              </w:rPr>
              <w:t>"m.č. 006 (perimetr odměřen z aplikace VÝMĚRY spolešnosti ÚRS)" 5,246-0,8</w:t>
            </w:r>
          </w:p>
        </w:tc>
        <w:tc>
          <w:tcPr>
            <w:tcW w:w="950" w:type="dxa"/>
            <w:shd w:val="clear" w:color="auto" w:fill="auto"/>
            <w:vAlign w:val="center"/>
          </w:tcPr>
          <w:p w14:paraId="73678F2D" w14:textId="77777777" w:rsidR="00B7195C" w:rsidRDefault="00000000">
            <w:pPr>
              <w:pStyle w:val="Jin0"/>
              <w:framePr w:w="6302" w:h="4262" w:wrap="none" w:vAnchor="page" w:hAnchor="page" w:x="855" w:y="11963"/>
              <w:jc w:val="right"/>
              <w:rPr>
                <w:sz w:val="12"/>
                <w:szCs w:val="12"/>
              </w:rPr>
            </w:pPr>
            <w:r>
              <w:rPr>
                <w:rFonts w:ascii="Arial" w:eastAsia="Arial" w:hAnsi="Arial" w:cs="Arial"/>
                <w:sz w:val="12"/>
                <w:szCs w:val="12"/>
              </w:rPr>
              <w:t>4,446</w:t>
            </w:r>
          </w:p>
        </w:tc>
      </w:tr>
      <w:tr w:rsidR="00B7195C" w14:paraId="7FF3E285" w14:textId="77777777">
        <w:tblPrEx>
          <w:tblCellMar>
            <w:top w:w="0" w:type="dxa"/>
            <w:bottom w:w="0" w:type="dxa"/>
          </w:tblCellMar>
        </w:tblPrEx>
        <w:trPr>
          <w:trHeight w:hRule="exact" w:val="317"/>
        </w:trPr>
        <w:tc>
          <w:tcPr>
            <w:tcW w:w="1013" w:type="dxa"/>
            <w:shd w:val="clear" w:color="auto" w:fill="auto"/>
            <w:vAlign w:val="center"/>
          </w:tcPr>
          <w:p w14:paraId="1F2DF986" w14:textId="77777777" w:rsidR="00B7195C" w:rsidRDefault="00000000">
            <w:pPr>
              <w:pStyle w:val="Jin0"/>
              <w:framePr w:w="6302" w:h="4262" w:wrap="none" w:vAnchor="page" w:hAnchor="page" w:x="855" w:y="11963"/>
              <w:rPr>
                <w:sz w:val="10"/>
                <w:szCs w:val="10"/>
              </w:rPr>
            </w:pPr>
            <w:r>
              <w:rPr>
                <w:rFonts w:ascii="Arial" w:eastAsia="Arial" w:hAnsi="Arial" w:cs="Arial"/>
                <w:sz w:val="10"/>
                <w:szCs w:val="10"/>
              </w:rPr>
              <w:t>VV</w:t>
            </w:r>
          </w:p>
        </w:tc>
        <w:tc>
          <w:tcPr>
            <w:tcW w:w="4339" w:type="dxa"/>
            <w:shd w:val="clear" w:color="auto" w:fill="auto"/>
          </w:tcPr>
          <w:p w14:paraId="41CA50DD" w14:textId="77777777" w:rsidR="00B7195C" w:rsidRDefault="00000000">
            <w:pPr>
              <w:pStyle w:val="Jin0"/>
              <w:framePr w:w="6302" w:h="4262" w:wrap="none" w:vAnchor="page" w:hAnchor="page" w:x="855" w:y="11963"/>
              <w:spacing w:line="276" w:lineRule="auto"/>
              <w:ind w:left="440"/>
              <w:jc w:val="both"/>
              <w:rPr>
                <w:sz w:val="12"/>
                <w:szCs w:val="12"/>
              </w:rPr>
            </w:pPr>
            <w:r>
              <w:rPr>
                <w:rFonts w:ascii="Arial" w:eastAsia="Arial" w:hAnsi="Arial" w:cs="Arial"/>
                <w:sz w:val="12"/>
                <w:szCs w:val="12"/>
              </w:rPr>
              <w:t>"m.č. 007 (perimetr odměřen z aplikace VÝMĚRY spolešnosti ÚRS)" 7,182-0,8-0,8</w:t>
            </w:r>
          </w:p>
        </w:tc>
        <w:tc>
          <w:tcPr>
            <w:tcW w:w="950" w:type="dxa"/>
            <w:shd w:val="clear" w:color="auto" w:fill="auto"/>
            <w:vAlign w:val="center"/>
          </w:tcPr>
          <w:p w14:paraId="098CF732" w14:textId="77777777" w:rsidR="00B7195C" w:rsidRDefault="00000000">
            <w:pPr>
              <w:pStyle w:val="Jin0"/>
              <w:framePr w:w="6302" w:h="4262" w:wrap="none" w:vAnchor="page" w:hAnchor="page" w:x="855" w:y="11963"/>
              <w:jc w:val="right"/>
              <w:rPr>
                <w:sz w:val="12"/>
                <w:szCs w:val="12"/>
              </w:rPr>
            </w:pPr>
            <w:r>
              <w:rPr>
                <w:rFonts w:ascii="Arial" w:eastAsia="Arial" w:hAnsi="Arial" w:cs="Arial"/>
                <w:sz w:val="12"/>
                <w:szCs w:val="12"/>
              </w:rPr>
              <w:t>5,582</w:t>
            </w:r>
          </w:p>
        </w:tc>
      </w:tr>
      <w:tr w:rsidR="00B7195C" w14:paraId="70A353D0" w14:textId="77777777">
        <w:tblPrEx>
          <w:tblCellMar>
            <w:top w:w="0" w:type="dxa"/>
            <w:bottom w:w="0" w:type="dxa"/>
          </w:tblCellMar>
        </w:tblPrEx>
        <w:trPr>
          <w:trHeight w:hRule="exact" w:val="317"/>
        </w:trPr>
        <w:tc>
          <w:tcPr>
            <w:tcW w:w="1013" w:type="dxa"/>
            <w:shd w:val="clear" w:color="auto" w:fill="auto"/>
            <w:vAlign w:val="center"/>
          </w:tcPr>
          <w:p w14:paraId="4A4612B5" w14:textId="77777777" w:rsidR="00B7195C" w:rsidRDefault="00000000">
            <w:pPr>
              <w:pStyle w:val="Jin0"/>
              <w:framePr w:w="6302" w:h="4262" w:wrap="none" w:vAnchor="page" w:hAnchor="page" w:x="855" w:y="11963"/>
              <w:rPr>
                <w:sz w:val="10"/>
                <w:szCs w:val="10"/>
              </w:rPr>
            </w:pPr>
            <w:r>
              <w:rPr>
                <w:rFonts w:ascii="Arial" w:eastAsia="Arial" w:hAnsi="Arial" w:cs="Arial"/>
                <w:sz w:val="10"/>
                <w:szCs w:val="10"/>
              </w:rPr>
              <w:t>VV</w:t>
            </w:r>
          </w:p>
        </w:tc>
        <w:tc>
          <w:tcPr>
            <w:tcW w:w="4339" w:type="dxa"/>
            <w:shd w:val="clear" w:color="auto" w:fill="auto"/>
          </w:tcPr>
          <w:p w14:paraId="7D489679" w14:textId="77777777" w:rsidR="00B7195C" w:rsidRDefault="00000000">
            <w:pPr>
              <w:pStyle w:val="Jin0"/>
              <w:framePr w:w="6302" w:h="4262" w:wrap="none" w:vAnchor="page" w:hAnchor="page" w:x="855" w:y="11963"/>
              <w:spacing w:line="276" w:lineRule="auto"/>
              <w:ind w:left="440"/>
              <w:jc w:val="both"/>
              <w:rPr>
                <w:sz w:val="12"/>
                <w:szCs w:val="12"/>
              </w:rPr>
            </w:pPr>
            <w:r>
              <w:rPr>
                <w:rFonts w:ascii="Arial" w:eastAsia="Arial" w:hAnsi="Arial" w:cs="Arial"/>
                <w:sz w:val="12"/>
                <w:szCs w:val="12"/>
              </w:rPr>
              <w:t>"m.č. 008 (perimetr odměřen z aplikace VÝMĚRY spolešnosti ÚRS)" 5,492-0,8-0,8</w:t>
            </w:r>
          </w:p>
        </w:tc>
        <w:tc>
          <w:tcPr>
            <w:tcW w:w="950" w:type="dxa"/>
            <w:shd w:val="clear" w:color="auto" w:fill="auto"/>
            <w:vAlign w:val="center"/>
          </w:tcPr>
          <w:p w14:paraId="64C18F4C" w14:textId="77777777" w:rsidR="00B7195C" w:rsidRDefault="00000000">
            <w:pPr>
              <w:pStyle w:val="Jin0"/>
              <w:framePr w:w="6302" w:h="4262" w:wrap="none" w:vAnchor="page" w:hAnchor="page" w:x="855" w:y="11963"/>
              <w:jc w:val="right"/>
              <w:rPr>
                <w:sz w:val="12"/>
                <w:szCs w:val="12"/>
              </w:rPr>
            </w:pPr>
            <w:r>
              <w:rPr>
                <w:rFonts w:ascii="Arial" w:eastAsia="Arial" w:hAnsi="Arial" w:cs="Arial"/>
                <w:sz w:val="12"/>
                <w:szCs w:val="12"/>
              </w:rPr>
              <w:t>3,892</w:t>
            </w:r>
          </w:p>
        </w:tc>
      </w:tr>
      <w:tr w:rsidR="00B7195C" w14:paraId="63070BAE" w14:textId="77777777">
        <w:tblPrEx>
          <w:tblCellMar>
            <w:top w:w="0" w:type="dxa"/>
            <w:bottom w:w="0" w:type="dxa"/>
          </w:tblCellMar>
        </w:tblPrEx>
        <w:trPr>
          <w:trHeight w:hRule="exact" w:val="317"/>
        </w:trPr>
        <w:tc>
          <w:tcPr>
            <w:tcW w:w="1013" w:type="dxa"/>
            <w:shd w:val="clear" w:color="auto" w:fill="auto"/>
            <w:vAlign w:val="center"/>
          </w:tcPr>
          <w:p w14:paraId="44D34068" w14:textId="77777777" w:rsidR="00B7195C" w:rsidRDefault="00000000">
            <w:pPr>
              <w:pStyle w:val="Jin0"/>
              <w:framePr w:w="6302" w:h="4262" w:wrap="none" w:vAnchor="page" w:hAnchor="page" w:x="855" w:y="11963"/>
              <w:rPr>
                <w:sz w:val="10"/>
                <w:szCs w:val="10"/>
              </w:rPr>
            </w:pPr>
            <w:r>
              <w:rPr>
                <w:rFonts w:ascii="Arial" w:eastAsia="Arial" w:hAnsi="Arial" w:cs="Arial"/>
                <w:sz w:val="10"/>
                <w:szCs w:val="10"/>
              </w:rPr>
              <w:t>VV</w:t>
            </w:r>
          </w:p>
        </w:tc>
        <w:tc>
          <w:tcPr>
            <w:tcW w:w="4339" w:type="dxa"/>
            <w:shd w:val="clear" w:color="auto" w:fill="auto"/>
          </w:tcPr>
          <w:p w14:paraId="775ABAB5" w14:textId="77777777" w:rsidR="00B7195C" w:rsidRDefault="00000000">
            <w:pPr>
              <w:pStyle w:val="Jin0"/>
              <w:framePr w:w="6302" w:h="4262" w:wrap="none" w:vAnchor="page" w:hAnchor="page" w:x="855" w:y="11963"/>
              <w:spacing w:line="276" w:lineRule="auto"/>
              <w:ind w:left="440"/>
              <w:jc w:val="both"/>
              <w:rPr>
                <w:sz w:val="12"/>
                <w:szCs w:val="12"/>
              </w:rPr>
            </w:pPr>
            <w:r>
              <w:rPr>
                <w:rFonts w:ascii="Arial" w:eastAsia="Arial" w:hAnsi="Arial" w:cs="Arial"/>
                <w:sz w:val="12"/>
                <w:szCs w:val="12"/>
              </w:rPr>
              <w:t>"m.č. 009 (perimetr odměřen z aplikace VÝMĚRY spolešnosti ÚRS)" 5,14-0,8</w:t>
            </w:r>
          </w:p>
        </w:tc>
        <w:tc>
          <w:tcPr>
            <w:tcW w:w="950" w:type="dxa"/>
            <w:shd w:val="clear" w:color="auto" w:fill="auto"/>
            <w:vAlign w:val="center"/>
          </w:tcPr>
          <w:p w14:paraId="6EB9A54A" w14:textId="77777777" w:rsidR="00B7195C" w:rsidRDefault="00000000">
            <w:pPr>
              <w:pStyle w:val="Jin0"/>
              <w:framePr w:w="6302" w:h="4262" w:wrap="none" w:vAnchor="page" w:hAnchor="page" w:x="855" w:y="11963"/>
              <w:jc w:val="right"/>
              <w:rPr>
                <w:sz w:val="12"/>
                <w:szCs w:val="12"/>
              </w:rPr>
            </w:pPr>
            <w:r>
              <w:rPr>
                <w:rFonts w:ascii="Arial" w:eastAsia="Arial" w:hAnsi="Arial" w:cs="Arial"/>
                <w:sz w:val="12"/>
                <w:szCs w:val="12"/>
              </w:rPr>
              <w:t>4,340</w:t>
            </w:r>
          </w:p>
        </w:tc>
      </w:tr>
      <w:tr w:rsidR="00B7195C" w14:paraId="2C8774A6" w14:textId="77777777">
        <w:tblPrEx>
          <w:tblCellMar>
            <w:top w:w="0" w:type="dxa"/>
            <w:bottom w:w="0" w:type="dxa"/>
          </w:tblCellMar>
        </w:tblPrEx>
        <w:trPr>
          <w:trHeight w:hRule="exact" w:val="149"/>
        </w:trPr>
        <w:tc>
          <w:tcPr>
            <w:tcW w:w="1013" w:type="dxa"/>
            <w:shd w:val="clear" w:color="auto" w:fill="auto"/>
            <w:vAlign w:val="bottom"/>
          </w:tcPr>
          <w:p w14:paraId="2057FF89" w14:textId="77777777" w:rsidR="00B7195C" w:rsidRDefault="00000000">
            <w:pPr>
              <w:pStyle w:val="Jin0"/>
              <w:framePr w:w="6302" w:h="4262" w:wrap="none" w:vAnchor="page" w:hAnchor="page" w:x="855" w:y="11963"/>
              <w:rPr>
                <w:sz w:val="10"/>
                <w:szCs w:val="10"/>
              </w:rPr>
            </w:pPr>
            <w:r>
              <w:rPr>
                <w:rFonts w:ascii="Arial" w:eastAsia="Arial" w:hAnsi="Arial" w:cs="Arial"/>
                <w:sz w:val="10"/>
                <w:szCs w:val="10"/>
              </w:rPr>
              <w:t>VV</w:t>
            </w:r>
          </w:p>
        </w:tc>
        <w:tc>
          <w:tcPr>
            <w:tcW w:w="4339" w:type="dxa"/>
            <w:shd w:val="clear" w:color="auto" w:fill="auto"/>
            <w:vAlign w:val="bottom"/>
          </w:tcPr>
          <w:p w14:paraId="6AF2DEC4" w14:textId="77777777" w:rsidR="00B7195C" w:rsidRDefault="00000000">
            <w:pPr>
              <w:pStyle w:val="Jin0"/>
              <w:framePr w:w="6302" w:h="4262" w:wrap="none" w:vAnchor="page" w:hAnchor="page" w:x="855" w:y="11963"/>
              <w:ind w:left="440"/>
              <w:jc w:val="both"/>
              <w:rPr>
                <w:sz w:val="12"/>
                <w:szCs w:val="12"/>
              </w:rPr>
            </w:pPr>
            <w:r>
              <w:rPr>
                <w:rFonts w:ascii="Arial" w:eastAsia="Arial" w:hAnsi="Arial" w:cs="Arial"/>
                <w:sz w:val="12"/>
                <w:szCs w:val="12"/>
              </w:rPr>
              <w:t>"m.č. 010 (perimetr odměřen z aplikace VÝMĚRY spolešnosti</w:t>
            </w:r>
          </w:p>
        </w:tc>
        <w:tc>
          <w:tcPr>
            <w:tcW w:w="950" w:type="dxa"/>
            <w:vMerge w:val="restart"/>
            <w:shd w:val="clear" w:color="auto" w:fill="auto"/>
            <w:vAlign w:val="center"/>
          </w:tcPr>
          <w:p w14:paraId="025907A8" w14:textId="77777777" w:rsidR="00B7195C" w:rsidRDefault="00000000">
            <w:pPr>
              <w:pStyle w:val="Jin0"/>
              <w:framePr w:w="6302" w:h="4262" w:wrap="none" w:vAnchor="page" w:hAnchor="page" w:x="855" w:y="11963"/>
              <w:jc w:val="right"/>
              <w:rPr>
                <w:sz w:val="12"/>
                <w:szCs w:val="12"/>
              </w:rPr>
            </w:pPr>
            <w:r>
              <w:rPr>
                <w:rFonts w:ascii="Arial" w:eastAsia="Arial" w:hAnsi="Arial" w:cs="Arial"/>
                <w:sz w:val="12"/>
                <w:szCs w:val="12"/>
              </w:rPr>
              <w:t>2,861</w:t>
            </w:r>
          </w:p>
        </w:tc>
      </w:tr>
      <w:tr w:rsidR="00B7195C" w14:paraId="3F7C0148" w14:textId="77777777">
        <w:tblPrEx>
          <w:tblCellMar>
            <w:top w:w="0" w:type="dxa"/>
            <w:bottom w:w="0" w:type="dxa"/>
          </w:tblCellMar>
        </w:tblPrEx>
        <w:trPr>
          <w:trHeight w:hRule="exact" w:val="168"/>
        </w:trPr>
        <w:tc>
          <w:tcPr>
            <w:tcW w:w="1013" w:type="dxa"/>
            <w:shd w:val="clear" w:color="auto" w:fill="auto"/>
          </w:tcPr>
          <w:p w14:paraId="6392DC1F" w14:textId="77777777" w:rsidR="00B7195C" w:rsidRDefault="00B7195C">
            <w:pPr>
              <w:framePr w:w="6302" w:h="4262" w:wrap="none" w:vAnchor="page" w:hAnchor="page" w:x="855" w:y="11963"/>
              <w:rPr>
                <w:sz w:val="10"/>
                <w:szCs w:val="10"/>
              </w:rPr>
            </w:pPr>
          </w:p>
        </w:tc>
        <w:tc>
          <w:tcPr>
            <w:tcW w:w="4339" w:type="dxa"/>
            <w:shd w:val="clear" w:color="auto" w:fill="auto"/>
          </w:tcPr>
          <w:p w14:paraId="14137D9C" w14:textId="77777777" w:rsidR="00B7195C" w:rsidRDefault="00000000">
            <w:pPr>
              <w:pStyle w:val="Jin0"/>
              <w:framePr w:w="6302" w:h="4262" w:wrap="none" w:vAnchor="page" w:hAnchor="page" w:x="855" w:y="11963"/>
              <w:ind w:firstLine="440"/>
              <w:rPr>
                <w:sz w:val="12"/>
                <w:szCs w:val="12"/>
              </w:rPr>
            </w:pPr>
            <w:r>
              <w:rPr>
                <w:rFonts w:ascii="Arial" w:eastAsia="Arial" w:hAnsi="Arial" w:cs="Arial"/>
                <w:sz w:val="12"/>
                <w:szCs w:val="12"/>
              </w:rPr>
              <w:t>ÚRS)" 5,961-0,8-0,7-0,8-0,8</w:t>
            </w:r>
          </w:p>
        </w:tc>
        <w:tc>
          <w:tcPr>
            <w:tcW w:w="950" w:type="dxa"/>
            <w:vMerge/>
            <w:shd w:val="clear" w:color="auto" w:fill="auto"/>
            <w:vAlign w:val="center"/>
          </w:tcPr>
          <w:p w14:paraId="4AC6962C" w14:textId="77777777" w:rsidR="00B7195C" w:rsidRDefault="00B7195C">
            <w:pPr>
              <w:framePr w:w="6302" w:h="4262" w:wrap="none" w:vAnchor="page" w:hAnchor="page" w:x="855" w:y="11963"/>
            </w:pPr>
          </w:p>
        </w:tc>
      </w:tr>
      <w:tr w:rsidR="00B7195C" w14:paraId="064503F0" w14:textId="77777777">
        <w:tblPrEx>
          <w:tblCellMar>
            <w:top w:w="0" w:type="dxa"/>
            <w:bottom w:w="0" w:type="dxa"/>
          </w:tblCellMar>
        </w:tblPrEx>
        <w:trPr>
          <w:trHeight w:hRule="exact" w:val="317"/>
        </w:trPr>
        <w:tc>
          <w:tcPr>
            <w:tcW w:w="1013" w:type="dxa"/>
            <w:shd w:val="clear" w:color="auto" w:fill="auto"/>
            <w:vAlign w:val="center"/>
          </w:tcPr>
          <w:p w14:paraId="134A0532" w14:textId="77777777" w:rsidR="00B7195C" w:rsidRDefault="00000000">
            <w:pPr>
              <w:pStyle w:val="Jin0"/>
              <w:framePr w:w="6302" w:h="4262" w:wrap="none" w:vAnchor="page" w:hAnchor="page" w:x="855" w:y="11963"/>
              <w:rPr>
                <w:sz w:val="10"/>
                <w:szCs w:val="10"/>
              </w:rPr>
            </w:pPr>
            <w:r>
              <w:rPr>
                <w:rFonts w:ascii="Arial" w:eastAsia="Arial" w:hAnsi="Arial" w:cs="Arial"/>
                <w:sz w:val="10"/>
                <w:szCs w:val="10"/>
              </w:rPr>
              <w:t>VV</w:t>
            </w:r>
          </w:p>
        </w:tc>
        <w:tc>
          <w:tcPr>
            <w:tcW w:w="4339" w:type="dxa"/>
            <w:shd w:val="clear" w:color="auto" w:fill="auto"/>
          </w:tcPr>
          <w:p w14:paraId="19B60112" w14:textId="77777777" w:rsidR="00B7195C" w:rsidRDefault="00000000">
            <w:pPr>
              <w:pStyle w:val="Jin0"/>
              <w:framePr w:w="6302" w:h="4262" w:wrap="none" w:vAnchor="page" w:hAnchor="page" w:x="855" w:y="11963"/>
              <w:spacing w:line="276" w:lineRule="auto"/>
              <w:ind w:left="440"/>
              <w:jc w:val="both"/>
              <w:rPr>
                <w:sz w:val="12"/>
                <w:szCs w:val="12"/>
              </w:rPr>
            </w:pPr>
            <w:r>
              <w:rPr>
                <w:rFonts w:ascii="Arial" w:eastAsia="Arial" w:hAnsi="Arial" w:cs="Arial"/>
                <w:sz w:val="12"/>
                <w:szCs w:val="12"/>
              </w:rPr>
              <w:t>"m.č. 011 (perimetr odměřen z aplikace VÝMĚRY spolešnosti ÚRS)" 5,519-0,8</w:t>
            </w:r>
          </w:p>
        </w:tc>
        <w:tc>
          <w:tcPr>
            <w:tcW w:w="950" w:type="dxa"/>
            <w:shd w:val="clear" w:color="auto" w:fill="auto"/>
            <w:vAlign w:val="center"/>
          </w:tcPr>
          <w:p w14:paraId="7653C1F6" w14:textId="77777777" w:rsidR="00B7195C" w:rsidRDefault="00000000">
            <w:pPr>
              <w:pStyle w:val="Jin0"/>
              <w:framePr w:w="6302" w:h="4262" w:wrap="none" w:vAnchor="page" w:hAnchor="page" w:x="855" w:y="11963"/>
              <w:jc w:val="right"/>
              <w:rPr>
                <w:sz w:val="12"/>
                <w:szCs w:val="12"/>
              </w:rPr>
            </w:pPr>
            <w:r>
              <w:rPr>
                <w:rFonts w:ascii="Arial" w:eastAsia="Arial" w:hAnsi="Arial" w:cs="Arial"/>
                <w:sz w:val="12"/>
                <w:szCs w:val="12"/>
              </w:rPr>
              <w:t>4,719</w:t>
            </w:r>
          </w:p>
        </w:tc>
      </w:tr>
      <w:tr w:rsidR="00B7195C" w14:paraId="073EC705" w14:textId="77777777">
        <w:tblPrEx>
          <w:tblCellMar>
            <w:top w:w="0" w:type="dxa"/>
            <w:bottom w:w="0" w:type="dxa"/>
          </w:tblCellMar>
        </w:tblPrEx>
        <w:trPr>
          <w:trHeight w:hRule="exact" w:val="317"/>
        </w:trPr>
        <w:tc>
          <w:tcPr>
            <w:tcW w:w="1013" w:type="dxa"/>
            <w:shd w:val="clear" w:color="auto" w:fill="auto"/>
            <w:vAlign w:val="center"/>
          </w:tcPr>
          <w:p w14:paraId="20B4D48C" w14:textId="77777777" w:rsidR="00B7195C" w:rsidRDefault="00000000">
            <w:pPr>
              <w:pStyle w:val="Jin0"/>
              <w:framePr w:w="6302" w:h="4262" w:wrap="none" w:vAnchor="page" w:hAnchor="page" w:x="855" w:y="11963"/>
              <w:rPr>
                <w:sz w:val="10"/>
                <w:szCs w:val="10"/>
              </w:rPr>
            </w:pPr>
            <w:r>
              <w:rPr>
                <w:rFonts w:ascii="Arial" w:eastAsia="Arial" w:hAnsi="Arial" w:cs="Arial"/>
                <w:sz w:val="10"/>
                <w:szCs w:val="10"/>
              </w:rPr>
              <w:t>VV</w:t>
            </w:r>
          </w:p>
        </w:tc>
        <w:tc>
          <w:tcPr>
            <w:tcW w:w="4339" w:type="dxa"/>
            <w:shd w:val="clear" w:color="auto" w:fill="auto"/>
          </w:tcPr>
          <w:p w14:paraId="544AC7D7" w14:textId="77777777" w:rsidR="00B7195C" w:rsidRDefault="00000000">
            <w:pPr>
              <w:pStyle w:val="Jin0"/>
              <w:framePr w:w="6302" w:h="4262" w:wrap="none" w:vAnchor="page" w:hAnchor="page" w:x="855" w:y="11963"/>
              <w:spacing w:line="276" w:lineRule="auto"/>
              <w:ind w:left="440"/>
              <w:jc w:val="both"/>
              <w:rPr>
                <w:sz w:val="12"/>
                <w:szCs w:val="12"/>
              </w:rPr>
            </w:pPr>
            <w:r>
              <w:rPr>
                <w:rFonts w:ascii="Arial" w:eastAsia="Arial" w:hAnsi="Arial" w:cs="Arial"/>
                <w:sz w:val="12"/>
                <w:szCs w:val="12"/>
              </w:rPr>
              <w:t>"m.č. 012 (perimetr odměřen z aplikace VÝMĚRY spolešnosti ÚRS)" 7,091-0,8</w:t>
            </w:r>
          </w:p>
        </w:tc>
        <w:tc>
          <w:tcPr>
            <w:tcW w:w="950" w:type="dxa"/>
            <w:shd w:val="clear" w:color="auto" w:fill="auto"/>
            <w:vAlign w:val="center"/>
          </w:tcPr>
          <w:p w14:paraId="53E159CC" w14:textId="77777777" w:rsidR="00B7195C" w:rsidRDefault="00000000">
            <w:pPr>
              <w:pStyle w:val="Jin0"/>
              <w:framePr w:w="6302" w:h="4262" w:wrap="none" w:vAnchor="page" w:hAnchor="page" w:x="855" w:y="11963"/>
              <w:jc w:val="right"/>
              <w:rPr>
                <w:sz w:val="12"/>
                <w:szCs w:val="12"/>
              </w:rPr>
            </w:pPr>
            <w:r>
              <w:rPr>
                <w:rFonts w:ascii="Arial" w:eastAsia="Arial" w:hAnsi="Arial" w:cs="Arial"/>
                <w:sz w:val="12"/>
                <w:szCs w:val="12"/>
              </w:rPr>
              <w:t>6,291</w:t>
            </w:r>
          </w:p>
        </w:tc>
      </w:tr>
      <w:tr w:rsidR="00B7195C" w14:paraId="42F5BF0C" w14:textId="77777777">
        <w:tblPrEx>
          <w:tblCellMar>
            <w:top w:w="0" w:type="dxa"/>
            <w:bottom w:w="0" w:type="dxa"/>
          </w:tblCellMar>
        </w:tblPrEx>
        <w:trPr>
          <w:trHeight w:hRule="exact" w:val="331"/>
        </w:trPr>
        <w:tc>
          <w:tcPr>
            <w:tcW w:w="1013" w:type="dxa"/>
            <w:shd w:val="clear" w:color="auto" w:fill="auto"/>
            <w:vAlign w:val="center"/>
          </w:tcPr>
          <w:p w14:paraId="0E65D17A" w14:textId="77777777" w:rsidR="00B7195C" w:rsidRDefault="00000000">
            <w:pPr>
              <w:pStyle w:val="Jin0"/>
              <w:framePr w:w="6302" w:h="4262" w:wrap="none" w:vAnchor="page" w:hAnchor="page" w:x="855" w:y="11963"/>
              <w:rPr>
                <w:sz w:val="10"/>
                <w:szCs w:val="10"/>
              </w:rPr>
            </w:pPr>
            <w:r>
              <w:rPr>
                <w:rFonts w:ascii="Arial" w:eastAsia="Arial" w:hAnsi="Arial" w:cs="Arial"/>
                <w:sz w:val="10"/>
                <w:szCs w:val="10"/>
              </w:rPr>
              <w:t>VV</w:t>
            </w:r>
          </w:p>
        </w:tc>
        <w:tc>
          <w:tcPr>
            <w:tcW w:w="4339" w:type="dxa"/>
            <w:shd w:val="clear" w:color="auto" w:fill="auto"/>
          </w:tcPr>
          <w:p w14:paraId="7321F3CF" w14:textId="77777777" w:rsidR="00B7195C" w:rsidRDefault="00000000">
            <w:pPr>
              <w:pStyle w:val="Jin0"/>
              <w:framePr w:w="6302" w:h="4262" w:wrap="none" w:vAnchor="page" w:hAnchor="page" w:x="855" w:y="11963"/>
              <w:spacing w:line="276" w:lineRule="auto"/>
              <w:ind w:left="440"/>
              <w:jc w:val="both"/>
              <w:rPr>
                <w:sz w:val="12"/>
                <w:szCs w:val="12"/>
              </w:rPr>
            </w:pPr>
            <w:r>
              <w:rPr>
                <w:rFonts w:ascii="Arial" w:eastAsia="Arial" w:hAnsi="Arial" w:cs="Arial"/>
                <w:sz w:val="12"/>
                <w:szCs w:val="12"/>
              </w:rPr>
              <w:t>"m.č. 013 (perimetr odměřen z aplikace VÝMĚRY spolešnosti ÚRS)" 11,52-1,82-1,7</w:t>
            </w:r>
          </w:p>
        </w:tc>
        <w:tc>
          <w:tcPr>
            <w:tcW w:w="950" w:type="dxa"/>
            <w:shd w:val="clear" w:color="auto" w:fill="auto"/>
            <w:vAlign w:val="center"/>
          </w:tcPr>
          <w:p w14:paraId="789338C4" w14:textId="77777777" w:rsidR="00B7195C" w:rsidRDefault="00000000">
            <w:pPr>
              <w:pStyle w:val="Jin0"/>
              <w:framePr w:w="6302" w:h="4262" w:wrap="none" w:vAnchor="page" w:hAnchor="page" w:x="855" w:y="11963"/>
              <w:jc w:val="right"/>
              <w:rPr>
                <w:sz w:val="12"/>
                <w:szCs w:val="12"/>
              </w:rPr>
            </w:pPr>
            <w:r>
              <w:rPr>
                <w:rFonts w:ascii="Arial" w:eastAsia="Arial" w:hAnsi="Arial" w:cs="Arial"/>
                <w:sz w:val="12"/>
                <w:szCs w:val="12"/>
              </w:rPr>
              <w:t>8,000</w:t>
            </w:r>
          </w:p>
        </w:tc>
      </w:tr>
    </w:tbl>
    <w:p w14:paraId="68AF1556" w14:textId="77777777" w:rsidR="00B7195C" w:rsidRDefault="00000000">
      <w:pPr>
        <w:pStyle w:val="Zhlavnebozpat0"/>
        <w:framePr w:wrap="none" w:vAnchor="page" w:hAnchor="page" w:x="5530" w:y="16663"/>
        <w:rPr>
          <w:sz w:val="12"/>
          <w:szCs w:val="12"/>
        </w:rPr>
      </w:pPr>
      <w:r>
        <w:rPr>
          <w:rFonts w:ascii="Arial" w:eastAsia="Arial" w:hAnsi="Arial" w:cs="Arial"/>
          <w:sz w:val="12"/>
          <w:szCs w:val="12"/>
        </w:rPr>
        <w:t>Strana 16 z 41</w:t>
      </w:r>
    </w:p>
    <w:p w14:paraId="1FD26640"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65A96F34"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30275687"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301C0272" w14:textId="77777777" w:rsidR="00B7195C" w:rsidRDefault="00000000">
            <w:pPr>
              <w:pStyle w:val="Jin0"/>
              <w:framePr w:w="10651" w:h="2366" w:wrap="none" w:vAnchor="page" w:hAnchor="page" w:x="572" w:y="568"/>
              <w:rPr>
                <w:sz w:val="14"/>
                <w:szCs w:val="14"/>
              </w:rPr>
            </w:pPr>
            <w:r>
              <w:rPr>
                <w:rFonts w:ascii="Arial" w:eastAsia="Arial" w:hAnsi="Arial" w:cs="Arial"/>
                <w:sz w:val="14"/>
                <w:szCs w:val="14"/>
              </w:rPr>
              <w:t>PČ Typ</w:t>
            </w:r>
          </w:p>
        </w:tc>
        <w:tc>
          <w:tcPr>
            <w:tcW w:w="1152" w:type="dxa"/>
            <w:tcBorders>
              <w:top w:val="single" w:sz="4" w:space="0" w:color="auto"/>
            </w:tcBorders>
            <w:shd w:val="clear" w:color="auto" w:fill="auto"/>
            <w:vAlign w:val="center"/>
          </w:tcPr>
          <w:p w14:paraId="3D96A01D" w14:textId="77777777" w:rsidR="00B7195C" w:rsidRDefault="00000000">
            <w:pPr>
              <w:pStyle w:val="Jin0"/>
              <w:framePr w:w="10651" w:h="2366" w:wrap="none" w:vAnchor="page" w:hAnchor="page" w:x="572" w:y="568"/>
              <w:ind w:firstLine="440"/>
              <w:rPr>
                <w:sz w:val="14"/>
                <w:szCs w:val="14"/>
              </w:rPr>
            </w:pPr>
            <w:r>
              <w:rPr>
                <w:rFonts w:ascii="Arial" w:eastAsia="Arial" w:hAnsi="Arial" w:cs="Arial"/>
                <w:sz w:val="14"/>
                <w:szCs w:val="14"/>
              </w:rPr>
              <w:t>Kód</w:t>
            </w:r>
          </w:p>
        </w:tc>
        <w:tc>
          <w:tcPr>
            <w:tcW w:w="3418" w:type="dxa"/>
            <w:tcBorders>
              <w:top w:val="single" w:sz="4" w:space="0" w:color="auto"/>
            </w:tcBorders>
            <w:shd w:val="clear" w:color="auto" w:fill="auto"/>
            <w:vAlign w:val="center"/>
          </w:tcPr>
          <w:p w14:paraId="56894410" w14:textId="77777777" w:rsidR="00B7195C" w:rsidRDefault="00000000">
            <w:pPr>
              <w:pStyle w:val="Jin0"/>
              <w:framePr w:w="10651" w:h="2366" w:wrap="none" w:vAnchor="page" w:hAnchor="page" w:x="572" w:y="568"/>
              <w:jc w:val="center"/>
              <w:rPr>
                <w:sz w:val="14"/>
                <w:szCs w:val="14"/>
              </w:rPr>
            </w:pPr>
            <w:r>
              <w:rPr>
                <w:rFonts w:ascii="Arial" w:eastAsia="Arial" w:hAnsi="Arial" w:cs="Arial"/>
                <w:sz w:val="14"/>
                <w:szCs w:val="14"/>
              </w:rPr>
              <w:t>Popis</w:t>
            </w:r>
          </w:p>
        </w:tc>
        <w:tc>
          <w:tcPr>
            <w:tcW w:w="504" w:type="dxa"/>
            <w:tcBorders>
              <w:top w:val="single" w:sz="4" w:space="0" w:color="auto"/>
            </w:tcBorders>
            <w:shd w:val="clear" w:color="auto" w:fill="auto"/>
            <w:vAlign w:val="center"/>
          </w:tcPr>
          <w:p w14:paraId="6B04F73F" w14:textId="77777777" w:rsidR="00B7195C" w:rsidRDefault="00000000">
            <w:pPr>
              <w:pStyle w:val="Jin0"/>
              <w:framePr w:w="10651" w:h="2366" w:wrap="none" w:vAnchor="page" w:hAnchor="page" w:x="572" w:y="568"/>
              <w:jc w:val="center"/>
              <w:rPr>
                <w:sz w:val="14"/>
                <w:szCs w:val="14"/>
              </w:rPr>
            </w:pPr>
            <w:r>
              <w:rPr>
                <w:rFonts w:ascii="Arial" w:eastAsia="Arial" w:hAnsi="Arial" w:cs="Arial"/>
                <w:sz w:val="14"/>
                <w:szCs w:val="14"/>
              </w:rPr>
              <w:t>MJ</w:t>
            </w:r>
          </w:p>
        </w:tc>
        <w:tc>
          <w:tcPr>
            <w:tcW w:w="941" w:type="dxa"/>
            <w:tcBorders>
              <w:top w:val="single" w:sz="4" w:space="0" w:color="auto"/>
            </w:tcBorders>
            <w:shd w:val="clear" w:color="auto" w:fill="auto"/>
            <w:vAlign w:val="center"/>
          </w:tcPr>
          <w:p w14:paraId="388E1922" w14:textId="77777777" w:rsidR="00B7195C" w:rsidRDefault="00000000">
            <w:pPr>
              <w:pStyle w:val="Jin0"/>
              <w:framePr w:w="10651" w:h="2366" w:wrap="none" w:vAnchor="page" w:hAnchor="page" w:x="572" w:y="568"/>
              <w:ind w:right="180"/>
              <w:jc w:val="right"/>
              <w:rPr>
                <w:sz w:val="14"/>
                <w:szCs w:val="14"/>
              </w:rPr>
            </w:pPr>
            <w:r>
              <w:rPr>
                <w:rFonts w:ascii="Arial" w:eastAsia="Arial" w:hAnsi="Arial" w:cs="Arial"/>
                <w:sz w:val="14"/>
                <w:szCs w:val="14"/>
              </w:rPr>
              <w:t>Množství</w:t>
            </w:r>
          </w:p>
        </w:tc>
        <w:tc>
          <w:tcPr>
            <w:tcW w:w="1061" w:type="dxa"/>
            <w:tcBorders>
              <w:top w:val="single" w:sz="4" w:space="0" w:color="auto"/>
            </w:tcBorders>
            <w:shd w:val="clear" w:color="auto" w:fill="auto"/>
            <w:vAlign w:val="center"/>
          </w:tcPr>
          <w:p w14:paraId="3E6700E6" w14:textId="77777777" w:rsidR="00B7195C" w:rsidRDefault="00000000">
            <w:pPr>
              <w:pStyle w:val="Jin0"/>
              <w:framePr w:w="10651" w:h="2366" w:wrap="none" w:vAnchor="page" w:hAnchor="page" w:x="572" w:y="568"/>
              <w:jc w:val="right"/>
              <w:rPr>
                <w:sz w:val="14"/>
                <w:szCs w:val="14"/>
              </w:rPr>
            </w:pPr>
            <w:r>
              <w:rPr>
                <w:rFonts w:ascii="Arial" w:eastAsia="Arial" w:hAnsi="Arial" w:cs="Arial"/>
                <w:sz w:val="14"/>
                <w:szCs w:val="14"/>
              </w:rPr>
              <w:t>J.cena [CZK]</w:t>
            </w:r>
          </w:p>
        </w:tc>
        <w:tc>
          <w:tcPr>
            <w:tcW w:w="1502" w:type="dxa"/>
            <w:tcBorders>
              <w:top w:val="single" w:sz="4" w:space="0" w:color="auto"/>
            </w:tcBorders>
            <w:shd w:val="clear" w:color="auto" w:fill="auto"/>
            <w:vAlign w:val="center"/>
          </w:tcPr>
          <w:p w14:paraId="109A3F57" w14:textId="77777777" w:rsidR="00B7195C" w:rsidRDefault="00000000">
            <w:pPr>
              <w:pStyle w:val="Jin0"/>
              <w:framePr w:w="10651" w:h="2366" w:wrap="none" w:vAnchor="page" w:hAnchor="page" w:x="572" w:y="568"/>
              <w:ind w:right="140"/>
              <w:jc w:val="right"/>
              <w:rPr>
                <w:sz w:val="14"/>
                <w:szCs w:val="14"/>
              </w:rPr>
            </w:pPr>
            <w:r>
              <w:rPr>
                <w:rFonts w:ascii="Arial" w:eastAsia="Arial" w:hAnsi="Arial" w:cs="Arial"/>
                <w:sz w:val="14"/>
                <w:szCs w:val="14"/>
              </w:rPr>
              <w:t>Cena celkem [CZK]</w:t>
            </w:r>
          </w:p>
        </w:tc>
        <w:tc>
          <w:tcPr>
            <w:tcW w:w="1502" w:type="dxa"/>
            <w:tcBorders>
              <w:top w:val="single" w:sz="4" w:space="0" w:color="auto"/>
              <w:right w:val="single" w:sz="4" w:space="0" w:color="auto"/>
            </w:tcBorders>
            <w:shd w:val="clear" w:color="auto" w:fill="auto"/>
            <w:vAlign w:val="center"/>
          </w:tcPr>
          <w:p w14:paraId="087CA089" w14:textId="77777777" w:rsidR="00B7195C" w:rsidRDefault="00000000">
            <w:pPr>
              <w:pStyle w:val="Jin0"/>
              <w:framePr w:w="10651" w:h="2366" w:wrap="none" w:vAnchor="page" w:hAnchor="page" w:x="572" w:y="568"/>
              <w:ind w:firstLine="200"/>
              <w:rPr>
                <w:sz w:val="14"/>
                <w:szCs w:val="14"/>
              </w:rPr>
            </w:pPr>
            <w:r>
              <w:rPr>
                <w:rFonts w:ascii="Arial" w:eastAsia="Arial" w:hAnsi="Arial" w:cs="Arial"/>
                <w:sz w:val="14"/>
                <w:szCs w:val="14"/>
              </w:rPr>
              <w:t>Cenová soustava</w:t>
            </w:r>
          </w:p>
        </w:tc>
      </w:tr>
      <w:tr w:rsidR="00B7195C" w14:paraId="6EFF94AC"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702F39B4" w14:textId="77777777" w:rsidR="00B7195C" w:rsidRDefault="00B7195C">
            <w:pPr>
              <w:framePr w:w="10651" w:h="2366" w:wrap="none" w:vAnchor="page" w:hAnchor="page" w:x="572" w:y="568"/>
              <w:rPr>
                <w:sz w:val="10"/>
                <w:szCs w:val="10"/>
              </w:rPr>
            </w:pPr>
          </w:p>
        </w:tc>
        <w:tc>
          <w:tcPr>
            <w:tcW w:w="288" w:type="dxa"/>
            <w:tcBorders>
              <w:top w:val="single" w:sz="4" w:space="0" w:color="auto"/>
            </w:tcBorders>
            <w:shd w:val="clear" w:color="auto" w:fill="auto"/>
            <w:vAlign w:val="bottom"/>
          </w:tcPr>
          <w:p w14:paraId="5EC5A53A" w14:textId="77777777" w:rsidR="00B7195C" w:rsidRDefault="00000000">
            <w:pPr>
              <w:pStyle w:val="Jin0"/>
              <w:framePr w:w="10651" w:h="2366" w:wrap="none" w:vAnchor="page" w:hAnchor="page" w:x="572" w:y="568"/>
              <w:rPr>
                <w:sz w:val="10"/>
                <w:szCs w:val="10"/>
              </w:rPr>
            </w:pPr>
            <w:r>
              <w:rPr>
                <w:rFonts w:ascii="Arial" w:eastAsia="Arial" w:hAnsi="Arial" w:cs="Arial"/>
                <w:sz w:val="10"/>
                <w:szCs w:val="10"/>
              </w:rPr>
              <w:t>VV</w:t>
            </w:r>
          </w:p>
          <w:p w14:paraId="5F607F34" w14:textId="77777777" w:rsidR="00B7195C" w:rsidRDefault="00000000">
            <w:pPr>
              <w:pStyle w:val="Jin0"/>
              <w:framePr w:w="10651" w:h="2366" w:wrap="none" w:vAnchor="page" w:hAnchor="page" w:x="572" w:y="568"/>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13FCE5A1" w14:textId="77777777" w:rsidR="00B7195C" w:rsidRDefault="00B7195C">
            <w:pPr>
              <w:framePr w:w="10651" w:h="2366" w:wrap="none" w:vAnchor="page" w:hAnchor="page" w:x="572" w:y="568"/>
              <w:rPr>
                <w:sz w:val="10"/>
                <w:szCs w:val="10"/>
              </w:rPr>
            </w:pPr>
          </w:p>
        </w:tc>
        <w:tc>
          <w:tcPr>
            <w:tcW w:w="3418" w:type="dxa"/>
            <w:tcBorders>
              <w:top w:val="single" w:sz="4" w:space="0" w:color="auto"/>
            </w:tcBorders>
            <w:shd w:val="clear" w:color="auto" w:fill="auto"/>
            <w:vAlign w:val="bottom"/>
          </w:tcPr>
          <w:p w14:paraId="68020F01" w14:textId="77777777" w:rsidR="00B7195C" w:rsidRDefault="00000000">
            <w:pPr>
              <w:pStyle w:val="Jin0"/>
              <w:framePr w:w="10651" w:h="2366" w:wrap="none" w:vAnchor="page" w:hAnchor="page" w:x="572" w:y="568"/>
              <w:rPr>
                <w:sz w:val="12"/>
                <w:szCs w:val="12"/>
              </w:rPr>
            </w:pPr>
            <w:r>
              <w:rPr>
                <w:rFonts w:ascii="Arial" w:eastAsia="Arial" w:hAnsi="Arial" w:cs="Arial"/>
                <w:sz w:val="12"/>
                <w:szCs w:val="12"/>
              </w:rPr>
              <w:t>Mezisoučet</w:t>
            </w:r>
          </w:p>
          <w:p w14:paraId="32067813" w14:textId="77777777" w:rsidR="00B7195C" w:rsidRDefault="00000000">
            <w:pPr>
              <w:pStyle w:val="Jin0"/>
              <w:framePr w:w="10651" w:h="2366" w:wrap="none" w:vAnchor="page" w:hAnchor="page" w:x="572" w:y="568"/>
              <w:rPr>
                <w:sz w:val="12"/>
                <w:szCs w:val="12"/>
              </w:rPr>
            </w:pPr>
            <w:r>
              <w:rPr>
                <w:rFonts w:ascii="Arial" w:eastAsia="Arial" w:hAnsi="Arial" w:cs="Arial"/>
                <w:sz w:val="12"/>
                <w:szCs w:val="12"/>
              </w:rPr>
              <w:t>"mezisoučet x 0,18" 73,06*0,18</w:t>
            </w:r>
          </w:p>
        </w:tc>
        <w:tc>
          <w:tcPr>
            <w:tcW w:w="504" w:type="dxa"/>
            <w:tcBorders>
              <w:top w:val="single" w:sz="4" w:space="0" w:color="auto"/>
            </w:tcBorders>
            <w:shd w:val="clear" w:color="auto" w:fill="auto"/>
          </w:tcPr>
          <w:p w14:paraId="3D393B28" w14:textId="77777777" w:rsidR="00B7195C" w:rsidRDefault="00B7195C">
            <w:pPr>
              <w:framePr w:w="10651" w:h="2366" w:wrap="none" w:vAnchor="page" w:hAnchor="page" w:x="572" w:y="568"/>
              <w:rPr>
                <w:sz w:val="10"/>
                <w:szCs w:val="10"/>
              </w:rPr>
            </w:pPr>
          </w:p>
        </w:tc>
        <w:tc>
          <w:tcPr>
            <w:tcW w:w="941" w:type="dxa"/>
            <w:tcBorders>
              <w:top w:val="single" w:sz="4" w:space="0" w:color="auto"/>
            </w:tcBorders>
            <w:shd w:val="clear" w:color="auto" w:fill="auto"/>
            <w:vAlign w:val="bottom"/>
          </w:tcPr>
          <w:p w14:paraId="579F4798" w14:textId="77777777" w:rsidR="00B7195C" w:rsidRDefault="00000000">
            <w:pPr>
              <w:pStyle w:val="Jin0"/>
              <w:framePr w:w="10651" w:h="2366" w:wrap="none" w:vAnchor="page" w:hAnchor="page" w:x="572" w:y="568"/>
              <w:ind w:firstLine="540"/>
              <w:jc w:val="both"/>
              <w:rPr>
                <w:sz w:val="12"/>
                <w:szCs w:val="12"/>
              </w:rPr>
            </w:pPr>
            <w:r>
              <w:rPr>
                <w:rFonts w:ascii="Arial" w:eastAsia="Arial" w:hAnsi="Arial" w:cs="Arial"/>
                <w:sz w:val="12"/>
                <w:szCs w:val="12"/>
              </w:rPr>
              <w:t>73,060</w:t>
            </w:r>
          </w:p>
          <w:p w14:paraId="148A78CC" w14:textId="77777777" w:rsidR="00B7195C" w:rsidRDefault="00000000">
            <w:pPr>
              <w:pStyle w:val="Jin0"/>
              <w:framePr w:w="10651" w:h="2366" w:wrap="none" w:vAnchor="page" w:hAnchor="page" w:x="572" w:y="568"/>
              <w:ind w:firstLine="540"/>
              <w:jc w:val="both"/>
              <w:rPr>
                <w:sz w:val="12"/>
                <w:szCs w:val="12"/>
              </w:rPr>
            </w:pPr>
            <w:r>
              <w:rPr>
                <w:rFonts w:ascii="Arial" w:eastAsia="Arial" w:hAnsi="Arial" w:cs="Arial"/>
                <w:sz w:val="12"/>
                <w:szCs w:val="12"/>
              </w:rPr>
              <w:t>13,151</w:t>
            </w:r>
          </w:p>
        </w:tc>
        <w:tc>
          <w:tcPr>
            <w:tcW w:w="1061" w:type="dxa"/>
            <w:tcBorders>
              <w:top w:val="single" w:sz="4" w:space="0" w:color="auto"/>
            </w:tcBorders>
            <w:shd w:val="clear" w:color="auto" w:fill="auto"/>
          </w:tcPr>
          <w:p w14:paraId="1F48F723" w14:textId="77777777" w:rsidR="00B7195C" w:rsidRDefault="00B7195C">
            <w:pPr>
              <w:framePr w:w="10651" w:h="2366" w:wrap="none" w:vAnchor="page" w:hAnchor="page" w:x="572" w:y="568"/>
              <w:rPr>
                <w:sz w:val="10"/>
                <w:szCs w:val="10"/>
              </w:rPr>
            </w:pPr>
          </w:p>
        </w:tc>
        <w:tc>
          <w:tcPr>
            <w:tcW w:w="1502" w:type="dxa"/>
            <w:tcBorders>
              <w:top w:val="single" w:sz="4" w:space="0" w:color="auto"/>
            </w:tcBorders>
            <w:shd w:val="clear" w:color="auto" w:fill="auto"/>
          </w:tcPr>
          <w:p w14:paraId="4D3DC910" w14:textId="77777777" w:rsidR="00B7195C" w:rsidRDefault="00B7195C">
            <w:pPr>
              <w:framePr w:w="10651" w:h="2366" w:wrap="none" w:vAnchor="page" w:hAnchor="page" w:x="572" w:y="568"/>
              <w:rPr>
                <w:sz w:val="10"/>
                <w:szCs w:val="10"/>
              </w:rPr>
            </w:pPr>
          </w:p>
        </w:tc>
        <w:tc>
          <w:tcPr>
            <w:tcW w:w="1502" w:type="dxa"/>
            <w:tcBorders>
              <w:top w:val="single" w:sz="4" w:space="0" w:color="auto"/>
            </w:tcBorders>
            <w:shd w:val="clear" w:color="auto" w:fill="auto"/>
          </w:tcPr>
          <w:p w14:paraId="5657525D" w14:textId="77777777" w:rsidR="00B7195C" w:rsidRDefault="00B7195C">
            <w:pPr>
              <w:framePr w:w="10651" w:h="2366" w:wrap="none" w:vAnchor="page" w:hAnchor="page" w:x="572" w:y="568"/>
              <w:rPr>
                <w:sz w:val="10"/>
                <w:szCs w:val="10"/>
              </w:rPr>
            </w:pPr>
          </w:p>
        </w:tc>
      </w:tr>
      <w:tr w:rsidR="00B7195C" w14:paraId="1E901602" w14:textId="77777777">
        <w:tblPrEx>
          <w:tblCellMar>
            <w:top w:w="0" w:type="dxa"/>
            <w:bottom w:w="0" w:type="dxa"/>
          </w:tblCellMar>
        </w:tblPrEx>
        <w:trPr>
          <w:trHeight w:hRule="exact" w:val="691"/>
        </w:trPr>
        <w:tc>
          <w:tcPr>
            <w:tcW w:w="283" w:type="dxa"/>
            <w:tcBorders>
              <w:top w:val="single" w:sz="4" w:space="0" w:color="auto"/>
              <w:left w:val="single" w:sz="4" w:space="0" w:color="auto"/>
            </w:tcBorders>
            <w:shd w:val="clear" w:color="auto" w:fill="auto"/>
            <w:vAlign w:val="center"/>
          </w:tcPr>
          <w:p w14:paraId="5DF770FC" w14:textId="77777777" w:rsidR="00B7195C" w:rsidRDefault="00000000">
            <w:pPr>
              <w:pStyle w:val="Jin0"/>
              <w:framePr w:w="10651" w:h="2366" w:wrap="none" w:vAnchor="page" w:hAnchor="page" w:x="572" w:y="568"/>
              <w:rPr>
                <w:sz w:val="14"/>
                <w:szCs w:val="14"/>
              </w:rPr>
            </w:pPr>
            <w:r>
              <w:rPr>
                <w:rFonts w:ascii="Arial" w:eastAsia="Arial" w:hAnsi="Arial" w:cs="Arial"/>
                <w:i/>
                <w:iCs/>
                <w:sz w:val="14"/>
                <w:szCs w:val="14"/>
              </w:rPr>
              <w:t>48</w:t>
            </w:r>
          </w:p>
        </w:tc>
        <w:tc>
          <w:tcPr>
            <w:tcW w:w="288" w:type="dxa"/>
            <w:tcBorders>
              <w:top w:val="single" w:sz="4" w:space="0" w:color="auto"/>
              <w:left w:val="single" w:sz="4" w:space="0" w:color="auto"/>
            </w:tcBorders>
            <w:shd w:val="clear" w:color="auto" w:fill="auto"/>
            <w:vAlign w:val="center"/>
          </w:tcPr>
          <w:p w14:paraId="78B65FF7" w14:textId="77777777" w:rsidR="00B7195C" w:rsidRDefault="00000000">
            <w:pPr>
              <w:pStyle w:val="Jin0"/>
              <w:framePr w:w="10651" w:h="2366" w:wrap="none" w:vAnchor="page" w:hAnchor="page" w:x="572" w:y="568"/>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078C8091" w14:textId="77777777" w:rsidR="00B7195C" w:rsidRDefault="00000000">
            <w:pPr>
              <w:pStyle w:val="Jin0"/>
              <w:framePr w:w="10651" w:h="2366" w:wrap="none" w:vAnchor="page" w:hAnchor="page" w:x="572" w:y="568"/>
              <w:rPr>
                <w:sz w:val="14"/>
                <w:szCs w:val="14"/>
              </w:rPr>
            </w:pPr>
            <w:r>
              <w:rPr>
                <w:rFonts w:ascii="Arial" w:eastAsia="Arial" w:hAnsi="Arial" w:cs="Arial"/>
                <w:i/>
                <w:iCs/>
                <w:sz w:val="14"/>
                <w:szCs w:val="14"/>
              </w:rPr>
              <w:t>62856011</w:t>
            </w:r>
          </w:p>
        </w:tc>
        <w:tc>
          <w:tcPr>
            <w:tcW w:w="3418" w:type="dxa"/>
            <w:tcBorders>
              <w:top w:val="single" w:sz="4" w:space="0" w:color="auto"/>
              <w:left w:val="single" w:sz="4" w:space="0" w:color="auto"/>
            </w:tcBorders>
            <w:shd w:val="clear" w:color="auto" w:fill="auto"/>
            <w:vAlign w:val="bottom"/>
          </w:tcPr>
          <w:p w14:paraId="342CFBA4" w14:textId="77777777" w:rsidR="00B7195C" w:rsidRDefault="00000000">
            <w:pPr>
              <w:pStyle w:val="Jin0"/>
              <w:framePr w:w="10651" w:h="2366" w:wrap="none" w:vAnchor="page" w:hAnchor="page" w:x="572" w:y="568"/>
              <w:spacing w:line="259" w:lineRule="auto"/>
              <w:rPr>
                <w:sz w:val="14"/>
                <w:szCs w:val="14"/>
              </w:rPr>
            </w:pPr>
            <w:r>
              <w:rPr>
                <w:rFonts w:ascii="Arial" w:eastAsia="Arial" w:hAnsi="Arial" w:cs="Arial"/>
                <w:i/>
                <w:iCs/>
                <w:sz w:val="14"/>
                <w:szCs w:val="14"/>
              </w:rPr>
              <w:t>pás asfaltový natavitelný modifikovaný SBS s vložkou z hliníkové fólie s textilií a spalitelnou PE fólií nebo jemnozrnným minerálním posypem na horním povrchu tl 4,0mm</w:t>
            </w:r>
          </w:p>
        </w:tc>
        <w:tc>
          <w:tcPr>
            <w:tcW w:w="504" w:type="dxa"/>
            <w:tcBorders>
              <w:top w:val="single" w:sz="4" w:space="0" w:color="auto"/>
              <w:left w:val="single" w:sz="4" w:space="0" w:color="auto"/>
            </w:tcBorders>
            <w:shd w:val="clear" w:color="auto" w:fill="auto"/>
            <w:vAlign w:val="center"/>
          </w:tcPr>
          <w:p w14:paraId="3CBE8890" w14:textId="77777777" w:rsidR="00B7195C" w:rsidRDefault="00000000">
            <w:pPr>
              <w:pStyle w:val="Jin0"/>
              <w:framePr w:w="10651" w:h="2366" w:wrap="none" w:vAnchor="page" w:hAnchor="page" w:x="572" w:y="568"/>
              <w:jc w:val="center"/>
              <w:rPr>
                <w:sz w:val="14"/>
                <w:szCs w:val="14"/>
              </w:rPr>
            </w:pPr>
            <w:r>
              <w:rPr>
                <w:rFonts w:ascii="Arial" w:eastAsia="Arial" w:hAnsi="Arial" w:cs="Arial"/>
                <w:i/>
                <w:iCs/>
                <w:sz w:val="14"/>
                <w:szCs w:val="14"/>
              </w:rPr>
              <w:t>m2</w:t>
            </w:r>
          </w:p>
        </w:tc>
        <w:tc>
          <w:tcPr>
            <w:tcW w:w="941" w:type="dxa"/>
            <w:tcBorders>
              <w:top w:val="single" w:sz="4" w:space="0" w:color="auto"/>
              <w:left w:val="single" w:sz="4" w:space="0" w:color="auto"/>
            </w:tcBorders>
            <w:shd w:val="clear" w:color="auto" w:fill="auto"/>
            <w:vAlign w:val="center"/>
          </w:tcPr>
          <w:p w14:paraId="7489C8D0" w14:textId="77777777" w:rsidR="00B7195C" w:rsidRDefault="00000000">
            <w:pPr>
              <w:pStyle w:val="Jin0"/>
              <w:framePr w:w="10651" w:h="2366" w:wrap="none" w:vAnchor="page" w:hAnchor="page" w:x="572" w:y="568"/>
              <w:jc w:val="right"/>
              <w:rPr>
                <w:sz w:val="14"/>
                <w:szCs w:val="14"/>
              </w:rPr>
            </w:pPr>
            <w:r>
              <w:rPr>
                <w:rFonts w:ascii="Arial" w:eastAsia="Arial" w:hAnsi="Arial" w:cs="Arial"/>
                <w:i/>
                <w:iCs/>
                <w:sz w:val="14"/>
                <w:szCs w:val="14"/>
              </w:rPr>
              <w:t>16,057</w:t>
            </w:r>
          </w:p>
        </w:tc>
        <w:tc>
          <w:tcPr>
            <w:tcW w:w="1061" w:type="dxa"/>
            <w:tcBorders>
              <w:top w:val="single" w:sz="4" w:space="0" w:color="auto"/>
              <w:left w:val="single" w:sz="4" w:space="0" w:color="auto"/>
            </w:tcBorders>
            <w:shd w:val="clear" w:color="auto" w:fill="auto"/>
            <w:vAlign w:val="center"/>
          </w:tcPr>
          <w:p w14:paraId="64E9BEDC" w14:textId="77777777" w:rsidR="00B7195C" w:rsidRDefault="00000000">
            <w:pPr>
              <w:pStyle w:val="Jin0"/>
              <w:framePr w:w="10651" w:h="2366" w:wrap="none" w:vAnchor="page" w:hAnchor="page" w:x="572" w:y="568"/>
              <w:jc w:val="right"/>
              <w:rPr>
                <w:sz w:val="14"/>
                <w:szCs w:val="14"/>
              </w:rPr>
            </w:pPr>
            <w:r>
              <w:rPr>
                <w:rFonts w:ascii="Arial" w:eastAsia="Arial" w:hAnsi="Arial" w:cs="Arial"/>
                <w:i/>
                <w:iCs/>
                <w:sz w:val="14"/>
                <w:szCs w:val="14"/>
              </w:rPr>
              <w:t>164,32</w:t>
            </w:r>
          </w:p>
        </w:tc>
        <w:tc>
          <w:tcPr>
            <w:tcW w:w="1502" w:type="dxa"/>
            <w:tcBorders>
              <w:top w:val="single" w:sz="4" w:space="0" w:color="auto"/>
              <w:left w:val="single" w:sz="4" w:space="0" w:color="auto"/>
            </w:tcBorders>
            <w:shd w:val="clear" w:color="auto" w:fill="auto"/>
            <w:vAlign w:val="center"/>
          </w:tcPr>
          <w:p w14:paraId="764BDBF4" w14:textId="77777777" w:rsidR="00B7195C" w:rsidRDefault="00000000">
            <w:pPr>
              <w:pStyle w:val="Jin0"/>
              <w:framePr w:w="10651" w:h="2366" w:wrap="none" w:vAnchor="page" w:hAnchor="page" w:x="572" w:y="568"/>
              <w:jc w:val="right"/>
              <w:rPr>
                <w:sz w:val="14"/>
                <w:szCs w:val="14"/>
              </w:rPr>
            </w:pPr>
            <w:r>
              <w:rPr>
                <w:rFonts w:ascii="Arial" w:eastAsia="Arial" w:hAnsi="Arial" w:cs="Arial"/>
                <w:i/>
                <w:iCs/>
                <w:sz w:val="14"/>
                <w:szCs w:val="14"/>
              </w:rPr>
              <w:t>2 638,49</w:t>
            </w:r>
          </w:p>
        </w:tc>
        <w:tc>
          <w:tcPr>
            <w:tcW w:w="1502" w:type="dxa"/>
            <w:tcBorders>
              <w:top w:val="single" w:sz="4" w:space="0" w:color="auto"/>
              <w:left w:val="single" w:sz="4" w:space="0" w:color="auto"/>
              <w:right w:val="single" w:sz="4" w:space="0" w:color="auto"/>
            </w:tcBorders>
            <w:shd w:val="clear" w:color="auto" w:fill="auto"/>
            <w:vAlign w:val="center"/>
          </w:tcPr>
          <w:p w14:paraId="57421E45" w14:textId="77777777" w:rsidR="00B7195C" w:rsidRDefault="00000000">
            <w:pPr>
              <w:pStyle w:val="Jin0"/>
              <w:framePr w:w="10651" w:h="2366" w:wrap="none" w:vAnchor="page" w:hAnchor="page" w:x="572" w:y="568"/>
              <w:jc w:val="both"/>
              <w:rPr>
                <w:sz w:val="14"/>
                <w:szCs w:val="14"/>
              </w:rPr>
            </w:pPr>
            <w:r>
              <w:rPr>
                <w:rFonts w:ascii="Arial" w:eastAsia="Arial" w:hAnsi="Arial" w:cs="Arial"/>
                <w:i/>
                <w:iCs/>
                <w:sz w:val="14"/>
                <w:szCs w:val="14"/>
              </w:rPr>
              <w:t>CS ÚRS 2024 01</w:t>
            </w:r>
          </w:p>
        </w:tc>
      </w:tr>
      <w:tr w:rsidR="00B7195C" w14:paraId="46D2BBEB" w14:textId="77777777">
        <w:tblPrEx>
          <w:tblCellMar>
            <w:top w:w="0" w:type="dxa"/>
            <w:bottom w:w="0" w:type="dxa"/>
          </w:tblCellMar>
        </w:tblPrEx>
        <w:trPr>
          <w:trHeight w:hRule="exact" w:val="158"/>
        </w:trPr>
        <w:tc>
          <w:tcPr>
            <w:tcW w:w="283" w:type="dxa"/>
            <w:tcBorders>
              <w:top w:val="single" w:sz="4" w:space="0" w:color="auto"/>
            </w:tcBorders>
            <w:shd w:val="clear" w:color="auto" w:fill="auto"/>
          </w:tcPr>
          <w:p w14:paraId="18A91582" w14:textId="77777777" w:rsidR="00B7195C" w:rsidRDefault="00B7195C">
            <w:pPr>
              <w:framePr w:w="10651" w:h="2366" w:wrap="none" w:vAnchor="page" w:hAnchor="page" w:x="572" w:y="568"/>
              <w:rPr>
                <w:sz w:val="10"/>
                <w:szCs w:val="10"/>
              </w:rPr>
            </w:pPr>
          </w:p>
        </w:tc>
        <w:tc>
          <w:tcPr>
            <w:tcW w:w="288" w:type="dxa"/>
            <w:tcBorders>
              <w:top w:val="single" w:sz="4" w:space="0" w:color="auto"/>
            </w:tcBorders>
            <w:shd w:val="clear" w:color="auto" w:fill="auto"/>
            <w:vAlign w:val="bottom"/>
          </w:tcPr>
          <w:p w14:paraId="29AADA58" w14:textId="77777777" w:rsidR="00B7195C" w:rsidRDefault="00000000">
            <w:pPr>
              <w:pStyle w:val="Jin0"/>
              <w:framePr w:w="10651" w:h="2366" w:wrap="none" w:vAnchor="page" w:hAnchor="page" w:x="572" w:y="568"/>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1A872BB3" w14:textId="77777777" w:rsidR="00B7195C" w:rsidRDefault="00B7195C">
            <w:pPr>
              <w:framePr w:w="10651" w:h="2366" w:wrap="none" w:vAnchor="page" w:hAnchor="page" w:x="572" w:y="568"/>
              <w:rPr>
                <w:sz w:val="10"/>
                <w:szCs w:val="10"/>
              </w:rPr>
            </w:pPr>
          </w:p>
        </w:tc>
        <w:tc>
          <w:tcPr>
            <w:tcW w:w="3418" w:type="dxa"/>
            <w:tcBorders>
              <w:top w:val="single" w:sz="4" w:space="0" w:color="auto"/>
            </w:tcBorders>
            <w:shd w:val="clear" w:color="auto" w:fill="auto"/>
            <w:vAlign w:val="bottom"/>
          </w:tcPr>
          <w:p w14:paraId="4EA441AD" w14:textId="77777777" w:rsidR="00B7195C" w:rsidRDefault="00000000">
            <w:pPr>
              <w:pStyle w:val="Jin0"/>
              <w:framePr w:w="10651" w:h="2366" w:wrap="none" w:vAnchor="page" w:hAnchor="page" w:x="572" w:y="568"/>
              <w:rPr>
                <w:sz w:val="12"/>
                <w:szCs w:val="12"/>
              </w:rPr>
            </w:pPr>
            <w:r>
              <w:rPr>
                <w:rFonts w:ascii="Arial" w:eastAsia="Arial" w:hAnsi="Arial" w:cs="Arial"/>
                <w:sz w:val="12"/>
                <w:szCs w:val="12"/>
              </w:rPr>
              <w:t>13,151*1,221 'Přepočtené koeficientem množství</w:t>
            </w:r>
          </w:p>
        </w:tc>
        <w:tc>
          <w:tcPr>
            <w:tcW w:w="504" w:type="dxa"/>
            <w:tcBorders>
              <w:top w:val="single" w:sz="4" w:space="0" w:color="auto"/>
            </w:tcBorders>
            <w:shd w:val="clear" w:color="auto" w:fill="auto"/>
          </w:tcPr>
          <w:p w14:paraId="0E7866E9" w14:textId="77777777" w:rsidR="00B7195C" w:rsidRDefault="00B7195C">
            <w:pPr>
              <w:framePr w:w="10651" w:h="2366" w:wrap="none" w:vAnchor="page" w:hAnchor="page" w:x="572" w:y="568"/>
              <w:rPr>
                <w:sz w:val="10"/>
                <w:szCs w:val="10"/>
              </w:rPr>
            </w:pPr>
          </w:p>
        </w:tc>
        <w:tc>
          <w:tcPr>
            <w:tcW w:w="941" w:type="dxa"/>
            <w:tcBorders>
              <w:top w:val="single" w:sz="4" w:space="0" w:color="auto"/>
            </w:tcBorders>
            <w:shd w:val="clear" w:color="auto" w:fill="auto"/>
            <w:vAlign w:val="bottom"/>
          </w:tcPr>
          <w:p w14:paraId="3C10C30D" w14:textId="77777777" w:rsidR="00B7195C" w:rsidRDefault="00000000">
            <w:pPr>
              <w:pStyle w:val="Jin0"/>
              <w:framePr w:w="10651" w:h="2366" w:wrap="none" w:vAnchor="page" w:hAnchor="page" w:x="572" w:y="568"/>
              <w:ind w:firstLine="540"/>
              <w:jc w:val="both"/>
              <w:rPr>
                <w:sz w:val="12"/>
                <w:szCs w:val="12"/>
              </w:rPr>
            </w:pPr>
            <w:r>
              <w:rPr>
                <w:rFonts w:ascii="Arial" w:eastAsia="Arial" w:hAnsi="Arial" w:cs="Arial"/>
                <w:sz w:val="12"/>
                <w:szCs w:val="12"/>
              </w:rPr>
              <w:t>16,057</w:t>
            </w:r>
          </w:p>
        </w:tc>
        <w:tc>
          <w:tcPr>
            <w:tcW w:w="1061" w:type="dxa"/>
            <w:tcBorders>
              <w:top w:val="single" w:sz="4" w:space="0" w:color="auto"/>
            </w:tcBorders>
            <w:shd w:val="clear" w:color="auto" w:fill="auto"/>
          </w:tcPr>
          <w:p w14:paraId="6A178B5C" w14:textId="77777777" w:rsidR="00B7195C" w:rsidRDefault="00B7195C">
            <w:pPr>
              <w:framePr w:w="10651" w:h="2366" w:wrap="none" w:vAnchor="page" w:hAnchor="page" w:x="572" w:y="568"/>
              <w:rPr>
                <w:sz w:val="10"/>
                <w:szCs w:val="10"/>
              </w:rPr>
            </w:pPr>
          </w:p>
        </w:tc>
        <w:tc>
          <w:tcPr>
            <w:tcW w:w="1502" w:type="dxa"/>
            <w:tcBorders>
              <w:top w:val="single" w:sz="4" w:space="0" w:color="auto"/>
            </w:tcBorders>
            <w:shd w:val="clear" w:color="auto" w:fill="auto"/>
          </w:tcPr>
          <w:p w14:paraId="244A26C2" w14:textId="77777777" w:rsidR="00B7195C" w:rsidRDefault="00B7195C">
            <w:pPr>
              <w:framePr w:w="10651" w:h="2366" w:wrap="none" w:vAnchor="page" w:hAnchor="page" w:x="572" w:y="568"/>
              <w:rPr>
                <w:sz w:val="10"/>
                <w:szCs w:val="10"/>
              </w:rPr>
            </w:pPr>
          </w:p>
        </w:tc>
        <w:tc>
          <w:tcPr>
            <w:tcW w:w="1502" w:type="dxa"/>
            <w:tcBorders>
              <w:top w:val="single" w:sz="4" w:space="0" w:color="auto"/>
            </w:tcBorders>
            <w:shd w:val="clear" w:color="auto" w:fill="auto"/>
          </w:tcPr>
          <w:p w14:paraId="4BBDAE40" w14:textId="77777777" w:rsidR="00B7195C" w:rsidRDefault="00B7195C">
            <w:pPr>
              <w:framePr w:w="10651" w:h="2366" w:wrap="none" w:vAnchor="page" w:hAnchor="page" w:x="572" w:y="568"/>
              <w:rPr>
                <w:sz w:val="10"/>
                <w:szCs w:val="10"/>
              </w:rPr>
            </w:pPr>
          </w:p>
        </w:tc>
      </w:tr>
      <w:tr w:rsidR="00B7195C" w14:paraId="160F4FFB" w14:textId="77777777">
        <w:tblPrEx>
          <w:tblCellMar>
            <w:top w:w="0" w:type="dxa"/>
            <w:bottom w:w="0" w:type="dxa"/>
          </w:tblCellMar>
        </w:tblPrEx>
        <w:trPr>
          <w:trHeight w:hRule="exact" w:val="787"/>
        </w:trPr>
        <w:tc>
          <w:tcPr>
            <w:tcW w:w="283" w:type="dxa"/>
            <w:tcBorders>
              <w:top w:val="single" w:sz="4" w:space="0" w:color="auto"/>
              <w:left w:val="single" w:sz="4" w:space="0" w:color="auto"/>
              <w:bottom w:val="single" w:sz="4" w:space="0" w:color="auto"/>
            </w:tcBorders>
            <w:shd w:val="clear" w:color="auto" w:fill="auto"/>
            <w:vAlign w:val="center"/>
          </w:tcPr>
          <w:p w14:paraId="1D800B14" w14:textId="77777777" w:rsidR="00B7195C" w:rsidRDefault="00000000">
            <w:pPr>
              <w:pStyle w:val="Jin0"/>
              <w:framePr w:w="10651" w:h="2366" w:wrap="none" w:vAnchor="page" w:hAnchor="page" w:x="572" w:y="568"/>
              <w:rPr>
                <w:sz w:val="14"/>
                <w:szCs w:val="14"/>
              </w:rPr>
            </w:pPr>
            <w:r>
              <w:rPr>
                <w:rFonts w:ascii="Arial" w:eastAsia="Arial" w:hAnsi="Arial" w:cs="Arial"/>
                <w:sz w:val="14"/>
                <w:szCs w:val="14"/>
              </w:rPr>
              <w:t>49</w:t>
            </w:r>
          </w:p>
        </w:tc>
        <w:tc>
          <w:tcPr>
            <w:tcW w:w="288" w:type="dxa"/>
            <w:tcBorders>
              <w:top w:val="single" w:sz="4" w:space="0" w:color="auto"/>
              <w:left w:val="single" w:sz="4" w:space="0" w:color="auto"/>
              <w:bottom w:val="single" w:sz="4" w:space="0" w:color="auto"/>
            </w:tcBorders>
            <w:shd w:val="clear" w:color="auto" w:fill="auto"/>
            <w:vAlign w:val="center"/>
          </w:tcPr>
          <w:p w14:paraId="5435B689" w14:textId="77777777" w:rsidR="00B7195C" w:rsidRDefault="00000000">
            <w:pPr>
              <w:pStyle w:val="Jin0"/>
              <w:framePr w:w="10651" w:h="2366"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2BA88F6C" w14:textId="77777777" w:rsidR="00B7195C" w:rsidRDefault="00000000">
            <w:pPr>
              <w:pStyle w:val="Jin0"/>
              <w:framePr w:w="10651" w:h="2366" w:wrap="none" w:vAnchor="page" w:hAnchor="page" w:x="572" w:y="568"/>
              <w:rPr>
                <w:sz w:val="14"/>
                <w:szCs w:val="14"/>
              </w:rPr>
            </w:pPr>
            <w:r>
              <w:rPr>
                <w:rFonts w:ascii="Arial" w:eastAsia="Arial" w:hAnsi="Arial" w:cs="Arial"/>
                <w:sz w:val="14"/>
                <w:szCs w:val="14"/>
              </w:rPr>
              <w:t>998711113</w:t>
            </w:r>
          </w:p>
        </w:tc>
        <w:tc>
          <w:tcPr>
            <w:tcW w:w="3418" w:type="dxa"/>
            <w:tcBorders>
              <w:top w:val="single" w:sz="4" w:space="0" w:color="auto"/>
              <w:left w:val="single" w:sz="4" w:space="0" w:color="auto"/>
              <w:bottom w:val="single" w:sz="4" w:space="0" w:color="auto"/>
            </w:tcBorders>
            <w:shd w:val="clear" w:color="auto" w:fill="auto"/>
            <w:vAlign w:val="bottom"/>
          </w:tcPr>
          <w:p w14:paraId="7C92DA0D" w14:textId="77777777" w:rsidR="00B7195C" w:rsidRDefault="00000000">
            <w:pPr>
              <w:pStyle w:val="Jin0"/>
              <w:framePr w:w="10651" w:h="2366" w:wrap="none" w:vAnchor="page" w:hAnchor="page" w:x="572" w:y="568"/>
              <w:spacing w:line="264" w:lineRule="auto"/>
              <w:rPr>
                <w:sz w:val="14"/>
                <w:szCs w:val="14"/>
              </w:rPr>
            </w:pPr>
            <w:r>
              <w:rPr>
                <w:rFonts w:ascii="Arial" w:eastAsia="Arial" w:hAnsi="Arial" w:cs="Arial"/>
                <w:sz w:val="14"/>
                <w:szCs w:val="14"/>
              </w:rPr>
              <w:t>Přesun hmot pro izolace proti vodě, vlhkosti a plynům stanovený z hmotnosti přesunovaného materiálu vodorovná dopravní vzdálenost do 50 m s omezením mechanizace v objektech výšky přes 12 do 60 m</w:t>
            </w:r>
          </w:p>
        </w:tc>
        <w:tc>
          <w:tcPr>
            <w:tcW w:w="504" w:type="dxa"/>
            <w:tcBorders>
              <w:top w:val="single" w:sz="4" w:space="0" w:color="auto"/>
              <w:left w:val="single" w:sz="4" w:space="0" w:color="auto"/>
              <w:bottom w:val="single" w:sz="4" w:space="0" w:color="auto"/>
            </w:tcBorders>
            <w:shd w:val="clear" w:color="auto" w:fill="auto"/>
            <w:vAlign w:val="center"/>
          </w:tcPr>
          <w:p w14:paraId="28C4314A" w14:textId="77777777" w:rsidR="00B7195C" w:rsidRDefault="00000000">
            <w:pPr>
              <w:pStyle w:val="Jin0"/>
              <w:framePr w:w="10651" w:h="2366" w:wrap="none" w:vAnchor="page" w:hAnchor="page" w:x="572" w:y="568"/>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bottom w:val="single" w:sz="4" w:space="0" w:color="auto"/>
            </w:tcBorders>
            <w:shd w:val="clear" w:color="auto" w:fill="auto"/>
            <w:vAlign w:val="center"/>
          </w:tcPr>
          <w:p w14:paraId="09A3B46F" w14:textId="77777777" w:rsidR="00B7195C" w:rsidRDefault="00000000">
            <w:pPr>
              <w:pStyle w:val="Jin0"/>
              <w:framePr w:w="10651" w:h="2366" w:wrap="none" w:vAnchor="page" w:hAnchor="page" w:x="572" w:y="568"/>
              <w:ind w:firstLine="540"/>
              <w:jc w:val="both"/>
              <w:rPr>
                <w:sz w:val="14"/>
                <w:szCs w:val="14"/>
              </w:rPr>
            </w:pPr>
            <w:r>
              <w:rPr>
                <w:rFonts w:ascii="Arial" w:eastAsia="Arial" w:hAnsi="Arial" w:cs="Arial"/>
                <w:sz w:val="14"/>
                <w:szCs w:val="14"/>
              </w:rPr>
              <w:t>0,329</w:t>
            </w:r>
          </w:p>
        </w:tc>
        <w:tc>
          <w:tcPr>
            <w:tcW w:w="1061" w:type="dxa"/>
            <w:tcBorders>
              <w:top w:val="single" w:sz="4" w:space="0" w:color="auto"/>
              <w:left w:val="single" w:sz="4" w:space="0" w:color="auto"/>
              <w:bottom w:val="single" w:sz="4" w:space="0" w:color="auto"/>
            </w:tcBorders>
            <w:shd w:val="clear" w:color="auto" w:fill="auto"/>
            <w:vAlign w:val="center"/>
          </w:tcPr>
          <w:p w14:paraId="684DC3EA" w14:textId="77777777" w:rsidR="00B7195C" w:rsidRDefault="00000000">
            <w:pPr>
              <w:pStyle w:val="Jin0"/>
              <w:framePr w:w="10651" w:h="2366" w:wrap="none" w:vAnchor="page" w:hAnchor="page" w:x="572" w:y="568"/>
              <w:jc w:val="right"/>
              <w:rPr>
                <w:sz w:val="14"/>
                <w:szCs w:val="14"/>
              </w:rPr>
            </w:pPr>
            <w:r>
              <w:rPr>
                <w:rFonts w:ascii="Arial" w:eastAsia="Arial" w:hAnsi="Arial" w:cs="Arial"/>
                <w:sz w:val="14"/>
                <w:szCs w:val="14"/>
              </w:rPr>
              <w:t>1 880,20</w:t>
            </w:r>
          </w:p>
        </w:tc>
        <w:tc>
          <w:tcPr>
            <w:tcW w:w="1502" w:type="dxa"/>
            <w:tcBorders>
              <w:top w:val="single" w:sz="4" w:space="0" w:color="auto"/>
              <w:left w:val="single" w:sz="4" w:space="0" w:color="auto"/>
              <w:bottom w:val="single" w:sz="4" w:space="0" w:color="auto"/>
            </w:tcBorders>
            <w:shd w:val="clear" w:color="auto" w:fill="auto"/>
            <w:vAlign w:val="center"/>
          </w:tcPr>
          <w:p w14:paraId="0A61CDB0" w14:textId="77777777" w:rsidR="00B7195C" w:rsidRDefault="00000000">
            <w:pPr>
              <w:pStyle w:val="Jin0"/>
              <w:framePr w:w="10651" w:h="2366" w:wrap="none" w:vAnchor="page" w:hAnchor="page" w:x="572" w:y="568"/>
              <w:jc w:val="right"/>
              <w:rPr>
                <w:sz w:val="14"/>
                <w:szCs w:val="14"/>
              </w:rPr>
            </w:pPr>
            <w:r>
              <w:rPr>
                <w:rFonts w:ascii="Arial" w:eastAsia="Arial" w:hAnsi="Arial" w:cs="Arial"/>
                <w:sz w:val="14"/>
                <w:szCs w:val="14"/>
              </w:rPr>
              <w:t>618,59</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51C9F12" w14:textId="77777777" w:rsidR="00B7195C" w:rsidRDefault="00000000">
            <w:pPr>
              <w:pStyle w:val="Jin0"/>
              <w:framePr w:w="10651" w:h="2366" w:wrap="none" w:vAnchor="page" w:hAnchor="page" w:x="572" w:y="568"/>
              <w:jc w:val="both"/>
              <w:rPr>
                <w:sz w:val="14"/>
                <w:szCs w:val="14"/>
              </w:rPr>
            </w:pPr>
            <w:r>
              <w:rPr>
                <w:rFonts w:ascii="Arial" w:eastAsia="Arial" w:hAnsi="Arial" w:cs="Arial"/>
                <w:sz w:val="14"/>
                <w:szCs w:val="14"/>
              </w:rPr>
              <w:t>CS ÚRS 2024 01</w:t>
            </w:r>
          </w:p>
        </w:tc>
      </w:tr>
    </w:tbl>
    <w:p w14:paraId="647C0CE0" w14:textId="77777777" w:rsidR="00B7195C" w:rsidRDefault="00000000">
      <w:pPr>
        <w:pStyle w:val="Titulektabulky0"/>
        <w:framePr w:wrap="none" w:vAnchor="page" w:hAnchor="page" w:x="855" w:y="2935"/>
      </w:pPr>
      <w:r>
        <w:rPr>
          <w:rFonts w:ascii="Arial" w:eastAsia="Arial" w:hAnsi="Arial" w:cs="Arial"/>
          <w:i w:val="0"/>
          <w:iCs w:val="0"/>
          <w:u w:val="none"/>
        </w:rPr>
        <w:t>Online PSC</w:t>
      </w:r>
    </w:p>
    <w:p w14:paraId="0606CC2A" w14:textId="77777777" w:rsidR="00B7195C" w:rsidRDefault="00000000">
      <w:pPr>
        <w:pStyle w:val="Titulektabulky0"/>
        <w:framePr w:wrap="none" w:vAnchor="page" w:hAnchor="page" w:x="2285" w:y="2939"/>
      </w:pPr>
      <w:r>
        <w:t>^tt^s///2admink^</w:t>
      </w:r>
      <w:r>
        <w:rPr>
          <w:vertAlign w:val="subscript"/>
        </w:rPr>
        <w:t>:</w:t>
      </w:r>
      <w:r>
        <w:t>ur5</w:t>
      </w:r>
      <w:r>
        <w:rPr>
          <w:vertAlign w:val="subscript"/>
        </w:rPr>
        <w:t>:</w:t>
      </w:r>
      <w:r>
        <w:t>^/ite^/CS URS 2024 01/998Z11113</w:t>
      </w:r>
    </w:p>
    <w:p w14:paraId="4DD3121E" w14:textId="77777777" w:rsidR="00B7195C" w:rsidRDefault="00000000">
      <w:pPr>
        <w:pStyle w:val="Titulektabulky0"/>
        <w:framePr w:wrap="none" w:vAnchor="page" w:hAnchor="page" w:x="860" w:y="3227"/>
        <w:tabs>
          <w:tab w:val="left" w:pos="1445"/>
          <w:tab w:val="left" w:pos="8122"/>
        </w:tabs>
        <w:rPr>
          <w:sz w:val="15"/>
          <w:szCs w:val="15"/>
        </w:rPr>
      </w:pPr>
      <w:r>
        <w:rPr>
          <w:rFonts w:ascii="Arial" w:eastAsia="Arial" w:hAnsi="Arial" w:cs="Arial"/>
          <w:i w:val="0"/>
          <w:iCs w:val="0"/>
          <w:sz w:val="12"/>
          <w:szCs w:val="12"/>
          <w:u w:val="none"/>
        </w:rPr>
        <w:t xml:space="preserve">D </w:t>
      </w:r>
      <w:r>
        <w:rPr>
          <w:rFonts w:ascii="Arial" w:eastAsia="Arial" w:hAnsi="Arial" w:cs="Arial"/>
          <w:i w:val="0"/>
          <w:iCs w:val="0"/>
          <w:sz w:val="15"/>
          <w:szCs w:val="15"/>
          <w:u w:val="none"/>
        </w:rPr>
        <w:t>713</w:t>
      </w:r>
      <w:r>
        <w:rPr>
          <w:rFonts w:ascii="Arial" w:eastAsia="Arial" w:hAnsi="Arial" w:cs="Arial"/>
          <w:i w:val="0"/>
          <w:iCs w:val="0"/>
          <w:sz w:val="15"/>
          <w:szCs w:val="15"/>
          <w:u w:val="none"/>
        </w:rPr>
        <w:tab/>
        <w:t>Izolace tepelné</w:t>
      </w:r>
      <w:r>
        <w:rPr>
          <w:rFonts w:ascii="Arial" w:eastAsia="Arial" w:hAnsi="Arial" w:cs="Arial"/>
          <w:i w:val="0"/>
          <w:iCs w:val="0"/>
          <w:sz w:val="15"/>
          <w:szCs w:val="15"/>
          <w:u w:val="none"/>
        </w:rPr>
        <w:tab/>
        <w:t>18 407,81</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58C9919C" w14:textId="77777777">
        <w:tblPrEx>
          <w:tblCellMar>
            <w:top w:w="0" w:type="dxa"/>
            <w:bottom w:w="0" w:type="dxa"/>
          </w:tblCellMar>
        </w:tblPrEx>
        <w:trPr>
          <w:trHeight w:hRule="exact" w:val="542"/>
        </w:trPr>
        <w:tc>
          <w:tcPr>
            <w:tcW w:w="283" w:type="dxa"/>
            <w:tcBorders>
              <w:top w:val="single" w:sz="4" w:space="0" w:color="auto"/>
              <w:left w:val="single" w:sz="4" w:space="0" w:color="auto"/>
              <w:bottom w:val="single" w:sz="4" w:space="0" w:color="auto"/>
            </w:tcBorders>
            <w:shd w:val="clear" w:color="auto" w:fill="auto"/>
            <w:vAlign w:val="center"/>
          </w:tcPr>
          <w:p w14:paraId="356ADED8" w14:textId="77777777" w:rsidR="00B7195C" w:rsidRDefault="00000000">
            <w:pPr>
              <w:pStyle w:val="Jin0"/>
              <w:framePr w:w="10651" w:h="542" w:wrap="none" w:vAnchor="page" w:hAnchor="page" w:x="572" w:y="3405"/>
              <w:rPr>
                <w:sz w:val="14"/>
                <w:szCs w:val="14"/>
              </w:rPr>
            </w:pPr>
            <w:r>
              <w:rPr>
                <w:rFonts w:ascii="Arial" w:eastAsia="Arial" w:hAnsi="Arial" w:cs="Arial"/>
                <w:sz w:val="14"/>
                <w:szCs w:val="14"/>
              </w:rPr>
              <w:t>50</w:t>
            </w:r>
          </w:p>
        </w:tc>
        <w:tc>
          <w:tcPr>
            <w:tcW w:w="288" w:type="dxa"/>
            <w:tcBorders>
              <w:top w:val="single" w:sz="4" w:space="0" w:color="auto"/>
              <w:left w:val="single" w:sz="4" w:space="0" w:color="auto"/>
              <w:bottom w:val="single" w:sz="4" w:space="0" w:color="auto"/>
            </w:tcBorders>
            <w:shd w:val="clear" w:color="auto" w:fill="auto"/>
            <w:vAlign w:val="center"/>
          </w:tcPr>
          <w:p w14:paraId="5FF3C50E" w14:textId="77777777" w:rsidR="00B7195C" w:rsidRDefault="00000000">
            <w:pPr>
              <w:pStyle w:val="Jin0"/>
              <w:framePr w:w="10651" w:h="542" w:wrap="none" w:vAnchor="page" w:hAnchor="page" w:x="572" w:y="3405"/>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25DB99F5" w14:textId="77777777" w:rsidR="00B7195C" w:rsidRDefault="00000000">
            <w:pPr>
              <w:pStyle w:val="Jin0"/>
              <w:framePr w:w="10651" w:h="542" w:wrap="none" w:vAnchor="page" w:hAnchor="page" w:x="572" w:y="3405"/>
              <w:rPr>
                <w:sz w:val="14"/>
                <w:szCs w:val="14"/>
              </w:rPr>
            </w:pPr>
            <w:r>
              <w:rPr>
                <w:rFonts w:ascii="Arial" w:eastAsia="Arial" w:hAnsi="Arial" w:cs="Arial"/>
                <w:sz w:val="14"/>
                <w:szCs w:val="14"/>
              </w:rPr>
              <w:t>713121111</w:t>
            </w:r>
          </w:p>
        </w:tc>
        <w:tc>
          <w:tcPr>
            <w:tcW w:w="3418" w:type="dxa"/>
            <w:tcBorders>
              <w:top w:val="single" w:sz="4" w:space="0" w:color="auto"/>
              <w:left w:val="single" w:sz="4" w:space="0" w:color="auto"/>
              <w:bottom w:val="single" w:sz="4" w:space="0" w:color="auto"/>
            </w:tcBorders>
            <w:shd w:val="clear" w:color="auto" w:fill="auto"/>
            <w:vAlign w:val="bottom"/>
          </w:tcPr>
          <w:p w14:paraId="74AE06BF" w14:textId="77777777" w:rsidR="00B7195C" w:rsidRDefault="00000000">
            <w:pPr>
              <w:pStyle w:val="Jin0"/>
              <w:framePr w:w="10651" w:h="542" w:wrap="none" w:vAnchor="page" w:hAnchor="page" w:x="572" w:y="3405"/>
              <w:spacing w:line="264" w:lineRule="auto"/>
              <w:rPr>
                <w:sz w:val="14"/>
                <w:szCs w:val="14"/>
              </w:rPr>
            </w:pPr>
            <w:r>
              <w:rPr>
                <w:rFonts w:ascii="Arial" w:eastAsia="Arial" w:hAnsi="Arial" w:cs="Arial"/>
                <w:sz w:val="14"/>
                <w:szCs w:val="14"/>
              </w:rPr>
              <w:t>Montáž tepelné izolace podlah rohožemi, pásy, deskami, dílci, bloky (izolační materiál ve specifikaci) kladenými volně jednovrstvá</w:t>
            </w:r>
          </w:p>
        </w:tc>
        <w:tc>
          <w:tcPr>
            <w:tcW w:w="504" w:type="dxa"/>
            <w:tcBorders>
              <w:top w:val="single" w:sz="4" w:space="0" w:color="auto"/>
              <w:left w:val="single" w:sz="4" w:space="0" w:color="auto"/>
              <w:bottom w:val="single" w:sz="4" w:space="0" w:color="auto"/>
            </w:tcBorders>
            <w:shd w:val="clear" w:color="auto" w:fill="auto"/>
            <w:vAlign w:val="center"/>
          </w:tcPr>
          <w:p w14:paraId="5345B6CF" w14:textId="77777777" w:rsidR="00B7195C" w:rsidRDefault="00000000">
            <w:pPr>
              <w:pStyle w:val="Jin0"/>
              <w:framePr w:w="10651" w:h="542" w:wrap="none" w:vAnchor="page" w:hAnchor="page" w:x="572" w:y="3405"/>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bottom w:val="single" w:sz="4" w:space="0" w:color="auto"/>
            </w:tcBorders>
            <w:shd w:val="clear" w:color="auto" w:fill="auto"/>
            <w:vAlign w:val="center"/>
          </w:tcPr>
          <w:p w14:paraId="348312EB" w14:textId="77777777" w:rsidR="00B7195C" w:rsidRDefault="00000000">
            <w:pPr>
              <w:pStyle w:val="Jin0"/>
              <w:framePr w:w="10651" w:h="542" w:wrap="none" w:vAnchor="page" w:hAnchor="page" w:x="572" w:y="3405"/>
              <w:jc w:val="right"/>
              <w:rPr>
                <w:sz w:val="14"/>
                <w:szCs w:val="14"/>
              </w:rPr>
            </w:pPr>
            <w:r>
              <w:rPr>
                <w:rFonts w:ascii="Arial" w:eastAsia="Arial" w:hAnsi="Arial" w:cs="Arial"/>
                <w:sz w:val="14"/>
                <w:szCs w:val="14"/>
              </w:rPr>
              <w:t>96,300</w:t>
            </w:r>
          </w:p>
        </w:tc>
        <w:tc>
          <w:tcPr>
            <w:tcW w:w="1061" w:type="dxa"/>
            <w:tcBorders>
              <w:top w:val="single" w:sz="4" w:space="0" w:color="auto"/>
              <w:left w:val="single" w:sz="4" w:space="0" w:color="auto"/>
              <w:bottom w:val="single" w:sz="4" w:space="0" w:color="auto"/>
            </w:tcBorders>
            <w:shd w:val="clear" w:color="auto" w:fill="auto"/>
            <w:vAlign w:val="center"/>
          </w:tcPr>
          <w:p w14:paraId="2379948B" w14:textId="77777777" w:rsidR="00B7195C" w:rsidRDefault="00000000">
            <w:pPr>
              <w:pStyle w:val="Jin0"/>
              <w:framePr w:w="10651" w:h="542" w:wrap="none" w:vAnchor="page" w:hAnchor="page" w:x="572" w:y="3405"/>
              <w:jc w:val="right"/>
              <w:rPr>
                <w:sz w:val="14"/>
                <w:szCs w:val="14"/>
              </w:rPr>
            </w:pPr>
            <w:r>
              <w:rPr>
                <w:rFonts w:ascii="Arial" w:eastAsia="Arial" w:hAnsi="Arial" w:cs="Arial"/>
                <w:sz w:val="14"/>
                <w:szCs w:val="14"/>
              </w:rPr>
              <w:t>43,85</w:t>
            </w:r>
          </w:p>
        </w:tc>
        <w:tc>
          <w:tcPr>
            <w:tcW w:w="1502" w:type="dxa"/>
            <w:tcBorders>
              <w:top w:val="single" w:sz="4" w:space="0" w:color="auto"/>
              <w:left w:val="single" w:sz="4" w:space="0" w:color="auto"/>
              <w:bottom w:val="single" w:sz="4" w:space="0" w:color="auto"/>
            </w:tcBorders>
            <w:shd w:val="clear" w:color="auto" w:fill="auto"/>
            <w:vAlign w:val="center"/>
          </w:tcPr>
          <w:p w14:paraId="0A4463CD" w14:textId="77777777" w:rsidR="00B7195C" w:rsidRDefault="00000000">
            <w:pPr>
              <w:pStyle w:val="Jin0"/>
              <w:framePr w:w="10651" w:h="542" w:wrap="none" w:vAnchor="page" w:hAnchor="page" w:x="572" w:y="3405"/>
              <w:jc w:val="right"/>
              <w:rPr>
                <w:sz w:val="14"/>
                <w:szCs w:val="14"/>
              </w:rPr>
            </w:pPr>
            <w:r>
              <w:rPr>
                <w:rFonts w:ascii="Arial" w:eastAsia="Arial" w:hAnsi="Arial" w:cs="Arial"/>
                <w:sz w:val="14"/>
                <w:szCs w:val="14"/>
              </w:rPr>
              <w:t>4 222,76</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7CB57800" w14:textId="77777777" w:rsidR="00B7195C" w:rsidRDefault="00000000">
            <w:pPr>
              <w:pStyle w:val="Jin0"/>
              <w:framePr w:w="10651" w:h="542" w:wrap="none" w:vAnchor="page" w:hAnchor="page" w:x="572" w:y="3405"/>
              <w:jc w:val="both"/>
              <w:rPr>
                <w:sz w:val="14"/>
                <w:szCs w:val="14"/>
              </w:rPr>
            </w:pPr>
            <w:r>
              <w:rPr>
                <w:rFonts w:ascii="Arial" w:eastAsia="Arial" w:hAnsi="Arial" w:cs="Arial"/>
                <w:sz w:val="14"/>
                <w:szCs w:val="14"/>
              </w:rPr>
              <w:t>CS ÚRS 2024 01</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2F47609F" w14:textId="77777777">
        <w:tblPrEx>
          <w:tblCellMar>
            <w:top w:w="0" w:type="dxa"/>
            <w:bottom w:w="0" w:type="dxa"/>
          </w:tblCellMar>
        </w:tblPrEx>
        <w:trPr>
          <w:trHeight w:hRule="exact" w:val="134"/>
        </w:trPr>
        <w:tc>
          <w:tcPr>
            <w:tcW w:w="1723" w:type="dxa"/>
            <w:gridSpan w:val="3"/>
            <w:vMerge w:val="restart"/>
            <w:tcBorders>
              <w:top w:val="single" w:sz="4" w:space="0" w:color="auto"/>
            </w:tcBorders>
            <w:shd w:val="clear" w:color="auto" w:fill="auto"/>
            <w:vAlign w:val="bottom"/>
          </w:tcPr>
          <w:p w14:paraId="47E3E005" w14:textId="77777777" w:rsidR="00B7195C" w:rsidRDefault="00000000">
            <w:pPr>
              <w:pStyle w:val="Jin0"/>
              <w:framePr w:w="10651" w:h="2275" w:wrap="none" w:vAnchor="page" w:hAnchor="page" w:x="572" w:y="3938"/>
              <w:ind w:firstLine="300"/>
              <w:rPr>
                <w:sz w:val="10"/>
                <w:szCs w:val="10"/>
              </w:rPr>
            </w:pPr>
            <w:r>
              <w:rPr>
                <w:rFonts w:ascii="Arial" w:eastAsia="Arial" w:hAnsi="Arial" w:cs="Arial"/>
                <w:sz w:val="10"/>
                <w:szCs w:val="10"/>
              </w:rPr>
              <w:t>Online PSC</w:t>
            </w:r>
          </w:p>
          <w:p w14:paraId="0C15EB33" w14:textId="77777777" w:rsidR="00B7195C" w:rsidRDefault="00000000">
            <w:pPr>
              <w:pStyle w:val="Jin0"/>
              <w:framePr w:w="10651" w:h="2275" w:wrap="none" w:vAnchor="page" w:hAnchor="page" w:x="572" w:y="3938"/>
              <w:ind w:firstLine="300"/>
              <w:rPr>
                <w:sz w:val="10"/>
                <w:szCs w:val="10"/>
              </w:rPr>
            </w:pPr>
            <w:r>
              <w:rPr>
                <w:rFonts w:ascii="Arial" w:eastAsia="Arial" w:hAnsi="Arial" w:cs="Arial"/>
                <w:sz w:val="10"/>
                <w:szCs w:val="10"/>
              </w:rPr>
              <w:t>VV</w:t>
            </w:r>
          </w:p>
          <w:p w14:paraId="3FECACAA" w14:textId="77777777" w:rsidR="00B7195C" w:rsidRDefault="00000000">
            <w:pPr>
              <w:pStyle w:val="Jin0"/>
              <w:framePr w:w="10651" w:h="2275" w:wrap="none" w:vAnchor="page" w:hAnchor="page" w:x="572" w:y="3938"/>
              <w:ind w:firstLine="300"/>
              <w:rPr>
                <w:sz w:val="10"/>
                <w:szCs w:val="10"/>
              </w:rPr>
            </w:pPr>
            <w:r>
              <w:rPr>
                <w:rFonts w:ascii="Arial" w:eastAsia="Arial" w:hAnsi="Arial" w:cs="Arial"/>
                <w:sz w:val="10"/>
                <w:szCs w:val="10"/>
              </w:rPr>
              <w:t>VV</w:t>
            </w:r>
          </w:p>
          <w:p w14:paraId="75A8C4E1" w14:textId="77777777" w:rsidR="00B7195C" w:rsidRDefault="00000000">
            <w:pPr>
              <w:pStyle w:val="Jin0"/>
              <w:framePr w:w="10651" w:h="2275" w:wrap="none" w:vAnchor="page" w:hAnchor="page" w:x="572" w:y="3938"/>
              <w:ind w:firstLine="300"/>
              <w:rPr>
                <w:sz w:val="10"/>
                <w:szCs w:val="10"/>
              </w:rPr>
            </w:pPr>
            <w:r>
              <w:rPr>
                <w:rFonts w:ascii="Arial" w:eastAsia="Arial" w:hAnsi="Arial" w:cs="Arial"/>
                <w:sz w:val="10"/>
                <w:szCs w:val="10"/>
              </w:rPr>
              <w:t>VV</w:t>
            </w:r>
          </w:p>
          <w:p w14:paraId="6695E4BF" w14:textId="77777777" w:rsidR="00B7195C" w:rsidRDefault="00000000">
            <w:pPr>
              <w:pStyle w:val="Jin0"/>
              <w:framePr w:w="10651" w:h="2275" w:wrap="none" w:vAnchor="page" w:hAnchor="page" w:x="572" w:y="3938"/>
              <w:ind w:firstLine="300"/>
              <w:rPr>
                <w:sz w:val="10"/>
                <w:szCs w:val="10"/>
              </w:rPr>
            </w:pPr>
            <w:r>
              <w:rPr>
                <w:rFonts w:ascii="Arial" w:eastAsia="Arial" w:hAnsi="Arial" w:cs="Arial"/>
                <w:sz w:val="10"/>
                <w:szCs w:val="10"/>
              </w:rPr>
              <w:t>VV</w:t>
            </w:r>
          </w:p>
        </w:tc>
        <w:tc>
          <w:tcPr>
            <w:tcW w:w="3922" w:type="dxa"/>
            <w:gridSpan w:val="2"/>
            <w:tcBorders>
              <w:top w:val="single" w:sz="4" w:space="0" w:color="auto"/>
            </w:tcBorders>
            <w:shd w:val="clear" w:color="auto" w:fill="auto"/>
            <w:vAlign w:val="bottom"/>
          </w:tcPr>
          <w:p w14:paraId="1F755AB7" w14:textId="77777777" w:rsidR="00B7195C" w:rsidRDefault="00000000">
            <w:pPr>
              <w:pStyle w:val="Jin0"/>
              <w:framePr w:w="10651" w:h="2275" w:wrap="none" w:vAnchor="page" w:hAnchor="page" w:x="572" w:y="3938"/>
              <w:rPr>
                <w:sz w:val="10"/>
                <w:szCs w:val="10"/>
              </w:rPr>
            </w:pPr>
            <w:r>
              <w:rPr>
                <w:i/>
                <w:iCs/>
                <w:sz w:val="10"/>
                <w:szCs w:val="10"/>
                <w:u w:val="single"/>
                <w:lang w:val="en-US" w:eastAsia="en-US" w:bidi="en-US"/>
              </w:rPr>
              <w:t xml:space="preserve">^jt^si/f^odmink^ddrs^z/iiem/CS </w:t>
            </w:r>
            <w:r>
              <w:rPr>
                <w:i/>
                <w:iCs/>
                <w:sz w:val="10"/>
                <w:szCs w:val="10"/>
                <w:u w:val="single"/>
              </w:rPr>
              <w:t>URS 2024 01/713121111</w:t>
            </w:r>
          </w:p>
        </w:tc>
        <w:tc>
          <w:tcPr>
            <w:tcW w:w="5006" w:type="dxa"/>
            <w:gridSpan w:val="4"/>
            <w:vMerge w:val="restart"/>
            <w:tcBorders>
              <w:top w:val="single" w:sz="4" w:space="0" w:color="auto"/>
            </w:tcBorders>
            <w:shd w:val="clear" w:color="auto" w:fill="auto"/>
            <w:vAlign w:val="bottom"/>
          </w:tcPr>
          <w:p w14:paraId="7425E476" w14:textId="77777777" w:rsidR="00B7195C" w:rsidRDefault="00000000">
            <w:pPr>
              <w:pStyle w:val="Jin0"/>
              <w:framePr w:w="10651" w:h="2275" w:wrap="none" w:vAnchor="page" w:hAnchor="page" w:x="572" w:y="3938"/>
              <w:ind w:firstLine="540"/>
              <w:rPr>
                <w:sz w:val="12"/>
                <w:szCs w:val="12"/>
              </w:rPr>
            </w:pPr>
            <w:r>
              <w:rPr>
                <w:rFonts w:ascii="Arial" w:eastAsia="Arial" w:hAnsi="Arial" w:cs="Arial"/>
                <w:sz w:val="12"/>
                <w:szCs w:val="12"/>
              </w:rPr>
              <w:t>37,600</w:t>
            </w:r>
          </w:p>
          <w:p w14:paraId="6CBA75BB" w14:textId="77777777" w:rsidR="00B7195C" w:rsidRDefault="00000000">
            <w:pPr>
              <w:pStyle w:val="Jin0"/>
              <w:framePr w:w="10651" w:h="2275" w:wrap="none" w:vAnchor="page" w:hAnchor="page" w:x="572" w:y="3938"/>
              <w:ind w:firstLine="600"/>
              <w:rPr>
                <w:sz w:val="12"/>
                <w:szCs w:val="12"/>
              </w:rPr>
            </w:pPr>
            <w:r>
              <w:rPr>
                <w:rFonts w:ascii="Arial" w:eastAsia="Arial" w:hAnsi="Arial" w:cs="Arial"/>
                <w:sz w:val="12"/>
                <w:szCs w:val="12"/>
              </w:rPr>
              <w:t>1,900</w:t>
            </w:r>
          </w:p>
          <w:p w14:paraId="4843724E" w14:textId="77777777" w:rsidR="00B7195C" w:rsidRDefault="00000000">
            <w:pPr>
              <w:pStyle w:val="Jin0"/>
              <w:framePr w:w="10651" w:h="2275" w:wrap="none" w:vAnchor="page" w:hAnchor="page" w:x="572" w:y="3938"/>
              <w:ind w:firstLine="540"/>
              <w:rPr>
                <w:sz w:val="12"/>
                <w:szCs w:val="12"/>
              </w:rPr>
            </w:pPr>
            <w:r>
              <w:rPr>
                <w:rFonts w:ascii="Arial" w:eastAsia="Arial" w:hAnsi="Arial" w:cs="Arial"/>
                <w:sz w:val="12"/>
                <w:szCs w:val="12"/>
              </w:rPr>
              <w:t>56,800</w:t>
            </w:r>
          </w:p>
          <w:p w14:paraId="5E84FF6A" w14:textId="77777777" w:rsidR="00B7195C" w:rsidRDefault="00000000">
            <w:pPr>
              <w:pStyle w:val="Jin0"/>
              <w:framePr w:w="10651" w:h="2275" w:wrap="none" w:vAnchor="page" w:hAnchor="page" w:x="572" w:y="3938"/>
              <w:ind w:firstLine="540"/>
              <w:rPr>
                <w:sz w:val="12"/>
                <w:szCs w:val="12"/>
              </w:rPr>
            </w:pPr>
            <w:r>
              <w:rPr>
                <w:rFonts w:ascii="Arial" w:eastAsia="Arial" w:hAnsi="Arial" w:cs="Arial"/>
                <w:sz w:val="12"/>
                <w:szCs w:val="12"/>
              </w:rPr>
              <w:t>96,300</w:t>
            </w:r>
          </w:p>
        </w:tc>
      </w:tr>
      <w:tr w:rsidR="00B7195C" w14:paraId="514442A1" w14:textId="77777777">
        <w:tblPrEx>
          <w:tblCellMar>
            <w:top w:w="0" w:type="dxa"/>
            <w:bottom w:w="0" w:type="dxa"/>
          </w:tblCellMar>
        </w:tblPrEx>
        <w:trPr>
          <w:trHeight w:hRule="exact" w:val="662"/>
        </w:trPr>
        <w:tc>
          <w:tcPr>
            <w:tcW w:w="1723" w:type="dxa"/>
            <w:gridSpan w:val="3"/>
            <w:vMerge/>
            <w:shd w:val="clear" w:color="auto" w:fill="auto"/>
            <w:vAlign w:val="bottom"/>
          </w:tcPr>
          <w:p w14:paraId="605288CE" w14:textId="77777777" w:rsidR="00B7195C" w:rsidRDefault="00B7195C">
            <w:pPr>
              <w:framePr w:w="10651" w:h="2275" w:wrap="none" w:vAnchor="page" w:hAnchor="page" w:x="572" w:y="3938"/>
            </w:pPr>
          </w:p>
        </w:tc>
        <w:tc>
          <w:tcPr>
            <w:tcW w:w="3922" w:type="dxa"/>
            <w:gridSpan w:val="2"/>
            <w:tcBorders>
              <w:top w:val="single" w:sz="4" w:space="0" w:color="auto"/>
            </w:tcBorders>
            <w:shd w:val="clear" w:color="auto" w:fill="auto"/>
            <w:vAlign w:val="bottom"/>
          </w:tcPr>
          <w:p w14:paraId="595726E5" w14:textId="77777777" w:rsidR="00B7195C" w:rsidRDefault="00000000">
            <w:pPr>
              <w:pStyle w:val="Jin0"/>
              <w:framePr w:w="10651" w:h="2275" w:wrap="none" w:vAnchor="page" w:hAnchor="page" w:x="572" w:y="3938"/>
              <w:spacing w:line="276" w:lineRule="auto"/>
              <w:rPr>
                <w:sz w:val="12"/>
                <w:szCs w:val="12"/>
              </w:rPr>
            </w:pPr>
            <w:r>
              <w:rPr>
                <w:rFonts w:ascii="Arial" w:eastAsia="Arial" w:hAnsi="Arial" w:cs="Arial"/>
                <w:sz w:val="12"/>
                <w:szCs w:val="12"/>
              </w:rPr>
              <w:t>fig_PD01 fig_PD02 fig_PD03 Součet</w:t>
            </w:r>
          </w:p>
        </w:tc>
        <w:tc>
          <w:tcPr>
            <w:tcW w:w="5006" w:type="dxa"/>
            <w:gridSpan w:val="4"/>
            <w:vMerge/>
            <w:shd w:val="clear" w:color="auto" w:fill="auto"/>
            <w:vAlign w:val="bottom"/>
          </w:tcPr>
          <w:p w14:paraId="7F7BF3C8" w14:textId="77777777" w:rsidR="00B7195C" w:rsidRDefault="00B7195C">
            <w:pPr>
              <w:framePr w:w="10651" w:h="2275" w:wrap="none" w:vAnchor="page" w:hAnchor="page" w:x="572" w:y="3938"/>
            </w:pPr>
          </w:p>
        </w:tc>
      </w:tr>
      <w:tr w:rsidR="00B7195C" w14:paraId="5D3854F2"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42BD07CF" w14:textId="77777777" w:rsidR="00B7195C" w:rsidRDefault="00000000">
            <w:pPr>
              <w:pStyle w:val="Jin0"/>
              <w:framePr w:w="10651" w:h="2275" w:wrap="none" w:vAnchor="page" w:hAnchor="page" w:x="572" w:y="3938"/>
              <w:rPr>
                <w:sz w:val="14"/>
                <w:szCs w:val="14"/>
              </w:rPr>
            </w:pPr>
            <w:r>
              <w:rPr>
                <w:rFonts w:ascii="Arial" w:eastAsia="Arial" w:hAnsi="Arial" w:cs="Arial"/>
                <w:i/>
                <w:iCs/>
                <w:sz w:val="14"/>
                <w:szCs w:val="14"/>
              </w:rPr>
              <w:t>51</w:t>
            </w:r>
          </w:p>
        </w:tc>
        <w:tc>
          <w:tcPr>
            <w:tcW w:w="288" w:type="dxa"/>
            <w:tcBorders>
              <w:top w:val="single" w:sz="4" w:space="0" w:color="auto"/>
              <w:left w:val="single" w:sz="4" w:space="0" w:color="auto"/>
            </w:tcBorders>
            <w:shd w:val="clear" w:color="auto" w:fill="auto"/>
            <w:vAlign w:val="center"/>
          </w:tcPr>
          <w:p w14:paraId="68E16A90" w14:textId="77777777" w:rsidR="00B7195C" w:rsidRDefault="00000000">
            <w:pPr>
              <w:pStyle w:val="Jin0"/>
              <w:framePr w:w="10651" w:h="2275" w:wrap="none" w:vAnchor="page" w:hAnchor="page" w:x="572" w:y="3938"/>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2AC1F267" w14:textId="77777777" w:rsidR="00B7195C" w:rsidRDefault="00000000">
            <w:pPr>
              <w:pStyle w:val="Jin0"/>
              <w:framePr w:w="10651" w:h="2275" w:wrap="none" w:vAnchor="page" w:hAnchor="page" w:x="572" w:y="3938"/>
              <w:rPr>
                <w:sz w:val="14"/>
                <w:szCs w:val="14"/>
              </w:rPr>
            </w:pPr>
            <w:r>
              <w:rPr>
                <w:rFonts w:ascii="Arial" w:eastAsia="Arial" w:hAnsi="Arial" w:cs="Arial"/>
                <w:i/>
                <w:iCs/>
                <w:sz w:val="14"/>
                <w:szCs w:val="14"/>
              </w:rPr>
              <w:t>28375914</w:t>
            </w:r>
          </w:p>
        </w:tc>
        <w:tc>
          <w:tcPr>
            <w:tcW w:w="3418" w:type="dxa"/>
            <w:tcBorders>
              <w:top w:val="single" w:sz="4" w:space="0" w:color="auto"/>
              <w:left w:val="single" w:sz="4" w:space="0" w:color="auto"/>
            </w:tcBorders>
            <w:shd w:val="clear" w:color="auto" w:fill="auto"/>
            <w:vAlign w:val="bottom"/>
          </w:tcPr>
          <w:p w14:paraId="6D7D15F5" w14:textId="77777777" w:rsidR="00B7195C" w:rsidRDefault="00000000">
            <w:pPr>
              <w:pStyle w:val="Jin0"/>
              <w:framePr w:w="10651" w:h="2275" w:wrap="none" w:vAnchor="page" w:hAnchor="page" w:x="572" w:y="3938"/>
              <w:spacing w:line="264" w:lineRule="auto"/>
              <w:rPr>
                <w:sz w:val="14"/>
                <w:szCs w:val="14"/>
              </w:rPr>
            </w:pPr>
            <w:r>
              <w:rPr>
                <w:rFonts w:ascii="Arial" w:eastAsia="Arial" w:hAnsi="Arial" w:cs="Arial"/>
                <w:i/>
                <w:iCs/>
                <w:sz w:val="14"/>
                <w:szCs w:val="14"/>
              </w:rPr>
              <w:t>deska EPS 150 pro konstrukce s vysokým zatížením A=0,035 tl 100mm</w:t>
            </w:r>
          </w:p>
        </w:tc>
        <w:tc>
          <w:tcPr>
            <w:tcW w:w="504" w:type="dxa"/>
            <w:tcBorders>
              <w:top w:val="single" w:sz="4" w:space="0" w:color="auto"/>
              <w:left w:val="single" w:sz="4" w:space="0" w:color="auto"/>
            </w:tcBorders>
            <w:shd w:val="clear" w:color="auto" w:fill="auto"/>
            <w:vAlign w:val="center"/>
          </w:tcPr>
          <w:p w14:paraId="72C04F36" w14:textId="77777777" w:rsidR="00B7195C" w:rsidRDefault="00000000">
            <w:pPr>
              <w:pStyle w:val="Jin0"/>
              <w:framePr w:w="10651" w:h="2275" w:wrap="none" w:vAnchor="page" w:hAnchor="page" w:x="572" w:y="3938"/>
              <w:jc w:val="center"/>
              <w:rPr>
                <w:sz w:val="14"/>
                <w:szCs w:val="14"/>
              </w:rPr>
            </w:pPr>
            <w:r>
              <w:rPr>
                <w:rFonts w:ascii="Arial" w:eastAsia="Arial" w:hAnsi="Arial" w:cs="Arial"/>
                <w:i/>
                <w:iCs/>
                <w:sz w:val="14"/>
                <w:szCs w:val="14"/>
              </w:rPr>
              <w:t>m2</w:t>
            </w:r>
          </w:p>
        </w:tc>
        <w:tc>
          <w:tcPr>
            <w:tcW w:w="941" w:type="dxa"/>
            <w:tcBorders>
              <w:top w:val="single" w:sz="4" w:space="0" w:color="auto"/>
              <w:left w:val="single" w:sz="4" w:space="0" w:color="auto"/>
            </w:tcBorders>
            <w:shd w:val="clear" w:color="auto" w:fill="auto"/>
            <w:vAlign w:val="center"/>
          </w:tcPr>
          <w:p w14:paraId="56ABCA85" w14:textId="77777777" w:rsidR="00B7195C" w:rsidRDefault="00000000">
            <w:pPr>
              <w:pStyle w:val="Jin0"/>
              <w:framePr w:w="10651" w:h="2275" w:wrap="none" w:vAnchor="page" w:hAnchor="page" w:x="572" w:y="3938"/>
              <w:jc w:val="right"/>
              <w:rPr>
                <w:sz w:val="14"/>
                <w:szCs w:val="14"/>
              </w:rPr>
            </w:pPr>
            <w:r>
              <w:rPr>
                <w:rFonts w:ascii="Arial" w:eastAsia="Arial" w:hAnsi="Arial" w:cs="Arial"/>
                <w:i/>
                <w:iCs/>
                <w:sz w:val="14"/>
                <w:szCs w:val="14"/>
              </w:rPr>
              <w:t>41,475</w:t>
            </w:r>
          </w:p>
        </w:tc>
        <w:tc>
          <w:tcPr>
            <w:tcW w:w="1061" w:type="dxa"/>
            <w:tcBorders>
              <w:top w:val="single" w:sz="4" w:space="0" w:color="auto"/>
              <w:left w:val="single" w:sz="4" w:space="0" w:color="auto"/>
            </w:tcBorders>
            <w:shd w:val="clear" w:color="auto" w:fill="auto"/>
            <w:vAlign w:val="center"/>
          </w:tcPr>
          <w:p w14:paraId="17852C8E" w14:textId="77777777" w:rsidR="00B7195C" w:rsidRDefault="00000000">
            <w:pPr>
              <w:pStyle w:val="Jin0"/>
              <w:framePr w:w="10651" w:h="2275" w:wrap="none" w:vAnchor="page" w:hAnchor="page" w:x="572" w:y="3938"/>
              <w:jc w:val="right"/>
              <w:rPr>
                <w:sz w:val="14"/>
                <w:szCs w:val="14"/>
              </w:rPr>
            </w:pPr>
            <w:r>
              <w:rPr>
                <w:rFonts w:ascii="Arial" w:eastAsia="Arial" w:hAnsi="Arial" w:cs="Arial"/>
                <w:i/>
                <w:iCs/>
                <w:sz w:val="14"/>
                <w:szCs w:val="14"/>
              </w:rPr>
              <w:t>217,25</w:t>
            </w:r>
          </w:p>
        </w:tc>
        <w:tc>
          <w:tcPr>
            <w:tcW w:w="1502" w:type="dxa"/>
            <w:tcBorders>
              <w:top w:val="single" w:sz="4" w:space="0" w:color="auto"/>
              <w:left w:val="single" w:sz="4" w:space="0" w:color="auto"/>
            </w:tcBorders>
            <w:shd w:val="clear" w:color="auto" w:fill="auto"/>
            <w:vAlign w:val="center"/>
          </w:tcPr>
          <w:p w14:paraId="6B0B0E10" w14:textId="77777777" w:rsidR="00B7195C" w:rsidRDefault="00000000">
            <w:pPr>
              <w:pStyle w:val="Jin0"/>
              <w:framePr w:w="10651" w:h="2275" w:wrap="none" w:vAnchor="page" w:hAnchor="page" w:x="572" w:y="3938"/>
              <w:jc w:val="right"/>
              <w:rPr>
                <w:sz w:val="14"/>
                <w:szCs w:val="14"/>
              </w:rPr>
            </w:pPr>
            <w:r>
              <w:rPr>
                <w:rFonts w:ascii="Arial" w:eastAsia="Arial" w:hAnsi="Arial" w:cs="Arial"/>
                <w:i/>
                <w:iCs/>
                <w:sz w:val="14"/>
                <w:szCs w:val="14"/>
              </w:rPr>
              <w:t>9 010,44</w:t>
            </w:r>
          </w:p>
        </w:tc>
        <w:tc>
          <w:tcPr>
            <w:tcW w:w="1502" w:type="dxa"/>
            <w:tcBorders>
              <w:top w:val="single" w:sz="4" w:space="0" w:color="auto"/>
              <w:left w:val="single" w:sz="4" w:space="0" w:color="auto"/>
              <w:right w:val="single" w:sz="4" w:space="0" w:color="auto"/>
            </w:tcBorders>
            <w:shd w:val="clear" w:color="auto" w:fill="auto"/>
            <w:vAlign w:val="center"/>
          </w:tcPr>
          <w:p w14:paraId="22276AC9" w14:textId="77777777" w:rsidR="00B7195C" w:rsidRDefault="00000000">
            <w:pPr>
              <w:pStyle w:val="Jin0"/>
              <w:framePr w:w="10651" w:h="2275" w:wrap="none" w:vAnchor="page" w:hAnchor="page" w:x="572" w:y="3938"/>
              <w:jc w:val="both"/>
              <w:rPr>
                <w:sz w:val="14"/>
                <w:szCs w:val="14"/>
              </w:rPr>
            </w:pPr>
            <w:r>
              <w:rPr>
                <w:rFonts w:ascii="Arial" w:eastAsia="Arial" w:hAnsi="Arial" w:cs="Arial"/>
                <w:i/>
                <w:iCs/>
                <w:sz w:val="14"/>
                <w:szCs w:val="14"/>
              </w:rPr>
              <w:t>CS ÚRS 2024 01</w:t>
            </w:r>
          </w:p>
        </w:tc>
      </w:tr>
      <w:tr w:rsidR="00B7195C" w14:paraId="708E95F6" w14:textId="77777777">
        <w:tblPrEx>
          <w:tblCellMar>
            <w:top w:w="0" w:type="dxa"/>
            <w:bottom w:w="0" w:type="dxa"/>
          </w:tblCellMar>
        </w:tblPrEx>
        <w:trPr>
          <w:trHeight w:hRule="exact" w:val="158"/>
        </w:trPr>
        <w:tc>
          <w:tcPr>
            <w:tcW w:w="283" w:type="dxa"/>
            <w:tcBorders>
              <w:top w:val="single" w:sz="4" w:space="0" w:color="auto"/>
            </w:tcBorders>
            <w:shd w:val="clear" w:color="auto" w:fill="auto"/>
          </w:tcPr>
          <w:p w14:paraId="551F9D08" w14:textId="77777777" w:rsidR="00B7195C" w:rsidRDefault="00B7195C">
            <w:pPr>
              <w:framePr w:w="10651" w:h="2275" w:wrap="none" w:vAnchor="page" w:hAnchor="page" w:x="572" w:y="3938"/>
              <w:rPr>
                <w:sz w:val="10"/>
                <w:szCs w:val="10"/>
              </w:rPr>
            </w:pPr>
          </w:p>
        </w:tc>
        <w:tc>
          <w:tcPr>
            <w:tcW w:w="288" w:type="dxa"/>
            <w:tcBorders>
              <w:top w:val="single" w:sz="4" w:space="0" w:color="auto"/>
            </w:tcBorders>
            <w:shd w:val="clear" w:color="auto" w:fill="auto"/>
            <w:vAlign w:val="bottom"/>
          </w:tcPr>
          <w:p w14:paraId="38D822EF" w14:textId="77777777" w:rsidR="00B7195C" w:rsidRDefault="00000000">
            <w:pPr>
              <w:pStyle w:val="Jin0"/>
              <w:framePr w:w="10651" w:h="2275" w:wrap="none" w:vAnchor="page" w:hAnchor="page" w:x="572" w:y="3938"/>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56C0FB4C" w14:textId="77777777" w:rsidR="00B7195C" w:rsidRDefault="00B7195C">
            <w:pPr>
              <w:framePr w:w="10651" w:h="2275" w:wrap="none" w:vAnchor="page" w:hAnchor="page" w:x="572" w:y="3938"/>
              <w:rPr>
                <w:sz w:val="10"/>
                <w:szCs w:val="10"/>
              </w:rPr>
            </w:pPr>
          </w:p>
        </w:tc>
        <w:tc>
          <w:tcPr>
            <w:tcW w:w="3418" w:type="dxa"/>
            <w:tcBorders>
              <w:top w:val="single" w:sz="4" w:space="0" w:color="auto"/>
            </w:tcBorders>
            <w:shd w:val="clear" w:color="auto" w:fill="auto"/>
            <w:vAlign w:val="bottom"/>
          </w:tcPr>
          <w:p w14:paraId="44756F98" w14:textId="77777777" w:rsidR="00B7195C" w:rsidRDefault="00000000">
            <w:pPr>
              <w:pStyle w:val="Jin0"/>
              <w:framePr w:w="10651" w:h="2275" w:wrap="none" w:vAnchor="page" w:hAnchor="page" w:x="572" w:y="3938"/>
              <w:rPr>
                <w:sz w:val="12"/>
                <w:szCs w:val="12"/>
              </w:rPr>
            </w:pPr>
            <w:r>
              <w:rPr>
                <w:rFonts w:ascii="Arial" w:eastAsia="Arial" w:hAnsi="Arial" w:cs="Arial"/>
                <w:sz w:val="12"/>
                <w:szCs w:val="12"/>
                <w:lang w:val="en-US" w:eastAsia="en-US" w:bidi="en-US"/>
              </w:rPr>
              <w:t xml:space="preserve">fig </w:t>
            </w:r>
            <w:r>
              <w:rPr>
                <w:rFonts w:ascii="Arial" w:eastAsia="Arial" w:hAnsi="Arial" w:cs="Arial"/>
                <w:sz w:val="12"/>
                <w:szCs w:val="12"/>
              </w:rPr>
              <w:t>PD01</w:t>
            </w:r>
          </w:p>
        </w:tc>
        <w:tc>
          <w:tcPr>
            <w:tcW w:w="504" w:type="dxa"/>
            <w:tcBorders>
              <w:top w:val="single" w:sz="4" w:space="0" w:color="auto"/>
            </w:tcBorders>
            <w:shd w:val="clear" w:color="auto" w:fill="auto"/>
          </w:tcPr>
          <w:p w14:paraId="68470404" w14:textId="77777777" w:rsidR="00B7195C" w:rsidRDefault="00B7195C">
            <w:pPr>
              <w:framePr w:w="10651" w:h="2275" w:wrap="none" w:vAnchor="page" w:hAnchor="page" w:x="572" w:y="3938"/>
              <w:rPr>
                <w:sz w:val="10"/>
                <w:szCs w:val="10"/>
              </w:rPr>
            </w:pPr>
          </w:p>
        </w:tc>
        <w:tc>
          <w:tcPr>
            <w:tcW w:w="941" w:type="dxa"/>
            <w:tcBorders>
              <w:top w:val="single" w:sz="4" w:space="0" w:color="auto"/>
            </w:tcBorders>
            <w:shd w:val="clear" w:color="auto" w:fill="auto"/>
            <w:vAlign w:val="bottom"/>
          </w:tcPr>
          <w:p w14:paraId="0771F994" w14:textId="77777777" w:rsidR="00B7195C" w:rsidRDefault="00000000">
            <w:pPr>
              <w:pStyle w:val="Jin0"/>
              <w:framePr w:w="10651" w:h="2275" w:wrap="none" w:vAnchor="page" w:hAnchor="page" w:x="572" w:y="3938"/>
              <w:ind w:firstLine="540"/>
              <w:jc w:val="both"/>
              <w:rPr>
                <w:sz w:val="12"/>
                <w:szCs w:val="12"/>
              </w:rPr>
            </w:pPr>
            <w:r>
              <w:rPr>
                <w:rFonts w:ascii="Arial" w:eastAsia="Arial" w:hAnsi="Arial" w:cs="Arial"/>
                <w:sz w:val="12"/>
                <w:szCs w:val="12"/>
              </w:rPr>
              <w:t>37,600</w:t>
            </w:r>
          </w:p>
        </w:tc>
        <w:tc>
          <w:tcPr>
            <w:tcW w:w="1061" w:type="dxa"/>
            <w:tcBorders>
              <w:top w:val="single" w:sz="4" w:space="0" w:color="auto"/>
            </w:tcBorders>
            <w:shd w:val="clear" w:color="auto" w:fill="auto"/>
          </w:tcPr>
          <w:p w14:paraId="3A805A5D" w14:textId="77777777" w:rsidR="00B7195C" w:rsidRDefault="00B7195C">
            <w:pPr>
              <w:framePr w:w="10651" w:h="2275" w:wrap="none" w:vAnchor="page" w:hAnchor="page" w:x="572" w:y="3938"/>
              <w:rPr>
                <w:sz w:val="10"/>
                <w:szCs w:val="10"/>
              </w:rPr>
            </w:pPr>
          </w:p>
        </w:tc>
        <w:tc>
          <w:tcPr>
            <w:tcW w:w="1502" w:type="dxa"/>
            <w:tcBorders>
              <w:top w:val="single" w:sz="4" w:space="0" w:color="auto"/>
            </w:tcBorders>
            <w:shd w:val="clear" w:color="auto" w:fill="auto"/>
          </w:tcPr>
          <w:p w14:paraId="69177315" w14:textId="77777777" w:rsidR="00B7195C" w:rsidRDefault="00B7195C">
            <w:pPr>
              <w:framePr w:w="10651" w:h="2275" w:wrap="none" w:vAnchor="page" w:hAnchor="page" w:x="572" w:y="3938"/>
              <w:rPr>
                <w:sz w:val="10"/>
                <w:szCs w:val="10"/>
              </w:rPr>
            </w:pPr>
          </w:p>
        </w:tc>
        <w:tc>
          <w:tcPr>
            <w:tcW w:w="1502" w:type="dxa"/>
            <w:tcBorders>
              <w:top w:val="single" w:sz="4" w:space="0" w:color="auto"/>
            </w:tcBorders>
            <w:shd w:val="clear" w:color="auto" w:fill="auto"/>
          </w:tcPr>
          <w:p w14:paraId="43A6C98A" w14:textId="77777777" w:rsidR="00B7195C" w:rsidRDefault="00B7195C">
            <w:pPr>
              <w:framePr w:w="10651" w:h="2275" w:wrap="none" w:vAnchor="page" w:hAnchor="page" w:x="572" w:y="3938"/>
              <w:rPr>
                <w:sz w:val="10"/>
                <w:szCs w:val="10"/>
              </w:rPr>
            </w:pPr>
          </w:p>
        </w:tc>
      </w:tr>
      <w:tr w:rsidR="00B7195C" w14:paraId="1A8EFC4D" w14:textId="77777777">
        <w:tblPrEx>
          <w:tblCellMar>
            <w:top w:w="0" w:type="dxa"/>
            <w:bottom w:w="0" w:type="dxa"/>
          </w:tblCellMar>
        </w:tblPrEx>
        <w:trPr>
          <w:trHeight w:hRule="exact" w:val="158"/>
        </w:trPr>
        <w:tc>
          <w:tcPr>
            <w:tcW w:w="283" w:type="dxa"/>
            <w:shd w:val="clear" w:color="auto" w:fill="auto"/>
          </w:tcPr>
          <w:p w14:paraId="291BEE9D" w14:textId="77777777" w:rsidR="00B7195C" w:rsidRDefault="00B7195C">
            <w:pPr>
              <w:framePr w:w="10651" w:h="2275" w:wrap="none" w:vAnchor="page" w:hAnchor="page" w:x="572" w:y="3938"/>
              <w:rPr>
                <w:sz w:val="10"/>
                <w:szCs w:val="10"/>
              </w:rPr>
            </w:pPr>
          </w:p>
        </w:tc>
        <w:tc>
          <w:tcPr>
            <w:tcW w:w="288" w:type="dxa"/>
            <w:shd w:val="clear" w:color="auto" w:fill="auto"/>
            <w:vAlign w:val="bottom"/>
          </w:tcPr>
          <w:p w14:paraId="2F9DB469" w14:textId="77777777" w:rsidR="00B7195C" w:rsidRDefault="00000000">
            <w:pPr>
              <w:pStyle w:val="Jin0"/>
              <w:framePr w:w="10651" w:h="2275" w:wrap="none" w:vAnchor="page" w:hAnchor="page" w:x="572" w:y="3938"/>
              <w:rPr>
                <w:sz w:val="10"/>
                <w:szCs w:val="10"/>
              </w:rPr>
            </w:pPr>
            <w:r>
              <w:rPr>
                <w:rFonts w:ascii="Arial" w:eastAsia="Arial" w:hAnsi="Arial" w:cs="Arial"/>
                <w:sz w:val="10"/>
                <w:szCs w:val="10"/>
              </w:rPr>
              <w:t>VV</w:t>
            </w:r>
          </w:p>
        </w:tc>
        <w:tc>
          <w:tcPr>
            <w:tcW w:w="1152" w:type="dxa"/>
            <w:shd w:val="clear" w:color="auto" w:fill="auto"/>
          </w:tcPr>
          <w:p w14:paraId="501EDC89" w14:textId="77777777" w:rsidR="00B7195C" w:rsidRDefault="00B7195C">
            <w:pPr>
              <w:framePr w:w="10651" w:h="2275" w:wrap="none" w:vAnchor="page" w:hAnchor="page" w:x="572" w:y="3938"/>
              <w:rPr>
                <w:sz w:val="10"/>
                <w:szCs w:val="10"/>
              </w:rPr>
            </w:pPr>
          </w:p>
        </w:tc>
        <w:tc>
          <w:tcPr>
            <w:tcW w:w="3418" w:type="dxa"/>
            <w:shd w:val="clear" w:color="auto" w:fill="auto"/>
            <w:vAlign w:val="bottom"/>
          </w:tcPr>
          <w:p w14:paraId="4AFF5D0B" w14:textId="77777777" w:rsidR="00B7195C" w:rsidRDefault="00000000">
            <w:pPr>
              <w:pStyle w:val="Jin0"/>
              <w:framePr w:w="10651" w:h="2275" w:wrap="none" w:vAnchor="page" w:hAnchor="page" w:x="572" w:y="3938"/>
              <w:rPr>
                <w:sz w:val="12"/>
                <w:szCs w:val="12"/>
              </w:rPr>
            </w:pPr>
            <w:r>
              <w:rPr>
                <w:rFonts w:ascii="Arial" w:eastAsia="Arial" w:hAnsi="Arial" w:cs="Arial"/>
                <w:sz w:val="12"/>
                <w:szCs w:val="12"/>
              </w:rPr>
              <w:t>fig_PD02</w:t>
            </w:r>
          </w:p>
        </w:tc>
        <w:tc>
          <w:tcPr>
            <w:tcW w:w="504" w:type="dxa"/>
            <w:shd w:val="clear" w:color="auto" w:fill="auto"/>
          </w:tcPr>
          <w:p w14:paraId="41A150B4" w14:textId="77777777" w:rsidR="00B7195C" w:rsidRDefault="00B7195C">
            <w:pPr>
              <w:framePr w:w="10651" w:h="2275" w:wrap="none" w:vAnchor="page" w:hAnchor="page" w:x="572" w:y="3938"/>
              <w:rPr>
                <w:sz w:val="10"/>
                <w:szCs w:val="10"/>
              </w:rPr>
            </w:pPr>
          </w:p>
        </w:tc>
        <w:tc>
          <w:tcPr>
            <w:tcW w:w="941" w:type="dxa"/>
            <w:shd w:val="clear" w:color="auto" w:fill="auto"/>
            <w:vAlign w:val="bottom"/>
          </w:tcPr>
          <w:p w14:paraId="64A1DDD5" w14:textId="77777777" w:rsidR="00B7195C" w:rsidRDefault="00000000">
            <w:pPr>
              <w:pStyle w:val="Jin0"/>
              <w:framePr w:w="10651" w:h="2275" w:wrap="none" w:vAnchor="page" w:hAnchor="page" w:x="572" w:y="3938"/>
              <w:jc w:val="right"/>
              <w:rPr>
                <w:sz w:val="12"/>
                <w:szCs w:val="12"/>
              </w:rPr>
            </w:pPr>
            <w:r>
              <w:rPr>
                <w:rFonts w:ascii="Arial" w:eastAsia="Arial" w:hAnsi="Arial" w:cs="Arial"/>
                <w:sz w:val="12"/>
                <w:szCs w:val="12"/>
              </w:rPr>
              <w:t>1,900</w:t>
            </w:r>
          </w:p>
        </w:tc>
        <w:tc>
          <w:tcPr>
            <w:tcW w:w="1061" w:type="dxa"/>
            <w:shd w:val="clear" w:color="auto" w:fill="auto"/>
          </w:tcPr>
          <w:p w14:paraId="30C8296B" w14:textId="77777777" w:rsidR="00B7195C" w:rsidRDefault="00B7195C">
            <w:pPr>
              <w:framePr w:w="10651" w:h="2275" w:wrap="none" w:vAnchor="page" w:hAnchor="page" w:x="572" w:y="3938"/>
              <w:rPr>
                <w:sz w:val="10"/>
                <w:szCs w:val="10"/>
              </w:rPr>
            </w:pPr>
          </w:p>
        </w:tc>
        <w:tc>
          <w:tcPr>
            <w:tcW w:w="1502" w:type="dxa"/>
            <w:shd w:val="clear" w:color="auto" w:fill="auto"/>
          </w:tcPr>
          <w:p w14:paraId="09E9BD13" w14:textId="77777777" w:rsidR="00B7195C" w:rsidRDefault="00B7195C">
            <w:pPr>
              <w:framePr w:w="10651" w:h="2275" w:wrap="none" w:vAnchor="page" w:hAnchor="page" w:x="572" w:y="3938"/>
              <w:rPr>
                <w:sz w:val="10"/>
                <w:szCs w:val="10"/>
              </w:rPr>
            </w:pPr>
          </w:p>
        </w:tc>
        <w:tc>
          <w:tcPr>
            <w:tcW w:w="1502" w:type="dxa"/>
            <w:shd w:val="clear" w:color="auto" w:fill="auto"/>
          </w:tcPr>
          <w:p w14:paraId="67073527" w14:textId="77777777" w:rsidR="00B7195C" w:rsidRDefault="00B7195C">
            <w:pPr>
              <w:framePr w:w="10651" w:h="2275" w:wrap="none" w:vAnchor="page" w:hAnchor="page" w:x="572" w:y="3938"/>
              <w:rPr>
                <w:sz w:val="10"/>
                <w:szCs w:val="10"/>
              </w:rPr>
            </w:pPr>
          </w:p>
        </w:tc>
      </w:tr>
      <w:tr w:rsidR="00B7195C" w14:paraId="6C23667E" w14:textId="77777777">
        <w:tblPrEx>
          <w:tblCellMar>
            <w:top w:w="0" w:type="dxa"/>
            <w:bottom w:w="0" w:type="dxa"/>
          </w:tblCellMar>
        </w:tblPrEx>
        <w:trPr>
          <w:trHeight w:hRule="exact" w:val="158"/>
        </w:trPr>
        <w:tc>
          <w:tcPr>
            <w:tcW w:w="283" w:type="dxa"/>
            <w:shd w:val="clear" w:color="auto" w:fill="auto"/>
          </w:tcPr>
          <w:p w14:paraId="7A71D55C" w14:textId="77777777" w:rsidR="00B7195C" w:rsidRDefault="00B7195C">
            <w:pPr>
              <w:framePr w:w="10651" w:h="2275" w:wrap="none" w:vAnchor="page" w:hAnchor="page" w:x="572" w:y="3938"/>
              <w:rPr>
                <w:sz w:val="10"/>
                <w:szCs w:val="10"/>
              </w:rPr>
            </w:pPr>
          </w:p>
        </w:tc>
        <w:tc>
          <w:tcPr>
            <w:tcW w:w="288" w:type="dxa"/>
            <w:shd w:val="clear" w:color="auto" w:fill="auto"/>
            <w:vAlign w:val="bottom"/>
          </w:tcPr>
          <w:p w14:paraId="7C131DE2" w14:textId="77777777" w:rsidR="00B7195C" w:rsidRDefault="00000000">
            <w:pPr>
              <w:pStyle w:val="Jin0"/>
              <w:framePr w:w="10651" w:h="2275" w:wrap="none" w:vAnchor="page" w:hAnchor="page" w:x="572" w:y="3938"/>
              <w:rPr>
                <w:sz w:val="10"/>
                <w:szCs w:val="10"/>
              </w:rPr>
            </w:pPr>
            <w:r>
              <w:rPr>
                <w:rFonts w:ascii="Arial" w:eastAsia="Arial" w:hAnsi="Arial" w:cs="Arial"/>
                <w:sz w:val="10"/>
                <w:szCs w:val="10"/>
              </w:rPr>
              <w:t>VV</w:t>
            </w:r>
          </w:p>
        </w:tc>
        <w:tc>
          <w:tcPr>
            <w:tcW w:w="1152" w:type="dxa"/>
            <w:shd w:val="clear" w:color="auto" w:fill="auto"/>
          </w:tcPr>
          <w:p w14:paraId="046E63DC" w14:textId="77777777" w:rsidR="00B7195C" w:rsidRDefault="00B7195C">
            <w:pPr>
              <w:framePr w:w="10651" w:h="2275" w:wrap="none" w:vAnchor="page" w:hAnchor="page" w:x="572" w:y="3938"/>
              <w:rPr>
                <w:sz w:val="10"/>
                <w:szCs w:val="10"/>
              </w:rPr>
            </w:pPr>
          </w:p>
        </w:tc>
        <w:tc>
          <w:tcPr>
            <w:tcW w:w="3418" w:type="dxa"/>
            <w:shd w:val="clear" w:color="auto" w:fill="auto"/>
            <w:vAlign w:val="bottom"/>
          </w:tcPr>
          <w:p w14:paraId="19F9B309" w14:textId="77777777" w:rsidR="00B7195C" w:rsidRDefault="00000000">
            <w:pPr>
              <w:pStyle w:val="Jin0"/>
              <w:framePr w:w="10651" w:h="2275" w:wrap="none" w:vAnchor="page" w:hAnchor="page" w:x="572" w:y="3938"/>
              <w:rPr>
                <w:sz w:val="12"/>
                <w:szCs w:val="12"/>
              </w:rPr>
            </w:pPr>
            <w:r>
              <w:rPr>
                <w:rFonts w:ascii="Arial" w:eastAsia="Arial" w:hAnsi="Arial" w:cs="Arial"/>
                <w:sz w:val="12"/>
                <w:szCs w:val="12"/>
              </w:rPr>
              <w:t>Součet</w:t>
            </w:r>
          </w:p>
        </w:tc>
        <w:tc>
          <w:tcPr>
            <w:tcW w:w="504" w:type="dxa"/>
            <w:shd w:val="clear" w:color="auto" w:fill="auto"/>
          </w:tcPr>
          <w:p w14:paraId="1B561805" w14:textId="77777777" w:rsidR="00B7195C" w:rsidRDefault="00B7195C">
            <w:pPr>
              <w:framePr w:w="10651" w:h="2275" w:wrap="none" w:vAnchor="page" w:hAnchor="page" w:x="572" w:y="3938"/>
              <w:rPr>
                <w:sz w:val="10"/>
                <w:szCs w:val="10"/>
              </w:rPr>
            </w:pPr>
          </w:p>
        </w:tc>
        <w:tc>
          <w:tcPr>
            <w:tcW w:w="941" w:type="dxa"/>
            <w:shd w:val="clear" w:color="auto" w:fill="auto"/>
            <w:vAlign w:val="bottom"/>
          </w:tcPr>
          <w:p w14:paraId="50E430B0" w14:textId="77777777" w:rsidR="00B7195C" w:rsidRDefault="00000000">
            <w:pPr>
              <w:pStyle w:val="Jin0"/>
              <w:framePr w:w="10651" w:h="2275" w:wrap="none" w:vAnchor="page" w:hAnchor="page" w:x="572" w:y="3938"/>
              <w:ind w:firstLine="540"/>
              <w:jc w:val="both"/>
              <w:rPr>
                <w:sz w:val="12"/>
                <w:szCs w:val="12"/>
              </w:rPr>
            </w:pPr>
            <w:r>
              <w:rPr>
                <w:rFonts w:ascii="Arial" w:eastAsia="Arial" w:hAnsi="Arial" w:cs="Arial"/>
                <w:sz w:val="12"/>
                <w:szCs w:val="12"/>
              </w:rPr>
              <w:t>39,500</w:t>
            </w:r>
          </w:p>
        </w:tc>
        <w:tc>
          <w:tcPr>
            <w:tcW w:w="1061" w:type="dxa"/>
            <w:shd w:val="clear" w:color="auto" w:fill="auto"/>
          </w:tcPr>
          <w:p w14:paraId="5D2CA49B" w14:textId="77777777" w:rsidR="00B7195C" w:rsidRDefault="00B7195C">
            <w:pPr>
              <w:framePr w:w="10651" w:h="2275" w:wrap="none" w:vAnchor="page" w:hAnchor="page" w:x="572" w:y="3938"/>
              <w:rPr>
                <w:sz w:val="10"/>
                <w:szCs w:val="10"/>
              </w:rPr>
            </w:pPr>
          </w:p>
        </w:tc>
        <w:tc>
          <w:tcPr>
            <w:tcW w:w="1502" w:type="dxa"/>
            <w:shd w:val="clear" w:color="auto" w:fill="auto"/>
          </w:tcPr>
          <w:p w14:paraId="14B3B1E4" w14:textId="77777777" w:rsidR="00B7195C" w:rsidRDefault="00B7195C">
            <w:pPr>
              <w:framePr w:w="10651" w:h="2275" w:wrap="none" w:vAnchor="page" w:hAnchor="page" w:x="572" w:y="3938"/>
              <w:rPr>
                <w:sz w:val="10"/>
                <w:szCs w:val="10"/>
              </w:rPr>
            </w:pPr>
          </w:p>
        </w:tc>
        <w:tc>
          <w:tcPr>
            <w:tcW w:w="1502" w:type="dxa"/>
            <w:shd w:val="clear" w:color="auto" w:fill="auto"/>
          </w:tcPr>
          <w:p w14:paraId="4CBC3AAA" w14:textId="77777777" w:rsidR="00B7195C" w:rsidRDefault="00B7195C">
            <w:pPr>
              <w:framePr w:w="10651" w:h="2275" w:wrap="none" w:vAnchor="page" w:hAnchor="page" w:x="572" w:y="3938"/>
              <w:rPr>
                <w:sz w:val="10"/>
                <w:szCs w:val="10"/>
              </w:rPr>
            </w:pPr>
          </w:p>
        </w:tc>
      </w:tr>
      <w:tr w:rsidR="00B7195C" w14:paraId="09922943" w14:textId="77777777">
        <w:tblPrEx>
          <w:tblCellMar>
            <w:top w:w="0" w:type="dxa"/>
            <w:bottom w:w="0" w:type="dxa"/>
          </w:tblCellMar>
        </w:tblPrEx>
        <w:trPr>
          <w:trHeight w:hRule="exact" w:val="158"/>
        </w:trPr>
        <w:tc>
          <w:tcPr>
            <w:tcW w:w="283" w:type="dxa"/>
            <w:shd w:val="clear" w:color="auto" w:fill="auto"/>
          </w:tcPr>
          <w:p w14:paraId="251FEEB4" w14:textId="77777777" w:rsidR="00B7195C" w:rsidRDefault="00B7195C">
            <w:pPr>
              <w:framePr w:w="10651" w:h="2275" w:wrap="none" w:vAnchor="page" w:hAnchor="page" w:x="572" w:y="3938"/>
              <w:rPr>
                <w:sz w:val="10"/>
                <w:szCs w:val="10"/>
              </w:rPr>
            </w:pPr>
          </w:p>
        </w:tc>
        <w:tc>
          <w:tcPr>
            <w:tcW w:w="288" w:type="dxa"/>
            <w:shd w:val="clear" w:color="auto" w:fill="auto"/>
            <w:vAlign w:val="bottom"/>
          </w:tcPr>
          <w:p w14:paraId="55153DD7" w14:textId="77777777" w:rsidR="00B7195C" w:rsidRDefault="00000000">
            <w:pPr>
              <w:pStyle w:val="Jin0"/>
              <w:framePr w:w="10651" w:h="2275" w:wrap="none" w:vAnchor="page" w:hAnchor="page" w:x="572" w:y="3938"/>
              <w:rPr>
                <w:sz w:val="10"/>
                <w:szCs w:val="10"/>
              </w:rPr>
            </w:pPr>
            <w:r>
              <w:rPr>
                <w:rFonts w:ascii="Arial" w:eastAsia="Arial" w:hAnsi="Arial" w:cs="Arial"/>
                <w:sz w:val="10"/>
                <w:szCs w:val="10"/>
              </w:rPr>
              <w:t>VV</w:t>
            </w:r>
          </w:p>
        </w:tc>
        <w:tc>
          <w:tcPr>
            <w:tcW w:w="1152" w:type="dxa"/>
            <w:shd w:val="clear" w:color="auto" w:fill="auto"/>
          </w:tcPr>
          <w:p w14:paraId="2AF241C4" w14:textId="77777777" w:rsidR="00B7195C" w:rsidRDefault="00B7195C">
            <w:pPr>
              <w:framePr w:w="10651" w:h="2275" w:wrap="none" w:vAnchor="page" w:hAnchor="page" w:x="572" w:y="3938"/>
              <w:rPr>
                <w:sz w:val="10"/>
                <w:szCs w:val="10"/>
              </w:rPr>
            </w:pPr>
          </w:p>
        </w:tc>
        <w:tc>
          <w:tcPr>
            <w:tcW w:w="3418" w:type="dxa"/>
            <w:shd w:val="clear" w:color="auto" w:fill="auto"/>
            <w:vAlign w:val="bottom"/>
          </w:tcPr>
          <w:p w14:paraId="2AD1BBD2" w14:textId="77777777" w:rsidR="00B7195C" w:rsidRDefault="00000000">
            <w:pPr>
              <w:pStyle w:val="Jin0"/>
              <w:framePr w:w="10651" w:h="2275" w:wrap="none" w:vAnchor="page" w:hAnchor="page" w:x="572" w:y="3938"/>
              <w:rPr>
                <w:sz w:val="12"/>
                <w:szCs w:val="12"/>
              </w:rPr>
            </w:pPr>
            <w:r>
              <w:rPr>
                <w:rFonts w:ascii="Arial" w:eastAsia="Arial" w:hAnsi="Arial" w:cs="Arial"/>
                <w:sz w:val="12"/>
                <w:szCs w:val="12"/>
              </w:rPr>
              <w:t>39,5*1,05 'Přepočtené koeficientem množství</w:t>
            </w:r>
          </w:p>
        </w:tc>
        <w:tc>
          <w:tcPr>
            <w:tcW w:w="504" w:type="dxa"/>
            <w:shd w:val="clear" w:color="auto" w:fill="auto"/>
          </w:tcPr>
          <w:p w14:paraId="4B1F22EE" w14:textId="77777777" w:rsidR="00B7195C" w:rsidRDefault="00B7195C">
            <w:pPr>
              <w:framePr w:w="10651" w:h="2275" w:wrap="none" w:vAnchor="page" w:hAnchor="page" w:x="572" w:y="3938"/>
              <w:rPr>
                <w:sz w:val="10"/>
                <w:szCs w:val="10"/>
              </w:rPr>
            </w:pPr>
          </w:p>
        </w:tc>
        <w:tc>
          <w:tcPr>
            <w:tcW w:w="941" w:type="dxa"/>
            <w:shd w:val="clear" w:color="auto" w:fill="auto"/>
            <w:vAlign w:val="bottom"/>
          </w:tcPr>
          <w:p w14:paraId="048BF4C8" w14:textId="77777777" w:rsidR="00B7195C" w:rsidRDefault="00000000">
            <w:pPr>
              <w:pStyle w:val="Jin0"/>
              <w:framePr w:w="10651" w:h="2275" w:wrap="none" w:vAnchor="page" w:hAnchor="page" w:x="572" w:y="3938"/>
              <w:ind w:firstLine="540"/>
              <w:jc w:val="both"/>
              <w:rPr>
                <w:sz w:val="12"/>
                <w:szCs w:val="12"/>
              </w:rPr>
            </w:pPr>
            <w:r>
              <w:rPr>
                <w:rFonts w:ascii="Arial" w:eastAsia="Arial" w:hAnsi="Arial" w:cs="Arial"/>
                <w:sz w:val="12"/>
                <w:szCs w:val="12"/>
              </w:rPr>
              <w:t>41,475</w:t>
            </w:r>
          </w:p>
        </w:tc>
        <w:tc>
          <w:tcPr>
            <w:tcW w:w="1061" w:type="dxa"/>
            <w:shd w:val="clear" w:color="auto" w:fill="auto"/>
          </w:tcPr>
          <w:p w14:paraId="083A5ADA" w14:textId="77777777" w:rsidR="00B7195C" w:rsidRDefault="00B7195C">
            <w:pPr>
              <w:framePr w:w="10651" w:h="2275" w:wrap="none" w:vAnchor="page" w:hAnchor="page" w:x="572" w:y="3938"/>
              <w:rPr>
                <w:sz w:val="10"/>
                <w:szCs w:val="10"/>
              </w:rPr>
            </w:pPr>
          </w:p>
        </w:tc>
        <w:tc>
          <w:tcPr>
            <w:tcW w:w="1502" w:type="dxa"/>
            <w:shd w:val="clear" w:color="auto" w:fill="auto"/>
          </w:tcPr>
          <w:p w14:paraId="41BC0788" w14:textId="77777777" w:rsidR="00B7195C" w:rsidRDefault="00B7195C">
            <w:pPr>
              <w:framePr w:w="10651" w:h="2275" w:wrap="none" w:vAnchor="page" w:hAnchor="page" w:x="572" w:y="3938"/>
              <w:rPr>
                <w:sz w:val="10"/>
                <w:szCs w:val="10"/>
              </w:rPr>
            </w:pPr>
          </w:p>
        </w:tc>
        <w:tc>
          <w:tcPr>
            <w:tcW w:w="1502" w:type="dxa"/>
            <w:shd w:val="clear" w:color="auto" w:fill="auto"/>
          </w:tcPr>
          <w:p w14:paraId="6579B7EF" w14:textId="77777777" w:rsidR="00B7195C" w:rsidRDefault="00B7195C">
            <w:pPr>
              <w:framePr w:w="10651" w:h="2275" w:wrap="none" w:vAnchor="page" w:hAnchor="page" w:x="572" w:y="3938"/>
              <w:rPr>
                <w:sz w:val="10"/>
                <w:szCs w:val="10"/>
              </w:rPr>
            </w:pPr>
          </w:p>
        </w:tc>
      </w:tr>
      <w:tr w:rsidR="00B7195C" w14:paraId="29B44E61"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4745B639" w14:textId="77777777" w:rsidR="00B7195C" w:rsidRDefault="00000000">
            <w:pPr>
              <w:pStyle w:val="Jin0"/>
              <w:framePr w:w="10651" w:h="2275" w:wrap="none" w:vAnchor="page" w:hAnchor="page" w:x="572" w:y="3938"/>
              <w:rPr>
                <w:sz w:val="14"/>
                <w:szCs w:val="14"/>
              </w:rPr>
            </w:pPr>
            <w:r>
              <w:rPr>
                <w:rFonts w:ascii="Arial" w:eastAsia="Arial" w:hAnsi="Arial" w:cs="Arial"/>
                <w:i/>
                <w:iCs/>
                <w:sz w:val="14"/>
                <w:szCs w:val="14"/>
              </w:rPr>
              <w:t>52</w:t>
            </w:r>
          </w:p>
        </w:tc>
        <w:tc>
          <w:tcPr>
            <w:tcW w:w="288" w:type="dxa"/>
            <w:tcBorders>
              <w:top w:val="single" w:sz="4" w:space="0" w:color="auto"/>
              <w:left w:val="single" w:sz="4" w:space="0" w:color="auto"/>
            </w:tcBorders>
            <w:shd w:val="clear" w:color="auto" w:fill="auto"/>
            <w:vAlign w:val="center"/>
          </w:tcPr>
          <w:p w14:paraId="586C7C1A" w14:textId="77777777" w:rsidR="00B7195C" w:rsidRDefault="00000000">
            <w:pPr>
              <w:pStyle w:val="Jin0"/>
              <w:framePr w:w="10651" w:h="2275" w:wrap="none" w:vAnchor="page" w:hAnchor="page" w:x="572" w:y="3938"/>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54E1D1A7" w14:textId="77777777" w:rsidR="00B7195C" w:rsidRDefault="00000000">
            <w:pPr>
              <w:pStyle w:val="Jin0"/>
              <w:framePr w:w="10651" w:h="2275" w:wrap="none" w:vAnchor="page" w:hAnchor="page" w:x="572" w:y="3938"/>
              <w:rPr>
                <w:sz w:val="14"/>
                <w:szCs w:val="14"/>
              </w:rPr>
            </w:pPr>
            <w:r>
              <w:rPr>
                <w:rFonts w:ascii="Arial" w:eastAsia="Arial" w:hAnsi="Arial" w:cs="Arial"/>
                <w:i/>
                <w:iCs/>
                <w:sz w:val="14"/>
                <w:szCs w:val="14"/>
              </w:rPr>
              <w:t>28375907</w:t>
            </w:r>
          </w:p>
        </w:tc>
        <w:tc>
          <w:tcPr>
            <w:tcW w:w="3418" w:type="dxa"/>
            <w:tcBorders>
              <w:top w:val="single" w:sz="4" w:space="0" w:color="auto"/>
              <w:left w:val="single" w:sz="4" w:space="0" w:color="auto"/>
            </w:tcBorders>
            <w:shd w:val="clear" w:color="auto" w:fill="auto"/>
            <w:vAlign w:val="bottom"/>
          </w:tcPr>
          <w:p w14:paraId="7634D632" w14:textId="77777777" w:rsidR="00B7195C" w:rsidRDefault="00000000">
            <w:pPr>
              <w:pStyle w:val="Jin0"/>
              <w:framePr w:w="10651" w:h="2275" w:wrap="none" w:vAnchor="page" w:hAnchor="page" w:x="572" w:y="3938"/>
              <w:spacing w:line="264" w:lineRule="auto"/>
              <w:rPr>
                <w:sz w:val="14"/>
                <w:szCs w:val="14"/>
              </w:rPr>
            </w:pPr>
            <w:r>
              <w:rPr>
                <w:rFonts w:ascii="Arial" w:eastAsia="Arial" w:hAnsi="Arial" w:cs="Arial"/>
                <w:i/>
                <w:iCs/>
                <w:sz w:val="14"/>
                <w:szCs w:val="14"/>
              </w:rPr>
              <w:t>deska EPS 150 pro konstrukce s vysokým zatížením A=0,035 tl 30mm</w:t>
            </w:r>
          </w:p>
        </w:tc>
        <w:tc>
          <w:tcPr>
            <w:tcW w:w="504" w:type="dxa"/>
            <w:tcBorders>
              <w:top w:val="single" w:sz="4" w:space="0" w:color="auto"/>
              <w:left w:val="single" w:sz="4" w:space="0" w:color="auto"/>
            </w:tcBorders>
            <w:shd w:val="clear" w:color="auto" w:fill="auto"/>
            <w:vAlign w:val="center"/>
          </w:tcPr>
          <w:p w14:paraId="640A36E5" w14:textId="77777777" w:rsidR="00B7195C" w:rsidRDefault="00000000">
            <w:pPr>
              <w:pStyle w:val="Jin0"/>
              <w:framePr w:w="10651" w:h="2275" w:wrap="none" w:vAnchor="page" w:hAnchor="page" w:x="572" w:y="3938"/>
              <w:jc w:val="center"/>
              <w:rPr>
                <w:sz w:val="14"/>
                <w:szCs w:val="14"/>
              </w:rPr>
            </w:pPr>
            <w:r>
              <w:rPr>
                <w:rFonts w:ascii="Arial" w:eastAsia="Arial" w:hAnsi="Arial" w:cs="Arial"/>
                <w:i/>
                <w:iCs/>
                <w:sz w:val="14"/>
                <w:szCs w:val="14"/>
              </w:rPr>
              <w:t>m2</w:t>
            </w:r>
          </w:p>
        </w:tc>
        <w:tc>
          <w:tcPr>
            <w:tcW w:w="941" w:type="dxa"/>
            <w:tcBorders>
              <w:top w:val="single" w:sz="4" w:space="0" w:color="auto"/>
              <w:left w:val="single" w:sz="4" w:space="0" w:color="auto"/>
            </w:tcBorders>
            <w:shd w:val="clear" w:color="auto" w:fill="auto"/>
            <w:vAlign w:val="center"/>
          </w:tcPr>
          <w:p w14:paraId="76E8DD68" w14:textId="77777777" w:rsidR="00B7195C" w:rsidRDefault="00000000">
            <w:pPr>
              <w:pStyle w:val="Jin0"/>
              <w:framePr w:w="10651" w:h="2275" w:wrap="none" w:vAnchor="page" w:hAnchor="page" w:x="572" w:y="3938"/>
              <w:jc w:val="right"/>
              <w:rPr>
                <w:sz w:val="14"/>
                <w:szCs w:val="14"/>
              </w:rPr>
            </w:pPr>
            <w:r>
              <w:rPr>
                <w:rFonts w:ascii="Arial" w:eastAsia="Arial" w:hAnsi="Arial" w:cs="Arial"/>
                <w:i/>
                <w:iCs/>
                <w:sz w:val="14"/>
                <w:szCs w:val="14"/>
              </w:rPr>
              <w:t>72,709</w:t>
            </w:r>
          </w:p>
        </w:tc>
        <w:tc>
          <w:tcPr>
            <w:tcW w:w="1061" w:type="dxa"/>
            <w:tcBorders>
              <w:top w:val="single" w:sz="4" w:space="0" w:color="auto"/>
              <w:left w:val="single" w:sz="4" w:space="0" w:color="auto"/>
            </w:tcBorders>
            <w:shd w:val="clear" w:color="auto" w:fill="auto"/>
            <w:vAlign w:val="center"/>
          </w:tcPr>
          <w:p w14:paraId="5E82E666" w14:textId="77777777" w:rsidR="00B7195C" w:rsidRDefault="00000000">
            <w:pPr>
              <w:pStyle w:val="Jin0"/>
              <w:framePr w:w="10651" w:h="2275" w:wrap="none" w:vAnchor="page" w:hAnchor="page" w:x="572" w:y="3938"/>
              <w:jc w:val="right"/>
              <w:rPr>
                <w:sz w:val="14"/>
                <w:szCs w:val="14"/>
              </w:rPr>
            </w:pPr>
            <w:r>
              <w:rPr>
                <w:rFonts w:ascii="Arial" w:eastAsia="Arial" w:hAnsi="Arial" w:cs="Arial"/>
                <w:i/>
                <w:iCs/>
                <w:sz w:val="14"/>
                <w:szCs w:val="14"/>
              </w:rPr>
              <w:t>65,49</w:t>
            </w:r>
          </w:p>
        </w:tc>
        <w:tc>
          <w:tcPr>
            <w:tcW w:w="1502" w:type="dxa"/>
            <w:tcBorders>
              <w:top w:val="single" w:sz="4" w:space="0" w:color="auto"/>
              <w:left w:val="single" w:sz="4" w:space="0" w:color="auto"/>
            </w:tcBorders>
            <w:shd w:val="clear" w:color="auto" w:fill="auto"/>
            <w:vAlign w:val="center"/>
          </w:tcPr>
          <w:p w14:paraId="5ECDCE90" w14:textId="77777777" w:rsidR="00B7195C" w:rsidRDefault="00000000">
            <w:pPr>
              <w:pStyle w:val="Jin0"/>
              <w:framePr w:w="10651" w:h="2275" w:wrap="none" w:vAnchor="page" w:hAnchor="page" w:x="572" w:y="3938"/>
              <w:jc w:val="right"/>
              <w:rPr>
                <w:sz w:val="14"/>
                <w:szCs w:val="14"/>
              </w:rPr>
            </w:pPr>
            <w:r>
              <w:rPr>
                <w:rFonts w:ascii="Arial" w:eastAsia="Arial" w:hAnsi="Arial" w:cs="Arial"/>
                <w:i/>
                <w:iCs/>
                <w:sz w:val="14"/>
                <w:szCs w:val="14"/>
              </w:rPr>
              <w:t>4 761,71</w:t>
            </w:r>
          </w:p>
        </w:tc>
        <w:tc>
          <w:tcPr>
            <w:tcW w:w="1502" w:type="dxa"/>
            <w:tcBorders>
              <w:top w:val="single" w:sz="4" w:space="0" w:color="auto"/>
              <w:left w:val="single" w:sz="4" w:space="0" w:color="auto"/>
              <w:right w:val="single" w:sz="4" w:space="0" w:color="auto"/>
            </w:tcBorders>
            <w:shd w:val="clear" w:color="auto" w:fill="auto"/>
            <w:vAlign w:val="center"/>
          </w:tcPr>
          <w:p w14:paraId="187A5FA7" w14:textId="77777777" w:rsidR="00B7195C" w:rsidRDefault="00000000">
            <w:pPr>
              <w:pStyle w:val="Jin0"/>
              <w:framePr w:w="10651" w:h="2275" w:wrap="none" w:vAnchor="page" w:hAnchor="page" w:x="572" w:y="3938"/>
              <w:jc w:val="both"/>
              <w:rPr>
                <w:sz w:val="14"/>
                <w:szCs w:val="14"/>
              </w:rPr>
            </w:pPr>
            <w:r>
              <w:rPr>
                <w:rFonts w:ascii="Arial" w:eastAsia="Arial" w:hAnsi="Arial" w:cs="Arial"/>
                <w:i/>
                <w:iCs/>
                <w:sz w:val="14"/>
                <w:szCs w:val="14"/>
              </w:rPr>
              <w:t>CS ÚRS 2024 01</w:t>
            </w:r>
          </w:p>
        </w:tc>
      </w:tr>
      <w:tr w:rsidR="00B7195C" w14:paraId="06B4756E" w14:textId="77777777">
        <w:tblPrEx>
          <w:tblCellMar>
            <w:top w:w="0" w:type="dxa"/>
            <w:bottom w:w="0" w:type="dxa"/>
          </w:tblCellMar>
        </w:tblPrEx>
        <w:trPr>
          <w:trHeight w:hRule="exact" w:val="163"/>
        </w:trPr>
        <w:tc>
          <w:tcPr>
            <w:tcW w:w="283" w:type="dxa"/>
            <w:tcBorders>
              <w:top w:val="single" w:sz="4" w:space="0" w:color="auto"/>
              <w:bottom w:val="single" w:sz="4" w:space="0" w:color="auto"/>
            </w:tcBorders>
            <w:shd w:val="clear" w:color="auto" w:fill="auto"/>
          </w:tcPr>
          <w:p w14:paraId="052FA85F" w14:textId="77777777" w:rsidR="00B7195C" w:rsidRDefault="00B7195C">
            <w:pPr>
              <w:framePr w:w="10651" w:h="2275" w:wrap="none" w:vAnchor="page" w:hAnchor="page" w:x="572" w:y="3938"/>
              <w:rPr>
                <w:sz w:val="10"/>
                <w:szCs w:val="10"/>
              </w:rPr>
            </w:pPr>
          </w:p>
        </w:tc>
        <w:tc>
          <w:tcPr>
            <w:tcW w:w="288" w:type="dxa"/>
            <w:tcBorders>
              <w:top w:val="single" w:sz="4" w:space="0" w:color="auto"/>
              <w:bottom w:val="single" w:sz="4" w:space="0" w:color="auto"/>
            </w:tcBorders>
            <w:shd w:val="clear" w:color="auto" w:fill="auto"/>
            <w:vAlign w:val="bottom"/>
          </w:tcPr>
          <w:p w14:paraId="105B02C8" w14:textId="77777777" w:rsidR="00B7195C" w:rsidRDefault="00000000">
            <w:pPr>
              <w:pStyle w:val="Jin0"/>
              <w:framePr w:w="10651" w:h="2275" w:wrap="none" w:vAnchor="page" w:hAnchor="page" w:x="572" w:y="3938"/>
              <w:rPr>
                <w:sz w:val="10"/>
                <w:szCs w:val="10"/>
              </w:rPr>
            </w:pPr>
            <w:r>
              <w:rPr>
                <w:rFonts w:ascii="Arial" w:eastAsia="Arial" w:hAnsi="Arial" w:cs="Arial"/>
                <w:sz w:val="10"/>
                <w:szCs w:val="10"/>
              </w:rPr>
              <w:t>VV</w:t>
            </w:r>
          </w:p>
        </w:tc>
        <w:tc>
          <w:tcPr>
            <w:tcW w:w="1152" w:type="dxa"/>
            <w:tcBorders>
              <w:top w:val="single" w:sz="4" w:space="0" w:color="auto"/>
              <w:bottom w:val="single" w:sz="4" w:space="0" w:color="auto"/>
            </w:tcBorders>
            <w:shd w:val="clear" w:color="auto" w:fill="auto"/>
          </w:tcPr>
          <w:p w14:paraId="0E8663F6" w14:textId="77777777" w:rsidR="00B7195C" w:rsidRDefault="00B7195C">
            <w:pPr>
              <w:framePr w:w="10651" w:h="2275" w:wrap="none" w:vAnchor="page" w:hAnchor="page" w:x="572" w:y="3938"/>
              <w:rPr>
                <w:sz w:val="10"/>
                <w:szCs w:val="10"/>
              </w:rPr>
            </w:pPr>
          </w:p>
        </w:tc>
        <w:tc>
          <w:tcPr>
            <w:tcW w:w="3418" w:type="dxa"/>
            <w:tcBorders>
              <w:top w:val="single" w:sz="4" w:space="0" w:color="auto"/>
              <w:bottom w:val="single" w:sz="4" w:space="0" w:color="auto"/>
            </w:tcBorders>
            <w:shd w:val="clear" w:color="auto" w:fill="auto"/>
            <w:vAlign w:val="bottom"/>
          </w:tcPr>
          <w:p w14:paraId="54B59BC6" w14:textId="77777777" w:rsidR="00B7195C" w:rsidRDefault="00000000">
            <w:pPr>
              <w:pStyle w:val="Jin0"/>
              <w:framePr w:w="10651" w:h="2275" w:wrap="none" w:vAnchor="page" w:hAnchor="page" w:x="572" w:y="3938"/>
              <w:rPr>
                <w:sz w:val="12"/>
                <w:szCs w:val="12"/>
              </w:rPr>
            </w:pPr>
            <w:r>
              <w:rPr>
                <w:rFonts w:ascii="Arial" w:eastAsia="Arial" w:hAnsi="Arial" w:cs="Arial"/>
                <w:sz w:val="12"/>
                <w:szCs w:val="12"/>
              </w:rPr>
              <w:t>69,2469135802469*1,05 'Přepočtené koeficientem množství</w:t>
            </w:r>
          </w:p>
        </w:tc>
        <w:tc>
          <w:tcPr>
            <w:tcW w:w="504" w:type="dxa"/>
            <w:tcBorders>
              <w:top w:val="single" w:sz="4" w:space="0" w:color="auto"/>
              <w:bottom w:val="single" w:sz="4" w:space="0" w:color="auto"/>
            </w:tcBorders>
            <w:shd w:val="clear" w:color="auto" w:fill="auto"/>
          </w:tcPr>
          <w:p w14:paraId="5625D8BD" w14:textId="77777777" w:rsidR="00B7195C" w:rsidRDefault="00B7195C">
            <w:pPr>
              <w:framePr w:w="10651" w:h="2275" w:wrap="none" w:vAnchor="page" w:hAnchor="page" w:x="572" w:y="3938"/>
              <w:rPr>
                <w:sz w:val="10"/>
                <w:szCs w:val="10"/>
              </w:rPr>
            </w:pPr>
          </w:p>
        </w:tc>
        <w:tc>
          <w:tcPr>
            <w:tcW w:w="941" w:type="dxa"/>
            <w:tcBorders>
              <w:top w:val="single" w:sz="4" w:space="0" w:color="auto"/>
              <w:bottom w:val="single" w:sz="4" w:space="0" w:color="auto"/>
            </w:tcBorders>
            <w:shd w:val="clear" w:color="auto" w:fill="auto"/>
            <w:vAlign w:val="bottom"/>
          </w:tcPr>
          <w:p w14:paraId="04F8B463" w14:textId="77777777" w:rsidR="00B7195C" w:rsidRDefault="00000000">
            <w:pPr>
              <w:pStyle w:val="Jin0"/>
              <w:framePr w:w="10651" w:h="2275" w:wrap="none" w:vAnchor="page" w:hAnchor="page" w:x="572" w:y="3938"/>
              <w:ind w:firstLine="540"/>
              <w:jc w:val="both"/>
              <w:rPr>
                <w:sz w:val="12"/>
                <w:szCs w:val="12"/>
              </w:rPr>
            </w:pPr>
            <w:r>
              <w:rPr>
                <w:rFonts w:ascii="Arial" w:eastAsia="Arial" w:hAnsi="Arial" w:cs="Arial"/>
                <w:sz w:val="12"/>
                <w:szCs w:val="12"/>
              </w:rPr>
              <w:t>72,709</w:t>
            </w:r>
          </w:p>
        </w:tc>
        <w:tc>
          <w:tcPr>
            <w:tcW w:w="1061" w:type="dxa"/>
            <w:tcBorders>
              <w:top w:val="single" w:sz="4" w:space="0" w:color="auto"/>
              <w:bottom w:val="single" w:sz="4" w:space="0" w:color="auto"/>
            </w:tcBorders>
            <w:shd w:val="clear" w:color="auto" w:fill="auto"/>
          </w:tcPr>
          <w:p w14:paraId="542CF8C1" w14:textId="77777777" w:rsidR="00B7195C" w:rsidRDefault="00B7195C">
            <w:pPr>
              <w:framePr w:w="10651" w:h="2275" w:wrap="none" w:vAnchor="page" w:hAnchor="page" w:x="572" w:y="3938"/>
              <w:rPr>
                <w:sz w:val="10"/>
                <w:szCs w:val="10"/>
              </w:rPr>
            </w:pPr>
          </w:p>
        </w:tc>
        <w:tc>
          <w:tcPr>
            <w:tcW w:w="1502" w:type="dxa"/>
            <w:tcBorders>
              <w:top w:val="single" w:sz="4" w:space="0" w:color="auto"/>
              <w:bottom w:val="single" w:sz="4" w:space="0" w:color="auto"/>
            </w:tcBorders>
            <w:shd w:val="clear" w:color="auto" w:fill="auto"/>
          </w:tcPr>
          <w:p w14:paraId="5C4FE631" w14:textId="77777777" w:rsidR="00B7195C" w:rsidRDefault="00B7195C">
            <w:pPr>
              <w:framePr w:w="10651" w:h="2275" w:wrap="none" w:vAnchor="page" w:hAnchor="page" w:x="572" w:y="3938"/>
              <w:rPr>
                <w:sz w:val="10"/>
                <w:szCs w:val="10"/>
              </w:rPr>
            </w:pPr>
          </w:p>
        </w:tc>
        <w:tc>
          <w:tcPr>
            <w:tcW w:w="1502" w:type="dxa"/>
            <w:tcBorders>
              <w:top w:val="single" w:sz="4" w:space="0" w:color="auto"/>
              <w:bottom w:val="single" w:sz="4" w:space="0" w:color="auto"/>
            </w:tcBorders>
            <w:shd w:val="clear" w:color="auto" w:fill="auto"/>
          </w:tcPr>
          <w:p w14:paraId="003EDD17" w14:textId="77777777" w:rsidR="00B7195C" w:rsidRDefault="00B7195C">
            <w:pPr>
              <w:framePr w:w="10651" w:h="2275" w:wrap="none" w:vAnchor="page" w:hAnchor="page" w:x="572" w:y="3938"/>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2375433A" w14:textId="77777777">
        <w:tblPrEx>
          <w:tblCellMar>
            <w:top w:w="0" w:type="dxa"/>
            <w:bottom w:w="0" w:type="dxa"/>
          </w:tblCellMar>
        </w:tblPrEx>
        <w:trPr>
          <w:trHeight w:hRule="exact" w:val="787"/>
        </w:trPr>
        <w:tc>
          <w:tcPr>
            <w:tcW w:w="283" w:type="dxa"/>
            <w:tcBorders>
              <w:top w:val="single" w:sz="4" w:space="0" w:color="auto"/>
              <w:left w:val="single" w:sz="4" w:space="0" w:color="auto"/>
              <w:bottom w:val="single" w:sz="4" w:space="0" w:color="auto"/>
            </w:tcBorders>
            <w:shd w:val="clear" w:color="auto" w:fill="auto"/>
            <w:vAlign w:val="center"/>
          </w:tcPr>
          <w:p w14:paraId="5409A7AC" w14:textId="77777777" w:rsidR="00B7195C" w:rsidRDefault="00000000">
            <w:pPr>
              <w:pStyle w:val="Jin0"/>
              <w:framePr w:w="10651" w:h="787" w:wrap="none" w:vAnchor="page" w:hAnchor="page" w:x="572" w:y="6203"/>
              <w:rPr>
                <w:sz w:val="14"/>
                <w:szCs w:val="14"/>
              </w:rPr>
            </w:pPr>
            <w:r>
              <w:rPr>
                <w:rFonts w:ascii="Arial" w:eastAsia="Arial" w:hAnsi="Arial" w:cs="Arial"/>
                <w:sz w:val="14"/>
                <w:szCs w:val="14"/>
              </w:rPr>
              <w:t>53</w:t>
            </w:r>
          </w:p>
        </w:tc>
        <w:tc>
          <w:tcPr>
            <w:tcW w:w="288" w:type="dxa"/>
            <w:tcBorders>
              <w:top w:val="single" w:sz="4" w:space="0" w:color="auto"/>
              <w:left w:val="single" w:sz="4" w:space="0" w:color="auto"/>
              <w:bottom w:val="single" w:sz="4" w:space="0" w:color="auto"/>
            </w:tcBorders>
            <w:shd w:val="clear" w:color="auto" w:fill="auto"/>
            <w:vAlign w:val="center"/>
          </w:tcPr>
          <w:p w14:paraId="117247DF" w14:textId="77777777" w:rsidR="00B7195C" w:rsidRDefault="00000000">
            <w:pPr>
              <w:pStyle w:val="Jin0"/>
              <w:framePr w:w="10651" w:h="787" w:wrap="none" w:vAnchor="page" w:hAnchor="page" w:x="572" w:y="6203"/>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683BEAC2" w14:textId="77777777" w:rsidR="00B7195C" w:rsidRDefault="00000000">
            <w:pPr>
              <w:pStyle w:val="Jin0"/>
              <w:framePr w:w="10651" w:h="787" w:wrap="none" w:vAnchor="page" w:hAnchor="page" w:x="572" w:y="6203"/>
              <w:rPr>
                <w:sz w:val="14"/>
                <w:szCs w:val="14"/>
              </w:rPr>
            </w:pPr>
            <w:r>
              <w:rPr>
                <w:rFonts w:ascii="Arial" w:eastAsia="Arial" w:hAnsi="Arial" w:cs="Arial"/>
                <w:sz w:val="14"/>
                <w:szCs w:val="14"/>
              </w:rPr>
              <w:t>998713113</w:t>
            </w:r>
          </w:p>
        </w:tc>
        <w:tc>
          <w:tcPr>
            <w:tcW w:w="3418" w:type="dxa"/>
            <w:tcBorders>
              <w:top w:val="single" w:sz="4" w:space="0" w:color="auto"/>
              <w:left w:val="single" w:sz="4" w:space="0" w:color="auto"/>
              <w:bottom w:val="single" w:sz="4" w:space="0" w:color="auto"/>
            </w:tcBorders>
            <w:shd w:val="clear" w:color="auto" w:fill="auto"/>
            <w:vAlign w:val="bottom"/>
          </w:tcPr>
          <w:p w14:paraId="5DAA0FE2" w14:textId="77777777" w:rsidR="00B7195C" w:rsidRDefault="00000000">
            <w:pPr>
              <w:pStyle w:val="Jin0"/>
              <w:framePr w:w="10651" w:h="787" w:wrap="none" w:vAnchor="page" w:hAnchor="page" w:x="572" w:y="6203"/>
              <w:spacing w:line="264" w:lineRule="auto"/>
              <w:rPr>
                <w:sz w:val="14"/>
                <w:szCs w:val="14"/>
              </w:rPr>
            </w:pPr>
            <w:r>
              <w:rPr>
                <w:rFonts w:ascii="Arial" w:eastAsia="Arial" w:hAnsi="Arial" w:cs="Arial"/>
                <w:sz w:val="14"/>
                <w:szCs w:val="14"/>
              </w:rPr>
              <w:t>Přesun hmot pro izolace tepelné stanovený z hmotnosti přesunovaného materiálu vodorovná dopravní vzdálenost do 50 m s omezením mechanizace v objektech výšky přes 12 m do 24 m</w:t>
            </w:r>
          </w:p>
        </w:tc>
        <w:tc>
          <w:tcPr>
            <w:tcW w:w="504" w:type="dxa"/>
            <w:tcBorders>
              <w:top w:val="single" w:sz="4" w:space="0" w:color="auto"/>
              <w:left w:val="single" w:sz="4" w:space="0" w:color="auto"/>
              <w:bottom w:val="single" w:sz="4" w:space="0" w:color="auto"/>
            </w:tcBorders>
            <w:shd w:val="clear" w:color="auto" w:fill="auto"/>
            <w:vAlign w:val="center"/>
          </w:tcPr>
          <w:p w14:paraId="60303128" w14:textId="77777777" w:rsidR="00B7195C" w:rsidRDefault="00000000">
            <w:pPr>
              <w:pStyle w:val="Jin0"/>
              <w:framePr w:w="10651" w:h="787" w:wrap="none" w:vAnchor="page" w:hAnchor="page" w:x="572" w:y="6203"/>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bottom w:val="single" w:sz="4" w:space="0" w:color="auto"/>
            </w:tcBorders>
            <w:shd w:val="clear" w:color="auto" w:fill="auto"/>
            <w:vAlign w:val="center"/>
          </w:tcPr>
          <w:p w14:paraId="33DAC67D" w14:textId="77777777" w:rsidR="00B7195C" w:rsidRDefault="00000000">
            <w:pPr>
              <w:pStyle w:val="Jin0"/>
              <w:framePr w:w="10651" w:h="787" w:wrap="none" w:vAnchor="page" w:hAnchor="page" w:x="572" w:y="6203"/>
              <w:ind w:firstLine="540"/>
              <w:jc w:val="both"/>
              <w:rPr>
                <w:sz w:val="14"/>
                <w:szCs w:val="14"/>
              </w:rPr>
            </w:pPr>
            <w:r>
              <w:rPr>
                <w:rFonts w:ascii="Arial" w:eastAsia="Arial" w:hAnsi="Arial" w:cs="Arial"/>
                <w:sz w:val="14"/>
                <w:szCs w:val="14"/>
              </w:rPr>
              <w:t>0,186</w:t>
            </w:r>
          </w:p>
        </w:tc>
        <w:tc>
          <w:tcPr>
            <w:tcW w:w="1061" w:type="dxa"/>
            <w:tcBorders>
              <w:top w:val="single" w:sz="4" w:space="0" w:color="auto"/>
              <w:left w:val="single" w:sz="4" w:space="0" w:color="auto"/>
              <w:bottom w:val="single" w:sz="4" w:space="0" w:color="auto"/>
            </w:tcBorders>
            <w:shd w:val="clear" w:color="auto" w:fill="auto"/>
            <w:vAlign w:val="center"/>
          </w:tcPr>
          <w:p w14:paraId="6AFD8605" w14:textId="77777777" w:rsidR="00B7195C" w:rsidRDefault="00000000">
            <w:pPr>
              <w:pStyle w:val="Jin0"/>
              <w:framePr w:w="10651" w:h="787" w:wrap="none" w:vAnchor="page" w:hAnchor="page" w:x="572" w:y="6203"/>
              <w:jc w:val="right"/>
              <w:rPr>
                <w:sz w:val="14"/>
                <w:szCs w:val="14"/>
              </w:rPr>
            </w:pPr>
            <w:r>
              <w:rPr>
                <w:rFonts w:ascii="Arial" w:eastAsia="Arial" w:hAnsi="Arial" w:cs="Arial"/>
                <w:sz w:val="14"/>
                <w:szCs w:val="14"/>
              </w:rPr>
              <w:t>2 219,90</w:t>
            </w:r>
          </w:p>
        </w:tc>
        <w:tc>
          <w:tcPr>
            <w:tcW w:w="1502" w:type="dxa"/>
            <w:tcBorders>
              <w:top w:val="single" w:sz="4" w:space="0" w:color="auto"/>
              <w:left w:val="single" w:sz="4" w:space="0" w:color="auto"/>
              <w:bottom w:val="single" w:sz="4" w:space="0" w:color="auto"/>
            </w:tcBorders>
            <w:shd w:val="clear" w:color="auto" w:fill="auto"/>
            <w:vAlign w:val="center"/>
          </w:tcPr>
          <w:p w14:paraId="1B0B5B24" w14:textId="77777777" w:rsidR="00B7195C" w:rsidRDefault="00000000">
            <w:pPr>
              <w:pStyle w:val="Jin0"/>
              <w:framePr w:w="10651" w:h="787" w:wrap="none" w:vAnchor="page" w:hAnchor="page" w:x="572" w:y="6203"/>
              <w:jc w:val="right"/>
              <w:rPr>
                <w:sz w:val="14"/>
                <w:szCs w:val="14"/>
              </w:rPr>
            </w:pPr>
            <w:r>
              <w:rPr>
                <w:rFonts w:ascii="Arial" w:eastAsia="Arial" w:hAnsi="Arial" w:cs="Arial"/>
                <w:sz w:val="14"/>
                <w:szCs w:val="14"/>
              </w:rPr>
              <w:t>412,90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1DB42828" w14:textId="77777777" w:rsidR="00B7195C" w:rsidRDefault="00000000">
            <w:pPr>
              <w:pStyle w:val="Jin0"/>
              <w:framePr w:w="10651" w:h="787" w:wrap="none" w:vAnchor="page" w:hAnchor="page" w:x="572" w:y="6203"/>
              <w:jc w:val="both"/>
              <w:rPr>
                <w:sz w:val="14"/>
                <w:szCs w:val="14"/>
              </w:rPr>
            </w:pPr>
            <w:r>
              <w:rPr>
                <w:rFonts w:ascii="Arial" w:eastAsia="Arial" w:hAnsi="Arial" w:cs="Arial"/>
                <w:sz w:val="14"/>
                <w:szCs w:val="14"/>
              </w:rPr>
              <w:t>CS ÚRS 2024 01</w:t>
            </w:r>
          </w:p>
        </w:tc>
      </w:tr>
    </w:tbl>
    <w:p w14:paraId="64A0C07D" w14:textId="77777777" w:rsidR="00B7195C" w:rsidRDefault="00000000">
      <w:pPr>
        <w:pStyle w:val="Titulektabulky0"/>
        <w:framePr w:wrap="none" w:vAnchor="page" w:hAnchor="page" w:x="855" w:y="6991"/>
        <w:tabs>
          <w:tab w:val="left" w:pos="1406"/>
        </w:tabs>
      </w:pPr>
      <w:r>
        <w:rPr>
          <w:rFonts w:ascii="Arial" w:eastAsia="Arial" w:hAnsi="Arial" w:cs="Arial"/>
          <w:i w:val="0"/>
          <w:iCs w:val="0"/>
          <w:u w:val="none"/>
        </w:rPr>
        <w:t>Online PSC</w:t>
      </w:r>
      <w:r>
        <w:rPr>
          <w:rFonts w:ascii="Arial" w:eastAsia="Arial" w:hAnsi="Arial" w:cs="Arial"/>
          <w:i w:val="0"/>
          <w:iCs w:val="0"/>
          <w:u w:val="none"/>
        </w:rPr>
        <w:tab/>
      </w:r>
      <w:r>
        <w:rPr>
          <w:lang w:val="en-US" w:eastAsia="en-US" w:bidi="en-US"/>
        </w:rPr>
        <w:t xml:space="preserve">htt^si//£admink^.urs.££/item/CS </w:t>
      </w:r>
      <w:r>
        <w:t>URS 2024 01/998713113</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1A197695" w14:textId="77777777">
        <w:tblPrEx>
          <w:tblCellMar>
            <w:top w:w="0" w:type="dxa"/>
            <w:bottom w:w="0" w:type="dxa"/>
          </w:tblCellMar>
        </w:tblPrEx>
        <w:trPr>
          <w:trHeight w:hRule="exact" w:val="182"/>
        </w:trPr>
        <w:tc>
          <w:tcPr>
            <w:tcW w:w="10651" w:type="dxa"/>
            <w:gridSpan w:val="9"/>
            <w:shd w:val="clear" w:color="auto" w:fill="auto"/>
            <w:vAlign w:val="bottom"/>
          </w:tcPr>
          <w:p w14:paraId="06057300" w14:textId="77777777" w:rsidR="00B7195C" w:rsidRDefault="00000000">
            <w:pPr>
              <w:pStyle w:val="Jin0"/>
              <w:framePr w:w="10651" w:h="4709" w:wrap="none" w:vAnchor="page" w:hAnchor="page" w:x="572" w:y="7283"/>
              <w:tabs>
                <w:tab w:val="left" w:pos="1745"/>
                <w:tab w:val="left" w:pos="8335"/>
              </w:tabs>
              <w:ind w:firstLine="300"/>
              <w:rPr>
                <w:sz w:val="15"/>
                <w:szCs w:val="15"/>
              </w:rPr>
            </w:pPr>
            <w:r>
              <w:rPr>
                <w:rFonts w:ascii="Arial" w:eastAsia="Arial" w:hAnsi="Arial" w:cs="Arial"/>
                <w:smallCaps/>
                <w:sz w:val="16"/>
                <w:szCs w:val="16"/>
              </w:rPr>
              <w:t>d</w:t>
            </w:r>
            <w:r>
              <w:rPr>
                <w:rFonts w:ascii="Arial" w:eastAsia="Arial" w:hAnsi="Arial" w:cs="Arial"/>
                <w:sz w:val="15"/>
                <w:szCs w:val="15"/>
              </w:rPr>
              <w:t xml:space="preserve"> 763</w:t>
            </w:r>
            <w:r>
              <w:rPr>
                <w:rFonts w:ascii="Arial" w:eastAsia="Arial" w:hAnsi="Arial" w:cs="Arial"/>
                <w:sz w:val="15"/>
                <w:szCs w:val="15"/>
              </w:rPr>
              <w:tab/>
              <w:t>Konstrukce suché výstavby</w:t>
            </w:r>
            <w:r>
              <w:rPr>
                <w:rFonts w:ascii="Arial" w:eastAsia="Arial" w:hAnsi="Arial" w:cs="Arial"/>
                <w:sz w:val="15"/>
                <w:szCs w:val="15"/>
              </w:rPr>
              <w:tab/>
              <w:t>102 400,21</w:t>
            </w:r>
          </w:p>
        </w:tc>
      </w:tr>
      <w:tr w:rsidR="00B7195C" w14:paraId="385A408F" w14:textId="77777777">
        <w:tblPrEx>
          <w:tblCellMar>
            <w:top w:w="0" w:type="dxa"/>
            <w:bottom w:w="0" w:type="dxa"/>
          </w:tblCellMar>
        </w:tblPrEx>
        <w:trPr>
          <w:trHeight w:hRule="exact" w:val="782"/>
        </w:trPr>
        <w:tc>
          <w:tcPr>
            <w:tcW w:w="283" w:type="dxa"/>
            <w:tcBorders>
              <w:top w:val="single" w:sz="4" w:space="0" w:color="auto"/>
              <w:left w:val="single" w:sz="4" w:space="0" w:color="auto"/>
            </w:tcBorders>
            <w:shd w:val="clear" w:color="auto" w:fill="auto"/>
            <w:vAlign w:val="center"/>
          </w:tcPr>
          <w:p w14:paraId="5DE6F2B7" w14:textId="77777777" w:rsidR="00B7195C" w:rsidRDefault="00000000">
            <w:pPr>
              <w:pStyle w:val="Jin0"/>
              <w:framePr w:w="10651" w:h="4709" w:wrap="none" w:vAnchor="page" w:hAnchor="page" w:x="572" w:y="7283"/>
              <w:rPr>
                <w:sz w:val="14"/>
                <w:szCs w:val="14"/>
              </w:rPr>
            </w:pPr>
            <w:r>
              <w:rPr>
                <w:rFonts w:ascii="Arial" w:eastAsia="Arial" w:hAnsi="Arial" w:cs="Arial"/>
                <w:sz w:val="14"/>
                <w:szCs w:val="14"/>
              </w:rPr>
              <w:t>54</w:t>
            </w:r>
          </w:p>
        </w:tc>
        <w:tc>
          <w:tcPr>
            <w:tcW w:w="288" w:type="dxa"/>
            <w:tcBorders>
              <w:top w:val="single" w:sz="4" w:space="0" w:color="auto"/>
              <w:left w:val="single" w:sz="4" w:space="0" w:color="auto"/>
            </w:tcBorders>
            <w:shd w:val="clear" w:color="auto" w:fill="auto"/>
            <w:vAlign w:val="center"/>
          </w:tcPr>
          <w:p w14:paraId="7FFA4658" w14:textId="77777777" w:rsidR="00B7195C" w:rsidRDefault="00000000">
            <w:pPr>
              <w:pStyle w:val="Jin0"/>
              <w:framePr w:w="10651" w:h="4709" w:wrap="none" w:vAnchor="page" w:hAnchor="page" w:x="572" w:y="728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F69A571" w14:textId="77777777" w:rsidR="00B7195C" w:rsidRDefault="00000000">
            <w:pPr>
              <w:pStyle w:val="Jin0"/>
              <w:framePr w:w="10651" w:h="4709" w:wrap="none" w:vAnchor="page" w:hAnchor="page" w:x="572" w:y="7283"/>
              <w:rPr>
                <w:sz w:val="14"/>
                <w:szCs w:val="14"/>
              </w:rPr>
            </w:pPr>
            <w:r>
              <w:rPr>
                <w:rFonts w:ascii="Arial" w:eastAsia="Arial" w:hAnsi="Arial" w:cs="Arial"/>
                <w:sz w:val="14"/>
                <w:szCs w:val="14"/>
              </w:rPr>
              <w:t>763131471</w:t>
            </w:r>
          </w:p>
        </w:tc>
        <w:tc>
          <w:tcPr>
            <w:tcW w:w="3418" w:type="dxa"/>
            <w:tcBorders>
              <w:top w:val="single" w:sz="4" w:space="0" w:color="auto"/>
              <w:left w:val="single" w:sz="4" w:space="0" w:color="auto"/>
            </w:tcBorders>
            <w:shd w:val="clear" w:color="auto" w:fill="auto"/>
            <w:vAlign w:val="bottom"/>
          </w:tcPr>
          <w:p w14:paraId="52FCA31C" w14:textId="77777777" w:rsidR="00B7195C" w:rsidRDefault="00000000">
            <w:pPr>
              <w:pStyle w:val="Jin0"/>
              <w:framePr w:w="10651" w:h="4709" w:wrap="none" w:vAnchor="page" w:hAnchor="page" w:x="572" w:y="7283"/>
              <w:spacing w:line="264" w:lineRule="auto"/>
              <w:rPr>
                <w:sz w:val="14"/>
                <w:szCs w:val="14"/>
              </w:rPr>
            </w:pPr>
            <w:r>
              <w:rPr>
                <w:rFonts w:ascii="Arial" w:eastAsia="Arial" w:hAnsi="Arial" w:cs="Arial"/>
                <w:sz w:val="14"/>
                <w:szCs w:val="14"/>
              </w:rPr>
              <w:t>Podhled ze sádrokartonových desek dvouvrstvá zavěšená spodní konstrukce z ocelových profilů CD, UD jednoduše opláštěná deskou impregnovanou protipožární DFH2, tl. 12,5 mm, bez izolace, REI do 90</w:t>
            </w:r>
          </w:p>
        </w:tc>
        <w:tc>
          <w:tcPr>
            <w:tcW w:w="504" w:type="dxa"/>
            <w:tcBorders>
              <w:top w:val="single" w:sz="4" w:space="0" w:color="auto"/>
              <w:left w:val="single" w:sz="4" w:space="0" w:color="auto"/>
            </w:tcBorders>
            <w:shd w:val="clear" w:color="auto" w:fill="auto"/>
            <w:vAlign w:val="center"/>
          </w:tcPr>
          <w:p w14:paraId="410A58D1" w14:textId="77777777" w:rsidR="00B7195C" w:rsidRDefault="00000000">
            <w:pPr>
              <w:pStyle w:val="Jin0"/>
              <w:framePr w:w="10651" w:h="4709" w:wrap="none" w:vAnchor="page" w:hAnchor="page" w:x="572" w:y="7283"/>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44FE1621" w14:textId="77777777" w:rsidR="00B7195C" w:rsidRDefault="00000000">
            <w:pPr>
              <w:pStyle w:val="Jin0"/>
              <w:framePr w:w="10651" w:h="4709" w:wrap="none" w:vAnchor="page" w:hAnchor="page" w:x="572" w:y="7283"/>
              <w:jc w:val="right"/>
              <w:rPr>
                <w:sz w:val="14"/>
                <w:szCs w:val="14"/>
              </w:rPr>
            </w:pPr>
            <w:r>
              <w:rPr>
                <w:rFonts w:ascii="Arial" w:eastAsia="Arial" w:hAnsi="Arial" w:cs="Arial"/>
                <w:sz w:val="14"/>
                <w:szCs w:val="14"/>
              </w:rPr>
              <w:t>119,010</w:t>
            </w:r>
          </w:p>
        </w:tc>
        <w:tc>
          <w:tcPr>
            <w:tcW w:w="1061" w:type="dxa"/>
            <w:tcBorders>
              <w:top w:val="single" w:sz="4" w:space="0" w:color="auto"/>
              <w:left w:val="single" w:sz="4" w:space="0" w:color="auto"/>
            </w:tcBorders>
            <w:shd w:val="clear" w:color="auto" w:fill="auto"/>
            <w:vAlign w:val="center"/>
          </w:tcPr>
          <w:p w14:paraId="62A3BF69" w14:textId="77777777" w:rsidR="00B7195C" w:rsidRDefault="00000000">
            <w:pPr>
              <w:pStyle w:val="Jin0"/>
              <w:framePr w:w="10651" w:h="4709" w:wrap="none" w:vAnchor="page" w:hAnchor="page" w:x="572" w:y="7283"/>
              <w:jc w:val="right"/>
              <w:rPr>
                <w:sz w:val="14"/>
                <w:szCs w:val="14"/>
              </w:rPr>
            </w:pPr>
            <w:r>
              <w:rPr>
                <w:rFonts w:ascii="Arial" w:eastAsia="Arial" w:hAnsi="Arial" w:cs="Arial"/>
                <w:sz w:val="14"/>
                <w:szCs w:val="14"/>
              </w:rPr>
              <w:t>782,10</w:t>
            </w:r>
          </w:p>
        </w:tc>
        <w:tc>
          <w:tcPr>
            <w:tcW w:w="1502" w:type="dxa"/>
            <w:tcBorders>
              <w:top w:val="single" w:sz="4" w:space="0" w:color="auto"/>
              <w:left w:val="single" w:sz="4" w:space="0" w:color="auto"/>
            </w:tcBorders>
            <w:shd w:val="clear" w:color="auto" w:fill="auto"/>
            <w:vAlign w:val="center"/>
          </w:tcPr>
          <w:p w14:paraId="3EF30DAA" w14:textId="77777777" w:rsidR="00B7195C" w:rsidRDefault="00000000">
            <w:pPr>
              <w:pStyle w:val="Jin0"/>
              <w:framePr w:w="10651" w:h="4709" w:wrap="none" w:vAnchor="page" w:hAnchor="page" w:x="572" w:y="7283"/>
              <w:jc w:val="right"/>
              <w:rPr>
                <w:sz w:val="14"/>
                <w:szCs w:val="14"/>
              </w:rPr>
            </w:pPr>
            <w:r>
              <w:rPr>
                <w:rFonts w:ascii="Arial" w:eastAsia="Arial" w:hAnsi="Arial" w:cs="Arial"/>
                <w:sz w:val="14"/>
                <w:szCs w:val="14"/>
              </w:rPr>
              <w:t>93 077,72</w:t>
            </w:r>
          </w:p>
        </w:tc>
        <w:tc>
          <w:tcPr>
            <w:tcW w:w="1502" w:type="dxa"/>
            <w:tcBorders>
              <w:top w:val="single" w:sz="4" w:space="0" w:color="auto"/>
              <w:left w:val="single" w:sz="4" w:space="0" w:color="auto"/>
              <w:right w:val="single" w:sz="4" w:space="0" w:color="auto"/>
            </w:tcBorders>
            <w:shd w:val="clear" w:color="auto" w:fill="auto"/>
            <w:vAlign w:val="center"/>
          </w:tcPr>
          <w:p w14:paraId="0D600987" w14:textId="77777777" w:rsidR="00B7195C" w:rsidRDefault="00000000">
            <w:pPr>
              <w:pStyle w:val="Jin0"/>
              <w:framePr w:w="10651" w:h="4709" w:wrap="none" w:vAnchor="page" w:hAnchor="page" w:x="572" w:y="7283"/>
              <w:jc w:val="both"/>
              <w:rPr>
                <w:sz w:val="14"/>
                <w:szCs w:val="14"/>
              </w:rPr>
            </w:pPr>
            <w:r>
              <w:rPr>
                <w:rFonts w:ascii="Arial" w:eastAsia="Arial" w:hAnsi="Arial" w:cs="Arial"/>
                <w:sz w:val="14"/>
                <w:szCs w:val="14"/>
              </w:rPr>
              <w:t>CS ÚRS 2024 01</w:t>
            </w:r>
          </w:p>
        </w:tc>
      </w:tr>
      <w:tr w:rsidR="00B7195C" w14:paraId="33E136BF" w14:textId="77777777">
        <w:tblPrEx>
          <w:tblCellMar>
            <w:top w:w="0" w:type="dxa"/>
            <w:bottom w:w="0" w:type="dxa"/>
          </w:tblCellMar>
        </w:tblPrEx>
        <w:trPr>
          <w:trHeight w:hRule="exact" w:val="130"/>
        </w:trPr>
        <w:tc>
          <w:tcPr>
            <w:tcW w:w="1723" w:type="dxa"/>
            <w:gridSpan w:val="3"/>
            <w:vMerge w:val="restart"/>
            <w:tcBorders>
              <w:top w:val="single" w:sz="4" w:space="0" w:color="auto"/>
            </w:tcBorders>
            <w:shd w:val="clear" w:color="auto" w:fill="auto"/>
            <w:vAlign w:val="bottom"/>
          </w:tcPr>
          <w:p w14:paraId="796B707B" w14:textId="77777777" w:rsidR="00B7195C" w:rsidRDefault="00000000">
            <w:pPr>
              <w:pStyle w:val="Jin0"/>
              <w:framePr w:w="10651" w:h="4709" w:wrap="none" w:vAnchor="page" w:hAnchor="page" w:x="572" w:y="7283"/>
              <w:ind w:firstLine="300"/>
              <w:rPr>
                <w:sz w:val="10"/>
                <w:szCs w:val="10"/>
              </w:rPr>
            </w:pPr>
            <w:r>
              <w:rPr>
                <w:rFonts w:ascii="Arial" w:eastAsia="Arial" w:hAnsi="Arial" w:cs="Arial"/>
                <w:sz w:val="10"/>
                <w:szCs w:val="10"/>
              </w:rPr>
              <w:t>Online PSC</w:t>
            </w:r>
          </w:p>
          <w:p w14:paraId="29C72A47" w14:textId="77777777" w:rsidR="00B7195C" w:rsidRDefault="00000000">
            <w:pPr>
              <w:pStyle w:val="Jin0"/>
              <w:framePr w:w="10651" w:h="4709" w:wrap="none" w:vAnchor="page" w:hAnchor="page" w:x="572" w:y="7283"/>
              <w:ind w:firstLine="300"/>
              <w:rPr>
                <w:sz w:val="10"/>
                <w:szCs w:val="10"/>
              </w:rPr>
            </w:pPr>
            <w:r>
              <w:rPr>
                <w:rFonts w:ascii="Arial" w:eastAsia="Arial" w:hAnsi="Arial" w:cs="Arial"/>
                <w:sz w:val="10"/>
                <w:szCs w:val="10"/>
              </w:rPr>
              <w:t>VV</w:t>
            </w:r>
          </w:p>
        </w:tc>
        <w:tc>
          <w:tcPr>
            <w:tcW w:w="3418" w:type="dxa"/>
            <w:tcBorders>
              <w:top w:val="single" w:sz="4" w:space="0" w:color="auto"/>
            </w:tcBorders>
            <w:shd w:val="clear" w:color="auto" w:fill="auto"/>
            <w:vAlign w:val="bottom"/>
          </w:tcPr>
          <w:p w14:paraId="58ADA88E" w14:textId="77777777" w:rsidR="00B7195C" w:rsidRDefault="00000000">
            <w:pPr>
              <w:pStyle w:val="Jin0"/>
              <w:framePr w:w="10651" w:h="4709" w:wrap="none" w:vAnchor="page" w:hAnchor="page" w:x="572" w:y="7283"/>
              <w:rPr>
                <w:sz w:val="10"/>
                <w:szCs w:val="10"/>
              </w:rPr>
            </w:pPr>
            <w:r>
              <w:rPr>
                <w:i/>
                <w:iCs/>
                <w:sz w:val="10"/>
                <w:szCs w:val="10"/>
                <w:u w:val="single"/>
              </w:rPr>
              <w:t>^tt^s///2odmink^</w:t>
            </w:r>
            <w:r>
              <w:rPr>
                <w:i/>
                <w:iCs/>
                <w:sz w:val="10"/>
                <w:szCs w:val="10"/>
                <w:u w:val="single"/>
                <w:vertAlign w:val="subscript"/>
              </w:rPr>
              <w:t>:</w:t>
            </w:r>
            <w:r>
              <w:rPr>
                <w:i/>
                <w:iCs/>
                <w:sz w:val="10"/>
                <w:szCs w:val="10"/>
                <w:u w:val="single"/>
              </w:rPr>
              <w:t>ur5</w:t>
            </w:r>
            <w:r>
              <w:rPr>
                <w:i/>
                <w:iCs/>
                <w:sz w:val="10"/>
                <w:szCs w:val="10"/>
                <w:u w:val="single"/>
                <w:vertAlign w:val="subscript"/>
              </w:rPr>
              <w:t>:</w:t>
            </w:r>
            <w:r>
              <w:rPr>
                <w:i/>
                <w:iCs/>
                <w:sz w:val="10"/>
                <w:szCs w:val="10"/>
                <w:u w:val="single"/>
              </w:rPr>
              <w:t>^/ite^/CS URS 2024 01/Z631314Z1</w:t>
            </w:r>
          </w:p>
        </w:tc>
        <w:tc>
          <w:tcPr>
            <w:tcW w:w="5510" w:type="dxa"/>
            <w:gridSpan w:val="5"/>
            <w:vMerge w:val="restart"/>
            <w:tcBorders>
              <w:top w:val="single" w:sz="4" w:space="0" w:color="auto"/>
            </w:tcBorders>
            <w:shd w:val="clear" w:color="auto" w:fill="auto"/>
            <w:vAlign w:val="bottom"/>
          </w:tcPr>
          <w:p w14:paraId="1928235C" w14:textId="77777777" w:rsidR="00B7195C" w:rsidRDefault="00000000">
            <w:pPr>
              <w:pStyle w:val="Jin0"/>
              <w:framePr w:w="10651" w:h="4709" w:wrap="none" w:vAnchor="page" w:hAnchor="page" w:x="572" w:y="7283"/>
              <w:ind w:firstLine="980"/>
              <w:rPr>
                <w:sz w:val="12"/>
                <w:szCs w:val="12"/>
              </w:rPr>
            </w:pPr>
            <w:r>
              <w:rPr>
                <w:rFonts w:ascii="Arial" w:eastAsia="Arial" w:hAnsi="Arial" w:cs="Arial"/>
                <w:sz w:val="12"/>
                <w:szCs w:val="12"/>
              </w:rPr>
              <w:t>119,010</w:t>
            </w:r>
          </w:p>
        </w:tc>
      </w:tr>
      <w:tr w:rsidR="00B7195C" w14:paraId="12B12F7F" w14:textId="77777777">
        <w:tblPrEx>
          <w:tblCellMar>
            <w:top w:w="0" w:type="dxa"/>
            <w:bottom w:w="0" w:type="dxa"/>
          </w:tblCellMar>
        </w:tblPrEx>
        <w:trPr>
          <w:trHeight w:hRule="exact" w:val="187"/>
        </w:trPr>
        <w:tc>
          <w:tcPr>
            <w:tcW w:w="1723" w:type="dxa"/>
            <w:gridSpan w:val="3"/>
            <w:vMerge/>
            <w:shd w:val="clear" w:color="auto" w:fill="auto"/>
            <w:vAlign w:val="bottom"/>
          </w:tcPr>
          <w:p w14:paraId="61FE0B4F" w14:textId="77777777" w:rsidR="00B7195C" w:rsidRDefault="00B7195C">
            <w:pPr>
              <w:framePr w:w="10651" w:h="4709" w:wrap="none" w:vAnchor="page" w:hAnchor="page" w:x="572" w:y="7283"/>
            </w:pPr>
          </w:p>
        </w:tc>
        <w:tc>
          <w:tcPr>
            <w:tcW w:w="3418" w:type="dxa"/>
            <w:tcBorders>
              <w:top w:val="single" w:sz="4" w:space="0" w:color="auto"/>
            </w:tcBorders>
            <w:shd w:val="clear" w:color="auto" w:fill="auto"/>
            <w:vAlign w:val="bottom"/>
          </w:tcPr>
          <w:p w14:paraId="6A04D24D" w14:textId="77777777" w:rsidR="00B7195C" w:rsidRDefault="00000000">
            <w:pPr>
              <w:pStyle w:val="Jin0"/>
              <w:framePr w:w="10651" w:h="4709" w:wrap="none" w:vAnchor="page" w:hAnchor="page" w:x="572" w:y="7283"/>
              <w:rPr>
                <w:sz w:val="12"/>
                <w:szCs w:val="12"/>
              </w:rPr>
            </w:pPr>
            <w:r>
              <w:rPr>
                <w:rFonts w:ascii="Arial" w:eastAsia="Arial" w:hAnsi="Arial" w:cs="Arial"/>
                <w:sz w:val="12"/>
                <w:szCs w:val="12"/>
              </w:rPr>
              <w:t>fig PH01</w:t>
            </w:r>
          </w:p>
        </w:tc>
        <w:tc>
          <w:tcPr>
            <w:tcW w:w="5510" w:type="dxa"/>
            <w:gridSpan w:val="5"/>
            <w:vMerge/>
            <w:shd w:val="clear" w:color="auto" w:fill="auto"/>
            <w:vAlign w:val="bottom"/>
          </w:tcPr>
          <w:p w14:paraId="5604D6CC" w14:textId="77777777" w:rsidR="00B7195C" w:rsidRDefault="00B7195C">
            <w:pPr>
              <w:framePr w:w="10651" w:h="4709" w:wrap="none" w:vAnchor="page" w:hAnchor="page" w:x="572" w:y="7283"/>
            </w:pPr>
          </w:p>
        </w:tc>
      </w:tr>
      <w:tr w:rsidR="00B7195C" w14:paraId="00CBB6BF"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277D761" w14:textId="77777777" w:rsidR="00B7195C" w:rsidRDefault="00000000">
            <w:pPr>
              <w:pStyle w:val="Jin0"/>
              <w:framePr w:w="10651" w:h="4709" w:wrap="none" w:vAnchor="page" w:hAnchor="page" w:x="572" w:y="7283"/>
              <w:rPr>
                <w:sz w:val="14"/>
                <w:szCs w:val="14"/>
              </w:rPr>
            </w:pPr>
            <w:r>
              <w:rPr>
                <w:rFonts w:ascii="Arial" w:eastAsia="Arial" w:hAnsi="Arial" w:cs="Arial"/>
                <w:sz w:val="14"/>
                <w:szCs w:val="14"/>
              </w:rPr>
              <w:t>55</w:t>
            </w:r>
          </w:p>
        </w:tc>
        <w:tc>
          <w:tcPr>
            <w:tcW w:w="288" w:type="dxa"/>
            <w:tcBorders>
              <w:top w:val="single" w:sz="4" w:space="0" w:color="auto"/>
              <w:left w:val="single" w:sz="4" w:space="0" w:color="auto"/>
            </w:tcBorders>
            <w:shd w:val="clear" w:color="auto" w:fill="auto"/>
            <w:vAlign w:val="center"/>
          </w:tcPr>
          <w:p w14:paraId="3A8E7F94" w14:textId="77777777" w:rsidR="00B7195C" w:rsidRDefault="00000000">
            <w:pPr>
              <w:pStyle w:val="Jin0"/>
              <w:framePr w:w="10651" w:h="4709" w:wrap="none" w:vAnchor="page" w:hAnchor="page" w:x="572" w:y="728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7C1145B" w14:textId="77777777" w:rsidR="00B7195C" w:rsidRDefault="00000000">
            <w:pPr>
              <w:pStyle w:val="Jin0"/>
              <w:framePr w:w="10651" w:h="4709" w:wrap="none" w:vAnchor="page" w:hAnchor="page" w:x="572" w:y="7283"/>
              <w:rPr>
                <w:sz w:val="14"/>
                <w:szCs w:val="14"/>
              </w:rPr>
            </w:pPr>
            <w:r>
              <w:rPr>
                <w:rFonts w:ascii="Arial" w:eastAsia="Arial" w:hAnsi="Arial" w:cs="Arial"/>
                <w:sz w:val="14"/>
                <w:szCs w:val="14"/>
              </w:rPr>
              <w:t>763131765</w:t>
            </w:r>
          </w:p>
        </w:tc>
        <w:tc>
          <w:tcPr>
            <w:tcW w:w="3418" w:type="dxa"/>
            <w:tcBorders>
              <w:top w:val="single" w:sz="4" w:space="0" w:color="auto"/>
              <w:left w:val="single" w:sz="4" w:space="0" w:color="auto"/>
            </w:tcBorders>
            <w:shd w:val="clear" w:color="auto" w:fill="auto"/>
            <w:vAlign w:val="bottom"/>
          </w:tcPr>
          <w:p w14:paraId="15369465" w14:textId="77777777" w:rsidR="00B7195C" w:rsidRDefault="00000000">
            <w:pPr>
              <w:pStyle w:val="Jin0"/>
              <w:framePr w:w="10651" w:h="4709" w:wrap="none" w:vAnchor="page" w:hAnchor="page" w:x="572" w:y="7283"/>
              <w:spacing w:line="264" w:lineRule="auto"/>
              <w:rPr>
                <w:sz w:val="14"/>
                <w:szCs w:val="14"/>
              </w:rPr>
            </w:pPr>
            <w:r>
              <w:rPr>
                <w:rFonts w:ascii="Arial" w:eastAsia="Arial" w:hAnsi="Arial" w:cs="Arial"/>
                <w:sz w:val="14"/>
                <w:szCs w:val="14"/>
              </w:rPr>
              <w:t>Podhled ze sádrokartonových desek Příplatek k cenám za výšku zavěšení přes 0,5 do 1,0 m</w:t>
            </w:r>
          </w:p>
        </w:tc>
        <w:tc>
          <w:tcPr>
            <w:tcW w:w="504" w:type="dxa"/>
            <w:tcBorders>
              <w:top w:val="single" w:sz="4" w:space="0" w:color="auto"/>
              <w:left w:val="single" w:sz="4" w:space="0" w:color="auto"/>
            </w:tcBorders>
            <w:shd w:val="clear" w:color="auto" w:fill="auto"/>
            <w:vAlign w:val="center"/>
          </w:tcPr>
          <w:p w14:paraId="69E7960B" w14:textId="77777777" w:rsidR="00B7195C" w:rsidRDefault="00000000">
            <w:pPr>
              <w:pStyle w:val="Jin0"/>
              <w:framePr w:w="10651" w:h="4709" w:wrap="none" w:vAnchor="page" w:hAnchor="page" w:x="572" w:y="7283"/>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74741C67" w14:textId="77777777" w:rsidR="00B7195C" w:rsidRDefault="00000000">
            <w:pPr>
              <w:pStyle w:val="Jin0"/>
              <w:framePr w:w="10651" w:h="4709" w:wrap="none" w:vAnchor="page" w:hAnchor="page" w:x="572" w:y="7283"/>
              <w:jc w:val="right"/>
              <w:rPr>
                <w:sz w:val="14"/>
                <w:szCs w:val="14"/>
              </w:rPr>
            </w:pPr>
            <w:r>
              <w:rPr>
                <w:rFonts w:ascii="Arial" w:eastAsia="Arial" w:hAnsi="Arial" w:cs="Arial"/>
                <w:sz w:val="14"/>
                <w:szCs w:val="14"/>
              </w:rPr>
              <w:t>14,800</w:t>
            </w:r>
          </w:p>
        </w:tc>
        <w:tc>
          <w:tcPr>
            <w:tcW w:w="1061" w:type="dxa"/>
            <w:tcBorders>
              <w:top w:val="single" w:sz="4" w:space="0" w:color="auto"/>
              <w:left w:val="single" w:sz="4" w:space="0" w:color="auto"/>
            </w:tcBorders>
            <w:shd w:val="clear" w:color="auto" w:fill="auto"/>
            <w:vAlign w:val="center"/>
          </w:tcPr>
          <w:p w14:paraId="257297A7" w14:textId="77777777" w:rsidR="00B7195C" w:rsidRDefault="00000000">
            <w:pPr>
              <w:pStyle w:val="Jin0"/>
              <w:framePr w:w="10651" w:h="4709" w:wrap="none" w:vAnchor="page" w:hAnchor="page" w:x="572" w:y="7283"/>
              <w:jc w:val="right"/>
              <w:rPr>
                <w:sz w:val="14"/>
                <w:szCs w:val="14"/>
              </w:rPr>
            </w:pPr>
            <w:r>
              <w:rPr>
                <w:rFonts w:ascii="Arial" w:eastAsia="Arial" w:hAnsi="Arial" w:cs="Arial"/>
                <w:sz w:val="14"/>
                <w:szCs w:val="14"/>
              </w:rPr>
              <w:t>46,93</w:t>
            </w:r>
          </w:p>
        </w:tc>
        <w:tc>
          <w:tcPr>
            <w:tcW w:w="1502" w:type="dxa"/>
            <w:tcBorders>
              <w:top w:val="single" w:sz="4" w:space="0" w:color="auto"/>
              <w:left w:val="single" w:sz="4" w:space="0" w:color="auto"/>
            </w:tcBorders>
            <w:shd w:val="clear" w:color="auto" w:fill="auto"/>
            <w:vAlign w:val="center"/>
          </w:tcPr>
          <w:p w14:paraId="38309B70" w14:textId="77777777" w:rsidR="00B7195C" w:rsidRDefault="00000000">
            <w:pPr>
              <w:pStyle w:val="Jin0"/>
              <w:framePr w:w="10651" w:h="4709" w:wrap="none" w:vAnchor="page" w:hAnchor="page" w:x="572" w:y="7283"/>
              <w:jc w:val="right"/>
              <w:rPr>
                <w:sz w:val="14"/>
                <w:szCs w:val="14"/>
              </w:rPr>
            </w:pPr>
            <w:r>
              <w:rPr>
                <w:rFonts w:ascii="Arial" w:eastAsia="Arial" w:hAnsi="Arial" w:cs="Arial"/>
                <w:sz w:val="14"/>
                <w:szCs w:val="14"/>
              </w:rPr>
              <w:t>694,56</w:t>
            </w:r>
          </w:p>
        </w:tc>
        <w:tc>
          <w:tcPr>
            <w:tcW w:w="1502" w:type="dxa"/>
            <w:tcBorders>
              <w:top w:val="single" w:sz="4" w:space="0" w:color="auto"/>
              <w:left w:val="single" w:sz="4" w:space="0" w:color="auto"/>
              <w:right w:val="single" w:sz="4" w:space="0" w:color="auto"/>
            </w:tcBorders>
            <w:shd w:val="clear" w:color="auto" w:fill="auto"/>
            <w:vAlign w:val="center"/>
          </w:tcPr>
          <w:p w14:paraId="3BC7F340" w14:textId="77777777" w:rsidR="00B7195C" w:rsidRDefault="00000000">
            <w:pPr>
              <w:pStyle w:val="Jin0"/>
              <w:framePr w:w="10651" w:h="4709" w:wrap="none" w:vAnchor="page" w:hAnchor="page" w:x="572" w:y="7283"/>
              <w:jc w:val="both"/>
              <w:rPr>
                <w:sz w:val="14"/>
                <w:szCs w:val="14"/>
              </w:rPr>
            </w:pPr>
            <w:r>
              <w:rPr>
                <w:rFonts w:ascii="Arial" w:eastAsia="Arial" w:hAnsi="Arial" w:cs="Arial"/>
                <w:sz w:val="14"/>
                <w:szCs w:val="14"/>
              </w:rPr>
              <w:t>CS ÚRS 2024 01</w:t>
            </w:r>
          </w:p>
        </w:tc>
      </w:tr>
      <w:tr w:rsidR="00B7195C" w14:paraId="46B7E5E2" w14:textId="77777777">
        <w:tblPrEx>
          <w:tblCellMar>
            <w:top w:w="0" w:type="dxa"/>
            <w:bottom w:w="0" w:type="dxa"/>
          </w:tblCellMar>
        </w:tblPrEx>
        <w:trPr>
          <w:trHeight w:hRule="exact" w:val="130"/>
        </w:trPr>
        <w:tc>
          <w:tcPr>
            <w:tcW w:w="1723" w:type="dxa"/>
            <w:gridSpan w:val="3"/>
            <w:vMerge w:val="restart"/>
            <w:tcBorders>
              <w:top w:val="single" w:sz="4" w:space="0" w:color="auto"/>
            </w:tcBorders>
            <w:shd w:val="clear" w:color="auto" w:fill="auto"/>
            <w:vAlign w:val="bottom"/>
          </w:tcPr>
          <w:p w14:paraId="222E5E5B" w14:textId="77777777" w:rsidR="00B7195C" w:rsidRDefault="00000000">
            <w:pPr>
              <w:pStyle w:val="Jin0"/>
              <w:framePr w:w="10651" w:h="4709" w:wrap="none" w:vAnchor="page" w:hAnchor="page" w:x="572" w:y="7283"/>
              <w:ind w:firstLine="300"/>
              <w:rPr>
                <w:sz w:val="10"/>
                <w:szCs w:val="10"/>
              </w:rPr>
            </w:pPr>
            <w:r>
              <w:rPr>
                <w:rFonts w:ascii="Arial" w:eastAsia="Arial" w:hAnsi="Arial" w:cs="Arial"/>
                <w:sz w:val="10"/>
                <w:szCs w:val="10"/>
              </w:rPr>
              <w:t>Online PSC</w:t>
            </w:r>
          </w:p>
          <w:p w14:paraId="67E69FE6" w14:textId="77777777" w:rsidR="00B7195C" w:rsidRDefault="00000000">
            <w:pPr>
              <w:pStyle w:val="Jin0"/>
              <w:framePr w:w="10651" w:h="4709" w:wrap="none" w:vAnchor="page" w:hAnchor="page" w:x="572" w:y="7283"/>
              <w:ind w:firstLine="300"/>
              <w:rPr>
                <w:sz w:val="10"/>
                <w:szCs w:val="10"/>
              </w:rPr>
            </w:pPr>
            <w:r>
              <w:rPr>
                <w:rFonts w:ascii="Arial" w:eastAsia="Arial" w:hAnsi="Arial" w:cs="Arial"/>
                <w:sz w:val="10"/>
                <w:szCs w:val="10"/>
              </w:rPr>
              <w:t>VV</w:t>
            </w:r>
          </w:p>
          <w:p w14:paraId="159133E7" w14:textId="77777777" w:rsidR="00B7195C" w:rsidRDefault="00000000">
            <w:pPr>
              <w:pStyle w:val="Jin0"/>
              <w:framePr w:w="10651" w:h="4709" w:wrap="none" w:vAnchor="page" w:hAnchor="page" w:x="572" w:y="7283"/>
              <w:ind w:firstLine="300"/>
              <w:rPr>
                <w:sz w:val="10"/>
                <w:szCs w:val="10"/>
              </w:rPr>
            </w:pPr>
            <w:r>
              <w:rPr>
                <w:rFonts w:ascii="Arial" w:eastAsia="Arial" w:hAnsi="Arial" w:cs="Arial"/>
                <w:sz w:val="10"/>
                <w:szCs w:val="10"/>
              </w:rPr>
              <w:t>VV</w:t>
            </w:r>
          </w:p>
          <w:p w14:paraId="7E80F1F1" w14:textId="77777777" w:rsidR="00B7195C" w:rsidRDefault="00000000">
            <w:pPr>
              <w:pStyle w:val="Jin0"/>
              <w:framePr w:w="10651" w:h="4709" w:wrap="none" w:vAnchor="page" w:hAnchor="page" w:x="572" w:y="7283"/>
              <w:ind w:firstLine="300"/>
              <w:rPr>
                <w:sz w:val="10"/>
                <w:szCs w:val="10"/>
              </w:rPr>
            </w:pPr>
            <w:r>
              <w:rPr>
                <w:rFonts w:ascii="Arial" w:eastAsia="Arial" w:hAnsi="Arial" w:cs="Arial"/>
                <w:sz w:val="10"/>
                <w:szCs w:val="10"/>
              </w:rPr>
              <w:t>VV</w:t>
            </w:r>
          </w:p>
        </w:tc>
        <w:tc>
          <w:tcPr>
            <w:tcW w:w="3418" w:type="dxa"/>
            <w:tcBorders>
              <w:top w:val="single" w:sz="4" w:space="0" w:color="auto"/>
            </w:tcBorders>
            <w:shd w:val="clear" w:color="auto" w:fill="auto"/>
            <w:vAlign w:val="bottom"/>
          </w:tcPr>
          <w:p w14:paraId="33CEA044" w14:textId="77777777" w:rsidR="00B7195C" w:rsidRDefault="00000000">
            <w:pPr>
              <w:pStyle w:val="Jin0"/>
              <w:framePr w:w="10651" w:h="4709" w:wrap="none" w:vAnchor="page" w:hAnchor="page" w:x="572" w:y="7283"/>
              <w:rPr>
                <w:sz w:val="10"/>
                <w:szCs w:val="10"/>
              </w:rPr>
            </w:pPr>
            <w:r>
              <w:rPr>
                <w:i/>
                <w:iCs/>
                <w:sz w:val="10"/>
                <w:szCs w:val="10"/>
                <w:u w:val="single"/>
              </w:rPr>
              <w:t>^tt^s///2odmink^</w:t>
            </w:r>
            <w:r>
              <w:rPr>
                <w:i/>
                <w:iCs/>
                <w:sz w:val="10"/>
                <w:szCs w:val="10"/>
                <w:u w:val="single"/>
                <w:vertAlign w:val="subscript"/>
              </w:rPr>
              <w:t>:</w:t>
            </w:r>
            <w:r>
              <w:rPr>
                <w:i/>
                <w:iCs/>
                <w:sz w:val="10"/>
                <w:szCs w:val="10"/>
                <w:u w:val="single"/>
              </w:rPr>
              <w:t>ur5</w:t>
            </w:r>
            <w:r>
              <w:rPr>
                <w:i/>
                <w:iCs/>
                <w:sz w:val="10"/>
                <w:szCs w:val="10"/>
                <w:u w:val="single"/>
                <w:vertAlign w:val="subscript"/>
              </w:rPr>
              <w:t>:</w:t>
            </w:r>
            <w:r>
              <w:rPr>
                <w:i/>
                <w:iCs/>
                <w:sz w:val="10"/>
                <w:szCs w:val="10"/>
                <w:u w:val="single"/>
              </w:rPr>
              <w:t>^/ite^/CS URS 2024 01/Z63131Z65</w:t>
            </w:r>
          </w:p>
        </w:tc>
        <w:tc>
          <w:tcPr>
            <w:tcW w:w="5510" w:type="dxa"/>
            <w:gridSpan w:val="5"/>
            <w:vMerge w:val="restart"/>
            <w:tcBorders>
              <w:top w:val="single" w:sz="4" w:space="0" w:color="auto"/>
            </w:tcBorders>
            <w:shd w:val="clear" w:color="auto" w:fill="auto"/>
            <w:vAlign w:val="bottom"/>
          </w:tcPr>
          <w:p w14:paraId="18E711F8" w14:textId="77777777" w:rsidR="00B7195C" w:rsidRDefault="00000000">
            <w:pPr>
              <w:pStyle w:val="Jin0"/>
              <w:framePr w:w="10651" w:h="4709" w:wrap="none" w:vAnchor="page" w:hAnchor="page" w:x="572" w:y="7283"/>
              <w:ind w:left="1100"/>
              <w:rPr>
                <w:sz w:val="12"/>
                <w:szCs w:val="12"/>
              </w:rPr>
            </w:pPr>
            <w:r>
              <w:rPr>
                <w:rFonts w:ascii="Arial" w:eastAsia="Arial" w:hAnsi="Arial" w:cs="Arial"/>
                <w:sz w:val="12"/>
                <w:szCs w:val="12"/>
              </w:rPr>
              <w:t>8,700</w:t>
            </w:r>
          </w:p>
          <w:p w14:paraId="73A91296" w14:textId="77777777" w:rsidR="00B7195C" w:rsidRDefault="00000000">
            <w:pPr>
              <w:pStyle w:val="Jin0"/>
              <w:framePr w:w="10651" w:h="4709" w:wrap="none" w:vAnchor="page" w:hAnchor="page" w:x="572" w:y="7283"/>
              <w:ind w:left="1100"/>
              <w:rPr>
                <w:sz w:val="12"/>
                <w:szCs w:val="12"/>
              </w:rPr>
            </w:pPr>
            <w:r>
              <w:rPr>
                <w:rFonts w:ascii="Arial" w:eastAsia="Arial" w:hAnsi="Arial" w:cs="Arial"/>
                <w:sz w:val="12"/>
                <w:szCs w:val="12"/>
              </w:rPr>
              <w:t>6,100</w:t>
            </w:r>
          </w:p>
          <w:p w14:paraId="383AE6E0" w14:textId="77777777" w:rsidR="00B7195C" w:rsidRDefault="00000000">
            <w:pPr>
              <w:pStyle w:val="Jin0"/>
              <w:framePr w:w="10651" w:h="4709" w:wrap="none" w:vAnchor="page" w:hAnchor="page" w:x="572" w:y="7283"/>
              <w:ind w:left="1040"/>
              <w:rPr>
                <w:sz w:val="12"/>
                <w:szCs w:val="12"/>
              </w:rPr>
            </w:pPr>
            <w:r>
              <w:rPr>
                <w:rFonts w:ascii="Arial" w:eastAsia="Arial" w:hAnsi="Arial" w:cs="Arial"/>
                <w:sz w:val="12"/>
                <w:szCs w:val="12"/>
              </w:rPr>
              <w:t>14,800</w:t>
            </w:r>
          </w:p>
        </w:tc>
      </w:tr>
      <w:tr w:rsidR="00B7195C" w14:paraId="50F066C4" w14:textId="77777777">
        <w:tblPrEx>
          <w:tblCellMar>
            <w:top w:w="0" w:type="dxa"/>
            <w:bottom w:w="0" w:type="dxa"/>
          </w:tblCellMar>
        </w:tblPrEx>
        <w:trPr>
          <w:trHeight w:hRule="exact" w:val="504"/>
        </w:trPr>
        <w:tc>
          <w:tcPr>
            <w:tcW w:w="1723" w:type="dxa"/>
            <w:gridSpan w:val="3"/>
            <w:vMerge/>
            <w:shd w:val="clear" w:color="auto" w:fill="auto"/>
            <w:vAlign w:val="bottom"/>
          </w:tcPr>
          <w:p w14:paraId="17FAE605" w14:textId="77777777" w:rsidR="00B7195C" w:rsidRDefault="00B7195C">
            <w:pPr>
              <w:framePr w:w="10651" w:h="4709" w:wrap="none" w:vAnchor="page" w:hAnchor="page" w:x="572" w:y="7283"/>
            </w:pPr>
          </w:p>
        </w:tc>
        <w:tc>
          <w:tcPr>
            <w:tcW w:w="3418" w:type="dxa"/>
            <w:tcBorders>
              <w:top w:val="single" w:sz="4" w:space="0" w:color="auto"/>
            </w:tcBorders>
            <w:shd w:val="clear" w:color="auto" w:fill="auto"/>
            <w:vAlign w:val="bottom"/>
          </w:tcPr>
          <w:p w14:paraId="0F571C45" w14:textId="77777777" w:rsidR="00B7195C" w:rsidRDefault="00000000">
            <w:pPr>
              <w:pStyle w:val="Jin0"/>
              <w:framePr w:w="10651" w:h="4709" w:wrap="none" w:vAnchor="page" w:hAnchor="page" w:x="572" w:y="7283"/>
              <w:rPr>
                <w:sz w:val="12"/>
                <w:szCs w:val="12"/>
              </w:rPr>
            </w:pPr>
            <w:r>
              <w:rPr>
                <w:rFonts w:ascii="Arial" w:eastAsia="Arial" w:hAnsi="Arial" w:cs="Arial"/>
                <w:sz w:val="12"/>
                <w:szCs w:val="12"/>
              </w:rPr>
              <w:t>"m.č. 0.01" 8,7</w:t>
            </w:r>
          </w:p>
          <w:p w14:paraId="1BE43D5D" w14:textId="77777777" w:rsidR="00B7195C" w:rsidRDefault="00000000">
            <w:pPr>
              <w:pStyle w:val="Jin0"/>
              <w:framePr w:w="10651" w:h="4709" w:wrap="none" w:vAnchor="page" w:hAnchor="page" w:x="572" w:y="7283"/>
              <w:rPr>
                <w:sz w:val="12"/>
                <w:szCs w:val="12"/>
              </w:rPr>
            </w:pPr>
            <w:r>
              <w:rPr>
                <w:rFonts w:ascii="Arial" w:eastAsia="Arial" w:hAnsi="Arial" w:cs="Arial"/>
                <w:sz w:val="12"/>
                <w:szCs w:val="12"/>
              </w:rPr>
              <w:t>"m.č. 1.2" 6,1</w:t>
            </w:r>
          </w:p>
          <w:p w14:paraId="1E12D867" w14:textId="77777777" w:rsidR="00B7195C" w:rsidRDefault="00000000">
            <w:pPr>
              <w:pStyle w:val="Jin0"/>
              <w:framePr w:w="10651" w:h="4709" w:wrap="none" w:vAnchor="page" w:hAnchor="page" w:x="572" w:y="7283"/>
              <w:rPr>
                <w:sz w:val="12"/>
                <w:szCs w:val="12"/>
              </w:rPr>
            </w:pPr>
            <w:r>
              <w:rPr>
                <w:rFonts w:ascii="Arial" w:eastAsia="Arial" w:hAnsi="Arial" w:cs="Arial"/>
                <w:sz w:val="12"/>
                <w:szCs w:val="12"/>
              </w:rPr>
              <w:t>Součet</w:t>
            </w:r>
          </w:p>
        </w:tc>
        <w:tc>
          <w:tcPr>
            <w:tcW w:w="5510" w:type="dxa"/>
            <w:gridSpan w:val="5"/>
            <w:vMerge/>
            <w:shd w:val="clear" w:color="auto" w:fill="auto"/>
            <w:vAlign w:val="bottom"/>
          </w:tcPr>
          <w:p w14:paraId="5404A30F" w14:textId="77777777" w:rsidR="00B7195C" w:rsidRDefault="00B7195C">
            <w:pPr>
              <w:framePr w:w="10651" w:h="4709" w:wrap="none" w:vAnchor="page" w:hAnchor="page" w:x="572" w:y="7283"/>
            </w:pPr>
          </w:p>
        </w:tc>
      </w:tr>
      <w:tr w:rsidR="00B7195C" w14:paraId="30D3153C"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31A351C2" w14:textId="77777777" w:rsidR="00B7195C" w:rsidRDefault="00000000">
            <w:pPr>
              <w:pStyle w:val="Jin0"/>
              <w:framePr w:w="10651" w:h="4709" w:wrap="none" w:vAnchor="page" w:hAnchor="page" w:x="572" w:y="7283"/>
              <w:rPr>
                <w:sz w:val="14"/>
                <w:szCs w:val="14"/>
              </w:rPr>
            </w:pPr>
            <w:r>
              <w:rPr>
                <w:rFonts w:ascii="Arial" w:eastAsia="Arial" w:hAnsi="Arial" w:cs="Arial"/>
                <w:sz w:val="14"/>
                <w:szCs w:val="14"/>
              </w:rPr>
              <w:t>56</w:t>
            </w:r>
          </w:p>
        </w:tc>
        <w:tc>
          <w:tcPr>
            <w:tcW w:w="288" w:type="dxa"/>
            <w:tcBorders>
              <w:top w:val="single" w:sz="4" w:space="0" w:color="auto"/>
              <w:left w:val="single" w:sz="4" w:space="0" w:color="auto"/>
            </w:tcBorders>
            <w:shd w:val="clear" w:color="auto" w:fill="auto"/>
            <w:vAlign w:val="center"/>
          </w:tcPr>
          <w:p w14:paraId="6184502C" w14:textId="77777777" w:rsidR="00B7195C" w:rsidRDefault="00000000">
            <w:pPr>
              <w:pStyle w:val="Jin0"/>
              <w:framePr w:w="10651" w:h="4709" w:wrap="none" w:vAnchor="page" w:hAnchor="page" w:x="572" w:y="728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C0499E0" w14:textId="77777777" w:rsidR="00B7195C" w:rsidRDefault="00000000">
            <w:pPr>
              <w:pStyle w:val="Jin0"/>
              <w:framePr w:w="10651" w:h="4709" w:wrap="none" w:vAnchor="page" w:hAnchor="page" w:x="572" w:y="7283"/>
              <w:rPr>
                <w:sz w:val="14"/>
                <w:szCs w:val="14"/>
              </w:rPr>
            </w:pPr>
            <w:r>
              <w:rPr>
                <w:rFonts w:ascii="Arial" w:eastAsia="Arial" w:hAnsi="Arial" w:cs="Arial"/>
                <w:sz w:val="14"/>
                <w:szCs w:val="14"/>
              </w:rPr>
              <w:t>763172355</w:t>
            </w:r>
          </w:p>
        </w:tc>
        <w:tc>
          <w:tcPr>
            <w:tcW w:w="3418" w:type="dxa"/>
            <w:tcBorders>
              <w:top w:val="single" w:sz="4" w:space="0" w:color="auto"/>
              <w:left w:val="single" w:sz="4" w:space="0" w:color="auto"/>
            </w:tcBorders>
            <w:shd w:val="clear" w:color="auto" w:fill="auto"/>
            <w:vAlign w:val="bottom"/>
          </w:tcPr>
          <w:p w14:paraId="479003CF" w14:textId="77777777" w:rsidR="00B7195C" w:rsidRDefault="00000000">
            <w:pPr>
              <w:pStyle w:val="Jin0"/>
              <w:framePr w:w="10651" w:h="4709" w:wrap="none" w:vAnchor="page" w:hAnchor="page" w:x="572" w:y="7283"/>
              <w:spacing w:line="264" w:lineRule="auto"/>
              <w:rPr>
                <w:sz w:val="14"/>
                <w:szCs w:val="14"/>
              </w:rPr>
            </w:pPr>
            <w:r>
              <w:rPr>
                <w:rFonts w:ascii="Arial" w:eastAsia="Arial" w:hAnsi="Arial" w:cs="Arial"/>
                <w:sz w:val="14"/>
                <w:szCs w:val="14"/>
              </w:rPr>
              <w:t>Montáž dvířek pro konstrukce ze sádrokartonových desek revizních jednoplášťových pro podhledy velikost (šxv) 600 x 600 mm</w:t>
            </w:r>
          </w:p>
        </w:tc>
        <w:tc>
          <w:tcPr>
            <w:tcW w:w="504" w:type="dxa"/>
            <w:tcBorders>
              <w:top w:val="single" w:sz="4" w:space="0" w:color="auto"/>
              <w:left w:val="single" w:sz="4" w:space="0" w:color="auto"/>
            </w:tcBorders>
            <w:shd w:val="clear" w:color="auto" w:fill="auto"/>
            <w:vAlign w:val="center"/>
          </w:tcPr>
          <w:p w14:paraId="7AEF0971" w14:textId="77777777" w:rsidR="00B7195C" w:rsidRDefault="00000000">
            <w:pPr>
              <w:pStyle w:val="Jin0"/>
              <w:framePr w:w="10651" w:h="4709" w:wrap="none" w:vAnchor="page" w:hAnchor="page" w:x="572" w:y="7283"/>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3F4A2DCF" w14:textId="77777777" w:rsidR="00B7195C" w:rsidRDefault="00000000">
            <w:pPr>
              <w:pStyle w:val="Jin0"/>
              <w:framePr w:w="10651" w:h="4709" w:wrap="none" w:vAnchor="page" w:hAnchor="page" w:x="572" w:y="7283"/>
              <w:ind w:firstLine="540"/>
              <w:jc w:val="both"/>
              <w:rPr>
                <w:sz w:val="14"/>
                <w:szCs w:val="14"/>
              </w:rPr>
            </w:pPr>
            <w:r>
              <w:rPr>
                <w:rFonts w:ascii="Arial" w:eastAsia="Arial" w:hAnsi="Arial" w:cs="Arial"/>
                <w:sz w:val="14"/>
                <w:szCs w:val="14"/>
              </w:rPr>
              <w:t>4,000</w:t>
            </w:r>
          </w:p>
        </w:tc>
        <w:tc>
          <w:tcPr>
            <w:tcW w:w="1061" w:type="dxa"/>
            <w:tcBorders>
              <w:top w:val="single" w:sz="4" w:space="0" w:color="auto"/>
              <w:left w:val="single" w:sz="4" w:space="0" w:color="auto"/>
            </w:tcBorders>
            <w:shd w:val="clear" w:color="auto" w:fill="auto"/>
            <w:vAlign w:val="center"/>
          </w:tcPr>
          <w:p w14:paraId="1BCC3E7C" w14:textId="77777777" w:rsidR="00B7195C" w:rsidRDefault="00000000">
            <w:pPr>
              <w:pStyle w:val="Jin0"/>
              <w:framePr w:w="10651" w:h="4709" w:wrap="none" w:vAnchor="page" w:hAnchor="page" w:x="572" w:y="7283"/>
              <w:jc w:val="right"/>
              <w:rPr>
                <w:sz w:val="14"/>
                <w:szCs w:val="14"/>
              </w:rPr>
            </w:pPr>
            <w:r>
              <w:rPr>
                <w:rFonts w:ascii="Arial" w:eastAsia="Arial" w:hAnsi="Arial" w:cs="Arial"/>
                <w:sz w:val="14"/>
                <w:szCs w:val="14"/>
              </w:rPr>
              <w:t>486,64</w:t>
            </w:r>
          </w:p>
        </w:tc>
        <w:tc>
          <w:tcPr>
            <w:tcW w:w="1502" w:type="dxa"/>
            <w:tcBorders>
              <w:top w:val="single" w:sz="4" w:space="0" w:color="auto"/>
              <w:left w:val="single" w:sz="4" w:space="0" w:color="auto"/>
            </w:tcBorders>
            <w:shd w:val="clear" w:color="auto" w:fill="auto"/>
            <w:vAlign w:val="center"/>
          </w:tcPr>
          <w:p w14:paraId="0585DE30" w14:textId="77777777" w:rsidR="00B7195C" w:rsidRDefault="00000000">
            <w:pPr>
              <w:pStyle w:val="Jin0"/>
              <w:framePr w:w="10651" w:h="4709" w:wrap="none" w:vAnchor="page" w:hAnchor="page" w:x="572" w:y="7283"/>
              <w:jc w:val="right"/>
              <w:rPr>
                <w:sz w:val="14"/>
                <w:szCs w:val="14"/>
              </w:rPr>
            </w:pPr>
            <w:r>
              <w:rPr>
                <w:rFonts w:ascii="Arial" w:eastAsia="Arial" w:hAnsi="Arial" w:cs="Arial"/>
                <w:sz w:val="14"/>
                <w:szCs w:val="14"/>
              </w:rPr>
              <w:t>1 946,56</w:t>
            </w:r>
          </w:p>
        </w:tc>
        <w:tc>
          <w:tcPr>
            <w:tcW w:w="1502" w:type="dxa"/>
            <w:tcBorders>
              <w:top w:val="single" w:sz="4" w:space="0" w:color="auto"/>
              <w:left w:val="single" w:sz="4" w:space="0" w:color="auto"/>
              <w:right w:val="single" w:sz="4" w:space="0" w:color="auto"/>
            </w:tcBorders>
            <w:shd w:val="clear" w:color="auto" w:fill="auto"/>
            <w:vAlign w:val="center"/>
          </w:tcPr>
          <w:p w14:paraId="7BA98152" w14:textId="77777777" w:rsidR="00B7195C" w:rsidRDefault="00000000">
            <w:pPr>
              <w:pStyle w:val="Jin0"/>
              <w:framePr w:w="10651" w:h="4709" w:wrap="none" w:vAnchor="page" w:hAnchor="page" w:x="572" w:y="7283"/>
              <w:jc w:val="both"/>
              <w:rPr>
                <w:sz w:val="14"/>
                <w:szCs w:val="14"/>
              </w:rPr>
            </w:pPr>
            <w:r>
              <w:rPr>
                <w:rFonts w:ascii="Arial" w:eastAsia="Arial" w:hAnsi="Arial" w:cs="Arial"/>
                <w:sz w:val="14"/>
                <w:szCs w:val="14"/>
              </w:rPr>
              <w:t>CS ÚRS 2024 01</w:t>
            </w:r>
          </w:p>
        </w:tc>
      </w:tr>
      <w:tr w:rsidR="00B7195C" w14:paraId="26B35411" w14:textId="77777777">
        <w:tblPrEx>
          <w:tblCellMar>
            <w:top w:w="0" w:type="dxa"/>
            <w:bottom w:w="0" w:type="dxa"/>
          </w:tblCellMar>
        </w:tblPrEx>
        <w:trPr>
          <w:trHeight w:hRule="exact" w:val="130"/>
        </w:trPr>
        <w:tc>
          <w:tcPr>
            <w:tcW w:w="1723" w:type="dxa"/>
            <w:gridSpan w:val="3"/>
            <w:vMerge w:val="restart"/>
            <w:tcBorders>
              <w:top w:val="single" w:sz="4" w:space="0" w:color="auto"/>
            </w:tcBorders>
            <w:shd w:val="clear" w:color="auto" w:fill="auto"/>
            <w:vAlign w:val="bottom"/>
          </w:tcPr>
          <w:p w14:paraId="2CE26EBF" w14:textId="77777777" w:rsidR="00B7195C" w:rsidRDefault="00000000">
            <w:pPr>
              <w:pStyle w:val="Jin0"/>
              <w:framePr w:w="10651" w:h="4709" w:wrap="none" w:vAnchor="page" w:hAnchor="page" w:x="572" w:y="7283"/>
              <w:ind w:firstLine="300"/>
              <w:rPr>
                <w:sz w:val="10"/>
                <w:szCs w:val="10"/>
              </w:rPr>
            </w:pPr>
            <w:r>
              <w:rPr>
                <w:rFonts w:ascii="Arial" w:eastAsia="Arial" w:hAnsi="Arial" w:cs="Arial"/>
                <w:sz w:val="10"/>
                <w:szCs w:val="10"/>
              </w:rPr>
              <w:t>Online PSC</w:t>
            </w:r>
          </w:p>
          <w:p w14:paraId="05BF67F6" w14:textId="77777777" w:rsidR="00B7195C" w:rsidRDefault="00000000">
            <w:pPr>
              <w:pStyle w:val="Jin0"/>
              <w:framePr w:w="10651" w:h="4709" w:wrap="none" w:vAnchor="page" w:hAnchor="page" w:x="572" w:y="7283"/>
              <w:ind w:firstLine="300"/>
              <w:rPr>
                <w:sz w:val="10"/>
                <w:szCs w:val="10"/>
              </w:rPr>
            </w:pPr>
            <w:r>
              <w:rPr>
                <w:rFonts w:ascii="Arial" w:eastAsia="Arial" w:hAnsi="Arial" w:cs="Arial"/>
                <w:sz w:val="10"/>
                <w:szCs w:val="10"/>
              </w:rPr>
              <w:t>VV</w:t>
            </w:r>
          </w:p>
        </w:tc>
        <w:tc>
          <w:tcPr>
            <w:tcW w:w="3418" w:type="dxa"/>
            <w:tcBorders>
              <w:top w:val="single" w:sz="4" w:space="0" w:color="auto"/>
            </w:tcBorders>
            <w:shd w:val="clear" w:color="auto" w:fill="auto"/>
            <w:vAlign w:val="bottom"/>
          </w:tcPr>
          <w:p w14:paraId="1B04024A" w14:textId="77777777" w:rsidR="00B7195C" w:rsidRDefault="00000000">
            <w:pPr>
              <w:pStyle w:val="Jin0"/>
              <w:framePr w:w="10651" w:h="4709" w:wrap="none" w:vAnchor="page" w:hAnchor="page" w:x="572" w:y="7283"/>
              <w:rPr>
                <w:sz w:val="10"/>
                <w:szCs w:val="10"/>
              </w:rPr>
            </w:pPr>
            <w:r>
              <w:rPr>
                <w:i/>
                <w:iCs/>
                <w:sz w:val="10"/>
                <w:szCs w:val="10"/>
                <w:u w:val="single"/>
              </w:rPr>
              <w:t>^tt^s///2odmink^</w:t>
            </w:r>
            <w:r>
              <w:rPr>
                <w:i/>
                <w:iCs/>
                <w:sz w:val="10"/>
                <w:szCs w:val="10"/>
                <w:u w:val="single"/>
                <w:vertAlign w:val="subscript"/>
              </w:rPr>
              <w:t>:</w:t>
            </w:r>
            <w:r>
              <w:rPr>
                <w:i/>
                <w:iCs/>
                <w:sz w:val="10"/>
                <w:szCs w:val="10"/>
                <w:u w:val="single"/>
              </w:rPr>
              <w:t>ur5</w:t>
            </w:r>
            <w:r>
              <w:rPr>
                <w:i/>
                <w:iCs/>
                <w:sz w:val="10"/>
                <w:szCs w:val="10"/>
                <w:u w:val="single"/>
                <w:vertAlign w:val="subscript"/>
              </w:rPr>
              <w:t>:</w:t>
            </w:r>
            <w:r>
              <w:rPr>
                <w:i/>
                <w:iCs/>
                <w:sz w:val="10"/>
                <w:szCs w:val="10"/>
                <w:u w:val="single"/>
              </w:rPr>
              <w:t>^/ite^/CS URS 2024 01/Z631Z2355</w:t>
            </w:r>
          </w:p>
        </w:tc>
        <w:tc>
          <w:tcPr>
            <w:tcW w:w="5510" w:type="dxa"/>
            <w:gridSpan w:val="5"/>
            <w:vMerge w:val="restart"/>
            <w:tcBorders>
              <w:top w:val="single" w:sz="4" w:space="0" w:color="auto"/>
            </w:tcBorders>
            <w:shd w:val="clear" w:color="auto" w:fill="auto"/>
            <w:vAlign w:val="bottom"/>
          </w:tcPr>
          <w:p w14:paraId="03D89406" w14:textId="77777777" w:rsidR="00B7195C" w:rsidRDefault="00000000">
            <w:pPr>
              <w:pStyle w:val="Jin0"/>
              <w:framePr w:w="10651" w:h="4709" w:wrap="none" w:vAnchor="page" w:hAnchor="page" w:x="572" w:y="7283"/>
              <w:ind w:left="1100"/>
              <w:rPr>
                <w:sz w:val="12"/>
                <w:szCs w:val="12"/>
              </w:rPr>
            </w:pPr>
            <w:r>
              <w:rPr>
                <w:rFonts w:ascii="Arial" w:eastAsia="Arial" w:hAnsi="Arial" w:cs="Arial"/>
                <w:sz w:val="12"/>
                <w:szCs w:val="12"/>
              </w:rPr>
              <w:t>4,000</w:t>
            </w:r>
          </w:p>
        </w:tc>
      </w:tr>
      <w:tr w:rsidR="00B7195C" w14:paraId="5C06AD9F" w14:textId="77777777">
        <w:tblPrEx>
          <w:tblCellMar>
            <w:top w:w="0" w:type="dxa"/>
            <w:bottom w:w="0" w:type="dxa"/>
          </w:tblCellMar>
        </w:tblPrEx>
        <w:trPr>
          <w:trHeight w:hRule="exact" w:val="187"/>
        </w:trPr>
        <w:tc>
          <w:tcPr>
            <w:tcW w:w="1723" w:type="dxa"/>
            <w:gridSpan w:val="3"/>
            <w:vMerge/>
            <w:shd w:val="clear" w:color="auto" w:fill="auto"/>
            <w:vAlign w:val="bottom"/>
          </w:tcPr>
          <w:p w14:paraId="48ACD842" w14:textId="77777777" w:rsidR="00B7195C" w:rsidRDefault="00B7195C">
            <w:pPr>
              <w:framePr w:w="10651" w:h="4709" w:wrap="none" w:vAnchor="page" w:hAnchor="page" w:x="572" w:y="7283"/>
            </w:pPr>
          </w:p>
        </w:tc>
        <w:tc>
          <w:tcPr>
            <w:tcW w:w="3418" w:type="dxa"/>
            <w:tcBorders>
              <w:top w:val="single" w:sz="4" w:space="0" w:color="auto"/>
            </w:tcBorders>
            <w:shd w:val="clear" w:color="auto" w:fill="auto"/>
            <w:vAlign w:val="bottom"/>
          </w:tcPr>
          <w:p w14:paraId="29F12BC7" w14:textId="77777777" w:rsidR="00B7195C" w:rsidRDefault="00000000">
            <w:pPr>
              <w:pStyle w:val="Jin0"/>
              <w:framePr w:w="10651" w:h="4709" w:wrap="none" w:vAnchor="page" w:hAnchor="page" w:x="572" w:y="7283"/>
              <w:rPr>
                <w:sz w:val="12"/>
                <w:szCs w:val="12"/>
              </w:rPr>
            </w:pPr>
            <w:r>
              <w:rPr>
                <w:rFonts w:ascii="Arial" w:eastAsia="Arial" w:hAnsi="Arial" w:cs="Arial"/>
                <w:sz w:val="12"/>
                <w:szCs w:val="12"/>
              </w:rPr>
              <w:t>4</w:t>
            </w:r>
          </w:p>
        </w:tc>
        <w:tc>
          <w:tcPr>
            <w:tcW w:w="5510" w:type="dxa"/>
            <w:gridSpan w:val="5"/>
            <w:vMerge/>
            <w:shd w:val="clear" w:color="auto" w:fill="auto"/>
            <w:vAlign w:val="bottom"/>
          </w:tcPr>
          <w:p w14:paraId="242935EE" w14:textId="77777777" w:rsidR="00B7195C" w:rsidRDefault="00B7195C">
            <w:pPr>
              <w:framePr w:w="10651" w:h="4709" w:wrap="none" w:vAnchor="page" w:hAnchor="page" w:x="572" w:y="7283"/>
            </w:pPr>
          </w:p>
        </w:tc>
      </w:tr>
      <w:tr w:rsidR="00B7195C" w14:paraId="5608707A"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073F9584" w14:textId="77777777" w:rsidR="00B7195C" w:rsidRDefault="00000000">
            <w:pPr>
              <w:pStyle w:val="Jin0"/>
              <w:framePr w:w="10651" w:h="4709" w:wrap="none" w:vAnchor="page" w:hAnchor="page" w:x="572" w:y="7283"/>
              <w:rPr>
                <w:sz w:val="14"/>
                <w:szCs w:val="14"/>
              </w:rPr>
            </w:pPr>
            <w:r>
              <w:rPr>
                <w:rFonts w:ascii="Arial" w:eastAsia="Arial" w:hAnsi="Arial" w:cs="Arial"/>
                <w:i/>
                <w:iCs/>
                <w:sz w:val="14"/>
                <w:szCs w:val="14"/>
              </w:rPr>
              <w:t>57</w:t>
            </w:r>
          </w:p>
        </w:tc>
        <w:tc>
          <w:tcPr>
            <w:tcW w:w="288" w:type="dxa"/>
            <w:tcBorders>
              <w:top w:val="single" w:sz="4" w:space="0" w:color="auto"/>
              <w:left w:val="single" w:sz="4" w:space="0" w:color="auto"/>
            </w:tcBorders>
            <w:shd w:val="clear" w:color="auto" w:fill="auto"/>
            <w:vAlign w:val="center"/>
          </w:tcPr>
          <w:p w14:paraId="2D5799E2" w14:textId="77777777" w:rsidR="00B7195C" w:rsidRDefault="00000000">
            <w:pPr>
              <w:pStyle w:val="Jin0"/>
              <w:framePr w:w="10651" w:h="4709" w:wrap="none" w:vAnchor="page" w:hAnchor="page" w:x="572" w:y="7283"/>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14B73E08" w14:textId="77777777" w:rsidR="00B7195C" w:rsidRDefault="00000000">
            <w:pPr>
              <w:pStyle w:val="Jin0"/>
              <w:framePr w:w="10651" w:h="4709" w:wrap="none" w:vAnchor="page" w:hAnchor="page" w:x="572" w:y="7283"/>
              <w:rPr>
                <w:sz w:val="14"/>
                <w:szCs w:val="14"/>
              </w:rPr>
            </w:pPr>
            <w:r>
              <w:rPr>
                <w:rFonts w:ascii="Arial" w:eastAsia="Arial" w:hAnsi="Arial" w:cs="Arial"/>
                <w:i/>
                <w:iCs/>
                <w:sz w:val="14"/>
                <w:szCs w:val="14"/>
              </w:rPr>
              <w:t>59030714</w:t>
            </w:r>
          </w:p>
        </w:tc>
        <w:tc>
          <w:tcPr>
            <w:tcW w:w="3418" w:type="dxa"/>
            <w:tcBorders>
              <w:top w:val="single" w:sz="4" w:space="0" w:color="auto"/>
              <w:left w:val="single" w:sz="4" w:space="0" w:color="auto"/>
            </w:tcBorders>
            <w:shd w:val="clear" w:color="auto" w:fill="auto"/>
          </w:tcPr>
          <w:p w14:paraId="54D384F5" w14:textId="77777777" w:rsidR="00B7195C" w:rsidRDefault="00000000">
            <w:pPr>
              <w:pStyle w:val="Jin0"/>
              <w:framePr w:w="10651" w:h="4709" w:wrap="none" w:vAnchor="page" w:hAnchor="page" w:x="572" w:y="7283"/>
              <w:spacing w:line="264" w:lineRule="auto"/>
              <w:rPr>
                <w:sz w:val="14"/>
                <w:szCs w:val="14"/>
              </w:rPr>
            </w:pPr>
            <w:r>
              <w:rPr>
                <w:rFonts w:ascii="Arial" w:eastAsia="Arial" w:hAnsi="Arial" w:cs="Arial"/>
                <w:i/>
                <w:iCs/>
                <w:sz w:val="14"/>
                <w:szCs w:val="14"/>
              </w:rPr>
              <w:t xml:space="preserve">dvířka revizní jednokřídlá s automatickým zámkem </w:t>
            </w:r>
            <w:r>
              <w:rPr>
                <w:rFonts w:ascii="Arial" w:eastAsia="Arial" w:hAnsi="Arial" w:cs="Arial"/>
                <w:i/>
                <w:iCs/>
                <w:sz w:val="14"/>
                <w:szCs w:val="14"/>
                <w:lang w:val="en-US" w:eastAsia="en-US" w:bidi="en-US"/>
              </w:rPr>
              <w:t>600x600mm</w:t>
            </w:r>
          </w:p>
        </w:tc>
        <w:tc>
          <w:tcPr>
            <w:tcW w:w="504" w:type="dxa"/>
            <w:tcBorders>
              <w:top w:val="single" w:sz="4" w:space="0" w:color="auto"/>
              <w:left w:val="single" w:sz="4" w:space="0" w:color="auto"/>
            </w:tcBorders>
            <w:shd w:val="clear" w:color="auto" w:fill="auto"/>
            <w:vAlign w:val="center"/>
          </w:tcPr>
          <w:p w14:paraId="51A092DB" w14:textId="77777777" w:rsidR="00B7195C" w:rsidRDefault="00000000">
            <w:pPr>
              <w:pStyle w:val="Jin0"/>
              <w:framePr w:w="10651" w:h="4709" w:wrap="none" w:vAnchor="page" w:hAnchor="page" w:x="572" w:y="7283"/>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vAlign w:val="center"/>
          </w:tcPr>
          <w:p w14:paraId="182EABF6" w14:textId="77777777" w:rsidR="00B7195C" w:rsidRDefault="00000000">
            <w:pPr>
              <w:pStyle w:val="Jin0"/>
              <w:framePr w:w="10651" w:h="4709" w:wrap="none" w:vAnchor="page" w:hAnchor="page" w:x="572" w:y="7283"/>
              <w:ind w:firstLine="540"/>
              <w:jc w:val="both"/>
              <w:rPr>
                <w:sz w:val="14"/>
                <w:szCs w:val="14"/>
              </w:rPr>
            </w:pPr>
            <w:r>
              <w:rPr>
                <w:rFonts w:ascii="Arial" w:eastAsia="Arial" w:hAnsi="Arial" w:cs="Arial"/>
                <w:i/>
                <w:iCs/>
                <w:sz w:val="14"/>
                <w:szCs w:val="14"/>
              </w:rPr>
              <w:t>4,000</w:t>
            </w:r>
          </w:p>
        </w:tc>
        <w:tc>
          <w:tcPr>
            <w:tcW w:w="1061" w:type="dxa"/>
            <w:tcBorders>
              <w:top w:val="single" w:sz="4" w:space="0" w:color="auto"/>
              <w:left w:val="single" w:sz="4" w:space="0" w:color="auto"/>
            </w:tcBorders>
            <w:shd w:val="clear" w:color="auto" w:fill="auto"/>
            <w:vAlign w:val="center"/>
          </w:tcPr>
          <w:p w14:paraId="5187AC05" w14:textId="77777777" w:rsidR="00B7195C" w:rsidRDefault="00000000">
            <w:pPr>
              <w:pStyle w:val="Jin0"/>
              <w:framePr w:w="10651" w:h="4709" w:wrap="none" w:vAnchor="page" w:hAnchor="page" w:x="572" w:y="7283"/>
              <w:jc w:val="right"/>
              <w:rPr>
                <w:sz w:val="14"/>
                <w:szCs w:val="14"/>
              </w:rPr>
            </w:pPr>
            <w:r>
              <w:rPr>
                <w:rFonts w:ascii="Arial" w:eastAsia="Arial" w:hAnsi="Arial" w:cs="Arial"/>
                <w:i/>
                <w:iCs/>
                <w:sz w:val="14"/>
                <w:szCs w:val="14"/>
              </w:rPr>
              <w:t>916,40</w:t>
            </w:r>
          </w:p>
        </w:tc>
        <w:tc>
          <w:tcPr>
            <w:tcW w:w="1502" w:type="dxa"/>
            <w:tcBorders>
              <w:top w:val="single" w:sz="4" w:space="0" w:color="auto"/>
              <w:left w:val="single" w:sz="4" w:space="0" w:color="auto"/>
            </w:tcBorders>
            <w:shd w:val="clear" w:color="auto" w:fill="auto"/>
            <w:vAlign w:val="center"/>
          </w:tcPr>
          <w:p w14:paraId="5CDF29BC" w14:textId="77777777" w:rsidR="00B7195C" w:rsidRDefault="00000000">
            <w:pPr>
              <w:pStyle w:val="Jin0"/>
              <w:framePr w:w="10651" w:h="4709" w:wrap="none" w:vAnchor="page" w:hAnchor="page" w:x="572" w:y="7283"/>
              <w:jc w:val="right"/>
              <w:rPr>
                <w:sz w:val="14"/>
                <w:szCs w:val="14"/>
              </w:rPr>
            </w:pPr>
            <w:r>
              <w:rPr>
                <w:rFonts w:ascii="Arial" w:eastAsia="Arial" w:hAnsi="Arial" w:cs="Arial"/>
                <w:i/>
                <w:iCs/>
                <w:sz w:val="14"/>
                <w:szCs w:val="14"/>
              </w:rPr>
              <w:t>3 665,60</w:t>
            </w:r>
          </w:p>
        </w:tc>
        <w:tc>
          <w:tcPr>
            <w:tcW w:w="1502" w:type="dxa"/>
            <w:tcBorders>
              <w:top w:val="single" w:sz="4" w:space="0" w:color="auto"/>
              <w:left w:val="single" w:sz="4" w:space="0" w:color="auto"/>
              <w:right w:val="single" w:sz="4" w:space="0" w:color="auto"/>
            </w:tcBorders>
            <w:shd w:val="clear" w:color="auto" w:fill="auto"/>
            <w:vAlign w:val="center"/>
          </w:tcPr>
          <w:p w14:paraId="7850FD0A" w14:textId="77777777" w:rsidR="00B7195C" w:rsidRDefault="00000000">
            <w:pPr>
              <w:pStyle w:val="Jin0"/>
              <w:framePr w:w="10651" w:h="4709" w:wrap="none" w:vAnchor="page" w:hAnchor="page" w:x="572" w:y="7283"/>
              <w:jc w:val="both"/>
              <w:rPr>
                <w:sz w:val="14"/>
                <w:szCs w:val="14"/>
              </w:rPr>
            </w:pPr>
            <w:r>
              <w:rPr>
                <w:rFonts w:ascii="Arial" w:eastAsia="Arial" w:hAnsi="Arial" w:cs="Arial"/>
                <w:i/>
                <w:iCs/>
                <w:sz w:val="14"/>
                <w:szCs w:val="14"/>
              </w:rPr>
              <w:t>CS ÚRS 2024 01</w:t>
            </w:r>
          </w:p>
        </w:tc>
      </w:tr>
      <w:tr w:rsidR="00B7195C" w14:paraId="25511E9B" w14:textId="77777777">
        <w:tblPrEx>
          <w:tblCellMar>
            <w:top w:w="0" w:type="dxa"/>
            <w:bottom w:w="0" w:type="dxa"/>
          </w:tblCellMar>
        </w:tblPrEx>
        <w:trPr>
          <w:trHeight w:hRule="exact" w:val="1094"/>
        </w:trPr>
        <w:tc>
          <w:tcPr>
            <w:tcW w:w="283" w:type="dxa"/>
            <w:tcBorders>
              <w:top w:val="single" w:sz="4" w:space="0" w:color="auto"/>
              <w:left w:val="single" w:sz="4" w:space="0" w:color="auto"/>
            </w:tcBorders>
            <w:shd w:val="clear" w:color="auto" w:fill="auto"/>
            <w:vAlign w:val="center"/>
          </w:tcPr>
          <w:p w14:paraId="1CCFDE4D" w14:textId="77777777" w:rsidR="00B7195C" w:rsidRDefault="00000000">
            <w:pPr>
              <w:pStyle w:val="Jin0"/>
              <w:framePr w:w="10651" w:h="4709" w:wrap="none" w:vAnchor="page" w:hAnchor="page" w:x="572" w:y="7283"/>
              <w:rPr>
                <w:sz w:val="14"/>
                <w:szCs w:val="14"/>
              </w:rPr>
            </w:pPr>
            <w:r>
              <w:rPr>
                <w:rFonts w:ascii="Arial" w:eastAsia="Arial" w:hAnsi="Arial" w:cs="Arial"/>
                <w:sz w:val="14"/>
                <w:szCs w:val="14"/>
              </w:rPr>
              <w:t>58</w:t>
            </w:r>
          </w:p>
        </w:tc>
        <w:tc>
          <w:tcPr>
            <w:tcW w:w="288" w:type="dxa"/>
            <w:tcBorders>
              <w:top w:val="single" w:sz="4" w:space="0" w:color="auto"/>
              <w:left w:val="single" w:sz="4" w:space="0" w:color="auto"/>
            </w:tcBorders>
            <w:shd w:val="clear" w:color="auto" w:fill="auto"/>
            <w:vAlign w:val="center"/>
          </w:tcPr>
          <w:p w14:paraId="6D8FEB9D" w14:textId="77777777" w:rsidR="00B7195C" w:rsidRDefault="00000000">
            <w:pPr>
              <w:pStyle w:val="Jin0"/>
              <w:framePr w:w="10651" w:h="4709" w:wrap="none" w:vAnchor="page" w:hAnchor="page" w:x="572" w:y="728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54ED65A" w14:textId="77777777" w:rsidR="00B7195C" w:rsidRDefault="00000000">
            <w:pPr>
              <w:pStyle w:val="Jin0"/>
              <w:framePr w:w="10651" w:h="4709" w:wrap="none" w:vAnchor="page" w:hAnchor="page" w:x="572" w:y="7283"/>
              <w:rPr>
                <w:sz w:val="14"/>
                <w:szCs w:val="14"/>
              </w:rPr>
            </w:pPr>
            <w:r>
              <w:rPr>
                <w:rFonts w:ascii="Arial" w:eastAsia="Arial" w:hAnsi="Arial" w:cs="Arial"/>
                <w:sz w:val="14"/>
                <w:szCs w:val="14"/>
              </w:rPr>
              <w:t>998763323</w:t>
            </w:r>
          </w:p>
        </w:tc>
        <w:tc>
          <w:tcPr>
            <w:tcW w:w="3418" w:type="dxa"/>
            <w:tcBorders>
              <w:top w:val="single" w:sz="4" w:space="0" w:color="auto"/>
              <w:left w:val="single" w:sz="4" w:space="0" w:color="auto"/>
            </w:tcBorders>
            <w:shd w:val="clear" w:color="auto" w:fill="auto"/>
            <w:vAlign w:val="bottom"/>
          </w:tcPr>
          <w:p w14:paraId="7C821F52" w14:textId="77777777" w:rsidR="00B7195C" w:rsidRDefault="00000000">
            <w:pPr>
              <w:pStyle w:val="Jin0"/>
              <w:framePr w:w="10651" w:h="4709" w:wrap="none" w:vAnchor="page" w:hAnchor="page" w:x="572" w:y="7283"/>
              <w:spacing w:line="264" w:lineRule="auto"/>
              <w:rPr>
                <w:sz w:val="14"/>
                <w:szCs w:val="14"/>
              </w:rPr>
            </w:pPr>
            <w:r>
              <w:rPr>
                <w:rFonts w:ascii="Arial" w:eastAsia="Arial" w:hAnsi="Arial" w:cs="Arial"/>
                <w:sz w:val="14"/>
                <w:szCs w:val="14"/>
              </w:rPr>
              <w:t>Přesun hmot pro konstrukce montované z desek sádrokartonových, sádrovláknitých, cementovláknitých nebo cementových stanovený z hmotnosti přesunovaného materiálu vodorovná dopravní vzdálenost do 50 m s omezením mechanizace v objektech výšky přes 12 do 24 m</w:t>
            </w:r>
          </w:p>
        </w:tc>
        <w:tc>
          <w:tcPr>
            <w:tcW w:w="504" w:type="dxa"/>
            <w:tcBorders>
              <w:top w:val="single" w:sz="4" w:space="0" w:color="auto"/>
              <w:left w:val="single" w:sz="4" w:space="0" w:color="auto"/>
            </w:tcBorders>
            <w:shd w:val="clear" w:color="auto" w:fill="auto"/>
            <w:vAlign w:val="center"/>
          </w:tcPr>
          <w:p w14:paraId="26F88AD2" w14:textId="77777777" w:rsidR="00B7195C" w:rsidRDefault="00000000">
            <w:pPr>
              <w:pStyle w:val="Jin0"/>
              <w:framePr w:w="10651" w:h="4709" w:wrap="none" w:vAnchor="page" w:hAnchor="page" w:x="572" w:y="7283"/>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27F261D9" w14:textId="77777777" w:rsidR="00B7195C" w:rsidRDefault="00000000">
            <w:pPr>
              <w:pStyle w:val="Jin0"/>
              <w:framePr w:w="10651" w:h="4709" w:wrap="none" w:vAnchor="page" w:hAnchor="page" w:x="572" w:y="7283"/>
              <w:jc w:val="right"/>
              <w:rPr>
                <w:sz w:val="14"/>
                <w:szCs w:val="14"/>
              </w:rPr>
            </w:pPr>
            <w:r>
              <w:rPr>
                <w:rFonts w:ascii="Arial" w:eastAsia="Arial" w:hAnsi="Arial" w:cs="Arial"/>
                <w:sz w:val="14"/>
                <w:szCs w:val="14"/>
              </w:rPr>
              <w:t>1,667</w:t>
            </w:r>
          </w:p>
        </w:tc>
        <w:tc>
          <w:tcPr>
            <w:tcW w:w="1061" w:type="dxa"/>
            <w:tcBorders>
              <w:top w:val="single" w:sz="4" w:space="0" w:color="auto"/>
              <w:left w:val="single" w:sz="4" w:space="0" w:color="auto"/>
            </w:tcBorders>
            <w:shd w:val="clear" w:color="auto" w:fill="auto"/>
            <w:vAlign w:val="center"/>
          </w:tcPr>
          <w:p w14:paraId="18A08738" w14:textId="77777777" w:rsidR="00B7195C" w:rsidRDefault="00000000">
            <w:pPr>
              <w:pStyle w:val="Jin0"/>
              <w:framePr w:w="10651" w:h="4709" w:wrap="none" w:vAnchor="page" w:hAnchor="page" w:x="572" w:y="7283"/>
              <w:jc w:val="right"/>
              <w:rPr>
                <w:sz w:val="14"/>
                <w:szCs w:val="14"/>
              </w:rPr>
            </w:pPr>
            <w:r>
              <w:rPr>
                <w:rFonts w:ascii="Arial" w:eastAsia="Arial" w:hAnsi="Arial" w:cs="Arial"/>
                <w:sz w:val="14"/>
                <w:szCs w:val="14"/>
              </w:rPr>
              <w:t>1 809,10</w:t>
            </w:r>
          </w:p>
        </w:tc>
        <w:tc>
          <w:tcPr>
            <w:tcW w:w="1502" w:type="dxa"/>
            <w:tcBorders>
              <w:top w:val="single" w:sz="4" w:space="0" w:color="auto"/>
              <w:left w:val="single" w:sz="4" w:space="0" w:color="auto"/>
            </w:tcBorders>
            <w:shd w:val="clear" w:color="auto" w:fill="auto"/>
            <w:vAlign w:val="center"/>
          </w:tcPr>
          <w:p w14:paraId="61702A76" w14:textId="77777777" w:rsidR="00B7195C" w:rsidRDefault="00000000">
            <w:pPr>
              <w:pStyle w:val="Jin0"/>
              <w:framePr w:w="10651" w:h="4709" w:wrap="none" w:vAnchor="page" w:hAnchor="page" w:x="572" w:y="7283"/>
              <w:jc w:val="right"/>
              <w:rPr>
                <w:sz w:val="14"/>
                <w:szCs w:val="14"/>
              </w:rPr>
            </w:pPr>
            <w:r>
              <w:rPr>
                <w:rFonts w:ascii="Arial" w:eastAsia="Arial" w:hAnsi="Arial" w:cs="Arial"/>
                <w:sz w:val="14"/>
                <w:szCs w:val="14"/>
              </w:rPr>
              <w:t>3 015,77</w:t>
            </w:r>
          </w:p>
        </w:tc>
        <w:tc>
          <w:tcPr>
            <w:tcW w:w="1502" w:type="dxa"/>
            <w:tcBorders>
              <w:top w:val="single" w:sz="4" w:space="0" w:color="auto"/>
              <w:left w:val="single" w:sz="4" w:space="0" w:color="auto"/>
              <w:right w:val="single" w:sz="4" w:space="0" w:color="auto"/>
            </w:tcBorders>
            <w:shd w:val="clear" w:color="auto" w:fill="auto"/>
            <w:vAlign w:val="center"/>
          </w:tcPr>
          <w:p w14:paraId="2719D6C6" w14:textId="77777777" w:rsidR="00B7195C" w:rsidRDefault="00000000">
            <w:pPr>
              <w:pStyle w:val="Jin0"/>
              <w:framePr w:w="10651" w:h="4709" w:wrap="none" w:vAnchor="page" w:hAnchor="page" w:x="572" w:y="7283"/>
              <w:jc w:val="both"/>
              <w:rPr>
                <w:sz w:val="14"/>
                <w:szCs w:val="14"/>
              </w:rPr>
            </w:pPr>
            <w:r>
              <w:rPr>
                <w:rFonts w:ascii="Arial" w:eastAsia="Arial" w:hAnsi="Arial" w:cs="Arial"/>
                <w:sz w:val="14"/>
                <w:szCs w:val="14"/>
              </w:rPr>
              <w:t>CS ÚRS 2024 01</w:t>
            </w:r>
          </w:p>
        </w:tc>
      </w:tr>
      <w:tr w:rsidR="00B7195C" w14:paraId="623909C7" w14:textId="77777777">
        <w:tblPrEx>
          <w:tblCellMar>
            <w:top w:w="0" w:type="dxa"/>
            <w:bottom w:w="0" w:type="dxa"/>
          </w:tblCellMar>
        </w:tblPrEx>
        <w:trPr>
          <w:trHeight w:hRule="exact" w:val="168"/>
        </w:trPr>
        <w:tc>
          <w:tcPr>
            <w:tcW w:w="10651" w:type="dxa"/>
            <w:gridSpan w:val="9"/>
            <w:tcBorders>
              <w:top w:val="single" w:sz="4" w:space="0" w:color="auto"/>
              <w:bottom w:val="single" w:sz="4" w:space="0" w:color="auto"/>
            </w:tcBorders>
            <w:shd w:val="clear" w:color="auto" w:fill="auto"/>
            <w:vAlign w:val="bottom"/>
          </w:tcPr>
          <w:p w14:paraId="340FEE63" w14:textId="77777777" w:rsidR="00B7195C" w:rsidRDefault="00000000">
            <w:pPr>
              <w:pStyle w:val="Jin0"/>
              <w:framePr w:w="10651" w:h="4709" w:wrap="none" w:vAnchor="page" w:hAnchor="page" w:x="572" w:y="7283"/>
              <w:tabs>
                <w:tab w:val="left" w:pos="1716"/>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^tt^s^//^^dmink^.ur^£2/item/CS URS 2024 01/998763323</w:t>
            </w:r>
          </w:p>
        </w:tc>
      </w:tr>
    </w:tbl>
    <w:p w14:paraId="413911E0" w14:textId="77777777" w:rsidR="00B7195C" w:rsidRDefault="00000000">
      <w:pPr>
        <w:pStyle w:val="Titulektabulky0"/>
        <w:framePr w:wrap="none" w:vAnchor="page" w:hAnchor="page" w:x="860" w:y="12122"/>
        <w:tabs>
          <w:tab w:val="left" w:pos="1392"/>
          <w:tab w:val="left" w:pos="7973"/>
        </w:tabs>
        <w:rPr>
          <w:sz w:val="15"/>
          <w:szCs w:val="15"/>
        </w:rPr>
      </w:pPr>
      <w:r>
        <w:rPr>
          <w:rFonts w:ascii="Arial" w:eastAsia="Arial" w:hAnsi="Arial" w:cs="Arial"/>
          <w:i w:val="0"/>
          <w:iCs w:val="0"/>
          <w:sz w:val="12"/>
          <w:szCs w:val="12"/>
          <w:u w:val="none"/>
        </w:rPr>
        <w:t xml:space="preserve">D </w:t>
      </w:r>
      <w:r>
        <w:rPr>
          <w:rFonts w:ascii="Arial" w:eastAsia="Arial" w:hAnsi="Arial" w:cs="Arial"/>
          <w:i w:val="0"/>
          <w:iCs w:val="0"/>
          <w:sz w:val="15"/>
          <w:szCs w:val="15"/>
          <w:u w:val="none"/>
        </w:rPr>
        <w:t>766</w:t>
      </w:r>
      <w:r>
        <w:rPr>
          <w:rFonts w:ascii="Arial" w:eastAsia="Arial" w:hAnsi="Arial" w:cs="Arial"/>
          <w:i w:val="0"/>
          <w:iCs w:val="0"/>
          <w:sz w:val="15"/>
          <w:szCs w:val="15"/>
          <w:u w:val="none"/>
        </w:rPr>
        <w:tab/>
        <w:t>Konstrukce truhlářské</w:t>
      </w:r>
      <w:r>
        <w:rPr>
          <w:rFonts w:ascii="Arial" w:eastAsia="Arial" w:hAnsi="Arial" w:cs="Arial"/>
          <w:i w:val="0"/>
          <w:iCs w:val="0"/>
          <w:sz w:val="15"/>
          <w:szCs w:val="15"/>
          <w:u w:val="none"/>
        </w:rPr>
        <w:tab/>
        <w:t>208 834,62</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155C1EC9" w14:textId="77777777">
        <w:tblPrEx>
          <w:tblCellMar>
            <w:top w:w="0" w:type="dxa"/>
            <w:bottom w:w="0" w:type="dxa"/>
          </w:tblCellMar>
        </w:tblPrEx>
        <w:trPr>
          <w:trHeight w:hRule="exact" w:val="538"/>
        </w:trPr>
        <w:tc>
          <w:tcPr>
            <w:tcW w:w="283" w:type="dxa"/>
            <w:tcBorders>
              <w:top w:val="single" w:sz="4" w:space="0" w:color="auto"/>
              <w:left w:val="single" w:sz="4" w:space="0" w:color="auto"/>
              <w:bottom w:val="single" w:sz="4" w:space="0" w:color="auto"/>
            </w:tcBorders>
            <w:shd w:val="clear" w:color="auto" w:fill="auto"/>
            <w:vAlign w:val="center"/>
          </w:tcPr>
          <w:p w14:paraId="456F9E82" w14:textId="77777777" w:rsidR="00B7195C" w:rsidRDefault="00000000">
            <w:pPr>
              <w:pStyle w:val="Jin0"/>
              <w:framePr w:w="10651" w:h="538" w:wrap="none" w:vAnchor="page" w:hAnchor="page" w:x="572" w:y="12304"/>
              <w:rPr>
                <w:sz w:val="14"/>
                <w:szCs w:val="14"/>
              </w:rPr>
            </w:pPr>
            <w:r>
              <w:rPr>
                <w:rFonts w:ascii="Arial" w:eastAsia="Arial" w:hAnsi="Arial" w:cs="Arial"/>
                <w:sz w:val="14"/>
                <w:szCs w:val="14"/>
              </w:rPr>
              <w:t>59</w:t>
            </w:r>
          </w:p>
        </w:tc>
        <w:tc>
          <w:tcPr>
            <w:tcW w:w="288" w:type="dxa"/>
            <w:tcBorders>
              <w:top w:val="single" w:sz="4" w:space="0" w:color="auto"/>
              <w:left w:val="single" w:sz="4" w:space="0" w:color="auto"/>
              <w:bottom w:val="single" w:sz="4" w:space="0" w:color="auto"/>
            </w:tcBorders>
            <w:shd w:val="clear" w:color="auto" w:fill="auto"/>
            <w:vAlign w:val="center"/>
          </w:tcPr>
          <w:p w14:paraId="6620BCC9" w14:textId="77777777" w:rsidR="00B7195C" w:rsidRDefault="00000000">
            <w:pPr>
              <w:pStyle w:val="Jin0"/>
              <w:framePr w:w="10651" w:h="538" w:wrap="none" w:vAnchor="page" w:hAnchor="page" w:x="572" w:y="12304"/>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10F769E0" w14:textId="77777777" w:rsidR="00B7195C" w:rsidRDefault="00000000">
            <w:pPr>
              <w:pStyle w:val="Jin0"/>
              <w:framePr w:w="10651" w:h="538" w:wrap="none" w:vAnchor="page" w:hAnchor="page" w:x="572" w:y="12304"/>
              <w:rPr>
                <w:sz w:val="14"/>
                <w:szCs w:val="14"/>
              </w:rPr>
            </w:pPr>
            <w:r>
              <w:rPr>
                <w:rFonts w:ascii="Arial" w:eastAsia="Arial" w:hAnsi="Arial" w:cs="Arial"/>
                <w:sz w:val="14"/>
                <w:szCs w:val="14"/>
              </w:rPr>
              <w:t>766660001</w:t>
            </w:r>
          </w:p>
        </w:tc>
        <w:tc>
          <w:tcPr>
            <w:tcW w:w="3418" w:type="dxa"/>
            <w:tcBorders>
              <w:top w:val="single" w:sz="4" w:space="0" w:color="auto"/>
              <w:left w:val="single" w:sz="4" w:space="0" w:color="auto"/>
              <w:bottom w:val="single" w:sz="4" w:space="0" w:color="auto"/>
            </w:tcBorders>
            <w:shd w:val="clear" w:color="auto" w:fill="auto"/>
            <w:vAlign w:val="bottom"/>
          </w:tcPr>
          <w:p w14:paraId="7EA57DB4" w14:textId="77777777" w:rsidR="00B7195C" w:rsidRDefault="00000000">
            <w:pPr>
              <w:pStyle w:val="Jin0"/>
              <w:framePr w:w="10651" w:h="538" w:wrap="none" w:vAnchor="page" w:hAnchor="page" w:x="572" w:y="12304"/>
              <w:spacing w:line="264" w:lineRule="auto"/>
              <w:rPr>
                <w:sz w:val="14"/>
                <w:szCs w:val="14"/>
              </w:rPr>
            </w:pPr>
            <w:r>
              <w:rPr>
                <w:rFonts w:ascii="Arial" w:eastAsia="Arial" w:hAnsi="Arial" w:cs="Arial"/>
                <w:sz w:val="14"/>
                <w:szCs w:val="14"/>
              </w:rPr>
              <w:t>Montáž dveřních křídel dřevěných nebo plastových otevíravých do ocelové zárubně povrchově upravených jednokřídlových, šířky do 800 mm</w:t>
            </w:r>
          </w:p>
        </w:tc>
        <w:tc>
          <w:tcPr>
            <w:tcW w:w="504" w:type="dxa"/>
            <w:tcBorders>
              <w:top w:val="single" w:sz="4" w:space="0" w:color="auto"/>
              <w:left w:val="single" w:sz="4" w:space="0" w:color="auto"/>
              <w:bottom w:val="single" w:sz="4" w:space="0" w:color="auto"/>
            </w:tcBorders>
            <w:shd w:val="clear" w:color="auto" w:fill="auto"/>
            <w:vAlign w:val="center"/>
          </w:tcPr>
          <w:p w14:paraId="2DD45F99" w14:textId="77777777" w:rsidR="00B7195C" w:rsidRDefault="00000000">
            <w:pPr>
              <w:pStyle w:val="Jin0"/>
              <w:framePr w:w="10651" w:h="538" w:wrap="none" w:vAnchor="page" w:hAnchor="page" w:x="572" w:y="12304"/>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bottom w:val="single" w:sz="4" w:space="0" w:color="auto"/>
            </w:tcBorders>
            <w:shd w:val="clear" w:color="auto" w:fill="auto"/>
            <w:vAlign w:val="center"/>
          </w:tcPr>
          <w:p w14:paraId="47643823" w14:textId="77777777" w:rsidR="00B7195C" w:rsidRDefault="00000000">
            <w:pPr>
              <w:pStyle w:val="Jin0"/>
              <w:framePr w:w="10651" w:h="538" w:wrap="none" w:vAnchor="page" w:hAnchor="page" w:x="572" w:y="12304"/>
              <w:jc w:val="right"/>
              <w:rPr>
                <w:sz w:val="14"/>
                <w:szCs w:val="14"/>
              </w:rPr>
            </w:pPr>
            <w:r>
              <w:rPr>
                <w:rFonts w:ascii="Arial" w:eastAsia="Arial" w:hAnsi="Arial" w:cs="Arial"/>
                <w:sz w:val="14"/>
                <w:szCs w:val="14"/>
              </w:rPr>
              <w:t>37,000</w:t>
            </w:r>
          </w:p>
        </w:tc>
        <w:tc>
          <w:tcPr>
            <w:tcW w:w="1061" w:type="dxa"/>
            <w:tcBorders>
              <w:top w:val="single" w:sz="4" w:space="0" w:color="auto"/>
              <w:left w:val="single" w:sz="4" w:space="0" w:color="auto"/>
              <w:bottom w:val="single" w:sz="4" w:space="0" w:color="auto"/>
            </w:tcBorders>
            <w:shd w:val="clear" w:color="auto" w:fill="auto"/>
            <w:vAlign w:val="center"/>
          </w:tcPr>
          <w:p w14:paraId="6ACA8276" w14:textId="77777777" w:rsidR="00B7195C" w:rsidRDefault="00000000">
            <w:pPr>
              <w:pStyle w:val="Jin0"/>
              <w:framePr w:w="10651" w:h="538" w:wrap="none" w:vAnchor="page" w:hAnchor="page" w:x="572" w:y="12304"/>
              <w:jc w:val="right"/>
              <w:rPr>
                <w:sz w:val="14"/>
                <w:szCs w:val="14"/>
              </w:rPr>
            </w:pPr>
            <w:r>
              <w:rPr>
                <w:rFonts w:ascii="Arial" w:eastAsia="Arial" w:hAnsi="Arial" w:cs="Arial"/>
                <w:sz w:val="14"/>
                <w:szCs w:val="14"/>
              </w:rPr>
              <w:t>752,87</w:t>
            </w:r>
          </w:p>
        </w:tc>
        <w:tc>
          <w:tcPr>
            <w:tcW w:w="1502" w:type="dxa"/>
            <w:tcBorders>
              <w:top w:val="single" w:sz="4" w:space="0" w:color="auto"/>
              <w:left w:val="single" w:sz="4" w:space="0" w:color="auto"/>
              <w:bottom w:val="single" w:sz="4" w:space="0" w:color="auto"/>
            </w:tcBorders>
            <w:shd w:val="clear" w:color="auto" w:fill="auto"/>
            <w:vAlign w:val="center"/>
          </w:tcPr>
          <w:p w14:paraId="75FBCA59" w14:textId="77777777" w:rsidR="00B7195C" w:rsidRDefault="00000000">
            <w:pPr>
              <w:pStyle w:val="Jin0"/>
              <w:framePr w:w="10651" w:h="538" w:wrap="none" w:vAnchor="page" w:hAnchor="page" w:x="572" w:y="12304"/>
              <w:jc w:val="right"/>
              <w:rPr>
                <w:sz w:val="14"/>
                <w:szCs w:val="14"/>
              </w:rPr>
            </w:pPr>
            <w:r>
              <w:rPr>
                <w:rFonts w:ascii="Arial" w:eastAsia="Arial" w:hAnsi="Arial" w:cs="Arial"/>
                <w:sz w:val="14"/>
                <w:szCs w:val="14"/>
              </w:rPr>
              <w:t>27 856,19</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578E9E4F" w14:textId="77777777" w:rsidR="00B7195C" w:rsidRDefault="00000000">
            <w:pPr>
              <w:pStyle w:val="Jin0"/>
              <w:framePr w:w="10651" w:h="538" w:wrap="none" w:vAnchor="page" w:hAnchor="page" w:x="572" w:y="12304"/>
              <w:jc w:val="both"/>
              <w:rPr>
                <w:sz w:val="14"/>
                <w:szCs w:val="14"/>
              </w:rPr>
            </w:pPr>
            <w:r>
              <w:rPr>
                <w:rFonts w:ascii="Arial" w:eastAsia="Arial" w:hAnsi="Arial" w:cs="Arial"/>
                <w:sz w:val="14"/>
                <w:szCs w:val="14"/>
              </w:rPr>
              <w:t>CS ÚRS 2024 01</w:t>
            </w:r>
          </w:p>
        </w:tc>
      </w:tr>
    </w:tbl>
    <w:tbl>
      <w:tblPr>
        <w:tblOverlap w:val="never"/>
        <w:tblW w:w="0" w:type="auto"/>
        <w:tblLayout w:type="fixed"/>
        <w:tblCellMar>
          <w:left w:w="10" w:type="dxa"/>
          <w:right w:w="10" w:type="dxa"/>
        </w:tblCellMar>
        <w:tblLook w:val="04A0" w:firstRow="1" w:lastRow="0" w:firstColumn="1" w:lastColumn="0" w:noHBand="0" w:noVBand="1"/>
      </w:tblPr>
      <w:tblGrid>
        <w:gridCol w:w="1013"/>
        <w:gridCol w:w="3974"/>
        <w:gridCol w:w="1315"/>
      </w:tblGrid>
      <w:tr w:rsidR="00B7195C" w14:paraId="291DF29A" w14:textId="77777777">
        <w:tblPrEx>
          <w:tblCellMar>
            <w:top w:w="0" w:type="dxa"/>
            <w:bottom w:w="0" w:type="dxa"/>
          </w:tblCellMar>
        </w:tblPrEx>
        <w:trPr>
          <w:trHeight w:hRule="exact" w:val="125"/>
        </w:trPr>
        <w:tc>
          <w:tcPr>
            <w:tcW w:w="1013" w:type="dxa"/>
            <w:tcBorders>
              <w:top w:val="single" w:sz="4" w:space="0" w:color="auto"/>
            </w:tcBorders>
            <w:shd w:val="clear" w:color="auto" w:fill="auto"/>
            <w:vAlign w:val="bottom"/>
          </w:tcPr>
          <w:p w14:paraId="0A15AF95" w14:textId="77777777" w:rsidR="00B7195C" w:rsidRDefault="00000000">
            <w:pPr>
              <w:pStyle w:val="Jin0"/>
              <w:framePr w:w="6302" w:h="2208" w:wrap="none" w:vAnchor="page" w:hAnchor="page" w:x="855" w:y="12842"/>
              <w:rPr>
                <w:sz w:val="10"/>
                <w:szCs w:val="10"/>
              </w:rPr>
            </w:pPr>
            <w:r>
              <w:rPr>
                <w:rFonts w:ascii="Arial" w:eastAsia="Arial" w:hAnsi="Arial" w:cs="Arial"/>
                <w:sz w:val="10"/>
                <w:szCs w:val="10"/>
              </w:rPr>
              <w:t>Online PSC</w:t>
            </w:r>
          </w:p>
        </w:tc>
        <w:tc>
          <w:tcPr>
            <w:tcW w:w="5289" w:type="dxa"/>
            <w:gridSpan w:val="2"/>
            <w:tcBorders>
              <w:top w:val="single" w:sz="4" w:space="0" w:color="auto"/>
            </w:tcBorders>
            <w:shd w:val="clear" w:color="auto" w:fill="auto"/>
            <w:vAlign w:val="bottom"/>
          </w:tcPr>
          <w:p w14:paraId="7CFDA132" w14:textId="77777777" w:rsidR="00B7195C" w:rsidRDefault="00000000">
            <w:pPr>
              <w:pStyle w:val="Jin0"/>
              <w:framePr w:w="6302" w:h="2208" w:wrap="none" w:vAnchor="page" w:hAnchor="page" w:x="855" w:y="12842"/>
              <w:ind w:firstLine="440"/>
              <w:rPr>
                <w:sz w:val="10"/>
                <w:szCs w:val="10"/>
              </w:rPr>
            </w:pPr>
            <w:r>
              <w:rPr>
                <w:i/>
                <w:iCs/>
                <w:sz w:val="10"/>
                <w:szCs w:val="10"/>
                <w:u w:val="single"/>
              </w:rPr>
              <w:t>6llp5://p(;dm:nky,ur,,kz/:lcm/CS URS 2024 01/766660001</w:t>
            </w:r>
          </w:p>
        </w:tc>
      </w:tr>
      <w:tr w:rsidR="00B7195C" w14:paraId="2BCD4A6A" w14:textId="77777777">
        <w:tblPrEx>
          <w:tblCellMar>
            <w:top w:w="0" w:type="dxa"/>
            <w:bottom w:w="0" w:type="dxa"/>
          </w:tblCellMar>
        </w:tblPrEx>
        <w:trPr>
          <w:trHeight w:hRule="exact" w:val="192"/>
        </w:trPr>
        <w:tc>
          <w:tcPr>
            <w:tcW w:w="1013" w:type="dxa"/>
            <w:shd w:val="clear" w:color="auto" w:fill="auto"/>
            <w:vAlign w:val="bottom"/>
          </w:tcPr>
          <w:p w14:paraId="7CF0C619" w14:textId="77777777" w:rsidR="00B7195C" w:rsidRDefault="00000000">
            <w:pPr>
              <w:pStyle w:val="Jin0"/>
              <w:framePr w:w="6302" w:h="2208" w:wrap="none" w:vAnchor="page" w:hAnchor="page" w:x="855" w:y="12842"/>
              <w:rPr>
                <w:sz w:val="10"/>
                <w:szCs w:val="10"/>
              </w:rPr>
            </w:pPr>
            <w:r>
              <w:rPr>
                <w:rFonts w:ascii="Arial" w:eastAsia="Arial" w:hAnsi="Arial" w:cs="Arial"/>
                <w:sz w:val="10"/>
                <w:szCs w:val="10"/>
              </w:rPr>
              <w:t>VV</w:t>
            </w:r>
          </w:p>
        </w:tc>
        <w:tc>
          <w:tcPr>
            <w:tcW w:w="3974" w:type="dxa"/>
            <w:tcBorders>
              <w:top w:val="single" w:sz="4" w:space="0" w:color="auto"/>
            </w:tcBorders>
            <w:shd w:val="clear" w:color="auto" w:fill="auto"/>
            <w:vAlign w:val="bottom"/>
          </w:tcPr>
          <w:p w14:paraId="3BECAA36" w14:textId="77777777" w:rsidR="00B7195C" w:rsidRDefault="00000000">
            <w:pPr>
              <w:pStyle w:val="Jin0"/>
              <w:framePr w:w="6302" w:h="2208" w:wrap="none" w:vAnchor="page" w:hAnchor="page" w:x="855" w:y="12842"/>
              <w:ind w:firstLine="440"/>
              <w:rPr>
                <w:sz w:val="12"/>
                <w:szCs w:val="12"/>
              </w:rPr>
            </w:pPr>
            <w:r>
              <w:rPr>
                <w:rFonts w:ascii="Arial" w:eastAsia="Arial" w:hAnsi="Arial" w:cs="Arial"/>
                <w:sz w:val="12"/>
                <w:szCs w:val="12"/>
              </w:rPr>
              <w:t>"prvek D00" 1</w:t>
            </w:r>
          </w:p>
        </w:tc>
        <w:tc>
          <w:tcPr>
            <w:tcW w:w="1315" w:type="dxa"/>
            <w:shd w:val="clear" w:color="auto" w:fill="auto"/>
            <w:vAlign w:val="bottom"/>
          </w:tcPr>
          <w:p w14:paraId="014AC0A6" w14:textId="77777777" w:rsidR="00B7195C" w:rsidRDefault="00000000">
            <w:pPr>
              <w:pStyle w:val="Jin0"/>
              <w:framePr w:w="6302" w:h="2208" w:wrap="none" w:vAnchor="page" w:hAnchor="page" w:x="855" w:y="12842"/>
              <w:jc w:val="right"/>
              <w:rPr>
                <w:sz w:val="12"/>
                <w:szCs w:val="12"/>
              </w:rPr>
            </w:pPr>
            <w:r>
              <w:rPr>
                <w:rFonts w:ascii="Arial" w:eastAsia="Arial" w:hAnsi="Arial" w:cs="Arial"/>
                <w:sz w:val="12"/>
                <w:szCs w:val="12"/>
              </w:rPr>
              <w:t>1,000</w:t>
            </w:r>
          </w:p>
        </w:tc>
      </w:tr>
      <w:tr w:rsidR="00B7195C" w14:paraId="7F5BF201" w14:textId="77777777">
        <w:tblPrEx>
          <w:tblCellMar>
            <w:top w:w="0" w:type="dxa"/>
            <w:bottom w:w="0" w:type="dxa"/>
          </w:tblCellMar>
        </w:tblPrEx>
        <w:trPr>
          <w:trHeight w:hRule="exact" w:val="154"/>
        </w:trPr>
        <w:tc>
          <w:tcPr>
            <w:tcW w:w="1013" w:type="dxa"/>
            <w:shd w:val="clear" w:color="auto" w:fill="auto"/>
          </w:tcPr>
          <w:p w14:paraId="7DACA17E" w14:textId="77777777" w:rsidR="00B7195C" w:rsidRDefault="00000000">
            <w:pPr>
              <w:pStyle w:val="Jin0"/>
              <w:framePr w:w="6302" w:h="2208" w:wrap="none" w:vAnchor="page" w:hAnchor="page" w:x="855" w:y="12842"/>
              <w:rPr>
                <w:sz w:val="10"/>
                <w:szCs w:val="10"/>
              </w:rPr>
            </w:pPr>
            <w:r>
              <w:rPr>
                <w:rFonts w:ascii="Arial" w:eastAsia="Arial" w:hAnsi="Arial" w:cs="Arial"/>
                <w:sz w:val="10"/>
                <w:szCs w:val="10"/>
              </w:rPr>
              <w:t>VV</w:t>
            </w:r>
          </w:p>
        </w:tc>
        <w:tc>
          <w:tcPr>
            <w:tcW w:w="3974" w:type="dxa"/>
            <w:shd w:val="clear" w:color="auto" w:fill="auto"/>
          </w:tcPr>
          <w:p w14:paraId="62BC5412" w14:textId="77777777" w:rsidR="00B7195C" w:rsidRDefault="00000000">
            <w:pPr>
              <w:pStyle w:val="Jin0"/>
              <w:framePr w:w="6302" w:h="2208" w:wrap="none" w:vAnchor="page" w:hAnchor="page" w:x="855" w:y="12842"/>
              <w:ind w:firstLine="440"/>
              <w:rPr>
                <w:sz w:val="12"/>
                <w:szCs w:val="12"/>
              </w:rPr>
            </w:pPr>
            <w:r>
              <w:rPr>
                <w:rFonts w:ascii="Arial" w:eastAsia="Arial" w:hAnsi="Arial" w:cs="Arial"/>
                <w:sz w:val="12"/>
                <w:szCs w:val="12"/>
              </w:rPr>
              <w:t>Mezisoučet - š. 600mm</w:t>
            </w:r>
          </w:p>
        </w:tc>
        <w:tc>
          <w:tcPr>
            <w:tcW w:w="1315" w:type="dxa"/>
            <w:shd w:val="clear" w:color="auto" w:fill="auto"/>
          </w:tcPr>
          <w:p w14:paraId="6DF23158" w14:textId="77777777" w:rsidR="00B7195C" w:rsidRDefault="00000000">
            <w:pPr>
              <w:pStyle w:val="Jin0"/>
              <w:framePr w:w="6302" w:h="2208" w:wrap="none" w:vAnchor="page" w:hAnchor="page" w:x="855" w:y="12842"/>
              <w:jc w:val="right"/>
              <w:rPr>
                <w:sz w:val="12"/>
                <w:szCs w:val="12"/>
              </w:rPr>
            </w:pPr>
            <w:r>
              <w:rPr>
                <w:rFonts w:ascii="Arial" w:eastAsia="Arial" w:hAnsi="Arial" w:cs="Arial"/>
                <w:sz w:val="12"/>
                <w:szCs w:val="12"/>
              </w:rPr>
              <w:t>1,000</w:t>
            </w:r>
          </w:p>
        </w:tc>
      </w:tr>
      <w:tr w:rsidR="00B7195C" w14:paraId="120C63F0" w14:textId="77777777">
        <w:tblPrEx>
          <w:tblCellMar>
            <w:top w:w="0" w:type="dxa"/>
            <w:bottom w:w="0" w:type="dxa"/>
          </w:tblCellMar>
        </w:tblPrEx>
        <w:trPr>
          <w:trHeight w:hRule="exact" w:val="163"/>
        </w:trPr>
        <w:tc>
          <w:tcPr>
            <w:tcW w:w="1013" w:type="dxa"/>
            <w:shd w:val="clear" w:color="auto" w:fill="auto"/>
            <w:vAlign w:val="bottom"/>
          </w:tcPr>
          <w:p w14:paraId="05600614" w14:textId="77777777" w:rsidR="00B7195C" w:rsidRDefault="00000000">
            <w:pPr>
              <w:pStyle w:val="Jin0"/>
              <w:framePr w:w="6302" w:h="2208" w:wrap="none" w:vAnchor="page" w:hAnchor="page" w:x="855" w:y="12842"/>
              <w:rPr>
                <w:sz w:val="10"/>
                <w:szCs w:val="10"/>
              </w:rPr>
            </w:pPr>
            <w:r>
              <w:rPr>
                <w:rFonts w:ascii="Arial" w:eastAsia="Arial" w:hAnsi="Arial" w:cs="Arial"/>
                <w:sz w:val="10"/>
                <w:szCs w:val="10"/>
              </w:rPr>
              <w:t>VV</w:t>
            </w:r>
          </w:p>
        </w:tc>
        <w:tc>
          <w:tcPr>
            <w:tcW w:w="3974" w:type="dxa"/>
            <w:shd w:val="clear" w:color="auto" w:fill="auto"/>
            <w:vAlign w:val="bottom"/>
          </w:tcPr>
          <w:p w14:paraId="4FD5EE87" w14:textId="77777777" w:rsidR="00B7195C" w:rsidRDefault="00000000">
            <w:pPr>
              <w:pStyle w:val="Jin0"/>
              <w:framePr w:w="6302" w:h="2208" w:wrap="none" w:vAnchor="page" w:hAnchor="page" w:x="855" w:y="12842"/>
              <w:ind w:firstLine="440"/>
              <w:rPr>
                <w:sz w:val="12"/>
                <w:szCs w:val="12"/>
              </w:rPr>
            </w:pPr>
            <w:r>
              <w:rPr>
                <w:rFonts w:ascii="Arial" w:eastAsia="Arial" w:hAnsi="Arial" w:cs="Arial"/>
                <w:sz w:val="12"/>
                <w:szCs w:val="12"/>
              </w:rPr>
              <w:t>"prvek D05c" 1</w:t>
            </w:r>
          </w:p>
        </w:tc>
        <w:tc>
          <w:tcPr>
            <w:tcW w:w="1315" w:type="dxa"/>
            <w:shd w:val="clear" w:color="auto" w:fill="auto"/>
            <w:vAlign w:val="bottom"/>
          </w:tcPr>
          <w:p w14:paraId="5D2C92E6" w14:textId="77777777" w:rsidR="00B7195C" w:rsidRDefault="00000000">
            <w:pPr>
              <w:pStyle w:val="Jin0"/>
              <w:framePr w:w="6302" w:h="2208" w:wrap="none" w:vAnchor="page" w:hAnchor="page" w:x="855" w:y="12842"/>
              <w:jc w:val="right"/>
              <w:rPr>
                <w:sz w:val="12"/>
                <w:szCs w:val="12"/>
              </w:rPr>
            </w:pPr>
            <w:r>
              <w:rPr>
                <w:rFonts w:ascii="Arial" w:eastAsia="Arial" w:hAnsi="Arial" w:cs="Arial"/>
                <w:sz w:val="12"/>
                <w:szCs w:val="12"/>
              </w:rPr>
              <w:t>1,000</w:t>
            </w:r>
          </w:p>
        </w:tc>
      </w:tr>
      <w:tr w:rsidR="00B7195C" w14:paraId="5FF0859B" w14:textId="77777777">
        <w:tblPrEx>
          <w:tblCellMar>
            <w:top w:w="0" w:type="dxa"/>
            <w:bottom w:w="0" w:type="dxa"/>
          </w:tblCellMar>
        </w:tblPrEx>
        <w:trPr>
          <w:trHeight w:hRule="exact" w:val="158"/>
        </w:trPr>
        <w:tc>
          <w:tcPr>
            <w:tcW w:w="1013" w:type="dxa"/>
            <w:shd w:val="clear" w:color="auto" w:fill="auto"/>
          </w:tcPr>
          <w:p w14:paraId="0062B4A0" w14:textId="77777777" w:rsidR="00B7195C" w:rsidRDefault="00000000">
            <w:pPr>
              <w:pStyle w:val="Jin0"/>
              <w:framePr w:w="6302" w:h="2208" w:wrap="none" w:vAnchor="page" w:hAnchor="page" w:x="855" w:y="12842"/>
              <w:rPr>
                <w:sz w:val="10"/>
                <w:szCs w:val="10"/>
              </w:rPr>
            </w:pPr>
            <w:r>
              <w:rPr>
                <w:rFonts w:ascii="Arial" w:eastAsia="Arial" w:hAnsi="Arial" w:cs="Arial"/>
                <w:sz w:val="10"/>
                <w:szCs w:val="10"/>
              </w:rPr>
              <w:t>VV</w:t>
            </w:r>
          </w:p>
        </w:tc>
        <w:tc>
          <w:tcPr>
            <w:tcW w:w="3974" w:type="dxa"/>
            <w:shd w:val="clear" w:color="auto" w:fill="auto"/>
          </w:tcPr>
          <w:p w14:paraId="65B807B5" w14:textId="77777777" w:rsidR="00B7195C" w:rsidRDefault="00000000">
            <w:pPr>
              <w:pStyle w:val="Jin0"/>
              <w:framePr w:w="6302" w:h="2208" w:wrap="none" w:vAnchor="page" w:hAnchor="page" w:x="855" w:y="12842"/>
              <w:ind w:firstLine="440"/>
              <w:rPr>
                <w:sz w:val="12"/>
                <w:szCs w:val="12"/>
              </w:rPr>
            </w:pPr>
            <w:r>
              <w:rPr>
                <w:rFonts w:ascii="Arial" w:eastAsia="Arial" w:hAnsi="Arial" w:cs="Arial"/>
                <w:sz w:val="12"/>
                <w:szCs w:val="12"/>
              </w:rPr>
              <w:t>"prvek D05a" 4</w:t>
            </w:r>
          </w:p>
        </w:tc>
        <w:tc>
          <w:tcPr>
            <w:tcW w:w="1315" w:type="dxa"/>
            <w:shd w:val="clear" w:color="auto" w:fill="auto"/>
          </w:tcPr>
          <w:p w14:paraId="600CA3B0" w14:textId="77777777" w:rsidR="00B7195C" w:rsidRDefault="00000000">
            <w:pPr>
              <w:pStyle w:val="Jin0"/>
              <w:framePr w:w="6302" w:h="2208" w:wrap="none" w:vAnchor="page" w:hAnchor="page" w:x="855" w:y="12842"/>
              <w:jc w:val="right"/>
              <w:rPr>
                <w:sz w:val="12"/>
                <w:szCs w:val="12"/>
              </w:rPr>
            </w:pPr>
            <w:r>
              <w:rPr>
                <w:rFonts w:ascii="Arial" w:eastAsia="Arial" w:hAnsi="Arial" w:cs="Arial"/>
                <w:sz w:val="12"/>
                <w:szCs w:val="12"/>
              </w:rPr>
              <w:t>4,000</w:t>
            </w:r>
          </w:p>
        </w:tc>
      </w:tr>
      <w:tr w:rsidR="00B7195C" w14:paraId="080A52E6" w14:textId="77777777">
        <w:tblPrEx>
          <w:tblCellMar>
            <w:top w:w="0" w:type="dxa"/>
            <w:bottom w:w="0" w:type="dxa"/>
          </w:tblCellMar>
        </w:tblPrEx>
        <w:trPr>
          <w:trHeight w:hRule="exact" w:val="158"/>
        </w:trPr>
        <w:tc>
          <w:tcPr>
            <w:tcW w:w="1013" w:type="dxa"/>
            <w:shd w:val="clear" w:color="auto" w:fill="auto"/>
          </w:tcPr>
          <w:p w14:paraId="29427004" w14:textId="77777777" w:rsidR="00B7195C" w:rsidRDefault="00000000">
            <w:pPr>
              <w:pStyle w:val="Jin0"/>
              <w:framePr w:w="6302" w:h="2208" w:wrap="none" w:vAnchor="page" w:hAnchor="page" w:x="855" w:y="12842"/>
              <w:rPr>
                <w:sz w:val="10"/>
                <w:szCs w:val="10"/>
              </w:rPr>
            </w:pPr>
            <w:r>
              <w:rPr>
                <w:rFonts w:ascii="Arial" w:eastAsia="Arial" w:hAnsi="Arial" w:cs="Arial"/>
                <w:sz w:val="10"/>
                <w:szCs w:val="10"/>
              </w:rPr>
              <w:t>VV</w:t>
            </w:r>
          </w:p>
        </w:tc>
        <w:tc>
          <w:tcPr>
            <w:tcW w:w="3974" w:type="dxa"/>
            <w:shd w:val="clear" w:color="auto" w:fill="auto"/>
          </w:tcPr>
          <w:p w14:paraId="74D001B9" w14:textId="77777777" w:rsidR="00B7195C" w:rsidRDefault="00000000">
            <w:pPr>
              <w:pStyle w:val="Jin0"/>
              <w:framePr w:w="6302" w:h="2208" w:wrap="none" w:vAnchor="page" w:hAnchor="page" w:x="855" w:y="12842"/>
              <w:ind w:firstLine="440"/>
              <w:rPr>
                <w:sz w:val="12"/>
                <w:szCs w:val="12"/>
              </w:rPr>
            </w:pPr>
            <w:r>
              <w:rPr>
                <w:rFonts w:ascii="Arial" w:eastAsia="Arial" w:hAnsi="Arial" w:cs="Arial"/>
                <w:sz w:val="12"/>
                <w:szCs w:val="12"/>
              </w:rPr>
              <w:t>"prvek D05b" 7</w:t>
            </w:r>
          </w:p>
        </w:tc>
        <w:tc>
          <w:tcPr>
            <w:tcW w:w="1315" w:type="dxa"/>
            <w:shd w:val="clear" w:color="auto" w:fill="auto"/>
          </w:tcPr>
          <w:p w14:paraId="6ADEFFDB" w14:textId="77777777" w:rsidR="00B7195C" w:rsidRDefault="00000000">
            <w:pPr>
              <w:pStyle w:val="Jin0"/>
              <w:framePr w:w="6302" w:h="2208" w:wrap="none" w:vAnchor="page" w:hAnchor="page" w:x="855" w:y="12842"/>
              <w:jc w:val="right"/>
              <w:rPr>
                <w:sz w:val="12"/>
                <w:szCs w:val="12"/>
              </w:rPr>
            </w:pPr>
            <w:r>
              <w:rPr>
                <w:rFonts w:ascii="Arial" w:eastAsia="Arial" w:hAnsi="Arial" w:cs="Arial"/>
                <w:sz w:val="12"/>
                <w:szCs w:val="12"/>
              </w:rPr>
              <w:t>7,000</w:t>
            </w:r>
          </w:p>
        </w:tc>
      </w:tr>
      <w:tr w:rsidR="00B7195C" w14:paraId="77082450" w14:textId="77777777">
        <w:tblPrEx>
          <w:tblCellMar>
            <w:top w:w="0" w:type="dxa"/>
            <w:bottom w:w="0" w:type="dxa"/>
          </w:tblCellMar>
        </w:tblPrEx>
        <w:trPr>
          <w:trHeight w:hRule="exact" w:val="158"/>
        </w:trPr>
        <w:tc>
          <w:tcPr>
            <w:tcW w:w="1013" w:type="dxa"/>
            <w:shd w:val="clear" w:color="auto" w:fill="auto"/>
          </w:tcPr>
          <w:p w14:paraId="0F1AE90C" w14:textId="77777777" w:rsidR="00B7195C" w:rsidRDefault="00000000">
            <w:pPr>
              <w:pStyle w:val="Jin0"/>
              <w:framePr w:w="6302" w:h="2208" w:wrap="none" w:vAnchor="page" w:hAnchor="page" w:x="855" w:y="12842"/>
              <w:rPr>
                <w:sz w:val="10"/>
                <w:szCs w:val="10"/>
              </w:rPr>
            </w:pPr>
            <w:r>
              <w:rPr>
                <w:rFonts w:ascii="Arial" w:eastAsia="Arial" w:hAnsi="Arial" w:cs="Arial"/>
                <w:sz w:val="10"/>
                <w:szCs w:val="10"/>
              </w:rPr>
              <w:t>VV</w:t>
            </w:r>
          </w:p>
        </w:tc>
        <w:tc>
          <w:tcPr>
            <w:tcW w:w="3974" w:type="dxa"/>
            <w:shd w:val="clear" w:color="auto" w:fill="auto"/>
          </w:tcPr>
          <w:p w14:paraId="166B1A46" w14:textId="77777777" w:rsidR="00B7195C" w:rsidRDefault="00000000">
            <w:pPr>
              <w:pStyle w:val="Jin0"/>
              <w:framePr w:w="6302" w:h="2208" w:wrap="none" w:vAnchor="page" w:hAnchor="page" w:x="855" w:y="12842"/>
              <w:ind w:firstLine="440"/>
              <w:rPr>
                <w:sz w:val="12"/>
                <w:szCs w:val="12"/>
              </w:rPr>
            </w:pPr>
            <w:r>
              <w:rPr>
                <w:rFonts w:ascii="Arial" w:eastAsia="Arial" w:hAnsi="Arial" w:cs="Arial"/>
                <w:sz w:val="12"/>
                <w:szCs w:val="12"/>
              </w:rPr>
              <w:t>"prvek D06a" 1</w:t>
            </w:r>
          </w:p>
        </w:tc>
        <w:tc>
          <w:tcPr>
            <w:tcW w:w="1315" w:type="dxa"/>
            <w:shd w:val="clear" w:color="auto" w:fill="auto"/>
          </w:tcPr>
          <w:p w14:paraId="25DBA9A7" w14:textId="77777777" w:rsidR="00B7195C" w:rsidRDefault="00000000">
            <w:pPr>
              <w:pStyle w:val="Jin0"/>
              <w:framePr w:w="6302" w:h="2208" w:wrap="none" w:vAnchor="page" w:hAnchor="page" w:x="855" w:y="12842"/>
              <w:jc w:val="right"/>
              <w:rPr>
                <w:sz w:val="12"/>
                <w:szCs w:val="12"/>
              </w:rPr>
            </w:pPr>
            <w:r>
              <w:rPr>
                <w:rFonts w:ascii="Arial" w:eastAsia="Arial" w:hAnsi="Arial" w:cs="Arial"/>
                <w:sz w:val="12"/>
                <w:szCs w:val="12"/>
              </w:rPr>
              <w:t>1,000</w:t>
            </w:r>
          </w:p>
        </w:tc>
      </w:tr>
      <w:tr w:rsidR="00B7195C" w14:paraId="393E1568" w14:textId="77777777">
        <w:tblPrEx>
          <w:tblCellMar>
            <w:top w:w="0" w:type="dxa"/>
            <w:bottom w:w="0" w:type="dxa"/>
          </w:tblCellMar>
        </w:tblPrEx>
        <w:trPr>
          <w:trHeight w:hRule="exact" w:val="158"/>
        </w:trPr>
        <w:tc>
          <w:tcPr>
            <w:tcW w:w="1013" w:type="dxa"/>
            <w:shd w:val="clear" w:color="auto" w:fill="auto"/>
          </w:tcPr>
          <w:p w14:paraId="0E65F731" w14:textId="77777777" w:rsidR="00B7195C" w:rsidRDefault="00000000">
            <w:pPr>
              <w:pStyle w:val="Jin0"/>
              <w:framePr w:w="6302" w:h="2208" w:wrap="none" w:vAnchor="page" w:hAnchor="page" w:x="855" w:y="12842"/>
              <w:rPr>
                <w:sz w:val="10"/>
                <w:szCs w:val="10"/>
              </w:rPr>
            </w:pPr>
            <w:r>
              <w:rPr>
                <w:rFonts w:ascii="Arial" w:eastAsia="Arial" w:hAnsi="Arial" w:cs="Arial"/>
                <w:sz w:val="10"/>
                <w:szCs w:val="10"/>
              </w:rPr>
              <w:t>VV</w:t>
            </w:r>
          </w:p>
        </w:tc>
        <w:tc>
          <w:tcPr>
            <w:tcW w:w="3974" w:type="dxa"/>
            <w:shd w:val="clear" w:color="auto" w:fill="auto"/>
          </w:tcPr>
          <w:p w14:paraId="78C8DC74" w14:textId="77777777" w:rsidR="00B7195C" w:rsidRDefault="00000000">
            <w:pPr>
              <w:pStyle w:val="Jin0"/>
              <w:framePr w:w="6302" w:h="2208" w:wrap="none" w:vAnchor="page" w:hAnchor="page" w:x="855" w:y="12842"/>
              <w:ind w:firstLine="440"/>
              <w:rPr>
                <w:sz w:val="12"/>
                <w:szCs w:val="12"/>
              </w:rPr>
            </w:pPr>
            <w:r>
              <w:rPr>
                <w:rFonts w:ascii="Arial" w:eastAsia="Arial" w:hAnsi="Arial" w:cs="Arial"/>
                <w:sz w:val="12"/>
                <w:szCs w:val="12"/>
              </w:rPr>
              <w:t>"prvek D06b" 12</w:t>
            </w:r>
          </w:p>
        </w:tc>
        <w:tc>
          <w:tcPr>
            <w:tcW w:w="1315" w:type="dxa"/>
            <w:shd w:val="clear" w:color="auto" w:fill="auto"/>
          </w:tcPr>
          <w:p w14:paraId="4CBE3D2F" w14:textId="77777777" w:rsidR="00B7195C" w:rsidRDefault="00000000">
            <w:pPr>
              <w:pStyle w:val="Jin0"/>
              <w:framePr w:w="6302" w:h="2208" w:wrap="none" w:vAnchor="page" w:hAnchor="page" w:x="855" w:y="12842"/>
              <w:jc w:val="right"/>
              <w:rPr>
                <w:sz w:val="12"/>
                <w:szCs w:val="12"/>
              </w:rPr>
            </w:pPr>
            <w:r>
              <w:rPr>
                <w:rFonts w:ascii="Arial" w:eastAsia="Arial" w:hAnsi="Arial" w:cs="Arial"/>
                <w:sz w:val="12"/>
                <w:szCs w:val="12"/>
              </w:rPr>
              <w:t>12,000</w:t>
            </w:r>
          </w:p>
        </w:tc>
      </w:tr>
      <w:tr w:rsidR="00B7195C" w14:paraId="0CAAF1A4" w14:textId="77777777">
        <w:tblPrEx>
          <w:tblCellMar>
            <w:top w:w="0" w:type="dxa"/>
            <w:bottom w:w="0" w:type="dxa"/>
          </w:tblCellMar>
        </w:tblPrEx>
        <w:trPr>
          <w:trHeight w:hRule="exact" w:val="154"/>
        </w:trPr>
        <w:tc>
          <w:tcPr>
            <w:tcW w:w="1013" w:type="dxa"/>
            <w:shd w:val="clear" w:color="auto" w:fill="auto"/>
          </w:tcPr>
          <w:p w14:paraId="1DC80EC0" w14:textId="77777777" w:rsidR="00B7195C" w:rsidRDefault="00000000">
            <w:pPr>
              <w:pStyle w:val="Jin0"/>
              <w:framePr w:w="6302" w:h="2208" w:wrap="none" w:vAnchor="page" w:hAnchor="page" w:x="855" w:y="12842"/>
              <w:rPr>
                <w:sz w:val="10"/>
                <w:szCs w:val="10"/>
              </w:rPr>
            </w:pPr>
            <w:r>
              <w:rPr>
                <w:rFonts w:ascii="Arial" w:eastAsia="Arial" w:hAnsi="Arial" w:cs="Arial"/>
                <w:sz w:val="10"/>
                <w:szCs w:val="10"/>
              </w:rPr>
              <w:t>VV</w:t>
            </w:r>
          </w:p>
        </w:tc>
        <w:tc>
          <w:tcPr>
            <w:tcW w:w="3974" w:type="dxa"/>
            <w:shd w:val="clear" w:color="auto" w:fill="auto"/>
          </w:tcPr>
          <w:p w14:paraId="1EEA98AB" w14:textId="77777777" w:rsidR="00B7195C" w:rsidRDefault="00000000">
            <w:pPr>
              <w:pStyle w:val="Jin0"/>
              <w:framePr w:w="6302" w:h="2208" w:wrap="none" w:vAnchor="page" w:hAnchor="page" w:x="855" w:y="12842"/>
              <w:ind w:firstLine="440"/>
              <w:rPr>
                <w:sz w:val="12"/>
                <w:szCs w:val="12"/>
              </w:rPr>
            </w:pPr>
            <w:r>
              <w:rPr>
                <w:rFonts w:ascii="Arial" w:eastAsia="Arial" w:hAnsi="Arial" w:cs="Arial"/>
                <w:sz w:val="12"/>
                <w:szCs w:val="12"/>
              </w:rPr>
              <w:t>Mezisoučet - š. 700mm</w:t>
            </w:r>
          </w:p>
        </w:tc>
        <w:tc>
          <w:tcPr>
            <w:tcW w:w="1315" w:type="dxa"/>
            <w:shd w:val="clear" w:color="auto" w:fill="auto"/>
          </w:tcPr>
          <w:p w14:paraId="28EFA573" w14:textId="77777777" w:rsidR="00B7195C" w:rsidRDefault="00000000">
            <w:pPr>
              <w:pStyle w:val="Jin0"/>
              <w:framePr w:w="6302" w:h="2208" w:wrap="none" w:vAnchor="page" w:hAnchor="page" w:x="855" w:y="12842"/>
              <w:jc w:val="right"/>
              <w:rPr>
                <w:sz w:val="12"/>
                <w:szCs w:val="12"/>
              </w:rPr>
            </w:pPr>
            <w:r>
              <w:rPr>
                <w:rFonts w:ascii="Arial" w:eastAsia="Arial" w:hAnsi="Arial" w:cs="Arial"/>
                <w:sz w:val="12"/>
                <w:szCs w:val="12"/>
              </w:rPr>
              <w:t>25,000</w:t>
            </w:r>
          </w:p>
        </w:tc>
      </w:tr>
      <w:tr w:rsidR="00B7195C" w14:paraId="7A72B85E" w14:textId="77777777">
        <w:tblPrEx>
          <w:tblCellMar>
            <w:top w:w="0" w:type="dxa"/>
            <w:bottom w:w="0" w:type="dxa"/>
          </w:tblCellMar>
        </w:tblPrEx>
        <w:trPr>
          <w:trHeight w:hRule="exact" w:val="163"/>
        </w:trPr>
        <w:tc>
          <w:tcPr>
            <w:tcW w:w="1013" w:type="dxa"/>
            <w:shd w:val="clear" w:color="auto" w:fill="auto"/>
            <w:vAlign w:val="bottom"/>
          </w:tcPr>
          <w:p w14:paraId="1504D149" w14:textId="77777777" w:rsidR="00B7195C" w:rsidRDefault="00000000">
            <w:pPr>
              <w:pStyle w:val="Jin0"/>
              <w:framePr w:w="6302" w:h="2208" w:wrap="none" w:vAnchor="page" w:hAnchor="page" w:x="855" w:y="12842"/>
              <w:rPr>
                <w:sz w:val="10"/>
                <w:szCs w:val="10"/>
              </w:rPr>
            </w:pPr>
            <w:r>
              <w:rPr>
                <w:rFonts w:ascii="Arial" w:eastAsia="Arial" w:hAnsi="Arial" w:cs="Arial"/>
                <w:sz w:val="10"/>
                <w:szCs w:val="10"/>
              </w:rPr>
              <w:t>VV</w:t>
            </w:r>
          </w:p>
        </w:tc>
        <w:tc>
          <w:tcPr>
            <w:tcW w:w="3974" w:type="dxa"/>
            <w:shd w:val="clear" w:color="auto" w:fill="auto"/>
            <w:vAlign w:val="bottom"/>
          </w:tcPr>
          <w:p w14:paraId="74DD938A" w14:textId="77777777" w:rsidR="00B7195C" w:rsidRDefault="00000000">
            <w:pPr>
              <w:pStyle w:val="Jin0"/>
              <w:framePr w:w="6302" w:h="2208" w:wrap="none" w:vAnchor="page" w:hAnchor="page" w:x="855" w:y="12842"/>
              <w:ind w:firstLine="440"/>
              <w:rPr>
                <w:sz w:val="12"/>
                <w:szCs w:val="12"/>
              </w:rPr>
            </w:pPr>
            <w:r>
              <w:rPr>
                <w:rFonts w:ascii="Arial" w:eastAsia="Arial" w:hAnsi="Arial" w:cs="Arial"/>
                <w:sz w:val="12"/>
                <w:szCs w:val="12"/>
              </w:rPr>
              <w:t>"prvek D01a" 4</w:t>
            </w:r>
          </w:p>
        </w:tc>
        <w:tc>
          <w:tcPr>
            <w:tcW w:w="1315" w:type="dxa"/>
            <w:shd w:val="clear" w:color="auto" w:fill="auto"/>
            <w:vAlign w:val="bottom"/>
          </w:tcPr>
          <w:p w14:paraId="737213E9" w14:textId="77777777" w:rsidR="00B7195C" w:rsidRDefault="00000000">
            <w:pPr>
              <w:pStyle w:val="Jin0"/>
              <w:framePr w:w="6302" w:h="2208" w:wrap="none" w:vAnchor="page" w:hAnchor="page" w:x="855" w:y="12842"/>
              <w:jc w:val="right"/>
              <w:rPr>
                <w:sz w:val="12"/>
                <w:szCs w:val="12"/>
              </w:rPr>
            </w:pPr>
            <w:r>
              <w:rPr>
                <w:rFonts w:ascii="Arial" w:eastAsia="Arial" w:hAnsi="Arial" w:cs="Arial"/>
                <w:sz w:val="12"/>
                <w:szCs w:val="12"/>
              </w:rPr>
              <w:t>4,000</w:t>
            </w:r>
          </w:p>
        </w:tc>
      </w:tr>
      <w:tr w:rsidR="00B7195C" w14:paraId="6E14A07E" w14:textId="77777777">
        <w:tblPrEx>
          <w:tblCellMar>
            <w:top w:w="0" w:type="dxa"/>
            <w:bottom w:w="0" w:type="dxa"/>
          </w:tblCellMar>
        </w:tblPrEx>
        <w:trPr>
          <w:trHeight w:hRule="exact" w:val="158"/>
        </w:trPr>
        <w:tc>
          <w:tcPr>
            <w:tcW w:w="1013" w:type="dxa"/>
            <w:shd w:val="clear" w:color="auto" w:fill="auto"/>
          </w:tcPr>
          <w:p w14:paraId="1E17EF8D" w14:textId="77777777" w:rsidR="00B7195C" w:rsidRDefault="00000000">
            <w:pPr>
              <w:pStyle w:val="Jin0"/>
              <w:framePr w:w="6302" w:h="2208" w:wrap="none" w:vAnchor="page" w:hAnchor="page" w:x="855" w:y="12842"/>
              <w:rPr>
                <w:sz w:val="10"/>
                <w:szCs w:val="10"/>
              </w:rPr>
            </w:pPr>
            <w:r>
              <w:rPr>
                <w:rFonts w:ascii="Arial" w:eastAsia="Arial" w:hAnsi="Arial" w:cs="Arial"/>
                <w:sz w:val="10"/>
                <w:szCs w:val="10"/>
              </w:rPr>
              <w:t>VV</w:t>
            </w:r>
          </w:p>
        </w:tc>
        <w:tc>
          <w:tcPr>
            <w:tcW w:w="3974" w:type="dxa"/>
            <w:shd w:val="clear" w:color="auto" w:fill="auto"/>
          </w:tcPr>
          <w:p w14:paraId="174DC260" w14:textId="77777777" w:rsidR="00B7195C" w:rsidRDefault="00000000">
            <w:pPr>
              <w:pStyle w:val="Jin0"/>
              <w:framePr w:w="6302" w:h="2208" w:wrap="none" w:vAnchor="page" w:hAnchor="page" w:x="855" w:y="12842"/>
              <w:ind w:firstLine="440"/>
              <w:rPr>
                <w:sz w:val="12"/>
                <w:szCs w:val="12"/>
              </w:rPr>
            </w:pPr>
            <w:r>
              <w:rPr>
                <w:rFonts w:ascii="Arial" w:eastAsia="Arial" w:hAnsi="Arial" w:cs="Arial"/>
                <w:sz w:val="12"/>
                <w:szCs w:val="12"/>
              </w:rPr>
              <w:t>"prvek D01b" 4</w:t>
            </w:r>
          </w:p>
        </w:tc>
        <w:tc>
          <w:tcPr>
            <w:tcW w:w="1315" w:type="dxa"/>
            <w:shd w:val="clear" w:color="auto" w:fill="auto"/>
          </w:tcPr>
          <w:p w14:paraId="1D26A1A9" w14:textId="77777777" w:rsidR="00B7195C" w:rsidRDefault="00000000">
            <w:pPr>
              <w:pStyle w:val="Jin0"/>
              <w:framePr w:w="6302" w:h="2208" w:wrap="none" w:vAnchor="page" w:hAnchor="page" w:x="855" w:y="12842"/>
              <w:jc w:val="right"/>
              <w:rPr>
                <w:sz w:val="12"/>
                <w:szCs w:val="12"/>
              </w:rPr>
            </w:pPr>
            <w:r>
              <w:rPr>
                <w:rFonts w:ascii="Arial" w:eastAsia="Arial" w:hAnsi="Arial" w:cs="Arial"/>
                <w:sz w:val="12"/>
                <w:szCs w:val="12"/>
              </w:rPr>
              <w:t>4,000</w:t>
            </w:r>
          </w:p>
        </w:tc>
      </w:tr>
      <w:tr w:rsidR="00B7195C" w14:paraId="77840FB6" w14:textId="77777777">
        <w:tblPrEx>
          <w:tblCellMar>
            <w:top w:w="0" w:type="dxa"/>
            <w:bottom w:w="0" w:type="dxa"/>
          </w:tblCellMar>
        </w:tblPrEx>
        <w:trPr>
          <w:trHeight w:hRule="exact" w:val="158"/>
        </w:trPr>
        <w:tc>
          <w:tcPr>
            <w:tcW w:w="1013" w:type="dxa"/>
            <w:shd w:val="clear" w:color="auto" w:fill="auto"/>
          </w:tcPr>
          <w:p w14:paraId="285DE248" w14:textId="77777777" w:rsidR="00B7195C" w:rsidRDefault="00000000">
            <w:pPr>
              <w:pStyle w:val="Jin0"/>
              <w:framePr w:w="6302" w:h="2208" w:wrap="none" w:vAnchor="page" w:hAnchor="page" w:x="855" w:y="12842"/>
              <w:rPr>
                <w:sz w:val="10"/>
                <w:szCs w:val="10"/>
              </w:rPr>
            </w:pPr>
            <w:r>
              <w:rPr>
                <w:rFonts w:ascii="Arial" w:eastAsia="Arial" w:hAnsi="Arial" w:cs="Arial"/>
                <w:sz w:val="10"/>
                <w:szCs w:val="10"/>
              </w:rPr>
              <w:t>VV</w:t>
            </w:r>
          </w:p>
        </w:tc>
        <w:tc>
          <w:tcPr>
            <w:tcW w:w="3974" w:type="dxa"/>
            <w:shd w:val="clear" w:color="auto" w:fill="auto"/>
          </w:tcPr>
          <w:p w14:paraId="34BEBC33" w14:textId="77777777" w:rsidR="00B7195C" w:rsidRDefault="00000000">
            <w:pPr>
              <w:pStyle w:val="Jin0"/>
              <w:framePr w:w="6302" w:h="2208" w:wrap="none" w:vAnchor="page" w:hAnchor="page" w:x="855" w:y="12842"/>
              <w:ind w:firstLine="440"/>
              <w:rPr>
                <w:sz w:val="12"/>
                <w:szCs w:val="12"/>
              </w:rPr>
            </w:pPr>
            <w:r>
              <w:rPr>
                <w:rFonts w:ascii="Arial" w:eastAsia="Arial" w:hAnsi="Arial" w:cs="Arial"/>
                <w:sz w:val="12"/>
                <w:szCs w:val="12"/>
              </w:rPr>
              <w:t>"prvek D02" 3</w:t>
            </w:r>
          </w:p>
        </w:tc>
        <w:tc>
          <w:tcPr>
            <w:tcW w:w="1315" w:type="dxa"/>
            <w:shd w:val="clear" w:color="auto" w:fill="auto"/>
          </w:tcPr>
          <w:p w14:paraId="1446B46A" w14:textId="77777777" w:rsidR="00B7195C" w:rsidRDefault="00000000">
            <w:pPr>
              <w:pStyle w:val="Jin0"/>
              <w:framePr w:w="6302" w:h="2208" w:wrap="none" w:vAnchor="page" w:hAnchor="page" w:x="855" w:y="12842"/>
              <w:jc w:val="right"/>
              <w:rPr>
                <w:sz w:val="12"/>
                <w:szCs w:val="12"/>
              </w:rPr>
            </w:pPr>
            <w:r>
              <w:rPr>
                <w:rFonts w:ascii="Arial" w:eastAsia="Arial" w:hAnsi="Arial" w:cs="Arial"/>
                <w:sz w:val="12"/>
                <w:szCs w:val="12"/>
              </w:rPr>
              <w:t>3,000</w:t>
            </w:r>
          </w:p>
        </w:tc>
      </w:tr>
      <w:tr w:rsidR="00B7195C" w14:paraId="2C5BC298" w14:textId="77777777">
        <w:tblPrEx>
          <w:tblCellMar>
            <w:top w:w="0" w:type="dxa"/>
            <w:bottom w:w="0" w:type="dxa"/>
          </w:tblCellMar>
        </w:tblPrEx>
        <w:trPr>
          <w:trHeight w:hRule="exact" w:val="154"/>
        </w:trPr>
        <w:tc>
          <w:tcPr>
            <w:tcW w:w="1013" w:type="dxa"/>
            <w:shd w:val="clear" w:color="auto" w:fill="auto"/>
          </w:tcPr>
          <w:p w14:paraId="205BA4B7" w14:textId="77777777" w:rsidR="00B7195C" w:rsidRDefault="00000000">
            <w:pPr>
              <w:pStyle w:val="Jin0"/>
              <w:framePr w:w="6302" w:h="2208" w:wrap="none" w:vAnchor="page" w:hAnchor="page" w:x="855" w:y="12842"/>
              <w:rPr>
                <w:sz w:val="10"/>
                <w:szCs w:val="10"/>
              </w:rPr>
            </w:pPr>
            <w:r>
              <w:rPr>
                <w:rFonts w:ascii="Arial" w:eastAsia="Arial" w:hAnsi="Arial" w:cs="Arial"/>
                <w:sz w:val="10"/>
                <w:szCs w:val="10"/>
              </w:rPr>
              <w:t>VV</w:t>
            </w:r>
          </w:p>
        </w:tc>
        <w:tc>
          <w:tcPr>
            <w:tcW w:w="3974" w:type="dxa"/>
            <w:shd w:val="clear" w:color="auto" w:fill="auto"/>
          </w:tcPr>
          <w:p w14:paraId="76CAD406" w14:textId="77777777" w:rsidR="00B7195C" w:rsidRDefault="00000000">
            <w:pPr>
              <w:pStyle w:val="Jin0"/>
              <w:framePr w:w="6302" w:h="2208" w:wrap="none" w:vAnchor="page" w:hAnchor="page" w:x="855" w:y="12842"/>
              <w:ind w:firstLine="440"/>
              <w:rPr>
                <w:sz w:val="12"/>
                <w:szCs w:val="12"/>
              </w:rPr>
            </w:pPr>
            <w:r>
              <w:rPr>
                <w:rFonts w:ascii="Arial" w:eastAsia="Arial" w:hAnsi="Arial" w:cs="Arial"/>
                <w:sz w:val="12"/>
                <w:szCs w:val="12"/>
              </w:rPr>
              <w:t>Mezisoučet - š. 800mm</w:t>
            </w:r>
          </w:p>
        </w:tc>
        <w:tc>
          <w:tcPr>
            <w:tcW w:w="1315" w:type="dxa"/>
            <w:shd w:val="clear" w:color="auto" w:fill="auto"/>
          </w:tcPr>
          <w:p w14:paraId="5E34D853" w14:textId="77777777" w:rsidR="00B7195C" w:rsidRDefault="00000000">
            <w:pPr>
              <w:pStyle w:val="Jin0"/>
              <w:framePr w:w="6302" w:h="2208" w:wrap="none" w:vAnchor="page" w:hAnchor="page" w:x="855" w:y="12842"/>
              <w:jc w:val="right"/>
              <w:rPr>
                <w:sz w:val="12"/>
                <w:szCs w:val="12"/>
              </w:rPr>
            </w:pPr>
            <w:r>
              <w:rPr>
                <w:rFonts w:ascii="Arial" w:eastAsia="Arial" w:hAnsi="Arial" w:cs="Arial"/>
                <w:sz w:val="12"/>
                <w:szCs w:val="12"/>
              </w:rPr>
              <w:t>11,000</w:t>
            </w:r>
          </w:p>
        </w:tc>
      </w:tr>
      <w:tr w:rsidR="00B7195C" w14:paraId="06119C05" w14:textId="77777777">
        <w:tblPrEx>
          <w:tblCellMar>
            <w:top w:w="0" w:type="dxa"/>
            <w:bottom w:w="0" w:type="dxa"/>
          </w:tblCellMar>
        </w:tblPrEx>
        <w:trPr>
          <w:trHeight w:hRule="exact" w:val="154"/>
        </w:trPr>
        <w:tc>
          <w:tcPr>
            <w:tcW w:w="1013" w:type="dxa"/>
            <w:tcBorders>
              <w:bottom w:val="single" w:sz="4" w:space="0" w:color="auto"/>
            </w:tcBorders>
            <w:shd w:val="clear" w:color="auto" w:fill="auto"/>
            <w:vAlign w:val="bottom"/>
          </w:tcPr>
          <w:p w14:paraId="5744FDE9" w14:textId="77777777" w:rsidR="00B7195C" w:rsidRDefault="00000000">
            <w:pPr>
              <w:pStyle w:val="Jin0"/>
              <w:framePr w:w="6302" w:h="2208" w:wrap="none" w:vAnchor="page" w:hAnchor="page" w:x="855" w:y="12842"/>
              <w:rPr>
                <w:sz w:val="10"/>
                <w:szCs w:val="10"/>
              </w:rPr>
            </w:pPr>
            <w:r>
              <w:rPr>
                <w:rFonts w:ascii="Arial" w:eastAsia="Arial" w:hAnsi="Arial" w:cs="Arial"/>
                <w:sz w:val="10"/>
                <w:szCs w:val="10"/>
              </w:rPr>
              <w:t>VV</w:t>
            </w:r>
          </w:p>
        </w:tc>
        <w:tc>
          <w:tcPr>
            <w:tcW w:w="3974" w:type="dxa"/>
            <w:tcBorders>
              <w:bottom w:val="single" w:sz="4" w:space="0" w:color="auto"/>
            </w:tcBorders>
            <w:shd w:val="clear" w:color="auto" w:fill="auto"/>
            <w:vAlign w:val="bottom"/>
          </w:tcPr>
          <w:p w14:paraId="0CCDB26F" w14:textId="77777777" w:rsidR="00B7195C" w:rsidRDefault="00000000">
            <w:pPr>
              <w:pStyle w:val="Jin0"/>
              <w:framePr w:w="6302" w:h="2208" w:wrap="none" w:vAnchor="page" w:hAnchor="page" w:x="855" w:y="12842"/>
              <w:ind w:firstLine="440"/>
              <w:rPr>
                <w:sz w:val="12"/>
                <w:szCs w:val="12"/>
              </w:rPr>
            </w:pPr>
            <w:r>
              <w:rPr>
                <w:rFonts w:ascii="Arial" w:eastAsia="Arial" w:hAnsi="Arial" w:cs="Arial"/>
                <w:sz w:val="12"/>
                <w:szCs w:val="12"/>
              </w:rPr>
              <w:t>Součet</w:t>
            </w:r>
          </w:p>
        </w:tc>
        <w:tc>
          <w:tcPr>
            <w:tcW w:w="1315" w:type="dxa"/>
            <w:tcBorders>
              <w:bottom w:val="single" w:sz="4" w:space="0" w:color="auto"/>
            </w:tcBorders>
            <w:shd w:val="clear" w:color="auto" w:fill="auto"/>
            <w:vAlign w:val="bottom"/>
          </w:tcPr>
          <w:p w14:paraId="4A42F72F" w14:textId="77777777" w:rsidR="00B7195C" w:rsidRDefault="00000000">
            <w:pPr>
              <w:pStyle w:val="Jin0"/>
              <w:framePr w:w="6302" w:h="2208" w:wrap="none" w:vAnchor="page" w:hAnchor="page" w:x="855" w:y="12842"/>
              <w:jc w:val="right"/>
              <w:rPr>
                <w:sz w:val="12"/>
                <w:szCs w:val="12"/>
              </w:rPr>
            </w:pPr>
            <w:r>
              <w:rPr>
                <w:rFonts w:ascii="Arial" w:eastAsia="Arial" w:hAnsi="Arial" w:cs="Arial"/>
                <w:sz w:val="12"/>
                <w:szCs w:val="12"/>
              </w:rPr>
              <w:t>37,000</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223AA6CE" w14:textId="77777777">
        <w:tblPrEx>
          <w:tblCellMar>
            <w:top w:w="0" w:type="dxa"/>
            <w:bottom w:w="0" w:type="dxa"/>
          </w:tblCellMar>
        </w:tblPrEx>
        <w:trPr>
          <w:trHeight w:hRule="exact" w:val="346"/>
        </w:trPr>
        <w:tc>
          <w:tcPr>
            <w:tcW w:w="283" w:type="dxa"/>
            <w:tcBorders>
              <w:top w:val="single" w:sz="4" w:space="0" w:color="auto"/>
              <w:left w:val="single" w:sz="4" w:space="0" w:color="auto"/>
              <w:bottom w:val="single" w:sz="4" w:space="0" w:color="auto"/>
            </w:tcBorders>
            <w:shd w:val="clear" w:color="auto" w:fill="auto"/>
            <w:vAlign w:val="center"/>
          </w:tcPr>
          <w:p w14:paraId="6C9B2C67" w14:textId="77777777" w:rsidR="00B7195C" w:rsidRDefault="00000000">
            <w:pPr>
              <w:pStyle w:val="Jin0"/>
              <w:framePr w:w="10651" w:h="346" w:wrap="none" w:vAnchor="page" w:hAnchor="page" w:x="572" w:y="15055"/>
              <w:rPr>
                <w:sz w:val="14"/>
                <w:szCs w:val="14"/>
              </w:rPr>
            </w:pPr>
            <w:r>
              <w:rPr>
                <w:rFonts w:ascii="Arial" w:eastAsia="Arial" w:hAnsi="Arial" w:cs="Arial"/>
                <w:i/>
                <w:iCs/>
                <w:sz w:val="14"/>
                <w:szCs w:val="14"/>
              </w:rPr>
              <w:t>60</w:t>
            </w:r>
          </w:p>
        </w:tc>
        <w:tc>
          <w:tcPr>
            <w:tcW w:w="288" w:type="dxa"/>
            <w:tcBorders>
              <w:top w:val="single" w:sz="4" w:space="0" w:color="auto"/>
              <w:left w:val="single" w:sz="4" w:space="0" w:color="auto"/>
              <w:bottom w:val="single" w:sz="4" w:space="0" w:color="auto"/>
            </w:tcBorders>
            <w:shd w:val="clear" w:color="auto" w:fill="auto"/>
            <w:vAlign w:val="center"/>
          </w:tcPr>
          <w:p w14:paraId="18035B4A" w14:textId="77777777" w:rsidR="00B7195C" w:rsidRDefault="00000000">
            <w:pPr>
              <w:pStyle w:val="Jin0"/>
              <w:framePr w:w="10651" w:h="346" w:wrap="none" w:vAnchor="page" w:hAnchor="page" w:x="572" w:y="15055"/>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bottom w:val="single" w:sz="4" w:space="0" w:color="auto"/>
            </w:tcBorders>
            <w:shd w:val="clear" w:color="auto" w:fill="auto"/>
            <w:vAlign w:val="center"/>
          </w:tcPr>
          <w:p w14:paraId="53D1E0B3" w14:textId="77777777" w:rsidR="00B7195C" w:rsidRDefault="00000000">
            <w:pPr>
              <w:pStyle w:val="Jin0"/>
              <w:framePr w:w="10651" w:h="346" w:wrap="none" w:vAnchor="page" w:hAnchor="page" w:x="572" w:y="15055"/>
              <w:rPr>
                <w:sz w:val="14"/>
                <w:szCs w:val="14"/>
              </w:rPr>
            </w:pPr>
            <w:r>
              <w:rPr>
                <w:rFonts w:ascii="Arial" w:eastAsia="Arial" w:hAnsi="Arial" w:cs="Arial"/>
                <w:i/>
                <w:iCs/>
                <w:sz w:val="14"/>
                <w:szCs w:val="14"/>
              </w:rPr>
              <w:t>61162084</w:t>
            </w:r>
          </w:p>
        </w:tc>
        <w:tc>
          <w:tcPr>
            <w:tcW w:w="3418" w:type="dxa"/>
            <w:tcBorders>
              <w:top w:val="single" w:sz="4" w:space="0" w:color="auto"/>
              <w:left w:val="single" w:sz="4" w:space="0" w:color="auto"/>
              <w:bottom w:val="single" w:sz="4" w:space="0" w:color="auto"/>
            </w:tcBorders>
            <w:shd w:val="clear" w:color="auto" w:fill="auto"/>
            <w:vAlign w:val="bottom"/>
          </w:tcPr>
          <w:p w14:paraId="35A6236C" w14:textId="77777777" w:rsidR="00B7195C" w:rsidRDefault="00000000">
            <w:pPr>
              <w:pStyle w:val="Jin0"/>
              <w:framePr w:w="10651" w:h="346" w:wrap="none" w:vAnchor="page" w:hAnchor="page" w:x="572" w:y="15055"/>
              <w:spacing w:line="257" w:lineRule="auto"/>
              <w:rPr>
                <w:sz w:val="14"/>
                <w:szCs w:val="14"/>
              </w:rPr>
            </w:pPr>
            <w:r>
              <w:rPr>
                <w:rFonts w:ascii="Arial" w:eastAsia="Arial" w:hAnsi="Arial" w:cs="Arial"/>
                <w:i/>
                <w:iCs/>
                <w:sz w:val="14"/>
                <w:szCs w:val="14"/>
              </w:rPr>
              <w:t>dveře jednokřídlé dřevotřískové povrch laminátový plné 600x1970-2100mm</w:t>
            </w:r>
          </w:p>
        </w:tc>
        <w:tc>
          <w:tcPr>
            <w:tcW w:w="504" w:type="dxa"/>
            <w:tcBorders>
              <w:top w:val="single" w:sz="4" w:space="0" w:color="auto"/>
              <w:left w:val="single" w:sz="4" w:space="0" w:color="auto"/>
              <w:bottom w:val="single" w:sz="4" w:space="0" w:color="auto"/>
            </w:tcBorders>
            <w:shd w:val="clear" w:color="auto" w:fill="auto"/>
            <w:vAlign w:val="center"/>
          </w:tcPr>
          <w:p w14:paraId="41A9AB65" w14:textId="77777777" w:rsidR="00B7195C" w:rsidRDefault="00000000">
            <w:pPr>
              <w:pStyle w:val="Jin0"/>
              <w:framePr w:w="10651" w:h="346" w:wrap="none" w:vAnchor="page" w:hAnchor="page" w:x="572" w:y="15055"/>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bottom w:val="single" w:sz="4" w:space="0" w:color="auto"/>
            </w:tcBorders>
            <w:shd w:val="clear" w:color="auto" w:fill="auto"/>
            <w:vAlign w:val="center"/>
          </w:tcPr>
          <w:p w14:paraId="25210E45" w14:textId="77777777" w:rsidR="00B7195C" w:rsidRDefault="00000000">
            <w:pPr>
              <w:pStyle w:val="Jin0"/>
              <w:framePr w:w="10651" w:h="346" w:wrap="none" w:vAnchor="page" w:hAnchor="page" w:x="572" w:y="15055"/>
              <w:jc w:val="right"/>
              <w:rPr>
                <w:sz w:val="14"/>
                <w:szCs w:val="14"/>
              </w:rPr>
            </w:pPr>
            <w:r>
              <w:rPr>
                <w:rFonts w:ascii="Arial" w:eastAsia="Arial" w:hAnsi="Arial" w:cs="Arial"/>
                <w:i/>
                <w:iCs/>
                <w:sz w:val="14"/>
                <w:szCs w:val="14"/>
              </w:rPr>
              <w:t>1,000</w:t>
            </w:r>
          </w:p>
        </w:tc>
        <w:tc>
          <w:tcPr>
            <w:tcW w:w="1061" w:type="dxa"/>
            <w:tcBorders>
              <w:top w:val="single" w:sz="4" w:space="0" w:color="auto"/>
              <w:left w:val="single" w:sz="4" w:space="0" w:color="auto"/>
              <w:bottom w:val="single" w:sz="4" w:space="0" w:color="auto"/>
            </w:tcBorders>
            <w:shd w:val="clear" w:color="auto" w:fill="auto"/>
            <w:vAlign w:val="center"/>
          </w:tcPr>
          <w:p w14:paraId="002D38F9" w14:textId="77777777" w:rsidR="00B7195C" w:rsidRDefault="00000000">
            <w:pPr>
              <w:pStyle w:val="Jin0"/>
              <w:framePr w:w="10651" w:h="346" w:wrap="none" w:vAnchor="page" w:hAnchor="page" w:x="572" w:y="15055"/>
              <w:jc w:val="right"/>
              <w:rPr>
                <w:sz w:val="14"/>
                <w:szCs w:val="14"/>
              </w:rPr>
            </w:pPr>
            <w:r>
              <w:rPr>
                <w:rFonts w:ascii="Arial" w:eastAsia="Arial" w:hAnsi="Arial" w:cs="Arial"/>
                <w:i/>
                <w:iCs/>
                <w:sz w:val="14"/>
                <w:szCs w:val="14"/>
              </w:rPr>
              <w:t>3 412,80</w:t>
            </w:r>
          </w:p>
        </w:tc>
        <w:tc>
          <w:tcPr>
            <w:tcW w:w="1502" w:type="dxa"/>
            <w:tcBorders>
              <w:top w:val="single" w:sz="4" w:space="0" w:color="auto"/>
              <w:left w:val="single" w:sz="4" w:space="0" w:color="auto"/>
              <w:bottom w:val="single" w:sz="4" w:space="0" w:color="auto"/>
            </w:tcBorders>
            <w:shd w:val="clear" w:color="auto" w:fill="auto"/>
            <w:vAlign w:val="center"/>
          </w:tcPr>
          <w:p w14:paraId="61EF5C02" w14:textId="77777777" w:rsidR="00B7195C" w:rsidRDefault="00000000">
            <w:pPr>
              <w:pStyle w:val="Jin0"/>
              <w:framePr w:w="10651" w:h="346" w:wrap="none" w:vAnchor="page" w:hAnchor="page" w:x="572" w:y="15055"/>
              <w:jc w:val="right"/>
              <w:rPr>
                <w:sz w:val="14"/>
                <w:szCs w:val="14"/>
              </w:rPr>
            </w:pPr>
            <w:r>
              <w:rPr>
                <w:rFonts w:ascii="Arial" w:eastAsia="Arial" w:hAnsi="Arial" w:cs="Arial"/>
                <w:i/>
                <w:iCs/>
                <w:sz w:val="14"/>
                <w:szCs w:val="14"/>
              </w:rPr>
              <w:t>3 412,80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36A9915E" w14:textId="77777777" w:rsidR="00B7195C" w:rsidRDefault="00000000">
            <w:pPr>
              <w:pStyle w:val="Jin0"/>
              <w:framePr w:w="10651" w:h="346" w:wrap="none" w:vAnchor="page" w:hAnchor="page" w:x="572" w:y="15055"/>
              <w:jc w:val="both"/>
              <w:rPr>
                <w:sz w:val="14"/>
                <w:szCs w:val="14"/>
              </w:rPr>
            </w:pPr>
            <w:r>
              <w:rPr>
                <w:rFonts w:ascii="Arial" w:eastAsia="Arial" w:hAnsi="Arial" w:cs="Arial"/>
                <w:i/>
                <w:iCs/>
                <w:sz w:val="14"/>
                <w:szCs w:val="14"/>
              </w:rPr>
              <w:t>CS ÚRS 2024 01</w:t>
            </w:r>
          </w:p>
        </w:tc>
      </w:tr>
    </w:tbl>
    <w:p w14:paraId="3F1DF6A4" w14:textId="77777777" w:rsidR="00B7195C" w:rsidRDefault="00000000">
      <w:pPr>
        <w:pStyle w:val="Titulektabulky0"/>
        <w:framePr w:w="6302" w:h="307" w:hRule="exact" w:wrap="none" w:vAnchor="page" w:hAnchor="page" w:x="855" w:y="15405"/>
        <w:tabs>
          <w:tab w:val="left" w:pos="1416"/>
          <w:tab w:val="left" w:pos="5918"/>
        </w:tabs>
        <w:rPr>
          <w:sz w:val="12"/>
          <w:szCs w:val="12"/>
        </w:rPr>
      </w:pPr>
      <w:r>
        <w:rPr>
          <w:rFonts w:ascii="Arial" w:eastAsia="Arial" w:hAnsi="Arial" w:cs="Arial"/>
          <w:i w:val="0"/>
          <w:iCs w:val="0"/>
          <w:u w:val="none"/>
        </w:rPr>
        <w:t>VV</w:t>
      </w:r>
      <w:r>
        <w:rPr>
          <w:rFonts w:ascii="Arial" w:eastAsia="Arial" w:hAnsi="Arial" w:cs="Arial"/>
          <w:i w:val="0"/>
          <w:iCs w:val="0"/>
          <w:u w:val="none"/>
        </w:rPr>
        <w:tab/>
      </w:r>
      <w:r>
        <w:rPr>
          <w:rFonts w:ascii="Arial" w:eastAsia="Arial" w:hAnsi="Arial" w:cs="Arial"/>
          <w:i w:val="0"/>
          <w:iCs w:val="0"/>
          <w:sz w:val="12"/>
          <w:szCs w:val="12"/>
          <w:u w:val="none"/>
        </w:rPr>
        <w:t>"prvek D00" 1</w:t>
      </w:r>
      <w:r>
        <w:rPr>
          <w:rFonts w:ascii="Arial" w:eastAsia="Arial" w:hAnsi="Arial" w:cs="Arial"/>
          <w:i w:val="0"/>
          <w:iCs w:val="0"/>
          <w:sz w:val="12"/>
          <w:szCs w:val="12"/>
          <w:u w:val="none"/>
        </w:rPr>
        <w:tab/>
        <w:t>1,000</w:t>
      </w:r>
    </w:p>
    <w:p w14:paraId="7B8BC831" w14:textId="77777777" w:rsidR="00B7195C" w:rsidRDefault="00000000">
      <w:pPr>
        <w:pStyle w:val="Titulektabulky0"/>
        <w:framePr w:w="6302" w:h="307" w:hRule="exact" w:wrap="none" w:vAnchor="page" w:hAnchor="page" w:x="855" w:y="15405"/>
        <w:tabs>
          <w:tab w:val="left" w:pos="1416"/>
          <w:tab w:val="left" w:pos="5918"/>
        </w:tabs>
        <w:rPr>
          <w:sz w:val="12"/>
          <w:szCs w:val="12"/>
        </w:rPr>
      </w:pPr>
      <w:r>
        <w:rPr>
          <w:rFonts w:ascii="Arial" w:eastAsia="Arial" w:hAnsi="Arial" w:cs="Arial"/>
          <w:i w:val="0"/>
          <w:iCs w:val="0"/>
          <w:u w:val="none"/>
        </w:rPr>
        <w:t>VV</w:t>
      </w:r>
      <w:r>
        <w:rPr>
          <w:rFonts w:ascii="Arial" w:eastAsia="Arial" w:hAnsi="Arial" w:cs="Arial"/>
          <w:i w:val="0"/>
          <w:iCs w:val="0"/>
          <w:u w:val="none"/>
        </w:rPr>
        <w:tab/>
      </w:r>
      <w:r>
        <w:rPr>
          <w:rFonts w:ascii="Arial" w:eastAsia="Arial" w:hAnsi="Arial" w:cs="Arial"/>
          <w:i w:val="0"/>
          <w:iCs w:val="0"/>
          <w:sz w:val="12"/>
          <w:szCs w:val="12"/>
          <w:u w:val="none"/>
        </w:rPr>
        <w:t>Mezisoučet - š. 600mm</w:t>
      </w:r>
      <w:r>
        <w:rPr>
          <w:rFonts w:ascii="Arial" w:eastAsia="Arial" w:hAnsi="Arial" w:cs="Arial"/>
          <w:i w:val="0"/>
          <w:iCs w:val="0"/>
          <w:sz w:val="12"/>
          <w:szCs w:val="12"/>
          <w:u w:val="none"/>
        </w:rPr>
        <w:tab/>
        <w:t>1,000</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02553D43" w14:textId="77777777">
        <w:tblPrEx>
          <w:tblCellMar>
            <w:top w:w="0" w:type="dxa"/>
            <w:bottom w:w="0" w:type="dxa"/>
          </w:tblCellMar>
        </w:tblPrEx>
        <w:trPr>
          <w:trHeight w:hRule="exact" w:val="346"/>
        </w:trPr>
        <w:tc>
          <w:tcPr>
            <w:tcW w:w="283" w:type="dxa"/>
            <w:tcBorders>
              <w:top w:val="single" w:sz="4" w:space="0" w:color="auto"/>
              <w:left w:val="single" w:sz="4" w:space="0" w:color="auto"/>
              <w:bottom w:val="single" w:sz="4" w:space="0" w:color="auto"/>
            </w:tcBorders>
            <w:shd w:val="clear" w:color="auto" w:fill="auto"/>
            <w:vAlign w:val="center"/>
          </w:tcPr>
          <w:p w14:paraId="3C8BFF1B" w14:textId="77777777" w:rsidR="00B7195C" w:rsidRDefault="00000000">
            <w:pPr>
              <w:pStyle w:val="Jin0"/>
              <w:framePr w:w="10651" w:h="346" w:wrap="none" w:vAnchor="page" w:hAnchor="page" w:x="572" w:y="15712"/>
              <w:rPr>
                <w:sz w:val="14"/>
                <w:szCs w:val="14"/>
              </w:rPr>
            </w:pPr>
            <w:r>
              <w:rPr>
                <w:rFonts w:ascii="Arial" w:eastAsia="Arial" w:hAnsi="Arial" w:cs="Arial"/>
                <w:i/>
                <w:iCs/>
                <w:sz w:val="14"/>
                <w:szCs w:val="14"/>
              </w:rPr>
              <w:t>61</w:t>
            </w:r>
          </w:p>
        </w:tc>
        <w:tc>
          <w:tcPr>
            <w:tcW w:w="288" w:type="dxa"/>
            <w:tcBorders>
              <w:top w:val="single" w:sz="4" w:space="0" w:color="auto"/>
              <w:left w:val="single" w:sz="4" w:space="0" w:color="auto"/>
              <w:bottom w:val="single" w:sz="4" w:space="0" w:color="auto"/>
            </w:tcBorders>
            <w:shd w:val="clear" w:color="auto" w:fill="auto"/>
            <w:vAlign w:val="center"/>
          </w:tcPr>
          <w:p w14:paraId="61C679A9" w14:textId="77777777" w:rsidR="00B7195C" w:rsidRDefault="00000000">
            <w:pPr>
              <w:pStyle w:val="Jin0"/>
              <w:framePr w:w="10651" w:h="346" w:wrap="none" w:vAnchor="page" w:hAnchor="page" w:x="572" w:y="15712"/>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bottom w:val="single" w:sz="4" w:space="0" w:color="auto"/>
            </w:tcBorders>
            <w:shd w:val="clear" w:color="auto" w:fill="auto"/>
            <w:vAlign w:val="center"/>
          </w:tcPr>
          <w:p w14:paraId="163633D8" w14:textId="77777777" w:rsidR="00B7195C" w:rsidRDefault="00000000">
            <w:pPr>
              <w:pStyle w:val="Jin0"/>
              <w:framePr w:w="10651" w:h="346" w:wrap="none" w:vAnchor="page" w:hAnchor="page" w:x="572" w:y="15712"/>
              <w:rPr>
                <w:sz w:val="14"/>
                <w:szCs w:val="14"/>
              </w:rPr>
            </w:pPr>
            <w:r>
              <w:rPr>
                <w:rFonts w:ascii="Arial" w:eastAsia="Arial" w:hAnsi="Arial" w:cs="Arial"/>
                <w:i/>
                <w:iCs/>
                <w:sz w:val="14"/>
                <w:szCs w:val="14"/>
              </w:rPr>
              <w:t>61162085</w:t>
            </w:r>
          </w:p>
        </w:tc>
        <w:tc>
          <w:tcPr>
            <w:tcW w:w="3418" w:type="dxa"/>
            <w:tcBorders>
              <w:top w:val="single" w:sz="4" w:space="0" w:color="auto"/>
              <w:left w:val="single" w:sz="4" w:space="0" w:color="auto"/>
              <w:bottom w:val="single" w:sz="4" w:space="0" w:color="auto"/>
            </w:tcBorders>
            <w:shd w:val="clear" w:color="auto" w:fill="auto"/>
            <w:vAlign w:val="bottom"/>
          </w:tcPr>
          <w:p w14:paraId="386FAB14" w14:textId="77777777" w:rsidR="00B7195C" w:rsidRDefault="00000000">
            <w:pPr>
              <w:pStyle w:val="Jin0"/>
              <w:framePr w:w="10651" w:h="346" w:wrap="none" w:vAnchor="page" w:hAnchor="page" w:x="572" w:y="15712"/>
              <w:spacing w:line="257" w:lineRule="auto"/>
              <w:rPr>
                <w:sz w:val="14"/>
                <w:szCs w:val="14"/>
              </w:rPr>
            </w:pPr>
            <w:r>
              <w:rPr>
                <w:rFonts w:ascii="Arial" w:eastAsia="Arial" w:hAnsi="Arial" w:cs="Arial"/>
                <w:i/>
                <w:iCs/>
                <w:sz w:val="14"/>
                <w:szCs w:val="14"/>
              </w:rPr>
              <w:t>dveře jednokřídlé dřevotřískové povrch laminátový plné 700x1970-2100mm</w:t>
            </w:r>
          </w:p>
        </w:tc>
        <w:tc>
          <w:tcPr>
            <w:tcW w:w="504" w:type="dxa"/>
            <w:tcBorders>
              <w:top w:val="single" w:sz="4" w:space="0" w:color="auto"/>
              <w:left w:val="single" w:sz="4" w:space="0" w:color="auto"/>
              <w:bottom w:val="single" w:sz="4" w:space="0" w:color="auto"/>
            </w:tcBorders>
            <w:shd w:val="clear" w:color="auto" w:fill="auto"/>
            <w:vAlign w:val="center"/>
          </w:tcPr>
          <w:p w14:paraId="2F02EE4A" w14:textId="77777777" w:rsidR="00B7195C" w:rsidRDefault="00000000">
            <w:pPr>
              <w:pStyle w:val="Jin0"/>
              <w:framePr w:w="10651" w:h="346" w:wrap="none" w:vAnchor="page" w:hAnchor="page" w:x="572" w:y="15712"/>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bottom w:val="single" w:sz="4" w:space="0" w:color="auto"/>
            </w:tcBorders>
            <w:shd w:val="clear" w:color="auto" w:fill="auto"/>
            <w:vAlign w:val="center"/>
          </w:tcPr>
          <w:p w14:paraId="1E7C666D" w14:textId="77777777" w:rsidR="00B7195C" w:rsidRDefault="00000000">
            <w:pPr>
              <w:pStyle w:val="Jin0"/>
              <w:framePr w:w="10651" w:h="346" w:wrap="none" w:vAnchor="page" w:hAnchor="page" w:x="572" w:y="15712"/>
              <w:jc w:val="right"/>
              <w:rPr>
                <w:sz w:val="14"/>
                <w:szCs w:val="14"/>
              </w:rPr>
            </w:pPr>
            <w:r>
              <w:rPr>
                <w:rFonts w:ascii="Arial" w:eastAsia="Arial" w:hAnsi="Arial" w:cs="Arial"/>
                <w:i/>
                <w:iCs/>
                <w:sz w:val="14"/>
                <w:szCs w:val="14"/>
              </w:rPr>
              <w:t>25,000</w:t>
            </w:r>
          </w:p>
        </w:tc>
        <w:tc>
          <w:tcPr>
            <w:tcW w:w="1061" w:type="dxa"/>
            <w:tcBorders>
              <w:top w:val="single" w:sz="4" w:space="0" w:color="auto"/>
              <w:left w:val="single" w:sz="4" w:space="0" w:color="auto"/>
              <w:bottom w:val="single" w:sz="4" w:space="0" w:color="auto"/>
            </w:tcBorders>
            <w:shd w:val="clear" w:color="auto" w:fill="auto"/>
            <w:vAlign w:val="center"/>
          </w:tcPr>
          <w:p w14:paraId="25721966" w14:textId="77777777" w:rsidR="00B7195C" w:rsidRDefault="00000000">
            <w:pPr>
              <w:pStyle w:val="Jin0"/>
              <w:framePr w:w="10651" w:h="346" w:wrap="none" w:vAnchor="page" w:hAnchor="page" w:x="572" w:y="15712"/>
              <w:jc w:val="right"/>
              <w:rPr>
                <w:sz w:val="14"/>
                <w:szCs w:val="14"/>
              </w:rPr>
            </w:pPr>
            <w:r>
              <w:rPr>
                <w:rFonts w:ascii="Arial" w:eastAsia="Arial" w:hAnsi="Arial" w:cs="Arial"/>
                <w:i/>
                <w:iCs/>
                <w:sz w:val="14"/>
                <w:szCs w:val="14"/>
              </w:rPr>
              <w:t>3 420,70</w:t>
            </w:r>
          </w:p>
        </w:tc>
        <w:tc>
          <w:tcPr>
            <w:tcW w:w="1502" w:type="dxa"/>
            <w:tcBorders>
              <w:top w:val="single" w:sz="4" w:space="0" w:color="auto"/>
              <w:left w:val="single" w:sz="4" w:space="0" w:color="auto"/>
              <w:bottom w:val="single" w:sz="4" w:space="0" w:color="auto"/>
            </w:tcBorders>
            <w:shd w:val="clear" w:color="auto" w:fill="auto"/>
            <w:vAlign w:val="center"/>
          </w:tcPr>
          <w:p w14:paraId="25452191" w14:textId="77777777" w:rsidR="00B7195C" w:rsidRDefault="00000000">
            <w:pPr>
              <w:pStyle w:val="Jin0"/>
              <w:framePr w:w="10651" w:h="346" w:wrap="none" w:vAnchor="page" w:hAnchor="page" w:x="572" w:y="15712"/>
              <w:jc w:val="right"/>
              <w:rPr>
                <w:sz w:val="14"/>
                <w:szCs w:val="14"/>
              </w:rPr>
            </w:pPr>
            <w:r>
              <w:rPr>
                <w:rFonts w:ascii="Arial" w:eastAsia="Arial" w:hAnsi="Arial" w:cs="Arial"/>
                <w:i/>
                <w:iCs/>
                <w:sz w:val="14"/>
                <w:szCs w:val="14"/>
              </w:rPr>
              <w:t>85 517,50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8258466" w14:textId="77777777" w:rsidR="00B7195C" w:rsidRDefault="00000000">
            <w:pPr>
              <w:pStyle w:val="Jin0"/>
              <w:framePr w:w="10651" w:h="346" w:wrap="none" w:vAnchor="page" w:hAnchor="page" w:x="572" w:y="15712"/>
              <w:jc w:val="both"/>
              <w:rPr>
                <w:sz w:val="14"/>
                <w:szCs w:val="14"/>
              </w:rPr>
            </w:pPr>
            <w:r>
              <w:rPr>
                <w:rFonts w:ascii="Arial" w:eastAsia="Arial" w:hAnsi="Arial" w:cs="Arial"/>
                <w:i/>
                <w:iCs/>
                <w:sz w:val="14"/>
                <w:szCs w:val="14"/>
              </w:rPr>
              <w:t>CS ÚRS 2024 01</w:t>
            </w:r>
          </w:p>
        </w:tc>
      </w:tr>
    </w:tbl>
    <w:p w14:paraId="1B1BDEA7" w14:textId="77777777" w:rsidR="00B7195C" w:rsidRDefault="00000000">
      <w:pPr>
        <w:pStyle w:val="Titulektabulky0"/>
        <w:framePr w:wrap="none" w:vAnchor="page" w:hAnchor="page" w:x="855" w:y="16058"/>
        <w:tabs>
          <w:tab w:val="left" w:pos="1440"/>
          <w:tab w:val="left" w:pos="5957"/>
        </w:tabs>
        <w:rPr>
          <w:sz w:val="12"/>
          <w:szCs w:val="12"/>
        </w:rPr>
      </w:pPr>
      <w:r>
        <w:rPr>
          <w:rFonts w:ascii="Arial" w:eastAsia="Arial" w:hAnsi="Arial" w:cs="Arial"/>
          <w:i w:val="0"/>
          <w:iCs w:val="0"/>
          <w:u w:val="none"/>
        </w:rPr>
        <w:t>VV</w:t>
      </w:r>
      <w:r>
        <w:rPr>
          <w:rFonts w:ascii="Arial" w:eastAsia="Arial" w:hAnsi="Arial" w:cs="Arial"/>
          <w:i w:val="0"/>
          <w:iCs w:val="0"/>
          <w:u w:val="none"/>
        </w:rPr>
        <w:tab/>
      </w:r>
      <w:r>
        <w:rPr>
          <w:rFonts w:ascii="Arial" w:eastAsia="Arial" w:hAnsi="Arial" w:cs="Arial"/>
          <w:i w:val="0"/>
          <w:iCs w:val="0"/>
          <w:sz w:val="12"/>
          <w:szCs w:val="12"/>
          <w:u w:val="none"/>
        </w:rPr>
        <w:t>"prvek D05c" 1</w:t>
      </w:r>
      <w:r>
        <w:rPr>
          <w:rFonts w:ascii="Arial" w:eastAsia="Arial" w:hAnsi="Arial" w:cs="Arial"/>
          <w:i w:val="0"/>
          <w:iCs w:val="0"/>
          <w:sz w:val="12"/>
          <w:szCs w:val="12"/>
          <w:u w:val="none"/>
        </w:rPr>
        <w:tab/>
        <w:t>1,000</w:t>
      </w:r>
    </w:p>
    <w:p w14:paraId="17395FB3" w14:textId="77777777" w:rsidR="00B7195C" w:rsidRDefault="00000000">
      <w:pPr>
        <w:pStyle w:val="Zhlavnebozpat0"/>
        <w:framePr w:wrap="none" w:vAnchor="page" w:hAnchor="page" w:x="5530" w:y="16663"/>
        <w:rPr>
          <w:sz w:val="12"/>
          <w:szCs w:val="12"/>
        </w:rPr>
      </w:pPr>
      <w:r>
        <w:rPr>
          <w:rFonts w:ascii="Arial" w:eastAsia="Arial" w:hAnsi="Arial" w:cs="Arial"/>
          <w:sz w:val="12"/>
          <w:szCs w:val="12"/>
        </w:rPr>
        <w:t>Strana 17 z 41</w:t>
      </w:r>
    </w:p>
    <w:p w14:paraId="0F1914E5"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504357E0"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04907BA0"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428F1F8A" w14:textId="77777777" w:rsidR="00B7195C" w:rsidRDefault="00000000">
            <w:pPr>
              <w:pStyle w:val="Jin0"/>
              <w:framePr w:w="10651" w:h="2184" w:wrap="none" w:vAnchor="page" w:hAnchor="page" w:x="572" w:y="568"/>
              <w:rPr>
                <w:sz w:val="14"/>
                <w:szCs w:val="14"/>
              </w:rPr>
            </w:pPr>
            <w:r>
              <w:rPr>
                <w:rFonts w:ascii="Arial" w:eastAsia="Arial" w:hAnsi="Arial" w:cs="Arial"/>
                <w:sz w:val="14"/>
                <w:szCs w:val="14"/>
              </w:rPr>
              <w:t>PČ Typ</w:t>
            </w:r>
          </w:p>
        </w:tc>
        <w:tc>
          <w:tcPr>
            <w:tcW w:w="1152" w:type="dxa"/>
            <w:tcBorders>
              <w:top w:val="single" w:sz="4" w:space="0" w:color="auto"/>
            </w:tcBorders>
            <w:shd w:val="clear" w:color="auto" w:fill="auto"/>
            <w:vAlign w:val="center"/>
          </w:tcPr>
          <w:p w14:paraId="07B9D1F2" w14:textId="77777777" w:rsidR="00B7195C" w:rsidRDefault="00000000">
            <w:pPr>
              <w:pStyle w:val="Jin0"/>
              <w:framePr w:w="10651" w:h="2184" w:wrap="none" w:vAnchor="page" w:hAnchor="page" w:x="572" w:y="568"/>
              <w:ind w:firstLine="440"/>
              <w:rPr>
                <w:sz w:val="14"/>
                <w:szCs w:val="14"/>
              </w:rPr>
            </w:pPr>
            <w:r>
              <w:rPr>
                <w:rFonts w:ascii="Arial" w:eastAsia="Arial" w:hAnsi="Arial" w:cs="Arial"/>
                <w:sz w:val="14"/>
                <w:szCs w:val="14"/>
              </w:rPr>
              <w:t>Kód</w:t>
            </w:r>
          </w:p>
        </w:tc>
        <w:tc>
          <w:tcPr>
            <w:tcW w:w="3418" w:type="dxa"/>
            <w:tcBorders>
              <w:top w:val="single" w:sz="4" w:space="0" w:color="auto"/>
            </w:tcBorders>
            <w:shd w:val="clear" w:color="auto" w:fill="auto"/>
            <w:vAlign w:val="center"/>
          </w:tcPr>
          <w:p w14:paraId="7EB7D819" w14:textId="77777777" w:rsidR="00B7195C" w:rsidRDefault="00000000">
            <w:pPr>
              <w:pStyle w:val="Jin0"/>
              <w:framePr w:w="10651" w:h="2184" w:wrap="none" w:vAnchor="page" w:hAnchor="page" w:x="572" w:y="568"/>
              <w:jc w:val="center"/>
              <w:rPr>
                <w:sz w:val="14"/>
                <w:szCs w:val="14"/>
              </w:rPr>
            </w:pPr>
            <w:r>
              <w:rPr>
                <w:rFonts w:ascii="Arial" w:eastAsia="Arial" w:hAnsi="Arial" w:cs="Arial"/>
                <w:sz w:val="14"/>
                <w:szCs w:val="14"/>
              </w:rPr>
              <w:t>Popis</w:t>
            </w:r>
          </w:p>
        </w:tc>
        <w:tc>
          <w:tcPr>
            <w:tcW w:w="504" w:type="dxa"/>
            <w:tcBorders>
              <w:top w:val="single" w:sz="4" w:space="0" w:color="auto"/>
            </w:tcBorders>
            <w:shd w:val="clear" w:color="auto" w:fill="auto"/>
            <w:vAlign w:val="center"/>
          </w:tcPr>
          <w:p w14:paraId="6DEA3735" w14:textId="77777777" w:rsidR="00B7195C" w:rsidRDefault="00000000">
            <w:pPr>
              <w:pStyle w:val="Jin0"/>
              <w:framePr w:w="10651" w:h="2184" w:wrap="none" w:vAnchor="page" w:hAnchor="page" w:x="572" w:y="568"/>
              <w:jc w:val="center"/>
              <w:rPr>
                <w:sz w:val="14"/>
                <w:szCs w:val="14"/>
              </w:rPr>
            </w:pPr>
            <w:r>
              <w:rPr>
                <w:rFonts w:ascii="Arial" w:eastAsia="Arial" w:hAnsi="Arial" w:cs="Arial"/>
                <w:sz w:val="14"/>
                <w:szCs w:val="14"/>
              </w:rPr>
              <w:t>MJ</w:t>
            </w:r>
          </w:p>
        </w:tc>
        <w:tc>
          <w:tcPr>
            <w:tcW w:w="941" w:type="dxa"/>
            <w:tcBorders>
              <w:top w:val="single" w:sz="4" w:space="0" w:color="auto"/>
            </w:tcBorders>
            <w:shd w:val="clear" w:color="auto" w:fill="auto"/>
            <w:vAlign w:val="center"/>
          </w:tcPr>
          <w:p w14:paraId="4D54DD78" w14:textId="77777777" w:rsidR="00B7195C" w:rsidRDefault="00000000">
            <w:pPr>
              <w:pStyle w:val="Jin0"/>
              <w:framePr w:w="10651" w:h="2184" w:wrap="none" w:vAnchor="page" w:hAnchor="page" w:x="572" w:y="568"/>
              <w:ind w:right="180"/>
              <w:jc w:val="right"/>
              <w:rPr>
                <w:sz w:val="14"/>
                <w:szCs w:val="14"/>
              </w:rPr>
            </w:pPr>
            <w:r>
              <w:rPr>
                <w:rFonts w:ascii="Arial" w:eastAsia="Arial" w:hAnsi="Arial" w:cs="Arial"/>
                <w:sz w:val="14"/>
                <w:szCs w:val="14"/>
              </w:rPr>
              <w:t>Množství</w:t>
            </w:r>
          </w:p>
        </w:tc>
        <w:tc>
          <w:tcPr>
            <w:tcW w:w="1061" w:type="dxa"/>
            <w:tcBorders>
              <w:top w:val="single" w:sz="4" w:space="0" w:color="auto"/>
            </w:tcBorders>
            <w:shd w:val="clear" w:color="auto" w:fill="auto"/>
            <w:vAlign w:val="center"/>
          </w:tcPr>
          <w:p w14:paraId="4BC1301E" w14:textId="77777777" w:rsidR="00B7195C" w:rsidRDefault="00000000">
            <w:pPr>
              <w:pStyle w:val="Jin0"/>
              <w:framePr w:w="10651" w:h="2184" w:wrap="none" w:vAnchor="page" w:hAnchor="page" w:x="572" w:y="568"/>
              <w:jc w:val="right"/>
              <w:rPr>
                <w:sz w:val="14"/>
                <w:szCs w:val="14"/>
              </w:rPr>
            </w:pPr>
            <w:r>
              <w:rPr>
                <w:rFonts w:ascii="Arial" w:eastAsia="Arial" w:hAnsi="Arial" w:cs="Arial"/>
                <w:sz w:val="14"/>
                <w:szCs w:val="14"/>
              </w:rPr>
              <w:t>J.cena [CZK]</w:t>
            </w:r>
          </w:p>
        </w:tc>
        <w:tc>
          <w:tcPr>
            <w:tcW w:w="1502" w:type="dxa"/>
            <w:tcBorders>
              <w:top w:val="single" w:sz="4" w:space="0" w:color="auto"/>
            </w:tcBorders>
            <w:shd w:val="clear" w:color="auto" w:fill="auto"/>
            <w:vAlign w:val="center"/>
          </w:tcPr>
          <w:p w14:paraId="4D5FBB7A" w14:textId="77777777" w:rsidR="00B7195C" w:rsidRDefault="00000000">
            <w:pPr>
              <w:pStyle w:val="Jin0"/>
              <w:framePr w:w="10651" w:h="2184" w:wrap="none" w:vAnchor="page" w:hAnchor="page" w:x="572" w:y="568"/>
              <w:ind w:right="140"/>
              <w:jc w:val="right"/>
              <w:rPr>
                <w:sz w:val="14"/>
                <w:szCs w:val="14"/>
              </w:rPr>
            </w:pPr>
            <w:r>
              <w:rPr>
                <w:rFonts w:ascii="Arial" w:eastAsia="Arial" w:hAnsi="Arial" w:cs="Arial"/>
                <w:sz w:val="14"/>
                <w:szCs w:val="14"/>
              </w:rPr>
              <w:t>Cena celkem [CZK]</w:t>
            </w:r>
          </w:p>
        </w:tc>
        <w:tc>
          <w:tcPr>
            <w:tcW w:w="1502" w:type="dxa"/>
            <w:tcBorders>
              <w:top w:val="single" w:sz="4" w:space="0" w:color="auto"/>
              <w:right w:val="single" w:sz="4" w:space="0" w:color="auto"/>
            </w:tcBorders>
            <w:shd w:val="clear" w:color="auto" w:fill="auto"/>
            <w:vAlign w:val="center"/>
          </w:tcPr>
          <w:p w14:paraId="6CA80338" w14:textId="77777777" w:rsidR="00B7195C" w:rsidRDefault="00000000">
            <w:pPr>
              <w:pStyle w:val="Jin0"/>
              <w:framePr w:w="10651" w:h="2184" w:wrap="none" w:vAnchor="page" w:hAnchor="page" w:x="572" w:y="568"/>
              <w:ind w:firstLine="200"/>
              <w:rPr>
                <w:sz w:val="14"/>
                <w:szCs w:val="14"/>
              </w:rPr>
            </w:pPr>
            <w:r>
              <w:rPr>
                <w:rFonts w:ascii="Arial" w:eastAsia="Arial" w:hAnsi="Arial" w:cs="Arial"/>
                <w:sz w:val="14"/>
                <w:szCs w:val="14"/>
              </w:rPr>
              <w:t>Cenová soustava</w:t>
            </w:r>
          </w:p>
        </w:tc>
      </w:tr>
      <w:tr w:rsidR="00B7195C" w14:paraId="75E0449E" w14:textId="77777777">
        <w:tblPrEx>
          <w:tblCellMar>
            <w:top w:w="0" w:type="dxa"/>
            <w:bottom w:w="0" w:type="dxa"/>
          </w:tblCellMar>
        </w:tblPrEx>
        <w:trPr>
          <w:trHeight w:hRule="exact" w:val="163"/>
        </w:trPr>
        <w:tc>
          <w:tcPr>
            <w:tcW w:w="283" w:type="dxa"/>
            <w:tcBorders>
              <w:top w:val="single" w:sz="4" w:space="0" w:color="auto"/>
            </w:tcBorders>
            <w:shd w:val="clear" w:color="auto" w:fill="auto"/>
          </w:tcPr>
          <w:p w14:paraId="35E35B67" w14:textId="77777777" w:rsidR="00B7195C" w:rsidRDefault="00B7195C">
            <w:pPr>
              <w:framePr w:w="10651" w:h="2184" w:wrap="none" w:vAnchor="page" w:hAnchor="page" w:x="572" w:y="568"/>
              <w:rPr>
                <w:sz w:val="10"/>
                <w:szCs w:val="10"/>
              </w:rPr>
            </w:pPr>
          </w:p>
        </w:tc>
        <w:tc>
          <w:tcPr>
            <w:tcW w:w="288" w:type="dxa"/>
            <w:tcBorders>
              <w:top w:val="single" w:sz="4" w:space="0" w:color="auto"/>
            </w:tcBorders>
            <w:shd w:val="clear" w:color="auto" w:fill="auto"/>
            <w:vAlign w:val="bottom"/>
          </w:tcPr>
          <w:p w14:paraId="6E3653AF" w14:textId="77777777" w:rsidR="00B7195C" w:rsidRDefault="00000000">
            <w:pPr>
              <w:pStyle w:val="Jin0"/>
              <w:framePr w:w="10651" w:h="2184" w:wrap="none" w:vAnchor="page" w:hAnchor="page" w:x="572" w:y="568"/>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3535558A" w14:textId="77777777" w:rsidR="00B7195C" w:rsidRDefault="00B7195C">
            <w:pPr>
              <w:framePr w:w="10651" w:h="2184" w:wrap="none" w:vAnchor="page" w:hAnchor="page" w:x="572" w:y="568"/>
              <w:rPr>
                <w:sz w:val="10"/>
                <w:szCs w:val="10"/>
              </w:rPr>
            </w:pPr>
          </w:p>
        </w:tc>
        <w:tc>
          <w:tcPr>
            <w:tcW w:w="3418" w:type="dxa"/>
            <w:tcBorders>
              <w:top w:val="single" w:sz="4" w:space="0" w:color="auto"/>
            </w:tcBorders>
            <w:shd w:val="clear" w:color="auto" w:fill="auto"/>
            <w:vAlign w:val="bottom"/>
          </w:tcPr>
          <w:p w14:paraId="5A1F5770" w14:textId="77777777" w:rsidR="00B7195C" w:rsidRDefault="00000000">
            <w:pPr>
              <w:pStyle w:val="Jin0"/>
              <w:framePr w:w="10651" w:h="2184" w:wrap="none" w:vAnchor="page" w:hAnchor="page" w:x="572" w:y="568"/>
              <w:rPr>
                <w:sz w:val="12"/>
                <w:szCs w:val="12"/>
              </w:rPr>
            </w:pPr>
            <w:r>
              <w:rPr>
                <w:rFonts w:ascii="Arial" w:eastAsia="Arial" w:hAnsi="Arial" w:cs="Arial"/>
                <w:sz w:val="12"/>
                <w:szCs w:val="12"/>
              </w:rPr>
              <w:t>"prvek D05a" 4</w:t>
            </w:r>
          </w:p>
        </w:tc>
        <w:tc>
          <w:tcPr>
            <w:tcW w:w="504" w:type="dxa"/>
            <w:tcBorders>
              <w:top w:val="single" w:sz="4" w:space="0" w:color="auto"/>
            </w:tcBorders>
            <w:shd w:val="clear" w:color="auto" w:fill="auto"/>
          </w:tcPr>
          <w:p w14:paraId="7F6A4863" w14:textId="77777777" w:rsidR="00B7195C" w:rsidRDefault="00B7195C">
            <w:pPr>
              <w:framePr w:w="10651" w:h="2184" w:wrap="none" w:vAnchor="page" w:hAnchor="page" w:x="572" w:y="568"/>
              <w:rPr>
                <w:sz w:val="10"/>
                <w:szCs w:val="10"/>
              </w:rPr>
            </w:pPr>
          </w:p>
        </w:tc>
        <w:tc>
          <w:tcPr>
            <w:tcW w:w="941" w:type="dxa"/>
            <w:tcBorders>
              <w:top w:val="single" w:sz="4" w:space="0" w:color="auto"/>
            </w:tcBorders>
            <w:shd w:val="clear" w:color="auto" w:fill="auto"/>
            <w:vAlign w:val="bottom"/>
          </w:tcPr>
          <w:p w14:paraId="2B6802F7" w14:textId="77777777" w:rsidR="00B7195C" w:rsidRDefault="00000000">
            <w:pPr>
              <w:pStyle w:val="Jin0"/>
              <w:framePr w:w="10651" w:h="2184" w:wrap="none" w:vAnchor="page" w:hAnchor="page" w:x="572" w:y="568"/>
              <w:jc w:val="right"/>
              <w:rPr>
                <w:sz w:val="12"/>
                <w:szCs w:val="12"/>
              </w:rPr>
            </w:pPr>
            <w:r>
              <w:rPr>
                <w:rFonts w:ascii="Arial" w:eastAsia="Arial" w:hAnsi="Arial" w:cs="Arial"/>
                <w:sz w:val="12"/>
                <w:szCs w:val="12"/>
              </w:rPr>
              <w:t>4,000</w:t>
            </w:r>
          </w:p>
        </w:tc>
        <w:tc>
          <w:tcPr>
            <w:tcW w:w="1061" w:type="dxa"/>
            <w:tcBorders>
              <w:top w:val="single" w:sz="4" w:space="0" w:color="auto"/>
            </w:tcBorders>
            <w:shd w:val="clear" w:color="auto" w:fill="auto"/>
          </w:tcPr>
          <w:p w14:paraId="50468117" w14:textId="77777777" w:rsidR="00B7195C" w:rsidRDefault="00B7195C">
            <w:pPr>
              <w:framePr w:w="10651" w:h="2184" w:wrap="none" w:vAnchor="page" w:hAnchor="page" w:x="572" w:y="568"/>
              <w:rPr>
                <w:sz w:val="10"/>
                <w:szCs w:val="10"/>
              </w:rPr>
            </w:pPr>
          </w:p>
        </w:tc>
        <w:tc>
          <w:tcPr>
            <w:tcW w:w="1502" w:type="dxa"/>
            <w:tcBorders>
              <w:top w:val="single" w:sz="4" w:space="0" w:color="auto"/>
            </w:tcBorders>
            <w:shd w:val="clear" w:color="auto" w:fill="auto"/>
          </w:tcPr>
          <w:p w14:paraId="3BD33482" w14:textId="77777777" w:rsidR="00B7195C" w:rsidRDefault="00B7195C">
            <w:pPr>
              <w:framePr w:w="10651" w:h="2184" w:wrap="none" w:vAnchor="page" w:hAnchor="page" w:x="572" w:y="568"/>
              <w:rPr>
                <w:sz w:val="10"/>
                <w:szCs w:val="10"/>
              </w:rPr>
            </w:pPr>
          </w:p>
        </w:tc>
        <w:tc>
          <w:tcPr>
            <w:tcW w:w="1502" w:type="dxa"/>
            <w:tcBorders>
              <w:top w:val="single" w:sz="4" w:space="0" w:color="auto"/>
            </w:tcBorders>
            <w:shd w:val="clear" w:color="auto" w:fill="auto"/>
          </w:tcPr>
          <w:p w14:paraId="3092414F" w14:textId="77777777" w:rsidR="00B7195C" w:rsidRDefault="00B7195C">
            <w:pPr>
              <w:framePr w:w="10651" w:h="2184" w:wrap="none" w:vAnchor="page" w:hAnchor="page" w:x="572" w:y="568"/>
              <w:rPr>
                <w:sz w:val="10"/>
                <w:szCs w:val="10"/>
              </w:rPr>
            </w:pPr>
          </w:p>
        </w:tc>
      </w:tr>
      <w:tr w:rsidR="00B7195C" w14:paraId="0B387EAD" w14:textId="77777777">
        <w:tblPrEx>
          <w:tblCellMar>
            <w:top w:w="0" w:type="dxa"/>
            <w:bottom w:w="0" w:type="dxa"/>
          </w:tblCellMar>
        </w:tblPrEx>
        <w:trPr>
          <w:trHeight w:hRule="exact" w:val="158"/>
        </w:trPr>
        <w:tc>
          <w:tcPr>
            <w:tcW w:w="283" w:type="dxa"/>
            <w:shd w:val="clear" w:color="auto" w:fill="auto"/>
          </w:tcPr>
          <w:p w14:paraId="37B56832" w14:textId="77777777" w:rsidR="00B7195C" w:rsidRDefault="00B7195C">
            <w:pPr>
              <w:framePr w:w="10651" w:h="2184" w:wrap="none" w:vAnchor="page" w:hAnchor="page" w:x="572" w:y="568"/>
              <w:rPr>
                <w:sz w:val="10"/>
                <w:szCs w:val="10"/>
              </w:rPr>
            </w:pPr>
          </w:p>
        </w:tc>
        <w:tc>
          <w:tcPr>
            <w:tcW w:w="288" w:type="dxa"/>
            <w:shd w:val="clear" w:color="auto" w:fill="auto"/>
            <w:vAlign w:val="bottom"/>
          </w:tcPr>
          <w:p w14:paraId="456B1750" w14:textId="77777777" w:rsidR="00B7195C" w:rsidRDefault="00000000">
            <w:pPr>
              <w:pStyle w:val="Jin0"/>
              <w:framePr w:w="10651" w:h="2184" w:wrap="none" w:vAnchor="page" w:hAnchor="page" w:x="572" w:y="568"/>
              <w:rPr>
                <w:sz w:val="10"/>
                <w:szCs w:val="10"/>
              </w:rPr>
            </w:pPr>
            <w:r>
              <w:rPr>
                <w:rFonts w:ascii="Arial" w:eastAsia="Arial" w:hAnsi="Arial" w:cs="Arial"/>
                <w:sz w:val="10"/>
                <w:szCs w:val="10"/>
              </w:rPr>
              <w:t>VV</w:t>
            </w:r>
          </w:p>
        </w:tc>
        <w:tc>
          <w:tcPr>
            <w:tcW w:w="1152" w:type="dxa"/>
            <w:shd w:val="clear" w:color="auto" w:fill="auto"/>
          </w:tcPr>
          <w:p w14:paraId="386A270A" w14:textId="77777777" w:rsidR="00B7195C" w:rsidRDefault="00B7195C">
            <w:pPr>
              <w:framePr w:w="10651" w:h="2184" w:wrap="none" w:vAnchor="page" w:hAnchor="page" w:x="572" w:y="568"/>
              <w:rPr>
                <w:sz w:val="10"/>
                <w:szCs w:val="10"/>
              </w:rPr>
            </w:pPr>
          </w:p>
        </w:tc>
        <w:tc>
          <w:tcPr>
            <w:tcW w:w="3418" w:type="dxa"/>
            <w:shd w:val="clear" w:color="auto" w:fill="auto"/>
            <w:vAlign w:val="bottom"/>
          </w:tcPr>
          <w:p w14:paraId="5B686F57" w14:textId="77777777" w:rsidR="00B7195C" w:rsidRDefault="00000000">
            <w:pPr>
              <w:pStyle w:val="Jin0"/>
              <w:framePr w:w="10651" w:h="2184" w:wrap="none" w:vAnchor="page" w:hAnchor="page" w:x="572" w:y="568"/>
              <w:rPr>
                <w:sz w:val="12"/>
                <w:szCs w:val="12"/>
              </w:rPr>
            </w:pPr>
            <w:r>
              <w:rPr>
                <w:rFonts w:ascii="Arial" w:eastAsia="Arial" w:hAnsi="Arial" w:cs="Arial"/>
                <w:sz w:val="12"/>
                <w:szCs w:val="12"/>
              </w:rPr>
              <w:t>"prvek D05b" 7</w:t>
            </w:r>
          </w:p>
        </w:tc>
        <w:tc>
          <w:tcPr>
            <w:tcW w:w="504" w:type="dxa"/>
            <w:shd w:val="clear" w:color="auto" w:fill="auto"/>
          </w:tcPr>
          <w:p w14:paraId="50844C19" w14:textId="77777777" w:rsidR="00B7195C" w:rsidRDefault="00B7195C">
            <w:pPr>
              <w:framePr w:w="10651" w:h="2184" w:wrap="none" w:vAnchor="page" w:hAnchor="page" w:x="572" w:y="568"/>
              <w:rPr>
                <w:sz w:val="10"/>
                <w:szCs w:val="10"/>
              </w:rPr>
            </w:pPr>
          </w:p>
        </w:tc>
        <w:tc>
          <w:tcPr>
            <w:tcW w:w="941" w:type="dxa"/>
            <w:shd w:val="clear" w:color="auto" w:fill="auto"/>
            <w:vAlign w:val="bottom"/>
          </w:tcPr>
          <w:p w14:paraId="7E683FB5" w14:textId="77777777" w:rsidR="00B7195C" w:rsidRDefault="00000000">
            <w:pPr>
              <w:pStyle w:val="Jin0"/>
              <w:framePr w:w="10651" w:h="2184" w:wrap="none" w:vAnchor="page" w:hAnchor="page" w:x="572" w:y="568"/>
              <w:jc w:val="right"/>
              <w:rPr>
                <w:sz w:val="12"/>
                <w:szCs w:val="12"/>
              </w:rPr>
            </w:pPr>
            <w:r>
              <w:rPr>
                <w:rFonts w:ascii="Arial" w:eastAsia="Arial" w:hAnsi="Arial" w:cs="Arial"/>
                <w:sz w:val="12"/>
                <w:szCs w:val="12"/>
              </w:rPr>
              <w:t>7,000</w:t>
            </w:r>
          </w:p>
        </w:tc>
        <w:tc>
          <w:tcPr>
            <w:tcW w:w="1061" w:type="dxa"/>
            <w:shd w:val="clear" w:color="auto" w:fill="auto"/>
          </w:tcPr>
          <w:p w14:paraId="006100CA" w14:textId="77777777" w:rsidR="00B7195C" w:rsidRDefault="00B7195C">
            <w:pPr>
              <w:framePr w:w="10651" w:h="2184" w:wrap="none" w:vAnchor="page" w:hAnchor="page" w:x="572" w:y="568"/>
              <w:rPr>
                <w:sz w:val="10"/>
                <w:szCs w:val="10"/>
              </w:rPr>
            </w:pPr>
          </w:p>
        </w:tc>
        <w:tc>
          <w:tcPr>
            <w:tcW w:w="1502" w:type="dxa"/>
            <w:shd w:val="clear" w:color="auto" w:fill="auto"/>
          </w:tcPr>
          <w:p w14:paraId="2467E694" w14:textId="77777777" w:rsidR="00B7195C" w:rsidRDefault="00B7195C">
            <w:pPr>
              <w:framePr w:w="10651" w:h="2184" w:wrap="none" w:vAnchor="page" w:hAnchor="page" w:x="572" w:y="568"/>
              <w:rPr>
                <w:sz w:val="10"/>
                <w:szCs w:val="10"/>
              </w:rPr>
            </w:pPr>
          </w:p>
        </w:tc>
        <w:tc>
          <w:tcPr>
            <w:tcW w:w="1502" w:type="dxa"/>
            <w:shd w:val="clear" w:color="auto" w:fill="auto"/>
          </w:tcPr>
          <w:p w14:paraId="41058127" w14:textId="77777777" w:rsidR="00B7195C" w:rsidRDefault="00B7195C">
            <w:pPr>
              <w:framePr w:w="10651" w:h="2184" w:wrap="none" w:vAnchor="page" w:hAnchor="page" w:x="572" w:y="568"/>
              <w:rPr>
                <w:sz w:val="10"/>
                <w:szCs w:val="10"/>
              </w:rPr>
            </w:pPr>
          </w:p>
        </w:tc>
      </w:tr>
      <w:tr w:rsidR="00B7195C" w14:paraId="1C0B0D52" w14:textId="77777777">
        <w:tblPrEx>
          <w:tblCellMar>
            <w:top w:w="0" w:type="dxa"/>
            <w:bottom w:w="0" w:type="dxa"/>
          </w:tblCellMar>
        </w:tblPrEx>
        <w:trPr>
          <w:trHeight w:hRule="exact" w:val="158"/>
        </w:trPr>
        <w:tc>
          <w:tcPr>
            <w:tcW w:w="283" w:type="dxa"/>
            <w:shd w:val="clear" w:color="auto" w:fill="auto"/>
          </w:tcPr>
          <w:p w14:paraId="11606D98" w14:textId="77777777" w:rsidR="00B7195C" w:rsidRDefault="00B7195C">
            <w:pPr>
              <w:framePr w:w="10651" w:h="2184" w:wrap="none" w:vAnchor="page" w:hAnchor="page" w:x="572" w:y="568"/>
              <w:rPr>
                <w:sz w:val="10"/>
                <w:szCs w:val="10"/>
              </w:rPr>
            </w:pPr>
          </w:p>
        </w:tc>
        <w:tc>
          <w:tcPr>
            <w:tcW w:w="288" w:type="dxa"/>
            <w:shd w:val="clear" w:color="auto" w:fill="auto"/>
            <w:vAlign w:val="bottom"/>
          </w:tcPr>
          <w:p w14:paraId="3B592348" w14:textId="77777777" w:rsidR="00B7195C" w:rsidRDefault="00000000">
            <w:pPr>
              <w:pStyle w:val="Jin0"/>
              <w:framePr w:w="10651" w:h="2184" w:wrap="none" w:vAnchor="page" w:hAnchor="page" w:x="572" w:y="568"/>
              <w:rPr>
                <w:sz w:val="10"/>
                <w:szCs w:val="10"/>
              </w:rPr>
            </w:pPr>
            <w:r>
              <w:rPr>
                <w:rFonts w:ascii="Arial" w:eastAsia="Arial" w:hAnsi="Arial" w:cs="Arial"/>
                <w:sz w:val="10"/>
                <w:szCs w:val="10"/>
              </w:rPr>
              <w:t>VV</w:t>
            </w:r>
          </w:p>
        </w:tc>
        <w:tc>
          <w:tcPr>
            <w:tcW w:w="1152" w:type="dxa"/>
            <w:shd w:val="clear" w:color="auto" w:fill="auto"/>
          </w:tcPr>
          <w:p w14:paraId="65AB4A6F" w14:textId="77777777" w:rsidR="00B7195C" w:rsidRDefault="00B7195C">
            <w:pPr>
              <w:framePr w:w="10651" w:h="2184" w:wrap="none" w:vAnchor="page" w:hAnchor="page" w:x="572" w:y="568"/>
              <w:rPr>
                <w:sz w:val="10"/>
                <w:szCs w:val="10"/>
              </w:rPr>
            </w:pPr>
          </w:p>
        </w:tc>
        <w:tc>
          <w:tcPr>
            <w:tcW w:w="3418" w:type="dxa"/>
            <w:shd w:val="clear" w:color="auto" w:fill="auto"/>
            <w:vAlign w:val="bottom"/>
          </w:tcPr>
          <w:p w14:paraId="775376E3" w14:textId="77777777" w:rsidR="00B7195C" w:rsidRDefault="00000000">
            <w:pPr>
              <w:pStyle w:val="Jin0"/>
              <w:framePr w:w="10651" w:h="2184" w:wrap="none" w:vAnchor="page" w:hAnchor="page" w:x="572" w:y="568"/>
              <w:rPr>
                <w:sz w:val="12"/>
                <w:szCs w:val="12"/>
              </w:rPr>
            </w:pPr>
            <w:r>
              <w:rPr>
                <w:rFonts w:ascii="Arial" w:eastAsia="Arial" w:hAnsi="Arial" w:cs="Arial"/>
                <w:sz w:val="12"/>
                <w:szCs w:val="12"/>
              </w:rPr>
              <w:t>"prvek D06a" 1</w:t>
            </w:r>
          </w:p>
        </w:tc>
        <w:tc>
          <w:tcPr>
            <w:tcW w:w="504" w:type="dxa"/>
            <w:shd w:val="clear" w:color="auto" w:fill="auto"/>
          </w:tcPr>
          <w:p w14:paraId="5804D840" w14:textId="77777777" w:rsidR="00B7195C" w:rsidRDefault="00B7195C">
            <w:pPr>
              <w:framePr w:w="10651" w:h="2184" w:wrap="none" w:vAnchor="page" w:hAnchor="page" w:x="572" w:y="568"/>
              <w:rPr>
                <w:sz w:val="10"/>
                <w:szCs w:val="10"/>
              </w:rPr>
            </w:pPr>
          </w:p>
        </w:tc>
        <w:tc>
          <w:tcPr>
            <w:tcW w:w="941" w:type="dxa"/>
            <w:shd w:val="clear" w:color="auto" w:fill="auto"/>
            <w:vAlign w:val="bottom"/>
          </w:tcPr>
          <w:p w14:paraId="4CE8FDC5" w14:textId="77777777" w:rsidR="00B7195C" w:rsidRDefault="00000000">
            <w:pPr>
              <w:pStyle w:val="Jin0"/>
              <w:framePr w:w="10651" w:h="2184" w:wrap="none" w:vAnchor="page" w:hAnchor="page" w:x="572" w:y="568"/>
              <w:jc w:val="right"/>
              <w:rPr>
                <w:sz w:val="12"/>
                <w:szCs w:val="12"/>
              </w:rPr>
            </w:pPr>
            <w:r>
              <w:rPr>
                <w:rFonts w:ascii="Arial" w:eastAsia="Arial" w:hAnsi="Arial" w:cs="Arial"/>
                <w:sz w:val="12"/>
                <w:szCs w:val="12"/>
              </w:rPr>
              <w:t>1,000</w:t>
            </w:r>
          </w:p>
        </w:tc>
        <w:tc>
          <w:tcPr>
            <w:tcW w:w="1061" w:type="dxa"/>
            <w:shd w:val="clear" w:color="auto" w:fill="auto"/>
          </w:tcPr>
          <w:p w14:paraId="215C4556" w14:textId="77777777" w:rsidR="00B7195C" w:rsidRDefault="00B7195C">
            <w:pPr>
              <w:framePr w:w="10651" w:h="2184" w:wrap="none" w:vAnchor="page" w:hAnchor="page" w:x="572" w:y="568"/>
              <w:rPr>
                <w:sz w:val="10"/>
                <w:szCs w:val="10"/>
              </w:rPr>
            </w:pPr>
          </w:p>
        </w:tc>
        <w:tc>
          <w:tcPr>
            <w:tcW w:w="1502" w:type="dxa"/>
            <w:shd w:val="clear" w:color="auto" w:fill="auto"/>
          </w:tcPr>
          <w:p w14:paraId="6BDCB4C1" w14:textId="77777777" w:rsidR="00B7195C" w:rsidRDefault="00B7195C">
            <w:pPr>
              <w:framePr w:w="10651" w:h="2184" w:wrap="none" w:vAnchor="page" w:hAnchor="page" w:x="572" w:y="568"/>
              <w:rPr>
                <w:sz w:val="10"/>
                <w:szCs w:val="10"/>
              </w:rPr>
            </w:pPr>
          </w:p>
        </w:tc>
        <w:tc>
          <w:tcPr>
            <w:tcW w:w="1502" w:type="dxa"/>
            <w:shd w:val="clear" w:color="auto" w:fill="auto"/>
          </w:tcPr>
          <w:p w14:paraId="0D0F3904" w14:textId="77777777" w:rsidR="00B7195C" w:rsidRDefault="00B7195C">
            <w:pPr>
              <w:framePr w:w="10651" w:h="2184" w:wrap="none" w:vAnchor="page" w:hAnchor="page" w:x="572" w:y="568"/>
              <w:rPr>
                <w:sz w:val="10"/>
                <w:szCs w:val="10"/>
              </w:rPr>
            </w:pPr>
          </w:p>
        </w:tc>
      </w:tr>
      <w:tr w:rsidR="00B7195C" w14:paraId="28D88550" w14:textId="77777777">
        <w:tblPrEx>
          <w:tblCellMar>
            <w:top w:w="0" w:type="dxa"/>
            <w:bottom w:w="0" w:type="dxa"/>
          </w:tblCellMar>
        </w:tblPrEx>
        <w:trPr>
          <w:trHeight w:hRule="exact" w:val="158"/>
        </w:trPr>
        <w:tc>
          <w:tcPr>
            <w:tcW w:w="283" w:type="dxa"/>
            <w:shd w:val="clear" w:color="auto" w:fill="auto"/>
          </w:tcPr>
          <w:p w14:paraId="6F0AC579" w14:textId="77777777" w:rsidR="00B7195C" w:rsidRDefault="00B7195C">
            <w:pPr>
              <w:framePr w:w="10651" w:h="2184" w:wrap="none" w:vAnchor="page" w:hAnchor="page" w:x="572" w:y="568"/>
              <w:rPr>
                <w:sz w:val="10"/>
                <w:szCs w:val="10"/>
              </w:rPr>
            </w:pPr>
          </w:p>
        </w:tc>
        <w:tc>
          <w:tcPr>
            <w:tcW w:w="288" w:type="dxa"/>
            <w:shd w:val="clear" w:color="auto" w:fill="auto"/>
            <w:vAlign w:val="bottom"/>
          </w:tcPr>
          <w:p w14:paraId="0B46A620" w14:textId="77777777" w:rsidR="00B7195C" w:rsidRDefault="00000000">
            <w:pPr>
              <w:pStyle w:val="Jin0"/>
              <w:framePr w:w="10651" w:h="2184" w:wrap="none" w:vAnchor="page" w:hAnchor="page" w:x="572" w:y="568"/>
              <w:rPr>
                <w:sz w:val="10"/>
                <w:szCs w:val="10"/>
              </w:rPr>
            </w:pPr>
            <w:r>
              <w:rPr>
                <w:rFonts w:ascii="Arial" w:eastAsia="Arial" w:hAnsi="Arial" w:cs="Arial"/>
                <w:sz w:val="10"/>
                <w:szCs w:val="10"/>
              </w:rPr>
              <w:t>VV</w:t>
            </w:r>
          </w:p>
        </w:tc>
        <w:tc>
          <w:tcPr>
            <w:tcW w:w="1152" w:type="dxa"/>
            <w:shd w:val="clear" w:color="auto" w:fill="auto"/>
          </w:tcPr>
          <w:p w14:paraId="305FD425" w14:textId="77777777" w:rsidR="00B7195C" w:rsidRDefault="00B7195C">
            <w:pPr>
              <w:framePr w:w="10651" w:h="2184" w:wrap="none" w:vAnchor="page" w:hAnchor="page" w:x="572" w:y="568"/>
              <w:rPr>
                <w:sz w:val="10"/>
                <w:szCs w:val="10"/>
              </w:rPr>
            </w:pPr>
          </w:p>
        </w:tc>
        <w:tc>
          <w:tcPr>
            <w:tcW w:w="3418" w:type="dxa"/>
            <w:shd w:val="clear" w:color="auto" w:fill="auto"/>
            <w:vAlign w:val="bottom"/>
          </w:tcPr>
          <w:p w14:paraId="675A63F5" w14:textId="77777777" w:rsidR="00B7195C" w:rsidRDefault="00000000">
            <w:pPr>
              <w:pStyle w:val="Jin0"/>
              <w:framePr w:w="10651" w:h="2184" w:wrap="none" w:vAnchor="page" w:hAnchor="page" w:x="572" w:y="568"/>
              <w:rPr>
                <w:sz w:val="12"/>
                <w:szCs w:val="12"/>
              </w:rPr>
            </w:pPr>
            <w:r>
              <w:rPr>
                <w:rFonts w:ascii="Arial" w:eastAsia="Arial" w:hAnsi="Arial" w:cs="Arial"/>
                <w:sz w:val="12"/>
                <w:szCs w:val="12"/>
              </w:rPr>
              <w:t>"prvek D06b" 12</w:t>
            </w:r>
          </w:p>
        </w:tc>
        <w:tc>
          <w:tcPr>
            <w:tcW w:w="504" w:type="dxa"/>
            <w:shd w:val="clear" w:color="auto" w:fill="auto"/>
          </w:tcPr>
          <w:p w14:paraId="11B9AA03" w14:textId="77777777" w:rsidR="00B7195C" w:rsidRDefault="00B7195C">
            <w:pPr>
              <w:framePr w:w="10651" w:h="2184" w:wrap="none" w:vAnchor="page" w:hAnchor="page" w:x="572" w:y="568"/>
              <w:rPr>
                <w:sz w:val="10"/>
                <w:szCs w:val="10"/>
              </w:rPr>
            </w:pPr>
          </w:p>
        </w:tc>
        <w:tc>
          <w:tcPr>
            <w:tcW w:w="941" w:type="dxa"/>
            <w:shd w:val="clear" w:color="auto" w:fill="auto"/>
            <w:vAlign w:val="bottom"/>
          </w:tcPr>
          <w:p w14:paraId="1ABC002C" w14:textId="77777777" w:rsidR="00B7195C" w:rsidRDefault="00000000">
            <w:pPr>
              <w:pStyle w:val="Jin0"/>
              <w:framePr w:w="10651" w:h="2184" w:wrap="none" w:vAnchor="page" w:hAnchor="page" w:x="572" w:y="568"/>
              <w:jc w:val="right"/>
              <w:rPr>
                <w:sz w:val="12"/>
                <w:szCs w:val="12"/>
              </w:rPr>
            </w:pPr>
            <w:r>
              <w:rPr>
                <w:rFonts w:ascii="Arial" w:eastAsia="Arial" w:hAnsi="Arial" w:cs="Arial"/>
                <w:sz w:val="12"/>
                <w:szCs w:val="12"/>
              </w:rPr>
              <w:t>12,000</w:t>
            </w:r>
          </w:p>
        </w:tc>
        <w:tc>
          <w:tcPr>
            <w:tcW w:w="1061" w:type="dxa"/>
            <w:shd w:val="clear" w:color="auto" w:fill="auto"/>
          </w:tcPr>
          <w:p w14:paraId="395F4B9C" w14:textId="77777777" w:rsidR="00B7195C" w:rsidRDefault="00B7195C">
            <w:pPr>
              <w:framePr w:w="10651" w:h="2184" w:wrap="none" w:vAnchor="page" w:hAnchor="page" w:x="572" w:y="568"/>
              <w:rPr>
                <w:sz w:val="10"/>
                <w:szCs w:val="10"/>
              </w:rPr>
            </w:pPr>
          </w:p>
        </w:tc>
        <w:tc>
          <w:tcPr>
            <w:tcW w:w="1502" w:type="dxa"/>
            <w:shd w:val="clear" w:color="auto" w:fill="auto"/>
          </w:tcPr>
          <w:p w14:paraId="17E47F48" w14:textId="77777777" w:rsidR="00B7195C" w:rsidRDefault="00B7195C">
            <w:pPr>
              <w:framePr w:w="10651" w:h="2184" w:wrap="none" w:vAnchor="page" w:hAnchor="page" w:x="572" w:y="568"/>
              <w:rPr>
                <w:sz w:val="10"/>
                <w:szCs w:val="10"/>
              </w:rPr>
            </w:pPr>
          </w:p>
        </w:tc>
        <w:tc>
          <w:tcPr>
            <w:tcW w:w="1502" w:type="dxa"/>
            <w:shd w:val="clear" w:color="auto" w:fill="auto"/>
          </w:tcPr>
          <w:p w14:paraId="33F3BE4E" w14:textId="77777777" w:rsidR="00B7195C" w:rsidRDefault="00B7195C">
            <w:pPr>
              <w:framePr w:w="10651" w:h="2184" w:wrap="none" w:vAnchor="page" w:hAnchor="page" w:x="572" w:y="568"/>
              <w:rPr>
                <w:sz w:val="10"/>
                <w:szCs w:val="10"/>
              </w:rPr>
            </w:pPr>
          </w:p>
        </w:tc>
      </w:tr>
      <w:tr w:rsidR="00B7195C" w14:paraId="3FF3BA67" w14:textId="77777777">
        <w:tblPrEx>
          <w:tblCellMar>
            <w:top w:w="0" w:type="dxa"/>
            <w:bottom w:w="0" w:type="dxa"/>
          </w:tblCellMar>
        </w:tblPrEx>
        <w:trPr>
          <w:trHeight w:hRule="exact" w:val="154"/>
        </w:trPr>
        <w:tc>
          <w:tcPr>
            <w:tcW w:w="283" w:type="dxa"/>
            <w:shd w:val="clear" w:color="auto" w:fill="auto"/>
          </w:tcPr>
          <w:p w14:paraId="157F12C6" w14:textId="77777777" w:rsidR="00B7195C" w:rsidRDefault="00B7195C">
            <w:pPr>
              <w:framePr w:w="10651" w:h="2184" w:wrap="none" w:vAnchor="page" w:hAnchor="page" w:x="572" w:y="568"/>
              <w:rPr>
                <w:sz w:val="10"/>
                <w:szCs w:val="10"/>
              </w:rPr>
            </w:pPr>
          </w:p>
        </w:tc>
        <w:tc>
          <w:tcPr>
            <w:tcW w:w="288" w:type="dxa"/>
            <w:shd w:val="clear" w:color="auto" w:fill="auto"/>
          </w:tcPr>
          <w:p w14:paraId="46FFFF0F" w14:textId="77777777" w:rsidR="00B7195C" w:rsidRDefault="00000000">
            <w:pPr>
              <w:pStyle w:val="Jin0"/>
              <w:framePr w:w="10651" w:h="2184" w:wrap="none" w:vAnchor="page" w:hAnchor="page" w:x="572" w:y="568"/>
              <w:rPr>
                <w:sz w:val="10"/>
                <w:szCs w:val="10"/>
              </w:rPr>
            </w:pPr>
            <w:r>
              <w:rPr>
                <w:rFonts w:ascii="Arial" w:eastAsia="Arial" w:hAnsi="Arial" w:cs="Arial"/>
                <w:sz w:val="10"/>
                <w:szCs w:val="10"/>
              </w:rPr>
              <w:t>VV</w:t>
            </w:r>
          </w:p>
        </w:tc>
        <w:tc>
          <w:tcPr>
            <w:tcW w:w="1152" w:type="dxa"/>
            <w:shd w:val="clear" w:color="auto" w:fill="auto"/>
          </w:tcPr>
          <w:p w14:paraId="65E8C713" w14:textId="77777777" w:rsidR="00B7195C" w:rsidRDefault="00B7195C">
            <w:pPr>
              <w:framePr w:w="10651" w:h="2184" w:wrap="none" w:vAnchor="page" w:hAnchor="page" w:x="572" w:y="568"/>
              <w:rPr>
                <w:sz w:val="10"/>
                <w:szCs w:val="10"/>
              </w:rPr>
            </w:pPr>
          </w:p>
        </w:tc>
        <w:tc>
          <w:tcPr>
            <w:tcW w:w="3418" w:type="dxa"/>
            <w:shd w:val="clear" w:color="auto" w:fill="auto"/>
          </w:tcPr>
          <w:p w14:paraId="2E2A21EF" w14:textId="77777777" w:rsidR="00B7195C" w:rsidRDefault="00000000">
            <w:pPr>
              <w:pStyle w:val="Jin0"/>
              <w:framePr w:w="10651" w:h="2184" w:wrap="none" w:vAnchor="page" w:hAnchor="page" w:x="572" w:y="568"/>
              <w:rPr>
                <w:sz w:val="12"/>
                <w:szCs w:val="12"/>
              </w:rPr>
            </w:pPr>
            <w:r>
              <w:rPr>
                <w:rFonts w:ascii="Arial" w:eastAsia="Arial" w:hAnsi="Arial" w:cs="Arial"/>
                <w:sz w:val="12"/>
                <w:szCs w:val="12"/>
              </w:rPr>
              <w:t>Mezisoučet - š. 700mm</w:t>
            </w:r>
          </w:p>
        </w:tc>
        <w:tc>
          <w:tcPr>
            <w:tcW w:w="504" w:type="dxa"/>
            <w:shd w:val="clear" w:color="auto" w:fill="auto"/>
          </w:tcPr>
          <w:p w14:paraId="2164953C" w14:textId="77777777" w:rsidR="00B7195C" w:rsidRDefault="00B7195C">
            <w:pPr>
              <w:framePr w:w="10651" w:h="2184" w:wrap="none" w:vAnchor="page" w:hAnchor="page" w:x="572" w:y="568"/>
              <w:rPr>
                <w:sz w:val="10"/>
                <w:szCs w:val="10"/>
              </w:rPr>
            </w:pPr>
          </w:p>
        </w:tc>
        <w:tc>
          <w:tcPr>
            <w:tcW w:w="941" w:type="dxa"/>
            <w:shd w:val="clear" w:color="auto" w:fill="auto"/>
          </w:tcPr>
          <w:p w14:paraId="2ABDD63F" w14:textId="77777777" w:rsidR="00B7195C" w:rsidRDefault="00000000">
            <w:pPr>
              <w:pStyle w:val="Jin0"/>
              <w:framePr w:w="10651" w:h="2184" w:wrap="none" w:vAnchor="page" w:hAnchor="page" w:x="572" w:y="568"/>
              <w:jc w:val="right"/>
              <w:rPr>
                <w:sz w:val="12"/>
                <w:szCs w:val="12"/>
              </w:rPr>
            </w:pPr>
            <w:r>
              <w:rPr>
                <w:rFonts w:ascii="Arial" w:eastAsia="Arial" w:hAnsi="Arial" w:cs="Arial"/>
                <w:sz w:val="12"/>
                <w:szCs w:val="12"/>
              </w:rPr>
              <w:t>25,000</w:t>
            </w:r>
          </w:p>
        </w:tc>
        <w:tc>
          <w:tcPr>
            <w:tcW w:w="1061" w:type="dxa"/>
            <w:shd w:val="clear" w:color="auto" w:fill="auto"/>
          </w:tcPr>
          <w:p w14:paraId="4FD0F23F" w14:textId="77777777" w:rsidR="00B7195C" w:rsidRDefault="00B7195C">
            <w:pPr>
              <w:framePr w:w="10651" w:h="2184" w:wrap="none" w:vAnchor="page" w:hAnchor="page" w:x="572" w:y="568"/>
              <w:rPr>
                <w:sz w:val="10"/>
                <w:szCs w:val="10"/>
              </w:rPr>
            </w:pPr>
          </w:p>
        </w:tc>
        <w:tc>
          <w:tcPr>
            <w:tcW w:w="1502" w:type="dxa"/>
            <w:shd w:val="clear" w:color="auto" w:fill="auto"/>
          </w:tcPr>
          <w:p w14:paraId="1DEA400B" w14:textId="77777777" w:rsidR="00B7195C" w:rsidRDefault="00B7195C">
            <w:pPr>
              <w:framePr w:w="10651" w:h="2184" w:wrap="none" w:vAnchor="page" w:hAnchor="page" w:x="572" w:y="568"/>
              <w:rPr>
                <w:sz w:val="10"/>
                <w:szCs w:val="10"/>
              </w:rPr>
            </w:pPr>
          </w:p>
        </w:tc>
        <w:tc>
          <w:tcPr>
            <w:tcW w:w="1502" w:type="dxa"/>
            <w:shd w:val="clear" w:color="auto" w:fill="auto"/>
          </w:tcPr>
          <w:p w14:paraId="3EA7A1B7" w14:textId="77777777" w:rsidR="00B7195C" w:rsidRDefault="00B7195C">
            <w:pPr>
              <w:framePr w:w="10651" w:h="2184" w:wrap="none" w:vAnchor="page" w:hAnchor="page" w:x="572" w:y="568"/>
              <w:rPr>
                <w:sz w:val="10"/>
                <w:szCs w:val="10"/>
              </w:rPr>
            </w:pPr>
          </w:p>
        </w:tc>
      </w:tr>
      <w:tr w:rsidR="00B7195C" w14:paraId="1647DA2D"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0442E1DB" w14:textId="77777777" w:rsidR="00B7195C" w:rsidRDefault="00000000">
            <w:pPr>
              <w:pStyle w:val="Jin0"/>
              <w:framePr w:w="10651" w:h="2184" w:wrap="none" w:vAnchor="page" w:hAnchor="page" w:x="572" w:y="568"/>
              <w:rPr>
                <w:sz w:val="14"/>
                <w:szCs w:val="14"/>
              </w:rPr>
            </w:pPr>
            <w:r>
              <w:rPr>
                <w:rFonts w:ascii="Arial" w:eastAsia="Arial" w:hAnsi="Arial" w:cs="Arial"/>
                <w:i/>
                <w:iCs/>
                <w:sz w:val="14"/>
                <w:szCs w:val="14"/>
              </w:rPr>
              <w:t>62</w:t>
            </w:r>
          </w:p>
        </w:tc>
        <w:tc>
          <w:tcPr>
            <w:tcW w:w="288" w:type="dxa"/>
            <w:tcBorders>
              <w:top w:val="single" w:sz="4" w:space="0" w:color="auto"/>
              <w:left w:val="single" w:sz="4" w:space="0" w:color="auto"/>
            </w:tcBorders>
            <w:shd w:val="clear" w:color="auto" w:fill="auto"/>
            <w:vAlign w:val="center"/>
          </w:tcPr>
          <w:p w14:paraId="14DF3945" w14:textId="77777777" w:rsidR="00B7195C" w:rsidRDefault="00000000">
            <w:pPr>
              <w:pStyle w:val="Jin0"/>
              <w:framePr w:w="10651" w:h="2184" w:wrap="none" w:vAnchor="page" w:hAnchor="page" w:x="572" w:y="568"/>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52A4D412" w14:textId="77777777" w:rsidR="00B7195C" w:rsidRDefault="00000000">
            <w:pPr>
              <w:pStyle w:val="Jin0"/>
              <w:framePr w:w="10651" w:h="2184" w:wrap="none" w:vAnchor="page" w:hAnchor="page" w:x="572" w:y="568"/>
              <w:rPr>
                <w:sz w:val="14"/>
                <w:szCs w:val="14"/>
              </w:rPr>
            </w:pPr>
            <w:r>
              <w:rPr>
                <w:rFonts w:ascii="Arial" w:eastAsia="Arial" w:hAnsi="Arial" w:cs="Arial"/>
                <w:i/>
                <w:iCs/>
                <w:sz w:val="14"/>
                <w:szCs w:val="14"/>
              </w:rPr>
              <w:t>61162086</w:t>
            </w:r>
          </w:p>
        </w:tc>
        <w:tc>
          <w:tcPr>
            <w:tcW w:w="3418" w:type="dxa"/>
            <w:tcBorders>
              <w:top w:val="single" w:sz="4" w:space="0" w:color="auto"/>
              <w:left w:val="single" w:sz="4" w:space="0" w:color="auto"/>
            </w:tcBorders>
            <w:shd w:val="clear" w:color="auto" w:fill="auto"/>
            <w:vAlign w:val="bottom"/>
          </w:tcPr>
          <w:p w14:paraId="1868A5BC" w14:textId="77777777" w:rsidR="00B7195C" w:rsidRDefault="00000000">
            <w:pPr>
              <w:pStyle w:val="Jin0"/>
              <w:framePr w:w="10651" w:h="2184" w:wrap="none" w:vAnchor="page" w:hAnchor="page" w:x="572" w:y="568"/>
              <w:spacing w:line="257" w:lineRule="auto"/>
              <w:rPr>
                <w:sz w:val="14"/>
                <w:szCs w:val="14"/>
              </w:rPr>
            </w:pPr>
            <w:r>
              <w:rPr>
                <w:rFonts w:ascii="Arial" w:eastAsia="Arial" w:hAnsi="Arial" w:cs="Arial"/>
                <w:i/>
                <w:iCs/>
                <w:sz w:val="14"/>
                <w:szCs w:val="14"/>
              </w:rPr>
              <w:t>dveře jednokřídlé dřevotřískové povrch laminátový plné 800x1970-2100mm</w:t>
            </w:r>
          </w:p>
        </w:tc>
        <w:tc>
          <w:tcPr>
            <w:tcW w:w="504" w:type="dxa"/>
            <w:tcBorders>
              <w:top w:val="single" w:sz="4" w:space="0" w:color="auto"/>
              <w:left w:val="single" w:sz="4" w:space="0" w:color="auto"/>
            </w:tcBorders>
            <w:shd w:val="clear" w:color="auto" w:fill="auto"/>
            <w:vAlign w:val="center"/>
          </w:tcPr>
          <w:p w14:paraId="01AAE60E" w14:textId="77777777" w:rsidR="00B7195C" w:rsidRDefault="00000000">
            <w:pPr>
              <w:pStyle w:val="Jin0"/>
              <w:framePr w:w="10651" w:h="2184" w:wrap="none" w:vAnchor="page" w:hAnchor="page" w:x="572" w:y="568"/>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vAlign w:val="center"/>
          </w:tcPr>
          <w:p w14:paraId="144868E0" w14:textId="77777777" w:rsidR="00B7195C" w:rsidRDefault="00000000">
            <w:pPr>
              <w:pStyle w:val="Jin0"/>
              <w:framePr w:w="10651" w:h="2184" w:wrap="none" w:vAnchor="page" w:hAnchor="page" w:x="572" w:y="568"/>
              <w:jc w:val="right"/>
              <w:rPr>
                <w:sz w:val="14"/>
                <w:szCs w:val="14"/>
              </w:rPr>
            </w:pPr>
            <w:r>
              <w:rPr>
                <w:rFonts w:ascii="Arial" w:eastAsia="Arial" w:hAnsi="Arial" w:cs="Arial"/>
                <w:i/>
                <w:iCs/>
                <w:sz w:val="14"/>
                <w:szCs w:val="14"/>
              </w:rPr>
              <w:t>11,000</w:t>
            </w:r>
          </w:p>
        </w:tc>
        <w:tc>
          <w:tcPr>
            <w:tcW w:w="1061" w:type="dxa"/>
            <w:tcBorders>
              <w:top w:val="single" w:sz="4" w:space="0" w:color="auto"/>
              <w:left w:val="single" w:sz="4" w:space="0" w:color="auto"/>
            </w:tcBorders>
            <w:shd w:val="clear" w:color="auto" w:fill="auto"/>
            <w:vAlign w:val="center"/>
          </w:tcPr>
          <w:p w14:paraId="38EC1F49" w14:textId="77777777" w:rsidR="00B7195C" w:rsidRDefault="00000000">
            <w:pPr>
              <w:pStyle w:val="Jin0"/>
              <w:framePr w:w="10651" w:h="2184" w:wrap="none" w:vAnchor="page" w:hAnchor="page" w:x="572" w:y="568"/>
              <w:jc w:val="right"/>
              <w:rPr>
                <w:sz w:val="14"/>
                <w:szCs w:val="14"/>
              </w:rPr>
            </w:pPr>
            <w:r>
              <w:rPr>
                <w:rFonts w:ascii="Arial" w:eastAsia="Arial" w:hAnsi="Arial" w:cs="Arial"/>
                <w:i/>
                <w:iCs/>
                <w:sz w:val="14"/>
                <w:szCs w:val="14"/>
              </w:rPr>
              <w:t>3 444,40</w:t>
            </w:r>
          </w:p>
        </w:tc>
        <w:tc>
          <w:tcPr>
            <w:tcW w:w="1502" w:type="dxa"/>
            <w:tcBorders>
              <w:top w:val="single" w:sz="4" w:space="0" w:color="auto"/>
              <w:left w:val="single" w:sz="4" w:space="0" w:color="auto"/>
            </w:tcBorders>
            <w:shd w:val="clear" w:color="auto" w:fill="auto"/>
            <w:vAlign w:val="center"/>
          </w:tcPr>
          <w:p w14:paraId="5579100E" w14:textId="77777777" w:rsidR="00B7195C" w:rsidRDefault="00000000">
            <w:pPr>
              <w:pStyle w:val="Jin0"/>
              <w:framePr w:w="10651" w:h="2184" w:wrap="none" w:vAnchor="page" w:hAnchor="page" w:x="572" w:y="568"/>
              <w:jc w:val="right"/>
              <w:rPr>
                <w:sz w:val="14"/>
                <w:szCs w:val="14"/>
              </w:rPr>
            </w:pPr>
            <w:r>
              <w:rPr>
                <w:rFonts w:ascii="Arial" w:eastAsia="Arial" w:hAnsi="Arial" w:cs="Arial"/>
                <w:i/>
                <w:iCs/>
                <w:sz w:val="14"/>
                <w:szCs w:val="14"/>
              </w:rPr>
              <w:t>37 888,40</w:t>
            </w:r>
          </w:p>
        </w:tc>
        <w:tc>
          <w:tcPr>
            <w:tcW w:w="1502" w:type="dxa"/>
            <w:tcBorders>
              <w:top w:val="single" w:sz="4" w:space="0" w:color="auto"/>
              <w:left w:val="single" w:sz="4" w:space="0" w:color="auto"/>
              <w:right w:val="single" w:sz="4" w:space="0" w:color="auto"/>
            </w:tcBorders>
            <w:shd w:val="clear" w:color="auto" w:fill="auto"/>
            <w:vAlign w:val="center"/>
          </w:tcPr>
          <w:p w14:paraId="2069CF71" w14:textId="77777777" w:rsidR="00B7195C" w:rsidRDefault="00000000">
            <w:pPr>
              <w:pStyle w:val="Jin0"/>
              <w:framePr w:w="10651" w:h="2184" w:wrap="none" w:vAnchor="page" w:hAnchor="page" w:x="572" w:y="568"/>
              <w:jc w:val="both"/>
              <w:rPr>
                <w:sz w:val="14"/>
                <w:szCs w:val="14"/>
              </w:rPr>
            </w:pPr>
            <w:r>
              <w:rPr>
                <w:rFonts w:ascii="Arial" w:eastAsia="Arial" w:hAnsi="Arial" w:cs="Arial"/>
                <w:i/>
                <w:iCs/>
                <w:sz w:val="14"/>
                <w:szCs w:val="14"/>
              </w:rPr>
              <w:t>CS ÚRS 2024 01</w:t>
            </w:r>
          </w:p>
        </w:tc>
      </w:tr>
      <w:tr w:rsidR="00B7195C" w14:paraId="70E6901B" w14:textId="77777777">
        <w:tblPrEx>
          <w:tblCellMar>
            <w:top w:w="0" w:type="dxa"/>
            <w:bottom w:w="0" w:type="dxa"/>
          </w:tblCellMar>
        </w:tblPrEx>
        <w:trPr>
          <w:trHeight w:hRule="exact" w:val="163"/>
        </w:trPr>
        <w:tc>
          <w:tcPr>
            <w:tcW w:w="283" w:type="dxa"/>
            <w:tcBorders>
              <w:top w:val="single" w:sz="4" w:space="0" w:color="auto"/>
            </w:tcBorders>
            <w:shd w:val="clear" w:color="auto" w:fill="auto"/>
          </w:tcPr>
          <w:p w14:paraId="5D89A5B2" w14:textId="77777777" w:rsidR="00B7195C" w:rsidRDefault="00B7195C">
            <w:pPr>
              <w:framePr w:w="10651" w:h="2184" w:wrap="none" w:vAnchor="page" w:hAnchor="page" w:x="572" w:y="568"/>
              <w:rPr>
                <w:sz w:val="10"/>
                <w:szCs w:val="10"/>
              </w:rPr>
            </w:pPr>
          </w:p>
        </w:tc>
        <w:tc>
          <w:tcPr>
            <w:tcW w:w="288" w:type="dxa"/>
            <w:tcBorders>
              <w:top w:val="single" w:sz="4" w:space="0" w:color="auto"/>
            </w:tcBorders>
            <w:shd w:val="clear" w:color="auto" w:fill="auto"/>
            <w:vAlign w:val="bottom"/>
          </w:tcPr>
          <w:p w14:paraId="04A68418" w14:textId="77777777" w:rsidR="00B7195C" w:rsidRDefault="00000000">
            <w:pPr>
              <w:pStyle w:val="Jin0"/>
              <w:framePr w:w="10651" w:h="2184" w:wrap="none" w:vAnchor="page" w:hAnchor="page" w:x="572" w:y="568"/>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03264BD0" w14:textId="77777777" w:rsidR="00B7195C" w:rsidRDefault="00B7195C">
            <w:pPr>
              <w:framePr w:w="10651" w:h="2184" w:wrap="none" w:vAnchor="page" w:hAnchor="page" w:x="572" w:y="568"/>
              <w:rPr>
                <w:sz w:val="10"/>
                <w:szCs w:val="10"/>
              </w:rPr>
            </w:pPr>
          </w:p>
        </w:tc>
        <w:tc>
          <w:tcPr>
            <w:tcW w:w="3418" w:type="dxa"/>
            <w:tcBorders>
              <w:top w:val="single" w:sz="4" w:space="0" w:color="auto"/>
            </w:tcBorders>
            <w:shd w:val="clear" w:color="auto" w:fill="auto"/>
            <w:vAlign w:val="bottom"/>
          </w:tcPr>
          <w:p w14:paraId="6F371BCA" w14:textId="77777777" w:rsidR="00B7195C" w:rsidRDefault="00000000">
            <w:pPr>
              <w:pStyle w:val="Jin0"/>
              <w:framePr w:w="10651" w:h="2184" w:wrap="none" w:vAnchor="page" w:hAnchor="page" w:x="572" w:y="568"/>
              <w:rPr>
                <w:sz w:val="12"/>
                <w:szCs w:val="12"/>
              </w:rPr>
            </w:pPr>
            <w:r>
              <w:rPr>
                <w:rFonts w:ascii="Arial" w:eastAsia="Arial" w:hAnsi="Arial" w:cs="Arial"/>
                <w:sz w:val="12"/>
                <w:szCs w:val="12"/>
              </w:rPr>
              <w:t>"prvek D01a" 4</w:t>
            </w:r>
          </w:p>
        </w:tc>
        <w:tc>
          <w:tcPr>
            <w:tcW w:w="504" w:type="dxa"/>
            <w:tcBorders>
              <w:top w:val="single" w:sz="4" w:space="0" w:color="auto"/>
            </w:tcBorders>
            <w:shd w:val="clear" w:color="auto" w:fill="auto"/>
          </w:tcPr>
          <w:p w14:paraId="3031FB30" w14:textId="77777777" w:rsidR="00B7195C" w:rsidRDefault="00B7195C">
            <w:pPr>
              <w:framePr w:w="10651" w:h="2184" w:wrap="none" w:vAnchor="page" w:hAnchor="page" w:x="572" w:y="568"/>
              <w:rPr>
                <w:sz w:val="10"/>
                <w:szCs w:val="10"/>
              </w:rPr>
            </w:pPr>
          </w:p>
        </w:tc>
        <w:tc>
          <w:tcPr>
            <w:tcW w:w="941" w:type="dxa"/>
            <w:tcBorders>
              <w:top w:val="single" w:sz="4" w:space="0" w:color="auto"/>
            </w:tcBorders>
            <w:shd w:val="clear" w:color="auto" w:fill="auto"/>
            <w:vAlign w:val="bottom"/>
          </w:tcPr>
          <w:p w14:paraId="087E3316" w14:textId="77777777" w:rsidR="00B7195C" w:rsidRDefault="00000000">
            <w:pPr>
              <w:pStyle w:val="Jin0"/>
              <w:framePr w:w="10651" w:h="2184" w:wrap="none" w:vAnchor="page" w:hAnchor="page" w:x="572" w:y="568"/>
              <w:jc w:val="right"/>
              <w:rPr>
                <w:sz w:val="12"/>
                <w:szCs w:val="12"/>
              </w:rPr>
            </w:pPr>
            <w:r>
              <w:rPr>
                <w:rFonts w:ascii="Arial" w:eastAsia="Arial" w:hAnsi="Arial" w:cs="Arial"/>
                <w:sz w:val="12"/>
                <w:szCs w:val="12"/>
              </w:rPr>
              <w:t>4,000</w:t>
            </w:r>
          </w:p>
        </w:tc>
        <w:tc>
          <w:tcPr>
            <w:tcW w:w="1061" w:type="dxa"/>
            <w:tcBorders>
              <w:top w:val="single" w:sz="4" w:space="0" w:color="auto"/>
            </w:tcBorders>
            <w:shd w:val="clear" w:color="auto" w:fill="auto"/>
          </w:tcPr>
          <w:p w14:paraId="6C7A93E1" w14:textId="77777777" w:rsidR="00B7195C" w:rsidRDefault="00B7195C">
            <w:pPr>
              <w:framePr w:w="10651" w:h="2184" w:wrap="none" w:vAnchor="page" w:hAnchor="page" w:x="572" w:y="568"/>
              <w:rPr>
                <w:sz w:val="10"/>
                <w:szCs w:val="10"/>
              </w:rPr>
            </w:pPr>
          </w:p>
        </w:tc>
        <w:tc>
          <w:tcPr>
            <w:tcW w:w="1502" w:type="dxa"/>
            <w:tcBorders>
              <w:top w:val="single" w:sz="4" w:space="0" w:color="auto"/>
            </w:tcBorders>
            <w:shd w:val="clear" w:color="auto" w:fill="auto"/>
          </w:tcPr>
          <w:p w14:paraId="3588041E" w14:textId="77777777" w:rsidR="00B7195C" w:rsidRDefault="00B7195C">
            <w:pPr>
              <w:framePr w:w="10651" w:h="2184" w:wrap="none" w:vAnchor="page" w:hAnchor="page" w:x="572" w:y="568"/>
              <w:rPr>
                <w:sz w:val="10"/>
                <w:szCs w:val="10"/>
              </w:rPr>
            </w:pPr>
          </w:p>
        </w:tc>
        <w:tc>
          <w:tcPr>
            <w:tcW w:w="1502" w:type="dxa"/>
            <w:tcBorders>
              <w:top w:val="single" w:sz="4" w:space="0" w:color="auto"/>
            </w:tcBorders>
            <w:shd w:val="clear" w:color="auto" w:fill="auto"/>
          </w:tcPr>
          <w:p w14:paraId="3E12C399" w14:textId="77777777" w:rsidR="00B7195C" w:rsidRDefault="00B7195C">
            <w:pPr>
              <w:framePr w:w="10651" w:h="2184" w:wrap="none" w:vAnchor="page" w:hAnchor="page" w:x="572" w:y="568"/>
              <w:rPr>
                <w:sz w:val="10"/>
                <w:szCs w:val="10"/>
              </w:rPr>
            </w:pPr>
          </w:p>
        </w:tc>
      </w:tr>
      <w:tr w:rsidR="00B7195C" w14:paraId="30C846C2" w14:textId="77777777">
        <w:tblPrEx>
          <w:tblCellMar>
            <w:top w:w="0" w:type="dxa"/>
            <w:bottom w:w="0" w:type="dxa"/>
          </w:tblCellMar>
        </w:tblPrEx>
        <w:trPr>
          <w:trHeight w:hRule="exact" w:val="158"/>
        </w:trPr>
        <w:tc>
          <w:tcPr>
            <w:tcW w:w="283" w:type="dxa"/>
            <w:shd w:val="clear" w:color="auto" w:fill="auto"/>
          </w:tcPr>
          <w:p w14:paraId="58335F9B" w14:textId="77777777" w:rsidR="00B7195C" w:rsidRDefault="00B7195C">
            <w:pPr>
              <w:framePr w:w="10651" w:h="2184" w:wrap="none" w:vAnchor="page" w:hAnchor="page" w:x="572" w:y="568"/>
              <w:rPr>
                <w:sz w:val="10"/>
                <w:szCs w:val="10"/>
              </w:rPr>
            </w:pPr>
          </w:p>
        </w:tc>
        <w:tc>
          <w:tcPr>
            <w:tcW w:w="288" w:type="dxa"/>
            <w:shd w:val="clear" w:color="auto" w:fill="auto"/>
            <w:vAlign w:val="bottom"/>
          </w:tcPr>
          <w:p w14:paraId="45E7AAA1" w14:textId="77777777" w:rsidR="00B7195C" w:rsidRDefault="00000000">
            <w:pPr>
              <w:pStyle w:val="Jin0"/>
              <w:framePr w:w="10651" w:h="2184" w:wrap="none" w:vAnchor="page" w:hAnchor="page" w:x="572" w:y="568"/>
              <w:rPr>
                <w:sz w:val="10"/>
                <w:szCs w:val="10"/>
              </w:rPr>
            </w:pPr>
            <w:r>
              <w:rPr>
                <w:rFonts w:ascii="Arial" w:eastAsia="Arial" w:hAnsi="Arial" w:cs="Arial"/>
                <w:sz w:val="10"/>
                <w:szCs w:val="10"/>
              </w:rPr>
              <w:t>VV</w:t>
            </w:r>
          </w:p>
        </w:tc>
        <w:tc>
          <w:tcPr>
            <w:tcW w:w="1152" w:type="dxa"/>
            <w:shd w:val="clear" w:color="auto" w:fill="auto"/>
          </w:tcPr>
          <w:p w14:paraId="6389BCDA" w14:textId="77777777" w:rsidR="00B7195C" w:rsidRDefault="00B7195C">
            <w:pPr>
              <w:framePr w:w="10651" w:h="2184" w:wrap="none" w:vAnchor="page" w:hAnchor="page" w:x="572" w:y="568"/>
              <w:rPr>
                <w:sz w:val="10"/>
                <w:szCs w:val="10"/>
              </w:rPr>
            </w:pPr>
          </w:p>
        </w:tc>
        <w:tc>
          <w:tcPr>
            <w:tcW w:w="3418" w:type="dxa"/>
            <w:shd w:val="clear" w:color="auto" w:fill="auto"/>
            <w:vAlign w:val="bottom"/>
          </w:tcPr>
          <w:p w14:paraId="361ED348" w14:textId="77777777" w:rsidR="00B7195C" w:rsidRDefault="00000000">
            <w:pPr>
              <w:pStyle w:val="Jin0"/>
              <w:framePr w:w="10651" w:h="2184" w:wrap="none" w:vAnchor="page" w:hAnchor="page" w:x="572" w:y="568"/>
              <w:rPr>
                <w:sz w:val="12"/>
                <w:szCs w:val="12"/>
              </w:rPr>
            </w:pPr>
            <w:r>
              <w:rPr>
                <w:rFonts w:ascii="Arial" w:eastAsia="Arial" w:hAnsi="Arial" w:cs="Arial"/>
                <w:sz w:val="12"/>
                <w:szCs w:val="12"/>
              </w:rPr>
              <w:t>"prvek D01b" 4</w:t>
            </w:r>
          </w:p>
        </w:tc>
        <w:tc>
          <w:tcPr>
            <w:tcW w:w="504" w:type="dxa"/>
            <w:shd w:val="clear" w:color="auto" w:fill="auto"/>
          </w:tcPr>
          <w:p w14:paraId="579C540F" w14:textId="77777777" w:rsidR="00B7195C" w:rsidRDefault="00B7195C">
            <w:pPr>
              <w:framePr w:w="10651" w:h="2184" w:wrap="none" w:vAnchor="page" w:hAnchor="page" w:x="572" w:y="568"/>
              <w:rPr>
                <w:sz w:val="10"/>
                <w:szCs w:val="10"/>
              </w:rPr>
            </w:pPr>
          </w:p>
        </w:tc>
        <w:tc>
          <w:tcPr>
            <w:tcW w:w="941" w:type="dxa"/>
            <w:shd w:val="clear" w:color="auto" w:fill="auto"/>
            <w:vAlign w:val="bottom"/>
          </w:tcPr>
          <w:p w14:paraId="2351BAAA" w14:textId="77777777" w:rsidR="00B7195C" w:rsidRDefault="00000000">
            <w:pPr>
              <w:pStyle w:val="Jin0"/>
              <w:framePr w:w="10651" w:h="2184" w:wrap="none" w:vAnchor="page" w:hAnchor="page" w:x="572" w:y="568"/>
              <w:jc w:val="right"/>
              <w:rPr>
                <w:sz w:val="12"/>
                <w:szCs w:val="12"/>
              </w:rPr>
            </w:pPr>
            <w:r>
              <w:rPr>
                <w:rFonts w:ascii="Arial" w:eastAsia="Arial" w:hAnsi="Arial" w:cs="Arial"/>
                <w:sz w:val="12"/>
                <w:szCs w:val="12"/>
              </w:rPr>
              <w:t>4,000</w:t>
            </w:r>
          </w:p>
        </w:tc>
        <w:tc>
          <w:tcPr>
            <w:tcW w:w="1061" w:type="dxa"/>
            <w:shd w:val="clear" w:color="auto" w:fill="auto"/>
          </w:tcPr>
          <w:p w14:paraId="1172BEDD" w14:textId="77777777" w:rsidR="00B7195C" w:rsidRDefault="00B7195C">
            <w:pPr>
              <w:framePr w:w="10651" w:h="2184" w:wrap="none" w:vAnchor="page" w:hAnchor="page" w:x="572" w:y="568"/>
              <w:rPr>
                <w:sz w:val="10"/>
                <w:szCs w:val="10"/>
              </w:rPr>
            </w:pPr>
          </w:p>
        </w:tc>
        <w:tc>
          <w:tcPr>
            <w:tcW w:w="1502" w:type="dxa"/>
            <w:shd w:val="clear" w:color="auto" w:fill="auto"/>
          </w:tcPr>
          <w:p w14:paraId="7A10D31D" w14:textId="77777777" w:rsidR="00B7195C" w:rsidRDefault="00B7195C">
            <w:pPr>
              <w:framePr w:w="10651" w:h="2184" w:wrap="none" w:vAnchor="page" w:hAnchor="page" w:x="572" w:y="568"/>
              <w:rPr>
                <w:sz w:val="10"/>
                <w:szCs w:val="10"/>
              </w:rPr>
            </w:pPr>
          </w:p>
        </w:tc>
        <w:tc>
          <w:tcPr>
            <w:tcW w:w="1502" w:type="dxa"/>
            <w:shd w:val="clear" w:color="auto" w:fill="auto"/>
          </w:tcPr>
          <w:p w14:paraId="727FED87" w14:textId="77777777" w:rsidR="00B7195C" w:rsidRDefault="00B7195C">
            <w:pPr>
              <w:framePr w:w="10651" w:h="2184" w:wrap="none" w:vAnchor="page" w:hAnchor="page" w:x="572" w:y="568"/>
              <w:rPr>
                <w:sz w:val="10"/>
                <w:szCs w:val="10"/>
              </w:rPr>
            </w:pPr>
          </w:p>
        </w:tc>
      </w:tr>
      <w:tr w:rsidR="00B7195C" w14:paraId="2F8FB46B" w14:textId="77777777">
        <w:tblPrEx>
          <w:tblCellMar>
            <w:top w:w="0" w:type="dxa"/>
            <w:bottom w:w="0" w:type="dxa"/>
          </w:tblCellMar>
        </w:tblPrEx>
        <w:trPr>
          <w:trHeight w:hRule="exact" w:val="158"/>
        </w:trPr>
        <w:tc>
          <w:tcPr>
            <w:tcW w:w="283" w:type="dxa"/>
            <w:shd w:val="clear" w:color="auto" w:fill="auto"/>
          </w:tcPr>
          <w:p w14:paraId="0E4F5DEA" w14:textId="77777777" w:rsidR="00B7195C" w:rsidRDefault="00B7195C">
            <w:pPr>
              <w:framePr w:w="10651" w:h="2184" w:wrap="none" w:vAnchor="page" w:hAnchor="page" w:x="572" w:y="568"/>
              <w:rPr>
                <w:sz w:val="10"/>
                <w:szCs w:val="10"/>
              </w:rPr>
            </w:pPr>
          </w:p>
        </w:tc>
        <w:tc>
          <w:tcPr>
            <w:tcW w:w="288" w:type="dxa"/>
            <w:shd w:val="clear" w:color="auto" w:fill="auto"/>
            <w:vAlign w:val="bottom"/>
          </w:tcPr>
          <w:p w14:paraId="15D2A0E5" w14:textId="77777777" w:rsidR="00B7195C" w:rsidRDefault="00000000">
            <w:pPr>
              <w:pStyle w:val="Jin0"/>
              <w:framePr w:w="10651" w:h="2184" w:wrap="none" w:vAnchor="page" w:hAnchor="page" w:x="572" w:y="568"/>
              <w:rPr>
                <w:sz w:val="10"/>
                <w:szCs w:val="10"/>
              </w:rPr>
            </w:pPr>
            <w:r>
              <w:rPr>
                <w:rFonts w:ascii="Arial" w:eastAsia="Arial" w:hAnsi="Arial" w:cs="Arial"/>
                <w:sz w:val="10"/>
                <w:szCs w:val="10"/>
              </w:rPr>
              <w:t>VV</w:t>
            </w:r>
          </w:p>
        </w:tc>
        <w:tc>
          <w:tcPr>
            <w:tcW w:w="1152" w:type="dxa"/>
            <w:shd w:val="clear" w:color="auto" w:fill="auto"/>
          </w:tcPr>
          <w:p w14:paraId="4C731E39" w14:textId="77777777" w:rsidR="00B7195C" w:rsidRDefault="00B7195C">
            <w:pPr>
              <w:framePr w:w="10651" w:h="2184" w:wrap="none" w:vAnchor="page" w:hAnchor="page" w:x="572" w:y="568"/>
              <w:rPr>
                <w:sz w:val="10"/>
                <w:szCs w:val="10"/>
              </w:rPr>
            </w:pPr>
          </w:p>
        </w:tc>
        <w:tc>
          <w:tcPr>
            <w:tcW w:w="3418" w:type="dxa"/>
            <w:shd w:val="clear" w:color="auto" w:fill="auto"/>
            <w:vAlign w:val="bottom"/>
          </w:tcPr>
          <w:p w14:paraId="775B50E9" w14:textId="77777777" w:rsidR="00B7195C" w:rsidRDefault="00000000">
            <w:pPr>
              <w:pStyle w:val="Jin0"/>
              <w:framePr w:w="10651" w:h="2184" w:wrap="none" w:vAnchor="page" w:hAnchor="page" w:x="572" w:y="568"/>
              <w:rPr>
                <w:sz w:val="12"/>
                <w:szCs w:val="12"/>
              </w:rPr>
            </w:pPr>
            <w:r>
              <w:rPr>
                <w:rFonts w:ascii="Arial" w:eastAsia="Arial" w:hAnsi="Arial" w:cs="Arial"/>
                <w:sz w:val="12"/>
                <w:szCs w:val="12"/>
              </w:rPr>
              <w:t>"prvek D02" 3</w:t>
            </w:r>
          </w:p>
        </w:tc>
        <w:tc>
          <w:tcPr>
            <w:tcW w:w="504" w:type="dxa"/>
            <w:shd w:val="clear" w:color="auto" w:fill="auto"/>
          </w:tcPr>
          <w:p w14:paraId="053C038B" w14:textId="77777777" w:rsidR="00B7195C" w:rsidRDefault="00B7195C">
            <w:pPr>
              <w:framePr w:w="10651" w:h="2184" w:wrap="none" w:vAnchor="page" w:hAnchor="page" w:x="572" w:y="568"/>
              <w:rPr>
                <w:sz w:val="10"/>
                <w:szCs w:val="10"/>
              </w:rPr>
            </w:pPr>
          </w:p>
        </w:tc>
        <w:tc>
          <w:tcPr>
            <w:tcW w:w="941" w:type="dxa"/>
            <w:shd w:val="clear" w:color="auto" w:fill="auto"/>
            <w:vAlign w:val="bottom"/>
          </w:tcPr>
          <w:p w14:paraId="6A609993" w14:textId="77777777" w:rsidR="00B7195C" w:rsidRDefault="00000000">
            <w:pPr>
              <w:pStyle w:val="Jin0"/>
              <w:framePr w:w="10651" w:h="2184" w:wrap="none" w:vAnchor="page" w:hAnchor="page" w:x="572" w:y="568"/>
              <w:jc w:val="right"/>
              <w:rPr>
                <w:sz w:val="12"/>
                <w:szCs w:val="12"/>
              </w:rPr>
            </w:pPr>
            <w:r>
              <w:rPr>
                <w:rFonts w:ascii="Arial" w:eastAsia="Arial" w:hAnsi="Arial" w:cs="Arial"/>
                <w:sz w:val="12"/>
                <w:szCs w:val="12"/>
              </w:rPr>
              <w:t>3,000</w:t>
            </w:r>
          </w:p>
        </w:tc>
        <w:tc>
          <w:tcPr>
            <w:tcW w:w="1061" w:type="dxa"/>
            <w:shd w:val="clear" w:color="auto" w:fill="auto"/>
          </w:tcPr>
          <w:p w14:paraId="16F09171" w14:textId="77777777" w:rsidR="00B7195C" w:rsidRDefault="00B7195C">
            <w:pPr>
              <w:framePr w:w="10651" w:h="2184" w:wrap="none" w:vAnchor="page" w:hAnchor="page" w:x="572" w:y="568"/>
              <w:rPr>
                <w:sz w:val="10"/>
                <w:szCs w:val="10"/>
              </w:rPr>
            </w:pPr>
          </w:p>
        </w:tc>
        <w:tc>
          <w:tcPr>
            <w:tcW w:w="1502" w:type="dxa"/>
            <w:shd w:val="clear" w:color="auto" w:fill="auto"/>
          </w:tcPr>
          <w:p w14:paraId="26086B40" w14:textId="77777777" w:rsidR="00B7195C" w:rsidRDefault="00B7195C">
            <w:pPr>
              <w:framePr w:w="10651" w:h="2184" w:wrap="none" w:vAnchor="page" w:hAnchor="page" w:x="572" w:y="568"/>
              <w:rPr>
                <w:sz w:val="10"/>
                <w:szCs w:val="10"/>
              </w:rPr>
            </w:pPr>
          </w:p>
        </w:tc>
        <w:tc>
          <w:tcPr>
            <w:tcW w:w="1502" w:type="dxa"/>
            <w:shd w:val="clear" w:color="auto" w:fill="auto"/>
          </w:tcPr>
          <w:p w14:paraId="2C074FDE" w14:textId="77777777" w:rsidR="00B7195C" w:rsidRDefault="00B7195C">
            <w:pPr>
              <w:framePr w:w="10651" w:h="2184" w:wrap="none" w:vAnchor="page" w:hAnchor="page" w:x="572" w:y="568"/>
              <w:rPr>
                <w:sz w:val="10"/>
                <w:szCs w:val="10"/>
              </w:rPr>
            </w:pPr>
          </w:p>
        </w:tc>
      </w:tr>
      <w:tr w:rsidR="00B7195C" w14:paraId="4320A676" w14:textId="77777777">
        <w:tblPrEx>
          <w:tblCellMar>
            <w:top w:w="0" w:type="dxa"/>
            <w:bottom w:w="0" w:type="dxa"/>
          </w:tblCellMar>
        </w:tblPrEx>
        <w:trPr>
          <w:trHeight w:hRule="exact" w:val="158"/>
        </w:trPr>
        <w:tc>
          <w:tcPr>
            <w:tcW w:w="283" w:type="dxa"/>
            <w:tcBorders>
              <w:bottom w:val="single" w:sz="4" w:space="0" w:color="auto"/>
            </w:tcBorders>
            <w:shd w:val="clear" w:color="auto" w:fill="auto"/>
          </w:tcPr>
          <w:p w14:paraId="37092C43" w14:textId="77777777" w:rsidR="00B7195C" w:rsidRDefault="00B7195C">
            <w:pPr>
              <w:framePr w:w="10651" w:h="2184" w:wrap="none" w:vAnchor="page" w:hAnchor="page" w:x="572" w:y="568"/>
              <w:rPr>
                <w:sz w:val="10"/>
                <w:szCs w:val="10"/>
              </w:rPr>
            </w:pPr>
          </w:p>
        </w:tc>
        <w:tc>
          <w:tcPr>
            <w:tcW w:w="288" w:type="dxa"/>
            <w:tcBorders>
              <w:bottom w:val="single" w:sz="4" w:space="0" w:color="auto"/>
            </w:tcBorders>
            <w:shd w:val="clear" w:color="auto" w:fill="auto"/>
          </w:tcPr>
          <w:p w14:paraId="75F3D370" w14:textId="77777777" w:rsidR="00B7195C" w:rsidRDefault="00000000">
            <w:pPr>
              <w:pStyle w:val="Jin0"/>
              <w:framePr w:w="10651" w:h="2184" w:wrap="none" w:vAnchor="page" w:hAnchor="page" w:x="572" w:y="568"/>
              <w:rPr>
                <w:sz w:val="10"/>
                <w:szCs w:val="10"/>
              </w:rPr>
            </w:pPr>
            <w:r>
              <w:rPr>
                <w:rFonts w:ascii="Arial" w:eastAsia="Arial" w:hAnsi="Arial" w:cs="Arial"/>
                <w:sz w:val="10"/>
                <w:szCs w:val="10"/>
              </w:rPr>
              <w:t>VV</w:t>
            </w:r>
          </w:p>
        </w:tc>
        <w:tc>
          <w:tcPr>
            <w:tcW w:w="1152" w:type="dxa"/>
            <w:tcBorders>
              <w:bottom w:val="single" w:sz="4" w:space="0" w:color="auto"/>
            </w:tcBorders>
            <w:shd w:val="clear" w:color="auto" w:fill="auto"/>
          </w:tcPr>
          <w:p w14:paraId="26036C5F" w14:textId="77777777" w:rsidR="00B7195C" w:rsidRDefault="00B7195C">
            <w:pPr>
              <w:framePr w:w="10651" w:h="2184" w:wrap="none" w:vAnchor="page" w:hAnchor="page" w:x="572" w:y="568"/>
              <w:rPr>
                <w:sz w:val="10"/>
                <w:szCs w:val="10"/>
              </w:rPr>
            </w:pPr>
          </w:p>
        </w:tc>
        <w:tc>
          <w:tcPr>
            <w:tcW w:w="3418" w:type="dxa"/>
            <w:tcBorders>
              <w:bottom w:val="single" w:sz="4" w:space="0" w:color="auto"/>
            </w:tcBorders>
            <w:shd w:val="clear" w:color="auto" w:fill="auto"/>
          </w:tcPr>
          <w:p w14:paraId="6C613593" w14:textId="77777777" w:rsidR="00B7195C" w:rsidRDefault="00000000">
            <w:pPr>
              <w:pStyle w:val="Jin0"/>
              <w:framePr w:w="10651" w:h="2184" w:wrap="none" w:vAnchor="page" w:hAnchor="page" w:x="572" w:y="568"/>
              <w:rPr>
                <w:sz w:val="12"/>
                <w:szCs w:val="12"/>
              </w:rPr>
            </w:pPr>
            <w:r>
              <w:rPr>
                <w:rFonts w:ascii="Arial" w:eastAsia="Arial" w:hAnsi="Arial" w:cs="Arial"/>
                <w:sz w:val="12"/>
                <w:szCs w:val="12"/>
              </w:rPr>
              <w:t>Mezisoučet - š. 800mm</w:t>
            </w:r>
          </w:p>
        </w:tc>
        <w:tc>
          <w:tcPr>
            <w:tcW w:w="504" w:type="dxa"/>
            <w:tcBorders>
              <w:bottom w:val="single" w:sz="4" w:space="0" w:color="auto"/>
            </w:tcBorders>
            <w:shd w:val="clear" w:color="auto" w:fill="auto"/>
          </w:tcPr>
          <w:p w14:paraId="68514A07" w14:textId="77777777" w:rsidR="00B7195C" w:rsidRDefault="00B7195C">
            <w:pPr>
              <w:framePr w:w="10651" w:h="2184" w:wrap="none" w:vAnchor="page" w:hAnchor="page" w:x="572" w:y="568"/>
              <w:rPr>
                <w:sz w:val="10"/>
                <w:szCs w:val="10"/>
              </w:rPr>
            </w:pPr>
          </w:p>
        </w:tc>
        <w:tc>
          <w:tcPr>
            <w:tcW w:w="941" w:type="dxa"/>
            <w:tcBorders>
              <w:bottom w:val="single" w:sz="4" w:space="0" w:color="auto"/>
            </w:tcBorders>
            <w:shd w:val="clear" w:color="auto" w:fill="auto"/>
          </w:tcPr>
          <w:p w14:paraId="1191D1AD" w14:textId="77777777" w:rsidR="00B7195C" w:rsidRDefault="00000000">
            <w:pPr>
              <w:pStyle w:val="Jin0"/>
              <w:framePr w:w="10651" w:h="2184" w:wrap="none" w:vAnchor="page" w:hAnchor="page" w:x="572" w:y="568"/>
              <w:jc w:val="right"/>
              <w:rPr>
                <w:sz w:val="12"/>
                <w:szCs w:val="12"/>
              </w:rPr>
            </w:pPr>
            <w:r>
              <w:rPr>
                <w:rFonts w:ascii="Arial" w:eastAsia="Arial" w:hAnsi="Arial" w:cs="Arial"/>
                <w:sz w:val="12"/>
                <w:szCs w:val="12"/>
              </w:rPr>
              <w:t>11,000</w:t>
            </w:r>
          </w:p>
        </w:tc>
        <w:tc>
          <w:tcPr>
            <w:tcW w:w="1061" w:type="dxa"/>
            <w:tcBorders>
              <w:bottom w:val="single" w:sz="4" w:space="0" w:color="auto"/>
            </w:tcBorders>
            <w:shd w:val="clear" w:color="auto" w:fill="auto"/>
          </w:tcPr>
          <w:p w14:paraId="2225993D" w14:textId="77777777" w:rsidR="00B7195C" w:rsidRDefault="00B7195C">
            <w:pPr>
              <w:framePr w:w="10651" w:h="2184" w:wrap="none" w:vAnchor="page" w:hAnchor="page" w:x="572" w:y="568"/>
              <w:rPr>
                <w:sz w:val="10"/>
                <w:szCs w:val="10"/>
              </w:rPr>
            </w:pPr>
          </w:p>
        </w:tc>
        <w:tc>
          <w:tcPr>
            <w:tcW w:w="1502" w:type="dxa"/>
            <w:tcBorders>
              <w:bottom w:val="single" w:sz="4" w:space="0" w:color="auto"/>
            </w:tcBorders>
            <w:shd w:val="clear" w:color="auto" w:fill="auto"/>
          </w:tcPr>
          <w:p w14:paraId="17748644" w14:textId="77777777" w:rsidR="00B7195C" w:rsidRDefault="00B7195C">
            <w:pPr>
              <w:framePr w:w="10651" w:h="2184" w:wrap="none" w:vAnchor="page" w:hAnchor="page" w:x="572" w:y="568"/>
              <w:rPr>
                <w:sz w:val="10"/>
                <w:szCs w:val="10"/>
              </w:rPr>
            </w:pPr>
          </w:p>
        </w:tc>
        <w:tc>
          <w:tcPr>
            <w:tcW w:w="1502" w:type="dxa"/>
            <w:tcBorders>
              <w:bottom w:val="single" w:sz="4" w:space="0" w:color="auto"/>
            </w:tcBorders>
            <w:shd w:val="clear" w:color="auto" w:fill="auto"/>
          </w:tcPr>
          <w:p w14:paraId="6C4F8EA8" w14:textId="77777777" w:rsidR="00B7195C" w:rsidRDefault="00B7195C">
            <w:pPr>
              <w:framePr w:w="10651" w:h="2184" w:wrap="none" w:vAnchor="page" w:hAnchor="page" w:x="572" w:y="568"/>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2B743CF8" w14:textId="77777777">
        <w:tblPrEx>
          <w:tblCellMar>
            <w:top w:w="0" w:type="dxa"/>
            <w:bottom w:w="0" w:type="dxa"/>
          </w:tblCellMar>
        </w:tblPrEx>
        <w:trPr>
          <w:trHeight w:hRule="exact" w:val="538"/>
        </w:trPr>
        <w:tc>
          <w:tcPr>
            <w:tcW w:w="283" w:type="dxa"/>
            <w:tcBorders>
              <w:top w:val="single" w:sz="4" w:space="0" w:color="auto"/>
              <w:left w:val="single" w:sz="4" w:space="0" w:color="auto"/>
              <w:bottom w:val="single" w:sz="4" w:space="0" w:color="auto"/>
            </w:tcBorders>
            <w:shd w:val="clear" w:color="auto" w:fill="auto"/>
            <w:vAlign w:val="center"/>
          </w:tcPr>
          <w:p w14:paraId="569ED834" w14:textId="77777777" w:rsidR="00B7195C" w:rsidRDefault="00000000">
            <w:pPr>
              <w:pStyle w:val="Jin0"/>
              <w:framePr w:w="10651" w:h="538" w:wrap="none" w:vAnchor="page" w:hAnchor="page" w:x="572" w:y="2747"/>
              <w:rPr>
                <w:sz w:val="14"/>
                <w:szCs w:val="14"/>
              </w:rPr>
            </w:pPr>
            <w:r>
              <w:rPr>
                <w:rFonts w:ascii="Arial" w:eastAsia="Arial" w:hAnsi="Arial" w:cs="Arial"/>
                <w:sz w:val="14"/>
                <w:szCs w:val="14"/>
              </w:rPr>
              <w:t>63</w:t>
            </w:r>
          </w:p>
        </w:tc>
        <w:tc>
          <w:tcPr>
            <w:tcW w:w="288" w:type="dxa"/>
            <w:tcBorders>
              <w:top w:val="single" w:sz="4" w:space="0" w:color="auto"/>
              <w:left w:val="single" w:sz="4" w:space="0" w:color="auto"/>
              <w:bottom w:val="single" w:sz="4" w:space="0" w:color="auto"/>
            </w:tcBorders>
            <w:shd w:val="clear" w:color="auto" w:fill="auto"/>
            <w:vAlign w:val="center"/>
          </w:tcPr>
          <w:p w14:paraId="26D92CD7" w14:textId="77777777" w:rsidR="00B7195C" w:rsidRDefault="00000000">
            <w:pPr>
              <w:pStyle w:val="Jin0"/>
              <w:framePr w:w="10651" w:h="538" w:wrap="none" w:vAnchor="page" w:hAnchor="page" w:x="572" w:y="2747"/>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749A07CC" w14:textId="77777777" w:rsidR="00B7195C" w:rsidRDefault="00000000">
            <w:pPr>
              <w:pStyle w:val="Jin0"/>
              <w:framePr w:w="10651" w:h="538" w:wrap="none" w:vAnchor="page" w:hAnchor="page" w:x="572" w:y="2747"/>
              <w:rPr>
                <w:sz w:val="14"/>
                <w:szCs w:val="14"/>
              </w:rPr>
            </w:pPr>
            <w:r>
              <w:rPr>
                <w:rFonts w:ascii="Arial" w:eastAsia="Arial" w:hAnsi="Arial" w:cs="Arial"/>
                <w:sz w:val="14"/>
                <w:szCs w:val="14"/>
              </w:rPr>
              <w:t>766660002</w:t>
            </w:r>
          </w:p>
        </w:tc>
        <w:tc>
          <w:tcPr>
            <w:tcW w:w="3418" w:type="dxa"/>
            <w:tcBorders>
              <w:top w:val="single" w:sz="4" w:space="0" w:color="auto"/>
              <w:left w:val="single" w:sz="4" w:space="0" w:color="auto"/>
              <w:bottom w:val="single" w:sz="4" w:space="0" w:color="auto"/>
            </w:tcBorders>
            <w:shd w:val="clear" w:color="auto" w:fill="auto"/>
            <w:vAlign w:val="bottom"/>
          </w:tcPr>
          <w:p w14:paraId="542A1931" w14:textId="77777777" w:rsidR="00B7195C" w:rsidRDefault="00000000">
            <w:pPr>
              <w:pStyle w:val="Jin0"/>
              <w:framePr w:w="10651" w:h="538" w:wrap="none" w:vAnchor="page" w:hAnchor="page" w:x="572" w:y="2747"/>
              <w:spacing w:line="264" w:lineRule="auto"/>
              <w:rPr>
                <w:sz w:val="14"/>
                <w:szCs w:val="14"/>
              </w:rPr>
            </w:pPr>
            <w:r>
              <w:rPr>
                <w:rFonts w:ascii="Arial" w:eastAsia="Arial" w:hAnsi="Arial" w:cs="Arial"/>
                <w:sz w:val="14"/>
                <w:szCs w:val="14"/>
              </w:rPr>
              <w:t>Montáž dveřních křídel dřevěných nebo plastových otevíravých do ocelové zárubně povrchově upravených jednokřídlových, šířky přes 800 mm</w:t>
            </w:r>
          </w:p>
        </w:tc>
        <w:tc>
          <w:tcPr>
            <w:tcW w:w="504" w:type="dxa"/>
            <w:tcBorders>
              <w:top w:val="single" w:sz="4" w:space="0" w:color="auto"/>
              <w:left w:val="single" w:sz="4" w:space="0" w:color="auto"/>
              <w:bottom w:val="single" w:sz="4" w:space="0" w:color="auto"/>
            </w:tcBorders>
            <w:shd w:val="clear" w:color="auto" w:fill="auto"/>
            <w:vAlign w:val="center"/>
          </w:tcPr>
          <w:p w14:paraId="6E153ED8" w14:textId="77777777" w:rsidR="00B7195C" w:rsidRDefault="00000000">
            <w:pPr>
              <w:pStyle w:val="Jin0"/>
              <w:framePr w:w="10651" w:h="538" w:wrap="none" w:vAnchor="page" w:hAnchor="page" w:x="572" w:y="2747"/>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bottom w:val="single" w:sz="4" w:space="0" w:color="auto"/>
            </w:tcBorders>
            <w:shd w:val="clear" w:color="auto" w:fill="auto"/>
            <w:vAlign w:val="center"/>
          </w:tcPr>
          <w:p w14:paraId="4018E0B3" w14:textId="77777777" w:rsidR="00B7195C" w:rsidRDefault="00000000">
            <w:pPr>
              <w:pStyle w:val="Jin0"/>
              <w:framePr w:w="10651" w:h="538" w:wrap="none" w:vAnchor="page" w:hAnchor="page" w:x="572" w:y="2747"/>
              <w:jc w:val="right"/>
              <w:rPr>
                <w:sz w:val="14"/>
                <w:szCs w:val="14"/>
              </w:rPr>
            </w:pPr>
            <w:r>
              <w:rPr>
                <w:rFonts w:ascii="Arial" w:eastAsia="Arial" w:hAnsi="Arial" w:cs="Arial"/>
                <w:sz w:val="14"/>
                <w:szCs w:val="14"/>
              </w:rPr>
              <w:t>2,000</w:t>
            </w:r>
          </w:p>
        </w:tc>
        <w:tc>
          <w:tcPr>
            <w:tcW w:w="1061" w:type="dxa"/>
            <w:tcBorders>
              <w:top w:val="single" w:sz="4" w:space="0" w:color="auto"/>
              <w:left w:val="single" w:sz="4" w:space="0" w:color="auto"/>
              <w:bottom w:val="single" w:sz="4" w:space="0" w:color="auto"/>
            </w:tcBorders>
            <w:shd w:val="clear" w:color="auto" w:fill="auto"/>
            <w:vAlign w:val="center"/>
          </w:tcPr>
          <w:p w14:paraId="1571132A" w14:textId="77777777" w:rsidR="00B7195C" w:rsidRDefault="00000000">
            <w:pPr>
              <w:pStyle w:val="Jin0"/>
              <w:framePr w:w="10651" w:h="538" w:wrap="none" w:vAnchor="page" w:hAnchor="page" w:x="572" w:y="2747"/>
              <w:jc w:val="right"/>
              <w:rPr>
                <w:sz w:val="14"/>
                <w:szCs w:val="14"/>
              </w:rPr>
            </w:pPr>
            <w:r>
              <w:rPr>
                <w:rFonts w:ascii="Arial" w:eastAsia="Arial" w:hAnsi="Arial" w:cs="Arial"/>
                <w:sz w:val="14"/>
                <w:szCs w:val="14"/>
              </w:rPr>
              <w:t>813,70</w:t>
            </w:r>
          </w:p>
        </w:tc>
        <w:tc>
          <w:tcPr>
            <w:tcW w:w="1502" w:type="dxa"/>
            <w:tcBorders>
              <w:top w:val="single" w:sz="4" w:space="0" w:color="auto"/>
              <w:left w:val="single" w:sz="4" w:space="0" w:color="auto"/>
              <w:bottom w:val="single" w:sz="4" w:space="0" w:color="auto"/>
            </w:tcBorders>
            <w:shd w:val="clear" w:color="auto" w:fill="auto"/>
            <w:vAlign w:val="center"/>
          </w:tcPr>
          <w:p w14:paraId="2DF8E775" w14:textId="77777777" w:rsidR="00B7195C" w:rsidRDefault="00000000">
            <w:pPr>
              <w:pStyle w:val="Jin0"/>
              <w:framePr w:w="10651" w:h="538" w:wrap="none" w:vAnchor="page" w:hAnchor="page" w:x="572" w:y="2747"/>
              <w:jc w:val="right"/>
              <w:rPr>
                <w:sz w:val="14"/>
                <w:szCs w:val="14"/>
              </w:rPr>
            </w:pPr>
            <w:r>
              <w:rPr>
                <w:rFonts w:ascii="Arial" w:eastAsia="Arial" w:hAnsi="Arial" w:cs="Arial"/>
                <w:sz w:val="14"/>
                <w:szCs w:val="14"/>
              </w:rPr>
              <w:t>1 627,40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40D44BFF" w14:textId="77777777" w:rsidR="00B7195C" w:rsidRDefault="00000000">
            <w:pPr>
              <w:pStyle w:val="Jin0"/>
              <w:framePr w:w="10651" w:h="538" w:wrap="none" w:vAnchor="page" w:hAnchor="page" w:x="572" w:y="2747"/>
              <w:jc w:val="both"/>
              <w:rPr>
                <w:sz w:val="14"/>
                <w:szCs w:val="14"/>
              </w:rPr>
            </w:pPr>
            <w:r>
              <w:rPr>
                <w:rFonts w:ascii="Arial" w:eastAsia="Arial" w:hAnsi="Arial" w:cs="Arial"/>
                <w:sz w:val="14"/>
                <w:szCs w:val="14"/>
              </w:rPr>
              <w:t>CS ÚRS 2024 01</w:t>
            </w:r>
          </w:p>
        </w:tc>
      </w:tr>
    </w:tbl>
    <w:p w14:paraId="2553CCF0" w14:textId="77777777" w:rsidR="00B7195C" w:rsidRDefault="00000000">
      <w:pPr>
        <w:pStyle w:val="Titulektabulky0"/>
        <w:framePr w:wrap="none" w:vAnchor="page" w:hAnchor="page" w:x="855" w:y="3285"/>
        <w:tabs>
          <w:tab w:val="left" w:pos="1402"/>
        </w:tabs>
      </w:pPr>
      <w:r>
        <w:rPr>
          <w:rFonts w:ascii="Arial" w:eastAsia="Arial" w:hAnsi="Arial" w:cs="Arial"/>
          <w:i w:val="0"/>
          <w:iCs w:val="0"/>
          <w:u w:val="none"/>
        </w:rPr>
        <w:t>Online PSC</w:t>
      </w:r>
      <w:r>
        <w:rPr>
          <w:rFonts w:ascii="Arial" w:eastAsia="Arial" w:hAnsi="Arial" w:cs="Arial"/>
          <w:i w:val="0"/>
          <w:iCs w:val="0"/>
          <w:u w:val="none"/>
        </w:rPr>
        <w:tab/>
      </w:r>
      <w:r>
        <w:t>htt^s://£adminky.urs.££/item/CS URS 2024 01/766660002</w:t>
      </w:r>
    </w:p>
    <w:p w14:paraId="1AE9DAAC" w14:textId="77777777" w:rsidR="00B7195C" w:rsidRDefault="00000000">
      <w:pPr>
        <w:pStyle w:val="Titulektabulky0"/>
        <w:framePr w:w="6302" w:h="470" w:hRule="exact" w:wrap="none" w:vAnchor="page" w:hAnchor="page" w:x="855" w:y="3443"/>
        <w:tabs>
          <w:tab w:val="left" w:pos="1421"/>
          <w:tab w:val="left" w:pos="1819"/>
          <w:tab w:val="left" w:pos="2150"/>
          <w:tab w:val="right" w:pos="6245"/>
        </w:tabs>
        <w:rPr>
          <w:sz w:val="12"/>
          <w:szCs w:val="12"/>
        </w:rPr>
      </w:pPr>
      <w:r>
        <w:rPr>
          <w:rFonts w:ascii="Arial" w:eastAsia="Arial" w:hAnsi="Arial" w:cs="Arial"/>
          <w:i w:val="0"/>
          <w:iCs w:val="0"/>
          <w:u w:val="none"/>
        </w:rPr>
        <w:t>VV</w:t>
      </w:r>
      <w:r>
        <w:rPr>
          <w:rFonts w:ascii="Arial" w:eastAsia="Arial" w:hAnsi="Arial" w:cs="Arial"/>
          <w:i w:val="0"/>
          <w:iCs w:val="0"/>
          <w:u w:val="none"/>
        </w:rPr>
        <w:tab/>
      </w:r>
      <w:r>
        <w:rPr>
          <w:rFonts w:ascii="Arial" w:eastAsia="Arial" w:hAnsi="Arial" w:cs="Arial"/>
          <w:i w:val="0"/>
          <w:iCs w:val="0"/>
          <w:sz w:val="12"/>
          <w:szCs w:val="12"/>
          <w:u w:val="none"/>
        </w:rPr>
        <w:t>"prvek</w:t>
      </w:r>
      <w:r>
        <w:rPr>
          <w:rFonts w:ascii="Arial" w:eastAsia="Arial" w:hAnsi="Arial" w:cs="Arial"/>
          <w:i w:val="0"/>
          <w:iCs w:val="0"/>
          <w:sz w:val="12"/>
          <w:szCs w:val="12"/>
          <w:u w:val="none"/>
        </w:rPr>
        <w:tab/>
        <w:t>D03"</w:t>
      </w:r>
      <w:r>
        <w:rPr>
          <w:rFonts w:ascii="Arial" w:eastAsia="Arial" w:hAnsi="Arial" w:cs="Arial"/>
          <w:i w:val="0"/>
          <w:iCs w:val="0"/>
          <w:sz w:val="12"/>
          <w:szCs w:val="12"/>
          <w:u w:val="none"/>
        </w:rPr>
        <w:tab/>
        <w:t>1</w:t>
      </w:r>
      <w:r>
        <w:rPr>
          <w:rFonts w:ascii="Arial" w:eastAsia="Arial" w:hAnsi="Arial" w:cs="Arial"/>
          <w:i w:val="0"/>
          <w:iCs w:val="0"/>
          <w:sz w:val="12"/>
          <w:szCs w:val="12"/>
          <w:u w:val="none"/>
        </w:rPr>
        <w:tab/>
        <w:t>1,000</w:t>
      </w:r>
    </w:p>
    <w:p w14:paraId="1876B6E7" w14:textId="77777777" w:rsidR="00B7195C" w:rsidRDefault="00000000">
      <w:pPr>
        <w:pStyle w:val="Titulektabulky0"/>
        <w:framePr w:w="6302" w:h="470" w:hRule="exact" w:wrap="none" w:vAnchor="page" w:hAnchor="page" w:x="855" w:y="3443"/>
        <w:tabs>
          <w:tab w:val="left" w:pos="1421"/>
          <w:tab w:val="left" w:pos="1819"/>
          <w:tab w:val="left" w:pos="2150"/>
          <w:tab w:val="right" w:pos="6245"/>
        </w:tabs>
        <w:rPr>
          <w:sz w:val="12"/>
          <w:szCs w:val="12"/>
        </w:rPr>
      </w:pPr>
      <w:r>
        <w:rPr>
          <w:rFonts w:ascii="Arial" w:eastAsia="Arial" w:hAnsi="Arial" w:cs="Arial"/>
          <w:i w:val="0"/>
          <w:iCs w:val="0"/>
          <w:u w:val="none"/>
        </w:rPr>
        <w:t>VV</w:t>
      </w:r>
      <w:r>
        <w:rPr>
          <w:rFonts w:ascii="Arial" w:eastAsia="Arial" w:hAnsi="Arial" w:cs="Arial"/>
          <w:i w:val="0"/>
          <w:iCs w:val="0"/>
          <w:u w:val="none"/>
        </w:rPr>
        <w:tab/>
      </w:r>
      <w:r>
        <w:rPr>
          <w:rFonts w:ascii="Arial" w:eastAsia="Arial" w:hAnsi="Arial" w:cs="Arial"/>
          <w:i w:val="0"/>
          <w:iCs w:val="0"/>
          <w:sz w:val="12"/>
          <w:szCs w:val="12"/>
          <w:u w:val="none"/>
        </w:rPr>
        <w:t>"prvek</w:t>
      </w:r>
      <w:r>
        <w:rPr>
          <w:rFonts w:ascii="Arial" w:eastAsia="Arial" w:hAnsi="Arial" w:cs="Arial"/>
          <w:i w:val="0"/>
          <w:iCs w:val="0"/>
          <w:sz w:val="12"/>
          <w:szCs w:val="12"/>
          <w:u w:val="none"/>
        </w:rPr>
        <w:tab/>
        <w:t>D04"</w:t>
      </w:r>
      <w:r>
        <w:rPr>
          <w:rFonts w:ascii="Arial" w:eastAsia="Arial" w:hAnsi="Arial" w:cs="Arial"/>
          <w:i w:val="0"/>
          <w:iCs w:val="0"/>
          <w:sz w:val="12"/>
          <w:szCs w:val="12"/>
          <w:u w:val="none"/>
        </w:rPr>
        <w:tab/>
        <w:t>1</w:t>
      </w:r>
      <w:r>
        <w:rPr>
          <w:rFonts w:ascii="Arial" w:eastAsia="Arial" w:hAnsi="Arial" w:cs="Arial"/>
          <w:i w:val="0"/>
          <w:iCs w:val="0"/>
          <w:sz w:val="12"/>
          <w:szCs w:val="12"/>
          <w:u w:val="none"/>
        </w:rPr>
        <w:tab/>
        <w:t>1,000</w:t>
      </w:r>
    </w:p>
    <w:p w14:paraId="1D537B29" w14:textId="77777777" w:rsidR="00B7195C" w:rsidRDefault="00000000">
      <w:pPr>
        <w:pStyle w:val="Titulektabulky0"/>
        <w:framePr w:w="6302" w:h="470" w:hRule="exact" w:wrap="none" w:vAnchor="page" w:hAnchor="page" w:x="855" w:y="3443"/>
        <w:tabs>
          <w:tab w:val="left" w:pos="1421"/>
          <w:tab w:val="right" w:pos="6245"/>
        </w:tabs>
        <w:rPr>
          <w:sz w:val="12"/>
          <w:szCs w:val="12"/>
        </w:rPr>
      </w:pPr>
      <w:r>
        <w:rPr>
          <w:rFonts w:ascii="Arial" w:eastAsia="Arial" w:hAnsi="Arial" w:cs="Arial"/>
          <w:i w:val="0"/>
          <w:iCs w:val="0"/>
          <w:u w:val="none"/>
        </w:rPr>
        <w:t>VV</w:t>
      </w:r>
      <w:r>
        <w:rPr>
          <w:rFonts w:ascii="Arial" w:eastAsia="Arial" w:hAnsi="Arial" w:cs="Arial"/>
          <w:i w:val="0"/>
          <w:iCs w:val="0"/>
          <w:u w:val="none"/>
        </w:rPr>
        <w:tab/>
      </w:r>
      <w:r>
        <w:rPr>
          <w:rFonts w:ascii="Arial" w:eastAsia="Arial" w:hAnsi="Arial" w:cs="Arial"/>
          <w:i w:val="0"/>
          <w:iCs w:val="0"/>
          <w:sz w:val="12"/>
          <w:szCs w:val="12"/>
          <w:u w:val="none"/>
        </w:rPr>
        <w:t>Součet</w:t>
      </w:r>
      <w:r>
        <w:rPr>
          <w:rFonts w:ascii="Arial" w:eastAsia="Arial" w:hAnsi="Arial" w:cs="Arial"/>
          <w:i w:val="0"/>
          <w:iCs w:val="0"/>
          <w:sz w:val="12"/>
          <w:szCs w:val="12"/>
          <w:u w:val="none"/>
        </w:rPr>
        <w:tab/>
        <w:t>2,000</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780E7039"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26A89310" w14:textId="77777777" w:rsidR="00B7195C" w:rsidRDefault="00000000">
            <w:pPr>
              <w:pStyle w:val="Jin0"/>
              <w:framePr w:w="10651" w:h="686" w:wrap="none" w:vAnchor="page" w:hAnchor="page" w:x="572" w:y="3914"/>
              <w:rPr>
                <w:sz w:val="14"/>
                <w:szCs w:val="14"/>
              </w:rPr>
            </w:pPr>
            <w:r>
              <w:rPr>
                <w:rFonts w:ascii="Arial" w:eastAsia="Arial" w:hAnsi="Arial" w:cs="Arial"/>
                <w:i/>
                <w:iCs/>
                <w:sz w:val="14"/>
                <w:szCs w:val="14"/>
              </w:rPr>
              <w:t>64</w:t>
            </w:r>
          </w:p>
        </w:tc>
        <w:tc>
          <w:tcPr>
            <w:tcW w:w="288" w:type="dxa"/>
            <w:tcBorders>
              <w:top w:val="single" w:sz="4" w:space="0" w:color="auto"/>
              <w:left w:val="single" w:sz="4" w:space="0" w:color="auto"/>
            </w:tcBorders>
            <w:shd w:val="clear" w:color="auto" w:fill="auto"/>
            <w:vAlign w:val="center"/>
          </w:tcPr>
          <w:p w14:paraId="2C1E8503" w14:textId="77777777" w:rsidR="00B7195C" w:rsidRDefault="00000000">
            <w:pPr>
              <w:pStyle w:val="Jin0"/>
              <w:framePr w:w="10651" w:h="686" w:wrap="none" w:vAnchor="page" w:hAnchor="page" w:x="572" w:y="3914"/>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29E18069" w14:textId="77777777" w:rsidR="00B7195C" w:rsidRDefault="00000000">
            <w:pPr>
              <w:pStyle w:val="Jin0"/>
              <w:framePr w:w="10651" w:h="686" w:wrap="none" w:vAnchor="page" w:hAnchor="page" w:x="572" w:y="3914"/>
              <w:rPr>
                <w:sz w:val="14"/>
                <w:szCs w:val="14"/>
              </w:rPr>
            </w:pPr>
            <w:r>
              <w:rPr>
                <w:rFonts w:ascii="Arial" w:eastAsia="Arial" w:hAnsi="Arial" w:cs="Arial"/>
                <w:i/>
                <w:iCs/>
                <w:sz w:val="14"/>
                <w:szCs w:val="14"/>
              </w:rPr>
              <w:t>61162087</w:t>
            </w:r>
          </w:p>
        </w:tc>
        <w:tc>
          <w:tcPr>
            <w:tcW w:w="3418" w:type="dxa"/>
            <w:tcBorders>
              <w:top w:val="single" w:sz="4" w:space="0" w:color="auto"/>
              <w:left w:val="single" w:sz="4" w:space="0" w:color="auto"/>
            </w:tcBorders>
            <w:shd w:val="clear" w:color="auto" w:fill="auto"/>
            <w:vAlign w:val="bottom"/>
          </w:tcPr>
          <w:p w14:paraId="4B07F816" w14:textId="77777777" w:rsidR="00B7195C" w:rsidRDefault="00000000">
            <w:pPr>
              <w:pStyle w:val="Jin0"/>
              <w:framePr w:w="10651" w:h="686" w:wrap="none" w:vAnchor="page" w:hAnchor="page" w:x="572" w:y="3914"/>
              <w:spacing w:line="257" w:lineRule="auto"/>
              <w:rPr>
                <w:sz w:val="14"/>
                <w:szCs w:val="14"/>
              </w:rPr>
            </w:pPr>
            <w:r>
              <w:rPr>
                <w:rFonts w:ascii="Arial" w:eastAsia="Arial" w:hAnsi="Arial" w:cs="Arial"/>
                <w:i/>
                <w:iCs/>
                <w:sz w:val="14"/>
                <w:szCs w:val="14"/>
              </w:rPr>
              <w:t>dveře jednokřídlé dřevotřískové povrch laminátový plné 900x1970-2100mm</w:t>
            </w:r>
          </w:p>
        </w:tc>
        <w:tc>
          <w:tcPr>
            <w:tcW w:w="504" w:type="dxa"/>
            <w:tcBorders>
              <w:top w:val="single" w:sz="4" w:space="0" w:color="auto"/>
              <w:left w:val="single" w:sz="4" w:space="0" w:color="auto"/>
            </w:tcBorders>
            <w:shd w:val="clear" w:color="auto" w:fill="auto"/>
            <w:vAlign w:val="center"/>
          </w:tcPr>
          <w:p w14:paraId="0BC549D3" w14:textId="77777777" w:rsidR="00B7195C" w:rsidRDefault="00000000">
            <w:pPr>
              <w:pStyle w:val="Jin0"/>
              <w:framePr w:w="10651" w:h="686" w:wrap="none" w:vAnchor="page" w:hAnchor="page" w:x="572" w:y="3914"/>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vAlign w:val="center"/>
          </w:tcPr>
          <w:p w14:paraId="2AADD15C" w14:textId="77777777" w:rsidR="00B7195C" w:rsidRDefault="00000000">
            <w:pPr>
              <w:pStyle w:val="Jin0"/>
              <w:framePr w:w="10651" w:h="686" w:wrap="none" w:vAnchor="page" w:hAnchor="page" w:x="572" w:y="3914"/>
              <w:jc w:val="right"/>
              <w:rPr>
                <w:sz w:val="14"/>
                <w:szCs w:val="14"/>
              </w:rPr>
            </w:pPr>
            <w:r>
              <w:rPr>
                <w:rFonts w:ascii="Arial" w:eastAsia="Arial" w:hAnsi="Arial" w:cs="Arial"/>
                <w:i/>
                <w:iCs/>
                <w:sz w:val="14"/>
                <w:szCs w:val="14"/>
              </w:rPr>
              <w:t>2,000</w:t>
            </w:r>
          </w:p>
        </w:tc>
        <w:tc>
          <w:tcPr>
            <w:tcW w:w="1061" w:type="dxa"/>
            <w:tcBorders>
              <w:top w:val="single" w:sz="4" w:space="0" w:color="auto"/>
              <w:left w:val="single" w:sz="4" w:space="0" w:color="auto"/>
            </w:tcBorders>
            <w:shd w:val="clear" w:color="auto" w:fill="auto"/>
            <w:vAlign w:val="center"/>
          </w:tcPr>
          <w:p w14:paraId="6945889E" w14:textId="77777777" w:rsidR="00B7195C" w:rsidRDefault="00000000">
            <w:pPr>
              <w:pStyle w:val="Jin0"/>
              <w:framePr w:w="10651" w:h="686" w:wrap="none" w:vAnchor="page" w:hAnchor="page" w:x="572" w:y="3914"/>
              <w:jc w:val="right"/>
              <w:rPr>
                <w:sz w:val="14"/>
                <w:szCs w:val="14"/>
              </w:rPr>
            </w:pPr>
            <w:r>
              <w:rPr>
                <w:rFonts w:ascii="Arial" w:eastAsia="Arial" w:hAnsi="Arial" w:cs="Arial"/>
                <w:i/>
                <w:iCs/>
                <w:sz w:val="14"/>
                <w:szCs w:val="14"/>
              </w:rPr>
              <w:t>3 918,40</w:t>
            </w:r>
          </w:p>
        </w:tc>
        <w:tc>
          <w:tcPr>
            <w:tcW w:w="1502" w:type="dxa"/>
            <w:tcBorders>
              <w:top w:val="single" w:sz="4" w:space="0" w:color="auto"/>
              <w:left w:val="single" w:sz="4" w:space="0" w:color="auto"/>
            </w:tcBorders>
            <w:shd w:val="clear" w:color="auto" w:fill="auto"/>
            <w:vAlign w:val="center"/>
          </w:tcPr>
          <w:p w14:paraId="2B96F934" w14:textId="77777777" w:rsidR="00B7195C" w:rsidRDefault="00000000">
            <w:pPr>
              <w:pStyle w:val="Jin0"/>
              <w:framePr w:w="10651" w:h="686" w:wrap="none" w:vAnchor="page" w:hAnchor="page" w:x="572" w:y="3914"/>
              <w:jc w:val="right"/>
              <w:rPr>
                <w:sz w:val="14"/>
                <w:szCs w:val="14"/>
              </w:rPr>
            </w:pPr>
            <w:r>
              <w:rPr>
                <w:rFonts w:ascii="Arial" w:eastAsia="Arial" w:hAnsi="Arial" w:cs="Arial"/>
                <w:i/>
                <w:iCs/>
                <w:sz w:val="14"/>
                <w:szCs w:val="14"/>
              </w:rPr>
              <w:t>7 836,80</w:t>
            </w:r>
          </w:p>
        </w:tc>
        <w:tc>
          <w:tcPr>
            <w:tcW w:w="1502" w:type="dxa"/>
            <w:tcBorders>
              <w:top w:val="single" w:sz="4" w:space="0" w:color="auto"/>
              <w:left w:val="single" w:sz="4" w:space="0" w:color="auto"/>
              <w:right w:val="single" w:sz="4" w:space="0" w:color="auto"/>
            </w:tcBorders>
            <w:shd w:val="clear" w:color="auto" w:fill="auto"/>
            <w:vAlign w:val="center"/>
          </w:tcPr>
          <w:p w14:paraId="59E317A1" w14:textId="77777777" w:rsidR="00B7195C" w:rsidRDefault="00000000">
            <w:pPr>
              <w:pStyle w:val="Jin0"/>
              <w:framePr w:w="10651" w:h="686" w:wrap="none" w:vAnchor="page" w:hAnchor="page" w:x="572" w:y="3914"/>
              <w:jc w:val="both"/>
              <w:rPr>
                <w:sz w:val="14"/>
                <w:szCs w:val="14"/>
              </w:rPr>
            </w:pPr>
            <w:r>
              <w:rPr>
                <w:rFonts w:ascii="Arial" w:eastAsia="Arial" w:hAnsi="Arial" w:cs="Arial"/>
                <w:i/>
                <w:iCs/>
                <w:sz w:val="14"/>
                <w:szCs w:val="14"/>
              </w:rPr>
              <w:t>CS ÚRS 2024 01</w:t>
            </w:r>
          </w:p>
        </w:tc>
      </w:tr>
      <w:tr w:rsidR="00B7195C" w14:paraId="7CC1BD4B" w14:textId="77777777">
        <w:tblPrEx>
          <w:tblCellMar>
            <w:top w:w="0" w:type="dxa"/>
            <w:bottom w:w="0" w:type="dxa"/>
          </w:tblCellMar>
        </w:tblPrEx>
        <w:trPr>
          <w:trHeight w:hRule="exact" w:val="346"/>
        </w:trPr>
        <w:tc>
          <w:tcPr>
            <w:tcW w:w="283" w:type="dxa"/>
            <w:tcBorders>
              <w:top w:val="single" w:sz="4" w:space="0" w:color="auto"/>
              <w:left w:val="single" w:sz="4" w:space="0" w:color="auto"/>
              <w:bottom w:val="single" w:sz="4" w:space="0" w:color="auto"/>
            </w:tcBorders>
            <w:shd w:val="clear" w:color="auto" w:fill="auto"/>
            <w:vAlign w:val="center"/>
          </w:tcPr>
          <w:p w14:paraId="5CF43AC2" w14:textId="77777777" w:rsidR="00B7195C" w:rsidRDefault="00000000">
            <w:pPr>
              <w:pStyle w:val="Jin0"/>
              <w:framePr w:w="10651" w:h="686" w:wrap="none" w:vAnchor="page" w:hAnchor="page" w:x="572" w:y="3914"/>
              <w:rPr>
                <w:sz w:val="14"/>
                <w:szCs w:val="14"/>
              </w:rPr>
            </w:pPr>
            <w:r>
              <w:rPr>
                <w:rFonts w:ascii="Arial" w:eastAsia="Arial" w:hAnsi="Arial" w:cs="Arial"/>
                <w:sz w:val="14"/>
                <w:szCs w:val="14"/>
              </w:rPr>
              <w:t>65</w:t>
            </w:r>
          </w:p>
        </w:tc>
        <w:tc>
          <w:tcPr>
            <w:tcW w:w="288" w:type="dxa"/>
            <w:tcBorders>
              <w:top w:val="single" w:sz="4" w:space="0" w:color="auto"/>
              <w:left w:val="single" w:sz="4" w:space="0" w:color="auto"/>
              <w:bottom w:val="single" w:sz="4" w:space="0" w:color="auto"/>
            </w:tcBorders>
            <w:shd w:val="clear" w:color="auto" w:fill="auto"/>
            <w:vAlign w:val="center"/>
          </w:tcPr>
          <w:p w14:paraId="207F0EA7" w14:textId="77777777" w:rsidR="00B7195C" w:rsidRDefault="00000000">
            <w:pPr>
              <w:pStyle w:val="Jin0"/>
              <w:framePr w:w="10651" w:h="686" w:wrap="none" w:vAnchor="page" w:hAnchor="page" w:x="572" w:y="3914"/>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4561DEE8" w14:textId="77777777" w:rsidR="00B7195C" w:rsidRDefault="00000000">
            <w:pPr>
              <w:pStyle w:val="Jin0"/>
              <w:framePr w:w="10651" w:h="686" w:wrap="none" w:vAnchor="page" w:hAnchor="page" w:x="572" w:y="3914"/>
              <w:rPr>
                <w:sz w:val="14"/>
                <w:szCs w:val="14"/>
              </w:rPr>
            </w:pPr>
            <w:r>
              <w:rPr>
                <w:rFonts w:ascii="Arial" w:eastAsia="Arial" w:hAnsi="Arial" w:cs="Arial"/>
                <w:sz w:val="14"/>
                <w:szCs w:val="14"/>
              </w:rPr>
              <w:t>766660717</w:t>
            </w:r>
          </w:p>
        </w:tc>
        <w:tc>
          <w:tcPr>
            <w:tcW w:w="3418" w:type="dxa"/>
            <w:tcBorders>
              <w:top w:val="single" w:sz="4" w:space="0" w:color="auto"/>
              <w:left w:val="single" w:sz="4" w:space="0" w:color="auto"/>
              <w:bottom w:val="single" w:sz="4" w:space="0" w:color="auto"/>
            </w:tcBorders>
            <w:shd w:val="clear" w:color="auto" w:fill="auto"/>
          </w:tcPr>
          <w:p w14:paraId="56B133A3" w14:textId="77777777" w:rsidR="00B7195C" w:rsidRDefault="00000000">
            <w:pPr>
              <w:pStyle w:val="Jin0"/>
              <w:framePr w:w="10651" w:h="686" w:wrap="none" w:vAnchor="page" w:hAnchor="page" w:x="572" w:y="3914"/>
              <w:spacing w:line="264" w:lineRule="auto"/>
              <w:rPr>
                <w:sz w:val="14"/>
                <w:szCs w:val="14"/>
              </w:rPr>
            </w:pPr>
            <w:r>
              <w:rPr>
                <w:rFonts w:ascii="Arial" w:eastAsia="Arial" w:hAnsi="Arial" w:cs="Arial"/>
                <w:sz w:val="14"/>
                <w:szCs w:val="14"/>
              </w:rPr>
              <w:t>Montáž dveřních doplňků samozavírače na zárubeň ocelovou</w:t>
            </w:r>
          </w:p>
        </w:tc>
        <w:tc>
          <w:tcPr>
            <w:tcW w:w="504" w:type="dxa"/>
            <w:tcBorders>
              <w:top w:val="single" w:sz="4" w:space="0" w:color="auto"/>
              <w:left w:val="single" w:sz="4" w:space="0" w:color="auto"/>
              <w:bottom w:val="single" w:sz="4" w:space="0" w:color="auto"/>
            </w:tcBorders>
            <w:shd w:val="clear" w:color="auto" w:fill="auto"/>
            <w:vAlign w:val="center"/>
          </w:tcPr>
          <w:p w14:paraId="6716C762" w14:textId="77777777" w:rsidR="00B7195C" w:rsidRDefault="00000000">
            <w:pPr>
              <w:pStyle w:val="Jin0"/>
              <w:framePr w:w="10651" w:h="686" w:wrap="none" w:vAnchor="page" w:hAnchor="page" w:x="572" w:y="3914"/>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bottom w:val="single" w:sz="4" w:space="0" w:color="auto"/>
            </w:tcBorders>
            <w:shd w:val="clear" w:color="auto" w:fill="auto"/>
            <w:vAlign w:val="center"/>
          </w:tcPr>
          <w:p w14:paraId="6FEBEC44" w14:textId="77777777" w:rsidR="00B7195C" w:rsidRDefault="00000000">
            <w:pPr>
              <w:pStyle w:val="Jin0"/>
              <w:framePr w:w="10651" w:h="686" w:wrap="none" w:vAnchor="page" w:hAnchor="page" w:x="572" w:y="3914"/>
              <w:jc w:val="right"/>
              <w:rPr>
                <w:sz w:val="14"/>
                <w:szCs w:val="14"/>
              </w:rPr>
            </w:pPr>
            <w:r>
              <w:rPr>
                <w:rFonts w:ascii="Arial" w:eastAsia="Arial" w:hAnsi="Arial" w:cs="Arial"/>
                <w:sz w:val="14"/>
                <w:szCs w:val="14"/>
              </w:rPr>
              <w:t>10,000</w:t>
            </w:r>
          </w:p>
        </w:tc>
        <w:tc>
          <w:tcPr>
            <w:tcW w:w="1061" w:type="dxa"/>
            <w:tcBorders>
              <w:top w:val="single" w:sz="4" w:space="0" w:color="auto"/>
              <w:left w:val="single" w:sz="4" w:space="0" w:color="auto"/>
              <w:bottom w:val="single" w:sz="4" w:space="0" w:color="auto"/>
            </w:tcBorders>
            <w:shd w:val="clear" w:color="auto" w:fill="auto"/>
            <w:vAlign w:val="center"/>
          </w:tcPr>
          <w:p w14:paraId="48D3DB99" w14:textId="77777777" w:rsidR="00B7195C" w:rsidRDefault="00000000">
            <w:pPr>
              <w:pStyle w:val="Jin0"/>
              <w:framePr w:w="10651" w:h="686" w:wrap="none" w:vAnchor="page" w:hAnchor="page" w:x="572" w:y="3914"/>
              <w:jc w:val="right"/>
              <w:rPr>
                <w:sz w:val="14"/>
                <w:szCs w:val="14"/>
              </w:rPr>
            </w:pPr>
            <w:r>
              <w:rPr>
                <w:rFonts w:ascii="Arial" w:eastAsia="Arial" w:hAnsi="Arial" w:cs="Arial"/>
                <w:sz w:val="14"/>
                <w:szCs w:val="14"/>
              </w:rPr>
              <w:t>248,06</w:t>
            </w:r>
          </w:p>
        </w:tc>
        <w:tc>
          <w:tcPr>
            <w:tcW w:w="1502" w:type="dxa"/>
            <w:tcBorders>
              <w:top w:val="single" w:sz="4" w:space="0" w:color="auto"/>
              <w:left w:val="single" w:sz="4" w:space="0" w:color="auto"/>
              <w:bottom w:val="single" w:sz="4" w:space="0" w:color="auto"/>
            </w:tcBorders>
            <w:shd w:val="clear" w:color="auto" w:fill="auto"/>
            <w:vAlign w:val="center"/>
          </w:tcPr>
          <w:p w14:paraId="029C4FD5" w14:textId="77777777" w:rsidR="00B7195C" w:rsidRDefault="00000000">
            <w:pPr>
              <w:pStyle w:val="Jin0"/>
              <w:framePr w:w="10651" w:h="686" w:wrap="none" w:vAnchor="page" w:hAnchor="page" w:x="572" w:y="3914"/>
              <w:jc w:val="right"/>
              <w:rPr>
                <w:sz w:val="14"/>
                <w:szCs w:val="14"/>
              </w:rPr>
            </w:pPr>
            <w:r>
              <w:rPr>
                <w:rFonts w:ascii="Arial" w:eastAsia="Arial" w:hAnsi="Arial" w:cs="Arial"/>
                <w:sz w:val="14"/>
                <w:szCs w:val="14"/>
              </w:rPr>
              <w:t>2 480,60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41AF4A4A" w14:textId="77777777" w:rsidR="00B7195C" w:rsidRDefault="00000000">
            <w:pPr>
              <w:pStyle w:val="Jin0"/>
              <w:framePr w:w="10651" w:h="686" w:wrap="none" w:vAnchor="page" w:hAnchor="page" w:x="572" w:y="3914"/>
              <w:jc w:val="both"/>
              <w:rPr>
                <w:sz w:val="14"/>
                <w:szCs w:val="14"/>
              </w:rPr>
            </w:pPr>
            <w:r>
              <w:rPr>
                <w:rFonts w:ascii="Arial" w:eastAsia="Arial" w:hAnsi="Arial" w:cs="Arial"/>
                <w:sz w:val="14"/>
                <w:szCs w:val="14"/>
              </w:rPr>
              <w:t>CS ÚRS 2024 01</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5E28A802" w14:textId="77777777">
        <w:tblPrEx>
          <w:tblCellMar>
            <w:top w:w="0" w:type="dxa"/>
            <w:bottom w:w="0" w:type="dxa"/>
          </w:tblCellMar>
        </w:tblPrEx>
        <w:trPr>
          <w:trHeight w:hRule="exact" w:val="1109"/>
        </w:trPr>
        <w:tc>
          <w:tcPr>
            <w:tcW w:w="10651" w:type="dxa"/>
            <w:gridSpan w:val="9"/>
            <w:tcBorders>
              <w:top w:val="single" w:sz="4" w:space="0" w:color="auto"/>
            </w:tcBorders>
            <w:shd w:val="clear" w:color="auto" w:fill="auto"/>
            <w:vAlign w:val="bottom"/>
          </w:tcPr>
          <w:p w14:paraId="2F87D0DF" w14:textId="77777777" w:rsidR="00B7195C" w:rsidRDefault="00000000">
            <w:pPr>
              <w:pStyle w:val="Jin0"/>
              <w:framePr w:w="10651" w:h="10282" w:wrap="none" w:vAnchor="page" w:hAnchor="page" w:x="572" w:y="4595"/>
              <w:tabs>
                <w:tab w:val="left" w:pos="1697"/>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^t.s://^^dminky.ur^£2/tem/CS URS 2024 01/766660717</w:t>
            </w:r>
          </w:p>
          <w:p w14:paraId="0864C0C6" w14:textId="77777777" w:rsidR="00B7195C" w:rsidRDefault="00000000">
            <w:pPr>
              <w:pStyle w:val="Jin0"/>
              <w:framePr w:w="10651" w:h="10282" w:wrap="none" w:vAnchor="page" w:hAnchor="page" w:x="572" w:y="4595"/>
              <w:tabs>
                <w:tab w:val="left" w:pos="1726"/>
                <w:tab w:val="left" w:pos="2455"/>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 D01a"</w:t>
            </w:r>
            <w:r>
              <w:rPr>
                <w:rFonts w:ascii="Arial" w:eastAsia="Arial" w:hAnsi="Arial" w:cs="Arial"/>
                <w:sz w:val="12"/>
                <w:szCs w:val="12"/>
              </w:rPr>
              <w:tab/>
              <w:t>4</w:t>
            </w:r>
            <w:r>
              <w:rPr>
                <w:rFonts w:ascii="Arial" w:eastAsia="Arial" w:hAnsi="Arial" w:cs="Arial"/>
                <w:sz w:val="12"/>
                <w:szCs w:val="12"/>
              </w:rPr>
              <w:tab/>
              <w:t>4,000</w:t>
            </w:r>
          </w:p>
          <w:p w14:paraId="1C442387" w14:textId="77777777" w:rsidR="00B7195C" w:rsidRDefault="00000000">
            <w:pPr>
              <w:pStyle w:val="Jin0"/>
              <w:framePr w:w="10651" w:h="10282" w:wrap="none" w:vAnchor="page" w:hAnchor="page" w:x="572" w:y="4595"/>
              <w:tabs>
                <w:tab w:val="left" w:pos="1726"/>
                <w:tab w:val="left" w:pos="2455"/>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 D02"</w:t>
            </w:r>
            <w:r>
              <w:rPr>
                <w:rFonts w:ascii="Arial" w:eastAsia="Arial" w:hAnsi="Arial" w:cs="Arial"/>
                <w:sz w:val="12"/>
                <w:szCs w:val="12"/>
              </w:rPr>
              <w:tab/>
              <w:t>3</w:t>
            </w:r>
            <w:r>
              <w:rPr>
                <w:rFonts w:ascii="Arial" w:eastAsia="Arial" w:hAnsi="Arial" w:cs="Arial"/>
                <w:sz w:val="12"/>
                <w:szCs w:val="12"/>
              </w:rPr>
              <w:tab/>
              <w:t>3,000</w:t>
            </w:r>
          </w:p>
          <w:p w14:paraId="7D13C356" w14:textId="77777777" w:rsidR="00B7195C" w:rsidRDefault="00000000">
            <w:pPr>
              <w:pStyle w:val="Jin0"/>
              <w:framePr w:w="10651" w:h="10282" w:wrap="none" w:vAnchor="page" w:hAnchor="page" w:x="572" w:y="4595"/>
              <w:tabs>
                <w:tab w:val="left" w:pos="1726"/>
                <w:tab w:val="left" w:pos="2455"/>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 D03"</w:t>
            </w:r>
            <w:r>
              <w:rPr>
                <w:rFonts w:ascii="Arial" w:eastAsia="Arial" w:hAnsi="Arial" w:cs="Arial"/>
                <w:sz w:val="12"/>
                <w:szCs w:val="12"/>
              </w:rPr>
              <w:tab/>
              <w:t>1</w:t>
            </w:r>
            <w:r>
              <w:rPr>
                <w:rFonts w:ascii="Arial" w:eastAsia="Arial" w:hAnsi="Arial" w:cs="Arial"/>
                <w:sz w:val="12"/>
                <w:szCs w:val="12"/>
              </w:rPr>
              <w:tab/>
              <w:t>1,000</w:t>
            </w:r>
          </w:p>
          <w:p w14:paraId="7A39BD83" w14:textId="77777777" w:rsidR="00B7195C" w:rsidRDefault="00000000">
            <w:pPr>
              <w:pStyle w:val="Jin0"/>
              <w:framePr w:w="10651" w:h="10282" w:wrap="none" w:vAnchor="page" w:hAnchor="page" w:x="572" w:y="4595"/>
              <w:tabs>
                <w:tab w:val="left" w:pos="1726"/>
                <w:tab w:val="left" w:pos="2455"/>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 D04"</w:t>
            </w:r>
            <w:r>
              <w:rPr>
                <w:rFonts w:ascii="Arial" w:eastAsia="Arial" w:hAnsi="Arial" w:cs="Arial"/>
                <w:sz w:val="12"/>
                <w:szCs w:val="12"/>
              </w:rPr>
              <w:tab/>
              <w:t>1</w:t>
            </w:r>
            <w:r>
              <w:rPr>
                <w:rFonts w:ascii="Arial" w:eastAsia="Arial" w:hAnsi="Arial" w:cs="Arial"/>
                <w:sz w:val="12"/>
                <w:szCs w:val="12"/>
              </w:rPr>
              <w:tab/>
              <w:t>1,000</w:t>
            </w:r>
          </w:p>
          <w:p w14:paraId="142853C9" w14:textId="77777777" w:rsidR="00B7195C" w:rsidRDefault="00000000">
            <w:pPr>
              <w:pStyle w:val="Jin0"/>
              <w:framePr w:w="10651" w:h="10282" w:wrap="none" w:vAnchor="page" w:hAnchor="page" w:x="572" w:y="4595"/>
              <w:tabs>
                <w:tab w:val="left" w:pos="1726"/>
                <w:tab w:val="left" w:pos="2455"/>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 D05c"</w:t>
            </w:r>
            <w:r>
              <w:rPr>
                <w:rFonts w:ascii="Arial" w:eastAsia="Arial" w:hAnsi="Arial" w:cs="Arial"/>
                <w:sz w:val="12"/>
                <w:szCs w:val="12"/>
              </w:rPr>
              <w:tab/>
              <w:t>1</w:t>
            </w:r>
            <w:r>
              <w:rPr>
                <w:rFonts w:ascii="Arial" w:eastAsia="Arial" w:hAnsi="Arial" w:cs="Arial"/>
                <w:sz w:val="12"/>
                <w:szCs w:val="12"/>
              </w:rPr>
              <w:tab/>
              <w:t>1,000</w:t>
            </w:r>
          </w:p>
          <w:p w14:paraId="6A230FF9" w14:textId="77777777" w:rsidR="00B7195C" w:rsidRDefault="00000000">
            <w:pPr>
              <w:pStyle w:val="Jin0"/>
              <w:framePr w:w="10651" w:h="10282" w:wrap="none" w:vAnchor="page" w:hAnchor="page" w:x="572" w:y="4595"/>
              <w:tabs>
                <w:tab w:val="left" w:pos="1740"/>
                <w:tab w:val="left" w:pos="6190"/>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10,000</w:t>
            </w:r>
          </w:p>
        </w:tc>
      </w:tr>
      <w:tr w:rsidR="00B7195C" w14:paraId="7D480480"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tcPr>
          <w:p w14:paraId="58C24BC9" w14:textId="77777777" w:rsidR="00B7195C" w:rsidRDefault="00000000">
            <w:pPr>
              <w:pStyle w:val="Jin0"/>
              <w:framePr w:w="10651" w:h="10282" w:wrap="none" w:vAnchor="page" w:hAnchor="page" w:x="572" w:y="4595"/>
              <w:rPr>
                <w:sz w:val="14"/>
                <w:szCs w:val="14"/>
              </w:rPr>
            </w:pPr>
            <w:r>
              <w:rPr>
                <w:rFonts w:ascii="Arial" w:eastAsia="Arial" w:hAnsi="Arial" w:cs="Arial"/>
                <w:i/>
                <w:iCs/>
                <w:sz w:val="14"/>
                <w:szCs w:val="14"/>
              </w:rPr>
              <w:t>66</w:t>
            </w:r>
          </w:p>
        </w:tc>
        <w:tc>
          <w:tcPr>
            <w:tcW w:w="288" w:type="dxa"/>
            <w:tcBorders>
              <w:top w:val="single" w:sz="4" w:space="0" w:color="auto"/>
              <w:left w:val="single" w:sz="4" w:space="0" w:color="auto"/>
            </w:tcBorders>
            <w:shd w:val="clear" w:color="auto" w:fill="auto"/>
          </w:tcPr>
          <w:p w14:paraId="30E24FE9" w14:textId="77777777" w:rsidR="00B7195C" w:rsidRDefault="00000000">
            <w:pPr>
              <w:pStyle w:val="Jin0"/>
              <w:framePr w:w="10651" w:h="10282" w:wrap="none" w:vAnchor="page" w:hAnchor="page" w:x="572" w:y="4595"/>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tcPr>
          <w:p w14:paraId="75207B14" w14:textId="77777777" w:rsidR="00B7195C" w:rsidRDefault="00000000">
            <w:pPr>
              <w:pStyle w:val="Jin0"/>
              <w:framePr w:w="10651" w:h="10282" w:wrap="none" w:vAnchor="page" w:hAnchor="page" w:x="572" w:y="4595"/>
              <w:rPr>
                <w:sz w:val="14"/>
                <w:szCs w:val="14"/>
              </w:rPr>
            </w:pPr>
            <w:r>
              <w:rPr>
                <w:rFonts w:ascii="Arial" w:eastAsia="Arial" w:hAnsi="Arial" w:cs="Arial"/>
                <w:i/>
                <w:iCs/>
                <w:sz w:val="14"/>
                <w:szCs w:val="14"/>
              </w:rPr>
              <w:t>54917250</w:t>
            </w:r>
          </w:p>
        </w:tc>
        <w:tc>
          <w:tcPr>
            <w:tcW w:w="3418" w:type="dxa"/>
            <w:tcBorders>
              <w:top w:val="single" w:sz="4" w:space="0" w:color="auto"/>
              <w:left w:val="single" w:sz="4" w:space="0" w:color="auto"/>
            </w:tcBorders>
            <w:shd w:val="clear" w:color="auto" w:fill="auto"/>
          </w:tcPr>
          <w:p w14:paraId="7A1E9B82" w14:textId="77777777" w:rsidR="00B7195C" w:rsidRDefault="00000000">
            <w:pPr>
              <w:pStyle w:val="Jin0"/>
              <w:framePr w:w="10651" w:h="10282" w:wrap="none" w:vAnchor="page" w:hAnchor="page" w:x="572" w:y="4595"/>
              <w:rPr>
                <w:sz w:val="14"/>
                <w:szCs w:val="14"/>
              </w:rPr>
            </w:pPr>
            <w:r>
              <w:rPr>
                <w:rFonts w:ascii="Arial" w:eastAsia="Arial" w:hAnsi="Arial" w:cs="Arial"/>
                <w:i/>
                <w:iCs/>
                <w:sz w:val="14"/>
                <w:szCs w:val="14"/>
              </w:rPr>
              <w:t>samozavírač dveří hydraulický</w:t>
            </w:r>
          </w:p>
        </w:tc>
        <w:tc>
          <w:tcPr>
            <w:tcW w:w="504" w:type="dxa"/>
            <w:tcBorders>
              <w:top w:val="single" w:sz="4" w:space="0" w:color="auto"/>
              <w:left w:val="single" w:sz="4" w:space="0" w:color="auto"/>
            </w:tcBorders>
            <w:shd w:val="clear" w:color="auto" w:fill="auto"/>
          </w:tcPr>
          <w:p w14:paraId="0340C424" w14:textId="77777777" w:rsidR="00B7195C" w:rsidRDefault="00000000">
            <w:pPr>
              <w:pStyle w:val="Jin0"/>
              <w:framePr w:w="10651" w:h="10282" w:wrap="none" w:vAnchor="page" w:hAnchor="page" w:x="572" w:y="4595"/>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tcPr>
          <w:p w14:paraId="66B13A92" w14:textId="77777777" w:rsidR="00B7195C" w:rsidRDefault="00000000">
            <w:pPr>
              <w:pStyle w:val="Jin0"/>
              <w:framePr w:w="10651" w:h="10282" w:wrap="none" w:vAnchor="page" w:hAnchor="page" w:x="572" w:y="4595"/>
              <w:jc w:val="right"/>
              <w:rPr>
                <w:sz w:val="14"/>
                <w:szCs w:val="14"/>
              </w:rPr>
            </w:pPr>
            <w:r>
              <w:rPr>
                <w:rFonts w:ascii="Arial" w:eastAsia="Arial" w:hAnsi="Arial" w:cs="Arial"/>
                <w:i/>
                <w:iCs/>
                <w:sz w:val="14"/>
                <w:szCs w:val="14"/>
              </w:rPr>
              <w:t>10,000</w:t>
            </w:r>
          </w:p>
        </w:tc>
        <w:tc>
          <w:tcPr>
            <w:tcW w:w="1061" w:type="dxa"/>
            <w:tcBorders>
              <w:top w:val="single" w:sz="4" w:space="0" w:color="auto"/>
              <w:left w:val="single" w:sz="4" w:space="0" w:color="auto"/>
            </w:tcBorders>
            <w:shd w:val="clear" w:color="auto" w:fill="auto"/>
          </w:tcPr>
          <w:p w14:paraId="3820D44D" w14:textId="77777777" w:rsidR="00B7195C" w:rsidRDefault="00000000">
            <w:pPr>
              <w:pStyle w:val="Jin0"/>
              <w:framePr w:w="10651" w:h="10282" w:wrap="none" w:vAnchor="page" w:hAnchor="page" w:x="572" w:y="4595"/>
              <w:jc w:val="right"/>
              <w:rPr>
                <w:sz w:val="14"/>
                <w:szCs w:val="14"/>
              </w:rPr>
            </w:pPr>
            <w:r>
              <w:rPr>
                <w:rFonts w:ascii="Arial" w:eastAsia="Arial" w:hAnsi="Arial" w:cs="Arial"/>
                <w:i/>
                <w:iCs/>
                <w:sz w:val="14"/>
                <w:szCs w:val="14"/>
              </w:rPr>
              <w:t>1 050,70</w:t>
            </w:r>
          </w:p>
        </w:tc>
        <w:tc>
          <w:tcPr>
            <w:tcW w:w="1502" w:type="dxa"/>
            <w:tcBorders>
              <w:top w:val="single" w:sz="4" w:space="0" w:color="auto"/>
              <w:left w:val="single" w:sz="4" w:space="0" w:color="auto"/>
            </w:tcBorders>
            <w:shd w:val="clear" w:color="auto" w:fill="auto"/>
          </w:tcPr>
          <w:p w14:paraId="5E7D4F9C" w14:textId="77777777" w:rsidR="00B7195C" w:rsidRDefault="00000000">
            <w:pPr>
              <w:pStyle w:val="Jin0"/>
              <w:framePr w:w="10651" w:h="10282" w:wrap="none" w:vAnchor="page" w:hAnchor="page" w:x="572" w:y="4595"/>
              <w:jc w:val="right"/>
              <w:rPr>
                <w:sz w:val="14"/>
                <w:szCs w:val="14"/>
              </w:rPr>
            </w:pPr>
            <w:r>
              <w:rPr>
                <w:rFonts w:ascii="Arial" w:eastAsia="Arial" w:hAnsi="Arial" w:cs="Arial"/>
                <w:i/>
                <w:iCs/>
                <w:sz w:val="14"/>
                <w:szCs w:val="14"/>
              </w:rPr>
              <w:t>10 507,00</w:t>
            </w:r>
          </w:p>
        </w:tc>
        <w:tc>
          <w:tcPr>
            <w:tcW w:w="1502" w:type="dxa"/>
            <w:tcBorders>
              <w:top w:val="single" w:sz="4" w:space="0" w:color="auto"/>
              <w:left w:val="single" w:sz="4" w:space="0" w:color="auto"/>
              <w:right w:val="single" w:sz="4" w:space="0" w:color="auto"/>
            </w:tcBorders>
            <w:shd w:val="clear" w:color="auto" w:fill="auto"/>
          </w:tcPr>
          <w:p w14:paraId="0863F203" w14:textId="77777777" w:rsidR="00B7195C" w:rsidRDefault="00000000">
            <w:pPr>
              <w:pStyle w:val="Jin0"/>
              <w:framePr w:w="10651" w:h="10282" w:wrap="none" w:vAnchor="page" w:hAnchor="page" w:x="572" w:y="4595"/>
              <w:jc w:val="both"/>
              <w:rPr>
                <w:sz w:val="14"/>
                <w:szCs w:val="14"/>
              </w:rPr>
            </w:pPr>
            <w:r>
              <w:rPr>
                <w:rFonts w:ascii="Arial" w:eastAsia="Arial" w:hAnsi="Arial" w:cs="Arial"/>
                <w:i/>
                <w:iCs/>
                <w:sz w:val="14"/>
                <w:szCs w:val="14"/>
              </w:rPr>
              <w:t>CS ÚRS 2024 01</w:t>
            </w:r>
          </w:p>
        </w:tc>
      </w:tr>
      <w:tr w:rsidR="00B7195C" w14:paraId="5D7BE806"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4EE1912B" w14:textId="77777777" w:rsidR="00B7195C" w:rsidRDefault="00000000">
            <w:pPr>
              <w:pStyle w:val="Jin0"/>
              <w:framePr w:w="10651" w:h="10282" w:wrap="none" w:vAnchor="page" w:hAnchor="page" w:x="572" w:y="4595"/>
              <w:rPr>
                <w:sz w:val="14"/>
                <w:szCs w:val="14"/>
              </w:rPr>
            </w:pPr>
            <w:r>
              <w:rPr>
                <w:rFonts w:ascii="Arial" w:eastAsia="Arial" w:hAnsi="Arial" w:cs="Arial"/>
                <w:sz w:val="14"/>
                <w:szCs w:val="14"/>
              </w:rPr>
              <w:t>67</w:t>
            </w:r>
          </w:p>
        </w:tc>
        <w:tc>
          <w:tcPr>
            <w:tcW w:w="288" w:type="dxa"/>
            <w:tcBorders>
              <w:top w:val="single" w:sz="4" w:space="0" w:color="auto"/>
              <w:left w:val="single" w:sz="4" w:space="0" w:color="auto"/>
            </w:tcBorders>
            <w:shd w:val="clear" w:color="auto" w:fill="auto"/>
            <w:vAlign w:val="center"/>
          </w:tcPr>
          <w:p w14:paraId="3E8B0366" w14:textId="77777777" w:rsidR="00B7195C" w:rsidRDefault="00000000">
            <w:pPr>
              <w:pStyle w:val="Jin0"/>
              <w:framePr w:w="10651" w:h="10282" w:wrap="none" w:vAnchor="page" w:hAnchor="page" w:x="572" w:y="4595"/>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60E45A8" w14:textId="77777777" w:rsidR="00B7195C" w:rsidRDefault="00000000">
            <w:pPr>
              <w:pStyle w:val="Jin0"/>
              <w:framePr w:w="10651" w:h="10282" w:wrap="none" w:vAnchor="page" w:hAnchor="page" w:x="572" w:y="4595"/>
              <w:rPr>
                <w:sz w:val="14"/>
                <w:szCs w:val="14"/>
              </w:rPr>
            </w:pPr>
            <w:r>
              <w:rPr>
                <w:rFonts w:ascii="Arial" w:eastAsia="Arial" w:hAnsi="Arial" w:cs="Arial"/>
                <w:sz w:val="14"/>
                <w:szCs w:val="14"/>
              </w:rPr>
              <w:t>766660728</w:t>
            </w:r>
          </w:p>
        </w:tc>
        <w:tc>
          <w:tcPr>
            <w:tcW w:w="3418" w:type="dxa"/>
            <w:tcBorders>
              <w:top w:val="single" w:sz="4" w:space="0" w:color="auto"/>
              <w:left w:val="single" w:sz="4" w:space="0" w:color="auto"/>
            </w:tcBorders>
            <w:shd w:val="clear" w:color="auto" w:fill="auto"/>
          </w:tcPr>
          <w:p w14:paraId="1C932390" w14:textId="77777777" w:rsidR="00B7195C" w:rsidRDefault="00000000">
            <w:pPr>
              <w:pStyle w:val="Jin0"/>
              <w:framePr w:w="10651" w:h="10282" w:wrap="none" w:vAnchor="page" w:hAnchor="page" w:x="572" w:y="4595"/>
              <w:spacing w:line="264" w:lineRule="auto"/>
              <w:rPr>
                <w:sz w:val="14"/>
                <w:szCs w:val="14"/>
              </w:rPr>
            </w:pPr>
            <w:r>
              <w:rPr>
                <w:rFonts w:ascii="Arial" w:eastAsia="Arial" w:hAnsi="Arial" w:cs="Arial"/>
                <w:sz w:val="14"/>
                <w:szCs w:val="14"/>
              </w:rPr>
              <w:t>Montáž dveřních doplňků dveřního kování interiérového zámku</w:t>
            </w:r>
          </w:p>
        </w:tc>
        <w:tc>
          <w:tcPr>
            <w:tcW w:w="504" w:type="dxa"/>
            <w:tcBorders>
              <w:top w:val="single" w:sz="4" w:space="0" w:color="auto"/>
              <w:left w:val="single" w:sz="4" w:space="0" w:color="auto"/>
            </w:tcBorders>
            <w:shd w:val="clear" w:color="auto" w:fill="auto"/>
            <w:vAlign w:val="center"/>
          </w:tcPr>
          <w:p w14:paraId="53C80395" w14:textId="77777777" w:rsidR="00B7195C" w:rsidRDefault="00000000">
            <w:pPr>
              <w:pStyle w:val="Jin0"/>
              <w:framePr w:w="10651" w:h="10282" w:wrap="none" w:vAnchor="page" w:hAnchor="page" w:x="572" w:y="4595"/>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3B3E54C7" w14:textId="77777777" w:rsidR="00B7195C" w:rsidRDefault="00000000">
            <w:pPr>
              <w:pStyle w:val="Jin0"/>
              <w:framePr w:w="10651" w:h="10282" w:wrap="none" w:vAnchor="page" w:hAnchor="page" w:x="572" w:y="4595"/>
              <w:jc w:val="right"/>
              <w:rPr>
                <w:sz w:val="14"/>
                <w:szCs w:val="14"/>
              </w:rPr>
            </w:pPr>
            <w:r>
              <w:rPr>
                <w:rFonts w:ascii="Arial" w:eastAsia="Arial" w:hAnsi="Arial" w:cs="Arial"/>
                <w:sz w:val="14"/>
                <w:szCs w:val="14"/>
              </w:rPr>
              <w:t>19,000</w:t>
            </w:r>
          </w:p>
        </w:tc>
        <w:tc>
          <w:tcPr>
            <w:tcW w:w="1061" w:type="dxa"/>
            <w:tcBorders>
              <w:top w:val="single" w:sz="4" w:space="0" w:color="auto"/>
              <w:left w:val="single" w:sz="4" w:space="0" w:color="auto"/>
            </w:tcBorders>
            <w:shd w:val="clear" w:color="auto" w:fill="auto"/>
            <w:vAlign w:val="center"/>
          </w:tcPr>
          <w:p w14:paraId="6147347A" w14:textId="77777777" w:rsidR="00B7195C" w:rsidRDefault="00000000">
            <w:pPr>
              <w:pStyle w:val="Jin0"/>
              <w:framePr w:w="10651" w:h="10282" w:wrap="none" w:vAnchor="page" w:hAnchor="page" w:x="572" w:y="4595"/>
              <w:jc w:val="right"/>
              <w:rPr>
                <w:sz w:val="14"/>
                <w:szCs w:val="14"/>
              </w:rPr>
            </w:pPr>
            <w:r>
              <w:rPr>
                <w:rFonts w:ascii="Arial" w:eastAsia="Arial" w:hAnsi="Arial" w:cs="Arial"/>
                <w:sz w:val="14"/>
                <w:szCs w:val="14"/>
              </w:rPr>
              <w:t>117,71</w:t>
            </w:r>
          </w:p>
        </w:tc>
        <w:tc>
          <w:tcPr>
            <w:tcW w:w="1502" w:type="dxa"/>
            <w:tcBorders>
              <w:top w:val="single" w:sz="4" w:space="0" w:color="auto"/>
              <w:left w:val="single" w:sz="4" w:space="0" w:color="auto"/>
            </w:tcBorders>
            <w:shd w:val="clear" w:color="auto" w:fill="auto"/>
            <w:vAlign w:val="center"/>
          </w:tcPr>
          <w:p w14:paraId="03B51287" w14:textId="77777777" w:rsidR="00B7195C" w:rsidRDefault="00000000">
            <w:pPr>
              <w:pStyle w:val="Jin0"/>
              <w:framePr w:w="10651" w:h="10282" w:wrap="none" w:vAnchor="page" w:hAnchor="page" w:x="572" w:y="4595"/>
              <w:jc w:val="right"/>
              <w:rPr>
                <w:sz w:val="14"/>
                <w:szCs w:val="14"/>
              </w:rPr>
            </w:pPr>
            <w:r>
              <w:rPr>
                <w:rFonts w:ascii="Arial" w:eastAsia="Arial" w:hAnsi="Arial" w:cs="Arial"/>
                <w:sz w:val="14"/>
                <w:szCs w:val="14"/>
              </w:rPr>
              <w:t>2 236,49</w:t>
            </w:r>
          </w:p>
        </w:tc>
        <w:tc>
          <w:tcPr>
            <w:tcW w:w="1502" w:type="dxa"/>
            <w:tcBorders>
              <w:top w:val="single" w:sz="4" w:space="0" w:color="auto"/>
              <w:left w:val="single" w:sz="4" w:space="0" w:color="auto"/>
              <w:right w:val="single" w:sz="4" w:space="0" w:color="auto"/>
            </w:tcBorders>
            <w:shd w:val="clear" w:color="auto" w:fill="auto"/>
            <w:vAlign w:val="center"/>
          </w:tcPr>
          <w:p w14:paraId="54946F3A" w14:textId="77777777" w:rsidR="00B7195C" w:rsidRDefault="00000000">
            <w:pPr>
              <w:pStyle w:val="Jin0"/>
              <w:framePr w:w="10651" w:h="10282" w:wrap="none" w:vAnchor="page" w:hAnchor="page" w:x="572" w:y="4595"/>
              <w:jc w:val="both"/>
              <w:rPr>
                <w:sz w:val="14"/>
                <w:szCs w:val="14"/>
              </w:rPr>
            </w:pPr>
            <w:r>
              <w:rPr>
                <w:rFonts w:ascii="Arial" w:eastAsia="Arial" w:hAnsi="Arial" w:cs="Arial"/>
                <w:sz w:val="14"/>
                <w:szCs w:val="14"/>
              </w:rPr>
              <w:t>CS ÚRS 2024 01</w:t>
            </w:r>
          </w:p>
        </w:tc>
      </w:tr>
      <w:tr w:rsidR="00B7195C" w14:paraId="5A4FF275" w14:textId="77777777">
        <w:tblPrEx>
          <w:tblCellMar>
            <w:top w:w="0" w:type="dxa"/>
            <w:bottom w:w="0" w:type="dxa"/>
          </w:tblCellMar>
        </w:tblPrEx>
        <w:trPr>
          <w:trHeight w:hRule="exact" w:val="1901"/>
        </w:trPr>
        <w:tc>
          <w:tcPr>
            <w:tcW w:w="10651" w:type="dxa"/>
            <w:gridSpan w:val="9"/>
            <w:tcBorders>
              <w:top w:val="single" w:sz="4" w:space="0" w:color="auto"/>
            </w:tcBorders>
            <w:shd w:val="clear" w:color="auto" w:fill="auto"/>
            <w:vAlign w:val="bottom"/>
          </w:tcPr>
          <w:p w14:paraId="758113DB" w14:textId="77777777" w:rsidR="00B7195C" w:rsidRDefault="00000000">
            <w:pPr>
              <w:pStyle w:val="Jin0"/>
              <w:framePr w:w="10651" w:h="10282" w:wrap="none" w:vAnchor="page" w:hAnchor="page" w:x="572" w:y="4595"/>
              <w:tabs>
                <w:tab w:val="left" w:pos="1697"/>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^t.s://^^dminky.ur^£2/tem/CS URS 2024 01/766660728</w:t>
            </w:r>
          </w:p>
          <w:p w14:paraId="73E3A50D" w14:textId="77777777" w:rsidR="00B7195C" w:rsidRDefault="00000000">
            <w:pPr>
              <w:pStyle w:val="Jin0"/>
              <w:framePr w:w="10651" w:h="10282" w:wrap="none" w:vAnchor="page" w:hAnchor="page" w:x="572" w:y="4595"/>
              <w:tabs>
                <w:tab w:val="left" w:pos="1726"/>
                <w:tab w:val="left" w:pos="2100"/>
                <w:tab w:val="left" w:pos="2474"/>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w:t>
            </w:r>
            <w:r>
              <w:rPr>
                <w:rFonts w:ascii="Arial" w:eastAsia="Arial" w:hAnsi="Arial" w:cs="Arial"/>
                <w:sz w:val="12"/>
                <w:szCs w:val="12"/>
              </w:rPr>
              <w:tab/>
              <w:t>D01a"</w:t>
            </w:r>
            <w:r>
              <w:rPr>
                <w:rFonts w:ascii="Arial" w:eastAsia="Arial" w:hAnsi="Arial" w:cs="Arial"/>
                <w:sz w:val="12"/>
                <w:szCs w:val="12"/>
              </w:rPr>
              <w:tab/>
              <w:t>4</w:t>
            </w:r>
            <w:r>
              <w:rPr>
                <w:rFonts w:ascii="Arial" w:eastAsia="Arial" w:hAnsi="Arial" w:cs="Arial"/>
                <w:sz w:val="12"/>
                <w:szCs w:val="12"/>
              </w:rPr>
              <w:tab/>
              <w:t>4,000</w:t>
            </w:r>
          </w:p>
          <w:p w14:paraId="7F3FE485" w14:textId="77777777" w:rsidR="00B7195C" w:rsidRDefault="00000000">
            <w:pPr>
              <w:pStyle w:val="Jin0"/>
              <w:framePr w:w="10651" w:h="10282" w:wrap="none" w:vAnchor="page" w:hAnchor="page" w:x="572" w:y="4595"/>
              <w:tabs>
                <w:tab w:val="left" w:pos="1726"/>
                <w:tab w:val="left" w:pos="2100"/>
                <w:tab w:val="left" w:pos="2474"/>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w:t>
            </w:r>
            <w:r>
              <w:rPr>
                <w:rFonts w:ascii="Arial" w:eastAsia="Arial" w:hAnsi="Arial" w:cs="Arial"/>
                <w:sz w:val="12"/>
                <w:szCs w:val="12"/>
              </w:rPr>
              <w:tab/>
              <w:t>D02"</w:t>
            </w:r>
            <w:r>
              <w:rPr>
                <w:rFonts w:ascii="Arial" w:eastAsia="Arial" w:hAnsi="Arial" w:cs="Arial"/>
                <w:sz w:val="12"/>
                <w:szCs w:val="12"/>
              </w:rPr>
              <w:tab/>
              <w:t>3</w:t>
            </w:r>
            <w:r>
              <w:rPr>
                <w:rFonts w:ascii="Arial" w:eastAsia="Arial" w:hAnsi="Arial" w:cs="Arial"/>
                <w:sz w:val="12"/>
                <w:szCs w:val="12"/>
              </w:rPr>
              <w:tab/>
              <w:t>3,000</w:t>
            </w:r>
          </w:p>
          <w:p w14:paraId="512ECBCF" w14:textId="77777777" w:rsidR="00B7195C" w:rsidRDefault="00000000">
            <w:pPr>
              <w:pStyle w:val="Jin0"/>
              <w:framePr w:w="10651" w:h="10282" w:wrap="none" w:vAnchor="page" w:hAnchor="page" w:x="572" w:y="4595"/>
              <w:tabs>
                <w:tab w:val="left" w:pos="1726"/>
                <w:tab w:val="left" w:pos="2100"/>
                <w:tab w:val="left" w:pos="2474"/>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w:t>
            </w:r>
            <w:r>
              <w:rPr>
                <w:rFonts w:ascii="Arial" w:eastAsia="Arial" w:hAnsi="Arial" w:cs="Arial"/>
                <w:sz w:val="12"/>
                <w:szCs w:val="12"/>
              </w:rPr>
              <w:tab/>
              <w:t>D03"</w:t>
            </w:r>
            <w:r>
              <w:rPr>
                <w:rFonts w:ascii="Arial" w:eastAsia="Arial" w:hAnsi="Arial" w:cs="Arial"/>
                <w:sz w:val="12"/>
                <w:szCs w:val="12"/>
              </w:rPr>
              <w:tab/>
              <w:t>1</w:t>
            </w:r>
            <w:r>
              <w:rPr>
                <w:rFonts w:ascii="Arial" w:eastAsia="Arial" w:hAnsi="Arial" w:cs="Arial"/>
                <w:sz w:val="12"/>
                <w:szCs w:val="12"/>
              </w:rPr>
              <w:tab/>
              <w:t>1,000</w:t>
            </w:r>
          </w:p>
          <w:p w14:paraId="0B4DAA08" w14:textId="77777777" w:rsidR="00B7195C" w:rsidRDefault="00000000">
            <w:pPr>
              <w:pStyle w:val="Jin0"/>
              <w:framePr w:w="10651" w:h="10282" w:wrap="none" w:vAnchor="page" w:hAnchor="page" w:x="572" w:y="4595"/>
              <w:tabs>
                <w:tab w:val="left" w:pos="1726"/>
                <w:tab w:val="left" w:pos="2100"/>
                <w:tab w:val="left" w:pos="2474"/>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w:t>
            </w:r>
            <w:r>
              <w:rPr>
                <w:rFonts w:ascii="Arial" w:eastAsia="Arial" w:hAnsi="Arial" w:cs="Arial"/>
                <w:sz w:val="12"/>
                <w:szCs w:val="12"/>
              </w:rPr>
              <w:tab/>
              <w:t>D04"</w:t>
            </w:r>
            <w:r>
              <w:rPr>
                <w:rFonts w:ascii="Arial" w:eastAsia="Arial" w:hAnsi="Arial" w:cs="Arial"/>
                <w:sz w:val="12"/>
                <w:szCs w:val="12"/>
              </w:rPr>
              <w:tab/>
              <w:t>1</w:t>
            </w:r>
            <w:r>
              <w:rPr>
                <w:rFonts w:ascii="Arial" w:eastAsia="Arial" w:hAnsi="Arial" w:cs="Arial"/>
                <w:sz w:val="12"/>
                <w:szCs w:val="12"/>
              </w:rPr>
              <w:tab/>
              <w:t>1,000</w:t>
            </w:r>
          </w:p>
          <w:p w14:paraId="3D80A29D" w14:textId="77777777" w:rsidR="00B7195C" w:rsidRDefault="00000000">
            <w:pPr>
              <w:pStyle w:val="Jin0"/>
              <w:framePr w:w="10651" w:h="10282" w:wrap="none" w:vAnchor="page" w:hAnchor="page" w:x="572" w:y="4595"/>
              <w:tabs>
                <w:tab w:val="left" w:pos="1726"/>
                <w:tab w:val="left" w:pos="2100"/>
                <w:tab w:val="left" w:pos="2474"/>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w:t>
            </w:r>
            <w:r>
              <w:rPr>
                <w:rFonts w:ascii="Arial" w:eastAsia="Arial" w:hAnsi="Arial" w:cs="Arial"/>
                <w:sz w:val="12"/>
                <w:szCs w:val="12"/>
              </w:rPr>
              <w:tab/>
              <w:t>D05c"</w:t>
            </w:r>
            <w:r>
              <w:rPr>
                <w:rFonts w:ascii="Arial" w:eastAsia="Arial" w:hAnsi="Arial" w:cs="Arial"/>
                <w:sz w:val="12"/>
                <w:szCs w:val="12"/>
              </w:rPr>
              <w:tab/>
              <w:t>1</w:t>
            </w:r>
            <w:r>
              <w:rPr>
                <w:rFonts w:ascii="Arial" w:eastAsia="Arial" w:hAnsi="Arial" w:cs="Arial"/>
                <w:sz w:val="12"/>
                <w:szCs w:val="12"/>
              </w:rPr>
              <w:tab/>
              <w:t>1,000</w:t>
            </w:r>
          </w:p>
          <w:p w14:paraId="0AEB333C" w14:textId="77777777" w:rsidR="00B7195C" w:rsidRDefault="00000000">
            <w:pPr>
              <w:pStyle w:val="Jin0"/>
              <w:framePr w:w="10651" w:h="10282" w:wrap="none" w:vAnchor="page" w:hAnchor="page" w:x="572" w:y="4595"/>
              <w:tabs>
                <w:tab w:val="left" w:pos="1726"/>
                <w:tab w:val="left" w:pos="244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w:t>
            </w:r>
            <w:r>
              <w:rPr>
                <w:rFonts w:ascii="Arial" w:eastAsia="Arial" w:hAnsi="Arial" w:cs="Arial"/>
                <w:sz w:val="12"/>
                <w:szCs w:val="12"/>
              </w:rPr>
              <w:tab/>
              <w:t>cylindrický zámek</w:t>
            </w:r>
            <w:r>
              <w:rPr>
                <w:rFonts w:ascii="Arial" w:eastAsia="Arial" w:hAnsi="Arial" w:cs="Arial"/>
                <w:sz w:val="12"/>
                <w:szCs w:val="12"/>
              </w:rPr>
              <w:tab/>
              <w:t>10,000</w:t>
            </w:r>
          </w:p>
          <w:p w14:paraId="7C19423C" w14:textId="77777777" w:rsidR="00B7195C" w:rsidRDefault="00000000">
            <w:pPr>
              <w:pStyle w:val="Jin0"/>
              <w:framePr w:w="10651" w:h="10282" w:wrap="none" w:vAnchor="page" w:hAnchor="page" w:x="572" w:y="4595"/>
              <w:tabs>
                <w:tab w:val="left" w:pos="1726"/>
                <w:tab w:val="left" w:pos="2100"/>
                <w:tab w:val="left" w:pos="2474"/>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w:t>
            </w:r>
            <w:r>
              <w:rPr>
                <w:rFonts w:ascii="Arial" w:eastAsia="Arial" w:hAnsi="Arial" w:cs="Arial"/>
                <w:sz w:val="12"/>
                <w:szCs w:val="12"/>
              </w:rPr>
              <w:tab/>
              <w:t>D00"</w:t>
            </w:r>
            <w:r>
              <w:rPr>
                <w:rFonts w:ascii="Arial" w:eastAsia="Arial" w:hAnsi="Arial" w:cs="Arial"/>
                <w:sz w:val="12"/>
                <w:szCs w:val="12"/>
              </w:rPr>
              <w:tab/>
              <w:t>1</w:t>
            </w:r>
            <w:r>
              <w:rPr>
                <w:rFonts w:ascii="Arial" w:eastAsia="Arial" w:hAnsi="Arial" w:cs="Arial"/>
                <w:sz w:val="12"/>
                <w:szCs w:val="12"/>
              </w:rPr>
              <w:tab/>
              <w:t>1,000</w:t>
            </w:r>
          </w:p>
          <w:p w14:paraId="700EF5E6" w14:textId="77777777" w:rsidR="00B7195C" w:rsidRDefault="00000000">
            <w:pPr>
              <w:pStyle w:val="Jin0"/>
              <w:framePr w:w="10651" w:h="10282" w:wrap="none" w:vAnchor="page" w:hAnchor="page" w:x="572" w:y="4595"/>
              <w:tabs>
                <w:tab w:val="left" w:pos="1726"/>
                <w:tab w:val="left" w:pos="2100"/>
                <w:tab w:val="left" w:pos="2474"/>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w:t>
            </w:r>
            <w:r>
              <w:rPr>
                <w:rFonts w:ascii="Arial" w:eastAsia="Arial" w:hAnsi="Arial" w:cs="Arial"/>
                <w:sz w:val="12"/>
                <w:szCs w:val="12"/>
              </w:rPr>
              <w:tab/>
              <w:t>D01b"</w:t>
            </w:r>
            <w:r>
              <w:rPr>
                <w:rFonts w:ascii="Arial" w:eastAsia="Arial" w:hAnsi="Arial" w:cs="Arial"/>
                <w:sz w:val="12"/>
                <w:szCs w:val="12"/>
              </w:rPr>
              <w:tab/>
              <w:t>4</w:t>
            </w:r>
            <w:r>
              <w:rPr>
                <w:rFonts w:ascii="Arial" w:eastAsia="Arial" w:hAnsi="Arial" w:cs="Arial"/>
                <w:sz w:val="12"/>
                <w:szCs w:val="12"/>
              </w:rPr>
              <w:tab/>
              <w:t>4,000</w:t>
            </w:r>
          </w:p>
          <w:p w14:paraId="08FC6D5F" w14:textId="77777777" w:rsidR="00B7195C" w:rsidRDefault="00000000">
            <w:pPr>
              <w:pStyle w:val="Jin0"/>
              <w:framePr w:w="10651" w:h="10282" w:wrap="none" w:vAnchor="page" w:hAnchor="page" w:x="572" w:y="4595"/>
              <w:tabs>
                <w:tab w:val="left" w:pos="1726"/>
                <w:tab w:val="left" w:pos="2100"/>
                <w:tab w:val="left" w:pos="2474"/>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w:t>
            </w:r>
            <w:r>
              <w:rPr>
                <w:rFonts w:ascii="Arial" w:eastAsia="Arial" w:hAnsi="Arial" w:cs="Arial"/>
                <w:sz w:val="12"/>
                <w:szCs w:val="12"/>
              </w:rPr>
              <w:tab/>
              <w:t>D05a"</w:t>
            </w:r>
            <w:r>
              <w:rPr>
                <w:rFonts w:ascii="Arial" w:eastAsia="Arial" w:hAnsi="Arial" w:cs="Arial"/>
                <w:sz w:val="12"/>
                <w:szCs w:val="12"/>
              </w:rPr>
              <w:tab/>
              <w:t>4</w:t>
            </w:r>
            <w:r>
              <w:rPr>
                <w:rFonts w:ascii="Arial" w:eastAsia="Arial" w:hAnsi="Arial" w:cs="Arial"/>
                <w:sz w:val="12"/>
                <w:szCs w:val="12"/>
              </w:rPr>
              <w:tab/>
              <w:t>4,000</w:t>
            </w:r>
          </w:p>
          <w:p w14:paraId="56FC8FE1" w14:textId="77777777" w:rsidR="00B7195C" w:rsidRDefault="00000000">
            <w:pPr>
              <w:pStyle w:val="Jin0"/>
              <w:framePr w:w="10651" w:h="10282" w:wrap="none" w:vAnchor="page" w:hAnchor="page" w:x="572" w:y="4595"/>
              <w:tabs>
                <w:tab w:val="left" w:pos="1726"/>
                <w:tab w:val="left" w:pos="244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w:t>
            </w:r>
            <w:r>
              <w:rPr>
                <w:rFonts w:ascii="Arial" w:eastAsia="Arial" w:hAnsi="Arial" w:cs="Arial"/>
                <w:sz w:val="12"/>
                <w:szCs w:val="12"/>
              </w:rPr>
              <w:tab/>
              <w:t>dozický zámek</w:t>
            </w:r>
            <w:r>
              <w:rPr>
                <w:rFonts w:ascii="Arial" w:eastAsia="Arial" w:hAnsi="Arial" w:cs="Arial"/>
                <w:sz w:val="12"/>
                <w:szCs w:val="12"/>
              </w:rPr>
              <w:tab/>
              <w:t>9,000</w:t>
            </w:r>
          </w:p>
          <w:p w14:paraId="322897AF" w14:textId="77777777" w:rsidR="00B7195C" w:rsidRDefault="00000000">
            <w:pPr>
              <w:pStyle w:val="Jin0"/>
              <w:framePr w:w="10651" w:h="10282" w:wrap="none" w:vAnchor="page" w:hAnchor="page" w:x="572" w:y="4595"/>
              <w:tabs>
                <w:tab w:val="left" w:pos="172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19,000</w:t>
            </w:r>
          </w:p>
        </w:tc>
      </w:tr>
      <w:tr w:rsidR="00B7195C" w14:paraId="56ABD8D3"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48156332" w14:textId="77777777" w:rsidR="00B7195C" w:rsidRDefault="00000000">
            <w:pPr>
              <w:pStyle w:val="Jin0"/>
              <w:framePr w:w="10651" w:h="10282" w:wrap="none" w:vAnchor="page" w:hAnchor="page" w:x="572" w:y="4595"/>
              <w:rPr>
                <w:sz w:val="14"/>
                <w:szCs w:val="14"/>
              </w:rPr>
            </w:pPr>
            <w:r>
              <w:rPr>
                <w:rFonts w:ascii="Arial" w:eastAsia="Arial" w:hAnsi="Arial" w:cs="Arial"/>
                <w:i/>
                <w:iCs/>
                <w:sz w:val="14"/>
                <w:szCs w:val="14"/>
              </w:rPr>
              <w:t>68</w:t>
            </w:r>
          </w:p>
        </w:tc>
        <w:tc>
          <w:tcPr>
            <w:tcW w:w="288" w:type="dxa"/>
            <w:tcBorders>
              <w:top w:val="single" w:sz="4" w:space="0" w:color="auto"/>
              <w:left w:val="single" w:sz="4" w:space="0" w:color="auto"/>
            </w:tcBorders>
            <w:shd w:val="clear" w:color="auto" w:fill="auto"/>
            <w:vAlign w:val="center"/>
          </w:tcPr>
          <w:p w14:paraId="778B5631" w14:textId="77777777" w:rsidR="00B7195C" w:rsidRDefault="00000000">
            <w:pPr>
              <w:pStyle w:val="Jin0"/>
              <w:framePr w:w="10651" w:h="10282" w:wrap="none" w:vAnchor="page" w:hAnchor="page" w:x="572" w:y="4595"/>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37769E9F" w14:textId="77777777" w:rsidR="00B7195C" w:rsidRDefault="00000000">
            <w:pPr>
              <w:pStyle w:val="Jin0"/>
              <w:framePr w:w="10651" w:h="10282" w:wrap="none" w:vAnchor="page" w:hAnchor="page" w:x="572" w:y="4595"/>
              <w:rPr>
                <w:sz w:val="14"/>
                <w:szCs w:val="14"/>
              </w:rPr>
            </w:pPr>
            <w:r>
              <w:rPr>
                <w:rFonts w:ascii="Arial" w:eastAsia="Arial" w:hAnsi="Arial" w:cs="Arial"/>
                <w:i/>
                <w:iCs/>
                <w:sz w:val="14"/>
                <w:szCs w:val="14"/>
              </w:rPr>
              <w:t>54924007</w:t>
            </w:r>
          </w:p>
        </w:tc>
        <w:tc>
          <w:tcPr>
            <w:tcW w:w="3418" w:type="dxa"/>
            <w:tcBorders>
              <w:top w:val="single" w:sz="4" w:space="0" w:color="auto"/>
              <w:left w:val="single" w:sz="4" w:space="0" w:color="auto"/>
            </w:tcBorders>
            <w:shd w:val="clear" w:color="auto" w:fill="auto"/>
            <w:vAlign w:val="center"/>
          </w:tcPr>
          <w:p w14:paraId="5CB00750" w14:textId="77777777" w:rsidR="00B7195C" w:rsidRDefault="00000000">
            <w:pPr>
              <w:pStyle w:val="Jin0"/>
              <w:framePr w:w="10651" w:h="10282" w:wrap="none" w:vAnchor="page" w:hAnchor="page" w:x="572" w:y="4595"/>
              <w:spacing w:line="257" w:lineRule="auto"/>
              <w:rPr>
                <w:sz w:val="14"/>
                <w:szCs w:val="14"/>
              </w:rPr>
            </w:pPr>
            <w:r>
              <w:rPr>
                <w:rFonts w:ascii="Arial" w:eastAsia="Arial" w:hAnsi="Arial" w:cs="Arial"/>
                <w:i/>
                <w:iCs/>
                <w:sz w:val="14"/>
                <w:szCs w:val="14"/>
              </w:rPr>
              <w:t>zámek zadlabací mezipokojový pravý s dozickým klíčem rozteč 72x55mm</w:t>
            </w:r>
          </w:p>
        </w:tc>
        <w:tc>
          <w:tcPr>
            <w:tcW w:w="504" w:type="dxa"/>
            <w:tcBorders>
              <w:top w:val="single" w:sz="4" w:space="0" w:color="auto"/>
              <w:left w:val="single" w:sz="4" w:space="0" w:color="auto"/>
            </w:tcBorders>
            <w:shd w:val="clear" w:color="auto" w:fill="auto"/>
            <w:vAlign w:val="center"/>
          </w:tcPr>
          <w:p w14:paraId="681561D3" w14:textId="77777777" w:rsidR="00B7195C" w:rsidRDefault="00000000">
            <w:pPr>
              <w:pStyle w:val="Jin0"/>
              <w:framePr w:w="10651" w:h="10282" w:wrap="none" w:vAnchor="page" w:hAnchor="page" w:x="572" w:y="4595"/>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vAlign w:val="center"/>
          </w:tcPr>
          <w:p w14:paraId="1756CCB9" w14:textId="77777777" w:rsidR="00B7195C" w:rsidRDefault="00000000">
            <w:pPr>
              <w:pStyle w:val="Jin0"/>
              <w:framePr w:w="10651" w:h="10282" w:wrap="none" w:vAnchor="page" w:hAnchor="page" w:x="572" w:y="4595"/>
              <w:jc w:val="right"/>
              <w:rPr>
                <w:sz w:val="14"/>
                <w:szCs w:val="14"/>
              </w:rPr>
            </w:pPr>
            <w:r>
              <w:rPr>
                <w:rFonts w:ascii="Arial" w:eastAsia="Arial" w:hAnsi="Arial" w:cs="Arial"/>
                <w:i/>
                <w:iCs/>
                <w:sz w:val="14"/>
                <w:szCs w:val="14"/>
              </w:rPr>
              <w:t>9,000</w:t>
            </w:r>
          </w:p>
        </w:tc>
        <w:tc>
          <w:tcPr>
            <w:tcW w:w="1061" w:type="dxa"/>
            <w:tcBorders>
              <w:top w:val="single" w:sz="4" w:space="0" w:color="auto"/>
              <w:left w:val="single" w:sz="4" w:space="0" w:color="auto"/>
            </w:tcBorders>
            <w:shd w:val="clear" w:color="auto" w:fill="auto"/>
            <w:vAlign w:val="center"/>
          </w:tcPr>
          <w:p w14:paraId="77F88C5A" w14:textId="77777777" w:rsidR="00B7195C" w:rsidRDefault="00000000">
            <w:pPr>
              <w:pStyle w:val="Jin0"/>
              <w:framePr w:w="10651" w:h="10282" w:wrap="none" w:vAnchor="page" w:hAnchor="page" w:x="572" w:y="4595"/>
              <w:jc w:val="right"/>
              <w:rPr>
                <w:sz w:val="14"/>
                <w:szCs w:val="14"/>
              </w:rPr>
            </w:pPr>
            <w:r>
              <w:rPr>
                <w:rFonts w:ascii="Arial" w:eastAsia="Arial" w:hAnsi="Arial" w:cs="Arial"/>
                <w:i/>
                <w:iCs/>
                <w:sz w:val="14"/>
                <w:szCs w:val="14"/>
              </w:rPr>
              <w:t>161,95</w:t>
            </w:r>
          </w:p>
        </w:tc>
        <w:tc>
          <w:tcPr>
            <w:tcW w:w="1502" w:type="dxa"/>
            <w:tcBorders>
              <w:top w:val="single" w:sz="4" w:space="0" w:color="auto"/>
              <w:left w:val="single" w:sz="4" w:space="0" w:color="auto"/>
            </w:tcBorders>
            <w:shd w:val="clear" w:color="auto" w:fill="auto"/>
            <w:vAlign w:val="center"/>
          </w:tcPr>
          <w:p w14:paraId="152D4CE9" w14:textId="77777777" w:rsidR="00B7195C" w:rsidRDefault="00000000">
            <w:pPr>
              <w:pStyle w:val="Jin0"/>
              <w:framePr w:w="10651" w:h="10282" w:wrap="none" w:vAnchor="page" w:hAnchor="page" w:x="572" w:y="4595"/>
              <w:jc w:val="right"/>
              <w:rPr>
                <w:sz w:val="14"/>
                <w:szCs w:val="14"/>
              </w:rPr>
            </w:pPr>
            <w:r>
              <w:rPr>
                <w:rFonts w:ascii="Arial" w:eastAsia="Arial" w:hAnsi="Arial" w:cs="Arial"/>
                <w:i/>
                <w:iCs/>
                <w:sz w:val="14"/>
                <w:szCs w:val="14"/>
              </w:rPr>
              <w:t>1 457,55</w:t>
            </w:r>
          </w:p>
        </w:tc>
        <w:tc>
          <w:tcPr>
            <w:tcW w:w="1502" w:type="dxa"/>
            <w:tcBorders>
              <w:top w:val="single" w:sz="4" w:space="0" w:color="auto"/>
              <w:left w:val="single" w:sz="4" w:space="0" w:color="auto"/>
              <w:right w:val="single" w:sz="4" w:space="0" w:color="auto"/>
            </w:tcBorders>
            <w:shd w:val="clear" w:color="auto" w:fill="auto"/>
            <w:vAlign w:val="center"/>
          </w:tcPr>
          <w:p w14:paraId="05EC55FF" w14:textId="77777777" w:rsidR="00B7195C" w:rsidRDefault="00000000">
            <w:pPr>
              <w:pStyle w:val="Jin0"/>
              <w:framePr w:w="10651" w:h="10282" w:wrap="none" w:vAnchor="page" w:hAnchor="page" w:x="572" w:y="4595"/>
              <w:jc w:val="both"/>
              <w:rPr>
                <w:sz w:val="14"/>
                <w:szCs w:val="14"/>
              </w:rPr>
            </w:pPr>
            <w:r>
              <w:rPr>
                <w:rFonts w:ascii="Arial" w:eastAsia="Arial" w:hAnsi="Arial" w:cs="Arial"/>
                <w:i/>
                <w:iCs/>
                <w:sz w:val="14"/>
                <w:szCs w:val="14"/>
              </w:rPr>
              <w:t>CS ÚRS 2024 01</w:t>
            </w:r>
          </w:p>
        </w:tc>
      </w:tr>
      <w:tr w:rsidR="00B7195C" w14:paraId="6F601EBA" w14:textId="77777777">
        <w:tblPrEx>
          <w:tblCellMar>
            <w:top w:w="0" w:type="dxa"/>
            <w:bottom w:w="0" w:type="dxa"/>
          </w:tblCellMar>
        </w:tblPrEx>
        <w:trPr>
          <w:trHeight w:hRule="exact" w:val="634"/>
        </w:trPr>
        <w:tc>
          <w:tcPr>
            <w:tcW w:w="10651" w:type="dxa"/>
            <w:gridSpan w:val="9"/>
            <w:tcBorders>
              <w:top w:val="single" w:sz="4" w:space="0" w:color="auto"/>
            </w:tcBorders>
            <w:shd w:val="clear" w:color="auto" w:fill="auto"/>
            <w:vAlign w:val="bottom"/>
          </w:tcPr>
          <w:p w14:paraId="19A9F18B" w14:textId="77777777" w:rsidR="00B7195C" w:rsidRDefault="00000000">
            <w:pPr>
              <w:pStyle w:val="Jin0"/>
              <w:framePr w:w="10651" w:h="10282" w:wrap="none" w:vAnchor="page" w:hAnchor="page" w:x="572" w:y="4595"/>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 D00" 1</w:t>
            </w:r>
            <w:r>
              <w:rPr>
                <w:rFonts w:ascii="Arial" w:eastAsia="Arial" w:hAnsi="Arial" w:cs="Arial"/>
                <w:sz w:val="12"/>
                <w:szCs w:val="12"/>
              </w:rPr>
              <w:tab/>
              <w:t>1,000</w:t>
            </w:r>
          </w:p>
          <w:p w14:paraId="27A421A3" w14:textId="77777777" w:rsidR="00B7195C" w:rsidRDefault="00000000">
            <w:pPr>
              <w:pStyle w:val="Jin0"/>
              <w:framePr w:w="10651" w:h="10282" w:wrap="none" w:vAnchor="page" w:hAnchor="page" w:x="572" w:y="4595"/>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 D01b" 4</w:t>
            </w:r>
            <w:r>
              <w:rPr>
                <w:rFonts w:ascii="Arial" w:eastAsia="Arial" w:hAnsi="Arial" w:cs="Arial"/>
                <w:sz w:val="12"/>
                <w:szCs w:val="12"/>
              </w:rPr>
              <w:tab/>
              <w:t>4,000</w:t>
            </w:r>
          </w:p>
          <w:p w14:paraId="5EAB3045" w14:textId="77777777" w:rsidR="00B7195C" w:rsidRDefault="00000000">
            <w:pPr>
              <w:pStyle w:val="Jin0"/>
              <w:framePr w:w="10651" w:h="10282" w:wrap="none" w:vAnchor="page" w:hAnchor="page" w:x="572" w:y="4595"/>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 D05a" 4</w:t>
            </w:r>
            <w:r>
              <w:rPr>
                <w:rFonts w:ascii="Arial" w:eastAsia="Arial" w:hAnsi="Arial" w:cs="Arial"/>
                <w:sz w:val="12"/>
                <w:szCs w:val="12"/>
              </w:rPr>
              <w:tab/>
              <w:t>4,000</w:t>
            </w:r>
          </w:p>
          <w:p w14:paraId="6867C0E6" w14:textId="77777777" w:rsidR="00B7195C" w:rsidRDefault="00000000">
            <w:pPr>
              <w:pStyle w:val="Jin0"/>
              <w:framePr w:w="10651" w:h="10282" w:wrap="none" w:vAnchor="page" w:hAnchor="page" w:x="572" w:y="4595"/>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dozický zámek</w:t>
            </w:r>
            <w:r>
              <w:rPr>
                <w:rFonts w:ascii="Arial" w:eastAsia="Arial" w:hAnsi="Arial" w:cs="Arial"/>
                <w:sz w:val="12"/>
                <w:szCs w:val="12"/>
              </w:rPr>
              <w:tab/>
              <w:t>9,000</w:t>
            </w:r>
          </w:p>
        </w:tc>
      </w:tr>
      <w:tr w:rsidR="00B7195C" w14:paraId="4C9F7243"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5587CA58" w14:textId="77777777" w:rsidR="00B7195C" w:rsidRDefault="00000000">
            <w:pPr>
              <w:pStyle w:val="Jin0"/>
              <w:framePr w:w="10651" w:h="10282" w:wrap="none" w:vAnchor="page" w:hAnchor="page" w:x="572" w:y="4595"/>
              <w:rPr>
                <w:sz w:val="14"/>
                <w:szCs w:val="14"/>
              </w:rPr>
            </w:pPr>
            <w:r>
              <w:rPr>
                <w:rFonts w:ascii="Arial" w:eastAsia="Arial" w:hAnsi="Arial" w:cs="Arial"/>
                <w:i/>
                <w:iCs/>
                <w:sz w:val="14"/>
                <w:szCs w:val="14"/>
              </w:rPr>
              <w:t>69</w:t>
            </w:r>
          </w:p>
        </w:tc>
        <w:tc>
          <w:tcPr>
            <w:tcW w:w="288" w:type="dxa"/>
            <w:tcBorders>
              <w:top w:val="single" w:sz="4" w:space="0" w:color="auto"/>
              <w:left w:val="single" w:sz="4" w:space="0" w:color="auto"/>
            </w:tcBorders>
            <w:shd w:val="clear" w:color="auto" w:fill="auto"/>
            <w:vAlign w:val="center"/>
          </w:tcPr>
          <w:p w14:paraId="556A66B6" w14:textId="77777777" w:rsidR="00B7195C" w:rsidRDefault="00000000">
            <w:pPr>
              <w:pStyle w:val="Jin0"/>
              <w:framePr w:w="10651" w:h="10282" w:wrap="none" w:vAnchor="page" w:hAnchor="page" w:x="572" w:y="4595"/>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6DF33EAA" w14:textId="77777777" w:rsidR="00B7195C" w:rsidRDefault="00000000">
            <w:pPr>
              <w:pStyle w:val="Jin0"/>
              <w:framePr w:w="10651" w:h="10282" w:wrap="none" w:vAnchor="page" w:hAnchor="page" w:x="572" w:y="4595"/>
              <w:rPr>
                <w:sz w:val="14"/>
                <w:szCs w:val="14"/>
              </w:rPr>
            </w:pPr>
            <w:r>
              <w:rPr>
                <w:rFonts w:ascii="Arial" w:eastAsia="Arial" w:hAnsi="Arial" w:cs="Arial"/>
                <w:i/>
                <w:iCs/>
                <w:sz w:val="14"/>
                <w:szCs w:val="14"/>
              </w:rPr>
              <w:t>54924006</w:t>
            </w:r>
          </w:p>
        </w:tc>
        <w:tc>
          <w:tcPr>
            <w:tcW w:w="3418" w:type="dxa"/>
            <w:tcBorders>
              <w:top w:val="single" w:sz="4" w:space="0" w:color="auto"/>
              <w:left w:val="single" w:sz="4" w:space="0" w:color="auto"/>
            </w:tcBorders>
            <w:shd w:val="clear" w:color="auto" w:fill="auto"/>
            <w:vAlign w:val="center"/>
          </w:tcPr>
          <w:p w14:paraId="27B7E4D7" w14:textId="77777777" w:rsidR="00B7195C" w:rsidRDefault="00000000">
            <w:pPr>
              <w:pStyle w:val="Jin0"/>
              <w:framePr w:w="10651" w:h="10282" w:wrap="none" w:vAnchor="page" w:hAnchor="page" w:x="572" w:y="4595"/>
              <w:spacing w:line="257" w:lineRule="auto"/>
              <w:rPr>
                <w:sz w:val="14"/>
                <w:szCs w:val="14"/>
              </w:rPr>
            </w:pPr>
            <w:r>
              <w:rPr>
                <w:rFonts w:ascii="Arial" w:eastAsia="Arial" w:hAnsi="Arial" w:cs="Arial"/>
                <w:i/>
                <w:iCs/>
                <w:sz w:val="14"/>
                <w:szCs w:val="14"/>
              </w:rPr>
              <w:t>zámek zadlabací mezipokojový pravý pro cylindrickou vložku rozteč 72x55mm</w:t>
            </w:r>
          </w:p>
        </w:tc>
        <w:tc>
          <w:tcPr>
            <w:tcW w:w="504" w:type="dxa"/>
            <w:tcBorders>
              <w:top w:val="single" w:sz="4" w:space="0" w:color="auto"/>
              <w:left w:val="single" w:sz="4" w:space="0" w:color="auto"/>
            </w:tcBorders>
            <w:shd w:val="clear" w:color="auto" w:fill="auto"/>
            <w:vAlign w:val="center"/>
          </w:tcPr>
          <w:p w14:paraId="54D2C0EE" w14:textId="77777777" w:rsidR="00B7195C" w:rsidRDefault="00000000">
            <w:pPr>
              <w:pStyle w:val="Jin0"/>
              <w:framePr w:w="10651" w:h="10282" w:wrap="none" w:vAnchor="page" w:hAnchor="page" w:x="572" w:y="4595"/>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vAlign w:val="center"/>
          </w:tcPr>
          <w:p w14:paraId="34404679" w14:textId="77777777" w:rsidR="00B7195C" w:rsidRDefault="00000000">
            <w:pPr>
              <w:pStyle w:val="Jin0"/>
              <w:framePr w:w="10651" w:h="10282" w:wrap="none" w:vAnchor="page" w:hAnchor="page" w:x="572" w:y="4595"/>
              <w:jc w:val="right"/>
              <w:rPr>
                <w:sz w:val="14"/>
                <w:szCs w:val="14"/>
              </w:rPr>
            </w:pPr>
            <w:r>
              <w:rPr>
                <w:rFonts w:ascii="Arial" w:eastAsia="Arial" w:hAnsi="Arial" w:cs="Arial"/>
                <w:i/>
                <w:iCs/>
                <w:sz w:val="14"/>
                <w:szCs w:val="14"/>
              </w:rPr>
              <w:t>10,000</w:t>
            </w:r>
          </w:p>
        </w:tc>
        <w:tc>
          <w:tcPr>
            <w:tcW w:w="1061" w:type="dxa"/>
            <w:tcBorders>
              <w:top w:val="single" w:sz="4" w:space="0" w:color="auto"/>
              <w:left w:val="single" w:sz="4" w:space="0" w:color="auto"/>
            </w:tcBorders>
            <w:shd w:val="clear" w:color="auto" w:fill="auto"/>
            <w:vAlign w:val="center"/>
          </w:tcPr>
          <w:p w14:paraId="20DC6BE5" w14:textId="77777777" w:rsidR="00B7195C" w:rsidRDefault="00000000">
            <w:pPr>
              <w:pStyle w:val="Jin0"/>
              <w:framePr w:w="10651" w:h="10282" w:wrap="none" w:vAnchor="page" w:hAnchor="page" w:x="572" w:y="4595"/>
              <w:jc w:val="right"/>
              <w:rPr>
                <w:sz w:val="14"/>
                <w:szCs w:val="14"/>
              </w:rPr>
            </w:pPr>
            <w:r>
              <w:rPr>
                <w:rFonts w:ascii="Arial" w:eastAsia="Arial" w:hAnsi="Arial" w:cs="Arial"/>
                <w:i/>
                <w:iCs/>
                <w:sz w:val="14"/>
                <w:szCs w:val="14"/>
              </w:rPr>
              <w:t>161,95</w:t>
            </w:r>
          </w:p>
        </w:tc>
        <w:tc>
          <w:tcPr>
            <w:tcW w:w="1502" w:type="dxa"/>
            <w:tcBorders>
              <w:top w:val="single" w:sz="4" w:space="0" w:color="auto"/>
              <w:left w:val="single" w:sz="4" w:space="0" w:color="auto"/>
            </w:tcBorders>
            <w:shd w:val="clear" w:color="auto" w:fill="auto"/>
            <w:vAlign w:val="center"/>
          </w:tcPr>
          <w:p w14:paraId="43240529" w14:textId="77777777" w:rsidR="00B7195C" w:rsidRDefault="00000000">
            <w:pPr>
              <w:pStyle w:val="Jin0"/>
              <w:framePr w:w="10651" w:h="10282" w:wrap="none" w:vAnchor="page" w:hAnchor="page" w:x="572" w:y="4595"/>
              <w:jc w:val="right"/>
              <w:rPr>
                <w:sz w:val="14"/>
                <w:szCs w:val="14"/>
              </w:rPr>
            </w:pPr>
            <w:r>
              <w:rPr>
                <w:rFonts w:ascii="Arial" w:eastAsia="Arial" w:hAnsi="Arial" w:cs="Arial"/>
                <w:i/>
                <w:iCs/>
                <w:sz w:val="14"/>
                <w:szCs w:val="14"/>
              </w:rPr>
              <w:t>1 619,50</w:t>
            </w:r>
          </w:p>
        </w:tc>
        <w:tc>
          <w:tcPr>
            <w:tcW w:w="1502" w:type="dxa"/>
            <w:tcBorders>
              <w:top w:val="single" w:sz="4" w:space="0" w:color="auto"/>
              <w:left w:val="single" w:sz="4" w:space="0" w:color="auto"/>
              <w:right w:val="single" w:sz="4" w:space="0" w:color="auto"/>
            </w:tcBorders>
            <w:shd w:val="clear" w:color="auto" w:fill="auto"/>
            <w:vAlign w:val="center"/>
          </w:tcPr>
          <w:p w14:paraId="57E6CEFC" w14:textId="77777777" w:rsidR="00B7195C" w:rsidRDefault="00000000">
            <w:pPr>
              <w:pStyle w:val="Jin0"/>
              <w:framePr w:w="10651" w:h="10282" w:wrap="none" w:vAnchor="page" w:hAnchor="page" w:x="572" w:y="4595"/>
              <w:jc w:val="both"/>
              <w:rPr>
                <w:sz w:val="14"/>
                <w:szCs w:val="14"/>
              </w:rPr>
            </w:pPr>
            <w:r>
              <w:rPr>
                <w:rFonts w:ascii="Arial" w:eastAsia="Arial" w:hAnsi="Arial" w:cs="Arial"/>
                <w:i/>
                <w:iCs/>
                <w:sz w:val="14"/>
                <w:szCs w:val="14"/>
              </w:rPr>
              <w:t>CS ÚRS 2024 01</w:t>
            </w:r>
          </w:p>
        </w:tc>
      </w:tr>
      <w:tr w:rsidR="00B7195C" w14:paraId="7E350FAD" w14:textId="77777777">
        <w:tblPrEx>
          <w:tblCellMar>
            <w:top w:w="0" w:type="dxa"/>
            <w:bottom w:w="0" w:type="dxa"/>
          </w:tblCellMar>
        </w:tblPrEx>
        <w:trPr>
          <w:trHeight w:hRule="exact" w:val="950"/>
        </w:trPr>
        <w:tc>
          <w:tcPr>
            <w:tcW w:w="10651" w:type="dxa"/>
            <w:gridSpan w:val="9"/>
            <w:tcBorders>
              <w:top w:val="single" w:sz="4" w:space="0" w:color="auto"/>
            </w:tcBorders>
            <w:shd w:val="clear" w:color="auto" w:fill="auto"/>
            <w:vAlign w:val="bottom"/>
          </w:tcPr>
          <w:p w14:paraId="1BEF5094" w14:textId="77777777" w:rsidR="00B7195C" w:rsidRDefault="00000000">
            <w:pPr>
              <w:pStyle w:val="Jin0"/>
              <w:framePr w:w="10651" w:h="10282" w:wrap="none" w:vAnchor="page" w:hAnchor="page" w:x="572" w:y="4595"/>
              <w:tabs>
                <w:tab w:val="left" w:pos="1721"/>
                <w:tab w:val="center" w:pos="2354"/>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w:t>
            </w:r>
            <w:r>
              <w:rPr>
                <w:rFonts w:ascii="Arial" w:eastAsia="Arial" w:hAnsi="Arial" w:cs="Arial"/>
                <w:sz w:val="12"/>
                <w:szCs w:val="12"/>
              </w:rPr>
              <w:tab/>
              <w:t>D01a" 4</w:t>
            </w:r>
            <w:r>
              <w:rPr>
                <w:rFonts w:ascii="Arial" w:eastAsia="Arial" w:hAnsi="Arial" w:cs="Arial"/>
                <w:sz w:val="12"/>
                <w:szCs w:val="12"/>
              </w:rPr>
              <w:tab/>
              <w:t>4,000</w:t>
            </w:r>
          </w:p>
          <w:p w14:paraId="46F3083F" w14:textId="77777777" w:rsidR="00B7195C" w:rsidRDefault="00000000">
            <w:pPr>
              <w:pStyle w:val="Jin0"/>
              <w:framePr w:w="10651" w:h="10282" w:wrap="none" w:vAnchor="page" w:hAnchor="page" w:x="572" w:y="4595"/>
              <w:tabs>
                <w:tab w:val="left" w:pos="1721"/>
                <w:tab w:val="center" w:pos="2354"/>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w:t>
            </w:r>
            <w:r>
              <w:rPr>
                <w:rFonts w:ascii="Arial" w:eastAsia="Arial" w:hAnsi="Arial" w:cs="Arial"/>
                <w:sz w:val="12"/>
                <w:szCs w:val="12"/>
              </w:rPr>
              <w:tab/>
              <w:t>D02" 3</w:t>
            </w:r>
            <w:r>
              <w:rPr>
                <w:rFonts w:ascii="Arial" w:eastAsia="Arial" w:hAnsi="Arial" w:cs="Arial"/>
                <w:sz w:val="12"/>
                <w:szCs w:val="12"/>
              </w:rPr>
              <w:tab/>
              <w:t>3,000</w:t>
            </w:r>
          </w:p>
          <w:p w14:paraId="7490217D" w14:textId="77777777" w:rsidR="00B7195C" w:rsidRDefault="00000000">
            <w:pPr>
              <w:pStyle w:val="Jin0"/>
              <w:framePr w:w="10651" w:h="10282" w:wrap="none" w:vAnchor="page" w:hAnchor="page" w:x="572" w:y="4595"/>
              <w:tabs>
                <w:tab w:val="left" w:pos="1721"/>
                <w:tab w:val="center" w:pos="2354"/>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w:t>
            </w:r>
            <w:r>
              <w:rPr>
                <w:rFonts w:ascii="Arial" w:eastAsia="Arial" w:hAnsi="Arial" w:cs="Arial"/>
                <w:sz w:val="12"/>
                <w:szCs w:val="12"/>
              </w:rPr>
              <w:tab/>
              <w:t>D03" 1</w:t>
            </w:r>
            <w:r>
              <w:rPr>
                <w:rFonts w:ascii="Arial" w:eastAsia="Arial" w:hAnsi="Arial" w:cs="Arial"/>
                <w:sz w:val="12"/>
                <w:szCs w:val="12"/>
              </w:rPr>
              <w:tab/>
              <w:t>1,000</w:t>
            </w:r>
          </w:p>
          <w:p w14:paraId="5861B8FC" w14:textId="77777777" w:rsidR="00B7195C" w:rsidRDefault="00000000">
            <w:pPr>
              <w:pStyle w:val="Jin0"/>
              <w:framePr w:w="10651" w:h="10282" w:wrap="none" w:vAnchor="page" w:hAnchor="page" w:x="572" w:y="4595"/>
              <w:tabs>
                <w:tab w:val="left" w:pos="1721"/>
                <w:tab w:val="center" w:pos="2354"/>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w:t>
            </w:r>
            <w:r>
              <w:rPr>
                <w:rFonts w:ascii="Arial" w:eastAsia="Arial" w:hAnsi="Arial" w:cs="Arial"/>
                <w:sz w:val="12"/>
                <w:szCs w:val="12"/>
              </w:rPr>
              <w:tab/>
              <w:t>D04" 1</w:t>
            </w:r>
            <w:r>
              <w:rPr>
                <w:rFonts w:ascii="Arial" w:eastAsia="Arial" w:hAnsi="Arial" w:cs="Arial"/>
                <w:sz w:val="12"/>
                <w:szCs w:val="12"/>
              </w:rPr>
              <w:tab/>
              <w:t>1,000</w:t>
            </w:r>
          </w:p>
          <w:p w14:paraId="38029010" w14:textId="77777777" w:rsidR="00B7195C" w:rsidRDefault="00000000">
            <w:pPr>
              <w:pStyle w:val="Jin0"/>
              <w:framePr w:w="10651" w:h="10282" w:wrap="none" w:vAnchor="page" w:hAnchor="page" w:x="572" w:y="4595"/>
              <w:tabs>
                <w:tab w:val="left" w:pos="1721"/>
                <w:tab w:val="center" w:pos="2354"/>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w:t>
            </w:r>
            <w:r>
              <w:rPr>
                <w:rFonts w:ascii="Arial" w:eastAsia="Arial" w:hAnsi="Arial" w:cs="Arial"/>
                <w:sz w:val="12"/>
                <w:szCs w:val="12"/>
              </w:rPr>
              <w:tab/>
              <w:t>D05c" 1</w:t>
            </w:r>
            <w:r>
              <w:rPr>
                <w:rFonts w:ascii="Arial" w:eastAsia="Arial" w:hAnsi="Arial" w:cs="Arial"/>
                <w:sz w:val="12"/>
                <w:szCs w:val="12"/>
              </w:rPr>
              <w:tab/>
              <w:t>1,000</w:t>
            </w:r>
          </w:p>
          <w:p w14:paraId="555D7A98" w14:textId="77777777" w:rsidR="00B7195C" w:rsidRDefault="00000000">
            <w:pPr>
              <w:pStyle w:val="Jin0"/>
              <w:framePr w:w="10651" w:h="10282" w:wrap="none" w:vAnchor="page" w:hAnchor="page" w:x="572" w:y="4595"/>
              <w:tabs>
                <w:tab w:val="left" w:pos="1721"/>
                <w:tab w:val="left" w:pos="6180"/>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cylindrický zámek</w:t>
            </w:r>
            <w:r>
              <w:rPr>
                <w:rFonts w:ascii="Arial" w:eastAsia="Arial" w:hAnsi="Arial" w:cs="Arial"/>
                <w:sz w:val="12"/>
                <w:szCs w:val="12"/>
              </w:rPr>
              <w:tab/>
              <w:t>10,000</w:t>
            </w:r>
          </w:p>
        </w:tc>
      </w:tr>
      <w:tr w:rsidR="00B7195C" w14:paraId="6B9BE934"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54A766B8" w14:textId="77777777" w:rsidR="00B7195C" w:rsidRDefault="00000000">
            <w:pPr>
              <w:pStyle w:val="Jin0"/>
              <w:framePr w:w="10651" w:h="10282" w:wrap="none" w:vAnchor="page" w:hAnchor="page" w:x="572" w:y="4595"/>
              <w:rPr>
                <w:sz w:val="14"/>
                <w:szCs w:val="14"/>
              </w:rPr>
            </w:pPr>
            <w:r>
              <w:rPr>
                <w:rFonts w:ascii="Arial" w:eastAsia="Arial" w:hAnsi="Arial" w:cs="Arial"/>
                <w:sz w:val="14"/>
                <w:szCs w:val="14"/>
              </w:rPr>
              <w:t>70</w:t>
            </w:r>
          </w:p>
        </w:tc>
        <w:tc>
          <w:tcPr>
            <w:tcW w:w="288" w:type="dxa"/>
            <w:tcBorders>
              <w:top w:val="single" w:sz="4" w:space="0" w:color="auto"/>
              <w:left w:val="single" w:sz="4" w:space="0" w:color="auto"/>
            </w:tcBorders>
            <w:shd w:val="clear" w:color="auto" w:fill="auto"/>
            <w:vAlign w:val="center"/>
          </w:tcPr>
          <w:p w14:paraId="351C78E3" w14:textId="77777777" w:rsidR="00B7195C" w:rsidRDefault="00000000">
            <w:pPr>
              <w:pStyle w:val="Jin0"/>
              <w:framePr w:w="10651" w:h="10282" w:wrap="none" w:vAnchor="page" w:hAnchor="page" w:x="572" w:y="4595"/>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056605A" w14:textId="77777777" w:rsidR="00B7195C" w:rsidRDefault="00000000">
            <w:pPr>
              <w:pStyle w:val="Jin0"/>
              <w:framePr w:w="10651" w:h="10282" w:wrap="none" w:vAnchor="page" w:hAnchor="page" w:x="572" w:y="4595"/>
              <w:rPr>
                <w:sz w:val="14"/>
                <w:szCs w:val="14"/>
              </w:rPr>
            </w:pPr>
            <w:r>
              <w:rPr>
                <w:rFonts w:ascii="Arial" w:eastAsia="Arial" w:hAnsi="Arial" w:cs="Arial"/>
                <w:sz w:val="14"/>
                <w:szCs w:val="14"/>
              </w:rPr>
              <w:t>766660729</w:t>
            </w:r>
          </w:p>
        </w:tc>
        <w:tc>
          <w:tcPr>
            <w:tcW w:w="3418" w:type="dxa"/>
            <w:tcBorders>
              <w:top w:val="single" w:sz="4" w:space="0" w:color="auto"/>
              <w:left w:val="single" w:sz="4" w:space="0" w:color="auto"/>
            </w:tcBorders>
            <w:shd w:val="clear" w:color="auto" w:fill="auto"/>
          </w:tcPr>
          <w:p w14:paraId="2CBB25E7" w14:textId="77777777" w:rsidR="00B7195C" w:rsidRDefault="00000000">
            <w:pPr>
              <w:pStyle w:val="Jin0"/>
              <w:framePr w:w="10651" w:h="10282" w:wrap="none" w:vAnchor="page" w:hAnchor="page" w:x="572" w:y="4595"/>
              <w:spacing w:line="264" w:lineRule="auto"/>
              <w:rPr>
                <w:sz w:val="14"/>
                <w:szCs w:val="14"/>
              </w:rPr>
            </w:pPr>
            <w:r>
              <w:rPr>
                <w:rFonts w:ascii="Arial" w:eastAsia="Arial" w:hAnsi="Arial" w:cs="Arial"/>
                <w:sz w:val="14"/>
                <w:szCs w:val="14"/>
              </w:rPr>
              <w:t>Montáž dveřních doplňků dveřního kování interiérového štítku s klikou</w:t>
            </w:r>
          </w:p>
        </w:tc>
        <w:tc>
          <w:tcPr>
            <w:tcW w:w="504" w:type="dxa"/>
            <w:tcBorders>
              <w:top w:val="single" w:sz="4" w:space="0" w:color="auto"/>
              <w:left w:val="single" w:sz="4" w:space="0" w:color="auto"/>
            </w:tcBorders>
            <w:shd w:val="clear" w:color="auto" w:fill="auto"/>
            <w:vAlign w:val="center"/>
          </w:tcPr>
          <w:p w14:paraId="22A9D427" w14:textId="77777777" w:rsidR="00B7195C" w:rsidRDefault="00000000">
            <w:pPr>
              <w:pStyle w:val="Jin0"/>
              <w:framePr w:w="10651" w:h="10282" w:wrap="none" w:vAnchor="page" w:hAnchor="page" w:x="572" w:y="4595"/>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683CAFB6" w14:textId="77777777" w:rsidR="00B7195C" w:rsidRDefault="00000000">
            <w:pPr>
              <w:pStyle w:val="Jin0"/>
              <w:framePr w:w="10651" w:h="10282" w:wrap="none" w:vAnchor="page" w:hAnchor="page" w:x="572" w:y="4595"/>
              <w:jc w:val="right"/>
              <w:rPr>
                <w:sz w:val="14"/>
                <w:szCs w:val="14"/>
              </w:rPr>
            </w:pPr>
            <w:r>
              <w:rPr>
                <w:rFonts w:ascii="Arial" w:eastAsia="Arial" w:hAnsi="Arial" w:cs="Arial"/>
                <w:sz w:val="14"/>
                <w:szCs w:val="14"/>
              </w:rPr>
              <w:t>19,000</w:t>
            </w:r>
          </w:p>
        </w:tc>
        <w:tc>
          <w:tcPr>
            <w:tcW w:w="1061" w:type="dxa"/>
            <w:tcBorders>
              <w:top w:val="single" w:sz="4" w:space="0" w:color="auto"/>
              <w:left w:val="single" w:sz="4" w:space="0" w:color="auto"/>
            </w:tcBorders>
            <w:shd w:val="clear" w:color="auto" w:fill="auto"/>
            <w:vAlign w:val="center"/>
          </w:tcPr>
          <w:p w14:paraId="7B2DC742" w14:textId="77777777" w:rsidR="00B7195C" w:rsidRDefault="00000000">
            <w:pPr>
              <w:pStyle w:val="Jin0"/>
              <w:framePr w:w="10651" w:h="10282" w:wrap="none" w:vAnchor="page" w:hAnchor="page" w:x="572" w:y="4595"/>
              <w:jc w:val="right"/>
              <w:rPr>
                <w:sz w:val="14"/>
                <w:szCs w:val="14"/>
              </w:rPr>
            </w:pPr>
            <w:r>
              <w:rPr>
                <w:rFonts w:ascii="Arial" w:eastAsia="Arial" w:hAnsi="Arial" w:cs="Arial"/>
                <w:sz w:val="14"/>
                <w:szCs w:val="14"/>
              </w:rPr>
              <w:t>165,11</w:t>
            </w:r>
          </w:p>
        </w:tc>
        <w:tc>
          <w:tcPr>
            <w:tcW w:w="1502" w:type="dxa"/>
            <w:tcBorders>
              <w:top w:val="single" w:sz="4" w:space="0" w:color="auto"/>
              <w:left w:val="single" w:sz="4" w:space="0" w:color="auto"/>
            </w:tcBorders>
            <w:shd w:val="clear" w:color="auto" w:fill="auto"/>
            <w:vAlign w:val="center"/>
          </w:tcPr>
          <w:p w14:paraId="26422FA1" w14:textId="77777777" w:rsidR="00B7195C" w:rsidRDefault="00000000">
            <w:pPr>
              <w:pStyle w:val="Jin0"/>
              <w:framePr w:w="10651" w:h="10282" w:wrap="none" w:vAnchor="page" w:hAnchor="page" w:x="572" w:y="4595"/>
              <w:jc w:val="right"/>
              <w:rPr>
                <w:sz w:val="14"/>
                <w:szCs w:val="14"/>
              </w:rPr>
            </w:pPr>
            <w:r>
              <w:rPr>
                <w:rFonts w:ascii="Arial" w:eastAsia="Arial" w:hAnsi="Arial" w:cs="Arial"/>
                <w:sz w:val="14"/>
                <w:szCs w:val="14"/>
              </w:rPr>
              <w:t>3 137,09</w:t>
            </w:r>
          </w:p>
        </w:tc>
        <w:tc>
          <w:tcPr>
            <w:tcW w:w="1502" w:type="dxa"/>
            <w:tcBorders>
              <w:top w:val="single" w:sz="4" w:space="0" w:color="auto"/>
              <w:left w:val="single" w:sz="4" w:space="0" w:color="auto"/>
              <w:right w:val="single" w:sz="4" w:space="0" w:color="auto"/>
            </w:tcBorders>
            <w:shd w:val="clear" w:color="auto" w:fill="auto"/>
            <w:vAlign w:val="center"/>
          </w:tcPr>
          <w:p w14:paraId="542A08AE" w14:textId="77777777" w:rsidR="00B7195C" w:rsidRDefault="00000000">
            <w:pPr>
              <w:pStyle w:val="Jin0"/>
              <w:framePr w:w="10651" w:h="10282" w:wrap="none" w:vAnchor="page" w:hAnchor="page" w:x="572" w:y="4595"/>
              <w:jc w:val="both"/>
              <w:rPr>
                <w:sz w:val="14"/>
                <w:szCs w:val="14"/>
              </w:rPr>
            </w:pPr>
            <w:r>
              <w:rPr>
                <w:rFonts w:ascii="Arial" w:eastAsia="Arial" w:hAnsi="Arial" w:cs="Arial"/>
                <w:sz w:val="14"/>
                <w:szCs w:val="14"/>
              </w:rPr>
              <w:t>CS ÚRS 2024 01</w:t>
            </w:r>
          </w:p>
        </w:tc>
      </w:tr>
      <w:tr w:rsidR="00B7195C" w14:paraId="112323B6" w14:textId="77777777">
        <w:tblPrEx>
          <w:tblCellMar>
            <w:top w:w="0" w:type="dxa"/>
            <w:bottom w:w="0" w:type="dxa"/>
          </w:tblCellMar>
        </w:tblPrEx>
        <w:trPr>
          <w:trHeight w:hRule="exact" w:val="1584"/>
        </w:trPr>
        <w:tc>
          <w:tcPr>
            <w:tcW w:w="10651" w:type="dxa"/>
            <w:gridSpan w:val="9"/>
            <w:tcBorders>
              <w:top w:val="single" w:sz="4" w:space="0" w:color="auto"/>
            </w:tcBorders>
            <w:shd w:val="clear" w:color="auto" w:fill="auto"/>
            <w:vAlign w:val="bottom"/>
          </w:tcPr>
          <w:p w14:paraId="574E629B" w14:textId="77777777" w:rsidR="00B7195C" w:rsidRDefault="00000000">
            <w:pPr>
              <w:pStyle w:val="Jin0"/>
              <w:framePr w:w="10651" w:h="10282" w:wrap="none" w:vAnchor="page" w:hAnchor="page" w:x="572" w:y="4595"/>
              <w:tabs>
                <w:tab w:val="left" w:pos="1711"/>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^t.s://^^dminky.ur^£2/tem/CS URS 2024 01/766660729</w:t>
            </w:r>
          </w:p>
          <w:p w14:paraId="7529B1BE" w14:textId="77777777" w:rsidR="00B7195C" w:rsidRDefault="00000000">
            <w:pPr>
              <w:pStyle w:val="Jin0"/>
              <w:framePr w:w="10651" w:h="10282" w:wrap="none" w:vAnchor="page" w:hAnchor="page" w:x="572" w:y="4595"/>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 D00" 1</w:t>
            </w:r>
            <w:r>
              <w:rPr>
                <w:rFonts w:ascii="Arial" w:eastAsia="Arial" w:hAnsi="Arial" w:cs="Arial"/>
                <w:sz w:val="12"/>
                <w:szCs w:val="12"/>
              </w:rPr>
              <w:tab/>
              <w:t>1,000</w:t>
            </w:r>
          </w:p>
          <w:p w14:paraId="5B94B344" w14:textId="77777777" w:rsidR="00B7195C" w:rsidRDefault="00000000">
            <w:pPr>
              <w:pStyle w:val="Jin0"/>
              <w:framePr w:w="10651" w:h="10282" w:wrap="none" w:vAnchor="page" w:hAnchor="page" w:x="572" w:y="4595"/>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 D01a" 4</w:t>
            </w:r>
            <w:r>
              <w:rPr>
                <w:rFonts w:ascii="Arial" w:eastAsia="Arial" w:hAnsi="Arial" w:cs="Arial"/>
                <w:sz w:val="12"/>
                <w:szCs w:val="12"/>
              </w:rPr>
              <w:tab/>
              <w:t>4,000</w:t>
            </w:r>
          </w:p>
          <w:p w14:paraId="72AE319C" w14:textId="77777777" w:rsidR="00B7195C" w:rsidRDefault="00000000">
            <w:pPr>
              <w:pStyle w:val="Jin0"/>
              <w:framePr w:w="10651" w:h="10282" w:wrap="none" w:vAnchor="page" w:hAnchor="page" w:x="572" w:y="4595"/>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 D01b" 4</w:t>
            </w:r>
            <w:r>
              <w:rPr>
                <w:rFonts w:ascii="Arial" w:eastAsia="Arial" w:hAnsi="Arial" w:cs="Arial"/>
                <w:sz w:val="12"/>
                <w:szCs w:val="12"/>
              </w:rPr>
              <w:tab/>
              <w:t>4,000</w:t>
            </w:r>
          </w:p>
          <w:p w14:paraId="1FB21BD2" w14:textId="77777777" w:rsidR="00B7195C" w:rsidRDefault="00000000">
            <w:pPr>
              <w:pStyle w:val="Jin0"/>
              <w:framePr w:w="10651" w:h="10282" w:wrap="none" w:vAnchor="page" w:hAnchor="page" w:x="572" w:y="4595"/>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 D02" 3</w:t>
            </w:r>
            <w:r>
              <w:rPr>
                <w:rFonts w:ascii="Arial" w:eastAsia="Arial" w:hAnsi="Arial" w:cs="Arial"/>
                <w:sz w:val="12"/>
                <w:szCs w:val="12"/>
              </w:rPr>
              <w:tab/>
              <w:t>3,000</w:t>
            </w:r>
          </w:p>
          <w:p w14:paraId="0EE1FB5E" w14:textId="77777777" w:rsidR="00B7195C" w:rsidRDefault="00000000">
            <w:pPr>
              <w:pStyle w:val="Jin0"/>
              <w:framePr w:w="10651" w:h="10282" w:wrap="none" w:vAnchor="page" w:hAnchor="page" w:x="572" w:y="4595"/>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 D03" 1</w:t>
            </w:r>
            <w:r>
              <w:rPr>
                <w:rFonts w:ascii="Arial" w:eastAsia="Arial" w:hAnsi="Arial" w:cs="Arial"/>
                <w:sz w:val="12"/>
                <w:szCs w:val="12"/>
              </w:rPr>
              <w:tab/>
              <w:t>1,000</w:t>
            </w:r>
          </w:p>
          <w:p w14:paraId="0E7501D8" w14:textId="77777777" w:rsidR="00B7195C" w:rsidRDefault="00000000">
            <w:pPr>
              <w:pStyle w:val="Jin0"/>
              <w:framePr w:w="10651" w:h="10282" w:wrap="none" w:vAnchor="page" w:hAnchor="page" w:x="572" w:y="4595"/>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 D05a" 4</w:t>
            </w:r>
            <w:r>
              <w:rPr>
                <w:rFonts w:ascii="Arial" w:eastAsia="Arial" w:hAnsi="Arial" w:cs="Arial"/>
                <w:sz w:val="12"/>
                <w:szCs w:val="12"/>
              </w:rPr>
              <w:tab/>
              <w:t>4,000</w:t>
            </w:r>
          </w:p>
          <w:p w14:paraId="39D473E4" w14:textId="77777777" w:rsidR="00B7195C" w:rsidRDefault="00000000">
            <w:pPr>
              <w:pStyle w:val="Jin0"/>
              <w:framePr w:w="10651" w:h="10282" w:wrap="none" w:vAnchor="page" w:hAnchor="page" w:x="572" w:y="4595"/>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 D05c" 1</w:t>
            </w:r>
            <w:r>
              <w:rPr>
                <w:rFonts w:ascii="Arial" w:eastAsia="Arial" w:hAnsi="Arial" w:cs="Arial"/>
                <w:sz w:val="12"/>
                <w:szCs w:val="12"/>
              </w:rPr>
              <w:tab/>
              <w:t>1,000</w:t>
            </w:r>
          </w:p>
          <w:p w14:paraId="266EC30D" w14:textId="77777777" w:rsidR="00B7195C" w:rsidRDefault="00000000">
            <w:pPr>
              <w:pStyle w:val="Jin0"/>
              <w:framePr w:w="10651" w:h="10282" w:wrap="none" w:vAnchor="page" w:hAnchor="page" w:x="572" w:y="4595"/>
              <w:tabs>
                <w:tab w:val="left" w:pos="171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 D06a" 1</w:t>
            </w:r>
            <w:r>
              <w:rPr>
                <w:rFonts w:ascii="Arial" w:eastAsia="Arial" w:hAnsi="Arial" w:cs="Arial"/>
                <w:sz w:val="12"/>
                <w:szCs w:val="12"/>
              </w:rPr>
              <w:tab/>
              <w:t>1,000</w:t>
            </w:r>
          </w:p>
          <w:p w14:paraId="023D9FAB" w14:textId="77777777" w:rsidR="00B7195C" w:rsidRDefault="00000000">
            <w:pPr>
              <w:pStyle w:val="Jin0"/>
              <w:framePr w:w="10651" w:h="10282" w:wrap="none" w:vAnchor="page" w:hAnchor="page" w:x="572" w:y="4595"/>
              <w:tabs>
                <w:tab w:val="left" w:pos="1711"/>
                <w:tab w:val="left" w:pos="6166"/>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19,000</w:t>
            </w:r>
          </w:p>
        </w:tc>
      </w:tr>
      <w:tr w:rsidR="00B7195C" w14:paraId="5FCC396D"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tcPr>
          <w:p w14:paraId="0C1DC6A1" w14:textId="77777777" w:rsidR="00B7195C" w:rsidRDefault="00000000">
            <w:pPr>
              <w:pStyle w:val="Jin0"/>
              <w:framePr w:w="10651" w:h="10282" w:wrap="none" w:vAnchor="page" w:hAnchor="page" w:x="572" w:y="4595"/>
              <w:rPr>
                <w:sz w:val="14"/>
                <w:szCs w:val="14"/>
              </w:rPr>
            </w:pPr>
            <w:r>
              <w:rPr>
                <w:rFonts w:ascii="Arial" w:eastAsia="Arial" w:hAnsi="Arial" w:cs="Arial"/>
                <w:i/>
                <w:iCs/>
                <w:sz w:val="14"/>
                <w:szCs w:val="14"/>
              </w:rPr>
              <w:t>71</w:t>
            </w:r>
          </w:p>
        </w:tc>
        <w:tc>
          <w:tcPr>
            <w:tcW w:w="288" w:type="dxa"/>
            <w:tcBorders>
              <w:top w:val="single" w:sz="4" w:space="0" w:color="auto"/>
              <w:left w:val="single" w:sz="4" w:space="0" w:color="auto"/>
            </w:tcBorders>
            <w:shd w:val="clear" w:color="auto" w:fill="auto"/>
          </w:tcPr>
          <w:p w14:paraId="6D59B9DF" w14:textId="77777777" w:rsidR="00B7195C" w:rsidRDefault="00000000">
            <w:pPr>
              <w:pStyle w:val="Jin0"/>
              <w:framePr w:w="10651" w:h="10282" w:wrap="none" w:vAnchor="page" w:hAnchor="page" w:x="572" w:y="4595"/>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tcPr>
          <w:p w14:paraId="263C805F" w14:textId="77777777" w:rsidR="00B7195C" w:rsidRDefault="00000000">
            <w:pPr>
              <w:pStyle w:val="Jin0"/>
              <w:framePr w:w="10651" w:h="10282" w:wrap="none" w:vAnchor="page" w:hAnchor="page" w:x="572" w:y="4595"/>
              <w:rPr>
                <w:sz w:val="14"/>
                <w:szCs w:val="14"/>
              </w:rPr>
            </w:pPr>
            <w:r>
              <w:rPr>
                <w:rFonts w:ascii="Arial" w:eastAsia="Arial" w:hAnsi="Arial" w:cs="Arial"/>
                <w:i/>
                <w:iCs/>
                <w:sz w:val="14"/>
                <w:szCs w:val="14"/>
              </w:rPr>
              <w:t>54914123</w:t>
            </w:r>
          </w:p>
        </w:tc>
        <w:tc>
          <w:tcPr>
            <w:tcW w:w="3418" w:type="dxa"/>
            <w:tcBorders>
              <w:top w:val="single" w:sz="4" w:space="0" w:color="auto"/>
              <w:left w:val="single" w:sz="4" w:space="0" w:color="auto"/>
            </w:tcBorders>
            <w:shd w:val="clear" w:color="auto" w:fill="auto"/>
          </w:tcPr>
          <w:p w14:paraId="7A1586C3" w14:textId="77777777" w:rsidR="00B7195C" w:rsidRDefault="00000000">
            <w:pPr>
              <w:pStyle w:val="Jin0"/>
              <w:framePr w:w="10651" w:h="10282" w:wrap="none" w:vAnchor="page" w:hAnchor="page" w:x="572" w:y="4595"/>
              <w:rPr>
                <w:sz w:val="14"/>
                <w:szCs w:val="14"/>
              </w:rPr>
            </w:pPr>
            <w:r>
              <w:rPr>
                <w:rFonts w:ascii="Arial" w:eastAsia="Arial" w:hAnsi="Arial" w:cs="Arial"/>
                <w:i/>
                <w:iCs/>
                <w:sz w:val="14"/>
                <w:szCs w:val="14"/>
              </w:rPr>
              <w:t>kování rozetové klika/klika</w:t>
            </w:r>
          </w:p>
        </w:tc>
        <w:tc>
          <w:tcPr>
            <w:tcW w:w="504" w:type="dxa"/>
            <w:tcBorders>
              <w:top w:val="single" w:sz="4" w:space="0" w:color="auto"/>
              <w:left w:val="single" w:sz="4" w:space="0" w:color="auto"/>
            </w:tcBorders>
            <w:shd w:val="clear" w:color="auto" w:fill="auto"/>
          </w:tcPr>
          <w:p w14:paraId="26DFE745" w14:textId="77777777" w:rsidR="00B7195C" w:rsidRDefault="00000000">
            <w:pPr>
              <w:pStyle w:val="Jin0"/>
              <w:framePr w:w="10651" w:h="10282" w:wrap="none" w:vAnchor="page" w:hAnchor="page" w:x="572" w:y="4595"/>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tcPr>
          <w:p w14:paraId="76B8026D" w14:textId="77777777" w:rsidR="00B7195C" w:rsidRDefault="00000000">
            <w:pPr>
              <w:pStyle w:val="Jin0"/>
              <w:framePr w:w="10651" w:h="10282" w:wrap="none" w:vAnchor="page" w:hAnchor="page" w:x="572" w:y="4595"/>
              <w:jc w:val="right"/>
              <w:rPr>
                <w:sz w:val="14"/>
                <w:szCs w:val="14"/>
              </w:rPr>
            </w:pPr>
            <w:r>
              <w:rPr>
                <w:rFonts w:ascii="Arial" w:eastAsia="Arial" w:hAnsi="Arial" w:cs="Arial"/>
                <w:i/>
                <w:iCs/>
                <w:sz w:val="14"/>
                <w:szCs w:val="14"/>
              </w:rPr>
              <w:t>19,000</w:t>
            </w:r>
          </w:p>
        </w:tc>
        <w:tc>
          <w:tcPr>
            <w:tcW w:w="1061" w:type="dxa"/>
            <w:tcBorders>
              <w:top w:val="single" w:sz="4" w:space="0" w:color="auto"/>
              <w:left w:val="single" w:sz="4" w:space="0" w:color="auto"/>
            </w:tcBorders>
            <w:shd w:val="clear" w:color="auto" w:fill="auto"/>
          </w:tcPr>
          <w:p w14:paraId="0C4210ED" w14:textId="77777777" w:rsidR="00B7195C" w:rsidRDefault="00000000">
            <w:pPr>
              <w:pStyle w:val="Jin0"/>
              <w:framePr w:w="10651" w:h="10282" w:wrap="none" w:vAnchor="page" w:hAnchor="page" w:x="572" w:y="4595"/>
              <w:jc w:val="right"/>
              <w:rPr>
                <w:sz w:val="14"/>
                <w:szCs w:val="14"/>
              </w:rPr>
            </w:pPr>
            <w:r>
              <w:rPr>
                <w:rFonts w:ascii="Arial" w:eastAsia="Arial" w:hAnsi="Arial" w:cs="Arial"/>
                <w:i/>
                <w:iCs/>
                <w:sz w:val="14"/>
                <w:szCs w:val="14"/>
              </w:rPr>
              <w:t>550,63</w:t>
            </w:r>
          </w:p>
        </w:tc>
        <w:tc>
          <w:tcPr>
            <w:tcW w:w="1502" w:type="dxa"/>
            <w:tcBorders>
              <w:top w:val="single" w:sz="4" w:space="0" w:color="auto"/>
              <w:left w:val="single" w:sz="4" w:space="0" w:color="auto"/>
            </w:tcBorders>
            <w:shd w:val="clear" w:color="auto" w:fill="auto"/>
          </w:tcPr>
          <w:p w14:paraId="5D901B5A" w14:textId="77777777" w:rsidR="00B7195C" w:rsidRDefault="00000000">
            <w:pPr>
              <w:pStyle w:val="Jin0"/>
              <w:framePr w:w="10651" w:h="10282" w:wrap="none" w:vAnchor="page" w:hAnchor="page" w:x="572" w:y="4595"/>
              <w:jc w:val="right"/>
              <w:rPr>
                <w:sz w:val="14"/>
                <w:szCs w:val="14"/>
              </w:rPr>
            </w:pPr>
            <w:r>
              <w:rPr>
                <w:rFonts w:ascii="Arial" w:eastAsia="Arial" w:hAnsi="Arial" w:cs="Arial"/>
                <w:i/>
                <w:iCs/>
                <w:sz w:val="14"/>
                <w:szCs w:val="14"/>
              </w:rPr>
              <w:t>10 461,97</w:t>
            </w:r>
          </w:p>
        </w:tc>
        <w:tc>
          <w:tcPr>
            <w:tcW w:w="1502" w:type="dxa"/>
            <w:tcBorders>
              <w:top w:val="single" w:sz="4" w:space="0" w:color="auto"/>
              <w:left w:val="single" w:sz="4" w:space="0" w:color="auto"/>
              <w:right w:val="single" w:sz="4" w:space="0" w:color="auto"/>
            </w:tcBorders>
            <w:shd w:val="clear" w:color="auto" w:fill="auto"/>
          </w:tcPr>
          <w:p w14:paraId="7C7641EE" w14:textId="77777777" w:rsidR="00B7195C" w:rsidRDefault="00000000">
            <w:pPr>
              <w:pStyle w:val="Jin0"/>
              <w:framePr w:w="10651" w:h="10282" w:wrap="none" w:vAnchor="page" w:hAnchor="page" w:x="572" w:y="4595"/>
              <w:jc w:val="both"/>
              <w:rPr>
                <w:sz w:val="14"/>
                <w:szCs w:val="14"/>
              </w:rPr>
            </w:pPr>
            <w:r>
              <w:rPr>
                <w:rFonts w:ascii="Arial" w:eastAsia="Arial" w:hAnsi="Arial" w:cs="Arial"/>
                <w:i/>
                <w:iCs/>
                <w:sz w:val="14"/>
                <w:szCs w:val="14"/>
              </w:rPr>
              <w:t>CS ÚRS 2024 01</w:t>
            </w:r>
          </w:p>
        </w:tc>
      </w:tr>
      <w:tr w:rsidR="00B7195C" w14:paraId="2E22CADF"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8C3EF14" w14:textId="77777777" w:rsidR="00B7195C" w:rsidRDefault="00000000">
            <w:pPr>
              <w:pStyle w:val="Jin0"/>
              <w:framePr w:w="10651" w:h="10282" w:wrap="none" w:vAnchor="page" w:hAnchor="page" w:x="572" w:y="4595"/>
              <w:rPr>
                <w:sz w:val="14"/>
                <w:szCs w:val="14"/>
              </w:rPr>
            </w:pPr>
            <w:r>
              <w:rPr>
                <w:rFonts w:ascii="Arial" w:eastAsia="Arial" w:hAnsi="Arial" w:cs="Arial"/>
                <w:sz w:val="14"/>
                <w:szCs w:val="14"/>
              </w:rPr>
              <w:t>72</w:t>
            </w:r>
          </w:p>
        </w:tc>
        <w:tc>
          <w:tcPr>
            <w:tcW w:w="288" w:type="dxa"/>
            <w:tcBorders>
              <w:top w:val="single" w:sz="4" w:space="0" w:color="auto"/>
              <w:left w:val="single" w:sz="4" w:space="0" w:color="auto"/>
            </w:tcBorders>
            <w:shd w:val="clear" w:color="auto" w:fill="auto"/>
            <w:vAlign w:val="center"/>
          </w:tcPr>
          <w:p w14:paraId="4FB79BFF" w14:textId="77777777" w:rsidR="00B7195C" w:rsidRDefault="00000000">
            <w:pPr>
              <w:pStyle w:val="Jin0"/>
              <w:framePr w:w="10651" w:h="10282" w:wrap="none" w:vAnchor="page" w:hAnchor="page" w:x="572" w:y="4595"/>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1E85549" w14:textId="77777777" w:rsidR="00B7195C" w:rsidRDefault="00000000">
            <w:pPr>
              <w:pStyle w:val="Jin0"/>
              <w:framePr w:w="10651" w:h="10282" w:wrap="none" w:vAnchor="page" w:hAnchor="page" w:x="572" w:y="4595"/>
              <w:rPr>
                <w:sz w:val="14"/>
                <w:szCs w:val="14"/>
              </w:rPr>
            </w:pPr>
            <w:r>
              <w:rPr>
                <w:rFonts w:ascii="Arial" w:eastAsia="Arial" w:hAnsi="Arial" w:cs="Arial"/>
                <w:sz w:val="14"/>
                <w:szCs w:val="14"/>
              </w:rPr>
              <w:t>766660730</w:t>
            </w:r>
          </w:p>
        </w:tc>
        <w:tc>
          <w:tcPr>
            <w:tcW w:w="3418" w:type="dxa"/>
            <w:tcBorders>
              <w:top w:val="single" w:sz="4" w:space="0" w:color="auto"/>
              <w:left w:val="single" w:sz="4" w:space="0" w:color="auto"/>
            </w:tcBorders>
            <w:shd w:val="clear" w:color="auto" w:fill="auto"/>
            <w:vAlign w:val="bottom"/>
          </w:tcPr>
          <w:p w14:paraId="591CAE94" w14:textId="77777777" w:rsidR="00B7195C" w:rsidRDefault="00000000">
            <w:pPr>
              <w:pStyle w:val="Jin0"/>
              <w:framePr w:w="10651" w:h="10282" w:wrap="none" w:vAnchor="page" w:hAnchor="page" w:x="572" w:y="4595"/>
              <w:spacing w:line="264" w:lineRule="auto"/>
              <w:rPr>
                <w:sz w:val="14"/>
                <w:szCs w:val="14"/>
              </w:rPr>
            </w:pPr>
            <w:r>
              <w:rPr>
                <w:rFonts w:ascii="Arial" w:eastAsia="Arial" w:hAnsi="Arial" w:cs="Arial"/>
                <w:sz w:val="14"/>
                <w:szCs w:val="14"/>
              </w:rPr>
              <w:t>Montáž dveřních doplňků dveřního kování interiérového WC kliky se zámkem</w:t>
            </w:r>
          </w:p>
        </w:tc>
        <w:tc>
          <w:tcPr>
            <w:tcW w:w="504" w:type="dxa"/>
            <w:tcBorders>
              <w:top w:val="single" w:sz="4" w:space="0" w:color="auto"/>
              <w:left w:val="single" w:sz="4" w:space="0" w:color="auto"/>
            </w:tcBorders>
            <w:shd w:val="clear" w:color="auto" w:fill="auto"/>
            <w:vAlign w:val="center"/>
          </w:tcPr>
          <w:p w14:paraId="3C625489" w14:textId="77777777" w:rsidR="00B7195C" w:rsidRDefault="00000000">
            <w:pPr>
              <w:pStyle w:val="Jin0"/>
              <w:framePr w:w="10651" w:h="10282" w:wrap="none" w:vAnchor="page" w:hAnchor="page" w:x="572" w:y="4595"/>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2351CD69" w14:textId="77777777" w:rsidR="00B7195C" w:rsidRDefault="00000000">
            <w:pPr>
              <w:pStyle w:val="Jin0"/>
              <w:framePr w:w="10651" w:h="10282" w:wrap="none" w:vAnchor="page" w:hAnchor="page" w:x="572" w:y="4595"/>
              <w:jc w:val="right"/>
              <w:rPr>
                <w:sz w:val="14"/>
                <w:szCs w:val="14"/>
              </w:rPr>
            </w:pPr>
            <w:r>
              <w:rPr>
                <w:rFonts w:ascii="Arial" w:eastAsia="Arial" w:hAnsi="Arial" w:cs="Arial"/>
                <w:sz w:val="14"/>
                <w:szCs w:val="14"/>
              </w:rPr>
              <w:t>20,000</w:t>
            </w:r>
          </w:p>
        </w:tc>
        <w:tc>
          <w:tcPr>
            <w:tcW w:w="1061" w:type="dxa"/>
            <w:tcBorders>
              <w:top w:val="single" w:sz="4" w:space="0" w:color="auto"/>
              <w:left w:val="single" w:sz="4" w:space="0" w:color="auto"/>
            </w:tcBorders>
            <w:shd w:val="clear" w:color="auto" w:fill="auto"/>
            <w:vAlign w:val="center"/>
          </w:tcPr>
          <w:p w14:paraId="1441ED1E" w14:textId="77777777" w:rsidR="00B7195C" w:rsidRDefault="00000000">
            <w:pPr>
              <w:pStyle w:val="Jin0"/>
              <w:framePr w:w="10651" w:h="10282" w:wrap="none" w:vAnchor="page" w:hAnchor="page" w:x="572" w:y="4595"/>
              <w:jc w:val="right"/>
              <w:rPr>
                <w:sz w:val="14"/>
                <w:szCs w:val="14"/>
              </w:rPr>
            </w:pPr>
            <w:r>
              <w:rPr>
                <w:rFonts w:ascii="Arial" w:eastAsia="Arial" w:hAnsi="Arial" w:cs="Arial"/>
                <w:sz w:val="14"/>
                <w:szCs w:val="14"/>
              </w:rPr>
              <w:t>186,44</w:t>
            </w:r>
          </w:p>
        </w:tc>
        <w:tc>
          <w:tcPr>
            <w:tcW w:w="1502" w:type="dxa"/>
            <w:tcBorders>
              <w:top w:val="single" w:sz="4" w:space="0" w:color="auto"/>
              <w:left w:val="single" w:sz="4" w:space="0" w:color="auto"/>
            </w:tcBorders>
            <w:shd w:val="clear" w:color="auto" w:fill="auto"/>
            <w:vAlign w:val="center"/>
          </w:tcPr>
          <w:p w14:paraId="403265AD" w14:textId="77777777" w:rsidR="00B7195C" w:rsidRDefault="00000000">
            <w:pPr>
              <w:pStyle w:val="Jin0"/>
              <w:framePr w:w="10651" w:h="10282" w:wrap="none" w:vAnchor="page" w:hAnchor="page" w:x="572" w:y="4595"/>
              <w:jc w:val="right"/>
              <w:rPr>
                <w:sz w:val="14"/>
                <w:szCs w:val="14"/>
              </w:rPr>
            </w:pPr>
            <w:r>
              <w:rPr>
                <w:rFonts w:ascii="Arial" w:eastAsia="Arial" w:hAnsi="Arial" w:cs="Arial"/>
                <w:sz w:val="14"/>
                <w:szCs w:val="14"/>
              </w:rPr>
              <w:t>3 728,80</w:t>
            </w:r>
          </w:p>
        </w:tc>
        <w:tc>
          <w:tcPr>
            <w:tcW w:w="1502" w:type="dxa"/>
            <w:tcBorders>
              <w:top w:val="single" w:sz="4" w:space="0" w:color="auto"/>
              <w:left w:val="single" w:sz="4" w:space="0" w:color="auto"/>
              <w:right w:val="single" w:sz="4" w:space="0" w:color="auto"/>
            </w:tcBorders>
            <w:shd w:val="clear" w:color="auto" w:fill="auto"/>
            <w:vAlign w:val="center"/>
          </w:tcPr>
          <w:p w14:paraId="68736627" w14:textId="77777777" w:rsidR="00B7195C" w:rsidRDefault="00000000">
            <w:pPr>
              <w:pStyle w:val="Jin0"/>
              <w:framePr w:w="10651" w:h="10282" w:wrap="none" w:vAnchor="page" w:hAnchor="page" w:x="572" w:y="4595"/>
              <w:jc w:val="both"/>
              <w:rPr>
                <w:sz w:val="14"/>
                <w:szCs w:val="14"/>
              </w:rPr>
            </w:pPr>
            <w:r>
              <w:rPr>
                <w:rFonts w:ascii="Arial" w:eastAsia="Arial" w:hAnsi="Arial" w:cs="Arial"/>
                <w:sz w:val="14"/>
                <w:szCs w:val="14"/>
              </w:rPr>
              <w:t>CS ÚRS 2024 01</w:t>
            </w:r>
          </w:p>
        </w:tc>
      </w:tr>
      <w:tr w:rsidR="00B7195C" w14:paraId="674AA8BA" w14:textId="77777777">
        <w:tblPrEx>
          <w:tblCellMar>
            <w:top w:w="0" w:type="dxa"/>
            <w:bottom w:w="0" w:type="dxa"/>
          </w:tblCellMar>
        </w:tblPrEx>
        <w:trPr>
          <w:trHeight w:hRule="exact" w:val="792"/>
        </w:trPr>
        <w:tc>
          <w:tcPr>
            <w:tcW w:w="10651" w:type="dxa"/>
            <w:gridSpan w:val="9"/>
            <w:tcBorders>
              <w:top w:val="single" w:sz="4" w:space="0" w:color="auto"/>
            </w:tcBorders>
            <w:shd w:val="clear" w:color="auto" w:fill="auto"/>
            <w:vAlign w:val="bottom"/>
          </w:tcPr>
          <w:p w14:paraId="07CDABA6" w14:textId="77777777" w:rsidR="00B7195C" w:rsidRDefault="00000000">
            <w:pPr>
              <w:pStyle w:val="Jin0"/>
              <w:framePr w:w="10651" w:h="10282" w:wrap="none" w:vAnchor="page" w:hAnchor="page" w:x="572" w:y="4595"/>
              <w:tabs>
                <w:tab w:val="left" w:pos="1716"/>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^t.s://^^dminky.ur^£2/tem/CS URS 2024 01/766660730</w:t>
            </w:r>
          </w:p>
          <w:p w14:paraId="783EC296" w14:textId="77777777" w:rsidR="00B7195C" w:rsidRDefault="00000000">
            <w:pPr>
              <w:pStyle w:val="Jin0"/>
              <w:framePr w:w="10651" w:h="10282" w:wrap="none" w:vAnchor="page" w:hAnchor="page" w:x="572" w:y="4595"/>
              <w:tabs>
                <w:tab w:val="left" w:pos="1716"/>
                <w:tab w:val="left" w:pos="2105"/>
                <w:tab w:val="center" w:pos="2585"/>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w:t>
            </w:r>
            <w:r>
              <w:rPr>
                <w:rFonts w:ascii="Arial" w:eastAsia="Arial" w:hAnsi="Arial" w:cs="Arial"/>
                <w:sz w:val="12"/>
                <w:szCs w:val="12"/>
              </w:rPr>
              <w:tab/>
              <w:t>D04"</w:t>
            </w:r>
            <w:r>
              <w:rPr>
                <w:rFonts w:ascii="Arial" w:eastAsia="Arial" w:hAnsi="Arial" w:cs="Arial"/>
                <w:sz w:val="12"/>
                <w:szCs w:val="12"/>
              </w:rPr>
              <w:tab/>
              <w:t>1</w:t>
            </w:r>
            <w:r>
              <w:rPr>
                <w:rFonts w:ascii="Arial" w:eastAsia="Arial" w:hAnsi="Arial" w:cs="Arial"/>
                <w:sz w:val="12"/>
                <w:szCs w:val="12"/>
              </w:rPr>
              <w:tab/>
              <w:t>1,000</w:t>
            </w:r>
          </w:p>
          <w:p w14:paraId="1ABBF90B" w14:textId="77777777" w:rsidR="00B7195C" w:rsidRDefault="00000000">
            <w:pPr>
              <w:pStyle w:val="Jin0"/>
              <w:framePr w:w="10651" w:h="10282" w:wrap="none" w:vAnchor="page" w:hAnchor="page" w:x="572" w:y="4595"/>
              <w:tabs>
                <w:tab w:val="left" w:pos="1716"/>
                <w:tab w:val="left" w:pos="2105"/>
                <w:tab w:val="center" w:pos="2585"/>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w:t>
            </w:r>
            <w:r>
              <w:rPr>
                <w:rFonts w:ascii="Arial" w:eastAsia="Arial" w:hAnsi="Arial" w:cs="Arial"/>
                <w:sz w:val="12"/>
                <w:szCs w:val="12"/>
              </w:rPr>
              <w:tab/>
              <w:t>D05b"</w:t>
            </w:r>
            <w:r>
              <w:rPr>
                <w:rFonts w:ascii="Arial" w:eastAsia="Arial" w:hAnsi="Arial" w:cs="Arial"/>
                <w:sz w:val="12"/>
                <w:szCs w:val="12"/>
              </w:rPr>
              <w:tab/>
              <w:t>7</w:t>
            </w:r>
            <w:r>
              <w:rPr>
                <w:rFonts w:ascii="Arial" w:eastAsia="Arial" w:hAnsi="Arial" w:cs="Arial"/>
                <w:sz w:val="12"/>
                <w:szCs w:val="12"/>
              </w:rPr>
              <w:tab/>
              <w:t>7,000</w:t>
            </w:r>
          </w:p>
          <w:p w14:paraId="384DDAE9" w14:textId="77777777" w:rsidR="00B7195C" w:rsidRDefault="00000000">
            <w:pPr>
              <w:pStyle w:val="Jin0"/>
              <w:framePr w:w="10651" w:h="10282" w:wrap="none" w:vAnchor="page" w:hAnchor="page" w:x="572" w:y="4595"/>
              <w:tabs>
                <w:tab w:val="left" w:pos="1716"/>
                <w:tab w:val="left" w:pos="2105"/>
                <w:tab w:val="center" w:pos="2585"/>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"prvek</w:t>
            </w:r>
            <w:r>
              <w:rPr>
                <w:rFonts w:ascii="Arial" w:eastAsia="Arial" w:hAnsi="Arial" w:cs="Arial"/>
                <w:sz w:val="12"/>
                <w:szCs w:val="12"/>
              </w:rPr>
              <w:tab/>
              <w:t>D06b"</w:t>
            </w:r>
            <w:r>
              <w:rPr>
                <w:rFonts w:ascii="Arial" w:eastAsia="Arial" w:hAnsi="Arial" w:cs="Arial"/>
                <w:sz w:val="12"/>
                <w:szCs w:val="12"/>
              </w:rPr>
              <w:tab/>
              <w:t>12</w:t>
            </w:r>
            <w:r>
              <w:rPr>
                <w:rFonts w:ascii="Arial" w:eastAsia="Arial" w:hAnsi="Arial" w:cs="Arial"/>
                <w:sz w:val="12"/>
                <w:szCs w:val="12"/>
              </w:rPr>
              <w:tab/>
              <w:t>12,000</w:t>
            </w:r>
          </w:p>
          <w:p w14:paraId="1DD3F42A" w14:textId="77777777" w:rsidR="00B7195C" w:rsidRDefault="00000000">
            <w:pPr>
              <w:pStyle w:val="Jin0"/>
              <w:framePr w:w="10651" w:h="10282" w:wrap="none" w:vAnchor="page" w:hAnchor="page" w:x="572" w:y="4595"/>
              <w:tabs>
                <w:tab w:val="left" w:pos="171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20,000</w:t>
            </w:r>
          </w:p>
        </w:tc>
      </w:tr>
      <w:tr w:rsidR="00B7195C" w14:paraId="56644E70"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tcPr>
          <w:p w14:paraId="3637CDA0" w14:textId="77777777" w:rsidR="00B7195C" w:rsidRDefault="00000000">
            <w:pPr>
              <w:pStyle w:val="Jin0"/>
              <w:framePr w:w="10651" w:h="10282" w:wrap="none" w:vAnchor="page" w:hAnchor="page" w:x="572" w:y="4595"/>
              <w:rPr>
                <w:sz w:val="14"/>
                <w:szCs w:val="14"/>
              </w:rPr>
            </w:pPr>
            <w:r>
              <w:rPr>
                <w:rFonts w:ascii="Arial" w:eastAsia="Arial" w:hAnsi="Arial" w:cs="Arial"/>
                <w:i/>
                <w:iCs/>
                <w:sz w:val="14"/>
                <w:szCs w:val="14"/>
              </w:rPr>
              <w:t>73</w:t>
            </w:r>
          </w:p>
        </w:tc>
        <w:tc>
          <w:tcPr>
            <w:tcW w:w="288" w:type="dxa"/>
            <w:tcBorders>
              <w:top w:val="single" w:sz="4" w:space="0" w:color="auto"/>
              <w:left w:val="single" w:sz="4" w:space="0" w:color="auto"/>
            </w:tcBorders>
            <w:shd w:val="clear" w:color="auto" w:fill="auto"/>
          </w:tcPr>
          <w:p w14:paraId="15D835BD" w14:textId="77777777" w:rsidR="00B7195C" w:rsidRDefault="00000000">
            <w:pPr>
              <w:pStyle w:val="Jin0"/>
              <w:framePr w:w="10651" w:h="10282" w:wrap="none" w:vAnchor="page" w:hAnchor="page" w:x="572" w:y="4595"/>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tcPr>
          <w:p w14:paraId="2292597F" w14:textId="77777777" w:rsidR="00B7195C" w:rsidRDefault="00000000">
            <w:pPr>
              <w:pStyle w:val="Jin0"/>
              <w:framePr w:w="10651" w:h="10282" w:wrap="none" w:vAnchor="page" w:hAnchor="page" w:x="572" w:y="4595"/>
              <w:rPr>
                <w:sz w:val="14"/>
                <w:szCs w:val="14"/>
              </w:rPr>
            </w:pPr>
            <w:r>
              <w:rPr>
                <w:rFonts w:ascii="Arial" w:eastAsia="Arial" w:hAnsi="Arial" w:cs="Arial"/>
                <w:i/>
                <w:iCs/>
                <w:sz w:val="14"/>
                <w:szCs w:val="14"/>
              </w:rPr>
              <w:t>54914128</w:t>
            </w:r>
          </w:p>
        </w:tc>
        <w:tc>
          <w:tcPr>
            <w:tcW w:w="3418" w:type="dxa"/>
            <w:tcBorders>
              <w:top w:val="single" w:sz="4" w:space="0" w:color="auto"/>
              <w:left w:val="single" w:sz="4" w:space="0" w:color="auto"/>
            </w:tcBorders>
            <w:shd w:val="clear" w:color="auto" w:fill="auto"/>
          </w:tcPr>
          <w:p w14:paraId="63801BB3" w14:textId="77777777" w:rsidR="00B7195C" w:rsidRDefault="00000000">
            <w:pPr>
              <w:pStyle w:val="Jin0"/>
              <w:framePr w:w="10651" w:h="10282" w:wrap="none" w:vAnchor="page" w:hAnchor="page" w:x="572" w:y="4595"/>
              <w:rPr>
                <w:sz w:val="14"/>
                <w:szCs w:val="14"/>
              </w:rPr>
            </w:pPr>
            <w:r>
              <w:rPr>
                <w:rFonts w:ascii="Arial" w:eastAsia="Arial" w:hAnsi="Arial" w:cs="Arial"/>
                <w:i/>
                <w:iCs/>
                <w:sz w:val="14"/>
                <w:szCs w:val="14"/>
              </w:rPr>
              <w:t>kování rozetové spodní pro WC</w:t>
            </w:r>
          </w:p>
        </w:tc>
        <w:tc>
          <w:tcPr>
            <w:tcW w:w="504" w:type="dxa"/>
            <w:tcBorders>
              <w:top w:val="single" w:sz="4" w:space="0" w:color="auto"/>
              <w:left w:val="single" w:sz="4" w:space="0" w:color="auto"/>
            </w:tcBorders>
            <w:shd w:val="clear" w:color="auto" w:fill="auto"/>
          </w:tcPr>
          <w:p w14:paraId="44B39591" w14:textId="77777777" w:rsidR="00B7195C" w:rsidRDefault="00000000">
            <w:pPr>
              <w:pStyle w:val="Jin0"/>
              <w:framePr w:w="10651" w:h="10282" w:wrap="none" w:vAnchor="page" w:hAnchor="page" w:x="572" w:y="4595"/>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tcPr>
          <w:p w14:paraId="387DB8F6" w14:textId="77777777" w:rsidR="00B7195C" w:rsidRDefault="00000000">
            <w:pPr>
              <w:pStyle w:val="Jin0"/>
              <w:framePr w:w="10651" w:h="10282" w:wrap="none" w:vAnchor="page" w:hAnchor="page" w:x="572" w:y="4595"/>
              <w:jc w:val="right"/>
              <w:rPr>
                <w:sz w:val="14"/>
                <w:szCs w:val="14"/>
              </w:rPr>
            </w:pPr>
            <w:r>
              <w:rPr>
                <w:rFonts w:ascii="Arial" w:eastAsia="Arial" w:hAnsi="Arial" w:cs="Arial"/>
                <w:i/>
                <w:iCs/>
                <w:sz w:val="14"/>
                <w:szCs w:val="14"/>
              </w:rPr>
              <w:t>20,000</w:t>
            </w:r>
          </w:p>
        </w:tc>
        <w:tc>
          <w:tcPr>
            <w:tcW w:w="1061" w:type="dxa"/>
            <w:tcBorders>
              <w:top w:val="single" w:sz="4" w:space="0" w:color="auto"/>
              <w:left w:val="single" w:sz="4" w:space="0" w:color="auto"/>
            </w:tcBorders>
            <w:shd w:val="clear" w:color="auto" w:fill="auto"/>
          </w:tcPr>
          <w:p w14:paraId="4A2D94AD" w14:textId="77777777" w:rsidR="00B7195C" w:rsidRDefault="00000000">
            <w:pPr>
              <w:pStyle w:val="Jin0"/>
              <w:framePr w:w="10651" w:h="10282" w:wrap="none" w:vAnchor="page" w:hAnchor="page" w:x="572" w:y="4595"/>
              <w:jc w:val="right"/>
              <w:rPr>
                <w:sz w:val="14"/>
                <w:szCs w:val="14"/>
              </w:rPr>
            </w:pPr>
            <w:r>
              <w:rPr>
                <w:rFonts w:ascii="Arial" w:eastAsia="Arial" w:hAnsi="Arial" w:cs="Arial"/>
                <w:i/>
                <w:iCs/>
                <w:sz w:val="14"/>
                <w:szCs w:val="14"/>
              </w:rPr>
              <w:t>381,57</w:t>
            </w:r>
          </w:p>
        </w:tc>
        <w:tc>
          <w:tcPr>
            <w:tcW w:w="1502" w:type="dxa"/>
            <w:tcBorders>
              <w:top w:val="single" w:sz="4" w:space="0" w:color="auto"/>
              <w:left w:val="single" w:sz="4" w:space="0" w:color="auto"/>
            </w:tcBorders>
            <w:shd w:val="clear" w:color="auto" w:fill="auto"/>
          </w:tcPr>
          <w:p w14:paraId="51AD8C7C" w14:textId="77777777" w:rsidR="00B7195C" w:rsidRDefault="00000000">
            <w:pPr>
              <w:pStyle w:val="Jin0"/>
              <w:framePr w:w="10651" w:h="10282" w:wrap="none" w:vAnchor="page" w:hAnchor="page" w:x="572" w:y="4595"/>
              <w:jc w:val="right"/>
              <w:rPr>
                <w:sz w:val="14"/>
                <w:szCs w:val="14"/>
              </w:rPr>
            </w:pPr>
            <w:r>
              <w:rPr>
                <w:rFonts w:ascii="Arial" w:eastAsia="Arial" w:hAnsi="Arial" w:cs="Arial"/>
                <w:i/>
                <w:iCs/>
                <w:sz w:val="14"/>
                <w:szCs w:val="14"/>
              </w:rPr>
              <w:t>7 631,40</w:t>
            </w:r>
          </w:p>
        </w:tc>
        <w:tc>
          <w:tcPr>
            <w:tcW w:w="1502" w:type="dxa"/>
            <w:tcBorders>
              <w:top w:val="single" w:sz="4" w:space="0" w:color="auto"/>
              <w:left w:val="single" w:sz="4" w:space="0" w:color="auto"/>
              <w:right w:val="single" w:sz="4" w:space="0" w:color="auto"/>
            </w:tcBorders>
            <w:shd w:val="clear" w:color="auto" w:fill="auto"/>
          </w:tcPr>
          <w:p w14:paraId="09F35082" w14:textId="77777777" w:rsidR="00B7195C" w:rsidRDefault="00000000">
            <w:pPr>
              <w:pStyle w:val="Jin0"/>
              <w:framePr w:w="10651" w:h="10282" w:wrap="none" w:vAnchor="page" w:hAnchor="page" w:x="572" w:y="4595"/>
              <w:jc w:val="both"/>
              <w:rPr>
                <w:sz w:val="14"/>
                <w:szCs w:val="14"/>
              </w:rPr>
            </w:pPr>
            <w:r>
              <w:rPr>
                <w:rFonts w:ascii="Arial" w:eastAsia="Arial" w:hAnsi="Arial" w:cs="Arial"/>
                <w:i/>
                <w:iCs/>
                <w:sz w:val="14"/>
                <w:szCs w:val="14"/>
              </w:rPr>
              <w:t>CS ÚRS 2024 01</w:t>
            </w:r>
          </w:p>
        </w:tc>
      </w:tr>
      <w:tr w:rsidR="00B7195C" w14:paraId="05B01101" w14:textId="77777777">
        <w:tblPrEx>
          <w:tblCellMar>
            <w:top w:w="0" w:type="dxa"/>
            <w:bottom w:w="0" w:type="dxa"/>
          </w:tblCellMar>
        </w:tblPrEx>
        <w:trPr>
          <w:trHeight w:hRule="exact" w:val="782"/>
        </w:trPr>
        <w:tc>
          <w:tcPr>
            <w:tcW w:w="283" w:type="dxa"/>
            <w:tcBorders>
              <w:top w:val="single" w:sz="4" w:space="0" w:color="auto"/>
              <w:left w:val="single" w:sz="4" w:space="0" w:color="auto"/>
            </w:tcBorders>
            <w:shd w:val="clear" w:color="auto" w:fill="auto"/>
            <w:vAlign w:val="center"/>
          </w:tcPr>
          <w:p w14:paraId="6121F5E7" w14:textId="77777777" w:rsidR="00B7195C" w:rsidRDefault="00000000">
            <w:pPr>
              <w:pStyle w:val="Jin0"/>
              <w:framePr w:w="10651" w:h="10282" w:wrap="none" w:vAnchor="page" w:hAnchor="page" w:x="572" w:y="4595"/>
              <w:rPr>
                <w:sz w:val="14"/>
                <w:szCs w:val="14"/>
              </w:rPr>
            </w:pPr>
            <w:r>
              <w:rPr>
                <w:rFonts w:ascii="Arial" w:eastAsia="Arial" w:hAnsi="Arial" w:cs="Arial"/>
                <w:sz w:val="14"/>
                <w:szCs w:val="14"/>
              </w:rPr>
              <w:t>74</w:t>
            </w:r>
          </w:p>
        </w:tc>
        <w:tc>
          <w:tcPr>
            <w:tcW w:w="288" w:type="dxa"/>
            <w:tcBorders>
              <w:top w:val="single" w:sz="4" w:space="0" w:color="auto"/>
              <w:left w:val="single" w:sz="4" w:space="0" w:color="auto"/>
            </w:tcBorders>
            <w:shd w:val="clear" w:color="auto" w:fill="auto"/>
            <w:vAlign w:val="center"/>
          </w:tcPr>
          <w:p w14:paraId="6EE3893D" w14:textId="77777777" w:rsidR="00B7195C" w:rsidRDefault="00000000">
            <w:pPr>
              <w:pStyle w:val="Jin0"/>
              <w:framePr w:w="10651" w:h="10282" w:wrap="none" w:vAnchor="page" w:hAnchor="page" w:x="572" w:y="4595"/>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A14DFB3" w14:textId="77777777" w:rsidR="00B7195C" w:rsidRDefault="00000000">
            <w:pPr>
              <w:pStyle w:val="Jin0"/>
              <w:framePr w:w="10651" w:h="10282" w:wrap="none" w:vAnchor="page" w:hAnchor="page" w:x="572" w:y="4595"/>
              <w:rPr>
                <w:sz w:val="14"/>
                <w:szCs w:val="14"/>
              </w:rPr>
            </w:pPr>
            <w:r>
              <w:rPr>
                <w:rFonts w:ascii="Arial" w:eastAsia="Arial" w:hAnsi="Arial" w:cs="Arial"/>
                <w:sz w:val="14"/>
                <w:szCs w:val="14"/>
              </w:rPr>
              <w:t>998766113</w:t>
            </w:r>
          </w:p>
        </w:tc>
        <w:tc>
          <w:tcPr>
            <w:tcW w:w="3418" w:type="dxa"/>
            <w:tcBorders>
              <w:top w:val="single" w:sz="4" w:space="0" w:color="auto"/>
              <w:left w:val="single" w:sz="4" w:space="0" w:color="auto"/>
            </w:tcBorders>
            <w:shd w:val="clear" w:color="auto" w:fill="auto"/>
            <w:vAlign w:val="bottom"/>
          </w:tcPr>
          <w:p w14:paraId="7DD69749" w14:textId="77777777" w:rsidR="00B7195C" w:rsidRDefault="00000000">
            <w:pPr>
              <w:pStyle w:val="Jin0"/>
              <w:framePr w:w="10651" w:h="10282" w:wrap="none" w:vAnchor="page" w:hAnchor="page" w:x="572" w:y="4595"/>
              <w:spacing w:line="264" w:lineRule="auto"/>
              <w:rPr>
                <w:sz w:val="14"/>
                <w:szCs w:val="14"/>
              </w:rPr>
            </w:pPr>
            <w:r>
              <w:rPr>
                <w:rFonts w:ascii="Arial" w:eastAsia="Arial" w:hAnsi="Arial" w:cs="Arial"/>
                <w:sz w:val="14"/>
                <w:szCs w:val="14"/>
              </w:rPr>
              <w:t>Přesun hmot pro konstrukce truhlářské stanovený z hmotnosti přesunovaného materiálu vodorovná dopravní vzdálenost do 50 m s omezením mechanizace v objektech výšky přes 12 do 24 m</w:t>
            </w:r>
          </w:p>
        </w:tc>
        <w:tc>
          <w:tcPr>
            <w:tcW w:w="504" w:type="dxa"/>
            <w:tcBorders>
              <w:top w:val="single" w:sz="4" w:space="0" w:color="auto"/>
              <w:left w:val="single" w:sz="4" w:space="0" w:color="auto"/>
            </w:tcBorders>
            <w:shd w:val="clear" w:color="auto" w:fill="auto"/>
            <w:vAlign w:val="center"/>
          </w:tcPr>
          <w:p w14:paraId="2C76D3BE" w14:textId="77777777" w:rsidR="00B7195C" w:rsidRDefault="00000000">
            <w:pPr>
              <w:pStyle w:val="Jin0"/>
              <w:framePr w:w="10651" w:h="10282" w:wrap="none" w:vAnchor="page" w:hAnchor="page" w:x="572" w:y="4595"/>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65A5DC30" w14:textId="77777777" w:rsidR="00B7195C" w:rsidRDefault="00000000">
            <w:pPr>
              <w:pStyle w:val="Jin0"/>
              <w:framePr w:w="10651" w:h="10282" w:wrap="none" w:vAnchor="page" w:hAnchor="page" w:x="572" w:y="4595"/>
              <w:jc w:val="right"/>
              <w:rPr>
                <w:sz w:val="14"/>
                <w:szCs w:val="14"/>
              </w:rPr>
            </w:pPr>
            <w:r>
              <w:rPr>
                <w:rFonts w:ascii="Arial" w:eastAsia="Arial" w:hAnsi="Arial" w:cs="Arial"/>
                <w:sz w:val="14"/>
                <w:szCs w:val="14"/>
              </w:rPr>
              <w:t>0,822</w:t>
            </w:r>
          </w:p>
        </w:tc>
        <w:tc>
          <w:tcPr>
            <w:tcW w:w="1061" w:type="dxa"/>
            <w:tcBorders>
              <w:top w:val="single" w:sz="4" w:space="0" w:color="auto"/>
              <w:left w:val="single" w:sz="4" w:space="0" w:color="auto"/>
            </w:tcBorders>
            <w:shd w:val="clear" w:color="auto" w:fill="auto"/>
            <w:vAlign w:val="center"/>
          </w:tcPr>
          <w:p w14:paraId="26FD182C" w14:textId="77777777" w:rsidR="00B7195C" w:rsidRDefault="00000000">
            <w:pPr>
              <w:pStyle w:val="Jin0"/>
              <w:framePr w:w="10651" w:h="10282" w:wrap="none" w:vAnchor="page" w:hAnchor="page" w:x="572" w:y="4595"/>
              <w:jc w:val="right"/>
              <w:rPr>
                <w:sz w:val="14"/>
                <w:szCs w:val="14"/>
              </w:rPr>
            </w:pPr>
            <w:r>
              <w:rPr>
                <w:rFonts w:ascii="Arial" w:eastAsia="Arial" w:hAnsi="Arial" w:cs="Arial"/>
                <w:sz w:val="14"/>
                <w:szCs w:val="14"/>
              </w:rPr>
              <w:t>1 745,90</w:t>
            </w:r>
          </w:p>
        </w:tc>
        <w:tc>
          <w:tcPr>
            <w:tcW w:w="1502" w:type="dxa"/>
            <w:tcBorders>
              <w:top w:val="single" w:sz="4" w:space="0" w:color="auto"/>
              <w:left w:val="single" w:sz="4" w:space="0" w:color="auto"/>
            </w:tcBorders>
            <w:shd w:val="clear" w:color="auto" w:fill="auto"/>
            <w:vAlign w:val="center"/>
          </w:tcPr>
          <w:p w14:paraId="569517B1" w14:textId="77777777" w:rsidR="00B7195C" w:rsidRDefault="00000000">
            <w:pPr>
              <w:pStyle w:val="Jin0"/>
              <w:framePr w:w="10651" w:h="10282" w:wrap="none" w:vAnchor="page" w:hAnchor="page" w:x="572" w:y="4595"/>
              <w:jc w:val="right"/>
              <w:rPr>
                <w:sz w:val="14"/>
                <w:szCs w:val="14"/>
              </w:rPr>
            </w:pPr>
            <w:r>
              <w:rPr>
                <w:rFonts w:ascii="Arial" w:eastAsia="Arial" w:hAnsi="Arial" w:cs="Arial"/>
                <w:sz w:val="14"/>
                <w:szCs w:val="14"/>
              </w:rPr>
              <w:t>1 435,13</w:t>
            </w:r>
          </w:p>
        </w:tc>
        <w:tc>
          <w:tcPr>
            <w:tcW w:w="1502" w:type="dxa"/>
            <w:tcBorders>
              <w:top w:val="single" w:sz="4" w:space="0" w:color="auto"/>
              <w:left w:val="single" w:sz="4" w:space="0" w:color="auto"/>
              <w:right w:val="single" w:sz="4" w:space="0" w:color="auto"/>
            </w:tcBorders>
            <w:shd w:val="clear" w:color="auto" w:fill="auto"/>
            <w:vAlign w:val="center"/>
          </w:tcPr>
          <w:p w14:paraId="30BAB49F" w14:textId="77777777" w:rsidR="00B7195C" w:rsidRDefault="00000000">
            <w:pPr>
              <w:pStyle w:val="Jin0"/>
              <w:framePr w:w="10651" w:h="10282" w:wrap="none" w:vAnchor="page" w:hAnchor="page" w:x="572" w:y="4595"/>
              <w:jc w:val="both"/>
              <w:rPr>
                <w:sz w:val="14"/>
                <w:szCs w:val="14"/>
              </w:rPr>
            </w:pPr>
            <w:r>
              <w:rPr>
                <w:rFonts w:ascii="Arial" w:eastAsia="Arial" w:hAnsi="Arial" w:cs="Arial"/>
                <w:sz w:val="14"/>
                <w:szCs w:val="14"/>
              </w:rPr>
              <w:t>CS ÚRS 2024 01</w:t>
            </w:r>
          </w:p>
        </w:tc>
      </w:tr>
      <w:tr w:rsidR="00B7195C" w14:paraId="7BC3C1A9" w14:textId="77777777">
        <w:tblPrEx>
          <w:tblCellMar>
            <w:top w:w="0" w:type="dxa"/>
            <w:bottom w:w="0" w:type="dxa"/>
          </w:tblCellMar>
        </w:tblPrEx>
        <w:trPr>
          <w:trHeight w:hRule="exact" w:val="134"/>
        </w:trPr>
        <w:tc>
          <w:tcPr>
            <w:tcW w:w="10651" w:type="dxa"/>
            <w:gridSpan w:val="9"/>
            <w:tcBorders>
              <w:top w:val="single" w:sz="4" w:space="0" w:color="auto"/>
              <w:bottom w:val="single" w:sz="4" w:space="0" w:color="auto"/>
            </w:tcBorders>
            <w:shd w:val="clear" w:color="auto" w:fill="auto"/>
            <w:vAlign w:val="bottom"/>
          </w:tcPr>
          <w:p w14:paraId="4E8913A7" w14:textId="77777777" w:rsidR="00B7195C" w:rsidRDefault="00000000">
            <w:pPr>
              <w:pStyle w:val="Jin0"/>
              <w:framePr w:w="10651" w:h="10282" w:wrap="none" w:vAnchor="page" w:hAnchor="page" w:x="572" w:y="4595"/>
              <w:tabs>
                <w:tab w:val="left" w:pos="1721"/>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^tt^i://^^dminky.ur^£2/item/CS URS 2024 01/998766113</w:t>
            </w:r>
          </w:p>
        </w:tc>
      </w:tr>
    </w:tbl>
    <w:p w14:paraId="1FE961FD" w14:textId="77777777" w:rsidR="00B7195C" w:rsidRDefault="00000000">
      <w:pPr>
        <w:pStyle w:val="Titulektabulky0"/>
        <w:framePr w:wrap="none" w:vAnchor="page" w:hAnchor="page" w:x="860" w:y="15040"/>
        <w:tabs>
          <w:tab w:val="left" w:pos="1445"/>
          <w:tab w:val="left" w:pos="8170"/>
        </w:tabs>
        <w:rPr>
          <w:sz w:val="15"/>
          <w:szCs w:val="15"/>
        </w:rPr>
      </w:pPr>
      <w:r>
        <w:rPr>
          <w:rFonts w:ascii="Arial" w:eastAsia="Arial" w:hAnsi="Arial" w:cs="Arial"/>
          <w:i w:val="0"/>
          <w:iCs w:val="0"/>
          <w:sz w:val="12"/>
          <w:szCs w:val="12"/>
          <w:u w:val="none"/>
        </w:rPr>
        <w:t xml:space="preserve">D </w:t>
      </w:r>
      <w:r>
        <w:rPr>
          <w:rFonts w:ascii="Arial" w:eastAsia="Arial" w:hAnsi="Arial" w:cs="Arial"/>
          <w:i w:val="0"/>
          <w:iCs w:val="0"/>
          <w:sz w:val="15"/>
          <w:szCs w:val="15"/>
          <w:u w:val="none"/>
        </w:rPr>
        <w:t>767</w:t>
      </w:r>
      <w:r>
        <w:rPr>
          <w:rFonts w:ascii="Arial" w:eastAsia="Arial" w:hAnsi="Arial" w:cs="Arial"/>
          <w:i w:val="0"/>
          <w:iCs w:val="0"/>
          <w:sz w:val="15"/>
          <w:szCs w:val="15"/>
          <w:u w:val="none"/>
        </w:rPr>
        <w:tab/>
        <w:t>Konstrukce zámečnické</w:t>
      </w:r>
      <w:r>
        <w:rPr>
          <w:rFonts w:ascii="Arial" w:eastAsia="Arial" w:hAnsi="Arial" w:cs="Arial"/>
          <w:i w:val="0"/>
          <w:iCs w:val="0"/>
          <w:sz w:val="15"/>
          <w:szCs w:val="15"/>
          <w:u w:val="none"/>
        </w:rPr>
        <w:tab/>
        <w:t>1 876,80</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66FEE864" w14:textId="77777777">
        <w:tblPrEx>
          <w:tblCellMar>
            <w:top w:w="0" w:type="dxa"/>
            <w:bottom w:w="0" w:type="dxa"/>
          </w:tblCellMar>
        </w:tblPrEx>
        <w:trPr>
          <w:trHeight w:hRule="exact" w:val="346"/>
        </w:trPr>
        <w:tc>
          <w:tcPr>
            <w:tcW w:w="283" w:type="dxa"/>
            <w:tcBorders>
              <w:top w:val="single" w:sz="4" w:space="0" w:color="auto"/>
              <w:left w:val="single" w:sz="4" w:space="0" w:color="auto"/>
            </w:tcBorders>
            <w:shd w:val="clear" w:color="auto" w:fill="auto"/>
            <w:vAlign w:val="center"/>
          </w:tcPr>
          <w:p w14:paraId="5760E879" w14:textId="77777777" w:rsidR="00B7195C" w:rsidRDefault="00000000">
            <w:pPr>
              <w:pStyle w:val="Jin0"/>
              <w:framePr w:w="10651" w:h="898" w:wrap="none" w:vAnchor="page" w:hAnchor="page" w:x="572" w:y="15218"/>
              <w:rPr>
                <w:sz w:val="14"/>
                <w:szCs w:val="14"/>
              </w:rPr>
            </w:pPr>
            <w:r>
              <w:rPr>
                <w:rFonts w:ascii="Arial" w:eastAsia="Arial" w:hAnsi="Arial" w:cs="Arial"/>
                <w:sz w:val="14"/>
                <w:szCs w:val="14"/>
              </w:rPr>
              <w:t>75</w:t>
            </w:r>
          </w:p>
        </w:tc>
        <w:tc>
          <w:tcPr>
            <w:tcW w:w="288" w:type="dxa"/>
            <w:tcBorders>
              <w:top w:val="single" w:sz="4" w:space="0" w:color="auto"/>
              <w:left w:val="single" w:sz="4" w:space="0" w:color="auto"/>
            </w:tcBorders>
            <w:shd w:val="clear" w:color="auto" w:fill="auto"/>
            <w:vAlign w:val="center"/>
          </w:tcPr>
          <w:p w14:paraId="3BC34153" w14:textId="77777777" w:rsidR="00B7195C" w:rsidRDefault="00000000">
            <w:pPr>
              <w:pStyle w:val="Jin0"/>
              <w:framePr w:w="10651" w:h="898" w:wrap="none" w:vAnchor="page" w:hAnchor="page" w:x="572" w:y="1521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CADDF0C" w14:textId="77777777" w:rsidR="00B7195C" w:rsidRDefault="00000000">
            <w:pPr>
              <w:pStyle w:val="Jin0"/>
              <w:framePr w:w="10651" w:h="898" w:wrap="none" w:vAnchor="page" w:hAnchor="page" w:x="572" w:y="15218"/>
              <w:rPr>
                <w:sz w:val="14"/>
                <w:szCs w:val="14"/>
              </w:rPr>
            </w:pPr>
            <w:r>
              <w:rPr>
                <w:rFonts w:ascii="Arial" w:eastAsia="Arial" w:hAnsi="Arial" w:cs="Arial"/>
                <w:sz w:val="14"/>
                <w:szCs w:val="14"/>
              </w:rPr>
              <w:t>767649194</w:t>
            </w:r>
          </w:p>
        </w:tc>
        <w:tc>
          <w:tcPr>
            <w:tcW w:w="3418" w:type="dxa"/>
            <w:tcBorders>
              <w:top w:val="single" w:sz="4" w:space="0" w:color="auto"/>
              <w:left w:val="single" w:sz="4" w:space="0" w:color="auto"/>
            </w:tcBorders>
            <w:shd w:val="clear" w:color="auto" w:fill="auto"/>
          </w:tcPr>
          <w:p w14:paraId="4552BDA7" w14:textId="77777777" w:rsidR="00B7195C" w:rsidRDefault="00000000">
            <w:pPr>
              <w:pStyle w:val="Jin0"/>
              <w:framePr w:w="10651" w:h="898" w:wrap="none" w:vAnchor="page" w:hAnchor="page" w:x="572" w:y="15218"/>
              <w:spacing w:line="264" w:lineRule="auto"/>
              <w:rPr>
                <w:sz w:val="14"/>
                <w:szCs w:val="14"/>
              </w:rPr>
            </w:pPr>
            <w:r>
              <w:rPr>
                <w:rFonts w:ascii="Arial" w:eastAsia="Arial" w:hAnsi="Arial" w:cs="Arial"/>
                <w:sz w:val="14"/>
                <w:szCs w:val="14"/>
              </w:rPr>
              <w:t>Montáž dveří ocelových nebo hliníkových doplňků dveří madel</w:t>
            </w:r>
          </w:p>
        </w:tc>
        <w:tc>
          <w:tcPr>
            <w:tcW w:w="504" w:type="dxa"/>
            <w:tcBorders>
              <w:top w:val="single" w:sz="4" w:space="0" w:color="auto"/>
              <w:left w:val="single" w:sz="4" w:space="0" w:color="auto"/>
            </w:tcBorders>
            <w:shd w:val="clear" w:color="auto" w:fill="auto"/>
            <w:vAlign w:val="center"/>
          </w:tcPr>
          <w:p w14:paraId="124297E5" w14:textId="77777777" w:rsidR="00B7195C" w:rsidRDefault="00000000">
            <w:pPr>
              <w:pStyle w:val="Jin0"/>
              <w:framePr w:w="10651" w:h="898" w:wrap="none" w:vAnchor="page" w:hAnchor="page" w:x="572" w:y="15218"/>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1FC9F912" w14:textId="77777777" w:rsidR="00B7195C" w:rsidRDefault="00000000">
            <w:pPr>
              <w:pStyle w:val="Jin0"/>
              <w:framePr w:w="10651" w:h="898" w:wrap="none" w:vAnchor="page" w:hAnchor="page" w:x="572" w:y="15218"/>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center"/>
          </w:tcPr>
          <w:p w14:paraId="2264E8F4" w14:textId="77777777" w:rsidR="00B7195C" w:rsidRDefault="00000000">
            <w:pPr>
              <w:pStyle w:val="Jin0"/>
              <w:framePr w:w="10651" w:h="898" w:wrap="none" w:vAnchor="page" w:hAnchor="page" w:x="572" w:y="15218"/>
              <w:jc w:val="right"/>
              <w:rPr>
                <w:sz w:val="14"/>
                <w:szCs w:val="14"/>
              </w:rPr>
            </w:pPr>
            <w:r>
              <w:rPr>
                <w:rFonts w:ascii="Arial" w:eastAsia="Arial" w:hAnsi="Arial" w:cs="Arial"/>
                <w:sz w:val="14"/>
                <w:szCs w:val="14"/>
              </w:rPr>
              <w:t>197,50</w:t>
            </w:r>
          </w:p>
        </w:tc>
        <w:tc>
          <w:tcPr>
            <w:tcW w:w="1502" w:type="dxa"/>
            <w:tcBorders>
              <w:top w:val="single" w:sz="4" w:space="0" w:color="auto"/>
              <w:left w:val="single" w:sz="4" w:space="0" w:color="auto"/>
            </w:tcBorders>
            <w:shd w:val="clear" w:color="auto" w:fill="auto"/>
            <w:vAlign w:val="center"/>
          </w:tcPr>
          <w:p w14:paraId="1449A213" w14:textId="77777777" w:rsidR="00B7195C" w:rsidRDefault="00000000">
            <w:pPr>
              <w:pStyle w:val="Jin0"/>
              <w:framePr w:w="10651" w:h="898" w:wrap="none" w:vAnchor="page" w:hAnchor="page" w:x="572" w:y="15218"/>
              <w:jc w:val="right"/>
              <w:rPr>
                <w:sz w:val="14"/>
                <w:szCs w:val="14"/>
              </w:rPr>
            </w:pPr>
            <w:r>
              <w:rPr>
                <w:rFonts w:ascii="Arial" w:eastAsia="Arial" w:hAnsi="Arial" w:cs="Arial"/>
                <w:sz w:val="14"/>
                <w:szCs w:val="14"/>
              </w:rPr>
              <w:t>197,50</w:t>
            </w:r>
          </w:p>
        </w:tc>
        <w:tc>
          <w:tcPr>
            <w:tcW w:w="1502" w:type="dxa"/>
            <w:tcBorders>
              <w:top w:val="single" w:sz="4" w:space="0" w:color="auto"/>
              <w:left w:val="single" w:sz="4" w:space="0" w:color="auto"/>
              <w:right w:val="single" w:sz="4" w:space="0" w:color="auto"/>
            </w:tcBorders>
            <w:shd w:val="clear" w:color="auto" w:fill="auto"/>
            <w:vAlign w:val="center"/>
          </w:tcPr>
          <w:p w14:paraId="67DB66AD" w14:textId="77777777" w:rsidR="00B7195C" w:rsidRDefault="00000000">
            <w:pPr>
              <w:pStyle w:val="Jin0"/>
              <w:framePr w:w="10651" w:h="898" w:wrap="none" w:vAnchor="page" w:hAnchor="page" w:x="572" w:y="15218"/>
              <w:jc w:val="both"/>
              <w:rPr>
                <w:sz w:val="14"/>
                <w:szCs w:val="14"/>
              </w:rPr>
            </w:pPr>
            <w:r>
              <w:rPr>
                <w:rFonts w:ascii="Arial" w:eastAsia="Arial" w:hAnsi="Arial" w:cs="Arial"/>
                <w:sz w:val="14"/>
                <w:szCs w:val="14"/>
              </w:rPr>
              <w:t>CS ÚRS 2024 01</w:t>
            </w:r>
          </w:p>
        </w:tc>
      </w:tr>
      <w:tr w:rsidR="00B7195C" w14:paraId="7C26D855" w14:textId="77777777">
        <w:tblPrEx>
          <w:tblCellMar>
            <w:top w:w="0" w:type="dxa"/>
            <w:bottom w:w="0" w:type="dxa"/>
          </w:tblCellMar>
        </w:tblPrEx>
        <w:trPr>
          <w:trHeight w:hRule="exact" w:val="130"/>
        </w:trPr>
        <w:tc>
          <w:tcPr>
            <w:tcW w:w="1723" w:type="dxa"/>
            <w:gridSpan w:val="3"/>
            <w:vMerge w:val="restart"/>
            <w:tcBorders>
              <w:top w:val="single" w:sz="4" w:space="0" w:color="auto"/>
            </w:tcBorders>
            <w:shd w:val="clear" w:color="auto" w:fill="auto"/>
            <w:vAlign w:val="bottom"/>
          </w:tcPr>
          <w:p w14:paraId="5C263398" w14:textId="77777777" w:rsidR="00B7195C" w:rsidRDefault="00000000">
            <w:pPr>
              <w:pStyle w:val="Jin0"/>
              <w:framePr w:w="10651" w:h="898" w:wrap="none" w:vAnchor="page" w:hAnchor="page" w:x="572" w:y="15218"/>
              <w:ind w:firstLine="300"/>
              <w:rPr>
                <w:sz w:val="10"/>
                <w:szCs w:val="10"/>
              </w:rPr>
            </w:pPr>
            <w:r>
              <w:rPr>
                <w:rFonts w:ascii="Arial" w:eastAsia="Arial" w:hAnsi="Arial" w:cs="Arial"/>
                <w:sz w:val="10"/>
                <w:szCs w:val="10"/>
              </w:rPr>
              <w:t>Online PSC</w:t>
            </w:r>
          </w:p>
          <w:p w14:paraId="4096444E" w14:textId="77777777" w:rsidR="00B7195C" w:rsidRDefault="00000000">
            <w:pPr>
              <w:pStyle w:val="Jin0"/>
              <w:framePr w:w="10651" w:h="898" w:wrap="none" w:vAnchor="page" w:hAnchor="page" w:x="572" w:y="15218"/>
              <w:ind w:firstLine="300"/>
              <w:rPr>
                <w:sz w:val="10"/>
                <w:szCs w:val="10"/>
              </w:rPr>
            </w:pPr>
            <w:r>
              <w:rPr>
                <w:rFonts w:ascii="Arial" w:eastAsia="Arial" w:hAnsi="Arial" w:cs="Arial"/>
                <w:sz w:val="10"/>
                <w:szCs w:val="10"/>
              </w:rPr>
              <w:t>VV</w:t>
            </w:r>
          </w:p>
        </w:tc>
        <w:tc>
          <w:tcPr>
            <w:tcW w:w="3418" w:type="dxa"/>
            <w:tcBorders>
              <w:top w:val="single" w:sz="4" w:space="0" w:color="auto"/>
            </w:tcBorders>
            <w:shd w:val="clear" w:color="auto" w:fill="auto"/>
            <w:vAlign w:val="bottom"/>
          </w:tcPr>
          <w:p w14:paraId="5FC7485D" w14:textId="77777777" w:rsidR="00B7195C" w:rsidRDefault="00000000">
            <w:pPr>
              <w:pStyle w:val="Jin0"/>
              <w:framePr w:w="10651" w:h="898" w:wrap="none" w:vAnchor="page" w:hAnchor="page" w:x="572" w:y="15218"/>
              <w:rPr>
                <w:sz w:val="10"/>
                <w:szCs w:val="10"/>
              </w:rPr>
            </w:pPr>
            <w:r>
              <w:rPr>
                <w:i/>
                <w:iCs/>
                <w:sz w:val="10"/>
                <w:szCs w:val="10"/>
                <w:u w:val="single"/>
              </w:rPr>
              <w:t>^tt^sj//2odminky</w:t>
            </w:r>
            <w:r>
              <w:rPr>
                <w:i/>
                <w:iCs/>
                <w:sz w:val="10"/>
                <w:szCs w:val="10"/>
                <w:u w:val="single"/>
                <w:vertAlign w:val="subscript"/>
              </w:rPr>
              <w:t>:</w:t>
            </w:r>
            <w:r>
              <w:rPr>
                <w:i/>
                <w:iCs/>
                <w:sz w:val="10"/>
                <w:szCs w:val="10"/>
                <w:u w:val="single"/>
              </w:rPr>
              <w:t>ur5</w:t>
            </w:r>
            <w:r>
              <w:rPr>
                <w:i/>
                <w:iCs/>
                <w:sz w:val="10"/>
                <w:szCs w:val="10"/>
                <w:u w:val="single"/>
                <w:vertAlign w:val="subscript"/>
              </w:rPr>
              <w:t>:</w:t>
            </w:r>
            <w:r>
              <w:rPr>
                <w:i/>
                <w:iCs/>
                <w:sz w:val="10"/>
                <w:szCs w:val="10"/>
                <w:u w:val="single"/>
              </w:rPr>
              <w:t>^/ite^/CS URS 2024 01/767649194</w:t>
            </w:r>
          </w:p>
        </w:tc>
        <w:tc>
          <w:tcPr>
            <w:tcW w:w="5510" w:type="dxa"/>
            <w:gridSpan w:val="5"/>
            <w:vMerge w:val="restart"/>
            <w:tcBorders>
              <w:top w:val="single" w:sz="4" w:space="0" w:color="auto"/>
            </w:tcBorders>
            <w:shd w:val="clear" w:color="auto" w:fill="auto"/>
            <w:vAlign w:val="bottom"/>
          </w:tcPr>
          <w:p w14:paraId="7B30046E" w14:textId="77777777" w:rsidR="00B7195C" w:rsidRDefault="00000000">
            <w:pPr>
              <w:pStyle w:val="Jin0"/>
              <w:framePr w:w="10651" w:h="898" w:wrap="none" w:vAnchor="page" w:hAnchor="page" w:x="572" w:y="15218"/>
              <w:ind w:left="1100"/>
              <w:rPr>
                <w:sz w:val="12"/>
                <w:szCs w:val="12"/>
              </w:rPr>
            </w:pPr>
            <w:r>
              <w:rPr>
                <w:rFonts w:ascii="Arial" w:eastAsia="Arial" w:hAnsi="Arial" w:cs="Arial"/>
                <w:sz w:val="12"/>
                <w:szCs w:val="12"/>
              </w:rPr>
              <w:t>1,000</w:t>
            </w:r>
          </w:p>
        </w:tc>
      </w:tr>
      <w:tr w:rsidR="00B7195C" w14:paraId="66C9599C" w14:textId="77777777">
        <w:tblPrEx>
          <w:tblCellMar>
            <w:top w:w="0" w:type="dxa"/>
            <w:bottom w:w="0" w:type="dxa"/>
          </w:tblCellMar>
        </w:tblPrEx>
        <w:trPr>
          <w:trHeight w:hRule="exact" w:val="187"/>
        </w:trPr>
        <w:tc>
          <w:tcPr>
            <w:tcW w:w="1723" w:type="dxa"/>
            <w:gridSpan w:val="3"/>
            <w:vMerge/>
            <w:shd w:val="clear" w:color="auto" w:fill="auto"/>
            <w:vAlign w:val="bottom"/>
          </w:tcPr>
          <w:p w14:paraId="79463621" w14:textId="77777777" w:rsidR="00B7195C" w:rsidRDefault="00B7195C">
            <w:pPr>
              <w:framePr w:w="10651" w:h="898" w:wrap="none" w:vAnchor="page" w:hAnchor="page" w:x="572" w:y="15218"/>
            </w:pPr>
          </w:p>
        </w:tc>
        <w:tc>
          <w:tcPr>
            <w:tcW w:w="3418" w:type="dxa"/>
            <w:tcBorders>
              <w:top w:val="single" w:sz="4" w:space="0" w:color="auto"/>
            </w:tcBorders>
            <w:shd w:val="clear" w:color="auto" w:fill="auto"/>
            <w:vAlign w:val="bottom"/>
          </w:tcPr>
          <w:p w14:paraId="15977691" w14:textId="77777777" w:rsidR="00B7195C" w:rsidRDefault="00000000">
            <w:pPr>
              <w:pStyle w:val="Jin0"/>
              <w:framePr w:w="10651" w:h="898" w:wrap="none" w:vAnchor="page" w:hAnchor="page" w:x="572" w:y="15218"/>
              <w:rPr>
                <w:sz w:val="12"/>
                <w:szCs w:val="12"/>
              </w:rPr>
            </w:pPr>
            <w:r>
              <w:rPr>
                <w:rFonts w:ascii="Arial" w:eastAsia="Arial" w:hAnsi="Arial" w:cs="Arial"/>
                <w:sz w:val="12"/>
                <w:szCs w:val="12"/>
              </w:rPr>
              <w:t>"prvek D04" 1</w:t>
            </w:r>
          </w:p>
        </w:tc>
        <w:tc>
          <w:tcPr>
            <w:tcW w:w="5510" w:type="dxa"/>
            <w:gridSpan w:val="5"/>
            <w:vMerge/>
            <w:shd w:val="clear" w:color="auto" w:fill="auto"/>
            <w:vAlign w:val="bottom"/>
          </w:tcPr>
          <w:p w14:paraId="6EAC65C6" w14:textId="77777777" w:rsidR="00B7195C" w:rsidRDefault="00B7195C">
            <w:pPr>
              <w:framePr w:w="10651" w:h="898" w:wrap="none" w:vAnchor="page" w:hAnchor="page" w:x="572" w:y="15218"/>
            </w:pPr>
          </w:p>
        </w:tc>
      </w:tr>
      <w:tr w:rsidR="00B7195C" w14:paraId="445873EF" w14:textId="77777777">
        <w:tblPrEx>
          <w:tblCellMar>
            <w:top w:w="0" w:type="dxa"/>
            <w:bottom w:w="0" w:type="dxa"/>
          </w:tblCellMar>
        </w:tblPrEx>
        <w:trPr>
          <w:trHeight w:hRule="exact" w:val="235"/>
        </w:trPr>
        <w:tc>
          <w:tcPr>
            <w:tcW w:w="283" w:type="dxa"/>
            <w:tcBorders>
              <w:top w:val="single" w:sz="4" w:space="0" w:color="auto"/>
              <w:bottom w:val="single" w:sz="4" w:space="0" w:color="auto"/>
            </w:tcBorders>
            <w:shd w:val="clear" w:color="auto" w:fill="auto"/>
          </w:tcPr>
          <w:p w14:paraId="557F991A" w14:textId="77777777" w:rsidR="00B7195C" w:rsidRDefault="00000000">
            <w:pPr>
              <w:pStyle w:val="Jin0"/>
              <w:framePr w:w="10651" w:h="898" w:wrap="none" w:vAnchor="page" w:hAnchor="page" w:x="572" w:y="15218"/>
            </w:pPr>
            <w:r>
              <w:rPr>
                <w:rFonts w:ascii="Arial" w:eastAsia="Arial" w:hAnsi="Arial" w:cs="Arial"/>
                <w:i/>
                <w:iCs/>
                <w:vertAlign w:val="superscript"/>
              </w:rPr>
              <w:t>76</w:t>
            </w:r>
          </w:p>
        </w:tc>
        <w:tc>
          <w:tcPr>
            <w:tcW w:w="288" w:type="dxa"/>
            <w:tcBorders>
              <w:top w:val="single" w:sz="4" w:space="0" w:color="auto"/>
              <w:bottom w:val="single" w:sz="4" w:space="0" w:color="auto"/>
            </w:tcBorders>
            <w:shd w:val="clear" w:color="auto" w:fill="auto"/>
          </w:tcPr>
          <w:p w14:paraId="1B2155B6" w14:textId="77777777" w:rsidR="00B7195C" w:rsidRDefault="00000000">
            <w:pPr>
              <w:pStyle w:val="Jin0"/>
              <w:framePr w:w="10651" w:h="898" w:wrap="none" w:vAnchor="page" w:hAnchor="page" w:x="572" w:y="15218"/>
              <w:rPr>
                <w:sz w:val="14"/>
                <w:szCs w:val="14"/>
              </w:rPr>
            </w:pPr>
            <w:r>
              <w:rPr>
                <w:rFonts w:ascii="Arial" w:eastAsia="Arial" w:hAnsi="Arial" w:cs="Arial"/>
                <w:i/>
                <w:iCs/>
                <w:sz w:val="14"/>
                <w:szCs w:val="14"/>
              </w:rPr>
              <w:t>M</w:t>
            </w:r>
          </w:p>
        </w:tc>
        <w:tc>
          <w:tcPr>
            <w:tcW w:w="1152" w:type="dxa"/>
            <w:tcBorders>
              <w:top w:val="single" w:sz="4" w:space="0" w:color="auto"/>
              <w:bottom w:val="single" w:sz="4" w:space="0" w:color="auto"/>
            </w:tcBorders>
            <w:shd w:val="clear" w:color="auto" w:fill="auto"/>
          </w:tcPr>
          <w:p w14:paraId="68E1E3BB" w14:textId="77777777" w:rsidR="00B7195C" w:rsidRDefault="00000000">
            <w:pPr>
              <w:pStyle w:val="Jin0"/>
              <w:framePr w:w="10651" w:h="898" w:wrap="none" w:vAnchor="page" w:hAnchor="page" w:x="572" w:y="15218"/>
              <w:rPr>
                <w:sz w:val="14"/>
                <w:szCs w:val="14"/>
              </w:rPr>
            </w:pPr>
            <w:r>
              <w:rPr>
                <w:rFonts w:ascii="Arial" w:eastAsia="Arial" w:hAnsi="Arial" w:cs="Arial"/>
                <w:i/>
                <w:iCs/>
                <w:sz w:val="14"/>
                <w:szCs w:val="14"/>
              </w:rPr>
              <w:t>54914132</w:t>
            </w:r>
          </w:p>
        </w:tc>
        <w:tc>
          <w:tcPr>
            <w:tcW w:w="3418" w:type="dxa"/>
            <w:tcBorders>
              <w:top w:val="single" w:sz="4" w:space="0" w:color="auto"/>
              <w:bottom w:val="single" w:sz="4" w:space="0" w:color="auto"/>
            </w:tcBorders>
            <w:shd w:val="clear" w:color="auto" w:fill="auto"/>
          </w:tcPr>
          <w:p w14:paraId="3CEA7B1D" w14:textId="77777777" w:rsidR="00B7195C" w:rsidRDefault="00000000">
            <w:pPr>
              <w:pStyle w:val="Jin0"/>
              <w:framePr w:w="10651" w:h="898" w:wrap="none" w:vAnchor="page" w:hAnchor="page" w:x="572" w:y="15218"/>
              <w:rPr>
                <w:sz w:val="14"/>
                <w:szCs w:val="14"/>
              </w:rPr>
            </w:pPr>
            <w:r>
              <w:rPr>
                <w:rFonts w:ascii="Arial" w:eastAsia="Arial" w:hAnsi="Arial" w:cs="Arial"/>
                <w:i/>
                <w:iCs/>
                <w:sz w:val="14"/>
                <w:szCs w:val="14"/>
              </w:rPr>
              <w:t>kování bezpečnostní madlo/klika RC3</w:t>
            </w:r>
          </w:p>
        </w:tc>
        <w:tc>
          <w:tcPr>
            <w:tcW w:w="504" w:type="dxa"/>
            <w:tcBorders>
              <w:top w:val="single" w:sz="4" w:space="0" w:color="auto"/>
              <w:bottom w:val="single" w:sz="4" w:space="0" w:color="auto"/>
            </w:tcBorders>
            <w:shd w:val="clear" w:color="auto" w:fill="auto"/>
          </w:tcPr>
          <w:p w14:paraId="0A81DCE2" w14:textId="77777777" w:rsidR="00B7195C" w:rsidRDefault="00000000">
            <w:pPr>
              <w:pStyle w:val="Jin0"/>
              <w:framePr w:w="10651" w:h="898" w:wrap="none" w:vAnchor="page" w:hAnchor="page" w:x="572" w:y="15218"/>
              <w:jc w:val="center"/>
              <w:rPr>
                <w:sz w:val="14"/>
                <w:szCs w:val="14"/>
              </w:rPr>
            </w:pPr>
            <w:r>
              <w:rPr>
                <w:rFonts w:ascii="Arial" w:eastAsia="Arial" w:hAnsi="Arial" w:cs="Arial"/>
                <w:i/>
                <w:iCs/>
                <w:sz w:val="14"/>
                <w:szCs w:val="14"/>
              </w:rPr>
              <w:t>kus</w:t>
            </w:r>
          </w:p>
        </w:tc>
        <w:tc>
          <w:tcPr>
            <w:tcW w:w="941" w:type="dxa"/>
            <w:tcBorders>
              <w:top w:val="single" w:sz="4" w:space="0" w:color="auto"/>
              <w:bottom w:val="single" w:sz="4" w:space="0" w:color="auto"/>
            </w:tcBorders>
            <w:shd w:val="clear" w:color="auto" w:fill="auto"/>
          </w:tcPr>
          <w:p w14:paraId="3303794F" w14:textId="77777777" w:rsidR="00B7195C" w:rsidRDefault="00000000">
            <w:pPr>
              <w:pStyle w:val="Jin0"/>
              <w:framePr w:w="10651" w:h="898" w:wrap="none" w:vAnchor="page" w:hAnchor="page" w:x="572" w:y="15218"/>
              <w:jc w:val="right"/>
              <w:rPr>
                <w:sz w:val="14"/>
                <w:szCs w:val="14"/>
              </w:rPr>
            </w:pPr>
            <w:r>
              <w:rPr>
                <w:rFonts w:ascii="Arial" w:eastAsia="Arial" w:hAnsi="Arial" w:cs="Arial"/>
                <w:i/>
                <w:iCs/>
                <w:sz w:val="14"/>
                <w:szCs w:val="14"/>
              </w:rPr>
              <w:t>1,000</w:t>
            </w:r>
          </w:p>
        </w:tc>
        <w:tc>
          <w:tcPr>
            <w:tcW w:w="1061" w:type="dxa"/>
            <w:tcBorders>
              <w:top w:val="single" w:sz="4" w:space="0" w:color="auto"/>
              <w:bottom w:val="single" w:sz="4" w:space="0" w:color="auto"/>
            </w:tcBorders>
            <w:shd w:val="clear" w:color="auto" w:fill="auto"/>
          </w:tcPr>
          <w:p w14:paraId="27518FD0" w14:textId="77777777" w:rsidR="00B7195C" w:rsidRDefault="00000000">
            <w:pPr>
              <w:pStyle w:val="Jin0"/>
              <w:framePr w:w="10651" w:h="898" w:wrap="none" w:vAnchor="page" w:hAnchor="page" w:x="572" w:y="15218"/>
              <w:jc w:val="right"/>
              <w:rPr>
                <w:sz w:val="14"/>
                <w:szCs w:val="14"/>
              </w:rPr>
            </w:pPr>
            <w:r>
              <w:rPr>
                <w:rFonts w:ascii="Arial" w:eastAsia="Arial" w:hAnsi="Arial" w:cs="Arial"/>
                <w:i/>
                <w:iCs/>
                <w:sz w:val="14"/>
                <w:szCs w:val="14"/>
              </w:rPr>
              <w:t>1 674,80</w:t>
            </w:r>
          </w:p>
        </w:tc>
        <w:tc>
          <w:tcPr>
            <w:tcW w:w="3004" w:type="dxa"/>
            <w:gridSpan w:val="2"/>
            <w:tcBorders>
              <w:top w:val="single" w:sz="4" w:space="0" w:color="auto"/>
              <w:bottom w:val="single" w:sz="4" w:space="0" w:color="auto"/>
            </w:tcBorders>
            <w:shd w:val="clear" w:color="auto" w:fill="auto"/>
          </w:tcPr>
          <w:p w14:paraId="7F06D64E" w14:textId="77777777" w:rsidR="00B7195C" w:rsidRDefault="00000000">
            <w:pPr>
              <w:pStyle w:val="Jin0"/>
              <w:framePr w:w="10651" w:h="898" w:wrap="none" w:vAnchor="page" w:hAnchor="page" w:x="572" w:y="15218"/>
              <w:ind w:firstLine="900"/>
              <w:rPr>
                <w:sz w:val="14"/>
                <w:szCs w:val="14"/>
              </w:rPr>
            </w:pPr>
            <w:r>
              <w:rPr>
                <w:rFonts w:ascii="Arial" w:eastAsia="Arial" w:hAnsi="Arial" w:cs="Arial"/>
                <w:i/>
                <w:iCs/>
                <w:sz w:val="14"/>
                <w:szCs w:val="14"/>
              </w:rPr>
              <w:t>1 674,80 CS ÚRS 2024 01</w:t>
            </w:r>
          </w:p>
        </w:tc>
      </w:tr>
    </w:tbl>
    <w:p w14:paraId="10646C92" w14:textId="77777777" w:rsidR="00B7195C" w:rsidRDefault="00000000">
      <w:pPr>
        <w:pStyle w:val="Zhlavnebozpat0"/>
        <w:framePr w:wrap="none" w:vAnchor="page" w:hAnchor="page" w:x="5530" w:y="16663"/>
        <w:rPr>
          <w:sz w:val="12"/>
          <w:szCs w:val="12"/>
        </w:rPr>
      </w:pPr>
      <w:r>
        <w:rPr>
          <w:rFonts w:ascii="Arial" w:eastAsia="Arial" w:hAnsi="Arial" w:cs="Arial"/>
          <w:sz w:val="12"/>
          <w:szCs w:val="12"/>
        </w:rPr>
        <w:t>Strana 18 z 41</w:t>
      </w:r>
    </w:p>
    <w:p w14:paraId="77A5E139"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31BE2CC9"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239A2B45"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67C8F635" w14:textId="77777777" w:rsidR="00B7195C" w:rsidRDefault="00000000">
            <w:pPr>
              <w:pStyle w:val="Jin0"/>
              <w:framePr w:w="10651" w:h="1200" w:wrap="none" w:vAnchor="page" w:hAnchor="page" w:x="572" w:y="568"/>
              <w:tabs>
                <w:tab w:val="left" w:pos="941"/>
                <w:tab w:val="left" w:pos="3211"/>
                <w:tab w:val="left" w:pos="5251"/>
                <w:tab w:val="left" w:pos="5794"/>
                <w:tab w:val="left" w:pos="9312"/>
              </w:tabs>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Množství J.cena [CZK] Cena celkem [CZK]</w:t>
            </w:r>
            <w:r>
              <w:rPr>
                <w:rFonts w:ascii="Arial" w:eastAsia="Arial" w:hAnsi="Arial" w:cs="Arial"/>
                <w:sz w:val="14"/>
                <w:szCs w:val="14"/>
              </w:rPr>
              <w:tab/>
              <w:t>Cenová soustava</w:t>
            </w:r>
          </w:p>
        </w:tc>
      </w:tr>
      <w:tr w:rsidR="00B7195C" w14:paraId="61105CB4" w14:textId="77777777">
        <w:tblPrEx>
          <w:tblCellMar>
            <w:top w:w="0" w:type="dxa"/>
            <w:bottom w:w="0" w:type="dxa"/>
          </w:tblCellMar>
        </w:tblPrEx>
        <w:trPr>
          <w:trHeight w:hRule="exact" w:val="787"/>
        </w:trPr>
        <w:tc>
          <w:tcPr>
            <w:tcW w:w="283" w:type="dxa"/>
            <w:tcBorders>
              <w:top w:val="single" w:sz="4" w:space="0" w:color="auto"/>
              <w:left w:val="single" w:sz="4" w:space="0" w:color="auto"/>
              <w:bottom w:val="single" w:sz="4" w:space="0" w:color="auto"/>
            </w:tcBorders>
            <w:shd w:val="clear" w:color="auto" w:fill="auto"/>
            <w:vAlign w:val="center"/>
          </w:tcPr>
          <w:p w14:paraId="6C7AABA3" w14:textId="77777777" w:rsidR="00B7195C" w:rsidRDefault="00000000">
            <w:pPr>
              <w:pStyle w:val="Jin0"/>
              <w:framePr w:w="10651" w:h="1200" w:wrap="none" w:vAnchor="page" w:hAnchor="page" w:x="572" w:y="568"/>
              <w:rPr>
                <w:sz w:val="14"/>
                <w:szCs w:val="14"/>
              </w:rPr>
            </w:pPr>
            <w:r>
              <w:rPr>
                <w:rFonts w:ascii="Arial" w:eastAsia="Arial" w:hAnsi="Arial" w:cs="Arial"/>
                <w:sz w:val="14"/>
                <w:szCs w:val="14"/>
              </w:rPr>
              <w:t>77</w:t>
            </w:r>
          </w:p>
        </w:tc>
        <w:tc>
          <w:tcPr>
            <w:tcW w:w="288" w:type="dxa"/>
            <w:tcBorders>
              <w:top w:val="single" w:sz="4" w:space="0" w:color="auto"/>
              <w:left w:val="single" w:sz="4" w:space="0" w:color="auto"/>
              <w:bottom w:val="single" w:sz="4" w:space="0" w:color="auto"/>
            </w:tcBorders>
            <w:shd w:val="clear" w:color="auto" w:fill="auto"/>
            <w:vAlign w:val="center"/>
          </w:tcPr>
          <w:p w14:paraId="3917878C" w14:textId="77777777" w:rsidR="00B7195C" w:rsidRDefault="00000000">
            <w:pPr>
              <w:pStyle w:val="Jin0"/>
              <w:framePr w:w="10651" w:h="1200"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56B7DF19" w14:textId="77777777" w:rsidR="00B7195C" w:rsidRDefault="00000000">
            <w:pPr>
              <w:pStyle w:val="Jin0"/>
              <w:framePr w:w="10651" w:h="1200" w:wrap="none" w:vAnchor="page" w:hAnchor="page" w:x="572" w:y="568"/>
              <w:rPr>
                <w:sz w:val="14"/>
                <w:szCs w:val="14"/>
              </w:rPr>
            </w:pPr>
            <w:r>
              <w:rPr>
                <w:rFonts w:ascii="Arial" w:eastAsia="Arial" w:hAnsi="Arial" w:cs="Arial"/>
                <w:sz w:val="14"/>
                <w:szCs w:val="14"/>
              </w:rPr>
              <w:t>998767113</w:t>
            </w:r>
          </w:p>
        </w:tc>
        <w:tc>
          <w:tcPr>
            <w:tcW w:w="3418" w:type="dxa"/>
            <w:tcBorders>
              <w:top w:val="single" w:sz="4" w:space="0" w:color="auto"/>
              <w:left w:val="single" w:sz="4" w:space="0" w:color="auto"/>
              <w:bottom w:val="single" w:sz="4" w:space="0" w:color="auto"/>
            </w:tcBorders>
            <w:shd w:val="clear" w:color="auto" w:fill="auto"/>
            <w:vAlign w:val="bottom"/>
          </w:tcPr>
          <w:p w14:paraId="66F6A8BB" w14:textId="77777777" w:rsidR="00B7195C" w:rsidRDefault="00000000">
            <w:pPr>
              <w:pStyle w:val="Jin0"/>
              <w:framePr w:w="10651" w:h="1200" w:wrap="none" w:vAnchor="page" w:hAnchor="page" w:x="572" w:y="568"/>
              <w:spacing w:line="264" w:lineRule="auto"/>
              <w:rPr>
                <w:sz w:val="14"/>
                <w:szCs w:val="14"/>
              </w:rPr>
            </w:pPr>
            <w:r>
              <w:rPr>
                <w:rFonts w:ascii="Arial" w:eastAsia="Arial" w:hAnsi="Arial" w:cs="Arial"/>
                <w:sz w:val="14"/>
                <w:szCs w:val="14"/>
              </w:rPr>
              <w:t>Přesun hmot pro zámečnické konstrukce stanovený z hmotnosti přesunovaného materiálu vodorovná dopravní vzdálenost do 50 m s omezením mechanizace v objektech výšky přes 12 do 24 m</w:t>
            </w:r>
          </w:p>
        </w:tc>
        <w:tc>
          <w:tcPr>
            <w:tcW w:w="504" w:type="dxa"/>
            <w:tcBorders>
              <w:top w:val="single" w:sz="4" w:space="0" w:color="auto"/>
              <w:left w:val="single" w:sz="4" w:space="0" w:color="auto"/>
              <w:bottom w:val="single" w:sz="4" w:space="0" w:color="auto"/>
            </w:tcBorders>
            <w:shd w:val="clear" w:color="auto" w:fill="auto"/>
            <w:vAlign w:val="center"/>
          </w:tcPr>
          <w:p w14:paraId="1FB4084B" w14:textId="77777777" w:rsidR="00B7195C" w:rsidRDefault="00000000">
            <w:pPr>
              <w:pStyle w:val="Jin0"/>
              <w:framePr w:w="10651" w:h="1200" w:wrap="none" w:vAnchor="page" w:hAnchor="page" w:x="572" w:y="568"/>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bottom w:val="single" w:sz="4" w:space="0" w:color="auto"/>
            </w:tcBorders>
            <w:shd w:val="clear" w:color="auto" w:fill="auto"/>
            <w:vAlign w:val="center"/>
          </w:tcPr>
          <w:p w14:paraId="58AEF079" w14:textId="77777777" w:rsidR="00B7195C" w:rsidRDefault="00000000">
            <w:pPr>
              <w:pStyle w:val="Jin0"/>
              <w:framePr w:w="10651" w:h="1200" w:wrap="none" w:vAnchor="page" w:hAnchor="page" w:x="572" w:y="568"/>
              <w:jc w:val="right"/>
              <w:rPr>
                <w:sz w:val="14"/>
                <w:szCs w:val="14"/>
              </w:rPr>
            </w:pPr>
            <w:r>
              <w:rPr>
                <w:rFonts w:ascii="Arial" w:eastAsia="Arial" w:hAnsi="Arial" w:cs="Arial"/>
                <w:sz w:val="14"/>
                <w:szCs w:val="14"/>
              </w:rPr>
              <w:t>0,002</w:t>
            </w:r>
          </w:p>
        </w:tc>
        <w:tc>
          <w:tcPr>
            <w:tcW w:w="1061" w:type="dxa"/>
            <w:tcBorders>
              <w:top w:val="single" w:sz="4" w:space="0" w:color="auto"/>
              <w:left w:val="single" w:sz="4" w:space="0" w:color="auto"/>
              <w:bottom w:val="single" w:sz="4" w:space="0" w:color="auto"/>
            </w:tcBorders>
            <w:shd w:val="clear" w:color="auto" w:fill="auto"/>
            <w:vAlign w:val="center"/>
          </w:tcPr>
          <w:p w14:paraId="4A4C39E2" w14:textId="77777777" w:rsidR="00B7195C" w:rsidRDefault="00000000">
            <w:pPr>
              <w:pStyle w:val="Jin0"/>
              <w:framePr w:w="10651" w:h="1200" w:wrap="none" w:vAnchor="page" w:hAnchor="page" w:x="572" w:y="568"/>
              <w:jc w:val="right"/>
              <w:rPr>
                <w:sz w:val="14"/>
                <w:szCs w:val="14"/>
              </w:rPr>
            </w:pPr>
            <w:r>
              <w:rPr>
                <w:rFonts w:ascii="Arial" w:eastAsia="Arial" w:hAnsi="Arial" w:cs="Arial"/>
                <w:sz w:val="14"/>
                <w:szCs w:val="14"/>
              </w:rPr>
              <w:t>2 251,50</w:t>
            </w:r>
          </w:p>
        </w:tc>
        <w:tc>
          <w:tcPr>
            <w:tcW w:w="1502" w:type="dxa"/>
            <w:tcBorders>
              <w:top w:val="single" w:sz="4" w:space="0" w:color="auto"/>
              <w:left w:val="single" w:sz="4" w:space="0" w:color="auto"/>
              <w:bottom w:val="single" w:sz="4" w:space="0" w:color="auto"/>
            </w:tcBorders>
            <w:shd w:val="clear" w:color="auto" w:fill="auto"/>
            <w:vAlign w:val="center"/>
          </w:tcPr>
          <w:p w14:paraId="69556A77" w14:textId="77777777" w:rsidR="00B7195C" w:rsidRDefault="00000000">
            <w:pPr>
              <w:pStyle w:val="Jin0"/>
              <w:framePr w:w="10651" w:h="1200" w:wrap="none" w:vAnchor="page" w:hAnchor="page" w:x="572" w:y="568"/>
              <w:jc w:val="right"/>
              <w:rPr>
                <w:sz w:val="14"/>
                <w:szCs w:val="14"/>
              </w:rPr>
            </w:pPr>
            <w:r>
              <w:rPr>
                <w:rFonts w:ascii="Arial" w:eastAsia="Arial" w:hAnsi="Arial" w:cs="Arial"/>
                <w:sz w:val="14"/>
                <w:szCs w:val="14"/>
              </w:rPr>
              <w:t>4,50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0CE24F7E" w14:textId="77777777" w:rsidR="00B7195C" w:rsidRDefault="00000000">
            <w:pPr>
              <w:pStyle w:val="Jin0"/>
              <w:framePr w:w="10651" w:h="1200" w:wrap="none" w:vAnchor="page" w:hAnchor="page" w:x="572" w:y="568"/>
              <w:rPr>
                <w:sz w:val="14"/>
                <w:szCs w:val="14"/>
              </w:rPr>
            </w:pPr>
            <w:r>
              <w:rPr>
                <w:rFonts w:ascii="Arial" w:eastAsia="Arial" w:hAnsi="Arial" w:cs="Arial"/>
                <w:sz w:val="14"/>
                <w:szCs w:val="14"/>
              </w:rPr>
              <w:t>CS ÚRS 2024 01</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05122C36" w14:textId="77777777">
        <w:tblPrEx>
          <w:tblCellMar>
            <w:top w:w="0" w:type="dxa"/>
            <w:bottom w:w="0" w:type="dxa"/>
          </w:tblCellMar>
        </w:tblPrEx>
        <w:trPr>
          <w:trHeight w:hRule="exact" w:val="475"/>
        </w:trPr>
        <w:tc>
          <w:tcPr>
            <w:tcW w:w="10651" w:type="dxa"/>
            <w:gridSpan w:val="9"/>
            <w:tcBorders>
              <w:top w:val="single" w:sz="4" w:space="0" w:color="auto"/>
            </w:tcBorders>
            <w:shd w:val="clear" w:color="auto" w:fill="auto"/>
            <w:vAlign w:val="bottom"/>
          </w:tcPr>
          <w:p w14:paraId="4BC14D9E" w14:textId="77777777" w:rsidR="00B7195C" w:rsidRDefault="00000000">
            <w:pPr>
              <w:pStyle w:val="Jin0"/>
              <w:framePr w:w="10651" w:h="2112" w:wrap="none" w:vAnchor="page" w:hAnchor="page" w:x="572" w:y="1768"/>
              <w:tabs>
                <w:tab w:val="left" w:pos="1702"/>
              </w:tabs>
              <w:spacing w:after="140"/>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lang w:val="en-US" w:eastAsia="en-US" w:bidi="en-US"/>
              </w:rPr>
              <w:t xml:space="preserve">htt^si/^s^^^inky^^LS^c^^item/CS </w:t>
            </w:r>
            <w:r>
              <w:rPr>
                <w:i/>
                <w:iCs/>
                <w:sz w:val="10"/>
                <w:szCs w:val="10"/>
                <w:u w:val="single"/>
              </w:rPr>
              <w:t>URS 2024 01/998767113</w:t>
            </w:r>
          </w:p>
          <w:p w14:paraId="51CB7346" w14:textId="77777777" w:rsidR="00B7195C" w:rsidRDefault="00000000">
            <w:pPr>
              <w:pStyle w:val="Jin0"/>
              <w:framePr w:w="10651" w:h="2112" w:wrap="none" w:vAnchor="page" w:hAnchor="page" w:x="572" w:y="1768"/>
              <w:tabs>
                <w:tab w:val="left" w:pos="1745"/>
                <w:tab w:val="left" w:pos="8335"/>
              </w:tabs>
              <w:ind w:firstLine="300"/>
              <w:rPr>
                <w:sz w:val="15"/>
                <w:szCs w:val="15"/>
              </w:rPr>
            </w:pPr>
            <w:r>
              <w:rPr>
                <w:rFonts w:ascii="Arial" w:eastAsia="Arial" w:hAnsi="Arial" w:cs="Arial"/>
                <w:sz w:val="12"/>
                <w:szCs w:val="12"/>
              </w:rPr>
              <w:t xml:space="preserve">D </w:t>
            </w:r>
            <w:r>
              <w:rPr>
                <w:rFonts w:ascii="Arial" w:eastAsia="Arial" w:hAnsi="Arial" w:cs="Arial"/>
                <w:sz w:val="15"/>
                <w:szCs w:val="15"/>
              </w:rPr>
              <w:t>771</w:t>
            </w:r>
            <w:r>
              <w:rPr>
                <w:rFonts w:ascii="Arial" w:eastAsia="Arial" w:hAnsi="Arial" w:cs="Arial"/>
                <w:sz w:val="15"/>
                <w:szCs w:val="15"/>
              </w:rPr>
              <w:tab/>
              <w:t>Podlahy z dlaždic</w:t>
            </w:r>
            <w:r>
              <w:rPr>
                <w:rFonts w:ascii="Arial" w:eastAsia="Arial" w:hAnsi="Arial" w:cs="Arial"/>
                <w:sz w:val="15"/>
                <w:szCs w:val="15"/>
              </w:rPr>
              <w:tab/>
              <w:t>155 606,95</w:t>
            </w:r>
          </w:p>
        </w:tc>
      </w:tr>
      <w:tr w:rsidR="00B7195C" w14:paraId="6B13DF47"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2536B6B0" w14:textId="77777777" w:rsidR="00B7195C" w:rsidRDefault="00000000">
            <w:pPr>
              <w:pStyle w:val="Jin0"/>
              <w:framePr w:w="10651" w:h="2112" w:wrap="none" w:vAnchor="page" w:hAnchor="page" w:x="572" w:y="1768"/>
              <w:rPr>
                <w:sz w:val="14"/>
                <w:szCs w:val="14"/>
              </w:rPr>
            </w:pPr>
            <w:r>
              <w:rPr>
                <w:rFonts w:ascii="Arial" w:eastAsia="Arial" w:hAnsi="Arial" w:cs="Arial"/>
                <w:sz w:val="14"/>
                <w:szCs w:val="14"/>
              </w:rPr>
              <w:t>78</w:t>
            </w:r>
          </w:p>
        </w:tc>
        <w:tc>
          <w:tcPr>
            <w:tcW w:w="288" w:type="dxa"/>
            <w:tcBorders>
              <w:top w:val="single" w:sz="4" w:space="0" w:color="auto"/>
              <w:left w:val="single" w:sz="4" w:space="0" w:color="auto"/>
            </w:tcBorders>
            <w:shd w:val="clear" w:color="auto" w:fill="auto"/>
            <w:vAlign w:val="center"/>
          </w:tcPr>
          <w:p w14:paraId="3F0B31B7" w14:textId="77777777" w:rsidR="00B7195C" w:rsidRDefault="00000000">
            <w:pPr>
              <w:pStyle w:val="Jin0"/>
              <w:framePr w:w="10651" w:h="2112" w:wrap="none" w:vAnchor="page" w:hAnchor="page" w:x="572" w:y="17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B7F00AA" w14:textId="77777777" w:rsidR="00B7195C" w:rsidRDefault="00000000">
            <w:pPr>
              <w:pStyle w:val="Jin0"/>
              <w:framePr w:w="10651" w:h="2112" w:wrap="none" w:vAnchor="page" w:hAnchor="page" w:x="572" w:y="1768"/>
              <w:rPr>
                <w:sz w:val="14"/>
                <w:szCs w:val="14"/>
              </w:rPr>
            </w:pPr>
            <w:r>
              <w:rPr>
                <w:rFonts w:ascii="Arial" w:eastAsia="Arial" w:hAnsi="Arial" w:cs="Arial"/>
                <w:sz w:val="14"/>
                <w:szCs w:val="14"/>
              </w:rPr>
              <w:t>771111011</w:t>
            </w:r>
          </w:p>
        </w:tc>
        <w:tc>
          <w:tcPr>
            <w:tcW w:w="3418" w:type="dxa"/>
            <w:tcBorders>
              <w:top w:val="single" w:sz="4" w:space="0" w:color="auto"/>
              <w:left w:val="single" w:sz="4" w:space="0" w:color="auto"/>
            </w:tcBorders>
            <w:shd w:val="clear" w:color="auto" w:fill="auto"/>
            <w:vAlign w:val="bottom"/>
          </w:tcPr>
          <w:p w14:paraId="424942AA" w14:textId="77777777" w:rsidR="00B7195C" w:rsidRDefault="00000000">
            <w:pPr>
              <w:pStyle w:val="Jin0"/>
              <w:framePr w:w="10651" w:h="2112" w:wrap="none" w:vAnchor="page" w:hAnchor="page" w:x="572" w:y="1768"/>
              <w:spacing w:line="264" w:lineRule="auto"/>
              <w:rPr>
                <w:sz w:val="14"/>
                <w:szCs w:val="14"/>
              </w:rPr>
            </w:pPr>
            <w:r>
              <w:rPr>
                <w:rFonts w:ascii="Arial" w:eastAsia="Arial" w:hAnsi="Arial" w:cs="Arial"/>
                <w:sz w:val="14"/>
                <w:szCs w:val="14"/>
              </w:rPr>
              <w:t>Příprava podkladu před provedením dlažby vysátí podlah</w:t>
            </w:r>
          </w:p>
        </w:tc>
        <w:tc>
          <w:tcPr>
            <w:tcW w:w="504" w:type="dxa"/>
            <w:tcBorders>
              <w:top w:val="single" w:sz="4" w:space="0" w:color="auto"/>
              <w:left w:val="single" w:sz="4" w:space="0" w:color="auto"/>
            </w:tcBorders>
            <w:shd w:val="clear" w:color="auto" w:fill="auto"/>
            <w:vAlign w:val="center"/>
          </w:tcPr>
          <w:p w14:paraId="0F8F437C" w14:textId="77777777" w:rsidR="00B7195C" w:rsidRDefault="00000000">
            <w:pPr>
              <w:pStyle w:val="Jin0"/>
              <w:framePr w:w="10651" w:h="2112" w:wrap="none" w:vAnchor="page" w:hAnchor="page" w:x="572" w:y="17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061CA9B7" w14:textId="77777777" w:rsidR="00B7195C" w:rsidRDefault="00000000">
            <w:pPr>
              <w:pStyle w:val="Jin0"/>
              <w:framePr w:w="10651" w:h="2112" w:wrap="none" w:vAnchor="page" w:hAnchor="page" w:x="572" w:y="1768"/>
              <w:ind w:firstLine="380"/>
              <w:jc w:val="both"/>
              <w:rPr>
                <w:sz w:val="14"/>
                <w:szCs w:val="14"/>
              </w:rPr>
            </w:pPr>
            <w:r>
              <w:rPr>
                <w:rFonts w:ascii="Arial" w:eastAsia="Arial" w:hAnsi="Arial" w:cs="Arial"/>
                <w:sz w:val="14"/>
                <w:szCs w:val="14"/>
              </w:rPr>
              <w:t>121,600</w:t>
            </w:r>
          </w:p>
        </w:tc>
        <w:tc>
          <w:tcPr>
            <w:tcW w:w="1061" w:type="dxa"/>
            <w:tcBorders>
              <w:top w:val="single" w:sz="4" w:space="0" w:color="auto"/>
              <w:left w:val="single" w:sz="4" w:space="0" w:color="auto"/>
            </w:tcBorders>
            <w:shd w:val="clear" w:color="auto" w:fill="auto"/>
            <w:vAlign w:val="center"/>
          </w:tcPr>
          <w:p w14:paraId="14A797C4" w14:textId="77777777" w:rsidR="00B7195C" w:rsidRDefault="00000000">
            <w:pPr>
              <w:pStyle w:val="Jin0"/>
              <w:framePr w:w="10651" w:h="2112" w:wrap="none" w:vAnchor="page" w:hAnchor="page" w:x="572" w:y="1768"/>
              <w:jc w:val="right"/>
              <w:rPr>
                <w:sz w:val="14"/>
                <w:szCs w:val="14"/>
              </w:rPr>
            </w:pPr>
            <w:r>
              <w:rPr>
                <w:rFonts w:ascii="Arial" w:eastAsia="Arial" w:hAnsi="Arial" w:cs="Arial"/>
                <w:sz w:val="14"/>
                <w:szCs w:val="14"/>
              </w:rPr>
              <w:t>13,67</w:t>
            </w:r>
          </w:p>
        </w:tc>
        <w:tc>
          <w:tcPr>
            <w:tcW w:w="1502" w:type="dxa"/>
            <w:tcBorders>
              <w:top w:val="single" w:sz="4" w:space="0" w:color="auto"/>
              <w:left w:val="single" w:sz="4" w:space="0" w:color="auto"/>
            </w:tcBorders>
            <w:shd w:val="clear" w:color="auto" w:fill="auto"/>
            <w:vAlign w:val="center"/>
          </w:tcPr>
          <w:p w14:paraId="7C75FC36" w14:textId="77777777" w:rsidR="00B7195C" w:rsidRDefault="00000000">
            <w:pPr>
              <w:pStyle w:val="Jin0"/>
              <w:framePr w:w="10651" w:h="2112" w:wrap="none" w:vAnchor="page" w:hAnchor="page" w:x="572" w:y="1768"/>
              <w:jc w:val="right"/>
              <w:rPr>
                <w:sz w:val="14"/>
                <w:szCs w:val="14"/>
              </w:rPr>
            </w:pPr>
            <w:r>
              <w:rPr>
                <w:rFonts w:ascii="Arial" w:eastAsia="Arial" w:hAnsi="Arial" w:cs="Arial"/>
                <w:sz w:val="14"/>
                <w:szCs w:val="14"/>
              </w:rPr>
              <w:t>1 662,27</w:t>
            </w:r>
          </w:p>
        </w:tc>
        <w:tc>
          <w:tcPr>
            <w:tcW w:w="1502" w:type="dxa"/>
            <w:tcBorders>
              <w:top w:val="single" w:sz="4" w:space="0" w:color="auto"/>
              <w:left w:val="single" w:sz="4" w:space="0" w:color="auto"/>
              <w:right w:val="single" w:sz="4" w:space="0" w:color="auto"/>
            </w:tcBorders>
            <w:shd w:val="clear" w:color="auto" w:fill="auto"/>
            <w:vAlign w:val="center"/>
          </w:tcPr>
          <w:p w14:paraId="5559A4CB" w14:textId="77777777" w:rsidR="00B7195C" w:rsidRDefault="00000000">
            <w:pPr>
              <w:pStyle w:val="Jin0"/>
              <w:framePr w:w="10651" w:h="2112" w:wrap="none" w:vAnchor="page" w:hAnchor="page" w:x="572" w:y="1768"/>
              <w:rPr>
                <w:sz w:val="14"/>
                <w:szCs w:val="14"/>
              </w:rPr>
            </w:pPr>
            <w:r>
              <w:rPr>
                <w:rFonts w:ascii="Arial" w:eastAsia="Arial" w:hAnsi="Arial" w:cs="Arial"/>
                <w:sz w:val="14"/>
                <w:szCs w:val="14"/>
              </w:rPr>
              <w:t>CS ÚRS 2024 01</w:t>
            </w:r>
          </w:p>
        </w:tc>
      </w:tr>
      <w:tr w:rsidR="00B7195C" w14:paraId="5A3E8CBF" w14:textId="77777777">
        <w:tblPrEx>
          <w:tblCellMar>
            <w:top w:w="0" w:type="dxa"/>
            <w:bottom w:w="0" w:type="dxa"/>
          </w:tblCellMar>
        </w:tblPrEx>
        <w:trPr>
          <w:trHeight w:hRule="exact" w:val="130"/>
        </w:trPr>
        <w:tc>
          <w:tcPr>
            <w:tcW w:w="1723" w:type="dxa"/>
            <w:gridSpan w:val="3"/>
            <w:vMerge w:val="restart"/>
            <w:tcBorders>
              <w:top w:val="single" w:sz="4" w:space="0" w:color="auto"/>
            </w:tcBorders>
            <w:shd w:val="clear" w:color="auto" w:fill="auto"/>
            <w:vAlign w:val="bottom"/>
          </w:tcPr>
          <w:p w14:paraId="74699755" w14:textId="77777777" w:rsidR="00B7195C" w:rsidRDefault="00000000">
            <w:pPr>
              <w:pStyle w:val="Jin0"/>
              <w:framePr w:w="10651" w:h="2112" w:wrap="none" w:vAnchor="page" w:hAnchor="page" w:x="572" w:y="1768"/>
              <w:ind w:firstLine="300"/>
              <w:rPr>
                <w:sz w:val="10"/>
                <w:szCs w:val="10"/>
              </w:rPr>
            </w:pPr>
            <w:r>
              <w:rPr>
                <w:rFonts w:ascii="Arial" w:eastAsia="Arial" w:hAnsi="Arial" w:cs="Arial"/>
                <w:sz w:val="10"/>
                <w:szCs w:val="10"/>
              </w:rPr>
              <w:t>Online PSC</w:t>
            </w:r>
          </w:p>
          <w:p w14:paraId="11DF917E" w14:textId="77777777" w:rsidR="00B7195C" w:rsidRDefault="00000000">
            <w:pPr>
              <w:pStyle w:val="Jin0"/>
              <w:framePr w:w="10651" w:h="2112" w:wrap="none" w:vAnchor="page" w:hAnchor="page" w:x="572" w:y="1768"/>
              <w:ind w:firstLine="300"/>
              <w:rPr>
                <w:sz w:val="10"/>
                <w:szCs w:val="10"/>
              </w:rPr>
            </w:pPr>
            <w:r>
              <w:rPr>
                <w:rFonts w:ascii="Arial" w:eastAsia="Arial" w:hAnsi="Arial" w:cs="Arial"/>
                <w:sz w:val="10"/>
                <w:szCs w:val="10"/>
              </w:rPr>
              <w:t>VV</w:t>
            </w:r>
          </w:p>
          <w:p w14:paraId="48DD3AC2" w14:textId="77777777" w:rsidR="00B7195C" w:rsidRDefault="00000000">
            <w:pPr>
              <w:pStyle w:val="Jin0"/>
              <w:framePr w:w="10651" w:h="2112" w:wrap="none" w:vAnchor="page" w:hAnchor="page" w:x="572" w:y="1768"/>
              <w:ind w:firstLine="300"/>
              <w:rPr>
                <w:sz w:val="10"/>
                <w:szCs w:val="10"/>
              </w:rPr>
            </w:pPr>
            <w:r>
              <w:rPr>
                <w:rFonts w:ascii="Arial" w:eastAsia="Arial" w:hAnsi="Arial" w:cs="Arial"/>
                <w:sz w:val="10"/>
                <w:szCs w:val="10"/>
              </w:rPr>
              <w:t>VV</w:t>
            </w:r>
          </w:p>
          <w:p w14:paraId="6A23EFDA" w14:textId="77777777" w:rsidR="00B7195C" w:rsidRDefault="00000000">
            <w:pPr>
              <w:pStyle w:val="Jin0"/>
              <w:framePr w:w="10651" w:h="2112" w:wrap="none" w:vAnchor="page" w:hAnchor="page" w:x="572" w:y="1768"/>
              <w:ind w:firstLine="300"/>
              <w:rPr>
                <w:sz w:val="10"/>
                <w:szCs w:val="10"/>
              </w:rPr>
            </w:pPr>
            <w:r>
              <w:rPr>
                <w:rFonts w:ascii="Arial" w:eastAsia="Arial" w:hAnsi="Arial" w:cs="Arial"/>
                <w:sz w:val="10"/>
                <w:szCs w:val="10"/>
              </w:rPr>
              <w:t>VV</w:t>
            </w:r>
          </w:p>
          <w:p w14:paraId="7FB5740E" w14:textId="77777777" w:rsidR="00B7195C" w:rsidRDefault="00000000">
            <w:pPr>
              <w:pStyle w:val="Jin0"/>
              <w:framePr w:w="10651" w:h="2112" w:wrap="none" w:vAnchor="page" w:hAnchor="page" w:x="572" w:y="1768"/>
              <w:ind w:firstLine="300"/>
              <w:rPr>
                <w:sz w:val="10"/>
                <w:szCs w:val="10"/>
              </w:rPr>
            </w:pPr>
            <w:r>
              <w:rPr>
                <w:rFonts w:ascii="Arial" w:eastAsia="Arial" w:hAnsi="Arial" w:cs="Arial"/>
                <w:sz w:val="10"/>
                <w:szCs w:val="10"/>
              </w:rPr>
              <w:t>VV</w:t>
            </w:r>
          </w:p>
          <w:p w14:paraId="6F323292" w14:textId="77777777" w:rsidR="00B7195C" w:rsidRDefault="00000000">
            <w:pPr>
              <w:pStyle w:val="Jin0"/>
              <w:framePr w:w="10651" w:h="2112" w:wrap="none" w:vAnchor="page" w:hAnchor="page" w:x="572" w:y="1768"/>
              <w:ind w:firstLine="300"/>
              <w:rPr>
                <w:sz w:val="10"/>
                <w:szCs w:val="10"/>
              </w:rPr>
            </w:pPr>
            <w:r>
              <w:rPr>
                <w:rFonts w:ascii="Arial" w:eastAsia="Arial" w:hAnsi="Arial" w:cs="Arial"/>
                <w:sz w:val="10"/>
                <w:szCs w:val="10"/>
              </w:rPr>
              <w:t>VV</w:t>
            </w:r>
          </w:p>
        </w:tc>
        <w:tc>
          <w:tcPr>
            <w:tcW w:w="3418" w:type="dxa"/>
            <w:tcBorders>
              <w:top w:val="single" w:sz="4" w:space="0" w:color="auto"/>
            </w:tcBorders>
            <w:shd w:val="clear" w:color="auto" w:fill="auto"/>
            <w:vAlign w:val="bottom"/>
          </w:tcPr>
          <w:p w14:paraId="73CB040C" w14:textId="77777777" w:rsidR="00B7195C" w:rsidRDefault="00000000">
            <w:pPr>
              <w:pStyle w:val="Jin0"/>
              <w:framePr w:w="10651" w:h="2112" w:wrap="none" w:vAnchor="page" w:hAnchor="page" w:x="572" w:y="1768"/>
              <w:rPr>
                <w:sz w:val="10"/>
                <w:szCs w:val="10"/>
              </w:rPr>
            </w:pPr>
            <w:r>
              <w:rPr>
                <w:i/>
                <w:iCs/>
                <w:sz w:val="10"/>
                <w:szCs w:val="10"/>
                <w:u w:val="single"/>
              </w:rPr>
              <w:t>^tt^s^^/^^dmink^^urscc^^i^/CS URS 2024 01/771111011</w:t>
            </w:r>
          </w:p>
        </w:tc>
        <w:tc>
          <w:tcPr>
            <w:tcW w:w="5510" w:type="dxa"/>
            <w:gridSpan w:val="5"/>
            <w:vMerge w:val="restart"/>
            <w:tcBorders>
              <w:top w:val="single" w:sz="4" w:space="0" w:color="auto"/>
            </w:tcBorders>
            <w:shd w:val="clear" w:color="auto" w:fill="auto"/>
            <w:vAlign w:val="bottom"/>
          </w:tcPr>
          <w:p w14:paraId="4E6727AF" w14:textId="77777777" w:rsidR="00B7195C" w:rsidRDefault="00000000">
            <w:pPr>
              <w:pStyle w:val="Jin0"/>
              <w:framePr w:w="10651" w:h="2112" w:wrap="none" w:vAnchor="page" w:hAnchor="page" w:x="572" w:y="1768"/>
              <w:ind w:left="1040"/>
              <w:rPr>
                <w:sz w:val="12"/>
                <w:szCs w:val="12"/>
              </w:rPr>
            </w:pPr>
            <w:r>
              <w:rPr>
                <w:rFonts w:ascii="Arial" w:eastAsia="Arial" w:hAnsi="Arial" w:cs="Arial"/>
                <w:sz w:val="12"/>
                <w:szCs w:val="12"/>
              </w:rPr>
              <w:t>37,600</w:t>
            </w:r>
          </w:p>
          <w:p w14:paraId="666A50FE" w14:textId="77777777" w:rsidR="00B7195C" w:rsidRDefault="00000000">
            <w:pPr>
              <w:pStyle w:val="Jin0"/>
              <w:framePr w:w="10651" w:h="2112" w:wrap="none" w:vAnchor="page" w:hAnchor="page" w:x="572" w:y="1768"/>
              <w:ind w:left="1100"/>
              <w:rPr>
                <w:sz w:val="12"/>
                <w:szCs w:val="12"/>
              </w:rPr>
            </w:pPr>
            <w:r>
              <w:rPr>
                <w:rFonts w:ascii="Arial" w:eastAsia="Arial" w:hAnsi="Arial" w:cs="Arial"/>
                <w:sz w:val="12"/>
                <w:szCs w:val="12"/>
              </w:rPr>
              <w:t>1,900</w:t>
            </w:r>
          </w:p>
          <w:p w14:paraId="17B21A1C" w14:textId="77777777" w:rsidR="00B7195C" w:rsidRDefault="00000000">
            <w:pPr>
              <w:pStyle w:val="Jin0"/>
              <w:framePr w:w="10651" w:h="2112" w:wrap="none" w:vAnchor="page" w:hAnchor="page" w:x="572" w:y="1768"/>
              <w:ind w:left="1040"/>
              <w:rPr>
                <w:sz w:val="12"/>
                <w:szCs w:val="12"/>
              </w:rPr>
            </w:pPr>
            <w:r>
              <w:rPr>
                <w:rFonts w:ascii="Arial" w:eastAsia="Arial" w:hAnsi="Arial" w:cs="Arial"/>
                <w:sz w:val="12"/>
                <w:szCs w:val="12"/>
              </w:rPr>
              <w:t>56,800</w:t>
            </w:r>
          </w:p>
          <w:p w14:paraId="26A064FD" w14:textId="77777777" w:rsidR="00B7195C" w:rsidRDefault="00000000">
            <w:pPr>
              <w:pStyle w:val="Jin0"/>
              <w:framePr w:w="10651" w:h="2112" w:wrap="none" w:vAnchor="page" w:hAnchor="page" w:x="572" w:y="1768"/>
              <w:ind w:left="1040"/>
              <w:rPr>
                <w:sz w:val="12"/>
                <w:szCs w:val="12"/>
              </w:rPr>
            </w:pPr>
            <w:r>
              <w:rPr>
                <w:rFonts w:ascii="Arial" w:eastAsia="Arial" w:hAnsi="Arial" w:cs="Arial"/>
                <w:sz w:val="12"/>
                <w:szCs w:val="12"/>
              </w:rPr>
              <w:t>25,300</w:t>
            </w:r>
          </w:p>
          <w:p w14:paraId="724EF5F4" w14:textId="77777777" w:rsidR="00B7195C" w:rsidRDefault="00000000">
            <w:pPr>
              <w:pStyle w:val="Jin0"/>
              <w:framePr w:w="10651" w:h="2112" w:wrap="none" w:vAnchor="page" w:hAnchor="page" w:x="572" w:y="1768"/>
              <w:ind w:firstLine="980"/>
              <w:rPr>
                <w:sz w:val="12"/>
                <w:szCs w:val="12"/>
              </w:rPr>
            </w:pPr>
            <w:r>
              <w:rPr>
                <w:rFonts w:ascii="Arial" w:eastAsia="Arial" w:hAnsi="Arial" w:cs="Arial"/>
                <w:sz w:val="12"/>
                <w:szCs w:val="12"/>
              </w:rPr>
              <w:t>121,600</w:t>
            </w:r>
          </w:p>
        </w:tc>
      </w:tr>
      <w:tr w:rsidR="00B7195C" w14:paraId="21AA6328" w14:textId="77777777">
        <w:tblPrEx>
          <w:tblCellMar>
            <w:top w:w="0" w:type="dxa"/>
            <w:bottom w:w="0" w:type="dxa"/>
          </w:tblCellMar>
        </w:tblPrEx>
        <w:trPr>
          <w:trHeight w:hRule="exact" w:val="821"/>
        </w:trPr>
        <w:tc>
          <w:tcPr>
            <w:tcW w:w="1723" w:type="dxa"/>
            <w:gridSpan w:val="3"/>
            <w:vMerge/>
            <w:shd w:val="clear" w:color="auto" w:fill="auto"/>
            <w:vAlign w:val="bottom"/>
          </w:tcPr>
          <w:p w14:paraId="2CAA6603" w14:textId="77777777" w:rsidR="00B7195C" w:rsidRDefault="00B7195C">
            <w:pPr>
              <w:framePr w:w="10651" w:h="2112" w:wrap="none" w:vAnchor="page" w:hAnchor="page" w:x="572" w:y="1768"/>
            </w:pPr>
          </w:p>
        </w:tc>
        <w:tc>
          <w:tcPr>
            <w:tcW w:w="3418" w:type="dxa"/>
            <w:tcBorders>
              <w:top w:val="single" w:sz="4" w:space="0" w:color="auto"/>
            </w:tcBorders>
            <w:shd w:val="clear" w:color="auto" w:fill="auto"/>
            <w:vAlign w:val="bottom"/>
          </w:tcPr>
          <w:p w14:paraId="201846C7" w14:textId="77777777" w:rsidR="00B7195C" w:rsidRDefault="00000000">
            <w:pPr>
              <w:pStyle w:val="Jin0"/>
              <w:framePr w:w="10651" w:h="2112" w:wrap="none" w:vAnchor="page" w:hAnchor="page" w:x="572" w:y="1768"/>
              <w:spacing w:line="276" w:lineRule="auto"/>
              <w:jc w:val="both"/>
              <w:rPr>
                <w:sz w:val="12"/>
                <w:szCs w:val="12"/>
              </w:rPr>
            </w:pPr>
            <w:r>
              <w:rPr>
                <w:rFonts w:ascii="Arial" w:eastAsia="Arial" w:hAnsi="Arial" w:cs="Arial"/>
                <w:sz w:val="12"/>
                <w:szCs w:val="12"/>
              </w:rPr>
              <w:t>fig_PD01 fig_PD02 fig_PD03 fig_PD04 Součet</w:t>
            </w:r>
          </w:p>
        </w:tc>
        <w:tc>
          <w:tcPr>
            <w:tcW w:w="5510" w:type="dxa"/>
            <w:gridSpan w:val="5"/>
            <w:vMerge/>
            <w:shd w:val="clear" w:color="auto" w:fill="auto"/>
            <w:vAlign w:val="bottom"/>
          </w:tcPr>
          <w:p w14:paraId="5E5FF0EB" w14:textId="77777777" w:rsidR="00B7195C" w:rsidRDefault="00B7195C">
            <w:pPr>
              <w:framePr w:w="10651" w:h="2112" w:wrap="none" w:vAnchor="page" w:hAnchor="page" w:x="572" w:y="1768"/>
            </w:pPr>
          </w:p>
        </w:tc>
      </w:tr>
      <w:tr w:rsidR="00B7195C" w14:paraId="659135A8" w14:textId="77777777">
        <w:tblPrEx>
          <w:tblCellMar>
            <w:top w:w="0" w:type="dxa"/>
            <w:bottom w:w="0" w:type="dxa"/>
          </w:tblCellMar>
        </w:tblPrEx>
        <w:trPr>
          <w:trHeight w:hRule="exact" w:val="346"/>
        </w:trPr>
        <w:tc>
          <w:tcPr>
            <w:tcW w:w="283" w:type="dxa"/>
            <w:tcBorders>
              <w:top w:val="single" w:sz="4" w:space="0" w:color="auto"/>
              <w:left w:val="single" w:sz="4" w:space="0" w:color="auto"/>
              <w:bottom w:val="single" w:sz="4" w:space="0" w:color="auto"/>
            </w:tcBorders>
            <w:shd w:val="clear" w:color="auto" w:fill="auto"/>
            <w:vAlign w:val="center"/>
          </w:tcPr>
          <w:p w14:paraId="20AAABB5" w14:textId="77777777" w:rsidR="00B7195C" w:rsidRDefault="00000000">
            <w:pPr>
              <w:pStyle w:val="Jin0"/>
              <w:framePr w:w="10651" w:h="2112" w:wrap="none" w:vAnchor="page" w:hAnchor="page" w:x="572" w:y="1768"/>
              <w:rPr>
                <w:sz w:val="14"/>
                <w:szCs w:val="14"/>
              </w:rPr>
            </w:pPr>
            <w:r>
              <w:rPr>
                <w:rFonts w:ascii="Arial" w:eastAsia="Arial" w:hAnsi="Arial" w:cs="Arial"/>
                <w:sz w:val="14"/>
                <w:szCs w:val="14"/>
              </w:rPr>
              <w:t>79</w:t>
            </w:r>
          </w:p>
        </w:tc>
        <w:tc>
          <w:tcPr>
            <w:tcW w:w="288" w:type="dxa"/>
            <w:tcBorders>
              <w:top w:val="single" w:sz="4" w:space="0" w:color="auto"/>
              <w:left w:val="single" w:sz="4" w:space="0" w:color="auto"/>
              <w:bottom w:val="single" w:sz="4" w:space="0" w:color="auto"/>
            </w:tcBorders>
            <w:shd w:val="clear" w:color="auto" w:fill="auto"/>
            <w:vAlign w:val="center"/>
          </w:tcPr>
          <w:p w14:paraId="4E89FEBE" w14:textId="77777777" w:rsidR="00B7195C" w:rsidRDefault="00000000">
            <w:pPr>
              <w:pStyle w:val="Jin0"/>
              <w:framePr w:w="10651" w:h="2112" w:wrap="none" w:vAnchor="page" w:hAnchor="page" w:x="572" w:y="1768"/>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1EFE9D83" w14:textId="77777777" w:rsidR="00B7195C" w:rsidRDefault="00000000">
            <w:pPr>
              <w:pStyle w:val="Jin0"/>
              <w:framePr w:w="10651" w:h="2112" w:wrap="none" w:vAnchor="page" w:hAnchor="page" w:x="572" w:y="1768"/>
              <w:rPr>
                <w:sz w:val="14"/>
                <w:szCs w:val="14"/>
              </w:rPr>
            </w:pPr>
            <w:r>
              <w:rPr>
                <w:rFonts w:ascii="Arial" w:eastAsia="Arial" w:hAnsi="Arial" w:cs="Arial"/>
                <w:sz w:val="14"/>
                <w:szCs w:val="14"/>
              </w:rPr>
              <w:t>771121011</w:t>
            </w:r>
          </w:p>
        </w:tc>
        <w:tc>
          <w:tcPr>
            <w:tcW w:w="3418" w:type="dxa"/>
            <w:tcBorders>
              <w:top w:val="single" w:sz="4" w:space="0" w:color="auto"/>
              <w:left w:val="single" w:sz="4" w:space="0" w:color="auto"/>
              <w:bottom w:val="single" w:sz="4" w:space="0" w:color="auto"/>
            </w:tcBorders>
            <w:shd w:val="clear" w:color="auto" w:fill="auto"/>
            <w:vAlign w:val="bottom"/>
          </w:tcPr>
          <w:p w14:paraId="28ED5FF1" w14:textId="77777777" w:rsidR="00B7195C" w:rsidRDefault="00000000">
            <w:pPr>
              <w:pStyle w:val="Jin0"/>
              <w:framePr w:w="10651" w:h="2112" w:wrap="none" w:vAnchor="page" w:hAnchor="page" w:x="572" w:y="1768"/>
              <w:spacing w:line="264" w:lineRule="auto"/>
              <w:rPr>
                <w:sz w:val="14"/>
                <w:szCs w:val="14"/>
              </w:rPr>
            </w:pPr>
            <w:r>
              <w:rPr>
                <w:rFonts w:ascii="Arial" w:eastAsia="Arial" w:hAnsi="Arial" w:cs="Arial"/>
                <w:sz w:val="14"/>
                <w:szCs w:val="14"/>
              </w:rPr>
              <w:t>Příprava podkladu před provedením dlažby nátěr penetrační na podlahu</w:t>
            </w:r>
          </w:p>
        </w:tc>
        <w:tc>
          <w:tcPr>
            <w:tcW w:w="504" w:type="dxa"/>
            <w:tcBorders>
              <w:top w:val="single" w:sz="4" w:space="0" w:color="auto"/>
              <w:left w:val="single" w:sz="4" w:space="0" w:color="auto"/>
              <w:bottom w:val="single" w:sz="4" w:space="0" w:color="auto"/>
            </w:tcBorders>
            <w:shd w:val="clear" w:color="auto" w:fill="auto"/>
            <w:vAlign w:val="center"/>
          </w:tcPr>
          <w:p w14:paraId="3586609E" w14:textId="77777777" w:rsidR="00B7195C" w:rsidRDefault="00000000">
            <w:pPr>
              <w:pStyle w:val="Jin0"/>
              <w:framePr w:w="10651" w:h="2112" w:wrap="none" w:vAnchor="page" w:hAnchor="page" w:x="572" w:y="17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bottom w:val="single" w:sz="4" w:space="0" w:color="auto"/>
            </w:tcBorders>
            <w:shd w:val="clear" w:color="auto" w:fill="auto"/>
            <w:vAlign w:val="center"/>
          </w:tcPr>
          <w:p w14:paraId="7F354C7C" w14:textId="77777777" w:rsidR="00B7195C" w:rsidRDefault="00000000">
            <w:pPr>
              <w:pStyle w:val="Jin0"/>
              <w:framePr w:w="10651" w:h="2112" w:wrap="none" w:vAnchor="page" w:hAnchor="page" w:x="572" w:y="1768"/>
              <w:ind w:firstLine="380"/>
              <w:jc w:val="both"/>
              <w:rPr>
                <w:sz w:val="14"/>
                <w:szCs w:val="14"/>
              </w:rPr>
            </w:pPr>
            <w:r>
              <w:rPr>
                <w:rFonts w:ascii="Arial" w:eastAsia="Arial" w:hAnsi="Arial" w:cs="Arial"/>
                <w:sz w:val="14"/>
                <w:szCs w:val="14"/>
              </w:rPr>
              <w:t>121,600</w:t>
            </w:r>
          </w:p>
        </w:tc>
        <w:tc>
          <w:tcPr>
            <w:tcW w:w="1061" w:type="dxa"/>
            <w:tcBorders>
              <w:top w:val="single" w:sz="4" w:space="0" w:color="auto"/>
              <w:left w:val="single" w:sz="4" w:space="0" w:color="auto"/>
              <w:bottom w:val="single" w:sz="4" w:space="0" w:color="auto"/>
            </w:tcBorders>
            <w:shd w:val="clear" w:color="auto" w:fill="auto"/>
            <w:vAlign w:val="center"/>
          </w:tcPr>
          <w:p w14:paraId="3AC42F01" w14:textId="77777777" w:rsidR="00B7195C" w:rsidRDefault="00000000">
            <w:pPr>
              <w:pStyle w:val="Jin0"/>
              <w:framePr w:w="10651" w:h="2112" w:wrap="none" w:vAnchor="page" w:hAnchor="page" w:x="572" w:y="1768"/>
              <w:jc w:val="right"/>
              <w:rPr>
                <w:sz w:val="14"/>
                <w:szCs w:val="14"/>
              </w:rPr>
            </w:pPr>
            <w:r>
              <w:rPr>
                <w:rFonts w:ascii="Arial" w:eastAsia="Arial" w:hAnsi="Arial" w:cs="Arial"/>
                <w:sz w:val="14"/>
                <w:szCs w:val="14"/>
              </w:rPr>
              <w:t>51,59</w:t>
            </w:r>
          </w:p>
        </w:tc>
        <w:tc>
          <w:tcPr>
            <w:tcW w:w="1502" w:type="dxa"/>
            <w:tcBorders>
              <w:top w:val="single" w:sz="4" w:space="0" w:color="auto"/>
              <w:left w:val="single" w:sz="4" w:space="0" w:color="auto"/>
              <w:bottom w:val="single" w:sz="4" w:space="0" w:color="auto"/>
            </w:tcBorders>
            <w:shd w:val="clear" w:color="auto" w:fill="auto"/>
            <w:vAlign w:val="center"/>
          </w:tcPr>
          <w:p w14:paraId="134BF9E1" w14:textId="77777777" w:rsidR="00B7195C" w:rsidRDefault="00000000">
            <w:pPr>
              <w:pStyle w:val="Jin0"/>
              <w:framePr w:w="10651" w:h="2112" w:wrap="none" w:vAnchor="page" w:hAnchor="page" w:x="572" w:y="1768"/>
              <w:jc w:val="right"/>
              <w:rPr>
                <w:sz w:val="14"/>
                <w:szCs w:val="14"/>
              </w:rPr>
            </w:pPr>
            <w:r>
              <w:rPr>
                <w:rFonts w:ascii="Arial" w:eastAsia="Arial" w:hAnsi="Arial" w:cs="Arial"/>
                <w:sz w:val="14"/>
                <w:szCs w:val="14"/>
              </w:rPr>
              <w:t>6 273,34</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4BDEF46" w14:textId="77777777" w:rsidR="00B7195C" w:rsidRDefault="00000000">
            <w:pPr>
              <w:pStyle w:val="Jin0"/>
              <w:framePr w:w="10651" w:h="2112" w:wrap="none" w:vAnchor="page" w:hAnchor="page" w:x="572" w:y="1768"/>
              <w:rPr>
                <w:sz w:val="14"/>
                <w:szCs w:val="14"/>
              </w:rPr>
            </w:pPr>
            <w:r>
              <w:rPr>
                <w:rFonts w:ascii="Arial" w:eastAsia="Arial" w:hAnsi="Arial" w:cs="Arial"/>
                <w:sz w:val="14"/>
                <w:szCs w:val="14"/>
              </w:rPr>
              <w:t>CS ÚRS 2024 01</w:t>
            </w:r>
          </w:p>
        </w:tc>
      </w:tr>
    </w:tbl>
    <w:p w14:paraId="0EC45716" w14:textId="77777777" w:rsidR="00B7195C" w:rsidRDefault="00000000">
      <w:pPr>
        <w:pStyle w:val="Titulektabulky0"/>
        <w:framePr w:w="6302" w:h="979" w:hRule="exact" w:wrap="none" w:vAnchor="page" w:hAnchor="page" w:x="855" w:y="3880"/>
        <w:tabs>
          <w:tab w:val="left" w:pos="1397"/>
        </w:tabs>
      </w:pPr>
      <w:r>
        <w:rPr>
          <w:rFonts w:ascii="Arial" w:eastAsia="Arial" w:hAnsi="Arial" w:cs="Arial"/>
          <w:i w:val="0"/>
          <w:iCs w:val="0"/>
          <w:u w:val="none"/>
        </w:rPr>
        <w:t>Online PSC</w:t>
      </w:r>
      <w:r>
        <w:rPr>
          <w:rFonts w:ascii="Arial" w:eastAsia="Arial" w:hAnsi="Arial" w:cs="Arial"/>
          <w:i w:val="0"/>
          <w:iCs w:val="0"/>
          <w:u w:val="none"/>
        </w:rPr>
        <w:tab/>
      </w:r>
      <w:r>
        <w:rPr>
          <w:lang w:val="en-US" w:eastAsia="en-US" w:bidi="en-US"/>
        </w:rPr>
        <w:t xml:space="preserve">htt^si/^s^^^inky^^Ls^c^^item/CS </w:t>
      </w:r>
      <w:r>
        <w:t>URS 2024 01/ZZ1121011</w:t>
      </w:r>
    </w:p>
    <w:p w14:paraId="1D4D8D6F" w14:textId="77777777" w:rsidR="00B7195C" w:rsidRDefault="00000000">
      <w:pPr>
        <w:pStyle w:val="Titulektabulky0"/>
        <w:framePr w:w="6302" w:h="979" w:hRule="exact" w:wrap="none" w:vAnchor="page" w:hAnchor="page" w:x="855" w:y="3880"/>
        <w:tabs>
          <w:tab w:val="left" w:pos="1397"/>
          <w:tab w:val="right" w:pos="6245"/>
        </w:tabs>
        <w:rPr>
          <w:sz w:val="12"/>
          <w:szCs w:val="12"/>
        </w:rPr>
      </w:pPr>
      <w:r>
        <w:rPr>
          <w:rFonts w:ascii="Arial" w:eastAsia="Arial" w:hAnsi="Arial" w:cs="Arial"/>
          <w:i w:val="0"/>
          <w:iCs w:val="0"/>
          <w:u w:val="none"/>
        </w:rPr>
        <w:t>VV</w:t>
      </w:r>
      <w:r>
        <w:rPr>
          <w:rFonts w:ascii="Arial" w:eastAsia="Arial" w:hAnsi="Arial" w:cs="Arial"/>
          <w:i w:val="0"/>
          <w:iCs w:val="0"/>
          <w:u w:val="none"/>
        </w:rPr>
        <w:tab/>
      </w:r>
      <w:r>
        <w:rPr>
          <w:rFonts w:ascii="Arial" w:eastAsia="Arial" w:hAnsi="Arial" w:cs="Arial"/>
          <w:i w:val="0"/>
          <w:iCs w:val="0"/>
          <w:sz w:val="12"/>
          <w:szCs w:val="12"/>
          <w:u w:val="none"/>
        </w:rPr>
        <w:t>fig_PD01</w:t>
      </w:r>
      <w:r>
        <w:rPr>
          <w:rFonts w:ascii="Arial" w:eastAsia="Arial" w:hAnsi="Arial" w:cs="Arial"/>
          <w:i w:val="0"/>
          <w:iCs w:val="0"/>
          <w:sz w:val="12"/>
          <w:szCs w:val="12"/>
          <w:u w:val="none"/>
        </w:rPr>
        <w:tab/>
        <w:t>37,600</w:t>
      </w:r>
    </w:p>
    <w:p w14:paraId="433795C5" w14:textId="77777777" w:rsidR="00B7195C" w:rsidRDefault="00000000">
      <w:pPr>
        <w:pStyle w:val="Titulektabulky0"/>
        <w:framePr w:w="6302" w:h="979" w:hRule="exact" w:wrap="none" w:vAnchor="page" w:hAnchor="page" w:x="855" w:y="3880"/>
        <w:tabs>
          <w:tab w:val="left" w:pos="1397"/>
          <w:tab w:val="right" w:pos="6245"/>
        </w:tabs>
        <w:rPr>
          <w:sz w:val="12"/>
          <w:szCs w:val="12"/>
        </w:rPr>
      </w:pPr>
      <w:r>
        <w:rPr>
          <w:rFonts w:ascii="Arial" w:eastAsia="Arial" w:hAnsi="Arial" w:cs="Arial"/>
          <w:i w:val="0"/>
          <w:iCs w:val="0"/>
          <w:u w:val="none"/>
        </w:rPr>
        <w:t>VV</w:t>
      </w:r>
      <w:r>
        <w:rPr>
          <w:rFonts w:ascii="Arial" w:eastAsia="Arial" w:hAnsi="Arial" w:cs="Arial"/>
          <w:i w:val="0"/>
          <w:iCs w:val="0"/>
          <w:u w:val="none"/>
        </w:rPr>
        <w:tab/>
      </w:r>
      <w:r>
        <w:rPr>
          <w:rFonts w:ascii="Arial" w:eastAsia="Arial" w:hAnsi="Arial" w:cs="Arial"/>
          <w:i w:val="0"/>
          <w:iCs w:val="0"/>
          <w:sz w:val="12"/>
          <w:szCs w:val="12"/>
          <w:u w:val="none"/>
        </w:rPr>
        <w:t>fig_PD02</w:t>
      </w:r>
      <w:r>
        <w:rPr>
          <w:rFonts w:ascii="Arial" w:eastAsia="Arial" w:hAnsi="Arial" w:cs="Arial"/>
          <w:i w:val="0"/>
          <w:iCs w:val="0"/>
          <w:sz w:val="12"/>
          <w:szCs w:val="12"/>
          <w:u w:val="none"/>
        </w:rPr>
        <w:tab/>
        <w:t>1,900</w:t>
      </w:r>
    </w:p>
    <w:p w14:paraId="4679741E" w14:textId="77777777" w:rsidR="00B7195C" w:rsidRDefault="00000000">
      <w:pPr>
        <w:pStyle w:val="Titulektabulky0"/>
        <w:framePr w:w="6302" w:h="979" w:hRule="exact" w:wrap="none" w:vAnchor="page" w:hAnchor="page" w:x="855" w:y="3880"/>
        <w:tabs>
          <w:tab w:val="left" w:pos="1397"/>
          <w:tab w:val="right" w:pos="6245"/>
        </w:tabs>
        <w:rPr>
          <w:sz w:val="12"/>
          <w:szCs w:val="12"/>
        </w:rPr>
      </w:pPr>
      <w:r>
        <w:rPr>
          <w:rFonts w:ascii="Arial" w:eastAsia="Arial" w:hAnsi="Arial" w:cs="Arial"/>
          <w:i w:val="0"/>
          <w:iCs w:val="0"/>
          <w:u w:val="none"/>
        </w:rPr>
        <w:t>VV</w:t>
      </w:r>
      <w:r>
        <w:rPr>
          <w:rFonts w:ascii="Arial" w:eastAsia="Arial" w:hAnsi="Arial" w:cs="Arial"/>
          <w:i w:val="0"/>
          <w:iCs w:val="0"/>
          <w:u w:val="none"/>
        </w:rPr>
        <w:tab/>
      </w:r>
      <w:r>
        <w:rPr>
          <w:rFonts w:ascii="Arial" w:eastAsia="Arial" w:hAnsi="Arial" w:cs="Arial"/>
          <w:i w:val="0"/>
          <w:iCs w:val="0"/>
          <w:sz w:val="12"/>
          <w:szCs w:val="12"/>
          <w:u w:val="none"/>
        </w:rPr>
        <w:t>fig_PD03</w:t>
      </w:r>
      <w:r>
        <w:rPr>
          <w:rFonts w:ascii="Arial" w:eastAsia="Arial" w:hAnsi="Arial" w:cs="Arial"/>
          <w:i w:val="0"/>
          <w:iCs w:val="0"/>
          <w:sz w:val="12"/>
          <w:szCs w:val="12"/>
          <w:u w:val="none"/>
        </w:rPr>
        <w:tab/>
        <w:t>56,800</w:t>
      </w:r>
    </w:p>
    <w:p w14:paraId="3C687CAA" w14:textId="77777777" w:rsidR="00B7195C" w:rsidRDefault="00000000">
      <w:pPr>
        <w:pStyle w:val="Titulektabulky0"/>
        <w:framePr w:w="6302" w:h="979" w:hRule="exact" w:wrap="none" w:vAnchor="page" w:hAnchor="page" w:x="855" w:y="3880"/>
        <w:tabs>
          <w:tab w:val="left" w:pos="1397"/>
          <w:tab w:val="right" w:pos="6245"/>
        </w:tabs>
        <w:rPr>
          <w:sz w:val="12"/>
          <w:szCs w:val="12"/>
        </w:rPr>
      </w:pPr>
      <w:r>
        <w:rPr>
          <w:rFonts w:ascii="Arial" w:eastAsia="Arial" w:hAnsi="Arial" w:cs="Arial"/>
          <w:i w:val="0"/>
          <w:iCs w:val="0"/>
          <w:u w:val="none"/>
        </w:rPr>
        <w:t>VV</w:t>
      </w:r>
      <w:r>
        <w:rPr>
          <w:rFonts w:ascii="Arial" w:eastAsia="Arial" w:hAnsi="Arial" w:cs="Arial"/>
          <w:i w:val="0"/>
          <w:iCs w:val="0"/>
          <w:u w:val="none"/>
        </w:rPr>
        <w:tab/>
      </w:r>
      <w:r>
        <w:rPr>
          <w:rFonts w:ascii="Arial" w:eastAsia="Arial" w:hAnsi="Arial" w:cs="Arial"/>
          <w:i w:val="0"/>
          <w:iCs w:val="0"/>
          <w:sz w:val="12"/>
          <w:szCs w:val="12"/>
          <w:u w:val="none"/>
        </w:rPr>
        <w:t>fig_PD04</w:t>
      </w:r>
      <w:r>
        <w:rPr>
          <w:rFonts w:ascii="Arial" w:eastAsia="Arial" w:hAnsi="Arial" w:cs="Arial"/>
          <w:i w:val="0"/>
          <w:iCs w:val="0"/>
          <w:sz w:val="12"/>
          <w:szCs w:val="12"/>
          <w:u w:val="none"/>
        </w:rPr>
        <w:tab/>
        <w:t>25,300</w:t>
      </w:r>
    </w:p>
    <w:p w14:paraId="0F835077" w14:textId="77777777" w:rsidR="00B7195C" w:rsidRDefault="00000000">
      <w:pPr>
        <w:pStyle w:val="Titulektabulky0"/>
        <w:framePr w:w="6302" w:h="979" w:hRule="exact" w:wrap="none" w:vAnchor="page" w:hAnchor="page" w:x="855" w:y="3880"/>
        <w:tabs>
          <w:tab w:val="left" w:leader="underscore" w:pos="1397"/>
          <w:tab w:val="right" w:leader="underscore" w:pos="6245"/>
        </w:tabs>
        <w:rPr>
          <w:sz w:val="12"/>
          <w:szCs w:val="12"/>
        </w:rPr>
      </w:pPr>
      <w:r>
        <w:rPr>
          <w:rFonts w:ascii="Arial" w:eastAsia="Arial" w:hAnsi="Arial" w:cs="Arial"/>
          <w:i w:val="0"/>
          <w:iCs w:val="0"/>
        </w:rPr>
        <w:t>VV</w:t>
      </w:r>
      <w:r>
        <w:rPr>
          <w:rFonts w:ascii="Arial" w:eastAsia="Arial" w:hAnsi="Arial" w:cs="Arial"/>
          <w:i w:val="0"/>
          <w:iCs w:val="0"/>
          <w:u w:val="none"/>
        </w:rPr>
        <w:tab/>
      </w:r>
      <w:r>
        <w:rPr>
          <w:rFonts w:ascii="Arial" w:eastAsia="Arial" w:hAnsi="Arial" w:cs="Arial"/>
          <w:i w:val="0"/>
          <w:iCs w:val="0"/>
          <w:sz w:val="12"/>
          <w:szCs w:val="12"/>
        </w:rPr>
        <w:t>Součet</w:t>
      </w:r>
      <w:r>
        <w:rPr>
          <w:rFonts w:ascii="Arial" w:eastAsia="Arial" w:hAnsi="Arial" w:cs="Arial"/>
          <w:i w:val="0"/>
          <w:iCs w:val="0"/>
          <w:sz w:val="12"/>
          <w:szCs w:val="12"/>
          <w:u w:val="none"/>
        </w:rPr>
        <w:tab/>
      </w:r>
      <w:r>
        <w:rPr>
          <w:rFonts w:ascii="Arial" w:eastAsia="Arial" w:hAnsi="Arial" w:cs="Arial"/>
          <w:i w:val="0"/>
          <w:iCs w:val="0"/>
          <w:sz w:val="12"/>
          <w:szCs w:val="12"/>
        </w:rPr>
        <w:t>121,600</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151BAE9A" w14:textId="77777777">
        <w:tblPrEx>
          <w:tblCellMar>
            <w:top w:w="0" w:type="dxa"/>
            <w:bottom w:w="0" w:type="dxa"/>
          </w:tblCellMar>
        </w:tblPrEx>
        <w:trPr>
          <w:trHeight w:hRule="exact" w:val="542"/>
        </w:trPr>
        <w:tc>
          <w:tcPr>
            <w:tcW w:w="283" w:type="dxa"/>
            <w:tcBorders>
              <w:top w:val="single" w:sz="4" w:space="0" w:color="auto"/>
              <w:left w:val="single" w:sz="4" w:space="0" w:color="auto"/>
              <w:bottom w:val="single" w:sz="4" w:space="0" w:color="auto"/>
            </w:tcBorders>
            <w:shd w:val="clear" w:color="auto" w:fill="auto"/>
            <w:vAlign w:val="center"/>
          </w:tcPr>
          <w:p w14:paraId="3BB29C61" w14:textId="77777777" w:rsidR="00B7195C" w:rsidRDefault="00000000">
            <w:pPr>
              <w:pStyle w:val="Jin0"/>
              <w:framePr w:w="10651" w:h="542" w:wrap="none" w:vAnchor="page" w:hAnchor="page" w:x="572" w:y="4821"/>
              <w:rPr>
                <w:sz w:val="14"/>
                <w:szCs w:val="14"/>
              </w:rPr>
            </w:pPr>
            <w:r>
              <w:rPr>
                <w:rFonts w:ascii="Arial" w:eastAsia="Arial" w:hAnsi="Arial" w:cs="Arial"/>
                <w:sz w:val="14"/>
                <w:szCs w:val="14"/>
              </w:rPr>
              <w:t>80</w:t>
            </w:r>
          </w:p>
        </w:tc>
        <w:tc>
          <w:tcPr>
            <w:tcW w:w="288" w:type="dxa"/>
            <w:tcBorders>
              <w:top w:val="single" w:sz="4" w:space="0" w:color="auto"/>
              <w:left w:val="single" w:sz="4" w:space="0" w:color="auto"/>
              <w:bottom w:val="single" w:sz="4" w:space="0" w:color="auto"/>
            </w:tcBorders>
            <w:shd w:val="clear" w:color="auto" w:fill="auto"/>
            <w:vAlign w:val="center"/>
          </w:tcPr>
          <w:p w14:paraId="4E260317" w14:textId="77777777" w:rsidR="00B7195C" w:rsidRDefault="00000000">
            <w:pPr>
              <w:pStyle w:val="Jin0"/>
              <w:framePr w:w="10651" w:h="542" w:wrap="none" w:vAnchor="page" w:hAnchor="page" w:x="572" w:y="4821"/>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235158A2" w14:textId="77777777" w:rsidR="00B7195C" w:rsidRDefault="00000000">
            <w:pPr>
              <w:pStyle w:val="Jin0"/>
              <w:framePr w:w="10651" w:h="542" w:wrap="none" w:vAnchor="page" w:hAnchor="page" w:x="572" w:y="4821"/>
              <w:rPr>
                <w:sz w:val="14"/>
                <w:szCs w:val="14"/>
              </w:rPr>
            </w:pPr>
            <w:r>
              <w:rPr>
                <w:rFonts w:ascii="Arial" w:eastAsia="Arial" w:hAnsi="Arial" w:cs="Arial"/>
                <w:sz w:val="14"/>
                <w:szCs w:val="14"/>
              </w:rPr>
              <w:t>771474112</w:t>
            </w:r>
          </w:p>
        </w:tc>
        <w:tc>
          <w:tcPr>
            <w:tcW w:w="3418" w:type="dxa"/>
            <w:tcBorders>
              <w:top w:val="single" w:sz="4" w:space="0" w:color="auto"/>
              <w:left w:val="single" w:sz="4" w:space="0" w:color="auto"/>
              <w:bottom w:val="single" w:sz="4" w:space="0" w:color="auto"/>
            </w:tcBorders>
            <w:shd w:val="clear" w:color="auto" w:fill="auto"/>
          </w:tcPr>
          <w:p w14:paraId="02C1F913" w14:textId="77777777" w:rsidR="00B7195C" w:rsidRDefault="00000000">
            <w:pPr>
              <w:pStyle w:val="Jin0"/>
              <w:framePr w:w="10651" w:h="542" w:wrap="none" w:vAnchor="page" w:hAnchor="page" w:x="572" w:y="4821"/>
              <w:spacing w:line="264" w:lineRule="auto"/>
              <w:rPr>
                <w:sz w:val="14"/>
                <w:szCs w:val="14"/>
              </w:rPr>
            </w:pPr>
            <w:r>
              <w:rPr>
                <w:rFonts w:ascii="Arial" w:eastAsia="Arial" w:hAnsi="Arial" w:cs="Arial"/>
                <w:sz w:val="14"/>
                <w:szCs w:val="14"/>
              </w:rPr>
              <w:t>Montáž soklů z dlaždic keramických lepených cementovým flexibilním lepidlem rovných, výšky přes 65 do 90 mm</w:t>
            </w:r>
          </w:p>
        </w:tc>
        <w:tc>
          <w:tcPr>
            <w:tcW w:w="504" w:type="dxa"/>
            <w:tcBorders>
              <w:top w:val="single" w:sz="4" w:space="0" w:color="auto"/>
              <w:left w:val="single" w:sz="4" w:space="0" w:color="auto"/>
              <w:bottom w:val="single" w:sz="4" w:space="0" w:color="auto"/>
            </w:tcBorders>
            <w:shd w:val="clear" w:color="auto" w:fill="auto"/>
            <w:vAlign w:val="center"/>
          </w:tcPr>
          <w:p w14:paraId="667D068C" w14:textId="77777777" w:rsidR="00B7195C" w:rsidRDefault="00000000">
            <w:pPr>
              <w:pStyle w:val="Jin0"/>
              <w:framePr w:w="10651" w:h="542" w:wrap="none" w:vAnchor="page" w:hAnchor="page" w:x="572" w:y="482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bottom w:val="single" w:sz="4" w:space="0" w:color="auto"/>
            </w:tcBorders>
            <w:shd w:val="clear" w:color="auto" w:fill="auto"/>
            <w:vAlign w:val="center"/>
          </w:tcPr>
          <w:p w14:paraId="65710EFD" w14:textId="77777777" w:rsidR="00B7195C" w:rsidRDefault="00000000">
            <w:pPr>
              <w:pStyle w:val="Jin0"/>
              <w:framePr w:w="10651" w:h="542" w:wrap="none" w:vAnchor="page" w:hAnchor="page" w:x="572" w:y="4821"/>
              <w:jc w:val="right"/>
              <w:rPr>
                <w:sz w:val="14"/>
                <w:szCs w:val="14"/>
              </w:rPr>
            </w:pPr>
            <w:r>
              <w:rPr>
                <w:rFonts w:ascii="Arial" w:eastAsia="Arial" w:hAnsi="Arial" w:cs="Arial"/>
                <w:sz w:val="14"/>
                <w:szCs w:val="14"/>
              </w:rPr>
              <w:t>8,000</w:t>
            </w:r>
          </w:p>
        </w:tc>
        <w:tc>
          <w:tcPr>
            <w:tcW w:w="1061" w:type="dxa"/>
            <w:tcBorders>
              <w:top w:val="single" w:sz="4" w:space="0" w:color="auto"/>
              <w:left w:val="single" w:sz="4" w:space="0" w:color="auto"/>
              <w:bottom w:val="single" w:sz="4" w:space="0" w:color="auto"/>
            </w:tcBorders>
            <w:shd w:val="clear" w:color="auto" w:fill="auto"/>
            <w:vAlign w:val="center"/>
          </w:tcPr>
          <w:p w14:paraId="3D58E07E" w14:textId="77777777" w:rsidR="00B7195C" w:rsidRDefault="00000000">
            <w:pPr>
              <w:pStyle w:val="Jin0"/>
              <w:framePr w:w="10651" w:h="542" w:wrap="none" w:vAnchor="page" w:hAnchor="page" w:x="572" w:y="4821"/>
              <w:jc w:val="right"/>
              <w:rPr>
                <w:sz w:val="14"/>
                <w:szCs w:val="14"/>
              </w:rPr>
            </w:pPr>
            <w:r>
              <w:rPr>
                <w:rFonts w:ascii="Arial" w:eastAsia="Arial" w:hAnsi="Arial" w:cs="Arial"/>
                <w:sz w:val="14"/>
                <w:szCs w:val="14"/>
              </w:rPr>
              <w:t>114,55</w:t>
            </w:r>
          </w:p>
        </w:tc>
        <w:tc>
          <w:tcPr>
            <w:tcW w:w="1502" w:type="dxa"/>
            <w:tcBorders>
              <w:top w:val="single" w:sz="4" w:space="0" w:color="auto"/>
              <w:left w:val="single" w:sz="4" w:space="0" w:color="auto"/>
              <w:bottom w:val="single" w:sz="4" w:space="0" w:color="auto"/>
            </w:tcBorders>
            <w:shd w:val="clear" w:color="auto" w:fill="auto"/>
            <w:vAlign w:val="center"/>
          </w:tcPr>
          <w:p w14:paraId="15A920C9" w14:textId="77777777" w:rsidR="00B7195C" w:rsidRDefault="00000000">
            <w:pPr>
              <w:pStyle w:val="Jin0"/>
              <w:framePr w:w="10651" w:h="542" w:wrap="none" w:vAnchor="page" w:hAnchor="page" w:x="572" w:y="4821"/>
              <w:jc w:val="right"/>
              <w:rPr>
                <w:sz w:val="14"/>
                <w:szCs w:val="14"/>
              </w:rPr>
            </w:pPr>
            <w:r>
              <w:rPr>
                <w:rFonts w:ascii="Arial" w:eastAsia="Arial" w:hAnsi="Arial" w:cs="Arial"/>
                <w:sz w:val="14"/>
                <w:szCs w:val="14"/>
              </w:rPr>
              <w:t>916,40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145B7EC9" w14:textId="77777777" w:rsidR="00B7195C" w:rsidRDefault="00000000">
            <w:pPr>
              <w:pStyle w:val="Jin0"/>
              <w:framePr w:w="10651" w:h="542" w:wrap="none" w:vAnchor="page" w:hAnchor="page" w:x="572" w:y="4821"/>
              <w:rPr>
                <w:sz w:val="14"/>
                <w:szCs w:val="14"/>
              </w:rPr>
            </w:pPr>
            <w:r>
              <w:rPr>
                <w:rFonts w:ascii="Arial" w:eastAsia="Arial" w:hAnsi="Arial" w:cs="Arial"/>
                <w:sz w:val="14"/>
                <w:szCs w:val="14"/>
              </w:rPr>
              <w:t>CS ÚRS 2024 01</w:t>
            </w:r>
          </w:p>
        </w:tc>
      </w:tr>
    </w:tbl>
    <w:tbl>
      <w:tblPr>
        <w:tblOverlap w:val="never"/>
        <w:tblW w:w="0" w:type="auto"/>
        <w:tblLayout w:type="fixed"/>
        <w:tblCellMar>
          <w:left w:w="10" w:type="dxa"/>
          <w:right w:w="10" w:type="dxa"/>
        </w:tblCellMar>
        <w:tblLook w:val="04A0" w:firstRow="1" w:lastRow="0" w:firstColumn="1" w:lastColumn="0" w:noHBand="0" w:noVBand="1"/>
      </w:tblPr>
      <w:tblGrid>
        <w:gridCol w:w="288"/>
        <w:gridCol w:w="288"/>
        <w:gridCol w:w="1152"/>
        <w:gridCol w:w="3418"/>
        <w:gridCol w:w="504"/>
        <w:gridCol w:w="941"/>
        <w:gridCol w:w="1061"/>
        <w:gridCol w:w="1502"/>
        <w:gridCol w:w="1507"/>
      </w:tblGrid>
      <w:tr w:rsidR="00B7195C" w14:paraId="50EF153C" w14:textId="77777777">
        <w:tblPrEx>
          <w:tblCellMar>
            <w:top w:w="0" w:type="dxa"/>
            <w:bottom w:w="0" w:type="dxa"/>
          </w:tblCellMar>
        </w:tblPrEx>
        <w:trPr>
          <w:trHeight w:hRule="exact" w:val="470"/>
        </w:trPr>
        <w:tc>
          <w:tcPr>
            <w:tcW w:w="10661" w:type="dxa"/>
            <w:gridSpan w:val="9"/>
            <w:tcBorders>
              <w:top w:val="single" w:sz="4" w:space="0" w:color="auto"/>
            </w:tcBorders>
            <w:shd w:val="clear" w:color="auto" w:fill="auto"/>
            <w:vAlign w:val="bottom"/>
          </w:tcPr>
          <w:p w14:paraId="62060BA8" w14:textId="77777777" w:rsidR="00B7195C" w:rsidRDefault="00000000">
            <w:pPr>
              <w:pStyle w:val="Jin0"/>
              <w:framePr w:w="10661" w:h="10906" w:wrap="none" w:vAnchor="page" w:hAnchor="page" w:x="567" w:y="5363"/>
              <w:tabs>
                <w:tab w:val="left" w:pos="1716"/>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lang w:val="en-US" w:eastAsia="en-US" w:bidi="en-US"/>
              </w:rPr>
              <w:t xml:space="preserve">htt^si/Zs^^^inky^^Ls^c^/item/CS </w:t>
            </w:r>
            <w:r>
              <w:rPr>
                <w:i/>
                <w:iCs/>
                <w:sz w:val="10"/>
                <w:szCs w:val="10"/>
                <w:u w:val="single"/>
              </w:rPr>
              <w:t>URS 2024 01/771474112</w:t>
            </w:r>
          </w:p>
          <w:p w14:paraId="1CFA1156" w14:textId="77777777" w:rsidR="00B7195C" w:rsidRDefault="00000000">
            <w:pPr>
              <w:pStyle w:val="Jin0"/>
              <w:framePr w:w="10661" w:h="10906" w:wrap="none" w:vAnchor="page" w:hAnchor="page" w:x="567" w:y="5363"/>
              <w:tabs>
                <w:tab w:val="left" w:pos="1716"/>
                <w:tab w:val="left" w:pos="6252"/>
              </w:tabs>
              <w:ind w:firstLine="300"/>
              <w:rPr>
                <w:sz w:val="12"/>
                <w:szCs w:val="12"/>
              </w:rPr>
            </w:pPr>
            <w:r>
              <w:rPr>
                <w:rFonts w:ascii="Arial" w:eastAsia="Arial" w:hAnsi="Arial" w:cs="Arial"/>
                <w:sz w:val="12"/>
                <w:szCs w:val="12"/>
              </w:rPr>
              <w:t>....</w:t>
            </w:r>
            <w:r>
              <w:rPr>
                <w:rFonts w:ascii="Arial" w:eastAsia="Arial" w:hAnsi="Arial" w:cs="Arial"/>
                <w:sz w:val="12"/>
                <w:szCs w:val="12"/>
              </w:rPr>
              <w:tab/>
              <w:t>"m.č. 013 (perimetr odměřen z aplikace VÝMĚRY spolešnosti</w:t>
            </w:r>
            <w:r>
              <w:rPr>
                <w:rFonts w:ascii="Arial" w:eastAsia="Arial" w:hAnsi="Arial" w:cs="Arial"/>
                <w:sz w:val="12"/>
                <w:szCs w:val="12"/>
              </w:rPr>
              <w:tab/>
            </w:r>
            <w:r>
              <w:rPr>
                <w:rFonts w:ascii="Arial" w:eastAsia="Arial" w:hAnsi="Arial" w:cs="Arial"/>
                <w:sz w:val="12"/>
                <w:szCs w:val="12"/>
                <w:vertAlign w:val="subscript"/>
              </w:rPr>
              <w:t>o</w:t>
            </w:r>
            <w:r>
              <w:rPr>
                <w:rFonts w:ascii="Arial" w:eastAsia="Arial" w:hAnsi="Arial" w:cs="Arial"/>
                <w:sz w:val="12"/>
                <w:szCs w:val="12"/>
              </w:rPr>
              <w:t xml:space="preserve"> ...</w:t>
            </w:r>
          </w:p>
          <w:p w14:paraId="4077D9E6" w14:textId="77777777" w:rsidR="00B7195C" w:rsidRDefault="00000000">
            <w:pPr>
              <w:pStyle w:val="Jin0"/>
              <w:framePr w:w="10661" w:h="10906" w:wrap="none" w:vAnchor="page" w:hAnchor="page" w:x="567" w:y="5363"/>
              <w:tabs>
                <w:tab w:val="left" w:pos="1716"/>
                <w:tab w:val="left" w:pos="6247"/>
              </w:tabs>
              <w:ind w:firstLine="300"/>
              <w:rPr>
                <w:sz w:val="12"/>
                <w:szCs w:val="12"/>
              </w:rPr>
            </w:pPr>
            <w:r>
              <w:rPr>
                <w:rFonts w:ascii="Arial" w:eastAsia="Arial" w:hAnsi="Arial" w:cs="Arial"/>
                <w:sz w:val="12"/>
                <w:szCs w:val="12"/>
                <w:vertAlign w:val="superscript"/>
              </w:rPr>
              <w:t>VV</w:t>
            </w:r>
            <w:r>
              <w:rPr>
                <w:rFonts w:ascii="Arial" w:eastAsia="Arial" w:hAnsi="Arial" w:cs="Arial"/>
                <w:sz w:val="12"/>
                <w:szCs w:val="12"/>
              </w:rPr>
              <w:tab/>
              <w:t>ÚRS)" 11,52-1,82-1,7</w:t>
            </w:r>
            <w:r>
              <w:rPr>
                <w:rFonts w:ascii="Arial" w:eastAsia="Arial" w:hAnsi="Arial" w:cs="Arial"/>
                <w:sz w:val="12"/>
                <w:szCs w:val="12"/>
              </w:rPr>
              <w:tab/>
            </w:r>
            <w:r>
              <w:rPr>
                <w:rFonts w:ascii="Arial" w:eastAsia="Arial" w:hAnsi="Arial" w:cs="Arial"/>
                <w:sz w:val="12"/>
                <w:szCs w:val="12"/>
                <w:vertAlign w:val="superscript"/>
              </w:rPr>
              <w:t>8</w:t>
            </w:r>
            <w:r>
              <w:rPr>
                <w:rFonts w:ascii="Arial" w:eastAsia="Arial" w:hAnsi="Arial" w:cs="Arial"/>
                <w:sz w:val="12"/>
                <w:szCs w:val="12"/>
              </w:rPr>
              <w:t>’</w:t>
            </w:r>
            <w:r>
              <w:rPr>
                <w:rFonts w:ascii="Arial" w:eastAsia="Arial" w:hAnsi="Arial" w:cs="Arial"/>
                <w:sz w:val="12"/>
                <w:szCs w:val="12"/>
                <w:vertAlign w:val="superscript"/>
              </w:rPr>
              <w:t>000</w:t>
            </w:r>
          </w:p>
        </w:tc>
      </w:tr>
      <w:tr w:rsidR="00B7195C" w14:paraId="04D6223B"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7F0E7FFA" w14:textId="77777777" w:rsidR="00B7195C" w:rsidRDefault="00000000">
            <w:pPr>
              <w:pStyle w:val="Jin0"/>
              <w:framePr w:w="10661" w:h="10906" w:wrap="none" w:vAnchor="page" w:hAnchor="page" w:x="567" w:y="5363"/>
              <w:rPr>
                <w:sz w:val="14"/>
                <w:szCs w:val="14"/>
              </w:rPr>
            </w:pPr>
            <w:r>
              <w:rPr>
                <w:rFonts w:ascii="Arial" w:eastAsia="Arial" w:hAnsi="Arial" w:cs="Arial"/>
                <w:i/>
                <w:iCs/>
                <w:sz w:val="14"/>
                <w:szCs w:val="14"/>
              </w:rPr>
              <w:t>81</w:t>
            </w:r>
          </w:p>
        </w:tc>
        <w:tc>
          <w:tcPr>
            <w:tcW w:w="288" w:type="dxa"/>
            <w:tcBorders>
              <w:top w:val="single" w:sz="4" w:space="0" w:color="auto"/>
              <w:left w:val="single" w:sz="4" w:space="0" w:color="auto"/>
            </w:tcBorders>
            <w:shd w:val="clear" w:color="auto" w:fill="auto"/>
            <w:vAlign w:val="center"/>
          </w:tcPr>
          <w:p w14:paraId="6A508A36" w14:textId="77777777" w:rsidR="00B7195C" w:rsidRDefault="00000000">
            <w:pPr>
              <w:pStyle w:val="Jin0"/>
              <w:framePr w:w="10661" w:h="10906" w:wrap="none" w:vAnchor="page" w:hAnchor="page" w:x="567" w:y="5363"/>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2ED32524" w14:textId="77777777" w:rsidR="00B7195C" w:rsidRDefault="00000000">
            <w:pPr>
              <w:pStyle w:val="Jin0"/>
              <w:framePr w:w="10661" w:h="10906" w:wrap="none" w:vAnchor="page" w:hAnchor="page" w:x="567" w:y="5363"/>
              <w:rPr>
                <w:sz w:val="14"/>
                <w:szCs w:val="14"/>
              </w:rPr>
            </w:pPr>
            <w:r>
              <w:rPr>
                <w:rFonts w:ascii="Arial" w:eastAsia="Arial" w:hAnsi="Arial" w:cs="Arial"/>
                <w:i/>
                <w:iCs/>
                <w:sz w:val="14"/>
                <w:szCs w:val="14"/>
              </w:rPr>
              <w:t>59761184</w:t>
            </w:r>
          </w:p>
        </w:tc>
        <w:tc>
          <w:tcPr>
            <w:tcW w:w="3418" w:type="dxa"/>
            <w:tcBorders>
              <w:top w:val="single" w:sz="4" w:space="0" w:color="auto"/>
              <w:left w:val="single" w:sz="4" w:space="0" w:color="auto"/>
            </w:tcBorders>
            <w:shd w:val="clear" w:color="auto" w:fill="auto"/>
            <w:vAlign w:val="bottom"/>
          </w:tcPr>
          <w:p w14:paraId="7544A2A7" w14:textId="77777777" w:rsidR="00B7195C" w:rsidRDefault="00000000">
            <w:pPr>
              <w:pStyle w:val="Jin0"/>
              <w:framePr w:w="10661" w:h="10906" w:wrap="none" w:vAnchor="page" w:hAnchor="page" w:x="567" w:y="5363"/>
              <w:spacing w:line="264" w:lineRule="auto"/>
              <w:rPr>
                <w:sz w:val="14"/>
                <w:szCs w:val="14"/>
              </w:rPr>
            </w:pPr>
            <w:r>
              <w:rPr>
                <w:rFonts w:ascii="Arial" w:eastAsia="Arial" w:hAnsi="Arial" w:cs="Arial"/>
                <w:i/>
                <w:iCs/>
                <w:sz w:val="14"/>
                <w:szCs w:val="14"/>
              </w:rPr>
              <w:t>sokl keramický mrazuvzdorný povrch hladký/matný tl do 10mm výšky přes 65 do 90mm</w:t>
            </w:r>
          </w:p>
        </w:tc>
        <w:tc>
          <w:tcPr>
            <w:tcW w:w="504" w:type="dxa"/>
            <w:tcBorders>
              <w:top w:val="single" w:sz="4" w:space="0" w:color="auto"/>
              <w:left w:val="single" w:sz="4" w:space="0" w:color="auto"/>
            </w:tcBorders>
            <w:shd w:val="clear" w:color="auto" w:fill="auto"/>
            <w:vAlign w:val="center"/>
          </w:tcPr>
          <w:p w14:paraId="6520D2EF" w14:textId="77777777" w:rsidR="00B7195C" w:rsidRDefault="00000000">
            <w:pPr>
              <w:pStyle w:val="Jin0"/>
              <w:framePr w:w="10661" w:h="10906" w:wrap="none" w:vAnchor="page" w:hAnchor="page" w:x="567" w:y="5363"/>
              <w:jc w:val="center"/>
              <w:rPr>
                <w:sz w:val="14"/>
                <w:szCs w:val="14"/>
              </w:rPr>
            </w:pPr>
            <w:r>
              <w:rPr>
                <w:rFonts w:ascii="Arial" w:eastAsia="Arial" w:hAnsi="Arial" w:cs="Arial"/>
                <w:i/>
                <w:iCs/>
                <w:sz w:val="14"/>
                <w:szCs w:val="14"/>
              </w:rPr>
              <w:t>m</w:t>
            </w:r>
          </w:p>
        </w:tc>
        <w:tc>
          <w:tcPr>
            <w:tcW w:w="941" w:type="dxa"/>
            <w:tcBorders>
              <w:top w:val="single" w:sz="4" w:space="0" w:color="auto"/>
              <w:left w:val="single" w:sz="4" w:space="0" w:color="auto"/>
            </w:tcBorders>
            <w:shd w:val="clear" w:color="auto" w:fill="auto"/>
            <w:vAlign w:val="center"/>
          </w:tcPr>
          <w:p w14:paraId="3748F4D0" w14:textId="77777777" w:rsidR="00B7195C" w:rsidRDefault="00000000">
            <w:pPr>
              <w:pStyle w:val="Jin0"/>
              <w:framePr w:w="10661" w:h="10906" w:wrap="none" w:vAnchor="page" w:hAnchor="page" w:x="567" w:y="5363"/>
              <w:jc w:val="right"/>
              <w:rPr>
                <w:sz w:val="14"/>
                <w:szCs w:val="14"/>
              </w:rPr>
            </w:pPr>
            <w:r>
              <w:rPr>
                <w:rFonts w:ascii="Arial" w:eastAsia="Arial" w:hAnsi="Arial" w:cs="Arial"/>
                <w:i/>
                <w:iCs/>
                <w:sz w:val="14"/>
                <w:szCs w:val="14"/>
              </w:rPr>
              <w:t>8,800</w:t>
            </w:r>
          </w:p>
        </w:tc>
        <w:tc>
          <w:tcPr>
            <w:tcW w:w="1061" w:type="dxa"/>
            <w:tcBorders>
              <w:top w:val="single" w:sz="4" w:space="0" w:color="auto"/>
              <w:left w:val="single" w:sz="4" w:space="0" w:color="auto"/>
            </w:tcBorders>
            <w:shd w:val="clear" w:color="auto" w:fill="auto"/>
            <w:vAlign w:val="center"/>
          </w:tcPr>
          <w:p w14:paraId="04E4AF2D" w14:textId="77777777" w:rsidR="00B7195C" w:rsidRDefault="00000000">
            <w:pPr>
              <w:pStyle w:val="Jin0"/>
              <w:framePr w:w="10661" w:h="10906" w:wrap="none" w:vAnchor="page" w:hAnchor="page" w:x="567" w:y="5363"/>
              <w:jc w:val="right"/>
              <w:rPr>
                <w:sz w:val="14"/>
                <w:szCs w:val="14"/>
              </w:rPr>
            </w:pPr>
            <w:r>
              <w:rPr>
                <w:rFonts w:ascii="Arial" w:eastAsia="Arial" w:hAnsi="Arial" w:cs="Arial"/>
                <w:i/>
                <w:iCs/>
                <w:sz w:val="14"/>
                <w:szCs w:val="14"/>
              </w:rPr>
              <w:t>400,53</w:t>
            </w:r>
          </w:p>
        </w:tc>
        <w:tc>
          <w:tcPr>
            <w:tcW w:w="1502" w:type="dxa"/>
            <w:tcBorders>
              <w:top w:val="single" w:sz="4" w:space="0" w:color="auto"/>
              <w:left w:val="single" w:sz="4" w:space="0" w:color="auto"/>
            </w:tcBorders>
            <w:shd w:val="clear" w:color="auto" w:fill="auto"/>
            <w:vAlign w:val="center"/>
          </w:tcPr>
          <w:p w14:paraId="5420FC21" w14:textId="77777777" w:rsidR="00B7195C" w:rsidRDefault="00000000">
            <w:pPr>
              <w:pStyle w:val="Jin0"/>
              <w:framePr w:w="10661" w:h="10906" w:wrap="none" w:vAnchor="page" w:hAnchor="page" w:x="567" w:y="5363"/>
              <w:jc w:val="right"/>
              <w:rPr>
                <w:sz w:val="14"/>
                <w:szCs w:val="14"/>
              </w:rPr>
            </w:pPr>
            <w:r>
              <w:rPr>
                <w:rFonts w:ascii="Arial" w:eastAsia="Arial" w:hAnsi="Arial" w:cs="Arial"/>
                <w:i/>
                <w:iCs/>
                <w:sz w:val="14"/>
                <w:szCs w:val="14"/>
              </w:rPr>
              <w:t>3 524,66</w:t>
            </w:r>
          </w:p>
        </w:tc>
        <w:tc>
          <w:tcPr>
            <w:tcW w:w="1507" w:type="dxa"/>
            <w:tcBorders>
              <w:top w:val="single" w:sz="4" w:space="0" w:color="auto"/>
              <w:left w:val="single" w:sz="4" w:space="0" w:color="auto"/>
              <w:right w:val="single" w:sz="4" w:space="0" w:color="auto"/>
            </w:tcBorders>
            <w:shd w:val="clear" w:color="auto" w:fill="auto"/>
            <w:vAlign w:val="center"/>
          </w:tcPr>
          <w:p w14:paraId="10757354" w14:textId="77777777" w:rsidR="00B7195C" w:rsidRDefault="00000000">
            <w:pPr>
              <w:pStyle w:val="Jin0"/>
              <w:framePr w:w="10661" w:h="10906" w:wrap="none" w:vAnchor="page" w:hAnchor="page" w:x="567" w:y="5363"/>
              <w:jc w:val="both"/>
              <w:rPr>
                <w:sz w:val="14"/>
                <w:szCs w:val="14"/>
              </w:rPr>
            </w:pPr>
            <w:r>
              <w:rPr>
                <w:rFonts w:ascii="Arial" w:eastAsia="Arial" w:hAnsi="Arial" w:cs="Arial"/>
                <w:i/>
                <w:iCs/>
                <w:sz w:val="14"/>
                <w:szCs w:val="14"/>
              </w:rPr>
              <w:t>CS ÚRS 2024 01</w:t>
            </w:r>
          </w:p>
        </w:tc>
      </w:tr>
      <w:tr w:rsidR="00B7195C" w14:paraId="63388D27" w14:textId="77777777">
        <w:tblPrEx>
          <w:tblCellMar>
            <w:top w:w="0" w:type="dxa"/>
            <w:bottom w:w="0" w:type="dxa"/>
          </w:tblCellMar>
        </w:tblPrEx>
        <w:trPr>
          <w:trHeight w:hRule="exact" w:val="158"/>
        </w:trPr>
        <w:tc>
          <w:tcPr>
            <w:tcW w:w="10661" w:type="dxa"/>
            <w:gridSpan w:val="9"/>
            <w:tcBorders>
              <w:top w:val="single" w:sz="4" w:space="0" w:color="auto"/>
            </w:tcBorders>
            <w:shd w:val="clear" w:color="auto" w:fill="auto"/>
            <w:vAlign w:val="bottom"/>
          </w:tcPr>
          <w:p w14:paraId="25EBD434" w14:textId="77777777" w:rsidR="00B7195C" w:rsidRDefault="00000000">
            <w:pPr>
              <w:pStyle w:val="Jin0"/>
              <w:framePr w:w="10661" w:h="10906" w:wrap="none" w:vAnchor="page" w:hAnchor="page" w:x="567" w:y="5363"/>
              <w:tabs>
                <w:tab w:val="left" w:pos="1735"/>
                <w:tab w:val="left" w:pos="6247"/>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8*1,1 'Přepočtené koeficientem množství</w:t>
            </w:r>
            <w:r>
              <w:rPr>
                <w:rFonts w:ascii="Arial" w:eastAsia="Arial" w:hAnsi="Arial" w:cs="Arial"/>
                <w:sz w:val="12"/>
                <w:szCs w:val="12"/>
              </w:rPr>
              <w:tab/>
              <w:t>8,800</w:t>
            </w:r>
          </w:p>
        </w:tc>
      </w:tr>
      <w:tr w:rsidR="00B7195C" w14:paraId="5C8E5E8D" w14:textId="77777777">
        <w:tblPrEx>
          <w:tblCellMar>
            <w:top w:w="0" w:type="dxa"/>
            <w:bottom w:w="0" w:type="dxa"/>
          </w:tblCellMar>
        </w:tblPrEx>
        <w:trPr>
          <w:trHeight w:hRule="exact" w:val="533"/>
        </w:trPr>
        <w:tc>
          <w:tcPr>
            <w:tcW w:w="288" w:type="dxa"/>
            <w:tcBorders>
              <w:top w:val="single" w:sz="4" w:space="0" w:color="auto"/>
              <w:left w:val="single" w:sz="4" w:space="0" w:color="auto"/>
            </w:tcBorders>
            <w:shd w:val="clear" w:color="auto" w:fill="auto"/>
            <w:vAlign w:val="center"/>
          </w:tcPr>
          <w:p w14:paraId="0B8C0F33" w14:textId="77777777" w:rsidR="00B7195C" w:rsidRDefault="00000000">
            <w:pPr>
              <w:pStyle w:val="Jin0"/>
              <w:framePr w:w="10661" w:h="10906" w:wrap="none" w:vAnchor="page" w:hAnchor="page" w:x="567" w:y="5363"/>
              <w:rPr>
                <w:sz w:val="14"/>
                <w:szCs w:val="14"/>
              </w:rPr>
            </w:pPr>
            <w:r>
              <w:rPr>
                <w:rFonts w:ascii="Arial" w:eastAsia="Arial" w:hAnsi="Arial" w:cs="Arial"/>
                <w:sz w:val="14"/>
                <w:szCs w:val="14"/>
              </w:rPr>
              <w:t>82</w:t>
            </w:r>
          </w:p>
        </w:tc>
        <w:tc>
          <w:tcPr>
            <w:tcW w:w="288" w:type="dxa"/>
            <w:tcBorders>
              <w:top w:val="single" w:sz="4" w:space="0" w:color="auto"/>
              <w:left w:val="single" w:sz="4" w:space="0" w:color="auto"/>
            </w:tcBorders>
            <w:shd w:val="clear" w:color="auto" w:fill="auto"/>
            <w:vAlign w:val="center"/>
          </w:tcPr>
          <w:p w14:paraId="172FDEF0" w14:textId="77777777" w:rsidR="00B7195C" w:rsidRDefault="00000000">
            <w:pPr>
              <w:pStyle w:val="Jin0"/>
              <w:framePr w:w="10661" w:h="10906" w:wrap="none" w:vAnchor="page" w:hAnchor="page" w:x="567" w:y="536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28854A3" w14:textId="77777777" w:rsidR="00B7195C" w:rsidRDefault="00000000">
            <w:pPr>
              <w:pStyle w:val="Jin0"/>
              <w:framePr w:w="10661" w:h="10906" w:wrap="none" w:vAnchor="page" w:hAnchor="page" w:x="567" w:y="5363"/>
              <w:rPr>
                <w:sz w:val="14"/>
                <w:szCs w:val="14"/>
              </w:rPr>
            </w:pPr>
            <w:r>
              <w:rPr>
                <w:rFonts w:ascii="Arial" w:eastAsia="Arial" w:hAnsi="Arial" w:cs="Arial"/>
                <w:sz w:val="14"/>
                <w:szCs w:val="14"/>
              </w:rPr>
              <w:t>771574415</w:t>
            </w:r>
          </w:p>
        </w:tc>
        <w:tc>
          <w:tcPr>
            <w:tcW w:w="3418" w:type="dxa"/>
            <w:tcBorders>
              <w:top w:val="single" w:sz="4" w:space="0" w:color="auto"/>
              <w:left w:val="single" w:sz="4" w:space="0" w:color="auto"/>
            </w:tcBorders>
            <w:shd w:val="clear" w:color="auto" w:fill="auto"/>
            <w:vAlign w:val="bottom"/>
          </w:tcPr>
          <w:p w14:paraId="6323B493" w14:textId="77777777" w:rsidR="00B7195C" w:rsidRDefault="00000000">
            <w:pPr>
              <w:pStyle w:val="Jin0"/>
              <w:framePr w:w="10661" w:h="10906" w:wrap="none" w:vAnchor="page" w:hAnchor="page" w:x="567" w:y="5363"/>
              <w:spacing w:line="264" w:lineRule="auto"/>
              <w:rPr>
                <w:sz w:val="14"/>
                <w:szCs w:val="14"/>
              </w:rPr>
            </w:pPr>
            <w:r>
              <w:rPr>
                <w:rFonts w:ascii="Arial" w:eastAsia="Arial" w:hAnsi="Arial" w:cs="Arial"/>
                <w:sz w:val="14"/>
                <w:szCs w:val="14"/>
              </w:rPr>
              <w:t>Montáž podlah z dlaždic keramických lepených cementovým flexibilním lepidlem hladkých, tloušťky do 10 mm přes 6 do 9 ks/m2</w:t>
            </w:r>
          </w:p>
        </w:tc>
        <w:tc>
          <w:tcPr>
            <w:tcW w:w="504" w:type="dxa"/>
            <w:tcBorders>
              <w:top w:val="single" w:sz="4" w:space="0" w:color="auto"/>
              <w:left w:val="single" w:sz="4" w:space="0" w:color="auto"/>
            </w:tcBorders>
            <w:shd w:val="clear" w:color="auto" w:fill="auto"/>
            <w:vAlign w:val="center"/>
          </w:tcPr>
          <w:p w14:paraId="6BD3508E" w14:textId="77777777" w:rsidR="00B7195C" w:rsidRDefault="00000000">
            <w:pPr>
              <w:pStyle w:val="Jin0"/>
              <w:framePr w:w="10661" w:h="10906" w:wrap="none" w:vAnchor="page" w:hAnchor="page" w:x="567" w:y="5363"/>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24C639AB" w14:textId="77777777" w:rsidR="00B7195C" w:rsidRDefault="00000000">
            <w:pPr>
              <w:pStyle w:val="Jin0"/>
              <w:framePr w:w="10661" w:h="10906" w:wrap="none" w:vAnchor="page" w:hAnchor="page" w:x="567" w:y="5363"/>
              <w:ind w:firstLine="380"/>
              <w:jc w:val="both"/>
              <w:rPr>
                <w:sz w:val="14"/>
                <w:szCs w:val="14"/>
              </w:rPr>
            </w:pPr>
            <w:r>
              <w:rPr>
                <w:rFonts w:ascii="Arial" w:eastAsia="Arial" w:hAnsi="Arial" w:cs="Arial"/>
                <w:sz w:val="14"/>
                <w:szCs w:val="14"/>
              </w:rPr>
              <w:t>121,600</w:t>
            </w:r>
          </w:p>
        </w:tc>
        <w:tc>
          <w:tcPr>
            <w:tcW w:w="1061" w:type="dxa"/>
            <w:tcBorders>
              <w:top w:val="single" w:sz="4" w:space="0" w:color="auto"/>
              <w:left w:val="single" w:sz="4" w:space="0" w:color="auto"/>
            </w:tcBorders>
            <w:shd w:val="clear" w:color="auto" w:fill="auto"/>
            <w:vAlign w:val="center"/>
          </w:tcPr>
          <w:p w14:paraId="639F261E" w14:textId="77777777" w:rsidR="00B7195C" w:rsidRDefault="00000000">
            <w:pPr>
              <w:pStyle w:val="Jin0"/>
              <w:framePr w:w="10661" w:h="10906" w:wrap="none" w:vAnchor="page" w:hAnchor="page" w:x="567" w:y="5363"/>
              <w:jc w:val="right"/>
              <w:rPr>
                <w:sz w:val="14"/>
                <w:szCs w:val="14"/>
              </w:rPr>
            </w:pPr>
            <w:r>
              <w:rPr>
                <w:rFonts w:ascii="Arial" w:eastAsia="Arial" w:hAnsi="Arial" w:cs="Arial"/>
                <w:sz w:val="14"/>
                <w:szCs w:val="14"/>
              </w:rPr>
              <w:t>563,27</w:t>
            </w:r>
          </w:p>
        </w:tc>
        <w:tc>
          <w:tcPr>
            <w:tcW w:w="1502" w:type="dxa"/>
            <w:tcBorders>
              <w:top w:val="single" w:sz="4" w:space="0" w:color="auto"/>
              <w:left w:val="single" w:sz="4" w:space="0" w:color="auto"/>
            </w:tcBorders>
            <w:shd w:val="clear" w:color="auto" w:fill="auto"/>
            <w:vAlign w:val="center"/>
          </w:tcPr>
          <w:p w14:paraId="6B86344C" w14:textId="77777777" w:rsidR="00B7195C" w:rsidRDefault="00000000">
            <w:pPr>
              <w:pStyle w:val="Jin0"/>
              <w:framePr w:w="10661" w:h="10906" w:wrap="none" w:vAnchor="page" w:hAnchor="page" w:x="567" w:y="5363"/>
              <w:jc w:val="right"/>
              <w:rPr>
                <w:sz w:val="14"/>
                <w:szCs w:val="14"/>
              </w:rPr>
            </w:pPr>
            <w:r>
              <w:rPr>
                <w:rFonts w:ascii="Arial" w:eastAsia="Arial" w:hAnsi="Arial" w:cs="Arial"/>
                <w:sz w:val="14"/>
                <w:szCs w:val="14"/>
              </w:rPr>
              <w:t>68 493,63</w:t>
            </w:r>
          </w:p>
        </w:tc>
        <w:tc>
          <w:tcPr>
            <w:tcW w:w="1507" w:type="dxa"/>
            <w:tcBorders>
              <w:top w:val="single" w:sz="4" w:space="0" w:color="auto"/>
              <w:left w:val="single" w:sz="4" w:space="0" w:color="auto"/>
              <w:right w:val="single" w:sz="4" w:space="0" w:color="auto"/>
            </w:tcBorders>
            <w:shd w:val="clear" w:color="auto" w:fill="auto"/>
            <w:vAlign w:val="center"/>
          </w:tcPr>
          <w:p w14:paraId="16913AED" w14:textId="77777777" w:rsidR="00B7195C" w:rsidRDefault="00000000">
            <w:pPr>
              <w:pStyle w:val="Jin0"/>
              <w:framePr w:w="10661" w:h="10906" w:wrap="none" w:vAnchor="page" w:hAnchor="page" w:x="567" w:y="5363"/>
              <w:jc w:val="both"/>
              <w:rPr>
                <w:sz w:val="14"/>
                <w:szCs w:val="14"/>
              </w:rPr>
            </w:pPr>
            <w:r>
              <w:rPr>
                <w:rFonts w:ascii="Arial" w:eastAsia="Arial" w:hAnsi="Arial" w:cs="Arial"/>
                <w:sz w:val="14"/>
                <w:szCs w:val="14"/>
              </w:rPr>
              <w:t>CS ÚRS 2024 01</w:t>
            </w:r>
          </w:p>
        </w:tc>
      </w:tr>
      <w:tr w:rsidR="00B7195C" w14:paraId="363EFFB2" w14:textId="77777777">
        <w:tblPrEx>
          <w:tblCellMar>
            <w:top w:w="0" w:type="dxa"/>
            <w:bottom w:w="0" w:type="dxa"/>
          </w:tblCellMar>
        </w:tblPrEx>
        <w:trPr>
          <w:trHeight w:hRule="exact" w:val="950"/>
        </w:trPr>
        <w:tc>
          <w:tcPr>
            <w:tcW w:w="10661" w:type="dxa"/>
            <w:gridSpan w:val="9"/>
            <w:tcBorders>
              <w:top w:val="single" w:sz="4" w:space="0" w:color="auto"/>
            </w:tcBorders>
            <w:shd w:val="clear" w:color="auto" w:fill="auto"/>
            <w:vAlign w:val="bottom"/>
          </w:tcPr>
          <w:p w14:paraId="5CCE39DD" w14:textId="77777777" w:rsidR="00B7195C" w:rsidRDefault="00000000">
            <w:pPr>
              <w:pStyle w:val="Jin0"/>
              <w:framePr w:w="10661" w:h="10906" w:wrap="none" w:vAnchor="page" w:hAnchor="page" w:x="567" w:y="5363"/>
              <w:tabs>
                <w:tab w:val="left" w:pos="1697"/>
              </w:tabs>
              <w:ind w:firstLine="300"/>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rPr>
              <w:t>^tt^s^/Z^^drninky^ur^^cT/itern/CS URS 2024 01/771574415</w:t>
            </w:r>
          </w:p>
          <w:p w14:paraId="6E8EA9AD" w14:textId="77777777" w:rsidR="00B7195C" w:rsidRDefault="00000000">
            <w:pPr>
              <w:pStyle w:val="Jin0"/>
              <w:framePr w:w="10661" w:h="10906" w:wrap="none" w:vAnchor="page" w:hAnchor="page" w:x="567" w:y="5363"/>
              <w:tabs>
                <w:tab w:val="left" w:pos="1697"/>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fig_PD01</w:t>
            </w:r>
            <w:r>
              <w:rPr>
                <w:rFonts w:ascii="Arial" w:eastAsia="Arial" w:hAnsi="Arial" w:cs="Arial"/>
                <w:sz w:val="12"/>
                <w:szCs w:val="12"/>
              </w:rPr>
              <w:tab/>
              <w:t>37,600</w:t>
            </w:r>
          </w:p>
          <w:p w14:paraId="72103C3E" w14:textId="77777777" w:rsidR="00B7195C" w:rsidRDefault="00000000">
            <w:pPr>
              <w:pStyle w:val="Jin0"/>
              <w:framePr w:w="10661" w:h="10906" w:wrap="none" w:vAnchor="page" w:hAnchor="page" w:x="567" w:y="5363"/>
              <w:tabs>
                <w:tab w:val="left" w:pos="1697"/>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fig_PD02</w:t>
            </w:r>
            <w:r>
              <w:rPr>
                <w:rFonts w:ascii="Arial" w:eastAsia="Arial" w:hAnsi="Arial" w:cs="Arial"/>
                <w:sz w:val="12"/>
                <w:szCs w:val="12"/>
              </w:rPr>
              <w:tab/>
              <w:t>1,900</w:t>
            </w:r>
          </w:p>
          <w:p w14:paraId="73E41407" w14:textId="77777777" w:rsidR="00B7195C" w:rsidRDefault="00000000">
            <w:pPr>
              <w:pStyle w:val="Jin0"/>
              <w:framePr w:w="10661" w:h="10906" w:wrap="none" w:vAnchor="page" w:hAnchor="page" w:x="567" w:y="5363"/>
              <w:tabs>
                <w:tab w:val="left" w:pos="1697"/>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fig_PD03</w:t>
            </w:r>
            <w:r>
              <w:rPr>
                <w:rFonts w:ascii="Arial" w:eastAsia="Arial" w:hAnsi="Arial" w:cs="Arial"/>
                <w:sz w:val="12"/>
                <w:szCs w:val="12"/>
              </w:rPr>
              <w:tab/>
              <w:t>56,800</w:t>
            </w:r>
          </w:p>
          <w:p w14:paraId="0FE133FA" w14:textId="77777777" w:rsidR="00B7195C" w:rsidRDefault="00000000">
            <w:pPr>
              <w:pStyle w:val="Jin0"/>
              <w:framePr w:w="10661" w:h="10906" w:wrap="none" w:vAnchor="page" w:hAnchor="page" w:x="567" w:y="5363"/>
              <w:tabs>
                <w:tab w:val="left" w:pos="1697"/>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fig_PD04</w:t>
            </w:r>
            <w:r>
              <w:rPr>
                <w:rFonts w:ascii="Arial" w:eastAsia="Arial" w:hAnsi="Arial" w:cs="Arial"/>
                <w:sz w:val="12"/>
                <w:szCs w:val="12"/>
              </w:rPr>
              <w:tab/>
              <w:t>25,300</w:t>
            </w:r>
          </w:p>
          <w:p w14:paraId="4D93B2CB" w14:textId="77777777" w:rsidR="00B7195C" w:rsidRDefault="00000000">
            <w:pPr>
              <w:pStyle w:val="Jin0"/>
              <w:framePr w:w="10661" w:h="10906" w:wrap="none" w:vAnchor="page" w:hAnchor="page" w:x="567" w:y="5363"/>
              <w:tabs>
                <w:tab w:val="left" w:pos="1697"/>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121,600</w:t>
            </w:r>
          </w:p>
        </w:tc>
      </w:tr>
      <w:tr w:rsidR="00B7195C" w14:paraId="2F551B93"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29E4235C" w14:textId="77777777" w:rsidR="00B7195C" w:rsidRDefault="00000000">
            <w:pPr>
              <w:pStyle w:val="Jin0"/>
              <w:framePr w:w="10661" w:h="10906" w:wrap="none" w:vAnchor="page" w:hAnchor="page" w:x="567" w:y="5363"/>
              <w:rPr>
                <w:sz w:val="14"/>
                <w:szCs w:val="14"/>
              </w:rPr>
            </w:pPr>
            <w:r>
              <w:rPr>
                <w:rFonts w:ascii="Arial" w:eastAsia="Arial" w:hAnsi="Arial" w:cs="Arial"/>
                <w:i/>
                <w:iCs/>
                <w:sz w:val="14"/>
                <w:szCs w:val="14"/>
              </w:rPr>
              <w:t>83</w:t>
            </w:r>
          </w:p>
        </w:tc>
        <w:tc>
          <w:tcPr>
            <w:tcW w:w="288" w:type="dxa"/>
            <w:tcBorders>
              <w:top w:val="single" w:sz="4" w:space="0" w:color="auto"/>
              <w:left w:val="single" w:sz="4" w:space="0" w:color="auto"/>
            </w:tcBorders>
            <w:shd w:val="clear" w:color="auto" w:fill="auto"/>
            <w:vAlign w:val="center"/>
          </w:tcPr>
          <w:p w14:paraId="302D5624" w14:textId="77777777" w:rsidR="00B7195C" w:rsidRDefault="00000000">
            <w:pPr>
              <w:pStyle w:val="Jin0"/>
              <w:framePr w:w="10661" w:h="10906" w:wrap="none" w:vAnchor="page" w:hAnchor="page" w:x="567" w:y="5363"/>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564E7520" w14:textId="77777777" w:rsidR="00B7195C" w:rsidRDefault="00000000">
            <w:pPr>
              <w:pStyle w:val="Jin0"/>
              <w:framePr w:w="10661" w:h="10906" w:wrap="none" w:vAnchor="page" w:hAnchor="page" w:x="567" w:y="5363"/>
              <w:rPr>
                <w:sz w:val="14"/>
                <w:szCs w:val="14"/>
              </w:rPr>
            </w:pPr>
            <w:r>
              <w:rPr>
                <w:rFonts w:ascii="Arial" w:eastAsia="Arial" w:hAnsi="Arial" w:cs="Arial"/>
                <w:i/>
                <w:iCs/>
                <w:sz w:val="14"/>
                <w:szCs w:val="14"/>
              </w:rPr>
              <w:t>59761137</w:t>
            </w:r>
          </w:p>
        </w:tc>
        <w:tc>
          <w:tcPr>
            <w:tcW w:w="3418" w:type="dxa"/>
            <w:tcBorders>
              <w:top w:val="single" w:sz="4" w:space="0" w:color="auto"/>
              <w:left w:val="single" w:sz="4" w:space="0" w:color="auto"/>
            </w:tcBorders>
            <w:shd w:val="clear" w:color="auto" w:fill="auto"/>
            <w:vAlign w:val="bottom"/>
          </w:tcPr>
          <w:p w14:paraId="1AF0227F" w14:textId="77777777" w:rsidR="00B7195C" w:rsidRDefault="00000000">
            <w:pPr>
              <w:pStyle w:val="Jin0"/>
              <w:framePr w:w="10661" w:h="10906" w:wrap="none" w:vAnchor="page" w:hAnchor="page" w:x="567" w:y="5363"/>
              <w:spacing w:line="264" w:lineRule="auto"/>
              <w:rPr>
                <w:sz w:val="14"/>
                <w:szCs w:val="14"/>
              </w:rPr>
            </w:pPr>
            <w:r>
              <w:rPr>
                <w:rFonts w:ascii="Arial" w:eastAsia="Arial" w:hAnsi="Arial" w:cs="Arial"/>
                <w:i/>
                <w:iCs/>
                <w:sz w:val="14"/>
                <w:szCs w:val="14"/>
              </w:rPr>
              <w:t>dlažba keramická slinutá mrazuvzdorná povrch hladký/matný tl do 10mm přes 6 do 9ks/m2</w:t>
            </w:r>
          </w:p>
        </w:tc>
        <w:tc>
          <w:tcPr>
            <w:tcW w:w="504" w:type="dxa"/>
            <w:tcBorders>
              <w:top w:val="single" w:sz="4" w:space="0" w:color="auto"/>
              <w:left w:val="single" w:sz="4" w:space="0" w:color="auto"/>
            </w:tcBorders>
            <w:shd w:val="clear" w:color="auto" w:fill="auto"/>
            <w:vAlign w:val="center"/>
          </w:tcPr>
          <w:p w14:paraId="09681BC3" w14:textId="77777777" w:rsidR="00B7195C" w:rsidRDefault="00000000">
            <w:pPr>
              <w:pStyle w:val="Jin0"/>
              <w:framePr w:w="10661" w:h="10906" w:wrap="none" w:vAnchor="page" w:hAnchor="page" w:x="567" w:y="5363"/>
              <w:jc w:val="center"/>
              <w:rPr>
                <w:sz w:val="14"/>
                <w:szCs w:val="14"/>
              </w:rPr>
            </w:pPr>
            <w:r>
              <w:rPr>
                <w:rFonts w:ascii="Arial" w:eastAsia="Arial" w:hAnsi="Arial" w:cs="Arial"/>
                <w:i/>
                <w:iCs/>
                <w:sz w:val="14"/>
                <w:szCs w:val="14"/>
              </w:rPr>
              <w:t>m2</w:t>
            </w:r>
          </w:p>
        </w:tc>
        <w:tc>
          <w:tcPr>
            <w:tcW w:w="941" w:type="dxa"/>
            <w:tcBorders>
              <w:top w:val="single" w:sz="4" w:space="0" w:color="auto"/>
              <w:left w:val="single" w:sz="4" w:space="0" w:color="auto"/>
            </w:tcBorders>
            <w:shd w:val="clear" w:color="auto" w:fill="auto"/>
            <w:vAlign w:val="center"/>
          </w:tcPr>
          <w:p w14:paraId="79FDAF19" w14:textId="77777777" w:rsidR="00B7195C" w:rsidRDefault="00000000">
            <w:pPr>
              <w:pStyle w:val="Jin0"/>
              <w:framePr w:w="10661" w:h="10906" w:wrap="none" w:vAnchor="page" w:hAnchor="page" w:x="567" w:y="5363"/>
              <w:jc w:val="right"/>
              <w:rPr>
                <w:sz w:val="14"/>
                <w:szCs w:val="14"/>
              </w:rPr>
            </w:pPr>
            <w:r>
              <w:rPr>
                <w:rFonts w:ascii="Arial" w:eastAsia="Arial" w:hAnsi="Arial" w:cs="Arial"/>
                <w:i/>
                <w:iCs/>
                <w:sz w:val="14"/>
                <w:szCs w:val="14"/>
              </w:rPr>
              <w:t>139,840</w:t>
            </w:r>
          </w:p>
        </w:tc>
        <w:tc>
          <w:tcPr>
            <w:tcW w:w="1061" w:type="dxa"/>
            <w:tcBorders>
              <w:top w:val="single" w:sz="4" w:space="0" w:color="auto"/>
              <w:left w:val="single" w:sz="4" w:space="0" w:color="auto"/>
            </w:tcBorders>
            <w:shd w:val="clear" w:color="auto" w:fill="auto"/>
            <w:vAlign w:val="center"/>
          </w:tcPr>
          <w:p w14:paraId="1433592E" w14:textId="77777777" w:rsidR="00B7195C" w:rsidRDefault="00000000">
            <w:pPr>
              <w:pStyle w:val="Jin0"/>
              <w:framePr w:w="10661" w:h="10906" w:wrap="none" w:vAnchor="page" w:hAnchor="page" w:x="567" w:y="5363"/>
              <w:jc w:val="right"/>
              <w:rPr>
                <w:sz w:val="14"/>
                <w:szCs w:val="14"/>
              </w:rPr>
            </w:pPr>
            <w:r>
              <w:rPr>
                <w:rFonts w:ascii="Arial" w:eastAsia="Arial" w:hAnsi="Arial" w:cs="Arial"/>
                <w:i/>
                <w:iCs/>
                <w:sz w:val="14"/>
                <w:szCs w:val="14"/>
              </w:rPr>
              <w:t>447,93</w:t>
            </w:r>
          </w:p>
        </w:tc>
        <w:tc>
          <w:tcPr>
            <w:tcW w:w="1502" w:type="dxa"/>
            <w:tcBorders>
              <w:top w:val="single" w:sz="4" w:space="0" w:color="auto"/>
              <w:left w:val="single" w:sz="4" w:space="0" w:color="auto"/>
            </w:tcBorders>
            <w:shd w:val="clear" w:color="auto" w:fill="auto"/>
            <w:vAlign w:val="center"/>
          </w:tcPr>
          <w:p w14:paraId="10F1005F" w14:textId="77777777" w:rsidR="00B7195C" w:rsidRDefault="00000000">
            <w:pPr>
              <w:pStyle w:val="Jin0"/>
              <w:framePr w:w="10661" w:h="10906" w:wrap="none" w:vAnchor="page" w:hAnchor="page" w:x="567" w:y="5363"/>
              <w:jc w:val="right"/>
              <w:rPr>
                <w:sz w:val="14"/>
                <w:szCs w:val="14"/>
              </w:rPr>
            </w:pPr>
            <w:r>
              <w:rPr>
                <w:rFonts w:ascii="Arial" w:eastAsia="Arial" w:hAnsi="Arial" w:cs="Arial"/>
                <w:i/>
                <w:iCs/>
                <w:sz w:val="14"/>
                <w:szCs w:val="14"/>
              </w:rPr>
              <w:t>62 638,53</w:t>
            </w:r>
          </w:p>
        </w:tc>
        <w:tc>
          <w:tcPr>
            <w:tcW w:w="1507" w:type="dxa"/>
            <w:tcBorders>
              <w:top w:val="single" w:sz="4" w:space="0" w:color="auto"/>
              <w:left w:val="single" w:sz="4" w:space="0" w:color="auto"/>
              <w:right w:val="single" w:sz="4" w:space="0" w:color="auto"/>
            </w:tcBorders>
            <w:shd w:val="clear" w:color="auto" w:fill="auto"/>
            <w:vAlign w:val="center"/>
          </w:tcPr>
          <w:p w14:paraId="08A7FB01" w14:textId="77777777" w:rsidR="00B7195C" w:rsidRDefault="00000000">
            <w:pPr>
              <w:pStyle w:val="Jin0"/>
              <w:framePr w:w="10661" w:h="10906" w:wrap="none" w:vAnchor="page" w:hAnchor="page" w:x="567" w:y="5363"/>
              <w:jc w:val="both"/>
              <w:rPr>
                <w:sz w:val="14"/>
                <w:szCs w:val="14"/>
              </w:rPr>
            </w:pPr>
            <w:r>
              <w:rPr>
                <w:rFonts w:ascii="Arial" w:eastAsia="Arial" w:hAnsi="Arial" w:cs="Arial"/>
                <w:i/>
                <w:iCs/>
                <w:sz w:val="14"/>
                <w:szCs w:val="14"/>
              </w:rPr>
              <w:t>CS ÚRS 2024 01</w:t>
            </w:r>
          </w:p>
        </w:tc>
      </w:tr>
      <w:tr w:rsidR="00B7195C" w14:paraId="434BA159" w14:textId="77777777">
        <w:tblPrEx>
          <w:tblCellMar>
            <w:top w:w="0" w:type="dxa"/>
            <w:bottom w:w="0" w:type="dxa"/>
          </w:tblCellMar>
        </w:tblPrEx>
        <w:trPr>
          <w:trHeight w:hRule="exact" w:val="158"/>
        </w:trPr>
        <w:tc>
          <w:tcPr>
            <w:tcW w:w="10661" w:type="dxa"/>
            <w:gridSpan w:val="9"/>
            <w:tcBorders>
              <w:top w:val="single" w:sz="4" w:space="0" w:color="auto"/>
            </w:tcBorders>
            <w:shd w:val="clear" w:color="auto" w:fill="auto"/>
            <w:vAlign w:val="bottom"/>
          </w:tcPr>
          <w:p w14:paraId="6F0F9171" w14:textId="77777777" w:rsidR="00B7195C" w:rsidRDefault="00000000">
            <w:pPr>
              <w:pStyle w:val="Jin0"/>
              <w:framePr w:w="10661" w:h="10906" w:wrap="none" w:vAnchor="page" w:hAnchor="page" w:x="567" w:y="5363"/>
              <w:tabs>
                <w:tab w:val="left" w:pos="1706"/>
                <w:tab w:val="left" w:pos="6122"/>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121,6*1,15 'Přepočtené koeficientem množství</w:t>
            </w:r>
            <w:r>
              <w:rPr>
                <w:rFonts w:ascii="Arial" w:eastAsia="Arial" w:hAnsi="Arial" w:cs="Arial"/>
                <w:sz w:val="12"/>
                <w:szCs w:val="12"/>
              </w:rPr>
              <w:tab/>
              <w:t>139,840</w:t>
            </w:r>
          </w:p>
        </w:tc>
      </w:tr>
      <w:tr w:rsidR="00B7195C" w14:paraId="070F8565"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4779B291" w14:textId="77777777" w:rsidR="00B7195C" w:rsidRDefault="00000000">
            <w:pPr>
              <w:pStyle w:val="Jin0"/>
              <w:framePr w:w="10661" w:h="10906" w:wrap="none" w:vAnchor="page" w:hAnchor="page" w:x="567" w:y="5363"/>
              <w:rPr>
                <w:sz w:val="14"/>
                <w:szCs w:val="14"/>
              </w:rPr>
            </w:pPr>
            <w:r>
              <w:rPr>
                <w:rFonts w:ascii="Arial" w:eastAsia="Arial" w:hAnsi="Arial" w:cs="Arial"/>
                <w:sz w:val="14"/>
                <w:szCs w:val="14"/>
              </w:rPr>
              <w:t>84</w:t>
            </w:r>
          </w:p>
        </w:tc>
        <w:tc>
          <w:tcPr>
            <w:tcW w:w="288" w:type="dxa"/>
            <w:tcBorders>
              <w:top w:val="single" w:sz="4" w:space="0" w:color="auto"/>
              <w:left w:val="single" w:sz="4" w:space="0" w:color="auto"/>
            </w:tcBorders>
            <w:shd w:val="clear" w:color="auto" w:fill="auto"/>
            <w:vAlign w:val="center"/>
          </w:tcPr>
          <w:p w14:paraId="22C43959" w14:textId="77777777" w:rsidR="00B7195C" w:rsidRDefault="00000000">
            <w:pPr>
              <w:pStyle w:val="Jin0"/>
              <w:framePr w:w="10661" w:h="10906" w:wrap="none" w:vAnchor="page" w:hAnchor="page" w:x="567" w:y="536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CD8C88C" w14:textId="77777777" w:rsidR="00B7195C" w:rsidRDefault="00000000">
            <w:pPr>
              <w:pStyle w:val="Jin0"/>
              <w:framePr w:w="10661" w:h="10906" w:wrap="none" w:vAnchor="page" w:hAnchor="page" w:x="567" w:y="5363"/>
              <w:rPr>
                <w:sz w:val="14"/>
                <w:szCs w:val="14"/>
              </w:rPr>
            </w:pPr>
            <w:r>
              <w:rPr>
                <w:rFonts w:ascii="Arial" w:eastAsia="Arial" w:hAnsi="Arial" w:cs="Arial"/>
                <w:sz w:val="14"/>
                <w:szCs w:val="14"/>
              </w:rPr>
              <w:t>771591112</w:t>
            </w:r>
          </w:p>
        </w:tc>
        <w:tc>
          <w:tcPr>
            <w:tcW w:w="3418" w:type="dxa"/>
            <w:tcBorders>
              <w:top w:val="single" w:sz="4" w:space="0" w:color="auto"/>
              <w:left w:val="single" w:sz="4" w:space="0" w:color="auto"/>
            </w:tcBorders>
            <w:shd w:val="clear" w:color="auto" w:fill="auto"/>
          </w:tcPr>
          <w:p w14:paraId="03928C10" w14:textId="77777777" w:rsidR="00B7195C" w:rsidRDefault="00000000">
            <w:pPr>
              <w:pStyle w:val="Jin0"/>
              <w:framePr w:w="10661" w:h="10906" w:wrap="none" w:vAnchor="page" w:hAnchor="page" w:x="567" w:y="5363"/>
              <w:spacing w:line="264" w:lineRule="auto"/>
              <w:rPr>
                <w:sz w:val="14"/>
                <w:szCs w:val="14"/>
              </w:rPr>
            </w:pPr>
            <w:r>
              <w:rPr>
                <w:rFonts w:ascii="Arial" w:eastAsia="Arial" w:hAnsi="Arial" w:cs="Arial"/>
                <w:sz w:val="14"/>
                <w:szCs w:val="14"/>
              </w:rPr>
              <w:t>Izolace podlahy pod dlažbu nátěrem nebo stěrkou ve dvou vrstvách</w:t>
            </w:r>
          </w:p>
        </w:tc>
        <w:tc>
          <w:tcPr>
            <w:tcW w:w="504" w:type="dxa"/>
            <w:tcBorders>
              <w:top w:val="single" w:sz="4" w:space="0" w:color="auto"/>
              <w:left w:val="single" w:sz="4" w:space="0" w:color="auto"/>
            </w:tcBorders>
            <w:shd w:val="clear" w:color="auto" w:fill="auto"/>
            <w:vAlign w:val="center"/>
          </w:tcPr>
          <w:p w14:paraId="2813F630" w14:textId="77777777" w:rsidR="00B7195C" w:rsidRDefault="00000000">
            <w:pPr>
              <w:pStyle w:val="Jin0"/>
              <w:framePr w:w="10661" w:h="10906" w:wrap="none" w:vAnchor="page" w:hAnchor="page" w:x="567" w:y="5363"/>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20D86801" w14:textId="77777777" w:rsidR="00B7195C" w:rsidRDefault="00000000">
            <w:pPr>
              <w:pStyle w:val="Jin0"/>
              <w:framePr w:w="10661" w:h="10906" w:wrap="none" w:vAnchor="page" w:hAnchor="page" w:x="567" w:y="5363"/>
              <w:jc w:val="right"/>
              <w:rPr>
                <w:sz w:val="14"/>
                <w:szCs w:val="14"/>
              </w:rPr>
            </w:pPr>
            <w:r>
              <w:rPr>
                <w:rFonts w:ascii="Arial" w:eastAsia="Arial" w:hAnsi="Arial" w:cs="Arial"/>
                <w:sz w:val="14"/>
                <w:szCs w:val="14"/>
              </w:rPr>
              <w:t>1,900</w:t>
            </w:r>
          </w:p>
        </w:tc>
        <w:tc>
          <w:tcPr>
            <w:tcW w:w="1061" w:type="dxa"/>
            <w:tcBorders>
              <w:top w:val="single" w:sz="4" w:space="0" w:color="auto"/>
              <w:left w:val="single" w:sz="4" w:space="0" w:color="auto"/>
            </w:tcBorders>
            <w:shd w:val="clear" w:color="auto" w:fill="auto"/>
            <w:vAlign w:val="center"/>
          </w:tcPr>
          <w:p w14:paraId="291ABCAA" w14:textId="77777777" w:rsidR="00B7195C" w:rsidRDefault="00000000">
            <w:pPr>
              <w:pStyle w:val="Jin0"/>
              <w:framePr w:w="10661" w:h="10906" w:wrap="none" w:vAnchor="page" w:hAnchor="page" w:x="567" w:y="5363"/>
              <w:jc w:val="right"/>
              <w:rPr>
                <w:sz w:val="14"/>
                <w:szCs w:val="14"/>
              </w:rPr>
            </w:pPr>
            <w:r>
              <w:rPr>
                <w:rFonts w:ascii="Arial" w:eastAsia="Arial" w:hAnsi="Arial" w:cs="Arial"/>
                <w:sz w:val="14"/>
                <w:szCs w:val="14"/>
              </w:rPr>
              <w:t>350,76</w:t>
            </w:r>
          </w:p>
        </w:tc>
        <w:tc>
          <w:tcPr>
            <w:tcW w:w="1502" w:type="dxa"/>
            <w:tcBorders>
              <w:top w:val="single" w:sz="4" w:space="0" w:color="auto"/>
              <w:left w:val="single" w:sz="4" w:space="0" w:color="auto"/>
            </w:tcBorders>
            <w:shd w:val="clear" w:color="auto" w:fill="auto"/>
            <w:vAlign w:val="center"/>
          </w:tcPr>
          <w:p w14:paraId="01C4987C" w14:textId="77777777" w:rsidR="00B7195C" w:rsidRDefault="00000000">
            <w:pPr>
              <w:pStyle w:val="Jin0"/>
              <w:framePr w:w="10661" w:h="10906" w:wrap="none" w:vAnchor="page" w:hAnchor="page" w:x="567" w:y="5363"/>
              <w:jc w:val="right"/>
              <w:rPr>
                <w:sz w:val="14"/>
                <w:szCs w:val="14"/>
              </w:rPr>
            </w:pPr>
            <w:r>
              <w:rPr>
                <w:rFonts w:ascii="Arial" w:eastAsia="Arial" w:hAnsi="Arial" w:cs="Arial"/>
                <w:sz w:val="14"/>
                <w:szCs w:val="14"/>
              </w:rPr>
              <w:t>666,44</w:t>
            </w:r>
          </w:p>
        </w:tc>
        <w:tc>
          <w:tcPr>
            <w:tcW w:w="1507" w:type="dxa"/>
            <w:tcBorders>
              <w:top w:val="single" w:sz="4" w:space="0" w:color="auto"/>
              <w:left w:val="single" w:sz="4" w:space="0" w:color="auto"/>
              <w:right w:val="single" w:sz="4" w:space="0" w:color="auto"/>
            </w:tcBorders>
            <w:shd w:val="clear" w:color="auto" w:fill="auto"/>
            <w:vAlign w:val="center"/>
          </w:tcPr>
          <w:p w14:paraId="6E1A6E8A" w14:textId="77777777" w:rsidR="00B7195C" w:rsidRDefault="00000000">
            <w:pPr>
              <w:pStyle w:val="Jin0"/>
              <w:framePr w:w="10661" w:h="10906" w:wrap="none" w:vAnchor="page" w:hAnchor="page" w:x="567" w:y="5363"/>
              <w:jc w:val="both"/>
              <w:rPr>
                <w:sz w:val="14"/>
                <w:szCs w:val="14"/>
              </w:rPr>
            </w:pPr>
            <w:r>
              <w:rPr>
                <w:rFonts w:ascii="Arial" w:eastAsia="Arial" w:hAnsi="Arial" w:cs="Arial"/>
                <w:sz w:val="14"/>
                <w:szCs w:val="14"/>
              </w:rPr>
              <w:t>CS ÚRS 2024 01</w:t>
            </w:r>
          </w:p>
        </w:tc>
      </w:tr>
      <w:tr w:rsidR="00B7195C" w14:paraId="075AA3DE"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797D3566" w14:textId="77777777" w:rsidR="00B7195C" w:rsidRDefault="00000000">
            <w:pPr>
              <w:pStyle w:val="Jin0"/>
              <w:framePr w:w="10661" w:h="10906" w:wrap="none" w:vAnchor="page" w:hAnchor="page" w:x="567" w:y="5363"/>
              <w:tabs>
                <w:tab w:val="left" w:pos="1697"/>
              </w:tabs>
              <w:ind w:firstLine="300"/>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rPr>
              <w:t>^tt^s^/Z^^dminky^ur^^cT/itern/CS URS 2024 01/771591112</w:t>
            </w:r>
          </w:p>
          <w:p w14:paraId="537695B8" w14:textId="77777777" w:rsidR="00B7195C" w:rsidRDefault="00000000">
            <w:pPr>
              <w:pStyle w:val="Jin0"/>
              <w:framePr w:w="10661" w:h="10906" w:wrap="none" w:vAnchor="page" w:hAnchor="page" w:x="567" w:y="5363"/>
              <w:tabs>
                <w:tab w:val="left" w:pos="1697"/>
                <w:tab w:val="left" w:pos="6257"/>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lang w:val="en-US" w:eastAsia="en-US" w:bidi="en-US"/>
              </w:rPr>
              <w:t xml:space="preserve">fig </w:t>
            </w:r>
            <w:r>
              <w:rPr>
                <w:rFonts w:ascii="Arial" w:eastAsia="Arial" w:hAnsi="Arial" w:cs="Arial"/>
                <w:sz w:val="12"/>
                <w:szCs w:val="12"/>
              </w:rPr>
              <w:t>PD02</w:t>
            </w:r>
            <w:r>
              <w:rPr>
                <w:rFonts w:ascii="Arial" w:eastAsia="Arial" w:hAnsi="Arial" w:cs="Arial"/>
                <w:sz w:val="12"/>
                <w:szCs w:val="12"/>
              </w:rPr>
              <w:tab/>
              <w:t>1,900</w:t>
            </w:r>
          </w:p>
        </w:tc>
      </w:tr>
      <w:tr w:rsidR="00B7195C" w14:paraId="505ED7D9"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center"/>
          </w:tcPr>
          <w:p w14:paraId="3B4D1DF7" w14:textId="77777777" w:rsidR="00B7195C" w:rsidRDefault="00000000">
            <w:pPr>
              <w:pStyle w:val="Jin0"/>
              <w:framePr w:w="10661" w:h="10906" w:wrap="none" w:vAnchor="page" w:hAnchor="page" w:x="567" w:y="5363"/>
            </w:pPr>
            <w:r>
              <w:rPr>
                <w:rFonts w:ascii="Arial" w:eastAsia="Arial" w:hAnsi="Arial" w:cs="Arial"/>
                <w:vertAlign w:val="superscript"/>
              </w:rPr>
              <w:t>85</w:t>
            </w:r>
          </w:p>
        </w:tc>
        <w:tc>
          <w:tcPr>
            <w:tcW w:w="288" w:type="dxa"/>
            <w:tcBorders>
              <w:top w:val="single" w:sz="4" w:space="0" w:color="auto"/>
            </w:tcBorders>
            <w:shd w:val="clear" w:color="auto" w:fill="auto"/>
            <w:vAlign w:val="center"/>
          </w:tcPr>
          <w:p w14:paraId="18836DEA" w14:textId="77777777" w:rsidR="00B7195C" w:rsidRDefault="00000000">
            <w:pPr>
              <w:pStyle w:val="Jin0"/>
              <w:framePr w:w="10661" w:h="10906" w:wrap="none" w:vAnchor="page" w:hAnchor="page" w:x="567" w:y="5363"/>
            </w:pPr>
            <w:r>
              <w:rPr>
                <w:rFonts w:ascii="Arial" w:eastAsia="Arial" w:hAnsi="Arial" w:cs="Arial"/>
                <w:vertAlign w:val="superscript"/>
              </w:rPr>
              <w:t>K</w:t>
            </w:r>
          </w:p>
        </w:tc>
        <w:tc>
          <w:tcPr>
            <w:tcW w:w="1152" w:type="dxa"/>
            <w:tcBorders>
              <w:top w:val="single" w:sz="4" w:space="0" w:color="auto"/>
            </w:tcBorders>
            <w:shd w:val="clear" w:color="auto" w:fill="auto"/>
            <w:vAlign w:val="center"/>
          </w:tcPr>
          <w:p w14:paraId="051C740A" w14:textId="77777777" w:rsidR="00B7195C" w:rsidRDefault="00000000">
            <w:pPr>
              <w:pStyle w:val="Jin0"/>
              <w:framePr w:w="10661" w:h="10906" w:wrap="none" w:vAnchor="page" w:hAnchor="page" w:x="567" w:y="5363"/>
              <w:rPr>
                <w:sz w:val="14"/>
                <w:szCs w:val="14"/>
              </w:rPr>
            </w:pPr>
            <w:r>
              <w:rPr>
                <w:rFonts w:ascii="Arial" w:eastAsia="Arial" w:hAnsi="Arial" w:cs="Arial"/>
                <w:sz w:val="14"/>
                <w:szCs w:val="14"/>
              </w:rPr>
              <w:t>771591115</w:t>
            </w:r>
          </w:p>
        </w:tc>
        <w:tc>
          <w:tcPr>
            <w:tcW w:w="3418" w:type="dxa"/>
            <w:tcBorders>
              <w:top w:val="single" w:sz="4" w:space="0" w:color="auto"/>
            </w:tcBorders>
            <w:shd w:val="clear" w:color="auto" w:fill="auto"/>
            <w:vAlign w:val="center"/>
          </w:tcPr>
          <w:p w14:paraId="2F9C68CB" w14:textId="77777777" w:rsidR="00B7195C" w:rsidRDefault="00000000">
            <w:pPr>
              <w:pStyle w:val="Jin0"/>
              <w:framePr w:w="10661" w:h="10906" w:wrap="none" w:vAnchor="page" w:hAnchor="page" w:x="567" w:y="5363"/>
              <w:rPr>
                <w:sz w:val="14"/>
                <w:szCs w:val="14"/>
              </w:rPr>
            </w:pPr>
            <w:r>
              <w:rPr>
                <w:rFonts w:ascii="Arial" w:eastAsia="Arial" w:hAnsi="Arial" w:cs="Arial"/>
                <w:sz w:val="14"/>
                <w:szCs w:val="14"/>
              </w:rPr>
              <w:t>Podlahy - dokončovací práce spárování silikonem</w:t>
            </w:r>
          </w:p>
        </w:tc>
        <w:tc>
          <w:tcPr>
            <w:tcW w:w="504" w:type="dxa"/>
            <w:tcBorders>
              <w:top w:val="single" w:sz="4" w:space="0" w:color="auto"/>
            </w:tcBorders>
            <w:shd w:val="clear" w:color="auto" w:fill="auto"/>
            <w:vAlign w:val="center"/>
          </w:tcPr>
          <w:p w14:paraId="1E6D0053" w14:textId="77777777" w:rsidR="00B7195C" w:rsidRDefault="00000000">
            <w:pPr>
              <w:pStyle w:val="Jin0"/>
              <w:framePr w:w="10661" w:h="10906" w:wrap="none" w:vAnchor="page" w:hAnchor="page" w:x="567" w:y="5363"/>
              <w:jc w:val="center"/>
              <w:rPr>
                <w:sz w:val="14"/>
                <w:szCs w:val="14"/>
              </w:rPr>
            </w:pPr>
            <w:r>
              <w:rPr>
                <w:rFonts w:ascii="Arial" w:eastAsia="Arial" w:hAnsi="Arial" w:cs="Arial"/>
                <w:sz w:val="14"/>
                <w:szCs w:val="14"/>
              </w:rPr>
              <w:t>m</w:t>
            </w:r>
          </w:p>
        </w:tc>
        <w:tc>
          <w:tcPr>
            <w:tcW w:w="941" w:type="dxa"/>
            <w:tcBorders>
              <w:top w:val="single" w:sz="4" w:space="0" w:color="auto"/>
            </w:tcBorders>
            <w:shd w:val="clear" w:color="auto" w:fill="auto"/>
            <w:vAlign w:val="center"/>
          </w:tcPr>
          <w:p w14:paraId="56B23C0E" w14:textId="77777777" w:rsidR="00B7195C" w:rsidRDefault="00000000">
            <w:pPr>
              <w:pStyle w:val="Jin0"/>
              <w:framePr w:w="10661" w:h="10906" w:wrap="none" w:vAnchor="page" w:hAnchor="page" w:x="567" w:y="5363"/>
              <w:jc w:val="right"/>
              <w:rPr>
                <w:sz w:val="14"/>
                <w:szCs w:val="14"/>
              </w:rPr>
            </w:pPr>
            <w:r>
              <w:rPr>
                <w:rFonts w:ascii="Arial" w:eastAsia="Arial" w:hAnsi="Arial" w:cs="Arial"/>
                <w:sz w:val="14"/>
                <w:szCs w:val="14"/>
              </w:rPr>
              <w:t>73,060</w:t>
            </w:r>
          </w:p>
        </w:tc>
        <w:tc>
          <w:tcPr>
            <w:tcW w:w="1061" w:type="dxa"/>
            <w:tcBorders>
              <w:top w:val="single" w:sz="4" w:space="0" w:color="auto"/>
            </w:tcBorders>
            <w:shd w:val="clear" w:color="auto" w:fill="auto"/>
            <w:vAlign w:val="center"/>
          </w:tcPr>
          <w:p w14:paraId="0EB6BF01" w14:textId="77777777" w:rsidR="00B7195C" w:rsidRDefault="00000000">
            <w:pPr>
              <w:pStyle w:val="Jin0"/>
              <w:framePr w:w="10661" w:h="10906" w:wrap="none" w:vAnchor="page" w:hAnchor="page" w:x="567" w:y="5363"/>
              <w:jc w:val="right"/>
              <w:rPr>
                <w:sz w:val="14"/>
                <w:szCs w:val="14"/>
              </w:rPr>
            </w:pPr>
            <w:r>
              <w:rPr>
                <w:rFonts w:ascii="Arial" w:eastAsia="Arial" w:hAnsi="Arial" w:cs="Arial"/>
                <w:sz w:val="14"/>
                <w:szCs w:val="14"/>
              </w:rPr>
              <w:t>41,95</w:t>
            </w:r>
          </w:p>
        </w:tc>
        <w:tc>
          <w:tcPr>
            <w:tcW w:w="3009" w:type="dxa"/>
            <w:gridSpan w:val="2"/>
            <w:tcBorders>
              <w:top w:val="single" w:sz="4" w:space="0" w:color="auto"/>
            </w:tcBorders>
            <w:shd w:val="clear" w:color="auto" w:fill="auto"/>
            <w:vAlign w:val="center"/>
          </w:tcPr>
          <w:p w14:paraId="13CA3BA5" w14:textId="77777777" w:rsidR="00B7195C" w:rsidRDefault="00000000">
            <w:pPr>
              <w:pStyle w:val="Jin0"/>
              <w:framePr w:w="10661" w:h="10906" w:wrap="none" w:vAnchor="page" w:hAnchor="page" w:x="567" w:y="5363"/>
              <w:ind w:firstLine="920"/>
              <w:jc w:val="both"/>
              <w:rPr>
                <w:sz w:val="14"/>
                <w:szCs w:val="14"/>
              </w:rPr>
            </w:pPr>
            <w:r>
              <w:rPr>
                <w:rFonts w:ascii="Arial" w:eastAsia="Arial" w:hAnsi="Arial" w:cs="Arial"/>
                <w:sz w:val="14"/>
                <w:szCs w:val="14"/>
              </w:rPr>
              <w:t>3 064,87 CS ÚRS 2024 01</w:t>
            </w:r>
          </w:p>
        </w:tc>
      </w:tr>
      <w:tr w:rsidR="00B7195C" w14:paraId="01945B1D" w14:textId="77777777">
        <w:tblPrEx>
          <w:tblCellMar>
            <w:top w:w="0" w:type="dxa"/>
            <w:bottom w:w="0" w:type="dxa"/>
          </w:tblCellMar>
        </w:tblPrEx>
        <w:trPr>
          <w:trHeight w:hRule="exact" w:val="4435"/>
        </w:trPr>
        <w:tc>
          <w:tcPr>
            <w:tcW w:w="10661" w:type="dxa"/>
            <w:gridSpan w:val="9"/>
            <w:tcBorders>
              <w:top w:val="single" w:sz="4" w:space="0" w:color="auto"/>
            </w:tcBorders>
            <w:shd w:val="clear" w:color="auto" w:fill="auto"/>
            <w:vAlign w:val="bottom"/>
          </w:tcPr>
          <w:p w14:paraId="618B6E6E" w14:textId="77777777" w:rsidR="00B7195C" w:rsidRDefault="00000000">
            <w:pPr>
              <w:pStyle w:val="Jin0"/>
              <w:framePr w:w="10661" w:h="10906" w:wrap="none" w:vAnchor="page" w:hAnchor="page" w:x="567" w:y="5363"/>
              <w:tabs>
                <w:tab w:val="left" w:pos="1716"/>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^tt^s^ZZ^^^^jnky.ur^.cTZitemZCS URS 2024 01/771591115</w:t>
            </w:r>
          </w:p>
          <w:p w14:paraId="3D18608E" w14:textId="77777777" w:rsidR="00B7195C" w:rsidRDefault="00000000">
            <w:pPr>
              <w:pStyle w:val="Jin0"/>
              <w:framePr w:w="10661" w:h="10906" w:wrap="none" w:vAnchor="page" w:hAnchor="page" w:x="567" w:y="5363"/>
              <w:tabs>
                <w:tab w:val="left" w:pos="1716"/>
              </w:tabs>
              <w:ind w:firstLine="300"/>
              <w:rPr>
                <w:sz w:val="12"/>
                <w:szCs w:val="12"/>
              </w:rPr>
            </w:pPr>
            <w:r>
              <w:rPr>
                <w:rFonts w:ascii="Arial" w:eastAsia="Arial" w:hAnsi="Arial" w:cs="Arial"/>
                <w:sz w:val="12"/>
                <w:szCs w:val="12"/>
              </w:rPr>
              <w:t>....</w:t>
            </w:r>
            <w:r>
              <w:rPr>
                <w:rFonts w:ascii="Arial" w:eastAsia="Arial" w:hAnsi="Arial" w:cs="Arial"/>
                <w:sz w:val="12"/>
                <w:szCs w:val="12"/>
              </w:rPr>
              <w:tab/>
              <w:t>"m.č. 001 (perimetr odměřen z aplikace VÝMĚRY spolešnosti</w:t>
            </w:r>
          </w:p>
          <w:p w14:paraId="6B3D0552" w14:textId="77777777" w:rsidR="00B7195C" w:rsidRDefault="00000000">
            <w:pPr>
              <w:pStyle w:val="Jin0"/>
              <w:framePr w:w="10661" w:h="10906" w:wrap="none" w:vAnchor="page" w:hAnchor="page" w:x="567" w:y="5363"/>
              <w:tabs>
                <w:tab w:val="left" w:pos="1716"/>
                <w:tab w:val="left" w:pos="6190"/>
              </w:tabs>
              <w:ind w:firstLine="300"/>
              <w:rPr>
                <w:sz w:val="12"/>
                <w:szCs w:val="12"/>
              </w:rPr>
            </w:pPr>
            <w:r>
              <w:rPr>
                <w:rFonts w:ascii="Arial" w:eastAsia="Arial" w:hAnsi="Arial" w:cs="Arial"/>
                <w:sz w:val="12"/>
                <w:szCs w:val="12"/>
                <w:vertAlign w:val="superscript"/>
              </w:rPr>
              <w:t>VV</w:t>
            </w:r>
            <w:r>
              <w:rPr>
                <w:rFonts w:ascii="Arial" w:eastAsia="Arial" w:hAnsi="Arial" w:cs="Arial"/>
                <w:sz w:val="12"/>
                <w:szCs w:val="12"/>
              </w:rPr>
              <w:tab/>
              <w:t>ÚRS)" 13,53-0,9</w:t>
            </w:r>
            <w:r>
              <w:rPr>
                <w:rFonts w:ascii="Arial" w:eastAsia="Arial" w:hAnsi="Arial" w:cs="Arial"/>
                <w:sz w:val="12"/>
                <w:szCs w:val="12"/>
              </w:rPr>
              <w:tab/>
            </w:r>
            <w:r>
              <w:rPr>
                <w:rFonts w:ascii="Arial" w:eastAsia="Arial" w:hAnsi="Arial" w:cs="Arial"/>
                <w:sz w:val="12"/>
                <w:szCs w:val="12"/>
                <w:vertAlign w:val="superscript"/>
              </w:rPr>
              <w:t>12,630</w:t>
            </w:r>
          </w:p>
          <w:p w14:paraId="1F01FD8C" w14:textId="77777777" w:rsidR="00B7195C" w:rsidRDefault="00000000">
            <w:pPr>
              <w:pStyle w:val="Jin0"/>
              <w:framePr w:w="10661" w:h="10906" w:wrap="none" w:vAnchor="page" w:hAnchor="page" w:x="567" w:y="5363"/>
              <w:tabs>
                <w:tab w:val="left" w:pos="1716"/>
              </w:tabs>
              <w:ind w:firstLine="300"/>
              <w:rPr>
                <w:sz w:val="12"/>
                <w:szCs w:val="12"/>
              </w:rPr>
            </w:pPr>
            <w:r>
              <w:rPr>
                <w:rFonts w:ascii="Arial" w:eastAsia="Arial" w:hAnsi="Arial" w:cs="Arial"/>
                <w:sz w:val="12"/>
                <w:szCs w:val="12"/>
              </w:rPr>
              <w:t>....</w:t>
            </w:r>
            <w:r>
              <w:rPr>
                <w:rFonts w:ascii="Arial" w:eastAsia="Arial" w:hAnsi="Arial" w:cs="Arial"/>
                <w:sz w:val="12"/>
                <w:szCs w:val="12"/>
              </w:rPr>
              <w:tab/>
              <w:t>"m.č. 002 (perimetr odměřen z aplikace VÝMĚRY spolešnosti</w:t>
            </w:r>
          </w:p>
          <w:p w14:paraId="2A68A6EC" w14:textId="77777777" w:rsidR="00B7195C" w:rsidRDefault="00000000">
            <w:pPr>
              <w:pStyle w:val="Jin0"/>
              <w:framePr w:w="10661" w:h="10906" w:wrap="none" w:vAnchor="page" w:hAnchor="page" w:x="567" w:y="5363"/>
              <w:numPr>
                <w:ilvl w:val="0"/>
                <w:numId w:val="35"/>
              </w:numPr>
              <w:tabs>
                <w:tab w:val="left" w:pos="372"/>
                <w:tab w:val="left" w:pos="1716"/>
                <w:tab w:val="left" w:pos="6223"/>
              </w:tabs>
              <w:ind w:firstLine="300"/>
              <w:rPr>
                <w:sz w:val="12"/>
                <w:szCs w:val="12"/>
              </w:rPr>
            </w:pPr>
            <w:r>
              <w:rPr>
                <w:rFonts w:ascii="Arial" w:eastAsia="Arial" w:hAnsi="Arial" w:cs="Arial"/>
                <w:sz w:val="12"/>
                <w:szCs w:val="12"/>
                <w:vertAlign w:val="superscript"/>
              </w:rPr>
              <w:t>V</w:t>
            </w:r>
            <w:r>
              <w:rPr>
                <w:rFonts w:ascii="Arial" w:eastAsia="Arial" w:hAnsi="Arial" w:cs="Arial"/>
                <w:sz w:val="12"/>
                <w:szCs w:val="12"/>
              </w:rPr>
              <w:tab/>
              <w:t>ÚRS)" 8,087-0,8-0,9</w:t>
            </w:r>
            <w:r>
              <w:rPr>
                <w:rFonts w:ascii="Arial" w:eastAsia="Arial" w:hAnsi="Arial" w:cs="Arial"/>
                <w:sz w:val="12"/>
                <w:szCs w:val="12"/>
              </w:rPr>
              <w:tab/>
            </w:r>
            <w:r>
              <w:rPr>
                <w:rFonts w:ascii="Arial" w:eastAsia="Arial" w:hAnsi="Arial" w:cs="Arial"/>
                <w:sz w:val="12"/>
                <w:szCs w:val="12"/>
                <w:vertAlign w:val="superscript"/>
              </w:rPr>
              <w:t>6,387</w:t>
            </w:r>
          </w:p>
          <w:p w14:paraId="0BD87505" w14:textId="77777777" w:rsidR="00B7195C" w:rsidRDefault="00000000">
            <w:pPr>
              <w:pStyle w:val="Jin0"/>
              <w:framePr w:w="10661" w:h="10906" w:wrap="none" w:vAnchor="page" w:hAnchor="page" w:x="567" w:y="5363"/>
              <w:tabs>
                <w:tab w:val="left" w:pos="1716"/>
                <w:tab w:val="left" w:pos="2791"/>
                <w:tab w:val="left" w:pos="3295"/>
                <w:tab w:val="left" w:pos="3386"/>
                <w:tab w:val="left" w:pos="6223"/>
              </w:tabs>
              <w:ind w:firstLine="300"/>
              <w:rPr>
                <w:sz w:val="12"/>
                <w:szCs w:val="12"/>
              </w:rPr>
            </w:pPr>
            <w:r>
              <w:rPr>
                <w:rFonts w:ascii="Arial" w:eastAsia="Arial" w:hAnsi="Arial" w:cs="Arial"/>
                <w:smallCaps/>
                <w:sz w:val="14"/>
                <w:szCs w:val="14"/>
              </w:rPr>
              <w:t>vv</w:t>
            </w:r>
            <w:r>
              <w:rPr>
                <w:rFonts w:ascii="Arial" w:eastAsia="Arial" w:hAnsi="Arial" w:cs="Arial"/>
                <w:sz w:val="12"/>
                <w:szCs w:val="12"/>
              </w:rPr>
              <w:tab/>
              <w:t>"m.č. 003 (perimetr</w:t>
            </w:r>
            <w:r>
              <w:rPr>
                <w:rFonts w:ascii="Arial" w:eastAsia="Arial" w:hAnsi="Arial" w:cs="Arial"/>
                <w:sz w:val="12"/>
                <w:szCs w:val="12"/>
              </w:rPr>
              <w:tab/>
              <w:t>odměřen</w:t>
            </w:r>
            <w:r>
              <w:rPr>
                <w:rFonts w:ascii="Arial" w:eastAsia="Arial" w:hAnsi="Arial" w:cs="Arial"/>
                <w:sz w:val="12"/>
                <w:szCs w:val="12"/>
              </w:rPr>
              <w:tab/>
              <w:t>z</w:t>
            </w:r>
            <w:r>
              <w:rPr>
                <w:rFonts w:ascii="Arial" w:eastAsia="Arial" w:hAnsi="Arial" w:cs="Arial"/>
                <w:sz w:val="12"/>
                <w:szCs w:val="12"/>
              </w:rPr>
              <w:tab/>
              <w:t>aplikace VÝMĚRY spolešnosti</w:t>
            </w:r>
            <w:r>
              <w:rPr>
                <w:rFonts w:ascii="Arial" w:eastAsia="Arial" w:hAnsi="Arial" w:cs="Arial"/>
                <w:sz w:val="12"/>
                <w:szCs w:val="12"/>
              </w:rPr>
              <w:tab/>
              <w:t>4 391</w:t>
            </w:r>
          </w:p>
          <w:p w14:paraId="0A0DE6A9" w14:textId="77777777" w:rsidR="00B7195C" w:rsidRDefault="00000000">
            <w:pPr>
              <w:pStyle w:val="Jin0"/>
              <w:framePr w:w="10661" w:h="10906" w:wrap="none" w:vAnchor="page" w:hAnchor="page" w:x="567" w:y="5363"/>
              <w:numPr>
                <w:ilvl w:val="0"/>
                <w:numId w:val="35"/>
              </w:numPr>
              <w:tabs>
                <w:tab w:val="left" w:pos="372"/>
                <w:tab w:val="left" w:pos="1716"/>
                <w:tab w:val="left" w:pos="6223"/>
              </w:tabs>
              <w:ind w:firstLine="300"/>
              <w:rPr>
                <w:sz w:val="12"/>
                <w:szCs w:val="12"/>
              </w:rPr>
            </w:pPr>
            <w:r>
              <w:rPr>
                <w:rFonts w:ascii="Arial" w:eastAsia="Arial" w:hAnsi="Arial" w:cs="Arial"/>
                <w:sz w:val="12"/>
                <w:szCs w:val="12"/>
                <w:vertAlign w:val="superscript"/>
              </w:rPr>
              <w:t>V</w:t>
            </w:r>
            <w:r>
              <w:rPr>
                <w:rFonts w:ascii="Arial" w:eastAsia="Arial" w:hAnsi="Arial" w:cs="Arial"/>
                <w:sz w:val="12"/>
                <w:szCs w:val="12"/>
              </w:rPr>
              <w:tab/>
              <w:t>ÚRS)" 5,191-0,8</w:t>
            </w:r>
            <w:r>
              <w:rPr>
                <w:rFonts w:ascii="Arial" w:eastAsia="Arial" w:hAnsi="Arial" w:cs="Arial"/>
                <w:sz w:val="12"/>
                <w:szCs w:val="12"/>
              </w:rPr>
              <w:tab/>
            </w:r>
            <w:r>
              <w:rPr>
                <w:rFonts w:ascii="Arial" w:eastAsia="Arial" w:hAnsi="Arial" w:cs="Arial"/>
                <w:sz w:val="12"/>
                <w:szCs w:val="12"/>
                <w:vertAlign w:val="superscript"/>
              </w:rPr>
              <w:t>4,391</w:t>
            </w:r>
          </w:p>
          <w:p w14:paraId="52568A74" w14:textId="77777777" w:rsidR="00B7195C" w:rsidRDefault="00000000">
            <w:pPr>
              <w:pStyle w:val="Jin0"/>
              <w:framePr w:w="10661" w:h="10906" w:wrap="none" w:vAnchor="page" w:hAnchor="page" w:x="567" w:y="5363"/>
              <w:numPr>
                <w:ilvl w:val="0"/>
                <w:numId w:val="35"/>
              </w:numPr>
              <w:tabs>
                <w:tab w:val="left" w:pos="372"/>
                <w:tab w:val="left" w:pos="1716"/>
              </w:tabs>
              <w:ind w:firstLine="300"/>
              <w:rPr>
                <w:sz w:val="12"/>
                <w:szCs w:val="12"/>
              </w:rPr>
            </w:pPr>
            <w:r>
              <w:rPr>
                <w:rFonts w:ascii="Arial" w:eastAsia="Arial" w:hAnsi="Arial" w:cs="Arial"/>
                <w:sz w:val="12"/>
                <w:szCs w:val="12"/>
              </w:rPr>
              <w:t>...</w:t>
            </w:r>
            <w:r>
              <w:rPr>
                <w:rFonts w:ascii="Arial" w:eastAsia="Arial" w:hAnsi="Arial" w:cs="Arial"/>
                <w:sz w:val="12"/>
                <w:szCs w:val="12"/>
              </w:rPr>
              <w:tab/>
              <w:t>"m.č. 004 (perimetr odměřen z aplikace VÝMĚRY spolešnosti</w:t>
            </w:r>
          </w:p>
          <w:p w14:paraId="5D0A72A9" w14:textId="77777777" w:rsidR="00B7195C" w:rsidRDefault="00000000">
            <w:pPr>
              <w:pStyle w:val="Jin0"/>
              <w:framePr w:w="10661" w:h="10906" w:wrap="none" w:vAnchor="page" w:hAnchor="page" w:x="567" w:y="5363"/>
              <w:numPr>
                <w:ilvl w:val="0"/>
                <w:numId w:val="35"/>
              </w:numPr>
              <w:tabs>
                <w:tab w:val="left" w:pos="372"/>
                <w:tab w:val="left" w:pos="1716"/>
                <w:tab w:val="left" w:pos="2158"/>
                <w:tab w:val="right" w:pos="6545"/>
              </w:tabs>
              <w:ind w:firstLine="300"/>
              <w:rPr>
                <w:sz w:val="12"/>
                <w:szCs w:val="12"/>
              </w:rPr>
            </w:pPr>
            <w:r>
              <w:rPr>
                <w:rFonts w:ascii="Arial" w:eastAsia="Arial" w:hAnsi="Arial" w:cs="Arial"/>
                <w:sz w:val="12"/>
                <w:szCs w:val="12"/>
                <w:vertAlign w:val="superscript"/>
              </w:rPr>
              <w:t>V</w:t>
            </w:r>
            <w:r>
              <w:rPr>
                <w:rFonts w:ascii="Arial" w:eastAsia="Arial" w:hAnsi="Arial" w:cs="Arial"/>
                <w:sz w:val="12"/>
                <w:szCs w:val="12"/>
              </w:rPr>
              <w:tab/>
              <w:t>ÚRS)"</w:t>
            </w:r>
            <w:r>
              <w:rPr>
                <w:rFonts w:ascii="Arial" w:eastAsia="Arial" w:hAnsi="Arial" w:cs="Arial"/>
                <w:sz w:val="12"/>
                <w:szCs w:val="12"/>
              </w:rPr>
              <w:tab/>
              <w:t>7,95-1-0,8-0,8</w:t>
            </w:r>
            <w:r>
              <w:rPr>
                <w:rFonts w:ascii="Arial" w:eastAsia="Arial" w:hAnsi="Arial" w:cs="Arial"/>
                <w:sz w:val="12"/>
                <w:szCs w:val="12"/>
              </w:rPr>
              <w:tab/>
            </w:r>
            <w:r>
              <w:rPr>
                <w:rFonts w:ascii="Arial" w:eastAsia="Arial" w:hAnsi="Arial" w:cs="Arial"/>
                <w:sz w:val="12"/>
                <w:szCs w:val="12"/>
                <w:vertAlign w:val="superscript"/>
              </w:rPr>
              <w:t>5,350</w:t>
            </w:r>
          </w:p>
          <w:p w14:paraId="74DD9429" w14:textId="77777777" w:rsidR="00B7195C" w:rsidRDefault="00000000">
            <w:pPr>
              <w:pStyle w:val="Jin0"/>
              <w:framePr w:w="10661" w:h="10906" w:wrap="none" w:vAnchor="page" w:hAnchor="page" w:x="567" w:y="5363"/>
              <w:tabs>
                <w:tab w:val="left" w:pos="1716"/>
                <w:tab w:val="left" w:pos="2791"/>
                <w:tab w:val="left" w:pos="3295"/>
                <w:tab w:val="left" w:pos="3386"/>
                <w:tab w:val="left" w:pos="6223"/>
              </w:tabs>
              <w:ind w:firstLine="300"/>
              <w:rPr>
                <w:sz w:val="12"/>
                <w:szCs w:val="12"/>
              </w:rPr>
            </w:pPr>
            <w:r>
              <w:rPr>
                <w:rFonts w:ascii="Arial" w:eastAsia="Arial" w:hAnsi="Arial" w:cs="Arial"/>
                <w:smallCaps/>
                <w:sz w:val="14"/>
                <w:szCs w:val="14"/>
              </w:rPr>
              <w:t>vv</w:t>
            </w:r>
            <w:r>
              <w:rPr>
                <w:rFonts w:ascii="Arial" w:eastAsia="Arial" w:hAnsi="Arial" w:cs="Arial"/>
                <w:sz w:val="12"/>
                <w:szCs w:val="12"/>
              </w:rPr>
              <w:tab/>
              <w:t>"m.č. 005 (perimetr</w:t>
            </w:r>
            <w:r>
              <w:rPr>
                <w:rFonts w:ascii="Arial" w:eastAsia="Arial" w:hAnsi="Arial" w:cs="Arial"/>
                <w:sz w:val="12"/>
                <w:szCs w:val="12"/>
              </w:rPr>
              <w:tab/>
              <w:t>odměřen</w:t>
            </w:r>
            <w:r>
              <w:rPr>
                <w:rFonts w:ascii="Arial" w:eastAsia="Arial" w:hAnsi="Arial" w:cs="Arial"/>
                <w:sz w:val="12"/>
                <w:szCs w:val="12"/>
              </w:rPr>
              <w:tab/>
              <w:t>z</w:t>
            </w:r>
            <w:r>
              <w:rPr>
                <w:rFonts w:ascii="Arial" w:eastAsia="Arial" w:hAnsi="Arial" w:cs="Arial"/>
                <w:sz w:val="12"/>
                <w:szCs w:val="12"/>
              </w:rPr>
              <w:tab/>
              <w:t>aplikace VÝMĚRY spolešnosti</w:t>
            </w:r>
            <w:r>
              <w:rPr>
                <w:rFonts w:ascii="Arial" w:eastAsia="Arial" w:hAnsi="Arial" w:cs="Arial"/>
                <w:sz w:val="12"/>
                <w:szCs w:val="12"/>
              </w:rPr>
              <w:tab/>
              <w:t>4 171</w:t>
            </w:r>
          </w:p>
          <w:p w14:paraId="7389CFC5" w14:textId="77777777" w:rsidR="00B7195C" w:rsidRDefault="00000000">
            <w:pPr>
              <w:pStyle w:val="Jin0"/>
              <w:framePr w:w="10661" w:h="10906" w:wrap="none" w:vAnchor="page" w:hAnchor="page" w:x="567" w:y="5363"/>
              <w:numPr>
                <w:ilvl w:val="0"/>
                <w:numId w:val="35"/>
              </w:numPr>
              <w:tabs>
                <w:tab w:val="left" w:pos="372"/>
                <w:tab w:val="left" w:pos="1716"/>
                <w:tab w:val="left" w:pos="2158"/>
                <w:tab w:val="right" w:pos="6526"/>
              </w:tabs>
              <w:ind w:firstLine="300"/>
              <w:rPr>
                <w:sz w:val="12"/>
                <w:szCs w:val="12"/>
              </w:rPr>
            </w:pPr>
            <w:r>
              <w:rPr>
                <w:rFonts w:ascii="Arial" w:eastAsia="Arial" w:hAnsi="Arial" w:cs="Arial"/>
                <w:sz w:val="12"/>
                <w:szCs w:val="12"/>
                <w:vertAlign w:val="superscript"/>
              </w:rPr>
              <w:t>V</w:t>
            </w:r>
            <w:r>
              <w:rPr>
                <w:rFonts w:ascii="Arial" w:eastAsia="Arial" w:hAnsi="Arial" w:cs="Arial"/>
                <w:sz w:val="12"/>
                <w:szCs w:val="12"/>
              </w:rPr>
              <w:tab/>
              <w:t>ÚRS)"</w:t>
            </w:r>
            <w:r>
              <w:rPr>
                <w:rFonts w:ascii="Arial" w:eastAsia="Arial" w:hAnsi="Arial" w:cs="Arial"/>
                <w:sz w:val="12"/>
                <w:szCs w:val="12"/>
              </w:rPr>
              <w:tab/>
              <w:t>4,971-0,8</w:t>
            </w:r>
            <w:r>
              <w:rPr>
                <w:rFonts w:ascii="Arial" w:eastAsia="Arial" w:hAnsi="Arial" w:cs="Arial"/>
                <w:sz w:val="12"/>
                <w:szCs w:val="12"/>
              </w:rPr>
              <w:tab/>
            </w:r>
            <w:r>
              <w:rPr>
                <w:rFonts w:ascii="Arial" w:eastAsia="Arial" w:hAnsi="Arial" w:cs="Arial"/>
                <w:sz w:val="12"/>
                <w:szCs w:val="12"/>
                <w:vertAlign w:val="superscript"/>
              </w:rPr>
              <w:t>4,171</w:t>
            </w:r>
          </w:p>
          <w:p w14:paraId="08F4A18B" w14:textId="77777777" w:rsidR="00B7195C" w:rsidRDefault="00000000">
            <w:pPr>
              <w:pStyle w:val="Jin0"/>
              <w:framePr w:w="10661" w:h="10906" w:wrap="none" w:vAnchor="page" w:hAnchor="page" w:x="567" w:y="5363"/>
              <w:tabs>
                <w:tab w:val="left" w:pos="1716"/>
                <w:tab w:val="left" w:pos="2791"/>
                <w:tab w:val="left" w:pos="3295"/>
                <w:tab w:val="left" w:pos="3386"/>
                <w:tab w:val="left" w:pos="6223"/>
              </w:tabs>
              <w:ind w:firstLine="300"/>
              <w:rPr>
                <w:sz w:val="12"/>
                <w:szCs w:val="12"/>
              </w:rPr>
            </w:pPr>
            <w:r>
              <w:rPr>
                <w:rFonts w:ascii="Arial" w:eastAsia="Arial" w:hAnsi="Arial" w:cs="Arial"/>
                <w:smallCaps/>
                <w:sz w:val="14"/>
                <w:szCs w:val="14"/>
              </w:rPr>
              <w:t>vv</w:t>
            </w:r>
            <w:r>
              <w:rPr>
                <w:rFonts w:ascii="Arial" w:eastAsia="Arial" w:hAnsi="Arial" w:cs="Arial"/>
                <w:sz w:val="12"/>
                <w:szCs w:val="12"/>
              </w:rPr>
              <w:tab/>
              <w:t>"m.č. 006 (perimetr</w:t>
            </w:r>
            <w:r>
              <w:rPr>
                <w:rFonts w:ascii="Arial" w:eastAsia="Arial" w:hAnsi="Arial" w:cs="Arial"/>
                <w:sz w:val="12"/>
                <w:szCs w:val="12"/>
              </w:rPr>
              <w:tab/>
              <w:t>odměřen</w:t>
            </w:r>
            <w:r>
              <w:rPr>
                <w:rFonts w:ascii="Arial" w:eastAsia="Arial" w:hAnsi="Arial" w:cs="Arial"/>
                <w:sz w:val="12"/>
                <w:szCs w:val="12"/>
              </w:rPr>
              <w:tab/>
              <w:t>z</w:t>
            </w:r>
            <w:r>
              <w:rPr>
                <w:rFonts w:ascii="Arial" w:eastAsia="Arial" w:hAnsi="Arial" w:cs="Arial"/>
                <w:sz w:val="12"/>
                <w:szCs w:val="12"/>
              </w:rPr>
              <w:tab/>
              <w:t>aplikace VÝMĚRY spolešnosti</w:t>
            </w:r>
            <w:r>
              <w:rPr>
                <w:rFonts w:ascii="Arial" w:eastAsia="Arial" w:hAnsi="Arial" w:cs="Arial"/>
                <w:sz w:val="12"/>
                <w:szCs w:val="12"/>
              </w:rPr>
              <w:tab/>
              <w:t>4 446</w:t>
            </w:r>
          </w:p>
          <w:p w14:paraId="2BE61768" w14:textId="77777777" w:rsidR="00B7195C" w:rsidRDefault="00000000">
            <w:pPr>
              <w:pStyle w:val="Jin0"/>
              <w:framePr w:w="10661" w:h="10906" w:wrap="none" w:vAnchor="page" w:hAnchor="page" w:x="567" w:y="5363"/>
              <w:numPr>
                <w:ilvl w:val="0"/>
                <w:numId w:val="35"/>
              </w:numPr>
              <w:tabs>
                <w:tab w:val="left" w:pos="372"/>
                <w:tab w:val="left" w:pos="1716"/>
                <w:tab w:val="left" w:pos="2158"/>
                <w:tab w:val="right" w:pos="6545"/>
              </w:tabs>
              <w:ind w:firstLine="300"/>
              <w:rPr>
                <w:sz w:val="12"/>
                <w:szCs w:val="12"/>
              </w:rPr>
            </w:pPr>
            <w:r>
              <w:rPr>
                <w:rFonts w:ascii="Arial" w:eastAsia="Arial" w:hAnsi="Arial" w:cs="Arial"/>
                <w:sz w:val="12"/>
                <w:szCs w:val="12"/>
                <w:vertAlign w:val="superscript"/>
              </w:rPr>
              <w:t>V</w:t>
            </w:r>
            <w:r>
              <w:rPr>
                <w:rFonts w:ascii="Arial" w:eastAsia="Arial" w:hAnsi="Arial" w:cs="Arial"/>
                <w:sz w:val="12"/>
                <w:szCs w:val="12"/>
              </w:rPr>
              <w:tab/>
              <w:t>ÚRS)"</w:t>
            </w:r>
            <w:r>
              <w:rPr>
                <w:rFonts w:ascii="Arial" w:eastAsia="Arial" w:hAnsi="Arial" w:cs="Arial"/>
                <w:sz w:val="12"/>
                <w:szCs w:val="12"/>
              </w:rPr>
              <w:tab/>
              <w:t>5,246-0,8</w:t>
            </w:r>
            <w:r>
              <w:rPr>
                <w:rFonts w:ascii="Arial" w:eastAsia="Arial" w:hAnsi="Arial" w:cs="Arial"/>
                <w:sz w:val="12"/>
                <w:szCs w:val="12"/>
              </w:rPr>
              <w:tab/>
            </w:r>
            <w:r>
              <w:rPr>
                <w:rFonts w:ascii="Arial" w:eastAsia="Arial" w:hAnsi="Arial" w:cs="Arial"/>
                <w:sz w:val="12"/>
                <w:szCs w:val="12"/>
                <w:vertAlign w:val="superscript"/>
              </w:rPr>
              <w:t>4,446</w:t>
            </w:r>
          </w:p>
          <w:p w14:paraId="351CB651" w14:textId="77777777" w:rsidR="00B7195C" w:rsidRDefault="00000000">
            <w:pPr>
              <w:pStyle w:val="Jin0"/>
              <w:framePr w:w="10661" w:h="10906" w:wrap="none" w:vAnchor="page" w:hAnchor="page" w:x="567" w:y="5363"/>
              <w:numPr>
                <w:ilvl w:val="0"/>
                <w:numId w:val="35"/>
              </w:numPr>
              <w:tabs>
                <w:tab w:val="left" w:pos="372"/>
                <w:tab w:val="left" w:pos="1716"/>
                <w:tab w:val="left" w:pos="2791"/>
                <w:tab w:val="left" w:pos="3295"/>
                <w:tab w:val="left" w:pos="3386"/>
                <w:tab w:val="left" w:pos="6223"/>
              </w:tabs>
              <w:ind w:firstLine="300"/>
              <w:rPr>
                <w:sz w:val="12"/>
                <w:szCs w:val="12"/>
              </w:rPr>
            </w:pPr>
            <w:r>
              <w:rPr>
                <w:rFonts w:ascii="Arial" w:eastAsia="Arial" w:hAnsi="Arial" w:cs="Arial"/>
                <w:sz w:val="12"/>
                <w:szCs w:val="12"/>
              </w:rPr>
              <w:t>...</w:t>
            </w:r>
            <w:r>
              <w:rPr>
                <w:rFonts w:ascii="Arial" w:eastAsia="Arial" w:hAnsi="Arial" w:cs="Arial"/>
                <w:sz w:val="12"/>
                <w:szCs w:val="12"/>
              </w:rPr>
              <w:tab/>
              <w:t>"m.č. 007 (perimetr</w:t>
            </w:r>
            <w:r>
              <w:rPr>
                <w:rFonts w:ascii="Arial" w:eastAsia="Arial" w:hAnsi="Arial" w:cs="Arial"/>
                <w:sz w:val="12"/>
                <w:szCs w:val="12"/>
              </w:rPr>
              <w:tab/>
              <w:t>odměřen</w:t>
            </w:r>
            <w:r>
              <w:rPr>
                <w:rFonts w:ascii="Arial" w:eastAsia="Arial" w:hAnsi="Arial" w:cs="Arial"/>
                <w:sz w:val="12"/>
                <w:szCs w:val="12"/>
              </w:rPr>
              <w:tab/>
              <w:t>z</w:t>
            </w:r>
            <w:r>
              <w:rPr>
                <w:rFonts w:ascii="Arial" w:eastAsia="Arial" w:hAnsi="Arial" w:cs="Arial"/>
                <w:sz w:val="12"/>
                <w:szCs w:val="12"/>
              </w:rPr>
              <w:tab/>
              <w:t>aplikace VÝMĚRY spolešnosti</w:t>
            </w:r>
            <w:r>
              <w:rPr>
                <w:rFonts w:ascii="Arial" w:eastAsia="Arial" w:hAnsi="Arial" w:cs="Arial"/>
                <w:sz w:val="12"/>
                <w:szCs w:val="12"/>
              </w:rPr>
              <w:tab/>
              <w:t>_ ....</w:t>
            </w:r>
          </w:p>
          <w:p w14:paraId="298B0A7C" w14:textId="77777777" w:rsidR="00B7195C" w:rsidRDefault="00000000">
            <w:pPr>
              <w:pStyle w:val="Jin0"/>
              <w:framePr w:w="10661" w:h="10906" w:wrap="none" w:vAnchor="page" w:hAnchor="page" w:x="567" w:y="5363"/>
              <w:numPr>
                <w:ilvl w:val="0"/>
                <w:numId w:val="35"/>
              </w:numPr>
              <w:tabs>
                <w:tab w:val="left" w:pos="372"/>
                <w:tab w:val="left" w:pos="1716"/>
                <w:tab w:val="left" w:pos="2158"/>
                <w:tab w:val="right" w:pos="6545"/>
              </w:tabs>
              <w:ind w:firstLine="300"/>
              <w:rPr>
                <w:sz w:val="12"/>
                <w:szCs w:val="12"/>
              </w:rPr>
            </w:pPr>
            <w:r>
              <w:rPr>
                <w:rFonts w:ascii="Arial" w:eastAsia="Arial" w:hAnsi="Arial" w:cs="Arial"/>
                <w:sz w:val="12"/>
                <w:szCs w:val="12"/>
                <w:vertAlign w:val="superscript"/>
              </w:rPr>
              <w:t>V</w:t>
            </w:r>
            <w:r>
              <w:rPr>
                <w:rFonts w:ascii="Arial" w:eastAsia="Arial" w:hAnsi="Arial" w:cs="Arial"/>
                <w:sz w:val="12"/>
                <w:szCs w:val="12"/>
              </w:rPr>
              <w:tab/>
              <w:t>ÚRS)"</w:t>
            </w:r>
            <w:r>
              <w:rPr>
                <w:rFonts w:ascii="Arial" w:eastAsia="Arial" w:hAnsi="Arial" w:cs="Arial"/>
                <w:sz w:val="12"/>
                <w:szCs w:val="12"/>
              </w:rPr>
              <w:tab/>
              <w:t>7,182-0,8-0,8</w:t>
            </w:r>
            <w:r>
              <w:rPr>
                <w:rFonts w:ascii="Arial" w:eastAsia="Arial" w:hAnsi="Arial" w:cs="Arial"/>
                <w:sz w:val="12"/>
                <w:szCs w:val="12"/>
              </w:rPr>
              <w:tab/>
            </w:r>
            <w:r>
              <w:rPr>
                <w:rFonts w:ascii="Arial" w:eastAsia="Arial" w:hAnsi="Arial" w:cs="Arial"/>
                <w:sz w:val="12"/>
                <w:szCs w:val="12"/>
                <w:vertAlign w:val="superscript"/>
              </w:rPr>
              <w:t>5,582</w:t>
            </w:r>
          </w:p>
          <w:p w14:paraId="561DEE58" w14:textId="77777777" w:rsidR="00B7195C" w:rsidRDefault="00000000">
            <w:pPr>
              <w:pStyle w:val="Jin0"/>
              <w:framePr w:w="10661" w:h="10906" w:wrap="none" w:vAnchor="page" w:hAnchor="page" w:x="567" w:y="5363"/>
              <w:numPr>
                <w:ilvl w:val="0"/>
                <w:numId w:val="35"/>
              </w:numPr>
              <w:tabs>
                <w:tab w:val="left" w:pos="372"/>
                <w:tab w:val="left" w:pos="1716"/>
                <w:tab w:val="left" w:pos="2791"/>
                <w:tab w:val="left" w:pos="3295"/>
                <w:tab w:val="left" w:pos="3386"/>
                <w:tab w:val="left" w:pos="6223"/>
              </w:tabs>
              <w:ind w:firstLine="300"/>
              <w:rPr>
                <w:sz w:val="12"/>
                <w:szCs w:val="12"/>
              </w:rPr>
            </w:pPr>
            <w:r>
              <w:rPr>
                <w:rFonts w:ascii="Arial" w:eastAsia="Arial" w:hAnsi="Arial" w:cs="Arial"/>
                <w:sz w:val="12"/>
                <w:szCs w:val="12"/>
              </w:rPr>
              <w:t>...</w:t>
            </w:r>
            <w:r>
              <w:rPr>
                <w:rFonts w:ascii="Arial" w:eastAsia="Arial" w:hAnsi="Arial" w:cs="Arial"/>
                <w:sz w:val="12"/>
                <w:szCs w:val="12"/>
              </w:rPr>
              <w:tab/>
              <w:t>"m.č. 008 (perimetr</w:t>
            </w:r>
            <w:r>
              <w:rPr>
                <w:rFonts w:ascii="Arial" w:eastAsia="Arial" w:hAnsi="Arial" w:cs="Arial"/>
                <w:sz w:val="12"/>
                <w:szCs w:val="12"/>
              </w:rPr>
              <w:tab/>
              <w:t>odměřen</w:t>
            </w:r>
            <w:r>
              <w:rPr>
                <w:rFonts w:ascii="Arial" w:eastAsia="Arial" w:hAnsi="Arial" w:cs="Arial"/>
                <w:sz w:val="12"/>
                <w:szCs w:val="12"/>
              </w:rPr>
              <w:tab/>
              <w:t>z</w:t>
            </w:r>
            <w:r>
              <w:rPr>
                <w:rFonts w:ascii="Arial" w:eastAsia="Arial" w:hAnsi="Arial" w:cs="Arial"/>
                <w:sz w:val="12"/>
                <w:szCs w:val="12"/>
              </w:rPr>
              <w:tab/>
              <w:t>aplikace VÝMĚRY spolešnosti</w:t>
            </w:r>
            <w:r>
              <w:rPr>
                <w:rFonts w:ascii="Arial" w:eastAsia="Arial" w:hAnsi="Arial" w:cs="Arial"/>
                <w:sz w:val="12"/>
                <w:szCs w:val="12"/>
              </w:rPr>
              <w:tab/>
              <w:t>_ ...</w:t>
            </w:r>
          </w:p>
          <w:p w14:paraId="554D81C1" w14:textId="77777777" w:rsidR="00B7195C" w:rsidRDefault="00000000">
            <w:pPr>
              <w:pStyle w:val="Jin0"/>
              <w:framePr w:w="10661" w:h="10906" w:wrap="none" w:vAnchor="page" w:hAnchor="page" w:x="567" w:y="5363"/>
              <w:numPr>
                <w:ilvl w:val="0"/>
                <w:numId w:val="35"/>
              </w:numPr>
              <w:tabs>
                <w:tab w:val="left" w:pos="372"/>
                <w:tab w:val="left" w:pos="1716"/>
                <w:tab w:val="left" w:pos="6223"/>
              </w:tabs>
              <w:ind w:firstLine="300"/>
              <w:rPr>
                <w:sz w:val="12"/>
                <w:szCs w:val="12"/>
              </w:rPr>
            </w:pPr>
            <w:r>
              <w:rPr>
                <w:rFonts w:ascii="Arial" w:eastAsia="Arial" w:hAnsi="Arial" w:cs="Arial"/>
                <w:sz w:val="12"/>
                <w:szCs w:val="12"/>
                <w:vertAlign w:val="superscript"/>
              </w:rPr>
              <w:t>V</w:t>
            </w:r>
            <w:r>
              <w:rPr>
                <w:rFonts w:ascii="Arial" w:eastAsia="Arial" w:hAnsi="Arial" w:cs="Arial"/>
                <w:sz w:val="12"/>
                <w:szCs w:val="12"/>
              </w:rPr>
              <w:tab/>
              <w:t>ÚRS)" 5,492-0,8-0,8</w:t>
            </w:r>
            <w:r>
              <w:rPr>
                <w:rFonts w:ascii="Arial" w:eastAsia="Arial" w:hAnsi="Arial" w:cs="Arial"/>
                <w:sz w:val="12"/>
                <w:szCs w:val="12"/>
              </w:rPr>
              <w:tab/>
            </w:r>
            <w:r>
              <w:rPr>
                <w:rFonts w:ascii="Arial" w:eastAsia="Arial" w:hAnsi="Arial" w:cs="Arial"/>
                <w:sz w:val="12"/>
                <w:szCs w:val="12"/>
                <w:vertAlign w:val="superscript"/>
              </w:rPr>
              <w:t>3,892</w:t>
            </w:r>
          </w:p>
          <w:p w14:paraId="1977B683" w14:textId="77777777" w:rsidR="00B7195C" w:rsidRDefault="00000000">
            <w:pPr>
              <w:pStyle w:val="Jin0"/>
              <w:framePr w:w="10661" w:h="10906" w:wrap="none" w:vAnchor="page" w:hAnchor="page" w:x="567" w:y="5363"/>
              <w:tabs>
                <w:tab w:val="left" w:pos="1716"/>
                <w:tab w:val="left" w:pos="2791"/>
                <w:tab w:val="left" w:pos="3295"/>
                <w:tab w:val="left" w:pos="3386"/>
                <w:tab w:val="left" w:pos="6223"/>
              </w:tabs>
              <w:ind w:firstLine="300"/>
              <w:rPr>
                <w:sz w:val="12"/>
                <w:szCs w:val="12"/>
              </w:rPr>
            </w:pPr>
            <w:r>
              <w:rPr>
                <w:rFonts w:ascii="Arial" w:eastAsia="Arial" w:hAnsi="Arial" w:cs="Arial"/>
                <w:smallCaps/>
                <w:sz w:val="14"/>
                <w:szCs w:val="14"/>
              </w:rPr>
              <w:t>vv</w:t>
            </w:r>
            <w:r>
              <w:rPr>
                <w:rFonts w:ascii="Arial" w:eastAsia="Arial" w:hAnsi="Arial" w:cs="Arial"/>
                <w:sz w:val="12"/>
                <w:szCs w:val="12"/>
              </w:rPr>
              <w:tab/>
              <w:t>"m.č. 009 (perimetr</w:t>
            </w:r>
            <w:r>
              <w:rPr>
                <w:rFonts w:ascii="Arial" w:eastAsia="Arial" w:hAnsi="Arial" w:cs="Arial"/>
                <w:sz w:val="12"/>
                <w:szCs w:val="12"/>
              </w:rPr>
              <w:tab/>
              <w:t>odměřen</w:t>
            </w:r>
            <w:r>
              <w:rPr>
                <w:rFonts w:ascii="Arial" w:eastAsia="Arial" w:hAnsi="Arial" w:cs="Arial"/>
                <w:sz w:val="12"/>
                <w:szCs w:val="12"/>
              </w:rPr>
              <w:tab/>
              <w:t>z</w:t>
            </w:r>
            <w:r>
              <w:rPr>
                <w:rFonts w:ascii="Arial" w:eastAsia="Arial" w:hAnsi="Arial" w:cs="Arial"/>
                <w:sz w:val="12"/>
                <w:szCs w:val="12"/>
              </w:rPr>
              <w:tab/>
              <w:t>aplikace VÝMĚRY spolešnosti</w:t>
            </w:r>
            <w:r>
              <w:rPr>
                <w:rFonts w:ascii="Arial" w:eastAsia="Arial" w:hAnsi="Arial" w:cs="Arial"/>
                <w:sz w:val="12"/>
                <w:szCs w:val="12"/>
              </w:rPr>
              <w:tab/>
              <w:t>4 340</w:t>
            </w:r>
          </w:p>
          <w:p w14:paraId="20A17A90" w14:textId="77777777" w:rsidR="00B7195C" w:rsidRDefault="00000000">
            <w:pPr>
              <w:pStyle w:val="Jin0"/>
              <w:framePr w:w="10661" w:h="10906" w:wrap="none" w:vAnchor="page" w:hAnchor="page" w:x="567" w:y="5363"/>
              <w:numPr>
                <w:ilvl w:val="0"/>
                <w:numId w:val="35"/>
              </w:numPr>
              <w:tabs>
                <w:tab w:val="left" w:pos="372"/>
                <w:tab w:val="left" w:pos="1716"/>
                <w:tab w:val="left" w:pos="6223"/>
              </w:tabs>
              <w:ind w:firstLine="300"/>
              <w:rPr>
                <w:sz w:val="12"/>
                <w:szCs w:val="12"/>
              </w:rPr>
            </w:pPr>
            <w:r>
              <w:rPr>
                <w:rFonts w:ascii="Arial" w:eastAsia="Arial" w:hAnsi="Arial" w:cs="Arial"/>
                <w:sz w:val="12"/>
                <w:szCs w:val="12"/>
                <w:vertAlign w:val="superscript"/>
              </w:rPr>
              <w:t>V</w:t>
            </w:r>
            <w:r>
              <w:rPr>
                <w:rFonts w:ascii="Arial" w:eastAsia="Arial" w:hAnsi="Arial" w:cs="Arial"/>
                <w:sz w:val="12"/>
                <w:szCs w:val="12"/>
              </w:rPr>
              <w:tab/>
              <w:t>ÚRS)" 5,14-0,8</w:t>
            </w:r>
            <w:r>
              <w:rPr>
                <w:rFonts w:ascii="Arial" w:eastAsia="Arial" w:hAnsi="Arial" w:cs="Arial"/>
                <w:sz w:val="12"/>
                <w:szCs w:val="12"/>
              </w:rPr>
              <w:tab/>
            </w:r>
            <w:r>
              <w:rPr>
                <w:rFonts w:ascii="Arial" w:eastAsia="Arial" w:hAnsi="Arial" w:cs="Arial"/>
                <w:sz w:val="12"/>
                <w:szCs w:val="12"/>
                <w:vertAlign w:val="superscript"/>
              </w:rPr>
              <w:t>4,340</w:t>
            </w:r>
          </w:p>
          <w:p w14:paraId="6DE797EA" w14:textId="77777777" w:rsidR="00B7195C" w:rsidRDefault="00000000">
            <w:pPr>
              <w:pStyle w:val="Jin0"/>
              <w:framePr w:w="10661" w:h="10906" w:wrap="none" w:vAnchor="page" w:hAnchor="page" w:x="567" w:y="5363"/>
              <w:tabs>
                <w:tab w:val="left" w:pos="1716"/>
                <w:tab w:val="left" w:pos="2791"/>
                <w:tab w:val="left" w:pos="3295"/>
                <w:tab w:val="left" w:pos="3386"/>
                <w:tab w:val="left" w:pos="6223"/>
              </w:tabs>
              <w:ind w:firstLine="300"/>
              <w:rPr>
                <w:sz w:val="12"/>
                <w:szCs w:val="12"/>
              </w:rPr>
            </w:pPr>
            <w:r>
              <w:rPr>
                <w:rFonts w:ascii="Arial" w:eastAsia="Arial" w:hAnsi="Arial" w:cs="Arial"/>
                <w:smallCaps/>
                <w:sz w:val="14"/>
                <w:szCs w:val="14"/>
              </w:rPr>
              <w:t>vv</w:t>
            </w:r>
            <w:r>
              <w:rPr>
                <w:rFonts w:ascii="Arial" w:eastAsia="Arial" w:hAnsi="Arial" w:cs="Arial"/>
                <w:sz w:val="12"/>
                <w:szCs w:val="12"/>
              </w:rPr>
              <w:tab/>
              <w:t>"m.č. 010 (perimetr</w:t>
            </w:r>
            <w:r>
              <w:rPr>
                <w:rFonts w:ascii="Arial" w:eastAsia="Arial" w:hAnsi="Arial" w:cs="Arial"/>
                <w:sz w:val="12"/>
                <w:szCs w:val="12"/>
              </w:rPr>
              <w:tab/>
              <w:t>odměřen</w:t>
            </w:r>
            <w:r>
              <w:rPr>
                <w:rFonts w:ascii="Arial" w:eastAsia="Arial" w:hAnsi="Arial" w:cs="Arial"/>
                <w:sz w:val="12"/>
                <w:szCs w:val="12"/>
              </w:rPr>
              <w:tab/>
              <w:t>z</w:t>
            </w:r>
            <w:r>
              <w:rPr>
                <w:rFonts w:ascii="Arial" w:eastAsia="Arial" w:hAnsi="Arial" w:cs="Arial"/>
                <w:sz w:val="12"/>
                <w:szCs w:val="12"/>
              </w:rPr>
              <w:tab/>
              <w:t>aplikace VÝMĚRY spolešnosti</w:t>
            </w:r>
            <w:r>
              <w:rPr>
                <w:rFonts w:ascii="Arial" w:eastAsia="Arial" w:hAnsi="Arial" w:cs="Arial"/>
                <w:sz w:val="12"/>
                <w:szCs w:val="12"/>
              </w:rPr>
              <w:tab/>
              <w:t>2 861</w:t>
            </w:r>
          </w:p>
          <w:p w14:paraId="68BBCF49" w14:textId="77777777" w:rsidR="00B7195C" w:rsidRDefault="00000000">
            <w:pPr>
              <w:pStyle w:val="Jin0"/>
              <w:framePr w:w="10661" w:h="10906" w:wrap="none" w:vAnchor="page" w:hAnchor="page" w:x="567" w:y="5363"/>
              <w:numPr>
                <w:ilvl w:val="0"/>
                <w:numId w:val="35"/>
              </w:numPr>
              <w:tabs>
                <w:tab w:val="left" w:pos="372"/>
                <w:tab w:val="left" w:pos="1716"/>
                <w:tab w:val="left" w:pos="2158"/>
                <w:tab w:val="right" w:pos="6526"/>
              </w:tabs>
              <w:ind w:firstLine="300"/>
              <w:rPr>
                <w:sz w:val="12"/>
                <w:szCs w:val="12"/>
              </w:rPr>
            </w:pPr>
            <w:r>
              <w:rPr>
                <w:rFonts w:ascii="Arial" w:eastAsia="Arial" w:hAnsi="Arial" w:cs="Arial"/>
                <w:sz w:val="12"/>
                <w:szCs w:val="12"/>
                <w:vertAlign w:val="superscript"/>
              </w:rPr>
              <w:t>V</w:t>
            </w:r>
            <w:r>
              <w:rPr>
                <w:rFonts w:ascii="Arial" w:eastAsia="Arial" w:hAnsi="Arial" w:cs="Arial"/>
                <w:sz w:val="12"/>
                <w:szCs w:val="12"/>
              </w:rPr>
              <w:tab/>
              <w:t>ÚRS)"</w:t>
            </w:r>
            <w:r>
              <w:rPr>
                <w:rFonts w:ascii="Arial" w:eastAsia="Arial" w:hAnsi="Arial" w:cs="Arial"/>
                <w:sz w:val="12"/>
                <w:szCs w:val="12"/>
              </w:rPr>
              <w:tab/>
              <w:t>5,961-0,8-0,7-0,8-0,8</w:t>
            </w:r>
            <w:r>
              <w:rPr>
                <w:rFonts w:ascii="Arial" w:eastAsia="Arial" w:hAnsi="Arial" w:cs="Arial"/>
                <w:sz w:val="12"/>
                <w:szCs w:val="12"/>
              </w:rPr>
              <w:tab/>
            </w:r>
            <w:r>
              <w:rPr>
                <w:rFonts w:ascii="Arial" w:eastAsia="Arial" w:hAnsi="Arial" w:cs="Arial"/>
                <w:sz w:val="12"/>
                <w:szCs w:val="12"/>
                <w:vertAlign w:val="superscript"/>
              </w:rPr>
              <w:t>2,861</w:t>
            </w:r>
          </w:p>
          <w:p w14:paraId="080C174A" w14:textId="77777777" w:rsidR="00B7195C" w:rsidRDefault="00000000">
            <w:pPr>
              <w:pStyle w:val="Jin0"/>
              <w:framePr w:w="10661" w:h="10906" w:wrap="none" w:vAnchor="page" w:hAnchor="page" w:x="567" w:y="5363"/>
              <w:tabs>
                <w:tab w:val="left" w:pos="1716"/>
                <w:tab w:val="right" w:pos="6545"/>
              </w:tabs>
              <w:ind w:firstLine="300"/>
              <w:rPr>
                <w:sz w:val="12"/>
                <w:szCs w:val="12"/>
              </w:rPr>
            </w:pPr>
            <w:r>
              <w:rPr>
                <w:rFonts w:ascii="Arial" w:eastAsia="Arial" w:hAnsi="Arial" w:cs="Arial"/>
                <w:smallCaps/>
                <w:sz w:val="14"/>
                <w:szCs w:val="14"/>
              </w:rPr>
              <w:t>vv</w:t>
            </w:r>
            <w:r>
              <w:rPr>
                <w:rFonts w:ascii="Arial" w:eastAsia="Arial" w:hAnsi="Arial" w:cs="Arial"/>
                <w:sz w:val="12"/>
                <w:szCs w:val="12"/>
              </w:rPr>
              <w:tab/>
              <w:t>"m.č. 011 (perimetr odměřen z aplikace VÝMĚRY spolešnosti</w:t>
            </w:r>
            <w:r>
              <w:rPr>
                <w:rFonts w:ascii="Arial" w:eastAsia="Arial" w:hAnsi="Arial" w:cs="Arial"/>
                <w:sz w:val="12"/>
                <w:szCs w:val="12"/>
              </w:rPr>
              <w:tab/>
              <w:t>4719</w:t>
            </w:r>
          </w:p>
          <w:p w14:paraId="52E61759" w14:textId="77777777" w:rsidR="00B7195C" w:rsidRDefault="00000000">
            <w:pPr>
              <w:pStyle w:val="Jin0"/>
              <w:framePr w:w="10661" w:h="10906" w:wrap="none" w:vAnchor="page" w:hAnchor="page" w:x="567" w:y="5363"/>
              <w:numPr>
                <w:ilvl w:val="0"/>
                <w:numId w:val="35"/>
              </w:numPr>
              <w:tabs>
                <w:tab w:val="left" w:pos="372"/>
                <w:tab w:val="left" w:pos="1716"/>
                <w:tab w:val="left" w:pos="2158"/>
                <w:tab w:val="right" w:pos="6545"/>
              </w:tabs>
              <w:ind w:firstLine="300"/>
              <w:rPr>
                <w:sz w:val="12"/>
                <w:szCs w:val="12"/>
              </w:rPr>
            </w:pPr>
            <w:r>
              <w:rPr>
                <w:rFonts w:ascii="Arial" w:eastAsia="Arial" w:hAnsi="Arial" w:cs="Arial"/>
                <w:sz w:val="12"/>
                <w:szCs w:val="12"/>
                <w:vertAlign w:val="superscript"/>
              </w:rPr>
              <w:t>V</w:t>
            </w:r>
            <w:r>
              <w:rPr>
                <w:rFonts w:ascii="Arial" w:eastAsia="Arial" w:hAnsi="Arial" w:cs="Arial"/>
                <w:sz w:val="12"/>
                <w:szCs w:val="12"/>
              </w:rPr>
              <w:tab/>
              <w:t>ÚRS)"</w:t>
            </w:r>
            <w:r>
              <w:rPr>
                <w:rFonts w:ascii="Arial" w:eastAsia="Arial" w:hAnsi="Arial" w:cs="Arial"/>
                <w:sz w:val="12"/>
                <w:szCs w:val="12"/>
              </w:rPr>
              <w:tab/>
              <w:t>5,519-0,8</w:t>
            </w:r>
            <w:r>
              <w:rPr>
                <w:rFonts w:ascii="Arial" w:eastAsia="Arial" w:hAnsi="Arial" w:cs="Arial"/>
                <w:sz w:val="12"/>
                <w:szCs w:val="12"/>
              </w:rPr>
              <w:tab/>
            </w:r>
            <w:r>
              <w:rPr>
                <w:rFonts w:ascii="Arial" w:eastAsia="Arial" w:hAnsi="Arial" w:cs="Arial"/>
                <w:sz w:val="12"/>
                <w:szCs w:val="12"/>
                <w:vertAlign w:val="superscript"/>
              </w:rPr>
              <w:t>4,719</w:t>
            </w:r>
          </w:p>
          <w:p w14:paraId="601A8447" w14:textId="77777777" w:rsidR="00B7195C" w:rsidRDefault="00000000">
            <w:pPr>
              <w:pStyle w:val="Jin0"/>
              <w:framePr w:w="10661" w:h="10906" w:wrap="none" w:vAnchor="page" w:hAnchor="page" w:x="567" w:y="5363"/>
              <w:numPr>
                <w:ilvl w:val="0"/>
                <w:numId w:val="35"/>
              </w:numPr>
              <w:tabs>
                <w:tab w:val="left" w:pos="372"/>
                <w:tab w:val="left" w:pos="1716"/>
                <w:tab w:val="left" w:pos="2791"/>
                <w:tab w:val="left" w:pos="3295"/>
                <w:tab w:val="left" w:pos="3386"/>
                <w:tab w:val="left" w:pos="6223"/>
              </w:tabs>
              <w:ind w:firstLine="300"/>
              <w:rPr>
                <w:sz w:val="12"/>
                <w:szCs w:val="12"/>
              </w:rPr>
            </w:pPr>
            <w:r>
              <w:rPr>
                <w:rFonts w:ascii="Arial" w:eastAsia="Arial" w:hAnsi="Arial" w:cs="Arial"/>
                <w:sz w:val="12"/>
                <w:szCs w:val="12"/>
              </w:rPr>
              <w:t>...</w:t>
            </w:r>
            <w:r>
              <w:rPr>
                <w:rFonts w:ascii="Arial" w:eastAsia="Arial" w:hAnsi="Arial" w:cs="Arial"/>
                <w:sz w:val="12"/>
                <w:szCs w:val="12"/>
              </w:rPr>
              <w:tab/>
              <w:t>"m.č. 012 (perimetr</w:t>
            </w:r>
            <w:r>
              <w:rPr>
                <w:rFonts w:ascii="Arial" w:eastAsia="Arial" w:hAnsi="Arial" w:cs="Arial"/>
                <w:sz w:val="12"/>
                <w:szCs w:val="12"/>
              </w:rPr>
              <w:tab/>
              <w:t>odměřen</w:t>
            </w:r>
            <w:r>
              <w:rPr>
                <w:rFonts w:ascii="Arial" w:eastAsia="Arial" w:hAnsi="Arial" w:cs="Arial"/>
                <w:sz w:val="12"/>
                <w:szCs w:val="12"/>
              </w:rPr>
              <w:tab/>
              <w:t>z</w:t>
            </w:r>
            <w:r>
              <w:rPr>
                <w:rFonts w:ascii="Arial" w:eastAsia="Arial" w:hAnsi="Arial" w:cs="Arial"/>
                <w:sz w:val="12"/>
                <w:szCs w:val="12"/>
              </w:rPr>
              <w:tab/>
              <w:t>aplikace VÝMĚRY spolešnosti</w:t>
            </w:r>
            <w:r>
              <w:rPr>
                <w:rFonts w:ascii="Arial" w:eastAsia="Arial" w:hAnsi="Arial" w:cs="Arial"/>
                <w:sz w:val="12"/>
                <w:szCs w:val="12"/>
              </w:rPr>
              <w:tab/>
              <w:t>„ ...</w:t>
            </w:r>
          </w:p>
          <w:p w14:paraId="7451748D" w14:textId="77777777" w:rsidR="00B7195C" w:rsidRDefault="00000000">
            <w:pPr>
              <w:pStyle w:val="Jin0"/>
              <w:framePr w:w="10661" w:h="10906" w:wrap="none" w:vAnchor="page" w:hAnchor="page" w:x="567" w:y="5363"/>
              <w:numPr>
                <w:ilvl w:val="0"/>
                <w:numId w:val="35"/>
              </w:numPr>
              <w:tabs>
                <w:tab w:val="left" w:pos="372"/>
                <w:tab w:val="left" w:pos="1716"/>
                <w:tab w:val="left" w:pos="2158"/>
                <w:tab w:val="right" w:pos="6526"/>
              </w:tabs>
              <w:ind w:firstLine="300"/>
              <w:rPr>
                <w:sz w:val="12"/>
                <w:szCs w:val="12"/>
              </w:rPr>
            </w:pPr>
            <w:r>
              <w:rPr>
                <w:rFonts w:ascii="Arial" w:eastAsia="Arial" w:hAnsi="Arial" w:cs="Arial"/>
                <w:sz w:val="12"/>
                <w:szCs w:val="12"/>
                <w:vertAlign w:val="superscript"/>
              </w:rPr>
              <w:t>V</w:t>
            </w:r>
            <w:r>
              <w:rPr>
                <w:rFonts w:ascii="Arial" w:eastAsia="Arial" w:hAnsi="Arial" w:cs="Arial"/>
                <w:sz w:val="12"/>
                <w:szCs w:val="12"/>
              </w:rPr>
              <w:tab/>
              <w:t>ÚRS)"</w:t>
            </w:r>
            <w:r>
              <w:rPr>
                <w:rFonts w:ascii="Arial" w:eastAsia="Arial" w:hAnsi="Arial" w:cs="Arial"/>
                <w:sz w:val="12"/>
                <w:szCs w:val="12"/>
              </w:rPr>
              <w:tab/>
              <w:t>7,091-0,8</w:t>
            </w:r>
            <w:r>
              <w:rPr>
                <w:rFonts w:ascii="Arial" w:eastAsia="Arial" w:hAnsi="Arial" w:cs="Arial"/>
                <w:sz w:val="12"/>
                <w:szCs w:val="12"/>
              </w:rPr>
              <w:tab/>
            </w:r>
            <w:r>
              <w:rPr>
                <w:rFonts w:ascii="Arial" w:eastAsia="Arial" w:hAnsi="Arial" w:cs="Arial"/>
                <w:sz w:val="12"/>
                <w:szCs w:val="12"/>
                <w:vertAlign w:val="superscript"/>
              </w:rPr>
              <w:t>6,291</w:t>
            </w:r>
          </w:p>
          <w:p w14:paraId="73F1407A" w14:textId="77777777" w:rsidR="00B7195C" w:rsidRDefault="00000000">
            <w:pPr>
              <w:pStyle w:val="Jin0"/>
              <w:framePr w:w="10661" w:h="10906" w:wrap="none" w:vAnchor="page" w:hAnchor="page" w:x="567" w:y="5363"/>
              <w:numPr>
                <w:ilvl w:val="0"/>
                <w:numId w:val="35"/>
              </w:numPr>
              <w:tabs>
                <w:tab w:val="left" w:pos="372"/>
                <w:tab w:val="left" w:pos="1716"/>
                <w:tab w:val="left" w:pos="2791"/>
                <w:tab w:val="left" w:pos="3295"/>
                <w:tab w:val="left" w:pos="3386"/>
                <w:tab w:val="left" w:pos="6223"/>
              </w:tabs>
              <w:ind w:firstLine="300"/>
              <w:jc w:val="both"/>
              <w:rPr>
                <w:sz w:val="12"/>
                <w:szCs w:val="12"/>
              </w:rPr>
            </w:pPr>
            <w:r>
              <w:rPr>
                <w:rFonts w:ascii="Arial" w:eastAsia="Arial" w:hAnsi="Arial" w:cs="Arial"/>
                <w:sz w:val="12"/>
                <w:szCs w:val="12"/>
              </w:rPr>
              <w:t>...</w:t>
            </w:r>
            <w:r>
              <w:rPr>
                <w:rFonts w:ascii="Arial" w:eastAsia="Arial" w:hAnsi="Arial" w:cs="Arial"/>
                <w:sz w:val="12"/>
                <w:szCs w:val="12"/>
              </w:rPr>
              <w:tab/>
              <w:t>"m.č. 013 (perimetr</w:t>
            </w:r>
            <w:r>
              <w:rPr>
                <w:rFonts w:ascii="Arial" w:eastAsia="Arial" w:hAnsi="Arial" w:cs="Arial"/>
                <w:sz w:val="12"/>
                <w:szCs w:val="12"/>
              </w:rPr>
              <w:tab/>
              <w:t>odměřen</w:t>
            </w:r>
            <w:r>
              <w:rPr>
                <w:rFonts w:ascii="Arial" w:eastAsia="Arial" w:hAnsi="Arial" w:cs="Arial"/>
                <w:sz w:val="12"/>
                <w:szCs w:val="12"/>
              </w:rPr>
              <w:tab/>
              <w:t>z</w:t>
            </w:r>
            <w:r>
              <w:rPr>
                <w:rFonts w:ascii="Arial" w:eastAsia="Arial" w:hAnsi="Arial" w:cs="Arial"/>
                <w:sz w:val="12"/>
                <w:szCs w:val="12"/>
              </w:rPr>
              <w:tab/>
              <w:t>aplikace VÝMĚRY spolešnosti</w:t>
            </w:r>
            <w:r>
              <w:rPr>
                <w:rFonts w:ascii="Arial" w:eastAsia="Arial" w:hAnsi="Arial" w:cs="Arial"/>
                <w:sz w:val="12"/>
                <w:szCs w:val="12"/>
              </w:rPr>
              <w:tab/>
            </w:r>
            <w:r>
              <w:rPr>
                <w:rFonts w:ascii="Arial" w:eastAsia="Arial" w:hAnsi="Arial" w:cs="Arial"/>
                <w:sz w:val="12"/>
                <w:szCs w:val="12"/>
                <w:vertAlign w:val="subscript"/>
              </w:rPr>
              <w:t>o</w:t>
            </w:r>
            <w:r>
              <w:rPr>
                <w:rFonts w:ascii="Arial" w:eastAsia="Arial" w:hAnsi="Arial" w:cs="Arial"/>
                <w:sz w:val="12"/>
                <w:szCs w:val="12"/>
              </w:rPr>
              <w:t xml:space="preserve"> ...</w:t>
            </w:r>
          </w:p>
          <w:p w14:paraId="094380E2" w14:textId="77777777" w:rsidR="00B7195C" w:rsidRDefault="00000000">
            <w:pPr>
              <w:pStyle w:val="Jin0"/>
              <w:framePr w:w="10661" w:h="10906" w:wrap="none" w:vAnchor="page" w:hAnchor="page" w:x="567" w:y="5363"/>
              <w:numPr>
                <w:ilvl w:val="0"/>
                <w:numId w:val="35"/>
              </w:numPr>
              <w:tabs>
                <w:tab w:val="left" w:pos="372"/>
                <w:tab w:val="left" w:pos="1716"/>
                <w:tab w:val="left" w:pos="2158"/>
                <w:tab w:val="right" w:pos="6545"/>
              </w:tabs>
              <w:ind w:firstLine="300"/>
              <w:jc w:val="both"/>
              <w:rPr>
                <w:sz w:val="12"/>
                <w:szCs w:val="12"/>
              </w:rPr>
            </w:pPr>
            <w:r>
              <w:rPr>
                <w:rFonts w:ascii="Arial" w:eastAsia="Arial" w:hAnsi="Arial" w:cs="Arial"/>
                <w:sz w:val="12"/>
                <w:szCs w:val="12"/>
                <w:vertAlign w:val="superscript"/>
              </w:rPr>
              <w:t>V</w:t>
            </w:r>
            <w:r>
              <w:rPr>
                <w:rFonts w:ascii="Arial" w:eastAsia="Arial" w:hAnsi="Arial" w:cs="Arial"/>
                <w:sz w:val="12"/>
                <w:szCs w:val="12"/>
              </w:rPr>
              <w:tab/>
              <w:t>ÚRS)"</w:t>
            </w:r>
            <w:r>
              <w:rPr>
                <w:rFonts w:ascii="Arial" w:eastAsia="Arial" w:hAnsi="Arial" w:cs="Arial"/>
                <w:sz w:val="12"/>
                <w:szCs w:val="12"/>
              </w:rPr>
              <w:tab/>
              <w:t>11,52-1,82-1,7</w:t>
            </w:r>
            <w:r>
              <w:rPr>
                <w:rFonts w:ascii="Arial" w:eastAsia="Arial" w:hAnsi="Arial" w:cs="Arial"/>
                <w:sz w:val="12"/>
                <w:szCs w:val="12"/>
              </w:rPr>
              <w:tab/>
            </w:r>
            <w:r>
              <w:rPr>
                <w:rFonts w:ascii="Arial" w:eastAsia="Arial" w:hAnsi="Arial" w:cs="Arial"/>
                <w:sz w:val="12"/>
                <w:szCs w:val="12"/>
                <w:vertAlign w:val="superscript"/>
              </w:rPr>
              <w:t>8,000</w:t>
            </w:r>
          </w:p>
          <w:p w14:paraId="7DB41B9D" w14:textId="77777777" w:rsidR="00B7195C" w:rsidRDefault="00000000">
            <w:pPr>
              <w:pStyle w:val="Jin0"/>
              <w:framePr w:w="10661" w:h="10906" w:wrap="none" w:vAnchor="page" w:hAnchor="page" w:x="567" w:y="5363"/>
              <w:numPr>
                <w:ilvl w:val="0"/>
                <w:numId w:val="35"/>
              </w:numPr>
              <w:tabs>
                <w:tab w:val="left" w:pos="372"/>
                <w:tab w:val="left" w:pos="1716"/>
                <w:tab w:val="right" w:pos="6545"/>
              </w:tabs>
              <w:ind w:firstLine="300"/>
              <w:jc w:val="both"/>
              <w:rPr>
                <w:sz w:val="12"/>
                <w:szCs w:val="12"/>
              </w:rPr>
            </w:pPr>
            <w:r>
              <w:rPr>
                <w:rFonts w:ascii="Arial" w:eastAsia="Arial" w:hAnsi="Arial" w:cs="Arial"/>
                <w:sz w:val="10"/>
                <w:szCs w:val="10"/>
              </w:rPr>
              <w:t>V</w:t>
            </w:r>
            <w:r>
              <w:rPr>
                <w:rFonts w:ascii="Arial" w:eastAsia="Arial" w:hAnsi="Arial" w:cs="Arial"/>
                <w:sz w:val="10"/>
                <w:szCs w:val="10"/>
              </w:rPr>
              <w:tab/>
            </w:r>
            <w:r>
              <w:rPr>
                <w:rFonts w:ascii="Arial" w:eastAsia="Arial" w:hAnsi="Arial" w:cs="Arial"/>
                <w:sz w:val="12"/>
                <w:szCs w:val="12"/>
              </w:rPr>
              <w:t>Mezisoučet - 1pp</w:t>
            </w:r>
            <w:r>
              <w:rPr>
                <w:rFonts w:ascii="Arial" w:eastAsia="Arial" w:hAnsi="Arial" w:cs="Arial"/>
                <w:sz w:val="12"/>
                <w:szCs w:val="12"/>
              </w:rPr>
              <w:tab/>
              <w:t>73,060</w:t>
            </w:r>
          </w:p>
        </w:tc>
      </w:tr>
      <w:tr w:rsidR="00B7195C" w14:paraId="58CEC5A3"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33780B6D" w14:textId="77777777" w:rsidR="00B7195C" w:rsidRDefault="00000000">
            <w:pPr>
              <w:pStyle w:val="Jin0"/>
              <w:framePr w:w="10661" w:h="10906" w:wrap="none" w:vAnchor="page" w:hAnchor="page" w:x="567" w:y="5363"/>
              <w:rPr>
                <w:sz w:val="14"/>
                <w:szCs w:val="14"/>
              </w:rPr>
            </w:pPr>
            <w:r>
              <w:rPr>
                <w:rFonts w:ascii="Arial" w:eastAsia="Arial" w:hAnsi="Arial" w:cs="Arial"/>
                <w:sz w:val="14"/>
                <w:szCs w:val="14"/>
              </w:rPr>
              <w:t>86</w:t>
            </w:r>
          </w:p>
        </w:tc>
        <w:tc>
          <w:tcPr>
            <w:tcW w:w="288" w:type="dxa"/>
            <w:tcBorders>
              <w:top w:val="single" w:sz="4" w:space="0" w:color="auto"/>
              <w:left w:val="single" w:sz="4" w:space="0" w:color="auto"/>
            </w:tcBorders>
            <w:shd w:val="clear" w:color="auto" w:fill="auto"/>
            <w:vAlign w:val="center"/>
          </w:tcPr>
          <w:p w14:paraId="1F5B2EAA" w14:textId="77777777" w:rsidR="00B7195C" w:rsidRDefault="00000000">
            <w:pPr>
              <w:pStyle w:val="Jin0"/>
              <w:framePr w:w="10661" w:h="10906" w:wrap="none" w:vAnchor="page" w:hAnchor="page" w:x="567" w:y="536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819FB7A" w14:textId="77777777" w:rsidR="00B7195C" w:rsidRDefault="00000000">
            <w:pPr>
              <w:pStyle w:val="Jin0"/>
              <w:framePr w:w="10661" w:h="10906" w:wrap="none" w:vAnchor="page" w:hAnchor="page" w:x="567" w:y="5363"/>
              <w:rPr>
                <w:sz w:val="14"/>
                <w:szCs w:val="14"/>
              </w:rPr>
            </w:pPr>
            <w:r>
              <w:rPr>
                <w:rFonts w:ascii="Arial" w:eastAsia="Arial" w:hAnsi="Arial" w:cs="Arial"/>
                <w:sz w:val="14"/>
                <w:szCs w:val="14"/>
              </w:rPr>
              <w:t>771591241</w:t>
            </w:r>
          </w:p>
        </w:tc>
        <w:tc>
          <w:tcPr>
            <w:tcW w:w="3418" w:type="dxa"/>
            <w:tcBorders>
              <w:top w:val="single" w:sz="4" w:space="0" w:color="auto"/>
              <w:left w:val="single" w:sz="4" w:space="0" w:color="auto"/>
            </w:tcBorders>
            <w:shd w:val="clear" w:color="auto" w:fill="auto"/>
          </w:tcPr>
          <w:p w14:paraId="67D12CA1" w14:textId="77777777" w:rsidR="00B7195C" w:rsidRDefault="00000000">
            <w:pPr>
              <w:pStyle w:val="Jin0"/>
              <w:framePr w:w="10661" w:h="10906" w:wrap="none" w:vAnchor="page" w:hAnchor="page" w:x="567" w:y="5363"/>
              <w:spacing w:line="264" w:lineRule="auto"/>
              <w:rPr>
                <w:sz w:val="14"/>
                <w:szCs w:val="14"/>
              </w:rPr>
            </w:pPr>
            <w:r>
              <w:rPr>
                <w:rFonts w:ascii="Arial" w:eastAsia="Arial" w:hAnsi="Arial" w:cs="Arial"/>
                <w:sz w:val="14"/>
                <w:szCs w:val="14"/>
              </w:rPr>
              <w:t>Izolace podlahy pod dlažbu těsnícími izolačními pásy vnitřní kout</w:t>
            </w:r>
          </w:p>
        </w:tc>
        <w:tc>
          <w:tcPr>
            <w:tcW w:w="504" w:type="dxa"/>
            <w:tcBorders>
              <w:top w:val="single" w:sz="4" w:space="0" w:color="auto"/>
              <w:left w:val="single" w:sz="4" w:space="0" w:color="auto"/>
            </w:tcBorders>
            <w:shd w:val="clear" w:color="auto" w:fill="auto"/>
            <w:vAlign w:val="center"/>
          </w:tcPr>
          <w:p w14:paraId="5EAA129C" w14:textId="77777777" w:rsidR="00B7195C" w:rsidRDefault="00000000">
            <w:pPr>
              <w:pStyle w:val="Jin0"/>
              <w:framePr w:w="10661" w:h="10906" w:wrap="none" w:vAnchor="page" w:hAnchor="page" w:x="567" w:y="5363"/>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3D98E568" w14:textId="77777777" w:rsidR="00B7195C" w:rsidRDefault="00000000">
            <w:pPr>
              <w:pStyle w:val="Jin0"/>
              <w:framePr w:w="10661" w:h="10906" w:wrap="none" w:vAnchor="page" w:hAnchor="page" w:x="567" w:y="5363"/>
              <w:jc w:val="right"/>
              <w:rPr>
                <w:sz w:val="14"/>
                <w:szCs w:val="14"/>
              </w:rPr>
            </w:pPr>
            <w:r>
              <w:rPr>
                <w:rFonts w:ascii="Arial" w:eastAsia="Arial" w:hAnsi="Arial" w:cs="Arial"/>
                <w:sz w:val="14"/>
                <w:szCs w:val="14"/>
              </w:rPr>
              <w:t>4,000</w:t>
            </w:r>
          </w:p>
        </w:tc>
        <w:tc>
          <w:tcPr>
            <w:tcW w:w="1061" w:type="dxa"/>
            <w:tcBorders>
              <w:top w:val="single" w:sz="4" w:space="0" w:color="auto"/>
              <w:left w:val="single" w:sz="4" w:space="0" w:color="auto"/>
            </w:tcBorders>
            <w:shd w:val="clear" w:color="auto" w:fill="auto"/>
            <w:vAlign w:val="center"/>
          </w:tcPr>
          <w:p w14:paraId="2DA58E7D" w14:textId="77777777" w:rsidR="00B7195C" w:rsidRDefault="00000000">
            <w:pPr>
              <w:pStyle w:val="Jin0"/>
              <w:framePr w:w="10661" w:h="10906" w:wrap="none" w:vAnchor="page" w:hAnchor="page" w:x="567" w:y="5363"/>
              <w:jc w:val="right"/>
              <w:rPr>
                <w:sz w:val="14"/>
                <w:szCs w:val="14"/>
              </w:rPr>
            </w:pPr>
            <w:r>
              <w:rPr>
                <w:rFonts w:ascii="Arial" w:eastAsia="Arial" w:hAnsi="Arial" w:cs="Arial"/>
                <w:sz w:val="14"/>
                <w:szCs w:val="14"/>
              </w:rPr>
              <w:t>174,59</w:t>
            </w:r>
          </w:p>
        </w:tc>
        <w:tc>
          <w:tcPr>
            <w:tcW w:w="1502" w:type="dxa"/>
            <w:tcBorders>
              <w:top w:val="single" w:sz="4" w:space="0" w:color="auto"/>
              <w:left w:val="single" w:sz="4" w:space="0" w:color="auto"/>
            </w:tcBorders>
            <w:shd w:val="clear" w:color="auto" w:fill="auto"/>
            <w:vAlign w:val="center"/>
          </w:tcPr>
          <w:p w14:paraId="435824BB" w14:textId="77777777" w:rsidR="00B7195C" w:rsidRDefault="00000000">
            <w:pPr>
              <w:pStyle w:val="Jin0"/>
              <w:framePr w:w="10661" w:h="10906" w:wrap="none" w:vAnchor="page" w:hAnchor="page" w:x="567" w:y="5363"/>
              <w:jc w:val="right"/>
              <w:rPr>
                <w:sz w:val="14"/>
                <w:szCs w:val="14"/>
              </w:rPr>
            </w:pPr>
            <w:r>
              <w:rPr>
                <w:rFonts w:ascii="Arial" w:eastAsia="Arial" w:hAnsi="Arial" w:cs="Arial"/>
                <w:sz w:val="14"/>
                <w:szCs w:val="14"/>
              </w:rPr>
              <w:t>698,36</w:t>
            </w:r>
          </w:p>
        </w:tc>
        <w:tc>
          <w:tcPr>
            <w:tcW w:w="1507" w:type="dxa"/>
            <w:tcBorders>
              <w:top w:val="single" w:sz="4" w:space="0" w:color="auto"/>
              <w:left w:val="single" w:sz="4" w:space="0" w:color="auto"/>
              <w:right w:val="single" w:sz="4" w:space="0" w:color="auto"/>
            </w:tcBorders>
            <w:shd w:val="clear" w:color="auto" w:fill="auto"/>
            <w:vAlign w:val="center"/>
          </w:tcPr>
          <w:p w14:paraId="2785F32D" w14:textId="77777777" w:rsidR="00B7195C" w:rsidRDefault="00000000">
            <w:pPr>
              <w:pStyle w:val="Jin0"/>
              <w:framePr w:w="10661" w:h="10906" w:wrap="none" w:vAnchor="page" w:hAnchor="page" w:x="567" w:y="5363"/>
              <w:jc w:val="both"/>
              <w:rPr>
                <w:sz w:val="14"/>
                <w:szCs w:val="14"/>
              </w:rPr>
            </w:pPr>
            <w:r>
              <w:rPr>
                <w:rFonts w:ascii="Arial" w:eastAsia="Arial" w:hAnsi="Arial" w:cs="Arial"/>
                <w:sz w:val="14"/>
                <w:szCs w:val="14"/>
              </w:rPr>
              <w:t>CS ÚRS 2024 01</w:t>
            </w:r>
          </w:p>
        </w:tc>
      </w:tr>
      <w:tr w:rsidR="00B7195C" w14:paraId="007E4266"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0F80D236" w14:textId="77777777" w:rsidR="00B7195C" w:rsidRDefault="00000000">
            <w:pPr>
              <w:pStyle w:val="Jin0"/>
              <w:framePr w:w="10661" w:h="10906" w:wrap="none" w:vAnchor="page" w:hAnchor="page" w:x="567" w:y="5363"/>
              <w:tabs>
                <w:tab w:val="left" w:pos="1702"/>
              </w:tabs>
              <w:ind w:firstLine="300"/>
              <w:jc w:val="both"/>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rPr>
              <w:t>^tt^s^ZZ^^^^jnky.ur^.cTZitemZCS URS 2024 01/771591241</w:t>
            </w:r>
          </w:p>
          <w:p w14:paraId="5C0D2CD8" w14:textId="77777777" w:rsidR="00B7195C" w:rsidRDefault="00000000">
            <w:pPr>
              <w:pStyle w:val="Jin0"/>
              <w:framePr w:w="10661" w:h="10906" w:wrap="none" w:vAnchor="page" w:hAnchor="page" w:x="567" w:y="5363"/>
              <w:tabs>
                <w:tab w:val="left" w:pos="1730"/>
                <w:tab w:val="left" w:pos="6242"/>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011" 4</w:t>
            </w:r>
            <w:r>
              <w:rPr>
                <w:rFonts w:ascii="Arial" w:eastAsia="Arial" w:hAnsi="Arial" w:cs="Arial"/>
                <w:sz w:val="12"/>
                <w:szCs w:val="12"/>
              </w:rPr>
              <w:tab/>
              <w:t>4,000</w:t>
            </w:r>
          </w:p>
        </w:tc>
      </w:tr>
      <w:tr w:rsidR="00B7195C" w14:paraId="2D1E890A"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06C5F410" w14:textId="77777777" w:rsidR="00B7195C" w:rsidRDefault="00000000">
            <w:pPr>
              <w:pStyle w:val="Jin0"/>
              <w:framePr w:w="10661" w:h="10906" w:wrap="none" w:vAnchor="page" w:hAnchor="page" w:x="567" w:y="5363"/>
              <w:rPr>
                <w:sz w:val="14"/>
                <w:szCs w:val="14"/>
              </w:rPr>
            </w:pPr>
            <w:r>
              <w:rPr>
                <w:rFonts w:ascii="Arial" w:eastAsia="Arial" w:hAnsi="Arial" w:cs="Arial"/>
                <w:sz w:val="14"/>
                <w:szCs w:val="14"/>
              </w:rPr>
              <w:t>87</w:t>
            </w:r>
          </w:p>
        </w:tc>
        <w:tc>
          <w:tcPr>
            <w:tcW w:w="288" w:type="dxa"/>
            <w:tcBorders>
              <w:top w:val="single" w:sz="4" w:space="0" w:color="auto"/>
              <w:left w:val="single" w:sz="4" w:space="0" w:color="auto"/>
            </w:tcBorders>
            <w:shd w:val="clear" w:color="auto" w:fill="auto"/>
            <w:vAlign w:val="center"/>
          </w:tcPr>
          <w:p w14:paraId="7330B558" w14:textId="77777777" w:rsidR="00B7195C" w:rsidRDefault="00000000">
            <w:pPr>
              <w:pStyle w:val="Jin0"/>
              <w:framePr w:w="10661" w:h="10906" w:wrap="none" w:vAnchor="page" w:hAnchor="page" w:x="567" w:y="536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EA9EAC4" w14:textId="77777777" w:rsidR="00B7195C" w:rsidRDefault="00000000">
            <w:pPr>
              <w:pStyle w:val="Jin0"/>
              <w:framePr w:w="10661" w:h="10906" w:wrap="none" w:vAnchor="page" w:hAnchor="page" w:x="567" w:y="5363"/>
              <w:rPr>
                <w:sz w:val="14"/>
                <w:szCs w:val="14"/>
              </w:rPr>
            </w:pPr>
            <w:r>
              <w:rPr>
                <w:rFonts w:ascii="Arial" w:eastAsia="Arial" w:hAnsi="Arial" w:cs="Arial"/>
                <w:sz w:val="14"/>
                <w:szCs w:val="14"/>
              </w:rPr>
              <w:t>771591264</w:t>
            </w:r>
          </w:p>
        </w:tc>
        <w:tc>
          <w:tcPr>
            <w:tcW w:w="3418" w:type="dxa"/>
            <w:tcBorders>
              <w:top w:val="single" w:sz="4" w:space="0" w:color="auto"/>
              <w:left w:val="single" w:sz="4" w:space="0" w:color="auto"/>
            </w:tcBorders>
            <w:shd w:val="clear" w:color="auto" w:fill="auto"/>
            <w:vAlign w:val="bottom"/>
          </w:tcPr>
          <w:p w14:paraId="47A031C0" w14:textId="77777777" w:rsidR="00B7195C" w:rsidRDefault="00000000">
            <w:pPr>
              <w:pStyle w:val="Jin0"/>
              <w:framePr w:w="10661" w:h="10906" w:wrap="none" w:vAnchor="page" w:hAnchor="page" w:x="567" w:y="5363"/>
              <w:spacing w:line="264" w:lineRule="auto"/>
              <w:rPr>
                <w:sz w:val="14"/>
                <w:szCs w:val="14"/>
              </w:rPr>
            </w:pPr>
            <w:r>
              <w:rPr>
                <w:rFonts w:ascii="Arial" w:eastAsia="Arial" w:hAnsi="Arial" w:cs="Arial"/>
                <w:sz w:val="14"/>
                <w:szCs w:val="14"/>
              </w:rPr>
              <w:t>Izolace podlahy pod dlažbu těsnícími izolačními pásy mezi podlahou a stěnu</w:t>
            </w:r>
          </w:p>
        </w:tc>
        <w:tc>
          <w:tcPr>
            <w:tcW w:w="504" w:type="dxa"/>
            <w:tcBorders>
              <w:top w:val="single" w:sz="4" w:space="0" w:color="auto"/>
              <w:left w:val="single" w:sz="4" w:space="0" w:color="auto"/>
            </w:tcBorders>
            <w:shd w:val="clear" w:color="auto" w:fill="auto"/>
            <w:vAlign w:val="center"/>
          </w:tcPr>
          <w:p w14:paraId="67A176B4" w14:textId="77777777" w:rsidR="00B7195C" w:rsidRDefault="00000000">
            <w:pPr>
              <w:pStyle w:val="Jin0"/>
              <w:framePr w:w="10661" w:h="10906" w:wrap="none" w:vAnchor="page" w:hAnchor="page" w:x="567" w:y="5363"/>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3853BD12" w14:textId="77777777" w:rsidR="00B7195C" w:rsidRDefault="00000000">
            <w:pPr>
              <w:pStyle w:val="Jin0"/>
              <w:framePr w:w="10661" w:h="10906" w:wrap="none" w:vAnchor="page" w:hAnchor="page" w:x="567" w:y="5363"/>
              <w:jc w:val="right"/>
              <w:rPr>
                <w:sz w:val="14"/>
                <w:szCs w:val="14"/>
              </w:rPr>
            </w:pPr>
            <w:r>
              <w:rPr>
                <w:rFonts w:ascii="Arial" w:eastAsia="Arial" w:hAnsi="Arial" w:cs="Arial"/>
                <w:sz w:val="14"/>
                <w:szCs w:val="14"/>
              </w:rPr>
              <w:t>4,719</w:t>
            </w:r>
          </w:p>
        </w:tc>
        <w:tc>
          <w:tcPr>
            <w:tcW w:w="1061" w:type="dxa"/>
            <w:tcBorders>
              <w:top w:val="single" w:sz="4" w:space="0" w:color="auto"/>
              <w:left w:val="single" w:sz="4" w:space="0" w:color="auto"/>
            </w:tcBorders>
            <w:shd w:val="clear" w:color="auto" w:fill="auto"/>
            <w:vAlign w:val="center"/>
          </w:tcPr>
          <w:p w14:paraId="7F8921AB" w14:textId="77777777" w:rsidR="00B7195C" w:rsidRDefault="00000000">
            <w:pPr>
              <w:pStyle w:val="Jin0"/>
              <w:framePr w:w="10661" w:h="10906" w:wrap="none" w:vAnchor="page" w:hAnchor="page" w:x="567" w:y="5363"/>
              <w:jc w:val="right"/>
              <w:rPr>
                <w:sz w:val="14"/>
                <w:szCs w:val="14"/>
              </w:rPr>
            </w:pPr>
            <w:r>
              <w:rPr>
                <w:rFonts w:ascii="Arial" w:eastAsia="Arial" w:hAnsi="Arial" w:cs="Arial"/>
                <w:sz w:val="14"/>
                <w:szCs w:val="14"/>
              </w:rPr>
              <w:t>169,85</w:t>
            </w:r>
          </w:p>
        </w:tc>
        <w:tc>
          <w:tcPr>
            <w:tcW w:w="1502" w:type="dxa"/>
            <w:tcBorders>
              <w:top w:val="single" w:sz="4" w:space="0" w:color="auto"/>
              <w:left w:val="single" w:sz="4" w:space="0" w:color="auto"/>
            </w:tcBorders>
            <w:shd w:val="clear" w:color="auto" w:fill="auto"/>
            <w:vAlign w:val="center"/>
          </w:tcPr>
          <w:p w14:paraId="4ADD9DEC" w14:textId="77777777" w:rsidR="00B7195C" w:rsidRDefault="00000000">
            <w:pPr>
              <w:pStyle w:val="Jin0"/>
              <w:framePr w:w="10661" w:h="10906" w:wrap="none" w:vAnchor="page" w:hAnchor="page" w:x="567" w:y="5363"/>
              <w:jc w:val="right"/>
              <w:rPr>
                <w:sz w:val="14"/>
                <w:szCs w:val="14"/>
              </w:rPr>
            </w:pPr>
            <w:r>
              <w:rPr>
                <w:rFonts w:ascii="Arial" w:eastAsia="Arial" w:hAnsi="Arial" w:cs="Arial"/>
                <w:sz w:val="14"/>
                <w:szCs w:val="14"/>
              </w:rPr>
              <w:t>801,52</w:t>
            </w:r>
          </w:p>
        </w:tc>
        <w:tc>
          <w:tcPr>
            <w:tcW w:w="1507" w:type="dxa"/>
            <w:tcBorders>
              <w:top w:val="single" w:sz="4" w:space="0" w:color="auto"/>
              <w:left w:val="single" w:sz="4" w:space="0" w:color="auto"/>
              <w:right w:val="single" w:sz="4" w:space="0" w:color="auto"/>
            </w:tcBorders>
            <w:shd w:val="clear" w:color="auto" w:fill="auto"/>
            <w:vAlign w:val="center"/>
          </w:tcPr>
          <w:p w14:paraId="330049DE" w14:textId="77777777" w:rsidR="00B7195C" w:rsidRDefault="00000000">
            <w:pPr>
              <w:pStyle w:val="Jin0"/>
              <w:framePr w:w="10661" w:h="10906" w:wrap="none" w:vAnchor="page" w:hAnchor="page" w:x="567" w:y="5363"/>
              <w:jc w:val="both"/>
              <w:rPr>
                <w:sz w:val="14"/>
                <w:szCs w:val="14"/>
              </w:rPr>
            </w:pPr>
            <w:r>
              <w:rPr>
                <w:rFonts w:ascii="Arial" w:eastAsia="Arial" w:hAnsi="Arial" w:cs="Arial"/>
                <w:sz w:val="14"/>
                <w:szCs w:val="14"/>
              </w:rPr>
              <w:t>CS ÚRS 2024 01</w:t>
            </w:r>
          </w:p>
        </w:tc>
      </w:tr>
      <w:tr w:rsidR="00B7195C" w14:paraId="0C76197F" w14:textId="77777777">
        <w:tblPrEx>
          <w:tblCellMar>
            <w:top w:w="0" w:type="dxa"/>
            <w:bottom w:w="0" w:type="dxa"/>
          </w:tblCellMar>
        </w:tblPrEx>
        <w:trPr>
          <w:trHeight w:hRule="exact" w:val="475"/>
        </w:trPr>
        <w:tc>
          <w:tcPr>
            <w:tcW w:w="10661" w:type="dxa"/>
            <w:gridSpan w:val="9"/>
            <w:tcBorders>
              <w:top w:val="single" w:sz="4" w:space="0" w:color="auto"/>
            </w:tcBorders>
            <w:shd w:val="clear" w:color="auto" w:fill="auto"/>
            <w:vAlign w:val="bottom"/>
          </w:tcPr>
          <w:p w14:paraId="077C11BD" w14:textId="77777777" w:rsidR="00B7195C" w:rsidRDefault="00000000">
            <w:pPr>
              <w:pStyle w:val="Jin0"/>
              <w:framePr w:w="10661" w:h="10906" w:wrap="none" w:vAnchor="page" w:hAnchor="page" w:x="567" w:y="5363"/>
              <w:tabs>
                <w:tab w:val="left" w:pos="1692"/>
              </w:tabs>
              <w:ind w:firstLine="300"/>
              <w:jc w:val="both"/>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lang w:val="en-US" w:eastAsia="en-US" w:bidi="en-US"/>
              </w:rPr>
              <w:t xml:space="preserve">^tt^s^/Z^^dminky.ur^.c^^item/CS </w:t>
            </w:r>
            <w:r>
              <w:rPr>
                <w:i/>
                <w:iCs/>
                <w:sz w:val="10"/>
                <w:szCs w:val="10"/>
                <w:u w:val="single"/>
              </w:rPr>
              <w:t>URS 2024 01/771591264</w:t>
            </w:r>
          </w:p>
          <w:p w14:paraId="3DC12F9D" w14:textId="77777777" w:rsidR="00B7195C" w:rsidRDefault="00000000">
            <w:pPr>
              <w:pStyle w:val="Jin0"/>
              <w:framePr w:w="10661" w:h="10906" w:wrap="none" w:vAnchor="page" w:hAnchor="page" w:x="567" w:y="5363"/>
              <w:tabs>
                <w:tab w:val="left" w:pos="1726"/>
                <w:tab w:val="left" w:pos="6242"/>
              </w:tabs>
              <w:ind w:firstLine="300"/>
              <w:jc w:val="both"/>
              <w:rPr>
                <w:sz w:val="12"/>
                <w:szCs w:val="12"/>
              </w:rPr>
            </w:pPr>
            <w:r>
              <w:rPr>
                <w:rFonts w:ascii="Arial" w:eastAsia="Arial" w:hAnsi="Arial" w:cs="Arial"/>
                <w:smallCaps/>
                <w:sz w:val="14"/>
                <w:szCs w:val="14"/>
              </w:rPr>
              <w:t>vv</w:t>
            </w:r>
            <w:r>
              <w:rPr>
                <w:rFonts w:ascii="Arial" w:eastAsia="Arial" w:hAnsi="Arial" w:cs="Arial"/>
                <w:sz w:val="12"/>
                <w:szCs w:val="12"/>
              </w:rPr>
              <w:tab/>
              <w:t>"m.č. 011 (perimetr odměřen z aplikace VÝMĚRY spolešnosti</w:t>
            </w:r>
            <w:r>
              <w:rPr>
                <w:rFonts w:ascii="Arial" w:eastAsia="Arial" w:hAnsi="Arial" w:cs="Arial"/>
                <w:sz w:val="12"/>
                <w:szCs w:val="12"/>
              </w:rPr>
              <w:tab/>
              <w:t>4719</w:t>
            </w:r>
          </w:p>
          <w:p w14:paraId="374C7D77" w14:textId="77777777" w:rsidR="00B7195C" w:rsidRDefault="00000000">
            <w:pPr>
              <w:pStyle w:val="Jin0"/>
              <w:framePr w:w="10661" w:h="10906" w:wrap="none" w:vAnchor="page" w:hAnchor="page" w:x="567" w:y="5363"/>
              <w:tabs>
                <w:tab w:val="left" w:pos="1726"/>
                <w:tab w:val="left" w:pos="6242"/>
              </w:tabs>
              <w:ind w:firstLine="300"/>
              <w:jc w:val="both"/>
              <w:rPr>
                <w:sz w:val="12"/>
                <w:szCs w:val="12"/>
              </w:rPr>
            </w:pPr>
            <w:r>
              <w:rPr>
                <w:rFonts w:ascii="Arial" w:eastAsia="Arial" w:hAnsi="Arial" w:cs="Arial"/>
                <w:sz w:val="12"/>
                <w:szCs w:val="12"/>
                <w:vertAlign w:val="superscript"/>
              </w:rPr>
              <w:t>VV</w:t>
            </w:r>
            <w:r>
              <w:rPr>
                <w:rFonts w:ascii="Arial" w:eastAsia="Arial" w:hAnsi="Arial" w:cs="Arial"/>
                <w:sz w:val="12"/>
                <w:szCs w:val="12"/>
              </w:rPr>
              <w:tab/>
              <w:t>ÚRS)" 5,519-0,8</w:t>
            </w:r>
            <w:r>
              <w:rPr>
                <w:rFonts w:ascii="Arial" w:eastAsia="Arial" w:hAnsi="Arial" w:cs="Arial"/>
                <w:sz w:val="12"/>
                <w:szCs w:val="12"/>
              </w:rPr>
              <w:tab/>
            </w:r>
            <w:r>
              <w:rPr>
                <w:rFonts w:ascii="Arial" w:eastAsia="Arial" w:hAnsi="Arial" w:cs="Arial"/>
                <w:sz w:val="12"/>
                <w:szCs w:val="12"/>
                <w:vertAlign w:val="superscript"/>
              </w:rPr>
              <w:t>4,719</w:t>
            </w:r>
          </w:p>
        </w:tc>
      </w:tr>
      <w:tr w:rsidR="00B7195C" w14:paraId="236BDB57"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29BCD9C1" w14:textId="77777777" w:rsidR="00B7195C" w:rsidRDefault="00000000">
            <w:pPr>
              <w:pStyle w:val="Jin0"/>
              <w:framePr w:w="10661" w:h="10906" w:wrap="none" w:vAnchor="page" w:hAnchor="page" w:x="567" w:y="5363"/>
              <w:rPr>
                <w:sz w:val="14"/>
                <w:szCs w:val="14"/>
              </w:rPr>
            </w:pPr>
            <w:r>
              <w:rPr>
                <w:rFonts w:ascii="Arial" w:eastAsia="Arial" w:hAnsi="Arial" w:cs="Arial"/>
                <w:sz w:val="14"/>
                <w:szCs w:val="14"/>
              </w:rPr>
              <w:t>88</w:t>
            </w:r>
          </w:p>
        </w:tc>
        <w:tc>
          <w:tcPr>
            <w:tcW w:w="288" w:type="dxa"/>
            <w:tcBorders>
              <w:top w:val="single" w:sz="4" w:space="0" w:color="auto"/>
              <w:left w:val="single" w:sz="4" w:space="0" w:color="auto"/>
            </w:tcBorders>
            <w:shd w:val="clear" w:color="auto" w:fill="auto"/>
            <w:vAlign w:val="center"/>
          </w:tcPr>
          <w:p w14:paraId="4CFA98EE" w14:textId="77777777" w:rsidR="00B7195C" w:rsidRDefault="00000000">
            <w:pPr>
              <w:pStyle w:val="Jin0"/>
              <w:framePr w:w="10661" w:h="10906" w:wrap="none" w:vAnchor="page" w:hAnchor="page" w:x="567" w:y="5363"/>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4C9B7CE" w14:textId="77777777" w:rsidR="00B7195C" w:rsidRDefault="00000000">
            <w:pPr>
              <w:pStyle w:val="Jin0"/>
              <w:framePr w:w="10661" w:h="10906" w:wrap="none" w:vAnchor="page" w:hAnchor="page" w:x="567" w:y="5363"/>
              <w:rPr>
                <w:sz w:val="14"/>
                <w:szCs w:val="14"/>
              </w:rPr>
            </w:pPr>
            <w:r>
              <w:rPr>
                <w:rFonts w:ascii="Arial" w:eastAsia="Arial" w:hAnsi="Arial" w:cs="Arial"/>
                <w:sz w:val="14"/>
                <w:szCs w:val="14"/>
              </w:rPr>
              <w:t>771592011</w:t>
            </w:r>
          </w:p>
        </w:tc>
        <w:tc>
          <w:tcPr>
            <w:tcW w:w="3418" w:type="dxa"/>
            <w:tcBorders>
              <w:top w:val="single" w:sz="4" w:space="0" w:color="auto"/>
              <w:left w:val="single" w:sz="4" w:space="0" w:color="auto"/>
            </w:tcBorders>
            <w:shd w:val="clear" w:color="auto" w:fill="auto"/>
            <w:vAlign w:val="bottom"/>
          </w:tcPr>
          <w:p w14:paraId="099D2F68" w14:textId="77777777" w:rsidR="00B7195C" w:rsidRDefault="00000000">
            <w:pPr>
              <w:pStyle w:val="Jin0"/>
              <w:framePr w:w="10661" w:h="10906" w:wrap="none" w:vAnchor="page" w:hAnchor="page" w:x="567" w:y="5363"/>
              <w:spacing w:line="264" w:lineRule="auto"/>
              <w:rPr>
                <w:sz w:val="14"/>
                <w:szCs w:val="14"/>
              </w:rPr>
            </w:pPr>
            <w:r>
              <w:rPr>
                <w:rFonts w:ascii="Arial" w:eastAsia="Arial" w:hAnsi="Arial" w:cs="Arial"/>
                <w:sz w:val="14"/>
                <w:szCs w:val="14"/>
              </w:rPr>
              <w:t>Čištění vnitřních ploch po položení dlažby podlah nebo schodišť chemickými prostředky</w:t>
            </w:r>
          </w:p>
        </w:tc>
        <w:tc>
          <w:tcPr>
            <w:tcW w:w="504" w:type="dxa"/>
            <w:tcBorders>
              <w:top w:val="single" w:sz="4" w:space="0" w:color="auto"/>
              <w:left w:val="single" w:sz="4" w:space="0" w:color="auto"/>
            </w:tcBorders>
            <w:shd w:val="clear" w:color="auto" w:fill="auto"/>
            <w:vAlign w:val="center"/>
          </w:tcPr>
          <w:p w14:paraId="6E306CE3" w14:textId="77777777" w:rsidR="00B7195C" w:rsidRDefault="00000000">
            <w:pPr>
              <w:pStyle w:val="Jin0"/>
              <w:framePr w:w="10661" w:h="10906" w:wrap="none" w:vAnchor="page" w:hAnchor="page" w:x="567" w:y="5363"/>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52CE44F0" w14:textId="77777777" w:rsidR="00B7195C" w:rsidRDefault="00000000">
            <w:pPr>
              <w:pStyle w:val="Jin0"/>
              <w:framePr w:w="10661" w:h="10906" w:wrap="none" w:vAnchor="page" w:hAnchor="page" w:x="567" w:y="5363"/>
              <w:jc w:val="right"/>
              <w:rPr>
                <w:sz w:val="14"/>
                <w:szCs w:val="14"/>
              </w:rPr>
            </w:pPr>
            <w:r>
              <w:rPr>
                <w:rFonts w:ascii="Arial" w:eastAsia="Arial" w:hAnsi="Arial" w:cs="Arial"/>
                <w:sz w:val="14"/>
                <w:szCs w:val="14"/>
              </w:rPr>
              <w:t>121,600</w:t>
            </w:r>
          </w:p>
        </w:tc>
        <w:tc>
          <w:tcPr>
            <w:tcW w:w="1061" w:type="dxa"/>
            <w:tcBorders>
              <w:top w:val="single" w:sz="4" w:space="0" w:color="auto"/>
              <w:left w:val="single" w:sz="4" w:space="0" w:color="auto"/>
            </w:tcBorders>
            <w:shd w:val="clear" w:color="auto" w:fill="auto"/>
            <w:vAlign w:val="center"/>
          </w:tcPr>
          <w:p w14:paraId="4E378A6C" w14:textId="77777777" w:rsidR="00B7195C" w:rsidRDefault="00000000">
            <w:pPr>
              <w:pStyle w:val="Jin0"/>
              <w:framePr w:w="10661" w:h="10906" w:wrap="none" w:vAnchor="page" w:hAnchor="page" w:x="567" w:y="5363"/>
              <w:jc w:val="right"/>
              <w:rPr>
                <w:sz w:val="14"/>
                <w:szCs w:val="14"/>
              </w:rPr>
            </w:pPr>
            <w:r>
              <w:rPr>
                <w:rFonts w:ascii="Arial" w:eastAsia="Arial" w:hAnsi="Arial" w:cs="Arial"/>
                <w:sz w:val="14"/>
                <w:szCs w:val="14"/>
              </w:rPr>
              <w:t>23,46</w:t>
            </w:r>
          </w:p>
        </w:tc>
        <w:tc>
          <w:tcPr>
            <w:tcW w:w="1502" w:type="dxa"/>
            <w:tcBorders>
              <w:top w:val="single" w:sz="4" w:space="0" w:color="auto"/>
              <w:left w:val="single" w:sz="4" w:space="0" w:color="auto"/>
            </w:tcBorders>
            <w:shd w:val="clear" w:color="auto" w:fill="auto"/>
            <w:vAlign w:val="center"/>
          </w:tcPr>
          <w:p w14:paraId="43C625E7" w14:textId="77777777" w:rsidR="00B7195C" w:rsidRDefault="00000000">
            <w:pPr>
              <w:pStyle w:val="Jin0"/>
              <w:framePr w:w="10661" w:h="10906" w:wrap="none" w:vAnchor="page" w:hAnchor="page" w:x="567" w:y="5363"/>
              <w:jc w:val="right"/>
              <w:rPr>
                <w:sz w:val="14"/>
                <w:szCs w:val="14"/>
              </w:rPr>
            </w:pPr>
            <w:r>
              <w:rPr>
                <w:rFonts w:ascii="Arial" w:eastAsia="Arial" w:hAnsi="Arial" w:cs="Arial"/>
                <w:sz w:val="14"/>
                <w:szCs w:val="14"/>
              </w:rPr>
              <w:t>2 852,74</w:t>
            </w:r>
          </w:p>
        </w:tc>
        <w:tc>
          <w:tcPr>
            <w:tcW w:w="1507" w:type="dxa"/>
            <w:tcBorders>
              <w:top w:val="single" w:sz="4" w:space="0" w:color="auto"/>
              <w:left w:val="single" w:sz="4" w:space="0" w:color="auto"/>
              <w:right w:val="single" w:sz="4" w:space="0" w:color="auto"/>
            </w:tcBorders>
            <w:shd w:val="clear" w:color="auto" w:fill="auto"/>
            <w:vAlign w:val="center"/>
          </w:tcPr>
          <w:p w14:paraId="23A8F280" w14:textId="77777777" w:rsidR="00B7195C" w:rsidRDefault="00000000">
            <w:pPr>
              <w:pStyle w:val="Jin0"/>
              <w:framePr w:w="10661" w:h="10906" w:wrap="none" w:vAnchor="page" w:hAnchor="page" w:x="567" w:y="5363"/>
              <w:jc w:val="both"/>
              <w:rPr>
                <w:sz w:val="14"/>
                <w:szCs w:val="14"/>
              </w:rPr>
            </w:pPr>
            <w:r>
              <w:rPr>
                <w:rFonts w:ascii="Arial" w:eastAsia="Arial" w:hAnsi="Arial" w:cs="Arial"/>
                <w:sz w:val="14"/>
                <w:szCs w:val="14"/>
              </w:rPr>
              <w:t>CS ÚRS 2024 01</w:t>
            </w:r>
          </w:p>
        </w:tc>
      </w:tr>
      <w:tr w:rsidR="00B7195C" w14:paraId="7E2D93BA" w14:textId="77777777">
        <w:tblPrEx>
          <w:tblCellMar>
            <w:top w:w="0" w:type="dxa"/>
            <w:bottom w:w="0" w:type="dxa"/>
          </w:tblCellMar>
        </w:tblPrEx>
        <w:trPr>
          <w:trHeight w:hRule="exact" w:val="816"/>
        </w:trPr>
        <w:tc>
          <w:tcPr>
            <w:tcW w:w="10661" w:type="dxa"/>
            <w:gridSpan w:val="9"/>
            <w:tcBorders>
              <w:top w:val="single" w:sz="4" w:space="0" w:color="auto"/>
            </w:tcBorders>
            <w:shd w:val="clear" w:color="auto" w:fill="auto"/>
            <w:vAlign w:val="bottom"/>
          </w:tcPr>
          <w:p w14:paraId="7BCA4CFA" w14:textId="77777777" w:rsidR="00B7195C" w:rsidRDefault="00000000">
            <w:pPr>
              <w:pStyle w:val="Jin0"/>
              <w:framePr w:w="10661" w:h="10906" w:wrap="none" w:vAnchor="page" w:hAnchor="page" w:x="567" w:y="5363"/>
              <w:tabs>
                <w:tab w:val="left" w:pos="1716"/>
              </w:tabs>
              <w:ind w:firstLine="300"/>
              <w:jc w:val="both"/>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lang w:val="en-US" w:eastAsia="en-US" w:bidi="en-US"/>
              </w:rPr>
              <w:t xml:space="preserve">^tt^s^/Z^^dminky.ur^.c^^item/CS </w:t>
            </w:r>
            <w:r>
              <w:rPr>
                <w:i/>
                <w:iCs/>
                <w:sz w:val="10"/>
                <w:szCs w:val="10"/>
                <w:u w:val="single"/>
              </w:rPr>
              <w:t>URS 2024 01/ZZ1592011</w:t>
            </w:r>
          </w:p>
          <w:p w14:paraId="1AF811C0" w14:textId="77777777" w:rsidR="00B7195C" w:rsidRDefault="00000000">
            <w:pPr>
              <w:pStyle w:val="Jin0"/>
              <w:framePr w:w="10661" w:h="10906" w:wrap="none" w:vAnchor="page" w:hAnchor="page" w:x="567" w:y="5363"/>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fig_PD01</w:t>
            </w:r>
            <w:r>
              <w:rPr>
                <w:rFonts w:ascii="Arial" w:eastAsia="Arial" w:hAnsi="Arial" w:cs="Arial"/>
                <w:sz w:val="12"/>
                <w:szCs w:val="12"/>
              </w:rPr>
              <w:tab/>
              <w:t>37,600</w:t>
            </w:r>
          </w:p>
          <w:p w14:paraId="39CDC133" w14:textId="77777777" w:rsidR="00B7195C" w:rsidRDefault="00000000">
            <w:pPr>
              <w:pStyle w:val="Jin0"/>
              <w:framePr w:w="10661" w:h="10906" w:wrap="none" w:vAnchor="page" w:hAnchor="page" w:x="567" w:y="5363"/>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fig_PD02</w:t>
            </w:r>
            <w:r>
              <w:rPr>
                <w:rFonts w:ascii="Arial" w:eastAsia="Arial" w:hAnsi="Arial" w:cs="Arial"/>
                <w:sz w:val="12"/>
                <w:szCs w:val="12"/>
              </w:rPr>
              <w:tab/>
              <w:t>1,900</w:t>
            </w:r>
          </w:p>
          <w:p w14:paraId="2579A230" w14:textId="77777777" w:rsidR="00B7195C" w:rsidRDefault="00000000">
            <w:pPr>
              <w:pStyle w:val="Jin0"/>
              <w:framePr w:w="10661" w:h="10906" w:wrap="none" w:vAnchor="page" w:hAnchor="page" w:x="567" w:y="5363"/>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fig_PD03</w:t>
            </w:r>
            <w:r>
              <w:rPr>
                <w:rFonts w:ascii="Arial" w:eastAsia="Arial" w:hAnsi="Arial" w:cs="Arial"/>
                <w:sz w:val="12"/>
                <w:szCs w:val="12"/>
              </w:rPr>
              <w:tab/>
              <w:t>56,800</w:t>
            </w:r>
          </w:p>
          <w:p w14:paraId="464FCB0D" w14:textId="77777777" w:rsidR="00B7195C" w:rsidRDefault="00000000">
            <w:pPr>
              <w:pStyle w:val="Jin0"/>
              <w:framePr w:w="10661" w:h="10906" w:wrap="none" w:vAnchor="page" w:hAnchor="page" w:x="567" w:y="5363"/>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fig_PD04</w:t>
            </w:r>
            <w:r>
              <w:rPr>
                <w:rFonts w:ascii="Arial" w:eastAsia="Arial" w:hAnsi="Arial" w:cs="Arial"/>
                <w:sz w:val="12"/>
                <w:szCs w:val="12"/>
              </w:rPr>
              <w:tab/>
              <w:t>25,300</w:t>
            </w:r>
          </w:p>
        </w:tc>
      </w:tr>
    </w:tbl>
    <w:p w14:paraId="358936E4" w14:textId="77777777" w:rsidR="00B7195C" w:rsidRDefault="00000000">
      <w:pPr>
        <w:pStyle w:val="Zhlavnebozpat0"/>
        <w:framePr w:wrap="none" w:vAnchor="page" w:hAnchor="page" w:x="5530" w:y="16663"/>
        <w:rPr>
          <w:sz w:val="12"/>
          <w:szCs w:val="12"/>
        </w:rPr>
      </w:pPr>
      <w:r>
        <w:rPr>
          <w:rFonts w:ascii="Arial" w:eastAsia="Arial" w:hAnsi="Arial" w:cs="Arial"/>
          <w:sz w:val="12"/>
          <w:szCs w:val="12"/>
        </w:rPr>
        <w:t>Strana 19 z 41</w:t>
      </w:r>
    </w:p>
    <w:p w14:paraId="6C0B8717"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114A7B63"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586CADC4"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716C4C85" w14:textId="77777777" w:rsidR="00B7195C" w:rsidRDefault="00000000">
            <w:pPr>
              <w:pStyle w:val="Jin0"/>
              <w:framePr w:w="10651" w:h="1358" w:wrap="none" w:vAnchor="page" w:hAnchor="page" w:x="572" w:y="568"/>
              <w:rPr>
                <w:sz w:val="14"/>
                <w:szCs w:val="14"/>
              </w:rPr>
            </w:pPr>
            <w:r>
              <w:rPr>
                <w:rFonts w:ascii="Arial" w:eastAsia="Arial" w:hAnsi="Arial" w:cs="Arial"/>
                <w:sz w:val="14"/>
                <w:szCs w:val="14"/>
              </w:rPr>
              <w:t>PČ Typ</w:t>
            </w:r>
          </w:p>
        </w:tc>
        <w:tc>
          <w:tcPr>
            <w:tcW w:w="1152" w:type="dxa"/>
            <w:tcBorders>
              <w:top w:val="single" w:sz="4" w:space="0" w:color="auto"/>
            </w:tcBorders>
            <w:shd w:val="clear" w:color="auto" w:fill="auto"/>
            <w:vAlign w:val="center"/>
          </w:tcPr>
          <w:p w14:paraId="62C07610" w14:textId="77777777" w:rsidR="00B7195C" w:rsidRDefault="00000000">
            <w:pPr>
              <w:pStyle w:val="Jin0"/>
              <w:framePr w:w="10651" w:h="1358" w:wrap="none" w:vAnchor="page" w:hAnchor="page" w:x="572" w:y="568"/>
              <w:ind w:firstLine="440"/>
              <w:rPr>
                <w:sz w:val="14"/>
                <w:szCs w:val="14"/>
              </w:rPr>
            </w:pPr>
            <w:r>
              <w:rPr>
                <w:rFonts w:ascii="Arial" w:eastAsia="Arial" w:hAnsi="Arial" w:cs="Arial"/>
                <w:sz w:val="14"/>
                <w:szCs w:val="14"/>
              </w:rPr>
              <w:t>Kód</w:t>
            </w:r>
          </w:p>
        </w:tc>
        <w:tc>
          <w:tcPr>
            <w:tcW w:w="3418" w:type="dxa"/>
            <w:tcBorders>
              <w:top w:val="single" w:sz="4" w:space="0" w:color="auto"/>
            </w:tcBorders>
            <w:shd w:val="clear" w:color="auto" w:fill="auto"/>
            <w:vAlign w:val="center"/>
          </w:tcPr>
          <w:p w14:paraId="0C7E2573" w14:textId="77777777" w:rsidR="00B7195C" w:rsidRDefault="00000000">
            <w:pPr>
              <w:pStyle w:val="Jin0"/>
              <w:framePr w:w="10651" w:h="1358" w:wrap="none" w:vAnchor="page" w:hAnchor="page" w:x="572" w:y="568"/>
              <w:jc w:val="center"/>
              <w:rPr>
                <w:sz w:val="14"/>
                <w:szCs w:val="14"/>
              </w:rPr>
            </w:pPr>
            <w:r>
              <w:rPr>
                <w:rFonts w:ascii="Arial" w:eastAsia="Arial" w:hAnsi="Arial" w:cs="Arial"/>
                <w:sz w:val="14"/>
                <w:szCs w:val="14"/>
              </w:rPr>
              <w:t>Popis</w:t>
            </w:r>
          </w:p>
        </w:tc>
        <w:tc>
          <w:tcPr>
            <w:tcW w:w="504" w:type="dxa"/>
            <w:tcBorders>
              <w:top w:val="single" w:sz="4" w:space="0" w:color="auto"/>
            </w:tcBorders>
            <w:shd w:val="clear" w:color="auto" w:fill="auto"/>
            <w:vAlign w:val="center"/>
          </w:tcPr>
          <w:p w14:paraId="5E6F53E3" w14:textId="77777777" w:rsidR="00B7195C" w:rsidRDefault="00000000">
            <w:pPr>
              <w:pStyle w:val="Jin0"/>
              <w:framePr w:w="10651" w:h="1358" w:wrap="none" w:vAnchor="page" w:hAnchor="page" w:x="572" w:y="568"/>
              <w:jc w:val="center"/>
              <w:rPr>
                <w:sz w:val="14"/>
                <w:szCs w:val="14"/>
              </w:rPr>
            </w:pPr>
            <w:r>
              <w:rPr>
                <w:rFonts w:ascii="Arial" w:eastAsia="Arial" w:hAnsi="Arial" w:cs="Arial"/>
                <w:sz w:val="14"/>
                <w:szCs w:val="14"/>
              </w:rPr>
              <w:t>MJ</w:t>
            </w:r>
          </w:p>
        </w:tc>
        <w:tc>
          <w:tcPr>
            <w:tcW w:w="941" w:type="dxa"/>
            <w:tcBorders>
              <w:top w:val="single" w:sz="4" w:space="0" w:color="auto"/>
            </w:tcBorders>
            <w:shd w:val="clear" w:color="auto" w:fill="auto"/>
            <w:vAlign w:val="center"/>
          </w:tcPr>
          <w:p w14:paraId="6FF2249F" w14:textId="77777777" w:rsidR="00B7195C" w:rsidRDefault="00000000">
            <w:pPr>
              <w:pStyle w:val="Jin0"/>
              <w:framePr w:w="10651" w:h="1358" w:wrap="none" w:vAnchor="page" w:hAnchor="page" w:x="572" w:y="568"/>
              <w:ind w:right="180"/>
              <w:jc w:val="right"/>
              <w:rPr>
                <w:sz w:val="14"/>
                <w:szCs w:val="14"/>
              </w:rPr>
            </w:pPr>
            <w:r>
              <w:rPr>
                <w:rFonts w:ascii="Arial" w:eastAsia="Arial" w:hAnsi="Arial" w:cs="Arial"/>
                <w:sz w:val="14"/>
                <w:szCs w:val="14"/>
              </w:rPr>
              <w:t>Množství</w:t>
            </w:r>
          </w:p>
        </w:tc>
        <w:tc>
          <w:tcPr>
            <w:tcW w:w="1061" w:type="dxa"/>
            <w:tcBorders>
              <w:top w:val="single" w:sz="4" w:space="0" w:color="auto"/>
            </w:tcBorders>
            <w:shd w:val="clear" w:color="auto" w:fill="auto"/>
            <w:vAlign w:val="center"/>
          </w:tcPr>
          <w:p w14:paraId="3773DCF3" w14:textId="77777777" w:rsidR="00B7195C" w:rsidRDefault="00000000">
            <w:pPr>
              <w:pStyle w:val="Jin0"/>
              <w:framePr w:w="10651" w:h="1358" w:wrap="none" w:vAnchor="page" w:hAnchor="page" w:x="572" w:y="568"/>
              <w:jc w:val="right"/>
              <w:rPr>
                <w:sz w:val="14"/>
                <w:szCs w:val="14"/>
              </w:rPr>
            </w:pPr>
            <w:r>
              <w:rPr>
                <w:rFonts w:ascii="Arial" w:eastAsia="Arial" w:hAnsi="Arial" w:cs="Arial"/>
                <w:sz w:val="14"/>
                <w:szCs w:val="14"/>
              </w:rPr>
              <w:t>J.cena [CZK]</w:t>
            </w:r>
          </w:p>
        </w:tc>
        <w:tc>
          <w:tcPr>
            <w:tcW w:w="1502" w:type="dxa"/>
            <w:tcBorders>
              <w:top w:val="single" w:sz="4" w:space="0" w:color="auto"/>
            </w:tcBorders>
            <w:shd w:val="clear" w:color="auto" w:fill="auto"/>
            <w:vAlign w:val="center"/>
          </w:tcPr>
          <w:p w14:paraId="72F03369" w14:textId="77777777" w:rsidR="00B7195C" w:rsidRDefault="00000000">
            <w:pPr>
              <w:pStyle w:val="Jin0"/>
              <w:framePr w:w="10651" w:h="1358" w:wrap="none" w:vAnchor="page" w:hAnchor="page" w:x="572" w:y="568"/>
              <w:ind w:right="140"/>
              <w:jc w:val="right"/>
              <w:rPr>
                <w:sz w:val="14"/>
                <w:szCs w:val="14"/>
              </w:rPr>
            </w:pPr>
            <w:r>
              <w:rPr>
                <w:rFonts w:ascii="Arial" w:eastAsia="Arial" w:hAnsi="Arial" w:cs="Arial"/>
                <w:sz w:val="14"/>
                <w:szCs w:val="14"/>
              </w:rPr>
              <w:t>Cena celkem [CZK]</w:t>
            </w:r>
          </w:p>
        </w:tc>
        <w:tc>
          <w:tcPr>
            <w:tcW w:w="1502" w:type="dxa"/>
            <w:tcBorders>
              <w:top w:val="single" w:sz="4" w:space="0" w:color="auto"/>
              <w:right w:val="single" w:sz="4" w:space="0" w:color="auto"/>
            </w:tcBorders>
            <w:shd w:val="clear" w:color="auto" w:fill="auto"/>
            <w:vAlign w:val="center"/>
          </w:tcPr>
          <w:p w14:paraId="03F13AE2" w14:textId="77777777" w:rsidR="00B7195C" w:rsidRDefault="00000000">
            <w:pPr>
              <w:pStyle w:val="Jin0"/>
              <w:framePr w:w="10651" w:h="1358" w:wrap="none" w:vAnchor="page" w:hAnchor="page" w:x="572" w:y="568"/>
              <w:ind w:firstLine="200"/>
              <w:rPr>
                <w:sz w:val="14"/>
                <w:szCs w:val="14"/>
              </w:rPr>
            </w:pPr>
            <w:r>
              <w:rPr>
                <w:rFonts w:ascii="Arial" w:eastAsia="Arial" w:hAnsi="Arial" w:cs="Arial"/>
                <w:sz w:val="14"/>
                <w:szCs w:val="14"/>
              </w:rPr>
              <w:t>Cenová soustava</w:t>
            </w:r>
          </w:p>
        </w:tc>
      </w:tr>
      <w:tr w:rsidR="00B7195C" w14:paraId="48056A5B" w14:textId="77777777">
        <w:tblPrEx>
          <w:tblCellMar>
            <w:top w:w="0" w:type="dxa"/>
            <w:bottom w:w="0" w:type="dxa"/>
          </w:tblCellMar>
        </w:tblPrEx>
        <w:trPr>
          <w:trHeight w:hRule="exact" w:val="158"/>
        </w:trPr>
        <w:tc>
          <w:tcPr>
            <w:tcW w:w="283" w:type="dxa"/>
            <w:tcBorders>
              <w:top w:val="single" w:sz="4" w:space="0" w:color="auto"/>
            </w:tcBorders>
            <w:shd w:val="clear" w:color="auto" w:fill="auto"/>
          </w:tcPr>
          <w:p w14:paraId="5C5324D9" w14:textId="77777777" w:rsidR="00B7195C" w:rsidRDefault="00B7195C">
            <w:pPr>
              <w:framePr w:w="10651" w:h="1358" w:wrap="none" w:vAnchor="page" w:hAnchor="page" w:x="572" w:y="568"/>
              <w:rPr>
                <w:sz w:val="10"/>
                <w:szCs w:val="10"/>
              </w:rPr>
            </w:pPr>
          </w:p>
        </w:tc>
        <w:tc>
          <w:tcPr>
            <w:tcW w:w="288" w:type="dxa"/>
            <w:tcBorders>
              <w:top w:val="single" w:sz="4" w:space="0" w:color="auto"/>
            </w:tcBorders>
            <w:shd w:val="clear" w:color="auto" w:fill="auto"/>
            <w:vAlign w:val="bottom"/>
          </w:tcPr>
          <w:p w14:paraId="7CB98134" w14:textId="77777777" w:rsidR="00B7195C" w:rsidRDefault="00000000">
            <w:pPr>
              <w:pStyle w:val="Jin0"/>
              <w:framePr w:w="10651" w:h="1358" w:wrap="none" w:vAnchor="page" w:hAnchor="page" w:x="572" w:y="568"/>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739EA910" w14:textId="77777777" w:rsidR="00B7195C" w:rsidRDefault="00B7195C">
            <w:pPr>
              <w:framePr w:w="10651" w:h="1358" w:wrap="none" w:vAnchor="page" w:hAnchor="page" w:x="572" w:y="568"/>
              <w:rPr>
                <w:sz w:val="10"/>
                <w:szCs w:val="10"/>
              </w:rPr>
            </w:pPr>
          </w:p>
        </w:tc>
        <w:tc>
          <w:tcPr>
            <w:tcW w:w="3418" w:type="dxa"/>
            <w:tcBorders>
              <w:top w:val="single" w:sz="4" w:space="0" w:color="auto"/>
            </w:tcBorders>
            <w:shd w:val="clear" w:color="auto" w:fill="auto"/>
            <w:vAlign w:val="bottom"/>
          </w:tcPr>
          <w:p w14:paraId="28C8D0B6" w14:textId="77777777" w:rsidR="00B7195C" w:rsidRDefault="00000000">
            <w:pPr>
              <w:pStyle w:val="Jin0"/>
              <w:framePr w:w="10651" w:h="1358" w:wrap="none" w:vAnchor="page" w:hAnchor="page" w:x="572" w:y="568"/>
              <w:rPr>
                <w:sz w:val="12"/>
                <w:szCs w:val="12"/>
              </w:rPr>
            </w:pPr>
            <w:r>
              <w:rPr>
                <w:rFonts w:ascii="Arial" w:eastAsia="Arial" w:hAnsi="Arial" w:cs="Arial"/>
                <w:sz w:val="12"/>
                <w:szCs w:val="12"/>
              </w:rPr>
              <w:t>Součet</w:t>
            </w:r>
          </w:p>
        </w:tc>
        <w:tc>
          <w:tcPr>
            <w:tcW w:w="504" w:type="dxa"/>
            <w:tcBorders>
              <w:top w:val="single" w:sz="4" w:space="0" w:color="auto"/>
            </w:tcBorders>
            <w:shd w:val="clear" w:color="auto" w:fill="auto"/>
          </w:tcPr>
          <w:p w14:paraId="3AFBA05F" w14:textId="77777777" w:rsidR="00B7195C" w:rsidRDefault="00B7195C">
            <w:pPr>
              <w:framePr w:w="10651" w:h="1358" w:wrap="none" w:vAnchor="page" w:hAnchor="page" w:x="572" w:y="568"/>
              <w:rPr>
                <w:sz w:val="10"/>
                <w:szCs w:val="10"/>
              </w:rPr>
            </w:pPr>
          </w:p>
        </w:tc>
        <w:tc>
          <w:tcPr>
            <w:tcW w:w="941" w:type="dxa"/>
            <w:tcBorders>
              <w:top w:val="single" w:sz="4" w:space="0" w:color="auto"/>
            </w:tcBorders>
            <w:shd w:val="clear" w:color="auto" w:fill="auto"/>
            <w:vAlign w:val="bottom"/>
          </w:tcPr>
          <w:p w14:paraId="62443693" w14:textId="77777777" w:rsidR="00B7195C" w:rsidRDefault="00000000">
            <w:pPr>
              <w:pStyle w:val="Jin0"/>
              <w:framePr w:w="10651" w:h="1358" w:wrap="none" w:vAnchor="page" w:hAnchor="page" w:x="572" w:y="568"/>
              <w:jc w:val="right"/>
              <w:rPr>
                <w:sz w:val="12"/>
                <w:szCs w:val="12"/>
              </w:rPr>
            </w:pPr>
            <w:r>
              <w:rPr>
                <w:rFonts w:ascii="Arial" w:eastAsia="Arial" w:hAnsi="Arial" w:cs="Arial"/>
                <w:sz w:val="12"/>
                <w:szCs w:val="12"/>
              </w:rPr>
              <w:t>121,600</w:t>
            </w:r>
          </w:p>
        </w:tc>
        <w:tc>
          <w:tcPr>
            <w:tcW w:w="1061" w:type="dxa"/>
            <w:tcBorders>
              <w:top w:val="single" w:sz="4" w:space="0" w:color="auto"/>
            </w:tcBorders>
            <w:shd w:val="clear" w:color="auto" w:fill="auto"/>
          </w:tcPr>
          <w:p w14:paraId="6DEE8BFA" w14:textId="77777777" w:rsidR="00B7195C" w:rsidRDefault="00B7195C">
            <w:pPr>
              <w:framePr w:w="10651" w:h="1358" w:wrap="none" w:vAnchor="page" w:hAnchor="page" w:x="572" w:y="568"/>
              <w:rPr>
                <w:sz w:val="10"/>
                <w:szCs w:val="10"/>
              </w:rPr>
            </w:pPr>
          </w:p>
        </w:tc>
        <w:tc>
          <w:tcPr>
            <w:tcW w:w="1502" w:type="dxa"/>
            <w:tcBorders>
              <w:top w:val="single" w:sz="4" w:space="0" w:color="auto"/>
            </w:tcBorders>
            <w:shd w:val="clear" w:color="auto" w:fill="auto"/>
          </w:tcPr>
          <w:p w14:paraId="737CE935" w14:textId="77777777" w:rsidR="00B7195C" w:rsidRDefault="00B7195C">
            <w:pPr>
              <w:framePr w:w="10651" w:h="1358" w:wrap="none" w:vAnchor="page" w:hAnchor="page" w:x="572" w:y="568"/>
              <w:rPr>
                <w:sz w:val="10"/>
                <w:szCs w:val="10"/>
              </w:rPr>
            </w:pPr>
          </w:p>
        </w:tc>
        <w:tc>
          <w:tcPr>
            <w:tcW w:w="1502" w:type="dxa"/>
            <w:tcBorders>
              <w:top w:val="single" w:sz="4" w:space="0" w:color="auto"/>
            </w:tcBorders>
            <w:shd w:val="clear" w:color="auto" w:fill="auto"/>
          </w:tcPr>
          <w:p w14:paraId="1A0B8BF8" w14:textId="77777777" w:rsidR="00B7195C" w:rsidRDefault="00B7195C">
            <w:pPr>
              <w:framePr w:w="10651" w:h="1358" w:wrap="none" w:vAnchor="page" w:hAnchor="page" w:x="572" w:y="568"/>
              <w:rPr>
                <w:sz w:val="10"/>
                <w:szCs w:val="10"/>
              </w:rPr>
            </w:pPr>
          </w:p>
        </w:tc>
      </w:tr>
      <w:tr w:rsidR="00B7195C" w14:paraId="0C5811AF" w14:textId="77777777">
        <w:tblPrEx>
          <w:tblCellMar>
            <w:top w:w="0" w:type="dxa"/>
            <w:bottom w:w="0" w:type="dxa"/>
          </w:tblCellMar>
        </w:tblPrEx>
        <w:trPr>
          <w:trHeight w:hRule="exact" w:val="787"/>
        </w:trPr>
        <w:tc>
          <w:tcPr>
            <w:tcW w:w="283" w:type="dxa"/>
            <w:tcBorders>
              <w:top w:val="single" w:sz="4" w:space="0" w:color="auto"/>
              <w:left w:val="single" w:sz="4" w:space="0" w:color="auto"/>
              <w:bottom w:val="single" w:sz="4" w:space="0" w:color="auto"/>
            </w:tcBorders>
            <w:shd w:val="clear" w:color="auto" w:fill="auto"/>
            <w:vAlign w:val="center"/>
          </w:tcPr>
          <w:p w14:paraId="12CE06EB" w14:textId="77777777" w:rsidR="00B7195C" w:rsidRDefault="00000000">
            <w:pPr>
              <w:pStyle w:val="Jin0"/>
              <w:framePr w:w="10651" w:h="1358" w:wrap="none" w:vAnchor="page" w:hAnchor="page" w:x="572" w:y="568"/>
              <w:rPr>
                <w:sz w:val="14"/>
                <w:szCs w:val="14"/>
              </w:rPr>
            </w:pPr>
            <w:r>
              <w:rPr>
                <w:rFonts w:ascii="Arial" w:eastAsia="Arial" w:hAnsi="Arial" w:cs="Arial"/>
                <w:sz w:val="14"/>
                <w:szCs w:val="14"/>
              </w:rPr>
              <w:t>89</w:t>
            </w:r>
          </w:p>
        </w:tc>
        <w:tc>
          <w:tcPr>
            <w:tcW w:w="288" w:type="dxa"/>
            <w:tcBorders>
              <w:top w:val="single" w:sz="4" w:space="0" w:color="auto"/>
              <w:left w:val="single" w:sz="4" w:space="0" w:color="auto"/>
              <w:bottom w:val="single" w:sz="4" w:space="0" w:color="auto"/>
            </w:tcBorders>
            <w:shd w:val="clear" w:color="auto" w:fill="auto"/>
            <w:vAlign w:val="center"/>
          </w:tcPr>
          <w:p w14:paraId="04EC2165" w14:textId="77777777" w:rsidR="00B7195C" w:rsidRDefault="00000000">
            <w:pPr>
              <w:pStyle w:val="Jin0"/>
              <w:framePr w:w="10651" w:h="1358"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71C9BFC2" w14:textId="77777777" w:rsidR="00B7195C" w:rsidRDefault="00000000">
            <w:pPr>
              <w:pStyle w:val="Jin0"/>
              <w:framePr w:w="10651" w:h="1358" w:wrap="none" w:vAnchor="page" w:hAnchor="page" w:x="572" w:y="568"/>
              <w:rPr>
                <w:sz w:val="14"/>
                <w:szCs w:val="14"/>
              </w:rPr>
            </w:pPr>
            <w:r>
              <w:rPr>
                <w:rFonts w:ascii="Arial" w:eastAsia="Arial" w:hAnsi="Arial" w:cs="Arial"/>
                <w:sz w:val="14"/>
                <w:szCs w:val="14"/>
              </w:rPr>
              <w:t>998771113</w:t>
            </w:r>
          </w:p>
        </w:tc>
        <w:tc>
          <w:tcPr>
            <w:tcW w:w="3418" w:type="dxa"/>
            <w:tcBorders>
              <w:top w:val="single" w:sz="4" w:space="0" w:color="auto"/>
              <w:left w:val="single" w:sz="4" w:space="0" w:color="auto"/>
              <w:bottom w:val="single" w:sz="4" w:space="0" w:color="auto"/>
            </w:tcBorders>
            <w:shd w:val="clear" w:color="auto" w:fill="auto"/>
            <w:vAlign w:val="bottom"/>
          </w:tcPr>
          <w:p w14:paraId="63CE6BC9" w14:textId="77777777" w:rsidR="00B7195C" w:rsidRDefault="00000000">
            <w:pPr>
              <w:pStyle w:val="Jin0"/>
              <w:framePr w:w="10651" w:h="1358" w:wrap="none" w:vAnchor="page" w:hAnchor="page" w:x="572" w:y="568"/>
              <w:spacing w:line="264" w:lineRule="auto"/>
              <w:rPr>
                <w:sz w:val="14"/>
                <w:szCs w:val="14"/>
              </w:rPr>
            </w:pPr>
            <w:r>
              <w:rPr>
                <w:rFonts w:ascii="Arial" w:eastAsia="Arial" w:hAnsi="Arial" w:cs="Arial"/>
                <w:sz w:val="14"/>
                <w:szCs w:val="14"/>
              </w:rPr>
              <w:t>Přesun hmot pro podlahy z dlaždic stanovený z hmotnosti přesunovaného materiálu vodorovná dopravní vzdálenost do 50 m s omezením mechanizace v objektech výšky přes 12 do 24 m</w:t>
            </w:r>
          </w:p>
        </w:tc>
        <w:tc>
          <w:tcPr>
            <w:tcW w:w="504" w:type="dxa"/>
            <w:tcBorders>
              <w:top w:val="single" w:sz="4" w:space="0" w:color="auto"/>
              <w:left w:val="single" w:sz="4" w:space="0" w:color="auto"/>
              <w:bottom w:val="single" w:sz="4" w:space="0" w:color="auto"/>
            </w:tcBorders>
            <w:shd w:val="clear" w:color="auto" w:fill="auto"/>
            <w:vAlign w:val="center"/>
          </w:tcPr>
          <w:p w14:paraId="0109F708" w14:textId="77777777" w:rsidR="00B7195C" w:rsidRDefault="00000000">
            <w:pPr>
              <w:pStyle w:val="Jin0"/>
              <w:framePr w:w="10651" w:h="1358" w:wrap="none" w:vAnchor="page" w:hAnchor="page" w:x="572" w:y="568"/>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bottom w:val="single" w:sz="4" w:space="0" w:color="auto"/>
            </w:tcBorders>
            <w:shd w:val="clear" w:color="auto" w:fill="auto"/>
            <w:vAlign w:val="center"/>
          </w:tcPr>
          <w:p w14:paraId="7656AECB" w14:textId="77777777" w:rsidR="00B7195C" w:rsidRDefault="00000000">
            <w:pPr>
              <w:pStyle w:val="Jin0"/>
              <w:framePr w:w="10651" w:h="1358" w:wrap="none" w:vAnchor="page" w:hAnchor="page" w:x="572" w:y="568"/>
              <w:jc w:val="right"/>
              <w:rPr>
                <w:sz w:val="14"/>
                <w:szCs w:val="14"/>
              </w:rPr>
            </w:pPr>
            <w:r>
              <w:rPr>
                <w:rFonts w:ascii="Arial" w:eastAsia="Arial" w:hAnsi="Arial" w:cs="Arial"/>
                <w:sz w:val="14"/>
                <w:szCs w:val="14"/>
              </w:rPr>
              <w:t>4,065</w:t>
            </w:r>
          </w:p>
        </w:tc>
        <w:tc>
          <w:tcPr>
            <w:tcW w:w="1061" w:type="dxa"/>
            <w:tcBorders>
              <w:top w:val="single" w:sz="4" w:space="0" w:color="auto"/>
              <w:left w:val="single" w:sz="4" w:space="0" w:color="auto"/>
              <w:bottom w:val="single" w:sz="4" w:space="0" w:color="auto"/>
            </w:tcBorders>
            <w:shd w:val="clear" w:color="auto" w:fill="auto"/>
            <w:vAlign w:val="center"/>
          </w:tcPr>
          <w:p w14:paraId="767C871F" w14:textId="77777777" w:rsidR="00B7195C" w:rsidRDefault="00000000">
            <w:pPr>
              <w:pStyle w:val="Jin0"/>
              <w:framePr w:w="10651" w:h="1358" w:wrap="none" w:vAnchor="page" w:hAnchor="page" w:x="572" w:y="568"/>
              <w:jc w:val="right"/>
              <w:rPr>
                <w:sz w:val="14"/>
                <w:szCs w:val="14"/>
              </w:rPr>
            </w:pPr>
            <w:r>
              <w:rPr>
                <w:rFonts w:ascii="Arial" w:eastAsia="Arial" w:hAnsi="Arial" w:cs="Arial"/>
                <w:sz w:val="14"/>
                <w:szCs w:val="14"/>
              </w:rPr>
              <w:t>987,50</w:t>
            </w:r>
          </w:p>
        </w:tc>
        <w:tc>
          <w:tcPr>
            <w:tcW w:w="1502" w:type="dxa"/>
            <w:tcBorders>
              <w:top w:val="single" w:sz="4" w:space="0" w:color="auto"/>
              <w:left w:val="single" w:sz="4" w:space="0" w:color="auto"/>
              <w:bottom w:val="single" w:sz="4" w:space="0" w:color="auto"/>
            </w:tcBorders>
            <w:shd w:val="clear" w:color="auto" w:fill="auto"/>
            <w:vAlign w:val="center"/>
          </w:tcPr>
          <w:p w14:paraId="2258B2DD" w14:textId="77777777" w:rsidR="00B7195C" w:rsidRDefault="00000000">
            <w:pPr>
              <w:pStyle w:val="Jin0"/>
              <w:framePr w:w="10651" w:h="1358" w:wrap="none" w:vAnchor="page" w:hAnchor="page" w:x="572" w:y="568"/>
              <w:jc w:val="right"/>
              <w:rPr>
                <w:sz w:val="14"/>
                <w:szCs w:val="14"/>
              </w:rPr>
            </w:pPr>
            <w:r>
              <w:rPr>
                <w:rFonts w:ascii="Arial" w:eastAsia="Arial" w:hAnsi="Arial" w:cs="Arial"/>
                <w:sz w:val="14"/>
                <w:szCs w:val="14"/>
              </w:rPr>
              <w:t>4 014,19</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3FD292D7" w14:textId="77777777" w:rsidR="00B7195C" w:rsidRDefault="00000000">
            <w:pPr>
              <w:pStyle w:val="Jin0"/>
              <w:framePr w:w="10651" w:h="1358" w:wrap="none" w:vAnchor="page" w:hAnchor="page" w:x="572" w:y="568"/>
              <w:rPr>
                <w:sz w:val="14"/>
                <w:szCs w:val="14"/>
              </w:rPr>
            </w:pPr>
            <w:r>
              <w:rPr>
                <w:rFonts w:ascii="Arial" w:eastAsia="Arial" w:hAnsi="Arial" w:cs="Arial"/>
                <w:sz w:val="14"/>
                <w:szCs w:val="14"/>
              </w:rPr>
              <w:t>CS ÚRS 2024 01</w:t>
            </w:r>
          </w:p>
        </w:tc>
      </w:tr>
    </w:tbl>
    <w:p w14:paraId="29AB164E" w14:textId="77777777" w:rsidR="00B7195C" w:rsidRDefault="00000000">
      <w:pPr>
        <w:pStyle w:val="Titulektabulky0"/>
        <w:framePr w:wrap="none" w:vAnchor="page" w:hAnchor="page" w:x="855" w:y="1927"/>
        <w:tabs>
          <w:tab w:val="left" w:pos="1397"/>
        </w:tabs>
      </w:pPr>
      <w:r>
        <w:rPr>
          <w:rFonts w:ascii="Arial" w:eastAsia="Arial" w:hAnsi="Arial" w:cs="Arial"/>
          <w:i w:val="0"/>
          <w:iCs w:val="0"/>
          <w:u w:val="none"/>
        </w:rPr>
        <w:t>Online PSC</w:t>
      </w:r>
      <w:r>
        <w:rPr>
          <w:rFonts w:ascii="Arial" w:eastAsia="Arial" w:hAnsi="Arial" w:cs="Arial"/>
          <w:i w:val="0"/>
          <w:iCs w:val="0"/>
          <w:u w:val="none"/>
        </w:rPr>
        <w:tab/>
      </w:r>
      <w:r>
        <w:t>htt^si/sadminkv.urs.^/item/CS URS 2Q24 Q1/998ZZ1113</w:t>
      </w:r>
    </w:p>
    <w:tbl>
      <w:tblPr>
        <w:tblOverlap w:val="never"/>
        <w:tblW w:w="0" w:type="auto"/>
        <w:tblLayout w:type="fixed"/>
        <w:tblCellMar>
          <w:left w:w="10" w:type="dxa"/>
          <w:right w:w="10" w:type="dxa"/>
        </w:tblCellMar>
        <w:tblLook w:val="04A0" w:firstRow="1" w:lastRow="0" w:firstColumn="1" w:lastColumn="0" w:noHBand="0" w:noVBand="1"/>
      </w:tblPr>
      <w:tblGrid>
        <w:gridCol w:w="288"/>
        <w:gridCol w:w="288"/>
        <w:gridCol w:w="1152"/>
        <w:gridCol w:w="3418"/>
        <w:gridCol w:w="504"/>
        <w:gridCol w:w="941"/>
        <w:gridCol w:w="1061"/>
        <w:gridCol w:w="1502"/>
        <w:gridCol w:w="1507"/>
      </w:tblGrid>
      <w:tr w:rsidR="00B7195C" w14:paraId="0659EB8D" w14:textId="77777777">
        <w:tblPrEx>
          <w:tblCellMar>
            <w:top w:w="0" w:type="dxa"/>
            <w:bottom w:w="0" w:type="dxa"/>
          </w:tblCellMar>
        </w:tblPrEx>
        <w:trPr>
          <w:trHeight w:hRule="exact" w:val="182"/>
        </w:trPr>
        <w:tc>
          <w:tcPr>
            <w:tcW w:w="10661" w:type="dxa"/>
            <w:gridSpan w:val="9"/>
            <w:shd w:val="clear" w:color="auto" w:fill="auto"/>
            <w:vAlign w:val="bottom"/>
          </w:tcPr>
          <w:p w14:paraId="23837CDD" w14:textId="77777777" w:rsidR="00B7195C" w:rsidRDefault="00000000">
            <w:pPr>
              <w:pStyle w:val="Jin0"/>
              <w:framePr w:w="10661" w:h="4162" w:wrap="none" w:vAnchor="page" w:hAnchor="page" w:x="567" w:y="2219"/>
              <w:tabs>
                <w:tab w:val="left" w:pos="1745"/>
                <w:tab w:val="left" w:pos="8498"/>
              </w:tabs>
              <w:ind w:firstLine="300"/>
              <w:rPr>
                <w:sz w:val="15"/>
                <w:szCs w:val="15"/>
              </w:rPr>
            </w:pPr>
            <w:r>
              <w:rPr>
                <w:rFonts w:ascii="Arial" w:eastAsia="Arial" w:hAnsi="Arial" w:cs="Arial"/>
                <w:sz w:val="12"/>
                <w:szCs w:val="12"/>
              </w:rPr>
              <w:t xml:space="preserve">D </w:t>
            </w:r>
            <w:r>
              <w:rPr>
                <w:rFonts w:ascii="Arial" w:eastAsia="Arial" w:hAnsi="Arial" w:cs="Arial"/>
                <w:sz w:val="15"/>
                <w:szCs w:val="15"/>
              </w:rPr>
              <w:t>776</w:t>
            </w:r>
            <w:r>
              <w:rPr>
                <w:rFonts w:ascii="Arial" w:eastAsia="Arial" w:hAnsi="Arial" w:cs="Arial"/>
                <w:sz w:val="15"/>
                <w:szCs w:val="15"/>
              </w:rPr>
              <w:tab/>
              <w:t>Podlahy povlakové</w:t>
            </w:r>
            <w:r>
              <w:rPr>
                <w:rFonts w:ascii="Arial" w:eastAsia="Arial" w:hAnsi="Arial" w:cs="Arial"/>
                <w:sz w:val="15"/>
                <w:szCs w:val="15"/>
              </w:rPr>
              <w:tab/>
              <w:t>2 185,99</w:t>
            </w:r>
          </w:p>
        </w:tc>
      </w:tr>
      <w:tr w:rsidR="00B7195C" w14:paraId="34E833BC"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center"/>
          </w:tcPr>
          <w:p w14:paraId="42AE3BB7" w14:textId="77777777" w:rsidR="00B7195C" w:rsidRDefault="00000000">
            <w:pPr>
              <w:pStyle w:val="Jin0"/>
              <w:framePr w:w="10661" w:h="4162" w:wrap="none" w:vAnchor="page" w:hAnchor="page" w:x="567" w:y="2219"/>
            </w:pPr>
            <w:r>
              <w:rPr>
                <w:rFonts w:ascii="Arial" w:eastAsia="Arial" w:hAnsi="Arial" w:cs="Arial"/>
                <w:vertAlign w:val="superscript"/>
              </w:rPr>
              <w:t>90</w:t>
            </w:r>
          </w:p>
        </w:tc>
        <w:tc>
          <w:tcPr>
            <w:tcW w:w="288" w:type="dxa"/>
            <w:tcBorders>
              <w:top w:val="single" w:sz="4" w:space="0" w:color="auto"/>
            </w:tcBorders>
            <w:shd w:val="clear" w:color="auto" w:fill="auto"/>
            <w:vAlign w:val="center"/>
          </w:tcPr>
          <w:p w14:paraId="3135BDDD" w14:textId="77777777" w:rsidR="00B7195C" w:rsidRDefault="00000000">
            <w:pPr>
              <w:pStyle w:val="Jin0"/>
              <w:framePr w:w="10661" w:h="4162" w:wrap="none" w:vAnchor="page" w:hAnchor="page" w:x="567" w:y="2219"/>
            </w:pPr>
            <w:r>
              <w:rPr>
                <w:rFonts w:ascii="Arial" w:eastAsia="Arial" w:hAnsi="Arial" w:cs="Arial"/>
                <w:vertAlign w:val="superscript"/>
              </w:rPr>
              <w:t>K</w:t>
            </w:r>
          </w:p>
        </w:tc>
        <w:tc>
          <w:tcPr>
            <w:tcW w:w="1152" w:type="dxa"/>
            <w:tcBorders>
              <w:top w:val="single" w:sz="4" w:space="0" w:color="auto"/>
            </w:tcBorders>
            <w:shd w:val="clear" w:color="auto" w:fill="auto"/>
            <w:vAlign w:val="center"/>
          </w:tcPr>
          <w:p w14:paraId="75C18DB7" w14:textId="77777777" w:rsidR="00B7195C" w:rsidRDefault="00000000">
            <w:pPr>
              <w:pStyle w:val="Jin0"/>
              <w:framePr w:w="10661" w:h="4162" w:wrap="none" w:vAnchor="page" w:hAnchor="page" w:x="567" w:y="2219"/>
              <w:rPr>
                <w:sz w:val="14"/>
                <w:szCs w:val="14"/>
              </w:rPr>
            </w:pPr>
            <w:r>
              <w:rPr>
                <w:rFonts w:ascii="Arial" w:eastAsia="Arial" w:hAnsi="Arial" w:cs="Arial"/>
                <w:sz w:val="14"/>
                <w:szCs w:val="14"/>
              </w:rPr>
              <w:t>776421311</w:t>
            </w:r>
          </w:p>
        </w:tc>
        <w:tc>
          <w:tcPr>
            <w:tcW w:w="3418" w:type="dxa"/>
            <w:tcBorders>
              <w:top w:val="single" w:sz="4" w:space="0" w:color="auto"/>
            </w:tcBorders>
            <w:shd w:val="clear" w:color="auto" w:fill="auto"/>
            <w:vAlign w:val="center"/>
          </w:tcPr>
          <w:p w14:paraId="1D669BCB" w14:textId="77777777" w:rsidR="00B7195C" w:rsidRDefault="00000000">
            <w:pPr>
              <w:pStyle w:val="Jin0"/>
              <w:framePr w:w="10661" w:h="4162" w:wrap="none" w:vAnchor="page" w:hAnchor="page" w:x="567" w:y="2219"/>
              <w:rPr>
                <w:sz w:val="14"/>
                <w:szCs w:val="14"/>
              </w:rPr>
            </w:pPr>
            <w:r>
              <w:rPr>
                <w:rFonts w:ascii="Arial" w:eastAsia="Arial" w:hAnsi="Arial" w:cs="Arial"/>
                <w:sz w:val="14"/>
                <w:szCs w:val="14"/>
              </w:rPr>
              <w:t>Montáž lišt přechodových samolepících</w:t>
            </w:r>
          </w:p>
        </w:tc>
        <w:tc>
          <w:tcPr>
            <w:tcW w:w="504" w:type="dxa"/>
            <w:tcBorders>
              <w:top w:val="single" w:sz="4" w:space="0" w:color="auto"/>
            </w:tcBorders>
            <w:shd w:val="clear" w:color="auto" w:fill="auto"/>
            <w:vAlign w:val="center"/>
          </w:tcPr>
          <w:p w14:paraId="04738D65" w14:textId="77777777" w:rsidR="00B7195C" w:rsidRDefault="00000000">
            <w:pPr>
              <w:pStyle w:val="Jin0"/>
              <w:framePr w:w="10661" w:h="4162" w:wrap="none" w:vAnchor="page" w:hAnchor="page" w:x="567" w:y="2219"/>
              <w:jc w:val="center"/>
              <w:rPr>
                <w:sz w:val="14"/>
                <w:szCs w:val="14"/>
              </w:rPr>
            </w:pPr>
            <w:r>
              <w:rPr>
                <w:rFonts w:ascii="Arial" w:eastAsia="Arial" w:hAnsi="Arial" w:cs="Arial"/>
                <w:sz w:val="14"/>
                <w:szCs w:val="14"/>
              </w:rPr>
              <w:t>m</w:t>
            </w:r>
          </w:p>
        </w:tc>
        <w:tc>
          <w:tcPr>
            <w:tcW w:w="941" w:type="dxa"/>
            <w:tcBorders>
              <w:top w:val="single" w:sz="4" w:space="0" w:color="auto"/>
            </w:tcBorders>
            <w:shd w:val="clear" w:color="auto" w:fill="auto"/>
            <w:vAlign w:val="center"/>
          </w:tcPr>
          <w:p w14:paraId="60041C94" w14:textId="77777777" w:rsidR="00B7195C" w:rsidRDefault="00000000">
            <w:pPr>
              <w:pStyle w:val="Jin0"/>
              <w:framePr w:w="10661" w:h="4162" w:wrap="none" w:vAnchor="page" w:hAnchor="page" w:x="567" w:y="2219"/>
              <w:jc w:val="right"/>
              <w:rPr>
                <w:sz w:val="14"/>
                <w:szCs w:val="14"/>
              </w:rPr>
            </w:pPr>
            <w:r>
              <w:rPr>
                <w:rFonts w:ascii="Arial" w:eastAsia="Arial" w:hAnsi="Arial" w:cs="Arial"/>
                <w:sz w:val="14"/>
                <w:szCs w:val="14"/>
              </w:rPr>
              <w:t>10,600</w:t>
            </w:r>
          </w:p>
        </w:tc>
        <w:tc>
          <w:tcPr>
            <w:tcW w:w="1061" w:type="dxa"/>
            <w:tcBorders>
              <w:top w:val="single" w:sz="4" w:space="0" w:color="auto"/>
            </w:tcBorders>
            <w:shd w:val="clear" w:color="auto" w:fill="auto"/>
            <w:vAlign w:val="center"/>
          </w:tcPr>
          <w:p w14:paraId="18C93F25" w14:textId="77777777" w:rsidR="00B7195C" w:rsidRDefault="00000000">
            <w:pPr>
              <w:pStyle w:val="Jin0"/>
              <w:framePr w:w="10661" w:h="4162" w:wrap="none" w:vAnchor="page" w:hAnchor="page" w:x="567" w:y="2219"/>
              <w:jc w:val="right"/>
              <w:rPr>
                <w:sz w:val="14"/>
                <w:szCs w:val="14"/>
              </w:rPr>
            </w:pPr>
            <w:r>
              <w:rPr>
                <w:rFonts w:ascii="Arial" w:eastAsia="Arial" w:hAnsi="Arial" w:cs="Arial"/>
                <w:sz w:val="14"/>
                <w:szCs w:val="14"/>
              </w:rPr>
              <w:t>98,75</w:t>
            </w:r>
          </w:p>
        </w:tc>
        <w:tc>
          <w:tcPr>
            <w:tcW w:w="3009" w:type="dxa"/>
            <w:gridSpan w:val="2"/>
            <w:tcBorders>
              <w:top w:val="single" w:sz="4" w:space="0" w:color="auto"/>
            </w:tcBorders>
            <w:shd w:val="clear" w:color="auto" w:fill="auto"/>
            <w:vAlign w:val="center"/>
          </w:tcPr>
          <w:p w14:paraId="7B883F10" w14:textId="77777777" w:rsidR="00B7195C" w:rsidRDefault="00000000">
            <w:pPr>
              <w:pStyle w:val="Jin0"/>
              <w:framePr w:w="10661" w:h="4162" w:wrap="none" w:vAnchor="page" w:hAnchor="page" w:x="567" w:y="2219"/>
              <w:ind w:firstLine="900"/>
              <w:rPr>
                <w:sz w:val="14"/>
                <w:szCs w:val="14"/>
              </w:rPr>
            </w:pPr>
            <w:r>
              <w:rPr>
                <w:rFonts w:ascii="Arial" w:eastAsia="Arial" w:hAnsi="Arial" w:cs="Arial"/>
                <w:sz w:val="14"/>
                <w:szCs w:val="14"/>
              </w:rPr>
              <w:t>1 046,75 CS ÚRS 2024 01</w:t>
            </w:r>
          </w:p>
        </w:tc>
      </w:tr>
      <w:tr w:rsidR="00B7195C" w14:paraId="2D43E816" w14:textId="77777777">
        <w:tblPrEx>
          <w:tblCellMar>
            <w:top w:w="0" w:type="dxa"/>
            <w:bottom w:w="0" w:type="dxa"/>
          </w:tblCellMar>
        </w:tblPrEx>
        <w:trPr>
          <w:trHeight w:hRule="exact" w:val="130"/>
        </w:trPr>
        <w:tc>
          <w:tcPr>
            <w:tcW w:w="1728" w:type="dxa"/>
            <w:gridSpan w:val="3"/>
            <w:vMerge w:val="restart"/>
            <w:tcBorders>
              <w:top w:val="single" w:sz="4" w:space="0" w:color="auto"/>
            </w:tcBorders>
            <w:shd w:val="clear" w:color="auto" w:fill="auto"/>
            <w:vAlign w:val="bottom"/>
          </w:tcPr>
          <w:p w14:paraId="4B1594EE" w14:textId="77777777" w:rsidR="00B7195C" w:rsidRDefault="00000000">
            <w:pPr>
              <w:pStyle w:val="Jin0"/>
              <w:framePr w:w="10661" w:h="4162" w:wrap="none" w:vAnchor="page" w:hAnchor="page" w:x="567" w:y="2219"/>
              <w:ind w:firstLine="300"/>
              <w:rPr>
                <w:sz w:val="10"/>
                <w:szCs w:val="10"/>
              </w:rPr>
            </w:pPr>
            <w:r>
              <w:rPr>
                <w:rFonts w:ascii="Arial" w:eastAsia="Arial" w:hAnsi="Arial" w:cs="Arial"/>
                <w:sz w:val="10"/>
                <w:szCs w:val="10"/>
              </w:rPr>
              <w:t>Online PSC</w:t>
            </w:r>
          </w:p>
          <w:p w14:paraId="15FF3BF1" w14:textId="77777777" w:rsidR="00B7195C" w:rsidRDefault="00000000">
            <w:pPr>
              <w:pStyle w:val="Jin0"/>
              <w:framePr w:w="10661" w:h="4162" w:wrap="none" w:vAnchor="page" w:hAnchor="page" w:x="567" w:y="2219"/>
              <w:ind w:firstLine="300"/>
              <w:rPr>
                <w:sz w:val="10"/>
                <w:szCs w:val="10"/>
              </w:rPr>
            </w:pPr>
            <w:r>
              <w:rPr>
                <w:rFonts w:ascii="Arial" w:eastAsia="Arial" w:hAnsi="Arial" w:cs="Arial"/>
                <w:sz w:val="10"/>
                <w:szCs w:val="10"/>
              </w:rPr>
              <w:t>VV</w:t>
            </w:r>
          </w:p>
          <w:p w14:paraId="7BAB38FB" w14:textId="77777777" w:rsidR="00B7195C" w:rsidRDefault="00000000">
            <w:pPr>
              <w:pStyle w:val="Jin0"/>
              <w:framePr w:w="10661" w:h="4162" w:wrap="none" w:vAnchor="page" w:hAnchor="page" w:x="567" w:y="2219"/>
              <w:ind w:firstLine="300"/>
              <w:rPr>
                <w:sz w:val="10"/>
                <w:szCs w:val="10"/>
              </w:rPr>
            </w:pPr>
            <w:r>
              <w:rPr>
                <w:rFonts w:ascii="Arial" w:eastAsia="Arial" w:hAnsi="Arial" w:cs="Arial"/>
                <w:sz w:val="10"/>
                <w:szCs w:val="10"/>
              </w:rPr>
              <w:t>VV</w:t>
            </w:r>
          </w:p>
          <w:p w14:paraId="72B5EA5E" w14:textId="77777777" w:rsidR="00B7195C" w:rsidRDefault="00000000">
            <w:pPr>
              <w:pStyle w:val="Jin0"/>
              <w:framePr w:w="10661" w:h="4162" w:wrap="none" w:vAnchor="page" w:hAnchor="page" w:x="567" w:y="2219"/>
              <w:ind w:firstLine="300"/>
              <w:rPr>
                <w:sz w:val="10"/>
                <w:szCs w:val="10"/>
              </w:rPr>
            </w:pPr>
            <w:r>
              <w:rPr>
                <w:rFonts w:ascii="Arial" w:eastAsia="Arial" w:hAnsi="Arial" w:cs="Arial"/>
                <w:sz w:val="10"/>
                <w:szCs w:val="10"/>
              </w:rPr>
              <w:t>VV</w:t>
            </w:r>
          </w:p>
          <w:p w14:paraId="47ED1BA6" w14:textId="77777777" w:rsidR="00B7195C" w:rsidRDefault="00000000">
            <w:pPr>
              <w:pStyle w:val="Jin0"/>
              <w:framePr w:w="10661" w:h="4162" w:wrap="none" w:vAnchor="page" w:hAnchor="page" w:x="567" w:y="2219"/>
              <w:ind w:firstLine="300"/>
              <w:rPr>
                <w:sz w:val="10"/>
                <w:szCs w:val="10"/>
              </w:rPr>
            </w:pPr>
            <w:r>
              <w:rPr>
                <w:rFonts w:ascii="Arial" w:eastAsia="Arial" w:hAnsi="Arial" w:cs="Arial"/>
                <w:sz w:val="10"/>
                <w:szCs w:val="10"/>
              </w:rPr>
              <w:t>VV</w:t>
            </w:r>
          </w:p>
          <w:p w14:paraId="6E4A80C0" w14:textId="77777777" w:rsidR="00B7195C" w:rsidRDefault="00000000">
            <w:pPr>
              <w:pStyle w:val="Jin0"/>
              <w:framePr w:w="10661" w:h="4162" w:wrap="none" w:vAnchor="page" w:hAnchor="page" w:x="567" w:y="2219"/>
              <w:ind w:firstLine="300"/>
              <w:rPr>
                <w:sz w:val="10"/>
                <w:szCs w:val="10"/>
              </w:rPr>
            </w:pPr>
            <w:r>
              <w:rPr>
                <w:rFonts w:ascii="Arial" w:eastAsia="Arial" w:hAnsi="Arial" w:cs="Arial"/>
                <w:sz w:val="10"/>
                <w:szCs w:val="10"/>
              </w:rPr>
              <w:t>VV</w:t>
            </w:r>
          </w:p>
          <w:p w14:paraId="3B3A3099" w14:textId="77777777" w:rsidR="00B7195C" w:rsidRDefault="00000000">
            <w:pPr>
              <w:pStyle w:val="Jin0"/>
              <w:framePr w:w="10661" w:h="4162" w:wrap="none" w:vAnchor="page" w:hAnchor="page" w:x="567" w:y="2219"/>
              <w:ind w:firstLine="300"/>
              <w:rPr>
                <w:sz w:val="10"/>
                <w:szCs w:val="10"/>
              </w:rPr>
            </w:pPr>
            <w:r>
              <w:rPr>
                <w:rFonts w:ascii="Arial" w:eastAsia="Arial" w:hAnsi="Arial" w:cs="Arial"/>
                <w:sz w:val="10"/>
                <w:szCs w:val="10"/>
              </w:rPr>
              <w:t>VV</w:t>
            </w:r>
          </w:p>
        </w:tc>
        <w:tc>
          <w:tcPr>
            <w:tcW w:w="3418" w:type="dxa"/>
            <w:tcBorders>
              <w:top w:val="single" w:sz="4" w:space="0" w:color="auto"/>
            </w:tcBorders>
            <w:shd w:val="clear" w:color="auto" w:fill="auto"/>
            <w:vAlign w:val="bottom"/>
          </w:tcPr>
          <w:p w14:paraId="42673852" w14:textId="77777777" w:rsidR="00B7195C" w:rsidRDefault="00000000">
            <w:pPr>
              <w:pStyle w:val="Jin0"/>
              <w:framePr w:w="10661" w:h="4162" w:wrap="none" w:vAnchor="page" w:hAnchor="page" w:x="567" w:y="2219"/>
              <w:rPr>
                <w:sz w:val="10"/>
                <w:szCs w:val="10"/>
              </w:rPr>
            </w:pPr>
            <w:r>
              <w:rPr>
                <w:i/>
                <w:iCs/>
                <w:sz w:val="10"/>
                <w:szCs w:val="10"/>
                <w:u w:val="single"/>
              </w:rPr>
              <w:t>dtá^j/^^dminkv^^/ite^/CS URS 2024 Q1/ZZ6421311</w:t>
            </w:r>
          </w:p>
        </w:tc>
        <w:tc>
          <w:tcPr>
            <w:tcW w:w="5515" w:type="dxa"/>
            <w:gridSpan w:val="5"/>
            <w:vMerge w:val="restart"/>
            <w:tcBorders>
              <w:top w:val="single" w:sz="4" w:space="0" w:color="auto"/>
            </w:tcBorders>
            <w:shd w:val="clear" w:color="auto" w:fill="auto"/>
            <w:vAlign w:val="bottom"/>
          </w:tcPr>
          <w:p w14:paraId="0CE87A5C" w14:textId="77777777" w:rsidR="00B7195C" w:rsidRDefault="00000000">
            <w:pPr>
              <w:pStyle w:val="Jin0"/>
              <w:framePr w:w="10661" w:h="4162" w:wrap="none" w:vAnchor="page" w:hAnchor="page" w:x="567" w:y="2219"/>
              <w:ind w:left="1100"/>
              <w:jc w:val="both"/>
              <w:rPr>
                <w:sz w:val="12"/>
                <w:szCs w:val="12"/>
              </w:rPr>
            </w:pPr>
            <w:r>
              <w:rPr>
                <w:rFonts w:ascii="Arial" w:eastAsia="Arial" w:hAnsi="Arial" w:cs="Arial"/>
                <w:sz w:val="12"/>
                <w:szCs w:val="12"/>
              </w:rPr>
              <w:t>3,200</w:t>
            </w:r>
          </w:p>
          <w:p w14:paraId="4DAAC35C" w14:textId="77777777" w:rsidR="00B7195C" w:rsidRDefault="00000000">
            <w:pPr>
              <w:pStyle w:val="Jin0"/>
              <w:framePr w:w="10661" w:h="4162" w:wrap="none" w:vAnchor="page" w:hAnchor="page" w:x="567" w:y="2219"/>
              <w:ind w:left="1100"/>
              <w:jc w:val="both"/>
              <w:rPr>
                <w:sz w:val="12"/>
                <w:szCs w:val="12"/>
              </w:rPr>
            </w:pPr>
            <w:r>
              <w:rPr>
                <w:rFonts w:ascii="Arial" w:eastAsia="Arial" w:hAnsi="Arial" w:cs="Arial"/>
                <w:sz w:val="12"/>
                <w:szCs w:val="12"/>
              </w:rPr>
              <w:t>3,200</w:t>
            </w:r>
          </w:p>
          <w:p w14:paraId="2B157325" w14:textId="77777777" w:rsidR="00B7195C" w:rsidRDefault="00000000">
            <w:pPr>
              <w:pStyle w:val="Jin0"/>
              <w:framePr w:w="10661" w:h="4162" w:wrap="none" w:vAnchor="page" w:hAnchor="page" w:x="567" w:y="2219"/>
              <w:ind w:left="1100"/>
              <w:jc w:val="both"/>
              <w:rPr>
                <w:sz w:val="12"/>
                <w:szCs w:val="12"/>
              </w:rPr>
            </w:pPr>
            <w:r>
              <w:rPr>
                <w:rFonts w:ascii="Arial" w:eastAsia="Arial" w:hAnsi="Arial" w:cs="Arial"/>
                <w:sz w:val="12"/>
                <w:szCs w:val="12"/>
              </w:rPr>
              <w:t>2,400</w:t>
            </w:r>
          </w:p>
          <w:p w14:paraId="70EF1A4C" w14:textId="77777777" w:rsidR="00B7195C" w:rsidRDefault="00000000">
            <w:pPr>
              <w:pStyle w:val="Jin0"/>
              <w:framePr w:w="10661" w:h="4162" w:wrap="none" w:vAnchor="page" w:hAnchor="page" w:x="567" w:y="2219"/>
              <w:ind w:left="1100"/>
              <w:jc w:val="both"/>
              <w:rPr>
                <w:sz w:val="12"/>
                <w:szCs w:val="12"/>
              </w:rPr>
            </w:pPr>
            <w:r>
              <w:rPr>
                <w:rFonts w:ascii="Arial" w:eastAsia="Arial" w:hAnsi="Arial" w:cs="Arial"/>
                <w:sz w:val="12"/>
                <w:szCs w:val="12"/>
              </w:rPr>
              <w:t>0,900</w:t>
            </w:r>
          </w:p>
          <w:p w14:paraId="1FD0B6DE" w14:textId="77777777" w:rsidR="00B7195C" w:rsidRDefault="00000000">
            <w:pPr>
              <w:pStyle w:val="Jin0"/>
              <w:framePr w:w="10661" w:h="4162" w:wrap="none" w:vAnchor="page" w:hAnchor="page" w:x="567" w:y="2219"/>
              <w:ind w:left="1100"/>
              <w:jc w:val="both"/>
              <w:rPr>
                <w:sz w:val="12"/>
                <w:szCs w:val="12"/>
              </w:rPr>
            </w:pPr>
            <w:r>
              <w:rPr>
                <w:rFonts w:ascii="Arial" w:eastAsia="Arial" w:hAnsi="Arial" w:cs="Arial"/>
                <w:sz w:val="12"/>
                <w:szCs w:val="12"/>
              </w:rPr>
              <w:t>0,900</w:t>
            </w:r>
          </w:p>
          <w:p w14:paraId="250433CC" w14:textId="77777777" w:rsidR="00B7195C" w:rsidRDefault="00000000">
            <w:pPr>
              <w:pStyle w:val="Jin0"/>
              <w:framePr w:w="10661" w:h="4162" w:wrap="none" w:vAnchor="page" w:hAnchor="page" w:x="567" w:y="2219"/>
              <w:ind w:left="1040"/>
              <w:rPr>
                <w:sz w:val="12"/>
                <w:szCs w:val="12"/>
              </w:rPr>
            </w:pPr>
            <w:r>
              <w:rPr>
                <w:rFonts w:ascii="Arial" w:eastAsia="Arial" w:hAnsi="Arial" w:cs="Arial"/>
                <w:sz w:val="12"/>
                <w:szCs w:val="12"/>
              </w:rPr>
              <w:t>10,600</w:t>
            </w:r>
          </w:p>
        </w:tc>
      </w:tr>
      <w:tr w:rsidR="00B7195C" w14:paraId="51A06EA3" w14:textId="77777777">
        <w:tblPrEx>
          <w:tblCellMar>
            <w:top w:w="0" w:type="dxa"/>
            <w:bottom w:w="0" w:type="dxa"/>
          </w:tblCellMar>
        </w:tblPrEx>
        <w:trPr>
          <w:trHeight w:hRule="exact" w:val="979"/>
        </w:trPr>
        <w:tc>
          <w:tcPr>
            <w:tcW w:w="1728" w:type="dxa"/>
            <w:gridSpan w:val="3"/>
            <w:vMerge/>
            <w:shd w:val="clear" w:color="auto" w:fill="auto"/>
            <w:vAlign w:val="bottom"/>
          </w:tcPr>
          <w:p w14:paraId="212B58B4" w14:textId="77777777" w:rsidR="00B7195C" w:rsidRDefault="00B7195C">
            <w:pPr>
              <w:framePr w:w="10661" w:h="4162" w:wrap="none" w:vAnchor="page" w:hAnchor="page" w:x="567" w:y="2219"/>
            </w:pPr>
          </w:p>
        </w:tc>
        <w:tc>
          <w:tcPr>
            <w:tcW w:w="3418" w:type="dxa"/>
            <w:tcBorders>
              <w:top w:val="single" w:sz="4" w:space="0" w:color="auto"/>
            </w:tcBorders>
            <w:shd w:val="clear" w:color="auto" w:fill="auto"/>
            <w:vAlign w:val="bottom"/>
          </w:tcPr>
          <w:p w14:paraId="16F6BA86" w14:textId="77777777" w:rsidR="00B7195C" w:rsidRDefault="00000000">
            <w:pPr>
              <w:pStyle w:val="Jin0"/>
              <w:framePr w:w="10661" w:h="4162" w:wrap="none" w:vAnchor="page" w:hAnchor="page" w:x="567" w:y="2219"/>
              <w:spacing w:line="276" w:lineRule="auto"/>
              <w:rPr>
                <w:sz w:val="12"/>
                <w:szCs w:val="12"/>
              </w:rPr>
            </w:pPr>
            <w:r>
              <w:rPr>
                <w:rFonts w:ascii="Arial" w:eastAsia="Arial" w:hAnsi="Arial" w:cs="Arial"/>
                <w:sz w:val="12"/>
                <w:szCs w:val="12"/>
              </w:rPr>
              <w:t>"prvek D01 .a" 0,8*4</w:t>
            </w:r>
          </w:p>
          <w:p w14:paraId="125E64F3" w14:textId="77777777" w:rsidR="00B7195C" w:rsidRDefault="00000000">
            <w:pPr>
              <w:pStyle w:val="Jin0"/>
              <w:framePr w:w="10661" w:h="4162" w:wrap="none" w:vAnchor="page" w:hAnchor="page" w:x="567" w:y="2219"/>
              <w:spacing w:line="276" w:lineRule="auto"/>
              <w:rPr>
                <w:sz w:val="12"/>
                <w:szCs w:val="12"/>
              </w:rPr>
            </w:pPr>
            <w:r>
              <w:rPr>
                <w:rFonts w:ascii="Arial" w:eastAsia="Arial" w:hAnsi="Arial" w:cs="Arial"/>
                <w:sz w:val="12"/>
                <w:szCs w:val="12"/>
              </w:rPr>
              <w:t>"prvek D01.b" 0,8*4</w:t>
            </w:r>
          </w:p>
          <w:p w14:paraId="4A536F94" w14:textId="77777777" w:rsidR="00B7195C" w:rsidRDefault="00000000">
            <w:pPr>
              <w:pStyle w:val="Jin0"/>
              <w:framePr w:w="10661" w:h="4162" w:wrap="none" w:vAnchor="page" w:hAnchor="page" w:x="567" w:y="2219"/>
              <w:spacing w:line="276" w:lineRule="auto"/>
              <w:rPr>
                <w:sz w:val="12"/>
                <w:szCs w:val="12"/>
              </w:rPr>
            </w:pPr>
            <w:r>
              <w:rPr>
                <w:rFonts w:ascii="Arial" w:eastAsia="Arial" w:hAnsi="Arial" w:cs="Arial"/>
                <w:sz w:val="12"/>
                <w:szCs w:val="12"/>
              </w:rPr>
              <w:t>"prvek D02" 0,8*3</w:t>
            </w:r>
          </w:p>
          <w:p w14:paraId="7DEC6E88" w14:textId="77777777" w:rsidR="00B7195C" w:rsidRDefault="00000000">
            <w:pPr>
              <w:pStyle w:val="Jin0"/>
              <w:framePr w:w="10661" w:h="4162" w:wrap="none" w:vAnchor="page" w:hAnchor="page" w:x="567" w:y="2219"/>
              <w:spacing w:line="276" w:lineRule="auto"/>
              <w:rPr>
                <w:sz w:val="12"/>
                <w:szCs w:val="12"/>
              </w:rPr>
            </w:pPr>
            <w:r>
              <w:rPr>
                <w:rFonts w:ascii="Arial" w:eastAsia="Arial" w:hAnsi="Arial" w:cs="Arial"/>
                <w:sz w:val="12"/>
                <w:szCs w:val="12"/>
              </w:rPr>
              <w:t>"prvek D03" 0,9*1</w:t>
            </w:r>
          </w:p>
          <w:p w14:paraId="72595B94" w14:textId="77777777" w:rsidR="00B7195C" w:rsidRDefault="00000000">
            <w:pPr>
              <w:pStyle w:val="Jin0"/>
              <w:framePr w:w="10661" w:h="4162" w:wrap="none" w:vAnchor="page" w:hAnchor="page" w:x="567" w:y="2219"/>
              <w:spacing w:line="276" w:lineRule="auto"/>
              <w:rPr>
                <w:sz w:val="12"/>
                <w:szCs w:val="12"/>
              </w:rPr>
            </w:pPr>
            <w:r>
              <w:rPr>
                <w:rFonts w:ascii="Arial" w:eastAsia="Arial" w:hAnsi="Arial" w:cs="Arial"/>
                <w:sz w:val="12"/>
                <w:szCs w:val="12"/>
              </w:rPr>
              <w:t>"prvek D04" 0,9*1 Součet</w:t>
            </w:r>
          </w:p>
        </w:tc>
        <w:tc>
          <w:tcPr>
            <w:tcW w:w="5515" w:type="dxa"/>
            <w:gridSpan w:val="5"/>
            <w:vMerge/>
            <w:shd w:val="clear" w:color="auto" w:fill="auto"/>
            <w:vAlign w:val="bottom"/>
          </w:tcPr>
          <w:p w14:paraId="691B267D" w14:textId="77777777" w:rsidR="00B7195C" w:rsidRDefault="00B7195C">
            <w:pPr>
              <w:framePr w:w="10661" w:h="4162" w:wrap="none" w:vAnchor="page" w:hAnchor="page" w:x="567" w:y="2219"/>
            </w:pPr>
          </w:p>
        </w:tc>
      </w:tr>
      <w:tr w:rsidR="00B7195C" w14:paraId="093F0A90"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bottom"/>
          </w:tcPr>
          <w:p w14:paraId="12C14C44" w14:textId="77777777" w:rsidR="00B7195C" w:rsidRDefault="00000000">
            <w:pPr>
              <w:pStyle w:val="Jin0"/>
              <w:framePr w:w="10661" w:h="4162" w:wrap="none" w:vAnchor="page" w:hAnchor="page" w:x="567" w:y="2219"/>
            </w:pPr>
            <w:r>
              <w:rPr>
                <w:rFonts w:ascii="Arial" w:eastAsia="Arial" w:hAnsi="Arial" w:cs="Arial"/>
                <w:i/>
                <w:iCs/>
                <w:vertAlign w:val="superscript"/>
              </w:rPr>
              <w:t>91</w:t>
            </w:r>
          </w:p>
        </w:tc>
        <w:tc>
          <w:tcPr>
            <w:tcW w:w="288" w:type="dxa"/>
            <w:tcBorders>
              <w:top w:val="single" w:sz="4" w:space="0" w:color="auto"/>
            </w:tcBorders>
            <w:shd w:val="clear" w:color="auto" w:fill="auto"/>
            <w:vAlign w:val="bottom"/>
          </w:tcPr>
          <w:p w14:paraId="1C979982" w14:textId="77777777" w:rsidR="00B7195C" w:rsidRDefault="00000000">
            <w:pPr>
              <w:pStyle w:val="Jin0"/>
              <w:framePr w:w="10661" w:h="4162" w:wrap="none" w:vAnchor="page" w:hAnchor="page" w:x="567" w:y="2219"/>
              <w:rPr>
                <w:sz w:val="14"/>
                <w:szCs w:val="14"/>
              </w:rPr>
            </w:pPr>
            <w:r>
              <w:rPr>
                <w:rFonts w:ascii="Arial" w:eastAsia="Arial" w:hAnsi="Arial" w:cs="Arial"/>
                <w:i/>
                <w:iCs/>
                <w:sz w:val="14"/>
                <w:szCs w:val="14"/>
              </w:rPr>
              <w:t>M</w:t>
            </w:r>
          </w:p>
        </w:tc>
        <w:tc>
          <w:tcPr>
            <w:tcW w:w="1152" w:type="dxa"/>
            <w:tcBorders>
              <w:top w:val="single" w:sz="4" w:space="0" w:color="auto"/>
            </w:tcBorders>
            <w:shd w:val="clear" w:color="auto" w:fill="auto"/>
            <w:vAlign w:val="bottom"/>
          </w:tcPr>
          <w:p w14:paraId="7EE8CAAB" w14:textId="77777777" w:rsidR="00B7195C" w:rsidRDefault="00000000">
            <w:pPr>
              <w:pStyle w:val="Jin0"/>
              <w:framePr w:w="10661" w:h="4162" w:wrap="none" w:vAnchor="page" w:hAnchor="page" w:x="567" w:y="2219"/>
              <w:rPr>
                <w:sz w:val="14"/>
                <w:szCs w:val="14"/>
              </w:rPr>
            </w:pPr>
            <w:r>
              <w:rPr>
                <w:rFonts w:ascii="Arial" w:eastAsia="Arial" w:hAnsi="Arial" w:cs="Arial"/>
                <w:i/>
                <w:iCs/>
                <w:sz w:val="14"/>
                <w:szCs w:val="14"/>
              </w:rPr>
              <w:t>59054130</w:t>
            </w:r>
          </w:p>
        </w:tc>
        <w:tc>
          <w:tcPr>
            <w:tcW w:w="3418" w:type="dxa"/>
            <w:tcBorders>
              <w:top w:val="single" w:sz="4" w:space="0" w:color="auto"/>
            </w:tcBorders>
            <w:shd w:val="clear" w:color="auto" w:fill="auto"/>
            <w:vAlign w:val="bottom"/>
          </w:tcPr>
          <w:p w14:paraId="43B3F609" w14:textId="77777777" w:rsidR="00B7195C" w:rsidRDefault="00000000">
            <w:pPr>
              <w:pStyle w:val="Jin0"/>
              <w:framePr w:w="10661" w:h="4162" w:wrap="none" w:vAnchor="page" w:hAnchor="page" w:x="567" w:y="2219"/>
              <w:rPr>
                <w:sz w:val="14"/>
                <w:szCs w:val="14"/>
              </w:rPr>
            </w:pPr>
            <w:r>
              <w:rPr>
                <w:rFonts w:ascii="Arial" w:eastAsia="Arial" w:hAnsi="Arial" w:cs="Arial"/>
                <w:i/>
                <w:iCs/>
                <w:sz w:val="14"/>
                <w:szCs w:val="14"/>
              </w:rPr>
              <w:t>profil přechodový nerezový samolepící 35mm</w:t>
            </w:r>
          </w:p>
        </w:tc>
        <w:tc>
          <w:tcPr>
            <w:tcW w:w="504" w:type="dxa"/>
            <w:tcBorders>
              <w:top w:val="single" w:sz="4" w:space="0" w:color="auto"/>
            </w:tcBorders>
            <w:shd w:val="clear" w:color="auto" w:fill="auto"/>
            <w:vAlign w:val="bottom"/>
          </w:tcPr>
          <w:p w14:paraId="69F2911B" w14:textId="77777777" w:rsidR="00B7195C" w:rsidRDefault="00000000">
            <w:pPr>
              <w:pStyle w:val="Jin0"/>
              <w:framePr w:w="10661" w:h="4162" w:wrap="none" w:vAnchor="page" w:hAnchor="page" w:x="567" w:y="2219"/>
              <w:jc w:val="center"/>
            </w:pPr>
            <w:r>
              <w:rPr>
                <w:rFonts w:ascii="Arial" w:eastAsia="Arial" w:hAnsi="Arial" w:cs="Arial"/>
                <w:i/>
                <w:iCs/>
                <w:vertAlign w:val="superscript"/>
              </w:rPr>
              <w:t>m</w:t>
            </w:r>
          </w:p>
        </w:tc>
        <w:tc>
          <w:tcPr>
            <w:tcW w:w="941" w:type="dxa"/>
            <w:tcBorders>
              <w:top w:val="single" w:sz="4" w:space="0" w:color="auto"/>
            </w:tcBorders>
            <w:shd w:val="clear" w:color="auto" w:fill="auto"/>
            <w:vAlign w:val="bottom"/>
          </w:tcPr>
          <w:p w14:paraId="19B5B0D9" w14:textId="77777777" w:rsidR="00B7195C" w:rsidRDefault="00000000">
            <w:pPr>
              <w:pStyle w:val="Jin0"/>
              <w:framePr w:w="10661" w:h="4162" w:wrap="none" w:vAnchor="page" w:hAnchor="page" w:x="567" w:y="2219"/>
              <w:jc w:val="right"/>
              <w:rPr>
                <w:sz w:val="14"/>
                <w:szCs w:val="14"/>
              </w:rPr>
            </w:pPr>
            <w:r>
              <w:rPr>
                <w:rFonts w:ascii="Arial" w:eastAsia="Arial" w:hAnsi="Arial" w:cs="Arial"/>
                <w:i/>
                <w:iCs/>
                <w:sz w:val="14"/>
                <w:szCs w:val="14"/>
              </w:rPr>
              <w:t>10,812</w:t>
            </w:r>
          </w:p>
        </w:tc>
        <w:tc>
          <w:tcPr>
            <w:tcW w:w="1061" w:type="dxa"/>
            <w:tcBorders>
              <w:top w:val="single" w:sz="4" w:space="0" w:color="auto"/>
            </w:tcBorders>
            <w:shd w:val="clear" w:color="auto" w:fill="auto"/>
            <w:vAlign w:val="bottom"/>
          </w:tcPr>
          <w:p w14:paraId="6A4E27DB" w14:textId="77777777" w:rsidR="00B7195C" w:rsidRDefault="00000000">
            <w:pPr>
              <w:pStyle w:val="Jin0"/>
              <w:framePr w:w="10661" w:h="4162" w:wrap="none" w:vAnchor="page" w:hAnchor="page" w:x="567" w:y="2219"/>
              <w:jc w:val="right"/>
              <w:rPr>
                <w:sz w:val="14"/>
                <w:szCs w:val="14"/>
              </w:rPr>
            </w:pPr>
            <w:r>
              <w:rPr>
                <w:rFonts w:ascii="Arial" w:eastAsia="Arial" w:hAnsi="Arial" w:cs="Arial"/>
                <w:i/>
                <w:iCs/>
                <w:sz w:val="14"/>
                <w:szCs w:val="14"/>
              </w:rPr>
              <w:t>105,07</w:t>
            </w:r>
          </w:p>
        </w:tc>
        <w:tc>
          <w:tcPr>
            <w:tcW w:w="3009" w:type="dxa"/>
            <w:gridSpan w:val="2"/>
            <w:tcBorders>
              <w:top w:val="single" w:sz="4" w:space="0" w:color="auto"/>
            </w:tcBorders>
            <w:shd w:val="clear" w:color="auto" w:fill="auto"/>
            <w:vAlign w:val="bottom"/>
          </w:tcPr>
          <w:p w14:paraId="535BF125" w14:textId="77777777" w:rsidR="00B7195C" w:rsidRDefault="00000000">
            <w:pPr>
              <w:pStyle w:val="Jin0"/>
              <w:framePr w:w="10661" w:h="4162" w:wrap="none" w:vAnchor="page" w:hAnchor="page" w:x="567" w:y="2219"/>
              <w:ind w:firstLine="900"/>
              <w:rPr>
                <w:sz w:val="14"/>
                <w:szCs w:val="14"/>
              </w:rPr>
            </w:pPr>
            <w:r>
              <w:rPr>
                <w:rFonts w:ascii="Arial" w:eastAsia="Arial" w:hAnsi="Arial" w:cs="Arial"/>
                <w:i/>
                <w:iCs/>
                <w:sz w:val="14"/>
                <w:szCs w:val="14"/>
              </w:rPr>
              <w:t>1 136,02 CS ÚRS2024 01</w:t>
            </w:r>
          </w:p>
        </w:tc>
      </w:tr>
      <w:tr w:rsidR="00B7195C" w14:paraId="4DF5F3FB" w14:textId="77777777">
        <w:tblPrEx>
          <w:tblCellMar>
            <w:top w:w="0" w:type="dxa"/>
            <w:bottom w:w="0" w:type="dxa"/>
          </w:tblCellMar>
        </w:tblPrEx>
        <w:trPr>
          <w:trHeight w:hRule="exact" w:val="158"/>
        </w:trPr>
        <w:tc>
          <w:tcPr>
            <w:tcW w:w="10661" w:type="dxa"/>
            <w:gridSpan w:val="9"/>
            <w:tcBorders>
              <w:top w:val="single" w:sz="4" w:space="0" w:color="auto"/>
            </w:tcBorders>
            <w:shd w:val="clear" w:color="auto" w:fill="auto"/>
            <w:vAlign w:val="bottom"/>
          </w:tcPr>
          <w:p w14:paraId="5284DBED" w14:textId="77777777" w:rsidR="00B7195C" w:rsidRDefault="00000000">
            <w:pPr>
              <w:pStyle w:val="Jin0"/>
              <w:framePr w:w="10661" w:h="4162" w:wrap="none" w:vAnchor="page" w:hAnchor="page" w:x="567" w:y="2219"/>
              <w:tabs>
                <w:tab w:val="left" w:pos="1745"/>
                <w:tab w:val="left" w:pos="6190"/>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10,6*1,02 'Přepočtené koeficientem množství</w:t>
            </w:r>
            <w:r>
              <w:rPr>
                <w:rFonts w:ascii="Arial" w:eastAsia="Arial" w:hAnsi="Arial" w:cs="Arial"/>
                <w:sz w:val="12"/>
                <w:szCs w:val="12"/>
              </w:rPr>
              <w:tab/>
              <w:t>10,812</w:t>
            </w:r>
          </w:p>
        </w:tc>
      </w:tr>
      <w:tr w:rsidR="00B7195C" w14:paraId="34D3A4C7" w14:textId="77777777">
        <w:tblPrEx>
          <w:tblCellMar>
            <w:top w:w="0" w:type="dxa"/>
            <w:bottom w:w="0" w:type="dxa"/>
          </w:tblCellMar>
        </w:tblPrEx>
        <w:trPr>
          <w:trHeight w:hRule="exact" w:val="778"/>
        </w:trPr>
        <w:tc>
          <w:tcPr>
            <w:tcW w:w="288" w:type="dxa"/>
            <w:tcBorders>
              <w:top w:val="single" w:sz="4" w:space="0" w:color="auto"/>
              <w:left w:val="single" w:sz="4" w:space="0" w:color="auto"/>
            </w:tcBorders>
            <w:shd w:val="clear" w:color="auto" w:fill="auto"/>
            <w:vAlign w:val="center"/>
          </w:tcPr>
          <w:p w14:paraId="6F9DB8B3" w14:textId="77777777" w:rsidR="00B7195C" w:rsidRDefault="00000000">
            <w:pPr>
              <w:pStyle w:val="Jin0"/>
              <w:framePr w:w="10661" w:h="4162" w:wrap="none" w:vAnchor="page" w:hAnchor="page" w:x="567" w:y="2219"/>
              <w:rPr>
                <w:sz w:val="14"/>
                <w:szCs w:val="14"/>
              </w:rPr>
            </w:pPr>
            <w:r>
              <w:rPr>
                <w:rFonts w:ascii="Arial" w:eastAsia="Arial" w:hAnsi="Arial" w:cs="Arial"/>
                <w:sz w:val="14"/>
                <w:szCs w:val="14"/>
              </w:rPr>
              <w:t>92</w:t>
            </w:r>
          </w:p>
        </w:tc>
        <w:tc>
          <w:tcPr>
            <w:tcW w:w="288" w:type="dxa"/>
            <w:tcBorders>
              <w:top w:val="single" w:sz="4" w:space="0" w:color="auto"/>
              <w:left w:val="single" w:sz="4" w:space="0" w:color="auto"/>
            </w:tcBorders>
            <w:shd w:val="clear" w:color="auto" w:fill="auto"/>
            <w:vAlign w:val="center"/>
          </w:tcPr>
          <w:p w14:paraId="10C3A709" w14:textId="77777777" w:rsidR="00B7195C" w:rsidRDefault="00000000">
            <w:pPr>
              <w:pStyle w:val="Jin0"/>
              <w:framePr w:w="10661" w:h="4162" w:wrap="none" w:vAnchor="page" w:hAnchor="page" w:x="567" w:y="221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CEBCF6C" w14:textId="77777777" w:rsidR="00B7195C" w:rsidRDefault="00000000">
            <w:pPr>
              <w:pStyle w:val="Jin0"/>
              <w:framePr w:w="10661" w:h="4162" w:wrap="none" w:vAnchor="page" w:hAnchor="page" w:x="567" w:y="2219"/>
              <w:rPr>
                <w:sz w:val="14"/>
                <w:szCs w:val="14"/>
              </w:rPr>
            </w:pPr>
            <w:r>
              <w:rPr>
                <w:rFonts w:ascii="Arial" w:eastAsia="Arial" w:hAnsi="Arial" w:cs="Arial"/>
                <w:sz w:val="14"/>
                <w:szCs w:val="14"/>
              </w:rPr>
              <w:t>998776113</w:t>
            </w:r>
          </w:p>
        </w:tc>
        <w:tc>
          <w:tcPr>
            <w:tcW w:w="3418" w:type="dxa"/>
            <w:tcBorders>
              <w:top w:val="single" w:sz="4" w:space="0" w:color="auto"/>
              <w:left w:val="single" w:sz="4" w:space="0" w:color="auto"/>
            </w:tcBorders>
            <w:shd w:val="clear" w:color="auto" w:fill="auto"/>
            <w:vAlign w:val="bottom"/>
          </w:tcPr>
          <w:p w14:paraId="3D814331" w14:textId="77777777" w:rsidR="00B7195C" w:rsidRDefault="00000000">
            <w:pPr>
              <w:pStyle w:val="Jin0"/>
              <w:framePr w:w="10661" w:h="4162" w:wrap="none" w:vAnchor="page" w:hAnchor="page" w:x="567" w:y="2219"/>
              <w:spacing w:line="264" w:lineRule="auto"/>
              <w:rPr>
                <w:sz w:val="14"/>
                <w:szCs w:val="14"/>
              </w:rPr>
            </w:pPr>
            <w:r>
              <w:rPr>
                <w:rFonts w:ascii="Arial" w:eastAsia="Arial" w:hAnsi="Arial" w:cs="Arial"/>
                <w:sz w:val="14"/>
                <w:szCs w:val="14"/>
              </w:rPr>
              <w:t>Přesun hmot pro podlahy povlakové stanovený z hmotnosti přesunovaného materiálu vodorovná dopravní vzdálenost do 50 m s omezením mechanizace v objektech výšky přes 12 do 24 m</w:t>
            </w:r>
          </w:p>
        </w:tc>
        <w:tc>
          <w:tcPr>
            <w:tcW w:w="504" w:type="dxa"/>
            <w:tcBorders>
              <w:top w:val="single" w:sz="4" w:space="0" w:color="auto"/>
              <w:left w:val="single" w:sz="4" w:space="0" w:color="auto"/>
            </w:tcBorders>
            <w:shd w:val="clear" w:color="auto" w:fill="auto"/>
            <w:vAlign w:val="center"/>
          </w:tcPr>
          <w:p w14:paraId="22FB8A4A" w14:textId="77777777" w:rsidR="00B7195C" w:rsidRDefault="00000000">
            <w:pPr>
              <w:pStyle w:val="Jin0"/>
              <w:framePr w:w="10661" w:h="4162" w:wrap="none" w:vAnchor="page" w:hAnchor="page" w:x="567" w:y="2219"/>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26F50A68" w14:textId="77777777" w:rsidR="00B7195C" w:rsidRDefault="00000000">
            <w:pPr>
              <w:pStyle w:val="Jin0"/>
              <w:framePr w:w="10661" w:h="4162" w:wrap="none" w:vAnchor="page" w:hAnchor="page" w:x="567" w:y="2219"/>
              <w:jc w:val="right"/>
              <w:rPr>
                <w:sz w:val="14"/>
                <w:szCs w:val="14"/>
              </w:rPr>
            </w:pPr>
            <w:r>
              <w:rPr>
                <w:rFonts w:ascii="Arial" w:eastAsia="Arial" w:hAnsi="Arial" w:cs="Arial"/>
                <w:sz w:val="14"/>
                <w:szCs w:val="14"/>
              </w:rPr>
              <w:t>0,004</w:t>
            </w:r>
          </w:p>
        </w:tc>
        <w:tc>
          <w:tcPr>
            <w:tcW w:w="1061" w:type="dxa"/>
            <w:tcBorders>
              <w:top w:val="single" w:sz="4" w:space="0" w:color="auto"/>
              <w:left w:val="single" w:sz="4" w:space="0" w:color="auto"/>
            </w:tcBorders>
            <w:shd w:val="clear" w:color="auto" w:fill="auto"/>
            <w:vAlign w:val="center"/>
          </w:tcPr>
          <w:p w14:paraId="219D033C" w14:textId="77777777" w:rsidR="00B7195C" w:rsidRDefault="00000000">
            <w:pPr>
              <w:pStyle w:val="Jin0"/>
              <w:framePr w:w="10661" w:h="4162" w:wrap="none" w:vAnchor="page" w:hAnchor="page" w:x="567" w:y="2219"/>
              <w:jc w:val="right"/>
              <w:rPr>
                <w:sz w:val="14"/>
                <w:szCs w:val="14"/>
              </w:rPr>
            </w:pPr>
            <w:r>
              <w:rPr>
                <w:rFonts w:ascii="Arial" w:eastAsia="Arial" w:hAnsi="Arial" w:cs="Arial"/>
                <w:sz w:val="14"/>
                <w:szCs w:val="14"/>
              </w:rPr>
              <w:t>805,80</w:t>
            </w:r>
          </w:p>
        </w:tc>
        <w:tc>
          <w:tcPr>
            <w:tcW w:w="1502" w:type="dxa"/>
            <w:tcBorders>
              <w:top w:val="single" w:sz="4" w:space="0" w:color="auto"/>
              <w:left w:val="single" w:sz="4" w:space="0" w:color="auto"/>
            </w:tcBorders>
            <w:shd w:val="clear" w:color="auto" w:fill="auto"/>
            <w:vAlign w:val="center"/>
          </w:tcPr>
          <w:p w14:paraId="1F91EB44" w14:textId="77777777" w:rsidR="00B7195C" w:rsidRDefault="00000000">
            <w:pPr>
              <w:pStyle w:val="Jin0"/>
              <w:framePr w:w="10661" w:h="4162" w:wrap="none" w:vAnchor="page" w:hAnchor="page" w:x="567" w:y="2219"/>
              <w:jc w:val="right"/>
              <w:rPr>
                <w:sz w:val="14"/>
                <w:szCs w:val="14"/>
              </w:rPr>
            </w:pPr>
            <w:r>
              <w:rPr>
                <w:rFonts w:ascii="Arial" w:eastAsia="Arial" w:hAnsi="Arial" w:cs="Arial"/>
                <w:sz w:val="14"/>
                <w:szCs w:val="14"/>
              </w:rPr>
              <w:t>3,22</w:t>
            </w:r>
          </w:p>
        </w:tc>
        <w:tc>
          <w:tcPr>
            <w:tcW w:w="1507" w:type="dxa"/>
            <w:tcBorders>
              <w:top w:val="single" w:sz="4" w:space="0" w:color="auto"/>
              <w:left w:val="single" w:sz="4" w:space="0" w:color="auto"/>
              <w:right w:val="single" w:sz="4" w:space="0" w:color="auto"/>
            </w:tcBorders>
            <w:shd w:val="clear" w:color="auto" w:fill="auto"/>
            <w:vAlign w:val="center"/>
          </w:tcPr>
          <w:p w14:paraId="3BFB5AB5" w14:textId="77777777" w:rsidR="00B7195C" w:rsidRDefault="00000000">
            <w:pPr>
              <w:pStyle w:val="Jin0"/>
              <w:framePr w:w="10661" w:h="4162" w:wrap="none" w:vAnchor="page" w:hAnchor="page" w:x="567" w:y="2219"/>
              <w:rPr>
                <w:sz w:val="14"/>
                <w:szCs w:val="14"/>
              </w:rPr>
            </w:pPr>
            <w:r>
              <w:rPr>
                <w:rFonts w:ascii="Arial" w:eastAsia="Arial" w:hAnsi="Arial" w:cs="Arial"/>
                <w:sz w:val="14"/>
                <w:szCs w:val="14"/>
              </w:rPr>
              <w:t>CS ÚRS 2024 01</w:t>
            </w:r>
          </w:p>
        </w:tc>
      </w:tr>
      <w:tr w:rsidR="00B7195C" w14:paraId="344BA83D" w14:textId="77777777">
        <w:tblPrEx>
          <w:tblCellMar>
            <w:top w:w="0" w:type="dxa"/>
            <w:bottom w:w="0" w:type="dxa"/>
          </w:tblCellMar>
        </w:tblPrEx>
        <w:trPr>
          <w:trHeight w:hRule="exact" w:val="130"/>
        </w:trPr>
        <w:tc>
          <w:tcPr>
            <w:tcW w:w="1728" w:type="dxa"/>
            <w:gridSpan w:val="3"/>
            <w:vMerge w:val="restart"/>
            <w:tcBorders>
              <w:top w:val="single" w:sz="4" w:space="0" w:color="auto"/>
            </w:tcBorders>
            <w:shd w:val="clear" w:color="auto" w:fill="auto"/>
            <w:vAlign w:val="bottom"/>
          </w:tcPr>
          <w:p w14:paraId="366523A9" w14:textId="77777777" w:rsidR="00B7195C" w:rsidRDefault="00000000">
            <w:pPr>
              <w:pStyle w:val="Jin0"/>
              <w:framePr w:w="10661" w:h="4162" w:wrap="none" w:vAnchor="page" w:hAnchor="page" w:x="567" w:y="2219"/>
              <w:spacing w:after="140"/>
              <w:ind w:firstLine="300"/>
              <w:rPr>
                <w:sz w:val="10"/>
                <w:szCs w:val="10"/>
              </w:rPr>
            </w:pPr>
            <w:r>
              <w:rPr>
                <w:rFonts w:ascii="Arial" w:eastAsia="Arial" w:hAnsi="Arial" w:cs="Arial"/>
                <w:sz w:val="10"/>
                <w:szCs w:val="10"/>
              </w:rPr>
              <w:t>Online PSC</w:t>
            </w:r>
          </w:p>
          <w:p w14:paraId="6115DB2A" w14:textId="77777777" w:rsidR="00B7195C" w:rsidRDefault="00000000">
            <w:pPr>
              <w:pStyle w:val="Jin0"/>
              <w:framePr w:w="10661" w:h="4162" w:wrap="none" w:vAnchor="page" w:hAnchor="page" w:x="567" w:y="2219"/>
              <w:ind w:firstLine="300"/>
              <w:rPr>
                <w:sz w:val="15"/>
                <w:szCs w:val="15"/>
              </w:rPr>
            </w:pPr>
            <w:r>
              <w:rPr>
                <w:rFonts w:ascii="Arial" w:eastAsia="Arial" w:hAnsi="Arial" w:cs="Arial"/>
                <w:smallCaps/>
                <w:sz w:val="16"/>
                <w:szCs w:val="16"/>
              </w:rPr>
              <w:t>d</w:t>
            </w:r>
            <w:r>
              <w:rPr>
                <w:rFonts w:ascii="Arial" w:eastAsia="Arial" w:hAnsi="Arial" w:cs="Arial"/>
                <w:sz w:val="15"/>
                <w:szCs w:val="15"/>
              </w:rPr>
              <w:t xml:space="preserve"> 781</w:t>
            </w:r>
          </w:p>
        </w:tc>
        <w:tc>
          <w:tcPr>
            <w:tcW w:w="3418" w:type="dxa"/>
            <w:tcBorders>
              <w:top w:val="single" w:sz="4" w:space="0" w:color="auto"/>
            </w:tcBorders>
            <w:shd w:val="clear" w:color="auto" w:fill="auto"/>
            <w:vAlign w:val="bottom"/>
          </w:tcPr>
          <w:p w14:paraId="1E85D31F" w14:textId="77777777" w:rsidR="00B7195C" w:rsidRDefault="00000000">
            <w:pPr>
              <w:pStyle w:val="Jin0"/>
              <w:framePr w:w="10661" w:h="4162" w:wrap="none" w:vAnchor="page" w:hAnchor="page" w:x="567" w:y="2219"/>
              <w:rPr>
                <w:sz w:val="10"/>
                <w:szCs w:val="10"/>
              </w:rPr>
            </w:pPr>
            <w:hyperlink r:id="rId16" w:history="1">
              <w:r>
                <w:rPr>
                  <w:i/>
                  <w:iCs/>
                  <w:sz w:val="10"/>
                  <w:szCs w:val="10"/>
                  <w:lang w:val="en-US" w:eastAsia="en-US" w:bidi="en-US"/>
                </w:rPr>
                <w:t>https://podminkv.urs.cz/item/CS</w:t>
              </w:r>
            </w:hyperlink>
            <w:r>
              <w:rPr>
                <w:i/>
                <w:iCs/>
                <w:sz w:val="10"/>
                <w:szCs w:val="10"/>
                <w:lang w:val="en-US" w:eastAsia="en-US" w:bidi="en-US"/>
              </w:rPr>
              <w:t xml:space="preserve"> URS </w:t>
            </w:r>
            <w:r>
              <w:rPr>
                <w:i/>
                <w:iCs/>
                <w:sz w:val="10"/>
                <w:szCs w:val="10"/>
              </w:rPr>
              <w:t>2Q24 Q1/998776113</w:t>
            </w:r>
          </w:p>
        </w:tc>
        <w:tc>
          <w:tcPr>
            <w:tcW w:w="5515" w:type="dxa"/>
            <w:gridSpan w:val="5"/>
            <w:vMerge w:val="restart"/>
            <w:tcBorders>
              <w:top w:val="single" w:sz="4" w:space="0" w:color="auto"/>
            </w:tcBorders>
            <w:shd w:val="clear" w:color="auto" w:fill="auto"/>
            <w:vAlign w:val="bottom"/>
          </w:tcPr>
          <w:p w14:paraId="0F00FF37" w14:textId="77777777" w:rsidR="00B7195C" w:rsidRDefault="00000000">
            <w:pPr>
              <w:pStyle w:val="Jin0"/>
              <w:framePr w:w="10661" w:h="4162" w:wrap="none" w:vAnchor="page" w:hAnchor="page" w:x="567" w:y="2219"/>
              <w:ind w:left="3200"/>
              <w:rPr>
                <w:sz w:val="15"/>
                <w:szCs w:val="15"/>
              </w:rPr>
            </w:pPr>
            <w:r>
              <w:rPr>
                <w:rFonts w:ascii="Arial" w:eastAsia="Arial" w:hAnsi="Arial" w:cs="Arial"/>
                <w:sz w:val="15"/>
                <w:szCs w:val="15"/>
              </w:rPr>
              <w:t>174 255,41</w:t>
            </w:r>
          </w:p>
        </w:tc>
      </w:tr>
      <w:tr w:rsidR="00B7195C" w14:paraId="51C1AEA2" w14:textId="77777777">
        <w:tblPrEx>
          <w:tblCellMar>
            <w:top w:w="0" w:type="dxa"/>
            <w:bottom w:w="0" w:type="dxa"/>
          </w:tblCellMar>
        </w:tblPrEx>
        <w:trPr>
          <w:trHeight w:hRule="exact" w:val="350"/>
        </w:trPr>
        <w:tc>
          <w:tcPr>
            <w:tcW w:w="1728" w:type="dxa"/>
            <w:gridSpan w:val="3"/>
            <w:vMerge/>
            <w:shd w:val="clear" w:color="auto" w:fill="auto"/>
            <w:vAlign w:val="bottom"/>
          </w:tcPr>
          <w:p w14:paraId="5581FC08" w14:textId="77777777" w:rsidR="00B7195C" w:rsidRDefault="00B7195C">
            <w:pPr>
              <w:framePr w:w="10661" w:h="4162" w:wrap="none" w:vAnchor="page" w:hAnchor="page" w:x="567" w:y="2219"/>
            </w:pPr>
          </w:p>
        </w:tc>
        <w:tc>
          <w:tcPr>
            <w:tcW w:w="3418" w:type="dxa"/>
            <w:tcBorders>
              <w:top w:val="single" w:sz="4" w:space="0" w:color="auto"/>
            </w:tcBorders>
            <w:shd w:val="clear" w:color="auto" w:fill="auto"/>
            <w:vAlign w:val="bottom"/>
          </w:tcPr>
          <w:p w14:paraId="76AEB0DF" w14:textId="77777777" w:rsidR="00B7195C" w:rsidRDefault="00000000">
            <w:pPr>
              <w:pStyle w:val="Jin0"/>
              <w:framePr w:w="10661" w:h="4162" w:wrap="none" w:vAnchor="page" w:hAnchor="page" w:x="567" w:y="2219"/>
              <w:rPr>
                <w:sz w:val="15"/>
                <w:szCs w:val="15"/>
              </w:rPr>
            </w:pPr>
            <w:r>
              <w:rPr>
                <w:rFonts w:ascii="Arial" w:eastAsia="Arial" w:hAnsi="Arial" w:cs="Arial"/>
                <w:sz w:val="15"/>
                <w:szCs w:val="15"/>
              </w:rPr>
              <w:t>Dokončovací práce - obklady</w:t>
            </w:r>
          </w:p>
        </w:tc>
        <w:tc>
          <w:tcPr>
            <w:tcW w:w="5515" w:type="dxa"/>
            <w:gridSpan w:val="5"/>
            <w:vMerge/>
            <w:shd w:val="clear" w:color="auto" w:fill="auto"/>
            <w:vAlign w:val="bottom"/>
          </w:tcPr>
          <w:p w14:paraId="26C43F6B" w14:textId="77777777" w:rsidR="00B7195C" w:rsidRDefault="00B7195C">
            <w:pPr>
              <w:framePr w:w="10661" w:h="4162" w:wrap="none" w:vAnchor="page" w:hAnchor="page" w:x="567" w:y="2219"/>
            </w:pPr>
          </w:p>
        </w:tc>
      </w:tr>
      <w:tr w:rsidR="00B7195C" w14:paraId="3553BD55"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0E5550A0" w14:textId="77777777" w:rsidR="00B7195C" w:rsidRDefault="00000000">
            <w:pPr>
              <w:pStyle w:val="Jin0"/>
              <w:framePr w:w="10661" w:h="4162" w:wrap="none" w:vAnchor="page" w:hAnchor="page" w:x="567" w:y="2219"/>
              <w:rPr>
                <w:sz w:val="14"/>
                <w:szCs w:val="14"/>
              </w:rPr>
            </w:pPr>
            <w:r>
              <w:rPr>
                <w:rFonts w:ascii="Arial" w:eastAsia="Arial" w:hAnsi="Arial" w:cs="Arial"/>
                <w:sz w:val="14"/>
                <w:szCs w:val="14"/>
              </w:rPr>
              <w:t>93</w:t>
            </w:r>
          </w:p>
        </w:tc>
        <w:tc>
          <w:tcPr>
            <w:tcW w:w="288" w:type="dxa"/>
            <w:tcBorders>
              <w:top w:val="single" w:sz="4" w:space="0" w:color="auto"/>
              <w:left w:val="single" w:sz="4" w:space="0" w:color="auto"/>
            </w:tcBorders>
            <w:shd w:val="clear" w:color="auto" w:fill="auto"/>
            <w:vAlign w:val="center"/>
          </w:tcPr>
          <w:p w14:paraId="7A02C072" w14:textId="77777777" w:rsidR="00B7195C" w:rsidRDefault="00000000">
            <w:pPr>
              <w:pStyle w:val="Jin0"/>
              <w:framePr w:w="10661" w:h="4162" w:wrap="none" w:vAnchor="page" w:hAnchor="page" w:x="567" w:y="221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69DC9B4" w14:textId="77777777" w:rsidR="00B7195C" w:rsidRDefault="00000000">
            <w:pPr>
              <w:pStyle w:val="Jin0"/>
              <w:framePr w:w="10661" w:h="4162" w:wrap="none" w:vAnchor="page" w:hAnchor="page" w:x="567" w:y="2219"/>
              <w:rPr>
                <w:sz w:val="14"/>
                <w:szCs w:val="14"/>
              </w:rPr>
            </w:pPr>
            <w:r>
              <w:rPr>
                <w:rFonts w:ascii="Arial" w:eastAsia="Arial" w:hAnsi="Arial" w:cs="Arial"/>
                <w:sz w:val="14"/>
                <w:szCs w:val="14"/>
              </w:rPr>
              <w:t>781121011</w:t>
            </w:r>
          </w:p>
        </w:tc>
        <w:tc>
          <w:tcPr>
            <w:tcW w:w="3418" w:type="dxa"/>
            <w:tcBorders>
              <w:top w:val="single" w:sz="4" w:space="0" w:color="auto"/>
              <w:left w:val="single" w:sz="4" w:space="0" w:color="auto"/>
            </w:tcBorders>
            <w:shd w:val="clear" w:color="auto" w:fill="auto"/>
            <w:vAlign w:val="bottom"/>
          </w:tcPr>
          <w:p w14:paraId="7E4FD4A1" w14:textId="77777777" w:rsidR="00B7195C" w:rsidRDefault="00000000">
            <w:pPr>
              <w:pStyle w:val="Jin0"/>
              <w:framePr w:w="10661" w:h="4162" w:wrap="none" w:vAnchor="page" w:hAnchor="page" w:x="567" w:y="2219"/>
              <w:spacing w:line="264" w:lineRule="auto"/>
              <w:rPr>
                <w:sz w:val="14"/>
                <w:szCs w:val="14"/>
              </w:rPr>
            </w:pPr>
            <w:r>
              <w:rPr>
                <w:rFonts w:ascii="Arial" w:eastAsia="Arial" w:hAnsi="Arial" w:cs="Arial"/>
                <w:sz w:val="14"/>
                <w:szCs w:val="14"/>
              </w:rPr>
              <w:t>Příprava podkladu před provedením obkladu nátěr penetrační na stěnu</w:t>
            </w:r>
          </w:p>
        </w:tc>
        <w:tc>
          <w:tcPr>
            <w:tcW w:w="504" w:type="dxa"/>
            <w:tcBorders>
              <w:top w:val="single" w:sz="4" w:space="0" w:color="auto"/>
              <w:left w:val="single" w:sz="4" w:space="0" w:color="auto"/>
            </w:tcBorders>
            <w:shd w:val="clear" w:color="auto" w:fill="auto"/>
            <w:vAlign w:val="center"/>
          </w:tcPr>
          <w:p w14:paraId="579D2750" w14:textId="77777777" w:rsidR="00B7195C" w:rsidRDefault="00000000">
            <w:pPr>
              <w:pStyle w:val="Jin0"/>
              <w:framePr w:w="10661" w:h="4162" w:wrap="none" w:vAnchor="page" w:hAnchor="page" w:x="567" w:y="2219"/>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42FA0799" w14:textId="77777777" w:rsidR="00B7195C" w:rsidRDefault="00000000">
            <w:pPr>
              <w:pStyle w:val="Jin0"/>
              <w:framePr w:w="10661" w:h="4162" w:wrap="none" w:vAnchor="page" w:hAnchor="page" w:x="567" w:y="2219"/>
              <w:jc w:val="right"/>
              <w:rPr>
                <w:sz w:val="14"/>
                <w:szCs w:val="14"/>
              </w:rPr>
            </w:pPr>
            <w:r>
              <w:rPr>
                <w:rFonts w:ascii="Arial" w:eastAsia="Arial" w:hAnsi="Arial" w:cs="Arial"/>
                <w:sz w:val="14"/>
                <w:szCs w:val="14"/>
              </w:rPr>
              <w:t>99,190</w:t>
            </w:r>
          </w:p>
        </w:tc>
        <w:tc>
          <w:tcPr>
            <w:tcW w:w="1061" w:type="dxa"/>
            <w:tcBorders>
              <w:top w:val="single" w:sz="4" w:space="0" w:color="auto"/>
              <w:left w:val="single" w:sz="4" w:space="0" w:color="auto"/>
            </w:tcBorders>
            <w:shd w:val="clear" w:color="auto" w:fill="auto"/>
            <w:vAlign w:val="center"/>
          </w:tcPr>
          <w:p w14:paraId="0D0242C4" w14:textId="77777777" w:rsidR="00B7195C" w:rsidRDefault="00000000">
            <w:pPr>
              <w:pStyle w:val="Jin0"/>
              <w:framePr w:w="10661" w:h="4162" w:wrap="none" w:vAnchor="page" w:hAnchor="page" w:x="567" w:y="2219"/>
              <w:jc w:val="right"/>
              <w:rPr>
                <w:sz w:val="14"/>
                <w:szCs w:val="14"/>
              </w:rPr>
            </w:pPr>
            <w:r>
              <w:rPr>
                <w:rFonts w:ascii="Arial" w:eastAsia="Arial" w:hAnsi="Arial" w:cs="Arial"/>
                <w:sz w:val="14"/>
                <w:szCs w:val="14"/>
              </w:rPr>
              <w:t>51,59</w:t>
            </w:r>
          </w:p>
        </w:tc>
        <w:tc>
          <w:tcPr>
            <w:tcW w:w="1502" w:type="dxa"/>
            <w:tcBorders>
              <w:top w:val="single" w:sz="4" w:space="0" w:color="auto"/>
              <w:left w:val="single" w:sz="4" w:space="0" w:color="auto"/>
            </w:tcBorders>
            <w:shd w:val="clear" w:color="auto" w:fill="auto"/>
            <w:vAlign w:val="center"/>
          </w:tcPr>
          <w:p w14:paraId="2AC805F0" w14:textId="77777777" w:rsidR="00B7195C" w:rsidRDefault="00000000">
            <w:pPr>
              <w:pStyle w:val="Jin0"/>
              <w:framePr w:w="10661" w:h="4162" w:wrap="none" w:vAnchor="page" w:hAnchor="page" w:x="567" w:y="2219"/>
              <w:jc w:val="right"/>
              <w:rPr>
                <w:sz w:val="14"/>
                <w:szCs w:val="14"/>
              </w:rPr>
            </w:pPr>
            <w:r>
              <w:rPr>
                <w:rFonts w:ascii="Arial" w:eastAsia="Arial" w:hAnsi="Arial" w:cs="Arial"/>
                <w:sz w:val="14"/>
                <w:szCs w:val="14"/>
              </w:rPr>
              <w:t>5 117,21</w:t>
            </w:r>
          </w:p>
        </w:tc>
        <w:tc>
          <w:tcPr>
            <w:tcW w:w="1507" w:type="dxa"/>
            <w:tcBorders>
              <w:top w:val="single" w:sz="4" w:space="0" w:color="auto"/>
              <w:left w:val="single" w:sz="4" w:space="0" w:color="auto"/>
              <w:right w:val="single" w:sz="4" w:space="0" w:color="auto"/>
            </w:tcBorders>
            <w:shd w:val="clear" w:color="auto" w:fill="auto"/>
            <w:vAlign w:val="center"/>
          </w:tcPr>
          <w:p w14:paraId="56988C85" w14:textId="77777777" w:rsidR="00B7195C" w:rsidRDefault="00000000">
            <w:pPr>
              <w:pStyle w:val="Jin0"/>
              <w:framePr w:w="10661" w:h="4162" w:wrap="none" w:vAnchor="page" w:hAnchor="page" w:x="567" w:y="2219"/>
              <w:rPr>
                <w:sz w:val="14"/>
                <w:szCs w:val="14"/>
              </w:rPr>
            </w:pPr>
            <w:r>
              <w:rPr>
                <w:rFonts w:ascii="Arial" w:eastAsia="Arial" w:hAnsi="Arial" w:cs="Arial"/>
                <w:sz w:val="14"/>
                <w:szCs w:val="14"/>
              </w:rPr>
              <w:t>CS ÚRS 2024 01</w:t>
            </w:r>
          </w:p>
        </w:tc>
      </w:tr>
      <w:tr w:rsidR="00B7195C" w14:paraId="69C01E99" w14:textId="77777777">
        <w:tblPrEx>
          <w:tblCellMar>
            <w:top w:w="0" w:type="dxa"/>
            <w:bottom w:w="0" w:type="dxa"/>
          </w:tblCellMar>
        </w:tblPrEx>
        <w:trPr>
          <w:trHeight w:hRule="exact" w:val="653"/>
        </w:trPr>
        <w:tc>
          <w:tcPr>
            <w:tcW w:w="10661" w:type="dxa"/>
            <w:gridSpan w:val="9"/>
            <w:tcBorders>
              <w:top w:val="single" w:sz="4" w:space="0" w:color="auto"/>
            </w:tcBorders>
            <w:shd w:val="clear" w:color="auto" w:fill="auto"/>
            <w:vAlign w:val="bottom"/>
          </w:tcPr>
          <w:p w14:paraId="689338BF" w14:textId="77777777" w:rsidR="00B7195C" w:rsidRDefault="00000000">
            <w:pPr>
              <w:pStyle w:val="Jin0"/>
              <w:framePr w:w="10661" w:h="4162" w:wrap="none" w:vAnchor="page" w:hAnchor="page" w:x="567" w:y="2219"/>
              <w:tabs>
                <w:tab w:val="left" w:pos="1706"/>
              </w:tabs>
              <w:ind w:firstLine="300"/>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rPr>
              <w:t xml:space="preserve">^t,s/^^dminky.ur^^/item/CS </w:t>
            </w:r>
            <w:r>
              <w:rPr>
                <w:i/>
                <w:iCs/>
                <w:sz w:val="10"/>
                <w:szCs w:val="10"/>
                <w:u w:val="single"/>
                <w:lang w:val="en-US" w:eastAsia="en-US" w:bidi="en-US"/>
              </w:rPr>
              <w:t xml:space="preserve">URS </w:t>
            </w:r>
            <w:r>
              <w:rPr>
                <w:i/>
                <w:iCs/>
                <w:sz w:val="10"/>
                <w:szCs w:val="10"/>
                <w:u w:val="single"/>
              </w:rPr>
              <w:t>2Q24 Q1/Z81121Q11</w:t>
            </w:r>
          </w:p>
          <w:p w14:paraId="72F4F38A" w14:textId="77777777" w:rsidR="00B7195C" w:rsidRDefault="00000000">
            <w:pPr>
              <w:pStyle w:val="Jin0"/>
              <w:framePr w:w="10661" w:h="4162" w:wrap="none" w:vAnchor="page" w:hAnchor="page" w:x="567" w:y="2219"/>
              <w:tabs>
                <w:tab w:val="left" w:pos="170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0.02" 1,8*(2*(1,81+2,24))-(0,9*1,8)-(0,8*1,8)</w:t>
            </w:r>
            <w:r>
              <w:rPr>
                <w:rFonts w:ascii="Arial" w:eastAsia="Arial" w:hAnsi="Arial" w:cs="Arial"/>
                <w:sz w:val="12"/>
                <w:szCs w:val="12"/>
              </w:rPr>
              <w:tab/>
              <w:t>11,520</w:t>
            </w:r>
          </w:p>
          <w:p w14:paraId="3A2FF483" w14:textId="77777777" w:rsidR="00B7195C" w:rsidRDefault="00000000">
            <w:pPr>
              <w:pStyle w:val="Jin0"/>
              <w:framePr w:w="10661" w:h="4162" w:wrap="none" w:vAnchor="page" w:hAnchor="page" w:x="567" w:y="2219"/>
              <w:tabs>
                <w:tab w:val="left" w:pos="1706"/>
              </w:tabs>
              <w:ind w:firstLine="300"/>
              <w:rPr>
                <w:sz w:val="12"/>
                <w:szCs w:val="12"/>
              </w:rPr>
            </w:pPr>
            <w:r>
              <w:rPr>
                <w:rFonts w:ascii="Arial" w:eastAsia="Arial" w:hAnsi="Arial" w:cs="Arial"/>
                <w:sz w:val="10"/>
                <w:szCs w:val="10"/>
                <w:vertAlign w:val="subscript"/>
              </w:rPr>
              <w:t>VV</w:t>
            </w:r>
            <w:r>
              <w:rPr>
                <w:rFonts w:ascii="Arial" w:eastAsia="Arial" w:hAnsi="Arial" w:cs="Arial"/>
                <w:sz w:val="10"/>
                <w:szCs w:val="10"/>
              </w:rPr>
              <w:tab/>
            </w:r>
            <w:r>
              <w:rPr>
                <w:rFonts w:ascii="Arial" w:eastAsia="Arial" w:hAnsi="Arial" w:cs="Arial"/>
                <w:sz w:val="12"/>
                <w:szCs w:val="12"/>
              </w:rPr>
              <w:t>"m.č. 0.03" 1,8*(2*(1,76+0,99))+(0,1*0,45*2)+(0,15*0,99)-</w:t>
            </w:r>
          </w:p>
          <w:p w14:paraId="5CC41756" w14:textId="77777777" w:rsidR="00B7195C" w:rsidRDefault="00000000">
            <w:pPr>
              <w:pStyle w:val="Jin0"/>
              <w:framePr w:w="10661" w:h="4162" w:wrap="none" w:vAnchor="page" w:hAnchor="page" w:x="567" w:y="2219"/>
              <w:tabs>
                <w:tab w:val="left" w:pos="1706"/>
                <w:tab w:val="right" w:pos="6545"/>
              </w:tabs>
              <w:ind w:firstLine="300"/>
              <w:rPr>
                <w:sz w:val="12"/>
                <w:szCs w:val="12"/>
              </w:rPr>
            </w:pPr>
            <w:r>
              <w:rPr>
                <w:rFonts w:ascii="Arial" w:eastAsia="Arial" w:hAnsi="Arial" w:cs="Arial"/>
                <w:sz w:val="12"/>
                <w:szCs w:val="12"/>
                <w:vertAlign w:val="superscript"/>
              </w:rPr>
              <w:t>VV</w:t>
            </w:r>
            <w:r>
              <w:rPr>
                <w:rFonts w:ascii="Arial" w:eastAsia="Arial" w:hAnsi="Arial" w:cs="Arial"/>
                <w:sz w:val="12"/>
                <w:szCs w:val="12"/>
              </w:rPr>
              <w:tab/>
              <w:t>(0,8*1,8)-(1,2*0,1)</w:t>
            </w:r>
            <w:r>
              <w:rPr>
                <w:rFonts w:ascii="Arial" w:eastAsia="Arial" w:hAnsi="Arial" w:cs="Arial"/>
                <w:sz w:val="12"/>
                <w:szCs w:val="12"/>
              </w:rPr>
              <w:tab/>
            </w:r>
            <w:r>
              <w:rPr>
                <w:rFonts w:ascii="Arial" w:eastAsia="Arial" w:hAnsi="Arial" w:cs="Arial"/>
                <w:sz w:val="12"/>
                <w:szCs w:val="12"/>
                <w:vertAlign w:val="superscript"/>
              </w:rPr>
              <w:t>8,579</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4371E1FF" w14:textId="77777777">
        <w:tblPrEx>
          <w:tblCellMar>
            <w:top w:w="0" w:type="dxa"/>
            <w:bottom w:w="0" w:type="dxa"/>
          </w:tblCellMar>
        </w:tblPrEx>
        <w:trPr>
          <w:trHeight w:hRule="exact" w:val="2131"/>
        </w:trPr>
        <w:tc>
          <w:tcPr>
            <w:tcW w:w="10651" w:type="dxa"/>
            <w:gridSpan w:val="9"/>
            <w:shd w:val="clear" w:color="auto" w:fill="auto"/>
            <w:vAlign w:val="bottom"/>
          </w:tcPr>
          <w:p w14:paraId="0A62C40E" w14:textId="77777777" w:rsidR="00B7195C" w:rsidRDefault="00000000">
            <w:pPr>
              <w:pStyle w:val="Jin0"/>
              <w:framePr w:w="10651" w:h="6096" w:wrap="none" w:vAnchor="page" w:hAnchor="page" w:x="572" w:y="6448"/>
              <w:tabs>
                <w:tab w:val="left" w:pos="1721"/>
                <w:tab w:val="right" w:pos="6545"/>
              </w:tabs>
              <w:spacing w:after="80"/>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0.04" 1,8*(2*(1,68+2,29))+(0,1*0,83)-(1*1,8)-(0,8*1,8*2)</w:t>
            </w:r>
            <w:r>
              <w:rPr>
                <w:rFonts w:ascii="Arial" w:eastAsia="Arial" w:hAnsi="Arial" w:cs="Arial"/>
                <w:sz w:val="12"/>
                <w:szCs w:val="12"/>
              </w:rPr>
              <w:tab/>
              <w:t>9,695</w:t>
            </w:r>
          </w:p>
          <w:p w14:paraId="0A07F2DA" w14:textId="77777777" w:rsidR="00B7195C" w:rsidRDefault="00000000">
            <w:pPr>
              <w:pStyle w:val="Jin0"/>
              <w:framePr w:w="10651" w:h="6096" w:wrap="none" w:vAnchor="page" w:hAnchor="page" w:x="572" w:y="6448"/>
              <w:ind w:left="1740"/>
              <w:rPr>
                <w:sz w:val="12"/>
                <w:szCs w:val="12"/>
              </w:rPr>
            </w:pPr>
            <w:r>
              <w:rPr>
                <w:rFonts w:ascii="Arial" w:eastAsia="Arial" w:hAnsi="Arial" w:cs="Arial"/>
                <w:sz w:val="12"/>
                <w:szCs w:val="12"/>
              </w:rPr>
              <w:t>"m.č. 0.05" 1,8*(2*(1,85+0,95))+(0,1*0,45*2)+(0,15*0,95)-</w:t>
            </w:r>
          </w:p>
          <w:p w14:paraId="6DFC5DA6" w14:textId="77777777" w:rsidR="00B7195C" w:rsidRDefault="00000000">
            <w:pPr>
              <w:pStyle w:val="Jin0"/>
              <w:framePr w:w="10651" w:h="6096" w:wrap="none" w:vAnchor="page" w:hAnchor="page" w:x="572" w:y="6448"/>
              <w:tabs>
                <w:tab w:val="left" w:pos="1721"/>
                <w:tab w:val="right" w:pos="6545"/>
              </w:tabs>
              <w:ind w:firstLine="300"/>
              <w:rPr>
                <w:sz w:val="12"/>
                <w:szCs w:val="12"/>
              </w:rPr>
            </w:pPr>
            <w:r>
              <w:rPr>
                <w:rFonts w:ascii="Arial" w:eastAsia="Arial" w:hAnsi="Arial" w:cs="Arial"/>
                <w:sz w:val="12"/>
                <w:szCs w:val="12"/>
                <w:vertAlign w:val="superscript"/>
              </w:rPr>
              <w:t>VV</w:t>
            </w:r>
            <w:r>
              <w:rPr>
                <w:rFonts w:ascii="Arial" w:eastAsia="Arial" w:hAnsi="Arial" w:cs="Arial"/>
                <w:sz w:val="12"/>
                <w:szCs w:val="12"/>
              </w:rPr>
              <w:tab/>
              <w:t>(0,8*1,8)-(1,2*0,1)</w:t>
            </w:r>
            <w:r>
              <w:rPr>
                <w:rFonts w:ascii="Arial" w:eastAsia="Arial" w:hAnsi="Arial" w:cs="Arial"/>
                <w:sz w:val="12"/>
                <w:szCs w:val="12"/>
              </w:rPr>
              <w:tab/>
            </w:r>
            <w:r>
              <w:rPr>
                <w:rFonts w:ascii="Arial" w:eastAsia="Arial" w:hAnsi="Arial" w:cs="Arial"/>
                <w:sz w:val="12"/>
                <w:szCs w:val="12"/>
                <w:vertAlign w:val="superscript"/>
              </w:rPr>
              <w:t>8,753</w:t>
            </w:r>
          </w:p>
          <w:p w14:paraId="05A19BF3" w14:textId="77777777" w:rsidR="00B7195C" w:rsidRDefault="00000000">
            <w:pPr>
              <w:pStyle w:val="Jin0"/>
              <w:framePr w:w="10651" w:h="6096" w:wrap="none" w:vAnchor="page" w:hAnchor="page" w:x="572" w:y="6448"/>
              <w:tabs>
                <w:tab w:val="left" w:pos="172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0.06" 1,8*(2*(0,65+1,68))+(0,15*0,78)-(0,8*1,8)</w:t>
            </w:r>
            <w:r>
              <w:rPr>
                <w:rFonts w:ascii="Arial" w:eastAsia="Arial" w:hAnsi="Arial" w:cs="Arial"/>
                <w:sz w:val="12"/>
                <w:szCs w:val="12"/>
              </w:rPr>
              <w:tab/>
              <w:t>7,065</w:t>
            </w:r>
          </w:p>
          <w:p w14:paraId="23E86975" w14:textId="77777777" w:rsidR="00B7195C" w:rsidRDefault="00000000">
            <w:pPr>
              <w:pStyle w:val="Jin0"/>
              <w:framePr w:w="10651" w:h="6096" w:wrap="none" w:vAnchor="page" w:hAnchor="page" w:x="572" w:y="6448"/>
              <w:tabs>
                <w:tab w:val="left" w:pos="172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0.07" 1,8*(2*(2,5+1,22))+(0,1*0,98)-(0,8*1,8*2)</w:t>
            </w:r>
            <w:r>
              <w:rPr>
                <w:rFonts w:ascii="Arial" w:eastAsia="Arial" w:hAnsi="Arial" w:cs="Arial"/>
                <w:sz w:val="12"/>
                <w:szCs w:val="12"/>
              </w:rPr>
              <w:tab/>
              <w:t>10,610</w:t>
            </w:r>
          </w:p>
          <w:p w14:paraId="26227F7A" w14:textId="77777777" w:rsidR="00B7195C" w:rsidRDefault="00000000">
            <w:pPr>
              <w:pStyle w:val="Jin0"/>
              <w:framePr w:w="10651" w:h="6096" w:wrap="none" w:vAnchor="page" w:hAnchor="page" w:x="572" w:y="6448"/>
              <w:tabs>
                <w:tab w:val="left" w:pos="172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0.08" 1,8*(2*(1,77+0,975))-(0,8*1,8*2)</w:t>
            </w:r>
            <w:r>
              <w:rPr>
                <w:rFonts w:ascii="Arial" w:eastAsia="Arial" w:hAnsi="Arial" w:cs="Arial"/>
                <w:sz w:val="12"/>
                <w:szCs w:val="12"/>
              </w:rPr>
              <w:tab/>
              <w:t>7,002</w:t>
            </w:r>
          </w:p>
          <w:p w14:paraId="14813A39" w14:textId="77777777" w:rsidR="00B7195C" w:rsidRDefault="00000000">
            <w:pPr>
              <w:pStyle w:val="Jin0"/>
              <w:framePr w:w="10651" w:h="6096" w:wrap="none" w:vAnchor="page" w:hAnchor="page" w:x="572" w:y="6448"/>
              <w:tabs>
                <w:tab w:val="left" w:pos="1721"/>
              </w:tabs>
              <w:ind w:firstLine="300"/>
              <w:rPr>
                <w:sz w:val="12"/>
                <w:szCs w:val="12"/>
              </w:rPr>
            </w:pPr>
            <w:r>
              <w:rPr>
                <w:rFonts w:ascii="Arial" w:eastAsia="Arial" w:hAnsi="Arial" w:cs="Arial"/>
                <w:sz w:val="12"/>
                <w:szCs w:val="12"/>
              </w:rPr>
              <w:t>....</w:t>
            </w:r>
            <w:r>
              <w:rPr>
                <w:rFonts w:ascii="Arial" w:eastAsia="Arial" w:hAnsi="Arial" w:cs="Arial"/>
                <w:sz w:val="12"/>
                <w:szCs w:val="12"/>
              </w:rPr>
              <w:tab/>
              <w:t>"m.č. 0.09" 1,8*(2*(1,77+0,95))+(0,15*0,95)+(0,1*0,45*2)-</w:t>
            </w:r>
          </w:p>
          <w:p w14:paraId="3CA35A73" w14:textId="77777777" w:rsidR="00B7195C" w:rsidRDefault="00000000">
            <w:pPr>
              <w:pStyle w:val="Jin0"/>
              <w:framePr w:w="10651" w:h="6096" w:wrap="none" w:vAnchor="page" w:hAnchor="page" w:x="572" w:y="6448"/>
              <w:tabs>
                <w:tab w:val="left" w:pos="1721"/>
                <w:tab w:val="right" w:pos="6545"/>
              </w:tabs>
              <w:ind w:firstLine="300"/>
              <w:jc w:val="both"/>
              <w:rPr>
                <w:sz w:val="12"/>
                <w:szCs w:val="12"/>
              </w:rPr>
            </w:pPr>
            <w:r>
              <w:rPr>
                <w:rFonts w:ascii="Arial" w:eastAsia="Arial" w:hAnsi="Arial" w:cs="Arial"/>
                <w:sz w:val="12"/>
                <w:szCs w:val="12"/>
                <w:vertAlign w:val="superscript"/>
              </w:rPr>
              <w:t>VV</w:t>
            </w:r>
            <w:r>
              <w:rPr>
                <w:rFonts w:ascii="Arial" w:eastAsia="Arial" w:hAnsi="Arial" w:cs="Arial"/>
                <w:sz w:val="12"/>
                <w:szCs w:val="12"/>
              </w:rPr>
              <w:tab/>
              <w:t>(0,8*1,8)-(1,2*0,1)</w:t>
            </w:r>
            <w:r>
              <w:rPr>
                <w:rFonts w:ascii="Arial" w:eastAsia="Arial" w:hAnsi="Arial" w:cs="Arial"/>
                <w:sz w:val="12"/>
                <w:szCs w:val="12"/>
              </w:rPr>
              <w:tab/>
            </w:r>
            <w:r>
              <w:rPr>
                <w:rFonts w:ascii="Arial" w:eastAsia="Arial" w:hAnsi="Arial" w:cs="Arial"/>
                <w:sz w:val="12"/>
                <w:szCs w:val="12"/>
                <w:vertAlign w:val="superscript"/>
              </w:rPr>
              <w:t>8,465</w:t>
            </w:r>
          </w:p>
          <w:p w14:paraId="61D1BB07" w14:textId="77777777" w:rsidR="00B7195C" w:rsidRDefault="00000000">
            <w:pPr>
              <w:pStyle w:val="Jin0"/>
              <w:framePr w:w="10651" w:h="6096" w:wrap="none" w:vAnchor="page" w:hAnchor="page" w:x="572" w:y="6448"/>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0.10" 1,8*(2*(2,1 + 1,02))-(0,8*1,8*3)</w:t>
            </w:r>
            <w:r>
              <w:rPr>
                <w:rFonts w:ascii="Arial" w:eastAsia="Arial" w:hAnsi="Arial" w:cs="Arial"/>
                <w:sz w:val="12"/>
                <w:szCs w:val="12"/>
              </w:rPr>
              <w:tab/>
              <w:t>6,912</w:t>
            </w:r>
          </w:p>
          <w:p w14:paraId="4600DFCC" w14:textId="77777777" w:rsidR="00B7195C" w:rsidRDefault="00000000">
            <w:pPr>
              <w:pStyle w:val="Jin0"/>
              <w:framePr w:w="10651" w:h="6096" w:wrap="none" w:vAnchor="page" w:hAnchor="page" w:x="572" w:y="6448"/>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0.11" 1,8*(2*(2,1+0,92))-(0,8*1,8)</w:t>
            </w:r>
            <w:r>
              <w:rPr>
                <w:rFonts w:ascii="Arial" w:eastAsia="Arial" w:hAnsi="Arial" w:cs="Arial"/>
                <w:sz w:val="12"/>
                <w:szCs w:val="12"/>
              </w:rPr>
              <w:tab/>
              <w:t>9,432</w:t>
            </w:r>
          </w:p>
          <w:p w14:paraId="2A96704C" w14:textId="77777777" w:rsidR="00B7195C" w:rsidRDefault="00000000">
            <w:pPr>
              <w:pStyle w:val="Jin0"/>
              <w:framePr w:w="10651" w:h="6096" w:wrap="none" w:vAnchor="page" w:hAnchor="page" w:x="572" w:y="6448"/>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0.12" 1,8*(2*(2,05+1,4))+(0,15*1,38)+(0,1*0,45*2)-</w:t>
            </w:r>
            <w:r>
              <w:rPr>
                <w:rFonts w:ascii="Arial" w:eastAsia="Arial" w:hAnsi="Arial" w:cs="Arial"/>
                <w:sz w:val="12"/>
                <w:szCs w:val="12"/>
              </w:rPr>
              <w:tab/>
              <w:t>11 157</w:t>
            </w:r>
          </w:p>
          <w:p w14:paraId="685EEF9F" w14:textId="77777777" w:rsidR="00B7195C" w:rsidRDefault="00000000">
            <w:pPr>
              <w:pStyle w:val="Jin0"/>
              <w:framePr w:w="10651" w:h="6096" w:wrap="none" w:vAnchor="page" w:hAnchor="page" w:x="572" w:y="6448"/>
              <w:tabs>
                <w:tab w:val="left" w:pos="1721"/>
                <w:tab w:val="right" w:pos="6545"/>
              </w:tabs>
              <w:ind w:firstLine="300"/>
              <w:jc w:val="both"/>
              <w:rPr>
                <w:sz w:val="12"/>
                <w:szCs w:val="12"/>
              </w:rPr>
            </w:pPr>
            <w:r>
              <w:rPr>
                <w:rFonts w:ascii="Arial" w:eastAsia="Arial" w:hAnsi="Arial" w:cs="Arial"/>
                <w:sz w:val="12"/>
                <w:szCs w:val="12"/>
                <w:vertAlign w:val="superscript"/>
              </w:rPr>
              <w:t>VV</w:t>
            </w:r>
            <w:r>
              <w:rPr>
                <w:rFonts w:ascii="Arial" w:eastAsia="Arial" w:hAnsi="Arial" w:cs="Arial"/>
                <w:sz w:val="12"/>
                <w:szCs w:val="12"/>
              </w:rPr>
              <w:tab/>
              <w:t>(0,8*1,8)-(1,2*0,1)</w:t>
            </w:r>
            <w:r>
              <w:rPr>
                <w:rFonts w:ascii="Arial" w:eastAsia="Arial" w:hAnsi="Arial" w:cs="Arial"/>
                <w:sz w:val="12"/>
                <w:szCs w:val="12"/>
              </w:rPr>
              <w:tab/>
            </w:r>
            <w:r>
              <w:rPr>
                <w:rFonts w:ascii="Arial" w:eastAsia="Arial" w:hAnsi="Arial" w:cs="Arial"/>
                <w:sz w:val="12"/>
                <w:szCs w:val="12"/>
                <w:vertAlign w:val="superscript"/>
              </w:rPr>
              <w:t>11,157</w:t>
            </w:r>
          </w:p>
          <w:p w14:paraId="1D1B82B4" w14:textId="77777777" w:rsidR="00B7195C" w:rsidRDefault="00000000">
            <w:pPr>
              <w:pStyle w:val="Jin0"/>
              <w:framePr w:w="10651" w:h="6096" w:wrap="none" w:vAnchor="page" w:hAnchor="page" w:x="572" w:y="6448"/>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- 1pp</w:t>
            </w:r>
            <w:r>
              <w:rPr>
                <w:rFonts w:ascii="Arial" w:eastAsia="Arial" w:hAnsi="Arial" w:cs="Arial"/>
                <w:sz w:val="12"/>
                <w:szCs w:val="12"/>
              </w:rPr>
              <w:tab/>
              <w:t>99,190</w:t>
            </w:r>
          </w:p>
        </w:tc>
      </w:tr>
      <w:tr w:rsidR="00B7195C" w14:paraId="5F2FA62F"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02F7CCBB"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94</w:t>
            </w:r>
          </w:p>
        </w:tc>
        <w:tc>
          <w:tcPr>
            <w:tcW w:w="288" w:type="dxa"/>
            <w:tcBorders>
              <w:top w:val="single" w:sz="4" w:space="0" w:color="auto"/>
              <w:left w:val="single" w:sz="4" w:space="0" w:color="auto"/>
            </w:tcBorders>
            <w:shd w:val="clear" w:color="auto" w:fill="auto"/>
            <w:vAlign w:val="center"/>
          </w:tcPr>
          <w:p w14:paraId="7775D448"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E5DD0C1"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781131112</w:t>
            </w:r>
          </w:p>
        </w:tc>
        <w:tc>
          <w:tcPr>
            <w:tcW w:w="3418" w:type="dxa"/>
            <w:tcBorders>
              <w:top w:val="single" w:sz="4" w:space="0" w:color="auto"/>
              <w:left w:val="single" w:sz="4" w:space="0" w:color="auto"/>
            </w:tcBorders>
            <w:shd w:val="clear" w:color="auto" w:fill="auto"/>
            <w:vAlign w:val="center"/>
          </w:tcPr>
          <w:p w14:paraId="701E83F5" w14:textId="77777777" w:rsidR="00B7195C" w:rsidRDefault="00000000">
            <w:pPr>
              <w:pStyle w:val="Jin0"/>
              <w:framePr w:w="10651" w:h="6096" w:wrap="none" w:vAnchor="page" w:hAnchor="page" w:x="572" w:y="6448"/>
              <w:spacing w:line="264" w:lineRule="auto"/>
              <w:rPr>
                <w:sz w:val="14"/>
                <w:szCs w:val="14"/>
              </w:rPr>
            </w:pPr>
            <w:r>
              <w:rPr>
                <w:rFonts w:ascii="Arial" w:eastAsia="Arial" w:hAnsi="Arial" w:cs="Arial"/>
                <w:sz w:val="14"/>
                <w:szCs w:val="14"/>
              </w:rPr>
              <w:t>Izolace stěny pod obklad izolace nátěrem nebo stěrkou ve dvou vrstvách</w:t>
            </w:r>
          </w:p>
        </w:tc>
        <w:tc>
          <w:tcPr>
            <w:tcW w:w="504" w:type="dxa"/>
            <w:tcBorders>
              <w:top w:val="single" w:sz="4" w:space="0" w:color="auto"/>
              <w:left w:val="single" w:sz="4" w:space="0" w:color="auto"/>
            </w:tcBorders>
            <w:shd w:val="clear" w:color="auto" w:fill="auto"/>
            <w:vAlign w:val="center"/>
          </w:tcPr>
          <w:p w14:paraId="5DB933FB" w14:textId="77777777" w:rsidR="00B7195C" w:rsidRDefault="00000000">
            <w:pPr>
              <w:pStyle w:val="Jin0"/>
              <w:framePr w:w="10651" w:h="6096" w:wrap="none" w:vAnchor="page" w:hAnchor="page" w:x="572" w:y="644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250C0644" w14:textId="77777777" w:rsidR="00B7195C" w:rsidRDefault="00000000">
            <w:pPr>
              <w:pStyle w:val="Jin0"/>
              <w:framePr w:w="10651" w:h="6096" w:wrap="none" w:vAnchor="page" w:hAnchor="page" w:x="572" w:y="6448"/>
              <w:jc w:val="right"/>
              <w:rPr>
                <w:sz w:val="14"/>
                <w:szCs w:val="14"/>
              </w:rPr>
            </w:pPr>
            <w:r>
              <w:rPr>
                <w:rFonts w:ascii="Arial" w:eastAsia="Arial" w:hAnsi="Arial" w:cs="Arial"/>
                <w:sz w:val="14"/>
                <w:szCs w:val="14"/>
              </w:rPr>
              <w:t>4,896</w:t>
            </w:r>
          </w:p>
        </w:tc>
        <w:tc>
          <w:tcPr>
            <w:tcW w:w="1061" w:type="dxa"/>
            <w:tcBorders>
              <w:top w:val="single" w:sz="4" w:space="0" w:color="auto"/>
              <w:left w:val="single" w:sz="4" w:space="0" w:color="auto"/>
            </w:tcBorders>
            <w:shd w:val="clear" w:color="auto" w:fill="auto"/>
            <w:vAlign w:val="center"/>
          </w:tcPr>
          <w:p w14:paraId="59592FA0" w14:textId="77777777" w:rsidR="00B7195C" w:rsidRDefault="00000000">
            <w:pPr>
              <w:pStyle w:val="Jin0"/>
              <w:framePr w:w="10651" w:h="6096" w:wrap="none" w:vAnchor="page" w:hAnchor="page" w:x="572" w:y="6448"/>
              <w:jc w:val="right"/>
              <w:rPr>
                <w:sz w:val="14"/>
                <w:szCs w:val="14"/>
              </w:rPr>
            </w:pPr>
            <w:r>
              <w:rPr>
                <w:rFonts w:ascii="Arial" w:eastAsia="Arial" w:hAnsi="Arial" w:cs="Arial"/>
                <w:sz w:val="14"/>
                <w:szCs w:val="14"/>
              </w:rPr>
              <w:t>402,90</w:t>
            </w:r>
          </w:p>
        </w:tc>
        <w:tc>
          <w:tcPr>
            <w:tcW w:w="1502" w:type="dxa"/>
            <w:tcBorders>
              <w:top w:val="single" w:sz="4" w:space="0" w:color="auto"/>
              <w:left w:val="single" w:sz="4" w:space="0" w:color="auto"/>
            </w:tcBorders>
            <w:shd w:val="clear" w:color="auto" w:fill="auto"/>
            <w:vAlign w:val="center"/>
          </w:tcPr>
          <w:p w14:paraId="4D84ED8F" w14:textId="77777777" w:rsidR="00B7195C" w:rsidRDefault="00000000">
            <w:pPr>
              <w:pStyle w:val="Jin0"/>
              <w:framePr w:w="10651" w:h="6096" w:wrap="none" w:vAnchor="page" w:hAnchor="page" w:x="572" w:y="6448"/>
              <w:jc w:val="right"/>
              <w:rPr>
                <w:sz w:val="14"/>
                <w:szCs w:val="14"/>
              </w:rPr>
            </w:pPr>
            <w:r>
              <w:rPr>
                <w:rFonts w:ascii="Arial" w:eastAsia="Arial" w:hAnsi="Arial" w:cs="Arial"/>
                <w:sz w:val="14"/>
                <w:szCs w:val="14"/>
              </w:rPr>
              <w:t>1 972,60</w:t>
            </w:r>
          </w:p>
        </w:tc>
        <w:tc>
          <w:tcPr>
            <w:tcW w:w="1502" w:type="dxa"/>
            <w:tcBorders>
              <w:top w:val="single" w:sz="4" w:space="0" w:color="auto"/>
              <w:left w:val="single" w:sz="4" w:space="0" w:color="auto"/>
              <w:right w:val="single" w:sz="4" w:space="0" w:color="auto"/>
            </w:tcBorders>
            <w:shd w:val="clear" w:color="auto" w:fill="auto"/>
            <w:vAlign w:val="center"/>
          </w:tcPr>
          <w:p w14:paraId="7F9A5805"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CS ÚRS 2024 01</w:t>
            </w:r>
          </w:p>
        </w:tc>
      </w:tr>
      <w:tr w:rsidR="00B7195C" w14:paraId="3F529555"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42074858" w14:textId="77777777" w:rsidR="00B7195C" w:rsidRDefault="00000000">
            <w:pPr>
              <w:pStyle w:val="Jin0"/>
              <w:framePr w:w="10651" w:h="6096" w:wrap="none" w:vAnchor="page" w:hAnchor="page" w:x="572" w:y="6448"/>
              <w:tabs>
                <w:tab w:val="left" w:pos="1692"/>
              </w:tabs>
              <w:ind w:firstLine="300"/>
              <w:jc w:val="both"/>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 xml:space="preserve">^t,s/^^dminky.urs£z/item/CS </w:t>
            </w:r>
            <w:r>
              <w:rPr>
                <w:i/>
                <w:iCs/>
                <w:sz w:val="10"/>
                <w:szCs w:val="10"/>
                <w:u w:val="single"/>
                <w:lang w:val="en-US" w:eastAsia="en-US" w:bidi="en-US"/>
              </w:rPr>
              <w:t xml:space="preserve">URS </w:t>
            </w:r>
            <w:r>
              <w:rPr>
                <w:i/>
                <w:iCs/>
                <w:sz w:val="10"/>
                <w:szCs w:val="10"/>
                <w:u w:val="single"/>
              </w:rPr>
              <w:t>2Q24 Q1/Z81131112</w:t>
            </w:r>
          </w:p>
          <w:p w14:paraId="2C6F27B2" w14:textId="77777777" w:rsidR="00B7195C" w:rsidRDefault="00000000">
            <w:pPr>
              <w:pStyle w:val="Jin0"/>
              <w:framePr w:w="10651" w:h="6096" w:wrap="none" w:vAnchor="page" w:hAnchor="page" w:x="572" w:y="6448"/>
              <w:tabs>
                <w:tab w:val="left" w:pos="1721"/>
                <w:tab w:val="left" w:pos="6242"/>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0.11 - za sprchovým koutem" 1,8*(0,9+0,92+0,9)</w:t>
            </w:r>
            <w:r>
              <w:rPr>
                <w:rFonts w:ascii="Arial" w:eastAsia="Arial" w:hAnsi="Arial" w:cs="Arial"/>
                <w:sz w:val="12"/>
                <w:szCs w:val="12"/>
              </w:rPr>
              <w:tab/>
              <w:t>4,896</w:t>
            </w:r>
          </w:p>
        </w:tc>
      </w:tr>
      <w:tr w:rsidR="00B7195C" w14:paraId="5C38D170"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5E37A429"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95</w:t>
            </w:r>
          </w:p>
        </w:tc>
        <w:tc>
          <w:tcPr>
            <w:tcW w:w="288" w:type="dxa"/>
            <w:tcBorders>
              <w:top w:val="single" w:sz="4" w:space="0" w:color="auto"/>
              <w:left w:val="single" w:sz="4" w:space="0" w:color="auto"/>
            </w:tcBorders>
            <w:shd w:val="clear" w:color="auto" w:fill="auto"/>
            <w:vAlign w:val="center"/>
          </w:tcPr>
          <w:p w14:paraId="17A1A146"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EB4AEE2"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781131264</w:t>
            </w:r>
          </w:p>
        </w:tc>
        <w:tc>
          <w:tcPr>
            <w:tcW w:w="3418" w:type="dxa"/>
            <w:tcBorders>
              <w:top w:val="single" w:sz="4" w:space="0" w:color="auto"/>
              <w:left w:val="single" w:sz="4" w:space="0" w:color="auto"/>
            </w:tcBorders>
            <w:shd w:val="clear" w:color="auto" w:fill="auto"/>
            <w:vAlign w:val="bottom"/>
          </w:tcPr>
          <w:p w14:paraId="64A5CD45" w14:textId="77777777" w:rsidR="00B7195C" w:rsidRDefault="00000000">
            <w:pPr>
              <w:pStyle w:val="Jin0"/>
              <w:framePr w:w="10651" w:h="6096" w:wrap="none" w:vAnchor="page" w:hAnchor="page" w:x="572" w:y="6448"/>
              <w:spacing w:line="264" w:lineRule="auto"/>
              <w:rPr>
                <w:sz w:val="14"/>
                <w:szCs w:val="14"/>
              </w:rPr>
            </w:pPr>
            <w:r>
              <w:rPr>
                <w:rFonts w:ascii="Arial" w:eastAsia="Arial" w:hAnsi="Arial" w:cs="Arial"/>
                <w:sz w:val="14"/>
                <w:szCs w:val="14"/>
              </w:rPr>
              <w:t>Izolace stěny pod obklad izolace těsnícími izolačními pásy mezi podlahou a stěnu</w:t>
            </w:r>
          </w:p>
        </w:tc>
        <w:tc>
          <w:tcPr>
            <w:tcW w:w="504" w:type="dxa"/>
            <w:tcBorders>
              <w:top w:val="single" w:sz="4" w:space="0" w:color="auto"/>
              <w:left w:val="single" w:sz="4" w:space="0" w:color="auto"/>
            </w:tcBorders>
            <w:shd w:val="clear" w:color="auto" w:fill="auto"/>
            <w:vAlign w:val="center"/>
          </w:tcPr>
          <w:p w14:paraId="47C0C09C" w14:textId="77777777" w:rsidR="00B7195C" w:rsidRDefault="00000000">
            <w:pPr>
              <w:pStyle w:val="Jin0"/>
              <w:framePr w:w="10651" w:h="6096" w:wrap="none" w:vAnchor="page" w:hAnchor="page" w:x="572" w:y="6448"/>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48A9F3C4" w14:textId="77777777" w:rsidR="00B7195C" w:rsidRDefault="00000000">
            <w:pPr>
              <w:pStyle w:val="Jin0"/>
              <w:framePr w:w="10651" w:h="6096" w:wrap="none" w:vAnchor="page" w:hAnchor="page" w:x="572" w:y="6448"/>
              <w:jc w:val="right"/>
              <w:rPr>
                <w:sz w:val="14"/>
                <w:szCs w:val="14"/>
              </w:rPr>
            </w:pPr>
            <w:r>
              <w:rPr>
                <w:rFonts w:ascii="Arial" w:eastAsia="Arial" w:hAnsi="Arial" w:cs="Arial"/>
                <w:sz w:val="14"/>
                <w:szCs w:val="14"/>
              </w:rPr>
              <w:t>3,600</w:t>
            </w:r>
          </w:p>
        </w:tc>
        <w:tc>
          <w:tcPr>
            <w:tcW w:w="1061" w:type="dxa"/>
            <w:tcBorders>
              <w:top w:val="single" w:sz="4" w:space="0" w:color="auto"/>
              <w:left w:val="single" w:sz="4" w:space="0" w:color="auto"/>
            </w:tcBorders>
            <w:shd w:val="clear" w:color="auto" w:fill="auto"/>
            <w:vAlign w:val="center"/>
          </w:tcPr>
          <w:p w14:paraId="3AF990E7" w14:textId="77777777" w:rsidR="00B7195C" w:rsidRDefault="00000000">
            <w:pPr>
              <w:pStyle w:val="Jin0"/>
              <w:framePr w:w="10651" w:h="6096" w:wrap="none" w:vAnchor="page" w:hAnchor="page" w:x="572" w:y="6448"/>
              <w:jc w:val="right"/>
              <w:rPr>
                <w:sz w:val="14"/>
                <w:szCs w:val="14"/>
              </w:rPr>
            </w:pPr>
            <w:r>
              <w:rPr>
                <w:rFonts w:ascii="Arial" w:eastAsia="Arial" w:hAnsi="Arial" w:cs="Arial"/>
                <w:sz w:val="14"/>
                <w:szCs w:val="14"/>
              </w:rPr>
              <w:t>169,85</w:t>
            </w:r>
          </w:p>
        </w:tc>
        <w:tc>
          <w:tcPr>
            <w:tcW w:w="1502" w:type="dxa"/>
            <w:tcBorders>
              <w:top w:val="single" w:sz="4" w:space="0" w:color="auto"/>
              <w:left w:val="single" w:sz="4" w:space="0" w:color="auto"/>
            </w:tcBorders>
            <w:shd w:val="clear" w:color="auto" w:fill="auto"/>
            <w:vAlign w:val="center"/>
          </w:tcPr>
          <w:p w14:paraId="1338BA93" w14:textId="77777777" w:rsidR="00B7195C" w:rsidRDefault="00000000">
            <w:pPr>
              <w:pStyle w:val="Jin0"/>
              <w:framePr w:w="10651" w:h="6096" w:wrap="none" w:vAnchor="page" w:hAnchor="page" w:x="572" w:y="6448"/>
              <w:jc w:val="right"/>
              <w:rPr>
                <w:sz w:val="14"/>
                <w:szCs w:val="14"/>
              </w:rPr>
            </w:pPr>
            <w:r>
              <w:rPr>
                <w:rFonts w:ascii="Arial" w:eastAsia="Arial" w:hAnsi="Arial" w:cs="Arial"/>
                <w:sz w:val="14"/>
                <w:szCs w:val="14"/>
              </w:rPr>
              <w:t>611,46</w:t>
            </w:r>
          </w:p>
        </w:tc>
        <w:tc>
          <w:tcPr>
            <w:tcW w:w="1502" w:type="dxa"/>
            <w:tcBorders>
              <w:top w:val="single" w:sz="4" w:space="0" w:color="auto"/>
              <w:left w:val="single" w:sz="4" w:space="0" w:color="auto"/>
              <w:right w:val="single" w:sz="4" w:space="0" w:color="auto"/>
            </w:tcBorders>
            <w:shd w:val="clear" w:color="auto" w:fill="auto"/>
            <w:vAlign w:val="center"/>
          </w:tcPr>
          <w:p w14:paraId="025A45EA"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CS ÚRS 2024 01</w:t>
            </w:r>
          </w:p>
        </w:tc>
      </w:tr>
      <w:tr w:rsidR="00B7195C" w14:paraId="209FD45F"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0AC78EB5" w14:textId="77777777" w:rsidR="00B7195C" w:rsidRDefault="00000000">
            <w:pPr>
              <w:pStyle w:val="Jin0"/>
              <w:framePr w:w="10651" w:h="6096" w:wrap="none" w:vAnchor="page" w:hAnchor="page" w:x="572" w:y="6448"/>
              <w:tabs>
                <w:tab w:val="left" w:pos="1692"/>
              </w:tabs>
              <w:ind w:firstLine="300"/>
              <w:jc w:val="both"/>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 xml:space="preserve">^t,s/^^dminky.urs£z/item/CS </w:t>
            </w:r>
            <w:r>
              <w:rPr>
                <w:i/>
                <w:iCs/>
                <w:sz w:val="10"/>
                <w:szCs w:val="10"/>
                <w:u w:val="single"/>
                <w:lang w:val="en-US" w:eastAsia="en-US" w:bidi="en-US"/>
              </w:rPr>
              <w:t xml:space="preserve">URS </w:t>
            </w:r>
            <w:r>
              <w:rPr>
                <w:i/>
                <w:iCs/>
                <w:sz w:val="10"/>
                <w:szCs w:val="10"/>
                <w:u w:val="single"/>
              </w:rPr>
              <w:t>2Q24 Q1/Z81131264</w:t>
            </w:r>
          </w:p>
          <w:p w14:paraId="24BA7824" w14:textId="77777777" w:rsidR="00B7195C" w:rsidRDefault="00000000">
            <w:pPr>
              <w:pStyle w:val="Jin0"/>
              <w:framePr w:w="10651" w:h="6096" w:wrap="none" w:vAnchor="page" w:hAnchor="page" w:x="572" w:y="6448"/>
              <w:tabs>
                <w:tab w:val="left" w:pos="1721"/>
                <w:tab w:val="left" w:pos="6247"/>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0.11 - za sprchovým koutem" 2*1,8</w:t>
            </w:r>
            <w:r>
              <w:rPr>
                <w:rFonts w:ascii="Arial" w:eastAsia="Arial" w:hAnsi="Arial" w:cs="Arial"/>
                <w:sz w:val="12"/>
                <w:szCs w:val="12"/>
              </w:rPr>
              <w:tab/>
              <w:t>3,600</w:t>
            </w:r>
          </w:p>
        </w:tc>
      </w:tr>
      <w:tr w:rsidR="00B7195C" w14:paraId="5AEC8FE2"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2EA30B71"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96</w:t>
            </w:r>
          </w:p>
        </w:tc>
        <w:tc>
          <w:tcPr>
            <w:tcW w:w="288" w:type="dxa"/>
            <w:tcBorders>
              <w:top w:val="single" w:sz="4" w:space="0" w:color="auto"/>
              <w:left w:val="single" w:sz="4" w:space="0" w:color="auto"/>
            </w:tcBorders>
            <w:shd w:val="clear" w:color="auto" w:fill="auto"/>
            <w:vAlign w:val="center"/>
          </w:tcPr>
          <w:p w14:paraId="3FFABA1A"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10C25F4D"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781151013</w:t>
            </w:r>
          </w:p>
        </w:tc>
        <w:tc>
          <w:tcPr>
            <w:tcW w:w="3418" w:type="dxa"/>
            <w:tcBorders>
              <w:top w:val="single" w:sz="4" w:space="0" w:color="auto"/>
              <w:left w:val="single" w:sz="4" w:space="0" w:color="auto"/>
            </w:tcBorders>
            <w:shd w:val="clear" w:color="auto" w:fill="auto"/>
            <w:vAlign w:val="bottom"/>
          </w:tcPr>
          <w:p w14:paraId="0BCEB703" w14:textId="77777777" w:rsidR="00B7195C" w:rsidRDefault="00000000">
            <w:pPr>
              <w:pStyle w:val="Jin0"/>
              <w:framePr w:w="10651" w:h="6096" w:wrap="none" w:vAnchor="page" w:hAnchor="page" w:x="572" w:y="6448"/>
              <w:spacing w:line="264" w:lineRule="auto"/>
              <w:rPr>
                <w:sz w:val="14"/>
                <w:szCs w:val="14"/>
              </w:rPr>
            </w:pPr>
            <w:r>
              <w:rPr>
                <w:rFonts w:ascii="Arial" w:eastAsia="Arial" w:hAnsi="Arial" w:cs="Arial"/>
                <w:sz w:val="14"/>
                <w:szCs w:val="14"/>
              </w:rPr>
              <w:t>Příprava podkladu před provedením obkladu lokální vyrovnání podkladu stěrkou, tloušťky do 3 mm, plochy přes 0,25 do 0,5 m2</w:t>
            </w:r>
          </w:p>
        </w:tc>
        <w:tc>
          <w:tcPr>
            <w:tcW w:w="504" w:type="dxa"/>
            <w:tcBorders>
              <w:top w:val="single" w:sz="4" w:space="0" w:color="auto"/>
              <w:left w:val="single" w:sz="4" w:space="0" w:color="auto"/>
            </w:tcBorders>
            <w:shd w:val="clear" w:color="auto" w:fill="auto"/>
            <w:vAlign w:val="center"/>
          </w:tcPr>
          <w:p w14:paraId="144F9DBF" w14:textId="77777777" w:rsidR="00B7195C" w:rsidRDefault="00000000">
            <w:pPr>
              <w:pStyle w:val="Jin0"/>
              <w:framePr w:w="10651" w:h="6096" w:wrap="none" w:vAnchor="page" w:hAnchor="page" w:x="572" w:y="6448"/>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4D636FF1" w14:textId="77777777" w:rsidR="00B7195C" w:rsidRDefault="00000000">
            <w:pPr>
              <w:pStyle w:val="Jin0"/>
              <w:framePr w:w="10651" w:h="6096" w:wrap="none" w:vAnchor="page" w:hAnchor="page" w:x="572" w:y="6448"/>
              <w:jc w:val="right"/>
              <w:rPr>
                <w:sz w:val="14"/>
                <w:szCs w:val="14"/>
              </w:rPr>
            </w:pPr>
            <w:r>
              <w:rPr>
                <w:rFonts w:ascii="Arial" w:eastAsia="Arial" w:hAnsi="Arial" w:cs="Arial"/>
                <w:sz w:val="14"/>
                <w:szCs w:val="14"/>
              </w:rPr>
              <w:t>10,000</w:t>
            </w:r>
          </w:p>
        </w:tc>
        <w:tc>
          <w:tcPr>
            <w:tcW w:w="1061" w:type="dxa"/>
            <w:tcBorders>
              <w:top w:val="single" w:sz="4" w:space="0" w:color="auto"/>
              <w:left w:val="single" w:sz="4" w:space="0" w:color="auto"/>
            </w:tcBorders>
            <w:shd w:val="clear" w:color="auto" w:fill="auto"/>
            <w:vAlign w:val="center"/>
          </w:tcPr>
          <w:p w14:paraId="7ACA5C4B" w14:textId="77777777" w:rsidR="00B7195C" w:rsidRDefault="00000000">
            <w:pPr>
              <w:pStyle w:val="Jin0"/>
              <w:framePr w:w="10651" w:h="6096" w:wrap="none" w:vAnchor="page" w:hAnchor="page" w:x="572" w:y="6448"/>
              <w:jc w:val="right"/>
              <w:rPr>
                <w:sz w:val="14"/>
                <w:szCs w:val="14"/>
              </w:rPr>
            </w:pPr>
            <w:r>
              <w:rPr>
                <w:rFonts w:ascii="Arial" w:eastAsia="Arial" w:hAnsi="Arial" w:cs="Arial"/>
                <w:sz w:val="14"/>
                <w:szCs w:val="14"/>
              </w:rPr>
              <w:t>116,13</w:t>
            </w:r>
          </w:p>
        </w:tc>
        <w:tc>
          <w:tcPr>
            <w:tcW w:w="1502" w:type="dxa"/>
            <w:tcBorders>
              <w:top w:val="single" w:sz="4" w:space="0" w:color="auto"/>
              <w:left w:val="single" w:sz="4" w:space="0" w:color="auto"/>
            </w:tcBorders>
            <w:shd w:val="clear" w:color="auto" w:fill="auto"/>
            <w:vAlign w:val="center"/>
          </w:tcPr>
          <w:p w14:paraId="4043B117" w14:textId="77777777" w:rsidR="00B7195C" w:rsidRDefault="00000000">
            <w:pPr>
              <w:pStyle w:val="Jin0"/>
              <w:framePr w:w="10651" w:h="6096" w:wrap="none" w:vAnchor="page" w:hAnchor="page" w:x="572" w:y="6448"/>
              <w:jc w:val="right"/>
              <w:rPr>
                <w:sz w:val="14"/>
                <w:szCs w:val="14"/>
              </w:rPr>
            </w:pPr>
            <w:r>
              <w:rPr>
                <w:rFonts w:ascii="Arial" w:eastAsia="Arial" w:hAnsi="Arial" w:cs="Arial"/>
                <w:sz w:val="14"/>
                <w:szCs w:val="14"/>
              </w:rPr>
              <w:t>1 161,30</w:t>
            </w:r>
          </w:p>
        </w:tc>
        <w:tc>
          <w:tcPr>
            <w:tcW w:w="1502" w:type="dxa"/>
            <w:tcBorders>
              <w:top w:val="single" w:sz="4" w:space="0" w:color="auto"/>
              <w:left w:val="single" w:sz="4" w:space="0" w:color="auto"/>
              <w:right w:val="single" w:sz="4" w:space="0" w:color="auto"/>
            </w:tcBorders>
            <w:shd w:val="clear" w:color="auto" w:fill="auto"/>
            <w:vAlign w:val="center"/>
          </w:tcPr>
          <w:p w14:paraId="7FEDA554"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CS ÚRS 2024 01</w:t>
            </w:r>
          </w:p>
        </w:tc>
      </w:tr>
      <w:tr w:rsidR="00B7195C" w14:paraId="4AF9C84C"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4058C16B" w14:textId="77777777" w:rsidR="00B7195C" w:rsidRDefault="00000000">
            <w:pPr>
              <w:pStyle w:val="Jin0"/>
              <w:framePr w:w="10651" w:h="6096" w:wrap="none" w:vAnchor="page" w:hAnchor="page" w:x="572" w:y="6448"/>
              <w:tabs>
                <w:tab w:val="left" w:pos="1706"/>
              </w:tabs>
              <w:ind w:firstLine="300"/>
              <w:jc w:val="both"/>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rPr>
              <w:t xml:space="preserve">^t,s/^^dminky.urs£z/item/CS </w:t>
            </w:r>
            <w:r>
              <w:rPr>
                <w:i/>
                <w:iCs/>
                <w:sz w:val="10"/>
                <w:szCs w:val="10"/>
                <w:u w:val="single"/>
                <w:lang w:val="en-US" w:eastAsia="en-US" w:bidi="en-US"/>
              </w:rPr>
              <w:t xml:space="preserve">URS </w:t>
            </w:r>
            <w:r>
              <w:rPr>
                <w:i/>
                <w:iCs/>
                <w:sz w:val="10"/>
                <w:szCs w:val="10"/>
                <w:u w:val="single"/>
              </w:rPr>
              <w:t>2Q24 Q1/Z81151Q13</w:t>
            </w:r>
          </w:p>
          <w:p w14:paraId="28010A6D" w14:textId="77777777" w:rsidR="00B7195C" w:rsidRDefault="00000000">
            <w:pPr>
              <w:pStyle w:val="Jin0"/>
              <w:framePr w:w="10651" w:h="6096" w:wrap="none" w:vAnchor="page" w:hAnchor="page" w:x="572" w:y="6448"/>
              <w:tabs>
                <w:tab w:val="left" w:pos="1706"/>
                <w:tab w:val="left" w:pos="619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"předpoklad - fakturovat dle skutečnosti" 10</w:t>
            </w:r>
            <w:r>
              <w:rPr>
                <w:rFonts w:ascii="Arial" w:eastAsia="Arial" w:hAnsi="Arial" w:cs="Arial"/>
                <w:sz w:val="12"/>
                <w:szCs w:val="12"/>
              </w:rPr>
              <w:tab/>
              <w:t>10,000</w:t>
            </w:r>
          </w:p>
        </w:tc>
      </w:tr>
      <w:tr w:rsidR="00B7195C" w14:paraId="45FECF69"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6B85D722"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97</w:t>
            </w:r>
          </w:p>
        </w:tc>
        <w:tc>
          <w:tcPr>
            <w:tcW w:w="288" w:type="dxa"/>
            <w:tcBorders>
              <w:top w:val="single" w:sz="4" w:space="0" w:color="auto"/>
              <w:left w:val="single" w:sz="4" w:space="0" w:color="auto"/>
            </w:tcBorders>
            <w:shd w:val="clear" w:color="auto" w:fill="auto"/>
            <w:vAlign w:val="center"/>
          </w:tcPr>
          <w:p w14:paraId="089B3727"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59F9A20"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781151014</w:t>
            </w:r>
          </w:p>
        </w:tc>
        <w:tc>
          <w:tcPr>
            <w:tcW w:w="3418" w:type="dxa"/>
            <w:tcBorders>
              <w:top w:val="single" w:sz="4" w:space="0" w:color="auto"/>
              <w:left w:val="single" w:sz="4" w:space="0" w:color="auto"/>
            </w:tcBorders>
            <w:shd w:val="clear" w:color="auto" w:fill="auto"/>
            <w:vAlign w:val="bottom"/>
          </w:tcPr>
          <w:p w14:paraId="16E897FE" w14:textId="77777777" w:rsidR="00B7195C" w:rsidRDefault="00000000">
            <w:pPr>
              <w:pStyle w:val="Jin0"/>
              <w:framePr w:w="10651" w:h="6096" w:wrap="none" w:vAnchor="page" w:hAnchor="page" w:x="572" w:y="6448"/>
              <w:spacing w:line="264" w:lineRule="auto"/>
              <w:rPr>
                <w:sz w:val="14"/>
                <w:szCs w:val="14"/>
              </w:rPr>
            </w:pPr>
            <w:r>
              <w:rPr>
                <w:rFonts w:ascii="Arial" w:eastAsia="Arial" w:hAnsi="Arial" w:cs="Arial"/>
                <w:sz w:val="14"/>
                <w:szCs w:val="14"/>
              </w:rPr>
              <w:t>Příprava podkladu před provedením obkladu lokální vyrovnání podkladu stěrkou, tloušťky do 3 mm, plochy přes 0,5 do 1,0 m2</w:t>
            </w:r>
          </w:p>
        </w:tc>
        <w:tc>
          <w:tcPr>
            <w:tcW w:w="504" w:type="dxa"/>
            <w:tcBorders>
              <w:top w:val="single" w:sz="4" w:space="0" w:color="auto"/>
              <w:left w:val="single" w:sz="4" w:space="0" w:color="auto"/>
            </w:tcBorders>
            <w:shd w:val="clear" w:color="auto" w:fill="auto"/>
            <w:vAlign w:val="center"/>
          </w:tcPr>
          <w:p w14:paraId="741BA0FF" w14:textId="77777777" w:rsidR="00B7195C" w:rsidRDefault="00000000">
            <w:pPr>
              <w:pStyle w:val="Jin0"/>
              <w:framePr w:w="10651" w:h="6096" w:wrap="none" w:vAnchor="page" w:hAnchor="page" w:x="572" w:y="6448"/>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62FC398A" w14:textId="77777777" w:rsidR="00B7195C" w:rsidRDefault="00000000">
            <w:pPr>
              <w:pStyle w:val="Jin0"/>
              <w:framePr w:w="10651" w:h="6096" w:wrap="none" w:vAnchor="page" w:hAnchor="page" w:x="572" w:y="6448"/>
              <w:jc w:val="right"/>
              <w:rPr>
                <w:sz w:val="14"/>
                <w:szCs w:val="14"/>
              </w:rPr>
            </w:pPr>
            <w:r>
              <w:rPr>
                <w:rFonts w:ascii="Arial" w:eastAsia="Arial" w:hAnsi="Arial" w:cs="Arial"/>
                <w:sz w:val="14"/>
                <w:szCs w:val="14"/>
              </w:rPr>
              <w:t>10,000</w:t>
            </w:r>
          </w:p>
        </w:tc>
        <w:tc>
          <w:tcPr>
            <w:tcW w:w="1061" w:type="dxa"/>
            <w:tcBorders>
              <w:top w:val="single" w:sz="4" w:space="0" w:color="auto"/>
              <w:left w:val="single" w:sz="4" w:space="0" w:color="auto"/>
            </w:tcBorders>
            <w:shd w:val="clear" w:color="auto" w:fill="auto"/>
            <w:vAlign w:val="center"/>
          </w:tcPr>
          <w:p w14:paraId="01385A59" w14:textId="77777777" w:rsidR="00B7195C" w:rsidRDefault="00000000">
            <w:pPr>
              <w:pStyle w:val="Jin0"/>
              <w:framePr w:w="10651" w:h="6096" w:wrap="none" w:vAnchor="page" w:hAnchor="page" w:x="572" w:y="6448"/>
              <w:jc w:val="right"/>
              <w:rPr>
                <w:sz w:val="14"/>
                <w:szCs w:val="14"/>
              </w:rPr>
            </w:pPr>
            <w:r>
              <w:rPr>
                <w:rFonts w:ascii="Arial" w:eastAsia="Arial" w:hAnsi="Arial" w:cs="Arial"/>
                <w:sz w:val="14"/>
                <w:szCs w:val="14"/>
              </w:rPr>
              <w:t>203,82</w:t>
            </w:r>
          </w:p>
        </w:tc>
        <w:tc>
          <w:tcPr>
            <w:tcW w:w="1502" w:type="dxa"/>
            <w:tcBorders>
              <w:top w:val="single" w:sz="4" w:space="0" w:color="auto"/>
              <w:left w:val="single" w:sz="4" w:space="0" w:color="auto"/>
            </w:tcBorders>
            <w:shd w:val="clear" w:color="auto" w:fill="auto"/>
            <w:vAlign w:val="center"/>
          </w:tcPr>
          <w:p w14:paraId="69EEBB6E" w14:textId="77777777" w:rsidR="00B7195C" w:rsidRDefault="00000000">
            <w:pPr>
              <w:pStyle w:val="Jin0"/>
              <w:framePr w:w="10651" w:h="6096" w:wrap="none" w:vAnchor="page" w:hAnchor="page" w:x="572" w:y="6448"/>
              <w:jc w:val="right"/>
              <w:rPr>
                <w:sz w:val="14"/>
                <w:szCs w:val="14"/>
              </w:rPr>
            </w:pPr>
            <w:r>
              <w:rPr>
                <w:rFonts w:ascii="Arial" w:eastAsia="Arial" w:hAnsi="Arial" w:cs="Arial"/>
                <w:sz w:val="14"/>
                <w:szCs w:val="14"/>
              </w:rPr>
              <w:t>2 038,20</w:t>
            </w:r>
          </w:p>
        </w:tc>
        <w:tc>
          <w:tcPr>
            <w:tcW w:w="1502" w:type="dxa"/>
            <w:tcBorders>
              <w:top w:val="single" w:sz="4" w:space="0" w:color="auto"/>
              <w:left w:val="single" w:sz="4" w:space="0" w:color="auto"/>
              <w:right w:val="single" w:sz="4" w:space="0" w:color="auto"/>
            </w:tcBorders>
            <w:shd w:val="clear" w:color="auto" w:fill="auto"/>
            <w:vAlign w:val="center"/>
          </w:tcPr>
          <w:p w14:paraId="06996686"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CS ÚRS 2024 01</w:t>
            </w:r>
          </w:p>
        </w:tc>
      </w:tr>
      <w:tr w:rsidR="00B7195C" w14:paraId="059A7823"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5B67D9D7" w14:textId="77777777" w:rsidR="00B7195C" w:rsidRDefault="00000000">
            <w:pPr>
              <w:pStyle w:val="Jin0"/>
              <w:framePr w:w="10651" w:h="6096" w:wrap="none" w:vAnchor="page" w:hAnchor="page" w:x="572" w:y="6448"/>
              <w:tabs>
                <w:tab w:val="left" w:pos="1706"/>
              </w:tabs>
              <w:ind w:firstLine="300"/>
              <w:jc w:val="both"/>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 xml:space="preserve">^t,s/^^dminky.urs£z/item/CS </w:t>
            </w:r>
            <w:r>
              <w:rPr>
                <w:i/>
                <w:iCs/>
                <w:sz w:val="10"/>
                <w:szCs w:val="10"/>
                <w:u w:val="single"/>
                <w:lang w:val="en-US" w:eastAsia="en-US" w:bidi="en-US"/>
              </w:rPr>
              <w:t xml:space="preserve">URS </w:t>
            </w:r>
            <w:r>
              <w:rPr>
                <w:i/>
                <w:iCs/>
                <w:sz w:val="10"/>
                <w:szCs w:val="10"/>
                <w:u w:val="single"/>
              </w:rPr>
              <w:t>2Q24 Q1/Z81151014</w:t>
            </w:r>
          </w:p>
          <w:p w14:paraId="3A1D001F" w14:textId="77777777" w:rsidR="00B7195C" w:rsidRDefault="00000000">
            <w:pPr>
              <w:pStyle w:val="Jin0"/>
              <w:framePr w:w="10651" w:h="6096" w:wrap="none" w:vAnchor="page" w:hAnchor="page" w:x="572" w:y="6448"/>
              <w:tabs>
                <w:tab w:val="left" w:pos="1706"/>
                <w:tab w:val="left" w:pos="619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"předpoklad - fakturovat dle skutečnosti" 10</w:t>
            </w:r>
            <w:r>
              <w:rPr>
                <w:rFonts w:ascii="Arial" w:eastAsia="Arial" w:hAnsi="Arial" w:cs="Arial"/>
                <w:sz w:val="12"/>
                <w:szCs w:val="12"/>
              </w:rPr>
              <w:tab/>
              <w:t>10,000</w:t>
            </w:r>
          </w:p>
        </w:tc>
      </w:tr>
      <w:tr w:rsidR="00B7195C" w14:paraId="303C4ABE"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11FF8626"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98</w:t>
            </w:r>
          </w:p>
        </w:tc>
        <w:tc>
          <w:tcPr>
            <w:tcW w:w="288" w:type="dxa"/>
            <w:tcBorders>
              <w:top w:val="single" w:sz="4" w:space="0" w:color="auto"/>
              <w:left w:val="single" w:sz="4" w:space="0" w:color="auto"/>
            </w:tcBorders>
            <w:shd w:val="clear" w:color="auto" w:fill="auto"/>
            <w:vAlign w:val="center"/>
          </w:tcPr>
          <w:p w14:paraId="12CA1276"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D32E440"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781151041</w:t>
            </w:r>
          </w:p>
        </w:tc>
        <w:tc>
          <w:tcPr>
            <w:tcW w:w="3418" w:type="dxa"/>
            <w:tcBorders>
              <w:top w:val="single" w:sz="4" w:space="0" w:color="auto"/>
              <w:left w:val="single" w:sz="4" w:space="0" w:color="auto"/>
            </w:tcBorders>
            <w:shd w:val="clear" w:color="auto" w:fill="auto"/>
            <w:vAlign w:val="bottom"/>
          </w:tcPr>
          <w:p w14:paraId="546B4B9B" w14:textId="77777777" w:rsidR="00B7195C" w:rsidRDefault="00000000">
            <w:pPr>
              <w:pStyle w:val="Jin0"/>
              <w:framePr w:w="10651" w:h="6096" w:wrap="none" w:vAnchor="page" w:hAnchor="page" w:x="572" w:y="6448"/>
              <w:spacing w:line="264" w:lineRule="auto"/>
              <w:rPr>
                <w:sz w:val="14"/>
                <w:szCs w:val="14"/>
              </w:rPr>
            </w:pPr>
            <w:r>
              <w:rPr>
                <w:rFonts w:ascii="Arial" w:eastAsia="Arial" w:hAnsi="Arial" w:cs="Arial"/>
                <w:sz w:val="14"/>
                <w:szCs w:val="14"/>
              </w:rPr>
              <w:t>Příprava podkladu před provedením obkladu celoplošné vyrovnání podkladu příplatek za každý další 1 mm tloušťky přes 3 mm</w:t>
            </w:r>
          </w:p>
        </w:tc>
        <w:tc>
          <w:tcPr>
            <w:tcW w:w="504" w:type="dxa"/>
            <w:tcBorders>
              <w:top w:val="single" w:sz="4" w:space="0" w:color="auto"/>
              <w:left w:val="single" w:sz="4" w:space="0" w:color="auto"/>
            </w:tcBorders>
            <w:shd w:val="clear" w:color="auto" w:fill="auto"/>
            <w:vAlign w:val="center"/>
          </w:tcPr>
          <w:p w14:paraId="334069ED" w14:textId="77777777" w:rsidR="00B7195C" w:rsidRDefault="00000000">
            <w:pPr>
              <w:pStyle w:val="Jin0"/>
              <w:framePr w:w="10651" w:h="6096" w:wrap="none" w:vAnchor="page" w:hAnchor="page" w:x="572" w:y="644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492C8329" w14:textId="77777777" w:rsidR="00B7195C" w:rsidRDefault="00000000">
            <w:pPr>
              <w:pStyle w:val="Jin0"/>
              <w:framePr w:w="10651" w:h="6096" w:wrap="none" w:vAnchor="page" w:hAnchor="page" w:x="572" w:y="6448"/>
              <w:jc w:val="right"/>
              <w:rPr>
                <w:sz w:val="14"/>
                <w:szCs w:val="14"/>
              </w:rPr>
            </w:pPr>
            <w:r>
              <w:rPr>
                <w:rFonts w:ascii="Arial" w:eastAsia="Arial" w:hAnsi="Arial" w:cs="Arial"/>
                <w:sz w:val="14"/>
                <w:szCs w:val="14"/>
              </w:rPr>
              <w:t>30,000</w:t>
            </w:r>
          </w:p>
        </w:tc>
        <w:tc>
          <w:tcPr>
            <w:tcW w:w="1061" w:type="dxa"/>
            <w:tcBorders>
              <w:top w:val="single" w:sz="4" w:space="0" w:color="auto"/>
              <w:left w:val="single" w:sz="4" w:space="0" w:color="auto"/>
            </w:tcBorders>
            <w:shd w:val="clear" w:color="auto" w:fill="auto"/>
            <w:vAlign w:val="center"/>
          </w:tcPr>
          <w:p w14:paraId="4BB0A279" w14:textId="77777777" w:rsidR="00B7195C" w:rsidRDefault="00000000">
            <w:pPr>
              <w:pStyle w:val="Jin0"/>
              <w:framePr w:w="10651" w:h="6096" w:wrap="none" w:vAnchor="page" w:hAnchor="page" w:x="572" w:y="6448"/>
              <w:jc w:val="right"/>
              <w:rPr>
                <w:sz w:val="14"/>
                <w:szCs w:val="14"/>
              </w:rPr>
            </w:pPr>
            <w:r>
              <w:rPr>
                <w:rFonts w:ascii="Arial" w:eastAsia="Arial" w:hAnsi="Arial" w:cs="Arial"/>
                <w:sz w:val="14"/>
                <w:szCs w:val="14"/>
              </w:rPr>
              <w:t>58,30</w:t>
            </w:r>
          </w:p>
        </w:tc>
        <w:tc>
          <w:tcPr>
            <w:tcW w:w="1502" w:type="dxa"/>
            <w:tcBorders>
              <w:top w:val="single" w:sz="4" w:space="0" w:color="auto"/>
              <w:left w:val="single" w:sz="4" w:space="0" w:color="auto"/>
            </w:tcBorders>
            <w:shd w:val="clear" w:color="auto" w:fill="auto"/>
            <w:vAlign w:val="center"/>
          </w:tcPr>
          <w:p w14:paraId="5255C8FC" w14:textId="77777777" w:rsidR="00B7195C" w:rsidRDefault="00000000">
            <w:pPr>
              <w:pStyle w:val="Jin0"/>
              <w:framePr w:w="10651" w:h="6096" w:wrap="none" w:vAnchor="page" w:hAnchor="page" w:x="572" w:y="6448"/>
              <w:jc w:val="right"/>
              <w:rPr>
                <w:sz w:val="14"/>
                <w:szCs w:val="14"/>
              </w:rPr>
            </w:pPr>
            <w:r>
              <w:rPr>
                <w:rFonts w:ascii="Arial" w:eastAsia="Arial" w:hAnsi="Arial" w:cs="Arial"/>
                <w:sz w:val="14"/>
                <w:szCs w:val="14"/>
              </w:rPr>
              <w:t>1 749,00</w:t>
            </w:r>
          </w:p>
        </w:tc>
        <w:tc>
          <w:tcPr>
            <w:tcW w:w="1502" w:type="dxa"/>
            <w:tcBorders>
              <w:top w:val="single" w:sz="4" w:space="0" w:color="auto"/>
              <w:left w:val="single" w:sz="4" w:space="0" w:color="auto"/>
              <w:right w:val="single" w:sz="4" w:space="0" w:color="auto"/>
            </w:tcBorders>
            <w:shd w:val="clear" w:color="auto" w:fill="auto"/>
            <w:vAlign w:val="center"/>
          </w:tcPr>
          <w:p w14:paraId="400C3AE5" w14:textId="77777777" w:rsidR="00B7195C" w:rsidRDefault="00000000">
            <w:pPr>
              <w:pStyle w:val="Jin0"/>
              <w:framePr w:w="10651" w:h="6096" w:wrap="none" w:vAnchor="page" w:hAnchor="page" w:x="572" w:y="6448"/>
              <w:rPr>
                <w:sz w:val="14"/>
                <w:szCs w:val="14"/>
              </w:rPr>
            </w:pPr>
            <w:r>
              <w:rPr>
                <w:rFonts w:ascii="Arial" w:eastAsia="Arial" w:hAnsi="Arial" w:cs="Arial"/>
                <w:sz w:val="14"/>
                <w:szCs w:val="14"/>
              </w:rPr>
              <w:t>CS ÚRS 2024 01</w:t>
            </w:r>
          </w:p>
        </w:tc>
      </w:tr>
      <w:tr w:rsidR="00B7195C" w14:paraId="602E01DC" w14:textId="77777777">
        <w:tblPrEx>
          <w:tblCellMar>
            <w:top w:w="0" w:type="dxa"/>
            <w:bottom w:w="0" w:type="dxa"/>
          </w:tblCellMar>
        </w:tblPrEx>
        <w:trPr>
          <w:trHeight w:hRule="exact" w:val="418"/>
        </w:trPr>
        <w:tc>
          <w:tcPr>
            <w:tcW w:w="10651" w:type="dxa"/>
            <w:gridSpan w:val="9"/>
            <w:tcBorders>
              <w:top w:val="single" w:sz="4" w:space="0" w:color="auto"/>
              <w:bottom w:val="single" w:sz="4" w:space="0" w:color="auto"/>
            </w:tcBorders>
            <w:shd w:val="clear" w:color="auto" w:fill="auto"/>
            <w:vAlign w:val="bottom"/>
          </w:tcPr>
          <w:p w14:paraId="140C35EA" w14:textId="77777777" w:rsidR="00B7195C" w:rsidRDefault="00000000">
            <w:pPr>
              <w:pStyle w:val="Jin0"/>
              <w:framePr w:w="10651" w:h="6096" w:wrap="none" w:vAnchor="page" w:hAnchor="page" w:x="572" w:y="6448"/>
              <w:tabs>
                <w:tab w:val="left" w:pos="1716"/>
              </w:tabs>
              <w:spacing w:after="100"/>
              <w:ind w:firstLine="300"/>
              <w:jc w:val="both"/>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rPr>
              <w:t xml:space="preserve">^t,s/^^dminky.urs£z/item/CS </w:t>
            </w:r>
            <w:r>
              <w:rPr>
                <w:i/>
                <w:iCs/>
                <w:sz w:val="10"/>
                <w:szCs w:val="10"/>
                <w:u w:val="single"/>
                <w:lang w:val="en-US" w:eastAsia="en-US" w:bidi="en-US"/>
              </w:rPr>
              <w:t xml:space="preserve">URS </w:t>
            </w:r>
            <w:r>
              <w:rPr>
                <w:i/>
                <w:iCs/>
                <w:sz w:val="10"/>
                <w:szCs w:val="10"/>
                <w:u w:val="single"/>
              </w:rPr>
              <w:t>2Q24 Q1/Z81151041</w:t>
            </w:r>
          </w:p>
          <w:p w14:paraId="337D1226" w14:textId="77777777" w:rsidR="00B7195C" w:rsidRDefault="00000000">
            <w:pPr>
              <w:pStyle w:val="Jin0"/>
              <w:framePr w:w="10651" w:h="6096" w:wrap="none" w:vAnchor="page" w:hAnchor="page" w:x="572" w:y="6448"/>
              <w:tabs>
                <w:tab w:val="left" w:pos="1716"/>
                <w:tab w:val="left" w:pos="618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"předpoklad - fakturovat dle skutečnosti" 2*((0,5*10)+(1*10))</w:t>
            </w:r>
            <w:r>
              <w:rPr>
                <w:rFonts w:ascii="Arial" w:eastAsia="Arial" w:hAnsi="Arial" w:cs="Arial"/>
                <w:sz w:val="12"/>
                <w:szCs w:val="12"/>
              </w:rPr>
              <w:tab/>
              <w:t>30,000</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6E1A00E3" w14:textId="77777777">
        <w:tblPrEx>
          <w:tblCellMar>
            <w:top w:w="0" w:type="dxa"/>
            <w:bottom w:w="0" w:type="dxa"/>
          </w:tblCellMar>
        </w:tblPrEx>
        <w:trPr>
          <w:trHeight w:hRule="exact" w:val="538"/>
        </w:trPr>
        <w:tc>
          <w:tcPr>
            <w:tcW w:w="283" w:type="dxa"/>
            <w:tcBorders>
              <w:top w:val="single" w:sz="4" w:space="0" w:color="auto"/>
              <w:left w:val="single" w:sz="4" w:space="0" w:color="auto"/>
              <w:bottom w:val="single" w:sz="4" w:space="0" w:color="auto"/>
            </w:tcBorders>
            <w:shd w:val="clear" w:color="auto" w:fill="auto"/>
            <w:vAlign w:val="center"/>
          </w:tcPr>
          <w:p w14:paraId="600A4EC1" w14:textId="77777777" w:rsidR="00B7195C" w:rsidRDefault="00000000">
            <w:pPr>
              <w:pStyle w:val="Jin0"/>
              <w:framePr w:w="10651" w:h="538" w:wrap="none" w:vAnchor="page" w:hAnchor="page" w:x="572" w:y="12602"/>
              <w:rPr>
                <w:sz w:val="14"/>
                <w:szCs w:val="14"/>
              </w:rPr>
            </w:pPr>
            <w:r>
              <w:rPr>
                <w:rFonts w:ascii="Arial" w:eastAsia="Arial" w:hAnsi="Arial" w:cs="Arial"/>
                <w:sz w:val="14"/>
                <w:szCs w:val="14"/>
              </w:rPr>
              <w:t>99</w:t>
            </w:r>
          </w:p>
        </w:tc>
        <w:tc>
          <w:tcPr>
            <w:tcW w:w="288" w:type="dxa"/>
            <w:tcBorders>
              <w:top w:val="single" w:sz="4" w:space="0" w:color="auto"/>
              <w:left w:val="single" w:sz="4" w:space="0" w:color="auto"/>
              <w:bottom w:val="single" w:sz="4" w:space="0" w:color="auto"/>
            </w:tcBorders>
            <w:shd w:val="clear" w:color="auto" w:fill="auto"/>
            <w:vAlign w:val="center"/>
          </w:tcPr>
          <w:p w14:paraId="067C294B" w14:textId="77777777" w:rsidR="00B7195C" w:rsidRDefault="00000000">
            <w:pPr>
              <w:pStyle w:val="Jin0"/>
              <w:framePr w:w="10651" w:h="538" w:wrap="none" w:vAnchor="page" w:hAnchor="page" w:x="572" w:y="12602"/>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6448DA4A" w14:textId="77777777" w:rsidR="00B7195C" w:rsidRDefault="00000000">
            <w:pPr>
              <w:pStyle w:val="Jin0"/>
              <w:framePr w:w="10651" w:h="538" w:wrap="none" w:vAnchor="page" w:hAnchor="page" w:x="572" w:y="12602"/>
              <w:rPr>
                <w:sz w:val="14"/>
                <w:szCs w:val="14"/>
              </w:rPr>
            </w:pPr>
            <w:r>
              <w:rPr>
                <w:rFonts w:ascii="Arial" w:eastAsia="Arial" w:hAnsi="Arial" w:cs="Arial"/>
                <w:sz w:val="14"/>
                <w:szCs w:val="14"/>
              </w:rPr>
              <w:t>781472215</w:t>
            </w:r>
          </w:p>
        </w:tc>
        <w:tc>
          <w:tcPr>
            <w:tcW w:w="3418" w:type="dxa"/>
            <w:tcBorders>
              <w:top w:val="single" w:sz="4" w:space="0" w:color="auto"/>
              <w:left w:val="single" w:sz="4" w:space="0" w:color="auto"/>
              <w:bottom w:val="single" w:sz="4" w:space="0" w:color="auto"/>
            </w:tcBorders>
            <w:shd w:val="clear" w:color="auto" w:fill="auto"/>
          </w:tcPr>
          <w:p w14:paraId="59EB43FD" w14:textId="77777777" w:rsidR="00B7195C" w:rsidRDefault="00000000">
            <w:pPr>
              <w:pStyle w:val="Jin0"/>
              <w:framePr w:w="10651" w:h="538" w:wrap="none" w:vAnchor="page" w:hAnchor="page" w:x="572" w:y="12602"/>
              <w:spacing w:line="264" w:lineRule="auto"/>
              <w:rPr>
                <w:sz w:val="14"/>
                <w:szCs w:val="14"/>
              </w:rPr>
            </w:pPr>
            <w:r>
              <w:rPr>
                <w:rFonts w:ascii="Arial" w:eastAsia="Arial" w:hAnsi="Arial" w:cs="Arial"/>
                <w:sz w:val="14"/>
                <w:szCs w:val="14"/>
              </w:rPr>
              <w:t>Montáž keramických obkladů stěn lepených cementovým flexibilním lepidlem hladkých přes 6 do 9 ks/m2</w:t>
            </w:r>
          </w:p>
        </w:tc>
        <w:tc>
          <w:tcPr>
            <w:tcW w:w="504" w:type="dxa"/>
            <w:tcBorders>
              <w:top w:val="single" w:sz="4" w:space="0" w:color="auto"/>
              <w:left w:val="single" w:sz="4" w:space="0" w:color="auto"/>
              <w:bottom w:val="single" w:sz="4" w:space="0" w:color="auto"/>
            </w:tcBorders>
            <w:shd w:val="clear" w:color="auto" w:fill="auto"/>
            <w:vAlign w:val="center"/>
          </w:tcPr>
          <w:p w14:paraId="319C2B76" w14:textId="77777777" w:rsidR="00B7195C" w:rsidRDefault="00000000">
            <w:pPr>
              <w:pStyle w:val="Jin0"/>
              <w:framePr w:w="10651" w:h="538" w:wrap="none" w:vAnchor="page" w:hAnchor="page" w:x="572" w:y="12602"/>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bottom w:val="single" w:sz="4" w:space="0" w:color="auto"/>
            </w:tcBorders>
            <w:shd w:val="clear" w:color="auto" w:fill="auto"/>
            <w:vAlign w:val="center"/>
          </w:tcPr>
          <w:p w14:paraId="4F3C0C95" w14:textId="77777777" w:rsidR="00B7195C" w:rsidRDefault="00000000">
            <w:pPr>
              <w:pStyle w:val="Jin0"/>
              <w:framePr w:w="10651" w:h="538" w:wrap="none" w:vAnchor="page" w:hAnchor="page" w:x="572" w:y="12602"/>
              <w:jc w:val="right"/>
              <w:rPr>
                <w:sz w:val="14"/>
                <w:szCs w:val="14"/>
              </w:rPr>
            </w:pPr>
            <w:r>
              <w:rPr>
                <w:rFonts w:ascii="Arial" w:eastAsia="Arial" w:hAnsi="Arial" w:cs="Arial"/>
                <w:sz w:val="14"/>
                <w:szCs w:val="14"/>
              </w:rPr>
              <w:t>98,250</w:t>
            </w:r>
          </w:p>
        </w:tc>
        <w:tc>
          <w:tcPr>
            <w:tcW w:w="1061" w:type="dxa"/>
            <w:tcBorders>
              <w:top w:val="single" w:sz="4" w:space="0" w:color="auto"/>
              <w:left w:val="single" w:sz="4" w:space="0" w:color="auto"/>
              <w:bottom w:val="single" w:sz="4" w:space="0" w:color="auto"/>
            </w:tcBorders>
            <w:shd w:val="clear" w:color="auto" w:fill="auto"/>
            <w:vAlign w:val="center"/>
          </w:tcPr>
          <w:p w14:paraId="4DBB8B3E" w14:textId="77777777" w:rsidR="00B7195C" w:rsidRDefault="00000000">
            <w:pPr>
              <w:pStyle w:val="Jin0"/>
              <w:framePr w:w="10651" w:h="538" w:wrap="none" w:vAnchor="page" w:hAnchor="page" w:x="572" w:y="12602"/>
              <w:jc w:val="right"/>
              <w:rPr>
                <w:sz w:val="14"/>
                <w:szCs w:val="14"/>
              </w:rPr>
            </w:pPr>
            <w:r>
              <w:rPr>
                <w:rFonts w:ascii="Arial" w:eastAsia="Arial" w:hAnsi="Arial" w:cs="Arial"/>
                <w:sz w:val="14"/>
                <w:szCs w:val="14"/>
              </w:rPr>
              <w:t>616,20</w:t>
            </w:r>
          </w:p>
        </w:tc>
        <w:tc>
          <w:tcPr>
            <w:tcW w:w="1502" w:type="dxa"/>
            <w:tcBorders>
              <w:top w:val="single" w:sz="4" w:space="0" w:color="auto"/>
              <w:left w:val="single" w:sz="4" w:space="0" w:color="auto"/>
              <w:bottom w:val="single" w:sz="4" w:space="0" w:color="auto"/>
            </w:tcBorders>
            <w:shd w:val="clear" w:color="auto" w:fill="auto"/>
            <w:vAlign w:val="center"/>
          </w:tcPr>
          <w:p w14:paraId="2ED99E92" w14:textId="77777777" w:rsidR="00B7195C" w:rsidRDefault="00000000">
            <w:pPr>
              <w:pStyle w:val="Jin0"/>
              <w:framePr w:w="10651" w:h="538" w:wrap="none" w:vAnchor="page" w:hAnchor="page" w:x="572" w:y="12602"/>
              <w:jc w:val="right"/>
              <w:rPr>
                <w:sz w:val="14"/>
                <w:szCs w:val="14"/>
              </w:rPr>
            </w:pPr>
            <w:r>
              <w:rPr>
                <w:rFonts w:ascii="Arial" w:eastAsia="Arial" w:hAnsi="Arial" w:cs="Arial"/>
                <w:sz w:val="14"/>
                <w:szCs w:val="14"/>
              </w:rPr>
              <w:t>60 541,65</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DA500BB" w14:textId="77777777" w:rsidR="00B7195C" w:rsidRDefault="00000000">
            <w:pPr>
              <w:pStyle w:val="Jin0"/>
              <w:framePr w:w="10651" w:h="538" w:wrap="none" w:vAnchor="page" w:hAnchor="page" w:x="572" w:y="12602"/>
              <w:rPr>
                <w:sz w:val="14"/>
                <w:szCs w:val="14"/>
              </w:rPr>
            </w:pPr>
            <w:r>
              <w:rPr>
                <w:rFonts w:ascii="Arial" w:eastAsia="Arial" w:hAnsi="Arial" w:cs="Arial"/>
                <w:sz w:val="14"/>
                <w:szCs w:val="14"/>
              </w:rPr>
              <w:t>CS ÚRS 2024 01</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3B861C68" w14:textId="77777777">
        <w:tblPrEx>
          <w:tblCellMar>
            <w:top w:w="0" w:type="dxa"/>
            <w:bottom w:w="0" w:type="dxa"/>
          </w:tblCellMar>
        </w:tblPrEx>
        <w:trPr>
          <w:trHeight w:hRule="exact" w:val="125"/>
        </w:trPr>
        <w:tc>
          <w:tcPr>
            <w:tcW w:w="1723" w:type="dxa"/>
            <w:gridSpan w:val="3"/>
            <w:tcBorders>
              <w:top w:val="single" w:sz="4" w:space="0" w:color="auto"/>
            </w:tcBorders>
            <w:shd w:val="clear" w:color="auto" w:fill="auto"/>
            <w:vAlign w:val="bottom"/>
          </w:tcPr>
          <w:p w14:paraId="76A10783" w14:textId="77777777" w:rsidR="00B7195C" w:rsidRDefault="00000000">
            <w:pPr>
              <w:pStyle w:val="Jin0"/>
              <w:framePr w:w="10651" w:h="3034" w:wrap="none" w:vAnchor="page" w:hAnchor="page" w:x="572" w:y="13139"/>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1AAA20F5" w14:textId="77777777" w:rsidR="00B7195C" w:rsidRDefault="00000000">
            <w:pPr>
              <w:pStyle w:val="Jin0"/>
              <w:framePr w:w="10651" w:h="3034" w:wrap="none" w:vAnchor="page" w:hAnchor="page" w:x="572" w:y="13139"/>
              <w:rPr>
                <w:sz w:val="10"/>
                <w:szCs w:val="10"/>
              </w:rPr>
            </w:pPr>
            <w:hyperlink r:id="rId17" w:history="1">
              <w:r>
                <w:rPr>
                  <w:i/>
                  <w:iCs/>
                  <w:sz w:val="10"/>
                  <w:szCs w:val="10"/>
                  <w:lang w:val="en-US" w:eastAsia="en-US" w:bidi="en-US"/>
                </w:rPr>
                <w:t>https://podminkv.urs.cz/item/CS</w:t>
              </w:r>
            </w:hyperlink>
            <w:r>
              <w:rPr>
                <w:i/>
                <w:iCs/>
                <w:sz w:val="10"/>
                <w:szCs w:val="10"/>
                <w:lang w:val="en-US" w:eastAsia="en-US" w:bidi="en-US"/>
              </w:rPr>
              <w:t xml:space="preserve"> URS </w:t>
            </w:r>
            <w:r>
              <w:rPr>
                <w:i/>
                <w:iCs/>
                <w:sz w:val="10"/>
                <w:szCs w:val="10"/>
              </w:rPr>
              <w:t>2Q24 Q1/781472215</w:t>
            </w:r>
          </w:p>
        </w:tc>
        <w:tc>
          <w:tcPr>
            <w:tcW w:w="5006" w:type="dxa"/>
            <w:gridSpan w:val="4"/>
            <w:tcBorders>
              <w:top w:val="single" w:sz="4" w:space="0" w:color="auto"/>
            </w:tcBorders>
            <w:shd w:val="clear" w:color="auto" w:fill="auto"/>
          </w:tcPr>
          <w:p w14:paraId="0BBF0DEE" w14:textId="77777777" w:rsidR="00B7195C" w:rsidRDefault="00B7195C">
            <w:pPr>
              <w:framePr w:w="10651" w:h="3034" w:wrap="none" w:vAnchor="page" w:hAnchor="page" w:x="572" w:y="13139"/>
              <w:rPr>
                <w:sz w:val="10"/>
                <w:szCs w:val="10"/>
              </w:rPr>
            </w:pPr>
          </w:p>
        </w:tc>
      </w:tr>
      <w:tr w:rsidR="00B7195C" w14:paraId="65E50292" w14:textId="77777777">
        <w:tblPrEx>
          <w:tblCellMar>
            <w:top w:w="0" w:type="dxa"/>
            <w:bottom w:w="0" w:type="dxa"/>
          </w:tblCellMar>
        </w:tblPrEx>
        <w:trPr>
          <w:trHeight w:hRule="exact" w:val="197"/>
        </w:trPr>
        <w:tc>
          <w:tcPr>
            <w:tcW w:w="1723" w:type="dxa"/>
            <w:gridSpan w:val="3"/>
            <w:shd w:val="clear" w:color="auto" w:fill="auto"/>
            <w:vAlign w:val="bottom"/>
          </w:tcPr>
          <w:p w14:paraId="22FC9D6C" w14:textId="77777777" w:rsidR="00B7195C" w:rsidRDefault="00000000">
            <w:pPr>
              <w:pStyle w:val="Jin0"/>
              <w:framePr w:w="10651" w:h="3034" w:wrap="none" w:vAnchor="page" w:hAnchor="page" w:x="572" w:y="13139"/>
              <w:ind w:firstLine="300"/>
              <w:rPr>
                <w:sz w:val="10"/>
                <w:szCs w:val="10"/>
              </w:rPr>
            </w:pPr>
            <w:r>
              <w:rPr>
                <w:rFonts w:ascii="Arial" w:eastAsia="Arial" w:hAnsi="Arial" w:cs="Arial"/>
                <w:sz w:val="10"/>
                <w:szCs w:val="10"/>
              </w:rPr>
              <w:t>VV</w:t>
            </w:r>
          </w:p>
        </w:tc>
        <w:tc>
          <w:tcPr>
            <w:tcW w:w="3922" w:type="dxa"/>
            <w:gridSpan w:val="2"/>
            <w:tcBorders>
              <w:top w:val="single" w:sz="4" w:space="0" w:color="auto"/>
            </w:tcBorders>
            <w:shd w:val="clear" w:color="auto" w:fill="auto"/>
            <w:vAlign w:val="bottom"/>
          </w:tcPr>
          <w:p w14:paraId="502FF154" w14:textId="77777777" w:rsidR="00B7195C" w:rsidRDefault="00000000">
            <w:pPr>
              <w:pStyle w:val="Jin0"/>
              <w:framePr w:w="10651" w:h="3034" w:wrap="none" w:vAnchor="page" w:hAnchor="page" w:x="572" w:y="13139"/>
              <w:rPr>
                <w:sz w:val="12"/>
                <w:szCs w:val="12"/>
              </w:rPr>
            </w:pPr>
            <w:r>
              <w:rPr>
                <w:rFonts w:ascii="Arial" w:eastAsia="Arial" w:hAnsi="Arial" w:cs="Arial"/>
                <w:sz w:val="12"/>
                <w:szCs w:val="12"/>
              </w:rPr>
              <w:t>"m.č. 0.02" 1,8*(2*(1,81+2,24))-(0,9*1,8)-(0,8*1,8)</w:t>
            </w:r>
          </w:p>
        </w:tc>
        <w:tc>
          <w:tcPr>
            <w:tcW w:w="5006" w:type="dxa"/>
            <w:gridSpan w:val="4"/>
            <w:shd w:val="clear" w:color="auto" w:fill="auto"/>
            <w:vAlign w:val="bottom"/>
          </w:tcPr>
          <w:p w14:paraId="5A4A0D17" w14:textId="77777777" w:rsidR="00B7195C" w:rsidRDefault="00000000">
            <w:pPr>
              <w:pStyle w:val="Jin0"/>
              <w:framePr w:w="10651" w:h="3034" w:wrap="none" w:vAnchor="page" w:hAnchor="page" w:x="572" w:y="13139"/>
              <w:ind w:firstLine="540"/>
              <w:jc w:val="both"/>
              <w:rPr>
                <w:sz w:val="12"/>
                <w:szCs w:val="12"/>
              </w:rPr>
            </w:pPr>
            <w:r>
              <w:rPr>
                <w:rFonts w:ascii="Arial" w:eastAsia="Arial" w:hAnsi="Arial" w:cs="Arial"/>
                <w:sz w:val="12"/>
                <w:szCs w:val="12"/>
              </w:rPr>
              <w:t>11,520</w:t>
            </w:r>
          </w:p>
        </w:tc>
      </w:tr>
      <w:tr w:rsidR="00B7195C" w14:paraId="36335692" w14:textId="77777777">
        <w:tblPrEx>
          <w:tblCellMar>
            <w:top w:w="0" w:type="dxa"/>
            <w:bottom w:w="0" w:type="dxa"/>
          </w:tblCellMar>
        </w:tblPrEx>
        <w:trPr>
          <w:trHeight w:hRule="exact" w:val="317"/>
        </w:trPr>
        <w:tc>
          <w:tcPr>
            <w:tcW w:w="1723" w:type="dxa"/>
            <w:gridSpan w:val="3"/>
            <w:shd w:val="clear" w:color="auto" w:fill="auto"/>
            <w:vAlign w:val="center"/>
          </w:tcPr>
          <w:p w14:paraId="1DA0855D" w14:textId="77777777" w:rsidR="00B7195C" w:rsidRDefault="00000000">
            <w:pPr>
              <w:pStyle w:val="Jin0"/>
              <w:framePr w:w="10651" w:h="3034" w:wrap="none" w:vAnchor="page" w:hAnchor="page" w:x="572" w:y="13139"/>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322910F6" w14:textId="77777777" w:rsidR="00B7195C" w:rsidRDefault="00000000">
            <w:pPr>
              <w:pStyle w:val="Jin0"/>
              <w:framePr w:w="10651" w:h="3034" w:wrap="none" w:vAnchor="page" w:hAnchor="page" w:x="572" w:y="13139"/>
              <w:rPr>
                <w:sz w:val="12"/>
                <w:szCs w:val="12"/>
              </w:rPr>
            </w:pPr>
            <w:r>
              <w:rPr>
                <w:rFonts w:ascii="Arial" w:eastAsia="Arial" w:hAnsi="Arial" w:cs="Arial"/>
                <w:sz w:val="12"/>
                <w:szCs w:val="12"/>
              </w:rPr>
              <w:t>"m.č. 0.03" 1,8*(2*(1,76+0,99))+(0,1*0,45*2)-(0,8*1,8)-</w:t>
            </w:r>
          </w:p>
          <w:p w14:paraId="6C7C6E7A" w14:textId="77777777" w:rsidR="00B7195C" w:rsidRDefault="00000000">
            <w:pPr>
              <w:pStyle w:val="Jin0"/>
              <w:framePr w:w="10651" w:h="3034" w:wrap="none" w:vAnchor="page" w:hAnchor="page" w:x="572" w:y="13139"/>
              <w:rPr>
                <w:sz w:val="12"/>
                <w:szCs w:val="12"/>
              </w:rPr>
            </w:pPr>
            <w:r>
              <w:rPr>
                <w:rFonts w:ascii="Arial" w:eastAsia="Arial" w:hAnsi="Arial" w:cs="Arial"/>
                <w:sz w:val="12"/>
                <w:szCs w:val="12"/>
              </w:rPr>
              <w:t>(1,2*0,1)</w:t>
            </w:r>
          </w:p>
        </w:tc>
        <w:tc>
          <w:tcPr>
            <w:tcW w:w="5006" w:type="dxa"/>
            <w:gridSpan w:val="4"/>
            <w:shd w:val="clear" w:color="auto" w:fill="auto"/>
            <w:vAlign w:val="center"/>
          </w:tcPr>
          <w:p w14:paraId="7CA7389A" w14:textId="77777777" w:rsidR="00B7195C" w:rsidRDefault="00000000">
            <w:pPr>
              <w:pStyle w:val="Jin0"/>
              <w:framePr w:w="10651" w:h="3034" w:wrap="none" w:vAnchor="page" w:hAnchor="page" w:x="572" w:y="13139"/>
              <w:ind w:firstLine="600"/>
              <w:jc w:val="both"/>
              <w:rPr>
                <w:sz w:val="12"/>
                <w:szCs w:val="12"/>
              </w:rPr>
            </w:pPr>
            <w:r>
              <w:rPr>
                <w:rFonts w:ascii="Arial" w:eastAsia="Arial" w:hAnsi="Arial" w:cs="Arial"/>
                <w:sz w:val="12"/>
                <w:szCs w:val="12"/>
              </w:rPr>
              <w:t>8,430</w:t>
            </w:r>
          </w:p>
        </w:tc>
      </w:tr>
      <w:tr w:rsidR="00B7195C" w14:paraId="46ECE9A7" w14:textId="77777777">
        <w:tblPrEx>
          <w:tblCellMar>
            <w:top w:w="0" w:type="dxa"/>
            <w:bottom w:w="0" w:type="dxa"/>
          </w:tblCellMar>
        </w:tblPrEx>
        <w:trPr>
          <w:trHeight w:hRule="exact" w:val="158"/>
        </w:trPr>
        <w:tc>
          <w:tcPr>
            <w:tcW w:w="1723" w:type="dxa"/>
            <w:gridSpan w:val="3"/>
            <w:shd w:val="clear" w:color="auto" w:fill="auto"/>
          </w:tcPr>
          <w:p w14:paraId="6A8CE4CC" w14:textId="77777777" w:rsidR="00B7195C" w:rsidRDefault="00000000">
            <w:pPr>
              <w:pStyle w:val="Jin0"/>
              <w:framePr w:w="10651" w:h="3034" w:wrap="none" w:vAnchor="page" w:hAnchor="page" w:x="572" w:y="13139"/>
              <w:ind w:firstLine="300"/>
              <w:rPr>
                <w:sz w:val="10"/>
                <w:szCs w:val="10"/>
              </w:rPr>
            </w:pPr>
            <w:r>
              <w:rPr>
                <w:rFonts w:ascii="Arial" w:eastAsia="Arial" w:hAnsi="Arial" w:cs="Arial"/>
                <w:sz w:val="10"/>
                <w:szCs w:val="10"/>
              </w:rPr>
              <w:t>VV</w:t>
            </w:r>
          </w:p>
        </w:tc>
        <w:tc>
          <w:tcPr>
            <w:tcW w:w="3922" w:type="dxa"/>
            <w:gridSpan w:val="2"/>
            <w:shd w:val="clear" w:color="auto" w:fill="auto"/>
          </w:tcPr>
          <w:p w14:paraId="3A324412" w14:textId="77777777" w:rsidR="00B7195C" w:rsidRDefault="00000000">
            <w:pPr>
              <w:pStyle w:val="Jin0"/>
              <w:framePr w:w="10651" w:h="3034" w:wrap="none" w:vAnchor="page" w:hAnchor="page" w:x="572" w:y="13139"/>
              <w:rPr>
                <w:sz w:val="12"/>
                <w:szCs w:val="12"/>
              </w:rPr>
            </w:pPr>
            <w:r>
              <w:rPr>
                <w:rFonts w:ascii="Arial" w:eastAsia="Arial" w:hAnsi="Arial" w:cs="Arial"/>
                <w:sz w:val="12"/>
                <w:szCs w:val="12"/>
              </w:rPr>
              <w:t>"m.č. 0.04" 1,8*(2*(1,68+2,29))-(1*1,8)-(0,8*1,8*2)</w:t>
            </w:r>
          </w:p>
        </w:tc>
        <w:tc>
          <w:tcPr>
            <w:tcW w:w="5006" w:type="dxa"/>
            <w:gridSpan w:val="4"/>
            <w:shd w:val="clear" w:color="auto" w:fill="auto"/>
          </w:tcPr>
          <w:p w14:paraId="356A37D6" w14:textId="77777777" w:rsidR="00B7195C" w:rsidRDefault="00000000">
            <w:pPr>
              <w:pStyle w:val="Jin0"/>
              <w:framePr w:w="10651" w:h="3034" w:wrap="none" w:vAnchor="page" w:hAnchor="page" w:x="572" w:y="13139"/>
              <w:ind w:firstLine="600"/>
              <w:jc w:val="both"/>
              <w:rPr>
                <w:sz w:val="12"/>
                <w:szCs w:val="12"/>
              </w:rPr>
            </w:pPr>
            <w:r>
              <w:rPr>
                <w:rFonts w:ascii="Arial" w:eastAsia="Arial" w:hAnsi="Arial" w:cs="Arial"/>
                <w:sz w:val="12"/>
                <w:szCs w:val="12"/>
              </w:rPr>
              <w:t>9,612</w:t>
            </w:r>
          </w:p>
        </w:tc>
      </w:tr>
      <w:tr w:rsidR="00B7195C" w14:paraId="26A9901D" w14:textId="77777777">
        <w:tblPrEx>
          <w:tblCellMar>
            <w:top w:w="0" w:type="dxa"/>
            <w:bottom w:w="0" w:type="dxa"/>
          </w:tblCellMar>
        </w:tblPrEx>
        <w:trPr>
          <w:trHeight w:hRule="exact" w:val="317"/>
        </w:trPr>
        <w:tc>
          <w:tcPr>
            <w:tcW w:w="1723" w:type="dxa"/>
            <w:gridSpan w:val="3"/>
            <w:shd w:val="clear" w:color="auto" w:fill="auto"/>
            <w:vAlign w:val="center"/>
          </w:tcPr>
          <w:p w14:paraId="09CC8E81" w14:textId="77777777" w:rsidR="00B7195C" w:rsidRDefault="00000000">
            <w:pPr>
              <w:pStyle w:val="Jin0"/>
              <w:framePr w:w="10651" w:h="3034" w:wrap="none" w:vAnchor="page" w:hAnchor="page" w:x="572" w:y="13139"/>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07838E62" w14:textId="77777777" w:rsidR="00B7195C" w:rsidRDefault="00000000">
            <w:pPr>
              <w:pStyle w:val="Jin0"/>
              <w:framePr w:w="10651" w:h="3034" w:wrap="none" w:vAnchor="page" w:hAnchor="page" w:x="572" w:y="13139"/>
              <w:rPr>
                <w:sz w:val="12"/>
                <w:szCs w:val="12"/>
              </w:rPr>
            </w:pPr>
            <w:r>
              <w:rPr>
                <w:rFonts w:ascii="Arial" w:eastAsia="Arial" w:hAnsi="Arial" w:cs="Arial"/>
                <w:sz w:val="12"/>
                <w:szCs w:val="12"/>
              </w:rPr>
              <w:t>"m.č. 0.05" 1,8*(2*(1,85+0,95))+(0,1*0,45*2)-(0,8*1,8)-</w:t>
            </w:r>
          </w:p>
          <w:p w14:paraId="5CF9FCD3" w14:textId="77777777" w:rsidR="00B7195C" w:rsidRDefault="00000000">
            <w:pPr>
              <w:pStyle w:val="Jin0"/>
              <w:framePr w:w="10651" w:h="3034" w:wrap="none" w:vAnchor="page" w:hAnchor="page" w:x="572" w:y="13139"/>
              <w:rPr>
                <w:sz w:val="12"/>
                <w:szCs w:val="12"/>
              </w:rPr>
            </w:pPr>
            <w:r>
              <w:rPr>
                <w:rFonts w:ascii="Arial" w:eastAsia="Arial" w:hAnsi="Arial" w:cs="Arial"/>
                <w:sz w:val="12"/>
                <w:szCs w:val="12"/>
              </w:rPr>
              <w:t>(1,2*0,1)</w:t>
            </w:r>
          </w:p>
        </w:tc>
        <w:tc>
          <w:tcPr>
            <w:tcW w:w="5006" w:type="dxa"/>
            <w:gridSpan w:val="4"/>
            <w:shd w:val="clear" w:color="auto" w:fill="auto"/>
            <w:vAlign w:val="center"/>
          </w:tcPr>
          <w:p w14:paraId="7D64FF78" w14:textId="77777777" w:rsidR="00B7195C" w:rsidRDefault="00000000">
            <w:pPr>
              <w:pStyle w:val="Jin0"/>
              <w:framePr w:w="10651" w:h="3034" w:wrap="none" w:vAnchor="page" w:hAnchor="page" w:x="572" w:y="13139"/>
              <w:ind w:firstLine="600"/>
              <w:jc w:val="both"/>
              <w:rPr>
                <w:sz w:val="12"/>
                <w:szCs w:val="12"/>
              </w:rPr>
            </w:pPr>
            <w:r>
              <w:rPr>
                <w:rFonts w:ascii="Arial" w:eastAsia="Arial" w:hAnsi="Arial" w:cs="Arial"/>
                <w:sz w:val="12"/>
                <w:szCs w:val="12"/>
              </w:rPr>
              <w:t>8,610</w:t>
            </w:r>
          </w:p>
        </w:tc>
      </w:tr>
      <w:tr w:rsidR="00B7195C" w14:paraId="3F5A7333" w14:textId="77777777">
        <w:tblPrEx>
          <w:tblCellMar>
            <w:top w:w="0" w:type="dxa"/>
            <w:bottom w:w="0" w:type="dxa"/>
          </w:tblCellMar>
        </w:tblPrEx>
        <w:trPr>
          <w:trHeight w:hRule="exact" w:val="154"/>
        </w:trPr>
        <w:tc>
          <w:tcPr>
            <w:tcW w:w="1723" w:type="dxa"/>
            <w:gridSpan w:val="3"/>
            <w:shd w:val="clear" w:color="auto" w:fill="auto"/>
          </w:tcPr>
          <w:p w14:paraId="520A6334" w14:textId="77777777" w:rsidR="00B7195C" w:rsidRDefault="00000000">
            <w:pPr>
              <w:pStyle w:val="Jin0"/>
              <w:framePr w:w="10651" w:h="3034" w:wrap="none" w:vAnchor="page" w:hAnchor="page" w:x="572" w:y="13139"/>
              <w:ind w:firstLine="300"/>
              <w:rPr>
                <w:sz w:val="10"/>
                <w:szCs w:val="10"/>
              </w:rPr>
            </w:pPr>
            <w:r>
              <w:rPr>
                <w:rFonts w:ascii="Arial" w:eastAsia="Arial" w:hAnsi="Arial" w:cs="Arial"/>
                <w:sz w:val="10"/>
                <w:szCs w:val="10"/>
              </w:rPr>
              <w:t>VV</w:t>
            </w:r>
          </w:p>
        </w:tc>
        <w:tc>
          <w:tcPr>
            <w:tcW w:w="3922" w:type="dxa"/>
            <w:gridSpan w:val="2"/>
            <w:shd w:val="clear" w:color="auto" w:fill="auto"/>
          </w:tcPr>
          <w:p w14:paraId="738CA458" w14:textId="77777777" w:rsidR="00B7195C" w:rsidRDefault="00000000">
            <w:pPr>
              <w:pStyle w:val="Jin0"/>
              <w:framePr w:w="10651" w:h="3034" w:wrap="none" w:vAnchor="page" w:hAnchor="page" w:x="572" w:y="13139"/>
              <w:rPr>
                <w:sz w:val="12"/>
                <w:szCs w:val="12"/>
              </w:rPr>
            </w:pPr>
            <w:r>
              <w:rPr>
                <w:rFonts w:ascii="Arial" w:eastAsia="Arial" w:hAnsi="Arial" w:cs="Arial"/>
                <w:sz w:val="12"/>
                <w:szCs w:val="12"/>
              </w:rPr>
              <w:t>"m.č. 0.06" 1,8*(2*(0,65+1,68))-(0,8*1,8)</w:t>
            </w:r>
          </w:p>
        </w:tc>
        <w:tc>
          <w:tcPr>
            <w:tcW w:w="5006" w:type="dxa"/>
            <w:gridSpan w:val="4"/>
            <w:shd w:val="clear" w:color="auto" w:fill="auto"/>
          </w:tcPr>
          <w:p w14:paraId="7589B7BB" w14:textId="77777777" w:rsidR="00B7195C" w:rsidRDefault="00000000">
            <w:pPr>
              <w:pStyle w:val="Jin0"/>
              <w:framePr w:w="10651" w:h="3034" w:wrap="none" w:vAnchor="page" w:hAnchor="page" w:x="572" w:y="13139"/>
              <w:ind w:firstLine="600"/>
              <w:jc w:val="both"/>
              <w:rPr>
                <w:sz w:val="12"/>
                <w:szCs w:val="12"/>
              </w:rPr>
            </w:pPr>
            <w:r>
              <w:rPr>
                <w:rFonts w:ascii="Arial" w:eastAsia="Arial" w:hAnsi="Arial" w:cs="Arial"/>
                <w:sz w:val="12"/>
                <w:szCs w:val="12"/>
              </w:rPr>
              <w:t>6,948</w:t>
            </w:r>
          </w:p>
        </w:tc>
      </w:tr>
      <w:tr w:rsidR="00B7195C" w14:paraId="737CA6D7" w14:textId="77777777">
        <w:tblPrEx>
          <w:tblCellMar>
            <w:top w:w="0" w:type="dxa"/>
            <w:bottom w:w="0" w:type="dxa"/>
          </w:tblCellMar>
        </w:tblPrEx>
        <w:trPr>
          <w:trHeight w:hRule="exact" w:val="158"/>
        </w:trPr>
        <w:tc>
          <w:tcPr>
            <w:tcW w:w="1723" w:type="dxa"/>
            <w:gridSpan w:val="3"/>
            <w:shd w:val="clear" w:color="auto" w:fill="auto"/>
          </w:tcPr>
          <w:p w14:paraId="0C024585" w14:textId="77777777" w:rsidR="00B7195C" w:rsidRDefault="00000000">
            <w:pPr>
              <w:pStyle w:val="Jin0"/>
              <w:framePr w:w="10651" w:h="3034" w:wrap="none" w:vAnchor="page" w:hAnchor="page" w:x="572" w:y="13139"/>
              <w:ind w:firstLine="300"/>
              <w:rPr>
                <w:sz w:val="10"/>
                <w:szCs w:val="10"/>
              </w:rPr>
            </w:pPr>
            <w:r>
              <w:rPr>
                <w:rFonts w:ascii="Arial" w:eastAsia="Arial" w:hAnsi="Arial" w:cs="Arial"/>
                <w:sz w:val="10"/>
                <w:szCs w:val="10"/>
              </w:rPr>
              <w:t>VV</w:t>
            </w:r>
          </w:p>
        </w:tc>
        <w:tc>
          <w:tcPr>
            <w:tcW w:w="3922" w:type="dxa"/>
            <w:gridSpan w:val="2"/>
            <w:shd w:val="clear" w:color="auto" w:fill="auto"/>
          </w:tcPr>
          <w:p w14:paraId="4E31B890" w14:textId="77777777" w:rsidR="00B7195C" w:rsidRDefault="00000000">
            <w:pPr>
              <w:pStyle w:val="Jin0"/>
              <w:framePr w:w="10651" w:h="3034" w:wrap="none" w:vAnchor="page" w:hAnchor="page" w:x="572" w:y="13139"/>
              <w:rPr>
                <w:sz w:val="12"/>
                <w:szCs w:val="12"/>
              </w:rPr>
            </w:pPr>
            <w:r>
              <w:rPr>
                <w:rFonts w:ascii="Arial" w:eastAsia="Arial" w:hAnsi="Arial" w:cs="Arial"/>
                <w:sz w:val="12"/>
                <w:szCs w:val="12"/>
              </w:rPr>
              <w:t>"m.č. 0.07" 1,8*(2*(2,5+1,22))-(0,8*1,8*2)</w:t>
            </w:r>
          </w:p>
        </w:tc>
        <w:tc>
          <w:tcPr>
            <w:tcW w:w="5006" w:type="dxa"/>
            <w:gridSpan w:val="4"/>
            <w:shd w:val="clear" w:color="auto" w:fill="auto"/>
          </w:tcPr>
          <w:p w14:paraId="64823D75" w14:textId="77777777" w:rsidR="00B7195C" w:rsidRDefault="00000000">
            <w:pPr>
              <w:pStyle w:val="Jin0"/>
              <w:framePr w:w="10651" w:h="3034" w:wrap="none" w:vAnchor="page" w:hAnchor="page" w:x="572" w:y="13139"/>
              <w:ind w:firstLine="540"/>
              <w:jc w:val="both"/>
              <w:rPr>
                <w:sz w:val="12"/>
                <w:szCs w:val="12"/>
              </w:rPr>
            </w:pPr>
            <w:r>
              <w:rPr>
                <w:rFonts w:ascii="Arial" w:eastAsia="Arial" w:hAnsi="Arial" w:cs="Arial"/>
                <w:sz w:val="12"/>
                <w:szCs w:val="12"/>
              </w:rPr>
              <w:t>10,512</w:t>
            </w:r>
          </w:p>
        </w:tc>
      </w:tr>
      <w:tr w:rsidR="00B7195C" w14:paraId="4AEDA3DA" w14:textId="77777777">
        <w:tblPrEx>
          <w:tblCellMar>
            <w:top w:w="0" w:type="dxa"/>
            <w:bottom w:w="0" w:type="dxa"/>
          </w:tblCellMar>
        </w:tblPrEx>
        <w:trPr>
          <w:trHeight w:hRule="exact" w:val="158"/>
        </w:trPr>
        <w:tc>
          <w:tcPr>
            <w:tcW w:w="1723" w:type="dxa"/>
            <w:gridSpan w:val="3"/>
            <w:shd w:val="clear" w:color="auto" w:fill="auto"/>
          </w:tcPr>
          <w:p w14:paraId="1019712E" w14:textId="77777777" w:rsidR="00B7195C" w:rsidRDefault="00000000">
            <w:pPr>
              <w:pStyle w:val="Jin0"/>
              <w:framePr w:w="10651" w:h="3034" w:wrap="none" w:vAnchor="page" w:hAnchor="page" w:x="572" w:y="13139"/>
              <w:ind w:firstLine="300"/>
              <w:rPr>
                <w:sz w:val="10"/>
                <w:szCs w:val="10"/>
              </w:rPr>
            </w:pPr>
            <w:r>
              <w:rPr>
                <w:rFonts w:ascii="Arial" w:eastAsia="Arial" w:hAnsi="Arial" w:cs="Arial"/>
                <w:sz w:val="10"/>
                <w:szCs w:val="10"/>
              </w:rPr>
              <w:t>VV</w:t>
            </w:r>
          </w:p>
        </w:tc>
        <w:tc>
          <w:tcPr>
            <w:tcW w:w="3922" w:type="dxa"/>
            <w:gridSpan w:val="2"/>
            <w:shd w:val="clear" w:color="auto" w:fill="auto"/>
          </w:tcPr>
          <w:p w14:paraId="3B17BAEB" w14:textId="77777777" w:rsidR="00B7195C" w:rsidRDefault="00000000">
            <w:pPr>
              <w:pStyle w:val="Jin0"/>
              <w:framePr w:w="10651" w:h="3034" w:wrap="none" w:vAnchor="page" w:hAnchor="page" w:x="572" w:y="13139"/>
              <w:rPr>
                <w:sz w:val="12"/>
                <w:szCs w:val="12"/>
              </w:rPr>
            </w:pPr>
            <w:r>
              <w:rPr>
                <w:rFonts w:ascii="Arial" w:eastAsia="Arial" w:hAnsi="Arial" w:cs="Arial"/>
                <w:sz w:val="12"/>
                <w:szCs w:val="12"/>
              </w:rPr>
              <w:t>"m.č. 0.08" 1,8*(2*(1,77+0,975))-(0,8*1,8*2)</w:t>
            </w:r>
          </w:p>
        </w:tc>
        <w:tc>
          <w:tcPr>
            <w:tcW w:w="5006" w:type="dxa"/>
            <w:gridSpan w:val="4"/>
            <w:shd w:val="clear" w:color="auto" w:fill="auto"/>
          </w:tcPr>
          <w:p w14:paraId="186A8E9C" w14:textId="77777777" w:rsidR="00B7195C" w:rsidRDefault="00000000">
            <w:pPr>
              <w:pStyle w:val="Jin0"/>
              <w:framePr w:w="10651" w:h="3034" w:wrap="none" w:vAnchor="page" w:hAnchor="page" w:x="572" w:y="13139"/>
              <w:ind w:firstLine="600"/>
              <w:jc w:val="both"/>
              <w:rPr>
                <w:sz w:val="12"/>
                <w:szCs w:val="12"/>
              </w:rPr>
            </w:pPr>
            <w:r>
              <w:rPr>
                <w:rFonts w:ascii="Arial" w:eastAsia="Arial" w:hAnsi="Arial" w:cs="Arial"/>
                <w:sz w:val="12"/>
                <w:szCs w:val="12"/>
              </w:rPr>
              <w:t>7,002</w:t>
            </w:r>
          </w:p>
        </w:tc>
      </w:tr>
      <w:tr w:rsidR="00B7195C" w14:paraId="4E9C6E0B" w14:textId="77777777">
        <w:tblPrEx>
          <w:tblCellMar>
            <w:top w:w="0" w:type="dxa"/>
            <w:bottom w:w="0" w:type="dxa"/>
          </w:tblCellMar>
        </w:tblPrEx>
        <w:trPr>
          <w:trHeight w:hRule="exact" w:val="322"/>
        </w:trPr>
        <w:tc>
          <w:tcPr>
            <w:tcW w:w="1723" w:type="dxa"/>
            <w:gridSpan w:val="3"/>
            <w:shd w:val="clear" w:color="auto" w:fill="auto"/>
            <w:vAlign w:val="center"/>
          </w:tcPr>
          <w:p w14:paraId="19B3D058" w14:textId="77777777" w:rsidR="00B7195C" w:rsidRDefault="00000000">
            <w:pPr>
              <w:pStyle w:val="Jin0"/>
              <w:framePr w:w="10651" w:h="3034" w:wrap="none" w:vAnchor="page" w:hAnchor="page" w:x="572" w:y="13139"/>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224C73E5" w14:textId="77777777" w:rsidR="00B7195C" w:rsidRDefault="00000000">
            <w:pPr>
              <w:pStyle w:val="Jin0"/>
              <w:framePr w:w="10651" w:h="3034" w:wrap="none" w:vAnchor="page" w:hAnchor="page" w:x="572" w:y="13139"/>
              <w:rPr>
                <w:sz w:val="12"/>
                <w:szCs w:val="12"/>
              </w:rPr>
            </w:pPr>
            <w:r>
              <w:rPr>
                <w:rFonts w:ascii="Arial" w:eastAsia="Arial" w:hAnsi="Arial" w:cs="Arial"/>
                <w:sz w:val="12"/>
                <w:szCs w:val="12"/>
              </w:rPr>
              <w:t>"m.č. 0.09" 1,8*(2*(1,77+0,95))+(0,1*0,45*2)-(0,8*1,8)-</w:t>
            </w:r>
          </w:p>
          <w:p w14:paraId="6A06ED4F" w14:textId="77777777" w:rsidR="00B7195C" w:rsidRDefault="00000000">
            <w:pPr>
              <w:pStyle w:val="Jin0"/>
              <w:framePr w:w="10651" w:h="3034" w:wrap="none" w:vAnchor="page" w:hAnchor="page" w:x="572" w:y="13139"/>
              <w:rPr>
                <w:sz w:val="12"/>
                <w:szCs w:val="12"/>
              </w:rPr>
            </w:pPr>
            <w:r>
              <w:rPr>
                <w:rFonts w:ascii="Arial" w:eastAsia="Arial" w:hAnsi="Arial" w:cs="Arial"/>
                <w:sz w:val="12"/>
                <w:szCs w:val="12"/>
              </w:rPr>
              <w:t>(1,2*0,1)</w:t>
            </w:r>
          </w:p>
        </w:tc>
        <w:tc>
          <w:tcPr>
            <w:tcW w:w="5006" w:type="dxa"/>
            <w:gridSpan w:val="4"/>
            <w:shd w:val="clear" w:color="auto" w:fill="auto"/>
            <w:vAlign w:val="center"/>
          </w:tcPr>
          <w:p w14:paraId="26CAD6BA" w14:textId="77777777" w:rsidR="00B7195C" w:rsidRDefault="00000000">
            <w:pPr>
              <w:pStyle w:val="Jin0"/>
              <w:framePr w:w="10651" w:h="3034" w:wrap="none" w:vAnchor="page" w:hAnchor="page" w:x="572" w:y="13139"/>
              <w:ind w:firstLine="600"/>
              <w:jc w:val="both"/>
              <w:rPr>
                <w:sz w:val="12"/>
                <w:szCs w:val="12"/>
              </w:rPr>
            </w:pPr>
            <w:r>
              <w:rPr>
                <w:rFonts w:ascii="Arial" w:eastAsia="Arial" w:hAnsi="Arial" w:cs="Arial"/>
                <w:sz w:val="12"/>
                <w:szCs w:val="12"/>
              </w:rPr>
              <w:t>8,322</w:t>
            </w:r>
          </w:p>
        </w:tc>
      </w:tr>
      <w:tr w:rsidR="00B7195C" w14:paraId="7F33E14B" w14:textId="77777777">
        <w:tblPrEx>
          <w:tblCellMar>
            <w:top w:w="0" w:type="dxa"/>
            <w:bottom w:w="0" w:type="dxa"/>
          </w:tblCellMar>
        </w:tblPrEx>
        <w:trPr>
          <w:trHeight w:hRule="exact" w:val="158"/>
        </w:trPr>
        <w:tc>
          <w:tcPr>
            <w:tcW w:w="1723" w:type="dxa"/>
            <w:gridSpan w:val="3"/>
            <w:shd w:val="clear" w:color="auto" w:fill="auto"/>
          </w:tcPr>
          <w:p w14:paraId="623678FB" w14:textId="77777777" w:rsidR="00B7195C" w:rsidRDefault="00000000">
            <w:pPr>
              <w:pStyle w:val="Jin0"/>
              <w:framePr w:w="10651" w:h="3034" w:wrap="none" w:vAnchor="page" w:hAnchor="page" w:x="572" w:y="13139"/>
              <w:ind w:firstLine="300"/>
              <w:rPr>
                <w:sz w:val="10"/>
                <w:szCs w:val="10"/>
              </w:rPr>
            </w:pPr>
            <w:r>
              <w:rPr>
                <w:rFonts w:ascii="Arial" w:eastAsia="Arial" w:hAnsi="Arial" w:cs="Arial"/>
                <w:sz w:val="10"/>
                <w:szCs w:val="10"/>
              </w:rPr>
              <w:t>VV</w:t>
            </w:r>
          </w:p>
        </w:tc>
        <w:tc>
          <w:tcPr>
            <w:tcW w:w="3922" w:type="dxa"/>
            <w:gridSpan w:val="2"/>
            <w:shd w:val="clear" w:color="auto" w:fill="auto"/>
          </w:tcPr>
          <w:p w14:paraId="5ECC1EFB" w14:textId="77777777" w:rsidR="00B7195C" w:rsidRDefault="00000000">
            <w:pPr>
              <w:pStyle w:val="Jin0"/>
              <w:framePr w:w="10651" w:h="3034" w:wrap="none" w:vAnchor="page" w:hAnchor="page" w:x="572" w:y="13139"/>
              <w:rPr>
                <w:sz w:val="12"/>
                <w:szCs w:val="12"/>
              </w:rPr>
            </w:pPr>
            <w:r>
              <w:rPr>
                <w:rFonts w:ascii="Arial" w:eastAsia="Arial" w:hAnsi="Arial" w:cs="Arial"/>
                <w:sz w:val="12"/>
                <w:szCs w:val="12"/>
              </w:rPr>
              <w:t>"m.č. 0.10" 1,8*(2*(2,1 + 1,02))-(0,8*1,8*3)</w:t>
            </w:r>
          </w:p>
        </w:tc>
        <w:tc>
          <w:tcPr>
            <w:tcW w:w="5006" w:type="dxa"/>
            <w:gridSpan w:val="4"/>
            <w:shd w:val="clear" w:color="auto" w:fill="auto"/>
          </w:tcPr>
          <w:p w14:paraId="57CD6F4E" w14:textId="77777777" w:rsidR="00B7195C" w:rsidRDefault="00000000">
            <w:pPr>
              <w:pStyle w:val="Jin0"/>
              <w:framePr w:w="10651" w:h="3034" w:wrap="none" w:vAnchor="page" w:hAnchor="page" w:x="572" w:y="13139"/>
              <w:ind w:firstLine="600"/>
              <w:jc w:val="both"/>
              <w:rPr>
                <w:sz w:val="12"/>
                <w:szCs w:val="12"/>
              </w:rPr>
            </w:pPr>
            <w:r>
              <w:rPr>
                <w:rFonts w:ascii="Arial" w:eastAsia="Arial" w:hAnsi="Arial" w:cs="Arial"/>
                <w:sz w:val="12"/>
                <w:szCs w:val="12"/>
              </w:rPr>
              <w:t>6,912</w:t>
            </w:r>
          </w:p>
        </w:tc>
      </w:tr>
      <w:tr w:rsidR="00B7195C" w14:paraId="269DAAA0" w14:textId="77777777">
        <w:tblPrEx>
          <w:tblCellMar>
            <w:top w:w="0" w:type="dxa"/>
            <w:bottom w:w="0" w:type="dxa"/>
          </w:tblCellMar>
        </w:tblPrEx>
        <w:trPr>
          <w:trHeight w:hRule="exact" w:val="158"/>
        </w:trPr>
        <w:tc>
          <w:tcPr>
            <w:tcW w:w="1723" w:type="dxa"/>
            <w:gridSpan w:val="3"/>
            <w:shd w:val="clear" w:color="auto" w:fill="auto"/>
          </w:tcPr>
          <w:p w14:paraId="0456F1E9" w14:textId="77777777" w:rsidR="00B7195C" w:rsidRDefault="00000000">
            <w:pPr>
              <w:pStyle w:val="Jin0"/>
              <w:framePr w:w="10651" w:h="3034" w:wrap="none" w:vAnchor="page" w:hAnchor="page" w:x="572" w:y="13139"/>
              <w:ind w:firstLine="300"/>
              <w:rPr>
                <w:sz w:val="10"/>
                <w:szCs w:val="10"/>
              </w:rPr>
            </w:pPr>
            <w:r>
              <w:rPr>
                <w:rFonts w:ascii="Arial" w:eastAsia="Arial" w:hAnsi="Arial" w:cs="Arial"/>
                <w:sz w:val="10"/>
                <w:szCs w:val="10"/>
              </w:rPr>
              <w:t>VV</w:t>
            </w:r>
          </w:p>
        </w:tc>
        <w:tc>
          <w:tcPr>
            <w:tcW w:w="3922" w:type="dxa"/>
            <w:gridSpan w:val="2"/>
            <w:shd w:val="clear" w:color="auto" w:fill="auto"/>
          </w:tcPr>
          <w:p w14:paraId="168B2E45" w14:textId="77777777" w:rsidR="00B7195C" w:rsidRDefault="00000000">
            <w:pPr>
              <w:pStyle w:val="Jin0"/>
              <w:framePr w:w="10651" w:h="3034" w:wrap="none" w:vAnchor="page" w:hAnchor="page" w:x="572" w:y="13139"/>
              <w:rPr>
                <w:sz w:val="12"/>
                <w:szCs w:val="12"/>
              </w:rPr>
            </w:pPr>
            <w:r>
              <w:rPr>
                <w:rFonts w:ascii="Arial" w:eastAsia="Arial" w:hAnsi="Arial" w:cs="Arial"/>
                <w:sz w:val="12"/>
                <w:szCs w:val="12"/>
              </w:rPr>
              <w:t>"m.č. 0.11" 1,8*(2*(2,1+0,92))-(0,8*1,8)</w:t>
            </w:r>
          </w:p>
        </w:tc>
        <w:tc>
          <w:tcPr>
            <w:tcW w:w="5006" w:type="dxa"/>
            <w:gridSpan w:val="4"/>
            <w:shd w:val="clear" w:color="auto" w:fill="auto"/>
          </w:tcPr>
          <w:p w14:paraId="747AD080" w14:textId="77777777" w:rsidR="00B7195C" w:rsidRDefault="00000000">
            <w:pPr>
              <w:pStyle w:val="Jin0"/>
              <w:framePr w:w="10651" w:h="3034" w:wrap="none" w:vAnchor="page" w:hAnchor="page" w:x="572" w:y="13139"/>
              <w:ind w:firstLine="600"/>
              <w:jc w:val="both"/>
              <w:rPr>
                <w:sz w:val="12"/>
                <w:szCs w:val="12"/>
              </w:rPr>
            </w:pPr>
            <w:r>
              <w:rPr>
                <w:rFonts w:ascii="Arial" w:eastAsia="Arial" w:hAnsi="Arial" w:cs="Arial"/>
                <w:sz w:val="12"/>
                <w:szCs w:val="12"/>
              </w:rPr>
              <w:t>9,432</w:t>
            </w:r>
          </w:p>
        </w:tc>
      </w:tr>
      <w:tr w:rsidR="00B7195C" w14:paraId="035F5E0A" w14:textId="77777777">
        <w:tblPrEx>
          <w:tblCellMar>
            <w:top w:w="0" w:type="dxa"/>
            <w:bottom w:w="0" w:type="dxa"/>
          </w:tblCellMar>
        </w:tblPrEx>
        <w:trPr>
          <w:trHeight w:hRule="exact" w:val="317"/>
        </w:trPr>
        <w:tc>
          <w:tcPr>
            <w:tcW w:w="1723" w:type="dxa"/>
            <w:gridSpan w:val="3"/>
            <w:shd w:val="clear" w:color="auto" w:fill="auto"/>
            <w:vAlign w:val="center"/>
          </w:tcPr>
          <w:p w14:paraId="09A773CD" w14:textId="77777777" w:rsidR="00B7195C" w:rsidRDefault="00000000">
            <w:pPr>
              <w:pStyle w:val="Jin0"/>
              <w:framePr w:w="10651" w:h="3034" w:wrap="none" w:vAnchor="page" w:hAnchor="page" w:x="572" w:y="13139"/>
              <w:ind w:firstLine="300"/>
              <w:rPr>
                <w:sz w:val="10"/>
                <w:szCs w:val="10"/>
              </w:rPr>
            </w:pPr>
            <w:r>
              <w:rPr>
                <w:rFonts w:ascii="Arial" w:eastAsia="Arial" w:hAnsi="Arial" w:cs="Arial"/>
                <w:sz w:val="10"/>
                <w:szCs w:val="10"/>
              </w:rPr>
              <w:t>VV</w:t>
            </w:r>
          </w:p>
        </w:tc>
        <w:tc>
          <w:tcPr>
            <w:tcW w:w="3922" w:type="dxa"/>
            <w:gridSpan w:val="2"/>
            <w:shd w:val="clear" w:color="auto" w:fill="auto"/>
            <w:vAlign w:val="bottom"/>
          </w:tcPr>
          <w:p w14:paraId="7812315F" w14:textId="77777777" w:rsidR="00B7195C" w:rsidRDefault="00000000">
            <w:pPr>
              <w:pStyle w:val="Jin0"/>
              <w:framePr w:w="10651" w:h="3034" w:wrap="none" w:vAnchor="page" w:hAnchor="page" w:x="572" w:y="13139"/>
              <w:rPr>
                <w:sz w:val="12"/>
                <w:szCs w:val="12"/>
              </w:rPr>
            </w:pPr>
            <w:r>
              <w:rPr>
                <w:rFonts w:ascii="Arial" w:eastAsia="Arial" w:hAnsi="Arial" w:cs="Arial"/>
                <w:sz w:val="12"/>
                <w:szCs w:val="12"/>
              </w:rPr>
              <w:t>"m.č. 0.12" 1,8*(2*(2,05+1,4))+(0,1*0,45*2)-(0,8*1,8)-</w:t>
            </w:r>
          </w:p>
          <w:p w14:paraId="6CFD08AA" w14:textId="77777777" w:rsidR="00B7195C" w:rsidRDefault="00000000">
            <w:pPr>
              <w:pStyle w:val="Jin0"/>
              <w:framePr w:w="10651" w:h="3034" w:wrap="none" w:vAnchor="page" w:hAnchor="page" w:x="572" w:y="13139"/>
              <w:rPr>
                <w:sz w:val="12"/>
                <w:szCs w:val="12"/>
              </w:rPr>
            </w:pPr>
            <w:r>
              <w:rPr>
                <w:rFonts w:ascii="Arial" w:eastAsia="Arial" w:hAnsi="Arial" w:cs="Arial"/>
                <w:sz w:val="12"/>
                <w:szCs w:val="12"/>
              </w:rPr>
              <w:t>(1,2*0,1)</w:t>
            </w:r>
          </w:p>
        </w:tc>
        <w:tc>
          <w:tcPr>
            <w:tcW w:w="5006" w:type="dxa"/>
            <w:gridSpan w:val="4"/>
            <w:shd w:val="clear" w:color="auto" w:fill="auto"/>
            <w:vAlign w:val="center"/>
          </w:tcPr>
          <w:p w14:paraId="4242450A" w14:textId="77777777" w:rsidR="00B7195C" w:rsidRDefault="00000000">
            <w:pPr>
              <w:pStyle w:val="Jin0"/>
              <w:framePr w:w="10651" w:h="3034" w:wrap="none" w:vAnchor="page" w:hAnchor="page" w:x="572" w:y="13139"/>
              <w:ind w:firstLine="540"/>
              <w:jc w:val="both"/>
              <w:rPr>
                <w:sz w:val="12"/>
                <w:szCs w:val="12"/>
              </w:rPr>
            </w:pPr>
            <w:r>
              <w:rPr>
                <w:rFonts w:ascii="Arial" w:eastAsia="Arial" w:hAnsi="Arial" w:cs="Arial"/>
                <w:sz w:val="12"/>
                <w:szCs w:val="12"/>
              </w:rPr>
              <w:t>10,950</w:t>
            </w:r>
          </w:p>
        </w:tc>
      </w:tr>
      <w:tr w:rsidR="00B7195C" w14:paraId="5C682319" w14:textId="77777777">
        <w:tblPrEx>
          <w:tblCellMar>
            <w:top w:w="0" w:type="dxa"/>
            <w:bottom w:w="0" w:type="dxa"/>
          </w:tblCellMar>
        </w:tblPrEx>
        <w:trPr>
          <w:trHeight w:hRule="exact" w:val="149"/>
        </w:trPr>
        <w:tc>
          <w:tcPr>
            <w:tcW w:w="1723" w:type="dxa"/>
            <w:gridSpan w:val="3"/>
            <w:shd w:val="clear" w:color="auto" w:fill="auto"/>
          </w:tcPr>
          <w:p w14:paraId="7CA74B18" w14:textId="77777777" w:rsidR="00B7195C" w:rsidRDefault="00000000">
            <w:pPr>
              <w:pStyle w:val="Jin0"/>
              <w:framePr w:w="10651" w:h="3034" w:wrap="none" w:vAnchor="page" w:hAnchor="page" w:x="572" w:y="13139"/>
              <w:ind w:firstLine="300"/>
              <w:rPr>
                <w:sz w:val="10"/>
                <w:szCs w:val="10"/>
              </w:rPr>
            </w:pPr>
            <w:r>
              <w:rPr>
                <w:rFonts w:ascii="Arial" w:eastAsia="Arial" w:hAnsi="Arial" w:cs="Arial"/>
                <w:sz w:val="10"/>
                <w:szCs w:val="10"/>
              </w:rPr>
              <w:t>VV</w:t>
            </w:r>
          </w:p>
        </w:tc>
        <w:tc>
          <w:tcPr>
            <w:tcW w:w="3922" w:type="dxa"/>
            <w:gridSpan w:val="2"/>
            <w:shd w:val="clear" w:color="auto" w:fill="auto"/>
          </w:tcPr>
          <w:p w14:paraId="38F8D107" w14:textId="77777777" w:rsidR="00B7195C" w:rsidRDefault="00000000">
            <w:pPr>
              <w:pStyle w:val="Jin0"/>
              <w:framePr w:w="10651" w:h="3034" w:wrap="none" w:vAnchor="page" w:hAnchor="page" w:x="572" w:y="13139"/>
              <w:rPr>
                <w:sz w:val="12"/>
                <w:szCs w:val="12"/>
              </w:rPr>
            </w:pPr>
            <w:r>
              <w:rPr>
                <w:rFonts w:ascii="Arial" w:eastAsia="Arial" w:hAnsi="Arial" w:cs="Arial"/>
                <w:sz w:val="12"/>
                <w:szCs w:val="12"/>
              </w:rPr>
              <w:t>Mezisoučet - 1pp</w:t>
            </w:r>
          </w:p>
        </w:tc>
        <w:tc>
          <w:tcPr>
            <w:tcW w:w="5006" w:type="dxa"/>
            <w:gridSpan w:val="4"/>
            <w:shd w:val="clear" w:color="auto" w:fill="auto"/>
          </w:tcPr>
          <w:p w14:paraId="3C77D661" w14:textId="77777777" w:rsidR="00B7195C" w:rsidRDefault="00000000">
            <w:pPr>
              <w:pStyle w:val="Jin0"/>
              <w:framePr w:w="10651" w:h="3034" w:wrap="none" w:vAnchor="page" w:hAnchor="page" w:x="572" w:y="13139"/>
              <w:ind w:firstLine="540"/>
              <w:jc w:val="both"/>
              <w:rPr>
                <w:sz w:val="12"/>
                <w:szCs w:val="12"/>
              </w:rPr>
            </w:pPr>
            <w:r>
              <w:rPr>
                <w:rFonts w:ascii="Arial" w:eastAsia="Arial" w:hAnsi="Arial" w:cs="Arial"/>
                <w:sz w:val="12"/>
                <w:szCs w:val="12"/>
              </w:rPr>
              <w:t>98,250</w:t>
            </w:r>
          </w:p>
        </w:tc>
      </w:tr>
      <w:tr w:rsidR="00B7195C" w14:paraId="281DFB83" w14:textId="77777777">
        <w:tblPrEx>
          <w:tblCellMar>
            <w:top w:w="0" w:type="dxa"/>
            <w:bottom w:w="0" w:type="dxa"/>
          </w:tblCellMar>
        </w:tblPrEx>
        <w:trPr>
          <w:trHeight w:hRule="exact" w:val="346"/>
        </w:trPr>
        <w:tc>
          <w:tcPr>
            <w:tcW w:w="283" w:type="dxa"/>
            <w:tcBorders>
              <w:top w:val="single" w:sz="4" w:space="0" w:color="auto"/>
              <w:left w:val="single" w:sz="4" w:space="0" w:color="auto"/>
              <w:bottom w:val="single" w:sz="4" w:space="0" w:color="auto"/>
            </w:tcBorders>
            <w:shd w:val="clear" w:color="auto" w:fill="auto"/>
            <w:vAlign w:val="center"/>
          </w:tcPr>
          <w:p w14:paraId="22176A73" w14:textId="77777777" w:rsidR="00B7195C" w:rsidRDefault="00000000">
            <w:pPr>
              <w:pStyle w:val="Jin0"/>
              <w:framePr w:w="10651" w:h="3034" w:wrap="none" w:vAnchor="page" w:hAnchor="page" w:x="572" w:y="13139"/>
              <w:rPr>
                <w:sz w:val="14"/>
                <w:szCs w:val="14"/>
              </w:rPr>
            </w:pPr>
            <w:r>
              <w:rPr>
                <w:rFonts w:ascii="Arial" w:eastAsia="Arial" w:hAnsi="Arial" w:cs="Arial"/>
                <w:i/>
                <w:iCs/>
                <w:sz w:val="14"/>
                <w:szCs w:val="14"/>
              </w:rPr>
              <w:t>100</w:t>
            </w:r>
          </w:p>
        </w:tc>
        <w:tc>
          <w:tcPr>
            <w:tcW w:w="288" w:type="dxa"/>
            <w:tcBorders>
              <w:top w:val="single" w:sz="4" w:space="0" w:color="auto"/>
              <w:left w:val="single" w:sz="4" w:space="0" w:color="auto"/>
              <w:bottom w:val="single" w:sz="4" w:space="0" w:color="auto"/>
            </w:tcBorders>
            <w:shd w:val="clear" w:color="auto" w:fill="auto"/>
            <w:vAlign w:val="center"/>
          </w:tcPr>
          <w:p w14:paraId="775B749F" w14:textId="77777777" w:rsidR="00B7195C" w:rsidRDefault="00000000">
            <w:pPr>
              <w:pStyle w:val="Jin0"/>
              <w:framePr w:w="10651" w:h="3034" w:wrap="none" w:vAnchor="page" w:hAnchor="page" w:x="572" w:y="13139"/>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bottom w:val="single" w:sz="4" w:space="0" w:color="auto"/>
            </w:tcBorders>
            <w:shd w:val="clear" w:color="auto" w:fill="auto"/>
            <w:vAlign w:val="center"/>
          </w:tcPr>
          <w:p w14:paraId="0A95F678" w14:textId="77777777" w:rsidR="00B7195C" w:rsidRDefault="00000000">
            <w:pPr>
              <w:pStyle w:val="Jin0"/>
              <w:framePr w:w="10651" w:h="3034" w:wrap="none" w:vAnchor="page" w:hAnchor="page" w:x="572" w:y="13139"/>
              <w:rPr>
                <w:sz w:val="14"/>
                <w:szCs w:val="14"/>
              </w:rPr>
            </w:pPr>
            <w:r>
              <w:rPr>
                <w:rFonts w:ascii="Arial" w:eastAsia="Arial" w:hAnsi="Arial" w:cs="Arial"/>
                <w:i/>
                <w:iCs/>
                <w:sz w:val="14"/>
                <w:szCs w:val="14"/>
              </w:rPr>
              <w:t>59761708</w:t>
            </w:r>
          </w:p>
        </w:tc>
        <w:tc>
          <w:tcPr>
            <w:tcW w:w="3418" w:type="dxa"/>
            <w:tcBorders>
              <w:top w:val="single" w:sz="4" w:space="0" w:color="auto"/>
              <w:left w:val="single" w:sz="4" w:space="0" w:color="auto"/>
              <w:bottom w:val="single" w:sz="4" w:space="0" w:color="auto"/>
            </w:tcBorders>
            <w:shd w:val="clear" w:color="auto" w:fill="auto"/>
            <w:vAlign w:val="bottom"/>
          </w:tcPr>
          <w:p w14:paraId="361D1311" w14:textId="77777777" w:rsidR="00B7195C" w:rsidRDefault="00000000">
            <w:pPr>
              <w:pStyle w:val="Jin0"/>
              <w:framePr w:w="10651" w:h="3034" w:wrap="none" w:vAnchor="page" w:hAnchor="page" w:x="572" w:y="13139"/>
              <w:spacing w:line="257" w:lineRule="auto"/>
              <w:rPr>
                <w:sz w:val="14"/>
                <w:szCs w:val="14"/>
              </w:rPr>
            </w:pPr>
            <w:r>
              <w:rPr>
                <w:rFonts w:ascii="Arial" w:eastAsia="Arial" w:hAnsi="Arial" w:cs="Arial"/>
                <w:i/>
                <w:iCs/>
                <w:sz w:val="14"/>
                <w:szCs w:val="14"/>
              </w:rPr>
              <w:t>obklad keramický nemrazuvzdorný povrch hladký/lesklý tl do 10mm přes 6 do 9ks/m2</w:t>
            </w:r>
          </w:p>
        </w:tc>
        <w:tc>
          <w:tcPr>
            <w:tcW w:w="504" w:type="dxa"/>
            <w:tcBorders>
              <w:top w:val="single" w:sz="4" w:space="0" w:color="auto"/>
              <w:left w:val="single" w:sz="4" w:space="0" w:color="auto"/>
              <w:bottom w:val="single" w:sz="4" w:space="0" w:color="auto"/>
            </w:tcBorders>
            <w:shd w:val="clear" w:color="auto" w:fill="auto"/>
            <w:vAlign w:val="center"/>
          </w:tcPr>
          <w:p w14:paraId="147132DE" w14:textId="77777777" w:rsidR="00B7195C" w:rsidRDefault="00000000">
            <w:pPr>
              <w:pStyle w:val="Jin0"/>
              <w:framePr w:w="10651" w:h="3034" w:wrap="none" w:vAnchor="page" w:hAnchor="page" w:x="572" w:y="13139"/>
              <w:jc w:val="center"/>
              <w:rPr>
                <w:sz w:val="14"/>
                <w:szCs w:val="14"/>
              </w:rPr>
            </w:pPr>
            <w:r>
              <w:rPr>
                <w:rFonts w:ascii="Arial" w:eastAsia="Arial" w:hAnsi="Arial" w:cs="Arial"/>
                <w:i/>
                <w:iCs/>
                <w:sz w:val="14"/>
                <w:szCs w:val="14"/>
              </w:rPr>
              <w:t>m2</w:t>
            </w:r>
          </w:p>
        </w:tc>
        <w:tc>
          <w:tcPr>
            <w:tcW w:w="941" w:type="dxa"/>
            <w:tcBorders>
              <w:top w:val="single" w:sz="4" w:space="0" w:color="auto"/>
              <w:left w:val="single" w:sz="4" w:space="0" w:color="auto"/>
              <w:bottom w:val="single" w:sz="4" w:space="0" w:color="auto"/>
            </w:tcBorders>
            <w:shd w:val="clear" w:color="auto" w:fill="auto"/>
            <w:vAlign w:val="center"/>
          </w:tcPr>
          <w:p w14:paraId="55B93142" w14:textId="77777777" w:rsidR="00B7195C" w:rsidRDefault="00000000">
            <w:pPr>
              <w:pStyle w:val="Jin0"/>
              <w:framePr w:w="10651" w:h="3034" w:wrap="none" w:vAnchor="page" w:hAnchor="page" w:x="572" w:y="13139"/>
              <w:jc w:val="right"/>
              <w:rPr>
                <w:sz w:val="14"/>
                <w:szCs w:val="14"/>
              </w:rPr>
            </w:pPr>
            <w:r>
              <w:rPr>
                <w:rFonts w:ascii="Arial" w:eastAsia="Arial" w:hAnsi="Arial" w:cs="Arial"/>
                <w:i/>
                <w:iCs/>
                <w:sz w:val="14"/>
                <w:szCs w:val="14"/>
              </w:rPr>
              <w:t>112,988</w:t>
            </w:r>
          </w:p>
        </w:tc>
        <w:tc>
          <w:tcPr>
            <w:tcW w:w="1061" w:type="dxa"/>
            <w:tcBorders>
              <w:top w:val="single" w:sz="4" w:space="0" w:color="auto"/>
              <w:left w:val="single" w:sz="4" w:space="0" w:color="auto"/>
              <w:bottom w:val="single" w:sz="4" w:space="0" w:color="auto"/>
            </w:tcBorders>
            <w:shd w:val="clear" w:color="auto" w:fill="auto"/>
            <w:vAlign w:val="center"/>
          </w:tcPr>
          <w:p w14:paraId="3CA39D2C" w14:textId="77777777" w:rsidR="00B7195C" w:rsidRDefault="00000000">
            <w:pPr>
              <w:pStyle w:val="Jin0"/>
              <w:framePr w:w="10651" w:h="3034" w:wrap="none" w:vAnchor="page" w:hAnchor="page" w:x="572" w:y="13139"/>
              <w:jc w:val="right"/>
              <w:rPr>
                <w:sz w:val="14"/>
                <w:szCs w:val="14"/>
              </w:rPr>
            </w:pPr>
            <w:r>
              <w:rPr>
                <w:rFonts w:ascii="Arial" w:eastAsia="Arial" w:hAnsi="Arial" w:cs="Arial"/>
                <w:i/>
                <w:iCs/>
                <w:sz w:val="14"/>
                <w:szCs w:val="14"/>
              </w:rPr>
              <w:t>577,49</w:t>
            </w:r>
          </w:p>
        </w:tc>
        <w:tc>
          <w:tcPr>
            <w:tcW w:w="1502" w:type="dxa"/>
            <w:tcBorders>
              <w:top w:val="single" w:sz="4" w:space="0" w:color="auto"/>
              <w:left w:val="single" w:sz="4" w:space="0" w:color="auto"/>
              <w:bottom w:val="single" w:sz="4" w:space="0" w:color="auto"/>
            </w:tcBorders>
            <w:shd w:val="clear" w:color="auto" w:fill="auto"/>
            <w:vAlign w:val="center"/>
          </w:tcPr>
          <w:p w14:paraId="6BD185E9" w14:textId="77777777" w:rsidR="00B7195C" w:rsidRDefault="00000000">
            <w:pPr>
              <w:pStyle w:val="Jin0"/>
              <w:framePr w:w="10651" w:h="3034" w:wrap="none" w:vAnchor="page" w:hAnchor="page" w:x="572" w:y="13139"/>
              <w:jc w:val="right"/>
              <w:rPr>
                <w:sz w:val="14"/>
                <w:szCs w:val="14"/>
              </w:rPr>
            </w:pPr>
            <w:r>
              <w:rPr>
                <w:rFonts w:ascii="Arial" w:eastAsia="Arial" w:hAnsi="Arial" w:cs="Arial"/>
                <w:i/>
                <w:iCs/>
                <w:sz w:val="14"/>
                <w:szCs w:val="14"/>
              </w:rPr>
              <w:t>65 249,44</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00B2F2F" w14:textId="77777777" w:rsidR="00B7195C" w:rsidRDefault="00000000">
            <w:pPr>
              <w:pStyle w:val="Jin0"/>
              <w:framePr w:w="10651" w:h="3034" w:wrap="none" w:vAnchor="page" w:hAnchor="page" w:x="572" w:y="13139"/>
              <w:rPr>
                <w:sz w:val="14"/>
                <w:szCs w:val="14"/>
              </w:rPr>
            </w:pPr>
            <w:r>
              <w:rPr>
                <w:rFonts w:ascii="Arial" w:eastAsia="Arial" w:hAnsi="Arial" w:cs="Arial"/>
                <w:i/>
                <w:iCs/>
                <w:sz w:val="14"/>
                <w:szCs w:val="14"/>
              </w:rPr>
              <w:t>CS ÚRS 2024 01</w:t>
            </w:r>
          </w:p>
        </w:tc>
      </w:tr>
    </w:tbl>
    <w:p w14:paraId="21469779" w14:textId="77777777" w:rsidR="00B7195C" w:rsidRDefault="00000000">
      <w:pPr>
        <w:pStyle w:val="Zhlavnebozpat0"/>
        <w:framePr w:wrap="none" w:vAnchor="page" w:hAnchor="page" w:x="5530" w:y="16663"/>
        <w:rPr>
          <w:sz w:val="12"/>
          <w:szCs w:val="12"/>
        </w:rPr>
      </w:pPr>
      <w:r>
        <w:rPr>
          <w:rFonts w:ascii="Arial" w:eastAsia="Arial" w:hAnsi="Arial" w:cs="Arial"/>
          <w:sz w:val="12"/>
          <w:szCs w:val="12"/>
        </w:rPr>
        <w:t>Strana 20 z 41</w:t>
      </w:r>
    </w:p>
    <w:p w14:paraId="2C2DD05B"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749EECE6"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0162DC3A"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0FF33C74" w14:textId="77777777" w:rsidR="00B7195C" w:rsidRDefault="00000000">
            <w:pPr>
              <w:pStyle w:val="Jin0"/>
              <w:framePr w:w="10651" w:h="3475" w:wrap="none" w:vAnchor="page" w:hAnchor="page" w:x="572" w:y="568"/>
              <w:tabs>
                <w:tab w:val="left" w:pos="941"/>
                <w:tab w:val="left" w:pos="3211"/>
                <w:tab w:val="left" w:pos="5251"/>
                <w:tab w:val="left" w:pos="5794"/>
                <w:tab w:val="left" w:pos="9312"/>
              </w:tabs>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Množství J.cena [CZK] Cena celkem [CZK]</w:t>
            </w:r>
            <w:r>
              <w:rPr>
                <w:rFonts w:ascii="Arial" w:eastAsia="Arial" w:hAnsi="Arial" w:cs="Arial"/>
                <w:sz w:val="14"/>
                <w:szCs w:val="14"/>
              </w:rPr>
              <w:tab/>
              <w:t>Cenová soustava</w:t>
            </w:r>
          </w:p>
        </w:tc>
      </w:tr>
      <w:tr w:rsidR="00B7195C" w14:paraId="541D8FCD" w14:textId="77777777">
        <w:tblPrEx>
          <w:tblCellMar>
            <w:top w:w="0" w:type="dxa"/>
            <w:bottom w:w="0" w:type="dxa"/>
          </w:tblCellMar>
        </w:tblPrEx>
        <w:trPr>
          <w:trHeight w:hRule="exact" w:val="158"/>
        </w:trPr>
        <w:tc>
          <w:tcPr>
            <w:tcW w:w="10651" w:type="dxa"/>
            <w:gridSpan w:val="9"/>
            <w:tcBorders>
              <w:top w:val="single" w:sz="4" w:space="0" w:color="auto"/>
            </w:tcBorders>
            <w:shd w:val="clear" w:color="auto" w:fill="auto"/>
            <w:vAlign w:val="bottom"/>
          </w:tcPr>
          <w:p w14:paraId="48A74562" w14:textId="77777777" w:rsidR="00B7195C" w:rsidRDefault="00000000">
            <w:pPr>
              <w:pStyle w:val="Jin0"/>
              <w:framePr w:w="10651" w:h="3475" w:wrap="none" w:vAnchor="page" w:hAnchor="page" w:x="572" w:y="568"/>
              <w:tabs>
                <w:tab w:val="left" w:pos="1706"/>
                <w:tab w:val="left" w:pos="6122"/>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98,25*1,15 'Přepočtené koeficientem množství</w:t>
            </w:r>
            <w:r>
              <w:rPr>
                <w:rFonts w:ascii="Arial" w:eastAsia="Arial" w:hAnsi="Arial" w:cs="Arial"/>
                <w:sz w:val="12"/>
                <w:szCs w:val="12"/>
              </w:rPr>
              <w:tab/>
              <w:t>112,988</w:t>
            </w:r>
          </w:p>
        </w:tc>
      </w:tr>
      <w:tr w:rsidR="00B7195C" w14:paraId="7649489A" w14:textId="77777777">
        <w:tblPrEx>
          <w:tblCellMar>
            <w:top w:w="0" w:type="dxa"/>
            <w:bottom w:w="0" w:type="dxa"/>
          </w:tblCellMar>
        </w:tblPrEx>
        <w:trPr>
          <w:trHeight w:hRule="exact" w:val="466"/>
        </w:trPr>
        <w:tc>
          <w:tcPr>
            <w:tcW w:w="283" w:type="dxa"/>
            <w:tcBorders>
              <w:top w:val="single" w:sz="4" w:space="0" w:color="auto"/>
              <w:left w:val="single" w:sz="4" w:space="0" w:color="auto"/>
            </w:tcBorders>
            <w:shd w:val="clear" w:color="auto" w:fill="auto"/>
            <w:vAlign w:val="center"/>
          </w:tcPr>
          <w:p w14:paraId="0D22908E" w14:textId="77777777" w:rsidR="00B7195C" w:rsidRDefault="00000000">
            <w:pPr>
              <w:pStyle w:val="Jin0"/>
              <w:framePr w:w="10651" w:h="3475" w:wrap="none" w:vAnchor="page" w:hAnchor="page" w:x="572" w:y="568"/>
              <w:jc w:val="both"/>
              <w:rPr>
                <w:sz w:val="14"/>
                <w:szCs w:val="14"/>
              </w:rPr>
            </w:pPr>
            <w:r>
              <w:rPr>
                <w:rFonts w:ascii="Arial" w:eastAsia="Arial" w:hAnsi="Arial" w:cs="Arial"/>
                <w:sz w:val="14"/>
                <w:szCs w:val="14"/>
              </w:rPr>
              <w:t>101</w:t>
            </w:r>
          </w:p>
        </w:tc>
        <w:tc>
          <w:tcPr>
            <w:tcW w:w="288" w:type="dxa"/>
            <w:tcBorders>
              <w:top w:val="single" w:sz="4" w:space="0" w:color="auto"/>
              <w:left w:val="single" w:sz="4" w:space="0" w:color="auto"/>
            </w:tcBorders>
            <w:shd w:val="clear" w:color="auto" w:fill="auto"/>
            <w:vAlign w:val="center"/>
          </w:tcPr>
          <w:p w14:paraId="02104C57" w14:textId="77777777" w:rsidR="00B7195C" w:rsidRDefault="00000000">
            <w:pPr>
              <w:pStyle w:val="Jin0"/>
              <w:framePr w:w="10651" w:h="3475"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64D5449" w14:textId="77777777" w:rsidR="00B7195C" w:rsidRDefault="00000000">
            <w:pPr>
              <w:pStyle w:val="Jin0"/>
              <w:framePr w:w="10651" w:h="3475" w:wrap="none" w:vAnchor="page" w:hAnchor="page" w:x="572" w:y="568"/>
              <w:rPr>
                <w:sz w:val="14"/>
                <w:szCs w:val="14"/>
              </w:rPr>
            </w:pPr>
            <w:r>
              <w:rPr>
                <w:rFonts w:ascii="Arial" w:eastAsia="Arial" w:hAnsi="Arial" w:cs="Arial"/>
                <w:sz w:val="14"/>
                <w:szCs w:val="14"/>
              </w:rPr>
              <w:t>781492211</w:t>
            </w:r>
          </w:p>
        </w:tc>
        <w:tc>
          <w:tcPr>
            <w:tcW w:w="3418" w:type="dxa"/>
            <w:tcBorders>
              <w:top w:val="single" w:sz="4" w:space="0" w:color="auto"/>
              <w:left w:val="single" w:sz="4" w:space="0" w:color="auto"/>
            </w:tcBorders>
            <w:shd w:val="clear" w:color="auto" w:fill="auto"/>
            <w:vAlign w:val="bottom"/>
          </w:tcPr>
          <w:p w14:paraId="1FA75495" w14:textId="77777777" w:rsidR="00B7195C" w:rsidRDefault="00000000">
            <w:pPr>
              <w:pStyle w:val="Jin0"/>
              <w:framePr w:w="10651" w:h="3475" w:wrap="none" w:vAnchor="page" w:hAnchor="page" w:x="572" w:y="568"/>
              <w:spacing w:line="264" w:lineRule="auto"/>
              <w:rPr>
                <w:sz w:val="14"/>
                <w:szCs w:val="14"/>
              </w:rPr>
            </w:pPr>
            <w:r>
              <w:rPr>
                <w:rFonts w:ascii="Arial" w:eastAsia="Arial" w:hAnsi="Arial" w:cs="Arial"/>
                <w:sz w:val="14"/>
                <w:szCs w:val="14"/>
              </w:rPr>
              <w:t>Obklad - dokončující práce montáž profilu lepeného flexibilním cementovým lepidlem rohového</w:t>
            </w:r>
          </w:p>
        </w:tc>
        <w:tc>
          <w:tcPr>
            <w:tcW w:w="504" w:type="dxa"/>
            <w:tcBorders>
              <w:top w:val="single" w:sz="4" w:space="0" w:color="auto"/>
              <w:left w:val="single" w:sz="4" w:space="0" w:color="auto"/>
            </w:tcBorders>
            <w:shd w:val="clear" w:color="auto" w:fill="auto"/>
            <w:vAlign w:val="center"/>
          </w:tcPr>
          <w:p w14:paraId="71649D5C" w14:textId="77777777" w:rsidR="00B7195C" w:rsidRDefault="00000000">
            <w:pPr>
              <w:pStyle w:val="Jin0"/>
              <w:framePr w:w="10651" w:h="3475" w:wrap="none" w:vAnchor="page" w:hAnchor="page" w:x="572" w:y="568"/>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3BF5CC55" w14:textId="77777777" w:rsidR="00B7195C" w:rsidRDefault="00000000">
            <w:pPr>
              <w:pStyle w:val="Jin0"/>
              <w:framePr w:w="10651" w:h="3475" w:wrap="none" w:vAnchor="page" w:hAnchor="page" w:x="572" w:y="568"/>
              <w:jc w:val="right"/>
              <w:rPr>
                <w:sz w:val="14"/>
                <w:szCs w:val="14"/>
              </w:rPr>
            </w:pPr>
            <w:r>
              <w:rPr>
                <w:rFonts w:ascii="Arial" w:eastAsia="Arial" w:hAnsi="Arial" w:cs="Arial"/>
                <w:sz w:val="14"/>
                <w:szCs w:val="14"/>
              </w:rPr>
              <w:t>21,230</w:t>
            </w:r>
          </w:p>
        </w:tc>
        <w:tc>
          <w:tcPr>
            <w:tcW w:w="1061" w:type="dxa"/>
            <w:tcBorders>
              <w:top w:val="single" w:sz="4" w:space="0" w:color="auto"/>
              <w:left w:val="single" w:sz="4" w:space="0" w:color="auto"/>
            </w:tcBorders>
            <w:shd w:val="clear" w:color="auto" w:fill="auto"/>
            <w:vAlign w:val="center"/>
          </w:tcPr>
          <w:p w14:paraId="5FACA0BC" w14:textId="77777777" w:rsidR="00B7195C" w:rsidRDefault="00000000">
            <w:pPr>
              <w:pStyle w:val="Jin0"/>
              <w:framePr w:w="10651" w:h="3475" w:wrap="none" w:vAnchor="page" w:hAnchor="page" w:x="572" w:y="568"/>
              <w:jc w:val="right"/>
              <w:rPr>
                <w:sz w:val="14"/>
                <w:szCs w:val="14"/>
              </w:rPr>
            </w:pPr>
            <w:r>
              <w:rPr>
                <w:rFonts w:ascii="Arial" w:eastAsia="Arial" w:hAnsi="Arial" w:cs="Arial"/>
                <w:sz w:val="14"/>
                <w:szCs w:val="14"/>
              </w:rPr>
              <w:t>150,89</w:t>
            </w:r>
          </w:p>
        </w:tc>
        <w:tc>
          <w:tcPr>
            <w:tcW w:w="1502" w:type="dxa"/>
            <w:tcBorders>
              <w:top w:val="single" w:sz="4" w:space="0" w:color="auto"/>
              <w:left w:val="single" w:sz="4" w:space="0" w:color="auto"/>
            </w:tcBorders>
            <w:shd w:val="clear" w:color="auto" w:fill="auto"/>
            <w:vAlign w:val="center"/>
          </w:tcPr>
          <w:p w14:paraId="7C9F2D8D" w14:textId="77777777" w:rsidR="00B7195C" w:rsidRDefault="00000000">
            <w:pPr>
              <w:pStyle w:val="Jin0"/>
              <w:framePr w:w="10651" w:h="3475" w:wrap="none" w:vAnchor="page" w:hAnchor="page" w:x="572" w:y="568"/>
              <w:jc w:val="right"/>
              <w:rPr>
                <w:sz w:val="14"/>
                <w:szCs w:val="14"/>
              </w:rPr>
            </w:pPr>
            <w:r>
              <w:rPr>
                <w:rFonts w:ascii="Arial" w:eastAsia="Arial" w:hAnsi="Arial" w:cs="Arial"/>
                <w:sz w:val="14"/>
                <w:szCs w:val="14"/>
              </w:rPr>
              <w:t>3 203,39</w:t>
            </w:r>
          </w:p>
        </w:tc>
        <w:tc>
          <w:tcPr>
            <w:tcW w:w="1502" w:type="dxa"/>
            <w:tcBorders>
              <w:top w:val="single" w:sz="4" w:space="0" w:color="auto"/>
              <w:left w:val="single" w:sz="4" w:space="0" w:color="auto"/>
              <w:right w:val="single" w:sz="4" w:space="0" w:color="auto"/>
            </w:tcBorders>
            <w:shd w:val="clear" w:color="auto" w:fill="auto"/>
            <w:vAlign w:val="center"/>
          </w:tcPr>
          <w:p w14:paraId="01A37196" w14:textId="77777777" w:rsidR="00B7195C" w:rsidRDefault="00000000">
            <w:pPr>
              <w:pStyle w:val="Jin0"/>
              <w:framePr w:w="10651" w:h="3475" w:wrap="none" w:vAnchor="page" w:hAnchor="page" w:x="572" w:y="568"/>
              <w:jc w:val="both"/>
              <w:rPr>
                <w:sz w:val="14"/>
                <w:szCs w:val="14"/>
              </w:rPr>
            </w:pPr>
            <w:r>
              <w:rPr>
                <w:rFonts w:ascii="Arial" w:eastAsia="Arial" w:hAnsi="Arial" w:cs="Arial"/>
                <w:sz w:val="14"/>
                <w:szCs w:val="14"/>
              </w:rPr>
              <w:t>CS ÚRS 2024 01</w:t>
            </w:r>
          </w:p>
        </w:tc>
      </w:tr>
      <w:tr w:rsidR="00B7195C" w14:paraId="7AD6619C" w14:textId="77777777">
        <w:tblPrEx>
          <w:tblCellMar>
            <w:top w:w="0" w:type="dxa"/>
            <w:bottom w:w="0" w:type="dxa"/>
          </w:tblCellMar>
        </w:tblPrEx>
        <w:trPr>
          <w:trHeight w:hRule="exact" w:val="1584"/>
        </w:trPr>
        <w:tc>
          <w:tcPr>
            <w:tcW w:w="10651" w:type="dxa"/>
            <w:gridSpan w:val="9"/>
            <w:tcBorders>
              <w:top w:val="single" w:sz="4" w:space="0" w:color="auto"/>
            </w:tcBorders>
            <w:shd w:val="clear" w:color="auto" w:fill="auto"/>
            <w:vAlign w:val="bottom"/>
          </w:tcPr>
          <w:p w14:paraId="7473363A" w14:textId="77777777" w:rsidR="00B7195C" w:rsidRDefault="00000000">
            <w:pPr>
              <w:pStyle w:val="Jin0"/>
              <w:framePr w:w="10651" w:h="3475" w:wrap="none" w:vAnchor="page" w:hAnchor="page" w:x="572" w:y="568"/>
              <w:tabs>
                <w:tab w:val="left" w:pos="1697"/>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dtl^s://^^dminky.ur^^/item/CS URS 2024 01/781492211</w:t>
            </w:r>
          </w:p>
          <w:p w14:paraId="02F4453C" w14:textId="77777777" w:rsidR="00B7195C" w:rsidRDefault="00000000">
            <w:pPr>
              <w:pStyle w:val="Jin0"/>
              <w:framePr w:w="10651" w:h="3475" w:wrap="none" w:vAnchor="page" w:hAnchor="page" w:x="572" w:y="568"/>
              <w:tabs>
                <w:tab w:val="left" w:pos="1730"/>
                <w:tab w:val="right" w:pos="2354"/>
                <w:tab w:val="left" w:pos="2412"/>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0.02"</w:t>
            </w:r>
            <w:r>
              <w:rPr>
                <w:rFonts w:ascii="Arial" w:eastAsia="Arial" w:hAnsi="Arial" w:cs="Arial"/>
                <w:sz w:val="12"/>
                <w:szCs w:val="12"/>
              </w:rPr>
              <w:tab/>
              <w:t>2*1,8</w:t>
            </w:r>
            <w:r>
              <w:rPr>
                <w:rFonts w:ascii="Arial" w:eastAsia="Arial" w:hAnsi="Arial" w:cs="Arial"/>
                <w:sz w:val="12"/>
                <w:szCs w:val="12"/>
              </w:rPr>
              <w:tab/>
              <w:t>3,600</w:t>
            </w:r>
          </w:p>
          <w:p w14:paraId="7010D381" w14:textId="77777777" w:rsidR="00B7195C" w:rsidRDefault="00000000">
            <w:pPr>
              <w:pStyle w:val="Jin0"/>
              <w:framePr w:w="10651" w:h="3475" w:wrap="none" w:vAnchor="page" w:hAnchor="page" w:x="572" w:y="568"/>
              <w:tabs>
                <w:tab w:val="left" w:pos="1730"/>
                <w:tab w:val="right" w:pos="2354"/>
                <w:tab w:val="left" w:pos="2412"/>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0.03"</w:t>
            </w:r>
            <w:r>
              <w:rPr>
                <w:rFonts w:ascii="Arial" w:eastAsia="Arial" w:hAnsi="Arial" w:cs="Arial"/>
                <w:sz w:val="12"/>
                <w:szCs w:val="12"/>
              </w:rPr>
              <w:tab/>
              <w:t>0,99+(0,1*2)</w:t>
            </w:r>
            <w:r>
              <w:rPr>
                <w:rFonts w:ascii="Arial" w:eastAsia="Arial" w:hAnsi="Arial" w:cs="Arial"/>
                <w:sz w:val="12"/>
                <w:szCs w:val="12"/>
              </w:rPr>
              <w:tab/>
              <w:t>1,190</w:t>
            </w:r>
          </w:p>
          <w:p w14:paraId="508EEB5C" w14:textId="77777777" w:rsidR="00B7195C" w:rsidRDefault="00000000">
            <w:pPr>
              <w:pStyle w:val="Jin0"/>
              <w:framePr w:w="10651" w:h="3475" w:wrap="none" w:vAnchor="page" w:hAnchor="page" w:x="572" w:y="568"/>
              <w:tabs>
                <w:tab w:val="left" w:pos="1730"/>
                <w:tab w:val="right" w:pos="2354"/>
                <w:tab w:val="left" w:pos="2412"/>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0.04"</w:t>
            </w:r>
            <w:r>
              <w:rPr>
                <w:rFonts w:ascii="Arial" w:eastAsia="Arial" w:hAnsi="Arial" w:cs="Arial"/>
                <w:sz w:val="12"/>
                <w:szCs w:val="12"/>
              </w:rPr>
              <w:tab/>
              <w:t>(2*1,8)+1,2</w:t>
            </w:r>
            <w:r>
              <w:rPr>
                <w:rFonts w:ascii="Arial" w:eastAsia="Arial" w:hAnsi="Arial" w:cs="Arial"/>
                <w:sz w:val="12"/>
                <w:szCs w:val="12"/>
              </w:rPr>
              <w:tab/>
              <w:t>4,800</w:t>
            </w:r>
          </w:p>
          <w:p w14:paraId="15E7FDC5" w14:textId="77777777" w:rsidR="00B7195C" w:rsidRDefault="00000000">
            <w:pPr>
              <w:pStyle w:val="Jin0"/>
              <w:framePr w:w="10651" w:h="3475" w:wrap="none" w:vAnchor="page" w:hAnchor="page" w:x="572" w:y="568"/>
              <w:tabs>
                <w:tab w:val="left" w:pos="1730"/>
                <w:tab w:val="right" w:pos="2354"/>
                <w:tab w:val="left" w:pos="2412"/>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0.05"</w:t>
            </w:r>
            <w:r>
              <w:rPr>
                <w:rFonts w:ascii="Arial" w:eastAsia="Arial" w:hAnsi="Arial" w:cs="Arial"/>
                <w:sz w:val="12"/>
                <w:szCs w:val="12"/>
              </w:rPr>
              <w:tab/>
              <w:t>1,8+0,95+(0,1*2)</w:t>
            </w:r>
            <w:r>
              <w:rPr>
                <w:rFonts w:ascii="Arial" w:eastAsia="Arial" w:hAnsi="Arial" w:cs="Arial"/>
                <w:sz w:val="12"/>
                <w:szCs w:val="12"/>
              </w:rPr>
              <w:tab/>
              <w:t>2,950</w:t>
            </w:r>
          </w:p>
          <w:p w14:paraId="7FFF1DC5" w14:textId="77777777" w:rsidR="00B7195C" w:rsidRDefault="00000000">
            <w:pPr>
              <w:pStyle w:val="Jin0"/>
              <w:framePr w:w="10651" w:h="3475" w:wrap="none" w:vAnchor="page" w:hAnchor="page" w:x="572" w:y="568"/>
              <w:tabs>
                <w:tab w:val="left" w:pos="1730"/>
                <w:tab w:val="right" w:pos="2354"/>
                <w:tab w:val="left" w:pos="2412"/>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0.06"</w:t>
            </w:r>
            <w:r>
              <w:rPr>
                <w:rFonts w:ascii="Arial" w:eastAsia="Arial" w:hAnsi="Arial" w:cs="Arial"/>
                <w:sz w:val="12"/>
                <w:szCs w:val="12"/>
              </w:rPr>
              <w:tab/>
              <w:t>0,6+0,78</w:t>
            </w:r>
            <w:r>
              <w:rPr>
                <w:rFonts w:ascii="Arial" w:eastAsia="Arial" w:hAnsi="Arial" w:cs="Arial"/>
                <w:sz w:val="12"/>
                <w:szCs w:val="12"/>
              </w:rPr>
              <w:tab/>
              <w:t>1,380</w:t>
            </w:r>
          </w:p>
          <w:p w14:paraId="7925F909" w14:textId="77777777" w:rsidR="00B7195C" w:rsidRDefault="00000000">
            <w:pPr>
              <w:pStyle w:val="Jin0"/>
              <w:framePr w:w="10651" w:h="3475" w:wrap="none" w:vAnchor="page" w:hAnchor="page" w:x="572" w:y="568"/>
              <w:tabs>
                <w:tab w:val="left" w:pos="1730"/>
                <w:tab w:val="right" w:pos="2354"/>
                <w:tab w:val="left" w:pos="2412"/>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0.07"</w:t>
            </w:r>
            <w:r>
              <w:rPr>
                <w:rFonts w:ascii="Arial" w:eastAsia="Arial" w:hAnsi="Arial" w:cs="Arial"/>
                <w:sz w:val="12"/>
                <w:szCs w:val="12"/>
              </w:rPr>
              <w:tab/>
              <w:t>(2*1,8)+0,98</w:t>
            </w:r>
            <w:r>
              <w:rPr>
                <w:rFonts w:ascii="Arial" w:eastAsia="Arial" w:hAnsi="Arial" w:cs="Arial"/>
                <w:sz w:val="12"/>
                <w:szCs w:val="12"/>
              </w:rPr>
              <w:tab/>
              <w:t>4,580</w:t>
            </w:r>
          </w:p>
          <w:p w14:paraId="40CFD2D1" w14:textId="77777777" w:rsidR="00B7195C" w:rsidRDefault="00000000">
            <w:pPr>
              <w:pStyle w:val="Jin0"/>
              <w:framePr w:w="10651" w:h="3475" w:wrap="none" w:vAnchor="page" w:hAnchor="page" w:x="572" w:y="568"/>
              <w:tabs>
                <w:tab w:val="left" w:pos="1730"/>
                <w:tab w:val="right" w:pos="2354"/>
                <w:tab w:val="left" w:pos="2412"/>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0.09"</w:t>
            </w:r>
            <w:r>
              <w:rPr>
                <w:rFonts w:ascii="Arial" w:eastAsia="Arial" w:hAnsi="Arial" w:cs="Arial"/>
                <w:sz w:val="12"/>
                <w:szCs w:val="12"/>
              </w:rPr>
              <w:tab/>
              <w:t>0,95+(0,1*2)</w:t>
            </w:r>
            <w:r>
              <w:rPr>
                <w:rFonts w:ascii="Arial" w:eastAsia="Arial" w:hAnsi="Arial" w:cs="Arial"/>
                <w:sz w:val="12"/>
                <w:szCs w:val="12"/>
              </w:rPr>
              <w:tab/>
              <w:t>1,150</w:t>
            </w:r>
          </w:p>
          <w:p w14:paraId="7FD78233" w14:textId="77777777" w:rsidR="00B7195C" w:rsidRDefault="00000000">
            <w:pPr>
              <w:pStyle w:val="Jin0"/>
              <w:framePr w:w="10651" w:h="3475" w:wrap="none" w:vAnchor="page" w:hAnchor="page" w:x="572" w:y="568"/>
              <w:tabs>
                <w:tab w:val="left" w:pos="1730"/>
                <w:tab w:val="right" w:pos="2354"/>
                <w:tab w:val="left" w:pos="2412"/>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w:t>
            </w:r>
            <w:r>
              <w:rPr>
                <w:rFonts w:ascii="Arial" w:eastAsia="Arial" w:hAnsi="Arial" w:cs="Arial"/>
                <w:sz w:val="12"/>
                <w:szCs w:val="12"/>
              </w:rPr>
              <w:tab/>
              <w:t>0.12"</w:t>
            </w:r>
            <w:r>
              <w:rPr>
                <w:rFonts w:ascii="Arial" w:eastAsia="Arial" w:hAnsi="Arial" w:cs="Arial"/>
                <w:sz w:val="12"/>
                <w:szCs w:val="12"/>
              </w:rPr>
              <w:tab/>
              <w:t>1,38+(0,1*2)</w:t>
            </w:r>
            <w:r>
              <w:rPr>
                <w:rFonts w:ascii="Arial" w:eastAsia="Arial" w:hAnsi="Arial" w:cs="Arial"/>
                <w:sz w:val="12"/>
                <w:szCs w:val="12"/>
              </w:rPr>
              <w:tab/>
              <w:t>1,580</w:t>
            </w:r>
          </w:p>
          <w:p w14:paraId="09AADC69" w14:textId="77777777" w:rsidR="00B7195C" w:rsidRDefault="00000000">
            <w:pPr>
              <w:pStyle w:val="Jin0"/>
              <w:framePr w:w="10651" w:h="3475" w:wrap="none" w:vAnchor="page" w:hAnchor="page" w:x="572" w:y="568"/>
              <w:tabs>
                <w:tab w:val="left" w:pos="1740"/>
                <w:tab w:val="left" w:pos="6180"/>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- 1pp</w:t>
            </w:r>
            <w:r>
              <w:rPr>
                <w:rFonts w:ascii="Arial" w:eastAsia="Arial" w:hAnsi="Arial" w:cs="Arial"/>
                <w:sz w:val="12"/>
                <w:szCs w:val="12"/>
              </w:rPr>
              <w:tab/>
              <w:t>21,230</w:t>
            </w:r>
          </w:p>
        </w:tc>
      </w:tr>
      <w:tr w:rsidR="00B7195C" w14:paraId="58E05602" w14:textId="77777777">
        <w:tblPrEx>
          <w:tblCellMar>
            <w:top w:w="0" w:type="dxa"/>
            <w:bottom w:w="0" w:type="dxa"/>
          </w:tblCellMar>
        </w:tblPrEx>
        <w:trPr>
          <w:trHeight w:hRule="exact" w:val="230"/>
        </w:trPr>
        <w:tc>
          <w:tcPr>
            <w:tcW w:w="283" w:type="dxa"/>
            <w:tcBorders>
              <w:top w:val="single" w:sz="4" w:space="0" w:color="auto"/>
            </w:tcBorders>
            <w:shd w:val="clear" w:color="auto" w:fill="auto"/>
            <w:vAlign w:val="bottom"/>
          </w:tcPr>
          <w:p w14:paraId="0D6BAA17" w14:textId="77777777" w:rsidR="00B7195C" w:rsidRDefault="00000000">
            <w:pPr>
              <w:pStyle w:val="Jin0"/>
              <w:framePr w:w="10651" w:h="3475" w:wrap="none" w:vAnchor="page" w:hAnchor="page" w:x="572" w:y="568"/>
              <w:jc w:val="both"/>
            </w:pPr>
            <w:r>
              <w:rPr>
                <w:rFonts w:ascii="Arial" w:eastAsia="Arial" w:hAnsi="Arial" w:cs="Arial"/>
                <w:i/>
                <w:iCs/>
                <w:vertAlign w:val="superscript"/>
              </w:rPr>
              <w:t>102</w:t>
            </w:r>
          </w:p>
        </w:tc>
        <w:tc>
          <w:tcPr>
            <w:tcW w:w="288" w:type="dxa"/>
            <w:tcBorders>
              <w:top w:val="single" w:sz="4" w:space="0" w:color="auto"/>
            </w:tcBorders>
            <w:shd w:val="clear" w:color="auto" w:fill="auto"/>
            <w:vAlign w:val="bottom"/>
          </w:tcPr>
          <w:p w14:paraId="7668F71D" w14:textId="77777777" w:rsidR="00B7195C" w:rsidRDefault="00000000">
            <w:pPr>
              <w:pStyle w:val="Jin0"/>
              <w:framePr w:w="10651" w:h="3475" w:wrap="none" w:vAnchor="page" w:hAnchor="page" w:x="572" w:y="568"/>
              <w:rPr>
                <w:sz w:val="14"/>
                <w:szCs w:val="14"/>
              </w:rPr>
            </w:pPr>
            <w:r>
              <w:rPr>
                <w:rFonts w:ascii="Arial" w:eastAsia="Arial" w:hAnsi="Arial" w:cs="Arial"/>
                <w:i/>
                <w:iCs/>
                <w:sz w:val="14"/>
                <w:szCs w:val="14"/>
              </w:rPr>
              <w:t>M</w:t>
            </w:r>
          </w:p>
        </w:tc>
        <w:tc>
          <w:tcPr>
            <w:tcW w:w="1152" w:type="dxa"/>
            <w:tcBorders>
              <w:top w:val="single" w:sz="4" w:space="0" w:color="auto"/>
            </w:tcBorders>
            <w:shd w:val="clear" w:color="auto" w:fill="auto"/>
            <w:vAlign w:val="bottom"/>
          </w:tcPr>
          <w:p w14:paraId="33DD0DAB" w14:textId="77777777" w:rsidR="00B7195C" w:rsidRDefault="00000000">
            <w:pPr>
              <w:pStyle w:val="Jin0"/>
              <w:framePr w:w="10651" w:h="3475" w:wrap="none" w:vAnchor="page" w:hAnchor="page" w:x="572" w:y="568"/>
              <w:rPr>
                <w:sz w:val="14"/>
                <w:szCs w:val="14"/>
              </w:rPr>
            </w:pPr>
            <w:r>
              <w:rPr>
                <w:rFonts w:ascii="Arial" w:eastAsia="Arial" w:hAnsi="Arial" w:cs="Arial"/>
                <w:i/>
                <w:iCs/>
                <w:sz w:val="14"/>
                <w:szCs w:val="14"/>
              </w:rPr>
              <w:t>28342003</w:t>
            </w:r>
          </w:p>
        </w:tc>
        <w:tc>
          <w:tcPr>
            <w:tcW w:w="3418" w:type="dxa"/>
            <w:tcBorders>
              <w:top w:val="single" w:sz="4" w:space="0" w:color="auto"/>
            </w:tcBorders>
            <w:shd w:val="clear" w:color="auto" w:fill="auto"/>
            <w:vAlign w:val="bottom"/>
          </w:tcPr>
          <w:p w14:paraId="426235F5" w14:textId="77777777" w:rsidR="00B7195C" w:rsidRDefault="00000000">
            <w:pPr>
              <w:pStyle w:val="Jin0"/>
              <w:framePr w:w="10651" w:h="3475" w:wrap="none" w:vAnchor="page" w:hAnchor="page" w:x="572" w:y="568"/>
              <w:rPr>
                <w:sz w:val="14"/>
                <w:szCs w:val="14"/>
              </w:rPr>
            </w:pPr>
            <w:r>
              <w:rPr>
                <w:rFonts w:ascii="Arial" w:eastAsia="Arial" w:hAnsi="Arial" w:cs="Arial"/>
                <w:i/>
                <w:iCs/>
                <w:sz w:val="14"/>
                <w:szCs w:val="14"/>
              </w:rPr>
              <w:t>lišta ukončovací z PVC 10mm</w:t>
            </w:r>
          </w:p>
        </w:tc>
        <w:tc>
          <w:tcPr>
            <w:tcW w:w="504" w:type="dxa"/>
            <w:tcBorders>
              <w:top w:val="single" w:sz="4" w:space="0" w:color="auto"/>
            </w:tcBorders>
            <w:shd w:val="clear" w:color="auto" w:fill="auto"/>
            <w:vAlign w:val="bottom"/>
          </w:tcPr>
          <w:p w14:paraId="4CBCD3DE" w14:textId="77777777" w:rsidR="00B7195C" w:rsidRDefault="00000000">
            <w:pPr>
              <w:pStyle w:val="Jin0"/>
              <w:framePr w:w="10651" w:h="3475" w:wrap="none" w:vAnchor="page" w:hAnchor="page" w:x="572" w:y="568"/>
              <w:jc w:val="center"/>
            </w:pPr>
            <w:r>
              <w:rPr>
                <w:rFonts w:ascii="Arial" w:eastAsia="Arial" w:hAnsi="Arial" w:cs="Arial"/>
                <w:i/>
                <w:iCs/>
                <w:vertAlign w:val="superscript"/>
              </w:rPr>
              <w:t>m</w:t>
            </w:r>
          </w:p>
        </w:tc>
        <w:tc>
          <w:tcPr>
            <w:tcW w:w="941" w:type="dxa"/>
            <w:tcBorders>
              <w:top w:val="single" w:sz="4" w:space="0" w:color="auto"/>
            </w:tcBorders>
            <w:shd w:val="clear" w:color="auto" w:fill="auto"/>
            <w:vAlign w:val="bottom"/>
          </w:tcPr>
          <w:p w14:paraId="0318B9A7" w14:textId="77777777" w:rsidR="00B7195C" w:rsidRDefault="00000000">
            <w:pPr>
              <w:pStyle w:val="Jin0"/>
              <w:framePr w:w="10651" w:h="3475" w:wrap="none" w:vAnchor="page" w:hAnchor="page" w:x="572" w:y="568"/>
              <w:jc w:val="right"/>
              <w:rPr>
                <w:sz w:val="14"/>
                <w:szCs w:val="14"/>
              </w:rPr>
            </w:pPr>
            <w:r>
              <w:rPr>
                <w:rFonts w:ascii="Arial" w:eastAsia="Arial" w:hAnsi="Arial" w:cs="Arial"/>
                <w:i/>
                <w:iCs/>
                <w:sz w:val="14"/>
                <w:szCs w:val="14"/>
              </w:rPr>
              <w:t>22,292</w:t>
            </w:r>
          </w:p>
        </w:tc>
        <w:tc>
          <w:tcPr>
            <w:tcW w:w="1061" w:type="dxa"/>
            <w:tcBorders>
              <w:top w:val="single" w:sz="4" w:space="0" w:color="auto"/>
            </w:tcBorders>
            <w:shd w:val="clear" w:color="auto" w:fill="auto"/>
            <w:vAlign w:val="bottom"/>
          </w:tcPr>
          <w:p w14:paraId="6696F283" w14:textId="77777777" w:rsidR="00B7195C" w:rsidRDefault="00000000">
            <w:pPr>
              <w:pStyle w:val="Jin0"/>
              <w:framePr w:w="10651" w:h="3475" w:wrap="none" w:vAnchor="page" w:hAnchor="page" w:x="572" w:y="568"/>
              <w:jc w:val="right"/>
              <w:rPr>
                <w:sz w:val="14"/>
                <w:szCs w:val="14"/>
              </w:rPr>
            </w:pPr>
            <w:r>
              <w:rPr>
                <w:rFonts w:ascii="Arial" w:eastAsia="Arial" w:hAnsi="Arial" w:cs="Arial"/>
                <w:i/>
                <w:iCs/>
                <w:sz w:val="14"/>
                <w:szCs w:val="14"/>
              </w:rPr>
              <w:t>26,31</w:t>
            </w:r>
          </w:p>
        </w:tc>
        <w:tc>
          <w:tcPr>
            <w:tcW w:w="3004" w:type="dxa"/>
            <w:gridSpan w:val="2"/>
            <w:tcBorders>
              <w:top w:val="single" w:sz="4" w:space="0" w:color="auto"/>
            </w:tcBorders>
            <w:shd w:val="clear" w:color="auto" w:fill="auto"/>
            <w:vAlign w:val="bottom"/>
          </w:tcPr>
          <w:p w14:paraId="47E28A4C" w14:textId="77777777" w:rsidR="00B7195C" w:rsidRDefault="00000000">
            <w:pPr>
              <w:pStyle w:val="Jin0"/>
              <w:framePr w:w="10651" w:h="3475" w:wrap="none" w:vAnchor="page" w:hAnchor="page" w:x="572" w:y="568"/>
              <w:ind w:right="400"/>
              <w:jc w:val="right"/>
              <w:rPr>
                <w:sz w:val="14"/>
                <w:szCs w:val="14"/>
              </w:rPr>
            </w:pPr>
            <w:r>
              <w:rPr>
                <w:rFonts w:ascii="Arial" w:eastAsia="Arial" w:hAnsi="Arial" w:cs="Arial"/>
                <w:i/>
                <w:iCs/>
                <w:sz w:val="14"/>
                <w:szCs w:val="14"/>
              </w:rPr>
              <w:t>586,50\CS ÚRS2024 01</w:t>
            </w:r>
          </w:p>
        </w:tc>
      </w:tr>
      <w:tr w:rsidR="00B7195C" w14:paraId="739C46F1" w14:textId="77777777">
        <w:tblPrEx>
          <w:tblCellMar>
            <w:top w:w="0" w:type="dxa"/>
            <w:bottom w:w="0" w:type="dxa"/>
          </w:tblCellMar>
        </w:tblPrEx>
        <w:trPr>
          <w:trHeight w:hRule="exact" w:val="158"/>
        </w:trPr>
        <w:tc>
          <w:tcPr>
            <w:tcW w:w="10651" w:type="dxa"/>
            <w:gridSpan w:val="9"/>
            <w:tcBorders>
              <w:top w:val="single" w:sz="4" w:space="0" w:color="auto"/>
            </w:tcBorders>
            <w:shd w:val="clear" w:color="auto" w:fill="auto"/>
            <w:vAlign w:val="bottom"/>
          </w:tcPr>
          <w:p w14:paraId="315060BF" w14:textId="77777777" w:rsidR="00B7195C" w:rsidRDefault="00000000">
            <w:pPr>
              <w:pStyle w:val="Jin0"/>
              <w:framePr w:w="10651" w:h="3475" w:wrap="none" w:vAnchor="page" w:hAnchor="page" w:x="572" w:y="568"/>
              <w:tabs>
                <w:tab w:val="left" w:pos="1735"/>
                <w:tab w:val="left" w:pos="6180"/>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21,23*1,05 'Přepočtené koeficientem množství</w:t>
            </w:r>
            <w:r>
              <w:rPr>
                <w:rFonts w:ascii="Arial" w:eastAsia="Arial" w:hAnsi="Arial" w:cs="Arial"/>
                <w:sz w:val="12"/>
                <w:szCs w:val="12"/>
              </w:rPr>
              <w:tab/>
              <w:t>22,292</w:t>
            </w:r>
          </w:p>
        </w:tc>
      </w:tr>
      <w:tr w:rsidR="00B7195C" w14:paraId="74AEFEB9" w14:textId="77777777">
        <w:tblPrEx>
          <w:tblCellMar>
            <w:top w:w="0" w:type="dxa"/>
            <w:bottom w:w="0" w:type="dxa"/>
          </w:tblCellMar>
        </w:tblPrEx>
        <w:trPr>
          <w:trHeight w:hRule="exact" w:val="466"/>
        </w:trPr>
        <w:tc>
          <w:tcPr>
            <w:tcW w:w="283" w:type="dxa"/>
            <w:tcBorders>
              <w:top w:val="single" w:sz="4" w:space="0" w:color="auto"/>
              <w:left w:val="single" w:sz="4" w:space="0" w:color="auto"/>
              <w:bottom w:val="single" w:sz="4" w:space="0" w:color="auto"/>
            </w:tcBorders>
            <w:shd w:val="clear" w:color="auto" w:fill="auto"/>
            <w:vAlign w:val="center"/>
          </w:tcPr>
          <w:p w14:paraId="4D5A774C" w14:textId="77777777" w:rsidR="00B7195C" w:rsidRDefault="00000000">
            <w:pPr>
              <w:pStyle w:val="Jin0"/>
              <w:framePr w:w="10651" w:h="3475" w:wrap="none" w:vAnchor="page" w:hAnchor="page" w:x="572" w:y="568"/>
              <w:jc w:val="both"/>
              <w:rPr>
                <w:sz w:val="14"/>
                <w:szCs w:val="14"/>
              </w:rPr>
            </w:pPr>
            <w:r>
              <w:rPr>
                <w:rFonts w:ascii="Arial" w:eastAsia="Arial" w:hAnsi="Arial" w:cs="Arial"/>
                <w:sz w:val="14"/>
                <w:szCs w:val="14"/>
              </w:rPr>
              <w:t>103</w:t>
            </w:r>
          </w:p>
        </w:tc>
        <w:tc>
          <w:tcPr>
            <w:tcW w:w="288" w:type="dxa"/>
            <w:tcBorders>
              <w:top w:val="single" w:sz="4" w:space="0" w:color="auto"/>
              <w:left w:val="single" w:sz="4" w:space="0" w:color="auto"/>
              <w:bottom w:val="single" w:sz="4" w:space="0" w:color="auto"/>
            </w:tcBorders>
            <w:shd w:val="clear" w:color="auto" w:fill="auto"/>
            <w:vAlign w:val="center"/>
          </w:tcPr>
          <w:p w14:paraId="229F803E" w14:textId="77777777" w:rsidR="00B7195C" w:rsidRDefault="00000000">
            <w:pPr>
              <w:pStyle w:val="Jin0"/>
              <w:framePr w:w="10651" w:h="3475"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5C0797FF" w14:textId="77777777" w:rsidR="00B7195C" w:rsidRDefault="00000000">
            <w:pPr>
              <w:pStyle w:val="Jin0"/>
              <w:framePr w:w="10651" w:h="3475" w:wrap="none" w:vAnchor="page" w:hAnchor="page" w:x="572" w:y="568"/>
              <w:rPr>
                <w:sz w:val="14"/>
                <w:szCs w:val="14"/>
              </w:rPr>
            </w:pPr>
            <w:r>
              <w:rPr>
                <w:rFonts w:ascii="Arial" w:eastAsia="Arial" w:hAnsi="Arial" w:cs="Arial"/>
                <w:sz w:val="14"/>
                <w:szCs w:val="14"/>
              </w:rPr>
              <w:t>781492251</w:t>
            </w:r>
          </w:p>
        </w:tc>
        <w:tc>
          <w:tcPr>
            <w:tcW w:w="3418" w:type="dxa"/>
            <w:tcBorders>
              <w:top w:val="single" w:sz="4" w:space="0" w:color="auto"/>
              <w:left w:val="single" w:sz="4" w:space="0" w:color="auto"/>
              <w:bottom w:val="single" w:sz="4" w:space="0" w:color="auto"/>
            </w:tcBorders>
            <w:shd w:val="clear" w:color="auto" w:fill="auto"/>
            <w:vAlign w:val="bottom"/>
          </w:tcPr>
          <w:p w14:paraId="2A5F0ACC" w14:textId="77777777" w:rsidR="00B7195C" w:rsidRDefault="00000000">
            <w:pPr>
              <w:pStyle w:val="Jin0"/>
              <w:framePr w:w="10651" w:h="3475" w:wrap="none" w:vAnchor="page" w:hAnchor="page" w:x="572" w:y="568"/>
              <w:spacing w:line="264" w:lineRule="auto"/>
              <w:rPr>
                <w:sz w:val="14"/>
                <w:szCs w:val="14"/>
              </w:rPr>
            </w:pPr>
            <w:r>
              <w:rPr>
                <w:rFonts w:ascii="Arial" w:eastAsia="Arial" w:hAnsi="Arial" w:cs="Arial"/>
                <w:sz w:val="14"/>
                <w:szCs w:val="14"/>
              </w:rPr>
              <w:t>Obklad - dokončující práce montáž profilu lepeného flexibilním cementovým lepidlem ukončovacího</w:t>
            </w:r>
          </w:p>
        </w:tc>
        <w:tc>
          <w:tcPr>
            <w:tcW w:w="504" w:type="dxa"/>
            <w:tcBorders>
              <w:top w:val="single" w:sz="4" w:space="0" w:color="auto"/>
              <w:left w:val="single" w:sz="4" w:space="0" w:color="auto"/>
              <w:bottom w:val="single" w:sz="4" w:space="0" w:color="auto"/>
            </w:tcBorders>
            <w:shd w:val="clear" w:color="auto" w:fill="auto"/>
            <w:vAlign w:val="center"/>
          </w:tcPr>
          <w:p w14:paraId="1B2E02F0" w14:textId="77777777" w:rsidR="00B7195C" w:rsidRDefault="00000000">
            <w:pPr>
              <w:pStyle w:val="Jin0"/>
              <w:framePr w:w="10651" w:h="3475" w:wrap="none" w:vAnchor="page" w:hAnchor="page" w:x="572" w:y="568"/>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bottom w:val="single" w:sz="4" w:space="0" w:color="auto"/>
            </w:tcBorders>
            <w:shd w:val="clear" w:color="auto" w:fill="auto"/>
            <w:vAlign w:val="center"/>
          </w:tcPr>
          <w:p w14:paraId="4F3367F6" w14:textId="77777777" w:rsidR="00B7195C" w:rsidRDefault="00000000">
            <w:pPr>
              <w:pStyle w:val="Jin0"/>
              <w:framePr w:w="10651" w:h="3475" w:wrap="none" w:vAnchor="page" w:hAnchor="page" w:x="572" w:y="568"/>
              <w:ind w:firstLine="380"/>
              <w:jc w:val="both"/>
              <w:rPr>
                <w:sz w:val="14"/>
                <w:szCs w:val="14"/>
              </w:rPr>
            </w:pPr>
            <w:r>
              <w:rPr>
                <w:rFonts w:ascii="Arial" w:eastAsia="Arial" w:hAnsi="Arial" w:cs="Arial"/>
                <w:sz w:val="14"/>
                <w:szCs w:val="14"/>
              </w:rPr>
              <w:t>108,930</w:t>
            </w:r>
          </w:p>
        </w:tc>
        <w:tc>
          <w:tcPr>
            <w:tcW w:w="1061" w:type="dxa"/>
            <w:tcBorders>
              <w:top w:val="single" w:sz="4" w:space="0" w:color="auto"/>
              <w:left w:val="single" w:sz="4" w:space="0" w:color="auto"/>
              <w:bottom w:val="single" w:sz="4" w:space="0" w:color="auto"/>
            </w:tcBorders>
            <w:shd w:val="clear" w:color="auto" w:fill="auto"/>
            <w:vAlign w:val="center"/>
          </w:tcPr>
          <w:p w14:paraId="022819BE" w14:textId="77777777" w:rsidR="00B7195C" w:rsidRDefault="00000000">
            <w:pPr>
              <w:pStyle w:val="Jin0"/>
              <w:framePr w:w="10651" w:h="3475" w:wrap="none" w:vAnchor="page" w:hAnchor="page" w:x="572" w:y="568"/>
              <w:jc w:val="right"/>
              <w:rPr>
                <w:sz w:val="14"/>
                <w:szCs w:val="14"/>
              </w:rPr>
            </w:pPr>
            <w:r>
              <w:rPr>
                <w:rFonts w:ascii="Arial" w:eastAsia="Arial" w:hAnsi="Arial" w:cs="Arial"/>
                <w:sz w:val="14"/>
                <w:szCs w:val="14"/>
              </w:rPr>
              <w:t>97,96</w:t>
            </w:r>
          </w:p>
        </w:tc>
        <w:tc>
          <w:tcPr>
            <w:tcW w:w="1502" w:type="dxa"/>
            <w:tcBorders>
              <w:top w:val="single" w:sz="4" w:space="0" w:color="auto"/>
              <w:left w:val="single" w:sz="4" w:space="0" w:color="auto"/>
              <w:bottom w:val="single" w:sz="4" w:space="0" w:color="auto"/>
            </w:tcBorders>
            <w:shd w:val="clear" w:color="auto" w:fill="auto"/>
            <w:vAlign w:val="center"/>
          </w:tcPr>
          <w:p w14:paraId="57704B8A" w14:textId="77777777" w:rsidR="00B7195C" w:rsidRDefault="00000000">
            <w:pPr>
              <w:pStyle w:val="Jin0"/>
              <w:framePr w:w="10651" w:h="3475" w:wrap="none" w:vAnchor="page" w:hAnchor="page" w:x="572" w:y="568"/>
              <w:jc w:val="right"/>
              <w:rPr>
                <w:sz w:val="14"/>
                <w:szCs w:val="14"/>
              </w:rPr>
            </w:pPr>
            <w:r>
              <w:rPr>
                <w:rFonts w:ascii="Arial" w:eastAsia="Arial" w:hAnsi="Arial" w:cs="Arial"/>
                <w:sz w:val="14"/>
                <w:szCs w:val="14"/>
              </w:rPr>
              <w:t>10 670,78</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0A0ECBD9" w14:textId="77777777" w:rsidR="00B7195C" w:rsidRDefault="00000000">
            <w:pPr>
              <w:pStyle w:val="Jin0"/>
              <w:framePr w:w="10651" w:h="3475" w:wrap="none" w:vAnchor="page" w:hAnchor="page" w:x="572" w:y="568"/>
              <w:jc w:val="both"/>
              <w:rPr>
                <w:sz w:val="14"/>
                <w:szCs w:val="14"/>
              </w:rPr>
            </w:pPr>
            <w:r>
              <w:rPr>
                <w:rFonts w:ascii="Arial" w:eastAsia="Arial" w:hAnsi="Arial" w:cs="Arial"/>
                <w:sz w:val="14"/>
                <w:szCs w:val="14"/>
              </w:rPr>
              <w:t>CS ÚRS 2024 01</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4089927C"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786EF691"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53F60027" w14:textId="77777777" w:rsidR="00B7195C" w:rsidRDefault="00000000">
            <w:pPr>
              <w:pStyle w:val="Jin0"/>
              <w:framePr w:w="10651" w:h="11491" w:wrap="none" w:vAnchor="page" w:hAnchor="page" w:x="572" w:y="4039"/>
              <w:rPr>
                <w:sz w:val="10"/>
                <w:szCs w:val="10"/>
              </w:rPr>
            </w:pPr>
            <w:r>
              <w:rPr>
                <w:i/>
                <w:iCs/>
                <w:sz w:val="10"/>
                <w:szCs w:val="10"/>
              </w:rPr>
              <w:t>httas://aodminkv.urs.cz/item/CS URS 2024 01/781492251</w:t>
            </w:r>
          </w:p>
        </w:tc>
        <w:tc>
          <w:tcPr>
            <w:tcW w:w="5006" w:type="dxa"/>
            <w:gridSpan w:val="4"/>
            <w:tcBorders>
              <w:top w:val="single" w:sz="4" w:space="0" w:color="auto"/>
            </w:tcBorders>
            <w:shd w:val="clear" w:color="auto" w:fill="auto"/>
          </w:tcPr>
          <w:p w14:paraId="1F70AC2A" w14:textId="77777777" w:rsidR="00B7195C" w:rsidRDefault="00B7195C">
            <w:pPr>
              <w:framePr w:w="10651" w:h="11491" w:wrap="none" w:vAnchor="page" w:hAnchor="page" w:x="572" w:y="4039"/>
              <w:rPr>
                <w:sz w:val="10"/>
                <w:szCs w:val="10"/>
              </w:rPr>
            </w:pPr>
          </w:p>
        </w:tc>
      </w:tr>
      <w:tr w:rsidR="00B7195C" w14:paraId="3DBA522D" w14:textId="77777777">
        <w:tblPrEx>
          <w:tblCellMar>
            <w:top w:w="0" w:type="dxa"/>
            <w:bottom w:w="0" w:type="dxa"/>
          </w:tblCellMar>
        </w:tblPrEx>
        <w:trPr>
          <w:trHeight w:hRule="exact" w:val="192"/>
        </w:trPr>
        <w:tc>
          <w:tcPr>
            <w:tcW w:w="571" w:type="dxa"/>
            <w:gridSpan w:val="2"/>
            <w:shd w:val="clear" w:color="auto" w:fill="auto"/>
            <w:vAlign w:val="bottom"/>
          </w:tcPr>
          <w:p w14:paraId="78C586F8"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4CD7D5D3" w14:textId="77777777" w:rsidR="00B7195C" w:rsidRDefault="00B7195C">
            <w:pPr>
              <w:framePr w:w="10651" w:h="11491" w:wrap="none" w:vAnchor="page" w:hAnchor="page" w:x="572" w:y="4039"/>
              <w:rPr>
                <w:sz w:val="10"/>
                <w:szCs w:val="10"/>
              </w:rPr>
            </w:pPr>
          </w:p>
        </w:tc>
        <w:tc>
          <w:tcPr>
            <w:tcW w:w="3922" w:type="dxa"/>
            <w:gridSpan w:val="2"/>
            <w:tcBorders>
              <w:top w:val="single" w:sz="4" w:space="0" w:color="auto"/>
            </w:tcBorders>
            <w:shd w:val="clear" w:color="auto" w:fill="auto"/>
            <w:vAlign w:val="bottom"/>
          </w:tcPr>
          <w:p w14:paraId="0F32D1B4"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0.02" 1,8*(2*(1,81+2,24))-0,9-0,8</w:t>
            </w:r>
          </w:p>
        </w:tc>
        <w:tc>
          <w:tcPr>
            <w:tcW w:w="5006" w:type="dxa"/>
            <w:gridSpan w:val="4"/>
            <w:shd w:val="clear" w:color="auto" w:fill="auto"/>
            <w:vAlign w:val="bottom"/>
          </w:tcPr>
          <w:p w14:paraId="2BA395E6" w14:textId="77777777" w:rsidR="00B7195C" w:rsidRDefault="00000000">
            <w:pPr>
              <w:pStyle w:val="Jin0"/>
              <w:framePr w:w="10651" w:h="11491" w:wrap="none" w:vAnchor="page" w:hAnchor="page" w:x="572" w:y="4039"/>
              <w:ind w:firstLine="540"/>
              <w:jc w:val="both"/>
              <w:rPr>
                <w:sz w:val="12"/>
                <w:szCs w:val="12"/>
              </w:rPr>
            </w:pPr>
            <w:r>
              <w:rPr>
                <w:rFonts w:ascii="Arial" w:eastAsia="Arial" w:hAnsi="Arial" w:cs="Arial"/>
                <w:sz w:val="12"/>
                <w:szCs w:val="12"/>
              </w:rPr>
              <w:t>12,880</w:t>
            </w:r>
          </w:p>
        </w:tc>
      </w:tr>
      <w:tr w:rsidR="00B7195C" w14:paraId="38DBA6BD" w14:textId="77777777">
        <w:tblPrEx>
          <w:tblCellMar>
            <w:top w:w="0" w:type="dxa"/>
            <w:bottom w:w="0" w:type="dxa"/>
          </w:tblCellMar>
        </w:tblPrEx>
        <w:trPr>
          <w:trHeight w:hRule="exact" w:val="158"/>
        </w:trPr>
        <w:tc>
          <w:tcPr>
            <w:tcW w:w="571" w:type="dxa"/>
            <w:gridSpan w:val="2"/>
            <w:shd w:val="clear" w:color="auto" w:fill="auto"/>
          </w:tcPr>
          <w:p w14:paraId="2FEF55FA"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0BC21231"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2F40A862"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0.03" 1,8*(2*(1,76+0,99))+(0,45*2)-0,8-1,2</w:t>
            </w:r>
          </w:p>
        </w:tc>
        <w:tc>
          <w:tcPr>
            <w:tcW w:w="5006" w:type="dxa"/>
            <w:gridSpan w:val="4"/>
            <w:shd w:val="clear" w:color="auto" w:fill="auto"/>
          </w:tcPr>
          <w:p w14:paraId="5E88957C"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8,800</w:t>
            </w:r>
          </w:p>
        </w:tc>
      </w:tr>
      <w:tr w:rsidR="00B7195C" w14:paraId="6F6A949E" w14:textId="77777777">
        <w:tblPrEx>
          <w:tblCellMar>
            <w:top w:w="0" w:type="dxa"/>
            <w:bottom w:w="0" w:type="dxa"/>
          </w:tblCellMar>
        </w:tblPrEx>
        <w:trPr>
          <w:trHeight w:hRule="exact" w:val="158"/>
        </w:trPr>
        <w:tc>
          <w:tcPr>
            <w:tcW w:w="571" w:type="dxa"/>
            <w:gridSpan w:val="2"/>
            <w:shd w:val="clear" w:color="auto" w:fill="auto"/>
          </w:tcPr>
          <w:p w14:paraId="5D9881B1"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3EB445C2"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24E4F0E1"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0.04" 1,8*(2*(1,68+2,29))-1-0,8-0,8</w:t>
            </w:r>
          </w:p>
        </w:tc>
        <w:tc>
          <w:tcPr>
            <w:tcW w:w="5006" w:type="dxa"/>
            <w:gridSpan w:val="4"/>
            <w:shd w:val="clear" w:color="auto" w:fill="auto"/>
          </w:tcPr>
          <w:p w14:paraId="7DF9B390" w14:textId="77777777" w:rsidR="00B7195C" w:rsidRDefault="00000000">
            <w:pPr>
              <w:pStyle w:val="Jin0"/>
              <w:framePr w:w="10651" w:h="11491" w:wrap="none" w:vAnchor="page" w:hAnchor="page" w:x="572" w:y="4039"/>
              <w:ind w:firstLine="540"/>
              <w:jc w:val="both"/>
              <w:rPr>
                <w:sz w:val="12"/>
                <w:szCs w:val="12"/>
              </w:rPr>
            </w:pPr>
            <w:r>
              <w:rPr>
                <w:rFonts w:ascii="Arial" w:eastAsia="Arial" w:hAnsi="Arial" w:cs="Arial"/>
                <w:sz w:val="12"/>
                <w:szCs w:val="12"/>
              </w:rPr>
              <w:t>11,692</w:t>
            </w:r>
          </w:p>
        </w:tc>
      </w:tr>
      <w:tr w:rsidR="00B7195C" w14:paraId="0A2DBA22" w14:textId="77777777">
        <w:tblPrEx>
          <w:tblCellMar>
            <w:top w:w="0" w:type="dxa"/>
            <w:bottom w:w="0" w:type="dxa"/>
          </w:tblCellMar>
        </w:tblPrEx>
        <w:trPr>
          <w:trHeight w:hRule="exact" w:val="158"/>
        </w:trPr>
        <w:tc>
          <w:tcPr>
            <w:tcW w:w="571" w:type="dxa"/>
            <w:gridSpan w:val="2"/>
            <w:shd w:val="clear" w:color="auto" w:fill="auto"/>
          </w:tcPr>
          <w:p w14:paraId="66D47499"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7F89ED84"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6969DC48"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0.05" 1,8*(2*(1,85+0,95))+(0,45*2)-0,8-1,2</w:t>
            </w:r>
          </w:p>
        </w:tc>
        <w:tc>
          <w:tcPr>
            <w:tcW w:w="5006" w:type="dxa"/>
            <w:gridSpan w:val="4"/>
            <w:shd w:val="clear" w:color="auto" w:fill="auto"/>
          </w:tcPr>
          <w:p w14:paraId="1D34B5C3"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8,980</w:t>
            </w:r>
          </w:p>
        </w:tc>
      </w:tr>
      <w:tr w:rsidR="00B7195C" w14:paraId="0F4995FF" w14:textId="77777777">
        <w:tblPrEx>
          <w:tblCellMar>
            <w:top w:w="0" w:type="dxa"/>
            <w:bottom w:w="0" w:type="dxa"/>
          </w:tblCellMar>
        </w:tblPrEx>
        <w:trPr>
          <w:trHeight w:hRule="exact" w:val="158"/>
        </w:trPr>
        <w:tc>
          <w:tcPr>
            <w:tcW w:w="571" w:type="dxa"/>
            <w:gridSpan w:val="2"/>
            <w:shd w:val="clear" w:color="auto" w:fill="auto"/>
          </w:tcPr>
          <w:p w14:paraId="174A57FC"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1A1E29C7"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123578DC"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0.06" 1,8*(2*(0,65+1,68))-0,8</w:t>
            </w:r>
          </w:p>
        </w:tc>
        <w:tc>
          <w:tcPr>
            <w:tcW w:w="5006" w:type="dxa"/>
            <w:gridSpan w:val="4"/>
            <w:shd w:val="clear" w:color="auto" w:fill="auto"/>
          </w:tcPr>
          <w:p w14:paraId="286A40ED"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7,588</w:t>
            </w:r>
          </w:p>
        </w:tc>
      </w:tr>
      <w:tr w:rsidR="00B7195C" w14:paraId="6347B81C" w14:textId="77777777">
        <w:tblPrEx>
          <w:tblCellMar>
            <w:top w:w="0" w:type="dxa"/>
            <w:bottom w:w="0" w:type="dxa"/>
          </w:tblCellMar>
        </w:tblPrEx>
        <w:trPr>
          <w:trHeight w:hRule="exact" w:val="158"/>
        </w:trPr>
        <w:tc>
          <w:tcPr>
            <w:tcW w:w="571" w:type="dxa"/>
            <w:gridSpan w:val="2"/>
            <w:shd w:val="clear" w:color="auto" w:fill="auto"/>
          </w:tcPr>
          <w:p w14:paraId="150C1F92"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0D23E5E8"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35379BCC"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0.07" 1,8*(2*(2,5+1,22))-0,8-0,8</w:t>
            </w:r>
          </w:p>
        </w:tc>
        <w:tc>
          <w:tcPr>
            <w:tcW w:w="5006" w:type="dxa"/>
            <w:gridSpan w:val="4"/>
            <w:shd w:val="clear" w:color="auto" w:fill="auto"/>
          </w:tcPr>
          <w:p w14:paraId="3160A286" w14:textId="77777777" w:rsidR="00B7195C" w:rsidRDefault="00000000">
            <w:pPr>
              <w:pStyle w:val="Jin0"/>
              <w:framePr w:w="10651" w:h="11491" w:wrap="none" w:vAnchor="page" w:hAnchor="page" w:x="572" w:y="4039"/>
              <w:ind w:firstLine="540"/>
              <w:jc w:val="both"/>
              <w:rPr>
                <w:sz w:val="12"/>
                <w:szCs w:val="12"/>
              </w:rPr>
            </w:pPr>
            <w:r>
              <w:rPr>
                <w:rFonts w:ascii="Arial" w:eastAsia="Arial" w:hAnsi="Arial" w:cs="Arial"/>
                <w:sz w:val="12"/>
                <w:szCs w:val="12"/>
              </w:rPr>
              <w:t>11,792</w:t>
            </w:r>
          </w:p>
        </w:tc>
      </w:tr>
      <w:tr w:rsidR="00B7195C" w14:paraId="1DFD07A0" w14:textId="77777777">
        <w:tblPrEx>
          <w:tblCellMar>
            <w:top w:w="0" w:type="dxa"/>
            <w:bottom w:w="0" w:type="dxa"/>
          </w:tblCellMar>
        </w:tblPrEx>
        <w:trPr>
          <w:trHeight w:hRule="exact" w:val="158"/>
        </w:trPr>
        <w:tc>
          <w:tcPr>
            <w:tcW w:w="571" w:type="dxa"/>
            <w:gridSpan w:val="2"/>
            <w:shd w:val="clear" w:color="auto" w:fill="auto"/>
          </w:tcPr>
          <w:p w14:paraId="516EE44F"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2639983F"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0A9271CC"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0.08" 1,8*(2*(1,77+0,975))-0,8-0,8</w:t>
            </w:r>
          </w:p>
        </w:tc>
        <w:tc>
          <w:tcPr>
            <w:tcW w:w="5006" w:type="dxa"/>
            <w:gridSpan w:val="4"/>
            <w:shd w:val="clear" w:color="auto" w:fill="auto"/>
          </w:tcPr>
          <w:p w14:paraId="2F244879"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8,282</w:t>
            </w:r>
          </w:p>
        </w:tc>
      </w:tr>
      <w:tr w:rsidR="00B7195C" w14:paraId="5175A40B" w14:textId="77777777">
        <w:tblPrEx>
          <w:tblCellMar>
            <w:top w:w="0" w:type="dxa"/>
            <w:bottom w:w="0" w:type="dxa"/>
          </w:tblCellMar>
        </w:tblPrEx>
        <w:trPr>
          <w:trHeight w:hRule="exact" w:val="158"/>
        </w:trPr>
        <w:tc>
          <w:tcPr>
            <w:tcW w:w="571" w:type="dxa"/>
            <w:gridSpan w:val="2"/>
            <w:shd w:val="clear" w:color="auto" w:fill="auto"/>
          </w:tcPr>
          <w:p w14:paraId="0F1A4B69"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7ECBBD27"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69248258"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0.09" 1,8*(2*(1,77+0,95))+(0,45*2)-0,8-1,2</w:t>
            </w:r>
          </w:p>
        </w:tc>
        <w:tc>
          <w:tcPr>
            <w:tcW w:w="5006" w:type="dxa"/>
            <w:gridSpan w:val="4"/>
            <w:shd w:val="clear" w:color="auto" w:fill="auto"/>
          </w:tcPr>
          <w:p w14:paraId="38A94981"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8,692</w:t>
            </w:r>
          </w:p>
        </w:tc>
      </w:tr>
      <w:tr w:rsidR="00B7195C" w14:paraId="7426E332" w14:textId="77777777">
        <w:tblPrEx>
          <w:tblCellMar>
            <w:top w:w="0" w:type="dxa"/>
            <w:bottom w:w="0" w:type="dxa"/>
          </w:tblCellMar>
        </w:tblPrEx>
        <w:trPr>
          <w:trHeight w:hRule="exact" w:val="163"/>
        </w:trPr>
        <w:tc>
          <w:tcPr>
            <w:tcW w:w="571" w:type="dxa"/>
            <w:gridSpan w:val="2"/>
            <w:shd w:val="clear" w:color="auto" w:fill="auto"/>
          </w:tcPr>
          <w:p w14:paraId="29230D18"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40BA160E"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3DECE3BD"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0.10" 1,8*(2*(2,1 + 1,02))-(0,8*3)</w:t>
            </w:r>
          </w:p>
        </w:tc>
        <w:tc>
          <w:tcPr>
            <w:tcW w:w="5006" w:type="dxa"/>
            <w:gridSpan w:val="4"/>
            <w:shd w:val="clear" w:color="auto" w:fill="auto"/>
          </w:tcPr>
          <w:p w14:paraId="43E99C88"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8,832</w:t>
            </w:r>
          </w:p>
        </w:tc>
      </w:tr>
      <w:tr w:rsidR="00B7195C" w14:paraId="5D723161" w14:textId="77777777">
        <w:tblPrEx>
          <w:tblCellMar>
            <w:top w:w="0" w:type="dxa"/>
            <w:bottom w:w="0" w:type="dxa"/>
          </w:tblCellMar>
        </w:tblPrEx>
        <w:trPr>
          <w:trHeight w:hRule="exact" w:val="154"/>
        </w:trPr>
        <w:tc>
          <w:tcPr>
            <w:tcW w:w="571" w:type="dxa"/>
            <w:gridSpan w:val="2"/>
            <w:shd w:val="clear" w:color="auto" w:fill="auto"/>
          </w:tcPr>
          <w:p w14:paraId="12E6F48C"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41404A3E"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5A6D0CE1"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0.11" 1,8*(2*(2,1+0,92))-0,8</w:t>
            </w:r>
          </w:p>
        </w:tc>
        <w:tc>
          <w:tcPr>
            <w:tcW w:w="5006" w:type="dxa"/>
            <w:gridSpan w:val="4"/>
            <w:shd w:val="clear" w:color="auto" w:fill="auto"/>
          </w:tcPr>
          <w:p w14:paraId="24940435" w14:textId="77777777" w:rsidR="00B7195C" w:rsidRDefault="00000000">
            <w:pPr>
              <w:pStyle w:val="Jin0"/>
              <w:framePr w:w="10651" w:h="11491" w:wrap="none" w:vAnchor="page" w:hAnchor="page" w:x="572" w:y="4039"/>
              <w:ind w:firstLine="540"/>
              <w:jc w:val="both"/>
              <w:rPr>
                <w:sz w:val="12"/>
                <w:szCs w:val="12"/>
              </w:rPr>
            </w:pPr>
            <w:r>
              <w:rPr>
                <w:rFonts w:ascii="Arial" w:eastAsia="Arial" w:hAnsi="Arial" w:cs="Arial"/>
                <w:sz w:val="12"/>
                <w:szCs w:val="12"/>
              </w:rPr>
              <w:t>10,072</w:t>
            </w:r>
          </w:p>
        </w:tc>
      </w:tr>
      <w:tr w:rsidR="00B7195C" w14:paraId="0163F690" w14:textId="77777777">
        <w:tblPrEx>
          <w:tblCellMar>
            <w:top w:w="0" w:type="dxa"/>
            <w:bottom w:w="0" w:type="dxa"/>
          </w:tblCellMar>
        </w:tblPrEx>
        <w:trPr>
          <w:trHeight w:hRule="exact" w:val="158"/>
        </w:trPr>
        <w:tc>
          <w:tcPr>
            <w:tcW w:w="571" w:type="dxa"/>
            <w:gridSpan w:val="2"/>
            <w:shd w:val="clear" w:color="auto" w:fill="auto"/>
          </w:tcPr>
          <w:p w14:paraId="00DD4510"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43AF1CBA"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2FEDE1F7"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0.12" 1,8*(2*(2,05+1,4))+(0,45*2)-0,8-1,2</w:t>
            </w:r>
          </w:p>
        </w:tc>
        <w:tc>
          <w:tcPr>
            <w:tcW w:w="5006" w:type="dxa"/>
            <w:gridSpan w:val="4"/>
            <w:shd w:val="clear" w:color="auto" w:fill="auto"/>
          </w:tcPr>
          <w:p w14:paraId="5402903A" w14:textId="77777777" w:rsidR="00B7195C" w:rsidRDefault="00000000">
            <w:pPr>
              <w:pStyle w:val="Jin0"/>
              <w:framePr w:w="10651" w:h="11491" w:wrap="none" w:vAnchor="page" w:hAnchor="page" w:x="572" w:y="4039"/>
              <w:ind w:firstLine="540"/>
              <w:jc w:val="both"/>
              <w:rPr>
                <w:sz w:val="12"/>
                <w:szCs w:val="12"/>
              </w:rPr>
            </w:pPr>
            <w:r>
              <w:rPr>
                <w:rFonts w:ascii="Arial" w:eastAsia="Arial" w:hAnsi="Arial" w:cs="Arial"/>
                <w:sz w:val="12"/>
                <w:szCs w:val="12"/>
              </w:rPr>
              <w:t>11,320</w:t>
            </w:r>
          </w:p>
        </w:tc>
      </w:tr>
      <w:tr w:rsidR="00B7195C" w14:paraId="20B3BE4C" w14:textId="77777777">
        <w:tblPrEx>
          <w:tblCellMar>
            <w:top w:w="0" w:type="dxa"/>
            <w:bottom w:w="0" w:type="dxa"/>
          </w:tblCellMar>
        </w:tblPrEx>
        <w:trPr>
          <w:trHeight w:hRule="exact" w:val="154"/>
        </w:trPr>
        <w:tc>
          <w:tcPr>
            <w:tcW w:w="571" w:type="dxa"/>
            <w:gridSpan w:val="2"/>
            <w:shd w:val="clear" w:color="auto" w:fill="auto"/>
            <w:vAlign w:val="bottom"/>
          </w:tcPr>
          <w:p w14:paraId="72F69E98"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7A2F1478" w14:textId="77777777" w:rsidR="00B7195C" w:rsidRDefault="00B7195C">
            <w:pPr>
              <w:framePr w:w="10651" w:h="11491" w:wrap="none" w:vAnchor="page" w:hAnchor="page" w:x="572" w:y="4039"/>
              <w:rPr>
                <w:sz w:val="10"/>
                <w:szCs w:val="10"/>
              </w:rPr>
            </w:pPr>
          </w:p>
        </w:tc>
        <w:tc>
          <w:tcPr>
            <w:tcW w:w="3922" w:type="dxa"/>
            <w:gridSpan w:val="2"/>
            <w:shd w:val="clear" w:color="auto" w:fill="auto"/>
            <w:vAlign w:val="bottom"/>
          </w:tcPr>
          <w:p w14:paraId="7B313082"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Mezisoučet - 1pp</w:t>
            </w:r>
          </w:p>
        </w:tc>
        <w:tc>
          <w:tcPr>
            <w:tcW w:w="5006" w:type="dxa"/>
            <w:gridSpan w:val="4"/>
            <w:shd w:val="clear" w:color="auto" w:fill="auto"/>
            <w:vAlign w:val="bottom"/>
          </w:tcPr>
          <w:p w14:paraId="291EE13E" w14:textId="77777777" w:rsidR="00B7195C" w:rsidRDefault="00000000">
            <w:pPr>
              <w:pStyle w:val="Jin0"/>
              <w:framePr w:w="10651" w:h="11491" w:wrap="none" w:vAnchor="page" w:hAnchor="page" w:x="572" w:y="4039"/>
              <w:ind w:firstLine="480"/>
              <w:jc w:val="both"/>
              <w:rPr>
                <w:sz w:val="12"/>
                <w:szCs w:val="12"/>
              </w:rPr>
            </w:pPr>
            <w:r>
              <w:rPr>
                <w:rFonts w:ascii="Arial" w:eastAsia="Arial" w:hAnsi="Arial" w:cs="Arial"/>
                <w:sz w:val="12"/>
                <w:szCs w:val="12"/>
              </w:rPr>
              <w:t>108,930</w:t>
            </w:r>
          </w:p>
        </w:tc>
      </w:tr>
      <w:tr w:rsidR="00B7195C" w14:paraId="4FAFC898" w14:textId="77777777">
        <w:tblPrEx>
          <w:tblCellMar>
            <w:top w:w="0" w:type="dxa"/>
            <w:bottom w:w="0" w:type="dxa"/>
          </w:tblCellMar>
        </w:tblPrEx>
        <w:trPr>
          <w:trHeight w:hRule="exact" w:val="230"/>
        </w:trPr>
        <w:tc>
          <w:tcPr>
            <w:tcW w:w="283" w:type="dxa"/>
            <w:tcBorders>
              <w:top w:val="single" w:sz="4" w:space="0" w:color="auto"/>
            </w:tcBorders>
            <w:shd w:val="clear" w:color="auto" w:fill="auto"/>
            <w:vAlign w:val="center"/>
          </w:tcPr>
          <w:p w14:paraId="2A983AFC" w14:textId="77777777" w:rsidR="00B7195C" w:rsidRDefault="00000000">
            <w:pPr>
              <w:pStyle w:val="Jin0"/>
              <w:framePr w:w="10651" w:h="11491" w:wrap="none" w:vAnchor="page" w:hAnchor="page" w:x="572" w:y="4039"/>
              <w:jc w:val="both"/>
            </w:pPr>
            <w:r>
              <w:rPr>
                <w:rFonts w:ascii="Arial" w:eastAsia="Arial" w:hAnsi="Arial" w:cs="Arial"/>
                <w:i/>
                <w:iCs/>
                <w:vertAlign w:val="superscript"/>
              </w:rPr>
              <w:t>104</w:t>
            </w:r>
          </w:p>
        </w:tc>
        <w:tc>
          <w:tcPr>
            <w:tcW w:w="288" w:type="dxa"/>
            <w:tcBorders>
              <w:top w:val="single" w:sz="4" w:space="0" w:color="auto"/>
            </w:tcBorders>
            <w:shd w:val="clear" w:color="auto" w:fill="auto"/>
            <w:vAlign w:val="center"/>
          </w:tcPr>
          <w:p w14:paraId="2D1B9311" w14:textId="77777777" w:rsidR="00B7195C" w:rsidRDefault="00000000">
            <w:pPr>
              <w:pStyle w:val="Jin0"/>
              <w:framePr w:w="10651" w:h="11491" w:wrap="none" w:vAnchor="page" w:hAnchor="page" w:x="572" w:y="4039"/>
              <w:rPr>
                <w:sz w:val="14"/>
                <w:szCs w:val="14"/>
              </w:rPr>
            </w:pPr>
            <w:r>
              <w:rPr>
                <w:rFonts w:ascii="Arial" w:eastAsia="Arial" w:hAnsi="Arial" w:cs="Arial"/>
                <w:i/>
                <w:iCs/>
                <w:sz w:val="14"/>
                <w:szCs w:val="14"/>
              </w:rPr>
              <w:t>M</w:t>
            </w:r>
          </w:p>
        </w:tc>
        <w:tc>
          <w:tcPr>
            <w:tcW w:w="1152" w:type="dxa"/>
            <w:tcBorders>
              <w:top w:val="single" w:sz="4" w:space="0" w:color="auto"/>
            </w:tcBorders>
            <w:shd w:val="clear" w:color="auto" w:fill="auto"/>
            <w:vAlign w:val="center"/>
          </w:tcPr>
          <w:p w14:paraId="15E5AB86" w14:textId="77777777" w:rsidR="00B7195C" w:rsidRDefault="00000000">
            <w:pPr>
              <w:pStyle w:val="Jin0"/>
              <w:framePr w:w="10651" w:h="11491" w:wrap="none" w:vAnchor="page" w:hAnchor="page" w:x="572" w:y="4039"/>
              <w:rPr>
                <w:sz w:val="14"/>
                <w:szCs w:val="14"/>
              </w:rPr>
            </w:pPr>
            <w:r>
              <w:rPr>
                <w:rFonts w:ascii="Arial" w:eastAsia="Arial" w:hAnsi="Arial" w:cs="Arial"/>
                <w:i/>
                <w:iCs/>
                <w:sz w:val="14"/>
                <w:szCs w:val="14"/>
              </w:rPr>
              <w:t>28342003</w:t>
            </w:r>
          </w:p>
        </w:tc>
        <w:tc>
          <w:tcPr>
            <w:tcW w:w="3418" w:type="dxa"/>
            <w:tcBorders>
              <w:top w:val="single" w:sz="4" w:space="0" w:color="auto"/>
            </w:tcBorders>
            <w:shd w:val="clear" w:color="auto" w:fill="auto"/>
            <w:vAlign w:val="center"/>
          </w:tcPr>
          <w:p w14:paraId="26F1FDEF" w14:textId="77777777" w:rsidR="00B7195C" w:rsidRDefault="00000000">
            <w:pPr>
              <w:pStyle w:val="Jin0"/>
              <w:framePr w:w="10651" w:h="11491" w:wrap="none" w:vAnchor="page" w:hAnchor="page" w:x="572" w:y="4039"/>
              <w:rPr>
                <w:sz w:val="14"/>
                <w:szCs w:val="14"/>
              </w:rPr>
            </w:pPr>
            <w:r>
              <w:rPr>
                <w:rFonts w:ascii="Arial" w:eastAsia="Arial" w:hAnsi="Arial" w:cs="Arial"/>
                <w:i/>
                <w:iCs/>
                <w:sz w:val="14"/>
                <w:szCs w:val="14"/>
              </w:rPr>
              <w:t>lišta ukončovací z PVC 10mm</w:t>
            </w:r>
          </w:p>
        </w:tc>
        <w:tc>
          <w:tcPr>
            <w:tcW w:w="504" w:type="dxa"/>
            <w:tcBorders>
              <w:top w:val="single" w:sz="4" w:space="0" w:color="auto"/>
            </w:tcBorders>
            <w:shd w:val="clear" w:color="auto" w:fill="auto"/>
            <w:vAlign w:val="center"/>
          </w:tcPr>
          <w:p w14:paraId="2CA793E4" w14:textId="77777777" w:rsidR="00B7195C" w:rsidRDefault="00000000">
            <w:pPr>
              <w:pStyle w:val="Jin0"/>
              <w:framePr w:w="10651" w:h="11491" w:wrap="none" w:vAnchor="page" w:hAnchor="page" w:x="572" w:y="4039"/>
              <w:jc w:val="center"/>
            </w:pPr>
            <w:r>
              <w:rPr>
                <w:rFonts w:ascii="Arial" w:eastAsia="Arial" w:hAnsi="Arial" w:cs="Arial"/>
                <w:i/>
                <w:iCs/>
                <w:vertAlign w:val="superscript"/>
              </w:rPr>
              <w:t>m</w:t>
            </w:r>
          </w:p>
        </w:tc>
        <w:tc>
          <w:tcPr>
            <w:tcW w:w="941" w:type="dxa"/>
            <w:tcBorders>
              <w:top w:val="single" w:sz="4" w:space="0" w:color="auto"/>
            </w:tcBorders>
            <w:shd w:val="clear" w:color="auto" w:fill="auto"/>
            <w:vAlign w:val="center"/>
          </w:tcPr>
          <w:p w14:paraId="33E1520B" w14:textId="77777777" w:rsidR="00B7195C" w:rsidRDefault="00000000">
            <w:pPr>
              <w:pStyle w:val="Jin0"/>
              <w:framePr w:w="10651" w:h="11491" w:wrap="none" w:vAnchor="page" w:hAnchor="page" w:x="572" w:y="4039"/>
              <w:jc w:val="right"/>
              <w:rPr>
                <w:sz w:val="14"/>
                <w:szCs w:val="14"/>
              </w:rPr>
            </w:pPr>
            <w:r>
              <w:rPr>
                <w:rFonts w:ascii="Arial" w:eastAsia="Arial" w:hAnsi="Arial" w:cs="Arial"/>
                <w:i/>
                <w:iCs/>
                <w:sz w:val="14"/>
                <w:szCs w:val="14"/>
              </w:rPr>
              <w:t>114,377</w:t>
            </w:r>
          </w:p>
        </w:tc>
        <w:tc>
          <w:tcPr>
            <w:tcW w:w="1061" w:type="dxa"/>
            <w:tcBorders>
              <w:top w:val="single" w:sz="4" w:space="0" w:color="auto"/>
            </w:tcBorders>
            <w:shd w:val="clear" w:color="auto" w:fill="auto"/>
            <w:vAlign w:val="center"/>
          </w:tcPr>
          <w:p w14:paraId="66153D05" w14:textId="77777777" w:rsidR="00B7195C" w:rsidRDefault="00000000">
            <w:pPr>
              <w:pStyle w:val="Jin0"/>
              <w:framePr w:w="10651" w:h="11491" w:wrap="none" w:vAnchor="page" w:hAnchor="page" w:x="572" w:y="4039"/>
              <w:jc w:val="right"/>
              <w:rPr>
                <w:sz w:val="14"/>
                <w:szCs w:val="14"/>
              </w:rPr>
            </w:pPr>
            <w:r>
              <w:rPr>
                <w:rFonts w:ascii="Arial" w:eastAsia="Arial" w:hAnsi="Arial" w:cs="Arial"/>
                <w:i/>
                <w:iCs/>
                <w:sz w:val="14"/>
                <w:szCs w:val="14"/>
              </w:rPr>
              <w:t>26,31</w:t>
            </w:r>
          </w:p>
        </w:tc>
        <w:tc>
          <w:tcPr>
            <w:tcW w:w="3004" w:type="dxa"/>
            <w:gridSpan w:val="2"/>
            <w:tcBorders>
              <w:top w:val="single" w:sz="4" w:space="0" w:color="auto"/>
            </w:tcBorders>
            <w:shd w:val="clear" w:color="auto" w:fill="auto"/>
            <w:vAlign w:val="center"/>
          </w:tcPr>
          <w:p w14:paraId="57D2DE87" w14:textId="77777777" w:rsidR="00B7195C" w:rsidRDefault="00000000">
            <w:pPr>
              <w:pStyle w:val="Jin0"/>
              <w:framePr w:w="10651" w:h="11491" w:wrap="none" w:vAnchor="page" w:hAnchor="page" w:x="572" w:y="4039"/>
              <w:ind w:right="400"/>
              <w:jc w:val="right"/>
              <w:rPr>
                <w:sz w:val="14"/>
                <w:szCs w:val="14"/>
              </w:rPr>
            </w:pPr>
            <w:r>
              <w:rPr>
                <w:rFonts w:ascii="Arial" w:eastAsia="Arial" w:hAnsi="Arial" w:cs="Arial"/>
                <w:i/>
                <w:iCs/>
                <w:sz w:val="14"/>
                <w:szCs w:val="14"/>
              </w:rPr>
              <w:t>3 009,26 CS ÚRS 2024 01</w:t>
            </w:r>
          </w:p>
        </w:tc>
      </w:tr>
      <w:tr w:rsidR="00B7195C" w14:paraId="58FFC41C" w14:textId="77777777">
        <w:tblPrEx>
          <w:tblCellMar>
            <w:top w:w="0" w:type="dxa"/>
            <w:bottom w:w="0" w:type="dxa"/>
          </w:tblCellMar>
        </w:tblPrEx>
        <w:trPr>
          <w:trHeight w:hRule="exact" w:val="158"/>
        </w:trPr>
        <w:tc>
          <w:tcPr>
            <w:tcW w:w="571" w:type="dxa"/>
            <w:gridSpan w:val="2"/>
            <w:tcBorders>
              <w:top w:val="single" w:sz="4" w:space="0" w:color="auto"/>
            </w:tcBorders>
            <w:shd w:val="clear" w:color="auto" w:fill="auto"/>
            <w:vAlign w:val="bottom"/>
          </w:tcPr>
          <w:p w14:paraId="25AF4A1C"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50BAD44F" w14:textId="77777777" w:rsidR="00B7195C" w:rsidRDefault="00B7195C">
            <w:pPr>
              <w:framePr w:w="10651" w:h="11491" w:wrap="none" w:vAnchor="page" w:hAnchor="page" w:x="572" w:y="4039"/>
              <w:rPr>
                <w:sz w:val="10"/>
                <w:szCs w:val="10"/>
              </w:rPr>
            </w:pPr>
          </w:p>
        </w:tc>
        <w:tc>
          <w:tcPr>
            <w:tcW w:w="3922" w:type="dxa"/>
            <w:gridSpan w:val="2"/>
            <w:tcBorders>
              <w:top w:val="single" w:sz="4" w:space="0" w:color="auto"/>
            </w:tcBorders>
            <w:shd w:val="clear" w:color="auto" w:fill="auto"/>
            <w:vAlign w:val="bottom"/>
          </w:tcPr>
          <w:p w14:paraId="2A6FC71F"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108,93*1,05 'Přepočtené koeficientem množství</w:t>
            </w:r>
          </w:p>
        </w:tc>
        <w:tc>
          <w:tcPr>
            <w:tcW w:w="5006" w:type="dxa"/>
            <w:gridSpan w:val="4"/>
            <w:tcBorders>
              <w:top w:val="single" w:sz="4" w:space="0" w:color="auto"/>
            </w:tcBorders>
            <w:shd w:val="clear" w:color="auto" w:fill="auto"/>
            <w:vAlign w:val="bottom"/>
          </w:tcPr>
          <w:p w14:paraId="1D36C3BC" w14:textId="77777777" w:rsidR="00B7195C" w:rsidRDefault="00000000">
            <w:pPr>
              <w:pStyle w:val="Jin0"/>
              <w:framePr w:w="10651" w:h="11491" w:wrap="none" w:vAnchor="page" w:hAnchor="page" w:x="572" w:y="4039"/>
              <w:ind w:firstLine="480"/>
              <w:jc w:val="both"/>
              <w:rPr>
                <w:sz w:val="12"/>
                <w:szCs w:val="12"/>
              </w:rPr>
            </w:pPr>
            <w:r>
              <w:rPr>
                <w:rFonts w:ascii="Arial" w:eastAsia="Arial" w:hAnsi="Arial" w:cs="Arial"/>
                <w:sz w:val="12"/>
                <w:szCs w:val="12"/>
              </w:rPr>
              <w:t>114,377</w:t>
            </w:r>
          </w:p>
        </w:tc>
      </w:tr>
      <w:tr w:rsidR="00B7195C" w14:paraId="45D3EAEC"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67134494" w14:textId="77777777" w:rsidR="00B7195C" w:rsidRDefault="00000000">
            <w:pPr>
              <w:pStyle w:val="Jin0"/>
              <w:framePr w:w="10651" w:h="11491" w:wrap="none" w:vAnchor="page" w:hAnchor="page" w:x="572" w:y="4039"/>
              <w:jc w:val="both"/>
              <w:rPr>
                <w:sz w:val="14"/>
                <w:szCs w:val="14"/>
              </w:rPr>
            </w:pPr>
            <w:r>
              <w:rPr>
                <w:rFonts w:ascii="Arial" w:eastAsia="Arial" w:hAnsi="Arial" w:cs="Arial"/>
                <w:sz w:val="14"/>
                <w:szCs w:val="14"/>
              </w:rPr>
              <w:t>105</w:t>
            </w:r>
          </w:p>
        </w:tc>
        <w:tc>
          <w:tcPr>
            <w:tcW w:w="288" w:type="dxa"/>
            <w:tcBorders>
              <w:top w:val="single" w:sz="4" w:space="0" w:color="auto"/>
              <w:left w:val="single" w:sz="4" w:space="0" w:color="auto"/>
            </w:tcBorders>
            <w:shd w:val="clear" w:color="auto" w:fill="auto"/>
            <w:vAlign w:val="center"/>
          </w:tcPr>
          <w:p w14:paraId="693ADCDF" w14:textId="77777777" w:rsidR="00B7195C" w:rsidRDefault="00000000">
            <w:pPr>
              <w:pStyle w:val="Jin0"/>
              <w:framePr w:w="10651" w:h="11491" w:wrap="none" w:vAnchor="page" w:hAnchor="page" w:x="572" w:y="403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12384190" w14:textId="77777777" w:rsidR="00B7195C" w:rsidRDefault="00000000">
            <w:pPr>
              <w:pStyle w:val="Jin0"/>
              <w:framePr w:w="10651" w:h="11491" w:wrap="none" w:vAnchor="page" w:hAnchor="page" w:x="572" w:y="4039"/>
              <w:rPr>
                <w:sz w:val="14"/>
                <w:szCs w:val="14"/>
              </w:rPr>
            </w:pPr>
            <w:r>
              <w:rPr>
                <w:rFonts w:ascii="Arial" w:eastAsia="Arial" w:hAnsi="Arial" w:cs="Arial"/>
                <w:sz w:val="14"/>
                <w:szCs w:val="14"/>
              </w:rPr>
              <w:t>781495115</w:t>
            </w:r>
          </w:p>
        </w:tc>
        <w:tc>
          <w:tcPr>
            <w:tcW w:w="3418" w:type="dxa"/>
            <w:tcBorders>
              <w:top w:val="single" w:sz="4" w:space="0" w:color="auto"/>
              <w:left w:val="single" w:sz="4" w:space="0" w:color="auto"/>
            </w:tcBorders>
            <w:shd w:val="clear" w:color="auto" w:fill="auto"/>
            <w:vAlign w:val="bottom"/>
          </w:tcPr>
          <w:p w14:paraId="1337F008" w14:textId="77777777" w:rsidR="00B7195C" w:rsidRDefault="00000000">
            <w:pPr>
              <w:pStyle w:val="Jin0"/>
              <w:framePr w:w="10651" w:h="11491" w:wrap="none" w:vAnchor="page" w:hAnchor="page" w:x="572" w:y="4039"/>
              <w:spacing w:line="264" w:lineRule="auto"/>
              <w:rPr>
                <w:sz w:val="14"/>
                <w:szCs w:val="14"/>
              </w:rPr>
            </w:pPr>
            <w:r>
              <w:rPr>
                <w:rFonts w:ascii="Arial" w:eastAsia="Arial" w:hAnsi="Arial" w:cs="Arial"/>
                <w:sz w:val="14"/>
                <w:szCs w:val="14"/>
              </w:rPr>
              <w:t>Obklad - dokončující práce ostatní práce spárování silikonem</w:t>
            </w:r>
          </w:p>
        </w:tc>
        <w:tc>
          <w:tcPr>
            <w:tcW w:w="504" w:type="dxa"/>
            <w:tcBorders>
              <w:top w:val="single" w:sz="4" w:space="0" w:color="auto"/>
              <w:left w:val="single" w:sz="4" w:space="0" w:color="auto"/>
            </w:tcBorders>
            <w:shd w:val="clear" w:color="auto" w:fill="auto"/>
            <w:vAlign w:val="center"/>
          </w:tcPr>
          <w:p w14:paraId="640017A7" w14:textId="77777777" w:rsidR="00B7195C" w:rsidRDefault="00000000">
            <w:pPr>
              <w:pStyle w:val="Jin0"/>
              <w:framePr w:w="10651" w:h="11491" w:wrap="none" w:vAnchor="page" w:hAnchor="page" w:x="572" w:y="4039"/>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72985D12" w14:textId="77777777" w:rsidR="00B7195C" w:rsidRDefault="00000000">
            <w:pPr>
              <w:pStyle w:val="Jin0"/>
              <w:framePr w:w="10651" w:h="11491" w:wrap="none" w:vAnchor="page" w:hAnchor="page" w:x="572" w:y="4039"/>
              <w:ind w:firstLine="380"/>
              <w:jc w:val="both"/>
              <w:rPr>
                <w:sz w:val="14"/>
                <w:szCs w:val="14"/>
              </w:rPr>
            </w:pPr>
            <w:r>
              <w:rPr>
                <w:rFonts w:ascii="Arial" w:eastAsia="Arial" w:hAnsi="Arial" w:cs="Arial"/>
                <w:sz w:val="14"/>
                <w:szCs w:val="14"/>
              </w:rPr>
              <w:t>102,970</w:t>
            </w:r>
          </w:p>
        </w:tc>
        <w:tc>
          <w:tcPr>
            <w:tcW w:w="1061" w:type="dxa"/>
            <w:tcBorders>
              <w:top w:val="single" w:sz="4" w:space="0" w:color="auto"/>
              <w:left w:val="single" w:sz="4" w:space="0" w:color="auto"/>
            </w:tcBorders>
            <w:shd w:val="clear" w:color="auto" w:fill="auto"/>
            <w:vAlign w:val="center"/>
          </w:tcPr>
          <w:p w14:paraId="5A3781F6" w14:textId="77777777" w:rsidR="00B7195C" w:rsidRDefault="00000000">
            <w:pPr>
              <w:pStyle w:val="Jin0"/>
              <w:framePr w:w="10651" w:h="11491" w:wrap="none" w:vAnchor="page" w:hAnchor="page" w:x="572" w:y="4039"/>
              <w:jc w:val="right"/>
              <w:rPr>
                <w:sz w:val="14"/>
                <w:szCs w:val="14"/>
              </w:rPr>
            </w:pPr>
            <w:r>
              <w:rPr>
                <w:rFonts w:ascii="Arial" w:eastAsia="Arial" w:hAnsi="Arial" w:cs="Arial"/>
                <w:sz w:val="14"/>
                <w:szCs w:val="14"/>
              </w:rPr>
              <w:t>47,48</w:t>
            </w:r>
          </w:p>
        </w:tc>
        <w:tc>
          <w:tcPr>
            <w:tcW w:w="1502" w:type="dxa"/>
            <w:tcBorders>
              <w:top w:val="single" w:sz="4" w:space="0" w:color="auto"/>
              <w:left w:val="single" w:sz="4" w:space="0" w:color="auto"/>
            </w:tcBorders>
            <w:shd w:val="clear" w:color="auto" w:fill="auto"/>
            <w:vAlign w:val="center"/>
          </w:tcPr>
          <w:p w14:paraId="1E818F1D" w14:textId="77777777" w:rsidR="00B7195C" w:rsidRDefault="00000000">
            <w:pPr>
              <w:pStyle w:val="Jin0"/>
              <w:framePr w:w="10651" w:h="11491" w:wrap="none" w:vAnchor="page" w:hAnchor="page" w:x="572" w:y="4039"/>
              <w:jc w:val="right"/>
              <w:rPr>
                <w:sz w:val="14"/>
                <w:szCs w:val="14"/>
              </w:rPr>
            </w:pPr>
            <w:r>
              <w:rPr>
                <w:rFonts w:ascii="Arial" w:eastAsia="Arial" w:hAnsi="Arial" w:cs="Arial"/>
                <w:sz w:val="14"/>
                <w:szCs w:val="14"/>
              </w:rPr>
              <w:t>4 889,02</w:t>
            </w:r>
          </w:p>
        </w:tc>
        <w:tc>
          <w:tcPr>
            <w:tcW w:w="1502" w:type="dxa"/>
            <w:tcBorders>
              <w:top w:val="single" w:sz="4" w:space="0" w:color="auto"/>
              <w:left w:val="single" w:sz="4" w:space="0" w:color="auto"/>
              <w:right w:val="single" w:sz="4" w:space="0" w:color="auto"/>
            </w:tcBorders>
            <w:shd w:val="clear" w:color="auto" w:fill="auto"/>
            <w:vAlign w:val="center"/>
          </w:tcPr>
          <w:p w14:paraId="6B5C0FB8" w14:textId="77777777" w:rsidR="00B7195C" w:rsidRDefault="00000000">
            <w:pPr>
              <w:pStyle w:val="Jin0"/>
              <w:framePr w:w="10651" w:h="11491" w:wrap="none" w:vAnchor="page" w:hAnchor="page" w:x="572" w:y="4039"/>
              <w:jc w:val="both"/>
              <w:rPr>
                <w:sz w:val="14"/>
                <w:szCs w:val="14"/>
              </w:rPr>
            </w:pPr>
            <w:r>
              <w:rPr>
                <w:rFonts w:ascii="Arial" w:eastAsia="Arial" w:hAnsi="Arial" w:cs="Arial"/>
                <w:sz w:val="14"/>
                <w:szCs w:val="14"/>
              </w:rPr>
              <w:t>CS ÚRS 2024 01</w:t>
            </w:r>
          </w:p>
        </w:tc>
      </w:tr>
      <w:tr w:rsidR="00B7195C" w14:paraId="7C37D71E"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6DE83AEB"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01294BC0" w14:textId="77777777" w:rsidR="00B7195C" w:rsidRDefault="00000000">
            <w:pPr>
              <w:pStyle w:val="Jin0"/>
              <w:framePr w:w="10651" w:h="11491" w:wrap="none" w:vAnchor="page" w:hAnchor="page" w:x="572" w:y="4039"/>
              <w:rPr>
                <w:sz w:val="10"/>
                <w:szCs w:val="10"/>
              </w:rPr>
            </w:pPr>
            <w:r>
              <w:rPr>
                <w:i/>
                <w:iCs/>
                <w:sz w:val="10"/>
                <w:szCs w:val="10"/>
              </w:rPr>
              <w:t>httas://aodminkv.urs.cz/item/CS URS 2024 01/781495115</w:t>
            </w:r>
          </w:p>
        </w:tc>
        <w:tc>
          <w:tcPr>
            <w:tcW w:w="5006" w:type="dxa"/>
            <w:gridSpan w:val="4"/>
            <w:tcBorders>
              <w:top w:val="single" w:sz="4" w:space="0" w:color="auto"/>
            </w:tcBorders>
            <w:shd w:val="clear" w:color="auto" w:fill="auto"/>
          </w:tcPr>
          <w:p w14:paraId="284BBA53" w14:textId="77777777" w:rsidR="00B7195C" w:rsidRDefault="00B7195C">
            <w:pPr>
              <w:framePr w:w="10651" w:h="11491" w:wrap="none" w:vAnchor="page" w:hAnchor="page" w:x="572" w:y="4039"/>
              <w:rPr>
                <w:sz w:val="10"/>
                <w:szCs w:val="10"/>
              </w:rPr>
            </w:pPr>
          </w:p>
        </w:tc>
      </w:tr>
      <w:tr w:rsidR="00B7195C" w14:paraId="43B1C5AE" w14:textId="77777777">
        <w:tblPrEx>
          <w:tblCellMar>
            <w:top w:w="0" w:type="dxa"/>
            <w:bottom w:w="0" w:type="dxa"/>
          </w:tblCellMar>
        </w:tblPrEx>
        <w:trPr>
          <w:trHeight w:hRule="exact" w:val="187"/>
        </w:trPr>
        <w:tc>
          <w:tcPr>
            <w:tcW w:w="571" w:type="dxa"/>
            <w:gridSpan w:val="2"/>
            <w:shd w:val="clear" w:color="auto" w:fill="auto"/>
            <w:vAlign w:val="bottom"/>
          </w:tcPr>
          <w:p w14:paraId="0544A4DB"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357526AC" w14:textId="77777777" w:rsidR="00B7195C" w:rsidRDefault="00B7195C">
            <w:pPr>
              <w:framePr w:w="10651" w:h="11491" w:wrap="none" w:vAnchor="page" w:hAnchor="page" w:x="572" w:y="4039"/>
              <w:rPr>
                <w:sz w:val="10"/>
                <w:szCs w:val="10"/>
              </w:rPr>
            </w:pPr>
          </w:p>
        </w:tc>
        <w:tc>
          <w:tcPr>
            <w:tcW w:w="3922" w:type="dxa"/>
            <w:gridSpan w:val="2"/>
            <w:tcBorders>
              <w:top w:val="single" w:sz="4" w:space="0" w:color="auto"/>
            </w:tcBorders>
            <w:shd w:val="clear" w:color="auto" w:fill="auto"/>
            <w:vAlign w:val="bottom"/>
          </w:tcPr>
          <w:p w14:paraId="6A596867"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0.02" 1,8*5</w:t>
            </w:r>
          </w:p>
        </w:tc>
        <w:tc>
          <w:tcPr>
            <w:tcW w:w="5006" w:type="dxa"/>
            <w:gridSpan w:val="4"/>
            <w:shd w:val="clear" w:color="auto" w:fill="auto"/>
            <w:vAlign w:val="bottom"/>
          </w:tcPr>
          <w:p w14:paraId="0307220C"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9,000</w:t>
            </w:r>
          </w:p>
        </w:tc>
      </w:tr>
      <w:tr w:rsidR="00B7195C" w14:paraId="6B7FA889" w14:textId="77777777">
        <w:tblPrEx>
          <w:tblCellMar>
            <w:top w:w="0" w:type="dxa"/>
            <w:bottom w:w="0" w:type="dxa"/>
          </w:tblCellMar>
        </w:tblPrEx>
        <w:trPr>
          <w:trHeight w:hRule="exact" w:val="168"/>
        </w:trPr>
        <w:tc>
          <w:tcPr>
            <w:tcW w:w="571" w:type="dxa"/>
            <w:gridSpan w:val="2"/>
            <w:shd w:val="clear" w:color="auto" w:fill="auto"/>
          </w:tcPr>
          <w:p w14:paraId="15F97B35"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1EF86650"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3A79DE89"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0.03" (1,8*4)+(0,45*2)+0,98+(0,15*2)</w:t>
            </w:r>
          </w:p>
        </w:tc>
        <w:tc>
          <w:tcPr>
            <w:tcW w:w="5006" w:type="dxa"/>
            <w:gridSpan w:val="4"/>
            <w:shd w:val="clear" w:color="auto" w:fill="auto"/>
          </w:tcPr>
          <w:p w14:paraId="705AEE94"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9,380</w:t>
            </w:r>
          </w:p>
        </w:tc>
      </w:tr>
      <w:tr w:rsidR="00B7195C" w14:paraId="4D30E2D6" w14:textId="77777777">
        <w:tblPrEx>
          <w:tblCellMar>
            <w:top w:w="0" w:type="dxa"/>
            <w:bottom w:w="0" w:type="dxa"/>
          </w:tblCellMar>
        </w:tblPrEx>
        <w:trPr>
          <w:trHeight w:hRule="exact" w:val="149"/>
        </w:trPr>
        <w:tc>
          <w:tcPr>
            <w:tcW w:w="571" w:type="dxa"/>
            <w:gridSpan w:val="2"/>
            <w:shd w:val="clear" w:color="auto" w:fill="auto"/>
          </w:tcPr>
          <w:p w14:paraId="1B718AE1"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6DE99DFF"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365F2BAF"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0.04" (1,8*6)+0,83+0,15</w:t>
            </w:r>
          </w:p>
        </w:tc>
        <w:tc>
          <w:tcPr>
            <w:tcW w:w="5006" w:type="dxa"/>
            <w:gridSpan w:val="4"/>
            <w:shd w:val="clear" w:color="auto" w:fill="auto"/>
          </w:tcPr>
          <w:p w14:paraId="7C1BAFB6" w14:textId="77777777" w:rsidR="00B7195C" w:rsidRDefault="00000000">
            <w:pPr>
              <w:pStyle w:val="Jin0"/>
              <w:framePr w:w="10651" w:h="11491" w:wrap="none" w:vAnchor="page" w:hAnchor="page" w:x="572" w:y="4039"/>
              <w:ind w:firstLine="540"/>
              <w:jc w:val="both"/>
              <w:rPr>
                <w:sz w:val="12"/>
                <w:szCs w:val="12"/>
              </w:rPr>
            </w:pPr>
            <w:r>
              <w:rPr>
                <w:rFonts w:ascii="Arial" w:eastAsia="Arial" w:hAnsi="Arial" w:cs="Arial"/>
                <w:sz w:val="12"/>
                <w:szCs w:val="12"/>
              </w:rPr>
              <w:t>11,780</w:t>
            </w:r>
          </w:p>
        </w:tc>
      </w:tr>
      <w:tr w:rsidR="00B7195C" w14:paraId="32E91DB9" w14:textId="77777777">
        <w:tblPrEx>
          <w:tblCellMar>
            <w:top w:w="0" w:type="dxa"/>
            <w:bottom w:w="0" w:type="dxa"/>
          </w:tblCellMar>
        </w:tblPrEx>
        <w:trPr>
          <w:trHeight w:hRule="exact" w:val="168"/>
        </w:trPr>
        <w:tc>
          <w:tcPr>
            <w:tcW w:w="571" w:type="dxa"/>
            <w:gridSpan w:val="2"/>
            <w:shd w:val="clear" w:color="auto" w:fill="auto"/>
          </w:tcPr>
          <w:p w14:paraId="677B002F"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74C3001C"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77E827BB"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0.05" (1,8*5)+(0,45*2)+0,95+(0,15*2)</w:t>
            </w:r>
          </w:p>
        </w:tc>
        <w:tc>
          <w:tcPr>
            <w:tcW w:w="5006" w:type="dxa"/>
            <w:gridSpan w:val="4"/>
            <w:shd w:val="clear" w:color="auto" w:fill="auto"/>
          </w:tcPr>
          <w:p w14:paraId="204930FD" w14:textId="77777777" w:rsidR="00B7195C" w:rsidRDefault="00000000">
            <w:pPr>
              <w:pStyle w:val="Jin0"/>
              <w:framePr w:w="10651" w:h="11491" w:wrap="none" w:vAnchor="page" w:hAnchor="page" w:x="572" w:y="4039"/>
              <w:ind w:firstLine="540"/>
              <w:jc w:val="both"/>
              <w:rPr>
                <w:sz w:val="12"/>
                <w:szCs w:val="12"/>
              </w:rPr>
            </w:pPr>
            <w:r>
              <w:rPr>
                <w:rFonts w:ascii="Arial" w:eastAsia="Arial" w:hAnsi="Arial" w:cs="Arial"/>
                <w:sz w:val="12"/>
                <w:szCs w:val="12"/>
              </w:rPr>
              <w:t>11,150</w:t>
            </w:r>
          </w:p>
        </w:tc>
      </w:tr>
      <w:tr w:rsidR="00B7195C" w14:paraId="08510744" w14:textId="77777777">
        <w:tblPrEx>
          <w:tblCellMar>
            <w:top w:w="0" w:type="dxa"/>
            <w:bottom w:w="0" w:type="dxa"/>
          </w:tblCellMar>
        </w:tblPrEx>
        <w:trPr>
          <w:trHeight w:hRule="exact" w:val="158"/>
        </w:trPr>
        <w:tc>
          <w:tcPr>
            <w:tcW w:w="571" w:type="dxa"/>
            <w:gridSpan w:val="2"/>
            <w:shd w:val="clear" w:color="auto" w:fill="auto"/>
          </w:tcPr>
          <w:p w14:paraId="34260472"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318552C5"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62C522BC"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0.06" (1,8*4)+0,75+(0,15*2)+0,6</w:t>
            </w:r>
          </w:p>
        </w:tc>
        <w:tc>
          <w:tcPr>
            <w:tcW w:w="5006" w:type="dxa"/>
            <w:gridSpan w:val="4"/>
            <w:shd w:val="clear" w:color="auto" w:fill="auto"/>
          </w:tcPr>
          <w:p w14:paraId="3FD277F7"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8,850</w:t>
            </w:r>
          </w:p>
        </w:tc>
      </w:tr>
      <w:tr w:rsidR="00B7195C" w14:paraId="0F708CC9" w14:textId="77777777">
        <w:tblPrEx>
          <w:tblCellMar>
            <w:top w:w="0" w:type="dxa"/>
            <w:bottom w:w="0" w:type="dxa"/>
          </w:tblCellMar>
        </w:tblPrEx>
        <w:trPr>
          <w:trHeight w:hRule="exact" w:val="158"/>
        </w:trPr>
        <w:tc>
          <w:tcPr>
            <w:tcW w:w="571" w:type="dxa"/>
            <w:gridSpan w:val="2"/>
            <w:shd w:val="clear" w:color="auto" w:fill="auto"/>
          </w:tcPr>
          <w:p w14:paraId="27906896"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6A0914C3"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796E679C"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0.07" (1,8*6)+0,98+(0,15*2)</w:t>
            </w:r>
          </w:p>
        </w:tc>
        <w:tc>
          <w:tcPr>
            <w:tcW w:w="5006" w:type="dxa"/>
            <w:gridSpan w:val="4"/>
            <w:shd w:val="clear" w:color="auto" w:fill="auto"/>
          </w:tcPr>
          <w:p w14:paraId="1B89C5A8" w14:textId="77777777" w:rsidR="00B7195C" w:rsidRDefault="00000000">
            <w:pPr>
              <w:pStyle w:val="Jin0"/>
              <w:framePr w:w="10651" w:h="11491" w:wrap="none" w:vAnchor="page" w:hAnchor="page" w:x="572" w:y="4039"/>
              <w:ind w:firstLine="540"/>
              <w:jc w:val="both"/>
              <w:rPr>
                <w:sz w:val="12"/>
                <w:szCs w:val="12"/>
              </w:rPr>
            </w:pPr>
            <w:r>
              <w:rPr>
                <w:rFonts w:ascii="Arial" w:eastAsia="Arial" w:hAnsi="Arial" w:cs="Arial"/>
                <w:sz w:val="12"/>
                <w:szCs w:val="12"/>
              </w:rPr>
              <w:t>12,080</w:t>
            </w:r>
          </w:p>
        </w:tc>
      </w:tr>
      <w:tr w:rsidR="00B7195C" w14:paraId="43DCEE10" w14:textId="77777777">
        <w:tblPrEx>
          <w:tblCellMar>
            <w:top w:w="0" w:type="dxa"/>
            <w:bottom w:w="0" w:type="dxa"/>
          </w:tblCellMar>
        </w:tblPrEx>
        <w:trPr>
          <w:trHeight w:hRule="exact" w:val="149"/>
        </w:trPr>
        <w:tc>
          <w:tcPr>
            <w:tcW w:w="571" w:type="dxa"/>
            <w:gridSpan w:val="2"/>
            <w:shd w:val="clear" w:color="auto" w:fill="auto"/>
          </w:tcPr>
          <w:p w14:paraId="6BD5AAD2"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7F073624"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52B50D05"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0.08" 1,8*4</w:t>
            </w:r>
          </w:p>
        </w:tc>
        <w:tc>
          <w:tcPr>
            <w:tcW w:w="5006" w:type="dxa"/>
            <w:gridSpan w:val="4"/>
            <w:shd w:val="clear" w:color="auto" w:fill="auto"/>
          </w:tcPr>
          <w:p w14:paraId="06C16218"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7,200</w:t>
            </w:r>
          </w:p>
        </w:tc>
      </w:tr>
      <w:tr w:rsidR="00B7195C" w14:paraId="43D73A78" w14:textId="77777777">
        <w:tblPrEx>
          <w:tblCellMar>
            <w:top w:w="0" w:type="dxa"/>
            <w:bottom w:w="0" w:type="dxa"/>
          </w:tblCellMar>
        </w:tblPrEx>
        <w:trPr>
          <w:trHeight w:hRule="exact" w:val="168"/>
        </w:trPr>
        <w:tc>
          <w:tcPr>
            <w:tcW w:w="571" w:type="dxa"/>
            <w:gridSpan w:val="2"/>
            <w:shd w:val="clear" w:color="auto" w:fill="auto"/>
          </w:tcPr>
          <w:p w14:paraId="0DA5B043"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2867A2A7"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2AD7AFDE"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0.09" (1,8*4)+(0,45*2)+0,95+(0,15*2)</w:t>
            </w:r>
          </w:p>
        </w:tc>
        <w:tc>
          <w:tcPr>
            <w:tcW w:w="5006" w:type="dxa"/>
            <w:gridSpan w:val="4"/>
            <w:shd w:val="clear" w:color="auto" w:fill="auto"/>
          </w:tcPr>
          <w:p w14:paraId="2F82B144"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9,350</w:t>
            </w:r>
          </w:p>
        </w:tc>
      </w:tr>
      <w:tr w:rsidR="00B7195C" w14:paraId="607EACFD" w14:textId="77777777">
        <w:tblPrEx>
          <w:tblCellMar>
            <w:top w:w="0" w:type="dxa"/>
            <w:bottom w:w="0" w:type="dxa"/>
          </w:tblCellMar>
        </w:tblPrEx>
        <w:trPr>
          <w:trHeight w:hRule="exact" w:val="149"/>
        </w:trPr>
        <w:tc>
          <w:tcPr>
            <w:tcW w:w="571" w:type="dxa"/>
            <w:gridSpan w:val="2"/>
            <w:shd w:val="clear" w:color="auto" w:fill="auto"/>
          </w:tcPr>
          <w:p w14:paraId="32EAF359"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7A866A6E"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11ADFAA5"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0.10" 1,8*4</w:t>
            </w:r>
          </w:p>
        </w:tc>
        <w:tc>
          <w:tcPr>
            <w:tcW w:w="5006" w:type="dxa"/>
            <w:gridSpan w:val="4"/>
            <w:shd w:val="clear" w:color="auto" w:fill="auto"/>
          </w:tcPr>
          <w:p w14:paraId="5A754902"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7,200</w:t>
            </w:r>
          </w:p>
        </w:tc>
      </w:tr>
      <w:tr w:rsidR="00B7195C" w14:paraId="05C43D78" w14:textId="77777777">
        <w:tblPrEx>
          <w:tblCellMar>
            <w:top w:w="0" w:type="dxa"/>
            <w:bottom w:w="0" w:type="dxa"/>
          </w:tblCellMar>
        </w:tblPrEx>
        <w:trPr>
          <w:trHeight w:hRule="exact" w:val="158"/>
        </w:trPr>
        <w:tc>
          <w:tcPr>
            <w:tcW w:w="571" w:type="dxa"/>
            <w:gridSpan w:val="2"/>
            <w:shd w:val="clear" w:color="auto" w:fill="auto"/>
            <w:vAlign w:val="bottom"/>
          </w:tcPr>
          <w:p w14:paraId="76BF48E3"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235C2AA5" w14:textId="77777777" w:rsidR="00B7195C" w:rsidRDefault="00B7195C">
            <w:pPr>
              <w:framePr w:w="10651" w:h="11491" w:wrap="none" w:vAnchor="page" w:hAnchor="page" w:x="572" w:y="4039"/>
              <w:rPr>
                <w:sz w:val="10"/>
                <w:szCs w:val="10"/>
              </w:rPr>
            </w:pPr>
          </w:p>
        </w:tc>
        <w:tc>
          <w:tcPr>
            <w:tcW w:w="3922" w:type="dxa"/>
            <w:gridSpan w:val="2"/>
            <w:shd w:val="clear" w:color="auto" w:fill="auto"/>
            <w:vAlign w:val="bottom"/>
          </w:tcPr>
          <w:p w14:paraId="21DCD149"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0.11" 1,8*4</w:t>
            </w:r>
          </w:p>
        </w:tc>
        <w:tc>
          <w:tcPr>
            <w:tcW w:w="5006" w:type="dxa"/>
            <w:gridSpan w:val="4"/>
            <w:shd w:val="clear" w:color="auto" w:fill="auto"/>
            <w:vAlign w:val="bottom"/>
          </w:tcPr>
          <w:p w14:paraId="2F55B317"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7,200</w:t>
            </w:r>
          </w:p>
        </w:tc>
      </w:tr>
      <w:tr w:rsidR="00B7195C" w14:paraId="1B5FA72C" w14:textId="77777777">
        <w:tblPrEx>
          <w:tblCellMar>
            <w:top w:w="0" w:type="dxa"/>
            <w:bottom w:w="0" w:type="dxa"/>
          </w:tblCellMar>
        </w:tblPrEx>
        <w:trPr>
          <w:trHeight w:hRule="exact" w:val="168"/>
        </w:trPr>
        <w:tc>
          <w:tcPr>
            <w:tcW w:w="571" w:type="dxa"/>
            <w:gridSpan w:val="2"/>
            <w:shd w:val="clear" w:color="auto" w:fill="auto"/>
          </w:tcPr>
          <w:p w14:paraId="5476DC57"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6EEFD4D6"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01C510C7"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0.12" (1,8*4)+(0,45*2)+1,38+(0,15*2)</w:t>
            </w:r>
          </w:p>
        </w:tc>
        <w:tc>
          <w:tcPr>
            <w:tcW w:w="5006" w:type="dxa"/>
            <w:gridSpan w:val="4"/>
            <w:shd w:val="clear" w:color="auto" w:fill="auto"/>
          </w:tcPr>
          <w:p w14:paraId="00215FAA"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9,780</w:t>
            </w:r>
          </w:p>
        </w:tc>
      </w:tr>
      <w:tr w:rsidR="00B7195C" w14:paraId="55626F56" w14:textId="77777777">
        <w:tblPrEx>
          <w:tblCellMar>
            <w:top w:w="0" w:type="dxa"/>
            <w:bottom w:w="0" w:type="dxa"/>
          </w:tblCellMar>
        </w:tblPrEx>
        <w:trPr>
          <w:trHeight w:hRule="exact" w:val="149"/>
        </w:trPr>
        <w:tc>
          <w:tcPr>
            <w:tcW w:w="571" w:type="dxa"/>
            <w:gridSpan w:val="2"/>
            <w:shd w:val="clear" w:color="auto" w:fill="auto"/>
          </w:tcPr>
          <w:p w14:paraId="3F9D061D"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06006CE4"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595E1EF3"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Mezisoučet - 1pp</w:t>
            </w:r>
          </w:p>
        </w:tc>
        <w:tc>
          <w:tcPr>
            <w:tcW w:w="5006" w:type="dxa"/>
            <w:gridSpan w:val="4"/>
            <w:shd w:val="clear" w:color="auto" w:fill="auto"/>
          </w:tcPr>
          <w:p w14:paraId="0AD62BFE" w14:textId="77777777" w:rsidR="00B7195C" w:rsidRDefault="00000000">
            <w:pPr>
              <w:pStyle w:val="Jin0"/>
              <w:framePr w:w="10651" w:h="11491" w:wrap="none" w:vAnchor="page" w:hAnchor="page" w:x="572" w:y="4039"/>
              <w:ind w:firstLine="480"/>
              <w:jc w:val="both"/>
              <w:rPr>
                <w:sz w:val="12"/>
                <w:szCs w:val="12"/>
              </w:rPr>
            </w:pPr>
            <w:r>
              <w:rPr>
                <w:rFonts w:ascii="Arial" w:eastAsia="Arial" w:hAnsi="Arial" w:cs="Arial"/>
                <w:sz w:val="12"/>
                <w:szCs w:val="12"/>
              </w:rPr>
              <w:t>102,970</w:t>
            </w:r>
          </w:p>
        </w:tc>
      </w:tr>
      <w:tr w:rsidR="00B7195C" w14:paraId="30738EE5"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C561BB2" w14:textId="77777777" w:rsidR="00B7195C" w:rsidRDefault="00000000">
            <w:pPr>
              <w:pStyle w:val="Jin0"/>
              <w:framePr w:w="10651" w:h="11491" w:wrap="none" w:vAnchor="page" w:hAnchor="page" w:x="572" w:y="4039"/>
              <w:jc w:val="both"/>
              <w:rPr>
                <w:sz w:val="14"/>
                <w:szCs w:val="14"/>
              </w:rPr>
            </w:pPr>
            <w:r>
              <w:rPr>
                <w:rFonts w:ascii="Arial" w:eastAsia="Arial" w:hAnsi="Arial" w:cs="Arial"/>
                <w:sz w:val="14"/>
                <w:szCs w:val="14"/>
              </w:rPr>
              <w:t>106</w:t>
            </w:r>
          </w:p>
        </w:tc>
        <w:tc>
          <w:tcPr>
            <w:tcW w:w="288" w:type="dxa"/>
            <w:tcBorders>
              <w:top w:val="single" w:sz="4" w:space="0" w:color="auto"/>
              <w:left w:val="single" w:sz="4" w:space="0" w:color="auto"/>
            </w:tcBorders>
            <w:shd w:val="clear" w:color="auto" w:fill="auto"/>
            <w:vAlign w:val="center"/>
          </w:tcPr>
          <w:p w14:paraId="4E715341" w14:textId="77777777" w:rsidR="00B7195C" w:rsidRDefault="00000000">
            <w:pPr>
              <w:pStyle w:val="Jin0"/>
              <w:framePr w:w="10651" w:h="11491" w:wrap="none" w:vAnchor="page" w:hAnchor="page" w:x="572" w:y="403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C93CB6A" w14:textId="77777777" w:rsidR="00B7195C" w:rsidRDefault="00000000">
            <w:pPr>
              <w:pStyle w:val="Jin0"/>
              <w:framePr w:w="10651" w:h="11491" w:wrap="none" w:vAnchor="page" w:hAnchor="page" w:x="572" w:y="4039"/>
              <w:rPr>
                <w:sz w:val="14"/>
                <w:szCs w:val="14"/>
              </w:rPr>
            </w:pPr>
            <w:r>
              <w:rPr>
                <w:rFonts w:ascii="Arial" w:eastAsia="Arial" w:hAnsi="Arial" w:cs="Arial"/>
                <w:sz w:val="14"/>
                <w:szCs w:val="14"/>
              </w:rPr>
              <w:t>781495141</w:t>
            </w:r>
          </w:p>
        </w:tc>
        <w:tc>
          <w:tcPr>
            <w:tcW w:w="3418" w:type="dxa"/>
            <w:tcBorders>
              <w:top w:val="single" w:sz="4" w:space="0" w:color="auto"/>
              <w:left w:val="single" w:sz="4" w:space="0" w:color="auto"/>
            </w:tcBorders>
            <w:shd w:val="clear" w:color="auto" w:fill="auto"/>
          </w:tcPr>
          <w:p w14:paraId="7CEF8370" w14:textId="77777777" w:rsidR="00B7195C" w:rsidRDefault="00000000">
            <w:pPr>
              <w:pStyle w:val="Jin0"/>
              <w:framePr w:w="10651" w:h="11491" w:wrap="none" w:vAnchor="page" w:hAnchor="page" w:x="572" w:y="4039"/>
              <w:spacing w:line="264" w:lineRule="auto"/>
              <w:rPr>
                <w:sz w:val="14"/>
                <w:szCs w:val="14"/>
              </w:rPr>
            </w:pPr>
            <w:r>
              <w:rPr>
                <w:rFonts w:ascii="Arial" w:eastAsia="Arial" w:hAnsi="Arial" w:cs="Arial"/>
                <w:sz w:val="14"/>
                <w:szCs w:val="14"/>
              </w:rPr>
              <w:t>Obklad - dokončující práce průnik obkladem kruhový, bez izolace do DN 30</w:t>
            </w:r>
          </w:p>
        </w:tc>
        <w:tc>
          <w:tcPr>
            <w:tcW w:w="504" w:type="dxa"/>
            <w:tcBorders>
              <w:top w:val="single" w:sz="4" w:space="0" w:color="auto"/>
              <w:left w:val="single" w:sz="4" w:space="0" w:color="auto"/>
            </w:tcBorders>
            <w:shd w:val="clear" w:color="auto" w:fill="auto"/>
            <w:vAlign w:val="center"/>
          </w:tcPr>
          <w:p w14:paraId="0B92491D" w14:textId="77777777" w:rsidR="00B7195C" w:rsidRDefault="00000000">
            <w:pPr>
              <w:pStyle w:val="Jin0"/>
              <w:framePr w:w="10651" w:h="11491" w:wrap="none" w:vAnchor="page" w:hAnchor="page" w:x="572" w:y="4039"/>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060BA6E5" w14:textId="77777777" w:rsidR="00B7195C" w:rsidRDefault="00000000">
            <w:pPr>
              <w:pStyle w:val="Jin0"/>
              <w:framePr w:w="10651" w:h="11491" w:wrap="none" w:vAnchor="page" w:hAnchor="page" w:x="572" w:y="4039"/>
              <w:jc w:val="right"/>
              <w:rPr>
                <w:sz w:val="14"/>
                <w:szCs w:val="14"/>
              </w:rPr>
            </w:pPr>
            <w:r>
              <w:rPr>
                <w:rFonts w:ascii="Arial" w:eastAsia="Arial" w:hAnsi="Arial" w:cs="Arial"/>
                <w:sz w:val="14"/>
                <w:szCs w:val="14"/>
              </w:rPr>
              <w:t>50,000</w:t>
            </w:r>
          </w:p>
        </w:tc>
        <w:tc>
          <w:tcPr>
            <w:tcW w:w="1061" w:type="dxa"/>
            <w:tcBorders>
              <w:top w:val="single" w:sz="4" w:space="0" w:color="auto"/>
              <w:left w:val="single" w:sz="4" w:space="0" w:color="auto"/>
            </w:tcBorders>
            <w:shd w:val="clear" w:color="auto" w:fill="auto"/>
            <w:vAlign w:val="center"/>
          </w:tcPr>
          <w:p w14:paraId="080E4C01" w14:textId="77777777" w:rsidR="00B7195C" w:rsidRDefault="00000000">
            <w:pPr>
              <w:pStyle w:val="Jin0"/>
              <w:framePr w:w="10651" w:h="11491" w:wrap="none" w:vAnchor="page" w:hAnchor="page" w:x="572" w:y="4039"/>
              <w:jc w:val="right"/>
              <w:rPr>
                <w:sz w:val="14"/>
                <w:szCs w:val="14"/>
              </w:rPr>
            </w:pPr>
            <w:r>
              <w:rPr>
                <w:rFonts w:ascii="Arial" w:eastAsia="Arial" w:hAnsi="Arial" w:cs="Arial"/>
                <w:sz w:val="14"/>
                <w:szCs w:val="14"/>
              </w:rPr>
              <w:t>59,57</w:t>
            </w:r>
          </w:p>
        </w:tc>
        <w:tc>
          <w:tcPr>
            <w:tcW w:w="1502" w:type="dxa"/>
            <w:tcBorders>
              <w:top w:val="single" w:sz="4" w:space="0" w:color="auto"/>
              <w:left w:val="single" w:sz="4" w:space="0" w:color="auto"/>
            </w:tcBorders>
            <w:shd w:val="clear" w:color="auto" w:fill="auto"/>
            <w:vAlign w:val="center"/>
          </w:tcPr>
          <w:p w14:paraId="2786674E" w14:textId="77777777" w:rsidR="00B7195C" w:rsidRDefault="00000000">
            <w:pPr>
              <w:pStyle w:val="Jin0"/>
              <w:framePr w:w="10651" w:h="11491" w:wrap="none" w:vAnchor="page" w:hAnchor="page" w:x="572" w:y="4039"/>
              <w:jc w:val="right"/>
              <w:rPr>
                <w:sz w:val="14"/>
                <w:szCs w:val="14"/>
              </w:rPr>
            </w:pPr>
            <w:r>
              <w:rPr>
                <w:rFonts w:ascii="Arial" w:eastAsia="Arial" w:hAnsi="Arial" w:cs="Arial"/>
                <w:sz w:val="14"/>
                <w:szCs w:val="14"/>
              </w:rPr>
              <w:t>2 978,50</w:t>
            </w:r>
          </w:p>
        </w:tc>
        <w:tc>
          <w:tcPr>
            <w:tcW w:w="1502" w:type="dxa"/>
            <w:tcBorders>
              <w:top w:val="single" w:sz="4" w:space="0" w:color="auto"/>
              <w:left w:val="single" w:sz="4" w:space="0" w:color="auto"/>
              <w:right w:val="single" w:sz="4" w:space="0" w:color="auto"/>
            </w:tcBorders>
            <w:shd w:val="clear" w:color="auto" w:fill="auto"/>
            <w:vAlign w:val="center"/>
          </w:tcPr>
          <w:p w14:paraId="6A35E3DD" w14:textId="77777777" w:rsidR="00B7195C" w:rsidRDefault="00000000">
            <w:pPr>
              <w:pStyle w:val="Jin0"/>
              <w:framePr w:w="10651" w:h="11491" w:wrap="none" w:vAnchor="page" w:hAnchor="page" w:x="572" w:y="4039"/>
              <w:jc w:val="both"/>
              <w:rPr>
                <w:sz w:val="14"/>
                <w:szCs w:val="14"/>
              </w:rPr>
            </w:pPr>
            <w:r>
              <w:rPr>
                <w:rFonts w:ascii="Arial" w:eastAsia="Arial" w:hAnsi="Arial" w:cs="Arial"/>
                <w:sz w:val="14"/>
                <w:szCs w:val="14"/>
              </w:rPr>
              <w:t>CS ÚRS 2024 01</w:t>
            </w:r>
          </w:p>
        </w:tc>
      </w:tr>
      <w:tr w:rsidR="00B7195C" w14:paraId="0EAC9C48"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5C3DB976"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4700CEA4" w14:textId="77777777" w:rsidR="00B7195C" w:rsidRDefault="00000000">
            <w:pPr>
              <w:pStyle w:val="Jin0"/>
              <w:framePr w:w="10651" w:h="11491" w:wrap="none" w:vAnchor="page" w:hAnchor="page" w:x="572" w:y="4039"/>
              <w:rPr>
                <w:sz w:val="10"/>
                <w:szCs w:val="10"/>
              </w:rPr>
            </w:pPr>
            <w:r>
              <w:rPr>
                <w:i/>
                <w:iCs/>
                <w:sz w:val="10"/>
                <w:szCs w:val="10"/>
              </w:rPr>
              <w:t>httas://aodminkv.urs.cz/item/CS URS 2024 01/781495141</w:t>
            </w:r>
          </w:p>
        </w:tc>
        <w:tc>
          <w:tcPr>
            <w:tcW w:w="5006" w:type="dxa"/>
            <w:gridSpan w:val="4"/>
            <w:tcBorders>
              <w:top w:val="single" w:sz="4" w:space="0" w:color="auto"/>
            </w:tcBorders>
            <w:shd w:val="clear" w:color="auto" w:fill="auto"/>
          </w:tcPr>
          <w:p w14:paraId="05043D34" w14:textId="77777777" w:rsidR="00B7195C" w:rsidRDefault="00B7195C">
            <w:pPr>
              <w:framePr w:w="10651" w:h="11491" w:wrap="none" w:vAnchor="page" w:hAnchor="page" w:x="572" w:y="4039"/>
              <w:rPr>
                <w:sz w:val="10"/>
                <w:szCs w:val="10"/>
              </w:rPr>
            </w:pPr>
          </w:p>
        </w:tc>
      </w:tr>
      <w:tr w:rsidR="00B7195C" w14:paraId="02E140F4" w14:textId="77777777">
        <w:tblPrEx>
          <w:tblCellMar>
            <w:top w:w="0" w:type="dxa"/>
            <w:bottom w:w="0" w:type="dxa"/>
          </w:tblCellMar>
        </w:tblPrEx>
        <w:trPr>
          <w:trHeight w:hRule="exact" w:val="187"/>
        </w:trPr>
        <w:tc>
          <w:tcPr>
            <w:tcW w:w="571" w:type="dxa"/>
            <w:gridSpan w:val="2"/>
            <w:shd w:val="clear" w:color="auto" w:fill="auto"/>
            <w:vAlign w:val="bottom"/>
          </w:tcPr>
          <w:p w14:paraId="0EF425F7"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476123DC" w14:textId="77777777" w:rsidR="00B7195C" w:rsidRDefault="00B7195C">
            <w:pPr>
              <w:framePr w:w="10651" w:h="11491" w:wrap="none" w:vAnchor="page" w:hAnchor="page" w:x="572" w:y="4039"/>
              <w:rPr>
                <w:sz w:val="10"/>
                <w:szCs w:val="10"/>
              </w:rPr>
            </w:pPr>
          </w:p>
        </w:tc>
        <w:tc>
          <w:tcPr>
            <w:tcW w:w="3922" w:type="dxa"/>
            <w:gridSpan w:val="2"/>
            <w:tcBorders>
              <w:top w:val="single" w:sz="4" w:space="0" w:color="auto"/>
            </w:tcBorders>
            <w:shd w:val="clear" w:color="auto" w:fill="auto"/>
            <w:vAlign w:val="bottom"/>
          </w:tcPr>
          <w:p w14:paraId="74A9926C"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"předpoklad - fakturovat dle skutečnosti" 50</w:t>
            </w:r>
          </w:p>
        </w:tc>
        <w:tc>
          <w:tcPr>
            <w:tcW w:w="5006" w:type="dxa"/>
            <w:gridSpan w:val="4"/>
            <w:shd w:val="clear" w:color="auto" w:fill="auto"/>
            <w:vAlign w:val="bottom"/>
          </w:tcPr>
          <w:p w14:paraId="286341D5" w14:textId="77777777" w:rsidR="00B7195C" w:rsidRDefault="00000000">
            <w:pPr>
              <w:pStyle w:val="Jin0"/>
              <w:framePr w:w="10651" w:h="11491" w:wrap="none" w:vAnchor="page" w:hAnchor="page" w:x="572" w:y="4039"/>
              <w:ind w:firstLine="540"/>
              <w:jc w:val="both"/>
              <w:rPr>
                <w:sz w:val="12"/>
                <w:szCs w:val="12"/>
              </w:rPr>
            </w:pPr>
            <w:r>
              <w:rPr>
                <w:rFonts w:ascii="Arial" w:eastAsia="Arial" w:hAnsi="Arial" w:cs="Arial"/>
                <w:sz w:val="12"/>
                <w:szCs w:val="12"/>
              </w:rPr>
              <w:t>50,000</w:t>
            </w:r>
          </w:p>
        </w:tc>
      </w:tr>
      <w:tr w:rsidR="00B7195C" w14:paraId="5B537C36"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16858970" w14:textId="77777777" w:rsidR="00B7195C" w:rsidRDefault="00000000">
            <w:pPr>
              <w:pStyle w:val="Jin0"/>
              <w:framePr w:w="10651" w:h="11491" w:wrap="none" w:vAnchor="page" w:hAnchor="page" w:x="572" w:y="4039"/>
              <w:jc w:val="both"/>
              <w:rPr>
                <w:sz w:val="14"/>
                <w:szCs w:val="14"/>
              </w:rPr>
            </w:pPr>
            <w:r>
              <w:rPr>
                <w:rFonts w:ascii="Arial" w:eastAsia="Arial" w:hAnsi="Arial" w:cs="Arial"/>
                <w:sz w:val="14"/>
                <w:szCs w:val="14"/>
              </w:rPr>
              <w:t>107</w:t>
            </w:r>
          </w:p>
        </w:tc>
        <w:tc>
          <w:tcPr>
            <w:tcW w:w="288" w:type="dxa"/>
            <w:tcBorders>
              <w:top w:val="single" w:sz="4" w:space="0" w:color="auto"/>
              <w:left w:val="single" w:sz="4" w:space="0" w:color="auto"/>
            </w:tcBorders>
            <w:shd w:val="clear" w:color="auto" w:fill="auto"/>
            <w:vAlign w:val="center"/>
          </w:tcPr>
          <w:p w14:paraId="1BF65B65" w14:textId="77777777" w:rsidR="00B7195C" w:rsidRDefault="00000000">
            <w:pPr>
              <w:pStyle w:val="Jin0"/>
              <w:framePr w:w="10651" w:h="11491" w:wrap="none" w:vAnchor="page" w:hAnchor="page" w:x="572" w:y="403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51CE3AB" w14:textId="77777777" w:rsidR="00B7195C" w:rsidRDefault="00000000">
            <w:pPr>
              <w:pStyle w:val="Jin0"/>
              <w:framePr w:w="10651" w:h="11491" w:wrap="none" w:vAnchor="page" w:hAnchor="page" w:x="572" w:y="4039"/>
              <w:rPr>
                <w:sz w:val="14"/>
                <w:szCs w:val="14"/>
              </w:rPr>
            </w:pPr>
            <w:r>
              <w:rPr>
                <w:rFonts w:ascii="Arial" w:eastAsia="Arial" w:hAnsi="Arial" w:cs="Arial"/>
                <w:sz w:val="14"/>
                <w:szCs w:val="14"/>
              </w:rPr>
              <w:t>781495142</w:t>
            </w:r>
          </w:p>
        </w:tc>
        <w:tc>
          <w:tcPr>
            <w:tcW w:w="3418" w:type="dxa"/>
            <w:tcBorders>
              <w:top w:val="single" w:sz="4" w:space="0" w:color="auto"/>
              <w:left w:val="single" w:sz="4" w:space="0" w:color="auto"/>
            </w:tcBorders>
            <w:shd w:val="clear" w:color="auto" w:fill="auto"/>
            <w:vAlign w:val="bottom"/>
          </w:tcPr>
          <w:p w14:paraId="5056F6E1" w14:textId="77777777" w:rsidR="00B7195C" w:rsidRDefault="00000000">
            <w:pPr>
              <w:pStyle w:val="Jin0"/>
              <w:framePr w:w="10651" w:h="11491" w:wrap="none" w:vAnchor="page" w:hAnchor="page" w:x="572" w:y="4039"/>
              <w:spacing w:line="264" w:lineRule="auto"/>
              <w:rPr>
                <w:sz w:val="14"/>
                <w:szCs w:val="14"/>
              </w:rPr>
            </w:pPr>
            <w:r>
              <w:rPr>
                <w:rFonts w:ascii="Arial" w:eastAsia="Arial" w:hAnsi="Arial" w:cs="Arial"/>
                <w:sz w:val="14"/>
                <w:szCs w:val="14"/>
              </w:rPr>
              <w:t>Obklad - dokončující práce průnik obkladem kruhový, bez izolace přes DN 30 do DN 90</w:t>
            </w:r>
          </w:p>
        </w:tc>
        <w:tc>
          <w:tcPr>
            <w:tcW w:w="504" w:type="dxa"/>
            <w:tcBorders>
              <w:top w:val="single" w:sz="4" w:space="0" w:color="auto"/>
              <w:left w:val="single" w:sz="4" w:space="0" w:color="auto"/>
            </w:tcBorders>
            <w:shd w:val="clear" w:color="auto" w:fill="auto"/>
            <w:vAlign w:val="center"/>
          </w:tcPr>
          <w:p w14:paraId="3349F4D3" w14:textId="77777777" w:rsidR="00B7195C" w:rsidRDefault="00000000">
            <w:pPr>
              <w:pStyle w:val="Jin0"/>
              <w:framePr w:w="10651" w:h="11491" w:wrap="none" w:vAnchor="page" w:hAnchor="page" w:x="572" w:y="4039"/>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37420963" w14:textId="77777777" w:rsidR="00B7195C" w:rsidRDefault="00000000">
            <w:pPr>
              <w:pStyle w:val="Jin0"/>
              <w:framePr w:w="10651" w:h="11491" w:wrap="none" w:vAnchor="page" w:hAnchor="page" w:x="572" w:y="4039"/>
              <w:jc w:val="right"/>
              <w:rPr>
                <w:sz w:val="14"/>
                <w:szCs w:val="14"/>
              </w:rPr>
            </w:pPr>
            <w:r>
              <w:rPr>
                <w:rFonts w:ascii="Arial" w:eastAsia="Arial" w:hAnsi="Arial" w:cs="Arial"/>
                <w:sz w:val="14"/>
                <w:szCs w:val="14"/>
              </w:rPr>
              <w:t>30,000</w:t>
            </w:r>
          </w:p>
        </w:tc>
        <w:tc>
          <w:tcPr>
            <w:tcW w:w="1061" w:type="dxa"/>
            <w:tcBorders>
              <w:top w:val="single" w:sz="4" w:space="0" w:color="auto"/>
              <w:left w:val="single" w:sz="4" w:space="0" w:color="auto"/>
            </w:tcBorders>
            <w:shd w:val="clear" w:color="auto" w:fill="auto"/>
            <w:vAlign w:val="center"/>
          </w:tcPr>
          <w:p w14:paraId="7B6EE06C" w14:textId="77777777" w:rsidR="00B7195C" w:rsidRDefault="00000000">
            <w:pPr>
              <w:pStyle w:val="Jin0"/>
              <w:framePr w:w="10651" w:h="11491" w:wrap="none" w:vAnchor="page" w:hAnchor="page" w:x="572" w:y="4039"/>
              <w:jc w:val="right"/>
              <w:rPr>
                <w:sz w:val="14"/>
                <w:szCs w:val="14"/>
              </w:rPr>
            </w:pPr>
            <w:r>
              <w:rPr>
                <w:rFonts w:ascii="Arial" w:eastAsia="Arial" w:hAnsi="Arial" w:cs="Arial"/>
                <w:sz w:val="14"/>
                <w:szCs w:val="14"/>
              </w:rPr>
              <w:t>71,50</w:t>
            </w:r>
          </w:p>
        </w:tc>
        <w:tc>
          <w:tcPr>
            <w:tcW w:w="1502" w:type="dxa"/>
            <w:tcBorders>
              <w:top w:val="single" w:sz="4" w:space="0" w:color="auto"/>
              <w:left w:val="single" w:sz="4" w:space="0" w:color="auto"/>
            </w:tcBorders>
            <w:shd w:val="clear" w:color="auto" w:fill="auto"/>
            <w:vAlign w:val="center"/>
          </w:tcPr>
          <w:p w14:paraId="67A477AF" w14:textId="77777777" w:rsidR="00B7195C" w:rsidRDefault="00000000">
            <w:pPr>
              <w:pStyle w:val="Jin0"/>
              <w:framePr w:w="10651" w:h="11491" w:wrap="none" w:vAnchor="page" w:hAnchor="page" w:x="572" w:y="4039"/>
              <w:jc w:val="right"/>
              <w:rPr>
                <w:sz w:val="14"/>
                <w:szCs w:val="14"/>
              </w:rPr>
            </w:pPr>
            <w:r>
              <w:rPr>
                <w:rFonts w:ascii="Arial" w:eastAsia="Arial" w:hAnsi="Arial" w:cs="Arial"/>
                <w:sz w:val="14"/>
                <w:szCs w:val="14"/>
              </w:rPr>
              <w:t>2 145,00</w:t>
            </w:r>
          </w:p>
        </w:tc>
        <w:tc>
          <w:tcPr>
            <w:tcW w:w="1502" w:type="dxa"/>
            <w:tcBorders>
              <w:top w:val="single" w:sz="4" w:space="0" w:color="auto"/>
              <w:left w:val="single" w:sz="4" w:space="0" w:color="auto"/>
              <w:right w:val="single" w:sz="4" w:space="0" w:color="auto"/>
            </w:tcBorders>
            <w:shd w:val="clear" w:color="auto" w:fill="auto"/>
            <w:vAlign w:val="center"/>
          </w:tcPr>
          <w:p w14:paraId="2B905682" w14:textId="77777777" w:rsidR="00B7195C" w:rsidRDefault="00000000">
            <w:pPr>
              <w:pStyle w:val="Jin0"/>
              <w:framePr w:w="10651" w:h="11491" w:wrap="none" w:vAnchor="page" w:hAnchor="page" w:x="572" w:y="4039"/>
              <w:jc w:val="both"/>
              <w:rPr>
                <w:sz w:val="14"/>
                <w:szCs w:val="14"/>
              </w:rPr>
            </w:pPr>
            <w:r>
              <w:rPr>
                <w:rFonts w:ascii="Arial" w:eastAsia="Arial" w:hAnsi="Arial" w:cs="Arial"/>
                <w:sz w:val="14"/>
                <w:szCs w:val="14"/>
              </w:rPr>
              <w:t>CS ÚRS 2024 01</w:t>
            </w:r>
          </w:p>
        </w:tc>
      </w:tr>
      <w:tr w:rsidR="00B7195C" w14:paraId="6CBA9F1B"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2CD10C4B"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6AD16991" w14:textId="77777777" w:rsidR="00B7195C" w:rsidRDefault="00000000">
            <w:pPr>
              <w:pStyle w:val="Jin0"/>
              <w:framePr w:w="10651" w:h="11491" w:wrap="none" w:vAnchor="page" w:hAnchor="page" w:x="572" w:y="4039"/>
              <w:rPr>
                <w:sz w:val="10"/>
                <w:szCs w:val="10"/>
              </w:rPr>
            </w:pPr>
            <w:r>
              <w:rPr>
                <w:i/>
                <w:iCs/>
                <w:sz w:val="10"/>
                <w:szCs w:val="10"/>
              </w:rPr>
              <w:t>httas://aodminkv.urs.cz/item/CS URS 2024 01/781495142</w:t>
            </w:r>
          </w:p>
        </w:tc>
        <w:tc>
          <w:tcPr>
            <w:tcW w:w="5006" w:type="dxa"/>
            <w:gridSpan w:val="4"/>
            <w:tcBorders>
              <w:top w:val="single" w:sz="4" w:space="0" w:color="auto"/>
            </w:tcBorders>
            <w:shd w:val="clear" w:color="auto" w:fill="auto"/>
          </w:tcPr>
          <w:p w14:paraId="7ECBD516" w14:textId="77777777" w:rsidR="00B7195C" w:rsidRDefault="00B7195C">
            <w:pPr>
              <w:framePr w:w="10651" w:h="11491" w:wrap="none" w:vAnchor="page" w:hAnchor="page" w:x="572" w:y="4039"/>
              <w:rPr>
                <w:sz w:val="10"/>
                <w:szCs w:val="10"/>
              </w:rPr>
            </w:pPr>
          </w:p>
        </w:tc>
      </w:tr>
      <w:tr w:rsidR="00B7195C" w14:paraId="662F0974" w14:textId="77777777">
        <w:tblPrEx>
          <w:tblCellMar>
            <w:top w:w="0" w:type="dxa"/>
            <w:bottom w:w="0" w:type="dxa"/>
          </w:tblCellMar>
        </w:tblPrEx>
        <w:trPr>
          <w:trHeight w:hRule="exact" w:val="187"/>
        </w:trPr>
        <w:tc>
          <w:tcPr>
            <w:tcW w:w="571" w:type="dxa"/>
            <w:gridSpan w:val="2"/>
            <w:shd w:val="clear" w:color="auto" w:fill="auto"/>
            <w:vAlign w:val="bottom"/>
          </w:tcPr>
          <w:p w14:paraId="4E76C139"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3CDF8FA2" w14:textId="77777777" w:rsidR="00B7195C" w:rsidRDefault="00B7195C">
            <w:pPr>
              <w:framePr w:w="10651" w:h="11491" w:wrap="none" w:vAnchor="page" w:hAnchor="page" w:x="572" w:y="4039"/>
              <w:rPr>
                <w:sz w:val="10"/>
                <w:szCs w:val="10"/>
              </w:rPr>
            </w:pPr>
          </w:p>
        </w:tc>
        <w:tc>
          <w:tcPr>
            <w:tcW w:w="3922" w:type="dxa"/>
            <w:gridSpan w:val="2"/>
            <w:tcBorders>
              <w:top w:val="single" w:sz="4" w:space="0" w:color="auto"/>
            </w:tcBorders>
            <w:shd w:val="clear" w:color="auto" w:fill="auto"/>
            <w:vAlign w:val="bottom"/>
          </w:tcPr>
          <w:p w14:paraId="67961137"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"předpoklad - fakturovat dle skutečnosti" 30</w:t>
            </w:r>
          </w:p>
        </w:tc>
        <w:tc>
          <w:tcPr>
            <w:tcW w:w="5006" w:type="dxa"/>
            <w:gridSpan w:val="4"/>
            <w:shd w:val="clear" w:color="auto" w:fill="auto"/>
            <w:vAlign w:val="bottom"/>
          </w:tcPr>
          <w:p w14:paraId="031F633F" w14:textId="77777777" w:rsidR="00B7195C" w:rsidRDefault="00000000">
            <w:pPr>
              <w:pStyle w:val="Jin0"/>
              <w:framePr w:w="10651" w:h="11491" w:wrap="none" w:vAnchor="page" w:hAnchor="page" w:x="572" w:y="4039"/>
              <w:ind w:firstLine="540"/>
              <w:jc w:val="both"/>
              <w:rPr>
                <w:sz w:val="12"/>
                <w:szCs w:val="12"/>
              </w:rPr>
            </w:pPr>
            <w:r>
              <w:rPr>
                <w:rFonts w:ascii="Arial" w:eastAsia="Arial" w:hAnsi="Arial" w:cs="Arial"/>
                <w:sz w:val="12"/>
                <w:szCs w:val="12"/>
              </w:rPr>
              <w:t>30,000</w:t>
            </w:r>
          </w:p>
        </w:tc>
      </w:tr>
      <w:tr w:rsidR="00B7195C" w14:paraId="1E04895B"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58A8F5F" w14:textId="77777777" w:rsidR="00B7195C" w:rsidRDefault="00000000">
            <w:pPr>
              <w:pStyle w:val="Jin0"/>
              <w:framePr w:w="10651" w:h="11491" w:wrap="none" w:vAnchor="page" w:hAnchor="page" w:x="572" w:y="4039"/>
              <w:jc w:val="both"/>
              <w:rPr>
                <w:sz w:val="14"/>
                <w:szCs w:val="14"/>
              </w:rPr>
            </w:pPr>
            <w:r>
              <w:rPr>
                <w:rFonts w:ascii="Arial" w:eastAsia="Arial" w:hAnsi="Arial" w:cs="Arial"/>
                <w:sz w:val="14"/>
                <w:szCs w:val="14"/>
              </w:rPr>
              <w:t>108</w:t>
            </w:r>
          </w:p>
        </w:tc>
        <w:tc>
          <w:tcPr>
            <w:tcW w:w="288" w:type="dxa"/>
            <w:tcBorders>
              <w:top w:val="single" w:sz="4" w:space="0" w:color="auto"/>
              <w:left w:val="single" w:sz="4" w:space="0" w:color="auto"/>
            </w:tcBorders>
            <w:shd w:val="clear" w:color="auto" w:fill="auto"/>
            <w:vAlign w:val="center"/>
          </w:tcPr>
          <w:p w14:paraId="1FAAED08" w14:textId="77777777" w:rsidR="00B7195C" w:rsidRDefault="00000000">
            <w:pPr>
              <w:pStyle w:val="Jin0"/>
              <w:framePr w:w="10651" w:h="11491" w:wrap="none" w:vAnchor="page" w:hAnchor="page" w:x="572" w:y="403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B540440" w14:textId="77777777" w:rsidR="00B7195C" w:rsidRDefault="00000000">
            <w:pPr>
              <w:pStyle w:val="Jin0"/>
              <w:framePr w:w="10651" w:h="11491" w:wrap="none" w:vAnchor="page" w:hAnchor="page" w:x="572" w:y="4039"/>
              <w:rPr>
                <w:sz w:val="14"/>
                <w:szCs w:val="14"/>
              </w:rPr>
            </w:pPr>
            <w:r>
              <w:rPr>
                <w:rFonts w:ascii="Arial" w:eastAsia="Arial" w:hAnsi="Arial" w:cs="Arial"/>
                <w:sz w:val="14"/>
                <w:szCs w:val="14"/>
              </w:rPr>
              <w:t>781495143</w:t>
            </w:r>
          </w:p>
        </w:tc>
        <w:tc>
          <w:tcPr>
            <w:tcW w:w="3418" w:type="dxa"/>
            <w:tcBorders>
              <w:top w:val="single" w:sz="4" w:space="0" w:color="auto"/>
              <w:left w:val="single" w:sz="4" w:space="0" w:color="auto"/>
            </w:tcBorders>
            <w:shd w:val="clear" w:color="auto" w:fill="auto"/>
            <w:vAlign w:val="bottom"/>
          </w:tcPr>
          <w:p w14:paraId="6133FBDE" w14:textId="77777777" w:rsidR="00B7195C" w:rsidRDefault="00000000">
            <w:pPr>
              <w:pStyle w:val="Jin0"/>
              <w:framePr w:w="10651" w:h="11491" w:wrap="none" w:vAnchor="page" w:hAnchor="page" w:x="572" w:y="4039"/>
              <w:spacing w:line="264" w:lineRule="auto"/>
              <w:rPr>
                <w:sz w:val="14"/>
                <w:szCs w:val="14"/>
              </w:rPr>
            </w:pPr>
            <w:r>
              <w:rPr>
                <w:rFonts w:ascii="Arial" w:eastAsia="Arial" w:hAnsi="Arial" w:cs="Arial"/>
                <w:sz w:val="14"/>
                <w:szCs w:val="14"/>
              </w:rPr>
              <w:t>Obklad - dokončující práce průnik obkladem kruhový, bez izolace přes DN 90</w:t>
            </w:r>
          </w:p>
        </w:tc>
        <w:tc>
          <w:tcPr>
            <w:tcW w:w="504" w:type="dxa"/>
            <w:tcBorders>
              <w:top w:val="single" w:sz="4" w:space="0" w:color="auto"/>
              <w:left w:val="single" w:sz="4" w:space="0" w:color="auto"/>
            </w:tcBorders>
            <w:shd w:val="clear" w:color="auto" w:fill="auto"/>
            <w:vAlign w:val="center"/>
          </w:tcPr>
          <w:p w14:paraId="22524DCA" w14:textId="77777777" w:rsidR="00B7195C" w:rsidRDefault="00000000">
            <w:pPr>
              <w:pStyle w:val="Jin0"/>
              <w:framePr w:w="10651" w:h="11491" w:wrap="none" w:vAnchor="page" w:hAnchor="page" w:x="572" w:y="4039"/>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4A7F0590" w14:textId="77777777" w:rsidR="00B7195C" w:rsidRDefault="00000000">
            <w:pPr>
              <w:pStyle w:val="Jin0"/>
              <w:framePr w:w="10651" w:h="11491" w:wrap="none" w:vAnchor="page" w:hAnchor="page" w:x="572" w:y="4039"/>
              <w:jc w:val="right"/>
              <w:rPr>
                <w:sz w:val="14"/>
                <w:szCs w:val="14"/>
              </w:rPr>
            </w:pPr>
            <w:r>
              <w:rPr>
                <w:rFonts w:ascii="Arial" w:eastAsia="Arial" w:hAnsi="Arial" w:cs="Arial"/>
                <w:sz w:val="14"/>
                <w:szCs w:val="14"/>
              </w:rPr>
              <w:t>20,000</w:t>
            </w:r>
          </w:p>
        </w:tc>
        <w:tc>
          <w:tcPr>
            <w:tcW w:w="1061" w:type="dxa"/>
            <w:tcBorders>
              <w:top w:val="single" w:sz="4" w:space="0" w:color="auto"/>
              <w:left w:val="single" w:sz="4" w:space="0" w:color="auto"/>
            </w:tcBorders>
            <w:shd w:val="clear" w:color="auto" w:fill="auto"/>
            <w:vAlign w:val="center"/>
          </w:tcPr>
          <w:p w14:paraId="06055496" w14:textId="77777777" w:rsidR="00B7195C" w:rsidRDefault="00000000">
            <w:pPr>
              <w:pStyle w:val="Jin0"/>
              <w:framePr w:w="10651" w:h="11491" w:wrap="none" w:vAnchor="page" w:hAnchor="page" w:x="572" w:y="4039"/>
              <w:jc w:val="right"/>
              <w:rPr>
                <w:sz w:val="14"/>
                <w:szCs w:val="14"/>
              </w:rPr>
            </w:pPr>
            <w:r>
              <w:rPr>
                <w:rFonts w:ascii="Arial" w:eastAsia="Arial" w:hAnsi="Arial" w:cs="Arial"/>
                <w:sz w:val="14"/>
                <w:szCs w:val="14"/>
              </w:rPr>
              <w:t>83,74</w:t>
            </w:r>
          </w:p>
        </w:tc>
        <w:tc>
          <w:tcPr>
            <w:tcW w:w="1502" w:type="dxa"/>
            <w:tcBorders>
              <w:top w:val="single" w:sz="4" w:space="0" w:color="auto"/>
              <w:left w:val="single" w:sz="4" w:space="0" w:color="auto"/>
            </w:tcBorders>
            <w:shd w:val="clear" w:color="auto" w:fill="auto"/>
            <w:vAlign w:val="center"/>
          </w:tcPr>
          <w:p w14:paraId="158AA7DB" w14:textId="77777777" w:rsidR="00B7195C" w:rsidRDefault="00000000">
            <w:pPr>
              <w:pStyle w:val="Jin0"/>
              <w:framePr w:w="10651" w:h="11491" w:wrap="none" w:vAnchor="page" w:hAnchor="page" w:x="572" w:y="4039"/>
              <w:jc w:val="right"/>
              <w:rPr>
                <w:sz w:val="14"/>
                <w:szCs w:val="14"/>
              </w:rPr>
            </w:pPr>
            <w:r>
              <w:rPr>
                <w:rFonts w:ascii="Arial" w:eastAsia="Arial" w:hAnsi="Arial" w:cs="Arial"/>
                <w:sz w:val="14"/>
                <w:szCs w:val="14"/>
              </w:rPr>
              <w:t>1 674,80</w:t>
            </w:r>
          </w:p>
        </w:tc>
        <w:tc>
          <w:tcPr>
            <w:tcW w:w="1502" w:type="dxa"/>
            <w:tcBorders>
              <w:top w:val="single" w:sz="4" w:space="0" w:color="auto"/>
              <w:left w:val="single" w:sz="4" w:space="0" w:color="auto"/>
              <w:right w:val="single" w:sz="4" w:space="0" w:color="auto"/>
            </w:tcBorders>
            <w:shd w:val="clear" w:color="auto" w:fill="auto"/>
            <w:vAlign w:val="center"/>
          </w:tcPr>
          <w:p w14:paraId="03563A3B" w14:textId="77777777" w:rsidR="00B7195C" w:rsidRDefault="00000000">
            <w:pPr>
              <w:pStyle w:val="Jin0"/>
              <w:framePr w:w="10651" w:h="11491" w:wrap="none" w:vAnchor="page" w:hAnchor="page" w:x="572" w:y="4039"/>
              <w:jc w:val="both"/>
              <w:rPr>
                <w:sz w:val="14"/>
                <w:szCs w:val="14"/>
              </w:rPr>
            </w:pPr>
            <w:r>
              <w:rPr>
                <w:rFonts w:ascii="Arial" w:eastAsia="Arial" w:hAnsi="Arial" w:cs="Arial"/>
                <w:sz w:val="14"/>
                <w:szCs w:val="14"/>
              </w:rPr>
              <w:t>CS ÚRS 2024 01</w:t>
            </w:r>
          </w:p>
        </w:tc>
      </w:tr>
      <w:tr w:rsidR="00B7195C" w14:paraId="24DE949E"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2F162A12"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0058CF5B" w14:textId="77777777" w:rsidR="00B7195C" w:rsidRDefault="00000000">
            <w:pPr>
              <w:pStyle w:val="Jin0"/>
              <w:framePr w:w="10651" w:h="11491" w:wrap="none" w:vAnchor="page" w:hAnchor="page" w:x="572" w:y="4039"/>
              <w:rPr>
                <w:sz w:val="10"/>
                <w:szCs w:val="10"/>
              </w:rPr>
            </w:pPr>
            <w:r>
              <w:rPr>
                <w:i/>
                <w:iCs/>
                <w:sz w:val="10"/>
                <w:szCs w:val="10"/>
              </w:rPr>
              <w:t>httas://aodminkv.urs.cz/item/CS URS 2024 01/781495143</w:t>
            </w:r>
          </w:p>
        </w:tc>
        <w:tc>
          <w:tcPr>
            <w:tcW w:w="5006" w:type="dxa"/>
            <w:gridSpan w:val="4"/>
            <w:tcBorders>
              <w:top w:val="single" w:sz="4" w:space="0" w:color="auto"/>
            </w:tcBorders>
            <w:shd w:val="clear" w:color="auto" w:fill="auto"/>
          </w:tcPr>
          <w:p w14:paraId="6A178F3A" w14:textId="77777777" w:rsidR="00B7195C" w:rsidRDefault="00B7195C">
            <w:pPr>
              <w:framePr w:w="10651" w:h="11491" w:wrap="none" w:vAnchor="page" w:hAnchor="page" w:x="572" w:y="4039"/>
              <w:rPr>
                <w:sz w:val="10"/>
                <w:szCs w:val="10"/>
              </w:rPr>
            </w:pPr>
          </w:p>
        </w:tc>
      </w:tr>
      <w:tr w:rsidR="00B7195C" w14:paraId="4AD65936" w14:textId="77777777">
        <w:tblPrEx>
          <w:tblCellMar>
            <w:top w:w="0" w:type="dxa"/>
            <w:bottom w:w="0" w:type="dxa"/>
          </w:tblCellMar>
        </w:tblPrEx>
        <w:trPr>
          <w:trHeight w:hRule="exact" w:val="192"/>
        </w:trPr>
        <w:tc>
          <w:tcPr>
            <w:tcW w:w="571" w:type="dxa"/>
            <w:gridSpan w:val="2"/>
            <w:shd w:val="clear" w:color="auto" w:fill="auto"/>
            <w:vAlign w:val="bottom"/>
          </w:tcPr>
          <w:p w14:paraId="09F82C85"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10D0A9DC" w14:textId="77777777" w:rsidR="00B7195C" w:rsidRDefault="00B7195C">
            <w:pPr>
              <w:framePr w:w="10651" w:h="11491" w:wrap="none" w:vAnchor="page" w:hAnchor="page" w:x="572" w:y="4039"/>
              <w:rPr>
                <w:sz w:val="10"/>
                <w:szCs w:val="10"/>
              </w:rPr>
            </w:pPr>
          </w:p>
        </w:tc>
        <w:tc>
          <w:tcPr>
            <w:tcW w:w="3922" w:type="dxa"/>
            <w:gridSpan w:val="2"/>
            <w:tcBorders>
              <w:top w:val="single" w:sz="4" w:space="0" w:color="auto"/>
            </w:tcBorders>
            <w:shd w:val="clear" w:color="auto" w:fill="auto"/>
            <w:vAlign w:val="bottom"/>
          </w:tcPr>
          <w:p w14:paraId="30111199"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"předpoklad - fakturovat dle skutečnosti" 20</w:t>
            </w:r>
          </w:p>
        </w:tc>
        <w:tc>
          <w:tcPr>
            <w:tcW w:w="5006" w:type="dxa"/>
            <w:gridSpan w:val="4"/>
            <w:shd w:val="clear" w:color="auto" w:fill="auto"/>
            <w:vAlign w:val="bottom"/>
          </w:tcPr>
          <w:p w14:paraId="19DCE8A9" w14:textId="77777777" w:rsidR="00B7195C" w:rsidRDefault="00000000">
            <w:pPr>
              <w:pStyle w:val="Jin0"/>
              <w:framePr w:w="10651" w:h="11491" w:wrap="none" w:vAnchor="page" w:hAnchor="page" w:x="572" w:y="4039"/>
              <w:ind w:firstLine="540"/>
              <w:jc w:val="both"/>
              <w:rPr>
                <w:sz w:val="12"/>
                <w:szCs w:val="12"/>
              </w:rPr>
            </w:pPr>
            <w:r>
              <w:rPr>
                <w:rFonts w:ascii="Arial" w:eastAsia="Arial" w:hAnsi="Arial" w:cs="Arial"/>
                <w:sz w:val="12"/>
                <w:szCs w:val="12"/>
              </w:rPr>
              <w:t>20,000</w:t>
            </w:r>
          </w:p>
        </w:tc>
      </w:tr>
      <w:tr w:rsidR="00B7195C" w14:paraId="07537942" w14:textId="77777777">
        <w:tblPrEx>
          <w:tblCellMar>
            <w:top w:w="0" w:type="dxa"/>
            <w:bottom w:w="0" w:type="dxa"/>
          </w:tblCellMar>
        </w:tblPrEx>
        <w:trPr>
          <w:trHeight w:hRule="exact" w:val="336"/>
        </w:trPr>
        <w:tc>
          <w:tcPr>
            <w:tcW w:w="283" w:type="dxa"/>
            <w:tcBorders>
              <w:top w:val="single" w:sz="4" w:space="0" w:color="auto"/>
              <w:left w:val="single" w:sz="4" w:space="0" w:color="auto"/>
            </w:tcBorders>
            <w:shd w:val="clear" w:color="auto" w:fill="auto"/>
            <w:vAlign w:val="center"/>
          </w:tcPr>
          <w:p w14:paraId="1C2940D7" w14:textId="77777777" w:rsidR="00B7195C" w:rsidRDefault="00000000">
            <w:pPr>
              <w:pStyle w:val="Jin0"/>
              <w:framePr w:w="10651" w:h="11491" w:wrap="none" w:vAnchor="page" w:hAnchor="page" w:x="572" w:y="4039"/>
              <w:jc w:val="both"/>
              <w:rPr>
                <w:sz w:val="14"/>
                <w:szCs w:val="14"/>
              </w:rPr>
            </w:pPr>
            <w:r>
              <w:rPr>
                <w:rFonts w:ascii="Arial" w:eastAsia="Arial" w:hAnsi="Arial" w:cs="Arial"/>
                <w:sz w:val="14"/>
                <w:szCs w:val="14"/>
              </w:rPr>
              <w:t>109</w:t>
            </w:r>
          </w:p>
        </w:tc>
        <w:tc>
          <w:tcPr>
            <w:tcW w:w="288" w:type="dxa"/>
            <w:tcBorders>
              <w:top w:val="single" w:sz="4" w:space="0" w:color="auto"/>
              <w:left w:val="single" w:sz="4" w:space="0" w:color="auto"/>
            </w:tcBorders>
            <w:shd w:val="clear" w:color="auto" w:fill="auto"/>
            <w:vAlign w:val="center"/>
          </w:tcPr>
          <w:p w14:paraId="75A931DF" w14:textId="77777777" w:rsidR="00B7195C" w:rsidRDefault="00000000">
            <w:pPr>
              <w:pStyle w:val="Jin0"/>
              <w:framePr w:w="10651" w:h="11491" w:wrap="none" w:vAnchor="page" w:hAnchor="page" w:x="572" w:y="403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6EB39EF" w14:textId="77777777" w:rsidR="00B7195C" w:rsidRDefault="00000000">
            <w:pPr>
              <w:pStyle w:val="Jin0"/>
              <w:framePr w:w="10651" w:h="11491" w:wrap="none" w:vAnchor="page" w:hAnchor="page" w:x="572" w:y="4039"/>
              <w:rPr>
                <w:sz w:val="14"/>
                <w:szCs w:val="14"/>
              </w:rPr>
            </w:pPr>
            <w:r>
              <w:rPr>
                <w:rFonts w:ascii="Arial" w:eastAsia="Arial" w:hAnsi="Arial" w:cs="Arial"/>
                <w:sz w:val="14"/>
                <w:szCs w:val="14"/>
              </w:rPr>
              <w:t>781495211</w:t>
            </w:r>
          </w:p>
        </w:tc>
        <w:tc>
          <w:tcPr>
            <w:tcW w:w="3418" w:type="dxa"/>
            <w:tcBorders>
              <w:top w:val="single" w:sz="4" w:space="0" w:color="auto"/>
              <w:left w:val="single" w:sz="4" w:space="0" w:color="auto"/>
            </w:tcBorders>
            <w:shd w:val="clear" w:color="auto" w:fill="auto"/>
            <w:vAlign w:val="bottom"/>
          </w:tcPr>
          <w:p w14:paraId="391A84D4" w14:textId="77777777" w:rsidR="00B7195C" w:rsidRDefault="00000000">
            <w:pPr>
              <w:pStyle w:val="Jin0"/>
              <w:framePr w:w="10651" w:h="11491" w:wrap="none" w:vAnchor="page" w:hAnchor="page" w:x="572" w:y="4039"/>
              <w:spacing w:line="264" w:lineRule="auto"/>
              <w:rPr>
                <w:sz w:val="14"/>
                <w:szCs w:val="14"/>
              </w:rPr>
            </w:pPr>
            <w:r>
              <w:rPr>
                <w:rFonts w:ascii="Arial" w:eastAsia="Arial" w:hAnsi="Arial" w:cs="Arial"/>
                <w:sz w:val="14"/>
                <w:szCs w:val="14"/>
              </w:rPr>
              <w:t>Čištění vnitřních ploch po provedení obkladu stěn chemickými prostředky</w:t>
            </w:r>
          </w:p>
        </w:tc>
        <w:tc>
          <w:tcPr>
            <w:tcW w:w="504" w:type="dxa"/>
            <w:tcBorders>
              <w:top w:val="single" w:sz="4" w:space="0" w:color="auto"/>
              <w:left w:val="single" w:sz="4" w:space="0" w:color="auto"/>
            </w:tcBorders>
            <w:shd w:val="clear" w:color="auto" w:fill="auto"/>
            <w:vAlign w:val="center"/>
          </w:tcPr>
          <w:p w14:paraId="49668E5C" w14:textId="77777777" w:rsidR="00B7195C" w:rsidRDefault="00000000">
            <w:pPr>
              <w:pStyle w:val="Jin0"/>
              <w:framePr w:w="10651" w:h="11491" w:wrap="none" w:vAnchor="page" w:hAnchor="page" w:x="572" w:y="4039"/>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7E7034FD" w14:textId="77777777" w:rsidR="00B7195C" w:rsidRDefault="00000000">
            <w:pPr>
              <w:pStyle w:val="Jin0"/>
              <w:framePr w:w="10651" w:h="11491" w:wrap="none" w:vAnchor="page" w:hAnchor="page" w:x="572" w:y="4039"/>
              <w:jc w:val="right"/>
              <w:rPr>
                <w:sz w:val="14"/>
                <w:szCs w:val="14"/>
              </w:rPr>
            </w:pPr>
            <w:r>
              <w:rPr>
                <w:rFonts w:ascii="Arial" w:eastAsia="Arial" w:hAnsi="Arial" w:cs="Arial"/>
                <w:sz w:val="14"/>
                <w:szCs w:val="14"/>
              </w:rPr>
              <w:t>99,190</w:t>
            </w:r>
          </w:p>
        </w:tc>
        <w:tc>
          <w:tcPr>
            <w:tcW w:w="1061" w:type="dxa"/>
            <w:tcBorders>
              <w:top w:val="single" w:sz="4" w:space="0" w:color="auto"/>
              <w:left w:val="single" w:sz="4" w:space="0" w:color="auto"/>
            </w:tcBorders>
            <w:shd w:val="clear" w:color="auto" w:fill="auto"/>
            <w:vAlign w:val="center"/>
          </w:tcPr>
          <w:p w14:paraId="31ADB862" w14:textId="77777777" w:rsidR="00B7195C" w:rsidRDefault="00000000">
            <w:pPr>
              <w:pStyle w:val="Jin0"/>
              <w:framePr w:w="10651" w:h="11491" w:wrap="none" w:vAnchor="page" w:hAnchor="page" w:x="572" w:y="4039"/>
              <w:jc w:val="right"/>
              <w:rPr>
                <w:sz w:val="14"/>
                <w:szCs w:val="14"/>
              </w:rPr>
            </w:pPr>
            <w:r>
              <w:rPr>
                <w:rFonts w:ascii="Arial" w:eastAsia="Arial" w:hAnsi="Arial" w:cs="Arial"/>
                <w:sz w:val="14"/>
                <w:szCs w:val="14"/>
              </w:rPr>
              <w:t>23,46</w:t>
            </w:r>
          </w:p>
        </w:tc>
        <w:tc>
          <w:tcPr>
            <w:tcW w:w="1502" w:type="dxa"/>
            <w:tcBorders>
              <w:top w:val="single" w:sz="4" w:space="0" w:color="auto"/>
              <w:left w:val="single" w:sz="4" w:space="0" w:color="auto"/>
            </w:tcBorders>
            <w:shd w:val="clear" w:color="auto" w:fill="auto"/>
            <w:vAlign w:val="center"/>
          </w:tcPr>
          <w:p w14:paraId="708765C9" w14:textId="77777777" w:rsidR="00B7195C" w:rsidRDefault="00000000">
            <w:pPr>
              <w:pStyle w:val="Jin0"/>
              <w:framePr w:w="10651" w:h="11491" w:wrap="none" w:vAnchor="page" w:hAnchor="page" w:x="572" w:y="4039"/>
              <w:jc w:val="right"/>
              <w:rPr>
                <w:sz w:val="14"/>
                <w:szCs w:val="14"/>
              </w:rPr>
            </w:pPr>
            <w:r>
              <w:rPr>
                <w:rFonts w:ascii="Arial" w:eastAsia="Arial" w:hAnsi="Arial" w:cs="Arial"/>
                <w:sz w:val="14"/>
                <w:szCs w:val="14"/>
              </w:rPr>
              <w:t>2 327,00</w:t>
            </w:r>
          </w:p>
        </w:tc>
        <w:tc>
          <w:tcPr>
            <w:tcW w:w="1502" w:type="dxa"/>
            <w:tcBorders>
              <w:top w:val="single" w:sz="4" w:space="0" w:color="auto"/>
              <w:left w:val="single" w:sz="4" w:space="0" w:color="auto"/>
              <w:right w:val="single" w:sz="4" w:space="0" w:color="auto"/>
            </w:tcBorders>
            <w:shd w:val="clear" w:color="auto" w:fill="auto"/>
            <w:vAlign w:val="center"/>
          </w:tcPr>
          <w:p w14:paraId="1558B63A" w14:textId="77777777" w:rsidR="00B7195C" w:rsidRDefault="00000000">
            <w:pPr>
              <w:pStyle w:val="Jin0"/>
              <w:framePr w:w="10651" w:h="11491" w:wrap="none" w:vAnchor="page" w:hAnchor="page" w:x="572" w:y="4039"/>
              <w:jc w:val="both"/>
              <w:rPr>
                <w:sz w:val="14"/>
                <w:szCs w:val="14"/>
              </w:rPr>
            </w:pPr>
            <w:r>
              <w:rPr>
                <w:rFonts w:ascii="Arial" w:eastAsia="Arial" w:hAnsi="Arial" w:cs="Arial"/>
                <w:sz w:val="14"/>
                <w:szCs w:val="14"/>
              </w:rPr>
              <w:t>CS ÚRS 2024 01</w:t>
            </w:r>
          </w:p>
        </w:tc>
      </w:tr>
      <w:tr w:rsidR="00B7195C" w14:paraId="369FE53D"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285F9692"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76201E5A" w14:textId="77777777" w:rsidR="00B7195C" w:rsidRDefault="00000000">
            <w:pPr>
              <w:pStyle w:val="Jin0"/>
              <w:framePr w:w="10651" w:h="11491" w:wrap="none" w:vAnchor="page" w:hAnchor="page" w:x="572" w:y="4039"/>
              <w:rPr>
                <w:sz w:val="10"/>
                <w:szCs w:val="10"/>
              </w:rPr>
            </w:pPr>
            <w:r>
              <w:rPr>
                <w:i/>
                <w:iCs/>
                <w:sz w:val="10"/>
                <w:szCs w:val="10"/>
              </w:rPr>
              <w:t>httas://aodminkv.urs.cz/item/CS URS 2024 01/781495211</w:t>
            </w:r>
          </w:p>
        </w:tc>
        <w:tc>
          <w:tcPr>
            <w:tcW w:w="5006" w:type="dxa"/>
            <w:gridSpan w:val="4"/>
            <w:tcBorders>
              <w:top w:val="single" w:sz="4" w:space="0" w:color="auto"/>
            </w:tcBorders>
            <w:shd w:val="clear" w:color="auto" w:fill="auto"/>
          </w:tcPr>
          <w:p w14:paraId="49394F31" w14:textId="77777777" w:rsidR="00B7195C" w:rsidRDefault="00B7195C">
            <w:pPr>
              <w:framePr w:w="10651" w:h="11491" w:wrap="none" w:vAnchor="page" w:hAnchor="page" w:x="572" w:y="4039"/>
              <w:rPr>
                <w:sz w:val="10"/>
                <w:szCs w:val="10"/>
              </w:rPr>
            </w:pPr>
          </w:p>
        </w:tc>
      </w:tr>
      <w:tr w:rsidR="00B7195C" w14:paraId="29F53F17" w14:textId="77777777">
        <w:tblPrEx>
          <w:tblCellMar>
            <w:top w:w="0" w:type="dxa"/>
            <w:bottom w:w="0" w:type="dxa"/>
          </w:tblCellMar>
        </w:tblPrEx>
        <w:trPr>
          <w:trHeight w:hRule="exact" w:val="197"/>
        </w:trPr>
        <w:tc>
          <w:tcPr>
            <w:tcW w:w="571" w:type="dxa"/>
            <w:gridSpan w:val="2"/>
            <w:shd w:val="clear" w:color="auto" w:fill="auto"/>
            <w:vAlign w:val="bottom"/>
          </w:tcPr>
          <w:p w14:paraId="2F2A3837"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01BB74C5" w14:textId="77777777" w:rsidR="00B7195C" w:rsidRDefault="00B7195C">
            <w:pPr>
              <w:framePr w:w="10651" w:h="11491" w:wrap="none" w:vAnchor="page" w:hAnchor="page" w:x="572" w:y="4039"/>
              <w:rPr>
                <w:sz w:val="10"/>
                <w:szCs w:val="10"/>
              </w:rPr>
            </w:pPr>
          </w:p>
        </w:tc>
        <w:tc>
          <w:tcPr>
            <w:tcW w:w="3922" w:type="dxa"/>
            <w:gridSpan w:val="2"/>
            <w:tcBorders>
              <w:top w:val="single" w:sz="4" w:space="0" w:color="auto"/>
            </w:tcBorders>
            <w:shd w:val="clear" w:color="auto" w:fill="auto"/>
            <w:vAlign w:val="bottom"/>
          </w:tcPr>
          <w:p w14:paraId="0F7B546E"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0.02" 1,8*(2*(1,81+2,24))-(0,9*1,8)-(0,8*1,8)</w:t>
            </w:r>
          </w:p>
        </w:tc>
        <w:tc>
          <w:tcPr>
            <w:tcW w:w="5006" w:type="dxa"/>
            <w:gridSpan w:val="4"/>
            <w:shd w:val="clear" w:color="auto" w:fill="auto"/>
            <w:vAlign w:val="bottom"/>
          </w:tcPr>
          <w:p w14:paraId="0962AF8C" w14:textId="77777777" w:rsidR="00B7195C" w:rsidRDefault="00000000">
            <w:pPr>
              <w:pStyle w:val="Jin0"/>
              <w:framePr w:w="10651" w:h="11491" w:wrap="none" w:vAnchor="page" w:hAnchor="page" w:x="572" w:y="4039"/>
              <w:ind w:firstLine="540"/>
              <w:jc w:val="both"/>
              <w:rPr>
                <w:sz w:val="12"/>
                <w:szCs w:val="12"/>
              </w:rPr>
            </w:pPr>
            <w:r>
              <w:rPr>
                <w:rFonts w:ascii="Arial" w:eastAsia="Arial" w:hAnsi="Arial" w:cs="Arial"/>
                <w:sz w:val="12"/>
                <w:szCs w:val="12"/>
              </w:rPr>
              <w:t>11,520</w:t>
            </w:r>
          </w:p>
        </w:tc>
      </w:tr>
      <w:tr w:rsidR="00B7195C" w14:paraId="171BC503" w14:textId="77777777">
        <w:tblPrEx>
          <w:tblCellMar>
            <w:top w:w="0" w:type="dxa"/>
            <w:bottom w:w="0" w:type="dxa"/>
          </w:tblCellMar>
        </w:tblPrEx>
        <w:trPr>
          <w:trHeight w:hRule="exact" w:val="360"/>
        </w:trPr>
        <w:tc>
          <w:tcPr>
            <w:tcW w:w="571" w:type="dxa"/>
            <w:gridSpan w:val="2"/>
            <w:shd w:val="clear" w:color="auto" w:fill="auto"/>
            <w:vAlign w:val="center"/>
          </w:tcPr>
          <w:p w14:paraId="408215CB"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598AEEAD"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41F34C32"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0.03" 1,8*(2*(1,76+0,99))+(0,1*0,45*2)+(0,15*0,99)-</w:t>
            </w:r>
          </w:p>
          <w:p w14:paraId="2DBF02D7"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(0,8*1,8)-(1,2*0,1)</w:t>
            </w:r>
          </w:p>
        </w:tc>
        <w:tc>
          <w:tcPr>
            <w:tcW w:w="5006" w:type="dxa"/>
            <w:gridSpan w:val="4"/>
            <w:shd w:val="clear" w:color="auto" w:fill="auto"/>
            <w:vAlign w:val="center"/>
          </w:tcPr>
          <w:p w14:paraId="13DCC26E"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8,579</w:t>
            </w:r>
          </w:p>
        </w:tc>
      </w:tr>
      <w:tr w:rsidR="00B7195C" w14:paraId="3F863F43" w14:textId="77777777">
        <w:tblPrEx>
          <w:tblCellMar>
            <w:top w:w="0" w:type="dxa"/>
            <w:bottom w:w="0" w:type="dxa"/>
          </w:tblCellMar>
        </w:tblPrEx>
        <w:trPr>
          <w:trHeight w:hRule="exact" w:val="235"/>
        </w:trPr>
        <w:tc>
          <w:tcPr>
            <w:tcW w:w="571" w:type="dxa"/>
            <w:gridSpan w:val="2"/>
            <w:shd w:val="clear" w:color="auto" w:fill="auto"/>
            <w:vAlign w:val="center"/>
          </w:tcPr>
          <w:p w14:paraId="1F61CFC5"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066C7D94" w14:textId="77777777" w:rsidR="00B7195C" w:rsidRDefault="00B7195C">
            <w:pPr>
              <w:framePr w:w="10651" w:h="11491" w:wrap="none" w:vAnchor="page" w:hAnchor="page" w:x="572" w:y="4039"/>
              <w:rPr>
                <w:sz w:val="10"/>
                <w:szCs w:val="10"/>
              </w:rPr>
            </w:pPr>
          </w:p>
        </w:tc>
        <w:tc>
          <w:tcPr>
            <w:tcW w:w="3922" w:type="dxa"/>
            <w:gridSpan w:val="2"/>
            <w:shd w:val="clear" w:color="auto" w:fill="auto"/>
            <w:vAlign w:val="center"/>
          </w:tcPr>
          <w:p w14:paraId="0B1A5569"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0.04" 1,8*(2*(1,68+2,29))+(0,1*0,83)-(1*1,8)-(0,8*1,8*2)</w:t>
            </w:r>
          </w:p>
        </w:tc>
        <w:tc>
          <w:tcPr>
            <w:tcW w:w="5006" w:type="dxa"/>
            <w:gridSpan w:val="4"/>
            <w:shd w:val="clear" w:color="auto" w:fill="auto"/>
            <w:vAlign w:val="center"/>
          </w:tcPr>
          <w:p w14:paraId="0C4B4AEE"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9,695</w:t>
            </w:r>
          </w:p>
        </w:tc>
      </w:tr>
      <w:tr w:rsidR="00B7195C" w14:paraId="1D210C09" w14:textId="77777777">
        <w:tblPrEx>
          <w:tblCellMar>
            <w:top w:w="0" w:type="dxa"/>
            <w:bottom w:w="0" w:type="dxa"/>
          </w:tblCellMar>
        </w:tblPrEx>
        <w:trPr>
          <w:trHeight w:hRule="exact" w:val="355"/>
        </w:trPr>
        <w:tc>
          <w:tcPr>
            <w:tcW w:w="571" w:type="dxa"/>
            <w:gridSpan w:val="2"/>
            <w:shd w:val="clear" w:color="auto" w:fill="auto"/>
            <w:vAlign w:val="center"/>
          </w:tcPr>
          <w:p w14:paraId="1C35CD07"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5707374B" w14:textId="77777777" w:rsidR="00B7195C" w:rsidRDefault="00B7195C">
            <w:pPr>
              <w:framePr w:w="10651" w:h="11491" w:wrap="none" w:vAnchor="page" w:hAnchor="page" w:x="572" w:y="4039"/>
              <w:rPr>
                <w:sz w:val="10"/>
                <w:szCs w:val="10"/>
              </w:rPr>
            </w:pPr>
          </w:p>
        </w:tc>
        <w:tc>
          <w:tcPr>
            <w:tcW w:w="3922" w:type="dxa"/>
            <w:gridSpan w:val="2"/>
            <w:shd w:val="clear" w:color="auto" w:fill="auto"/>
            <w:vAlign w:val="bottom"/>
          </w:tcPr>
          <w:p w14:paraId="4AE12976" w14:textId="77777777" w:rsidR="00B7195C" w:rsidRDefault="00000000">
            <w:pPr>
              <w:pStyle w:val="Jin0"/>
              <w:framePr w:w="10651" w:h="11491" w:wrap="none" w:vAnchor="page" w:hAnchor="page" w:x="572" w:y="4039"/>
              <w:spacing w:line="276" w:lineRule="auto"/>
              <w:rPr>
                <w:sz w:val="12"/>
                <w:szCs w:val="12"/>
              </w:rPr>
            </w:pPr>
            <w:r>
              <w:rPr>
                <w:rFonts w:ascii="Arial" w:eastAsia="Arial" w:hAnsi="Arial" w:cs="Arial"/>
                <w:sz w:val="12"/>
                <w:szCs w:val="12"/>
              </w:rPr>
              <w:t>"m.č. 0.05" 1,8*(2*(1,85+0,95))+(0,1*0,45*2)+(0,15*0,95)- (0,8*1,8)-(1,2*0,1)</w:t>
            </w:r>
          </w:p>
        </w:tc>
        <w:tc>
          <w:tcPr>
            <w:tcW w:w="5006" w:type="dxa"/>
            <w:gridSpan w:val="4"/>
            <w:shd w:val="clear" w:color="auto" w:fill="auto"/>
            <w:vAlign w:val="center"/>
          </w:tcPr>
          <w:p w14:paraId="3B007F51"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8,753</w:t>
            </w:r>
          </w:p>
        </w:tc>
      </w:tr>
      <w:tr w:rsidR="00B7195C" w14:paraId="7F163337" w14:textId="77777777">
        <w:tblPrEx>
          <w:tblCellMar>
            <w:top w:w="0" w:type="dxa"/>
            <w:bottom w:w="0" w:type="dxa"/>
          </w:tblCellMar>
        </w:tblPrEx>
        <w:trPr>
          <w:trHeight w:hRule="exact" w:val="158"/>
        </w:trPr>
        <w:tc>
          <w:tcPr>
            <w:tcW w:w="571" w:type="dxa"/>
            <w:gridSpan w:val="2"/>
            <w:shd w:val="clear" w:color="auto" w:fill="auto"/>
          </w:tcPr>
          <w:p w14:paraId="17D7854C"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422167C9"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1697662F"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0.06" 1,8*(2*(0,65+1,68))+(0,15*0,78)-(0,8*1,8)</w:t>
            </w:r>
          </w:p>
        </w:tc>
        <w:tc>
          <w:tcPr>
            <w:tcW w:w="5006" w:type="dxa"/>
            <w:gridSpan w:val="4"/>
            <w:shd w:val="clear" w:color="auto" w:fill="auto"/>
          </w:tcPr>
          <w:p w14:paraId="4937DC96"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7,065</w:t>
            </w:r>
          </w:p>
        </w:tc>
      </w:tr>
      <w:tr w:rsidR="00B7195C" w14:paraId="305E8359" w14:textId="77777777">
        <w:tblPrEx>
          <w:tblCellMar>
            <w:top w:w="0" w:type="dxa"/>
            <w:bottom w:w="0" w:type="dxa"/>
          </w:tblCellMar>
        </w:tblPrEx>
        <w:trPr>
          <w:trHeight w:hRule="exact" w:val="158"/>
        </w:trPr>
        <w:tc>
          <w:tcPr>
            <w:tcW w:w="571" w:type="dxa"/>
            <w:gridSpan w:val="2"/>
            <w:shd w:val="clear" w:color="auto" w:fill="auto"/>
          </w:tcPr>
          <w:p w14:paraId="11B7C530"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52146DD2"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74C5F1A5"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0.07" 1,8*(2*(2,5+1,22))+(0,1*0,98)-(0,8*1,8*2)</w:t>
            </w:r>
          </w:p>
        </w:tc>
        <w:tc>
          <w:tcPr>
            <w:tcW w:w="5006" w:type="dxa"/>
            <w:gridSpan w:val="4"/>
            <w:shd w:val="clear" w:color="auto" w:fill="auto"/>
          </w:tcPr>
          <w:p w14:paraId="68D43768" w14:textId="77777777" w:rsidR="00B7195C" w:rsidRDefault="00000000">
            <w:pPr>
              <w:pStyle w:val="Jin0"/>
              <w:framePr w:w="10651" w:h="11491" w:wrap="none" w:vAnchor="page" w:hAnchor="page" w:x="572" w:y="4039"/>
              <w:ind w:firstLine="540"/>
              <w:jc w:val="both"/>
              <w:rPr>
                <w:sz w:val="12"/>
                <w:szCs w:val="12"/>
              </w:rPr>
            </w:pPr>
            <w:r>
              <w:rPr>
                <w:rFonts w:ascii="Arial" w:eastAsia="Arial" w:hAnsi="Arial" w:cs="Arial"/>
                <w:sz w:val="12"/>
                <w:szCs w:val="12"/>
              </w:rPr>
              <w:t>10,610</w:t>
            </w:r>
          </w:p>
        </w:tc>
      </w:tr>
      <w:tr w:rsidR="00B7195C" w14:paraId="25F5AD55" w14:textId="77777777">
        <w:tblPrEx>
          <w:tblCellMar>
            <w:top w:w="0" w:type="dxa"/>
            <w:bottom w:w="0" w:type="dxa"/>
          </w:tblCellMar>
        </w:tblPrEx>
        <w:trPr>
          <w:trHeight w:hRule="exact" w:val="154"/>
        </w:trPr>
        <w:tc>
          <w:tcPr>
            <w:tcW w:w="571" w:type="dxa"/>
            <w:gridSpan w:val="2"/>
            <w:shd w:val="clear" w:color="auto" w:fill="auto"/>
          </w:tcPr>
          <w:p w14:paraId="34E1BCC2"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531326A2"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20BDEB9F"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0.08" 1,8*(2*(1,77+0,975))-(0,8*1,8*2)</w:t>
            </w:r>
          </w:p>
        </w:tc>
        <w:tc>
          <w:tcPr>
            <w:tcW w:w="5006" w:type="dxa"/>
            <w:gridSpan w:val="4"/>
            <w:shd w:val="clear" w:color="auto" w:fill="auto"/>
          </w:tcPr>
          <w:p w14:paraId="3104F347"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7,002</w:t>
            </w:r>
          </w:p>
        </w:tc>
      </w:tr>
      <w:tr w:rsidR="00B7195C" w14:paraId="522D8EF3" w14:textId="77777777">
        <w:tblPrEx>
          <w:tblCellMar>
            <w:top w:w="0" w:type="dxa"/>
            <w:bottom w:w="0" w:type="dxa"/>
          </w:tblCellMar>
        </w:tblPrEx>
        <w:trPr>
          <w:trHeight w:hRule="exact" w:val="322"/>
        </w:trPr>
        <w:tc>
          <w:tcPr>
            <w:tcW w:w="571" w:type="dxa"/>
            <w:gridSpan w:val="2"/>
            <w:shd w:val="clear" w:color="auto" w:fill="auto"/>
            <w:vAlign w:val="center"/>
          </w:tcPr>
          <w:p w14:paraId="5D0754BE"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7D4AE612" w14:textId="77777777" w:rsidR="00B7195C" w:rsidRDefault="00B7195C">
            <w:pPr>
              <w:framePr w:w="10651" w:h="11491" w:wrap="none" w:vAnchor="page" w:hAnchor="page" w:x="572" w:y="4039"/>
              <w:rPr>
                <w:sz w:val="10"/>
                <w:szCs w:val="10"/>
              </w:rPr>
            </w:pPr>
          </w:p>
        </w:tc>
        <w:tc>
          <w:tcPr>
            <w:tcW w:w="3922" w:type="dxa"/>
            <w:gridSpan w:val="2"/>
            <w:shd w:val="clear" w:color="auto" w:fill="auto"/>
            <w:vAlign w:val="bottom"/>
          </w:tcPr>
          <w:p w14:paraId="3D6933B4" w14:textId="77777777" w:rsidR="00B7195C" w:rsidRDefault="00000000">
            <w:pPr>
              <w:pStyle w:val="Jin0"/>
              <w:framePr w:w="10651" w:h="11491" w:wrap="none" w:vAnchor="page" w:hAnchor="page" w:x="572" w:y="4039"/>
              <w:spacing w:line="276" w:lineRule="auto"/>
              <w:rPr>
                <w:sz w:val="12"/>
                <w:szCs w:val="12"/>
              </w:rPr>
            </w:pPr>
            <w:r>
              <w:rPr>
                <w:rFonts w:ascii="Arial" w:eastAsia="Arial" w:hAnsi="Arial" w:cs="Arial"/>
                <w:sz w:val="12"/>
                <w:szCs w:val="12"/>
              </w:rPr>
              <w:t>"m.č. 0.09" 1,8*(2*(1,77+0,95))+(0,15*0,95)+(0,1*0,45*2)- (0,8*1,8)-(1,2*0,1)</w:t>
            </w:r>
          </w:p>
        </w:tc>
        <w:tc>
          <w:tcPr>
            <w:tcW w:w="5006" w:type="dxa"/>
            <w:gridSpan w:val="4"/>
            <w:shd w:val="clear" w:color="auto" w:fill="auto"/>
            <w:vAlign w:val="center"/>
          </w:tcPr>
          <w:p w14:paraId="07F16147"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8,465</w:t>
            </w:r>
          </w:p>
        </w:tc>
      </w:tr>
      <w:tr w:rsidR="00B7195C" w14:paraId="21FA5687" w14:textId="77777777">
        <w:tblPrEx>
          <w:tblCellMar>
            <w:top w:w="0" w:type="dxa"/>
            <w:bottom w:w="0" w:type="dxa"/>
          </w:tblCellMar>
        </w:tblPrEx>
        <w:trPr>
          <w:trHeight w:hRule="exact" w:val="158"/>
        </w:trPr>
        <w:tc>
          <w:tcPr>
            <w:tcW w:w="571" w:type="dxa"/>
            <w:gridSpan w:val="2"/>
            <w:shd w:val="clear" w:color="auto" w:fill="auto"/>
          </w:tcPr>
          <w:p w14:paraId="38D1D5EC"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650889D0"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139BCA8E"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0.10" 1,8*(2*(2,1 + 1,02))-(0,8*1,8*3)</w:t>
            </w:r>
          </w:p>
        </w:tc>
        <w:tc>
          <w:tcPr>
            <w:tcW w:w="5006" w:type="dxa"/>
            <w:gridSpan w:val="4"/>
            <w:shd w:val="clear" w:color="auto" w:fill="auto"/>
          </w:tcPr>
          <w:p w14:paraId="5AB662D4"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6,912</w:t>
            </w:r>
          </w:p>
        </w:tc>
      </w:tr>
      <w:tr w:rsidR="00B7195C" w14:paraId="51CCEAB3" w14:textId="77777777">
        <w:tblPrEx>
          <w:tblCellMar>
            <w:top w:w="0" w:type="dxa"/>
            <w:bottom w:w="0" w:type="dxa"/>
          </w:tblCellMar>
        </w:tblPrEx>
        <w:trPr>
          <w:trHeight w:hRule="exact" w:val="158"/>
        </w:trPr>
        <w:tc>
          <w:tcPr>
            <w:tcW w:w="571" w:type="dxa"/>
            <w:gridSpan w:val="2"/>
            <w:shd w:val="clear" w:color="auto" w:fill="auto"/>
          </w:tcPr>
          <w:p w14:paraId="1BD64805"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0695AC88"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3708802D"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0.11" 1,8*(2*(2,1+0,92))-(0,8*1,8)</w:t>
            </w:r>
          </w:p>
        </w:tc>
        <w:tc>
          <w:tcPr>
            <w:tcW w:w="5006" w:type="dxa"/>
            <w:gridSpan w:val="4"/>
            <w:shd w:val="clear" w:color="auto" w:fill="auto"/>
          </w:tcPr>
          <w:p w14:paraId="5C29FC9D"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9,432</w:t>
            </w:r>
          </w:p>
        </w:tc>
      </w:tr>
      <w:tr w:rsidR="00B7195C" w14:paraId="3698CF88" w14:textId="77777777">
        <w:tblPrEx>
          <w:tblCellMar>
            <w:top w:w="0" w:type="dxa"/>
            <w:bottom w:w="0" w:type="dxa"/>
          </w:tblCellMar>
        </w:tblPrEx>
        <w:trPr>
          <w:trHeight w:hRule="exact" w:val="317"/>
        </w:trPr>
        <w:tc>
          <w:tcPr>
            <w:tcW w:w="571" w:type="dxa"/>
            <w:gridSpan w:val="2"/>
            <w:shd w:val="clear" w:color="auto" w:fill="auto"/>
            <w:vAlign w:val="center"/>
          </w:tcPr>
          <w:p w14:paraId="3D54C2CC"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77C1E9EB" w14:textId="77777777" w:rsidR="00B7195C" w:rsidRDefault="00B7195C">
            <w:pPr>
              <w:framePr w:w="10651" w:h="11491" w:wrap="none" w:vAnchor="page" w:hAnchor="page" w:x="572" w:y="4039"/>
              <w:rPr>
                <w:sz w:val="10"/>
                <w:szCs w:val="10"/>
              </w:rPr>
            </w:pPr>
          </w:p>
        </w:tc>
        <w:tc>
          <w:tcPr>
            <w:tcW w:w="3922" w:type="dxa"/>
            <w:gridSpan w:val="2"/>
            <w:shd w:val="clear" w:color="auto" w:fill="auto"/>
            <w:vAlign w:val="bottom"/>
          </w:tcPr>
          <w:p w14:paraId="6537C618"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0.12" 1,8*(2*(2,05+1,4))+(0,15*1,38)+(0,1*0,45*2)-</w:t>
            </w:r>
          </w:p>
          <w:p w14:paraId="27B76BF3"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(0,8*1,8)-(1,2*0,1)</w:t>
            </w:r>
          </w:p>
        </w:tc>
        <w:tc>
          <w:tcPr>
            <w:tcW w:w="5006" w:type="dxa"/>
            <w:gridSpan w:val="4"/>
            <w:shd w:val="clear" w:color="auto" w:fill="auto"/>
            <w:vAlign w:val="center"/>
          </w:tcPr>
          <w:p w14:paraId="42B50BF7" w14:textId="77777777" w:rsidR="00B7195C" w:rsidRDefault="00000000">
            <w:pPr>
              <w:pStyle w:val="Jin0"/>
              <w:framePr w:w="10651" w:h="11491" w:wrap="none" w:vAnchor="page" w:hAnchor="page" w:x="572" w:y="4039"/>
              <w:ind w:firstLine="540"/>
              <w:jc w:val="both"/>
              <w:rPr>
                <w:sz w:val="12"/>
                <w:szCs w:val="12"/>
              </w:rPr>
            </w:pPr>
            <w:r>
              <w:rPr>
                <w:rFonts w:ascii="Arial" w:eastAsia="Arial" w:hAnsi="Arial" w:cs="Arial"/>
                <w:sz w:val="12"/>
                <w:szCs w:val="12"/>
              </w:rPr>
              <w:t>11,157</w:t>
            </w:r>
          </w:p>
        </w:tc>
      </w:tr>
      <w:tr w:rsidR="00B7195C" w14:paraId="7295E672" w14:textId="77777777">
        <w:tblPrEx>
          <w:tblCellMar>
            <w:top w:w="0" w:type="dxa"/>
            <w:bottom w:w="0" w:type="dxa"/>
          </w:tblCellMar>
        </w:tblPrEx>
        <w:trPr>
          <w:trHeight w:hRule="exact" w:val="149"/>
        </w:trPr>
        <w:tc>
          <w:tcPr>
            <w:tcW w:w="571" w:type="dxa"/>
            <w:gridSpan w:val="2"/>
            <w:shd w:val="clear" w:color="auto" w:fill="auto"/>
          </w:tcPr>
          <w:p w14:paraId="1F5E7537"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05C38C89" w14:textId="77777777" w:rsidR="00B7195C" w:rsidRDefault="00B7195C">
            <w:pPr>
              <w:framePr w:w="10651" w:h="11491" w:wrap="none" w:vAnchor="page" w:hAnchor="page" w:x="572" w:y="4039"/>
              <w:rPr>
                <w:sz w:val="10"/>
                <w:szCs w:val="10"/>
              </w:rPr>
            </w:pPr>
          </w:p>
        </w:tc>
        <w:tc>
          <w:tcPr>
            <w:tcW w:w="3922" w:type="dxa"/>
            <w:gridSpan w:val="2"/>
            <w:shd w:val="clear" w:color="auto" w:fill="auto"/>
          </w:tcPr>
          <w:p w14:paraId="39F3172C"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Mezisoučet - 1pp</w:t>
            </w:r>
          </w:p>
        </w:tc>
        <w:tc>
          <w:tcPr>
            <w:tcW w:w="5006" w:type="dxa"/>
            <w:gridSpan w:val="4"/>
            <w:shd w:val="clear" w:color="auto" w:fill="auto"/>
          </w:tcPr>
          <w:p w14:paraId="3DCCBDB0" w14:textId="77777777" w:rsidR="00B7195C" w:rsidRDefault="00000000">
            <w:pPr>
              <w:pStyle w:val="Jin0"/>
              <w:framePr w:w="10651" w:h="11491" w:wrap="none" w:vAnchor="page" w:hAnchor="page" w:x="572" w:y="4039"/>
              <w:ind w:firstLine="540"/>
              <w:jc w:val="both"/>
              <w:rPr>
                <w:sz w:val="12"/>
                <w:szCs w:val="12"/>
              </w:rPr>
            </w:pPr>
            <w:r>
              <w:rPr>
                <w:rFonts w:ascii="Arial" w:eastAsia="Arial" w:hAnsi="Arial" w:cs="Arial"/>
                <w:sz w:val="12"/>
                <w:szCs w:val="12"/>
              </w:rPr>
              <w:t>99,190</w:t>
            </w:r>
          </w:p>
        </w:tc>
      </w:tr>
      <w:tr w:rsidR="00B7195C" w14:paraId="6DCE8F38"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7BB697A0" w14:textId="77777777" w:rsidR="00B7195C" w:rsidRDefault="00000000">
            <w:pPr>
              <w:pStyle w:val="Jin0"/>
              <w:framePr w:w="10651" w:h="11491" w:wrap="none" w:vAnchor="page" w:hAnchor="page" w:x="572" w:y="4039"/>
              <w:jc w:val="both"/>
              <w:rPr>
                <w:sz w:val="14"/>
                <w:szCs w:val="14"/>
              </w:rPr>
            </w:pPr>
            <w:r>
              <w:rPr>
                <w:rFonts w:ascii="Arial" w:eastAsia="Arial" w:hAnsi="Arial" w:cs="Arial"/>
                <w:sz w:val="14"/>
                <w:szCs w:val="14"/>
              </w:rPr>
              <w:t>110</w:t>
            </w:r>
          </w:p>
        </w:tc>
        <w:tc>
          <w:tcPr>
            <w:tcW w:w="288" w:type="dxa"/>
            <w:tcBorders>
              <w:top w:val="single" w:sz="4" w:space="0" w:color="auto"/>
              <w:left w:val="single" w:sz="4" w:space="0" w:color="auto"/>
            </w:tcBorders>
            <w:shd w:val="clear" w:color="auto" w:fill="auto"/>
            <w:vAlign w:val="center"/>
          </w:tcPr>
          <w:p w14:paraId="26E3CAD7" w14:textId="77777777" w:rsidR="00B7195C" w:rsidRDefault="00000000">
            <w:pPr>
              <w:pStyle w:val="Jin0"/>
              <w:framePr w:w="10651" w:h="11491" w:wrap="none" w:vAnchor="page" w:hAnchor="page" w:x="572" w:y="403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BE95B5F" w14:textId="77777777" w:rsidR="00B7195C" w:rsidRDefault="00000000">
            <w:pPr>
              <w:pStyle w:val="Jin0"/>
              <w:framePr w:w="10651" w:h="11491" w:wrap="none" w:vAnchor="page" w:hAnchor="page" w:x="572" w:y="4039"/>
              <w:rPr>
                <w:sz w:val="14"/>
                <w:szCs w:val="14"/>
              </w:rPr>
            </w:pPr>
            <w:r>
              <w:rPr>
                <w:rFonts w:ascii="Arial" w:eastAsia="Arial" w:hAnsi="Arial" w:cs="Arial"/>
                <w:sz w:val="14"/>
                <w:szCs w:val="14"/>
              </w:rPr>
              <w:t>781674111</w:t>
            </w:r>
          </w:p>
        </w:tc>
        <w:tc>
          <w:tcPr>
            <w:tcW w:w="3418" w:type="dxa"/>
            <w:tcBorders>
              <w:top w:val="single" w:sz="4" w:space="0" w:color="auto"/>
              <w:left w:val="single" w:sz="4" w:space="0" w:color="auto"/>
            </w:tcBorders>
            <w:shd w:val="clear" w:color="auto" w:fill="auto"/>
            <w:vAlign w:val="bottom"/>
          </w:tcPr>
          <w:p w14:paraId="12630702" w14:textId="77777777" w:rsidR="00B7195C" w:rsidRDefault="00000000">
            <w:pPr>
              <w:pStyle w:val="Jin0"/>
              <w:framePr w:w="10651" w:h="11491" w:wrap="none" w:vAnchor="page" w:hAnchor="page" w:x="572" w:y="4039"/>
              <w:spacing w:line="264" w:lineRule="auto"/>
              <w:rPr>
                <w:sz w:val="14"/>
                <w:szCs w:val="14"/>
              </w:rPr>
            </w:pPr>
            <w:r>
              <w:rPr>
                <w:rFonts w:ascii="Arial" w:eastAsia="Arial" w:hAnsi="Arial" w:cs="Arial"/>
                <w:sz w:val="14"/>
                <w:szCs w:val="14"/>
              </w:rPr>
              <w:t>Montáž keramických obkladů parapetů lepených flexibilním lepidlem, šířky parapetu do 100 mm</w:t>
            </w:r>
          </w:p>
        </w:tc>
        <w:tc>
          <w:tcPr>
            <w:tcW w:w="504" w:type="dxa"/>
            <w:tcBorders>
              <w:top w:val="single" w:sz="4" w:space="0" w:color="auto"/>
              <w:left w:val="single" w:sz="4" w:space="0" w:color="auto"/>
            </w:tcBorders>
            <w:shd w:val="clear" w:color="auto" w:fill="auto"/>
            <w:vAlign w:val="center"/>
          </w:tcPr>
          <w:p w14:paraId="7C1093BE" w14:textId="77777777" w:rsidR="00B7195C" w:rsidRDefault="00000000">
            <w:pPr>
              <w:pStyle w:val="Jin0"/>
              <w:framePr w:w="10651" w:h="11491" w:wrap="none" w:vAnchor="page" w:hAnchor="page" w:x="572" w:y="4039"/>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2300CCD2" w14:textId="77777777" w:rsidR="00B7195C" w:rsidRDefault="00000000">
            <w:pPr>
              <w:pStyle w:val="Jin0"/>
              <w:framePr w:w="10651" w:h="11491" w:wrap="none" w:vAnchor="page" w:hAnchor="page" w:x="572" w:y="4039"/>
              <w:jc w:val="right"/>
              <w:rPr>
                <w:sz w:val="14"/>
                <w:szCs w:val="14"/>
              </w:rPr>
            </w:pPr>
            <w:r>
              <w:rPr>
                <w:rFonts w:ascii="Arial" w:eastAsia="Arial" w:hAnsi="Arial" w:cs="Arial"/>
                <w:sz w:val="14"/>
                <w:szCs w:val="14"/>
              </w:rPr>
              <w:t>1,810</w:t>
            </w:r>
          </w:p>
        </w:tc>
        <w:tc>
          <w:tcPr>
            <w:tcW w:w="1061" w:type="dxa"/>
            <w:tcBorders>
              <w:top w:val="single" w:sz="4" w:space="0" w:color="auto"/>
              <w:left w:val="single" w:sz="4" w:space="0" w:color="auto"/>
            </w:tcBorders>
            <w:shd w:val="clear" w:color="auto" w:fill="auto"/>
            <w:vAlign w:val="center"/>
          </w:tcPr>
          <w:p w14:paraId="70BE643C" w14:textId="77777777" w:rsidR="00B7195C" w:rsidRDefault="00000000">
            <w:pPr>
              <w:pStyle w:val="Jin0"/>
              <w:framePr w:w="10651" w:h="11491" w:wrap="none" w:vAnchor="page" w:hAnchor="page" w:x="572" w:y="4039"/>
              <w:jc w:val="right"/>
              <w:rPr>
                <w:sz w:val="14"/>
                <w:szCs w:val="14"/>
              </w:rPr>
            </w:pPr>
            <w:r>
              <w:rPr>
                <w:rFonts w:ascii="Arial" w:eastAsia="Arial" w:hAnsi="Arial" w:cs="Arial"/>
                <w:sz w:val="14"/>
                <w:szCs w:val="14"/>
              </w:rPr>
              <w:t>98,75</w:t>
            </w:r>
          </w:p>
        </w:tc>
        <w:tc>
          <w:tcPr>
            <w:tcW w:w="1502" w:type="dxa"/>
            <w:tcBorders>
              <w:top w:val="single" w:sz="4" w:space="0" w:color="auto"/>
              <w:left w:val="single" w:sz="4" w:space="0" w:color="auto"/>
            </w:tcBorders>
            <w:shd w:val="clear" w:color="auto" w:fill="auto"/>
            <w:vAlign w:val="center"/>
          </w:tcPr>
          <w:p w14:paraId="53184ABB" w14:textId="77777777" w:rsidR="00B7195C" w:rsidRDefault="00000000">
            <w:pPr>
              <w:pStyle w:val="Jin0"/>
              <w:framePr w:w="10651" w:h="11491" w:wrap="none" w:vAnchor="page" w:hAnchor="page" w:x="572" w:y="4039"/>
              <w:jc w:val="right"/>
              <w:rPr>
                <w:sz w:val="14"/>
                <w:szCs w:val="14"/>
              </w:rPr>
            </w:pPr>
            <w:r>
              <w:rPr>
                <w:rFonts w:ascii="Arial" w:eastAsia="Arial" w:hAnsi="Arial" w:cs="Arial"/>
                <w:sz w:val="14"/>
                <w:szCs w:val="14"/>
              </w:rPr>
              <w:t>178,74</w:t>
            </w:r>
          </w:p>
        </w:tc>
        <w:tc>
          <w:tcPr>
            <w:tcW w:w="1502" w:type="dxa"/>
            <w:tcBorders>
              <w:top w:val="single" w:sz="4" w:space="0" w:color="auto"/>
              <w:left w:val="single" w:sz="4" w:space="0" w:color="auto"/>
              <w:right w:val="single" w:sz="4" w:space="0" w:color="auto"/>
            </w:tcBorders>
            <w:shd w:val="clear" w:color="auto" w:fill="auto"/>
            <w:vAlign w:val="center"/>
          </w:tcPr>
          <w:p w14:paraId="65F7C85D" w14:textId="77777777" w:rsidR="00B7195C" w:rsidRDefault="00000000">
            <w:pPr>
              <w:pStyle w:val="Jin0"/>
              <w:framePr w:w="10651" w:h="11491" w:wrap="none" w:vAnchor="page" w:hAnchor="page" w:x="572" w:y="4039"/>
              <w:jc w:val="both"/>
              <w:rPr>
                <w:sz w:val="14"/>
                <w:szCs w:val="14"/>
              </w:rPr>
            </w:pPr>
            <w:r>
              <w:rPr>
                <w:rFonts w:ascii="Arial" w:eastAsia="Arial" w:hAnsi="Arial" w:cs="Arial"/>
                <w:sz w:val="14"/>
                <w:szCs w:val="14"/>
              </w:rPr>
              <w:t>CS ÚRS 2024 01</w:t>
            </w:r>
          </w:p>
        </w:tc>
      </w:tr>
      <w:tr w:rsidR="00B7195C" w14:paraId="02092AF9" w14:textId="77777777">
        <w:tblPrEx>
          <w:tblCellMar>
            <w:top w:w="0" w:type="dxa"/>
            <w:bottom w:w="0" w:type="dxa"/>
          </w:tblCellMar>
        </w:tblPrEx>
        <w:trPr>
          <w:trHeight w:hRule="exact" w:val="130"/>
        </w:trPr>
        <w:tc>
          <w:tcPr>
            <w:tcW w:w="1723" w:type="dxa"/>
            <w:gridSpan w:val="3"/>
            <w:tcBorders>
              <w:top w:val="single" w:sz="4" w:space="0" w:color="auto"/>
            </w:tcBorders>
            <w:shd w:val="clear" w:color="auto" w:fill="auto"/>
            <w:vAlign w:val="bottom"/>
          </w:tcPr>
          <w:p w14:paraId="285945B7"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Online PSC</w:t>
            </w:r>
          </w:p>
        </w:tc>
        <w:tc>
          <w:tcPr>
            <w:tcW w:w="3922" w:type="dxa"/>
            <w:gridSpan w:val="2"/>
            <w:tcBorders>
              <w:top w:val="single" w:sz="4" w:space="0" w:color="auto"/>
            </w:tcBorders>
            <w:shd w:val="clear" w:color="auto" w:fill="auto"/>
            <w:vAlign w:val="bottom"/>
          </w:tcPr>
          <w:p w14:paraId="03D44664" w14:textId="77777777" w:rsidR="00B7195C" w:rsidRDefault="00000000">
            <w:pPr>
              <w:pStyle w:val="Jin0"/>
              <w:framePr w:w="10651" w:h="11491" w:wrap="none" w:vAnchor="page" w:hAnchor="page" w:x="572" w:y="4039"/>
              <w:rPr>
                <w:sz w:val="10"/>
                <w:szCs w:val="10"/>
              </w:rPr>
            </w:pPr>
            <w:r>
              <w:rPr>
                <w:i/>
                <w:iCs/>
                <w:sz w:val="10"/>
                <w:szCs w:val="10"/>
              </w:rPr>
              <w:t>httas://aodminkv.urs.cz/item/CS URS 2024 01/781674111</w:t>
            </w:r>
          </w:p>
        </w:tc>
        <w:tc>
          <w:tcPr>
            <w:tcW w:w="5006" w:type="dxa"/>
            <w:gridSpan w:val="4"/>
            <w:tcBorders>
              <w:top w:val="single" w:sz="4" w:space="0" w:color="auto"/>
            </w:tcBorders>
            <w:shd w:val="clear" w:color="auto" w:fill="auto"/>
          </w:tcPr>
          <w:p w14:paraId="019D13B1" w14:textId="77777777" w:rsidR="00B7195C" w:rsidRDefault="00B7195C">
            <w:pPr>
              <w:framePr w:w="10651" w:h="11491" w:wrap="none" w:vAnchor="page" w:hAnchor="page" w:x="572" w:y="4039"/>
              <w:rPr>
                <w:sz w:val="10"/>
                <w:szCs w:val="10"/>
              </w:rPr>
            </w:pPr>
          </w:p>
        </w:tc>
      </w:tr>
      <w:tr w:rsidR="00B7195C" w14:paraId="34481734" w14:textId="77777777">
        <w:tblPrEx>
          <w:tblCellMar>
            <w:top w:w="0" w:type="dxa"/>
            <w:bottom w:w="0" w:type="dxa"/>
          </w:tblCellMar>
        </w:tblPrEx>
        <w:trPr>
          <w:trHeight w:hRule="exact" w:val="187"/>
        </w:trPr>
        <w:tc>
          <w:tcPr>
            <w:tcW w:w="571" w:type="dxa"/>
            <w:gridSpan w:val="2"/>
            <w:shd w:val="clear" w:color="auto" w:fill="auto"/>
            <w:vAlign w:val="bottom"/>
          </w:tcPr>
          <w:p w14:paraId="34C23261"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191380C1" w14:textId="77777777" w:rsidR="00B7195C" w:rsidRDefault="00B7195C">
            <w:pPr>
              <w:framePr w:w="10651" w:h="11491" w:wrap="none" w:vAnchor="page" w:hAnchor="page" w:x="572" w:y="4039"/>
              <w:rPr>
                <w:sz w:val="10"/>
                <w:szCs w:val="10"/>
              </w:rPr>
            </w:pPr>
          </w:p>
        </w:tc>
        <w:tc>
          <w:tcPr>
            <w:tcW w:w="3922" w:type="dxa"/>
            <w:gridSpan w:val="2"/>
            <w:tcBorders>
              <w:top w:val="single" w:sz="4" w:space="0" w:color="auto"/>
            </w:tcBorders>
            <w:shd w:val="clear" w:color="auto" w:fill="auto"/>
            <w:vAlign w:val="bottom"/>
          </w:tcPr>
          <w:p w14:paraId="1C3F1836"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0.04" 0,83</w:t>
            </w:r>
          </w:p>
        </w:tc>
        <w:tc>
          <w:tcPr>
            <w:tcW w:w="5006" w:type="dxa"/>
            <w:gridSpan w:val="4"/>
            <w:shd w:val="clear" w:color="auto" w:fill="auto"/>
            <w:vAlign w:val="bottom"/>
          </w:tcPr>
          <w:p w14:paraId="3B909244"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0,830</w:t>
            </w:r>
          </w:p>
        </w:tc>
      </w:tr>
      <w:tr w:rsidR="00B7195C" w14:paraId="022B804C" w14:textId="77777777">
        <w:tblPrEx>
          <w:tblCellMar>
            <w:top w:w="0" w:type="dxa"/>
            <w:bottom w:w="0" w:type="dxa"/>
          </w:tblCellMar>
        </w:tblPrEx>
        <w:trPr>
          <w:trHeight w:hRule="exact" w:val="158"/>
        </w:trPr>
        <w:tc>
          <w:tcPr>
            <w:tcW w:w="571" w:type="dxa"/>
            <w:gridSpan w:val="2"/>
            <w:shd w:val="clear" w:color="auto" w:fill="auto"/>
            <w:vAlign w:val="bottom"/>
          </w:tcPr>
          <w:p w14:paraId="4CAEF59D"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6F116C10" w14:textId="77777777" w:rsidR="00B7195C" w:rsidRDefault="00B7195C">
            <w:pPr>
              <w:framePr w:w="10651" w:h="11491" w:wrap="none" w:vAnchor="page" w:hAnchor="page" w:x="572" w:y="4039"/>
              <w:rPr>
                <w:sz w:val="10"/>
                <w:szCs w:val="10"/>
              </w:rPr>
            </w:pPr>
          </w:p>
        </w:tc>
        <w:tc>
          <w:tcPr>
            <w:tcW w:w="3922" w:type="dxa"/>
            <w:gridSpan w:val="2"/>
            <w:shd w:val="clear" w:color="auto" w:fill="auto"/>
            <w:vAlign w:val="bottom"/>
          </w:tcPr>
          <w:p w14:paraId="0A6B8E76"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"m.č. 0.07" 0,98</w:t>
            </w:r>
          </w:p>
        </w:tc>
        <w:tc>
          <w:tcPr>
            <w:tcW w:w="5006" w:type="dxa"/>
            <w:gridSpan w:val="4"/>
            <w:shd w:val="clear" w:color="auto" w:fill="auto"/>
            <w:vAlign w:val="bottom"/>
          </w:tcPr>
          <w:p w14:paraId="5B450707"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0,980</w:t>
            </w:r>
          </w:p>
        </w:tc>
      </w:tr>
      <w:tr w:rsidR="00B7195C" w14:paraId="3F62E39F" w14:textId="77777777">
        <w:tblPrEx>
          <w:tblCellMar>
            <w:top w:w="0" w:type="dxa"/>
            <w:bottom w:w="0" w:type="dxa"/>
          </w:tblCellMar>
        </w:tblPrEx>
        <w:trPr>
          <w:trHeight w:hRule="exact" w:val="158"/>
        </w:trPr>
        <w:tc>
          <w:tcPr>
            <w:tcW w:w="571" w:type="dxa"/>
            <w:gridSpan w:val="2"/>
            <w:shd w:val="clear" w:color="auto" w:fill="auto"/>
            <w:vAlign w:val="bottom"/>
          </w:tcPr>
          <w:p w14:paraId="59E59489"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shd w:val="clear" w:color="auto" w:fill="auto"/>
          </w:tcPr>
          <w:p w14:paraId="57803D10" w14:textId="77777777" w:rsidR="00B7195C" w:rsidRDefault="00B7195C">
            <w:pPr>
              <w:framePr w:w="10651" w:h="11491" w:wrap="none" w:vAnchor="page" w:hAnchor="page" w:x="572" w:y="4039"/>
              <w:rPr>
                <w:sz w:val="10"/>
                <w:szCs w:val="10"/>
              </w:rPr>
            </w:pPr>
          </w:p>
        </w:tc>
        <w:tc>
          <w:tcPr>
            <w:tcW w:w="3922" w:type="dxa"/>
            <w:gridSpan w:val="2"/>
            <w:shd w:val="clear" w:color="auto" w:fill="auto"/>
            <w:vAlign w:val="bottom"/>
          </w:tcPr>
          <w:p w14:paraId="6DB371DE"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Mezisoučet - 1pp</w:t>
            </w:r>
          </w:p>
        </w:tc>
        <w:tc>
          <w:tcPr>
            <w:tcW w:w="5006" w:type="dxa"/>
            <w:gridSpan w:val="4"/>
            <w:shd w:val="clear" w:color="auto" w:fill="auto"/>
            <w:vAlign w:val="bottom"/>
          </w:tcPr>
          <w:p w14:paraId="1824306F"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1,810</w:t>
            </w:r>
          </w:p>
        </w:tc>
      </w:tr>
      <w:tr w:rsidR="00B7195C" w14:paraId="7F56A9A4"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4FC327AC" w14:textId="77777777" w:rsidR="00B7195C" w:rsidRDefault="00000000">
            <w:pPr>
              <w:pStyle w:val="Jin0"/>
              <w:framePr w:w="10651" w:h="11491" w:wrap="none" w:vAnchor="page" w:hAnchor="page" w:x="572" w:y="4039"/>
              <w:jc w:val="both"/>
              <w:rPr>
                <w:sz w:val="14"/>
                <w:szCs w:val="14"/>
              </w:rPr>
            </w:pPr>
            <w:r>
              <w:rPr>
                <w:rFonts w:ascii="Arial" w:eastAsia="Arial" w:hAnsi="Arial" w:cs="Arial"/>
                <w:i/>
                <w:iCs/>
                <w:sz w:val="14"/>
                <w:szCs w:val="14"/>
              </w:rPr>
              <w:t>111</w:t>
            </w:r>
          </w:p>
        </w:tc>
        <w:tc>
          <w:tcPr>
            <w:tcW w:w="288" w:type="dxa"/>
            <w:tcBorders>
              <w:top w:val="single" w:sz="4" w:space="0" w:color="auto"/>
              <w:left w:val="single" w:sz="4" w:space="0" w:color="auto"/>
            </w:tcBorders>
            <w:shd w:val="clear" w:color="auto" w:fill="auto"/>
            <w:vAlign w:val="center"/>
          </w:tcPr>
          <w:p w14:paraId="0CD5D451" w14:textId="77777777" w:rsidR="00B7195C" w:rsidRDefault="00000000">
            <w:pPr>
              <w:pStyle w:val="Jin0"/>
              <w:framePr w:w="10651" w:h="11491" w:wrap="none" w:vAnchor="page" w:hAnchor="page" w:x="572" w:y="4039"/>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023EF14F" w14:textId="77777777" w:rsidR="00B7195C" w:rsidRDefault="00000000">
            <w:pPr>
              <w:pStyle w:val="Jin0"/>
              <w:framePr w:w="10651" w:h="11491" w:wrap="none" w:vAnchor="page" w:hAnchor="page" w:x="572" w:y="4039"/>
              <w:rPr>
                <w:sz w:val="14"/>
                <w:szCs w:val="14"/>
              </w:rPr>
            </w:pPr>
            <w:r>
              <w:rPr>
                <w:rFonts w:ascii="Arial" w:eastAsia="Arial" w:hAnsi="Arial" w:cs="Arial"/>
                <w:i/>
                <w:iCs/>
                <w:sz w:val="14"/>
                <w:szCs w:val="14"/>
              </w:rPr>
              <w:t>59761708</w:t>
            </w:r>
          </w:p>
        </w:tc>
        <w:tc>
          <w:tcPr>
            <w:tcW w:w="3418" w:type="dxa"/>
            <w:tcBorders>
              <w:top w:val="single" w:sz="4" w:space="0" w:color="auto"/>
              <w:left w:val="single" w:sz="4" w:space="0" w:color="auto"/>
            </w:tcBorders>
            <w:shd w:val="clear" w:color="auto" w:fill="auto"/>
            <w:vAlign w:val="bottom"/>
          </w:tcPr>
          <w:p w14:paraId="43BC1AEC" w14:textId="77777777" w:rsidR="00B7195C" w:rsidRDefault="00000000">
            <w:pPr>
              <w:pStyle w:val="Jin0"/>
              <w:framePr w:w="10651" w:h="11491" w:wrap="none" w:vAnchor="page" w:hAnchor="page" w:x="572" w:y="4039"/>
              <w:spacing w:line="257" w:lineRule="auto"/>
              <w:rPr>
                <w:sz w:val="14"/>
                <w:szCs w:val="14"/>
              </w:rPr>
            </w:pPr>
            <w:r>
              <w:rPr>
                <w:rFonts w:ascii="Arial" w:eastAsia="Arial" w:hAnsi="Arial" w:cs="Arial"/>
                <w:i/>
                <w:iCs/>
                <w:sz w:val="14"/>
                <w:szCs w:val="14"/>
              </w:rPr>
              <w:t>obklad keramický nemrazuvzdorný povrch hladký/lesklý tl do 10mm přes 6 do 9ks/m2</w:t>
            </w:r>
          </w:p>
        </w:tc>
        <w:tc>
          <w:tcPr>
            <w:tcW w:w="504" w:type="dxa"/>
            <w:tcBorders>
              <w:top w:val="single" w:sz="4" w:space="0" w:color="auto"/>
              <w:left w:val="single" w:sz="4" w:space="0" w:color="auto"/>
            </w:tcBorders>
            <w:shd w:val="clear" w:color="auto" w:fill="auto"/>
            <w:vAlign w:val="center"/>
          </w:tcPr>
          <w:p w14:paraId="2261A48F" w14:textId="77777777" w:rsidR="00B7195C" w:rsidRDefault="00000000">
            <w:pPr>
              <w:pStyle w:val="Jin0"/>
              <w:framePr w:w="10651" w:h="11491" w:wrap="none" w:vAnchor="page" w:hAnchor="page" w:x="572" w:y="4039"/>
              <w:jc w:val="center"/>
              <w:rPr>
                <w:sz w:val="14"/>
                <w:szCs w:val="14"/>
              </w:rPr>
            </w:pPr>
            <w:r>
              <w:rPr>
                <w:rFonts w:ascii="Arial" w:eastAsia="Arial" w:hAnsi="Arial" w:cs="Arial"/>
                <w:i/>
                <w:iCs/>
                <w:sz w:val="14"/>
                <w:szCs w:val="14"/>
              </w:rPr>
              <w:t>m2</w:t>
            </w:r>
          </w:p>
        </w:tc>
        <w:tc>
          <w:tcPr>
            <w:tcW w:w="941" w:type="dxa"/>
            <w:tcBorders>
              <w:top w:val="single" w:sz="4" w:space="0" w:color="auto"/>
              <w:left w:val="single" w:sz="4" w:space="0" w:color="auto"/>
            </w:tcBorders>
            <w:shd w:val="clear" w:color="auto" w:fill="auto"/>
            <w:vAlign w:val="center"/>
          </w:tcPr>
          <w:p w14:paraId="16F2BDBF" w14:textId="77777777" w:rsidR="00B7195C" w:rsidRDefault="00000000">
            <w:pPr>
              <w:pStyle w:val="Jin0"/>
              <w:framePr w:w="10651" w:h="11491" w:wrap="none" w:vAnchor="page" w:hAnchor="page" w:x="572" w:y="4039"/>
              <w:jc w:val="right"/>
              <w:rPr>
                <w:sz w:val="14"/>
                <w:szCs w:val="14"/>
              </w:rPr>
            </w:pPr>
            <w:r>
              <w:rPr>
                <w:rFonts w:ascii="Arial" w:eastAsia="Arial" w:hAnsi="Arial" w:cs="Arial"/>
                <w:i/>
                <w:iCs/>
                <w:sz w:val="14"/>
                <w:szCs w:val="14"/>
              </w:rPr>
              <w:t>0,199</w:t>
            </w:r>
          </w:p>
        </w:tc>
        <w:tc>
          <w:tcPr>
            <w:tcW w:w="1061" w:type="dxa"/>
            <w:tcBorders>
              <w:top w:val="single" w:sz="4" w:space="0" w:color="auto"/>
              <w:left w:val="single" w:sz="4" w:space="0" w:color="auto"/>
            </w:tcBorders>
            <w:shd w:val="clear" w:color="auto" w:fill="auto"/>
            <w:vAlign w:val="center"/>
          </w:tcPr>
          <w:p w14:paraId="7965F9E9" w14:textId="77777777" w:rsidR="00B7195C" w:rsidRDefault="00000000">
            <w:pPr>
              <w:pStyle w:val="Jin0"/>
              <w:framePr w:w="10651" w:h="11491" w:wrap="none" w:vAnchor="page" w:hAnchor="page" w:x="572" w:y="4039"/>
              <w:jc w:val="right"/>
              <w:rPr>
                <w:sz w:val="14"/>
                <w:szCs w:val="14"/>
              </w:rPr>
            </w:pPr>
            <w:r>
              <w:rPr>
                <w:rFonts w:ascii="Arial" w:eastAsia="Arial" w:hAnsi="Arial" w:cs="Arial"/>
                <w:i/>
                <w:iCs/>
                <w:sz w:val="14"/>
                <w:szCs w:val="14"/>
              </w:rPr>
              <w:t>577,49</w:t>
            </w:r>
          </w:p>
        </w:tc>
        <w:tc>
          <w:tcPr>
            <w:tcW w:w="1502" w:type="dxa"/>
            <w:tcBorders>
              <w:top w:val="single" w:sz="4" w:space="0" w:color="auto"/>
              <w:left w:val="single" w:sz="4" w:space="0" w:color="auto"/>
            </w:tcBorders>
            <w:shd w:val="clear" w:color="auto" w:fill="auto"/>
            <w:vAlign w:val="center"/>
          </w:tcPr>
          <w:p w14:paraId="58316251" w14:textId="77777777" w:rsidR="00B7195C" w:rsidRDefault="00000000">
            <w:pPr>
              <w:pStyle w:val="Jin0"/>
              <w:framePr w:w="10651" w:h="11491" w:wrap="none" w:vAnchor="page" w:hAnchor="page" w:x="572" w:y="4039"/>
              <w:jc w:val="right"/>
              <w:rPr>
                <w:sz w:val="14"/>
                <w:szCs w:val="14"/>
              </w:rPr>
            </w:pPr>
            <w:r>
              <w:rPr>
                <w:rFonts w:ascii="Arial" w:eastAsia="Arial" w:hAnsi="Arial" w:cs="Arial"/>
                <w:i/>
                <w:iCs/>
                <w:sz w:val="14"/>
                <w:szCs w:val="14"/>
              </w:rPr>
              <w:t>114,92</w:t>
            </w:r>
          </w:p>
        </w:tc>
        <w:tc>
          <w:tcPr>
            <w:tcW w:w="1502" w:type="dxa"/>
            <w:tcBorders>
              <w:top w:val="single" w:sz="4" w:space="0" w:color="auto"/>
              <w:left w:val="single" w:sz="4" w:space="0" w:color="auto"/>
              <w:right w:val="single" w:sz="4" w:space="0" w:color="auto"/>
            </w:tcBorders>
            <w:shd w:val="clear" w:color="auto" w:fill="auto"/>
            <w:vAlign w:val="center"/>
          </w:tcPr>
          <w:p w14:paraId="7995B53C" w14:textId="77777777" w:rsidR="00B7195C" w:rsidRDefault="00000000">
            <w:pPr>
              <w:pStyle w:val="Jin0"/>
              <w:framePr w:w="10651" w:h="11491" w:wrap="none" w:vAnchor="page" w:hAnchor="page" w:x="572" w:y="4039"/>
              <w:jc w:val="both"/>
              <w:rPr>
                <w:sz w:val="14"/>
                <w:szCs w:val="14"/>
              </w:rPr>
            </w:pPr>
            <w:r>
              <w:rPr>
                <w:rFonts w:ascii="Arial" w:eastAsia="Arial" w:hAnsi="Arial" w:cs="Arial"/>
                <w:i/>
                <w:iCs/>
                <w:sz w:val="14"/>
                <w:szCs w:val="14"/>
              </w:rPr>
              <w:t>CS ÚRS 2024 01</w:t>
            </w:r>
          </w:p>
        </w:tc>
      </w:tr>
      <w:tr w:rsidR="00B7195C" w14:paraId="3DA44A9C" w14:textId="77777777">
        <w:tblPrEx>
          <w:tblCellMar>
            <w:top w:w="0" w:type="dxa"/>
            <w:bottom w:w="0" w:type="dxa"/>
          </w:tblCellMar>
        </w:tblPrEx>
        <w:trPr>
          <w:trHeight w:hRule="exact" w:val="163"/>
        </w:trPr>
        <w:tc>
          <w:tcPr>
            <w:tcW w:w="571" w:type="dxa"/>
            <w:gridSpan w:val="2"/>
            <w:tcBorders>
              <w:top w:val="single" w:sz="4" w:space="0" w:color="auto"/>
              <w:bottom w:val="single" w:sz="4" w:space="0" w:color="auto"/>
            </w:tcBorders>
            <w:shd w:val="clear" w:color="auto" w:fill="auto"/>
            <w:vAlign w:val="bottom"/>
          </w:tcPr>
          <w:p w14:paraId="3AB6F9AE" w14:textId="77777777" w:rsidR="00B7195C" w:rsidRDefault="00000000">
            <w:pPr>
              <w:pStyle w:val="Jin0"/>
              <w:framePr w:w="10651" w:h="11491" w:wrap="none" w:vAnchor="page" w:hAnchor="page" w:x="572" w:y="4039"/>
              <w:ind w:firstLine="300"/>
              <w:rPr>
                <w:sz w:val="10"/>
                <w:szCs w:val="10"/>
              </w:rPr>
            </w:pPr>
            <w:r>
              <w:rPr>
                <w:rFonts w:ascii="Arial" w:eastAsia="Arial" w:hAnsi="Arial" w:cs="Arial"/>
                <w:sz w:val="10"/>
                <w:szCs w:val="10"/>
              </w:rPr>
              <w:t>VV</w:t>
            </w:r>
          </w:p>
        </w:tc>
        <w:tc>
          <w:tcPr>
            <w:tcW w:w="1152" w:type="dxa"/>
            <w:tcBorders>
              <w:top w:val="single" w:sz="4" w:space="0" w:color="auto"/>
              <w:bottom w:val="single" w:sz="4" w:space="0" w:color="auto"/>
            </w:tcBorders>
            <w:shd w:val="clear" w:color="auto" w:fill="auto"/>
          </w:tcPr>
          <w:p w14:paraId="189560DB" w14:textId="77777777" w:rsidR="00B7195C" w:rsidRDefault="00B7195C">
            <w:pPr>
              <w:framePr w:w="10651" w:h="11491" w:wrap="none" w:vAnchor="page" w:hAnchor="page" w:x="572" w:y="4039"/>
              <w:rPr>
                <w:sz w:val="10"/>
                <w:szCs w:val="10"/>
              </w:rPr>
            </w:pPr>
          </w:p>
        </w:tc>
        <w:tc>
          <w:tcPr>
            <w:tcW w:w="3922" w:type="dxa"/>
            <w:gridSpan w:val="2"/>
            <w:tcBorders>
              <w:top w:val="single" w:sz="4" w:space="0" w:color="auto"/>
              <w:bottom w:val="single" w:sz="4" w:space="0" w:color="auto"/>
            </w:tcBorders>
            <w:shd w:val="clear" w:color="auto" w:fill="auto"/>
            <w:vAlign w:val="bottom"/>
          </w:tcPr>
          <w:p w14:paraId="35B16077" w14:textId="77777777" w:rsidR="00B7195C" w:rsidRDefault="00000000">
            <w:pPr>
              <w:pStyle w:val="Jin0"/>
              <w:framePr w:w="10651" w:h="11491" w:wrap="none" w:vAnchor="page" w:hAnchor="page" w:x="572" w:y="4039"/>
              <w:rPr>
                <w:sz w:val="12"/>
                <w:szCs w:val="12"/>
              </w:rPr>
            </w:pPr>
            <w:r>
              <w:rPr>
                <w:rFonts w:ascii="Arial" w:eastAsia="Arial" w:hAnsi="Arial" w:cs="Arial"/>
                <w:sz w:val="12"/>
                <w:szCs w:val="12"/>
              </w:rPr>
              <w:t>1,81*0,11 'Přepočtené koeficientem množství</w:t>
            </w:r>
          </w:p>
        </w:tc>
        <w:tc>
          <w:tcPr>
            <w:tcW w:w="5006" w:type="dxa"/>
            <w:gridSpan w:val="4"/>
            <w:tcBorders>
              <w:top w:val="single" w:sz="4" w:space="0" w:color="auto"/>
              <w:bottom w:val="single" w:sz="4" w:space="0" w:color="auto"/>
            </w:tcBorders>
            <w:shd w:val="clear" w:color="auto" w:fill="auto"/>
            <w:vAlign w:val="bottom"/>
          </w:tcPr>
          <w:p w14:paraId="70CE83D4" w14:textId="77777777" w:rsidR="00B7195C" w:rsidRDefault="00000000">
            <w:pPr>
              <w:pStyle w:val="Jin0"/>
              <w:framePr w:w="10651" w:h="11491" w:wrap="none" w:vAnchor="page" w:hAnchor="page" w:x="572" w:y="4039"/>
              <w:ind w:firstLine="600"/>
              <w:jc w:val="both"/>
              <w:rPr>
                <w:sz w:val="12"/>
                <w:szCs w:val="12"/>
              </w:rPr>
            </w:pPr>
            <w:r>
              <w:rPr>
                <w:rFonts w:ascii="Arial" w:eastAsia="Arial" w:hAnsi="Arial" w:cs="Arial"/>
                <w:sz w:val="12"/>
                <w:szCs w:val="12"/>
              </w:rPr>
              <w:t>0,199</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75B3915C" w14:textId="77777777">
        <w:tblPrEx>
          <w:tblCellMar>
            <w:top w:w="0" w:type="dxa"/>
            <w:bottom w:w="0" w:type="dxa"/>
          </w:tblCellMar>
        </w:tblPrEx>
        <w:trPr>
          <w:trHeight w:hRule="exact" w:val="538"/>
        </w:trPr>
        <w:tc>
          <w:tcPr>
            <w:tcW w:w="283" w:type="dxa"/>
            <w:tcBorders>
              <w:top w:val="single" w:sz="4" w:space="0" w:color="auto"/>
              <w:left w:val="single" w:sz="4" w:space="0" w:color="auto"/>
              <w:bottom w:val="single" w:sz="4" w:space="0" w:color="auto"/>
            </w:tcBorders>
            <w:shd w:val="clear" w:color="auto" w:fill="auto"/>
            <w:vAlign w:val="center"/>
          </w:tcPr>
          <w:p w14:paraId="62CF2068" w14:textId="77777777" w:rsidR="00B7195C" w:rsidRDefault="00000000">
            <w:pPr>
              <w:pStyle w:val="Jin0"/>
              <w:framePr w:w="10651" w:h="538" w:wrap="none" w:vAnchor="page" w:hAnchor="page" w:x="572" w:y="15525"/>
              <w:jc w:val="both"/>
              <w:rPr>
                <w:sz w:val="14"/>
                <w:szCs w:val="14"/>
              </w:rPr>
            </w:pPr>
            <w:r>
              <w:rPr>
                <w:rFonts w:ascii="Arial" w:eastAsia="Arial" w:hAnsi="Arial" w:cs="Arial"/>
                <w:sz w:val="14"/>
                <w:szCs w:val="14"/>
              </w:rPr>
              <w:t>112</w:t>
            </w:r>
          </w:p>
        </w:tc>
        <w:tc>
          <w:tcPr>
            <w:tcW w:w="288" w:type="dxa"/>
            <w:tcBorders>
              <w:top w:val="single" w:sz="4" w:space="0" w:color="auto"/>
              <w:left w:val="single" w:sz="4" w:space="0" w:color="auto"/>
              <w:bottom w:val="single" w:sz="4" w:space="0" w:color="auto"/>
            </w:tcBorders>
            <w:shd w:val="clear" w:color="auto" w:fill="auto"/>
            <w:vAlign w:val="center"/>
          </w:tcPr>
          <w:p w14:paraId="3F1B188A" w14:textId="77777777" w:rsidR="00B7195C" w:rsidRDefault="00000000">
            <w:pPr>
              <w:pStyle w:val="Jin0"/>
              <w:framePr w:w="10651" w:h="538" w:wrap="none" w:vAnchor="page" w:hAnchor="page" w:x="572" w:y="15525"/>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0D89290C" w14:textId="77777777" w:rsidR="00B7195C" w:rsidRDefault="00000000">
            <w:pPr>
              <w:pStyle w:val="Jin0"/>
              <w:framePr w:w="10651" w:h="538" w:wrap="none" w:vAnchor="page" w:hAnchor="page" w:x="572" w:y="15525"/>
              <w:rPr>
                <w:sz w:val="14"/>
                <w:szCs w:val="14"/>
              </w:rPr>
            </w:pPr>
            <w:r>
              <w:rPr>
                <w:rFonts w:ascii="Arial" w:eastAsia="Arial" w:hAnsi="Arial" w:cs="Arial"/>
                <w:sz w:val="14"/>
                <w:szCs w:val="14"/>
              </w:rPr>
              <w:t>781674112</w:t>
            </w:r>
          </w:p>
        </w:tc>
        <w:tc>
          <w:tcPr>
            <w:tcW w:w="3418" w:type="dxa"/>
            <w:tcBorders>
              <w:top w:val="single" w:sz="4" w:space="0" w:color="auto"/>
              <w:left w:val="single" w:sz="4" w:space="0" w:color="auto"/>
              <w:bottom w:val="single" w:sz="4" w:space="0" w:color="auto"/>
            </w:tcBorders>
            <w:shd w:val="clear" w:color="auto" w:fill="auto"/>
          </w:tcPr>
          <w:p w14:paraId="61F86CB3" w14:textId="77777777" w:rsidR="00B7195C" w:rsidRDefault="00000000">
            <w:pPr>
              <w:pStyle w:val="Jin0"/>
              <w:framePr w:w="10651" w:h="538" w:wrap="none" w:vAnchor="page" w:hAnchor="page" w:x="572" w:y="15525"/>
              <w:spacing w:line="264" w:lineRule="auto"/>
              <w:rPr>
                <w:sz w:val="14"/>
                <w:szCs w:val="14"/>
              </w:rPr>
            </w:pPr>
            <w:r>
              <w:rPr>
                <w:rFonts w:ascii="Arial" w:eastAsia="Arial" w:hAnsi="Arial" w:cs="Arial"/>
                <w:sz w:val="14"/>
                <w:szCs w:val="14"/>
              </w:rPr>
              <w:t>Montáž keramických obkladů parapetů lepených flexibilním lepidlem, šířky parapetu přes 100 do 150 mm</w:t>
            </w:r>
          </w:p>
        </w:tc>
        <w:tc>
          <w:tcPr>
            <w:tcW w:w="504" w:type="dxa"/>
            <w:tcBorders>
              <w:top w:val="single" w:sz="4" w:space="0" w:color="auto"/>
              <w:left w:val="single" w:sz="4" w:space="0" w:color="auto"/>
              <w:bottom w:val="single" w:sz="4" w:space="0" w:color="auto"/>
            </w:tcBorders>
            <w:shd w:val="clear" w:color="auto" w:fill="auto"/>
            <w:vAlign w:val="center"/>
          </w:tcPr>
          <w:p w14:paraId="126F09D7" w14:textId="77777777" w:rsidR="00B7195C" w:rsidRDefault="00000000">
            <w:pPr>
              <w:pStyle w:val="Jin0"/>
              <w:framePr w:w="10651" w:h="538" w:wrap="none" w:vAnchor="page" w:hAnchor="page" w:x="572" w:y="15525"/>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bottom w:val="single" w:sz="4" w:space="0" w:color="auto"/>
            </w:tcBorders>
            <w:shd w:val="clear" w:color="auto" w:fill="auto"/>
            <w:vAlign w:val="center"/>
          </w:tcPr>
          <w:p w14:paraId="48D9256B" w14:textId="77777777" w:rsidR="00B7195C" w:rsidRDefault="00000000">
            <w:pPr>
              <w:pStyle w:val="Jin0"/>
              <w:framePr w:w="10651" w:h="538" w:wrap="none" w:vAnchor="page" w:hAnchor="page" w:x="572" w:y="15525"/>
              <w:jc w:val="right"/>
              <w:rPr>
                <w:sz w:val="14"/>
                <w:szCs w:val="14"/>
              </w:rPr>
            </w:pPr>
            <w:r>
              <w:rPr>
                <w:rFonts w:ascii="Arial" w:eastAsia="Arial" w:hAnsi="Arial" w:cs="Arial"/>
                <w:sz w:val="14"/>
                <w:szCs w:val="14"/>
              </w:rPr>
              <w:t>5,050</w:t>
            </w:r>
          </w:p>
        </w:tc>
        <w:tc>
          <w:tcPr>
            <w:tcW w:w="1061" w:type="dxa"/>
            <w:tcBorders>
              <w:top w:val="single" w:sz="4" w:space="0" w:color="auto"/>
              <w:left w:val="single" w:sz="4" w:space="0" w:color="auto"/>
              <w:bottom w:val="single" w:sz="4" w:space="0" w:color="auto"/>
            </w:tcBorders>
            <w:shd w:val="clear" w:color="auto" w:fill="auto"/>
            <w:vAlign w:val="center"/>
          </w:tcPr>
          <w:p w14:paraId="4D7D4912" w14:textId="77777777" w:rsidR="00B7195C" w:rsidRDefault="00000000">
            <w:pPr>
              <w:pStyle w:val="Jin0"/>
              <w:framePr w:w="10651" w:h="538" w:wrap="none" w:vAnchor="page" w:hAnchor="page" w:x="572" w:y="15525"/>
              <w:jc w:val="right"/>
              <w:rPr>
                <w:sz w:val="14"/>
                <w:szCs w:val="14"/>
              </w:rPr>
            </w:pPr>
            <w:r>
              <w:rPr>
                <w:rFonts w:ascii="Arial" w:eastAsia="Arial" w:hAnsi="Arial" w:cs="Arial"/>
                <w:sz w:val="14"/>
                <w:szCs w:val="14"/>
              </w:rPr>
              <w:t>110,60</w:t>
            </w:r>
          </w:p>
        </w:tc>
        <w:tc>
          <w:tcPr>
            <w:tcW w:w="1502" w:type="dxa"/>
            <w:tcBorders>
              <w:top w:val="single" w:sz="4" w:space="0" w:color="auto"/>
              <w:left w:val="single" w:sz="4" w:space="0" w:color="auto"/>
              <w:bottom w:val="single" w:sz="4" w:space="0" w:color="auto"/>
            </w:tcBorders>
            <w:shd w:val="clear" w:color="auto" w:fill="auto"/>
            <w:vAlign w:val="center"/>
          </w:tcPr>
          <w:p w14:paraId="5A691127" w14:textId="77777777" w:rsidR="00B7195C" w:rsidRDefault="00000000">
            <w:pPr>
              <w:pStyle w:val="Jin0"/>
              <w:framePr w:w="10651" w:h="538" w:wrap="none" w:vAnchor="page" w:hAnchor="page" w:x="572" w:y="15525"/>
              <w:jc w:val="right"/>
              <w:rPr>
                <w:sz w:val="14"/>
                <w:szCs w:val="14"/>
              </w:rPr>
            </w:pPr>
            <w:r>
              <w:rPr>
                <w:rFonts w:ascii="Arial" w:eastAsia="Arial" w:hAnsi="Arial" w:cs="Arial"/>
                <w:sz w:val="14"/>
                <w:szCs w:val="14"/>
              </w:rPr>
              <w:t>558,53</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0BC3E84D" w14:textId="77777777" w:rsidR="00B7195C" w:rsidRDefault="00000000">
            <w:pPr>
              <w:pStyle w:val="Jin0"/>
              <w:framePr w:w="10651" w:h="538" w:wrap="none" w:vAnchor="page" w:hAnchor="page" w:x="572" w:y="15525"/>
              <w:jc w:val="both"/>
              <w:rPr>
                <w:sz w:val="14"/>
                <w:szCs w:val="14"/>
              </w:rPr>
            </w:pPr>
            <w:r>
              <w:rPr>
                <w:rFonts w:ascii="Arial" w:eastAsia="Arial" w:hAnsi="Arial" w:cs="Arial"/>
                <w:sz w:val="14"/>
                <w:szCs w:val="14"/>
              </w:rPr>
              <w:t>CS ÚRS 2024 01</w:t>
            </w:r>
          </w:p>
        </w:tc>
      </w:tr>
    </w:tbl>
    <w:p w14:paraId="04DC69E4" w14:textId="77777777" w:rsidR="00B7195C" w:rsidRDefault="00000000">
      <w:pPr>
        <w:pStyle w:val="Titulektabulky0"/>
        <w:framePr w:wrap="none" w:vAnchor="page" w:hAnchor="page" w:x="855" w:y="16063"/>
        <w:tabs>
          <w:tab w:val="left" w:pos="1402"/>
        </w:tabs>
      </w:pPr>
      <w:r>
        <w:rPr>
          <w:rFonts w:ascii="Arial" w:eastAsia="Arial" w:hAnsi="Arial" w:cs="Arial"/>
          <w:i w:val="0"/>
          <w:iCs w:val="0"/>
          <w:u w:val="none"/>
        </w:rPr>
        <w:t>Online PSC</w:t>
      </w:r>
      <w:r>
        <w:rPr>
          <w:rFonts w:ascii="Arial" w:eastAsia="Arial" w:hAnsi="Arial" w:cs="Arial"/>
          <w:i w:val="0"/>
          <w:iCs w:val="0"/>
          <w:u w:val="none"/>
        </w:rPr>
        <w:tab/>
      </w:r>
      <w:r>
        <w:t>htt^s:/£admink^.urs.££/item/CS URS 2024 01/781674112</w:t>
      </w:r>
    </w:p>
    <w:p w14:paraId="16D6FFDC" w14:textId="77777777" w:rsidR="00B7195C" w:rsidRDefault="00000000">
      <w:pPr>
        <w:pStyle w:val="Zhlavnebozpat0"/>
        <w:framePr w:wrap="none" w:vAnchor="page" w:hAnchor="page" w:x="5530" w:y="16663"/>
        <w:rPr>
          <w:sz w:val="12"/>
          <w:szCs w:val="12"/>
        </w:rPr>
      </w:pPr>
      <w:r>
        <w:rPr>
          <w:rFonts w:ascii="Arial" w:eastAsia="Arial" w:hAnsi="Arial" w:cs="Arial"/>
          <w:sz w:val="12"/>
          <w:szCs w:val="12"/>
        </w:rPr>
        <w:t>Strana 21 z 41</w:t>
      </w:r>
    </w:p>
    <w:p w14:paraId="51225EF5"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2EA1B426"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780BB067"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0C88D2CD" w14:textId="77777777" w:rsidR="00B7195C" w:rsidRDefault="00000000">
            <w:pPr>
              <w:pStyle w:val="Jin0"/>
              <w:framePr w:w="10651" w:h="15691" w:wrap="none" w:vAnchor="page" w:hAnchor="page" w:x="572" w:y="568"/>
              <w:tabs>
                <w:tab w:val="left" w:pos="941"/>
                <w:tab w:val="left" w:pos="3211"/>
                <w:tab w:val="left" w:pos="5251"/>
                <w:tab w:val="left" w:pos="5794"/>
                <w:tab w:val="left" w:pos="9312"/>
              </w:tabs>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Množství J.cena [CZK] Cena celkem [CZK]</w:t>
            </w:r>
            <w:r>
              <w:rPr>
                <w:rFonts w:ascii="Arial" w:eastAsia="Arial" w:hAnsi="Arial" w:cs="Arial"/>
                <w:sz w:val="14"/>
                <w:szCs w:val="14"/>
              </w:rPr>
              <w:tab/>
              <w:t>Cenová soustava</w:t>
            </w:r>
          </w:p>
        </w:tc>
      </w:tr>
      <w:tr w:rsidR="00B7195C" w14:paraId="08A7D259" w14:textId="77777777">
        <w:tblPrEx>
          <w:tblCellMar>
            <w:top w:w="0" w:type="dxa"/>
            <w:bottom w:w="0" w:type="dxa"/>
          </w:tblCellMar>
        </w:tblPrEx>
        <w:trPr>
          <w:trHeight w:hRule="exact" w:val="950"/>
        </w:trPr>
        <w:tc>
          <w:tcPr>
            <w:tcW w:w="10651" w:type="dxa"/>
            <w:gridSpan w:val="9"/>
            <w:tcBorders>
              <w:top w:val="single" w:sz="4" w:space="0" w:color="auto"/>
            </w:tcBorders>
            <w:shd w:val="clear" w:color="auto" w:fill="auto"/>
            <w:vAlign w:val="bottom"/>
          </w:tcPr>
          <w:p w14:paraId="737B4684" w14:textId="77777777" w:rsidR="00B7195C" w:rsidRDefault="00000000">
            <w:pPr>
              <w:pStyle w:val="Jin0"/>
              <w:framePr w:w="10651" w:h="15691" w:wrap="none" w:vAnchor="page" w:hAnchor="page" w:x="572" w:y="568"/>
              <w:tabs>
                <w:tab w:val="left" w:pos="1702"/>
                <w:tab w:val="right" w:pos="2700"/>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0.03"</w:t>
            </w:r>
            <w:r>
              <w:rPr>
                <w:rFonts w:ascii="Arial" w:eastAsia="Arial" w:hAnsi="Arial" w:cs="Arial"/>
                <w:sz w:val="12"/>
                <w:szCs w:val="12"/>
              </w:rPr>
              <w:tab/>
              <w:t>0,99</w:t>
            </w:r>
            <w:r>
              <w:rPr>
                <w:rFonts w:ascii="Arial" w:eastAsia="Arial" w:hAnsi="Arial" w:cs="Arial"/>
                <w:sz w:val="12"/>
                <w:szCs w:val="12"/>
              </w:rPr>
              <w:tab/>
              <w:t>0,990</w:t>
            </w:r>
          </w:p>
          <w:p w14:paraId="5B4D33C2" w14:textId="77777777" w:rsidR="00B7195C" w:rsidRDefault="00000000">
            <w:pPr>
              <w:pStyle w:val="Jin0"/>
              <w:framePr w:w="10651" w:h="15691" w:wrap="none" w:vAnchor="page" w:hAnchor="page" w:x="572" w:y="568"/>
              <w:tabs>
                <w:tab w:val="left" w:pos="1702"/>
                <w:tab w:val="right" w:pos="2700"/>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0.05"</w:t>
            </w:r>
            <w:r>
              <w:rPr>
                <w:rFonts w:ascii="Arial" w:eastAsia="Arial" w:hAnsi="Arial" w:cs="Arial"/>
                <w:sz w:val="12"/>
                <w:szCs w:val="12"/>
              </w:rPr>
              <w:tab/>
              <w:t>0,95</w:t>
            </w:r>
            <w:r>
              <w:rPr>
                <w:rFonts w:ascii="Arial" w:eastAsia="Arial" w:hAnsi="Arial" w:cs="Arial"/>
                <w:sz w:val="12"/>
                <w:szCs w:val="12"/>
              </w:rPr>
              <w:tab/>
              <w:t>0,950</w:t>
            </w:r>
          </w:p>
          <w:p w14:paraId="3BC7726B" w14:textId="77777777" w:rsidR="00B7195C" w:rsidRDefault="00000000">
            <w:pPr>
              <w:pStyle w:val="Jin0"/>
              <w:framePr w:w="10651" w:h="15691" w:wrap="none" w:vAnchor="page" w:hAnchor="page" w:x="572" w:y="568"/>
              <w:tabs>
                <w:tab w:val="left" w:pos="1702"/>
                <w:tab w:val="right" w:pos="2700"/>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0.06"</w:t>
            </w:r>
            <w:r>
              <w:rPr>
                <w:rFonts w:ascii="Arial" w:eastAsia="Arial" w:hAnsi="Arial" w:cs="Arial"/>
                <w:sz w:val="12"/>
                <w:szCs w:val="12"/>
              </w:rPr>
              <w:tab/>
              <w:t>0,78</w:t>
            </w:r>
            <w:r>
              <w:rPr>
                <w:rFonts w:ascii="Arial" w:eastAsia="Arial" w:hAnsi="Arial" w:cs="Arial"/>
                <w:sz w:val="12"/>
                <w:szCs w:val="12"/>
              </w:rPr>
              <w:tab/>
              <w:t>0,780</w:t>
            </w:r>
          </w:p>
          <w:p w14:paraId="6D7D3DA6" w14:textId="77777777" w:rsidR="00B7195C" w:rsidRDefault="00000000">
            <w:pPr>
              <w:pStyle w:val="Jin0"/>
              <w:framePr w:w="10651" w:h="15691" w:wrap="none" w:vAnchor="page" w:hAnchor="page" w:x="572" w:y="568"/>
              <w:tabs>
                <w:tab w:val="left" w:pos="1702"/>
                <w:tab w:val="right" w:pos="2700"/>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0.09"</w:t>
            </w:r>
            <w:r>
              <w:rPr>
                <w:rFonts w:ascii="Arial" w:eastAsia="Arial" w:hAnsi="Arial" w:cs="Arial"/>
                <w:sz w:val="12"/>
                <w:szCs w:val="12"/>
              </w:rPr>
              <w:tab/>
              <w:t>0,95</w:t>
            </w:r>
            <w:r>
              <w:rPr>
                <w:rFonts w:ascii="Arial" w:eastAsia="Arial" w:hAnsi="Arial" w:cs="Arial"/>
                <w:sz w:val="12"/>
                <w:szCs w:val="12"/>
              </w:rPr>
              <w:tab/>
              <w:t>0,950</w:t>
            </w:r>
          </w:p>
          <w:p w14:paraId="78B2EDC8" w14:textId="77777777" w:rsidR="00B7195C" w:rsidRDefault="00000000">
            <w:pPr>
              <w:pStyle w:val="Jin0"/>
              <w:framePr w:w="10651" w:h="15691" w:wrap="none" w:vAnchor="page" w:hAnchor="page" w:x="572" w:y="568"/>
              <w:tabs>
                <w:tab w:val="left" w:pos="1702"/>
                <w:tab w:val="right" w:pos="2700"/>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"m.č. 0.12"</w:t>
            </w:r>
            <w:r>
              <w:rPr>
                <w:rFonts w:ascii="Arial" w:eastAsia="Arial" w:hAnsi="Arial" w:cs="Arial"/>
                <w:sz w:val="12"/>
                <w:szCs w:val="12"/>
              </w:rPr>
              <w:tab/>
              <w:t>1,38</w:t>
            </w:r>
            <w:r>
              <w:rPr>
                <w:rFonts w:ascii="Arial" w:eastAsia="Arial" w:hAnsi="Arial" w:cs="Arial"/>
                <w:sz w:val="12"/>
                <w:szCs w:val="12"/>
              </w:rPr>
              <w:tab/>
              <w:t>1,380</w:t>
            </w:r>
          </w:p>
          <w:p w14:paraId="035901D4" w14:textId="77777777" w:rsidR="00B7195C" w:rsidRDefault="00000000">
            <w:pPr>
              <w:pStyle w:val="Jin0"/>
              <w:framePr w:w="10651" w:h="15691" w:wrap="none" w:vAnchor="page" w:hAnchor="page" w:x="572" w:y="568"/>
              <w:tabs>
                <w:tab w:val="left" w:pos="1740"/>
                <w:tab w:val="left" w:pos="6247"/>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Mezisoučet - 1pp</w:t>
            </w:r>
            <w:r>
              <w:rPr>
                <w:rFonts w:ascii="Arial" w:eastAsia="Arial" w:hAnsi="Arial" w:cs="Arial"/>
                <w:sz w:val="12"/>
                <w:szCs w:val="12"/>
              </w:rPr>
              <w:tab/>
              <w:t>5,050</w:t>
            </w:r>
          </w:p>
        </w:tc>
      </w:tr>
      <w:tr w:rsidR="00B7195C" w14:paraId="6B5C9676"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293D59E1" w14:textId="77777777" w:rsidR="00B7195C" w:rsidRDefault="00000000">
            <w:pPr>
              <w:pStyle w:val="Jin0"/>
              <w:framePr w:w="10651" w:h="15691" w:wrap="none" w:vAnchor="page" w:hAnchor="page" w:x="572" w:y="568"/>
              <w:jc w:val="both"/>
              <w:rPr>
                <w:sz w:val="14"/>
                <w:szCs w:val="14"/>
              </w:rPr>
            </w:pPr>
            <w:r>
              <w:rPr>
                <w:rFonts w:ascii="Arial" w:eastAsia="Arial" w:hAnsi="Arial" w:cs="Arial"/>
                <w:i/>
                <w:iCs/>
                <w:sz w:val="14"/>
                <w:szCs w:val="14"/>
              </w:rPr>
              <w:t>113</w:t>
            </w:r>
          </w:p>
        </w:tc>
        <w:tc>
          <w:tcPr>
            <w:tcW w:w="288" w:type="dxa"/>
            <w:tcBorders>
              <w:top w:val="single" w:sz="4" w:space="0" w:color="auto"/>
              <w:left w:val="single" w:sz="4" w:space="0" w:color="auto"/>
            </w:tcBorders>
            <w:shd w:val="clear" w:color="auto" w:fill="auto"/>
            <w:vAlign w:val="center"/>
          </w:tcPr>
          <w:p w14:paraId="31ADD366" w14:textId="77777777" w:rsidR="00B7195C" w:rsidRDefault="00000000">
            <w:pPr>
              <w:pStyle w:val="Jin0"/>
              <w:framePr w:w="10651" w:h="15691" w:wrap="none" w:vAnchor="page" w:hAnchor="page" w:x="572" w:y="568"/>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7493AE8B" w14:textId="77777777" w:rsidR="00B7195C" w:rsidRDefault="00000000">
            <w:pPr>
              <w:pStyle w:val="Jin0"/>
              <w:framePr w:w="10651" w:h="15691" w:wrap="none" w:vAnchor="page" w:hAnchor="page" w:x="572" w:y="568"/>
              <w:rPr>
                <w:sz w:val="14"/>
                <w:szCs w:val="14"/>
              </w:rPr>
            </w:pPr>
            <w:r>
              <w:rPr>
                <w:rFonts w:ascii="Arial" w:eastAsia="Arial" w:hAnsi="Arial" w:cs="Arial"/>
                <w:i/>
                <w:iCs/>
                <w:sz w:val="14"/>
                <w:szCs w:val="14"/>
              </w:rPr>
              <w:t>59761708</w:t>
            </w:r>
          </w:p>
        </w:tc>
        <w:tc>
          <w:tcPr>
            <w:tcW w:w="3418" w:type="dxa"/>
            <w:tcBorders>
              <w:top w:val="single" w:sz="4" w:space="0" w:color="auto"/>
              <w:left w:val="single" w:sz="4" w:space="0" w:color="auto"/>
            </w:tcBorders>
            <w:shd w:val="clear" w:color="auto" w:fill="auto"/>
            <w:vAlign w:val="bottom"/>
          </w:tcPr>
          <w:p w14:paraId="609BF711" w14:textId="77777777" w:rsidR="00B7195C" w:rsidRDefault="00000000">
            <w:pPr>
              <w:pStyle w:val="Jin0"/>
              <w:framePr w:w="10651" w:h="15691" w:wrap="none" w:vAnchor="page" w:hAnchor="page" w:x="572" w:y="568"/>
              <w:spacing w:line="257" w:lineRule="auto"/>
              <w:rPr>
                <w:sz w:val="14"/>
                <w:szCs w:val="14"/>
              </w:rPr>
            </w:pPr>
            <w:r>
              <w:rPr>
                <w:rFonts w:ascii="Arial" w:eastAsia="Arial" w:hAnsi="Arial" w:cs="Arial"/>
                <w:i/>
                <w:iCs/>
                <w:sz w:val="14"/>
                <w:szCs w:val="14"/>
              </w:rPr>
              <w:t>obklad keramický nemrazuvzdorný povrch hladký/lesklý tl do 10mm přes 6 do 9ks/m2</w:t>
            </w:r>
          </w:p>
        </w:tc>
        <w:tc>
          <w:tcPr>
            <w:tcW w:w="504" w:type="dxa"/>
            <w:tcBorders>
              <w:top w:val="single" w:sz="4" w:space="0" w:color="auto"/>
              <w:left w:val="single" w:sz="4" w:space="0" w:color="auto"/>
            </w:tcBorders>
            <w:shd w:val="clear" w:color="auto" w:fill="auto"/>
            <w:vAlign w:val="center"/>
          </w:tcPr>
          <w:p w14:paraId="5A6228A8" w14:textId="77777777" w:rsidR="00B7195C" w:rsidRDefault="00000000">
            <w:pPr>
              <w:pStyle w:val="Jin0"/>
              <w:framePr w:w="10651" w:h="15691" w:wrap="none" w:vAnchor="page" w:hAnchor="page" w:x="572" w:y="568"/>
              <w:jc w:val="center"/>
              <w:rPr>
                <w:sz w:val="14"/>
                <w:szCs w:val="14"/>
              </w:rPr>
            </w:pPr>
            <w:r>
              <w:rPr>
                <w:rFonts w:ascii="Arial" w:eastAsia="Arial" w:hAnsi="Arial" w:cs="Arial"/>
                <w:i/>
                <w:iCs/>
                <w:sz w:val="14"/>
                <w:szCs w:val="14"/>
              </w:rPr>
              <w:t>m2</w:t>
            </w:r>
          </w:p>
        </w:tc>
        <w:tc>
          <w:tcPr>
            <w:tcW w:w="941" w:type="dxa"/>
            <w:tcBorders>
              <w:top w:val="single" w:sz="4" w:space="0" w:color="auto"/>
              <w:left w:val="single" w:sz="4" w:space="0" w:color="auto"/>
            </w:tcBorders>
            <w:shd w:val="clear" w:color="auto" w:fill="auto"/>
            <w:vAlign w:val="center"/>
          </w:tcPr>
          <w:p w14:paraId="02BE9AF0" w14:textId="77777777" w:rsidR="00B7195C" w:rsidRDefault="00000000">
            <w:pPr>
              <w:pStyle w:val="Jin0"/>
              <w:framePr w:w="10651" w:h="15691" w:wrap="none" w:vAnchor="page" w:hAnchor="page" w:x="572" w:y="568"/>
              <w:jc w:val="right"/>
              <w:rPr>
                <w:sz w:val="14"/>
                <w:szCs w:val="14"/>
              </w:rPr>
            </w:pPr>
            <w:r>
              <w:rPr>
                <w:rFonts w:ascii="Arial" w:eastAsia="Arial" w:hAnsi="Arial" w:cs="Arial"/>
                <w:i/>
                <w:iCs/>
                <w:sz w:val="14"/>
                <w:szCs w:val="14"/>
              </w:rPr>
              <w:t>0,833</w:t>
            </w:r>
          </w:p>
        </w:tc>
        <w:tc>
          <w:tcPr>
            <w:tcW w:w="1061" w:type="dxa"/>
            <w:tcBorders>
              <w:top w:val="single" w:sz="4" w:space="0" w:color="auto"/>
              <w:left w:val="single" w:sz="4" w:space="0" w:color="auto"/>
            </w:tcBorders>
            <w:shd w:val="clear" w:color="auto" w:fill="auto"/>
            <w:vAlign w:val="center"/>
          </w:tcPr>
          <w:p w14:paraId="654A9DDC" w14:textId="77777777" w:rsidR="00B7195C" w:rsidRDefault="00000000">
            <w:pPr>
              <w:pStyle w:val="Jin0"/>
              <w:framePr w:w="10651" w:h="15691" w:wrap="none" w:vAnchor="page" w:hAnchor="page" w:x="572" w:y="568"/>
              <w:jc w:val="right"/>
              <w:rPr>
                <w:sz w:val="14"/>
                <w:szCs w:val="14"/>
              </w:rPr>
            </w:pPr>
            <w:r>
              <w:rPr>
                <w:rFonts w:ascii="Arial" w:eastAsia="Arial" w:hAnsi="Arial" w:cs="Arial"/>
                <w:i/>
                <w:iCs/>
                <w:sz w:val="14"/>
                <w:szCs w:val="14"/>
              </w:rPr>
              <w:t>577,49</w:t>
            </w:r>
          </w:p>
        </w:tc>
        <w:tc>
          <w:tcPr>
            <w:tcW w:w="1502" w:type="dxa"/>
            <w:tcBorders>
              <w:top w:val="single" w:sz="4" w:space="0" w:color="auto"/>
              <w:left w:val="single" w:sz="4" w:space="0" w:color="auto"/>
            </w:tcBorders>
            <w:shd w:val="clear" w:color="auto" w:fill="auto"/>
            <w:vAlign w:val="center"/>
          </w:tcPr>
          <w:p w14:paraId="7A96F55C" w14:textId="77777777" w:rsidR="00B7195C" w:rsidRDefault="00000000">
            <w:pPr>
              <w:pStyle w:val="Jin0"/>
              <w:framePr w:w="10651" w:h="15691" w:wrap="none" w:vAnchor="page" w:hAnchor="page" w:x="572" w:y="568"/>
              <w:jc w:val="right"/>
              <w:rPr>
                <w:sz w:val="14"/>
                <w:szCs w:val="14"/>
              </w:rPr>
            </w:pPr>
            <w:r>
              <w:rPr>
                <w:rFonts w:ascii="Arial" w:eastAsia="Arial" w:hAnsi="Arial" w:cs="Arial"/>
                <w:i/>
                <w:iCs/>
                <w:sz w:val="14"/>
                <w:szCs w:val="14"/>
              </w:rPr>
              <w:t>481,05</w:t>
            </w:r>
          </w:p>
        </w:tc>
        <w:tc>
          <w:tcPr>
            <w:tcW w:w="1502" w:type="dxa"/>
            <w:tcBorders>
              <w:top w:val="single" w:sz="4" w:space="0" w:color="auto"/>
              <w:left w:val="single" w:sz="4" w:space="0" w:color="auto"/>
              <w:right w:val="single" w:sz="4" w:space="0" w:color="auto"/>
            </w:tcBorders>
            <w:shd w:val="clear" w:color="auto" w:fill="auto"/>
            <w:vAlign w:val="center"/>
          </w:tcPr>
          <w:p w14:paraId="0C4FC59C" w14:textId="77777777" w:rsidR="00B7195C" w:rsidRDefault="00000000">
            <w:pPr>
              <w:pStyle w:val="Jin0"/>
              <w:framePr w:w="10651" w:h="15691" w:wrap="none" w:vAnchor="page" w:hAnchor="page" w:x="572" w:y="568"/>
              <w:jc w:val="both"/>
              <w:rPr>
                <w:sz w:val="14"/>
                <w:szCs w:val="14"/>
              </w:rPr>
            </w:pPr>
            <w:r>
              <w:rPr>
                <w:rFonts w:ascii="Arial" w:eastAsia="Arial" w:hAnsi="Arial" w:cs="Arial"/>
                <w:i/>
                <w:iCs/>
                <w:sz w:val="14"/>
                <w:szCs w:val="14"/>
              </w:rPr>
              <w:t>CS ÚRS 2024 01</w:t>
            </w:r>
          </w:p>
        </w:tc>
      </w:tr>
      <w:tr w:rsidR="00B7195C" w14:paraId="0EF0334B" w14:textId="77777777">
        <w:tblPrEx>
          <w:tblCellMar>
            <w:top w:w="0" w:type="dxa"/>
            <w:bottom w:w="0" w:type="dxa"/>
          </w:tblCellMar>
        </w:tblPrEx>
        <w:trPr>
          <w:trHeight w:hRule="exact" w:val="158"/>
        </w:trPr>
        <w:tc>
          <w:tcPr>
            <w:tcW w:w="10651" w:type="dxa"/>
            <w:gridSpan w:val="9"/>
            <w:tcBorders>
              <w:top w:val="single" w:sz="4" w:space="0" w:color="auto"/>
            </w:tcBorders>
            <w:shd w:val="clear" w:color="auto" w:fill="auto"/>
            <w:vAlign w:val="bottom"/>
          </w:tcPr>
          <w:p w14:paraId="5A050DD3" w14:textId="77777777" w:rsidR="00B7195C" w:rsidRDefault="00000000">
            <w:pPr>
              <w:pStyle w:val="Jin0"/>
              <w:framePr w:w="10651" w:h="15691" w:wrap="none" w:vAnchor="page" w:hAnchor="page" w:x="572" w:y="568"/>
              <w:tabs>
                <w:tab w:val="left" w:pos="1721"/>
                <w:tab w:val="left" w:pos="6247"/>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5,05*0,165 'Přepočtené koeficientem množství</w:t>
            </w:r>
            <w:r>
              <w:rPr>
                <w:rFonts w:ascii="Arial" w:eastAsia="Arial" w:hAnsi="Arial" w:cs="Arial"/>
                <w:sz w:val="12"/>
                <w:szCs w:val="12"/>
              </w:rPr>
              <w:tab/>
              <w:t>0,833</w:t>
            </w:r>
          </w:p>
        </w:tc>
      </w:tr>
      <w:tr w:rsidR="00B7195C" w14:paraId="741E3CD3" w14:textId="77777777">
        <w:tblPrEx>
          <w:tblCellMar>
            <w:top w:w="0" w:type="dxa"/>
            <w:bottom w:w="0" w:type="dxa"/>
          </w:tblCellMar>
        </w:tblPrEx>
        <w:trPr>
          <w:trHeight w:hRule="exact" w:val="782"/>
        </w:trPr>
        <w:tc>
          <w:tcPr>
            <w:tcW w:w="283" w:type="dxa"/>
            <w:tcBorders>
              <w:top w:val="single" w:sz="4" w:space="0" w:color="auto"/>
              <w:left w:val="single" w:sz="4" w:space="0" w:color="auto"/>
            </w:tcBorders>
            <w:shd w:val="clear" w:color="auto" w:fill="auto"/>
            <w:vAlign w:val="center"/>
          </w:tcPr>
          <w:p w14:paraId="2FEC7D58" w14:textId="77777777" w:rsidR="00B7195C" w:rsidRDefault="00000000">
            <w:pPr>
              <w:pStyle w:val="Jin0"/>
              <w:framePr w:w="10651" w:h="15691" w:wrap="none" w:vAnchor="page" w:hAnchor="page" w:x="572" w:y="568"/>
              <w:jc w:val="both"/>
              <w:rPr>
                <w:sz w:val="14"/>
                <w:szCs w:val="14"/>
              </w:rPr>
            </w:pPr>
            <w:r>
              <w:rPr>
                <w:rFonts w:ascii="Arial" w:eastAsia="Arial" w:hAnsi="Arial" w:cs="Arial"/>
                <w:sz w:val="14"/>
                <w:szCs w:val="14"/>
              </w:rPr>
              <w:t>114</w:t>
            </w:r>
          </w:p>
        </w:tc>
        <w:tc>
          <w:tcPr>
            <w:tcW w:w="288" w:type="dxa"/>
            <w:tcBorders>
              <w:top w:val="single" w:sz="4" w:space="0" w:color="auto"/>
              <w:left w:val="single" w:sz="4" w:space="0" w:color="auto"/>
            </w:tcBorders>
            <w:shd w:val="clear" w:color="auto" w:fill="auto"/>
            <w:vAlign w:val="center"/>
          </w:tcPr>
          <w:p w14:paraId="1E915C2F" w14:textId="77777777" w:rsidR="00B7195C" w:rsidRDefault="00000000">
            <w:pPr>
              <w:pStyle w:val="Jin0"/>
              <w:framePr w:w="10651" w:h="15691"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98A27ED" w14:textId="77777777" w:rsidR="00B7195C" w:rsidRDefault="00000000">
            <w:pPr>
              <w:pStyle w:val="Jin0"/>
              <w:framePr w:w="10651" w:h="15691" w:wrap="none" w:vAnchor="page" w:hAnchor="page" w:x="572" w:y="568"/>
              <w:rPr>
                <w:sz w:val="14"/>
                <w:szCs w:val="14"/>
              </w:rPr>
            </w:pPr>
            <w:r>
              <w:rPr>
                <w:rFonts w:ascii="Arial" w:eastAsia="Arial" w:hAnsi="Arial" w:cs="Arial"/>
                <w:sz w:val="14"/>
                <w:szCs w:val="14"/>
              </w:rPr>
              <w:t>998781113</w:t>
            </w:r>
          </w:p>
        </w:tc>
        <w:tc>
          <w:tcPr>
            <w:tcW w:w="3418" w:type="dxa"/>
            <w:tcBorders>
              <w:top w:val="single" w:sz="4" w:space="0" w:color="auto"/>
              <w:left w:val="single" w:sz="4" w:space="0" w:color="auto"/>
            </w:tcBorders>
            <w:shd w:val="clear" w:color="auto" w:fill="auto"/>
            <w:vAlign w:val="bottom"/>
          </w:tcPr>
          <w:p w14:paraId="542A996C" w14:textId="77777777" w:rsidR="00B7195C" w:rsidRDefault="00000000">
            <w:pPr>
              <w:pStyle w:val="Jin0"/>
              <w:framePr w:w="10651" w:h="15691" w:wrap="none" w:vAnchor="page" w:hAnchor="page" w:x="572" w:y="568"/>
              <w:spacing w:line="264" w:lineRule="auto"/>
              <w:rPr>
                <w:sz w:val="14"/>
                <w:szCs w:val="14"/>
              </w:rPr>
            </w:pPr>
            <w:r>
              <w:rPr>
                <w:rFonts w:ascii="Arial" w:eastAsia="Arial" w:hAnsi="Arial" w:cs="Arial"/>
                <w:sz w:val="14"/>
                <w:szCs w:val="14"/>
              </w:rPr>
              <w:t>Přesun hmot pro obklady keramické stanovený z hmotnosti přesunovaného materiálu vodorovná dopravní vzdálenost do 50 m s omezením mechanizace v objektech výšky přes 12 do 24 m</w:t>
            </w:r>
          </w:p>
        </w:tc>
        <w:tc>
          <w:tcPr>
            <w:tcW w:w="504" w:type="dxa"/>
            <w:tcBorders>
              <w:top w:val="single" w:sz="4" w:space="0" w:color="auto"/>
              <w:left w:val="single" w:sz="4" w:space="0" w:color="auto"/>
            </w:tcBorders>
            <w:shd w:val="clear" w:color="auto" w:fill="auto"/>
            <w:vAlign w:val="center"/>
          </w:tcPr>
          <w:p w14:paraId="014C9469" w14:textId="77777777" w:rsidR="00B7195C" w:rsidRDefault="00000000">
            <w:pPr>
              <w:pStyle w:val="Jin0"/>
              <w:framePr w:w="10651" w:h="15691" w:wrap="none" w:vAnchor="page" w:hAnchor="page" w:x="572" w:y="568"/>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71E64141"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3,035</w:t>
            </w:r>
          </w:p>
        </w:tc>
        <w:tc>
          <w:tcPr>
            <w:tcW w:w="1061" w:type="dxa"/>
            <w:tcBorders>
              <w:top w:val="single" w:sz="4" w:space="0" w:color="auto"/>
              <w:left w:val="single" w:sz="4" w:space="0" w:color="auto"/>
            </w:tcBorders>
            <w:shd w:val="clear" w:color="auto" w:fill="auto"/>
            <w:vAlign w:val="center"/>
          </w:tcPr>
          <w:p w14:paraId="296254E6"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987,50</w:t>
            </w:r>
          </w:p>
        </w:tc>
        <w:tc>
          <w:tcPr>
            <w:tcW w:w="1502" w:type="dxa"/>
            <w:tcBorders>
              <w:top w:val="single" w:sz="4" w:space="0" w:color="auto"/>
              <w:left w:val="single" w:sz="4" w:space="0" w:color="auto"/>
            </w:tcBorders>
            <w:shd w:val="clear" w:color="auto" w:fill="auto"/>
            <w:vAlign w:val="center"/>
          </w:tcPr>
          <w:p w14:paraId="3C5FCB5B"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2 997,06</w:t>
            </w:r>
          </w:p>
        </w:tc>
        <w:tc>
          <w:tcPr>
            <w:tcW w:w="1502" w:type="dxa"/>
            <w:tcBorders>
              <w:top w:val="single" w:sz="4" w:space="0" w:color="auto"/>
              <w:left w:val="single" w:sz="4" w:space="0" w:color="auto"/>
              <w:right w:val="single" w:sz="4" w:space="0" w:color="auto"/>
            </w:tcBorders>
            <w:shd w:val="clear" w:color="auto" w:fill="auto"/>
            <w:vAlign w:val="center"/>
          </w:tcPr>
          <w:p w14:paraId="420926B1" w14:textId="77777777" w:rsidR="00B7195C" w:rsidRDefault="00000000">
            <w:pPr>
              <w:pStyle w:val="Jin0"/>
              <w:framePr w:w="10651" w:h="15691" w:wrap="none" w:vAnchor="page" w:hAnchor="page" w:x="572" w:y="568"/>
              <w:jc w:val="both"/>
              <w:rPr>
                <w:sz w:val="14"/>
                <w:szCs w:val="14"/>
              </w:rPr>
            </w:pPr>
            <w:r>
              <w:rPr>
                <w:rFonts w:ascii="Arial" w:eastAsia="Arial" w:hAnsi="Arial" w:cs="Arial"/>
                <w:sz w:val="14"/>
                <w:szCs w:val="14"/>
              </w:rPr>
              <w:t>CS ÚRS 2024 01</w:t>
            </w:r>
          </w:p>
        </w:tc>
      </w:tr>
      <w:tr w:rsidR="00B7195C" w14:paraId="6CEF69C9" w14:textId="77777777">
        <w:tblPrEx>
          <w:tblCellMar>
            <w:top w:w="0" w:type="dxa"/>
            <w:bottom w:w="0" w:type="dxa"/>
          </w:tblCellMar>
        </w:tblPrEx>
        <w:trPr>
          <w:trHeight w:hRule="exact" w:val="480"/>
        </w:trPr>
        <w:tc>
          <w:tcPr>
            <w:tcW w:w="10651" w:type="dxa"/>
            <w:gridSpan w:val="9"/>
            <w:tcBorders>
              <w:top w:val="single" w:sz="4" w:space="0" w:color="auto"/>
            </w:tcBorders>
            <w:shd w:val="clear" w:color="auto" w:fill="auto"/>
            <w:vAlign w:val="bottom"/>
          </w:tcPr>
          <w:p w14:paraId="47105367" w14:textId="77777777" w:rsidR="00B7195C" w:rsidRDefault="00000000">
            <w:pPr>
              <w:pStyle w:val="Jin0"/>
              <w:framePr w:w="10651" w:h="15691" w:wrap="none" w:vAnchor="page" w:hAnchor="page" w:x="572" w:y="568"/>
              <w:tabs>
                <w:tab w:val="left" w:pos="1730"/>
              </w:tabs>
              <w:spacing w:after="140"/>
              <w:ind w:firstLine="300"/>
              <w:jc w:val="both"/>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lang w:val="en-US" w:eastAsia="en-US" w:bidi="en-US"/>
              </w:rPr>
              <w:t xml:space="preserve">Rtt^s^Z/^^/rninky^ur^^cT/ilem/CS URS </w:t>
            </w:r>
            <w:r>
              <w:rPr>
                <w:i/>
                <w:iCs/>
                <w:sz w:val="10"/>
                <w:szCs w:val="10"/>
                <w:u w:val="single"/>
              </w:rPr>
              <w:t>2024 01/998281113</w:t>
            </w:r>
          </w:p>
          <w:p w14:paraId="585C6DDC" w14:textId="77777777" w:rsidR="00B7195C" w:rsidRDefault="00000000">
            <w:pPr>
              <w:pStyle w:val="Jin0"/>
              <w:framePr w:w="10651" w:h="15691" w:wrap="none" w:vAnchor="page" w:hAnchor="page" w:x="572" w:y="568"/>
              <w:tabs>
                <w:tab w:val="left" w:pos="1726"/>
                <w:tab w:val="left" w:pos="8407"/>
              </w:tabs>
              <w:ind w:firstLine="300"/>
              <w:jc w:val="both"/>
              <w:rPr>
                <w:sz w:val="15"/>
                <w:szCs w:val="15"/>
              </w:rPr>
            </w:pPr>
            <w:r>
              <w:rPr>
                <w:rFonts w:ascii="Arial" w:eastAsia="Arial" w:hAnsi="Arial" w:cs="Arial"/>
                <w:sz w:val="12"/>
                <w:szCs w:val="12"/>
              </w:rPr>
              <w:t xml:space="preserve">D </w:t>
            </w:r>
            <w:r>
              <w:rPr>
                <w:rFonts w:ascii="Arial" w:eastAsia="Arial" w:hAnsi="Arial" w:cs="Arial"/>
                <w:sz w:val="15"/>
                <w:szCs w:val="15"/>
              </w:rPr>
              <w:t>783</w:t>
            </w:r>
            <w:r>
              <w:rPr>
                <w:rFonts w:ascii="Arial" w:eastAsia="Arial" w:hAnsi="Arial" w:cs="Arial"/>
                <w:sz w:val="15"/>
                <w:szCs w:val="15"/>
              </w:rPr>
              <w:tab/>
              <w:t>Dokončovací práce - nátěry</w:t>
            </w:r>
            <w:r>
              <w:rPr>
                <w:rFonts w:ascii="Arial" w:eastAsia="Arial" w:hAnsi="Arial" w:cs="Arial"/>
                <w:sz w:val="15"/>
                <w:szCs w:val="15"/>
              </w:rPr>
              <w:tab/>
              <w:t>13 335,61</w:t>
            </w:r>
          </w:p>
        </w:tc>
      </w:tr>
      <w:tr w:rsidR="00B7195C" w14:paraId="715062E7"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7BA2E32" w14:textId="77777777" w:rsidR="00B7195C" w:rsidRDefault="00000000">
            <w:pPr>
              <w:pStyle w:val="Jin0"/>
              <w:framePr w:w="10651" w:h="15691" w:wrap="none" w:vAnchor="page" w:hAnchor="page" w:x="572" w:y="568"/>
              <w:jc w:val="both"/>
              <w:rPr>
                <w:sz w:val="14"/>
                <w:szCs w:val="14"/>
              </w:rPr>
            </w:pPr>
            <w:r>
              <w:rPr>
                <w:rFonts w:ascii="Arial" w:eastAsia="Arial" w:hAnsi="Arial" w:cs="Arial"/>
                <w:sz w:val="14"/>
                <w:szCs w:val="14"/>
              </w:rPr>
              <w:t>115</w:t>
            </w:r>
          </w:p>
        </w:tc>
        <w:tc>
          <w:tcPr>
            <w:tcW w:w="288" w:type="dxa"/>
            <w:tcBorders>
              <w:top w:val="single" w:sz="4" w:space="0" w:color="auto"/>
              <w:left w:val="single" w:sz="4" w:space="0" w:color="auto"/>
            </w:tcBorders>
            <w:shd w:val="clear" w:color="auto" w:fill="auto"/>
            <w:vAlign w:val="center"/>
          </w:tcPr>
          <w:p w14:paraId="7C8AF679" w14:textId="77777777" w:rsidR="00B7195C" w:rsidRDefault="00000000">
            <w:pPr>
              <w:pStyle w:val="Jin0"/>
              <w:framePr w:w="10651" w:h="15691"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A1E76A4" w14:textId="77777777" w:rsidR="00B7195C" w:rsidRDefault="00000000">
            <w:pPr>
              <w:pStyle w:val="Jin0"/>
              <w:framePr w:w="10651" w:h="15691" w:wrap="none" w:vAnchor="page" w:hAnchor="page" w:x="572" w:y="568"/>
              <w:rPr>
                <w:sz w:val="14"/>
                <w:szCs w:val="14"/>
              </w:rPr>
            </w:pPr>
            <w:r>
              <w:rPr>
                <w:rFonts w:ascii="Arial" w:eastAsia="Arial" w:hAnsi="Arial" w:cs="Arial"/>
                <w:sz w:val="14"/>
                <w:szCs w:val="14"/>
              </w:rPr>
              <w:t>783301401</w:t>
            </w:r>
          </w:p>
        </w:tc>
        <w:tc>
          <w:tcPr>
            <w:tcW w:w="3418" w:type="dxa"/>
            <w:tcBorders>
              <w:top w:val="single" w:sz="4" w:space="0" w:color="auto"/>
              <w:left w:val="single" w:sz="4" w:space="0" w:color="auto"/>
            </w:tcBorders>
            <w:shd w:val="clear" w:color="auto" w:fill="auto"/>
            <w:vAlign w:val="bottom"/>
          </w:tcPr>
          <w:p w14:paraId="7DBA66FD" w14:textId="77777777" w:rsidR="00B7195C" w:rsidRDefault="00000000">
            <w:pPr>
              <w:pStyle w:val="Jin0"/>
              <w:framePr w:w="10651" w:h="15691" w:wrap="none" w:vAnchor="page" w:hAnchor="page" w:x="572" w:y="568"/>
              <w:spacing w:line="264" w:lineRule="auto"/>
              <w:rPr>
                <w:sz w:val="14"/>
                <w:szCs w:val="14"/>
              </w:rPr>
            </w:pPr>
            <w:r>
              <w:rPr>
                <w:rFonts w:ascii="Arial" w:eastAsia="Arial" w:hAnsi="Arial" w:cs="Arial"/>
                <w:sz w:val="14"/>
                <w:szCs w:val="14"/>
              </w:rPr>
              <w:t>Příprava podkladu zámečnických konstrukcí před provedením nátěru ometení</w:t>
            </w:r>
          </w:p>
        </w:tc>
        <w:tc>
          <w:tcPr>
            <w:tcW w:w="504" w:type="dxa"/>
            <w:tcBorders>
              <w:top w:val="single" w:sz="4" w:space="0" w:color="auto"/>
              <w:left w:val="single" w:sz="4" w:space="0" w:color="auto"/>
            </w:tcBorders>
            <w:shd w:val="clear" w:color="auto" w:fill="auto"/>
            <w:vAlign w:val="center"/>
          </w:tcPr>
          <w:p w14:paraId="730DEA06" w14:textId="77777777" w:rsidR="00B7195C" w:rsidRDefault="00000000">
            <w:pPr>
              <w:pStyle w:val="Jin0"/>
              <w:framePr w:w="10651" w:h="15691"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77D7DA98"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43,719</w:t>
            </w:r>
          </w:p>
        </w:tc>
        <w:tc>
          <w:tcPr>
            <w:tcW w:w="1061" w:type="dxa"/>
            <w:tcBorders>
              <w:top w:val="single" w:sz="4" w:space="0" w:color="auto"/>
              <w:left w:val="single" w:sz="4" w:space="0" w:color="auto"/>
            </w:tcBorders>
            <w:shd w:val="clear" w:color="auto" w:fill="auto"/>
            <w:vAlign w:val="center"/>
          </w:tcPr>
          <w:p w14:paraId="2EE9E125"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4,92</w:t>
            </w:r>
          </w:p>
        </w:tc>
        <w:tc>
          <w:tcPr>
            <w:tcW w:w="1502" w:type="dxa"/>
            <w:tcBorders>
              <w:top w:val="single" w:sz="4" w:space="0" w:color="auto"/>
              <w:left w:val="single" w:sz="4" w:space="0" w:color="auto"/>
            </w:tcBorders>
            <w:shd w:val="clear" w:color="auto" w:fill="auto"/>
            <w:vAlign w:val="center"/>
          </w:tcPr>
          <w:p w14:paraId="5D6F1FE2"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215,10</w:t>
            </w:r>
          </w:p>
        </w:tc>
        <w:tc>
          <w:tcPr>
            <w:tcW w:w="1502" w:type="dxa"/>
            <w:tcBorders>
              <w:top w:val="single" w:sz="4" w:space="0" w:color="auto"/>
              <w:left w:val="single" w:sz="4" w:space="0" w:color="auto"/>
              <w:right w:val="single" w:sz="4" w:space="0" w:color="auto"/>
            </w:tcBorders>
            <w:shd w:val="clear" w:color="auto" w:fill="auto"/>
            <w:vAlign w:val="center"/>
          </w:tcPr>
          <w:p w14:paraId="0B26F9F8" w14:textId="77777777" w:rsidR="00B7195C" w:rsidRDefault="00000000">
            <w:pPr>
              <w:pStyle w:val="Jin0"/>
              <w:framePr w:w="10651" w:h="15691" w:wrap="none" w:vAnchor="page" w:hAnchor="page" w:x="572" w:y="568"/>
              <w:jc w:val="both"/>
              <w:rPr>
                <w:sz w:val="14"/>
                <w:szCs w:val="14"/>
              </w:rPr>
            </w:pPr>
            <w:r>
              <w:rPr>
                <w:rFonts w:ascii="Arial" w:eastAsia="Arial" w:hAnsi="Arial" w:cs="Arial"/>
                <w:sz w:val="14"/>
                <w:szCs w:val="14"/>
              </w:rPr>
              <w:t>CS ÚRS 2024 01</w:t>
            </w:r>
          </w:p>
        </w:tc>
      </w:tr>
      <w:tr w:rsidR="00B7195C" w14:paraId="6401CDBD" w14:textId="77777777">
        <w:tblPrEx>
          <w:tblCellMar>
            <w:top w:w="0" w:type="dxa"/>
            <w:bottom w:w="0" w:type="dxa"/>
          </w:tblCellMar>
        </w:tblPrEx>
        <w:trPr>
          <w:trHeight w:hRule="exact" w:val="1584"/>
        </w:trPr>
        <w:tc>
          <w:tcPr>
            <w:tcW w:w="10651" w:type="dxa"/>
            <w:gridSpan w:val="9"/>
            <w:tcBorders>
              <w:top w:val="single" w:sz="4" w:space="0" w:color="auto"/>
            </w:tcBorders>
            <w:shd w:val="clear" w:color="auto" w:fill="auto"/>
            <w:vAlign w:val="bottom"/>
          </w:tcPr>
          <w:p w14:paraId="33EF2085" w14:textId="77777777" w:rsidR="00B7195C" w:rsidRDefault="00000000">
            <w:pPr>
              <w:pStyle w:val="Jin0"/>
              <w:framePr w:w="10651" w:h="15691" w:wrap="none" w:vAnchor="page" w:hAnchor="page" w:x="572" w:y="568"/>
              <w:tabs>
                <w:tab w:val="left" w:pos="1721"/>
              </w:tabs>
              <w:ind w:firstLine="300"/>
              <w:jc w:val="both"/>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Rtt^s^//^^/minky,ur^</w:t>
            </w:r>
            <w:r>
              <w:rPr>
                <w:i/>
                <w:iCs/>
                <w:sz w:val="10"/>
                <w:szCs w:val="10"/>
                <w:u w:val="single"/>
                <w:vertAlign w:val="subscript"/>
              </w:rPr>
              <w:t>L</w:t>
            </w:r>
            <w:r>
              <w:rPr>
                <w:i/>
                <w:iCs/>
                <w:sz w:val="10"/>
                <w:szCs w:val="10"/>
                <w:u w:val="single"/>
              </w:rPr>
              <w:t>c^/item/CS URS 2024 01/283301401</w:t>
            </w:r>
          </w:p>
          <w:p w14:paraId="77BF57AB" w14:textId="77777777" w:rsidR="00B7195C" w:rsidRDefault="00000000">
            <w:pPr>
              <w:pStyle w:val="Jin0"/>
              <w:framePr w:w="10651" w:h="15691" w:wrap="none" w:vAnchor="page" w:hAnchor="page" w:x="572" w:y="568"/>
              <w:tabs>
                <w:tab w:val="left" w:pos="1721"/>
                <w:tab w:val="left" w:pos="2369"/>
                <w:tab w:val="right" w:pos="6329"/>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"odstranění</w:t>
            </w:r>
            <w:r>
              <w:rPr>
                <w:rFonts w:ascii="Arial" w:eastAsia="Arial" w:hAnsi="Arial" w:cs="Arial"/>
                <w:sz w:val="12"/>
                <w:szCs w:val="12"/>
              </w:rPr>
              <w:tab/>
              <w:t>nátěrů stávajících zárubní š. 600mm dle výpisu</w:t>
            </w:r>
            <w:r>
              <w:rPr>
                <w:rFonts w:ascii="Arial" w:eastAsia="Arial" w:hAnsi="Arial" w:cs="Arial"/>
                <w:sz w:val="12"/>
                <w:szCs w:val="12"/>
              </w:rPr>
              <w:tab/>
              <w:t>1</w:t>
            </w:r>
            <w:r>
              <w:rPr>
                <w:rFonts w:ascii="Arial" w:eastAsia="Arial" w:hAnsi="Arial" w:cs="Arial"/>
                <w:sz w:val="12"/>
                <w:szCs w:val="12"/>
              </w:rPr>
              <w:tab/>
              <w:t>090</w:t>
            </w:r>
          </w:p>
          <w:p w14:paraId="029334A9" w14:textId="77777777" w:rsidR="00B7195C" w:rsidRDefault="00000000">
            <w:pPr>
              <w:pStyle w:val="Jin0"/>
              <w:framePr w:w="10651" w:h="15691" w:wrap="none" w:vAnchor="page" w:hAnchor="page" w:x="572" w:y="568"/>
              <w:tabs>
                <w:tab w:val="right" w:pos="6545"/>
              </w:tabs>
              <w:ind w:left="1740"/>
              <w:jc w:val="both"/>
              <w:rPr>
                <w:sz w:val="12"/>
                <w:szCs w:val="12"/>
              </w:rPr>
            </w:pPr>
            <w:r>
              <w:rPr>
                <w:rFonts w:ascii="Arial" w:eastAsia="Arial" w:hAnsi="Arial" w:cs="Arial"/>
                <w:sz w:val="12"/>
                <w:szCs w:val="12"/>
              </w:rPr>
              <w:t>dveří" 0,24*(1,97+0,6+1,97)*1</w:t>
            </w:r>
            <w:r>
              <w:rPr>
                <w:rFonts w:ascii="Arial" w:eastAsia="Arial" w:hAnsi="Arial" w:cs="Arial"/>
                <w:sz w:val="12"/>
                <w:szCs w:val="12"/>
              </w:rPr>
              <w:tab/>
            </w:r>
            <w:r>
              <w:rPr>
                <w:rFonts w:ascii="Arial" w:eastAsia="Arial" w:hAnsi="Arial" w:cs="Arial"/>
                <w:sz w:val="12"/>
                <w:szCs w:val="12"/>
                <w:vertAlign w:val="superscript"/>
              </w:rPr>
              <w:t>1,09</w:t>
            </w:r>
            <w:r>
              <w:rPr>
                <w:rFonts w:ascii="Arial" w:eastAsia="Arial" w:hAnsi="Arial" w:cs="Arial"/>
                <w:sz w:val="12"/>
                <w:szCs w:val="12"/>
              </w:rPr>
              <w:t>0</w:t>
            </w:r>
          </w:p>
          <w:p w14:paraId="6457DC7B" w14:textId="77777777" w:rsidR="00B7195C" w:rsidRDefault="00000000">
            <w:pPr>
              <w:pStyle w:val="Jin0"/>
              <w:framePr w:w="10651" w:h="15691" w:wrap="none" w:vAnchor="page" w:hAnchor="page" w:x="572" w:y="568"/>
              <w:tabs>
                <w:tab w:val="left" w:pos="1721"/>
                <w:tab w:val="left" w:pos="2369"/>
                <w:tab w:val="right" w:pos="6329"/>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"odstranění</w:t>
            </w:r>
            <w:r>
              <w:rPr>
                <w:rFonts w:ascii="Arial" w:eastAsia="Arial" w:hAnsi="Arial" w:cs="Arial"/>
                <w:sz w:val="12"/>
                <w:szCs w:val="12"/>
              </w:rPr>
              <w:tab/>
              <w:t>nátěrů stávajících zárubní š. 800mm dle výpisu</w:t>
            </w:r>
            <w:r>
              <w:rPr>
                <w:rFonts w:ascii="Arial" w:eastAsia="Arial" w:hAnsi="Arial" w:cs="Arial"/>
                <w:sz w:val="12"/>
                <w:szCs w:val="12"/>
              </w:rPr>
              <w:tab/>
              <w:t>12</w:t>
            </w:r>
            <w:r>
              <w:rPr>
                <w:rFonts w:ascii="Arial" w:eastAsia="Arial" w:hAnsi="Arial" w:cs="Arial"/>
                <w:sz w:val="12"/>
                <w:szCs w:val="12"/>
              </w:rPr>
              <w:tab/>
              <w:t>514</w:t>
            </w:r>
          </w:p>
          <w:p w14:paraId="19B25785" w14:textId="77777777" w:rsidR="00B7195C" w:rsidRDefault="00000000">
            <w:pPr>
              <w:pStyle w:val="Jin0"/>
              <w:framePr w:w="10651" w:h="15691" w:wrap="none" w:vAnchor="page" w:hAnchor="page" w:x="572" w:y="568"/>
              <w:tabs>
                <w:tab w:val="right" w:pos="6545"/>
              </w:tabs>
              <w:ind w:left="1740"/>
              <w:jc w:val="both"/>
              <w:rPr>
                <w:sz w:val="12"/>
                <w:szCs w:val="12"/>
              </w:rPr>
            </w:pPr>
            <w:r>
              <w:rPr>
                <w:rFonts w:ascii="Arial" w:eastAsia="Arial" w:hAnsi="Arial" w:cs="Arial"/>
                <w:sz w:val="12"/>
                <w:szCs w:val="12"/>
              </w:rPr>
              <w:t>dveří" 0,24*(1,97+0,8+1,97)*(4+4+3)</w:t>
            </w:r>
            <w:r>
              <w:rPr>
                <w:rFonts w:ascii="Arial" w:eastAsia="Arial" w:hAnsi="Arial" w:cs="Arial"/>
                <w:sz w:val="12"/>
                <w:szCs w:val="12"/>
              </w:rPr>
              <w:tab/>
            </w:r>
            <w:r>
              <w:rPr>
                <w:rFonts w:ascii="Arial" w:eastAsia="Arial" w:hAnsi="Arial" w:cs="Arial"/>
                <w:sz w:val="12"/>
                <w:szCs w:val="12"/>
                <w:vertAlign w:val="superscript"/>
              </w:rPr>
              <w:t>12,514</w:t>
            </w:r>
          </w:p>
          <w:p w14:paraId="69D444F5" w14:textId="77777777" w:rsidR="00B7195C" w:rsidRDefault="00000000">
            <w:pPr>
              <w:pStyle w:val="Jin0"/>
              <w:framePr w:w="10651" w:h="15691" w:wrap="none" w:vAnchor="page" w:hAnchor="page" w:x="572" w:y="568"/>
              <w:tabs>
                <w:tab w:val="left" w:pos="1721"/>
                <w:tab w:val="left" w:pos="2369"/>
                <w:tab w:val="right" w:pos="6329"/>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"odstranění</w:t>
            </w:r>
            <w:r>
              <w:rPr>
                <w:rFonts w:ascii="Arial" w:eastAsia="Arial" w:hAnsi="Arial" w:cs="Arial"/>
                <w:sz w:val="12"/>
                <w:szCs w:val="12"/>
              </w:rPr>
              <w:tab/>
              <w:t>nátěrů stávajících zárubní š. 900mm dle výpisu</w:t>
            </w:r>
            <w:r>
              <w:rPr>
                <w:rFonts w:ascii="Arial" w:eastAsia="Arial" w:hAnsi="Arial" w:cs="Arial"/>
                <w:sz w:val="12"/>
                <w:szCs w:val="12"/>
              </w:rPr>
              <w:tab/>
              <w:t>2</w:t>
            </w:r>
            <w:r>
              <w:rPr>
                <w:rFonts w:ascii="Arial" w:eastAsia="Arial" w:hAnsi="Arial" w:cs="Arial"/>
                <w:sz w:val="12"/>
                <w:szCs w:val="12"/>
              </w:rPr>
              <w:tab/>
              <w:t>275</w:t>
            </w:r>
          </w:p>
          <w:p w14:paraId="0F665B53" w14:textId="77777777" w:rsidR="00B7195C" w:rsidRDefault="00000000">
            <w:pPr>
              <w:pStyle w:val="Jin0"/>
              <w:framePr w:w="10651" w:h="15691" w:wrap="none" w:vAnchor="page" w:hAnchor="page" w:x="572" w:y="568"/>
              <w:tabs>
                <w:tab w:val="right" w:pos="6545"/>
              </w:tabs>
              <w:ind w:left="1740"/>
              <w:jc w:val="both"/>
              <w:rPr>
                <w:sz w:val="12"/>
                <w:szCs w:val="12"/>
              </w:rPr>
            </w:pPr>
            <w:r>
              <w:rPr>
                <w:rFonts w:ascii="Arial" w:eastAsia="Arial" w:hAnsi="Arial" w:cs="Arial"/>
                <w:sz w:val="12"/>
                <w:szCs w:val="12"/>
              </w:rPr>
              <w:t>dveří" 0,24*(1,97+0,8+1,97)*(1 + 1)</w:t>
            </w:r>
            <w:r>
              <w:rPr>
                <w:rFonts w:ascii="Arial" w:eastAsia="Arial" w:hAnsi="Arial" w:cs="Arial"/>
                <w:sz w:val="12"/>
                <w:szCs w:val="12"/>
              </w:rPr>
              <w:tab/>
            </w:r>
            <w:r>
              <w:rPr>
                <w:rFonts w:ascii="Arial" w:eastAsia="Arial" w:hAnsi="Arial" w:cs="Arial"/>
                <w:sz w:val="12"/>
                <w:szCs w:val="12"/>
                <w:vertAlign w:val="superscript"/>
              </w:rPr>
              <w:t>2,275</w:t>
            </w:r>
          </w:p>
          <w:p w14:paraId="64CA3D57" w14:textId="77777777" w:rsidR="00B7195C" w:rsidRDefault="00000000">
            <w:pPr>
              <w:pStyle w:val="Jin0"/>
              <w:framePr w:w="10651" w:h="15691" w:wrap="none" w:vAnchor="page" w:hAnchor="page" w:x="572" w:y="568"/>
              <w:tabs>
                <w:tab w:val="left" w:pos="1721"/>
                <w:tab w:val="right" w:pos="6329"/>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"nové zárubně š. 700mm dle výpisu dveří"</w:t>
            </w:r>
            <w:r>
              <w:rPr>
                <w:rFonts w:ascii="Arial" w:eastAsia="Arial" w:hAnsi="Arial" w:cs="Arial"/>
                <w:sz w:val="12"/>
                <w:szCs w:val="12"/>
              </w:rPr>
              <w:tab/>
              <w:t>27</w:t>
            </w:r>
            <w:r>
              <w:rPr>
                <w:rFonts w:ascii="Arial" w:eastAsia="Arial" w:hAnsi="Arial" w:cs="Arial"/>
                <w:sz w:val="12"/>
                <w:szCs w:val="12"/>
              </w:rPr>
              <w:tab/>
              <w:t>840</w:t>
            </w:r>
          </w:p>
          <w:p w14:paraId="3DA029AB" w14:textId="77777777" w:rsidR="00B7195C" w:rsidRDefault="00000000">
            <w:pPr>
              <w:pStyle w:val="Jin0"/>
              <w:framePr w:w="10651" w:h="15691" w:wrap="none" w:vAnchor="page" w:hAnchor="page" w:x="572" w:y="568"/>
              <w:tabs>
                <w:tab w:val="left" w:pos="1721"/>
                <w:tab w:val="right" w:pos="6545"/>
              </w:tabs>
              <w:ind w:firstLine="300"/>
              <w:jc w:val="both"/>
              <w:rPr>
                <w:sz w:val="12"/>
                <w:szCs w:val="12"/>
              </w:rPr>
            </w:pPr>
            <w:r>
              <w:rPr>
                <w:rFonts w:ascii="Arial" w:eastAsia="Arial" w:hAnsi="Arial" w:cs="Arial"/>
                <w:sz w:val="12"/>
                <w:szCs w:val="12"/>
                <w:vertAlign w:val="superscript"/>
              </w:rPr>
              <w:t>VV</w:t>
            </w:r>
            <w:r>
              <w:rPr>
                <w:rFonts w:ascii="Arial" w:eastAsia="Arial" w:hAnsi="Arial" w:cs="Arial"/>
                <w:sz w:val="12"/>
                <w:szCs w:val="12"/>
              </w:rPr>
              <w:tab/>
              <w:t>0,24*(1,97+0,7+1,97)*(1+4+7+1+12)</w:t>
            </w:r>
            <w:r>
              <w:rPr>
                <w:rFonts w:ascii="Arial" w:eastAsia="Arial" w:hAnsi="Arial" w:cs="Arial"/>
                <w:sz w:val="12"/>
                <w:szCs w:val="12"/>
              </w:rPr>
              <w:tab/>
            </w:r>
            <w:r>
              <w:rPr>
                <w:rFonts w:ascii="Arial" w:eastAsia="Arial" w:hAnsi="Arial" w:cs="Arial"/>
                <w:sz w:val="12"/>
                <w:szCs w:val="12"/>
                <w:vertAlign w:val="superscript"/>
              </w:rPr>
              <w:t>27,840</w:t>
            </w:r>
          </w:p>
          <w:p w14:paraId="446B50A6" w14:textId="77777777" w:rsidR="00B7195C" w:rsidRDefault="00000000">
            <w:pPr>
              <w:pStyle w:val="Jin0"/>
              <w:framePr w:w="10651" w:h="15691" w:wrap="none" w:vAnchor="page" w:hAnchor="page" w:x="572" w:y="568"/>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43,719</w:t>
            </w:r>
          </w:p>
        </w:tc>
      </w:tr>
      <w:tr w:rsidR="00B7195C" w14:paraId="66D9034E"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43EB8E8" w14:textId="77777777" w:rsidR="00B7195C" w:rsidRDefault="00000000">
            <w:pPr>
              <w:pStyle w:val="Jin0"/>
              <w:framePr w:w="10651" w:h="15691" w:wrap="none" w:vAnchor="page" w:hAnchor="page" w:x="572" w:y="568"/>
              <w:jc w:val="both"/>
              <w:rPr>
                <w:sz w:val="14"/>
                <w:szCs w:val="14"/>
              </w:rPr>
            </w:pPr>
            <w:r>
              <w:rPr>
                <w:rFonts w:ascii="Arial" w:eastAsia="Arial" w:hAnsi="Arial" w:cs="Arial"/>
                <w:sz w:val="14"/>
                <w:szCs w:val="14"/>
              </w:rPr>
              <w:t>116</w:t>
            </w:r>
          </w:p>
        </w:tc>
        <w:tc>
          <w:tcPr>
            <w:tcW w:w="288" w:type="dxa"/>
            <w:tcBorders>
              <w:top w:val="single" w:sz="4" w:space="0" w:color="auto"/>
              <w:left w:val="single" w:sz="4" w:space="0" w:color="auto"/>
            </w:tcBorders>
            <w:shd w:val="clear" w:color="auto" w:fill="auto"/>
            <w:vAlign w:val="center"/>
          </w:tcPr>
          <w:p w14:paraId="65486FAD" w14:textId="77777777" w:rsidR="00B7195C" w:rsidRDefault="00000000">
            <w:pPr>
              <w:pStyle w:val="Jin0"/>
              <w:framePr w:w="10651" w:h="15691"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6F1200F" w14:textId="77777777" w:rsidR="00B7195C" w:rsidRDefault="00000000">
            <w:pPr>
              <w:pStyle w:val="Jin0"/>
              <w:framePr w:w="10651" w:h="15691" w:wrap="none" w:vAnchor="page" w:hAnchor="page" w:x="572" w:y="568"/>
              <w:rPr>
                <w:sz w:val="14"/>
                <w:szCs w:val="14"/>
              </w:rPr>
            </w:pPr>
            <w:r>
              <w:rPr>
                <w:rFonts w:ascii="Arial" w:eastAsia="Arial" w:hAnsi="Arial" w:cs="Arial"/>
                <w:sz w:val="14"/>
                <w:szCs w:val="14"/>
              </w:rPr>
              <w:t>783306801</w:t>
            </w:r>
          </w:p>
        </w:tc>
        <w:tc>
          <w:tcPr>
            <w:tcW w:w="3418" w:type="dxa"/>
            <w:tcBorders>
              <w:top w:val="single" w:sz="4" w:space="0" w:color="auto"/>
              <w:left w:val="single" w:sz="4" w:space="0" w:color="auto"/>
            </w:tcBorders>
            <w:shd w:val="clear" w:color="auto" w:fill="auto"/>
          </w:tcPr>
          <w:p w14:paraId="0B679B9F" w14:textId="77777777" w:rsidR="00B7195C" w:rsidRDefault="00000000">
            <w:pPr>
              <w:pStyle w:val="Jin0"/>
              <w:framePr w:w="10651" w:h="15691" w:wrap="none" w:vAnchor="page" w:hAnchor="page" w:x="572" w:y="568"/>
              <w:spacing w:line="264" w:lineRule="auto"/>
              <w:rPr>
                <w:sz w:val="14"/>
                <w:szCs w:val="14"/>
              </w:rPr>
            </w:pPr>
            <w:r>
              <w:rPr>
                <w:rFonts w:ascii="Arial" w:eastAsia="Arial" w:hAnsi="Arial" w:cs="Arial"/>
                <w:sz w:val="14"/>
                <w:szCs w:val="14"/>
              </w:rPr>
              <w:t>Odstranění nátěrů ze zámečnických konstrukcí obroušením</w:t>
            </w:r>
          </w:p>
        </w:tc>
        <w:tc>
          <w:tcPr>
            <w:tcW w:w="504" w:type="dxa"/>
            <w:tcBorders>
              <w:top w:val="single" w:sz="4" w:space="0" w:color="auto"/>
              <w:left w:val="single" w:sz="4" w:space="0" w:color="auto"/>
            </w:tcBorders>
            <w:shd w:val="clear" w:color="auto" w:fill="auto"/>
            <w:vAlign w:val="center"/>
          </w:tcPr>
          <w:p w14:paraId="20C9D0C5" w14:textId="77777777" w:rsidR="00B7195C" w:rsidRDefault="00000000">
            <w:pPr>
              <w:pStyle w:val="Jin0"/>
              <w:framePr w:w="10651" w:h="15691"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795ADD45"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15,879</w:t>
            </w:r>
          </w:p>
        </w:tc>
        <w:tc>
          <w:tcPr>
            <w:tcW w:w="1061" w:type="dxa"/>
            <w:tcBorders>
              <w:top w:val="single" w:sz="4" w:space="0" w:color="auto"/>
              <w:left w:val="single" w:sz="4" w:space="0" w:color="auto"/>
            </w:tcBorders>
            <w:shd w:val="clear" w:color="auto" w:fill="auto"/>
            <w:vAlign w:val="center"/>
          </w:tcPr>
          <w:p w14:paraId="2DE799C0"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86,11</w:t>
            </w:r>
          </w:p>
        </w:tc>
        <w:tc>
          <w:tcPr>
            <w:tcW w:w="1502" w:type="dxa"/>
            <w:tcBorders>
              <w:top w:val="single" w:sz="4" w:space="0" w:color="auto"/>
              <w:left w:val="single" w:sz="4" w:space="0" w:color="auto"/>
            </w:tcBorders>
            <w:shd w:val="clear" w:color="auto" w:fill="auto"/>
            <w:vAlign w:val="center"/>
          </w:tcPr>
          <w:p w14:paraId="290233FE"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1 367,34</w:t>
            </w:r>
          </w:p>
        </w:tc>
        <w:tc>
          <w:tcPr>
            <w:tcW w:w="1502" w:type="dxa"/>
            <w:tcBorders>
              <w:top w:val="single" w:sz="4" w:space="0" w:color="auto"/>
              <w:left w:val="single" w:sz="4" w:space="0" w:color="auto"/>
              <w:right w:val="single" w:sz="4" w:space="0" w:color="auto"/>
            </w:tcBorders>
            <w:shd w:val="clear" w:color="auto" w:fill="auto"/>
            <w:vAlign w:val="center"/>
          </w:tcPr>
          <w:p w14:paraId="54915790" w14:textId="77777777" w:rsidR="00B7195C" w:rsidRDefault="00000000">
            <w:pPr>
              <w:pStyle w:val="Jin0"/>
              <w:framePr w:w="10651" w:h="15691" w:wrap="none" w:vAnchor="page" w:hAnchor="page" w:x="572" w:y="568"/>
              <w:jc w:val="both"/>
              <w:rPr>
                <w:sz w:val="14"/>
                <w:szCs w:val="14"/>
              </w:rPr>
            </w:pPr>
            <w:r>
              <w:rPr>
                <w:rFonts w:ascii="Arial" w:eastAsia="Arial" w:hAnsi="Arial" w:cs="Arial"/>
                <w:sz w:val="14"/>
                <w:szCs w:val="14"/>
              </w:rPr>
              <w:t>CS ÚRS 2024 01</w:t>
            </w:r>
          </w:p>
        </w:tc>
      </w:tr>
      <w:tr w:rsidR="00B7195C" w14:paraId="477BA7A3" w14:textId="77777777">
        <w:tblPrEx>
          <w:tblCellMar>
            <w:top w:w="0" w:type="dxa"/>
            <w:bottom w:w="0" w:type="dxa"/>
          </w:tblCellMar>
        </w:tblPrEx>
        <w:trPr>
          <w:trHeight w:hRule="exact" w:val="1267"/>
        </w:trPr>
        <w:tc>
          <w:tcPr>
            <w:tcW w:w="10651" w:type="dxa"/>
            <w:gridSpan w:val="9"/>
            <w:tcBorders>
              <w:top w:val="single" w:sz="4" w:space="0" w:color="auto"/>
            </w:tcBorders>
            <w:shd w:val="clear" w:color="auto" w:fill="auto"/>
            <w:vAlign w:val="bottom"/>
          </w:tcPr>
          <w:p w14:paraId="2E60B8EE" w14:textId="77777777" w:rsidR="00B7195C" w:rsidRDefault="00000000">
            <w:pPr>
              <w:pStyle w:val="Jin0"/>
              <w:framePr w:w="10651" w:h="15691" w:wrap="none" w:vAnchor="page" w:hAnchor="page" w:x="572" w:y="568"/>
              <w:tabs>
                <w:tab w:val="left" w:pos="1730"/>
              </w:tabs>
              <w:ind w:firstLine="300"/>
              <w:jc w:val="both"/>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rPr>
              <w:t>Rtt^s^//^^/minky,ur^</w:t>
            </w:r>
            <w:r>
              <w:rPr>
                <w:i/>
                <w:iCs/>
                <w:sz w:val="10"/>
                <w:szCs w:val="10"/>
                <w:u w:val="single"/>
                <w:vertAlign w:val="subscript"/>
              </w:rPr>
              <w:t>L</w:t>
            </w:r>
            <w:r>
              <w:rPr>
                <w:i/>
                <w:iCs/>
                <w:sz w:val="10"/>
                <w:szCs w:val="10"/>
                <w:u w:val="single"/>
              </w:rPr>
              <w:t>c^/item/CS URS 2024 01/283306801</w:t>
            </w:r>
          </w:p>
          <w:p w14:paraId="4FA34406" w14:textId="77777777" w:rsidR="00B7195C" w:rsidRDefault="00000000">
            <w:pPr>
              <w:pStyle w:val="Jin0"/>
              <w:framePr w:w="10651" w:h="15691" w:wrap="none" w:vAnchor="page" w:hAnchor="page" w:x="572" w:y="568"/>
              <w:tabs>
                <w:tab w:val="left" w:pos="1730"/>
                <w:tab w:val="right" w:pos="2748"/>
                <w:tab w:val="left" w:pos="2782"/>
                <w:tab w:val="left" w:pos="3362"/>
                <w:tab w:val="left" w:pos="3799"/>
                <w:tab w:val="right" w:pos="4966"/>
                <w:tab w:val="right" w:pos="6334"/>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"odstranění</w:t>
            </w:r>
            <w:r>
              <w:rPr>
                <w:rFonts w:ascii="Arial" w:eastAsia="Arial" w:hAnsi="Arial" w:cs="Arial"/>
                <w:sz w:val="12"/>
                <w:szCs w:val="12"/>
              </w:rPr>
              <w:tab/>
              <w:t>nátěrů</w:t>
            </w:r>
            <w:r>
              <w:rPr>
                <w:rFonts w:ascii="Arial" w:eastAsia="Arial" w:hAnsi="Arial" w:cs="Arial"/>
                <w:sz w:val="12"/>
                <w:szCs w:val="12"/>
              </w:rPr>
              <w:tab/>
              <w:t>stávajících</w:t>
            </w:r>
            <w:r>
              <w:rPr>
                <w:rFonts w:ascii="Arial" w:eastAsia="Arial" w:hAnsi="Arial" w:cs="Arial"/>
                <w:sz w:val="12"/>
                <w:szCs w:val="12"/>
              </w:rPr>
              <w:tab/>
              <w:t>zárubní</w:t>
            </w:r>
            <w:r>
              <w:rPr>
                <w:rFonts w:ascii="Arial" w:eastAsia="Arial" w:hAnsi="Arial" w:cs="Arial"/>
                <w:sz w:val="12"/>
                <w:szCs w:val="12"/>
              </w:rPr>
              <w:tab/>
              <w:t>š.</w:t>
            </w:r>
            <w:r>
              <w:rPr>
                <w:rFonts w:ascii="Arial" w:eastAsia="Arial" w:hAnsi="Arial" w:cs="Arial"/>
                <w:sz w:val="12"/>
                <w:szCs w:val="12"/>
              </w:rPr>
              <w:tab/>
              <w:t>600mm dle výpisu</w:t>
            </w:r>
            <w:r>
              <w:rPr>
                <w:rFonts w:ascii="Arial" w:eastAsia="Arial" w:hAnsi="Arial" w:cs="Arial"/>
                <w:sz w:val="12"/>
                <w:szCs w:val="12"/>
              </w:rPr>
              <w:tab/>
              <w:t>1</w:t>
            </w:r>
            <w:r>
              <w:rPr>
                <w:rFonts w:ascii="Arial" w:eastAsia="Arial" w:hAnsi="Arial" w:cs="Arial"/>
                <w:sz w:val="12"/>
                <w:szCs w:val="12"/>
              </w:rPr>
              <w:tab/>
              <w:t>090</w:t>
            </w:r>
          </w:p>
          <w:p w14:paraId="4575718C" w14:textId="77777777" w:rsidR="00B7195C" w:rsidRDefault="00000000">
            <w:pPr>
              <w:pStyle w:val="Jin0"/>
              <w:framePr w:w="10651" w:h="15691" w:wrap="none" w:vAnchor="page" w:hAnchor="page" w:x="572" w:y="568"/>
              <w:tabs>
                <w:tab w:val="left" w:pos="2196"/>
                <w:tab w:val="right" w:pos="6545"/>
              </w:tabs>
              <w:ind w:left="1740"/>
              <w:jc w:val="both"/>
              <w:rPr>
                <w:sz w:val="12"/>
                <w:szCs w:val="12"/>
              </w:rPr>
            </w:pPr>
            <w:r>
              <w:rPr>
                <w:rFonts w:ascii="Arial" w:eastAsia="Arial" w:hAnsi="Arial" w:cs="Arial"/>
                <w:sz w:val="12"/>
                <w:szCs w:val="12"/>
              </w:rPr>
              <w:t>dveří"</w:t>
            </w:r>
            <w:r>
              <w:rPr>
                <w:rFonts w:ascii="Arial" w:eastAsia="Arial" w:hAnsi="Arial" w:cs="Arial"/>
                <w:sz w:val="12"/>
                <w:szCs w:val="12"/>
              </w:rPr>
              <w:tab/>
              <w:t>0,24*(1,97+0,6+1,97)*1</w:t>
            </w:r>
            <w:r>
              <w:rPr>
                <w:rFonts w:ascii="Arial" w:eastAsia="Arial" w:hAnsi="Arial" w:cs="Arial"/>
                <w:sz w:val="12"/>
                <w:szCs w:val="12"/>
              </w:rPr>
              <w:tab/>
            </w:r>
            <w:r>
              <w:rPr>
                <w:rFonts w:ascii="Arial" w:eastAsia="Arial" w:hAnsi="Arial" w:cs="Arial"/>
                <w:sz w:val="12"/>
                <w:szCs w:val="12"/>
                <w:vertAlign w:val="superscript"/>
              </w:rPr>
              <w:t>1,09</w:t>
            </w:r>
            <w:r>
              <w:rPr>
                <w:rFonts w:ascii="Arial" w:eastAsia="Arial" w:hAnsi="Arial" w:cs="Arial"/>
                <w:sz w:val="12"/>
                <w:szCs w:val="12"/>
              </w:rPr>
              <w:t>0</w:t>
            </w:r>
          </w:p>
          <w:p w14:paraId="4591D9C2" w14:textId="77777777" w:rsidR="00B7195C" w:rsidRDefault="00000000">
            <w:pPr>
              <w:pStyle w:val="Jin0"/>
              <w:framePr w:w="10651" w:h="15691" w:wrap="none" w:vAnchor="page" w:hAnchor="page" w:x="572" w:y="568"/>
              <w:tabs>
                <w:tab w:val="left" w:pos="1730"/>
                <w:tab w:val="right" w:pos="2748"/>
                <w:tab w:val="left" w:pos="2782"/>
                <w:tab w:val="left" w:pos="3362"/>
                <w:tab w:val="left" w:pos="3799"/>
                <w:tab w:val="right" w:pos="4966"/>
                <w:tab w:val="right" w:pos="6334"/>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"odstranění</w:t>
            </w:r>
            <w:r>
              <w:rPr>
                <w:rFonts w:ascii="Arial" w:eastAsia="Arial" w:hAnsi="Arial" w:cs="Arial"/>
                <w:sz w:val="12"/>
                <w:szCs w:val="12"/>
              </w:rPr>
              <w:tab/>
              <w:t>nátěrů</w:t>
            </w:r>
            <w:r>
              <w:rPr>
                <w:rFonts w:ascii="Arial" w:eastAsia="Arial" w:hAnsi="Arial" w:cs="Arial"/>
                <w:sz w:val="12"/>
                <w:szCs w:val="12"/>
              </w:rPr>
              <w:tab/>
              <w:t>stávajících</w:t>
            </w:r>
            <w:r>
              <w:rPr>
                <w:rFonts w:ascii="Arial" w:eastAsia="Arial" w:hAnsi="Arial" w:cs="Arial"/>
                <w:sz w:val="12"/>
                <w:szCs w:val="12"/>
              </w:rPr>
              <w:tab/>
              <w:t>zárubní</w:t>
            </w:r>
            <w:r>
              <w:rPr>
                <w:rFonts w:ascii="Arial" w:eastAsia="Arial" w:hAnsi="Arial" w:cs="Arial"/>
                <w:sz w:val="12"/>
                <w:szCs w:val="12"/>
              </w:rPr>
              <w:tab/>
              <w:t>š.</w:t>
            </w:r>
            <w:r>
              <w:rPr>
                <w:rFonts w:ascii="Arial" w:eastAsia="Arial" w:hAnsi="Arial" w:cs="Arial"/>
                <w:sz w:val="12"/>
                <w:szCs w:val="12"/>
              </w:rPr>
              <w:tab/>
              <w:t>800mm dle výpisu</w:t>
            </w:r>
            <w:r>
              <w:rPr>
                <w:rFonts w:ascii="Arial" w:eastAsia="Arial" w:hAnsi="Arial" w:cs="Arial"/>
                <w:sz w:val="12"/>
                <w:szCs w:val="12"/>
              </w:rPr>
              <w:tab/>
              <w:t>12</w:t>
            </w:r>
            <w:r>
              <w:rPr>
                <w:rFonts w:ascii="Arial" w:eastAsia="Arial" w:hAnsi="Arial" w:cs="Arial"/>
                <w:sz w:val="12"/>
                <w:szCs w:val="12"/>
              </w:rPr>
              <w:tab/>
              <w:t>514</w:t>
            </w:r>
          </w:p>
          <w:p w14:paraId="075BAF69" w14:textId="77777777" w:rsidR="00B7195C" w:rsidRDefault="00000000">
            <w:pPr>
              <w:pStyle w:val="Jin0"/>
              <w:framePr w:w="10651" w:h="15691" w:wrap="none" w:vAnchor="page" w:hAnchor="page" w:x="572" w:y="568"/>
              <w:tabs>
                <w:tab w:val="left" w:pos="2196"/>
                <w:tab w:val="right" w:pos="6545"/>
              </w:tabs>
              <w:ind w:left="1740"/>
              <w:jc w:val="both"/>
              <w:rPr>
                <w:sz w:val="12"/>
                <w:szCs w:val="12"/>
              </w:rPr>
            </w:pPr>
            <w:r>
              <w:rPr>
                <w:rFonts w:ascii="Arial" w:eastAsia="Arial" w:hAnsi="Arial" w:cs="Arial"/>
                <w:sz w:val="12"/>
                <w:szCs w:val="12"/>
              </w:rPr>
              <w:t>dveří"</w:t>
            </w:r>
            <w:r>
              <w:rPr>
                <w:rFonts w:ascii="Arial" w:eastAsia="Arial" w:hAnsi="Arial" w:cs="Arial"/>
                <w:sz w:val="12"/>
                <w:szCs w:val="12"/>
              </w:rPr>
              <w:tab/>
              <w:t>0,24*(1,97+0,8+1,97)*(4+4+3)</w:t>
            </w:r>
            <w:r>
              <w:rPr>
                <w:rFonts w:ascii="Arial" w:eastAsia="Arial" w:hAnsi="Arial" w:cs="Arial"/>
                <w:sz w:val="12"/>
                <w:szCs w:val="12"/>
              </w:rPr>
              <w:tab/>
            </w:r>
            <w:r>
              <w:rPr>
                <w:rFonts w:ascii="Arial" w:eastAsia="Arial" w:hAnsi="Arial" w:cs="Arial"/>
                <w:sz w:val="12"/>
                <w:szCs w:val="12"/>
                <w:vertAlign w:val="superscript"/>
              </w:rPr>
              <w:t>12,514</w:t>
            </w:r>
          </w:p>
          <w:p w14:paraId="63651101" w14:textId="77777777" w:rsidR="00B7195C" w:rsidRDefault="00000000">
            <w:pPr>
              <w:pStyle w:val="Jin0"/>
              <w:framePr w:w="10651" w:h="15691" w:wrap="none" w:vAnchor="page" w:hAnchor="page" w:x="572" w:y="568"/>
              <w:tabs>
                <w:tab w:val="left" w:pos="1730"/>
                <w:tab w:val="right" w:pos="2748"/>
                <w:tab w:val="left" w:pos="2782"/>
                <w:tab w:val="left" w:pos="3362"/>
                <w:tab w:val="left" w:pos="3799"/>
                <w:tab w:val="right" w:pos="4966"/>
                <w:tab w:val="right" w:pos="6334"/>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"odstranění</w:t>
            </w:r>
            <w:r>
              <w:rPr>
                <w:rFonts w:ascii="Arial" w:eastAsia="Arial" w:hAnsi="Arial" w:cs="Arial"/>
                <w:sz w:val="12"/>
                <w:szCs w:val="12"/>
              </w:rPr>
              <w:tab/>
              <w:t>nátěrů</w:t>
            </w:r>
            <w:r>
              <w:rPr>
                <w:rFonts w:ascii="Arial" w:eastAsia="Arial" w:hAnsi="Arial" w:cs="Arial"/>
                <w:sz w:val="12"/>
                <w:szCs w:val="12"/>
              </w:rPr>
              <w:tab/>
              <w:t>stávajících</w:t>
            </w:r>
            <w:r>
              <w:rPr>
                <w:rFonts w:ascii="Arial" w:eastAsia="Arial" w:hAnsi="Arial" w:cs="Arial"/>
                <w:sz w:val="12"/>
                <w:szCs w:val="12"/>
              </w:rPr>
              <w:tab/>
              <w:t>zárubní</w:t>
            </w:r>
            <w:r>
              <w:rPr>
                <w:rFonts w:ascii="Arial" w:eastAsia="Arial" w:hAnsi="Arial" w:cs="Arial"/>
                <w:sz w:val="12"/>
                <w:szCs w:val="12"/>
              </w:rPr>
              <w:tab/>
              <w:t>š.</w:t>
            </w:r>
            <w:r>
              <w:rPr>
                <w:rFonts w:ascii="Arial" w:eastAsia="Arial" w:hAnsi="Arial" w:cs="Arial"/>
                <w:sz w:val="12"/>
                <w:szCs w:val="12"/>
              </w:rPr>
              <w:tab/>
              <w:t>900mm dle výpisu</w:t>
            </w:r>
            <w:r>
              <w:rPr>
                <w:rFonts w:ascii="Arial" w:eastAsia="Arial" w:hAnsi="Arial" w:cs="Arial"/>
                <w:sz w:val="12"/>
                <w:szCs w:val="12"/>
              </w:rPr>
              <w:tab/>
              <w:t>2</w:t>
            </w:r>
            <w:r>
              <w:rPr>
                <w:rFonts w:ascii="Arial" w:eastAsia="Arial" w:hAnsi="Arial" w:cs="Arial"/>
                <w:sz w:val="12"/>
                <w:szCs w:val="12"/>
              </w:rPr>
              <w:tab/>
              <w:t>275</w:t>
            </w:r>
          </w:p>
          <w:p w14:paraId="374A469B" w14:textId="77777777" w:rsidR="00B7195C" w:rsidRDefault="00000000">
            <w:pPr>
              <w:pStyle w:val="Jin0"/>
              <w:framePr w:w="10651" w:h="15691" w:wrap="none" w:vAnchor="page" w:hAnchor="page" w:x="572" w:y="568"/>
              <w:tabs>
                <w:tab w:val="left" w:pos="2196"/>
                <w:tab w:val="right" w:pos="6545"/>
              </w:tabs>
              <w:ind w:left="1740"/>
              <w:jc w:val="both"/>
              <w:rPr>
                <w:sz w:val="12"/>
                <w:szCs w:val="12"/>
              </w:rPr>
            </w:pPr>
            <w:r>
              <w:rPr>
                <w:rFonts w:ascii="Arial" w:eastAsia="Arial" w:hAnsi="Arial" w:cs="Arial"/>
                <w:sz w:val="12"/>
                <w:szCs w:val="12"/>
              </w:rPr>
              <w:t>dveří"</w:t>
            </w:r>
            <w:r>
              <w:rPr>
                <w:rFonts w:ascii="Arial" w:eastAsia="Arial" w:hAnsi="Arial" w:cs="Arial"/>
                <w:sz w:val="12"/>
                <w:szCs w:val="12"/>
              </w:rPr>
              <w:tab/>
              <w:t>0,24*(1,97+0,8+1,97)*(1 + 1)</w:t>
            </w:r>
            <w:r>
              <w:rPr>
                <w:rFonts w:ascii="Arial" w:eastAsia="Arial" w:hAnsi="Arial" w:cs="Arial"/>
                <w:sz w:val="12"/>
                <w:szCs w:val="12"/>
              </w:rPr>
              <w:tab/>
            </w:r>
            <w:r>
              <w:rPr>
                <w:rFonts w:ascii="Arial" w:eastAsia="Arial" w:hAnsi="Arial" w:cs="Arial"/>
                <w:sz w:val="12"/>
                <w:szCs w:val="12"/>
                <w:vertAlign w:val="superscript"/>
              </w:rPr>
              <w:t>2,275</w:t>
            </w:r>
          </w:p>
          <w:p w14:paraId="378369B9" w14:textId="77777777" w:rsidR="00B7195C" w:rsidRDefault="00000000">
            <w:pPr>
              <w:pStyle w:val="Jin0"/>
              <w:framePr w:w="10651" w:h="15691" w:wrap="none" w:vAnchor="page" w:hAnchor="page" w:x="572" w:y="568"/>
              <w:tabs>
                <w:tab w:val="left" w:pos="1730"/>
                <w:tab w:val="left" w:pos="6161"/>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15,879</w:t>
            </w:r>
          </w:p>
        </w:tc>
      </w:tr>
      <w:tr w:rsidR="00B7195C" w14:paraId="06676157"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6DDAF25A" w14:textId="77777777" w:rsidR="00B7195C" w:rsidRDefault="00000000">
            <w:pPr>
              <w:pStyle w:val="Jin0"/>
              <w:framePr w:w="10651" w:h="15691" w:wrap="none" w:vAnchor="page" w:hAnchor="page" w:x="572" w:y="568"/>
              <w:jc w:val="both"/>
              <w:rPr>
                <w:sz w:val="14"/>
                <w:szCs w:val="14"/>
              </w:rPr>
            </w:pPr>
            <w:r>
              <w:rPr>
                <w:rFonts w:ascii="Arial" w:eastAsia="Arial" w:hAnsi="Arial" w:cs="Arial"/>
                <w:sz w:val="14"/>
                <w:szCs w:val="14"/>
              </w:rPr>
              <w:t>117</w:t>
            </w:r>
          </w:p>
        </w:tc>
        <w:tc>
          <w:tcPr>
            <w:tcW w:w="288" w:type="dxa"/>
            <w:tcBorders>
              <w:top w:val="single" w:sz="4" w:space="0" w:color="auto"/>
              <w:left w:val="single" w:sz="4" w:space="0" w:color="auto"/>
            </w:tcBorders>
            <w:shd w:val="clear" w:color="auto" w:fill="auto"/>
            <w:vAlign w:val="center"/>
          </w:tcPr>
          <w:p w14:paraId="0390543F" w14:textId="77777777" w:rsidR="00B7195C" w:rsidRDefault="00000000">
            <w:pPr>
              <w:pStyle w:val="Jin0"/>
              <w:framePr w:w="10651" w:h="15691"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2FC9794" w14:textId="77777777" w:rsidR="00B7195C" w:rsidRDefault="00000000">
            <w:pPr>
              <w:pStyle w:val="Jin0"/>
              <w:framePr w:w="10651" w:h="15691" w:wrap="none" w:vAnchor="page" w:hAnchor="page" w:x="572" w:y="568"/>
              <w:rPr>
                <w:sz w:val="14"/>
                <w:szCs w:val="14"/>
              </w:rPr>
            </w:pPr>
            <w:r>
              <w:rPr>
                <w:rFonts w:ascii="Arial" w:eastAsia="Arial" w:hAnsi="Arial" w:cs="Arial"/>
                <w:sz w:val="14"/>
                <w:szCs w:val="14"/>
              </w:rPr>
              <w:t>783315101</w:t>
            </w:r>
          </w:p>
        </w:tc>
        <w:tc>
          <w:tcPr>
            <w:tcW w:w="3418" w:type="dxa"/>
            <w:tcBorders>
              <w:top w:val="single" w:sz="4" w:space="0" w:color="auto"/>
              <w:left w:val="single" w:sz="4" w:space="0" w:color="auto"/>
            </w:tcBorders>
            <w:shd w:val="clear" w:color="auto" w:fill="auto"/>
            <w:vAlign w:val="bottom"/>
          </w:tcPr>
          <w:p w14:paraId="3F4FE66D" w14:textId="77777777" w:rsidR="00B7195C" w:rsidRDefault="00000000">
            <w:pPr>
              <w:pStyle w:val="Jin0"/>
              <w:framePr w:w="10651" w:h="15691" w:wrap="none" w:vAnchor="page" w:hAnchor="page" w:x="572" w:y="568"/>
              <w:spacing w:line="264" w:lineRule="auto"/>
              <w:rPr>
                <w:sz w:val="14"/>
                <w:szCs w:val="14"/>
              </w:rPr>
            </w:pPr>
            <w:r>
              <w:rPr>
                <w:rFonts w:ascii="Arial" w:eastAsia="Arial" w:hAnsi="Arial" w:cs="Arial"/>
                <w:sz w:val="14"/>
                <w:szCs w:val="14"/>
              </w:rPr>
              <w:t>Mezinátěr zámečnických konstrukcí jednonásobný syntetický standardní</w:t>
            </w:r>
          </w:p>
        </w:tc>
        <w:tc>
          <w:tcPr>
            <w:tcW w:w="504" w:type="dxa"/>
            <w:tcBorders>
              <w:top w:val="single" w:sz="4" w:space="0" w:color="auto"/>
              <w:left w:val="single" w:sz="4" w:space="0" w:color="auto"/>
            </w:tcBorders>
            <w:shd w:val="clear" w:color="auto" w:fill="auto"/>
            <w:vAlign w:val="center"/>
          </w:tcPr>
          <w:p w14:paraId="7747BF62" w14:textId="77777777" w:rsidR="00B7195C" w:rsidRDefault="00000000">
            <w:pPr>
              <w:pStyle w:val="Jin0"/>
              <w:framePr w:w="10651" w:h="15691"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16860000"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43,719</w:t>
            </w:r>
          </w:p>
        </w:tc>
        <w:tc>
          <w:tcPr>
            <w:tcW w:w="1061" w:type="dxa"/>
            <w:tcBorders>
              <w:top w:val="single" w:sz="4" w:space="0" w:color="auto"/>
              <w:left w:val="single" w:sz="4" w:space="0" w:color="auto"/>
            </w:tcBorders>
            <w:shd w:val="clear" w:color="auto" w:fill="auto"/>
            <w:vAlign w:val="center"/>
          </w:tcPr>
          <w:p w14:paraId="2DBABAF8"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110,60</w:t>
            </w:r>
          </w:p>
        </w:tc>
        <w:tc>
          <w:tcPr>
            <w:tcW w:w="1502" w:type="dxa"/>
            <w:tcBorders>
              <w:top w:val="single" w:sz="4" w:space="0" w:color="auto"/>
              <w:left w:val="single" w:sz="4" w:space="0" w:color="auto"/>
            </w:tcBorders>
            <w:shd w:val="clear" w:color="auto" w:fill="auto"/>
            <w:vAlign w:val="center"/>
          </w:tcPr>
          <w:p w14:paraId="6FA3940F"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4 835,32</w:t>
            </w:r>
          </w:p>
        </w:tc>
        <w:tc>
          <w:tcPr>
            <w:tcW w:w="1502" w:type="dxa"/>
            <w:tcBorders>
              <w:top w:val="single" w:sz="4" w:space="0" w:color="auto"/>
              <w:left w:val="single" w:sz="4" w:space="0" w:color="auto"/>
              <w:right w:val="single" w:sz="4" w:space="0" w:color="auto"/>
            </w:tcBorders>
            <w:shd w:val="clear" w:color="auto" w:fill="auto"/>
            <w:vAlign w:val="center"/>
          </w:tcPr>
          <w:p w14:paraId="7173E6BA" w14:textId="77777777" w:rsidR="00B7195C" w:rsidRDefault="00000000">
            <w:pPr>
              <w:pStyle w:val="Jin0"/>
              <w:framePr w:w="10651" w:h="15691" w:wrap="none" w:vAnchor="page" w:hAnchor="page" w:x="572" w:y="568"/>
              <w:jc w:val="both"/>
              <w:rPr>
                <w:sz w:val="14"/>
                <w:szCs w:val="14"/>
              </w:rPr>
            </w:pPr>
            <w:r>
              <w:rPr>
                <w:rFonts w:ascii="Arial" w:eastAsia="Arial" w:hAnsi="Arial" w:cs="Arial"/>
                <w:sz w:val="14"/>
                <w:szCs w:val="14"/>
              </w:rPr>
              <w:t>CS ÚRS 2024 01</w:t>
            </w:r>
          </w:p>
        </w:tc>
      </w:tr>
      <w:tr w:rsidR="00B7195C" w14:paraId="14F9CE4F" w14:textId="77777777">
        <w:tblPrEx>
          <w:tblCellMar>
            <w:top w:w="0" w:type="dxa"/>
            <w:bottom w:w="0" w:type="dxa"/>
          </w:tblCellMar>
        </w:tblPrEx>
        <w:trPr>
          <w:trHeight w:hRule="exact" w:val="1584"/>
        </w:trPr>
        <w:tc>
          <w:tcPr>
            <w:tcW w:w="10651" w:type="dxa"/>
            <w:gridSpan w:val="9"/>
            <w:tcBorders>
              <w:top w:val="single" w:sz="4" w:space="0" w:color="auto"/>
            </w:tcBorders>
            <w:shd w:val="clear" w:color="auto" w:fill="auto"/>
            <w:vAlign w:val="bottom"/>
          </w:tcPr>
          <w:p w14:paraId="470DEC25" w14:textId="77777777" w:rsidR="00B7195C" w:rsidRDefault="00000000">
            <w:pPr>
              <w:pStyle w:val="Jin0"/>
              <w:framePr w:w="10651" w:h="15691" w:wrap="none" w:vAnchor="page" w:hAnchor="page" w:x="572" w:y="568"/>
              <w:tabs>
                <w:tab w:val="left" w:pos="1716"/>
              </w:tabs>
              <w:ind w:firstLine="300"/>
              <w:jc w:val="both"/>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lang w:val="en-US" w:eastAsia="en-US" w:bidi="en-US"/>
              </w:rPr>
              <w:t xml:space="preserve">Rtt^s^Z/^^/rninky^ur^^cT/itern/CS </w:t>
            </w:r>
            <w:r>
              <w:rPr>
                <w:i/>
                <w:iCs/>
                <w:sz w:val="10"/>
                <w:szCs w:val="10"/>
                <w:u w:val="single"/>
              </w:rPr>
              <w:t>URS 2024 01/283315101</w:t>
            </w:r>
          </w:p>
          <w:p w14:paraId="7C29215A" w14:textId="77777777" w:rsidR="00B7195C" w:rsidRDefault="00000000">
            <w:pPr>
              <w:pStyle w:val="Jin0"/>
              <w:framePr w:w="10651" w:h="15691" w:wrap="none" w:vAnchor="page" w:hAnchor="page" w:x="572" w:y="568"/>
              <w:tabs>
                <w:tab w:val="left" w:pos="1716"/>
                <w:tab w:val="right" w:pos="2748"/>
                <w:tab w:val="left" w:pos="2782"/>
                <w:tab w:val="left" w:pos="4375"/>
                <w:tab w:val="right" w:pos="6545"/>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"odstranění</w:t>
            </w:r>
            <w:r>
              <w:rPr>
                <w:rFonts w:ascii="Arial" w:eastAsia="Arial" w:hAnsi="Arial" w:cs="Arial"/>
                <w:sz w:val="12"/>
                <w:szCs w:val="12"/>
              </w:rPr>
              <w:tab/>
              <w:t>nátěrů</w:t>
            </w:r>
            <w:r>
              <w:rPr>
                <w:rFonts w:ascii="Arial" w:eastAsia="Arial" w:hAnsi="Arial" w:cs="Arial"/>
                <w:sz w:val="12"/>
                <w:szCs w:val="12"/>
              </w:rPr>
              <w:tab/>
              <w:t>stávajících zárubní š. 600mm</w:t>
            </w:r>
            <w:r>
              <w:rPr>
                <w:rFonts w:ascii="Arial" w:eastAsia="Arial" w:hAnsi="Arial" w:cs="Arial"/>
                <w:sz w:val="12"/>
                <w:szCs w:val="12"/>
              </w:rPr>
              <w:tab/>
              <w:t>dle výpisu</w:t>
            </w:r>
            <w:r>
              <w:rPr>
                <w:rFonts w:ascii="Arial" w:eastAsia="Arial" w:hAnsi="Arial" w:cs="Arial"/>
                <w:sz w:val="12"/>
                <w:szCs w:val="12"/>
              </w:rPr>
              <w:tab/>
              <w:t>1</w:t>
            </w:r>
            <w:r>
              <w:rPr>
                <w:rFonts w:ascii="Arial" w:eastAsia="Arial" w:hAnsi="Arial" w:cs="Arial"/>
                <w:sz w:val="12"/>
                <w:szCs w:val="12"/>
              </w:rPr>
              <w:tab/>
              <w:t>090</w:t>
            </w:r>
          </w:p>
          <w:p w14:paraId="50F178B3" w14:textId="77777777" w:rsidR="00B7195C" w:rsidRDefault="00000000">
            <w:pPr>
              <w:pStyle w:val="Jin0"/>
              <w:framePr w:w="10651" w:h="15691" w:wrap="none" w:vAnchor="page" w:hAnchor="page" w:x="572" w:y="568"/>
              <w:tabs>
                <w:tab w:val="right" w:pos="6545"/>
              </w:tabs>
              <w:ind w:left="1740"/>
              <w:jc w:val="both"/>
              <w:rPr>
                <w:sz w:val="12"/>
                <w:szCs w:val="12"/>
              </w:rPr>
            </w:pPr>
            <w:r>
              <w:rPr>
                <w:rFonts w:ascii="Arial" w:eastAsia="Arial" w:hAnsi="Arial" w:cs="Arial"/>
                <w:sz w:val="12"/>
                <w:szCs w:val="12"/>
              </w:rPr>
              <w:t>dveří" 0,24*(1,97+0,6+1,97)*1</w:t>
            </w:r>
            <w:r>
              <w:rPr>
                <w:rFonts w:ascii="Arial" w:eastAsia="Arial" w:hAnsi="Arial" w:cs="Arial"/>
                <w:sz w:val="12"/>
                <w:szCs w:val="12"/>
              </w:rPr>
              <w:tab/>
            </w:r>
            <w:r>
              <w:rPr>
                <w:rFonts w:ascii="Arial" w:eastAsia="Arial" w:hAnsi="Arial" w:cs="Arial"/>
                <w:sz w:val="12"/>
                <w:szCs w:val="12"/>
                <w:vertAlign w:val="superscript"/>
              </w:rPr>
              <w:t>1,09</w:t>
            </w:r>
            <w:r>
              <w:rPr>
                <w:rFonts w:ascii="Arial" w:eastAsia="Arial" w:hAnsi="Arial" w:cs="Arial"/>
                <w:sz w:val="12"/>
                <w:szCs w:val="12"/>
              </w:rPr>
              <w:t>0</w:t>
            </w:r>
          </w:p>
          <w:p w14:paraId="5AB0405F" w14:textId="77777777" w:rsidR="00B7195C" w:rsidRDefault="00000000">
            <w:pPr>
              <w:pStyle w:val="Jin0"/>
              <w:framePr w:w="10651" w:h="15691" w:wrap="none" w:vAnchor="page" w:hAnchor="page" w:x="572" w:y="568"/>
              <w:tabs>
                <w:tab w:val="left" w:pos="1716"/>
                <w:tab w:val="right" w:pos="2748"/>
                <w:tab w:val="left" w:pos="2782"/>
                <w:tab w:val="left" w:pos="4375"/>
                <w:tab w:val="right" w:pos="6545"/>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"odstranění</w:t>
            </w:r>
            <w:r>
              <w:rPr>
                <w:rFonts w:ascii="Arial" w:eastAsia="Arial" w:hAnsi="Arial" w:cs="Arial"/>
                <w:sz w:val="12"/>
                <w:szCs w:val="12"/>
              </w:rPr>
              <w:tab/>
              <w:t>nátěrů</w:t>
            </w:r>
            <w:r>
              <w:rPr>
                <w:rFonts w:ascii="Arial" w:eastAsia="Arial" w:hAnsi="Arial" w:cs="Arial"/>
                <w:sz w:val="12"/>
                <w:szCs w:val="12"/>
              </w:rPr>
              <w:tab/>
              <w:t>stávajících zárubní š. 800mm</w:t>
            </w:r>
            <w:r>
              <w:rPr>
                <w:rFonts w:ascii="Arial" w:eastAsia="Arial" w:hAnsi="Arial" w:cs="Arial"/>
                <w:sz w:val="12"/>
                <w:szCs w:val="12"/>
              </w:rPr>
              <w:tab/>
              <w:t>dle výpisu</w:t>
            </w:r>
            <w:r>
              <w:rPr>
                <w:rFonts w:ascii="Arial" w:eastAsia="Arial" w:hAnsi="Arial" w:cs="Arial"/>
                <w:sz w:val="12"/>
                <w:szCs w:val="12"/>
              </w:rPr>
              <w:tab/>
              <w:t>12</w:t>
            </w:r>
            <w:r>
              <w:rPr>
                <w:rFonts w:ascii="Arial" w:eastAsia="Arial" w:hAnsi="Arial" w:cs="Arial"/>
                <w:sz w:val="12"/>
                <w:szCs w:val="12"/>
              </w:rPr>
              <w:tab/>
              <w:t>514</w:t>
            </w:r>
          </w:p>
          <w:p w14:paraId="36A25215" w14:textId="77777777" w:rsidR="00B7195C" w:rsidRDefault="00000000">
            <w:pPr>
              <w:pStyle w:val="Jin0"/>
              <w:framePr w:w="10651" w:h="15691" w:wrap="none" w:vAnchor="page" w:hAnchor="page" w:x="572" w:y="568"/>
              <w:tabs>
                <w:tab w:val="right" w:pos="6545"/>
              </w:tabs>
              <w:ind w:left="1740"/>
              <w:jc w:val="both"/>
              <w:rPr>
                <w:sz w:val="12"/>
                <w:szCs w:val="12"/>
              </w:rPr>
            </w:pPr>
            <w:r>
              <w:rPr>
                <w:rFonts w:ascii="Arial" w:eastAsia="Arial" w:hAnsi="Arial" w:cs="Arial"/>
                <w:sz w:val="12"/>
                <w:szCs w:val="12"/>
              </w:rPr>
              <w:t>dveří" 0,24*(1,97+0,8+1,97)*(4+4+3)</w:t>
            </w:r>
            <w:r>
              <w:rPr>
                <w:rFonts w:ascii="Arial" w:eastAsia="Arial" w:hAnsi="Arial" w:cs="Arial"/>
                <w:sz w:val="12"/>
                <w:szCs w:val="12"/>
              </w:rPr>
              <w:tab/>
            </w:r>
            <w:r>
              <w:rPr>
                <w:rFonts w:ascii="Arial" w:eastAsia="Arial" w:hAnsi="Arial" w:cs="Arial"/>
                <w:sz w:val="12"/>
                <w:szCs w:val="12"/>
                <w:vertAlign w:val="superscript"/>
              </w:rPr>
              <w:t>12,514</w:t>
            </w:r>
          </w:p>
          <w:p w14:paraId="0C33B3BE" w14:textId="77777777" w:rsidR="00B7195C" w:rsidRDefault="00000000">
            <w:pPr>
              <w:pStyle w:val="Jin0"/>
              <w:framePr w:w="10651" w:h="15691" w:wrap="none" w:vAnchor="page" w:hAnchor="page" w:x="572" w:y="568"/>
              <w:tabs>
                <w:tab w:val="left" w:pos="1716"/>
                <w:tab w:val="right" w:pos="2748"/>
                <w:tab w:val="left" w:pos="2782"/>
                <w:tab w:val="left" w:pos="4375"/>
                <w:tab w:val="right" w:pos="6545"/>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"odstranění</w:t>
            </w:r>
            <w:r>
              <w:rPr>
                <w:rFonts w:ascii="Arial" w:eastAsia="Arial" w:hAnsi="Arial" w:cs="Arial"/>
                <w:sz w:val="12"/>
                <w:szCs w:val="12"/>
              </w:rPr>
              <w:tab/>
              <w:t>nátěrů</w:t>
            </w:r>
            <w:r>
              <w:rPr>
                <w:rFonts w:ascii="Arial" w:eastAsia="Arial" w:hAnsi="Arial" w:cs="Arial"/>
                <w:sz w:val="12"/>
                <w:szCs w:val="12"/>
              </w:rPr>
              <w:tab/>
              <w:t>stávajících zárubní š. 900mm</w:t>
            </w:r>
            <w:r>
              <w:rPr>
                <w:rFonts w:ascii="Arial" w:eastAsia="Arial" w:hAnsi="Arial" w:cs="Arial"/>
                <w:sz w:val="12"/>
                <w:szCs w:val="12"/>
              </w:rPr>
              <w:tab/>
              <w:t>dle výpisu</w:t>
            </w:r>
            <w:r>
              <w:rPr>
                <w:rFonts w:ascii="Arial" w:eastAsia="Arial" w:hAnsi="Arial" w:cs="Arial"/>
                <w:sz w:val="12"/>
                <w:szCs w:val="12"/>
              </w:rPr>
              <w:tab/>
              <w:t>2</w:t>
            </w:r>
            <w:r>
              <w:rPr>
                <w:rFonts w:ascii="Arial" w:eastAsia="Arial" w:hAnsi="Arial" w:cs="Arial"/>
                <w:sz w:val="12"/>
                <w:szCs w:val="12"/>
              </w:rPr>
              <w:tab/>
              <w:t>275</w:t>
            </w:r>
          </w:p>
          <w:p w14:paraId="368337C5" w14:textId="77777777" w:rsidR="00B7195C" w:rsidRDefault="00000000">
            <w:pPr>
              <w:pStyle w:val="Jin0"/>
              <w:framePr w:w="10651" w:h="15691" w:wrap="none" w:vAnchor="page" w:hAnchor="page" w:x="572" w:y="568"/>
              <w:tabs>
                <w:tab w:val="right" w:pos="6545"/>
              </w:tabs>
              <w:ind w:left="1740"/>
              <w:jc w:val="both"/>
              <w:rPr>
                <w:sz w:val="12"/>
                <w:szCs w:val="12"/>
              </w:rPr>
            </w:pPr>
            <w:r>
              <w:rPr>
                <w:rFonts w:ascii="Arial" w:eastAsia="Arial" w:hAnsi="Arial" w:cs="Arial"/>
                <w:sz w:val="12"/>
                <w:szCs w:val="12"/>
              </w:rPr>
              <w:t>dveří" 0,24*(1,97+0,8+1,97)*(1 + 1)</w:t>
            </w:r>
            <w:r>
              <w:rPr>
                <w:rFonts w:ascii="Arial" w:eastAsia="Arial" w:hAnsi="Arial" w:cs="Arial"/>
                <w:sz w:val="12"/>
                <w:szCs w:val="12"/>
              </w:rPr>
              <w:tab/>
            </w:r>
            <w:r>
              <w:rPr>
                <w:rFonts w:ascii="Arial" w:eastAsia="Arial" w:hAnsi="Arial" w:cs="Arial"/>
                <w:sz w:val="12"/>
                <w:szCs w:val="12"/>
                <w:vertAlign w:val="superscript"/>
              </w:rPr>
              <w:t>2,275</w:t>
            </w:r>
          </w:p>
          <w:p w14:paraId="62FF5FCC" w14:textId="77777777" w:rsidR="00B7195C" w:rsidRDefault="00000000">
            <w:pPr>
              <w:pStyle w:val="Jin0"/>
              <w:framePr w:w="10651" w:h="15691" w:wrap="none" w:vAnchor="page" w:hAnchor="page" w:x="572" w:y="568"/>
              <w:tabs>
                <w:tab w:val="left" w:pos="1716"/>
                <w:tab w:val="right" w:pos="6545"/>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"nové zárubně š. 700mm dle výpisu dveří"</w:t>
            </w:r>
            <w:r>
              <w:rPr>
                <w:rFonts w:ascii="Arial" w:eastAsia="Arial" w:hAnsi="Arial" w:cs="Arial"/>
                <w:sz w:val="12"/>
                <w:szCs w:val="12"/>
              </w:rPr>
              <w:tab/>
              <w:t>27</w:t>
            </w:r>
            <w:r>
              <w:rPr>
                <w:rFonts w:ascii="Arial" w:eastAsia="Arial" w:hAnsi="Arial" w:cs="Arial"/>
                <w:sz w:val="12"/>
                <w:szCs w:val="12"/>
              </w:rPr>
              <w:tab/>
              <w:t>840</w:t>
            </w:r>
          </w:p>
          <w:p w14:paraId="7A0B1023" w14:textId="77777777" w:rsidR="00B7195C" w:rsidRDefault="00000000">
            <w:pPr>
              <w:pStyle w:val="Jin0"/>
              <w:framePr w:w="10651" w:h="15691" w:wrap="none" w:vAnchor="page" w:hAnchor="page" w:x="572" w:y="568"/>
              <w:tabs>
                <w:tab w:val="left" w:pos="1716"/>
                <w:tab w:val="right" w:pos="6545"/>
              </w:tabs>
              <w:ind w:firstLine="300"/>
              <w:jc w:val="both"/>
              <w:rPr>
                <w:sz w:val="12"/>
                <w:szCs w:val="12"/>
              </w:rPr>
            </w:pPr>
            <w:r>
              <w:rPr>
                <w:rFonts w:ascii="Arial" w:eastAsia="Arial" w:hAnsi="Arial" w:cs="Arial"/>
                <w:sz w:val="12"/>
                <w:szCs w:val="12"/>
                <w:vertAlign w:val="superscript"/>
              </w:rPr>
              <w:t>VV</w:t>
            </w:r>
            <w:r>
              <w:rPr>
                <w:rFonts w:ascii="Arial" w:eastAsia="Arial" w:hAnsi="Arial" w:cs="Arial"/>
                <w:sz w:val="12"/>
                <w:szCs w:val="12"/>
              </w:rPr>
              <w:tab/>
              <w:t>0,24*(1,97+0,7+1,97)*(1+4+7+1+12)</w:t>
            </w:r>
            <w:r>
              <w:rPr>
                <w:rFonts w:ascii="Arial" w:eastAsia="Arial" w:hAnsi="Arial" w:cs="Arial"/>
                <w:sz w:val="12"/>
                <w:szCs w:val="12"/>
              </w:rPr>
              <w:tab/>
            </w:r>
            <w:r>
              <w:rPr>
                <w:rFonts w:ascii="Arial" w:eastAsia="Arial" w:hAnsi="Arial" w:cs="Arial"/>
                <w:sz w:val="12"/>
                <w:szCs w:val="12"/>
                <w:vertAlign w:val="superscript"/>
              </w:rPr>
              <w:t>27,840</w:t>
            </w:r>
          </w:p>
          <w:p w14:paraId="157718A9" w14:textId="77777777" w:rsidR="00B7195C" w:rsidRDefault="00000000">
            <w:pPr>
              <w:pStyle w:val="Jin0"/>
              <w:framePr w:w="10651" w:h="15691" w:wrap="none" w:vAnchor="page" w:hAnchor="page" w:x="572" w:y="568"/>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43,719</w:t>
            </w:r>
          </w:p>
        </w:tc>
      </w:tr>
      <w:tr w:rsidR="00B7195C" w14:paraId="4FF9E091"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4E6C680B" w14:textId="77777777" w:rsidR="00B7195C" w:rsidRDefault="00000000">
            <w:pPr>
              <w:pStyle w:val="Jin0"/>
              <w:framePr w:w="10651" w:h="15691" w:wrap="none" w:vAnchor="page" w:hAnchor="page" w:x="572" w:y="568"/>
              <w:jc w:val="both"/>
              <w:rPr>
                <w:sz w:val="14"/>
                <w:szCs w:val="14"/>
              </w:rPr>
            </w:pPr>
            <w:r>
              <w:rPr>
                <w:rFonts w:ascii="Arial" w:eastAsia="Arial" w:hAnsi="Arial" w:cs="Arial"/>
                <w:sz w:val="14"/>
                <w:szCs w:val="14"/>
              </w:rPr>
              <w:t>118</w:t>
            </w:r>
          </w:p>
        </w:tc>
        <w:tc>
          <w:tcPr>
            <w:tcW w:w="288" w:type="dxa"/>
            <w:tcBorders>
              <w:top w:val="single" w:sz="4" w:space="0" w:color="auto"/>
              <w:left w:val="single" w:sz="4" w:space="0" w:color="auto"/>
            </w:tcBorders>
            <w:shd w:val="clear" w:color="auto" w:fill="auto"/>
            <w:vAlign w:val="center"/>
          </w:tcPr>
          <w:p w14:paraId="2FE04271" w14:textId="77777777" w:rsidR="00B7195C" w:rsidRDefault="00000000">
            <w:pPr>
              <w:pStyle w:val="Jin0"/>
              <w:framePr w:w="10651" w:h="15691"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961B7BA" w14:textId="77777777" w:rsidR="00B7195C" w:rsidRDefault="00000000">
            <w:pPr>
              <w:pStyle w:val="Jin0"/>
              <w:framePr w:w="10651" w:h="15691" w:wrap="none" w:vAnchor="page" w:hAnchor="page" w:x="572" w:y="568"/>
              <w:rPr>
                <w:sz w:val="14"/>
                <w:szCs w:val="14"/>
              </w:rPr>
            </w:pPr>
            <w:r>
              <w:rPr>
                <w:rFonts w:ascii="Arial" w:eastAsia="Arial" w:hAnsi="Arial" w:cs="Arial"/>
                <w:sz w:val="14"/>
                <w:szCs w:val="14"/>
              </w:rPr>
              <w:t>783317101</w:t>
            </w:r>
          </w:p>
        </w:tc>
        <w:tc>
          <w:tcPr>
            <w:tcW w:w="3418" w:type="dxa"/>
            <w:tcBorders>
              <w:top w:val="single" w:sz="4" w:space="0" w:color="auto"/>
              <w:left w:val="single" w:sz="4" w:space="0" w:color="auto"/>
            </w:tcBorders>
            <w:shd w:val="clear" w:color="auto" w:fill="auto"/>
            <w:vAlign w:val="bottom"/>
          </w:tcPr>
          <w:p w14:paraId="44D229C5" w14:textId="77777777" w:rsidR="00B7195C" w:rsidRDefault="00000000">
            <w:pPr>
              <w:pStyle w:val="Jin0"/>
              <w:framePr w:w="10651" w:h="15691" w:wrap="none" w:vAnchor="page" w:hAnchor="page" w:x="572" w:y="568"/>
              <w:spacing w:line="264" w:lineRule="auto"/>
              <w:rPr>
                <w:sz w:val="14"/>
                <w:szCs w:val="14"/>
              </w:rPr>
            </w:pPr>
            <w:r>
              <w:rPr>
                <w:rFonts w:ascii="Arial" w:eastAsia="Arial" w:hAnsi="Arial" w:cs="Arial"/>
                <w:sz w:val="14"/>
                <w:szCs w:val="14"/>
              </w:rPr>
              <w:t>Krycí nátěr (email) zámečnických konstrukcí jednonásobný syntetický standardní</w:t>
            </w:r>
          </w:p>
        </w:tc>
        <w:tc>
          <w:tcPr>
            <w:tcW w:w="504" w:type="dxa"/>
            <w:tcBorders>
              <w:top w:val="single" w:sz="4" w:space="0" w:color="auto"/>
              <w:left w:val="single" w:sz="4" w:space="0" w:color="auto"/>
            </w:tcBorders>
            <w:shd w:val="clear" w:color="auto" w:fill="auto"/>
            <w:vAlign w:val="center"/>
          </w:tcPr>
          <w:p w14:paraId="4D99442E" w14:textId="77777777" w:rsidR="00B7195C" w:rsidRDefault="00000000">
            <w:pPr>
              <w:pStyle w:val="Jin0"/>
              <w:framePr w:w="10651" w:h="15691"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0BD97BD8"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43,719</w:t>
            </w:r>
          </w:p>
        </w:tc>
        <w:tc>
          <w:tcPr>
            <w:tcW w:w="1061" w:type="dxa"/>
            <w:tcBorders>
              <w:top w:val="single" w:sz="4" w:space="0" w:color="auto"/>
              <w:left w:val="single" w:sz="4" w:space="0" w:color="auto"/>
            </w:tcBorders>
            <w:shd w:val="clear" w:color="auto" w:fill="auto"/>
            <w:vAlign w:val="center"/>
          </w:tcPr>
          <w:p w14:paraId="3170CCDC"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113,76</w:t>
            </w:r>
          </w:p>
        </w:tc>
        <w:tc>
          <w:tcPr>
            <w:tcW w:w="1502" w:type="dxa"/>
            <w:tcBorders>
              <w:top w:val="single" w:sz="4" w:space="0" w:color="auto"/>
              <w:left w:val="single" w:sz="4" w:space="0" w:color="auto"/>
            </w:tcBorders>
            <w:shd w:val="clear" w:color="auto" w:fill="auto"/>
            <w:vAlign w:val="center"/>
          </w:tcPr>
          <w:p w14:paraId="4F6FE106"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4 973,47</w:t>
            </w:r>
          </w:p>
        </w:tc>
        <w:tc>
          <w:tcPr>
            <w:tcW w:w="1502" w:type="dxa"/>
            <w:tcBorders>
              <w:top w:val="single" w:sz="4" w:space="0" w:color="auto"/>
              <w:left w:val="single" w:sz="4" w:space="0" w:color="auto"/>
              <w:right w:val="single" w:sz="4" w:space="0" w:color="auto"/>
            </w:tcBorders>
            <w:shd w:val="clear" w:color="auto" w:fill="auto"/>
            <w:vAlign w:val="center"/>
          </w:tcPr>
          <w:p w14:paraId="12187980" w14:textId="77777777" w:rsidR="00B7195C" w:rsidRDefault="00000000">
            <w:pPr>
              <w:pStyle w:val="Jin0"/>
              <w:framePr w:w="10651" w:h="15691" w:wrap="none" w:vAnchor="page" w:hAnchor="page" w:x="572" w:y="568"/>
              <w:jc w:val="both"/>
              <w:rPr>
                <w:sz w:val="14"/>
                <w:szCs w:val="14"/>
              </w:rPr>
            </w:pPr>
            <w:r>
              <w:rPr>
                <w:rFonts w:ascii="Arial" w:eastAsia="Arial" w:hAnsi="Arial" w:cs="Arial"/>
                <w:sz w:val="14"/>
                <w:szCs w:val="14"/>
              </w:rPr>
              <w:t>CS ÚRS 2024 01</w:t>
            </w:r>
          </w:p>
        </w:tc>
      </w:tr>
      <w:tr w:rsidR="00B7195C" w14:paraId="00B87C19" w14:textId="77777777">
        <w:tblPrEx>
          <w:tblCellMar>
            <w:top w:w="0" w:type="dxa"/>
            <w:bottom w:w="0" w:type="dxa"/>
          </w:tblCellMar>
        </w:tblPrEx>
        <w:trPr>
          <w:trHeight w:hRule="exact" w:val="1584"/>
        </w:trPr>
        <w:tc>
          <w:tcPr>
            <w:tcW w:w="10651" w:type="dxa"/>
            <w:gridSpan w:val="9"/>
            <w:tcBorders>
              <w:top w:val="single" w:sz="4" w:space="0" w:color="auto"/>
            </w:tcBorders>
            <w:shd w:val="clear" w:color="auto" w:fill="auto"/>
            <w:vAlign w:val="bottom"/>
          </w:tcPr>
          <w:p w14:paraId="4028F5F0" w14:textId="77777777" w:rsidR="00B7195C" w:rsidRDefault="00000000">
            <w:pPr>
              <w:pStyle w:val="Jin0"/>
              <w:framePr w:w="10651" w:h="15691" w:wrap="none" w:vAnchor="page" w:hAnchor="page" w:x="572" w:y="568"/>
              <w:tabs>
                <w:tab w:val="left" w:pos="1716"/>
              </w:tabs>
              <w:ind w:firstLine="300"/>
              <w:jc w:val="both"/>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lang w:val="en-US" w:eastAsia="en-US" w:bidi="en-US"/>
              </w:rPr>
              <w:t xml:space="preserve">Rtt^s^Z/^^/rninky^ur^^cT/ilem/CS </w:t>
            </w:r>
            <w:r>
              <w:rPr>
                <w:i/>
                <w:iCs/>
                <w:sz w:val="10"/>
                <w:szCs w:val="10"/>
                <w:u w:val="single"/>
              </w:rPr>
              <w:t>URS 2024 01/283312101</w:t>
            </w:r>
          </w:p>
          <w:p w14:paraId="7E6FDB2A" w14:textId="77777777" w:rsidR="00B7195C" w:rsidRDefault="00000000">
            <w:pPr>
              <w:pStyle w:val="Jin0"/>
              <w:framePr w:w="10651" w:h="15691" w:wrap="none" w:vAnchor="page" w:hAnchor="page" w:x="572" w:y="568"/>
              <w:tabs>
                <w:tab w:val="left" w:pos="1716"/>
                <w:tab w:val="right" w:pos="2753"/>
                <w:tab w:val="left" w:pos="2786"/>
                <w:tab w:val="left" w:pos="4375"/>
                <w:tab w:val="right" w:pos="6545"/>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"odstranění</w:t>
            </w:r>
            <w:r>
              <w:rPr>
                <w:rFonts w:ascii="Arial" w:eastAsia="Arial" w:hAnsi="Arial" w:cs="Arial"/>
                <w:sz w:val="12"/>
                <w:szCs w:val="12"/>
              </w:rPr>
              <w:tab/>
              <w:t>nátěrů</w:t>
            </w:r>
            <w:r>
              <w:rPr>
                <w:rFonts w:ascii="Arial" w:eastAsia="Arial" w:hAnsi="Arial" w:cs="Arial"/>
                <w:sz w:val="12"/>
                <w:szCs w:val="12"/>
              </w:rPr>
              <w:tab/>
              <w:t>stávajících zárubní š. 600mm</w:t>
            </w:r>
            <w:r>
              <w:rPr>
                <w:rFonts w:ascii="Arial" w:eastAsia="Arial" w:hAnsi="Arial" w:cs="Arial"/>
                <w:sz w:val="12"/>
                <w:szCs w:val="12"/>
              </w:rPr>
              <w:tab/>
              <w:t>dle výpisu</w:t>
            </w:r>
            <w:r>
              <w:rPr>
                <w:rFonts w:ascii="Arial" w:eastAsia="Arial" w:hAnsi="Arial" w:cs="Arial"/>
                <w:sz w:val="12"/>
                <w:szCs w:val="12"/>
              </w:rPr>
              <w:tab/>
              <w:t>1</w:t>
            </w:r>
            <w:r>
              <w:rPr>
                <w:rFonts w:ascii="Arial" w:eastAsia="Arial" w:hAnsi="Arial" w:cs="Arial"/>
                <w:sz w:val="12"/>
                <w:szCs w:val="12"/>
              </w:rPr>
              <w:tab/>
              <w:t>090</w:t>
            </w:r>
          </w:p>
          <w:p w14:paraId="2437D870" w14:textId="77777777" w:rsidR="00B7195C" w:rsidRDefault="00000000">
            <w:pPr>
              <w:pStyle w:val="Jin0"/>
              <w:framePr w:w="10651" w:h="15691" w:wrap="none" w:vAnchor="page" w:hAnchor="page" w:x="572" w:y="568"/>
              <w:tabs>
                <w:tab w:val="right" w:pos="6545"/>
              </w:tabs>
              <w:ind w:left="1740"/>
              <w:jc w:val="both"/>
              <w:rPr>
                <w:sz w:val="12"/>
                <w:szCs w:val="12"/>
              </w:rPr>
            </w:pPr>
            <w:r>
              <w:rPr>
                <w:rFonts w:ascii="Arial" w:eastAsia="Arial" w:hAnsi="Arial" w:cs="Arial"/>
                <w:sz w:val="12"/>
                <w:szCs w:val="12"/>
              </w:rPr>
              <w:t>dveří" 0,24*(1,97+0,6+1,97)*1</w:t>
            </w:r>
            <w:r>
              <w:rPr>
                <w:rFonts w:ascii="Arial" w:eastAsia="Arial" w:hAnsi="Arial" w:cs="Arial"/>
                <w:sz w:val="12"/>
                <w:szCs w:val="12"/>
              </w:rPr>
              <w:tab/>
            </w:r>
            <w:r>
              <w:rPr>
                <w:rFonts w:ascii="Arial" w:eastAsia="Arial" w:hAnsi="Arial" w:cs="Arial"/>
                <w:sz w:val="12"/>
                <w:szCs w:val="12"/>
                <w:vertAlign w:val="superscript"/>
              </w:rPr>
              <w:t>1,09</w:t>
            </w:r>
            <w:r>
              <w:rPr>
                <w:rFonts w:ascii="Arial" w:eastAsia="Arial" w:hAnsi="Arial" w:cs="Arial"/>
                <w:sz w:val="12"/>
                <w:szCs w:val="12"/>
              </w:rPr>
              <w:t>0</w:t>
            </w:r>
          </w:p>
          <w:p w14:paraId="0D771609" w14:textId="77777777" w:rsidR="00B7195C" w:rsidRDefault="00000000">
            <w:pPr>
              <w:pStyle w:val="Jin0"/>
              <w:framePr w:w="10651" w:h="15691" w:wrap="none" w:vAnchor="page" w:hAnchor="page" w:x="572" w:y="568"/>
              <w:tabs>
                <w:tab w:val="left" w:pos="1716"/>
                <w:tab w:val="right" w:pos="2753"/>
                <w:tab w:val="left" w:pos="2786"/>
                <w:tab w:val="left" w:pos="4375"/>
                <w:tab w:val="right" w:pos="6545"/>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"odstranění</w:t>
            </w:r>
            <w:r>
              <w:rPr>
                <w:rFonts w:ascii="Arial" w:eastAsia="Arial" w:hAnsi="Arial" w:cs="Arial"/>
                <w:sz w:val="12"/>
                <w:szCs w:val="12"/>
              </w:rPr>
              <w:tab/>
              <w:t>nátěrů</w:t>
            </w:r>
            <w:r>
              <w:rPr>
                <w:rFonts w:ascii="Arial" w:eastAsia="Arial" w:hAnsi="Arial" w:cs="Arial"/>
                <w:sz w:val="12"/>
                <w:szCs w:val="12"/>
              </w:rPr>
              <w:tab/>
              <w:t>stávajících zárubní š. 800mm</w:t>
            </w:r>
            <w:r>
              <w:rPr>
                <w:rFonts w:ascii="Arial" w:eastAsia="Arial" w:hAnsi="Arial" w:cs="Arial"/>
                <w:sz w:val="12"/>
                <w:szCs w:val="12"/>
              </w:rPr>
              <w:tab/>
              <w:t>dle výpisu</w:t>
            </w:r>
            <w:r>
              <w:rPr>
                <w:rFonts w:ascii="Arial" w:eastAsia="Arial" w:hAnsi="Arial" w:cs="Arial"/>
                <w:sz w:val="12"/>
                <w:szCs w:val="12"/>
              </w:rPr>
              <w:tab/>
              <w:t>12</w:t>
            </w:r>
            <w:r>
              <w:rPr>
                <w:rFonts w:ascii="Arial" w:eastAsia="Arial" w:hAnsi="Arial" w:cs="Arial"/>
                <w:sz w:val="12"/>
                <w:szCs w:val="12"/>
              </w:rPr>
              <w:tab/>
              <w:t>514</w:t>
            </w:r>
          </w:p>
          <w:p w14:paraId="2C95067A" w14:textId="77777777" w:rsidR="00B7195C" w:rsidRDefault="00000000">
            <w:pPr>
              <w:pStyle w:val="Jin0"/>
              <w:framePr w:w="10651" w:h="15691" w:wrap="none" w:vAnchor="page" w:hAnchor="page" w:x="572" w:y="568"/>
              <w:tabs>
                <w:tab w:val="right" w:pos="6545"/>
              </w:tabs>
              <w:ind w:left="1740"/>
              <w:jc w:val="both"/>
              <w:rPr>
                <w:sz w:val="12"/>
                <w:szCs w:val="12"/>
              </w:rPr>
            </w:pPr>
            <w:r>
              <w:rPr>
                <w:rFonts w:ascii="Arial" w:eastAsia="Arial" w:hAnsi="Arial" w:cs="Arial"/>
                <w:sz w:val="12"/>
                <w:szCs w:val="12"/>
              </w:rPr>
              <w:t>dveří" 0,24*(1,97+0,8+1,97)*(4+4+3)</w:t>
            </w:r>
            <w:r>
              <w:rPr>
                <w:rFonts w:ascii="Arial" w:eastAsia="Arial" w:hAnsi="Arial" w:cs="Arial"/>
                <w:sz w:val="12"/>
                <w:szCs w:val="12"/>
              </w:rPr>
              <w:tab/>
            </w:r>
            <w:r>
              <w:rPr>
                <w:rFonts w:ascii="Arial" w:eastAsia="Arial" w:hAnsi="Arial" w:cs="Arial"/>
                <w:sz w:val="12"/>
                <w:szCs w:val="12"/>
                <w:vertAlign w:val="superscript"/>
              </w:rPr>
              <w:t>12,514</w:t>
            </w:r>
          </w:p>
          <w:p w14:paraId="6C263A6E" w14:textId="77777777" w:rsidR="00B7195C" w:rsidRDefault="00000000">
            <w:pPr>
              <w:pStyle w:val="Jin0"/>
              <w:framePr w:w="10651" w:h="15691" w:wrap="none" w:vAnchor="page" w:hAnchor="page" w:x="572" w:y="568"/>
              <w:tabs>
                <w:tab w:val="left" w:pos="1716"/>
                <w:tab w:val="right" w:pos="2753"/>
                <w:tab w:val="left" w:pos="2786"/>
                <w:tab w:val="left" w:pos="4375"/>
                <w:tab w:val="right" w:pos="6545"/>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"odstranění</w:t>
            </w:r>
            <w:r>
              <w:rPr>
                <w:rFonts w:ascii="Arial" w:eastAsia="Arial" w:hAnsi="Arial" w:cs="Arial"/>
                <w:sz w:val="12"/>
                <w:szCs w:val="12"/>
              </w:rPr>
              <w:tab/>
              <w:t>nátěrů</w:t>
            </w:r>
            <w:r>
              <w:rPr>
                <w:rFonts w:ascii="Arial" w:eastAsia="Arial" w:hAnsi="Arial" w:cs="Arial"/>
                <w:sz w:val="12"/>
                <w:szCs w:val="12"/>
              </w:rPr>
              <w:tab/>
              <w:t>stávajících zárubní š. 900mm</w:t>
            </w:r>
            <w:r>
              <w:rPr>
                <w:rFonts w:ascii="Arial" w:eastAsia="Arial" w:hAnsi="Arial" w:cs="Arial"/>
                <w:sz w:val="12"/>
                <w:szCs w:val="12"/>
              </w:rPr>
              <w:tab/>
              <w:t>dle výpisu</w:t>
            </w:r>
            <w:r>
              <w:rPr>
                <w:rFonts w:ascii="Arial" w:eastAsia="Arial" w:hAnsi="Arial" w:cs="Arial"/>
                <w:sz w:val="12"/>
                <w:szCs w:val="12"/>
              </w:rPr>
              <w:tab/>
              <w:t>2</w:t>
            </w:r>
            <w:r>
              <w:rPr>
                <w:rFonts w:ascii="Arial" w:eastAsia="Arial" w:hAnsi="Arial" w:cs="Arial"/>
                <w:sz w:val="12"/>
                <w:szCs w:val="12"/>
              </w:rPr>
              <w:tab/>
              <w:t>275</w:t>
            </w:r>
          </w:p>
          <w:p w14:paraId="119C6C13" w14:textId="77777777" w:rsidR="00B7195C" w:rsidRDefault="00000000">
            <w:pPr>
              <w:pStyle w:val="Jin0"/>
              <w:framePr w:w="10651" w:h="15691" w:wrap="none" w:vAnchor="page" w:hAnchor="page" w:x="572" w:y="568"/>
              <w:tabs>
                <w:tab w:val="right" w:pos="6545"/>
              </w:tabs>
              <w:ind w:left="1740"/>
              <w:jc w:val="both"/>
              <w:rPr>
                <w:sz w:val="12"/>
                <w:szCs w:val="12"/>
              </w:rPr>
            </w:pPr>
            <w:r>
              <w:rPr>
                <w:rFonts w:ascii="Arial" w:eastAsia="Arial" w:hAnsi="Arial" w:cs="Arial"/>
                <w:sz w:val="12"/>
                <w:szCs w:val="12"/>
              </w:rPr>
              <w:t>dveří" 0,24*(1,97+0,8+1,97)*(1 + 1)</w:t>
            </w:r>
            <w:r>
              <w:rPr>
                <w:rFonts w:ascii="Arial" w:eastAsia="Arial" w:hAnsi="Arial" w:cs="Arial"/>
                <w:sz w:val="12"/>
                <w:szCs w:val="12"/>
              </w:rPr>
              <w:tab/>
            </w:r>
            <w:r>
              <w:rPr>
                <w:rFonts w:ascii="Arial" w:eastAsia="Arial" w:hAnsi="Arial" w:cs="Arial"/>
                <w:sz w:val="12"/>
                <w:szCs w:val="12"/>
                <w:vertAlign w:val="superscript"/>
              </w:rPr>
              <w:t>2,275</w:t>
            </w:r>
          </w:p>
          <w:p w14:paraId="38EACDC6" w14:textId="77777777" w:rsidR="00B7195C" w:rsidRDefault="00000000">
            <w:pPr>
              <w:pStyle w:val="Jin0"/>
              <w:framePr w:w="10651" w:h="15691" w:wrap="none" w:vAnchor="page" w:hAnchor="page" w:x="572" w:y="568"/>
              <w:tabs>
                <w:tab w:val="left" w:pos="1716"/>
                <w:tab w:val="right" w:pos="6545"/>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"nové zárubně š. 700mm dle výpisu dveří"</w:t>
            </w:r>
            <w:r>
              <w:rPr>
                <w:rFonts w:ascii="Arial" w:eastAsia="Arial" w:hAnsi="Arial" w:cs="Arial"/>
                <w:sz w:val="12"/>
                <w:szCs w:val="12"/>
              </w:rPr>
              <w:tab/>
              <w:t>27</w:t>
            </w:r>
            <w:r>
              <w:rPr>
                <w:rFonts w:ascii="Arial" w:eastAsia="Arial" w:hAnsi="Arial" w:cs="Arial"/>
                <w:sz w:val="12"/>
                <w:szCs w:val="12"/>
              </w:rPr>
              <w:tab/>
              <w:t>840</w:t>
            </w:r>
          </w:p>
          <w:p w14:paraId="22E4F99A" w14:textId="77777777" w:rsidR="00B7195C" w:rsidRDefault="00000000">
            <w:pPr>
              <w:pStyle w:val="Jin0"/>
              <w:framePr w:w="10651" w:h="15691" w:wrap="none" w:vAnchor="page" w:hAnchor="page" w:x="572" w:y="568"/>
              <w:tabs>
                <w:tab w:val="left" w:pos="1716"/>
                <w:tab w:val="right" w:pos="6545"/>
              </w:tabs>
              <w:ind w:firstLine="300"/>
              <w:jc w:val="both"/>
              <w:rPr>
                <w:sz w:val="12"/>
                <w:szCs w:val="12"/>
              </w:rPr>
            </w:pPr>
            <w:r>
              <w:rPr>
                <w:rFonts w:ascii="Arial" w:eastAsia="Arial" w:hAnsi="Arial" w:cs="Arial"/>
                <w:sz w:val="12"/>
                <w:szCs w:val="12"/>
                <w:vertAlign w:val="superscript"/>
              </w:rPr>
              <w:t>VV</w:t>
            </w:r>
            <w:r>
              <w:rPr>
                <w:rFonts w:ascii="Arial" w:eastAsia="Arial" w:hAnsi="Arial" w:cs="Arial"/>
                <w:sz w:val="12"/>
                <w:szCs w:val="12"/>
              </w:rPr>
              <w:tab/>
              <w:t>0,24*(1,97+0,7+1,97)*(1+4+7+1+12)</w:t>
            </w:r>
            <w:r>
              <w:rPr>
                <w:rFonts w:ascii="Arial" w:eastAsia="Arial" w:hAnsi="Arial" w:cs="Arial"/>
                <w:sz w:val="12"/>
                <w:szCs w:val="12"/>
              </w:rPr>
              <w:tab/>
            </w:r>
            <w:r>
              <w:rPr>
                <w:rFonts w:ascii="Arial" w:eastAsia="Arial" w:hAnsi="Arial" w:cs="Arial"/>
                <w:sz w:val="12"/>
                <w:szCs w:val="12"/>
                <w:vertAlign w:val="superscript"/>
              </w:rPr>
              <w:t>27,840</w:t>
            </w:r>
          </w:p>
          <w:p w14:paraId="45484629" w14:textId="77777777" w:rsidR="00B7195C" w:rsidRDefault="00000000">
            <w:pPr>
              <w:pStyle w:val="Jin0"/>
              <w:framePr w:w="10651" w:h="15691" w:wrap="none" w:vAnchor="page" w:hAnchor="page" w:x="572" w:y="568"/>
              <w:tabs>
                <w:tab w:val="left" w:pos="1716"/>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43,719</w:t>
            </w:r>
          </w:p>
        </w:tc>
      </w:tr>
      <w:tr w:rsidR="00B7195C" w14:paraId="535C4804"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407D7F75" w14:textId="77777777" w:rsidR="00B7195C" w:rsidRDefault="00000000">
            <w:pPr>
              <w:pStyle w:val="Jin0"/>
              <w:framePr w:w="10651" w:h="15691" w:wrap="none" w:vAnchor="page" w:hAnchor="page" w:x="572" w:y="568"/>
              <w:jc w:val="both"/>
              <w:rPr>
                <w:sz w:val="14"/>
                <w:szCs w:val="14"/>
              </w:rPr>
            </w:pPr>
            <w:r>
              <w:rPr>
                <w:rFonts w:ascii="Arial" w:eastAsia="Arial" w:hAnsi="Arial" w:cs="Arial"/>
                <w:sz w:val="14"/>
                <w:szCs w:val="14"/>
              </w:rPr>
              <w:t>119</w:t>
            </w:r>
          </w:p>
        </w:tc>
        <w:tc>
          <w:tcPr>
            <w:tcW w:w="288" w:type="dxa"/>
            <w:tcBorders>
              <w:top w:val="single" w:sz="4" w:space="0" w:color="auto"/>
              <w:left w:val="single" w:sz="4" w:space="0" w:color="auto"/>
            </w:tcBorders>
            <w:shd w:val="clear" w:color="auto" w:fill="auto"/>
            <w:vAlign w:val="center"/>
          </w:tcPr>
          <w:p w14:paraId="298F8412" w14:textId="77777777" w:rsidR="00B7195C" w:rsidRDefault="00000000">
            <w:pPr>
              <w:pStyle w:val="Jin0"/>
              <w:framePr w:w="10651" w:h="15691"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1CA804F" w14:textId="77777777" w:rsidR="00B7195C" w:rsidRDefault="00000000">
            <w:pPr>
              <w:pStyle w:val="Jin0"/>
              <w:framePr w:w="10651" w:h="15691" w:wrap="none" w:vAnchor="page" w:hAnchor="page" w:x="572" w:y="568"/>
              <w:rPr>
                <w:sz w:val="14"/>
                <w:szCs w:val="14"/>
              </w:rPr>
            </w:pPr>
            <w:r>
              <w:rPr>
                <w:rFonts w:ascii="Arial" w:eastAsia="Arial" w:hAnsi="Arial" w:cs="Arial"/>
                <w:sz w:val="14"/>
                <w:szCs w:val="14"/>
              </w:rPr>
              <w:t>783324101</w:t>
            </w:r>
          </w:p>
        </w:tc>
        <w:tc>
          <w:tcPr>
            <w:tcW w:w="3418" w:type="dxa"/>
            <w:tcBorders>
              <w:top w:val="single" w:sz="4" w:space="0" w:color="auto"/>
              <w:left w:val="single" w:sz="4" w:space="0" w:color="auto"/>
            </w:tcBorders>
            <w:shd w:val="clear" w:color="auto" w:fill="auto"/>
            <w:vAlign w:val="bottom"/>
          </w:tcPr>
          <w:p w14:paraId="50A8FB0A" w14:textId="77777777" w:rsidR="00B7195C" w:rsidRDefault="00000000">
            <w:pPr>
              <w:pStyle w:val="Jin0"/>
              <w:framePr w:w="10651" w:h="15691" w:wrap="none" w:vAnchor="page" w:hAnchor="page" w:x="572" w:y="568"/>
              <w:spacing w:line="264" w:lineRule="auto"/>
              <w:rPr>
                <w:sz w:val="14"/>
                <w:szCs w:val="14"/>
              </w:rPr>
            </w:pPr>
            <w:r>
              <w:rPr>
                <w:rFonts w:ascii="Arial" w:eastAsia="Arial" w:hAnsi="Arial" w:cs="Arial"/>
                <w:sz w:val="14"/>
                <w:szCs w:val="14"/>
              </w:rPr>
              <w:t>Základní nátěr zámečnických konstrukcí jednonásobný akrylátový</w:t>
            </w:r>
          </w:p>
        </w:tc>
        <w:tc>
          <w:tcPr>
            <w:tcW w:w="504" w:type="dxa"/>
            <w:tcBorders>
              <w:top w:val="single" w:sz="4" w:space="0" w:color="auto"/>
              <w:left w:val="single" w:sz="4" w:space="0" w:color="auto"/>
            </w:tcBorders>
            <w:shd w:val="clear" w:color="auto" w:fill="auto"/>
            <w:vAlign w:val="center"/>
          </w:tcPr>
          <w:p w14:paraId="7DB38C24" w14:textId="77777777" w:rsidR="00B7195C" w:rsidRDefault="00000000">
            <w:pPr>
              <w:pStyle w:val="Jin0"/>
              <w:framePr w:w="10651" w:h="15691"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6C144C4B"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15,879</w:t>
            </w:r>
          </w:p>
        </w:tc>
        <w:tc>
          <w:tcPr>
            <w:tcW w:w="1061" w:type="dxa"/>
            <w:tcBorders>
              <w:top w:val="single" w:sz="4" w:space="0" w:color="auto"/>
              <w:left w:val="single" w:sz="4" w:space="0" w:color="auto"/>
            </w:tcBorders>
            <w:shd w:val="clear" w:color="auto" w:fill="auto"/>
            <w:vAlign w:val="center"/>
          </w:tcPr>
          <w:p w14:paraId="61BFC5F7"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122,45</w:t>
            </w:r>
          </w:p>
        </w:tc>
        <w:tc>
          <w:tcPr>
            <w:tcW w:w="1502" w:type="dxa"/>
            <w:tcBorders>
              <w:top w:val="single" w:sz="4" w:space="0" w:color="auto"/>
              <w:left w:val="single" w:sz="4" w:space="0" w:color="auto"/>
            </w:tcBorders>
            <w:shd w:val="clear" w:color="auto" w:fill="auto"/>
            <w:vAlign w:val="center"/>
          </w:tcPr>
          <w:p w14:paraId="151A8427"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1 944,38</w:t>
            </w:r>
          </w:p>
        </w:tc>
        <w:tc>
          <w:tcPr>
            <w:tcW w:w="1502" w:type="dxa"/>
            <w:tcBorders>
              <w:top w:val="single" w:sz="4" w:space="0" w:color="auto"/>
              <w:left w:val="single" w:sz="4" w:space="0" w:color="auto"/>
              <w:right w:val="single" w:sz="4" w:space="0" w:color="auto"/>
            </w:tcBorders>
            <w:shd w:val="clear" w:color="auto" w:fill="auto"/>
            <w:vAlign w:val="center"/>
          </w:tcPr>
          <w:p w14:paraId="354C8377" w14:textId="77777777" w:rsidR="00B7195C" w:rsidRDefault="00000000">
            <w:pPr>
              <w:pStyle w:val="Jin0"/>
              <w:framePr w:w="10651" w:h="15691" w:wrap="none" w:vAnchor="page" w:hAnchor="page" w:x="572" w:y="568"/>
              <w:jc w:val="both"/>
              <w:rPr>
                <w:sz w:val="14"/>
                <w:szCs w:val="14"/>
              </w:rPr>
            </w:pPr>
            <w:r>
              <w:rPr>
                <w:rFonts w:ascii="Arial" w:eastAsia="Arial" w:hAnsi="Arial" w:cs="Arial"/>
                <w:sz w:val="14"/>
                <w:szCs w:val="14"/>
              </w:rPr>
              <w:t>CS ÚRS 2024 01</w:t>
            </w:r>
          </w:p>
        </w:tc>
      </w:tr>
      <w:tr w:rsidR="00B7195C" w14:paraId="66ED42A7" w14:textId="77777777">
        <w:tblPrEx>
          <w:tblCellMar>
            <w:top w:w="0" w:type="dxa"/>
            <w:bottom w:w="0" w:type="dxa"/>
          </w:tblCellMar>
        </w:tblPrEx>
        <w:trPr>
          <w:trHeight w:hRule="exact" w:val="1589"/>
        </w:trPr>
        <w:tc>
          <w:tcPr>
            <w:tcW w:w="10651" w:type="dxa"/>
            <w:gridSpan w:val="9"/>
            <w:tcBorders>
              <w:top w:val="single" w:sz="4" w:space="0" w:color="auto"/>
            </w:tcBorders>
            <w:shd w:val="clear" w:color="auto" w:fill="auto"/>
            <w:vAlign w:val="bottom"/>
          </w:tcPr>
          <w:p w14:paraId="1643AEDA" w14:textId="77777777" w:rsidR="00B7195C" w:rsidRDefault="00000000">
            <w:pPr>
              <w:pStyle w:val="Jin0"/>
              <w:framePr w:w="10651" w:h="15691" w:wrap="none" w:vAnchor="page" w:hAnchor="page" w:x="572" w:y="568"/>
              <w:tabs>
                <w:tab w:val="left" w:pos="1706"/>
              </w:tabs>
              <w:ind w:firstLine="300"/>
              <w:jc w:val="both"/>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lang w:val="en-US" w:eastAsia="en-US" w:bidi="en-US"/>
              </w:rPr>
              <w:t xml:space="preserve">Rtt^s^Z/^^/rninky^ur^^cT/ilem/CS </w:t>
            </w:r>
            <w:r>
              <w:rPr>
                <w:i/>
                <w:iCs/>
                <w:sz w:val="10"/>
                <w:szCs w:val="10"/>
                <w:u w:val="single"/>
              </w:rPr>
              <w:t>URS 2024 01/283324101</w:t>
            </w:r>
          </w:p>
          <w:p w14:paraId="3D979C2A" w14:textId="77777777" w:rsidR="00B7195C" w:rsidRDefault="00000000">
            <w:pPr>
              <w:pStyle w:val="Jin0"/>
              <w:framePr w:w="10651" w:h="15691" w:wrap="none" w:vAnchor="page" w:hAnchor="page" w:x="572" w:y="568"/>
              <w:tabs>
                <w:tab w:val="left" w:pos="1706"/>
                <w:tab w:val="left" w:pos="2378"/>
                <w:tab w:val="left" w:pos="2743"/>
                <w:tab w:val="right" w:pos="4361"/>
                <w:tab w:val="right" w:pos="4942"/>
                <w:tab w:val="right" w:pos="6545"/>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"odstranění</w:t>
            </w:r>
            <w:r>
              <w:rPr>
                <w:rFonts w:ascii="Arial" w:eastAsia="Arial" w:hAnsi="Arial" w:cs="Arial"/>
                <w:sz w:val="12"/>
                <w:szCs w:val="12"/>
              </w:rPr>
              <w:tab/>
              <w:t>nátěrů</w:t>
            </w:r>
            <w:r>
              <w:rPr>
                <w:rFonts w:ascii="Arial" w:eastAsia="Arial" w:hAnsi="Arial" w:cs="Arial"/>
                <w:sz w:val="12"/>
                <w:szCs w:val="12"/>
              </w:rPr>
              <w:tab/>
              <w:t>stávajících</w:t>
            </w:r>
            <w:r>
              <w:rPr>
                <w:rFonts w:ascii="Arial" w:eastAsia="Arial" w:hAnsi="Arial" w:cs="Arial"/>
                <w:sz w:val="12"/>
                <w:szCs w:val="12"/>
              </w:rPr>
              <w:tab/>
              <w:t>zárubní š. 600mm</w:t>
            </w:r>
            <w:r>
              <w:rPr>
                <w:rFonts w:ascii="Arial" w:eastAsia="Arial" w:hAnsi="Arial" w:cs="Arial"/>
                <w:sz w:val="12"/>
                <w:szCs w:val="12"/>
              </w:rPr>
              <w:tab/>
              <w:t>dle výpisu</w:t>
            </w:r>
            <w:r>
              <w:rPr>
                <w:rFonts w:ascii="Arial" w:eastAsia="Arial" w:hAnsi="Arial" w:cs="Arial"/>
                <w:sz w:val="12"/>
                <w:szCs w:val="12"/>
              </w:rPr>
              <w:tab/>
              <w:t>1</w:t>
            </w:r>
            <w:r>
              <w:rPr>
                <w:rFonts w:ascii="Arial" w:eastAsia="Arial" w:hAnsi="Arial" w:cs="Arial"/>
                <w:sz w:val="12"/>
                <w:szCs w:val="12"/>
              </w:rPr>
              <w:tab/>
              <w:t>090</w:t>
            </w:r>
          </w:p>
          <w:p w14:paraId="7C4ECF38" w14:textId="77777777" w:rsidR="00B7195C" w:rsidRDefault="00000000">
            <w:pPr>
              <w:pStyle w:val="Jin0"/>
              <w:framePr w:w="10651" w:h="15691" w:wrap="none" w:vAnchor="page" w:hAnchor="page" w:x="572" w:y="568"/>
              <w:tabs>
                <w:tab w:val="left" w:pos="2196"/>
                <w:tab w:val="right" w:pos="6545"/>
              </w:tabs>
              <w:ind w:left="1740"/>
              <w:jc w:val="both"/>
              <w:rPr>
                <w:sz w:val="12"/>
                <w:szCs w:val="12"/>
              </w:rPr>
            </w:pPr>
            <w:r>
              <w:rPr>
                <w:rFonts w:ascii="Arial" w:eastAsia="Arial" w:hAnsi="Arial" w:cs="Arial"/>
                <w:sz w:val="12"/>
                <w:szCs w:val="12"/>
              </w:rPr>
              <w:t>dveří"</w:t>
            </w:r>
            <w:r>
              <w:rPr>
                <w:rFonts w:ascii="Arial" w:eastAsia="Arial" w:hAnsi="Arial" w:cs="Arial"/>
                <w:sz w:val="12"/>
                <w:szCs w:val="12"/>
              </w:rPr>
              <w:tab/>
              <w:t>0,24*(1,97+0,6+1,97)*1</w:t>
            </w:r>
            <w:r>
              <w:rPr>
                <w:rFonts w:ascii="Arial" w:eastAsia="Arial" w:hAnsi="Arial" w:cs="Arial"/>
                <w:sz w:val="12"/>
                <w:szCs w:val="12"/>
              </w:rPr>
              <w:tab/>
            </w:r>
            <w:r>
              <w:rPr>
                <w:rFonts w:ascii="Arial" w:eastAsia="Arial" w:hAnsi="Arial" w:cs="Arial"/>
                <w:sz w:val="12"/>
                <w:szCs w:val="12"/>
                <w:vertAlign w:val="superscript"/>
              </w:rPr>
              <w:t>1,09</w:t>
            </w:r>
            <w:r>
              <w:rPr>
                <w:rFonts w:ascii="Arial" w:eastAsia="Arial" w:hAnsi="Arial" w:cs="Arial"/>
                <w:sz w:val="12"/>
                <w:szCs w:val="12"/>
              </w:rPr>
              <w:t>0</w:t>
            </w:r>
          </w:p>
          <w:p w14:paraId="7670A0FC" w14:textId="77777777" w:rsidR="00B7195C" w:rsidRDefault="00000000">
            <w:pPr>
              <w:pStyle w:val="Jin0"/>
              <w:framePr w:w="10651" w:h="15691" w:wrap="none" w:vAnchor="page" w:hAnchor="page" w:x="572" w:y="568"/>
              <w:tabs>
                <w:tab w:val="left" w:pos="1706"/>
                <w:tab w:val="left" w:pos="2378"/>
                <w:tab w:val="left" w:pos="2743"/>
                <w:tab w:val="right" w:pos="4361"/>
                <w:tab w:val="right" w:pos="4942"/>
                <w:tab w:val="right" w:pos="6545"/>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"odstranění</w:t>
            </w:r>
            <w:r>
              <w:rPr>
                <w:rFonts w:ascii="Arial" w:eastAsia="Arial" w:hAnsi="Arial" w:cs="Arial"/>
                <w:sz w:val="12"/>
                <w:szCs w:val="12"/>
              </w:rPr>
              <w:tab/>
              <w:t>nátěrů</w:t>
            </w:r>
            <w:r>
              <w:rPr>
                <w:rFonts w:ascii="Arial" w:eastAsia="Arial" w:hAnsi="Arial" w:cs="Arial"/>
                <w:sz w:val="12"/>
                <w:szCs w:val="12"/>
              </w:rPr>
              <w:tab/>
              <w:t>stávajících</w:t>
            </w:r>
            <w:r>
              <w:rPr>
                <w:rFonts w:ascii="Arial" w:eastAsia="Arial" w:hAnsi="Arial" w:cs="Arial"/>
                <w:sz w:val="12"/>
                <w:szCs w:val="12"/>
              </w:rPr>
              <w:tab/>
              <w:t>zárubní š. 800mm</w:t>
            </w:r>
            <w:r>
              <w:rPr>
                <w:rFonts w:ascii="Arial" w:eastAsia="Arial" w:hAnsi="Arial" w:cs="Arial"/>
                <w:sz w:val="12"/>
                <w:szCs w:val="12"/>
              </w:rPr>
              <w:tab/>
              <w:t>dle výpisu</w:t>
            </w:r>
            <w:r>
              <w:rPr>
                <w:rFonts w:ascii="Arial" w:eastAsia="Arial" w:hAnsi="Arial" w:cs="Arial"/>
                <w:sz w:val="12"/>
                <w:szCs w:val="12"/>
              </w:rPr>
              <w:tab/>
              <w:t>12</w:t>
            </w:r>
            <w:r>
              <w:rPr>
                <w:rFonts w:ascii="Arial" w:eastAsia="Arial" w:hAnsi="Arial" w:cs="Arial"/>
                <w:sz w:val="12"/>
                <w:szCs w:val="12"/>
              </w:rPr>
              <w:tab/>
              <w:t>514</w:t>
            </w:r>
          </w:p>
          <w:p w14:paraId="59DCD74F" w14:textId="77777777" w:rsidR="00B7195C" w:rsidRDefault="00000000">
            <w:pPr>
              <w:pStyle w:val="Jin0"/>
              <w:framePr w:w="10651" w:h="15691" w:wrap="none" w:vAnchor="page" w:hAnchor="page" w:x="572" w:y="568"/>
              <w:tabs>
                <w:tab w:val="left" w:pos="2196"/>
                <w:tab w:val="right" w:pos="6545"/>
              </w:tabs>
              <w:ind w:left="1740"/>
              <w:jc w:val="both"/>
              <w:rPr>
                <w:sz w:val="12"/>
                <w:szCs w:val="12"/>
              </w:rPr>
            </w:pPr>
            <w:r>
              <w:rPr>
                <w:rFonts w:ascii="Arial" w:eastAsia="Arial" w:hAnsi="Arial" w:cs="Arial"/>
                <w:sz w:val="12"/>
                <w:szCs w:val="12"/>
              </w:rPr>
              <w:t>dveří"</w:t>
            </w:r>
            <w:r>
              <w:rPr>
                <w:rFonts w:ascii="Arial" w:eastAsia="Arial" w:hAnsi="Arial" w:cs="Arial"/>
                <w:sz w:val="12"/>
                <w:szCs w:val="12"/>
              </w:rPr>
              <w:tab/>
              <w:t>0,24*(1,97+0,8+1,97)*(4+4+3)</w:t>
            </w:r>
            <w:r>
              <w:rPr>
                <w:rFonts w:ascii="Arial" w:eastAsia="Arial" w:hAnsi="Arial" w:cs="Arial"/>
                <w:sz w:val="12"/>
                <w:szCs w:val="12"/>
              </w:rPr>
              <w:tab/>
            </w:r>
            <w:r>
              <w:rPr>
                <w:rFonts w:ascii="Arial" w:eastAsia="Arial" w:hAnsi="Arial" w:cs="Arial"/>
                <w:sz w:val="12"/>
                <w:szCs w:val="12"/>
                <w:vertAlign w:val="superscript"/>
              </w:rPr>
              <w:t>12,514</w:t>
            </w:r>
          </w:p>
          <w:p w14:paraId="083CE3F8" w14:textId="77777777" w:rsidR="00B7195C" w:rsidRDefault="00000000">
            <w:pPr>
              <w:pStyle w:val="Jin0"/>
              <w:framePr w:w="10651" w:h="15691" w:wrap="none" w:vAnchor="page" w:hAnchor="page" w:x="572" w:y="568"/>
              <w:tabs>
                <w:tab w:val="left" w:pos="1706"/>
                <w:tab w:val="left" w:pos="2378"/>
                <w:tab w:val="left" w:pos="2743"/>
                <w:tab w:val="right" w:pos="4361"/>
                <w:tab w:val="right" w:pos="4942"/>
                <w:tab w:val="right" w:pos="6545"/>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"odstranění</w:t>
            </w:r>
            <w:r>
              <w:rPr>
                <w:rFonts w:ascii="Arial" w:eastAsia="Arial" w:hAnsi="Arial" w:cs="Arial"/>
                <w:sz w:val="12"/>
                <w:szCs w:val="12"/>
              </w:rPr>
              <w:tab/>
              <w:t>nátěrů</w:t>
            </w:r>
            <w:r>
              <w:rPr>
                <w:rFonts w:ascii="Arial" w:eastAsia="Arial" w:hAnsi="Arial" w:cs="Arial"/>
                <w:sz w:val="12"/>
                <w:szCs w:val="12"/>
              </w:rPr>
              <w:tab/>
              <w:t>stávajících</w:t>
            </w:r>
            <w:r>
              <w:rPr>
                <w:rFonts w:ascii="Arial" w:eastAsia="Arial" w:hAnsi="Arial" w:cs="Arial"/>
                <w:sz w:val="12"/>
                <w:szCs w:val="12"/>
              </w:rPr>
              <w:tab/>
              <w:t>zárubní š. 900mm</w:t>
            </w:r>
            <w:r>
              <w:rPr>
                <w:rFonts w:ascii="Arial" w:eastAsia="Arial" w:hAnsi="Arial" w:cs="Arial"/>
                <w:sz w:val="12"/>
                <w:szCs w:val="12"/>
              </w:rPr>
              <w:tab/>
              <w:t>dle výpisu</w:t>
            </w:r>
            <w:r>
              <w:rPr>
                <w:rFonts w:ascii="Arial" w:eastAsia="Arial" w:hAnsi="Arial" w:cs="Arial"/>
                <w:sz w:val="12"/>
                <w:szCs w:val="12"/>
              </w:rPr>
              <w:tab/>
              <w:t>2</w:t>
            </w:r>
            <w:r>
              <w:rPr>
                <w:rFonts w:ascii="Arial" w:eastAsia="Arial" w:hAnsi="Arial" w:cs="Arial"/>
                <w:sz w:val="12"/>
                <w:szCs w:val="12"/>
              </w:rPr>
              <w:tab/>
              <w:t>275</w:t>
            </w:r>
          </w:p>
          <w:p w14:paraId="230254A6" w14:textId="77777777" w:rsidR="00B7195C" w:rsidRDefault="00000000">
            <w:pPr>
              <w:pStyle w:val="Jin0"/>
              <w:framePr w:w="10651" w:h="15691" w:wrap="none" w:vAnchor="page" w:hAnchor="page" w:x="572" w:y="568"/>
              <w:tabs>
                <w:tab w:val="left" w:pos="2196"/>
                <w:tab w:val="right" w:pos="6545"/>
              </w:tabs>
              <w:ind w:left="1740"/>
              <w:jc w:val="both"/>
              <w:rPr>
                <w:sz w:val="12"/>
                <w:szCs w:val="12"/>
              </w:rPr>
            </w:pPr>
            <w:r>
              <w:rPr>
                <w:rFonts w:ascii="Arial" w:eastAsia="Arial" w:hAnsi="Arial" w:cs="Arial"/>
                <w:sz w:val="12"/>
                <w:szCs w:val="12"/>
              </w:rPr>
              <w:t>dveří"</w:t>
            </w:r>
            <w:r>
              <w:rPr>
                <w:rFonts w:ascii="Arial" w:eastAsia="Arial" w:hAnsi="Arial" w:cs="Arial"/>
                <w:sz w:val="12"/>
                <w:szCs w:val="12"/>
              </w:rPr>
              <w:tab/>
              <w:t>0,24*(1,97+0,8+1,97)*(1 + 1)</w:t>
            </w:r>
            <w:r>
              <w:rPr>
                <w:rFonts w:ascii="Arial" w:eastAsia="Arial" w:hAnsi="Arial" w:cs="Arial"/>
                <w:sz w:val="12"/>
                <w:szCs w:val="12"/>
              </w:rPr>
              <w:tab/>
            </w:r>
            <w:r>
              <w:rPr>
                <w:rFonts w:ascii="Arial" w:eastAsia="Arial" w:hAnsi="Arial" w:cs="Arial"/>
                <w:sz w:val="12"/>
                <w:szCs w:val="12"/>
                <w:vertAlign w:val="superscript"/>
              </w:rPr>
              <w:t>2,275</w:t>
            </w:r>
          </w:p>
          <w:p w14:paraId="2B761695" w14:textId="77777777" w:rsidR="00B7195C" w:rsidRDefault="00000000">
            <w:pPr>
              <w:pStyle w:val="Jin0"/>
              <w:framePr w:w="10651" w:h="15691" w:wrap="none" w:vAnchor="page" w:hAnchor="page" w:x="572" w:y="568"/>
              <w:tabs>
                <w:tab w:val="left" w:pos="1706"/>
                <w:tab w:val="left" w:pos="6166"/>
              </w:tabs>
              <w:spacing w:after="140"/>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15,879</w:t>
            </w:r>
          </w:p>
          <w:p w14:paraId="6C4D2765" w14:textId="77777777" w:rsidR="00B7195C" w:rsidRDefault="00000000">
            <w:pPr>
              <w:pStyle w:val="Jin0"/>
              <w:framePr w:w="10651" w:h="15691" w:wrap="none" w:vAnchor="page" w:hAnchor="page" w:x="572" w:y="568"/>
              <w:tabs>
                <w:tab w:val="left" w:pos="1730"/>
                <w:tab w:val="left" w:pos="8412"/>
              </w:tabs>
              <w:ind w:firstLine="300"/>
              <w:rPr>
                <w:sz w:val="15"/>
                <w:szCs w:val="15"/>
              </w:rPr>
            </w:pPr>
            <w:r>
              <w:rPr>
                <w:rFonts w:ascii="Arial" w:eastAsia="Arial" w:hAnsi="Arial" w:cs="Arial"/>
                <w:sz w:val="12"/>
                <w:szCs w:val="12"/>
              </w:rPr>
              <w:t xml:space="preserve">D </w:t>
            </w:r>
            <w:r>
              <w:rPr>
                <w:rFonts w:ascii="Arial" w:eastAsia="Arial" w:hAnsi="Arial" w:cs="Arial"/>
                <w:sz w:val="15"/>
                <w:szCs w:val="15"/>
              </w:rPr>
              <w:t>784</w:t>
            </w:r>
            <w:r>
              <w:rPr>
                <w:rFonts w:ascii="Arial" w:eastAsia="Arial" w:hAnsi="Arial" w:cs="Arial"/>
                <w:sz w:val="15"/>
                <w:szCs w:val="15"/>
              </w:rPr>
              <w:tab/>
              <w:t>Dokončovací práce - malby a tapety</w:t>
            </w:r>
            <w:r>
              <w:rPr>
                <w:rFonts w:ascii="Arial" w:eastAsia="Arial" w:hAnsi="Arial" w:cs="Arial"/>
                <w:sz w:val="15"/>
                <w:szCs w:val="15"/>
              </w:rPr>
              <w:tab/>
              <w:t>52 762,69</w:t>
            </w:r>
          </w:p>
        </w:tc>
      </w:tr>
      <w:tr w:rsidR="00B7195C" w14:paraId="73A64250"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722EF57" w14:textId="77777777" w:rsidR="00B7195C" w:rsidRDefault="00000000">
            <w:pPr>
              <w:pStyle w:val="Jin0"/>
              <w:framePr w:w="10651" w:h="15691" w:wrap="none" w:vAnchor="page" w:hAnchor="page" w:x="572" w:y="568"/>
              <w:jc w:val="both"/>
              <w:rPr>
                <w:sz w:val="14"/>
                <w:szCs w:val="14"/>
              </w:rPr>
            </w:pPr>
            <w:r>
              <w:rPr>
                <w:rFonts w:ascii="Arial" w:eastAsia="Arial" w:hAnsi="Arial" w:cs="Arial"/>
                <w:sz w:val="14"/>
                <w:szCs w:val="14"/>
              </w:rPr>
              <w:t>120</w:t>
            </w:r>
          </w:p>
        </w:tc>
        <w:tc>
          <w:tcPr>
            <w:tcW w:w="288" w:type="dxa"/>
            <w:tcBorders>
              <w:top w:val="single" w:sz="4" w:space="0" w:color="auto"/>
              <w:left w:val="single" w:sz="4" w:space="0" w:color="auto"/>
            </w:tcBorders>
            <w:shd w:val="clear" w:color="auto" w:fill="auto"/>
            <w:vAlign w:val="center"/>
          </w:tcPr>
          <w:p w14:paraId="52449AF2" w14:textId="77777777" w:rsidR="00B7195C" w:rsidRDefault="00000000">
            <w:pPr>
              <w:pStyle w:val="Jin0"/>
              <w:framePr w:w="10651" w:h="15691"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CF9148D" w14:textId="77777777" w:rsidR="00B7195C" w:rsidRDefault="00000000">
            <w:pPr>
              <w:pStyle w:val="Jin0"/>
              <w:framePr w:w="10651" w:h="15691" w:wrap="none" w:vAnchor="page" w:hAnchor="page" w:x="572" w:y="568"/>
              <w:rPr>
                <w:sz w:val="14"/>
                <w:szCs w:val="14"/>
              </w:rPr>
            </w:pPr>
            <w:r>
              <w:rPr>
                <w:rFonts w:ascii="Arial" w:eastAsia="Arial" w:hAnsi="Arial" w:cs="Arial"/>
                <w:sz w:val="14"/>
                <w:szCs w:val="14"/>
              </w:rPr>
              <w:t>784111001</w:t>
            </w:r>
          </w:p>
        </w:tc>
        <w:tc>
          <w:tcPr>
            <w:tcW w:w="3418" w:type="dxa"/>
            <w:tcBorders>
              <w:top w:val="single" w:sz="4" w:space="0" w:color="auto"/>
              <w:left w:val="single" w:sz="4" w:space="0" w:color="auto"/>
            </w:tcBorders>
            <w:shd w:val="clear" w:color="auto" w:fill="auto"/>
            <w:vAlign w:val="bottom"/>
          </w:tcPr>
          <w:p w14:paraId="6A962882" w14:textId="77777777" w:rsidR="00B7195C" w:rsidRDefault="00000000">
            <w:pPr>
              <w:pStyle w:val="Jin0"/>
              <w:framePr w:w="10651" w:h="15691" w:wrap="none" w:vAnchor="page" w:hAnchor="page" w:x="572" w:y="568"/>
              <w:spacing w:line="264" w:lineRule="auto"/>
              <w:rPr>
                <w:sz w:val="14"/>
                <w:szCs w:val="14"/>
              </w:rPr>
            </w:pPr>
            <w:r>
              <w:rPr>
                <w:rFonts w:ascii="Arial" w:eastAsia="Arial" w:hAnsi="Arial" w:cs="Arial"/>
                <w:sz w:val="14"/>
                <w:szCs w:val="14"/>
              </w:rPr>
              <w:t>Oprášení (ometení) podkladu v místnostech výšky do 3,80 m</w:t>
            </w:r>
          </w:p>
        </w:tc>
        <w:tc>
          <w:tcPr>
            <w:tcW w:w="504" w:type="dxa"/>
            <w:tcBorders>
              <w:top w:val="single" w:sz="4" w:space="0" w:color="auto"/>
              <w:left w:val="single" w:sz="4" w:space="0" w:color="auto"/>
            </w:tcBorders>
            <w:shd w:val="clear" w:color="auto" w:fill="auto"/>
            <w:vAlign w:val="center"/>
          </w:tcPr>
          <w:p w14:paraId="1D9CE16A" w14:textId="77777777" w:rsidR="00B7195C" w:rsidRDefault="00000000">
            <w:pPr>
              <w:pStyle w:val="Jin0"/>
              <w:framePr w:w="10651" w:h="15691"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26805F59" w14:textId="77777777" w:rsidR="00B7195C" w:rsidRDefault="00000000">
            <w:pPr>
              <w:pStyle w:val="Jin0"/>
              <w:framePr w:w="10651" w:h="15691" w:wrap="none" w:vAnchor="page" w:hAnchor="page" w:x="572" w:y="568"/>
              <w:ind w:firstLine="400"/>
              <w:rPr>
                <w:sz w:val="14"/>
                <w:szCs w:val="14"/>
              </w:rPr>
            </w:pPr>
            <w:r>
              <w:rPr>
                <w:rFonts w:ascii="Arial" w:eastAsia="Arial" w:hAnsi="Arial" w:cs="Arial"/>
                <w:sz w:val="14"/>
                <w:szCs w:val="14"/>
              </w:rPr>
              <w:t>556,855</w:t>
            </w:r>
          </w:p>
        </w:tc>
        <w:tc>
          <w:tcPr>
            <w:tcW w:w="1061" w:type="dxa"/>
            <w:tcBorders>
              <w:top w:val="single" w:sz="4" w:space="0" w:color="auto"/>
              <w:left w:val="single" w:sz="4" w:space="0" w:color="auto"/>
            </w:tcBorders>
            <w:shd w:val="clear" w:color="auto" w:fill="auto"/>
            <w:vAlign w:val="center"/>
          </w:tcPr>
          <w:p w14:paraId="25D6A9E2"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5,37</w:t>
            </w:r>
          </w:p>
        </w:tc>
        <w:tc>
          <w:tcPr>
            <w:tcW w:w="1502" w:type="dxa"/>
            <w:tcBorders>
              <w:top w:val="single" w:sz="4" w:space="0" w:color="auto"/>
              <w:left w:val="single" w:sz="4" w:space="0" w:color="auto"/>
            </w:tcBorders>
            <w:shd w:val="clear" w:color="auto" w:fill="auto"/>
            <w:vAlign w:val="center"/>
          </w:tcPr>
          <w:p w14:paraId="374000B2"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2 990,31</w:t>
            </w:r>
          </w:p>
        </w:tc>
        <w:tc>
          <w:tcPr>
            <w:tcW w:w="1502" w:type="dxa"/>
            <w:tcBorders>
              <w:top w:val="single" w:sz="4" w:space="0" w:color="auto"/>
              <w:left w:val="single" w:sz="4" w:space="0" w:color="auto"/>
              <w:right w:val="single" w:sz="4" w:space="0" w:color="auto"/>
            </w:tcBorders>
            <w:shd w:val="clear" w:color="auto" w:fill="auto"/>
            <w:vAlign w:val="center"/>
          </w:tcPr>
          <w:p w14:paraId="2D676BFB" w14:textId="77777777" w:rsidR="00B7195C" w:rsidRDefault="00000000">
            <w:pPr>
              <w:pStyle w:val="Jin0"/>
              <w:framePr w:w="10651" w:h="15691" w:wrap="none" w:vAnchor="page" w:hAnchor="page" w:x="572" w:y="568"/>
              <w:jc w:val="both"/>
              <w:rPr>
                <w:sz w:val="14"/>
                <w:szCs w:val="14"/>
              </w:rPr>
            </w:pPr>
            <w:r>
              <w:rPr>
                <w:rFonts w:ascii="Arial" w:eastAsia="Arial" w:hAnsi="Arial" w:cs="Arial"/>
                <w:sz w:val="14"/>
                <w:szCs w:val="14"/>
              </w:rPr>
              <w:t>CS ÚRS 2024 01</w:t>
            </w:r>
          </w:p>
        </w:tc>
      </w:tr>
      <w:tr w:rsidR="00B7195C" w14:paraId="5605526F" w14:textId="77777777">
        <w:tblPrEx>
          <w:tblCellMar>
            <w:top w:w="0" w:type="dxa"/>
            <w:bottom w:w="0" w:type="dxa"/>
          </w:tblCellMar>
        </w:tblPrEx>
        <w:trPr>
          <w:trHeight w:hRule="exact" w:val="950"/>
        </w:trPr>
        <w:tc>
          <w:tcPr>
            <w:tcW w:w="10651" w:type="dxa"/>
            <w:gridSpan w:val="9"/>
            <w:tcBorders>
              <w:top w:val="single" w:sz="4" w:space="0" w:color="auto"/>
            </w:tcBorders>
            <w:shd w:val="clear" w:color="auto" w:fill="auto"/>
            <w:vAlign w:val="bottom"/>
          </w:tcPr>
          <w:p w14:paraId="4C4AF7DD" w14:textId="77777777" w:rsidR="00B7195C" w:rsidRDefault="00000000">
            <w:pPr>
              <w:pStyle w:val="Jin0"/>
              <w:framePr w:w="10651" w:h="15691" w:wrap="none" w:vAnchor="page" w:hAnchor="page" w:x="572" w:y="568"/>
              <w:tabs>
                <w:tab w:val="left" w:pos="1730"/>
              </w:tabs>
              <w:ind w:firstLine="300"/>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lang w:val="en-US" w:eastAsia="en-US" w:bidi="en-US"/>
              </w:rPr>
              <w:t xml:space="preserve">Rtt^s^Z/^^/rninky^ur^^cT/ilem/CS </w:t>
            </w:r>
            <w:r>
              <w:rPr>
                <w:i/>
                <w:iCs/>
                <w:sz w:val="10"/>
                <w:szCs w:val="10"/>
                <w:u w:val="single"/>
              </w:rPr>
              <w:t>URS 2024 01/284111001</w:t>
            </w:r>
          </w:p>
          <w:p w14:paraId="7313BC6A" w14:textId="77777777" w:rsidR="00B7195C" w:rsidRDefault="00000000">
            <w:pPr>
              <w:pStyle w:val="Jin0"/>
              <w:framePr w:w="10651" w:h="15691" w:wrap="none" w:vAnchor="page" w:hAnchor="page" w:x="572" w:y="568"/>
              <w:tabs>
                <w:tab w:val="left" w:pos="1711"/>
                <w:tab w:val="left" w:pos="6094"/>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"nové štukové omítky" 281,604</w:t>
            </w:r>
            <w:r>
              <w:rPr>
                <w:rFonts w:ascii="Arial" w:eastAsia="Arial" w:hAnsi="Arial" w:cs="Arial"/>
                <w:sz w:val="12"/>
                <w:szCs w:val="12"/>
              </w:rPr>
              <w:tab/>
              <w:t>281,604</w:t>
            </w:r>
          </w:p>
          <w:p w14:paraId="57301442" w14:textId="77777777" w:rsidR="00B7195C" w:rsidRDefault="00000000">
            <w:pPr>
              <w:pStyle w:val="Jin0"/>
              <w:framePr w:w="10651" w:h="15691" w:wrap="none" w:vAnchor="page" w:hAnchor="page" w:x="572" w:y="568"/>
              <w:tabs>
                <w:tab w:val="left" w:pos="1711"/>
                <w:tab w:val="left" w:pos="6094"/>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"nové SDK podhledy" 119,01</w:t>
            </w:r>
            <w:r>
              <w:rPr>
                <w:rFonts w:ascii="Arial" w:eastAsia="Arial" w:hAnsi="Arial" w:cs="Arial"/>
                <w:sz w:val="12"/>
                <w:szCs w:val="12"/>
              </w:rPr>
              <w:tab/>
              <w:t>119,010</w:t>
            </w:r>
          </w:p>
          <w:p w14:paraId="6A861B97" w14:textId="77777777" w:rsidR="00B7195C" w:rsidRDefault="00000000">
            <w:pPr>
              <w:pStyle w:val="Jin0"/>
              <w:framePr w:w="10651" w:h="15691" w:wrap="none" w:vAnchor="page" w:hAnchor="page" w:x="572" w:y="568"/>
              <w:tabs>
                <w:tab w:val="left" w:pos="1740"/>
              </w:tabs>
              <w:ind w:firstLine="300"/>
              <w:rPr>
                <w:sz w:val="12"/>
                <w:szCs w:val="12"/>
              </w:rPr>
            </w:pPr>
            <w:r>
              <w:rPr>
                <w:rFonts w:ascii="Arial" w:eastAsia="Arial" w:hAnsi="Arial" w:cs="Arial"/>
                <w:sz w:val="12"/>
                <w:szCs w:val="12"/>
              </w:rPr>
              <w:t>....</w:t>
            </w:r>
            <w:r>
              <w:rPr>
                <w:rFonts w:ascii="Arial" w:eastAsia="Arial" w:hAnsi="Arial" w:cs="Arial"/>
                <w:sz w:val="12"/>
                <w:szCs w:val="12"/>
              </w:rPr>
              <w:tab/>
              <w:t>"původní omítky - oškrábání maleb dle SO00 - kapitoly 784"</w:t>
            </w:r>
          </w:p>
          <w:p w14:paraId="35DD541C" w14:textId="77777777" w:rsidR="00B7195C" w:rsidRDefault="00000000">
            <w:pPr>
              <w:pStyle w:val="Jin0"/>
              <w:framePr w:w="10651" w:h="15691" w:wrap="none" w:vAnchor="page" w:hAnchor="page" w:x="572" w:y="568"/>
              <w:tabs>
                <w:tab w:val="left" w:pos="6113"/>
              </w:tabs>
              <w:ind w:left="1740"/>
              <w:rPr>
                <w:sz w:val="12"/>
                <w:szCs w:val="12"/>
              </w:rPr>
            </w:pPr>
            <w:r>
              <w:rPr>
                <w:rFonts w:ascii="Arial" w:eastAsia="Arial" w:hAnsi="Arial" w:cs="Arial"/>
                <w:sz w:val="12"/>
                <w:szCs w:val="12"/>
              </w:rPr>
              <w:t>156,241</w:t>
            </w:r>
            <w:r>
              <w:rPr>
                <w:rFonts w:ascii="Arial" w:eastAsia="Arial" w:hAnsi="Arial" w:cs="Arial"/>
                <w:sz w:val="12"/>
                <w:szCs w:val="12"/>
              </w:rPr>
              <w:tab/>
            </w:r>
            <w:r>
              <w:rPr>
                <w:rFonts w:ascii="Arial" w:eastAsia="Arial" w:hAnsi="Arial" w:cs="Arial"/>
                <w:sz w:val="12"/>
                <w:szCs w:val="12"/>
                <w:vertAlign w:val="superscript"/>
              </w:rPr>
              <w:t>156,241</w:t>
            </w:r>
          </w:p>
          <w:p w14:paraId="06F0915D" w14:textId="77777777" w:rsidR="00B7195C" w:rsidRDefault="00000000">
            <w:pPr>
              <w:pStyle w:val="Jin0"/>
              <w:framePr w:w="10651" w:h="15691" w:wrap="none" w:vAnchor="page" w:hAnchor="page" w:x="572" w:y="568"/>
              <w:tabs>
                <w:tab w:val="left" w:pos="1711"/>
                <w:tab w:val="left" w:pos="6094"/>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556,855</w:t>
            </w:r>
          </w:p>
        </w:tc>
      </w:tr>
      <w:tr w:rsidR="00B7195C" w14:paraId="28B18486"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25384843" w14:textId="77777777" w:rsidR="00B7195C" w:rsidRDefault="00000000">
            <w:pPr>
              <w:pStyle w:val="Jin0"/>
              <w:framePr w:w="10651" w:h="15691" w:wrap="none" w:vAnchor="page" w:hAnchor="page" w:x="572" w:y="568"/>
              <w:jc w:val="both"/>
              <w:rPr>
                <w:sz w:val="14"/>
                <w:szCs w:val="14"/>
              </w:rPr>
            </w:pPr>
            <w:r>
              <w:rPr>
                <w:rFonts w:ascii="Arial" w:eastAsia="Arial" w:hAnsi="Arial" w:cs="Arial"/>
                <w:sz w:val="14"/>
                <w:szCs w:val="14"/>
              </w:rPr>
              <w:t>121</w:t>
            </w:r>
          </w:p>
        </w:tc>
        <w:tc>
          <w:tcPr>
            <w:tcW w:w="288" w:type="dxa"/>
            <w:tcBorders>
              <w:top w:val="single" w:sz="4" w:space="0" w:color="auto"/>
              <w:left w:val="single" w:sz="4" w:space="0" w:color="auto"/>
            </w:tcBorders>
            <w:shd w:val="clear" w:color="auto" w:fill="auto"/>
            <w:vAlign w:val="center"/>
          </w:tcPr>
          <w:p w14:paraId="7B39074E" w14:textId="77777777" w:rsidR="00B7195C" w:rsidRDefault="00000000">
            <w:pPr>
              <w:pStyle w:val="Jin0"/>
              <w:framePr w:w="10651" w:h="15691"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5DA3ACA" w14:textId="77777777" w:rsidR="00B7195C" w:rsidRDefault="00000000">
            <w:pPr>
              <w:pStyle w:val="Jin0"/>
              <w:framePr w:w="10651" w:h="15691" w:wrap="none" w:vAnchor="page" w:hAnchor="page" w:x="572" w:y="568"/>
              <w:rPr>
                <w:sz w:val="14"/>
                <w:szCs w:val="14"/>
              </w:rPr>
            </w:pPr>
            <w:r>
              <w:rPr>
                <w:rFonts w:ascii="Arial" w:eastAsia="Arial" w:hAnsi="Arial" w:cs="Arial"/>
                <w:sz w:val="14"/>
                <w:szCs w:val="14"/>
              </w:rPr>
              <w:t>784111003</w:t>
            </w:r>
          </w:p>
        </w:tc>
        <w:tc>
          <w:tcPr>
            <w:tcW w:w="3418" w:type="dxa"/>
            <w:tcBorders>
              <w:top w:val="single" w:sz="4" w:space="0" w:color="auto"/>
              <w:left w:val="single" w:sz="4" w:space="0" w:color="auto"/>
            </w:tcBorders>
            <w:shd w:val="clear" w:color="auto" w:fill="auto"/>
            <w:vAlign w:val="bottom"/>
          </w:tcPr>
          <w:p w14:paraId="300E302D" w14:textId="77777777" w:rsidR="00B7195C" w:rsidRDefault="00000000">
            <w:pPr>
              <w:pStyle w:val="Jin0"/>
              <w:framePr w:w="10651" w:h="15691" w:wrap="none" w:vAnchor="page" w:hAnchor="page" w:x="572" w:y="568"/>
              <w:spacing w:line="264" w:lineRule="auto"/>
              <w:rPr>
                <w:sz w:val="14"/>
                <w:szCs w:val="14"/>
              </w:rPr>
            </w:pPr>
            <w:r>
              <w:rPr>
                <w:rFonts w:ascii="Arial" w:eastAsia="Arial" w:hAnsi="Arial" w:cs="Arial"/>
                <w:sz w:val="14"/>
                <w:szCs w:val="14"/>
              </w:rPr>
              <w:t>Oprášení (ometení) podkladu v místnostech výšky přes 3,80 do 5,00 m</w:t>
            </w:r>
          </w:p>
        </w:tc>
        <w:tc>
          <w:tcPr>
            <w:tcW w:w="504" w:type="dxa"/>
            <w:tcBorders>
              <w:top w:val="single" w:sz="4" w:space="0" w:color="auto"/>
              <w:left w:val="single" w:sz="4" w:space="0" w:color="auto"/>
            </w:tcBorders>
            <w:shd w:val="clear" w:color="auto" w:fill="auto"/>
            <w:vAlign w:val="center"/>
          </w:tcPr>
          <w:p w14:paraId="2B5AEB31" w14:textId="77777777" w:rsidR="00B7195C" w:rsidRDefault="00000000">
            <w:pPr>
              <w:pStyle w:val="Jin0"/>
              <w:framePr w:w="10651" w:h="15691"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59FD7D28" w14:textId="77777777" w:rsidR="00B7195C" w:rsidRDefault="00000000">
            <w:pPr>
              <w:pStyle w:val="Jin0"/>
              <w:framePr w:w="10651" w:h="15691" w:wrap="none" w:vAnchor="page" w:hAnchor="page" w:x="572" w:y="568"/>
              <w:ind w:firstLine="400"/>
              <w:rPr>
                <w:sz w:val="14"/>
                <w:szCs w:val="14"/>
              </w:rPr>
            </w:pPr>
            <w:r>
              <w:rPr>
                <w:rFonts w:ascii="Arial" w:eastAsia="Arial" w:hAnsi="Arial" w:cs="Arial"/>
                <w:sz w:val="14"/>
                <w:szCs w:val="14"/>
              </w:rPr>
              <w:t>162,069</w:t>
            </w:r>
          </w:p>
        </w:tc>
        <w:tc>
          <w:tcPr>
            <w:tcW w:w="1061" w:type="dxa"/>
            <w:tcBorders>
              <w:top w:val="single" w:sz="4" w:space="0" w:color="auto"/>
              <w:left w:val="single" w:sz="4" w:space="0" w:color="auto"/>
            </w:tcBorders>
            <w:shd w:val="clear" w:color="auto" w:fill="auto"/>
            <w:vAlign w:val="center"/>
          </w:tcPr>
          <w:p w14:paraId="6CB756DF"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5,81</w:t>
            </w:r>
          </w:p>
        </w:tc>
        <w:tc>
          <w:tcPr>
            <w:tcW w:w="1502" w:type="dxa"/>
            <w:tcBorders>
              <w:top w:val="single" w:sz="4" w:space="0" w:color="auto"/>
              <w:left w:val="single" w:sz="4" w:space="0" w:color="auto"/>
            </w:tcBorders>
            <w:shd w:val="clear" w:color="auto" w:fill="auto"/>
            <w:vAlign w:val="center"/>
          </w:tcPr>
          <w:p w14:paraId="508CA611"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941,62</w:t>
            </w:r>
          </w:p>
        </w:tc>
        <w:tc>
          <w:tcPr>
            <w:tcW w:w="1502" w:type="dxa"/>
            <w:tcBorders>
              <w:top w:val="single" w:sz="4" w:space="0" w:color="auto"/>
              <w:left w:val="single" w:sz="4" w:space="0" w:color="auto"/>
              <w:right w:val="single" w:sz="4" w:space="0" w:color="auto"/>
            </w:tcBorders>
            <w:shd w:val="clear" w:color="auto" w:fill="auto"/>
            <w:vAlign w:val="center"/>
          </w:tcPr>
          <w:p w14:paraId="3ECBBA29" w14:textId="77777777" w:rsidR="00B7195C" w:rsidRDefault="00000000">
            <w:pPr>
              <w:pStyle w:val="Jin0"/>
              <w:framePr w:w="10651" w:h="15691" w:wrap="none" w:vAnchor="page" w:hAnchor="page" w:x="572" w:y="568"/>
              <w:jc w:val="both"/>
              <w:rPr>
                <w:sz w:val="14"/>
                <w:szCs w:val="14"/>
              </w:rPr>
            </w:pPr>
            <w:r>
              <w:rPr>
                <w:rFonts w:ascii="Arial" w:eastAsia="Arial" w:hAnsi="Arial" w:cs="Arial"/>
                <w:sz w:val="14"/>
                <w:szCs w:val="14"/>
              </w:rPr>
              <w:t>CS ÚRS 2024 01</w:t>
            </w:r>
          </w:p>
        </w:tc>
      </w:tr>
      <w:tr w:rsidR="00B7195C" w14:paraId="72B4694D" w14:textId="77777777">
        <w:tblPrEx>
          <w:tblCellMar>
            <w:top w:w="0" w:type="dxa"/>
            <w:bottom w:w="0" w:type="dxa"/>
          </w:tblCellMar>
        </w:tblPrEx>
        <w:trPr>
          <w:trHeight w:hRule="exact" w:val="475"/>
        </w:trPr>
        <w:tc>
          <w:tcPr>
            <w:tcW w:w="10651" w:type="dxa"/>
            <w:gridSpan w:val="9"/>
            <w:tcBorders>
              <w:top w:val="single" w:sz="4" w:space="0" w:color="auto"/>
            </w:tcBorders>
            <w:shd w:val="clear" w:color="auto" w:fill="auto"/>
            <w:vAlign w:val="bottom"/>
          </w:tcPr>
          <w:p w14:paraId="3D35C30D" w14:textId="77777777" w:rsidR="00B7195C" w:rsidRDefault="00000000">
            <w:pPr>
              <w:pStyle w:val="Jin0"/>
              <w:framePr w:w="10651" w:h="15691" w:wrap="none" w:vAnchor="page" w:hAnchor="page" w:x="572" w:y="568"/>
              <w:tabs>
                <w:tab w:val="left" w:pos="1730"/>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lang w:val="en-US" w:eastAsia="en-US" w:bidi="en-US"/>
              </w:rPr>
              <w:t xml:space="preserve">Rtt^s^Z/^^/rninky^ur^^cT/ilem/CS </w:t>
            </w:r>
            <w:r>
              <w:rPr>
                <w:i/>
                <w:iCs/>
                <w:sz w:val="10"/>
                <w:szCs w:val="10"/>
                <w:u w:val="single"/>
              </w:rPr>
              <w:t>URS 2024 01/284111003</w:t>
            </w:r>
          </w:p>
          <w:p w14:paraId="5288904E" w14:textId="77777777" w:rsidR="00B7195C" w:rsidRDefault="00000000">
            <w:pPr>
              <w:pStyle w:val="Jin0"/>
              <w:framePr w:w="10651" w:h="15691" w:wrap="none" w:vAnchor="page" w:hAnchor="page" w:x="572" w:y="568"/>
              <w:tabs>
                <w:tab w:val="left" w:pos="1706"/>
              </w:tabs>
              <w:ind w:firstLine="300"/>
              <w:rPr>
                <w:sz w:val="12"/>
                <w:szCs w:val="12"/>
              </w:rPr>
            </w:pPr>
            <w:r>
              <w:rPr>
                <w:rFonts w:ascii="Arial" w:eastAsia="Arial" w:hAnsi="Arial" w:cs="Arial"/>
                <w:sz w:val="12"/>
                <w:szCs w:val="12"/>
              </w:rPr>
              <w:t>....</w:t>
            </w:r>
            <w:r>
              <w:rPr>
                <w:rFonts w:ascii="Arial" w:eastAsia="Arial" w:hAnsi="Arial" w:cs="Arial"/>
                <w:sz w:val="12"/>
                <w:szCs w:val="12"/>
              </w:rPr>
              <w:tab/>
              <w:t>"původní omítky - oškrábání maleb dle SO00 - kapitoly 784"</w:t>
            </w:r>
          </w:p>
          <w:p w14:paraId="5C14DE38" w14:textId="77777777" w:rsidR="00B7195C" w:rsidRDefault="00000000">
            <w:pPr>
              <w:pStyle w:val="Jin0"/>
              <w:framePr w:w="10651" w:h="15691" w:wrap="none" w:vAnchor="page" w:hAnchor="page" w:x="572" w:y="568"/>
              <w:tabs>
                <w:tab w:val="left" w:pos="6122"/>
              </w:tabs>
              <w:spacing w:line="180" w:lineRule="auto"/>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162,069</w:t>
            </w:r>
          </w:p>
          <w:p w14:paraId="279DFB0A" w14:textId="77777777" w:rsidR="00B7195C" w:rsidRDefault="00000000">
            <w:pPr>
              <w:pStyle w:val="Jin0"/>
              <w:framePr w:w="10651" w:h="15691" w:wrap="none" w:vAnchor="page" w:hAnchor="page" w:x="572" w:y="568"/>
              <w:tabs>
                <w:tab w:val="left" w:pos="6310"/>
              </w:tabs>
              <w:spacing w:line="180" w:lineRule="auto"/>
              <w:ind w:left="1740"/>
              <w:rPr>
                <w:sz w:val="12"/>
                <w:szCs w:val="12"/>
              </w:rPr>
            </w:pPr>
            <w:r>
              <w:rPr>
                <w:rFonts w:ascii="Arial" w:eastAsia="Arial" w:hAnsi="Arial" w:cs="Arial"/>
                <w:sz w:val="12"/>
                <w:szCs w:val="12"/>
              </w:rPr>
              <w:t>162,069</w:t>
            </w:r>
            <w:r>
              <w:rPr>
                <w:rFonts w:ascii="Arial" w:eastAsia="Arial" w:hAnsi="Arial" w:cs="Arial"/>
                <w:sz w:val="12"/>
                <w:szCs w:val="12"/>
              </w:rPr>
              <w:tab/>
            </w:r>
            <w:r>
              <w:rPr>
                <w:rFonts w:ascii="Arial" w:eastAsia="Arial" w:hAnsi="Arial" w:cs="Arial"/>
                <w:sz w:val="12"/>
                <w:szCs w:val="12"/>
                <w:vertAlign w:val="superscript"/>
              </w:rPr>
              <w:t>,</w:t>
            </w:r>
          </w:p>
        </w:tc>
      </w:tr>
      <w:tr w:rsidR="00B7195C" w14:paraId="3BEE029A"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0E38916F" w14:textId="77777777" w:rsidR="00B7195C" w:rsidRDefault="00000000">
            <w:pPr>
              <w:pStyle w:val="Jin0"/>
              <w:framePr w:w="10651" w:h="15691" w:wrap="none" w:vAnchor="page" w:hAnchor="page" w:x="572" w:y="568"/>
              <w:jc w:val="both"/>
              <w:rPr>
                <w:sz w:val="14"/>
                <w:szCs w:val="14"/>
              </w:rPr>
            </w:pPr>
            <w:r>
              <w:rPr>
                <w:rFonts w:ascii="Arial" w:eastAsia="Arial" w:hAnsi="Arial" w:cs="Arial"/>
                <w:sz w:val="14"/>
                <w:szCs w:val="14"/>
              </w:rPr>
              <w:t>122</w:t>
            </w:r>
          </w:p>
        </w:tc>
        <w:tc>
          <w:tcPr>
            <w:tcW w:w="288" w:type="dxa"/>
            <w:tcBorders>
              <w:top w:val="single" w:sz="4" w:space="0" w:color="auto"/>
              <w:left w:val="single" w:sz="4" w:space="0" w:color="auto"/>
            </w:tcBorders>
            <w:shd w:val="clear" w:color="auto" w:fill="auto"/>
            <w:vAlign w:val="center"/>
          </w:tcPr>
          <w:p w14:paraId="2B2FF683" w14:textId="77777777" w:rsidR="00B7195C" w:rsidRDefault="00000000">
            <w:pPr>
              <w:pStyle w:val="Jin0"/>
              <w:framePr w:w="10651" w:h="15691"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A10D95A" w14:textId="77777777" w:rsidR="00B7195C" w:rsidRDefault="00000000">
            <w:pPr>
              <w:pStyle w:val="Jin0"/>
              <w:framePr w:w="10651" w:h="15691" w:wrap="none" w:vAnchor="page" w:hAnchor="page" w:x="572" w:y="568"/>
              <w:rPr>
                <w:sz w:val="14"/>
                <w:szCs w:val="14"/>
              </w:rPr>
            </w:pPr>
            <w:r>
              <w:rPr>
                <w:rFonts w:ascii="Arial" w:eastAsia="Arial" w:hAnsi="Arial" w:cs="Arial"/>
                <w:sz w:val="14"/>
                <w:szCs w:val="14"/>
              </w:rPr>
              <w:t>784121011</w:t>
            </w:r>
          </w:p>
        </w:tc>
        <w:tc>
          <w:tcPr>
            <w:tcW w:w="3418" w:type="dxa"/>
            <w:tcBorders>
              <w:top w:val="single" w:sz="4" w:space="0" w:color="auto"/>
              <w:left w:val="single" w:sz="4" w:space="0" w:color="auto"/>
            </w:tcBorders>
            <w:shd w:val="clear" w:color="auto" w:fill="auto"/>
            <w:vAlign w:val="bottom"/>
          </w:tcPr>
          <w:p w14:paraId="236F42C4" w14:textId="77777777" w:rsidR="00B7195C" w:rsidRDefault="00000000">
            <w:pPr>
              <w:pStyle w:val="Jin0"/>
              <w:framePr w:w="10651" w:h="15691" w:wrap="none" w:vAnchor="page" w:hAnchor="page" w:x="572" w:y="568"/>
              <w:spacing w:line="264" w:lineRule="auto"/>
              <w:rPr>
                <w:sz w:val="14"/>
                <w:szCs w:val="14"/>
              </w:rPr>
            </w:pPr>
            <w:r>
              <w:rPr>
                <w:rFonts w:ascii="Arial" w:eastAsia="Arial" w:hAnsi="Arial" w:cs="Arial"/>
                <w:sz w:val="14"/>
                <w:szCs w:val="14"/>
              </w:rPr>
              <w:t>Rozmývání podkladu po oškrabání malby v místnostech výšky do 3,80 m</w:t>
            </w:r>
          </w:p>
        </w:tc>
        <w:tc>
          <w:tcPr>
            <w:tcW w:w="504" w:type="dxa"/>
            <w:tcBorders>
              <w:top w:val="single" w:sz="4" w:space="0" w:color="auto"/>
              <w:left w:val="single" w:sz="4" w:space="0" w:color="auto"/>
            </w:tcBorders>
            <w:shd w:val="clear" w:color="auto" w:fill="auto"/>
            <w:vAlign w:val="center"/>
          </w:tcPr>
          <w:p w14:paraId="7E611059" w14:textId="77777777" w:rsidR="00B7195C" w:rsidRDefault="00000000">
            <w:pPr>
              <w:pStyle w:val="Jin0"/>
              <w:framePr w:w="10651" w:h="15691"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6CBD1A8B" w14:textId="77777777" w:rsidR="00B7195C" w:rsidRDefault="00000000">
            <w:pPr>
              <w:pStyle w:val="Jin0"/>
              <w:framePr w:w="10651" w:h="15691" w:wrap="none" w:vAnchor="page" w:hAnchor="page" w:x="572" w:y="568"/>
              <w:ind w:firstLine="400"/>
              <w:rPr>
                <w:sz w:val="14"/>
                <w:szCs w:val="14"/>
              </w:rPr>
            </w:pPr>
            <w:r>
              <w:rPr>
                <w:rFonts w:ascii="Arial" w:eastAsia="Arial" w:hAnsi="Arial" w:cs="Arial"/>
                <w:sz w:val="14"/>
                <w:szCs w:val="14"/>
              </w:rPr>
              <w:t>556,855</w:t>
            </w:r>
          </w:p>
        </w:tc>
        <w:tc>
          <w:tcPr>
            <w:tcW w:w="1061" w:type="dxa"/>
            <w:tcBorders>
              <w:top w:val="single" w:sz="4" w:space="0" w:color="auto"/>
              <w:left w:val="single" w:sz="4" w:space="0" w:color="auto"/>
            </w:tcBorders>
            <w:shd w:val="clear" w:color="auto" w:fill="auto"/>
            <w:vAlign w:val="center"/>
          </w:tcPr>
          <w:p w14:paraId="2DB03C36"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16,67</w:t>
            </w:r>
          </w:p>
        </w:tc>
        <w:tc>
          <w:tcPr>
            <w:tcW w:w="1502" w:type="dxa"/>
            <w:tcBorders>
              <w:top w:val="single" w:sz="4" w:space="0" w:color="auto"/>
              <w:left w:val="single" w:sz="4" w:space="0" w:color="auto"/>
            </w:tcBorders>
            <w:shd w:val="clear" w:color="auto" w:fill="auto"/>
            <w:vAlign w:val="center"/>
          </w:tcPr>
          <w:p w14:paraId="5D02A4E1" w14:textId="77777777" w:rsidR="00B7195C" w:rsidRDefault="00000000">
            <w:pPr>
              <w:pStyle w:val="Jin0"/>
              <w:framePr w:w="10651" w:h="15691" w:wrap="none" w:vAnchor="page" w:hAnchor="page" w:x="572" w:y="568"/>
              <w:jc w:val="right"/>
              <w:rPr>
                <w:sz w:val="14"/>
                <w:szCs w:val="14"/>
              </w:rPr>
            </w:pPr>
            <w:r>
              <w:rPr>
                <w:rFonts w:ascii="Arial" w:eastAsia="Arial" w:hAnsi="Arial" w:cs="Arial"/>
                <w:sz w:val="14"/>
                <w:szCs w:val="14"/>
              </w:rPr>
              <w:t>9 282,77</w:t>
            </w:r>
          </w:p>
        </w:tc>
        <w:tc>
          <w:tcPr>
            <w:tcW w:w="1502" w:type="dxa"/>
            <w:tcBorders>
              <w:top w:val="single" w:sz="4" w:space="0" w:color="auto"/>
              <w:left w:val="single" w:sz="4" w:space="0" w:color="auto"/>
              <w:right w:val="single" w:sz="4" w:space="0" w:color="auto"/>
            </w:tcBorders>
            <w:shd w:val="clear" w:color="auto" w:fill="auto"/>
            <w:vAlign w:val="center"/>
          </w:tcPr>
          <w:p w14:paraId="497C2D98" w14:textId="77777777" w:rsidR="00B7195C" w:rsidRDefault="00000000">
            <w:pPr>
              <w:pStyle w:val="Jin0"/>
              <w:framePr w:w="10651" w:h="15691" w:wrap="none" w:vAnchor="page" w:hAnchor="page" w:x="572" w:y="568"/>
              <w:jc w:val="both"/>
              <w:rPr>
                <w:sz w:val="14"/>
                <w:szCs w:val="14"/>
              </w:rPr>
            </w:pPr>
            <w:r>
              <w:rPr>
                <w:rFonts w:ascii="Arial" w:eastAsia="Arial" w:hAnsi="Arial" w:cs="Arial"/>
                <w:sz w:val="14"/>
                <w:szCs w:val="14"/>
              </w:rPr>
              <w:t>CS ÚRS 2024 01</w:t>
            </w:r>
          </w:p>
        </w:tc>
      </w:tr>
      <w:tr w:rsidR="00B7195C" w14:paraId="0E453552" w14:textId="77777777">
        <w:tblPrEx>
          <w:tblCellMar>
            <w:top w:w="0" w:type="dxa"/>
            <w:bottom w:w="0" w:type="dxa"/>
          </w:tblCellMar>
        </w:tblPrEx>
        <w:trPr>
          <w:trHeight w:hRule="exact" w:val="806"/>
        </w:trPr>
        <w:tc>
          <w:tcPr>
            <w:tcW w:w="10651" w:type="dxa"/>
            <w:gridSpan w:val="9"/>
            <w:tcBorders>
              <w:top w:val="single" w:sz="4" w:space="0" w:color="auto"/>
            </w:tcBorders>
            <w:shd w:val="clear" w:color="auto" w:fill="auto"/>
            <w:vAlign w:val="bottom"/>
          </w:tcPr>
          <w:p w14:paraId="34E69461" w14:textId="77777777" w:rsidR="00B7195C" w:rsidRDefault="00000000">
            <w:pPr>
              <w:pStyle w:val="Jin0"/>
              <w:framePr w:w="10651" w:h="15691" w:wrap="none" w:vAnchor="page" w:hAnchor="page" w:x="572" w:y="568"/>
              <w:tabs>
                <w:tab w:val="left" w:pos="1730"/>
              </w:tabs>
              <w:ind w:firstLine="300"/>
              <w:rPr>
                <w:sz w:val="10"/>
                <w:szCs w:val="10"/>
              </w:rPr>
            </w:pPr>
            <w:r>
              <w:rPr>
                <w:rFonts w:ascii="Arial" w:eastAsia="Arial" w:hAnsi="Arial" w:cs="Arial"/>
                <w:sz w:val="10"/>
                <w:szCs w:val="10"/>
              </w:rPr>
              <w:t>Online PSC</w:t>
            </w:r>
            <w:r>
              <w:rPr>
                <w:rFonts w:ascii="Arial" w:eastAsia="Arial" w:hAnsi="Arial" w:cs="Arial"/>
                <w:sz w:val="10"/>
                <w:szCs w:val="10"/>
              </w:rPr>
              <w:tab/>
            </w:r>
            <w:r>
              <w:rPr>
                <w:i/>
                <w:iCs/>
                <w:sz w:val="10"/>
                <w:szCs w:val="10"/>
                <w:u w:val="single"/>
                <w:lang w:val="en-US" w:eastAsia="en-US" w:bidi="en-US"/>
              </w:rPr>
              <w:t xml:space="preserve">Rtt^s^Z/^^/rninky^ur^^cT/ilem/CS </w:t>
            </w:r>
            <w:r>
              <w:rPr>
                <w:i/>
                <w:iCs/>
                <w:sz w:val="10"/>
                <w:szCs w:val="10"/>
                <w:u w:val="single"/>
              </w:rPr>
              <w:t>URS 2024 01/284121011</w:t>
            </w:r>
          </w:p>
          <w:p w14:paraId="0CD71D31" w14:textId="77777777" w:rsidR="00B7195C" w:rsidRDefault="00000000">
            <w:pPr>
              <w:pStyle w:val="Jin0"/>
              <w:framePr w:w="10651" w:h="15691" w:wrap="none" w:vAnchor="page" w:hAnchor="page" w:x="572" w:y="568"/>
              <w:tabs>
                <w:tab w:val="left" w:pos="1706"/>
                <w:tab w:val="left" w:pos="6098"/>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"nové štukové omítky" 281,604</w:t>
            </w:r>
            <w:r>
              <w:rPr>
                <w:rFonts w:ascii="Arial" w:eastAsia="Arial" w:hAnsi="Arial" w:cs="Arial"/>
                <w:sz w:val="12"/>
                <w:szCs w:val="12"/>
              </w:rPr>
              <w:tab/>
              <w:t>281,604</w:t>
            </w:r>
          </w:p>
          <w:p w14:paraId="33878D02" w14:textId="77777777" w:rsidR="00B7195C" w:rsidRDefault="00000000">
            <w:pPr>
              <w:pStyle w:val="Jin0"/>
              <w:framePr w:w="10651" w:h="15691" w:wrap="none" w:vAnchor="page" w:hAnchor="page" w:x="572" w:y="568"/>
              <w:tabs>
                <w:tab w:val="left" w:pos="1706"/>
                <w:tab w:val="left" w:pos="6098"/>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"nové SDK podhledy" 119,01</w:t>
            </w:r>
            <w:r>
              <w:rPr>
                <w:rFonts w:ascii="Arial" w:eastAsia="Arial" w:hAnsi="Arial" w:cs="Arial"/>
                <w:sz w:val="12"/>
                <w:szCs w:val="12"/>
              </w:rPr>
              <w:tab/>
              <w:t>119,010</w:t>
            </w:r>
          </w:p>
          <w:p w14:paraId="72396602" w14:textId="77777777" w:rsidR="00B7195C" w:rsidRDefault="00000000">
            <w:pPr>
              <w:pStyle w:val="Jin0"/>
              <w:framePr w:w="10651" w:h="15691" w:wrap="none" w:vAnchor="page" w:hAnchor="page" w:x="572" w:y="568"/>
              <w:tabs>
                <w:tab w:val="left" w:pos="1706"/>
              </w:tabs>
              <w:ind w:firstLine="300"/>
              <w:rPr>
                <w:sz w:val="12"/>
                <w:szCs w:val="12"/>
              </w:rPr>
            </w:pPr>
            <w:r>
              <w:rPr>
                <w:rFonts w:ascii="Arial" w:eastAsia="Arial" w:hAnsi="Arial" w:cs="Arial"/>
                <w:sz w:val="12"/>
                <w:szCs w:val="12"/>
              </w:rPr>
              <w:t>....</w:t>
            </w:r>
            <w:r>
              <w:rPr>
                <w:rFonts w:ascii="Arial" w:eastAsia="Arial" w:hAnsi="Arial" w:cs="Arial"/>
                <w:sz w:val="12"/>
                <w:szCs w:val="12"/>
              </w:rPr>
              <w:tab/>
              <w:t>"původní omítky - oškrábání maleb dle SO00 - kapitoly 784"</w:t>
            </w:r>
          </w:p>
          <w:p w14:paraId="1F0B443A" w14:textId="77777777" w:rsidR="00B7195C" w:rsidRDefault="00000000">
            <w:pPr>
              <w:pStyle w:val="Jin0"/>
              <w:framePr w:w="10651" w:h="15691" w:wrap="none" w:vAnchor="page" w:hAnchor="page" w:x="572" w:y="568"/>
              <w:tabs>
                <w:tab w:val="left" w:pos="6113"/>
              </w:tabs>
              <w:ind w:left="1740"/>
              <w:rPr>
                <w:sz w:val="12"/>
                <w:szCs w:val="12"/>
              </w:rPr>
            </w:pPr>
            <w:r>
              <w:rPr>
                <w:rFonts w:ascii="Arial" w:eastAsia="Arial" w:hAnsi="Arial" w:cs="Arial"/>
                <w:sz w:val="12"/>
                <w:szCs w:val="12"/>
              </w:rPr>
              <w:t>156,241</w:t>
            </w:r>
            <w:r>
              <w:rPr>
                <w:rFonts w:ascii="Arial" w:eastAsia="Arial" w:hAnsi="Arial" w:cs="Arial"/>
                <w:sz w:val="12"/>
                <w:szCs w:val="12"/>
              </w:rPr>
              <w:tab/>
            </w:r>
            <w:r>
              <w:rPr>
                <w:rFonts w:ascii="Arial" w:eastAsia="Arial" w:hAnsi="Arial" w:cs="Arial"/>
                <w:sz w:val="12"/>
                <w:szCs w:val="12"/>
                <w:vertAlign w:val="superscript"/>
              </w:rPr>
              <w:t>156,241</w:t>
            </w:r>
          </w:p>
        </w:tc>
      </w:tr>
    </w:tbl>
    <w:p w14:paraId="101B52E0" w14:textId="77777777" w:rsidR="00B7195C" w:rsidRDefault="00000000">
      <w:pPr>
        <w:pStyle w:val="Zhlavnebozpat0"/>
        <w:framePr w:wrap="none" w:vAnchor="page" w:hAnchor="page" w:x="5530" w:y="16663"/>
        <w:rPr>
          <w:sz w:val="12"/>
          <w:szCs w:val="12"/>
        </w:rPr>
      </w:pPr>
      <w:r>
        <w:rPr>
          <w:rFonts w:ascii="Arial" w:eastAsia="Arial" w:hAnsi="Arial" w:cs="Arial"/>
          <w:sz w:val="12"/>
          <w:szCs w:val="12"/>
        </w:rPr>
        <w:t>Strana 22 z 41</w:t>
      </w:r>
    </w:p>
    <w:p w14:paraId="034704D0"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56906432"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25E6F1B1"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7C60BAB0" w14:textId="77777777" w:rsidR="00B7195C" w:rsidRDefault="00000000">
            <w:pPr>
              <w:pStyle w:val="Jin0"/>
              <w:framePr w:w="10651" w:h="6336" w:wrap="none" w:vAnchor="page" w:hAnchor="page" w:x="572" w:y="568"/>
              <w:tabs>
                <w:tab w:val="left" w:pos="941"/>
                <w:tab w:val="left" w:pos="3211"/>
                <w:tab w:val="left" w:pos="5251"/>
                <w:tab w:val="left" w:pos="5794"/>
                <w:tab w:val="left" w:pos="9312"/>
              </w:tabs>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Množství J.cena [CZK] Cena celkem [CZK]</w:t>
            </w:r>
            <w:r>
              <w:rPr>
                <w:rFonts w:ascii="Arial" w:eastAsia="Arial" w:hAnsi="Arial" w:cs="Arial"/>
                <w:sz w:val="14"/>
                <w:szCs w:val="14"/>
              </w:rPr>
              <w:tab/>
              <w:t>Cenová soustava</w:t>
            </w:r>
          </w:p>
        </w:tc>
      </w:tr>
      <w:tr w:rsidR="00B7195C" w14:paraId="6025A3AA" w14:textId="77777777">
        <w:tblPrEx>
          <w:tblCellMar>
            <w:top w:w="0" w:type="dxa"/>
            <w:bottom w:w="0" w:type="dxa"/>
          </w:tblCellMar>
        </w:tblPrEx>
        <w:trPr>
          <w:trHeight w:hRule="exact" w:val="158"/>
        </w:trPr>
        <w:tc>
          <w:tcPr>
            <w:tcW w:w="10651" w:type="dxa"/>
            <w:gridSpan w:val="9"/>
            <w:tcBorders>
              <w:top w:val="single" w:sz="4" w:space="0" w:color="auto"/>
            </w:tcBorders>
            <w:shd w:val="clear" w:color="auto" w:fill="auto"/>
            <w:vAlign w:val="bottom"/>
          </w:tcPr>
          <w:p w14:paraId="27D2E19A" w14:textId="77777777" w:rsidR="00B7195C" w:rsidRDefault="00000000">
            <w:pPr>
              <w:pStyle w:val="Jin0"/>
              <w:framePr w:w="10651" w:h="6336" w:wrap="none" w:vAnchor="page" w:hAnchor="page" w:x="572" w:y="568"/>
              <w:tabs>
                <w:tab w:val="left" w:pos="1740"/>
                <w:tab w:val="left" w:pos="6113"/>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556,855</w:t>
            </w:r>
          </w:p>
        </w:tc>
      </w:tr>
      <w:tr w:rsidR="00B7195C" w14:paraId="177D1AB3"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1F049EFB"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123</w:t>
            </w:r>
          </w:p>
        </w:tc>
        <w:tc>
          <w:tcPr>
            <w:tcW w:w="288" w:type="dxa"/>
            <w:tcBorders>
              <w:top w:val="single" w:sz="4" w:space="0" w:color="auto"/>
              <w:left w:val="single" w:sz="4" w:space="0" w:color="auto"/>
            </w:tcBorders>
            <w:shd w:val="clear" w:color="auto" w:fill="auto"/>
            <w:vAlign w:val="center"/>
          </w:tcPr>
          <w:p w14:paraId="0F53BE15"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1AAFD644"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784121013</w:t>
            </w:r>
          </w:p>
        </w:tc>
        <w:tc>
          <w:tcPr>
            <w:tcW w:w="3418" w:type="dxa"/>
            <w:tcBorders>
              <w:top w:val="single" w:sz="4" w:space="0" w:color="auto"/>
              <w:left w:val="single" w:sz="4" w:space="0" w:color="auto"/>
            </w:tcBorders>
            <w:shd w:val="clear" w:color="auto" w:fill="auto"/>
            <w:vAlign w:val="bottom"/>
          </w:tcPr>
          <w:p w14:paraId="66BBAFBD" w14:textId="77777777" w:rsidR="00B7195C" w:rsidRDefault="00000000">
            <w:pPr>
              <w:pStyle w:val="Jin0"/>
              <w:framePr w:w="10651" w:h="6336" w:wrap="none" w:vAnchor="page" w:hAnchor="page" w:x="572" w:y="568"/>
              <w:spacing w:line="264" w:lineRule="auto"/>
              <w:rPr>
                <w:sz w:val="14"/>
                <w:szCs w:val="14"/>
              </w:rPr>
            </w:pPr>
            <w:r>
              <w:rPr>
                <w:rFonts w:ascii="Arial" w:eastAsia="Arial" w:hAnsi="Arial" w:cs="Arial"/>
                <w:sz w:val="14"/>
                <w:szCs w:val="14"/>
              </w:rPr>
              <w:t>Rozmývání podkladu po oškrabání malby v místnostech výšky přes 3,80 do 5,00 m</w:t>
            </w:r>
          </w:p>
        </w:tc>
        <w:tc>
          <w:tcPr>
            <w:tcW w:w="504" w:type="dxa"/>
            <w:tcBorders>
              <w:top w:val="single" w:sz="4" w:space="0" w:color="auto"/>
              <w:left w:val="single" w:sz="4" w:space="0" w:color="auto"/>
            </w:tcBorders>
            <w:shd w:val="clear" w:color="auto" w:fill="auto"/>
            <w:vAlign w:val="center"/>
          </w:tcPr>
          <w:p w14:paraId="4951D8F9" w14:textId="77777777" w:rsidR="00B7195C" w:rsidRDefault="00000000">
            <w:pPr>
              <w:pStyle w:val="Jin0"/>
              <w:framePr w:w="10651" w:h="6336"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63FDB733" w14:textId="77777777" w:rsidR="00B7195C" w:rsidRDefault="00000000">
            <w:pPr>
              <w:pStyle w:val="Jin0"/>
              <w:framePr w:w="10651" w:h="6336" w:wrap="none" w:vAnchor="page" w:hAnchor="page" w:x="572" w:y="568"/>
              <w:ind w:firstLine="400"/>
              <w:rPr>
                <w:sz w:val="14"/>
                <w:szCs w:val="14"/>
              </w:rPr>
            </w:pPr>
            <w:r>
              <w:rPr>
                <w:rFonts w:ascii="Arial" w:eastAsia="Arial" w:hAnsi="Arial" w:cs="Arial"/>
                <w:sz w:val="14"/>
                <w:szCs w:val="14"/>
              </w:rPr>
              <w:t>162,069</w:t>
            </w:r>
          </w:p>
        </w:tc>
        <w:tc>
          <w:tcPr>
            <w:tcW w:w="1061" w:type="dxa"/>
            <w:tcBorders>
              <w:top w:val="single" w:sz="4" w:space="0" w:color="auto"/>
              <w:left w:val="single" w:sz="4" w:space="0" w:color="auto"/>
            </w:tcBorders>
            <w:shd w:val="clear" w:color="auto" w:fill="auto"/>
            <w:vAlign w:val="center"/>
          </w:tcPr>
          <w:p w14:paraId="176A0B34" w14:textId="77777777" w:rsidR="00B7195C" w:rsidRDefault="00000000">
            <w:pPr>
              <w:pStyle w:val="Jin0"/>
              <w:framePr w:w="10651" w:h="6336" w:wrap="none" w:vAnchor="page" w:hAnchor="page" w:x="572" w:y="568"/>
              <w:jc w:val="right"/>
              <w:rPr>
                <w:sz w:val="14"/>
                <w:szCs w:val="14"/>
              </w:rPr>
            </w:pPr>
            <w:r>
              <w:rPr>
                <w:rFonts w:ascii="Arial" w:eastAsia="Arial" w:hAnsi="Arial" w:cs="Arial"/>
                <w:sz w:val="14"/>
                <w:szCs w:val="14"/>
              </w:rPr>
              <w:t>18,01</w:t>
            </w:r>
          </w:p>
        </w:tc>
        <w:tc>
          <w:tcPr>
            <w:tcW w:w="1502" w:type="dxa"/>
            <w:tcBorders>
              <w:top w:val="single" w:sz="4" w:space="0" w:color="auto"/>
              <w:left w:val="single" w:sz="4" w:space="0" w:color="auto"/>
            </w:tcBorders>
            <w:shd w:val="clear" w:color="auto" w:fill="auto"/>
            <w:vAlign w:val="center"/>
          </w:tcPr>
          <w:p w14:paraId="5A3C7E0A" w14:textId="77777777" w:rsidR="00B7195C" w:rsidRDefault="00000000">
            <w:pPr>
              <w:pStyle w:val="Jin0"/>
              <w:framePr w:w="10651" w:h="6336" w:wrap="none" w:vAnchor="page" w:hAnchor="page" w:x="572" w:y="568"/>
              <w:jc w:val="right"/>
              <w:rPr>
                <w:sz w:val="14"/>
                <w:szCs w:val="14"/>
              </w:rPr>
            </w:pPr>
            <w:r>
              <w:rPr>
                <w:rFonts w:ascii="Arial" w:eastAsia="Arial" w:hAnsi="Arial" w:cs="Arial"/>
                <w:sz w:val="14"/>
                <w:szCs w:val="14"/>
              </w:rPr>
              <w:t>2 918,86</w:t>
            </w:r>
          </w:p>
        </w:tc>
        <w:tc>
          <w:tcPr>
            <w:tcW w:w="1502" w:type="dxa"/>
            <w:tcBorders>
              <w:top w:val="single" w:sz="4" w:space="0" w:color="auto"/>
              <w:left w:val="single" w:sz="4" w:space="0" w:color="auto"/>
              <w:right w:val="single" w:sz="4" w:space="0" w:color="auto"/>
            </w:tcBorders>
            <w:shd w:val="clear" w:color="auto" w:fill="auto"/>
            <w:vAlign w:val="center"/>
          </w:tcPr>
          <w:p w14:paraId="5DBC2FA8"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CS ÚRS 2024 01</w:t>
            </w:r>
          </w:p>
        </w:tc>
      </w:tr>
      <w:tr w:rsidR="00B7195C" w14:paraId="4C238C93" w14:textId="77777777">
        <w:tblPrEx>
          <w:tblCellMar>
            <w:top w:w="0" w:type="dxa"/>
            <w:bottom w:w="0" w:type="dxa"/>
          </w:tblCellMar>
        </w:tblPrEx>
        <w:trPr>
          <w:trHeight w:hRule="exact" w:val="130"/>
        </w:trPr>
        <w:tc>
          <w:tcPr>
            <w:tcW w:w="1723" w:type="dxa"/>
            <w:gridSpan w:val="3"/>
            <w:vMerge w:val="restart"/>
            <w:tcBorders>
              <w:top w:val="single" w:sz="4" w:space="0" w:color="auto"/>
            </w:tcBorders>
            <w:shd w:val="clear" w:color="auto" w:fill="auto"/>
          </w:tcPr>
          <w:p w14:paraId="3575F043" w14:textId="77777777" w:rsidR="00B7195C" w:rsidRDefault="00000000">
            <w:pPr>
              <w:pStyle w:val="Jin0"/>
              <w:framePr w:w="10651" w:h="6336" w:wrap="none" w:vAnchor="page" w:hAnchor="page" w:x="572" w:y="568"/>
              <w:spacing w:after="120"/>
              <w:ind w:firstLine="300"/>
              <w:rPr>
                <w:sz w:val="10"/>
                <w:szCs w:val="10"/>
              </w:rPr>
            </w:pPr>
            <w:r>
              <w:rPr>
                <w:rFonts w:ascii="Arial" w:eastAsia="Arial" w:hAnsi="Arial" w:cs="Arial"/>
                <w:sz w:val="10"/>
                <w:szCs w:val="10"/>
              </w:rPr>
              <w:t>Online PSC</w:t>
            </w:r>
          </w:p>
          <w:p w14:paraId="088F0CC4" w14:textId="77777777" w:rsidR="00B7195C" w:rsidRDefault="00000000">
            <w:pPr>
              <w:pStyle w:val="Jin0"/>
              <w:framePr w:w="10651" w:h="6336" w:wrap="none" w:vAnchor="page" w:hAnchor="page" w:x="572" w:y="568"/>
              <w:ind w:firstLine="300"/>
              <w:rPr>
                <w:sz w:val="10"/>
                <w:szCs w:val="10"/>
              </w:rPr>
            </w:pPr>
            <w:r>
              <w:rPr>
                <w:rFonts w:ascii="Arial" w:eastAsia="Arial" w:hAnsi="Arial" w:cs="Arial"/>
                <w:sz w:val="10"/>
                <w:szCs w:val="10"/>
              </w:rPr>
              <w:t>VV</w:t>
            </w:r>
          </w:p>
        </w:tc>
        <w:tc>
          <w:tcPr>
            <w:tcW w:w="3418" w:type="dxa"/>
            <w:tcBorders>
              <w:top w:val="single" w:sz="4" w:space="0" w:color="auto"/>
            </w:tcBorders>
            <w:shd w:val="clear" w:color="auto" w:fill="auto"/>
            <w:vAlign w:val="bottom"/>
          </w:tcPr>
          <w:p w14:paraId="72E9672F" w14:textId="77777777" w:rsidR="00B7195C" w:rsidRDefault="00000000">
            <w:pPr>
              <w:pStyle w:val="Jin0"/>
              <w:framePr w:w="10651" w:h="6336" w:wrap="none" w:vAnchor="page" w:hAnchor="page" w:x="572" w:y="568"/>
              <w:rPr>
                <w:sz w:val="10"/>
                <w:szCs w:val="10"/>
              </w:rPr>
            </w:pPr>
            <w:hyperlink r:id="rId18" w:history="1">
              <w:r>
                <w:rPr>
                  <w:i/>
                  <w:iCs/>
                  <w:sz w:val="10"/>
                  <w:szCs w:val="10"/>
                  <w:lang w:val="en-US" w:eastAsia="en-US" w:bidi="en-US"/>
                </w:rPr>
                <w:t>https://aodminkv.urs.cz/item/CS</w:t>
              </w:r>
            </w:hyperlink>
            <w:r>
              <w:rPr>
                <w:i/>
                <w:iCs/>
                <w:sz w:val="10"/>
                <w:szCs w:val="10"/>
                <w:lang w:val="en-US" w:eastAsia="en-US" w:bidi="en-US"/>
              </w:rPr>
              <w:t xml:space="preserve"> </w:t>
            </w:r>
            <w:r>
              <w:rPr>
                <w:i/>
                <w:iCs/>
                <w:sz w:val="10"/>
                <w:szCs w:val="10"/>
              </w:rPr>
              <w:t>URS 2024 01/784121013</w:t>
            </w:r>
          </w:p>
        </w:tc>
        <w:tc>
          <w:tcPr>
            <w:tcW w:w="5510" w:type="dxa"/>
            <w:gridSpan w:val="5"/>
            <w:vMerge w:val="restart"/>
            <w:tcBorders>
              <w:top w:val="single" w:sz="4" w:space="0" w:color="auto"/>
            </w:tcBorders>
            <w:shd w:val="clear" w:color="auto" w:fill="auto"/>
            <w:vAlign w:val="bottom"/>
          </w:tcPr>
          <w:p w14:paraId="7F2867D0" w14:textId="77777777" w:rsidR="00B7195C" w:rsidRDefault="00000000">
            <w:pPr>
              <w:pStyle w:val="Jin0"/>
              <w:framePr w:w="10651" w:h="6336" w:wrap="none" w:vAnchor="page" w:hAnchor="page" w:x="572" w:y="568"/>
              <w:ind w:firstLine="980"/>
              <w:jc w:val="both"/>
              <w:rPr>
                <w:sz w:val="12"/>
                <w:szCs w:val="12"/>
              </w:rPr>
            </w:pPr>
            <w:r>
              <w:rPr>
                <w:rFonts w:ascii="Arial" w:eastAsia="Arial" w:hAnsi="Arial" w:cs="Arial"/>
                <w:sz w:val="12"/>
                <w:szCs w:val="12"/>
              </w:rPr>
              <w:t>162,069</w:t>
            </w:r>
          </w:p>
        </w:tc>
      </w:tr>
      <w:tr w:rsidR="00B7195C" w14:paraId="336526BC" w14:textId="77777777">
        <w:tblPrEx>
          <w:tblCellMar>
            <w:top w:w="0" w:type="dxa"/>
            <w:bottom w:w="0" w:type="dxa"/>
          </w:tblCellMar>
        </w:tblPrEx>
        <w:trPr>
          <w:trHeight w:hRule="exact" w:val="346"/>
        </w:trPr>
        <w:tc>
          <w:tcPr>
            <w:tcW w:w="1723" w:type="dxa"/>
            <w:gridSpan w:val="3"/>
            <w:vMerge/>
            <w:shd w:val="clear" w:color="auto" w:fill="auto"/>
          </w:tcPr>
          <w:p w14:paraId="0AD4C08B" w14:textId="77777777" w:rsidR="00B7195C" w:rsidRDefault="00B7195C">
            <w:pPr>
              <w:framePr w:w="10651" w:h="6336" w:wrap="none" w:vAnchor="page" w:hAnchor="page" w:x="572" w:y="568"/>
            </w:pPr>
          </w:p>
        </w:tc>
        <w:tc>
          <w:tcPr>
            <w:tcW w:w="3418" w:type="dxa"/>
            <w:tcBorders>
              <w:top w:val="single" w:sz="4" w:space="0" w:color="auto"/>
            </w:tcBorders>
            <w:shd w:val="clear" w:color="auto" w:fill="auto"/>
            <w:vAlign w:val="bottom"/>
          </w:tcPr>
          <w:p w14:paraId="1EEB3F82" w14:textId="77777777" w:rsidR="00B7195C" w:rsidRDefault="00000000">
            <w:pPr>
              <w:pStyle w:val="Jin0"/>
              <w:framePr w:w="10651" w:h="6336" w:wrap="none" w:vAnchor="page" w:hAnchor="page" w:x="572" w:y="568"/>
              <w:spacing w:line="276" w:lineRule="auto"/>
              <w:rPr>
                <w:sz w:val="12"/>
                <w:szCs w:val="12"/>
              </w:rPr>
            </w:pPr>
            <w:r>
              <w:rPr>
                <w:rFonts w:ascii="Arial" w:eastAsia="Arial" w:hAnsi="Arial" w:cs="Arial"/>
                <w:sz w:val="12"/>
                <w:szCs w:val="12"/>
              </w:rPr>
              <w:t>"původní omítky - oškrábání maleb dle SO00 - kapitoly 784" 162,069</w:t>
            </w:r>
          </w:p>
        </w:tc>
        <w:tc>
          <w:tcPr>
            <w:tcW w:w="5510" w:type="dxa"/>
            <w:gridSpan w:val="5"/>
            <w:vMerge/>
            <w:shd w:val="clear" w:color="auto" w:fill="auto"/>
            <w:vAlign w:val="bottom"/>
          </w:tcPr>
          <w:p w14:paraId="41F01BBE" w14:textId="77777777" w:rsidR="00B7195C" w:rsidRDefault="00B7195C">
            <w:pPr>
              <w:framePr w:w="10651" w:h="6336" w:wrap="none" w:vAnchor="page" w:hAnchor="page" w:x="572" w:y="568"/>
            </w:pPr>
          </w:p>
        </w:tc>
      </w:tr>
      <w:tr w:rsidR="00B7195C" w14:paraId="3DFF91F1" w14:textId="77777777">
        <w:tblPrEx>
          <w:tblCellMar>
            <w:top w:w="0" w:type="dxa"/>
            <w:bottom w:w="0" w:type="dxa"/>
          </w:tblCellMar>
        </w:tblPrEx>
        <w:trPr>
          <w:trHeight w:hRule="exact" w:val="466"/>
        </w:trPr>
        <w:tc>
          <w:tcPr>
            <w:tcW w:w="283" w:type="dxa"/>
            <w:tcBorders>
              <w:top w:val="single" w:sz="4" w:space="0" w:color="auto"/>
              <w:left w:val="single" w:sz="4" w:space="0" w:color="auto"/>
            </w:tcBorders>
            <w:shd w:val="clear" w:color="auto" w:fill="auto"/>
            <w:vAlign w:val="center"/>
          </w:tcPr>
          <w:p w14:paraId="4A8BC48D"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124</w:t>
            </w:r>
          </w:p>
        </w:tc>
        <w:tc>
          <w:tcPr>
            <w:tcW w:w="288" w:type="dxa"/>
            <w:tcBorders>
              <w:top w:val="single" w:sz="4" w:space="0" w:color="auto"/>
              <w:left w:val="single" w:sz="4" w:space="0" w:color="auto"/>
            </w:tcBorders>
            <w:shd w:val="clear" w:color="auto" w:fill="auto"/>
            <w:vAlign w:val="center"/>
          </w:tcPr>
          <w:p w14:paraId="6F002F49"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522EA18"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784181101</w:t>
            </w:r>
          </w:p>
        </w:tc>
        <w:tc>
          <w:tcPr>
            <w:tcW w:w="3418" w:type="dxa"/>
            <w:tcBorders>
              <w:top w:val="single" w:sz="4" w:space="0" w:color="auto"/>
              <w:left w:val="single" w:sz="4" w:space="0" w:color="auto"/>
            </w:tcBorders>
            <w:shd w:val="clear" w:color="auto" w:fill="auto"/>
            <w:vAlign w:val="bottom"/>
          </w:tcPr>
          <w:p w14:paraId="577B8E2F" w14:textId="77777777" w:rsidR="00B7195C" w:rsidRDefault="00000000">
            <w:pPr>
              <w:pStyle w:val="Jin0"/>
              <w:framePr w:w="10651" w:h="6336" w:wrap="none" w:vAnchor="page" w:hAnchor="page" w:x="572" w:y="568"/>
              <w:spacing w:line="264" w:lineRule="auto"/>
              <w:rPr>
                <w:sz w:val="14"/>
                <w:szCs w:val="14"/>
              </w:rPr>
            </w:pPr>
            <w:r>
              <w:rPr>
                <w:rFonts w:ascii="Arial" w:eastAsia="Arial" w:hAnsi="Arial" w:cs="Arial"/>
                <w:sz w:val="14"/>
                <w:szCs w:val="14"/>
              </w:rPr>
              <w:t>Penetrace podkladu jednonásobná základní akrylátová bezbarvá v místnostech výšky do 3,80 m</w:t>
            </w:r>
          </w:p>
        </w:tc>
        <w:tc>
          <w:tcPr>
            <w:tcW w:w="504" w:type="dxa"/>
            <w:tcBorders>
              <w:top w:val="single" w:sz="4" w:space="0" w:color="auto"/>
              <w:left w:val="single" w:sz="4" w:space="0" w:color="auto"/>
            </w:tcBorders>
            <w:shd w:val="clear" w:color="auto" w:fill="auto"/>
            <w:vAlign w:val="center"/>
          </w:tcPr>
          <w:p w14:paraId="3A0A7778" w14:textId="77777777" w:rsidR="00B7195C" w:rsidRDefault="00000000">
            <w:pPr>
              <w:pStyle w:val="Jin0"/>
              <w:framePr w:w="10651" w:h="6336"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3E95FAA1" w14:textId="77777777" w:rsidR="00B7195C" w:rsidRDefault="00000000">
            <w:pPr>
              <w:pStyle w:val="Jin0"/>
              <w:framePr w:w="10651" w:h="6336" w:wrap="none" w:vAnchor="page" w:hAnchor="page" w:x="572" w:y="568"/>
              <w:ind w:firstLine="400"/>
              <w:rPr>
                <w:sz w:val="14"/>
                <w:szCs w:val="14"/>
              </w:rPr>
            </w:pPr>
            <w:r>
              <w:rPr>
                <w:rFonts w:ascii="Arial" w:eastAsia="Arial" w:hAnsi="Arial" w:cs="Arial"/>
                <w:sz w:val="14"/>
                <w:szCs w:val="14"/>
              </w:rPr>
              <w:t>556,855</w:t>
            </w:r>
          </w:p>
        </w:tc>
        <w:tc>
          <w:tcPr>
            <w:tcW w:w="1061" w:type="dxa"/>
            <w:tcBorders>
              <w:top w:val="single" w:sz="4" w:space="0" w:color="auto"/>
              <w:left w:val="single" w:sz="4" w:space="0" w:color="auto"/>
            </w:tcBorders>
            <w:shd w:val="clear" w:color="auto" w:fill="auto"/>
            <w:vAlign w:val="center"/>
          </w:tcPr>
          <w:p w14:paraId="1ABCC9A2" w14:textId="77777777" w:rsidR="00B7195C" w:rsidRDefault="00000000">
            <w:pPr>
              <w:pStyle w:val="Jin0"/>
              <w:framePr w:w="10651" w:h="6336" w:wrap="none" w:vAnchor="page" w:hAnchor="page" w:x="572" w:y="568"/>
              <w:jc w:val="right"/>
              <w:rPr>
                <w:sz w:val="14"/>
                <w:szCs w:val="14"/>
              </w:rPr>
            </w:pPr>
            <w:r>
              <w:rPr>
                <w:rFonts w:ascii="Arial" w:eastAsia="Arial" w:hAnsi="Arial" w:cs="Arial"/>
                <w:sz w:val="14"/>
                <w:szCs w:val="14"/>
              </w:rPr>
              <w:t>16,91</w:t>
            </w:r>
          </w:p>
        </w:tc>
        <w:tc>
          <w:tcPr>
            <w:tcW w:w="1502" w:type="dxa"/>
            <w:tcBorders>
              <w:top w:val="single" w:sz="4" w:space="0" w:color="auto"/>
              <w:left w:val="single" w:sz="4" w:space="0" w:color="auto"/>
            </w:tcBorders>
            <w:shd w:val="clear" w:color="auto" w:fill="auto"/>
            <w:vAlign w:val="center"/>
          </w:tcPr>
          <w:p w14:paraId="579008D8" w14:textId="77777777" w:rsidR="00B7195C" w:rsidRDefault="00000000">
            <w:pPr>
              <w:pStyle w:val="Jin0"/>
              <w:framePr w:w="10651" w:h="6336" w:wrap="none" w:vAnchor="page" w:hAnchor="page" w:x="572" w:y="568"/>
              <w:jc w:val="right"/>
              <w:rPr>
                <w:sz w:val="14"/>
                <w:szCs w:val="14"/>
              </w:rPr>
            </w:pPr>
            <w:r>
              <w:rPr>
                <w:rFonts w:ascii="Arial" w:eastAsia="Arial" w:hAnsi="Arial" w:cs="Arial"/>
                <w:sz w:val="14"/>
                <w:szCs w:val="14"/>
              </w:rPr>
              <w:t>9 416,42</w:t>
            </w:r>
          </w:p>
        </w:tc>
        <w:tc>
          <w:tcPr>
            <w:tcW w:w="1502" w:type="dxa"/>
            <w:tcBorders>
              <w:top w:val="single" w:sz="4" w:space="0" w:color="auto"/>
              <w:left w:val="single" w:sz="4" w:space="0" w:color="auto"/>
              <w:right w:val="single" w:sz="4" w:space="0" w:color="auto"/>
            </w:tcBorders>
            <w:shd w:val="clear" w:color="auto" w:fill="auto"/>
            <w:vAlign w:val="center"/>
          </w:tcPr>
          <w:p w14:paraId="4BB01AC3"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CS ÚRS 2024 01</w:t>
            </w:r>
          </w:p>
        </w:tc>
      </w:tr>
      <w:tr w:rsidR="00B7195C" w14:paraId="3E2483A8" w14:textId="77777777">
        <w:tblPrEx>
          <w:tblCellMar>
            <w:top w:w="0" w:type="dxa"/>
            <w:bottom w:w="0" w:type="dxa"/>
          </w:tblCellMar>
        </w:tblPrEx>
        <w:trPr>
          <w:trHeight w:hRule="exact" w:val="130"/>
        </w:trPr>
        <w:tc>
          <w:tcPr>
            <w:tcW w:w="1723" w:type="dxa"/>
            <w:gridSpan w:val="3"/>
            <w:vMerge w:val="restart"/>
            <w:tcBorders>
              <w:top w:val="single" w:sz="4" w:space="0" w:color="auto"/>
            </w:tcBorders>
            <w:shd w:val="clear" w:color="auto" w:fill="auto"/>
            <w:vAlign w:val="bottom"/>
          </w:tcPr>
          <w:p w14:paraId="108EA1FF" w14:textId="77777777" w:rsidR="00B7195C" w:rsidRDefault="00000000">
            <w:pPr>
              <w:pStyle w:val="Jin0"/>
              <w:framePr w:w="10651" w:h="6336" w:wrap="none" w:vAnchor="page" w:hAnchor="page" w:x="572" w:y="568"/>
              <w:ind w:firstLine="300"/>
              <w:rPr>
                <w:sz w:val="10"/>
                <w:szCs w:val="10"/>
              </w:rPr>
            </w:pPr>
            <w:r>
              <w:rPr>
                <w:rFonts w:ascii="Arial" w:eastAsia="Arial" w:hAnsi="Arial" w:cs="Arial"/>
                <w:sz w:val="10"/>
                <w:szCs w:val="10"/>
              </w:rPr>
              <w:t>Online PSC</w:t>
            </w:r>
          </w:p>
          <w:p w14:paraId="4AE96623" w14:textId="77777777" w:rsidR="00B7195C" w:rsidRDefault="00000000">
            <w:pPr>
              <w:pStyle w:val="Jin0"/>
              <w:framePr w:w="10651" w:h="6336" w:wrap="none" w:vAnchor="page" w:hAnchor="page" w:x="572" w:y="568"/>
              <w:ind w:firstLine="300"/>
              <w:rPr>
                <w:sz w:val="10"/>
                <w:szCs w:val="10"/>
              </w:rPr>
            </w:pPr>
            <w:r>
              <w:rPr>
                <w:rFonts w:ascii="Arial" w:eastAsia="Arial" w:hAnsi="Arial" w:cs="Arial"/>
                <w:sz w:val="10"/>
                <w:szCs w:val="10"/>
              </w:rPr>
              <w:t>VV</w:t>
            </w:r>
          </w:p>
          <w:p w14:paraId="770036E3" w14:textId="77777777" w:rsidR="00B7195C" w:rsidRDefault="00000000">
            <w:pPr>
              <w:pStyle w:val="Jin0"/>
              <w:framePr w:w="10651" w:h="6336" w:wrap="none" w:vAnchor="page" w:hAnchor="page" w:x="572" w:y="568"/>
              <w:spacing w:after="100"/>
              <w:ind w:firstLine="300"/>
              <w:rPr>
                <w:sz w:val="10"/>
                <w:szCs w:val="10"/>
              </w:rPr>
            </w:pPr>
            <w:r>
              <w:rPr>
                <w:rFonts w:ascii="Arial" w:eastAsia="Arial" w:hAnsi="Arial" w:cs="Arial"/>
                <w:sz w:val="10"/>
                <w:szCs w:val="10"/>
              </w:rPr>
              <w:t>VV</w:t>
            </w:r>
          </w:p>
          <w:p w14:paraId="5E468B10" w14:textId="77777777" w:rsidR="00B7195C" w:rsidRDefault="00000000">
            <w:pPr>
              <w:pStyle w:val="Jin0"/>
              <w:framePr w:w="10651" w:h="6336" w:wrap="none" w:vAnchor="page" w:hAnchor="page" w:x="572" w:y="568"/>
              <w:spacing w:after="100"/>
              <w:ind w:firstLine="300"/>
              <w:rPr>
                <w:sz w:val="10"/>
                <w:szCs w:val="10"/>
              </w:rPr>
            </w:pPr>
            <w:r>
              <w:rPr>
                <w:rFonts w:ascii="Arial" w:eastAsia="Arial" w:hAnsi="Arial" w:cs="Arial"/>
                <w:sz w:val="10"/>
                <w:szCs w:val="10"/>
              </w:rPr>
              <w:t>VV</w:t>
            </w:r>
          </w:p>
          <w:p w14:paraId="5351D488" w14:textId="77777777" w:rsidR="00B7195C" w:rsidRDefault="00000000">
            <w:pPr>
              <w:pStyle w:val="Jin0"/>
              <w:framePr w:w="10651" w:h="6336" w:wrap="none" w:vAnchor="page" w:hAnchor="page" w:x="572" w:y="568"/>
              <w:spacing w:after="60"/>
              <w:ind w:firstLine="300"/>
              <w:rPr>
                <w:sz w:val="10"/>
                <w:szCs w:val="10"/>
              </w:rPr>
            </w:pPr>
            <w:r>
              <w:rPr>
                <w:rFonts w:ascii="Arial" w:eastAsia="Arial" w:hAnsi="Arial" w:cs="Arial"/>
                <w:sz w:val="10"/>
                <w:szCs w:val="10"/>
              </w:rPr>
              <w:t>VV</w:t>
            </w:r>
          </w:p>
        </w:tc>
        <w:tc>
          <w:tcPr>
            <w:tcW w:w="3418" w:type="dxa"/>
            <w:tcBorders>
              <w:top w:val="single" w:sz="4" w:space="0" w:color="auto"/>
            </w:tcBorders>
            <w:shd w:val="clear" w:color="auto" w:fill="auto"/>
            <w:vAlign w:val="bottom"/>
          </w:tcPr>
          <w:p w14:paraId="05533895" w14:textId="77777777" w:rsidR="00B7195C" w:rsidRDefault="00000000">
            <w:pPr>
              <w:pStyle w:val="Jin0"/>
              <w:framePr w:w="10651" w:h="6336" w:wrap="none" w:vAnchor="page" w:hAnchor="page" w:x="572" w:y="568"/>
              <w:rPr>
                <w:sz w:val="10"/>
                <w:szCs w:val="10"/>
              </w:rPr>
            </w:pPr>
            <w:r>
              <w:rPr>
                <w:i/>
                <w:iCs/>
                <w:sz w:val="10"/>
                <w:szCs w:val="10"/>
                <w:u w:val="single"/>
              </w:rPr>
              <w:t>dtt^s^^/^admink^urs^/ite^/CS URS 2024 01/Z84181101</w:t>
            </w:r>
          </w:p>
        </w:tc>
        <w:tc>
          <w:tcPr>
            <w:tcW w:w="5510" w:type="dxa"/>
            <w:gridSpan w:val="5"/>
            <w:vMerge w:val="restart"/>
            <w:tcBorders>
              <w:top w:val="single" w:sz="4" w:space="0" w:color="auto"/>
            </w:tcBorders>
            <w:shd w:val="clear" w:color="auto" w:fill="auto"/>
            <w:vAlign w:val="bottom"/>
          </w:tcPr>
          <w:p w14:paraId="64AE5111" w14:textId="77777777" w:rsidR="00B7195C" w:rsidRDefault="00000000">
            <w:pPr>
              <w:pStyle w:val="Jin0"/>
              <w:framePr w:w="10651" w:h="6336" w:wrap="none" w:vAnchor="page" w:hAnchor="page" w:x="572" w:y="568"/>
              <w:ind w:firstLine="980"/>
              <w:jc w:val="both"/>
              <w:rPr>
                <w:sz w:val="12"/>
                <w:szCs w:val="12"/>
              </w:rPr>
            </w:pPr>
            <w:r>
              <w:rPr>
                <w:rFonts w:ascii="Arial" w:eastAsia="Arial" w:hAnsi="Arial" w:cs="Arial"/>
                <w:sz w:val="12"/>
                <w:szCs w:val="12"/>
              </w:rPr>
              <w:t>281,604</w:t>
            </w:r>
          </w:p>
          <w:p w14:paraId="0E68E813" w14:textId="77777777" w:rsidR="00B7195C" w:rsidRDefault="00000000">
            <w:pPr>
              <w:pStyle w:val="Jin0"/>
              <w:framePr w:w="10651" w:h="6336" w:wrap="none" w:vAnchor="page" w:hAnchor="page" w:x="572" w:y="568"/>
              <w:spacing w:after="80"/>
              <w:ind w:firstLine="980"/>
              <w:jc w:val="both"/>
              <w:rPr>
                <w:sz w:val="12"/>
                <w:szCs w:val="12"/>
              </w:rPr>
            </w:pPr>
            <w:r>
              <w:rPr>
                <w:rFonts w:ascii="Arial" w:eastAsia="Arial" w:hAnsi="Arial" w:cs="Arial"/>
                <w:sz w:val="12"/>
                <w:szCs w:val="12"/>
              </w:rPr>
              <w:t>119,010</w:t>
            </w:r>
          </w:p>
          <w:p w14:paraId="699BCDC8" w14:textId="77777777" w:rsidR="00B7195C" w:rsidRDefault="00000000">
            <w:pPr>
              <w:pStyle w:val="Jin0"/>
              <w:framePr w:w="10651" w:h="6336" w:wrap="none" w:vAnchor="page" w:hAnchor="page" w:x="572" w:y="568"/>
              <w:spacing w:after="80"/>
              <w:ind w:firstLine="980"/>
              <w:jc w:val="both"/>
              <w:rPr>
                <w:sz w:val="12"/>
                <w:szCs w:val="12"/>
              </w:rPr>
            </w:pPr>
            <w:r>
              <w:rPr>
                <w:rFonts w:ascii="Arial" w:eastAsia="Arial" w:hAnsi="Arial" w:cs="Arial"/>
                <w:sz w:val="12"/>
                <w:szCs w:val="12"/>
              </w:rPr>
              <w:t>156,241</w:t>
            </w:r>
          </w:p>
          <w:p w14:paraId="19326A4B" w14:textId="77777777" w:rsidR="00B7195C" w:rsidRDefault="00000000">
            <w:pPr>
              <w:pStyle w:val="Jin0"/>
              <w:framePr w:w="10651" w:h="6336" w:wrap="none" w:vAnchor="page" w:hAnchor="page" w:x="572" w:y="568"/>
              <w:spacing w:after="80"/>
              <w:ind w:firstLine="980"/>
              <w:jc w:val="both"/>
              <w:rPr>
                <w:sz w:val="12"/>
                <w:szCs w:val="12"/>
              </w:rPr>
            </w:pPr>
            <w:r>
              <w:rPr>
                <w:rFonts w:ascii="Arial" w:eastAsia="Arial" w:hAnsi="Arial" w:cs="Arial"/>
                <w:sz w:val="12"/>
                <w:szCs w:val="12"/>
              </w:rPr>
              <w:t>556,855</w:t>
            </w:r>
          </w:p>
        </w:tc>
      </w:tr>
      <w:tr w:rsidR="00B7195C" w14:paraId="0F16E116" w14:textId="77777777">
        <w:tblPrEx>
          <w:tblCellMar>
            <w:top w:w="0" w:type="dxa"/>
            <w:bottom w:w="0" w:type="dxa"/>
          </w:tblCellMar>
        </w:tblPrEx>
        <w:trPr>
          <w:trHeight w:hRule="exact" w:val="821"/>
        </w:trPr>
        <w:tc>
          <w:tcPr>
            <w:tcW w:w="1723" w:type="dxa"/>
            <w:gridSpan w:val="3"/>
            <w:vMerge/>
            <w:shd w:val="clear" w:color="auto" w:fill="auto"/>
            <w:vAlign w:val="bottom"/>
          </w:tcPr>
          <w:p w14:paraId="19DB97A7" w14:textId="77777777" w:rsidR="00B7195C" w:rsidRDefault="00B7195C">
            <w:pPr>
              <w:framePr w:w="10651" w:h="6336" w:wrap="none" w:vAnchor="page" w:hAnchor="page" w:x="572" w:y="568"/>
            </w:pPr>
          </w:p>
        </w:tc>
        <w:tc>
          <w:tcPr>
            <w:tcW w:w="3418" w:type="dxa"/>
            <w:tcBorders>
              <w:top w:val="single" w:sz="4" w:space="0" w:color="auto"/>
            </w:tcBorders>
            <w:shd w:val="clear" w:color="auto" w:fill="auto"/>
            <w:vAlign w:val="bottom"/>
          </w:tcPr>
          <w:p w14:paraId="1855B06C" w14:textId="77777777" w:rsidR="00B7195C" w:rsidRDefault="00000000">
            <w:pPr>
              <w:pStyle w:val="Jin0"/>
              <w:framePr w:w="10651" w:h="6336" w:wrap="none" w:vAnchor="page" w:hAnchor="page" w:x="572" w:y="568"/>
              <w:rPr>
                <w:sz w:val="12"/>
                <w:szCs w:val="12"/>
              </w:rPr>
            </w:pPr>
            <w:r>
              <w:rPr>
                <w:rFonts w:ascii="Arial" w:eastAsia="Arial" w:hAnsi="Arial" w:cs="Arial"/>
                <w:sz w:val="12"/>
                <w:szCs w:val="12"/>
              </w:rPr>
              <w:t>"nové štukové omítky" 281,604</w:t>
            </w:r>
          </w:p>
          <w:p w14:paraId="2A5DCF0A" w14:textId="77777777" w:rsidR="00B7195C" w:rsidRDefault="00000000">
            <w:pPr>
              <w:pStyle w:val="Jin0"/>
              <w:framePr w:w="10651" w:h="6336" w:wrap="none" w:vAnchor="page" w:hAnchor="page" w:x="572" w:y="568"/>
              <w:rPr>
                <w:sz w:val="12"/>
                <w:szCs w:val="12"/>
              </w:rPr>
            </w:pPr>
            <w:r>
              <w:rPr>
                <w:rFonts w:ascii="Arial" w:eastAsia="Arial" w:hAnsi="Arial" w:cs="Arial"/>
                <w:sz w:val="12"/>
                <w:szCs w:val="12"/>
              </w:rPr>
              <w:t>"nové SDK podhledy" 119,01</w:t>
            </w:r>
          </w:p>
          <w:p w14:paraId="6BDC8820" w14:textId="77777777" w:rsidR="00B7195C" w:rsidRDefault="00000000">
            <w:pPr>
              <w:pStyle w:val="Jin0"/>
              <w:framePr w:w="10651" w:h="6336" w:wrap="none" w:vAnchor="page" w:hAnchor="page" w:x="572" w:y="568"/>
              <w:rPr>
                <w:sz w:val="12"/>
                <w:szCs w:val="12"/>
              </w:rPr>
            </w:pPr>
            <w:r>
              <w:rPr>
                <w:rFonts w:ascii="Arial" w:eastAsia="Arial" w:hAnsi="Arial" w:cs="Arial"/>
                <w:sz w:val="12"/>
                <w:szCs w:val="12"/>
              </w:rPr>
              <w:t>"původní omítky - oškrábání maleb dle SO00 - kapitoly 784"</w:t>
            </w:r>
          </w:p>
          <w:p w14:paraId="065F1722" w14:textId="77777777" w:rsidR="00B7195C" w:rsidRDefault="00000000">
            <w:pPr>
              <w:pStyle w:val="Jin0"/>
              <w:framePr w:w="10651" w:h="6336" w:wrap="none" w:vAnchor="page" w:hAnchor="page" w:x="572" w:y="568"/>
              <w:rPr>
                <w:sz w:val="12"/>
                <w:szCs w:val="12"/>
              </w:rPr>
            </w:pPr>
            <w:r>
              <w:rPr>
                <w:rFonts w:ascii="Arial" w:eastAsia="Arial" w:hAnsi="Arial" w:cs="Arial"/>
                <w:sz w:val="12"/>
                <w:szCs w:val="12"/>
              </w:rPr>
              <w:t>156,241</w:t>
            </w:r>
          </w:p>
          <w:p w14:paraId="09072F39" w14:textId="77777777" w:rsidR="00B7195C" w:rsidRDefault="00000000">
            <w:pPr>
              <w:pStyle w:val="Jin0"/>
              <w:framePr w:w="10651" w:h="6336" w:wrap="none" w:vAnchor="page" w:hAnchor="page" w:x="572" w:y="568"/>
              <w:rPr>
                <w:sz w:val="12"/>
                <w:szCs w:val="12"/>
              </w:rPr>
            </w:pPr>
            <w:r>
              <w:rPr>
                <w:rFonts w:ascii="Arial" w:eastAsia="Arial" w:hAnsi="Arial" w:cs="Arial"/>
                <w:sz w:val="12"/>
                <w:szCs w:val="12"/>
              </w:rPr>
              <w:t>Součet</w:t>
            </w:r>
          </w:p>
        </w:tc>
        <w:tc>
          <w:tcPr>
            <w:tcW w:w="5510" w:type="dxa"/>
            <w:gridSpan w:val="5"/>
            <w:vMerge/>
            <w:shd w:val="clear" w:color="auto" w:fill="auto"/>
            <w:vAlign w:val="bottom"/>
          </w:tcPr>
          <w:p w14:paraId="73AB5633" w14:textId="77777777" w:rsidR="00B7195C" w:rsidRDefault="00B7195C">
            <w:pPr>
              <w:framePr w:w="10651" w:h="6336" w:wrap="none" w:vAnchor="page" w:hAnchor="page" w:x="572" w:y="568"/>
            </w:pPr>
          </w:p>
        </w:tc>
      </w:tr>
      <w:tr w:rsidR="00B7195C" w14:paraId="57BDB09E" w14:textId="77777777">
        <w:tblPrEx>
          <w:tblCellMar>
            <w:top w:w="0" w:type="dxa"/>
            <w:bottom w:w="0" w:type="dxa"/>
          </w:tblCellMar>
        </w:tblPrEx>
        <w:trPr>
          <w:trHeight w:hRule="exact" w:val="461"/>
        </w:trPr>
        <w:tc>
          <w:tcPr>
            <w:tcW w:w="283" w:type="dxa"/>
            <w:tcBorders>
              <w:top w:val="single" w:sz="4" w:space="0" w:color="auto"/>
              <w:left w:val="single" w:sz="4" w:space="0" w:color="auto"/>
            </w:tcBorders>
            <w:shd w:val="clear" w:color="auto" w:fill="auto"/>
            <w:vAlign w:val="center"/>
          </w:tcPr>
          <w:p w14:paraId="7BC5B486"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125</w:t>
            </w:r>
          </w:p>
        </w:tc>
        <w:tc>
          <w:tcPr>
            <w:tcW w:w="288" w:type="dxa"/>
            <w:tcBorders>
              <w:top w:val="single" w:sz="4" w:space="0" w:color="auto"/>
              <w:left w:val="single" w:sz="4" w:space="0" w:color="auto"/>
            </w:tcBorders>
            <w:shd w:val="clear" w:color="auto" w:fill="auto"/>
            <w:vAlign w:val="center"/>
          </w:tcPr>
          <w:p w14:paraId="6AAB66F9"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C9A46AF"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784181103</w:t>
            </w:r>
          </w:p>
        </w:tc>
        <w:tc>
          <w:tcPr>
            <w:tcW w:w="3418" w:type="dxa"/>
            <w:tcBorders>
              <w:top w:val="single" w:sz="4" w:space="0" w:color="auto"/>
              <w:left w:val="single" w:sz="4" w:space="0" w:color="auto"/>
            </w:tcBorders>
            <w:shd w:val="clear" w:color="auto" w:fill="auto"/>
            <w:vAlign w:val="bottom"/>
          </w:tcPr>
          <w:p w14:paraId="55967473" w14:textId="77777777" w:rsidR="00B7195C" w:rsidRDefault="00000000">
            <w:pPr>
              <w:pStyle w:val="Jin0"/>
              <w:framePr w:w="10651" w:h="6336" w:wrap="none" w:vAnchor="page" w:hAnchor="page" w:x="572" w:y="568"/>
              <w:spacing w:line="264" w:lineRule="auto"/>
              <w:rPr>
                <w:sz w:val="14"/>
                <w:szCs w:val="14"/>
              </w:rPr>
            </w:pPr>
            <w:r>
              <w:rPr>
                <w:rFonts w:ascii="Arial" w:eastAsia="Arial" w:hAnsi="Arial" w:cs="Arial"/>
                <w:sz w:val="14"/>
                <w:szCs w:val="14"/>
              </w:rPr>
              <w:t>Penetrace podkladu jednonásobná základní akrylátová bezbarvá v místnostech výšky přes 3,80 do 5,00 m</w:t>
            </w:r>
          </w:p>
        </w:tc>
        <w:tc>
          <w:tcPr>
            <w:tcW w:w="504" w:type="dxa"/>
            <w:tcBorders>
              <w:top w:val="single" w:sz="4" w:space="0" w:color="auto"/>
              <w:left w:val="single" w:sz="4" w:space="0" w:color="auto"/>
            </w:tcBorders>
            <w:shd w:val="clear" w:color="auto" w:fill="auto"/>
            <w:vAlign w:val="center"/>
          </w:tcPr>
          <w:p w14:paraId="07FE478F" w14:textId="77777777" w:rsidR="00B7195C" w:rsidRDefault="00000000">
            <w:pPr>
              <w:pStyle w:val="Jin0"/>
              <w:framePr w:w="10651" w:h="6336"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410BDC04" w14:textId="77777777" w:rsidR="00B7195C" w:rsidRDefault="00000000">
            <w:pPr>
              <w:pStyle w:val="Jin0"/>
              <w:framePr w:w="10651" w:h="6336" w:wrap="none" w:vAnchor="page" w:hAnchor="page" w:x="572" w:y="568"/>
              <w:ind w:firstLine="400"/>
              <w:rPr>
                <w:sz w:val="14"/>
                <w:szCs w:val="14"/>
              </w:rPr>
            </w:pPr>
            <w:r>
              <w:rPr>
                <w:rFonts w:ascii="Arial" w:eastAsia="Arial" w:hAnsi="Arial" w:cs="Arial"/>
                <w:sz w:val="14"/>
                <w:szCs w:val="14"/>
              </w:rPr>
              <w:t>162,069</w:t>
            </w:r>
          </w:p>
        </w:tc>
        <w:tc>
          <w:tcPr>
            <w:tcW w:w="1061" w:type="dxa"/>
            <w:tcBorders>
              <w:top w:val="single" w:sz="4" w:space="0" w:color="auto"/>
              <w:left w:val="single" w:sz="4" w:space="0" w:color="auto"/>
            </w:tcBorders>
            <w:shd w:val="clear" w:color="auto" w:fill="auto"/>
            <w:vAlign w:val="center"/>
          </w:tcPr>
          <w:p w14:paraId="7F045F97" w14:textId="77777777" w:rsidR="00B7195C" w:rsidRDefault="00000000">
            <w:pPr>
              <w:pStyle w:val="Jin0"/>
              <w:framePr w:w="10651" w:h="6336" w:wrap="none" w:vAnchor="page" w:hAnchor="page" w:x="572" w:y="568"/>
              <w:jc w:val="right"/>
              <w:rPr>
                <w:sz w:val="14"/>
                <w:szCs w:val="14"/>
              </w:rPr>
            </w:pPr>
            <w:r>
              <w:rPr>
                <w:rFonts w:ascii="Arial" w:eastAsia="Arial" w:hAnsi="Arial" w:cs="Arial"/>
                <w:sz w:val="14"/>
                <w:szCs w:val="14"/>
              </w:rPr>
              <w:t>17,85</w:t>
            </w:r>
          </w:p>
        </w:tc>
        <w:tc>
          <w:tcPr>
            <w:tcW w:w="1502" w:type="dxa"/>
            <w:tcBorders>
              <w:top w:val="single" w:sz="4" w:space="0" w:color="auto"/>
              <w:left w:val="single" w:sz="4" w:space="0" w:color="auto"/>
            </w:tcBorders>
            <w:shd w:val="clear" w:color="auto" w:fill="auto"/>
            <w:vAlign w:val="center"/>
          </w:tcPr>
          <w:p w14:paraId="65D41166" w14:textId="77777777" w:rsidR="00B7195C" w:rsidRDefault="00000000">
            <w:pPr>
              <w:pStyle w:val="Jin0"/>
              <w:framePr w:w="10651" w:h="6336" w:wrap="none" w:vAnchor="page" w:hAnchor="page" w:x="572" w:y="568"/>
              <w:jc w:val="right"/>
              <w:rPr>
                <w:sz w:val="14"/>
                <w:szCs w:val="14"/>
              </w:rPr>
            </w:pPr>
            <w:r>
              <w:rPr>
                <w:rFonts w:ascii="Arial" w:eastAsia="Arial" w:hAnsi="Arial" w:cs="Arial"/>
                <w:sz w:val="14"/>
                <w:szCs w:val="14"/>
              </w:rPr>
              <w:t>2 892,93</w:t>
            </w:r>
          </w:p>
        </w:tc>
        <w:tc>
          <w:tcPr>
            <w:tcW w:w="1502" w:type="dxa"/>
            <w:tcBorders>
              <w:top w:val="single" w:sz="4" w:space="0" w:color="auto"/>
              <w:left w:val="single" w:sz="4" w:space="0" w:color="auto"/>
              <w:right w:val="single" w:sz="4" w:space="0" w:color="auto"/>
            </w:tcBorders>
            <w:shd w:val="clear" w:color="auto" w:fill="auto"/>
            <w:vAlign w:val="center"/>
          </w:tcPr>
          <w:p w14:paraId="13AC657A"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CS ÚRS 2024 01</w:t>
            </w:r>
          </w:p>
        </w:tc>
      </w:tr>
      <w:tr w:rsidR="00B7195C" w14:paraId="0DE21219" w14:textId="77777777">
        <w:tblPrEx>
          <w:tblCellMar>
            <w:top w:w="0" w:type="dxa"/>
            <w:bottom w:w="0" w:type="dxa"/>
          </w:tblCellMar>
        </w:tblPrEx>
        <w:trPr>
          <w:trHeight w:hRule="exact" w:val="130"/>
        </w:trPr>
        <w:tc>
          <w:tcPr>
            <w:tcW w:w="1723" w:type="dxa"/>
            <w:gridSpan w:val="3"/>
            <w:vMerge w:val="restart"/>
            <w:tcBorders>
              <w:top w:val="single" w:sz="4" w:space="0" w:color="auto"/>
            </w:tcBorders>
            <w:shd w:val="clear" w:color="auto" w:fill="auto"/>
          </w:tcPr>
          <w:p w14:paraId="232D7930" w14:textId="77777777" w:rsidR="00B7195C" w:rsidRDefault="00000000">
            <w:pPr>
              <w:pStyle w:val="Jin0"/>
              <w:framePr w:w="10651" w:h="6336" w:wrap="none" w:vAnchor="page" w:hAnchor="page" w:x="572" w:y="568"/>
              <w:spacing w:after="120"/>
              <w:ind w:firstLine="300"/>
              <w:rPr>
                <w:sz w:val="10"/>
                <w:szCs w:val="10"/>
              </w:rPr>
            </w:pPr>
            <w:r>
              <w:rPr>
                <w:rFonts w:ascii="Arial" w:eastAsia="Arial" w:hAnsi="Arial" w:cs="Arial"/>
                <w:sz w:val="10"/>
                <w:szCs w:val="10"/>
              </w:rPr>
              <w:t>Online PSC</w:t>
            </w:r>
          </w:p>
          <w:p w14:paraId="228EED79" w14:textId="77777777" w:rsidR="00B7195C" w:rsidRDefault="00000000">
            <w:pPr>
              <w:pStyle w:val="Jin0"/>
              <w:framePr w:w="10651" w:h="6336" w:wrap="none" w:vAnchor="page" w:hAnchor="page" w:x="572" w:y="568"/>
              <w:ind w:firstLine="300"/>
              <w:rPr>
                <w:sz w:val="10"/>
                <w:szCs w:val="10"/>
              </w:rPr>
            </w:pPr>
            <w:r>
              <w:rPr>
                <w:rFonts w:ascii="Arial" w:eastAsia="Arial" w:hAnsi="Arial" w:cs="Arial"/>
                <w:sz w:val="10"/>
                <w:szCs w:val="10"/>
              </w:rPr>
              <w:t>VV</w:t>
            </w:r>
          </w:p>
        </w:tc>
        <w:tc>
          <w:tcPr>
            <w:tcW w:w="3418" w:type="dxa"/>
            <w:tcBorders>
              <w:top w:val="single" w:sz="4" w:space="0" w:color="auto"/>
            </w:tcBorders>
            <w:shd w:val="clear" w:color="auto" w:fill="auto"/>
            <w:vAlign w:val="bottom"/>
          </w:tcPr>
          <w:p w14:paraId="6038F5ED" w14:textId="77777777" w:rsidR="00B7195C" w:rsidRDefault="00000000">
            <w:pPr>
              <w:pStyle w:val="Jin0"/>
              <w:framePr w:w="10651" w:h="6336" w:wrap="none" w:vAnchor="page" w:hAnchor="page" w:x="572" w:y="568"/>
              <w:rPr>
                <w:sz w:val="10"/>
                <w:szCs w:val="10"/>
              </w:rPr>
            </w:pPr>
            <w:r>
              <w:rPr>
                <w:i/>
                <w:iCs/>
                <w:sz w:val="10"/>
                <w:szCs w:val="10"/>
              </w:rPr>
              <w:t>httDs://Dodminkv.urs.cz/item/CS URS 2024 01/784181103</w:t>
            </w:r>
          </w:p>
        </w:tc>
        <w:tc>
          <w:tcPr>
            <w:tcW w:w="5510" w:type="dxa"/>
            <w:gridSpan w:val="5"/>
            <w:vMerge w:val="restart"/>
            <w:tcBorders>
              <w:top w:val="single" w:sz="4" w:space="0" w:color="auto"/>
            </w:tcBorders>
            <w:shd w:val="clear" w:color="auto" w:fill="auto"/>
            <w:vAlign w:val="bottom"/>
          </w:tcPr>
          <w:p w14:paraId="043F5D11" w14:textId="77777777" w:rsidR="00B7195C" w:rsidRDefault="00000000">
            <w:pPr>
              <w:pStyle w:val="Jin0"/>
              <w:framePr w:w="10651" w:h="6336" w:wrap="none" w:vAnchor="page" w:hAnchor="page" w:x="572" w:y="568"/>
              <w:ind w:firstLine="980"/>
              <w:jc w:val="both"/>
              <w:rPr>
                <w:sz w:val="12"/>
                <w:szCs w:val="12"/>
              </w:rPr>
            </w:pPr>
            <w:r>
              <w:rPr>
                <w:rFonts w:ascii="Arial" w:eastAsia="Arial" w:hAnsi="Arial" w:cs="Arial"/>
                <w:sz w:val="12"/>
                <w:szCs w:val="12"/>
              </w:rPr>
              <w:t>162,069</w:t>
            </w:r>
          </w:p>
        </w:tc>
      </w:tr>
      <w:tr w:rsidR="00B7195C" w14:paraId="3AE29088" w14:textId="77777777">
        <w:tblPrEx>
          <w:tblCellMar>
            <w:top w:w="0" w:type="dxa"/>
            <w:bottom w:w="0" w:type="dxa"/>
          </w:tblCellMar>
        </w:tblPrEx>
        <w:trPr>
          <w:trHeight w:hRule="exact" w:val="346"/>
        </w:trPr>
        <w:tc>
          <w:tcPr>
            <w:tcW w:w="1723" w:type="dxa"/>
            <w:gridSpan w:val="3"/>
            <w:vMerge/>
            <w:shd w:val="clear" w:color="auto" w:fill="auto"/>
          </w:tcPr>
          <w:p w14:paraId="34DCF00C" w14:textId="77777777" w:rsidR="00B7195C" w:rsidRDefault="00B7195C">
            <w:pPr>
              <w:framePr w:w="10651" w:h="6336" w:wrap="none" w:vAnchor="page" w:hAnchor="page" w:x="572" w:y="568"/>
            </w:pPr>
          </w:p>
        </w:tc>
        <w:tc>
          <w:tcPr>
            <w:tcW w:w="3418" w:type="dxa"/>
            <w:tcBorders>
              <w:top w:val="single" w:sz="4" w:space="0" w:color="auto"/>
            </w:tcBorders>
            <w:shd w:val="clear" w:color="auto" w:fill="auto"/>
            <w:vAlign w:val="bottom"/>
          </w:tcPr>
          <w:p w14:paraId="1AF1C139" w14:textId="77777777" w:rsidR="00B7195C" w:rsidRDefault="00000000">
            <w:pPr>
              <w:pStyle w:val="Jin0"/>
              <w:framePr w:w="10651" w:h="6336" w:wrap="none" w:vAnchor="page" w:hAnchor="page" w:x="572" w:y="568"/>
              <w:spacing w:line="276" w:lineRule="auto"/>
              <w:rPr>
                <w:sz w:val="12"/>
                <w:szCs w:val="12"/>
              </w:rPr>
            </w:pPr>
            <w:r>
              <w:rPr>
                <w:rFonts w:ascii="Arial" w:eastAsia="Arial" w:hAnsi="Arial" w:cs="Arial"/>
                <w:sz w:val="12"/>
                <w:szCs w:val="12"/>
              </w:rPr>
              <w:t>"původní omítky - oškrábání maleb dle SO00 - kapitoly 784" 162,069</w:t>
            </w:r>
          </w:p>
        </w:tc>
        <w:tc>
          <w:tcPr>
            <w:tcW w:w="5510" w:type="dxa"/>
            <w:gridSpan w:val="5"/>
            <w:vMerge/>
            <w:shd w:val="clear" w:color="auto" w:fill="auto"/>
            <w:vAlign w:val="bottom"/>
          </w:tcPr>
          <w:p w14:paraId="478E5869" w14:textId="77777777" w:rsidR="00B7195C" w:rsidRDefault="00B7195C">
            <w:pPr>
              <w:framePr w:w="10651" w:h="6336" w:wrap="none" w:vAnchor="page" w:hAnchor="page" w:x="572" w:y="568"/>
            </w:pPr>
          </w:p>
        </w:tc>
      </w:tr>
      <w:tr w:rsidR="00B7195C" w14:paraId="13546130"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20CF89D3"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126</w:t>
            </w:r>
          </w:p>
        </w:tc>
        <w:tc>
          <w:tcPr>
            <w:tcW w:w="288" w:type="dxa"/>
            <w:tcBorders>
              <w:top w:val="single" w:sz="4" w:space="0" w:color="auto"/>
              <w:left w:val="single" w:sz="4" w:space="0" w:color="auto"/>
            </w:tcBorders>
            <w:shd w:val="clear" w:color="auto" w:fill="auto"/>
            <w:vAlign w:val="center"/>
          </w:tcPr>
          <w:p w14:paraId="54E72404"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25D886B"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784221111</w:t>
            </w:r>
          </w:p>
        </w:tc>
        <w:tc>
          <w:tcPr>
            <w:tcW w:w="3418" w:type="dxa"/>
            <w:tcBorders>
              <w:top w:val="single" w:sz="4" w:space="0" w:color="auto"/>
              <w:left w:val="single" w:sz="4" w:space="0" w:color="auto"/>
            </w:tcBorders>
            <w:shd w:val="clear" w:color="auto" w:fill="auto"/>
            <w:vAlign w:val="bottom"/>
          </w:tcPr>
          <w:p w14:paraId="194737FB" w14:textId="77777777" w:rsidR="00B7195C" w:rsidRDefault="00000000">
            <w:pPr>
              <w:pStyle w:val="Jin0"/>
              <w:framePr w:w="10651" w:h="6336" w:wrap="none" w:vAnchor="page" w:hAnchor="page" w:x="572" w:y="568"/>
              <w:spacing w:line="264" w:lineRule="auto"/>
              <w:rPr>
                <w:sz w:val="14"/>
                <w:szCs w:val="14"/>
              </w:rPr>
            </w:pPr>
            <w:r>
              <w:rPr>
                <w:rFonts w:ascii="Arial" w:eastAsia="Arial" w:hAnsi="Arial" w:cs="Arial"/>
                <w:sz w:val="14"/>
                <w:szCs w:val="14"/>
              </w:rPr>
              <w:t>Malby z malířských směsí otěruvzdorných za sucha dvojnásobné, bílé za sucha otěruvzdorné středně v místnostech výšky do 3,80 m</w:t>
            </w:r>
          </w:p>
        </w:tc>
        <w:tc>
          <w:tcPr>
            <w:tcW w:w="504" w:type="dxa"/>
            <w:tcBorders>
              <w:top w:val="single" w:sz="4" w:space="0" w:color="auto"/>
              <w:left w:val="single" w:sz="4" w:space="0" w:color="auto"/>
            </w:tcBorders>
            <w:shd w:val="clear" w:color="auto" w:fill="auto"/>
            <w:vAlign w:val="center"/>
          </w:tcPr>
          <w:p w14:paraId="5C3B5A1E" w14:textId="77777777" w:rsidR="00B7195C" w:rsidRDefault="00000000">
            <w:pPr>
              <w:pStyle w:val="Jin0"/>
              <w:framePr w:w="10651" w:h="6336"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6BFD2B1B" w14:textId="77777777" w:rsidR="00B7195C" w:rsidRDefault="00000000">
            <w:pPr>
              <w:pStyle w:val="Jin0"/>
              <w:framePr w:w="10651" w:h="6336" w:wrap="none" w:vAnchor="page" w:hAnchor="page" w:x="572" w:y="568"/>
              <w:jc w:val="right"/>
              <w:rPr>
                <w:sz w:val="14"/>
                <w:szCs w:val="14"/>
              </w:rPr>
            </w:pPr>
            <w:r>
              <w:rPr>
                <w:rFonts w:ascii="Arial" w:eastAsia="Arial" w:hAnsi="Arial" w:cs="Arial"/>
                <w:sz w:val="14"/>
                <w:szCs w:val="14"/>
              </w:rPr>
              <w:t>556,855</w:t>
            </w:r>
          </w:p>
        </w:tc>
        <w:tc>
          <w:tcPr>
            <w:tcW w:w="1061" w:type="dxa"/>
            <w:tcBorders>
              <w:top w:val="single" w:sz="4" w:space="0" w:color="auto"/>
              <w:left w:val="single" w:sz="4" w:space="0" w:color="auto"/>
            </w:tcBorders>
            <w:shd w:val="clear" w:color="auto" w:fill="auto"/>
            <w:vAlign w:val="center"/>
          </w:tcPr>
          <w:p w14:paraId="6A6B8E76" w14:textId="77777777" w:rsidR="00B7195C" w:rsidRDefault="00000000">
            <w:pPr>
              <w:pStyle w:val="Jin0"/>
              <w:framePr w:w="10651" w:h="6336" w:wrap="none" w:vAnchor="page" w:hAnchor="page" w:x="572" w:y="568"/>
              <w:jc w:val="right"/>
              <w:rPr>
                <w:sz w:val="14"/>
                <w:szCs w:val="14"/>
              </w:rPr>
            </w:pPr>
            <w:r>
              <w:rPr>
                <w:rFonts w:ascii="Arial" w:eastAsia="Arial" w:hAnsi="Arial" w:cs="Arial"/>
                <w:sz w:val="14"/>
                <w:szCs w:val="14"/>
              </w:rPr>
              <w:t>33,42</w:t>
            </w:r>
          </w:p>
        </w:tc>
        <w:tc>
          <w:tcPr>
            <w:tcW w:w="1502" w:type="dxa"/>
            <w:tcBorders>
              <w:top w:val="single" w:sz="4" w:space="0" w:color="auto"/>
              <w:left w:val="single" w:sz="4" w:space="0" w:color="auto"/>
            </w:tcBorders>
            <w:shd w:val="clear" w:color="auto" w:fill="auto"/>
            <w:vAlign w:val="center"/>
          </w:tcPr>
          <w:p w14:paraId="3B45352F" w14:textId="77777777" w:rsidR="00B7195C" w:rsidRDefault="00000000">
            <w:pPr>
              <w:pStyle w:val="Jin0"/>
              <w:framePr w:w="10651" w:h="6336" w:wrap="none" w:vAnchor="page" w:hAnchor="page" w:x="572" w:y="568"/>
              <w:jc w:val="right"/>
              <w:rPr>
                <w:sz w:val="14"/>
                <w:szCs w:val="14"/>
              </w:rPr>
            </w:pPr>
            <w:r>
              <w:rPr>
                <w:rFonts w:ascii="Arial" w:eastAsia="Arial" w:hAnsi="Arial" w:cs="Arial"/>
                <w:sz w:val="14"/>
                <w:szCs w:val="14"/>
              </w:rPr>
              <w:t>18 610,09</w:t>
            </w:r>
          </w:p>
        </w:tc>
        <w:tc>
          <w:tcPr>
            <w:tcW w:w="1502" w:type="dxa"/>
            <w:tcBorders>
              <w:top w:val="single" w:sz="4" w:space="0" w:color="auto"/>
              <w:left w:val="single" w:sz="4" w:space="0" w:color="auto"/>
              <w:right w:val="single" w:sz="4" w:space="0" w:color="auto"/>
            </w:tcBorders>
            <w:shd w:val="clear" w:color="auto" w:fill="auto"/>
            <w:vAlign w:val="center"/>
          </w:tcPr>
          <w:p w14:paraId="691630A0"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CS ÚRS 2024 01</w:t>
            </w:r>
          </w:p>
        </w:tc>
      </w:tr>
      <w:tr w:rsidR="00B7195C" w14:paraId="6CBDECC8" w14:textId="77777777">
        <w:tblPrEx>
          <w:tblCellMar>
            <w:top w:w="0" w:type="dxa"/>
            <w:bottom w:w="0" w:type="dxa"/>
          </w:tblCellMar>
        </w:tblPrEx>
        <w:trPr>
          <w:trHeight w:hRule="exact" w:val="130"/>
        </w:trPr>
        <w:tc>
          <w:tcPr>
            <w:tcW w:w="1723" w:type="dxa"/>
            <w:gridSpan w:val="3"/>
            <w:vMerge w:val="restart"/>
            <w:tcBorders>
              <w:top w:val="single" w:sz="4" w:space="0" w:color="auto"/>
            </w:tcBorders>
            <w:shd w:val="clear" w:color="auto" w:fill="auto"/>
            <w:vAlign w:val="bottom"/>
          </w:tcPr>
          <w:p w14:paraId="272139F8" w14:textId="77777777" w:rsidR="00B7195C" w:rsidRDefault="00000000">
            <w:pPr>
              <w:pStyle w:val="Jin0"/>
              <w:framePr w:w="10651" w:h="6336" w:wrap="none" w:vAnchor="page" w:hAnchor="page" w:x="572" w:y="568"/>
              <w:ind w:firstLine="300"/>
              <w:rPr>
                <w:sz w:val="10"/>
                <w:szCs w:val="10"/>
              </w:rPr>
            </w:pPr>
            <w:r>
              <w:rPr>
                <w:rFonts w:ascii="Arial" w:eastAsia="Arial" w:hAnsi="Arial" w:cs="Arial"/>
                <w:sz w:val="10"/>
                <w:szCs w:val="10"/>
              </w:rPr>
              <w:t>Online PSC</w:t>
            </w:r>
          </w:p>
          <w:p w14:paraId="40B9962B" w14:textId="77777777" w:rsidR="00B7195C" w:rsidRDefault="00000000">
            <w:pPr>
              <w:pStyle w:val="Jin0"/>
              <w:framePr w:w="10651" w:h="6336" w:wrap="none" w:vAnchor="page" w:hAnchor="page" w:x="572" w:y="568"/>
              <w:ind w:firstLine="300"/>
              <w:rPr>
                <w:sz w:val="10"/>
                <w:szCs w:val="10"/>
              </w:rPr>
            </w:pPr>
            <w:r>
              <w:rPr>
                <w:rFonts w:ascii="Arial" w:eastAsia="Arial" w:hAnsi="Arial" w:cs="Arial"/>
                <w:sz w:val="10"/>
                <w:szCs w:val="10"/>
              </w:rPr>
              <w:t>VV</w:t>
            </w:r>
          </w:p>
          <w:p w14:paraId="2AC2B681" w14:textId="77777777" w:rsidR="00B7195C" w:rsidRDefault="00000000">
            <w:pPr>
              <w:pStyle w:val="Jin0"/>
              <w:framePr w:w="10651" w:h="6336" w:wrap="none" w:vAnchor="page" w:hAnchor="page" w:x="572" w:y="568"/>
              <w:spacing w:after="100"/>
              <w:ind w:firstLine="300"/>
              <w:rPr>
                <w:sz w:val="10"/>
                <w:szCs w:val="10"/>
              </w:rPr>
            </w:pPr>
            <w:r>
              <w:rPr>
                <w:rFonts w:ascii="Arial" w:eastAsia="Arial" w:hAnsi="Arial" w:cs="Arial"/>
                <w:sz w:val="10"/>
                <w:szCs w:val="10"/>
              </w:rPr>
              <w:t>VV</w:t>
            </w:r>
          </w:p>
          <w:p w14:paraId="0AE04643" w14:textId="77777777" w:rsidR="00B7195C" w:rsidRDefault="00000000">
            <w:pPr>
              <w:pStyle w:val="Jin0"/>
              <w:framePr w:w="10651" w:h="6336" w:wrap="none" w:vAnchor="page" w:hAnchor="page" w:x="572" w:y="568"/>
              <w:spacing w:after="100"/>
              <w:ind w:firstLine="300"/>
              <w:rPr>
                <w:sz w:val="10"/>
                <w:szCs w:val="10"/>
              </w:rPr>
            </w:pPr>
            <w:r>
              <w:rPr>
                <w:rFonts w:ascii="Arial" w:eastAsia="Arial" w:hAnsi="Arial" w:cs="Arial"/>
                <w:sz w:val="10"/>
                <w:szCs w:val="10"/>
              </w:rPr>
              <w:t>VV</w:t>
            </w:r>
          </w:p>
          <w:p w14:paraId="58F4322F" w14:textId="77777777" w:rsidR="00B7195C" w:rsidRDefault="00000000">
            <w:pPr>
              <w:pStyle w:val="Jin0"/>
              <w:framePr w:w="10651" w:h="6336" w:wrap="none" w:vAnchor="page" w:hAnchor="page" w:x="572" w:y="568"/>
              <w:spacing w:after="60"/>
              <w:ind w:firstLine="300"/>
              <w:rPr>
                <w:sz w:val="10"/>
                <w:szCs w:val="10"/>
              </w:rPr>
            </w:pPr>
            <w:r>
              <w:rPr>
                <w:rFonts w:ascii="Arial" w:eastAsia="Arial" w:hAnsi="Arial" w:cs="Arial"/>
                <w:sz w:val="10"/>
                <w:szCs w:val="10"/>
              </w:rPr>
              <w:t>VV</w:t>
            </w:r>
          </w:p>
        </w:tc>
        <w:tc>
          <w:tcPr>
            <w:tcW w:w="3418" w:type="dxa"/>
            <w:tcBorders>
              <w:top w:val="single" w:sz="4" w:space="0" w:color="auto"/>
            </w:tcBorders>
            <w:shd w:val="clear" w:color="auto" w:fill="auto"/>
            <w:vAlign w:val="bottom"/>
          </w:tcPr>
          <w:p w14:paraId="2B36179B" w14:textId="77777777" w:rsidR="00B7195C" w:rsidRDefault="00000000">
            <w:pPr>
              <w:pStyle w:val="Jin0"/>
              <w:framePr w:w="10651" w:h="6336" w:wrap="none" w:vAnchor="page" w:hAnchor="page" w:x="572" w:y="568"/>
              <w:rPr>
                <w:sz w:val="10"/>
                <w:szCs w:val="10"/>
              </w:rPr>
            </w:pPr>
            <w:r>
              <w:rPr>
                <w:i/>
                <w:iCs/>
                <w:sz w:val="10"/>
                <w:szCs w:val="10"/>
              </w:rPr>
              <w:t>httDs://Dodminkv.urs.cz/item/CS URS 2024 01/784221111</w:t>
            </w:r>
          </w:p>
        </w:tc>
        <w:tc>
          <w:tcPr>
            <w:tcW w:w="5510" w:type="dxa"/>
            <w:gridSpan w:val="5"/>
            <w:vMerge w:val="restart"/>
            <w:tcBorders>
              <w:top w:val="single" w:sz="4" w:space="0" w:color="auto"/>
            </w:tcBorders>
            <w:shd w:val="clear" w:color="auto" w:fill="auto"/>
            <w:vAlign w:val="bottom"/>
          </w:tcPr>
          <w:p w14:paraId="553469AD" w14:textId="77777777" w:rsidR="00B7195C" w:rsidRDefault="00000000">
            <w:pPr>
              <w:pStyle w:val="Jin0"/>
              <w:framePr w:w="10651" w:h="6336" w:wrap="none" w:vAnchor="page" w:hAnchor="page" w:x="572" w:y="568"/>
              <w:ind w:firstLine="980"/>
              <w:jc w:val="both"/>
              <w:rPr>
                <w:sz w:val="12"/>
                <w:szCs w:val="12"/>
              </w:rPr>
            </w:pPr>
            <w:r>
              <w:rPr>
                <w:rFonts w:ascii="Arial" w:eastAsia="Arial" w:hAnsi="Arial" w:cs="Arial"/>
                <w:sz w:val="12"/>
                <w:szCs w:val="12"/>
              </w:rPr>
              <w:t>281,604</w:t>
            </w:r>
          </w:p>
          <w:p w14:paraId="56C6FFEB" w14:textId="77777777" w:rsidR="00B7195C" w:rsidRDefault="00000000">
            <w:pPr>
              <w:pStyle w:val="Jin0"/>
              <w:framePr w:w="10651" w:h="6336" w:wrap="none" w:vAnchor="page" w:hAnchor="page" w:x="572" w:y="568"/>
              <w:spacing w:after="80"/>
              <w:ind w:firstLine="980"/>
              <w:jc w:val="both"/>
              <w:rPr>
                <w:sz w:val="12"/>
                <w:szCs w:val="12"/>
              </w:rPr>
            </w:pPr>
            <w:r>
              <w:rPr>
                <w:rFonts w:ascii="Arial" w:eastAsia="Arial" w:hAnsi="Arial" w:cs="Arial"/>
                <w:sz w:val="12"/>
                <w:szCs w:val="12"/>
              </w:rPr>
              <w:t>119,010</w:t>
            </w:r>
          </w:p>
          <w:p w14:paraId="2B54ADB1" w14:textId="77777777" w:rsidR="00B7195C" w:rsidRDefault="00000000">
            <w:pPr>
              <w:pStyle w:val="Jin0"/>
              <w:framePr w:w="10651" w:h="6336" w:wrap="none" w:vAnchor="page" w:hAnchor="page" w:x="572" w:y="568"/>
              <w:spacing w:after="80"/>
              <w:ind w:firstLine="980"/>
              <w:jc w:val="both"/>
              <w:rPr>
                <w:sz w:val="12"/>
                <w:szCs w:val="12"/>
              </w:rPr>
            </w:pPr>
            <w:r>
              <w:rPr>
                <w:rFonts w:ascii="Arial" w:eastAsia="Arial" w:hAnsi="Arial" w:cs="Arial"/>
                <w:sz w:val="12"/>
                <w:szCs w:val="12"/>
              </w:rPr>
              <w:t>156,241</w:t>
            </w:r>
          </w:p>
          <w:p w14:paraId="6A98388A" w14:textId="77777777" w:rsidR="00B7195C" w:rsidRDefault="00000000">
            <w:pPr>
              <w:pStyle w:val="Jin0"/>
              <w:framePr w:w="10651" w:h="6336" w:wrap="none" w:vAnchor="page" w:hAnchor="page" w:x="572" w:y="568"/>
              <w:spacing w:after="80"/>
              <w:ind w:firstLine="980"/>
              <w:jc w:val="both"/>
              <w:rPr>
                <w:sz w:val="12"/>
                <w:szCs w:val="12"/>
              </w:rPr>
            </w:pPr>
            <w:r>
              <w:rPr>
                <w:rFonts w:ascii="Arial" w:eastAsia="Arial" w:hAnsi="Arial" w:cs="Arial"/>
                <w:sz w:val="12"/>
                <w:szCs w:val="12"/>
              </w:rPr>
              <w:t>556,855</w:t>
            </w:r>
          </w:p>
        </w:tc>
      </w:tr>
      <w:tr w:rsidR="00B7195C" w14:paraId="28AECB63" w14:textId="77777777">
        <w:tblPrEx>
          <w:tblCellMar>
            <w:top w:w="0" w:type="dxa"/>
            <w:bottom w:w="0" w:type="dxa"/>
          </w:tblCellMar>
        </w:tblPrEx>
        <w:trPr>
          <w:trHeight w:hRule="exact" w:val="821"/>
        </w:trPr>
        <w:tc>
          <w:tcPr>
            <w:tcW w:w="1723" w:type="dxa"/>
            <w:gridSpan w:val="3"/>
            <w:vMerge/>
            <w:shd w:val="clear" w:color="auto" w:fill="auto"/>
            <w:vAlign w:val="bottom"/>
          </w:tcPr>
          <w:p w14:paraId="4D31AF04" w14:textId="77777777" w:rsidR="00B7195C" w:rsidRDefault="00B7195C">
            <w:pPr>
              <w:framePr w:w="10651" w:h="6336" w:wrap="none" w:vAnchor="page" w:hAnchor="page" w:x="572" w:y="568"/>
            </w:pPr>
          </w:p>
        </w:tc>
        <w:tc>
          <w:tcPr>
            <w:tcW w:w="3418" w:type="dxa"/>
            <w:tcBorders>
              <w:top w:val="single" w:sz="4" w:space="0" w:color="auto"/>
            </w:tcBorders>
            <w:shd w:val="clear" w:color="auto" w:fill="auto"/>
            <w:vAlign w:val="bottom"/>
          </w:tcPr>
          <w:p w14:paraId="0613F7C3" w14:textId="77777777" w:rsidR="00B7195C" w:rsidRDefault="00000000">
            <w:pPr>
              <w:pStyle w:val="Jin0"/>
              <w:framePr w:w="10651" w:h="6336" w:wrap="none" w:vAnchor="page" w:hAnchor="page" w:x="572" w:y="568"/>
              <w:rPr>
                <w:sz w:val="12"/>
                <w:szCs w:val="12"/>
              </w:rPr>
            </w:pPr>
            <w:r>
              <w:rPr>
                <w:rFonts w:ascii="Arial" w:eastAsia="Arial" w:hAnsi="Arial" w:cs="Arial"/>
                <w:sz w:val="12"/>
                <w:szCs w:val="12"/>
              </w:rPr>
              <w:t>"nové štukové omítky" 281,604</w:t>
            </w:r>
          </w:p>
          <w:p w14:paraId="47149602" w14:textId="77777777" w:rsidR="00B7195C" w:rsidRDefault="00000000">
            <w:pPr>
              <w:pStyle w:val="Jin0"/>
              <w:framePr w:w="10651" w:h="6336" w:wrap="none" w:vAnchor="page" w:hAnchor="page" w:x="572" w:y="568"/>
              <w:rPr>
                <w:sz w:val="12"/>
                <w:szCs w:val="12"/>
              </w:rPr>
            </w:pPr>
            <w:r>
              <w:rPr>
                <w:rFonts w:ascii="Arial" w:eastAsia="Arial" w:hAnsi="Arial" w:cs="Arial"/>
                <w:sz w:val="12"/>
                <w:szCs w:val="12"/>
              </w:rPr>
              <w:t>"nové SDK podhledy" 119,01</w:t>
            </w:r>
          </w:p>
          <w:p w14:paraId="7BCB9DF8" w14:textId="77777777" w:rsidR="00B7195C" w:rsidRDefault="00000000">
            <w:pPr>
              <w:pStyle w:val="Jin0"/>
              <w:framePr w:w="10651" w:h="6336" w:wrap="none" w:vAnchor="page" w:hAnchor="page" w:x="572" w:y="568"/>
              <w:rPr>
                <w:sz w:val="12"/>
                <w:szCs w:val="12"/>
              </w:rPr>
            </w:pPr>
            <w:r>
              <w:rPr>
                <w:rFonts w:ascii="Arial" w:eastAsia="Arial" w:hAnsi="Arial" w:cs="Arial"/>
                <w:sz w:val="12"/>
                <w:szCs w:val="12"/>
              </w:rPr>
              <w:t>"původní omítky - oškrábání maleb dle SO00 - kapitoly 784"</w:t>
            </w:r>
          </w:p>
          <w:p w14:paraId="4D782BBA" w14:textId="77777777" w:rsidR="00B7195C" w:rsidRDefault="00000000">
            <w:pPr>
              <w:pStyle w:val="Jin0"/>
              <w:framePr w:w="10651" w:h="6336" w:wrap="none" w:vAnchor="page" w:hAnchor="page" w:x="572" w:y="568"/>
              <w:rPr>
                <w:sz w:val="12"/>
                <w:szCs w:val="12"/>
              </w:rPr>
            </w:pPr>
            <w:r>
              <w:rPr>
                <w:rFonts w:ascii="Arial" w:eastAsia="Arial" w:hAnsi="Arial" w:cs="Arial"/>
                <w:sz w:val="12"/>
                <w:szCs w:val="12"/>
              </w:rPr>
              <w:t>156,241</w:t>
            </w:r>
          </w:p>
          <w:p w14:paraId="1632697F" w14:textId="77777777" w:rsidR="00B7195C" w:rsidRDefault="00000000">
            <w:pPr>
              <w:pStyle w:val="Jin0"/>
              <w:framePr w:w="10651" w:h="6336" w:wrap="none" w:vAnchor="page" w:hAnchor="page" w:x="572" w:y="568"/>
              <w:rPr>
                <w:sz w:val="12"/>
                <w:szCs w:val="12"/>
              </w:rPr>
            </w:pPr>
            <w:r>
              <w:rPr>
                <w:rFonts w:ascii="Arial" w:eastAsia="Arial" w:hAnsi="Arial" w:cs="Arial"/>
                <w:sz w:val="12"/>
                <w:szCs w:val="12"/>
              </w:rPr>
              <w:t>Součet</w:t>
            </w:r>
          </w:p>
        </w:tc>
        <w:tc>
          <w:tcPr>
            <w:tcW w:w="5510" w:type="dxa"/>
            <w:gridSpan w:val="5"/>
            <w:vMerge/>
            <w:shd w:val="clear" w:color="auto" w:fill="auto"/>
            <w:vAlign w:val="bottom"/>
          </w:tcPr>
          <w:p w14:paraId="2705E855" w14:textId="77777777" w:rsidR="00B7195C" w:rsidRDefault="00B7195C">
            <w:pPr>
              <w:framePr w:w="10651" w:h="6336" w:wrap="none" w:vAnchor="page" w:hAnchor="page" w:x="572" w:y="568"/>
            </w:pPr>
          </w:p>
        </w:tc>
      </w:tr>
      <w:tr w:rsidR="00B7195C" w14:paraId="2688AC5E" w14:textId="77777777">
        <w:tblPrEx>
          <w:tblCellMar>
            <w:top w:w="0" w:type="dxa"/>
            <w:bottom w:w="0" w:type="dxa"/>
          </w:tblCellMar>
        </w:tblPrEx>
        <w:trPr>
          <w:trHeight w:hRule="exact" w:val="624"/>
        </w:trPr>
        <w:tc>
          <w:tcPr>
            <w:tcW w:w="283" w:type="dxa"/>
            <w:tcBorders>
              <w:top w:val="single" w:sz="4" w:space="0" w:color="auto"/>
              <w:left w:val="single" w:sz="4" w:space="0" w:color="auto"/>
            </w:tcBorders>
            <w:shd w:val="clear" w:color="auto" w:fill="auto"/>
            <w:vAlign w:val="center"/>
          </w:tcPr>
          <w:p w14:paraId="54BD6BE1"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127</w:t>
            </w:r>
          </w:p>
        </w:tc>
        <w:tc>
          <w:tcPr>
            <w:tcW w:w="288" w:type="dxa"/>
            <w:tcBorders>
              <w:top w:val="single" w:sz="4" w:space="0" w:color="auto"/>
              <w:left w:val="single" w:sz="4" w:space="0" w:color="auto"/>
            </w:tcBorders>
            <w:shd w:val="clear" w:color="auto" w:fill="auto"/>
            <w:vAlign w:val="center"/>
          </w:tcPr>
          <w:p w14:paraId="01E08B8E"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1E5680E2"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784221113</w:t>
            </w:r>
          </w:p>
        </w:tc>
        <w:tc>
          <w:tcPr>
            <w:tcW w:w="3418" w:type="dxa"/>
            <w:tcBorders>
              <w:top w:val="single" w:sz="4" w:space="0" w:color="auto"/>
              <w:left w:val="single" w:sz="4" w:space="0" w:color="auto"/>
            </w:tcBorders>
            <w:shd w:val="clear" w:color="auto" w:fill="auto"/>
            <w:vAlign w:val="bottom"/>
          </w:tcPr>
          <w:p w14:paraId="779B1DB7" w14:textId="77777777" w:rsidR="00B7195C" w:rsidRDefault="00000000">
            <w:pPr>
              <w:pStyle w:val="Jin0"/>
              <w:framePr w:w="10651" w:h="6336" w:wrap="none" w:vAnchor="page" w:hAnchor="page" w:x="572" w:y="568"/>
              <w:spacing w:line="264" w:lineRule="auto"/>
              <w:rPr>
                <w:sz w:val="14"/>
                <w:szCs w:val="14"/>
              </w:rPr>
            </w:pPr>
            <w:r>
              <w:rPr>
                <w:rFonts w:ascii="Arial" w:eastAsia="Arial" w:hAnsi="Arial" w:cs="Arial"/>
                <w:sz w:val="14"/>
                <w:szCs w:val="14"/>
              </w:rPr>
              <w:t>Malby z malířských směsí otěruvzdorných za sucha dvojnásobné, bílé za sucha otěruvzdorné středně v místnostech výšky přes 3,80 do 5,00 m</w:t>
            </w:r>
          </w:p>
        </w:tc>
        <w:tc>
          <w:tcPr>
            <w:tcW w:w="504" w:type="dxa"/>
            <w:tcBorders>
              <w:top w:val="single" w:sz="4" w:space="0" w:color="auto"/>
              <w:left w:val="single" w:sz="4" w:space="0" w:color="auto"/>
            </w:tcBorders>
            <w:shd w:val="clear" w:color="auto" w:fill="auto"/>
            <w:vAlign w:val="center"/>
          </w:tcPr>
          <w:p w14:paraId="14CFEE7E" w14:textId="77777777" w:rsidR="00B7195C" w:rsidRDefault="00000000">
            <w:pPr>
              <w:pStyle w:val="Jin0"/>
              <w:framePr w:w="10651" w:h="6336" w:wrap="none" w:vAnchor="page" w:hAnchor="page" w:x="572" w:y="568"/>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07FD18BD" w14:textId="77777777" w:rsidR="00B7195C" w:rsidRDefault="00000000">
            <w:pPr>
              <w:pStyle w:val="Jin0"/>
              <w:framePr w:w="10651" w:h="6336" w:wrap="none" w:vAnchor="page" w:hAnchor="page" w:x="572" w:y="568"/>
              <w:jc w:val="right"/>
              <w:rPr>
                <w:sz w:val="14"/>
                <w:szCs w:val="14"/>
              </w:rPr>
            </w:pPr>
            <w:r>
              <w:rPr>
                <w:rFonts w:ascii="Arial" w:eastAsia="Arial" w:hAnsi="Arial" w:cs="Arial"/>
                <w:sz w:val="14"/>
                <w:szCs w:val="14"/>
              </w:rPr>
              <w:t>162,069</w:t>
            </w:r>
          </w:p>
        </w:tc>
        <w:tc>
          <w:tcPr>
            <w:tcW w:w="1061" w:type="dxa"/>
            <w:tcBorders>
              <w:top w:val="single" w:sz="4" w:space="0" w:color="auto"/>
              <w:left w:val="single" w:sz="4" w:space="0" w:color="auto"/>
            </w:tcBorders>
            <w:shd w:val="clear" w:color="auto" w:fill="auto"/>
            <w:vAlign w:val="center"/>
          </w:tcPr>
          <w:p w14:paraId="13AAD0A5" w14:textId="77777777" w:rsidR="00B7195C" w:rsidRDefault="00000000">
            <w:pPr>
              <w:pStyle w:val="Jin0"/>
              <w:framePr w:w="10651" w:h="6336" w:wrap="none" w:vAnchor="page" w:hAnchor="page" w:x="572" w:y="568"/>
              <w:jc w:val="right"/>
              <w:rPr>
                <w:sz w:val="14"/>
                <w:szCs w:val="14"/>
              </w:rPr>
            </w:pPr>
            <w:r>
              <w:rPr>
                <w:rFonts w:ascii="Arial" w:eastAsia="Arial" w:hAnsi="Arial" w:cs="Arial"/>
                <w:sz w:val="14"/>
                <w:szCs w:val="14"/>
              </w:rPr>
              <w:t>35,23</w:t>
            </w:r>
          </w:p>
        </w:tc>
        <w:tc>
          <w:tcPr>
            <w:tcW w:w="1502" w:type="dxa"/>
            <w:tcBorders>
              <w:top w:val="single" w:sz="4" w:space="0" w:color="auto"/>
              <w:left w:val="single" w:sz="4" w:space="0" w:color="auto"/>
            </w:tcBorders>
            <w:shd w:val="clear" w:color="auto" w:fill="auto"/>
            <w:vAlign w:val="center"/>
          </w:tcPr>
          <w:p w14:paraId="1B131672" w14:textId="77777777" w:rsidR="00B7195C" w:rsidRDefault="00000000">
            <w:pPr>
              <w:pStyle w:val="Jin0"/>
              <w:framePr w:w="10651" w:h="6336" w:wrap="none" w:vAnchor="page" w:hAnchor="page" w:x="572" w:y="568"/>
              <w:jc w:val="right"/>
              <w:rPr>
                <w:sz w:val="14"/>
                <w:szCs w:val="14"/>
              </w:rPr>
            </w:pPr>
            <w:r>
              <w:rPr>
                <w:rFonts w:ascii="Arial" w:eastAsia="Arial" w:hAnsi="Arial" w:cs="Arial"/>
                <w:sz w:val="14"/>
                <w:szCs w:val="14"/>
              </w:rPr>
              <w:t>5 709,69</w:t>
            </w:r>
          </w:p>
        </w:tc>
        <w:tc>
          <w:tcPr>
            <w:tcW w:w="1502" w:type="dxa"/>
            <w:tcBorders>
              <w:top w:val="single" w:sz="4" w:space="0" w:color="auto"/>
              <w:left w:val="single" w:sz="4" w:space="0" w:color="auto"/>
              <w:right w:val="single" w:sz="4" w:space="0" w:color="auto"/>
            </w:tcBorders>
            <w:shd w:val="clear" w:color="auto" w:fill="auto"/>
            <w:vAlign w:val="center"/>
          </w:tcPr>
          <w:p w14:paraId="4650D859" w14:textId="77777777" w:rsidR="00B7195C" w:rsidRDefault="00000000">
            <w:pPr>
              <w:pStyle w:val="Jin0"/>
              <w:framePr w:w="10651" w:h="6336" w:wrap="none" w:vAnchor="page" w:hAnchor="page" w:x="572" w:y="568"/>
              <w:rPr>
                <w:sz w:val="14"/>
                <w:szCs w:val="14"/>
              </w:rPr>
            </w:pPr>
            <w:r>
              <w:rPr>
                <w:rFonts w:ascii="Arial" w:eastAsia="Arial" w:hAnsi="Arial" w:cs="Arial"/>
                <w:sz w:val="14"/>
                <w:szCs w:val="14"/>
              </w:rPr>
              <w:t>CS ÚRS 2024 01</w:t>
            </w:r>
          </w:p>
        </w:tc>
      </w:tr>
      <w:tr w:rsidR="00B7195C" w14:paraId="35A69880" w14:textId="77777777">
        <w:tblPrEx>
          <w:tblCellMar>
            <w:top w:w="0" w:type="dxa"/>
            <w:bottom w:w="0" w:type="dxa"/>
          </w:tblCellMar>
        </w:tblPrEx>
        <w:trPr>
          <w:trHeight w:hRule="exact" w:val="490"/>
        </w:trPr>
        <w:tc>
          <w:tcPr>
            <w:tcW w:w="10651" w:type="dxa"/>
            <w:gridSpan w:val="9"/>
            <w:tcBorders>
              <w:top w:val="single" w:sz="4" w:space="0" w:color="auto"/>
            </w:tcBorders>
            <w:shd w:val="clear" w:color="auto" w:fill="auto"/>
            <w:vAlign w:val="bottom"/>
          </w:tcPr>
          <w:p w14:paraId="64496A69" w14:textId="77777777" w:rsidR="00B7195C" w:rsidRDefault="00000000">
            <w:pPr>
              <w:pStyle w:val="Jin0"/>
              <w:framePr w:w="10651" w:h="6336" w:wrap="none" w:vAnchor="page" w:hAnchor="page" w:x="572" w:y="568"/>
              <w:tabs>
                <w:tab w:val="left" w:pos="1702"/>
              </w:tabs>
              <w:ind w:firstLine="300"/>
              <w:rPr>
                <w:sz w:val="10"/>
                <w:szCs w:val="10"/>
              </w:rPr>
            </w:pPr>
            <w:r>
              <w:rPr>
                <w:rFonts w:ascii="Arial" w:eastAsia="Arial" w:hAnsi="Arial" w:cs="Arial"/>
                <w:sz w:val="10"/>
                <w:szCs w:val="10"/>
                <w:lang w:val="en-US" w:eastAsia="en-US" w:bidi="en-US"/>
              </w:rPr>
              <w:t xml:space="preserve">Online </w:t>
            </w:r>
            <w:r>
              <w:rPr>
                <w:rFonts w:ascii="Arial" w:eastAsia="Arial" w:hAnsi="Arial" w:cs="Arial"/>
                <w:sz w:val="10"/>
                <w:szCs w:val="10"/>
              </w:rPr>
              <w:t>PSC</w:t>
            </w:r>
            <w:r>
              <w:rPr>
                <w:rFonts w:ascii="Arial" w:eastAsia="Arial" w:hAnsi="Arial" w:cs="Arial"/>
                <w:sz w:val="10"/>
                <w:szCs w:val="10"/>
              </w:rPr>
              <w:tab/>
            </w:r>
            <w:r>
              <w:rPr>
                <w:i/>
                <w:iCs/>
                <w:sz w:val="10"/>
                <w:szCs w:val="10"/>
                <w:u w:val="single"/>
              </w:rPr>
              <w:t xml:space="preserve">Rtt^s/^^dminky.ur^^/item/CS </w:t>
            </w:r>
            <w:r>
              <w:rPr>
                <w:i/>
                <w:iCs/>
                <w:sz w:val="10"/>
                <w:szCs w:val="10"/>
                <w:u w:val="single"/>
                <w:lang w:val="en-US" w:eastAsia="en-US" w:bidi="en-US"/>
              </w:rPr>
              <w:t xml:space="preserve">URS </w:t>
            </w:r>
            <w:r>
              <w:rPr>
                <w:i/>
                <w:iCs/>
                <w:sz w:val="10"/>
                <w:szCs w:val="10"/>
                <w:u w:val="single"/>
              </w:rPr>
              <w:t>2024 01/Z84221113</w:t>
            </w:r>
          </w:p>
          <w:p w14:paraId="6F843D4C" w14:textId="77777777" w:rsidR="00B7195C" w:rsidRDefault="00000000">
            <w:pPr>
              <w:pStyle w:val="Jin0"/>
              <w:framePr w:w="10651" w:h="6336" w:wrap="none" w:vAnchor="page" w:hAnchor="page" w:x="572" w:y="568"/>
              <w:tabs>
                <w:tab w:val="left" w:pos="1730"/>
                <w:tab w:val="left" w:pos="6343"/>
              </w:tabs>
              <w:ind w:firstLine="300"/>
              <w:rPr>
                <w:sz w:val="12"/>
                <w:szCs w:val="12"/>
              </w:rPr>
            </w:pPr>
            <w:r>
              <w:rPr>
                <w:rFonts w:ascii="Arial" w:eastAsia="Arial" w:hAnsi="Arial" w:cs="Arial"/>
                <w:sz w:val="12"/>
                <w:szCs w:val="12"/>
              </w:rPr>
              <w:t>....</w:t>
            </w:r>
            <w:r>
              <w:rPr>
                <w:rFonts w:ascii="Arial" w:eastAsia="Arial" w:hAnsi="Arial" w:cs="Arial"/>
                <w:sz w:val="12"/>
                <w:szCs w:val="12"/>
              </w:rPr>
              <w:tab/>
              <w:t>"původní omítky - oškrábání maleb dle SO00 - kapitoly 784"</w:t>
            </w:r>
            <w:r>
              <w:rPr>
                <w:rFonts w:ascii="Arial" w:eastAsia="Arial" w:hAnsi="Arial" w:cs="Arial"/>
                <w:sz w:val="12"/>
                <w:szCs w:val="12"/>
              </w:rPr>
              <w:tab/>
            </w:r>
            <w:r>
              <w:rPr>
                <w:rFonts w:ascii="Arial" w:eastAsia="Arial" w:hAnsi="Arial" w:cs="Arial"/>
                <w:sz w:val="12"/>
                <w:szCs w:val="12"/>
                <w:vertAlign w:val="subscript"/>
              </w:rPr>
              <w:t>n/&gt;n</w:t>
            </w:r>
          </w:p>
          <w:p w14:paraId="3F306FD1" w14:textId="77777777" w:rsidR="00B7195C" w:rsidRDefault="00000000">
            <w:pPr>
              <w:pStyle w:val="Jin0"/>
              <w:framePr w:w="10651" w:h="6336" w:wrap="none" w:vAnchor="page" w:hAnchor="page" w:x="572" w:y="568"/>
              <w:tabs>
                <w:tab w:val="left" w:pos="1726"/>
                <w:tab w:val="left" w:pos="1966"/>
                <w:tab w:val="left" w:leader="underscore" w:pos="2158"/>
              </w:tabs>
              <w:spacing w:line="180" w:lineRule="auto"/>
              <w:ind w:firstLine="300"/>
              <w:rPr>
                <w:sz w:val="12"/>
                <w:szCs w:val="12"/>
              </w:rPr>
            </w:pPr>
            <w:r>
              <w:rPr>
                <w:rFonts w:ascii="Arial" w:eastAsia="Arial" w:hAnsi="Arial" w:cs="Arial"/>
                <w:sz w:val="12"/>
                <w:szCs w:val="12"/>
              </w:rPr>
              <w:t>VV</w:t>
            </w:r>
            <w:r>
              <w:rPr>
                <w:rFonts w:ascii="Arial" w:eastAsia="Arial" w:hAnsi="Arial" w:cs="Arial"/>
                <w:sz w:val="12"/>
                <w:szCs w:val="12"/>
              </w:rPr>
              <w:tab/>
              <w:t>.</w:t>
            </w:r>
            <w:r>
              <w:rPr>
                <w:rFonts w:ascii="Arial" w:eastAsia="Arial" w:hAnsi="Arial" w:cs="Arial"/>
                <w:sz w:val="12"/>
                <w:szCs w:val="12"/>
              </w:rPr>
              <w:tab/>
            </w:r>
            <w:r>
              <w:rPr>
                <w:rFonts w:ascii="Arial" w:eastAsia="Arial" w:hAnsi="Arial" w:cs="Arial"/>
                <w:sz w:val="12"/>
                <w:szCs w:val="12"/>
              </w:rPr>
              <w:tab/>
              <w:t xml:space="preserve"> 162,069</w:t>
            </w:r>
          </w:p>
          <w:p w14:paraId="403E6B49" w14:textId="77777777" w:rsidR="00B7195C" w:rsidRDefault="00000000">
            <w:pPr>
              <w:pStyle w:val="Jin0"/>
              <w:framePr w:w="10651" w:h="6336" w:wrap="none" w:vAnchor="page" w:hAnchor="page" w:x="572" w:y="568"/>
              <w:spacing w:line="180" w:lineRule="auto"/>
              <w:ind w:left="1740"/>
              <w:rPr>
                <w:sz w:val="12"/>
                <w:szCs w:val="12"/>
              </w:rPr>
            </w:pPr>
            <w:r>
              <w:rPr>
                <w:rFonts w:ascii="Arial" w:eastAsia="Arial" w:hAnsi="Arial" w:cs="Arial"/>
                <w:sz w:val="12"/>
                <w:szCs w:val="12"/>
              </w:rPr>
              <w:t>162,069</w:t>
            </w:r>
          </w:p>
        </w:tc>
      </w:tr>
    </w:tbl>
    <w:p w14:paraId="53353D31" w14:textId="77777777" w:rsidR="00B7195C" w:rsidRDefault="00000000">
      <w:pPr>
        <w:pStyle w:val="Zhlavnebozpat0"/>
        <w:framePr w:wrap="none" w:vAnchor="page" w:hAnchor="page" w:x="5530" w:y="16663"/>
        <w:rPr>
          <w:sz w:val="12"/>
          <w:szCs w:val="12"/>
        </w:rPr>
      </w:pPr>
      <w:r>
        <w:rPr>
          <w:rFonts w:ascii="Arial" w:eastAsia="Arial" w:hAnsi="Arial" w:cs="Arial"/>
          <w:sz w:val="12"/>
          <w:szCs w:val="12"/>
        </w:rPr>
        <w:t>Strana 23 z 41</w:t>
      </w:r>
    </w:p>
    <w:p w14:paraId="3C7960B6"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177FECC7" w14:textId="77777777" w:rsidR="00B7195C" w:rsidRDefault="00B7195C">
      <w:pPr>
        <w:spacing w:line="1" w:lineRule="exact"/>
      </w:pPr>
    </w:p>
    <w:p w14:paraId="21AB4CC9" w14:textId="77777777" w:rsidR="00B7195C" w:rsidRDefault="00000000">
      <w:pPr>
        <w:pStyle w:val="Zhlavnebozpat0"/>
        <w:framePr w:wrap="none" w:vAnchor="page" w:hAnchor="page" w:x="601" w:y="597"/>
        <w:rPr>
          <w:sz w:val="20"/>
          <w:szCs w:val="20"/>
        </w:rPr>
      </w:pPr>
      <w:r>
        <w:rPr>
          <w:rFonts w:ascii="Arial" w:eastAsia="Arial" w:hAnsi="Arial" w:cs="Arial"/>
          <w:b/>
          <w:bCs/>
          <w:sz w:val="20"/>
          <w:szCs w:val="20"/>
        </w:rPr>
        <w:t>REKAPITULACE ČLENĚNÍ SOUPISU PRACÍ</w:t>
      </w:r>
    </w:p>
    <w:p w14:paraId="43AD813A" w14:textId="77777777" w:rsidR="00B7195C" w:rsidRDefault="00000000">
      <w:pPr>
        <w:pStyle w:val="Zkladntext40"/>
        <w:framePr w:w="10661" w:h="797" w:hRule="exact" w:wrap="none" w:vAnchor="page" w:hAnchor="page" w:x="568" w:y="1015"/>
      </w:pPr>
      <w:r>
        <w:t>Stavba:</w:t>
      </w:r>
    </w:p>
    <w:p w14:paraId="72436F79" w14:textId="77777777" w:rsidR="00B7195C" w:rsidRDefault="00000000">
      <w:pPr>
        <w:pStyle w:val="Zkladntext40"/>
        <w:framePr w:w="10661" w:h="797" w:hRule="exact" w:wrap="none" w:vAnchor="page" w:hAnchor="page" w:x="568" w:y="1015"/>
        <w:ind w:firstLine="600"/>
      </w:pPr>
      <w:r>
        <w:t>ZŠ Gorkého_sociální zařízení</w:t>
      </w:r>
    </w:p>
    <w:p w14:paraId="20187A42" w14:textId="77777777" w:rsidR="00B7195C" w:rsidRDefault="00000000">
      <w:pPr>
        <w:pStyle w:val="Zkladntext40"/>
        <w:framePr w:w="10661" w:h="797" w:hRule="exact" w:wrap="none" w:vAnchor="page" w:hAnchor="page" w:x="568" w:y="1015"/>
      </w:pPr>
      <w:r>
        <w:t>Objekt:</w:t>
      </w:r>
    </w:p>
    <w:p w14:paraId="6616EED8" w14:textId="77777777" w:rsidR="00B7195C" w:rsidRDefault="00000000">
      <w:pPr>
        <w:pStyle w:val="Nadpis60"/>
        <w:framePr w:w="10661" w:h="797" w:hRule="exact" w:wrap="none" w:vAnchor="page" w:hAnchor="page" w:x="568" w:y="1015"/>
        <w:spacing w:after="0"/>
      </w:pPr>
      <w:bookmarkStart w:id="18" w:name="bookmark36"/>
      <w:r>
        <w:t>SO03 - Technické zázemí budov - ZTI</w:t>
      </w:r>
      <w:bookmarkEnd w:id="18"/>
    </w:p>
    <w:tbl>
      <w:tblPr>
        <w:tblOverlap w:val="never"/>
        <w:tblW w:w="0" w:type="auto"/>
        <w:tblLayout w:type="fixed"/>
        <w:tblCellMar>
          <w:left w:w="10" w:type="dxa"/>
          <w:right w:w="10" w:type="dxa"/>
        </w:tblCellMar>
        <w:tblLook w:val="04A0" w:firstRow="1" w:lastRow="0" w:firstColumn="1" w:lastColumn="0" w:noHBand="0" w:noVBand="1"/>
      </w:tblPr>
      <w:tblGrid>
        <w:gridCol w:w="7565"/>
        <w:gridCol w:w="1613"/>
      </w:tblGrid>
      <w:tr w:rsidR="00B7195C" w14:paraId="0314F978" w14:textId="77777777">
        <w:tblPrEx>
          <w:tblCellMar>
            <w:top w:w="0" w:type="dxa"/>
            <w:bottom w:w="0" w:type="dxa"/>
          </w:tblCellMar>
        </w:tblPrEx>
        <w:trPr>
          <w:trHeight w:hRule="exact" w:val="226"/>
        </w:trPr>
        <w:tc>
          <w:tcPr>
            <w:tcW w:w="7565" w:type="dxa"/>
            <w:shd w:val="clear" w:color="auto" w:fill="auto"/>
          </w:tcPr>
          <w:p w14:paraId="18D5CF81" w14:textId="77777777" w:rsidR="00B7195C" w:rsidRDefault="00000000">
            <w:pPr>
              <w:pStyle w:val="Jin0"/>
              <w:framePr w:w="9178" w:h="4440" w:wrap="none" w:vAnchor="page" w:hAnchor="page" w:x="577" w:y="1907"/>
              <w:tabs>
                <w:tab w:val="left" w:pos="1714"/>
                <w:tab w:val="left" w:pos="6586"/>
              </w:tabs>
              <w:rPr>
                <w:sz w:val="15"/>
                <w:szCs w:val="15"/>
              </w:rPr>
            </w:pPr>
            <w:r>
              <w:rPr>
                <w:rFonts w:ascii="Arial" w:eastAsia="Arial" w:hAnsi="Arial" w:cs="Arial"/>
                <w:sz w:val="15"/>
                <w:szCs w:val="15"/>
              </w:rPr>
              <w:t>Místo:</w:t>
            </w:r>
            <w:r>
              <w:rPr>
                <w:rFonts w:ascii="Arial" w:eastAsia="Arial" w:hAnsi="Arial" w:cs="Arial"/>
                <w:sz w:val="15"/>
                <w:szCs w:val="15"/>
              </w:rPr>
              <w:tab/>
              <w:t>Gorkého 867, 530 02 Pardubice</w:t>
            </w:r>
            <w:r>
              <w:rPr>
                <w:rFonts w:ascii="Arial" w:eastAsia="Arial" w:hAnsi="Arial" w:cs="Arial"/>
                <w:sz w:val="15"/>
                <w:szCs w:val="15"/>
              </w:rPr>
              <w:tab/>
              <w:t>Datum:</w:t>
            </w:r>
          </w:p>
        </w:tc>
        <w:tc>
          <w:tcPr>
            <w:tcW w:w="1613" w:type="dxa"/>
            <w:shd w:val="clear" w:color="auto" w:fill="auto"/>
          </w:tcPr>
          <w:p w14:paraId="5D864514" w14:textId="77777777" w:rsidR="00B7195C" w:rsidRDefault="00000000">
            <w:pPr>
              <w:pStyle w:val="Jin0"/>
              <w:framePr w:w="9178" w:h="4440" w:wrap="none" w:vAnchor="page" w:hAnchor="page" w:x="577" w:y="1907"/>
              <w:rPr>
                <w:sz w:val="15"/>
                <w:szCs w:val="15"/>
              </w:rPr>
            </w:pPr>
            <w:r>
              <w:rPr>
                <w:rFonts w:ascii="Arial" w:eastAsia="Arial" w:hAnsi="Arial" w:cs="Arial"/>
                <w:sz w:val="15"/>
                <w:szCs w:val="15"/>
              </w:rPr>
              <w:t>10. 6. 2024</w:t>
            </w:r>
          </w:p>
        </w:tc>
      </w:tr>
      <w:tr w:rsidR="00B7195C" w14:paraId="18D836B3" w14:textId="77777777">
        <w:tblPrEx>
          <w:tblCellMar>
            <w:top w:w="0" w:type="dxa"/>
            <w:bottom w:w="0" w:type="dxa"/>
          </w:tblCellMar>
        </w:tblPrEx>
        <w:trPr>
          <w:trHeight w:hRule="exact" w:val="259"/>
        </w:trPr>
        <w:tc>
          <w:tcPr>
            <w:tcW w:w="7565" w:type="dxa"/>
            <w:shd w:val="clear" w:color="auto" w:fill="auto"/>
            <w:vAlign w:val="bottom"/>
          </w:tcPr>
          <w:p w14:paraId="56B324F8" w14:textId="77777777" w:rsidR="00B7195C" w:rsidRDefault="00000000">
            <w:pPr>
              <w:pStyle w:val="Jin0"/>
              <w:framePr w:w="9178" w:h="4440" w:wrap="none" w:vAnchor="page" w:hAnchor="page" w:x="577" w:y="1907"/>
              <w:tabs>
                <w:tab w:val="left" w:pos="6590"/>
              </w:tabs>
              <w:rPr>
                <w:sz w:val="15"/>
                <w:szCs w:val="15"/>
              </w:rPr>
            </w:pPr>
            <w:r>
              <w:rPr>
                <w:rFonts w:ascii="Arial" w:eastAsia="Arial" w:hAnsi="Arial" w:cs="Arial"/>
                <w:sz w:val="15"/>
                <w:szCs w:val="15"/>
              </w:rPr>
              <w:t>Zadavatel:</w:t>
            </w:r>
            <w:r>
              <w:rPr>
                <w:rFonts w:ascii="Arial" w:eastAsia="Arial" w:hAnsi="Arial" w:cs="Arial"/>
                <w:sz w:val="15"/>
                <w:szCs w:val="15"/>
              </w:rPr>
              <w:tab/>
              <w:t>Projektant:</w:t>
            </w:r>
          </w:p>
        </w:tc>
        <w:tc>
          <w:tcPr>
            <w:tcW w:w="1613" w:type="dxa"/>
            <w:shd w:val="clear" w:color="auto" w:fill="auto"/>
            <w:vAlign w:val="bottom"/>
          </w:tcPr>
          <w:p w14:paraId="319E16AA" w14:textId="77777777" w:rsidR="00B7195C" w:rsidRDefault="00000000">
            <w:pPr>
              <w:pStyle w:val="Jin0"/>
              <w:framePr w:w="9178" w:h="4440" w:wrap="none" w:vAnchor="page" w:hAnchor="page" w:x="577" w:y="1907"/>
              <w:rPr>
                <w:sz w:val="15"/>
                <w:szCs w:val="15"/>
              </w:rPr>
            </w:pPr>
            <w:r>
              <w:rPr>
                <w:rFonts w:ascii="Arial" w:eastAsia="Arial" w:hAnsi="Arial" w:cs="Arial"/>
                <w:sz w:val="15"/>
                <w:szCs w:val="15"/>
              </w:rPr>
              <w:t>PRODIN a. s.</w:t>
            </w:r>
          </w:p>
        </w:tc>
      </w:tr>
      <w:tr w:rsidR="00B7195C" w14:paraId="1F3CE2CC" w14:textId="77777777">
        <w:tblPrEx>
          <w:tblCellMar>
            <w:top w:w="0" w:type="dxa"/>
            <w:bottom w:w="0" w:type="dxa"/>
          </w:tblCellMar>
        </w:tblPrEx>
        <w:trPr>
          <w:trHeight w:hRule="exact" w:val="336"/>
        </w:trPr>
        <w:tc>
          <w:tcPr>
            <w:tcW w:w="7565" w:type="dxa"/>
            <w:shd w:val="clear" w:color="auto" w:fill="auto"/>
          </w:tcPr>
          <w:p w14:paraId="39B73AAF" w14:textId="77777777" w:rsidR="00B7195C" w:rsidRDefault="00000000">
            <w:pPr>
              <w:pStyle w:val="Jin0"/>
              <w:framePr w:w="9178" w:h="4440" w:wrap="none" w:vAnchor="page" w:hAnchor="page" w:x="577" w:y="1907"/>
              <w:tabs>
                <w:tab w:val="left" w:pos="1694"/>
                <w:tab w:val="left" w:pos="6571"/>
              </w:tabs>
              <w:rPr>
                <w:sz w:val="15"/>
                <w:szCs w:val="15"/>
              </w:rPr>
            </w:pPr>
            <w:r>
              <w:rPr>
                <w:rFonts w:ascii="Arial" w:eastAsia="Arial" w:hAnsi="Arial" w:cs="Arial"/>
                <w:sz w:val="15"/>
                <w:szCs w:val="15"/>
              </w:rPr>
              <w:t>Uchazeč:</w:t>
            </w:r>
            <w:r>
              <w:rPr>
                <w:rFonts w:ascii="Arial" w:eastAsia="Arial" w:hAnsi="Arial" w:cs="Arial"/>
                <w:sz w:val="15"/>
                <w:szCs w:val="15"/>
              </w:rPr>
              <w:tab/>
            </w:r>
            <w:r>
              <w:rPr>
                <w:rFonts w:ascii="Arial" w:eastAsia="Arial" w:hAnsi="Arial" w:cs="Arial"/>
                <w:sz w:val="15"/>
                <w:szCs w:val="15"/>
                <w:lang w:val="en-US" w:eastAsia="en-US" w:bidi="en-US"/>
              </w:rPr>
              <w:t xml:space="preserve">ROSADOS </w:t>
            </w:r>
            <w:r>
              <w:rPr>
                <w:rFonts w:ascii="Arial" w:eastAsia="Arial" w:hAnsi="Arial" w:cs="Arial"/>
                <w:sz w:val="15"/>
                <w:szCs w:val="15"/>
              </w:rPr>
              <w:t>s.r.o.</w:t>
            </w:r>
            <w:r>
              <w:rPr>
                <w:rFonts w:ascii="Arial" w:eastAsia="Arial" w:hAnsi="Arial" w:cs="Arial"/>
                <w:sz w:val="15"/>
                <w:szCs w:val="15"/>
              </w:rPr>
              <w:tab/>
              <w:t>Zpracovatel:</w:t>
            </w:r>
          </w:p>
        </w:tc>
        <w:tc>
          <w:tcPr>
            <w:tcW w:w="1613" w:type="dxa"/>
            <w:shd w:val="clear" w:color="auto" w:fill="auto"/>
          </w:tcPr>
          <w:p w14:paraId="45531441" w14:textId="77777777" w:rsidR="00B7195C" w:rsidRDefault="00000000">
            <w:pPr>
              <w:pStyle w:val="Jin0"/>
              <w:framePr w:w="9178" w:h="4440" w:wrap="none" w:vAnchor="page" w:hAnchor="page" w:x="577" w:y="1907"/>
              <w:rPr>
                <w:sz w:val="15"/>
                <w:szCs w:val="15"/>
              </w:rPr>
            </w:pPr>
            <w:r>
              <w:rPr>
                <w:rFonts w:ascii="Arial" w:eastAsia="Arial" w:hAnsi="Arial" w:cs="Arial"/>
                <w:sz w:val="15"/>
                <w:szCs w:val="15"/>
              </w:rPr>
              <w:t>PRODIN a. s.</w:t>
            </w:r>
          </w:p>
        </w:tc>
      </w:tr>
      <w:tr w:rsidR="00B7195C" w14:paraId="11A2D8D1" w14:textId="77777777">
        <w:tblPrEx>
          <w:tblCellMar>
            <w:top w:w="0" w:type="dxa"/>
            <w:bottom w:w="0" w:type="dxa"/>
          </w:tblCellMar>
        </w:tblPrEx>
        <w:trPr>
          <w:trHeight w:hRule="exact" w:val="475"/>
        </w:trPr>
        <w:tc>
          <w:tcPr>
            <w:tcW w:w="7565" w:type="dxa"/>
            <w:shd w:val="clear" w:color="auto" w:fill="auto"/>
            <w:vAlign w:val="center"/>
          </w:tcPr>
          <w:p w14:paraId="7DD57623" w14:textId="77777777" w:rsidR="00B7195C" w:rsidRDefault="00000000">
            <w:pPr>
              <w:pStyle w:val="Jin0"/>
              <w:framePr w:w="9178" w:h="4440" w:wrap="none" w:vAnchor="page" w:hAnchor="page" w:x="577" w:y="1907"/>
              <w:rPr>
                <w:sz w:val="14"/>
                <w:szCs w:val="14"/>
              </w:rPr>
            </w:pPr>
            <w:r>
              <w:rPr>
                <w:rFonts w:ascii="Arial" w:eastAsia="Arial" w:hAnsi="Arial" w:cs="Arial"/>
                <w:sz w:val="14"/>
                <w:szCs w:val="14"/>
              </w:rPr>
              <w:t>Kód dílu - Popis</w:t>
            </w:r>
          </w:p>
        </w:tc>
        <w:tc>
          <w:tcPr>
            <w:tcW w:w="1613" w:type="dxa"/>
            <w:shd w:val="clear" w:color="auto" w:fill="auto"/>
            <w:vAlign w:val="center"/>
          </w:tcPr>
          <w:p w14:paraId="0122083E" w14:textId="77777777" w:rsidR="00B7195C" w:rsidRDefault="00000000">
            <w:pPr>
              <w:pStyle w:val="Jin0"/>
              <w:framePr w:w="9178" w:h="4440" w:wrap="none" w:vAnchor="page" w:hAnchor="page" w:x="577" w:y="1907"/>
              <w:jc w:val="right"/>
              <w:rPr>
                <w:sz w:val="14"/>
                <w:szCs w:val="14"/>
              </w:rPr>
            </w:pPr>
            <w:r>
              <w:rPr>
                <w:rFonts w:ascii="Arial" w:eastAsia="Arial" w:hAnsi="Arial" w:cs="Arial"/>
                <w:sz w:val="14"/>
                <w:szCs w:val="14"/>
              </w:rPr>
              <w:t>Cena celkem [CZK]</w:t>
            </w:r>
          </w:p>
        </w:tc>
      </w:tr>
      <w:tr w:rsidR="00B7195C" w14:paraId="414DD210" w14:textId="77777777">
        <w:tblPrEx>
          <w:tblCellMar>
            <w:top w:w="0" w:type="dxa"/>
            <w:bottom w:w="0" w:type="dxa"/>
          </w:tblCellMar>
        </w:tblPrEx>
        <w:trPr>
          <w:trHeight w:hRule="exact" w:val="442"/>
        </w:trPr>
        <w:tc>
          <w:tcPr>
            <w:tcW w:w="7565" w:type="dxa"/>
            <w:shd w:val="clear" w:color="auto" w:fill="auto"/>
            <w:vAlign w:val="bottom"/>
          </w:tcPr>
          <w:p w14:paraId="2F647670" w14:textId="77777777" w:rsidR="00B7195C" w:rsidRDefault="00000000">
            <w:pPr>
              <w:pStyle w:val="Jin0"/>
              <w:framePr w:w="9178" w:h="4440" w:wrap="none" w:vAnchor="page" w:hAnchor="page" w:x="577" w:y="1907"/>
              <w:rPr>
                <w:sz w:val="18"/>
                <w:szCs w:val="18"/>
              </w:rPr>
            </w:pPr>
            <w:r>
              <w:rPr>
                <w:rFonts w:ascii="Arial" w:eastAsia="Arial" w:hAnsi="Arial" w:cs="Arial"/>
                <w:b/>
                <w:bCs/>
                <w:sz w:val="18"/>
                <w:szCs w:val="18"/>
              </w:rPr>
              <w:t>Náklady stavby celkem</w:t>
            </w:r>
          </w:p>
        </w:tc>
        <w:tc>
          <w:tcPr>
            <w:tcW w:w="1613" w:type="dxa"/>
            <w:shd w:val="clear" w:color="auto" w:fill="auto"/>
            <w:vAlign w:val="bottom"/>
          </w:tcPr>
          <w:p w14:paraId="3C20619F" w14:textId="77777777" w:rsidR="00B7195C" w:rsidRDefault="00000000">
            <w:pPr>
              <w:pStyle w:val="Jin0"/>
              <w:framePr w:w="9178" w:h="4440" w:wrap="none" w:vAnchor="page" w:hAnchor="page" w:x="577" w:y="1907"/>
              <w:ind w:firstLine="460"/>
              <w:jc w:val="both"/>
              <w:rPr>
                <w:sz w:val="18"/>
                <w:szCs w:val="18"/>
              </w:rPr>
            </w:pPr>
            <w:r>
              <w:rPr>
                <w:rFonts w:ascii="Arial" w:eastAsia="Arial" w:hAnsi="Arial" w:cs="Arial"/>
                <w:b/>
                <w:bCs/>
                <w:sz w:val="18"/>
                <w:szCs w:val="18"/>
              </w:rPr>
              <w:t>1 183 721,01</w:t>
            </w:r>
          </w:p>
        </w:tc>
      </w:tr>
      <w:tr w:rsidR="00B7195C" w14:paraId="61A55141" w14:textId="77777777">
        <w:tblPrEx>
          <w:tblCellMar>
            <w:top w:w="0" w:type="dxa"/>
            <w:bottom w:w="0" w:type="dxa"/>
          </w:tblCellMar>
        </w:tblPrEx>
        <w:trPr>
          <w:trHeight w:hRule="exact" w:val="326"/>
        </w:trPr>
        <w:tc>
          <w:tcPr>
            <w:tcW w:w="7565" w:type="dxa"/>
            <w:shd w:val="clear" w:color="auto" w:fill="auto"/>
            <w:vAlign w:val="bottom"/>
          </w:tcPr>
          <w:p w14:paraId="618081EF" w14:textId="77777777" w:rsidR="00B7195C" w:rsidRDefault="00000000">
            <w:pPr>
              <w:pStyle w:val="Jin0"/>
              <w:framePr w:w="9178" w:h="4440" w:wrap="none" w:vAnchor="page" w:hAnchor="page" w:x="577" w:y="1907"/>
              <w:ind w:firstLine="300"/>
              <w:rPr>
                <w:sz w:val="18"/>
                <w:szCs w:val="18"/>
              </w:rPr>
            </w:pPr>
            <w:r>
              <w:rPr>
                <w:rFonts w:ascii="Arial" w:eastAsia="Arial" w:hAnsi="Arial" w:cs="Arial"/>
                <w:sz w:val="18"/>
                <w:szCs w:val="18"/>
              </w:rPr>
              <w:t>HSV - Práce a dodávky HSV</w:t>
            </w:r>
          </w:p>
        </w:tc>
        <w:tc>
          <w:tcPr>
            <w:tcW w:w="1613" w:type="dxa"/>
            <w:shd w:val="clear" w:color="auto" w:fill="auto"/>
            <w:vAlign w:val="bottom"/>
          </w:tcPr>
          <w:p w14:paraId="1A058AAA" w14:textId="77777777" w:rsidR="00B7195C" w:rsidRDefault="00000000">
            <w:pPr>
              <w:pStyle w:val="Jin0"/>
              <w:framePr w:w="9178" w:h="4440" w:wrap="none" w:vAnchor="page" w:hAnchor="page" w:x="577" w:y="1907"/>
              <w:ind w:firstLine="720"/>
              <w:jc w:val="both"/>
              <w:rPr>
                <w:sz w:val="18"/>
                <w:szCs w:val="18"/>
              </w:rPr>
            </w:pPr>
            <w:r>
              <w:rPr>
                <w:rFonts w:ascii="Arial" w:eastAsia="Arial" w:hAnsi="Arial" w:cs="Arial"/>
                <w:sz w:val="18"/>
                <w:szCs w:val="18"/>
              </w:rPr>
              <w:t>46 740,48</w:t>
            </w:r>
          </w:p>
        </w:tc>
      </w:tr>
      <w:tr w:rsidR="00B7195C" w14:paraId="5BCF1D3F"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1E2B1EFB" w14:textId="77777777" w:rsidR="00B7195C" w:rsidRDefault="00000000">
            <w:pPr>
              <w:pStyle w:val="Jin0"/>
              <w:framePr w:w="9178" w:h="4440" w:wrap="none" w:vAnchor="page" w:hAnchor="page" w:x="577" w:y="1907"/>
              <w:ind w:firstLine="480"/>
              <w:rPr>
                <w:sz w:val="15"/>
                <w:szCs w:val="15"/>
              </w:rPr>
            </w:pPr>
            <w:r>
              <w:rPr>
                <w:rFonts w:ascii="Arial" w:eastAsia="Arial" w:hAnsi="Arial" w:cs="Arial"/>
                <w:sz w:val="15"/>
                <w:szCs w:val="15"/>
              </w:rPr>
              <w:t>997 - Přesun sutě</w:t>
            </w:r>
          </w:p>
        </w:tc>
        <w:tc>
          <w:tcPr>
            <w:tcW w:w="1613" w:type="dxa"/>
            <w:tcBorders>
              <w:top w:val="single" w:sz="4" w:space="0" w:color="auto"/>
            </w:tcBorders>
            <w:shd w:val="clear" w:color="auto" w:fill="auto"/>
            <w:vAlign w:val="bottom"/>
          </w:tcPr>
          <w:p w14:paraId="77503A07" w14:textId="77777777" w:rsidR="00B7195C" w:rsidRDefault="00000000">
            <w:pPr>
              <w:pStyle w:val="Jin0"/>
              <w:framePr w:w="9178" w:h="4440" w:wrap="none" w:vAnchor="page" w:hAnchor="page" w:x="577" w:y="1907"/>
              <w:ind w:firstLine="840"/>
              <w:jc w:val="both"/>
              <w:rPr>
                <w:sz w:val="15"/>
                <w:szCs w:val="15"/>
              </w:rPr>
            </w:pPr>
            <w:r>
              <w:rPr>
                <w:rFonts w:ascii="Arial" w:eastAsia="Arial" w:hAnsi="Arial" w:cs="Arial"/>
                <w:sz w:val="15"/>
                <w:szCs w:val="15"/>
              </w:rPr>
              <w:t>46 740,48</w:t>
            </w:r>
          </w:p>
        </w:tc>
      </w:tr>
      <w:tr w:rsidR="00B7195C" w14:paraId="68FB332A" w14:textId="77777777">
        <w:tblPrEx>
          <w:tblCellMar>
            <w:top w:w="0" w:type="dxa"/>
            <w:bottom w:w="0" w:type="dxa"/>
          </w:tblCellMar>
        </w:tblPrEx>
        <w:trPr>
          <w:trHeight w:hRule="exact" w:val="350"/>
        </w:trPr>
        <w:tc>
          <w:tcPr>
            <w:tcW w:w="7565" w:type="dxa"/>
            <w:tcBorders>
              <w:top w:val="single" w:sz="4" w:space="0" w:color="auto"/>
            </w:tcBorders>
            <w:shd w:val="clear" w:color="auto" w:fill="auto"/>
            <w:vAlign w:val="bottom"/>
          </w:tcPr>
          <w:p w14:paraId="33A1D9B9" w14:textId="77777777" w:rsidR="00B7195C" w:rsidRDefault="00000000">
            <w:pPr>
              <w:pStyle w:val="Jin0"/>
              <w:framePr w:w="9178" w:h="4440" w:wrap="none" w:vAnchor="page" w:hAnchor="page" w:x="577" w:y="1907"/>
              <w:ind w:firstLine="300"/>
              <w:rPr>
                <w:sz w:val="18"/>
                <w:szCs w:val="18"/>
              </w:rPr>
            </w:pPr>
            <w:r>
              <w:rPr>
                <w:rFonts w:ascii="Arial" w:eastAsia="Arial" w:hAnsi="Arial" w:cs="Arial"/>
                <w:sz w:val="18"/>
                <w:szCs w:val="18"/>
              </w:rPr>
              <w:t>PSV - Práce a dodávky PSV</w:t>
            </w:r>
          </w:p>
        </w:tc>
        <w:tc>
          <w:tcPr>
            <w:tcW w:w="1613" w:type="dxa"/>
            <w:tcBorders>
              <w:top w:val="single" w:sz="4" w:space="0" w:color="auto"/>
            </w:tcBorders>
            <w:shd w:val="clear" w:color="auto" w:fill="auto"/>
            <w:vAlign w:val="bottom"/>
          </w:tcPr>
          <w:p w14:paraId="632A4DE5" w14:textId="77777777" w:rsidR="00B7195C" w:rsidRDefault="00000000">
            <w:pPr>
              <w:pStyle w:val="Jin0"/>
              <w:framePr w:w="9178" w:h="4440" w:wrap="none" w:vAnchor="page" w:hAnchor="page" w:x="577" w:y="1907"/>
              <w:ind w:firstLine="460"/>
              <w:jc w:val="both"/>
              <w:rPr>
                <w:sz w:val="18"/>
                <w:szCs w:val="18"/>
              </w:rPr>
            </w:pPr>
            <w:r>
              <w:rPr>
                <w:rFonts w:ascii="Arial" w:eastAsia="Arial" w:hAnsi="Arial" w:cs="Arial"/>
                <w:sz w:val="18"/>
                <w:szCs w:val="18"/>
              </w:rPr>
              <w:t>1 081 957,03</w:t>
            </w:r>
          </w:p>
        </w:tc>
      </w:tr>
      <w:tr w:rsidR="00B7195C" w14:paraId="440A78B7"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07E6BE75" w14:textId="77777777" w:rsidR="00B7195C" w:rsidRDefault="00000000">
            <w:pPr>
              <w:pStyle w:val="Jin0"/>
              <w:framePr w:w="9178" w:h="4440" w:wrap="none" w:vAnchor="page" w:hAnchor="page" w:x="577" w:y="1907"/>
              <w:ind w:firstLine="480"/>
              <w:rPr>
                <w:sz w:val="15"/>
                <w:szCs w:val="15"/>
              </w:rPr>
            </w:pPr>
            <w:r>
              <w:rPr>
                <w:rFonts w:ascii="Arial" w:eastAsia="Arial" w:hAnsi="Arial" w:cs="Arial"/>
                <w:sz w:val="15"/>
                <w:szCs w:val="15"/>
              </w:rPr>
              <w:t>721 - Zdravotechnika - vnitřní kanalizace</w:t>
            </w:r>
          </w:p>
        </w:tc>
        <w:tc>
          <w:tcPr>
            <w:tcW w:w="1613" w:type="dxa"/>
            <w:tcBorders>
              <w:top w:val="single" w:sz="4" w:space="0" w:color="auto"/>
            </w:tcBorders>
            <w:shd w:val="clear" w:color="auto" w:fill="auto"/>
            <w:vAlign w:val="bottom"/>
          </w:tcPr>
          <w:p w14:paraId="3A254D12" w14:textId="77777777" w:rsidR="00B7195C" w:rsidRDefault="00000000">
            <w:pPr>
              <w:pStyle w:val="Jin0"/>
              <w:framePr w:w="9178" w:h="4440" w:wrap="none" w:vAnchor="page" w:hAnchor="page" w:x="577" w:y="1907"/>
              <w:ind w:firstLine="760"/>
              <w:rPr>
                <w:sz w:val="15"/>
                <w:szCs w:val="15"/>
              </w:rPr>
            </w:pPr>
            <w:r>
              <w:rPr>
                <w:rFonts w:ascii="Arial" w:eastAsia="Arial" w:hAnsi="Arial" w:cs="Arial"/>
                <w:sz w:val="15"/>
                <w:szCs w:val="15"/>
              </w:rPr>
              <w:t>105 682,48</w:t>
            </w:r>
          </w:p>
        </w:tc>
      </w:tr>
      <w:tr w:rsidR="00B7195C" w14:paraId="3027AC3A"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60C5E1C4" w14:textId="77777777" w:rsidR="00B7195C" w:rsidRDefault="00000000">
            <w:pPr>
              <w:pStyle w:val="Jin0"/>
              <w:framePr w:w="9178" w:h="4440" w:wrap="none" w:vAnchor="page" w:hAnchor="page" w:x="577" w:y="1907"/>
              <w:ind w:firstLine="480"/>
              <w:rPr>
                <w:sz w:val="15"/>
                <w:szCs w:val="15"/>
              </w:rPr>
            </w:pPr>
            <w:r>
              <w:rPr>
                <w:rFonts w:ascii="Arial" w:eastAsia="Arial" w:hAnsi="Arial" w:cs="Arial"/>
                <w:sz w:val="15"/>
                <w:szCs w:val="15"/>
              </w:rPr>
              <w:t>722 - Zdravotechnika - vnitřní vodovod</w:t>
            </w:r>
          </w:p>
        </w:tc>
        <w:tc>
          <w:tcPr>
            <w:tcW w:w="1613" w:type="dxa"/>
            <w:tcBorders>
              <w:top w:val="single" w:sz="4" w:space="0" w:color="auto"/>
            </w:tcBorders>
            <w:shd w:val="clear" w:color="auto" w:fill="auto"/>
            <w:vAlign w:val="bottom"/>
          </w:tcPr>
          <w:p w14:paraId="2272FB84" w14:textId="77777777" w:rsidR="00B7195C" w:rsidRDefault="00000000">
            <w:pPr>
              <w:pStyle w:val="Jin0"/>
              <w:framePr w:w="9178" w:h="4440" w:wrap="none" w:vAnchor="page" w:hAnchor="page" w:x="577" w:y="1907"/>
              <w:ind w:firstLine="760"/>
              <w:rPr>
                <w:sz w:val="15"/>
                <w:szCs w:val="15"/>
              </w:rPr>
            </w:pPr>
            <w:r>
              <w:rPr>
                <w:rFonts w:ascii="Arial" w:eastAsia="Arial" w:hAnsi="Arial" w:cs="Arial"/>
                <w:sz w:val="15"/>
                <w:szCs w:val="15"/>
              </w:rPr>
              <w:t>301 172,04</w:t>
            </w:r>
          </w:p>
        </w:tc>
      </w:tr>
      <w:tr w:rsidR="00B7195C" w14:paraId="33EB04B1"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7D070C87" w14:textId="77777777" w:rsidR="00B7195C" w:rsidRDefault="00000000">
            <w:pPr>
              <w:pStyle w:val="Jin0"/>
              <w:framePr w:w="9178" w:h="4440" w:wrap="none" w:vAnchor="page" w:hAnchor="page" w:x="577" w:y="1907"/>
              <w:ind w:firstLine="480"/>
              <w:rPr>
                <w:sz w:val="15"/>
                <w:szCs w:val="15"/>
              </w:rPr>
            </w:pPr>
            <w:r>
              <w:rPr>
                <w:rFonts w:ascii="Arial" w:eastAsia="Arial" w:hAnsi="Arial" w:cs="Arial"/>
                <w:sz w:val="15"/>
                <w:szCs w:val="15"/>
              </w:rPr>
              <w:t>725 - Zdravotechnika - zařizovací předměty</w:t>
            </w:r>
          </w:p>
        </w:tc>
        <w:tc>
          <w:tcPr>
            <w:tcW w:w="1613" w:type="dxa"/>
            <w:tcBorders>
              <w:top w:val="single" w:sz="4" w:space="0" w:color="auto"/>
            </w:tcBorders>
            <w:shd w:val="clear" w:color="auto" w:fill="auto"/>
            <w:vAlign w:val="bottom"/>
          </w:tcPr>
          <w:p w14:paraId="1278809F" w14:textId="77777777" w:rsidR="00B7195C" w:rsidRDefault="00000000">
            <w:pPr>
              <w:pStyle w:val="Jin0"/>
              <w:framePr w:w="9178" w:h="4440" w:wrap="none" w:vAnchor="page" w:hAnchor="page" w:x="577" w:y="1907"/>
              <w:ind w:firstLine="760"/>
              <w:rPr>
                <w:sz w:val="15"/>
                <w:szCs w:val="15"/>
              </w:rPr>
            </w:pPr>
            <w:r>
              <w:rPr>
                <w:rFonts w:ascii="Arial" w:eastAsia="Arial" w:hAnsi="Arial" w:cs="Arial"/>
                <w:sz w:val="15"/>
                <w:szCs w:val="15"/>
              </w:rPr>
              <w:t>419 284,18</w:t>
            </w:r>
          </w:p>
        </w:tc>
      </w:tr>
      <w:tr w:rsidR="00B7195C" w14:paraId="5A9060E5"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5A1FC53A" w14:textId="77777777" w:rsidR="00B7195C" w:rsidRDefault="00000000">
            <w:pPr>
              <w:pStyle w:val="Jin0"/>
              <w:framePr w:w="9178" w:h="4440" w:wrap="none" w:vAnchor="page" w:hAnchor="page" w:x="577" w:y="1907"/>
              <w:ind w:firstLine="480"/>
              <w:rPr>
                <w:sz w:val="15"/>
                <w:szCs w:val="15"/>
              </w:rPr>
            </w:pPr>
            <w:r>
              <w:rPr>
                <w:rFonts w:ascii="Arial" w:eastAsia="Arial" w:hAnsi="Arial" w:cs="Arial"/>
                <w:sz w:val="15"/>
                <w:szCs w:val="15"/>
              </w:rPr>
              <w:t>726 - Zdravotechnika - předstěnové instalace</w:t>
            </w:r>
          </w:p>
        </w:tc>
        <w:tc>
          <w:tcPr>
            <w:tcW w:w="1613" w:type="dxa"/>
            <w:tcBorders>
              <w:top w:val="single" w:sz="4" w:space="0" w:color="auto"/>
            </w:tcBorders>
            <w:shd w:val="clear" w:color="auto" w:fill="auto"/>
            <w:vAlign w:val="bottom"/>
          </w:tcPr>
          <w:p w14:paraId="0FDE347D" w14:textId="77777777" w:rsidR="00B7195C" w:rsidRDefault="00000000">
            <w:pPr>
              <w:pStyle w:val="Jin0"/>
              <w:framePr w:w="9178" w:h="4440" w:wrap="none" w:vAnchor="page" w:hAnchor="page" w:x="577" w:y="1907"/>
              <w:ind w:firstLine="760"/>
              <w:rPr>
                <w:sz w:val="15"/>
                <w:szCs w:val="15"/>
              </w:rPr>
            </w:pPr>
            <w:r>
              <w:rPr>
                <w:rFonts w:ascii="Arial" w:eastAsia="Arial" w:hAnsi="Arial" w:cs="Arial"/>
                <w:sz w:val="15"/>
                <w:szCs w:val="15"/>
              </w:rPr>
              <w:t>176 818,33</w:t>
            </w:r>
          </w:p>
        </w:tc>
      </w:tr>
      <w:tr w:rsidR="00B7195C" w14:paraId="3997C7F4"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6FE227F3" w14:textId="77777777" w:rsidR="00B7195C" w:rsidRDefault="00000000">
            <w:pPr>
              <w:pStyle w:val="Jin0"/>
              <w:framePr w:w="9178" w:h="4440" w:wrap="none" w:vAnchor="page" w:hAnchor="page" w:x="577" w:y="1907"/>
              <w:ind w:firstLine="480"/>
              <w:rPr>
                <w:sz w:val="15"/>
                <w:szCs w:val="15"/>
              </w:rPr>
            </w:pPr>
            <w:r>
              <w:rPr>
                <w:rFonts w:ascii="Arial" w:eastAsia="Arial" w:hAnsi="Arial" w:cs="Arial"/>
                <w:sz w:val="15"/>
                <w:szCs w:val="15"/>
              </w:rPr>
              <w:t>727 - Zdravotechnika - požární ochrana</w:t>
            </w:r>
          </w:p>
        </w:tc>
        <w:tc>
          <w:tcPr>
            <w:tcW w:w="1613" w:type="dxa"/>
            <w:tcBorders>
              <w:top w:val="single" w:sz="4" w:space="0" w:color="auto"/>
            </w:tcBorders>
            <w:shd w:val="clear" w:color="auto" w:fill="auto"/>
            <w:vAlign w:val="bottom"/>
          </w:tcPr>
          <w:p w14:paraId="522391A8" w14:textId="77777777" w:rsidR="00B7195C" w:rsidRDefault="00000000">
            <w:pPr>
              <w:pStyle w:val="Jin0"/>
              <w:framePr w:w="9178" w:h="4440" w:wrap="none" w:vAnchor="page" w:hAnchor="page" w:x="577" w:y="1907"/>
              <w:ind w:firstLine="840"/>
              <w:jc w:val="both"/>
              <w:rPr>
                <w:sz w:val="15"/>
                <w:szCs w:val="15"/>
              </w:rPr>
            </w:pPr>
            <w:r>
              <w:rPr>
                <w:rFonts w:ascii="Arial" w:eastAsia="Arial" w:hAnsi="Arial" w:cs="Arial"/>
                <w:sz w:val="15"/>
                <w:szCs w:val="15"/>
              </w:rPr>
              <w:t>79 000,00</w:t>
            </w:r>
          </w:p>
        </w:tc>
      </w:tr>
      <w:tr w:rsidR="00B7195C" w14:paraId="235AED4D" w14:textId="77777777">
        <w:tblPrEx>
          <w:tblCellMar>
            <w:top w:w="0" w:type="dxa"/>
            <w:bottom w:w="0" w:type="dxa"/>
          </w:tblCellMar>
        </w:tblPrEx>
        <w:trPr>
          <w:trHeight w:hRule="exact" w:val="355"/>
        </w:trPr>
        <w:tc>
          <w:tcPr>
            <w:tcW w:w="7565" w:type="dxa"/>
            <w:tcBorders>
              <w:top w:val="single" w:sz="4" w:space="0" w:color="auto"/>
              <w:bottom w:val="single" w:sz="4" w:space="0" w:color="auto"/>
            </w:tcBorders>
            <w:shd w:val="clear" w:color="auto" w:fill="auto"/>
            <w:vAlign w:val="bottom"/>
          </w:tcPr>
          <w:p w14:paraId="0EDEA107" w14:textId="77777777" w:rsidR="00B7195C" w:rsidRDefault="00000000">
            <w:pPr>
              <w:pStyle w:val="Jin0"/>
              <w:framePr w:w="9178" w:h="4440" w:wrap="none" w:vAnchor="page" w:hAnchor="page" w:x="577" w:y="1907"/>
              <w:ind w:firstLine="300"/>
              <w:rPr>
                <w:sz w:val="18"/>
                <w:szCs w:val="18"/>
              </w:rPr>
            </w:pPr>
            <w:r>
              <w:rPr>
                <w:rFonts w:ascii="Arial" w:eastAsia="Arial" w:hAnsi="Arial" w:cs="Arial"/>
                <w:sz w:val="18"/>
                <w:szCs w:val="18"/>
              </w:rPr>
              <w:t>HZS - Hodinové zúčtovací sazby</w:t>
            </w:r>
          </w:p>
        </w:tc>
        <w:tc>
          <w:tcPr>
            <w:tcW w:w="1613" w:type="dxa"/>
            <w:tcBorders>
              <w:top w:val="single" w:sz="4" w:space="0" w:color="auto"/>
              <w:bottom w:val="single" w:sz="4" w:space="0" w:color="auto"/>
            </w:tcBorders>
            <w:shd w:val="clear" w:color="auto" w:fill="auto"/>
            <w:vAlign w:val="bottom"/>
          </w:tcPr>
          <w:p w14:paraId="0DD444AA" w14:textId="77777777" w:rsidR="00B7195C" w:rsidRDefault="00000000">
            <w:pPr>
              <w:pStyle w:val="Jin0"/>
              <w:framePr w:w="9178" w:h="4440" w:wrap="none" w:vAnchor="page" w:hAnchor="page" w:x="577" w:y="1907"/>
              <w:ind w:firstLine="720"/>
              <w:jc w:val="both"/>
              <w:rPr>
                <w:sz w:val="18"/>
                <w:szCs w:val="18"/>
              </w:rPr>
            </w:pPr>
            <w:r>
              <w:rPr>
                <w:rFonts w:ascii="Arial" w:eastAsia="Arial" w:hAnsi="Arial" w:cs="Arial"/>
                <w:sz w:val="18"/>
                <w:szCs w:val="18"/>
              </w:rPr>
              <w:t>55 023,50</w:t>
            </w:r>
          </w:p>
        </w:tc>
      </w:tr>
    </w:tbl>
    <w:p w14:paraId="724E57A5" w14:textId="77777777" w:rsidR="00B7195C" w:rsidRDefault="00000000">
      <w:pPr>
        <w:pStyle w:val="Zhlavnebozpat0"/>
        <w:framePr w:wrap="none" w:vAnchor="page" w:hAnchor="page" w:x="5531" w:y="16663"/>
        <w:rPr>
          <w:sz w:val="12"/>
          <w:szCs w:val="12"/>
        </w:rPr>
      </w:pPr>
      <w:r>
        <w:rPr>
          <w:rFonts w:ascii="Arial" w:eastAsia="Arial" w:hAnsi="Arial" w:cs="Arial"/>
          <w:sz w:val="12"/>
          <w:szCs w:val="12"/>
        </w:rPr>
        <w:t>Strana 24 z 41</w:t>
      </w:r>
    </w:p>
    <w:p w14:paraId="42854961"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0E5CF292" w14:textId="77777777" w:rsidR="00B7195C" w:rsidRDefault="00B7195C">
      <w:pPr>
        <w:spacing w:line="1" w:lineRule="exact"/>
      </w:pPr>
    </w:p>
    <w:p w14:paraId="1ED286D6" w14:textId="77777777" w:rsidR="00B7195C" w:rsidRDefault="00000000">
      <w:pPr>
        <w:pStyle w:val="Nadpis30"/>
        <w:framePr w:w="10661" w:h="2462" w:hRule="exact" w:wrap="none" w:vAnchor="page" w:hAnchor="page" w:x="568" w:y="597"/>
        <w:spacing w:after="120"/>
      </w:pPr>
      <w:bookmarkStart w:id="19" w:name="bookmark38"/>
      <w:r>
        <w:t>SOUPIS PRACÍ</w:t>
      </w:r>
      <w:bookmarkEnd w:id="19"/>
    </w:p>
    <w:p w14:paraId="0D8B7146" w14:textId="77777777" w:rsidR="00B7195C" w:rsidRDefault="00000000">
      <w:pPr>
        <w:pStyle w:val="Zkladntext40"/>
        <w:framePr w:w="10661" w:h="2462" w:hRule="exact" w:wrap="none" w:vAnchor="page" w:hAnchor="page" w:x="568" w:y="597"/>
      </w:pPr>
      <w:r>
        <w:t>Stavba:</w:t>
      </w:r>
    </w:p>
    <w:p w14:paraId="39854061" w14:textId="77777777" w:rsidR="00B7195C" w:rsidRDefault="00000000">
      <w:pPr>
        <w:pStyle w:val="Zkladntext40"/>
        <w:framePr w:w="10661" w:h="2462" w:hRule="exact" w:wrap="none" w:vAnchor="page" w:hAnchor="page" w:x="568" w:y="597"/>
        <w:ind w:firstLine="600"/>
      </w:pPr>
      <w:r>
        <w:t>ZŠ Gorkého_sociální zařízení</w:t>
      </w:r>
    </w:p>
    <w:p w14:paraId="48039AAF" w14:textId="77777777" w:rsidR="00B7195C" w:rsidRDefault="00000000">
      <w:pPr>
        <w:pStyle w:val="Zkladntext40"/>
        <w:framePr w:w="10661" w:h="2462" w:hRule="exact" w:wrap="none" w:vAnchor="page" w:hAnchor="page" w:x="568" w:y="597"/>
      </w:pPr>
      <w:r>
        <w:t>Objekt:</w:t>
      </w:r>
    </w:p>
    <w:p w14:paraId="4D52166C" w14:textId="77777777" w:rsidR="00B7195C" w:rsidRDefault="00000000">
      <w:pPr>
        <w:pStyle w:val="Nadpis60"/>
        <w:framePr w:w="10661" w:h="2462" w:hRule="exact" w:wrap="none" w:vAnchor="page" w:hAnchor="page" w:x="568" w:y="597"/>
        <w:spacing w:after="120"/>
      </w:pPr>
      <w:bookmarkStart w:id="20" w:name="bookmark40"/>
      <w:r>
        <w:t>SO03 - Technické zázemí budov - ZTI</w:t>
      </w:r>
      <w:bookmarkEnd w:id="20"/>
    </w:p>
    <w:p w14:paraId="613307D2" w14:textId="77777777" w:rsidR="00B7195C" w:rsidRDefault="00000000">
      <w:pPr>
        <w:pStyle w:val="Zkladntext40"/>
        <w:framePr w:w="10661" w:h="2462" w:hRule="exact" w:wrap="none" w:vAnchor="page" w:hAnchor="page" w:x="568" w:y="597"/>
        <w:tabs>
          <w:tab w:val="left" w:pos="1690"/>
          <w:tab w:val="left" w:pos="6582"/>
          <w:tab w:val="left" w:pos="7598"/>
        </w:tabs>
        <w:spacing w:after="120"/>
      </w:pPr>
      <w:r>
        <w:t>Místo:</w:t>
      </w:r>
      <w:r>
        <w:tab/>
        <w:t>Gorkého 867, 530 02 Pardubice</w:t>
      </w:r>
      <w:r>
        <w:tab/>
        <w:t>Datum:</w:t>
      </w:r>
      <w:r>
        <w:tab/>
        <w:t>10. 6. 2024</w:t>
      </w:r>
    </w:p>
    <w:p w14:paraId="7DBFF447" w14:textId="77777777" w:rsidR="00B7195C" w:rsidRDefault="00000000">
      <w:pPr>
        <w:pStyle w:val="Zkladntext40"/>
        <w:framePr w:w="10661" w:h="2462" w:hRule="exact" w:wrap="none" w:vAnchor="page" w:hAnchor="page" w:x="568" w:y="597"/>
        <w:tabs>
          <w:tab w:val="left" w:pos="6582"/>
        </w:tabs>
      </w:pPr>
      <w:r>
        <w:t>Zadavatel:</w:t>
      </w:r>
      <w:r>
        <w:tab/>
        <w:t>Projektant: PRODIN a. s.</w:t>
      </w:r>
    </w:p>
    <w:p w14:paraId="480B44B3" w14:textId="77777777" w:rsidR="00B7195C" w:rsidRDefault="00000000">
      <w:pPr>
        <w:pStyle w:val="Zkladntext40"/>
        <w:framePr w:w="10661" w:h="2462" w:hRule="exact" w:wrap="none" w:vAnchor="page" w:hAnchor="page" w:x="568" w:y="597"/>
        <w:tabs>
          <w:tab w:val="left" w:pos="1690"/>
          <w:tab w:val="left" w:pos="6582"/>
        </w:tabs>
        <w:spacing w:after="280"/>
      </w:pPr>
      <w:r>
        <w:t>Uchazeč:</w:t>
      </w:r>
      <w:r>
        <w:tab/>
      </w:r>
      <w:r>
        <w:rPr>
          <w:lang w:val="en-US" w:eastAsia="en-US" w:bidi="en-US"/>
        </w:rPr>
        <w:t xml:space="preserve">ROSADOS </w:t>
      </w:r>
      <w:r>
        <w:t>s.r.o.</w:t>
      </w:r>
      <w:r>
        <w:tab/>
        <w:t>Zpracovatel: PRODIN a. s.</w:t>
      </w:r>
    </w:p>
    <w:p w14:paraId="73575912" w14:textId="77777777" w:rsidR="00B7195C" w:rsidRDefault="00000000">
      <w:pPr>
        <w:pStyle w:val="Zkladntext40"/>
        <w:framePr w:w="10661" w:h="2462" w:hRule="exact" w:wrap="none" w:vAnchor="page" w:hAnchor="page" w:x="568" w:y="597"/>
        <w:tabs>
          <w:tab w:val="left" w:pos="3211"/>
          <w:tab w:val="left" w:pos="5251"/>
        </w:tabs>
        <w:rPr>
          <w:sz w:val="14"/>
          <w:szCs w:val="14"/>
        </w:rPr>
      </w:pPr>
      <w:r>
        <w:rPr>
          <w:sz w:val="14"/>
          <w:szCs w:val="14"/>
        </w:rPr>
        <w:t>PČ Typ Kód</w:t>
      </w:r>
      <w:r>
        <w:rPr>
          <w:sz w:val="14"/>
          <w:szCs w:val="14"/>
        </w:rPr>
        <w:tab/>
        <w:t>Popis</w:t>
      </w:r>
      <w:r>
        <w:rPr>
          <w:sz w:val="14"/>
          <w:szCs w:val="14"/>
        </w:rPr>
        <w:tab/>
        <w:t>MJ Množství J.cena [CZK] Cena celkem [CZK] Cenová soustava</w:t>
      </w:r>
    </w:p>
    <w:p w14:paraId="790103C4" w14:textId="77777777" w:rsidR="00B7195C" w:rsidRDefault="00000000">
      <w:pPr>
        <w:pStyle w:val="Zkladntext70"/>
        <w:framePr w:wrap="none" w:vAnchor="page" w:hAnchor="page" w:x="568" w:y="3213"/>
        <w:spacing w:after="0"/>
        <w:ind w:left="24"/>
      </w:pPr>
      <w:r>
        <w:t>Náklady soupisu celkem</w:t>
      </w:r>
    </w:p>
    <w:p w14:paraId="36FA7CB3" w14:textId="77777777" w:rsidR="00B7195C" w:rsidRDefault="00000000">
      <w:pPr>
        <w:pStyle w:val="Zkladntext70"/>
        <w:framePr w:wrap="none" w:vAnchor="page" w:hAnchor="page" w:x="8593" w:y="3256"/>
        <w:spacing w:after="0"/>
      </w:pPr>
      <w:r>
        <w:t>1 183 721,01</w:t>
      </w:r>
    </w:p>
    <w:p w14:paraId="428EBAAA" w14:textId="77777777" w:rsidR="00B7195C" w:rsidRDefault="00000000">
      <w:pPr>
        <w:pStyle w:val="Nadpis50"/>
        <w:framePr w:w="10661" w:h="211" w:hRule="exact" w:wrap="none" w:vAnchor="page" w:hAnchor="page" w:x="568" w:y="3631"/>
        <w:tabs>
          <w:tab w:val="left" w:pos="1690"/>
          <w:tab w:val="left" w:pos="8273"/>
        </w:tabs>
        <w:spacing w:after="0"/>
      </w:pPr>
      <w:bookmarkStart w:id="21" w:name="bookmark42"/>
      <w:r>
        <w:rPr>
          <w:smallCaps/>
          <w:sz w:val="16"/>
          <w:szCs w:val="16"/>
        </w:rPr>
        <w:t>d</w:t>
      </w:r>
      <w:r>
        <w:t xml:space="preserve"> HSV</w:t>
      </w:r>
      <w:r>
        <w:tab/>
        <w:t>Práce a dodávky HSV</w:t>
      </w:r>
      <w:r>
        <w:tab/>
        <w:t>46 740,48</w:t>
      </w:r>
      <w:bookmarkEnd w:id="21"/>
    </w:p>
    <w:p w14:paraId="789BEB37" w14:textId="77777777" w:rsidR="00B7195C" w:rsidRDefault="00000000">
      <w:pPr>
        <w:pStyle w:val="Titulektabulky0"/>
        <w:framePr w:w="8851" w:h="182" w:hRule="exact" w:wrap="none" w:vAnchor="page" w:hAnchor="page" w:x="861" w:y="4010"/>
        <w:tabs>
          <w:tab w:val="left" w:leader="underscore" w:pos="1402"/>
          <w:tab w:val="left" w:leader="underscore" w:pos="8064"/>
        </w:tabs>
        <w:rPr>
          <w:sz w:val="15"/>
          <w:szCs w:val="15"/>
        </w:rPr>
      </w:pPr>
      <w:r>
        <w:rPr>
          <w:rFonts w:ascii="Arial" w:eastAsia="Arial" w:hAnsi="Arial" w:cs="Arial"/>
          <w:i w:val="0"/>
          <w:iCs w:val="0"/>
          <w:sz w:val="12"/>
          <w:szCs w:val="12"/>
        </w:rPr>
        <w:t xml:space="preserve">D </w:t>
      </w:r>
      <w:r>
        <w:rPr>
          <w:rFonts w:ascii="Arial" w:eastAsia="Arial" w:hAnsi="Arial" w:cs="Arial"/>
          <w:i w:val="0"/>
          <w:iCs w:val="0"/>
          <w:sz w:val="15"/>
          <w:szCs w:val="15"/>
        </w:rPr>
        <w:t>997</w:t>
      </w:r>
      <w:r>
        <w:rPr>
          <w:rFonts w:ascii="Arial" w:eastAsia="Arial" w:hAnsi="Arial" w:cs="Arial"/>
          <w:i w:val="0"/>
          <w:iCs w:val="0"/>
          <w:sz w:val="15"/>
          <w:szCs w:val="15"/>
          <w:u w:val="none"/>
        </w:rPr>
        <w:tab/>
      </w:r>
      <w:r>
        <w:rPr>
          <w:rFonts w:ascii="Arial" w:eastAsia="Arial" w:hAnsi="Arial" w:cs="Arial"/>
          <w:i w:val="0"/>
          <w:iCs w:val="0"/>
          <w:sz w:val="15"/>
          <w:szCs w:val="15"/>
        </w:rPr>
        <w:t>Přesun sutě</w:t>
      </w:r>
      <w:r>
        <w:rPr>
          <w:rFonts w:ascii="Arial" w:eastAsia="Arial" w:hAnsi="Arial" w:cs="Arial"/>
          <w:i w:val="0"/>
          <w:iCs w:val="0"/>
          <w:sz w:val="15"/>
          <w:szCs w:val="15"/>
          <w:u w:val="none"/>
        </w:rPr>
        <w:tab/>
      </w:r>
      <w:r>
        <w:rPr>
          <w:rFonts w:ascii="Arial" w:eastAsia="Arial" w:hAnsi="Arial" w:cs="Arial"/>
          <w:i w:val="0"/>
          <w:iCs w:val="0"/>
          <w:sz w:val="15"/>
          <w:szCs w:val="15"/>
        </w:rPr>
        <w:t>46 740,48</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15C78AB9" w14:textId="77777777">
        <w:tblPrEx>
          <w:tblCellMar>
            <w:top w:w="0" w:type="dxa"/>
            <w:bottom w:w="0" w:type="dxa"/>
          </w:tblCellMar>
        </w:tblPrEx>
        <w:trPr>
          <w:trHeight w:hRule="exact" w:val="346"/>
        </w:trPr>
        <w:tc>
          <w:tcPr>
            <w:tcW w:w="283" w:type="dxa"/>
            <w:tcBorders>
              <w:top w:val="single" w:sz="4" w:space="0" w:color="auto"/>
              <w:left w:val="single" w:sz="4" w:space="0" w:color="auto"/>
            </w:tcBorders>
            <w:shd w:val="clear" w:color="auto" w:fill="auto"/>
            <w:vAlign w:val="center"/>
          </w:tcPr>
          <w:p w14:paraId="109B868F" w14:textId="77777777" w:rsidR="00B7195C" w:rsidRDefault="00000000">
            <w:pPr>
              <w:pStyle w:val="Jin0"/>
              <w:framePr w:w="10651" w:h="1493" w:wrap="none" w:vAnchor="page" w:hAnchor="page" w:x="573" w:y="4159"/>
              <w:rPr>
                <w:sz w:val="14"/>
                <w:szCs w:val="14"/>
              </w:rPr>
            </w:pPr>
            <w:r>
              <w:rPr>
                <w:rFonts w:ascii="Arial" w:eastAsia="Arial" w:hAnsi="Arial" w:cs="Arial"/>
                <w:sz w:val="14"/>
                <w:szCs w:val="14"/>
              </w:rPr>
              <w:t>1</w:t>
            </w:r>
          </w:p>
        </w:tc>
        <w:tc>
          <w:tcPr>
            <w:tcW w:w="288" w:type="dxa"/>
            <w:tcBorders>
              <w:top w:val="single" w:sz="4" w:space="0" w:color="auto"/>
              <w:left w:val="single" w:sz="4" w:space="0" w:color="auto"/>
            </w:tcBorders>
            <w:shd w:val="clear" w:color="auto" w:fill="auto"/>
            <w:vAlign w:val="center"/>
          </w:tcPr>
          <w:p w14:paraId="3985CCE1" w14:textId="77777777" w:rsidR="00B7195C" w:rsidRDefault="00000000">
            <w:pPr>
              <w:pStyle w:val="Jin0"/>
              <w:framePr w:w="10651" w:h="1493" w:wrap="none" w:vAnchor="page" w:hAnchor="page" w:x="573" w:y="415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D119EAA" w14:textId="77777777" w:rsidR="00B7195C" w:rsidRDefault="00000000">
            <w:pPr>
              <w:pStyle w:val="Jin0"/>
              <w:framePr w:w="10651" w:h="1493" w:wrap="none" w:vAnchor="page" w:hAnchor="page" w:x="573" w:y="4159"/>
              <w:jc w:val="both"/>
              <w:rPr>
                <w:sz w:val="14"/>
                <w:szCs w:val="14"/>
              </w:rPr>
            </w:pPr>
            <w:r>
              <w:rPr>
                <w:rFonts w:ascii="Arial" w:eastAsia="Arial" w:hAnsi="Arial" w:cs="Arial"/>
                <w:sz w:val="14"/>
                <w:szCs w:val="14"/>
              </w:rPr>
              <w:t>997013212</w:t>
            </w:r>
          </w:p>
        </w:tc>
        <w:tc>
          <w:tcPr>
            <w:tcW w:w="3418" w:type="dxa"/>
            <w:tcBorders>
              <w:top w:val="single" w:sz="4" w:space="0" w:color="auto"/>
              <w:left w:val="single" w:sz="4" w:space="0" w:color="auto"/>
            </w:tcBorders>
            <w:shd w:val="clear" w:color="auto" w:fill="auto"/>
            <w:vAlign w:val="bottom"/>
          </w:tcPr>
          <w:p w14:paraId="0800D22D" w14:textId="77777777" w:rsidR="00B7195C" w:rsidRDefault="00000000">
            <w:pPr>
              <w:pStyle w:val="Jin0"/>
              <w:framePr w:w="10651" w:h="1493" w:wrap="none" w:vAnchor="page" w:hAnchor="page" w:x="573" w:y="4159"/>
              <w:spacing w:line="264" w:lineRule="auto"/>
              <w:rPr>
                <w:sz w:val="14"/>
                <w:szCs w:val="14"/>
              </w:rPr>
            </w:pPr>
            <w:r>
              <w:rPr>
                <w:rFonts w:ascii="Arial" w:eastAsia="Arial" w:hAnsi="Arial" w:cs="Arial"/>
                <w:sz w:val="14"/>
                <w:szCs w:val="14"/>
              </w:rPr>
              <w:t>Vnitrostaveništní doprava suti a vybouraných hmot pro budovy v přes 6 do 9 m ručně</w:t>
            </w:r>
          </w:p>
        </w:tc>
        <w:tc>
          <w:tcPr>
            <w:tcW w:w="504" w:type="dxa"/>
            <w:tcBorders>
              <w:top w:val="single" w:sz="4" w:space="0" w:color="auto"/>
              <w:left w:val="single" w:sz="4" w:space="0" w:color="auto"/>
            </w:tcBorders>
            <w:shd w:val="clear" w:color="auto" w:fill="auto"/>
            <w:vAlign w:val="center"/>
          </w:tcPr>
          <w:p w14:paraId="228BC9D6" w14:textId="77777777" w:rsidR="00B7195C" w:rsidRDefault="00000000">
            <w:pPr>
              <w:pStyle w:val="Jin0"/>
              <w:framePr w:w="10651" w:h="1493" w:wrap="none" w:vAnchor="page" w:hAnchor="page" w:x="573" w:y="4159"/>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67CAE723" w14:textId="77777777" w:rsidR="00B7195C" w:rsidRDefault="00000000">
            <w:pPr>
              <w:pStyle w:val="Jin0"/>
              <w:framePr w:w="10651" w:h="1493" w:wrap="none" w:vAnchor="page" w:hAnchor="page" w:x="573" w:y="4159"/>
              <w:ind w:firstLine="460"/>
              <w:jc w:val="both"/>
              <w:rPr>
                <w:sz w:val="14"/>
                <w:szCs w:val="14"/>
              </w:rPr>
            </w:pPr>
            <w:r>
              <w:rPr>
                <w:rFonts w:ascii="Arial" w:eastAsia="Arial" w:hAnsi="Arial" w:cs="Arial"/>
                <w:sz w:val="14"/>
                <w:szCs w:val="14"/>
              </w:rPr>
              <w:t>13,265</w:t>
            </w:r>
          </w:p>
        </w:tc>
        <w:tc>
          <w:tcPr>
            <w:tcW w:w="1061" w:type="dxa"/>
            <w:tcBorders>
              <w:top w:val="single" w:sz="4" w:space="0" w:color="auto"/>
              <w:left w:val="single" w:sz="4" w:space="0" w:color="auto"/>
            </w:tcBorders>
            <w:shd w:val="clear" w:color="auto" w:fill="auto"/>
            <w:vAlign w:val="center"/>
          </w:tcPr>
          <w:p w14:paraId="6E122618" w14:textId="77777777" w:rsidR="00B7195C" w:rsidRDefault="00000000">
            <w:pPr>
              <w:pStyle w:val="Jin0"/>
              <w:framePr w:w="10651" w:h="1493" w:wrap="none" w:vAnchor="page" w:hAnchor="page" w:x="573" w:y="4159"/>
              <w:jc w:val="right"/>
              <w:rPr>
                <w:sz w:val="14"/>
                <w:szCs w:val="14"/>
              </w:rPr>
            </w:pPr>
            <w:r>
              <w:rPr>
                <w:rFonts w:ascii="Arial" w:eastAsia="Arial" w:hAnsi="Arial" w:cs="Arial"/>
                <w:sz w:val="14"/>
                <w:szCs w:val="14"/>
              </w:rPr>
              <w:t>1 382,50</w:t>
            </w:r>
          </w:p>
        </w:tc>
        <w:tc>
          <w:tcPr>
            <w:tcW w:w="1502" w:type="dxa"/>
            <w:tcBorders>
              <w:top w:val="single" w:sz="4" w:space="0" w:color="auto"/>
              <w:left w:val="single" w:sz="4" w:space="0" w:color="auto"/>
            </w:tcBorders>
            <w:shd w:val="clear" w:color="auto" w:fill="auto"/>
            <w:vAlign w:val="center"/>
          </w:tcPr>
          <w:p w14:paraId="494C54A3" w14:textId="77777777" w:rsidR="00B7195C" w:rsidRDefault="00000000">
            <w:pPr>
              <w:pStyle w:val="Jin0"/>
              <w:framePr w:w="10651" w:h="1493" w:wrap="none" w:vAnchor="page" w:hAnchor="page" w:x="573" w:y="4159"/>
              <w:jc w:val="right"/>
              <w:rPr>
                <w:sz w:val="14"/>
                <w:szCs w:val="14"/>
              </w:rPr>
            </w:pPr>
            <w:r>
              <w:rPr>
                <w:rFonts w:ascii="Arial" w:eastAsia="Arial" w:hAnsi="Arial" w:cs="Arial"/>
                <w:sz w:val="14"/>
                <w:szCs w:val="14"/>
              </w:rPr>
              <w:t>18 338,86</w:t>
            </w:r>
          </w:p>
        </w:tc>
        <w:tc>
          <w:tcPr>
            <w:tcW w:w="1502" w:type="dxa"/>
            <w:tcBorders>
              <w:top w:val="single" w:sz="4" w:space="0" w:color="auto"/>
              <w:left w:val="single" w:sz="4" w:space="0" w:color="auto"/>
              <w:right w:val="single" w:sz="4" w:space="0" w:color="auto"/>
            </w:tcBorders>
            <w:shd w:val="clear" w:color="auto" w:fill="auto"/>
          </w:tcPr>
          <w:p w14:paraId="1057DD0A" w14:textId="77777777" w:rsidR="00B7195C" w:rsidRDefault="00B7195C">
            <w:pPr>
              <w:framePr w:w="10651" w:h="1493" w:wrap="none" w:vAnchor="page" w:hAnchor="page" w:x="573" w:y="4159"/>
              <w:rPr>
                <w:sz w:val="10"/>
                <w:szCs w:val="10"/>
              </w:rPr>
            </w:pPr>
          </w:p>
        </w:tc>
      </w:tr>
      <w:tr w:rsidR="00B7195C" w14:paraId="2546FC69" w14:textId="77777777">
        <w:tblPrEx>
          <w:tblCellMar>
            <w:top w:w="0" w:type="dxa"/>
            <w:bottom w:w="0" w:type="dxa"/>
          </w:tblCellMar>
        </w:tblPrEx>
        <w:trPr>
          <w:trHeight w:hRule="exact" w:val="461"/>
        </w:trPr>
        <w:tc>
          <w:tcPr>
            <w:tcW w:w="283" w:type="dxa"/>
            <w:tcBorders>
              <w:top w:val="single" w:sz="4" w:space="0" w:color="auto"/>
              <w:left w:val="single" w:sz="4" w:space="0" w:color="auto"/>
            </w:tcBorders>
            <w:shd w:val="clear" w:color="auto" w:fill="auto"/>
            <w:vAlign w:val="center"/>
          </w:tcPr>
          <w:p w14:paraId="232196A1" w14:textId="77777777" w:rsidR="00B7195C" w:rsidRDefault="00000000">
            <w:pPr>
              <w:pStyle w:val="Jin0"/>
              <w:framePr w:w="10651" w:h="1493" w:wrap="none" w:vAnchor="page" w:hAnchor="page" w:x="573" w:y="4159"/>
              <w:rPr>
                <w:sz w:val="14"/>
                <w:szCs w:val="14"/>
              </w:rPr>
            </w:pPr>
            <w:r>
              <w:rPr>
                <w:rFonts w:ascii="Arial" w:eastAsia="Arial" w:hAnsi="Arial" w:cs="Arial"/>
                <w:sz w:val="14"/>
                <w:szCs w:val="14"/>
              </w:rPr>
              <w:t>2</w:t>
            </w:r>
          </w:p>
        </w:tc>
        <w:tc>
          <w:tcPr>
            <w:tcW w:w="288" w:type="dxa"/>
            <w:tcBorders>
              <w:top w:val="single" w:sz="4" w:space="0" w:color="auto"/>
              <w:left w:val="single" w:sz="4" w:space="0" w:color="auto"/>
            </w:tcBorders>
            <w:shd w:val="clear" w:color="auto" w:fill="auto"/>
            <w:vAlign w:val="center"/>
          </w:tcPr>
          <w:p w14:paraId="5A9C5389" w14:textId="77777777" w:rsidR="00B7195C" w:rsidRDefault="00000000">
            <w:pPr>
              <w:pStyle w:val="Jin0"/>
              <w:framePr w:w="10651" w:h="1493" w:wrap="none" w:vAnchor="page" w:hAnchor="page" w:x="573" w:y="415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A3D9FB0" w14:textId="77777777" w:rsidR="00B7195C" w:rsidRDefault="00000000">
            <w:pPr>
              <w:pStyle w:val="Jin0"/>
              <w:framePr w:w="10651" w:h="1493" w:wrap="none" w:vAnchor="page" w:hAnchor="page" w:x="573" w:y="4159"/>
              <w:jc w:val="both"/>
              <w:rPr>
                <w:sz w:val="14"/>
                <w:szCs w:val="14"/>
              </w:rPr>
            </w:pPr>
            <w:r>
              <w:rPr>
                <w:rFonts w:ascii="Arial" w:eastAsia="Arial" w:hAnsi="Arial" w:cs="Arial"/>
                <w:sz w:val="14"/>
                <w:szCs w:val="14"/>
              </w:rPr>
              <w:t>997013219</w:t>
            </w:r>
          </w:p>
        </w:tc>
        <w:tc>
          <w:tcPr>
            <w:tcW w:w="3418" w:type="dxa"/>
            <w:tcBorders>
              <w:top w:val="single" w:sz="4" w:space="0" w:color="auto"/>
              <w:left w:val="single" w:sz="4" w:space="0" w:color="auto"/>
            </w:tcBorders>
            <w:shd w:val="clear" w:color="auto" w:fill="auto"/>
          </w:tcPr>
          <w:p w14:paraId="6923F282" w14:textId="77777777" w:rsidR="00B7195C" w:rsidRDefault="00000000">
            <w:pPr>
              <w:pStyle w:val="Jin0"/>
              <w:framePr w:w="10651" w:h="1493" w:wrap="none" w:vAnchor="page" w:hAnchor="page" w:x="573" w:y="4159"/>
              <w:spacing w:line="262" w:lineRule="auto"/>
              <w:rPr>
                <w:sz w:val="14"/>
                <w:szCs w:val="14"/>
              </w:rPr>
            </w:pPr>
            <w:r>
              <w:rPr>
                <w:rFonts w:ascii="Arial" w:eastAsia="Arial" w:hAnsi="Arial" w:cs="Arial"/>
                <w:sz w:val="14"/>
                <w:szCs w:val="14"/>
              </w:rPr>
              <w:t>Příplatek k vnitrostaveništní dopravě suti a vybouraných hmot za zvětšenou dopravu suti ZKD 10 m</w:t>
            </w:r>
          </w:p>
        </w:tc>
        <w:tc>
          <w:tcPr>
            <w:tcW w:w="504" w:type="dxa"/>
            <w:tcBorders>
              <w:top w:val="single" w:sz="4" w:space="0" w:color="auto"/>
              <w:left w:val="single" w:sz="4" w:space="0" w:color="auto"/>
            </w:tcBorders>
            <w:shd w:val="clear" w:color="auto" w:fill="auto"/>
            <w:vAlign w:val="center"/>
          </w:tcPr>
          <w:p w14:paraId="231B61AF" w14:textId="77777777" w:rsidR="00B7195C" w:rsidRDefault="00000000">
            <w:pPr>
              <w:pStyle w:val="Jin0"/>
              <w:framePr w:w="10651" w:h="1493" w:wrap="none" w:vAnchor="page" w:hAnchor="page" w:x="573" w:y="4159"/>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6C7F4519" w14:textId="77777777" w:rsidR="00B7195C" w:rsidRDefault="00000000">
            <w:pPr>
              <w:pStyle w:val="Jin0"/>
              <w:framePr w:w="10651" w:h="1493" w:wrap="none" w:vAnchor="page" w:hAnchor="page" w:x="573" w:y="4159"/>
              <w:ind w:firstLine="460"/>
              <w:jc w:val="both"/>
              <w:rPr>
                <w:sz w:val="14"/>
                <w:szCs w:val="14"/>
              </w:rPr>
            </w:pPr>
            <w:r>
              <w:rPr>
                <w:rFonts w:ascii="Arial" w:eastAsia="Arial" w:hAnsi="Arial" w:cs="Arial"/>
                <w:sz w:val="14"/>
                <w:szCs w:val="14"/>
              </w:rPr>
              <w:t>13,265</w:t>
            </w:r>
          </w:p>
        </w:tc>
        <w:tc>
          <w:tcPr>
            <w:tcW w:w="1061" w:type="dxa"/>
            <w:tcBorders>
              <w:top w:val="single" w:sz="4" w:space="0" w:color="auto"/>
              <w:left w:val="single" w:sz="4" w:space="0" w:color="auto"/>
            </w:tcBorders>
            <w:shd w:val="clear" w:color="auto" w:fill="auto"/>
            <w:vAlign w:val="center"/>
          </w:tcPr>
          <w:p w14:paraId="698AB7B5" w14:textId="77777777" w:rsidR="00B7195C" w:rsidRDefault="00000000">
            <w:pPr>
              <w:pStyle w:val="Jin0"/>
              <w:framePr w:w="10651" w:h="1493" w:wrap="none" w:vAnchor="page" w:hAnchor="page" w:x="573" w:y="4159"/>
              <w:ind w:firstLine="660"/>
              <w:jc w:val="both"/>
              <w:rPr>
                <w:sz w:val="14"/>
                <w:szCs w:val="14"/>
              </w:rPr>
            </w:pPr>
            <w:r>
              <w:rPr>
                <w:rFonts w:ascii="Arial" w:eastAsia="Arial" w:hAnsi="Arial" w:cs="Arial"/>
                <w:sz w:val="14"/>
                <w:szCs w:val="14"/>
              </w:rPr>
              <w:t>84,53</w:t>
            </w:r>
          </w:p>
        </w:tc>
        <w:tc>
          <w:tcPr>
            <w:tcW w:w="1502" w:type="dxa"/>
            <w:tcBorders>
              <w:top w:val="single" w:sz="4" w:space="0" w:color="auto"/>
              <w:left w:val="single" w:sz="4" w:space="0" w:color="auto"/>
            </w:tcBorders>
            <w:shd w:val="clear" w:color="auto" w:fill="auto"/>
            <w:vAlign w:val="center"/>
          </w:tcPr>
          <w:p w14:paraId="09B67CB0" w14:textId="77777777" w:rsidR="00B7195C" w:rsidRDefault="00000000">
            <w:pPr>
              <w:pStyle w:val="Jin0"/>
              <w:framePr w:w="10651" w:h="1493" w:wrap="none" w:vAnchor="page" w:hAnchor="page" w:x="573" w:y="4159"/>
              <w:ind w:firstLine="900"/>
              <w:jc w:val="both"/>
              <w:rPr>
                <w:sz w:val="14"/>
                <w:szCs w:val="14"/>
              </w:rPr>
            </w:pPr>
            <w:r>
              <w:rPr>
                <w:rFonts w:ascii="Arial" w:eastAsia="Arial" w:hAnsi="Arial" w:cs="Arial"/>
                <w:sz w:val="14"/>
                <w:szCs w:val="14"/>
              </w:rPr>
              <w:t>1 121,29</w:t>
            </w:r>
          </w:p>
        </w:tc>
        <w:tc>
          <w:tcPr>
            <w:tcW w:w="1502" w:type="dxa"/>
            <w:tcBorders>
              <w:top w:val="single" w:sz="4" w:space="0" w:color="auto"/>
              <w:left w:val="single" w:sz="4" w:space="0" w:color="auto"/>
              <w:right w:val="single" w:sz="4" w:space="0" w:color="auto"/>
            </w:tcBorders>
            <w:shd w:val="clear" w:color="auto" w:fill="auto"/>
          </w:tcPr>
          <w:p w14:paraId="38DA2EED" w14:textId="77777777" w:rsidR="00B7195C" w:rsidRDefault="00B7195C">
            <w:pPr>
              <w:framePr w:w="10651" w:h="1493" w:wrap="none" w:vAnchor="page" w:hAnchor="page" w:x="573" w:y="4159"/>
              <w:rPr>
                <w:sz w:val="10"/>
                <w:szCs w:val="10"/>
              </w:rPr>
            </w:pPr>
          </w:p>
        </w:tc>
      </w:tr>
      <w:tr w:rsidR="00B7195C" w14:paraId="703C1C58"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2F4E1878" w14:textId="77777777" w:rsidR="00B7195C" w:rsidRDefault="00000000">
            <w:pPr>
              <w:pStyle w:val="Jin0"/>
              <w:framePr w:w="10651" w:h="1493" w:wrap="none" w:vAnchor="page" w:hAnchor="page" w:x="573" w:y="4159"/>
              <w:rPr>
                <w:sz w:val="14"/>
                <w:szCs w:val="14"/>
              </w:rPr>
            </w:pPr>
            <w:r>
              <w:rPr>
                <w:rFonts w:ascii="Arial" w:eastAsia="Arial" w:hAnsi="Arial" w:cs="Arial"/>
                <w:sz w:val="14"/>
                <w:szCs w:val="14"/>
              </w:rPr>
              <w:t>3</w:t>
            </w:r>
          </w:p>
        </w:tc>
        <w:tc>
          <w:tcPr>
            <w:tcW w:w="288" w:type="dxa"/>
            <w:tcBorders>
              <w:top w:val="single" w:sz="4" w:space="0" w:color="auto"/>
              <w:left w:val="single" w:sz="4" w:space="0" w:color="auto"/>
            </w:tcBorders>
            <w:shd w:val="clear" w:color="auto" w:fill="auto"/>
            <w:vAlign w:val="center"/>
          </w:tcPr>
          <w:p w14:paraId="620D82A4" w14:textId="77777777" w:rsidR="00B7195C" w:rsidRDefault="00000000">
            <w:pPr>
              <w:pStyle w:val="Jin0"/>
              <w:framePr w:w="10651" w:h="1493" w:wrap="none" w:vAnchor="page" w:hAnchor="page" w:x="573" w:y="415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B59BF9F" w14:textId="77777777" w:rsidR="00B7195C" w:rsidRDefault="00000000">
            <w:pPr>
              <w:pStyle w:val="Jin0"/>
              <w:framePr w:w="10651" w:h="1493" w:wrap="none" w:vAnchor="page" w:hAnchor="page" w:x="573" w:y="4159"/>
              <w:jc w:val="both"/>
              <w:rPr>
                <w:sz w:val="14"/>
                <w:szCs w:val="14"/>
              </w:rPr>
            </w:pPr>
            <w:r>
              <w:rPr>
                <w:rFonts w:ascii="Arial" w:eastAsia="Arial" w:hAnsi="Arial" w:cs="Arial"/>
                <w:sz w:val="14"/>
                <w:szCs w:val="14"/>
              </w:rPr>
              <w:t>997013501</w:t>
            </w:r>
          </w:p>
        </w:tc>
        <w:tc>
          <w:tcPr>
            <w:tcW w:w="3418" w:type="dxa"/>
            <w:tcBorders>
              <w:top w:val="single" w:sz="4" w:space="0" w:color="auto"/>
              <w:left w:val="single" w:sz="4" w:space="0" w:color="auto"/>
            </w:tcBorders>
            <w:shd w:val="clear" w:color="auto" w:fill="auto"/>
          </w:tcPr>
          <w:p w14:paraId="7D18FBC4" w14:textId="77777777" w:rsidR="00B7195C" w:rsidRDefault="00000000">
            <w:pPr>
              <w:pStyle w:val="Jin0"/>
              <w:framePr w:w="10651" w:h="1493" w:wrap="none" w:vAnchor="page" w:hAnchor="page" w:x="573" w:y="4159"/>
              <w:spacing w:line="264" w:lineRule="auto"/>
              <w:rPr>
                <w:sz w:val="14"/>
                <w:szCs w:val="14"/>
              </w:rPr>
            </w:pPr>
            <w:r>
              <w:rPr>
                <w:rFonts w:ascii="Arial" w:eastAsia="Arial" w:hAnsi="Arial" w:cs="Arial"/>
                <w:sz w:val="14"/>
                <w:szCs w:val="14"/>
              </w:rPr>
              <w:t>Odvoz suti a vybouraných hmot na skládku nebo meziskládku do 1 km se složením</w:t>
            </w:r>
          </w:p>
        </w:tc>
        <w:tc>
          <w:tcPr>
            <w:tcW w:w="504" w:type="dxa"/>
            <w:tcBorders>
              <w:top w:val="single" w:sz="4" w:space="0" w:color="auto"/>
              <w:left w:val="single" w:sz="4" w:space="0" w:color="auto"/>
            </w:tcBorders>
            <w:shd w:val="clear" w:color="auto" w:fill="auto"/>
            <w:vAlign w:val="center"/>
          </w:tcPr>
          <w:p w14:paraId="427F9992" w14:textId="77777777" w:rsidR="00B7195C" w:rsidRDefault="00000000">
            <w:pPr>
              <w:pStyle w:val="Jin0"/>
              <w:framePr w:w="10651" w:h="1493" w:wrap="none" w:vAnchor="page" w:hAnchor="page" w:x="573" w:y="4159"/>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34334A2F" w14:textId="77777777" w:rsidR="00B7195C" w:rsidRDefault="00000000">
            <w:pPr>
              <w:pStyle w:val="Jin0"/>
              <w:framePr w:w="10651" w:h="1493" w:wrap="none" w:vAnchor="page" w:hAnchor="page" w:x="573" w:y="4159"/>
              <w:ind w:firstLine="460"/>
              <w:jc w:val="both"/>
              <w:rPr>
                <w:sz w:val="14"/>
                <w:szCs w:val="14"/>
              </w:rPr>
            </w:pPr>
            <w:r>
              <w:rPr>
                <w:rFonts w:ascii="Arial" w:eastAsia="Arial" w:hAnsi="Arial" w:cs="Arial"/>
                <w:sz w:val="14"/>
                <w:szCs w:val="14"/>
              </w:rPr>
              <w:t>13,265</w:t>
            </w:r>
          </w:p>
        </w:tc>
        <w:tc>
          <w:tcPr>
            <w:tcW w:w="1061" w:type="dxa"/>
            <w:tcBorders>
              <w:top w:val="single" w:sz="4" w:space="0" w:color="auto"/>
              <w:left w:val="single" w:sz="4" w:space="0" w:color="auto"/>
            </w:tcBorders>
            <w:shd w:val="clear" w:color="auto" w:fill="auto"/>
            <w:vAlign w:val="center"/>
          </w:tcPr>
          <w:p w14:paraId="2EB1C63E" w14:textId="77777777" w:rsidR="00B7195C" w:rsidRDefault="00000000">
            <w:pPr>
              <w:pStyle w:val="Jin0"/>
              <w:framePr w:w="10651" w:h="1493" w:wrap="none" w:vAnchor="page" w:hAnchor="page" w:x="573" w:y="4159"/>
              <w:ind w:firstLine="580"/>
              <w:jc w:val="both"/>
              <w:rPr>
                <w:sz w:val="14"/>
                <w:szCs w:val="14"/>
              </w:rPr>
            </w:pPr>
            <w:r>
              <w:rPr>
                <w:rFonts w:ascii="Arial" w:eastAsia="Arial" w:hAnsi="Arial" w:cs="Arial"/>
                <w:sz w:val="14"/>
                <w:szCs w:val="14"/>
              </w:rPr>
              <w:t>237,79</w:t>
            </w:r>
          </w:p>
        </w:tc>
        <w:tc>
          <w:tcPr>
            <w:tcW w:w="1502" w:type="dxa"/>
            <w:tcBorders>
              <w:top w:val="single" w:sz="4" w:space="0" w:color="auto"/>
              <w:left w:val="single" w:sz="4" w:space="0" w:color="auto"/>
            </w:tcBorders>
            <w:shd w:val="clear" w:color="auto" w:fill="auto"/>
            <w:vAlign w:val="center"/>
          </w:tcPr>
          <w:p w14:paraId="750EF1D7" w14:textId="77777777" w:rsidR="00B7195C" w:rsidRDefault="00000000">
            <w:pPr>
              <w:pStyle w:val="Jin0"/>
              <w:framePr w:w="10651" w:h="1493" w:wrap="none" w:vAnchor="page" w:hAnchor="page" w:x="573" w:y="4159"/>
              <w:ind w:firstLine="900"/>
              <w:jc w:val="both"/>
              <w:rPr>
                <w:sz w:val="14"/>
                <w:szCs w:val="14"/>
              </w:rPr>
            </w:pPr>
            <w:r>
              <w:rPr>
                <w:rFonts w:ascii="Arial" w:eastAsia="Arial" w:hAnsi="Arial" w:cs="Arial"/>
                <w:sz w:val="14"/>
                <w:szCs w:val="14"/>
              </w:rPr>
              <w:t>3 154,28</w:t>
            </w:r>
          </w:p>
        </w:tc>
        <w:tc>
          <w:tcPr>
            <w:tcW w:w="1502" w:type="dxa"/>
            <w:tcBorders>
              <w:top w:val="single" w:sz="4" w:space="0" w:color="auto"/>
              <w:left w:val="single" w:sz="4" w:space="0" w:color="auto"/>
              <w:right w:val="single" w:sz="4" w:space="0" w:color="auto"/>
            </w:tcBorders>
            <w:shd w:val="clear" w:color="auto" w:fill="auto"/>
          </w:tcPr>
          <w:p w14:paraId="5960C395" w14:textId="77777777" w:rsidR="00B7195C" w:rsidRDefault="00B7195C">
            <w:pPr>
              <w:framePr w:w="10651" w:h="1493" w:wrap="none" w:vAnchor="page" w:hAnchor="page" w:x="573" w:y="4159"/>
              <w:rPr>
                <w:sz w:val="10"/>
                <w:szCs w:val="10"/>
              </w:rPr>
            </w:pPr>
          </w:p>
        </w:tc>
      </w:tr>
      <w:tr w:rsidR="00B7195C" w14:paraId="13D35246" w14:textId="77777777">
        <w:tblPrEx>
          <w:tblCellMar>
            <w:top w:w="0" w:type="dxa"/>
            <w:bottom w:w="0" w:type="dxa"/>
          </w:tblCellMar>
        </w:tblPrEx>
        <w:trPr>
          <w:trHeight w:hRule="exact" w:val="346"/>
        </w:trPr>
        <w:tc>
          <w:tcPr>
            <w:tcW w:w="283" w:type="dxa"/>
            <w:tcBorders>
              <w:top w:val="single" w:sz="4" w:space="0" w:color="auto"/>
              <w:left w:val="single" w:sz="4" w:space="0" w:color="auto"/>
              <w:bottom w:val="single" w:sz="4" w:space="0" w:color="auto"/>
            </w:tcBorders>
            <w:shd w:val="clear" w:color="auto" w:fill="auto"/>
            <w:vAlign w:val="center"/>
          </w:tcPr>
          <w:p w14:paraId="4D18476A" w14:textId="77777777" w:rsidR="00B7195C" w:rsidRDefault="00000000">
            <w:pPr>
              <w:pStyle w:val="Jin0"/>
              <w:framePr w:w="10651" w:h="1493" w:wrap="none" w:vAnchor="page" w:hAnchor="page" w:x="573" w:y="4159"/>
              <w:rPr>
                <w:sz w:val="14"/>
                <w:szCs w:val="14"/>
              </w:rPr>
            </w:pPr>
            <w:r>
              <w:rPr>
                <w:rFonts w:ascii="Arial" w:eastAsia="Arial" w:hAnsi="Arial" w:cs="Arial"/>
                <w:sz w:val="14"/>
                <w:szCs w:val="14"/>
              </w:rPr>
              <w:t>4</w:t>
            </w:r>
          </w:p>
        </w:tc>
        <w:tc>
          <w:tcPr>
            <w:tcW w:w="288" w:type="dxa"/>
            <w:tcBorders>
              <w:top w:val="single" w:sz="4" w:space="0" w:color="auto"/>
              <w:left w:val="single" w:sz="4" w:space="0" w:color="auto"/>
              <w:bottom w:val="single" w:sz="4" w:space="0" w:color="auto"/>
            </w:tcBorders>
            <w:shd w:val="clear" w:color="auto" w:fill="auto"/>
            <w:vAlign w:val="center"/>
          </w:tcPr>
          <w:p w14:paraId="377899A1" w14:textId="77777777" w:rsidR="00B7195C" w:rsidRDefault="00000000">
            <w:pPr>
              <w:pStyle w:val="Jin0"/>
              <w:framePr w:w="10651" w:h="1493" w:wrap="none" w:vAnchor="page" w:hAnchor="page" w:x="573" w:y="4159"/>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28AA9373" w14:textId="77777777" w:rsidR="00B7195C" w:rsidRDefault="00000000">
            <w:pPr>
              <w:pStyle w:val="Jin0"/>
              <w:framePr w:w="10651" w:h="1493" w:wrap="none" w:vAnchor="page" w:hAnchor="page" w:x="573" w:y="4159"/>
              <w:jc w:val="both"/>
              <w:rPr>
                <w:sz w:val="14"/>
                <w:szCs w:val="14"/>
              </w:rPr>
            </w:pPr>
            <w:r>
              <w:rPr>
                <w:rFonts w:ascii="Arial" w:eastAsia="Arial" w:hAnsi="Arial" w:cs="Arial"/>
                <w:sz w:val="14"/>
                <w:szCs w:val="14"/>
              </w:rPr>
              <w:t>997013509</w:t>
            </w:r>
          </w:p>
        </w:tc>
        <w:tc>
          <w:tcPr>
            <w:tcW w:w="3418" w:type="dxa"/>
            <w:tcBorders>
              <w:top w:val="single" w:sz="4" w:space="0" w:color="auto"/>
              <w:left w:val="single" w:sz="4" w:space="0" w:color="auto"/>
              <w:bottom w:val="single" w:sz="4" w:space="0" w:color="auto"/>
            </w:tcBorders>
            <w:shd w:val="clear" w:color="auto" w:fill="auto"/>
            <w:vAlign w:val="bottom"/>
          </w:tcPr>
          <w:p w14:paraId="32E77413" w14:textId="77777777" w:rsidR="00B7195C" w:rsidRDefault="00000000">
            <w:pPr>
              <w:pStyle w:val="Jin0"/>
              <w:framePr w:w="10651" w:h="1493" w:wrap="none" w:vAnchor="page" w:hAnchor="page" w:x="573" w:y="4159"/>
              <w:spacing w:line="264" w:lineRule="auto"/>
              <w:rPr>
                <w:sz w:val="14"/>
                <w:szCs w:val="14"/>
              </w:rPr>
            </w:pPr>
            <w:r>
              <w:rPr>
                <w:rFonts w:ascii="Arial" w:eastAsia="Arial" w:hAnsi="Arial" w:cs="Arial"/>
                <w:sz w:val="14"/>
                <w:szCs w:val="14"/>
              </w:rPr>
              <w:t>Příplatek k odvozu suti a vybouraných hmot na skládku ZKD 1 km přes 1 km</w:t>
            </w:r>
          </w:p>
        </w:tc>
        <w:tc>
          <w:tcPr>
            <w:tcW w:w="504" w:type="dxa"/>
            <w:tcBorders>
              <w:top w:val="single" w:sz="4" w:space="0" w:color="auto"/>
              <w:left w:val="single" w:sz="4" w:space="0" w:color="auto"/>
              <w:bottom w:val="single" w:sz="4" w:space="0" w:color="auto"/>
            </w:tcBorders>
            <w:shd w:val="clear" w:color="auto" w:fill="auto"/>
            <w:vAlign w:val="center"/>
          </w:tcPr>
          <w:p w14:paraId="745CD9D0" w14:textId="77777777" w:rsidR="00B7195C" w:rsidRDefault="00000000">
            <w:pPr>
              <w:pStyle w:val="Jin0"/>
              <w:framePr w:w="10651" w:h="1493" w:wrap="none" w:vAnchor="page" w:hAnchor="page" w:x="573" w:y="4159"/>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bottom w:val="single" w:sz="4" w:space="0" w:color="auto"/>
            </w:tcBorders>
            <w:shd w:val="clear" w:color="auto" w:fill="auto"/>
            <w:vAlign w:val="center"/>
          </w:tcPr>
          <w:p w14:paraId="291CE365" w14:textId="77777777" w:rsidR="00B7195C" w:rsidRDefault="00000000">
            <w:pPr>
              <w:pStyle w:val="Jin0"/>
              <w:framePr w:w="10651" w:h="1493" w:wrap="none" w:vAnchor="page" w:hAnchor="page" w:x="573" w:y="4159"/>
              <w:ind w:firstLine="460"/>
              <w:jc w:val="both"/>
              <w:rPr>
                <w:sz w:val="14"/>
                <w:szCs w:val="14"/>
              </w:rPr>
            </w:pPr>
            <w:r>
              <w:rPr>
                <w:rFonts w:ascii="Arial" w:eastAsia="Arial" w:hAnsi="Arial" w:cs="Arial"/>
                <w:sz w:val="14"/>
                <w:szCs w:val="14"/>
              </w:rPr>
              <w:t>32,650</w:t>
            </w:r>
          </w:p>
        </w:tc>
        <w:tc>
          <w:tcPr>
            <w:tcW w:w="1061" w:type="dxa"/>
            <w:tcBorders>
              <w:top w:val="single" w:sz="4" w:space="0" w:color="auto"/>
              <w:left w:val="single" w:sz="4" w:space="0" w:color="auto"/>
              <w:bottom w:val="single" w:sz="4" w:space="0" w:color="auto"/>
            </w:tcBorders>
            <w:shd w:val="clear" w:color="auto" w:fill="auto"/>
            <w:vAlign w:val="center"/>
          </w:tcPr>
          <w:p w14:paraId="544C63A5" w14:textId="77777777" w:rsidR="00B7195C" w:rsidRDefault="00000000">
            <w:pPr>
              <w:pStyle w:val="Jin0"/>
              <w:framePr w:w="10651" w:h="1493" w:wrap="none" w:vAnchor="page" w:hAnchor="page" w:x="573" w:y="4159"/>
              <w:ind w:firstLine="660"/>
              <w:jc w:val="both"/>
              <w:rPr>
                <w:sz w:val="14"/>
                <w:szCs w:val="14"/>
              </w:rPr>
            </w:pPr>
            <w:r>
              <w:rPr>
                <w:rFonts w:ascii="Arial" w:eastAsia="Arial" w:hAnsi="Arial" w:cs="Arial"/>
                <w:sz w:val="14"/>
                <w:szCs w:val="14"/>
              </w:rPr>
              <w:t>10,35</w:t>
            </w:r>
          </w:p>
        </w:tc>
        <w:tc>
          <w:tcPr>
            <w:tcW w:w="1502" w:type="dxa"/>
            <w:tcBorders>
              <w:top w:val="single" w:sz="4" w:space="0" w:color="auto"/>
              <w:left w:val="single" w:sz="4" w:space="0" w:color="auto"/>
              <w:bottom w:val="single" w:sz="4" w:space="0" w:color="auto"/>
            </w:tcBorders>
            <w:shd w:val="clear" w:color="auto" w:fill="auto"/>
            <w:vAlign w:val="center"/>
          </w:tcPr>
          <w:p w14:paraId="11979580" w14:textId="77777777" w:rsidR="00B7195C" w:rsidRDefault="00000000">
            <w:pPr>
              <w:pStyle w:val="Jin0"/>
              <w:framePr w:w="10651" w:h="1493" w:wrap="none" w:vAnchor="page" w:hAnchor="page" w:x="573" w:y="4159"/>
              <w:jc w:val="right"/>
              <w:rPr>
                <w:sz w:val="14"/>
                <w:szCs w:val="14"/>
              </w:rPr>
            </w:pPr>
            <w:r>
              <w:rPr>
                <w:rFonts w:ascii="Arial" w:eastAsia="Arial" w:hAnsi="Arial" w:cs="Arial"/>
                <w:sz w:val="14"/>
                <w:szCs w:val="14"/>
              </w:rPr>
              <w:t>337,93</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F4EF9D5" w14:textId="77777777" w:rsidR="00B7195C" w:rsidRDefault="00B7195C">
            <w:pPr>
              <w:framePr w:w="10651" w:h="1493" w:wrap="none" w:vAnchor="page" w:hAnchor="page" w:x="573" w:y="4159"/>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288"/>
        <w:gridCol w:w="288"/>
        <w:gridCol w:w="1152"/>
        <w:gridCol w:w="3418"/>
        <w:gridCol w:w="504"/>
        <w:gridCol w:w="941"/>
        <w:gridCol w:w="1061"/>
        <w:gridCol w:w="1502"/>
        <w:gridCol w:w="1507"/>
      </w:tblGrid>
      <w:tr w:rsidR="00B7195C" w14:paraId="7DA1AFC7" w14:textId="77777777">
        <w:tblPrEx>
          <w:tblCellMar>
            <w:top w:w="0" w:type="dxa"/>
            <w:bottom w:w="0" w:type="dxa"/>
          </w:tblCellMar>
        </w:tblPrEx>
        <w:trPr>
          <w:trHeight w:hRule="exact" w:val="312"/>
        </w:trPr>
        <w:tc>
          <w:tcPr>
            <w:tcW w:w="10661" w:type="dxa"/>
            <w:gridSpan w:val="9"/>
            <w:tcBorders>
              <w:top w:val="single" w:sz="4" w:space="0" w:color="auto"/>
            </w:tcBorders>
            <w:shd w:val="clear" w:color="auto" w:fill="auto"/>
            <w:vAlign w:val="bottom"/>
          </w:tcPr>
          <w:p w14:paraId="2D07FE81" w14:textId="77777777" w:rsidR="00B7195C" w:rsidRDefault="00000000">
            <w:pPr>
              <w:pStyle w:val="Jin0"/>
              <w:framePr w:w="10661" w:h="10469" w:wrap="none" w:vAnchor="page" w:hAnchor="page" w:x="568" w:y="5651"/>
              <w:tabs>
                <w:tab w:val="left" w:pos="1721"/>
                <w:tab w:val="left" w:pos="6180"/>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3,265*10 "Přepočtené koeficientem množství</w:t>
            </w:r>
            <w:r>
              <w:rPr>
                <w:rFonts w:ascii="Arial" w:eastAsia="Arial" w:hAnsi="Arial" w:cs="Arial"/>
                <w:sz w:val="12"/>
                <w:szCs w:val="12"/>
              </w:rPr>
              <w:tab/>
              <w:t>32,650</w:t>
            </w:r>
          </w:p>
          <w:p w14:paraId="26BB61BF" w14:textId="77777777" w:rsidR="00B7195C" w:rsidRDefault="00000000">
            <w:pPr>
              <w:pStyle w:val="Jin0"/>
              <w:framePr w:w="10661" w:h="10469" w:wrap="none" w:vAnchor="page" w:hAnchor="page" w:x="568" w:y="5651"/>
              <w:tabs>
                <w:tab w:val="left" w:pos="1721"/>
                <w:tab w:val="left" w:pos="6180"/>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32,650</w:t>
            </w:r>
          </w:p>
        </w:tc>
      </w:tr>
      <w:tr w:rsidR="00B7195C" w14:paraId="29867301" w14:textId="77777777">
        <w:tblPrEx>
          <w:tblCellMar>
            <w:top w:w="0" w:type="dxa"/>
            <w:bottom w:w="0" w:type="dxa"/>
          </w:tblCellMar>
        </w:tblPrEx>
        <w:trPr>
          <w:trHeight w:hRule="exact" w:val="466"/>
        </w:trPr>
        <w:tc>
          <w:tcPr>
            <w:tcW w:w="288" w:type="dxa"/>
            <w:tcBorders>
              <w:top w:val="single" w:sz="4" w:space="0" w:color="auto"/>
              <w:left w:val="single" w:sz="4" w:space="0" w:color="auto"/>
            </w:tcBorders>
            <w:shd w:val="clear" w:color="auto" w:fill="auto"/>
            <w:vAlign w:val="center"/>
          </w:tcPr>
          <w:p w14:paraId="3EE16BDD"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5</w:t>
            </w:r>
          </w:p>
        </w:tc>
        <w:tc>
          <w:tcPr>
            <w:tcW w:w="288" w:type="dxa"/>
            <w:tcBorders>
              <w:top w:val="single" w:sz="4" w:space="0" w:color="auto"/>
              <w:left w:val="single" w:sz="4" w:space="0" w:color="auto"/>
            </w:tcBorders>
            <w:shd w:val="clear" w:color="auto" w:fill="auto"/>
            <w:vAlign w:val="center"/>
          </w:tcPr>
          <w:p w14:paraId="68F3DFD0"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EDE294B" w14:textId="77777777" w:rsidR="00B7195C" w:rsidRDefault="00000000">
            <w:pPr>
              <w:pStyle w:val="Jin0"/>
              <w:framePr w:w="10661" w:h="10469" w:wrap="none" w:vAnchor="page" w:hAnchor="page" w:x="568" w:y="5651"/>
              <w:jc w:val="both"/>
              <w:rPr>
                <w:sz w:val="14"/>
                <w:szCs w:val="14"/>
              </w:rPr>
            </w:pPr>
            <w:r>
              <w:rPr>
                <w:rFonts w:ascii="Arial" w:eastAsia="Arial" w:hAnsi="Arial" w:cs="Arial"/>
                <w:sz w:val="14"/>
                <w:szCs w:val="14"/>
              </w:rPr>
              <w:t>997013631</w:t>
            </w:r>
          </w:p>
        </w:tc>
        <w:tc>
          <w:tcPr>
            <w:tcW w:w="3418" w:type="dxa"/>
            <w:tcBorders>
              <w:top w:val="single" w:sz="4" w:space="0" w:color="auto"/>
              <w:left w:val="single" w:sz="4" w:space="0" w:color="auto"/>
            </w:tcBorders>
            <w:shd w:val="clear" w:color="auto" w:fill="auto"/>
            <w:vAlign w:val="bottom"/>
          </w:tcPr>
          <w:p w14:paraId="5BE31050" w14:textId="77777777" w:rsidR="00B7195C" w:rsidRDefault="00000000">
            <w:pPr>
              <w:pStyle w:val="Jin0"/>
              <w:framePr w:w="10661" w:h="10469" w:wrap="none" w:vAnchor="page" w:hAnchor="page" w:x="568" w:y="5651"/>
              <w:spacing w:line="264" w:lineRule="auto"/>
              <w:rPr>
                <w:sz w:val="14"/>
                <w:szCs w:val="14"/>
              </w:rPr>
            </w:pPr>
            <w:r>
              <w:rPr>
                <w:rFonts w:ascii="Arial" w:eastAsia="Arial" w:hAnsi="Arial" w:cs="Arial"/>
                <w:sz w:val="14"/>
                <w:szCs w:val="14"/>
              </w:rPr>
              <w:t>Poplatek za uložení na skládce (skládkovné) stavebního odpadu směsného kód odpadu 17 09 04</w:t>
            </w:r>
          </w:p>
        </w:tc>
        <w:tc>
          <w:tcPr>
            <w:tcW w:w="504" w:type="dxa"/>
            <w:tcBorders>
              <w:top w:val="single" w:sz="4" w:space="0" w:color="auto"/>
              <w:left w:val="single" w:sz="4" w:space="0" w:color="auto"/>
            </w:tcBorders>
            <w:shd w:val="clear" w:color="auto" w:fill="auto"/>
            <w:vAlign w:val="center"/>
          </w:tcPr>
          <w:p w14:paraId="30F5C6D2" w14:textId="77777777" w:rsidR="00B7195C" w:rsidRDefault="00000000">
            <w:pPr>
              <w:pStyle w:val="Jin0"/>
              <w:framePr w:w="10661" w:h="10469" w:wrap="none" w:vAnchor="page" w:hAnchor="page" w:x="568" w:y="5651"/>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5FD9467F" w14:textId="77777777" w:rsidR="00B7195C" w:rsidRDefault="00000000">
            <w:pPr>
              <w:pStyle w:val="Jin0"/>
              <w:framePr w:w="10661" w:h="10469" w:wrap="none" w:vAnchor="page" w:hAnchor="page" w:x="568" w:y="5651"/>
              <w:ind w:firstLine="460"/>
              <w:jc w:val="both"/>
              <w:rPr>
                <w:sz w:val="14"/>
                <w:szCs w:val="14"/>
              </w:rPr>
            </w:pPr>
            <w:r>
              <w:rPr>
                <w:rFonts w:ascii="Arial" w:eastAsia="Arial" w:hAnsi="Arial" w:cs="Arial"/>
                <w:sz w:val="14"/>
                <w:szCs w:val="14"/>
              </w:rPr>
              <w:t>13,265</w:t>
            </w:r>
          </w:p>
        </w:tc>
        <w:tc>
          <w:tcPr>
            <w:tcW w:w="1061" w:type="dxa"/>
            <w:tcBorders>
              <w:top w:val="single" w:sz="4" w:space="0" w:color="auto"/>
              <w:left w:val="single" w:sz="4" w:space="0" w:color="auto"/>
            </w:tcBorders>
            <w:shd w:val="clear" w:color="auto" w:fill="auto"/>
            <w:vAlign w:val="center"/>
          </w:tcPr>
          <w:p w14:paraId="2D7258AB" w14:textId="77777777" w:rsidR="00B7195C" w:rsidRDefault="00000000">
            <w:pPr>
              <w:pStyle w:val="Jin0"/>
              <w:framePr w:w="10661" w:h="10469" w:wrap="none" w:vAnchor="page" w:hAnchor="page" w:x="568" w:y="5651"/>
              <w:jc w:val="right"/>
              <w:rPr>
                <w:sz w:val="14"/>
                <w:szCs w:val="14"/>
              </w:rPr>
            </w:pPr>
            <w:r>
              <w:rPr>
                <w:rFonts w:ascii="Arial" w:eastAsia="Arial" w:hAnsi="Arial" w:cs="Arial"/>
                <w:sz w:val="14"/>
                <w:szCs w:val="14"/>
              </w:rPr>
              <w:t>1 793,30</w:t>
            </w:r>
          </w:p>
        </w:tc>
        <w:tc>
          <w:tcPr>
            <w:tcW w:w="1502" w:type="dxa"/>
            <w:tcBorders>
              <w:top w:val="single" w:sz="4" w:space="0" w:color="auto"/>
              <w:left w:val="single" w:sz="4" w:space="0" w:color="auto"/>
            </w:tcBorders>
            <w:shd w:val="clear" w:color="auto" w:fill="auto"/>
            <w:vAlign w:val="center"/>
          </w:tcPr>
          <w:p w14:paraId="16C06C7E" w14:textId="77777777" w:rsidR="00B7195C" w:rsidRDefault="00000000">
            <w:pPr>
              <w:pStyle w:val="Jin0"/>
              <w:framePr w:w="10661" w:h="10469" w:wrap="none" w:vAnchor="page" w:hAnchor="page" w:x="568" w:y="5651"/>
              <w:jc w:val="right"/>
              <w:rPr>
                <w:sz w:val="14"/>
                <w:szCs w:val="14"/>
              </w:rPr>
            </w:pPr>
            <w:r>
              <w:rPr>
                <w:rFonts w:ascii="Arial" w:eastAsia="Arial" w:hAnsi="Arial" w:cs="Arial"/>
                <w:sz w:val="14"/>
                <w:szCs w:val="14"/>
              </w:rPr>
              <w:t>23 788,12</w:t>
            </w:r>
          </w:p>
        </w:tc>
        <w:tc>
          <w:tcPr>
            <w:tcW w:w="1507" w:type="dxa"/>
            <w:tcBorders>
              <w:top w:val="single" w:sz="4" w:space="0" w:color="auto"/>
              <w:left w:val="single" w:sz="4" w:space="0" w:color="auto"/>
              <w:right w:val="single" w:sz="4" w:space="0" w:color="auto"/>
            </w:tcBorders>
            <w:shd w:val="clear" w:color="auto" w:fill="auto"/>
          </w:tcPr>
          <w:p w14:paraId="6F0EE57A" w14:textId="77777777" w:rsidR="00B7195C" w:rsidRDefault="00B7195C">
            <w:pPr>
              <w:framePr w:w="10661" w:h="10469" w:wrap="none" w:vAnchor="page" w:hAnchor="page" w:x="568" w:y="5651"/>
              <w:rPr>
                <w:sz w:val="10"/>
                <w:szCs w:val="10"/>
              </w:rPr>
            </w:pPr>
          </w:p>
        </w:tc>
      </w:tr>
      <w:tr w:rsidR="00B7195C" w14:paraId="07410995" w14:textId="77777777">
        <w:tblPrEx>
          <w:tblCellMar>
            <w:top w:w="0" w:type="dxa"/>
            <w:bottom w:w="0" w:type="dxa"/>
          </w:tblCellMar>
        </w:tblPrEx>
        <w:trPr>
          <w:trHeight w:hRule="exact" w:val="682"/>
        </w:trPr>
        <w:tc>
          <w:tcPr>
            <w:tcW w:w="10661" w:type="dxa"/>
            <w:gridSpan w:val="9"/>
            <w:tcBorders>
              <w:top w:val="single" w:sz="4" w:space="0" w:color="auto"/>
            </w:tcBorders>
            <w:shd w:val="clear" w:color="auto" w:fill="auto"/>
            <w:vAlign w:val="bottom"/>
          </w:tcPr>
          <w:p w14:paraId="25F6C69B" w14:textId="77777777" w:rsidR="00B7195C" w:rsidRDefault="00000000">
            <w:pPr>
              <w:pStyle w:val="Jin0"/>
              <w:framePr w:w="10661" w:h="10469" w:wrap="none" w:vAnchor="page" w:hAnchor="page" w:x="568" w:y="5651"/>
              <w:tabs>
                <w:tab w:val="left" w:pos="1754"/>
                <w:tab w:val="left" w:pos="8033"/>
              </w:tabs>
              <w:spacing w:after="120"/>
              <w:ind w:firstLine="300"/>
              <w:rPr>
                <w:sz w:val="18"/>
                <w:szCs w:val="18"/>
              </w:rPr>
            </w:pPr>
            <w:r>
              <w:rPr>
                <w:rFonts w:ascii="Arial" w:eastAsia="Arial" w:hAnsi="Arial" w:cs="Arial"/>
                <w:smallCaps/>
                <w:sz w:val="16"/>
                <w:szCs w:val="16"/>
              </w:rPr>
              <w:t>d</w:t>
            </w:r>
            <w:r>
              <w:rPr>
                <w:rFonts w:ascii="Arial" w:eastAsia="Arial" w:hAnsi="Arial" w:cs="Arial"/>
                <w:sz w:val="18"/>
                <w:szCs w:val="18"/>
              </w:rPr>
              <w:t xml:space="preserve"> PSV</w:t>
            </w:r>
            <w:r>
              <w:rPr>
                <w:rFonts w:ascii="Arial" w:eastAsia="Arial" w:hAnsi="Arial" w:cs="Arial"/>
                <w:sz w:val="18"/>
                <w:szCs w:val="18"/>
              </w:rPr>
              <w:tab/>
              <w:t>Práce a dodávky PSV</w:t>
            </w:r>
            <w:r>
              <w:rPr>
                <w:rFonts w:ascii="Arial" w:eastAsia="Arial" w:hAnsi="Arial" w:cs="Arial"/>
                <w:sz w:val="18"/>
                <w:szCs w:val="18"/>
              </w:rPr>
              <w:tab/>
              <w:t>1 081 957,03</w:t>
            </w:r>
          </w:p>
          <w:p w14:paraId="072DE89A" w14:textId="77777777" w:rsidR="00B7195C" w:rsidRDefault="00000000">
            <w:pPr>
              <w:pStyle w:val="Jin0"/>
              <w:framePr w:w="10661" w:h="10469" w:wrap="none" w:vAnchor="page" w:hAnchor="page" w:x="568" w:y="5651"/>
              <w:tabs>
                <w:tab w:val="left" w:pos="1735"/>
                <w:tab w:val="left" w:pos="8335"/>
              </w:tabs>
              <w:ind w:firstLine="300"/>
              <w:rPr>
                <w:sz w:val="15"/>
                <w:szCs w:val="15"/>
              </w:rPr>
            </w:pPr>
            <w:r>
              <w:rPr>
                <w:rFonts w:ascii="Arial" w:eastAsia="Arial" w:hAnsi="Arial" w:cs="Arial"/>
                <w:sz w:val="12"/>
                <w:szCs w:val="12"/>
              </w:rPr>
              <w:t xml:space="preserve">D </w:t>
            </w:r>
            <w:r>
              <w:rPr>
                <w:rFonts w:ascii="Arial" w:eastAsia="Arial" w:hAnsi="Arial" w:cs="Arial"/>
                <w:sz w:val="15"/>
                <w:szCs w:val="15"/>
              </w:rPr>
              <w:t>721</w:t>
            </w:r>
            <w:r>
              <w:rPr>
                <w:rFonts w:ascii="Arial" w:eastAsia="Arial" w:hAnsi="Arial" w:cs="Arial"/>
                <w:sz w:val="15"/>
                <w:szCs w:val="15"/>
              </w:rPr>
              <w:tab/>
              <w:t>Zdravotechnika - vnitřní kanalizace</w:t>
            </w:r>
            <w:r>
              <w:rPr>
                <w:rFonts w:ascii="Arial" w:eastAsia="Arial" w:hAnsi="Arial" w:cs="Arial"/>
                <w:sz w:val="15"/>
                <w:szCs w:val="15"/>
              </w:rPr>
              <w:tab/>
              <w:t>105 682,48</w:t>
            </w:r>
          </w:p>
        </w:tc>
      </w:tr>
      <w:tr w:rsidR="00B7195C" w14:paraId="027103A9" w14:textId="77777777">
        <w:tblPrEx>
          <w:tblCellMar>
            <w:top w:w="0" w:type="dxa"/>
            <w:bottom w:w="0" w:type="dxa"/>
          </w:tblCellMar>
        </w:tblPrEx>
        <w:trPr>
          <w:trHeight w:hRule="exact" w:val="230"/>
        </w:trPr>
        <w:tc>
          <w:tcPr>
            <w:tcW w:w="288" w:type="dxa"/>
            <w:tcBorders>
              <w:top w:val="single" w:sz="4" w:space="0" w:color="auto"/>
              <w:left w:val="single" w:sz="4" w:space="0" w:color="auto"/>
            </w:tcBorders>
            <w:shd w:val="clear" w:color="auto" w:fill="auto"/>
            <w:vAlign w:val="bottom"/>
          </w:tcPr>
          <w:p w14:paraId="65193DFE"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6</w:t>
            </w:r>
          </w:p>
        </w:tc>
        <w:tc>
          <w:tcPr>
            <w:tcW w:w="288" w:type="dxa"/>
            <w:tcBorders>
              <w:top w:val="single" w:sz="4" w:space="0" w:color="auto"/>
              <w:left w:val="single" w:sz="4" w:space="0" w:color="auto"/>
            </w:tcBorders>
            <w:shd w:val="clear" w:color="auto" w:fill="auto"/>
            <w:vAlign w:val="bottom"/>
          </w:tcPr>
          <w:p w14:paraId="146C2134"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bottom"/>
          </w:tcPr>
          <w:p w14:paraId="134278E6" w14:textId="77777777" w:rsidR="00B7195C" w:rsidRDefault="00000000">
            <w:pPr>
              <w:pStyle w:val="Jin0"/>
              <w:framePr w:w="10661" w:h="10469" w:wrap="none" w:vAnchor="page" w:hAnchor="page" w:x="568" w:y="5651"/>
              <w:jc w:val="both"/>
              <w:rPr>
                <w:sz w:val="14"/>
                <w:szCs w:val="14"/>
              </w:rPr>
            </w:pPr>
            <w:r>
              <w:rPr>
                <w:rFonts w:ascii="Arial" w:eastAsia="Arial" w:hAnsi="Arial" w:cs="Arial"/>
                <w:sz w:val="14"/>
                <w:szCs w:val="14"/>
              </w:rPr>
              <w:t>721171803</w:t>
            </w:r>
          </w:p>
        </w:tc>
        <w:tc>
          <w:tcPr>
            <w:tcW w:w="3418" w:type="dxa"/>
            <w:tcBorders>
              <w:top w:val="single" w:sz="4" w:space="0" w:color="auto"/>
              <w:left w:val="single" w:sz="4" w:space="0" w:color="auto"/>
            </w:tcBorders>
            <w:shd w:val="clear" w:color="auto" w:fill="auto"/>
            <w:vAlign w:val="bottom"/>
          </w:tcPr>
          <w:p w14:paraId="7824BB16"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Demontáž potrubí z PVC D do 75</w:t>
            </w:r>
          </w:p>
        </w:tc>
        <w:tc>
          <w:tcPr>
            <w:tcW w:w="504" w:type="dxa"/>
            <w:tcBorders>
              <w:top w:val="single" w:sz="4" w:space="0" w:color="auto"/>
              <w:left w:val="single" w:sz="4" w:space="0" w:color="auto"/>
            </w:tcBorders>
            <w:shd w:val="clear" w:color="auto" w:fill="auto"/>
            <w:vAlign w:val="bottom"/>
          </w:tcPr>
          <w:p w14:paraId="342A294A" w14:textId="77777777" w:rsidR="00B7195C" w:rsidRDefault="00000000">
            <w:pPr>
              <w:pStyle w:val="Jin0"/>
              <w:framePr w:w="10661" w:h="10469" w:wrap="none" w:vAnchor="page" w:hAnchor="page" w:x="568" w:y="565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bottom"/>
          </w:tcPr>
          <w:p w14:paraId="507EBDBE" w14:textId="77777777" w:rsidR="00B7195C" w:rsidRDefault="00000000">
            <w:pPr>
              <w:pStyle w:val="Jin0"/>
              <w:framePr w:w="10661" w:h="10469" w:wrap="none" w:vAnchor="page" w:hAnchor="page" w:x="568" w:y="5651"/>
              <w:ind w:firstLine="460"/>
              <w:jc w:val="both"/>
              <w:rPr>
                <w:sz w:val="14"/>
                <w:szCs w:val="14"/>
              </w:rPr>
            </w:pPr>
            <w:r>
              <w:rPr>
                <w:rFonts w:ascii="Arial" w:eastAsia="Arial" w:hAnsi="Arial" w:cs="Arial"/>
                <w:sz w:val="14"/>
                <w:szCs w:val="14"/>
              </w:rPr>
              <w:t>70,000</w:t>
            </w:r>
          </w:p>
        </w:tc>
        <w:tc>
          <w:tcPr>
            <w:tcW w:w="1061" w:type="dxa"/>
            <w:tcBorders>
              <w:top w:val="single" w:sz="4" w:space="0" w:color="auto"/>
              <w:left w:val="single" w:sz="4" w:space="0" w:color="auto"/>
            </w:tcBorders>
            <w:shd w:val="clear" w:color="auto" w:fill="auto"/>
            <w:vAlign w:val="bottom"/>
          </w:tcPr>
          <w:p w14:paraId="29421544" w14:textId="77777777" w:rsidR="00B7195C" w:rsidRDefault="00000000">
            <w:pPr>
              <w:pStyle w:val="Jin0"/>
              <w:framePr w:w="10661" w:h="10469" w:wrap="none" w:vAnchor="page" w:hAnchor="page" w:x="568" w:y="5651"/>
              <w:ind w:firstLine="660"/>
              <w:jc w:val="both"/>
              <w:rPr>
                <w:sz w:val="14"/>
                <w:szCs w:val="14"/>
              </w:rPr>
            </w:pPr>
            <w:r>
              <w:rPr>
                <w:rFonts w:ascii="Arial" w:eastAsia="Arial" w:hAnsi="Arial" w:cs="Arial"/>
                <w:sz w:val="14"/>
                <w:szCs w:val="14"/>
              </w:rPr>
              <w:t>12,25</w:t>
            </w:r>
          </w:p>
        </w:tc>
        <w:tc>
          <w:tcPr>
            <w:tcW w:w="1502" w:type="dxa"/>
            <w:tcBorders>
              <w:top w:val="single" w:sz="4" w:space="0" w:color="auto"/>
              <w:left w:val="single" w:sz="4" w:space="0" w:color="auto"/>
            </w:tcBorders>
            <w:shd w:val="clear" w:color="auto" w:fill="auto"/>
            <w:vAlign w:val="bottom"/>
          </w:tcPr>
          <w:p w14:paraId="6736931D" w14:textId="77777777" w:rsidR="00B7195C" w:rsidRDefault="00000000">
            <w:pPr>
              <w:pStyle w:val="Jin0"/>
              <w:framePr w:w="10661" w:h="10469" w:wrap="none" w:vAnchor="page" w:hAnchor="page" w:x="568" w:y="5651"/>
              <w:jc w:val="right"/>
              <w:rPr>
                <w:sz w:val="14"/>
                <w:szCs w:val="14"/>
              </w:rPr>
            </w:pPr>
            <w:r>
              <w:rPr>
                <w:rFonts w:ascii="Arial" w:eastAsia="Arial" w:hAnsi="Arial" w:cs="Arial"/>
                <w:sz w:val="14"/>
                <w:szCs w:val="14"/>
              </w:rPr>
              <w:t>857,50</w:t>
            </w:r>
          </w:p>
        </w:tc>
        <w:tc>
          <w:tcPr>
            <w:tcW w:w="1507" w:type="dxa"/>
            <w:tcBorders>
              <w:top w:val="single" w:sz="4" w:space="0" w:color="auto"/>
              <w:left w:val="single" w:sz="4" w:space="0" w:color="auto"/>
              <w:right w:val="single" w:sz="4" w:space="0" w:color="auto"/>
            </w:tcBorders>
            <w:shd w:val="clear" w:color="auto" w:fill="auto"/>
          </w:tcPr>
          <w:p w14:paraId="33B6AF54" w14:textId="77777777" w:rsidR="00B7195C" w:rsidRDefault="00B7195C">
            <w:pPr>
              <w:framePr w:w="10661" w:h="10469" w:wrap="none" w:vAnchor="page" w:hAnchor="page" w:x="568" w:y="5651"/>
              <w:rPr>
                <w:sz w:val="10"/>
                <w:szCs w:val="10"/>
              </w:rPr>
            </w:pPr>
          </w:p>
        </w:tc>
      </w:tr>
      <w:tr w:rsidR="00B7195C" w14:paraId="4ECECF94" w14:textId="77777777">
        <w:tblPrEx>
          <w:tblCellMar>
            <w:top w:w="0" w:type="dxa"/>
            <w:bottom w:w="0" w:type="dxa"/>
          </w:tblCellMar>
        </w:tblPrEx>
        <w:trPr>
          <w:trHeight w:hRule="exact" w:val="230"/>
        </w:trPr>
        <w:tc>
          <w:tcPr>
            <w:tcW w:w="288" w:type="dxa"/>
            <w:tcBorders>
              <w:top w:val="single" w:sz="4" w:space="0" w:color="auto"/>
              <w:left w:val="single" w:sz="4" w:space="0" w:color="auto"/>
            </w:tcBorders>
            <w:shd w:val="clear" w:color="auto" w:fill="auto"/>
            <w:vAlign w:val="bottom"/>
          </w:tcPr>
          <w:p w14:paraId="44A60B37"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7</w:t>
            </w:r>
          </w:p>
        </w:tc>
        <w:tc>
          <w:tcPr>
            <w:tcW w:w="288" w:type="dxa"/>
            <w:tcBorders>
              <w:top w:val="single" w:sz="4" w:space="0" w:color="auto"/>
              <w:left w:val="single" w:sz="4" w:space="0" w:color="auto"/>
            </w:tcBorders>
            <w:shd w:val="clear" w:color="auto" w:fill="auto"/>
            <w:vAlign w:val="bottom"/>
          </w:tcPr>
          <w:p w14:paraId="310905E4"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bottom"/>
          </w:tcPr>
          <w:p w14:paraId="4233BC31" w14:textId="77777777" w:rsidR="00B7195C" w:rsidRDefault="00000000">
            <w:pPr>
              <w:pStyle w:val="Jin0"/>
              <w:framePr w:w="10661" w:h="10469" w:wrap="none" w:vAnchor="page" w:hAnchor="page" w:x="568" w:y="5651"/>
              <w:jc w:val="both"/>
              <w:rPr>
                <w:sz w:val="14"/>
                <w:szCs w:val="14"/>
              </w:rPr>
            </w:pPr>
            <w:r>
              <w:rPr>
                <w:rFonts w:ascii="Arial" w:eastAsia="Arial" w:hAnsi="Arial" w:cs="Arial"/>
                <w:sz w:val="14"/>
                <w:szCs w:val="14"/>
              </w:rPr>
              <w:t>721171808</w:t>
            </w:r>
          </w:p>
        </w:tc>
        <w:tc>
          <w:tcPr>
            <w:tcW w:w="3418" w:type="dxa"/>
            <w:tcBorders>
              <w:top w:val="single" w:sz="4" w:space="0" w:color="auto"/>
              <w:left w:val="single" w:sz="4" w:space="0" w:color="auto"/>
            </w:tcBorders>
            <w:shd w:val="clear" w:color="auto" w:fill="auto"/>
            <w:vAlign w:val="bottom"/>
          </w:tcPr>
          <w:p w14:paraId="55C77EC3"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Demontáž potrubí z PVC D přes 75 do 114</w:t>
            </w:r>
          </w:p>
        </w:tc>
        <w:tc>
          <w:tcPr>
            <w:tcW w:w="504" w:type="dxa"/>
            <w:tcBorders>
              <w:top w:val="single" w:sz="4" w:space="0" w:color="auto"/>
              <w:left w:val="single" w:sz="4" w:space="0" w:color="auto"/>
            </w:tcBorders>
            <w:shd w:val="clear" w:color="auto" w:fill="auto"/>
            <w:vAlign w:val="bottom"/>
          </w:tcPr>
          <w:p w14:paraId="6156EC4F" w14:textId="77777777" w:rsidR="00B7195C" w:rsidRDefault="00000000">
            <w:pPr>
              <w:pStyle w:val="Jin0"/>
              <w:framePr w:w="10661" w:h="10469" w:wrap="none" w:vAnchor="page" w:hAnchor="page" w:x="568" w:y="565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bottom"/>
          </w:tcPr>
          <w:p w14:paraId="5EB47AFF" w14:textId="77777777" w:rsidR="00B7195C" w:rsidRDefault="00000000">
            <w:pPr>
              <w:pStyle w:val="Jin0"/>
              <w:framePr w:w="10661" w:h="10469" w:wrap="none" w:vAnchor="page" w:hAnchor="page" w:x="568" w:y="5651"/>
              <w:jc w:val="right"/>
              <w:rPr>
                <w:sz w:val="14"/>
                <w:szCs w:val="14"/>
              </w:rPr>
            </w:pPr>
            <w:r>
              <w:rPr>
                <w:rFonts w:ascii="Arial" w:eastAsia="Arial" w:hAnsi="Arial" w:cs="Arial"/>
                <w:sz w:val="14"/>
                <w:szCs w:val="14"/>
              </w:rPr>
              <w:t>110,000</w:t>
            </w:r>
          </w:p>
        </w:tc>
        <w:tc>
          <w:tcPr>
            <w:tcW w:w="1061" w:type="dxa"/>
            <w:tcBorders>
              <w:top w:val="single" w:sz="4" w:space="0" w:color="auto"/>
              <w:left w:val="single" w:sz="4" w:space="0" w:color="auto"/>
            </w:tcBorders>
            <w:shd w:val="clear" w:color="auto" w:fill="auto"/>
            <w:vAlign w:val="bottom"/>
          </w:tcPr>
          <w:p w14:paraId="4CDF82D8" w14:textId="77777777" w:rsidR="00B7195C" w:rsidRDefault="00000000">
            <w:pPr>
              <w:pStyle w:val="Jin0"/>
              <w:framePr w:w="10661" w:h="10469" w:wrap="none" w:vAnchor="page" w:hAnchor="page" w:x="568" w:y="5651"/>
              <w:ind w:firstLine="660"/>
              <w:jc w:val="both"/>
              <w:rPr>
                <w:sz w:val="14"/>
                <w:szCs w:val="14"/>
              </w:rPr>
            </w:pPr>
            <w:r>
              <w:rPr>
                <w:rFonts w:ascii="Arial" w:eastAsia="Arial" w:hAnsi="Arial" w:cs="Arial"/>
                <w:sz w:val="14"/>
                <w:szCs w:val="14"/>
              </w:rPr>
              <w:t>32,79</w:t>
            </w:r>
          </w:p>
        </w:tc>
        <w:tc>
          <w:tcPr>
            <w:tcW w:w="1502" w:type="dxa"/>
            <w:tcBorders>
              <w:top w:val="single" w:sz="4" w:space="0" w:color="auto"/>
              <w:left w:val="single" w:sz="4" w:space="0" w:color="auto"/>
            </w:tcBorders>
            <w:shd w:val="clear" w:color="auto" w:fill="auto"/>
            <w:vAlign w:val="bottom"/>
          </w:tcPr>
          <w:p w14:paraId="35AB7C20" w14:textId="77777777" w:rsidR="00B7195C" w:rsidRDefault="00000000">
            <w:pPr>
              <w:pStyle w:val="Jin0"/>
              <w:framePr w:w="10661" w:h="10469" w:wrap="none" w:vAnchor="page" w:hAnchor="page" w:x="568" w:y="5651"/>
              <w:ind w:firstLine="900"/>
              <w:jc w:val="both"/>
              <w:rPr>
                <w:sz w:val="14"/>
                <w:szCs w:val="14"/>
              </w:rPr>
            </w:pPr>
            <w:r>
              <w:rPr>
                <w:rFonts w:ascii="Arial" w:eastAsia="Arial" w:hAnsi="Arial" w:cs="Arial"/>
                <w:sz w:val="14"/>
                <w:szCs w:val="14"/>
              </w:rPr>
              <w:t>3 606,90</w:t>
            </w:r>
          </w:p>
        </w:tc>
        <w:tc>
          <w:tcPr>
            <w:tcW w:w="1507" w:type="dxa"/>
            <w:tcBorders>
              <w:top w:val="single" w:sz="4" w:space="0" w:color="auto"/>
              <w:left w:val="single" w:sz="4" w:space="0" w:color="auto"/>
              <w:right w:val="single" w:sz="4" w:space="0" w:color="auto"/>
            </w:tcBorders>
            <w:shd w:val="clear" w:color="auto" w:fill="auto"/>
          </w:tcPr>
          <w:p w14:paraId="0EC5A16F" w14:textId="77777777" w:rsidR="00B7195C" w:rsidRDefault="00B7195C">
            <w:pPr>
              <w:framePr w:w="10661" w:h="10469" w:wrap="none" w:vAnchor="page" w:hAnchor="page" w:x="568" w:y="5651"/>
              <w:rPr>
                <w:sz w:val="10"/>
                <w:szCs w:val="10"/>
              </w:rPr>
            </w:pPr>
          </w:p>
        </w:tc>
      </w:tr>
      <w:tr w:rsidR="00B7195C" w14:paraId="36C7BE80" w14:textId="77777777">
        <w:tblPrEx>
          <w:tblCellMar>
            <w:top w:w="0" w:type="dxa"/>
            <w:bottom w:w="0" w:type="dxa"/>
          </w:tblCellMar>
        </w:tblPrEx>
        <w:trPr>
          <w:trHeight w:hRule="exact" w:val="230"/>
        </w:trPr>
        <w:tc>
          <w:tcPr>
            <w:tcW w:w="288" w:type="dxa"/>
            <w:tcBorders>
              <w:top w:val="single" w:sz="4" w:space="0" w:color="auto"/>
              <w:left w:val="single" w:sz="4" w:space="0" w:color="auto"/>
            </w:tcBorders>
            <w:shd w:val="clear" w:color="auto" w:fill="auto"/>
            <w:vAlign w:val="bottom"/>
          </w:tcPr>
          <w:p w14:paraId="6EFE39B4"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8</w:t>
            </w:r>
          </w:p>
        </w:tc>
        <w:tc>
          <w:tcPr>
            <w:tcW w:w="288" w:type="dxa"/>
            <w:tcBorders>
              <w:top w:val="single" w:sz="4" w:space="0" w:color="auto"/>
              <w:left w:val="single" w:sz="4" w:space="0" w:color="auto"/>
            </w:tcBorders>
            <w:shd w:val="clear" w:color="auto" w:fill="auto"/>
            <w:vAlign w:val="bottom"/>
          </w:tcPr>
          <w:p w14:paraId="29F89F89"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bottom"/>
          </w:tcPr>
          <w:p w14:paraId="420D0909" w14:textId="77777777" w:rsidR="00B7195C" w:rsidRDefault="00000000">
            <w:pPr>
              <w:pStyle w:val="Jin0"/>
              <w:framePr w:w="10661" w:h="10469" w:wrap="none" w:vAnchor="page" w:hAnchor="page" w:x="568" w:y="5651"/>
              <w:jc w:val="both"/>
              <w:rPr>
                <w:sz w:val="14"/>
                <w:szCs w:val="14"/>
              </w:rPr>
            </w:pPr>
            <w:r>
              <w:rPr>
                <w:rFonts w:ascii="Arial" w:eastAsia="Arial" w:hAnsi="Arial" w:cs="Arial"/>
                <w:sz w:val="14"/>
                <w:szCs w:val="14"/>
              </w:rPr>
              <w:t>721171809</w:t>
            </w:r>
          </w:p>
        </w:tc>
        <w:tc>
          <w:tcPr>
            <w:tcW w:w="3418" w:type="dxa"/>
            <w:tcBorders>
              <w:top w:val="single" w:sz="4" w:space="0" w:color="auto"/>
              <w:left w:val="single" w:sz="4" w:space="0" w:color="auto"/>
            </w:tcBorders>
            <w:shd w:val="clear" w:color="auto" w:fill="auto"/>
            <w:vAlign w:val="bottom"/>
          </w:tcPr>
          <w:p w14:paraId="092075F0"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Demontáž potrubí z PVC D přes 114 do 160</w:t>
            </w:r>
          </w:p>
        </w:tc>
        <w:tc>
          <w:tcPr>
            <w:tcW w:w="504" w:type="dxa"/>
            <w:tcBorders>
              <w:top w:val="single" w:sz="4" w:space="0" w:color="auto"/>
              <w:left w:val="single" w:sz="4" w:space="0" w:color="auto"/>
            </w:tcBorders>
            <w:shd w:val="clear" w:color="auto" w:fill="auto"/>
            <w:vAlign w:val="bottom"/>
          </w:tcPr>
          <w:p w14:paraId="3D593F98" w14:textId="77777777" w:rsidR="00B7195C" w:rsidRDefault="00000000">
            <w:pPr>
              <w:pStyle w:val="Jin0"/>
              <w:framePr w:w="10661" w:h="10469" w:wrap="none" w:vAnchor="page" w:hAnchor="page" w:x="568" w:y="565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bottom"/>
          </w:tcPr>
          <w:p w14:paraId="23E98808" w14:textId="77777777" w:rsidR="00B7195C" w:rsidRDefault="00000000">
            <w:pPr>
              <w:pStyle w:val="Jin0"/>
              <w:framePr w:w="10661" w:h="10469" w:wrap="none" w:vAnchor="page" w:hAnchor="page" w:x="568" w:y="5651"/>
              <w:ind w:firstLine="460"/>
              <w:jc w:val="both"/>
              <w:rPr>
                <w:sz w:val="14"/>
                <w:szCs w:val="14"/>
              </w:rPr>
            </w:pPr>
            <w:r>
              <w:rPr>
                <w:rFonts w:ascii="Arial" w:eastAsia="Arial" w:hAnsi="Arial" w:cs="Arial"/>
                <w:sz w:val="14"/>
                <w:szCs w:val="14"/>
              </w:rPr>
              <w:t>80,000</w:t>
            </w:r>
          </w:p>
        </w:tc>
        <w:tc>
          <w:tcPr>
            <w:tcW w:w="1061" w:type="dxa"/>
            <w:tcBorders>
              <w:top w:val="single" w:sz="4" w:space="0" w:color="auto"/>
              <w:left w:val="single" w:sz="4" w:space="0" w:color="auto"/>
            </w:tcBorders>
            <w:shd w:val="clear" w:color="auto" w:fill="auto"/>
            <w:vAlign w:val="bottom"/>
          </w:tcPr>
          <w:p w14:paraId="51145E44" w14:textId="77777777" w:rsidR="00B7195C" w:rsidRDefault="00000000">
            <w:pPr>
              <w:pStyle w:val="Jin0"/>
              <w:framePr w:w="10661" w:h="10469" w:wrap="none" w:vAnchor="page" w:hAnchor="page" w:x="568" w:y="5651"/>
              <w:ind w:firstLine="660"/>
              <w:jc w:val="both"/>
              <w:rPr>
                <w:sz w:val="14"/>
                <w:szCs w:val="14"/>
              </w:rPr>
            </w:pPr>
            <w:r>
              <w:rPr>
                <w:rFonts w:ascii="Arial" w:eastAsia="Arial" w:hAnsi="Arial" w:cs="Arial"/>
                <w:sz w:val="14"/>
                <w:szCs w:val="14"/>
              </w:rPr>
              <w:t>45,03</w:t>
            </w:r>
          </w:p>
        </w:tc>
        <w:tc>
          <w:tcPr>
            <w:tcW w:w="1502" w:type="dxa"/>
            <w:tcBorders>
              <w:top w:val="single" w:sz="4" w:space="0" w:color="auto"/>
              <w:left w:val="single" w:sz="4" w:space="0" w:color="auto"/>
            </w:tcBorders>
            <w:shd w:val="clear" w:color="auto" w:fill="auto"/>
            <w:vAlign w:val="bottom"/>
          </w:tcPr>
          <w:p w14:paraId="15713BDC" w14:textId="77777777" w:rsidR="00B7195C" w:rsidRDefault="00000000">
            <w:pPr>
              <w:pStyle w:val="Jin0"/>
              <w:framePr w:w="10661" w:h="10469" w:wrap="none" w:vAnchor="page" w:hAnchor="page" w:x="568" w:y="5651"/>
              <w:ind w:firstLine="900"/>
              <w:jc w:val="both"/>
              <w:rPr>
                <w:sz w:val="14"/>
                <w:szCs w:val="14"/>
              </w:rPr>
            </w:pPr>
            <w:r>
              <w:rPr>
                <w:rFonts w:ascii="Arial" w:eastAsia="Arial" w:hAnsi="Arial" w:cs="Arial"/>
                <w:sz w:val="14"/>
                <w:szCs w:val="14"/>
              </w:rPr>
              <w:t>3 602,40</w:t>
            </w:r>
          </w:p>
        </w:tc>
        <w:tc>
          <w:tcPr>
            <w:tcW w:w="1507" w:type="dxa"/>
            <w:tcBorders>
              <w:top w:val="single" w:sz="4" w:space="0" w:color="auto"/>
              <w:left w:val="single" w:sz="4" w:space="0" w:color="auto"/>
              <w:right w:val="single" w:sz="4" w:space="0" w:color="auto"/>
            </w:tcBorders>
            <w:shd w:val="clear" w:color="auto" w:fill="auto"/>
          </w:tcPr>
          <w:p w14:paraId="341222A4" w14:textId="77777777" w:rsidR="00B7195C" w:rsidRDefault="00B7195C">
            <w:pPr>
              <w:framePr w:w="10661" w:h="10469" w:wrap="none" w:vAnchor="page" w:hAnchor="page" w:x="568" w:y="5651"/>
              <w:rPr>
                <w:sz w:val="10"/>
                <w:szCs w:val="10"/>
              </w:rPr>
            </w:pPr>
          </w:p>
        </w:tc>
      </w:tr>
      <w:tr w:rsidR="00B7195C" w14:paraId="7A2CBADF" w14:textId="77777777">
        <w:tblPrEx>
          <w:tblCellMar>
            <w:top w:w="0" w:type="dxa"/>
            <w:bottom w:w="0" w:type="dxa"/>
          </w:tblCellMar>
        </w:tblPrEx>
        <w:trPr>
          <w:trHeight w:hRule="exact" w:val="307"/>
        </w:trPr>
        <w:tc>
          <w:tcPr>
            <w:tcW w:w="288" w:type="dxa"/>
            <w:tcBorders>
              <w:top w:val="single" w:sz="4" w:space="0" w:color="auto"/>
              <w:left w:val="single" w:sz="4" w:space="0" w:color="auto"/>
            </w:tcBorders>
            <w:shd w:val="clear" w:color="auto" w:fill="auto"/>
            <w:vAlign w:val="center"/>
          </w:tcPr>
          <w:p w14:paraId="27E414EF"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9</w:t>
            </w:r>
          </w:p>
        </w:tc>
        <w:tc>
          <w:tcPr>
            <w:tcW w:w="288" w:type="dxa"/>
            <w:tcBorders>
              <w:top w:val="single" w:sz="4" w:space="0" w:color="auto"/>
              <w:left w:val="single" w:sz="4" w:space="0" w:color="auto"/>
            </w:tcBorders>
            <w:shd w:val="clear" w:color="auto" w:fill="auto"/>
            <w:vAlign w:val="center"/>
          </w:tcPr>
          <w:p w14:paraId="7403E5E5"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497708F" w14:textId="77777777" w:rsidR="00B7195C" w:rsidRDefault="00000000">
            <w:pPr>
              <w:pStyle w:val="Jin0"/>
              <w:framePr w:w="10661" w:h="10469" w:wrap="none" w:vAnchor="page" w:hAnchor="page" w:x="568" w:y="5651"/>
              <w:jc w:val="both"/>
              <w:rPr>
                <w:sz w:val="14"/>
                <w:szCs w:val="14"/>
              </w:rPr>
            </w:pPr>
            <w:r>
              <w:rPr>
                <w:rFonts w:ascii="Arial" w:eastAsia="Arial" w:hAnsi="Arial" w:cs="Arial"/>
                <w:sz w:val="14"/>
                <w:szCs w:val="14"/>
              </w:rPr>
              <w:t>721174024</w:t>
            </w:r>
          </w:p>
        </w:tc>
        <w:tc>
          <w:tcPr>
            <w:tcW w:w="3418" w:type="dxa"/>
            <w:tcBorders>
              <w:top w:val="single" w:sz="4" w:space="0" w:color="auto"/>
              <w:left w:val="single" w:sz="4" w:space="0" w:color="auto"/>
            </w:tcBorders>
            <w:shd w:val="clear" w:color="auto" w:fill="auto"/>
            <w:vAlign w:val="center"/>
          </w:tcPr>
          <w:p w14:paraId="50C60D38"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Potrubí kanalizační z PP odpadní systém HT DN 70</w:t>
            </w:r>
          </w:p>
        </w:tc>
        <w:tc>
          <w:tcPr>
            <w:tcW w:w="504" w:type="dxa"/>
            <w:tcBorders>
              <w:top w:val="single" w:sz="4" w:space="0" w:color="auto"/>
              <w:left w:val="single" w:sz="4" w:space="0" w:color="auto"/>
            </w:tcBorders>
            <w:shd w:val="clear" w:color="auto" w:fill="auto"/>
            <w:vAlign w:val="center"/>
          </w:tcPr>
          <w:p w14:paraId="58F5ED11" w14:textId="77777777" w:rsidR="00B7195C" w:rsidRDefault="00000000">
            <w:pPr>
              <w:pStyle w:val="Jin0"/>
              <w:framePr w:w="10661" w:h="10469" w:wrap="none" w:vAnchor="page" w:hAnchor="page" w:x="568" w:y="565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6D948934" w14:textId="77777777" w:rsidR="00B7195C" w:rsidRDefault="00000000">
            <w:pPr>
              <w:pStyle w:val="Jin0"/>
              <w:framePr w:w="10661" w:h="10469" w:wrap="none" w:vAnchor="page" w:hAnchor="page" w:x="568" w:y="5651"/>
              <w:ind w:firstLine="540"/>
              <w:jc w:val="both"/>
              <w:rPr>
                <w:sz w:val="14"/>
                <w:szCs w:val="14"/>
              </w:rPr>
            </w:pPr>
            <w:r>
              <w:rPr>
                <w:rFonts w:ascii="Arial" w:eastAsia="Arial" w:hAnsi="Arial" w:cs="Arial"/>
                <w:sz w:val="14"/>
                <w:szCs w:val="14"/>
              </w:rPr>
              <w:t>5,000</w:t>
            </w:r>
          </w:p>
        </w:tc>
        <w:tc>
          <w:tcPr>
            <w:tcW w:w="1061" w:type="dxa"/>
            <w:tcBorders>
              <w:top w:val="single" w:sz="4" w:space="0" w:color="auto"/>
              <w:left w:val="single" w:sz="4" w:space="0" w:color="auto"/>
            </w:tcBorders>
            <w:shd w:val="clear" w:color="auto" w:fill="auto"/>
            <w:vAlign w:val="center"/>
          </w:tcPr>
          <w:p w14:paraId="76607C89" w14:textId="77777777" w:rsidR="00B7195C" w:rsidRDefault="00000000">
            <w:pPr>
              <w:pStyle w:val="Jin0"/>
              <w:framePr w:w="10661" w:h="10469" w:wrap="none" w:vAnchor="page" w:hAnchor="page" w:x="568" w:y="5651"/>
              <w:ind w:firstLine="580"/>
              <w:jc w:val="both"/>
              <w:rPr>
                <w:sz w:val="14"/>
                <w:szCs w:val="14"/>
              </w:rPr>
            </w:pPr>
            <w:r>
              <w:rPr>
                <w:rFonts w:ascii="Arial" w:eastAsia="Arial" w:hAnsi="Arial" w:cs="Arial"/>
                <w:sz w:val="14"/>
                <w:szCs w:val="14"/>
              </w:rPr>
              <w:t>492,17</w:t>
            </w:r>
          </w:p>
        </w:tc>
        <w:tc>
          <w:tcPr>
            <w:tcW w:w="1502" w:type="dxa"/>
            <w:tcBorders>
              <w:top w:val="single" w:sz="4" w:space="0" w:color="auto"/>
              <w:left w:val="single" w:sz="4" w:space="0" w:color="auto"/>
            </w:tcBorders>
            <w:shd w:val="clear" w:color="auto" w:fill="auto"/>
            <w:vAlign w:val="center"/>
          </w:tcPr>
          <w:p w14:paraId="6E967C4B" w14:textId="77777777" w:rsidR="00B7195C" w:rsidRDefault="00000000">
            <w:pPr>
              <w:pStyle w:val="Jin0"/>
              <w:framePr w:w="10661" w:h="10469" w:wrap="none" w:vAnchor="page" w:hAnchor="page" w:x="568" w:y="5651"/>
              <w:ind w:firstLine="900"/>
              <w:jc w:val="both"/>
              <w:rPr>
                <w:sz w:val="14"/>
                <w:szCs w:val="14"/>
              </w:rPr>
            </w:pPr>
            <w:r>
              <w:rPr>
                <w:rFonts w:ascii="Arial" w:eastAsia="Arial" w:hAnsi="Arial" w:cs="Arial"/>
                <w:sz w:val="14"/>
                <w:szCs w:val="14"/>
              </w:rPr>
              <w:t>2 460,85</w:t>
            </w:r>
          </w:p>
        </w:tc>
        <w:tc>
          <w:tcPr>
            <w:tcW w:w="1507" w:type="dxa"/>
            <w:tcBorders>
              <w:top w:val="single" w:sz="4" w:space="0" w:color="auto"/>
              <w:left w:val="single" w:sz="4" w:space="0" w:color="auto"/>
              <w:right w:val="single" w:sz="4" w:space="0" w:color="auto"/>
            </w:tcBorders>
            <w:shd w:val="clear" w:color="auto" w:fill="auto"/>
          </w:tcPr>
          <w:p w14:paraId="1E2B3213" w14:textId="77777777" w:rsidR="00B7195C" w:rsidRDefault="00B7195C">
            <w:pPr>
              <w:framePr w:w="10661" w:h="10469" w:wrap="none" w:vAnchor="page" w:hAnchor="page" w:x="568" w:y="5651"/>
              <w:rPr>
                <w:sz w:val="10"/>
                <w:szCs w:val="10"/>
              </w:rPr>
            </w:pPr>
          </w:p>
        </w:tc>
      </w:tr>
      <w:tr w:rsidR="00B7195C" w14:paraId="6B72D395" w14:textId="77777777">
        <w:tblPrEx>
          <w:tblCellMar>
            <w:top w:w="0" w:type="dxa"/>
            <w:bottom w:w="0" w:type="dxa"/>
          </w:tblCellMar>
        </w:tblPrEx>
        <w:trPr>
          <w:trHeight w:hRule="exact" w:val="302"/>
        </w:trPr>
        <w:tc>
          <w:tcPr>
            <w:tcW w:w="288" w:type="dxa"/>
            <w:tcBorders>
              <w:top w:val="single" w:sz="4" w:space="0" w:color="auto"/>
              <w:left w:val="single" w:sz="4" w:space="0" w:color="auto"/>
            </w:tcBorders>
            <w:shd w:val="clear" w:color="auto" w:fill="auto"/>
            <w:vAlign w:val="center"/>
          </w:tcPr>
          <w:p w14:paraId="2109F127"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10</w:t>
            </w:r>
          </w:p>
        </w:tc>
        <w:tc>
          <w:tcPr>
            <w:tcW w:w="288" w:type="dxa"/>
            <w:tcBorders>
              <w:top w:val="single" w:sz="4" w:space="0" w:color="auto"/>
              <w:left w:val="single" w:sz="4" w:space="0" w:color="auto"/>
            </w:tcBorders>
            <w:shd w:val="clear" w:color="auto" w:fill="auto"/>
            <w:vAlign w:val="center"/>
          </w:tcPr>
          <w:p w14:paraId="15752DA0"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B641F67" w14:textId="77777777" w:rsidR="00B7195C" w:rsidRDefault="00000000">
            <w:pPr>
              <w:pStyle w:val="Jin0"/>
              <w:framePr w:w="10661" w:h="10469" w:wrap="none" w:vAnchor="page" w:hAnchor="page" w:x="568" w:y="5651"/>
              <w:jc w:val="both"/>
              <w:rPr>
                <w:sz w:val="14"/>
                <w:szCs w:val="14"/>
              </w:rPr>
            </w:pPr>
            <w:r>
              <w:rPr>
                <w:rFonts w:ascii="Arial" w:eastAsia="Arial" w:hAnsi="Arial" w:cs="Arial"/>
                <w:sz w:val="14"/>
                <w:szCs w:val="14"/>
              </w:rPr>
              <w:t>721174025</w:t>
            </w:r>
          </w:p>
        </w:tc>
        <w:tc>
          <w:tcPr>
            <w:tcW w:w="3418" w:type="dxa"/>
            <w:tcBorders>
              <w:top w:val="single" w:sz="4" w:space="0" w:color="auto"/>
              <w:left w:val="single" w:sz="4" w:space="0" w:color="auto"/>
            </w:tcBorders>
            <w:shd w:val="clear" w:color="auto" w:fill="auto"/>
            <w:vAlign w:val="center"/>
          </w:tcPr>
          <w:p w14:paraId="5B1588CF"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Potrubí kanalizační z PP odpadní systém HT DN 100</w:t>
            </w:r>
          </w:p>
        </w:tc>
        <w:tc>
          <w:tcPr>
            <w:tcW w:w="504" w:type="dxa"/>
            <w:tcBorders>
              <w:top w:val="single" w:sz="4" w:space="0" w:color="auto"/>
              <w:left w:val="single" w:sz="4" w:space="0" w:color="auto"/>
            </w:tcBorders>
            <w:shd w:val="clear" w:color="auto" w:fill="auto"/>
            <w:vAlign w:val="center"/>
          </w:tcPr>
          <w:p w14:paraId="642E5798" w14:textId="77777777" w:rsidR="00B7195C" w:rsidRDefault="00000000">
            <w:pPr>
              <w:pStyle w:val="Jin0"/>
              <w:framePr w:w="10661" w:h="10469" w:wrap="none" w:vAnchor="page" w:hAnchor="page" w:x="568" w:y="565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60E35FB9" w14:textId="77777777" w:rsidR="00B7195C" w:rsidRDefault="00000000">
            <w:pPr>
              <w:pStyle w:val="Jin0"/>
              <w:framePr w:w="10661" w:h="10469" w:wrap="none" w:vAnchor="page" w:hAnchor="page" w:x="568" w:y="5651"/>
              <w:ind w:firstLine="460"/>
              <w:jc w:val="both"/>
              <w:rPr>
                <w:sz w:val="14"/>
                <w:szCs w:val="14"/>
              </w:rPr>
            </w:pPr>
            <w:r>
              <w:rPr>
                <w:rFonts w:ascii="Arial" w:eastAsia="Arial" w:hAnsi="Arial" w:cs="Arial"/>
                <w:sz w:val="14"/>
                <w:szCs w:val="14"/>
              </w:rPr>
              <w:t>39,000</w:t>
            </w:r>
          </w:p>
        </w:tc>
        <w:tc>
          <w:tcPr>
            <w:tcW w:w="1061" w:type="dxa"/>
            <w:tcBorders>
              <w:top w:val="single" w:sz="4" w:space="0" w:color="auto"/>
              <w:left w:val="single" w:sz="4" w:space="0" w:color="auto"/>
            </w:tcBorders>
            <w:shd w:val="clear" w:color="auto" w:fill="auto"/>
            <w:vAlign w:val="center"/>
          </w:tcPr>
          <w:p w14:paraId="0DDC1F91" w14:textId="77777777" w:rsidR="00B7195C" w:rsidRDefault="00000000">
            <w:pPr>
              <w:pStyle w:val="Jin0"/>
              <w:framePr w:w="10661" w:h="10469" w:wrap="none" w:vAnchor="page" w:hAnchor="page" w:x="568" w:y="5651"/>
              <w:ind w:firstLine="580"/>
              <w:jc w:val="both"/>
              <w:rPr>
                <w:sz w:val="14"/>
                <w:szCs w:val="14"/>
              </w:rPr>
            </w:pPr>
            <w:r>
              <w:rPr>
                <w:rFonts w:ascii="Arial" w:eastAsia="Arial" w:hAnsi="Arial" w:cs="Arial"/>
                <w:sz w:val="14"/>
                <w:szCs w:val="14"/>
              </w:rPr>
              <w:t>616,99</w:t>
            </w:r>
          </w:p>
        </w:tc>
        <w:tc>
          <w:tcPr>
            <w:tcW w:w="1502" w:type="dxa"/>
            <w:tcBorders>
              <w:top w:val="single" w:sz="4" w:space="0" w:color="auto"/>
              <w:left w:val="single" w:sz="4" w:space="0" w:color="auto"/>
            </w:tcBorders>
            <w:shd w:val="clear" w:color="auto" w:fill="auto"/>
            <w:vAlign w:val="center"/>
          </w:tcPr>
          <w:p w14:paraId="50B3AB9B" w14:textId="77777777" w:rsidR="00B7195C" w:rsidRDefault="00000000">
            <w:pPr>
              <w:pStyle w:val="Jin0"/>
              <w:framePr w:w="10661" w:h="10469" w:wrap="none" w:vAnchor="page" w:hAnchor="page" w:x="568" w:y="5651"/>
              <w:jc w:val="right"/>
              <w:rPr>
                <w:sz w:val="14"/>
                <w:szCs w:val="14"/>
              </w:rPr>
            </w:pPr>
            <w:r>
              <w:rPr>
                <w:rFonts w:ascii="Arial" w:eastAsia="Arial" w:hAnsi="Arial" w:cs="Arial"/>
                <w:sz w:val="14"/>
                <w:szCs w:val="14"/>
              </w:rPr>
              <w:t>24 062,61</w:t>
            </w:r>
          </w:p>
        </w:tc>
        <w:tc>
          <w:tcPr>
            <w:tcW w:w="1507" w:type="dxa"/>
            <w:tcBorders>
              <w:top w:val="single" w:sz="4" w:space="0" w:color="auto"/>
              <w:left w:val="single" w:sz="4" w:space="0" w:color="auto"/>
              <w:right w:val="single" w:sz="4" w:space="0" w:color="auto"/>
            </w:tcBorders>
            <w:shd w:val="clear" w:color="auto" w:fill="auto"/>
          </w:tcPr>
          <w:p w14:paraId="17CB406A" w14:textId="77777777" w:rsidR="00B7195C" w:rsidRDefault="00B7195C">
            <w:pPr>
              <w:framePr w:w="10661" w:h="10469" w:wrap="none" w:vAnchor="page" w:hAnchor="page" w:x="568" w:y="5651"/>
              <w:rPr>
                <w:sz w:val="10"/>
                <w:szCs w:val="10"/>
              </w:rPr>
            </w:pPr>
          </w:p>
        </w:tc>
      </w:tr>
      <w:tr w:rsidR="00B7195C" w14:paraId="3AD108DF" w14:textId="77777777">
        <w:tblPrEx>
          <w:tblCellMar>
            <w:top w:w="0" w:type="dxa"/>
            <w:bottom w:w="0" w:type="dxa"/>
          </w:tblCellMar>
        </w:tblPrEx>
        <w:trPr>
          <w:trHeight w:hRule="exact" w:val="307"/>
        </w:trPr>
        <w:tc>
          <w:tcPr>
            <w:tcW w:w="288" w:type="dxa"/>
            <w:tcBorders>
              <w:top w:val="single" w:sz="4" w:space="0" w:color="auto"/>
              <w:left w:val="single" w:sz="4" w:space="0" w:color="auto"/>
            </w:tcBorders>
            <w:shd w:val="clear" w:color="auto" w:fill="auto"/>
            <w:vAlign w:val="center"/>
          </w:tcPr>
          <w:p w14:paraId="2F2BFA5C"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11</w:t>
            </w:r>
          </w:p>
        </w:tc>
        <w:tc>
          <w:tcPr>
            <w:tcW w:w="288" w:type="dxa"/>
            <w:tcBorders>
              <w:top w:val="single" w:sz="4" w:space="0" w:color="auto"/>
              <w:left w:val="single" w:sz="4" w:space="0" w:color="auto"/>
            </w:tcBorders>
            <w:shd w:val="clear" w:color="auto" w:fill="auto"/>
            <w:vAlign w:val="center"/>
          </w:tcPr>
          <w:p w14:paraId="45305F62"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BC802C6" w14:textId="77777777" w:rsidR="00B7195C" w:rsidRDefault="00000000">
            <w:pPr>
              <w:pStyle w:val="Jin0"/>
              <w:framePr w:w="10661" w:h="10469" w:wrap="none" w:vAnchor="page" w:hAnchor="page" w:x="568" w:y="5651"/>
              <w:jc w:val="both"/>
              <w:rPr>
                <w:sz w:val="14"/>
                <w:szCs w:val="14"/>
              </w:rPr>
            </w:pPr>
            <w:r>
              <w:rPr>
                <w:rFonts w:ascii="Arial" w:eastAsia="Arial" w:hAnsi="Arial" w:cs="Arial"/>
                <w:sz w:val="14"/>
                <w:szCs w:val="14"/>
              </w:rPr>
              <w:t>721174026</w:t>
            </w:r>
          </w:p>
        </w:tc>
        <w:tc>
          <w:tcPr>
            <w:tcW w:w="3418" w:type="dxa"/>
            <w:tcBorders>
              <w:top w:val="single" w:sz="4" w:space="0" w:color="auto"/>
              <w:left w:val="single" w:sz="4" w:space="0" w:color="auto"/>
            </w:tcBorders>
            <w:shd w:val="clear" w:color="auto" w:fill="auto"/>
            <w:vAlign w:val="center"/>
          </w:tcPr>
          <w:p w14:paraId="731F4D67"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Potrubí kanalizační z PP odpadní systém HT DN 125</w:t>
            </w:r>
          </w:p>
        </w:tc>
        <w:tc>
          <w:tcPr>
            <w:tcW w:w="504" w:type="dxa"/>
            <w:tcBorders>
              <w:top w:val="single" w:sz="4" w:space="0" w:color="auto"/>
              <w:left w:val="single" w:sz="4" w:space="0" w:color="auto"/>
            </w:tcBorders>
            <w:shd w:val="clear" w:color="auto" w:fill="auto"/>
            <w:vAlign w:val="center"/>
          </w:tcPr>
          <w:p w14:paraId="12E962C7" w14:textId="77777777" w:rsidR="00B7195C" w:rsidRDefault="00000000">
            <w:pPr>
              <w:pStyle w:val="Jin0"/>
              <w:framePr w:w="10661" w:h="10469" w:wrap="none" w:vAnchor="page" w:hAnchor="page" w:x="568" w:y="565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1E7F3799" w14:textId="77777777" w:rsidR="00B7195C" w:rsidRDefault="00000000">
            <w:pPr>
              <w:pStyle w:val="Jin0"/>
              <w:framePr w:w="10661" w:h="10469" w:wrap="none" w:vAnchor="page" w:hAnchor="page" w:x="568" w:y="5651"/>
              <w:ind w:firstLine="460"/>
              <w:jc w:val="both"/>
              <w:rPr>
                <w:sz w:val="14"/>
                <w:szCs w:val="14"/>
              </w:rPr>
            </w:pPr>
            <w:r>
              <w:rPr>
                <w:rFonts w:ascii="Arial" w:eastAsia="Arial" w:hAnsi="Arial" w:cs="Arial"/>
                <w:sz w:val="14"/>
                <w:szCs w:val="14"/>
              </w:rPr>
              <w:t>12,000</w:t>
            </w:r>
          </w:p>
        </w:tc>
        <w:tc>
          <w:tcPr>
            <w:tcW w:w="1061" w:type="dxa"/>
            <w:tcBorders>
              <w:top w:val="single" w:sz="4" w:space="0" w:color="auto"/>
              <w:left w:val="single" w:sz="4" w:space="0" w:color="auto"/>
            </w:tcBorders>
            <w:shd w:val="clear" w:color="auto" w:fill="auto"/>
            <w:vAlign w:val="center"/>
          </w:tcPr>
          <w:p w14:paraId="1184B11E" w14:textId="77777777" w:rsidR="00B7195C" w:rsidRDefault="00000000">
            <w:pPr>
              <w:pStyle w:val="Jin0"/>
              <w:framePr w:w="10661" w:h="10469" w:wrap="none" w:vAnchor="page" w:hAnchor="page" w:x="568" w:y="5651"/>
              <w:ind w:firstLine="580"/>
              <w:jc w:val="both"/>
              <w:rPr>
                <w:sz w:val="14"/>
                <w:szCs w:val="14"/>
              </w:rPr>
            </w:pPr>
            <w:r>
              <w:rPr>
                <w:rFonts w:ascii="Arial" w:eastAsia="Arial" w:hAnsi="Arial" w:cs="Arial"/>
                <w:sz w:val="14"/>
                <w:szCs w:val="14"/>
              </w:rPr>
              <w:t>729,96</w:t>
            </w:r>
          </w:p>
        </w:tc>
        <w:tc>
          <w:tcPr>
            <w:tcW w:w="1502" w:type="dxa"/>
            <w:tcBorders>
              <w:top w:val="single" w:sz="4" w:space="0" w:color="auto"/>
              <w:left w:val="single" w:sz="4" w:space="0" w:color="auto"/>
            </w:tcBorders>
            <w:shd w:val="clear" w:color="auto" w:fill="auto"/>
            <w:vAlign w:val="center"/>
          </w:tcPr>
          <w:p w14:paraId="2A8B78C8" w14:textId="77777777" w:rsidR="00B7195C" w:rsidRDefault="00000000">
            <w:pPr>
              <w:pStyle w:val="Jin0"/>
              <w:framePr w:w="10661" w:h="10469" w:wrap="none" w:vAnchor="page" w:hAnchor="page" w:x="568" w:y="5651"/>
              <w:ind w:firstLine="900"/>
              <w:jc w:val="both"/>
              <w:rPr>
                <w:sz w:val="14"/>
                <w:szCs w:val="14"/>
              </w:rPr>
            </w:pPr>
            <w:r>
              <w:rPr>
                <w:rFonts w:ascii="Arial" w:eastAsia="Arial" w:hAnsi="Arial" w:cs="Arial"/>
                <w:sz w:val="14"/>
                <w:szCs w:val="14"/>
              </w:rPr>
              <w:t>8 759,52</w:t>
            </w:r>
          </w:p>
        </w:tc>
        <w:tc>
          <w:tcPr>
            <w:tcW w:w="1507" w:type="dxa"/>
            <w:tcBorders>
              <w:top w:val="single" w:sz="4" w:space="0" w:color="auto"/>
              <w:left w:val="single" w:sz="4" w:space="0" w:color="auto"/>
              <w:right w:val="single" w:sz="4" w:space="0" w:color="auto"/>
            </w:tcBorders>
            <w:shd w:val="clear" w:color="auto" w:fill="auto"/>
          </w:tcPr>
          <w:p w14:paraId="43A562ED" w14:textId="77777777" w:rsidR="00B7195C" w:rsidRDefault="00B7195C">
            <w:pPr>
              <w:framePr w:w="10661" w:h="10469" w:wrap="none" w:vAnchor="page" w:hAnchor="page" w:x="568" w:y="5651"/>
              <w:rPr>
                <w:sz w:val="10"/>
                <w:szCs w:val="10"/>
              </w:rPr>
            </w:pPr>
          </w:p>
        </w:tc>
      </w:tr>
      <w:tr w:rsidR="00B7195C" w14:paraId="09167D52" w14:textId="77777777">
        <w:tblPrEx>
          <w:tblCellMar>
            <w:top w:w="0" w:type="dxa"/>
            <w:bottom w:w="0" w:type="dxa"/>
          </w:tblCellMar>
        </w:tblPrEx>
        <w:trPr>
          <w:trHeight w:hRule="exact" w:val="302"/>
        </w:trPr>
        <w:tc>
          <w:tcPr>
            <w:tcW w:w="288" w:type="dxa"/>
            <w:tcBorders>
              <w:top w:val="single" w:sz="4" w:space="0" w:color="auto"/>
              <w:left w:val="single" w:sz="4" w:space="0" w:color="auto"/>
            </w:tcBorders>
            <w:shd w:val="clear" w:color="auto" w:fill="auto"/>
            <w:vAlign w:val="center"/>
          </w:tcPr>
          <w:p w14:paraId="004E26A3"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12</w:t>
            </w:r>
          </w:p>
        </w:tc>
        <w:tc>
          <w:tcPr>
            <w:tcW w:w="288" w:type="dxa"/>
            <w:tcBorders>
              <w:top w:val="single" w:sz="4" w:space="0" w:color="auto"/>
              <w:left w:val="single" w:sz="4" w:space="0" w:color="auto"/>
            </w:tcBorders>
            <w:shd w:val="clear" w:color="auto" w:fill="auto"/>
            <w:vAlign w:val="center"/>
          </w:tcPr>
          <w:p w14:paraId="512CE39A"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224611D" w14:textId="77777777" w:rsidR="00B7195C" w:rsidRDefault="00000000">
            <w:pPr>
              <w:pStyle w:val="Jin0"/>
              <w:framePr w:w="10661" w:h="10469" w:wrap="none" w:vAnchor="page" w:hAnchor="page" w:x="568" w:y="5651"/>
              <w:jc w:val="both"/>
              <w:rPr>
                <w:sz w:val="14"/>
                <w:szCs w:val="14"/>
              </w:rPr>
            </w:pPr>
            <w:r>
              <w:rPr>
                <w:rFonts w:ascii="Arial" w:eastAsia="Arial" w:hAnsi="Arial" w:cs="Arial"/>
                <w:sz w:val="14"/>
                <w:szCs w:val="14"/>
              </w:rPr>
              <w:t>721174042</w:t>
            </w:r>
          </w:p>
        </w:tc>
        <w:tc>
          <w:tcPr>
            <w:tcW w:w="3418" w:type="dxa"/>
            <w:tcBorders>
              <w:top w:val="single" w:sz="4" w:space="0" w:color="auto"/>
              <w:left w:val="single" w:sz="4" w:space="0" w:color="auto"/>
            </w:tcBorders>
            <w:shd w:val="clear" w:color="auto" w:fill="auto"/>
            <w:vAlign w:val="center"/>
          </w:tcPr>
          <w:p w14:paraId="08AE796B"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Potrubí kanalizační z PP připojovací systém HT DN 40</w:t>
            </w:r>
          </w:p>
        </w:tc>
        <w:tc>
          <w:tcPr>
            <w:tcW w:w="504" w:type="dxa"/>
            <w:tcBorders>
              <w:top w:val="single" w:sz="4" w:space="0" w:color="auto"/>
              <w:left w:val="single" w:sz="4" w:space="0" w:color="auto"/>
            </w:tcBorders>
            <w:shd w:val="clear" w:color="auto" w:fill="auto"/>
            <w:vAlign w:val="center"/>
          </w:tcPr>
          <w:p w14:paraId="2874B638" w14:textId="77777777" w:rsidR="00B7195C" w:rsidRDefault="00000000">
            <w:pPr>
              <w:pStyle w:val="Jin0"/>
              <w:framePr w:w="10661" w:h="10469" w:wrap="none" w:vAnchor="page" w:hAnchor="page" w:x="568" w:y="565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207F4C9A" w14:textId="77777777" w:rsidR="00B7195C" w:rsidRDefault="00000000">
            <w:pPr>
              <w:pStyle w:val="Jin0"/>
              <w:framePr w:w="10661" w:h="10469" w:wrap="none" w:vAnchor="page" w:hAnchor="page" w:x="568" w:y="5651"/>
              <w:ind w:firstLine="540"/>
              <w:jc w:val="both"/>
              <w:rPr>
                <w:sz w:val="14"/>
                <w:szCs w:val="14"/>
              </w:rPr>
            </w:pPr>
            <w:r>
              <w:rPr>
                <w:rFonts w:ascii="Arial" w:eastAsia="Arial" w:hAnsi="Arial" w:cs="Arial"/>
                <w:sz w:val="14"/>
                <w:szCs w:val="14"/>
              </w:rPr>
              <w:t>9,000</w:t>
            </w:r>
          </w:p>
        </w:tc>
        <w:tc>
          <w:tcPr>
            <w:tcW w:w="1061" w:type="dxa"/>
            <w:tcBorders>
              <w:top w:val="single" w:sz="4" w:space="0" w:color="auto"/>
              <w:left w:val="single" w:sz="4" w:space="0" w:color="auto"/>
            </w:tcBorders>
            <w:shd w:val="clear" w:color="auto" w:fill="auto"/>
            <w:vAlign w:val="center"/>
          </w:tcPr>
          <w:p w14:paraId="4EAA63A5" w14:textId="77777777" w:rsidR="00B7195C" w:rsidRDefault="00000000">
            <w:pPr>
              <w:pStyle w:val="Jin0"/>
              <w:framePr w:w="10661" w:h="10469" w:wrap="none" w:vAnchor="page" w:hAnchor="page" w:x="568" w:y="5651"/>
              <w:ind w:firstLine="580"/>
              <w:jc w:val="both"/>
              <w:rPr>
                <w:sz w:val="14"/>
                <w:szCs w:val="14"/>
              </w:rPr>
            </w:pPr>
            <w:r>
              <w:rPr>
                <w:rFonts w:ascii="Arial" w:eastAsia="Arial" w:hAnsi="Arial" w:cs="Arial"/>
                <w:sz w:val="14"/>
                <w:szCs w:val="14"/>
              </w:rPr>
              <w:t>415,54</w:t>
            </w:r>
          </w:p>
        </w:tc>
        <w:tc>
          <w:tcPr>
            <w:tcW w:w="1502" w:type="dxa"/>
            <w:tcBorders>
              <w:top w:val="single" w:sz="4" w:space="0" w:color="auto"/>
              <w:left w:val="single" w:sz="4" w:space="0" w:color="auto"/>
            </w:tcBorders>
            <w:shd w:val="clear" w:color="auto" w:fill="auto"/>
            <w:vAlign w:val="center"/>
          </w:tcPr>
          <w:p w14:paraId="79BD9784" w14:textId="77777777" w:rsidR="00B7195C" w:rsidRDefault="00000000">
            <w:pPr>
              <w:pStyle w:val="Jin0"/>
              <w:framePr w:w="10661" w:h="10469" w:wrap="none" w:vAnchor="page" w:hAnchor="page" w:x="568" w:y="5651"/>
              <w:ind w:firstLine="900"/>
              <w:jc w:val="both"/>
              <w:rPr>
                <w:sz w:val="14"/>
                <w:szCs w:val="14"/>
              </w:rPr>
            </w:pPr>
            <w:r>
              <w:rPr>
                <w:rFonts w:ascii="Arial" w:eastAsia="Arial" w:hAnsi="Arial" w:cs="Arial"/>
                <w:sz w:val="14"/>
                <w:szCs w:val="14"/>
              </w:rPr>
              <w:t>3 739,86</w:t>
            </w:r>
          </w:p>
        </w:tc>
        <w:tc>
          <w:tcPr>
            <w:tcW w:w="1507" w:type="dxa"/>
            <w:tcBorders>
              <w:top w:val="single" w:sz="4" w:space="0" w:color="auto"/>
              <w:left w:val="single" w:sz="4" w:space="0" w:color="auto"/>
              <w:right w:val="single" w:sz="4" w:space="0" w:color="auto"/>
            </w:tcBorders>
            <w:shd w:val="clear" w:color="auto" w:fill="auto"/>
          </w:tcPr>
          <w:p w14:paraId="796A9657" w14:textId="77777777" w:rsidR="00B7195C" w:rsidRDefault="00B7195C">
            <w:pPr>
              <w:framePr w:w="10661" w:h="10469" w:wrap="none" w:vAnchor="page" w:hAnchor="page" w:x="568" w:y="5651"/>
              <w:rPr>
                <w:sz w:val="10"/>
                <w:szCs w:val="10"/>
              </w:rPr>
            </w:pPr>
          </w:p>
        </w:tc>
      </w:tr>
      <w:tr w:rsidR="00B7195C" w14:paraId="49799B5B" w14:textId="77777777">
        <w:tblPrEx>
          <w:tblCellMar>
            <w:top w:w="0" w:type="dxa"/>
            <w:bottom w:w="0" w:type="dxa"/>
          </w:tblCellMar>
        </w:tblPrEx>
        <w:trPr>
          <w:trHeight w:hRule="exact" w:val="307"/>
        </w:trPr>
        <w:tc>
          <w:tcPr>
            <w:tcW w:w="288" w:type="dxa"/>
            <w:tcBorders>
              <w:top w:val="single" w:sz="4" w:space="0" w:color="auto"/>
              <w:left w:val="single" w:sz="4" w:space="0" w:color="auto"/>
            </w:tcBorders>
            <w:shd w:val="clear" w:color="auto" w:fill="auto"/>
            <w:vAlign w:val="center"/>
          </w:tcPr>
          <w:p w14:paraId="3ED2740D"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13</w:t>
            </w:r>
          </w:p>
        </w:tc>
        <w:tc>
          <w:tcPr>
            <w:tcW w:w="288" w:type="dxa"/>
            <w:tcBorders>
              <w:top w:val="single" w:sz="4" w:space="0" w:color="auto"/>
              <w:left w:val="single" w:sz="4" w:space="0" w:color="auto"/>
            </w:tcBorders>
            <w:shd w:val="clear" w:color="auto" w:fill="auto"/>
            <w:vAlign w:val="center"/>
          </w:tcPr>
          <w:p w14:paraId="2ABAF895"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1DF2825" w14:textId="77777777" w:rsidR="00B7195C" w:rsidRDefault="00000000">
            <w:pPr>
              <w:pStyle w:val="Jin0"/>
              <w:framePr w:w="10661" w:h="10469" w:wrap="none" w:vAnchor="page" w:hAnchor="page" w:x="568" w:y="5651"/>
              <w:jc w:val="both"/>
              <w:rPr>
                <w:sz w:val="14"/>
                <w:szCs w:val="14"/>
              </w:rPr>
            </w:pPr>
            <w:r>
              <w:rPr>
                <w:rFonts w:ascii="Arial" w:eastAsia="Arial" w:hAnsi="Arial" w:cs="Arial"/>
                <w:sz w:val="14"/>
                <w:szCs w:val="14"/>
              </w:rPr>
              <w:t>721174043</w:t>
            </w:r>
          </w:p>
        </w:tc>
        <w:tc>
          <w:tcPr>
            <w:tcW w:w="3418" w:type="dxa"/>
            <w:tcBorders>
              <w:top w:val="single" w:sz="4" w:space="0" w:color="auto"/>
              <w:left w:val="single" w:sz="4" w:space="0" w:color="auto"/>
            </w:tcBorders>
            <w:shd w:val="clear" w:color="auto" w:fill="auto"/>
            <w:vAlign w:val="center"/>
          </w:tcPr>
          <w:p w14:paraId="4914003D"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Potrubí kanalizační z PP připojovací systém HT DN 50</w:t>
            </w:r>
          </w:p>
        </w:tc>
        <w:tc>
          <w:tcPr>
            <w:tcW w:w="504" w:type="dxa"/>
            <w:tcBorders>
              <w:top w:val="single" w:sz="4" w:space="0" w:color="auto"/>
              <w:left w:val="single" w:sz="4" w:space="0" w:color="auto"/>
            </w:tcBorders>
            <w:shd w:val="clear" w:color="auto" w:fill="auto"/>
            <w:vAlign w:val="center"/>
          </w:tcPr>
          <w:p w14:paraId="1F59F41C" w14:textId="77777777" w:rsidR="00B7195C" w:rsidRDefault="00000000">
            <w:pPr>
              <w:pStyle w:val="Jin0"/>
              <w:framePr w:w="10661" w:h="10469" w:wrap="none" w:vAnchor="page" w:hAnchor="page" w:x="568" w:y="565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58F6A8BE" w14:textId="77777777" w:rsidR="00B7195C" w:rsidRDefault="00000000">
            <w:pPr>
              <w:pStyle w:val="Jin0"/>
              <w:framePr w:w="10661" w:h="10469" w:wrap="none" w:vAnchor="page" w:hAnchor="page" w:x="568" w:y="5651"/>
              <w:ind w:firstLine="460"/>
              <w:jc w:val="both"/>
              <w:rPr>
                <w:sz w:val="14"/>
                <w:szCs w:val="14"/>
              </w:rPr>
            </w:pPr>
            <w:r>
              <w:rPr>
                <w:rFonts w:ascii="Arial" w:eastAsia="Arial" w:hAnsi="Arial" w:cs="Arial"/>
                <w:sz w:val="14"/>
                <w:szCs w:val="14"/>
              </w:rPr>
              <w:t>14,000</w:t>
            </w:r>
          </w:p>
        </w:tc>
        <w:tc>
          <w:tcPr>
            <w:tcW w:w="1061" w:type="dxa"/>
            <w:tcBorders>
              <w:top w:val="single" w:sz="4" w:space="0" w:color="auto"/>
              <w:left w:val="single" w:sz="4" w:space="0" w:color="auto"/>
            </w:tcBorders>
            <w:shd w:val="clear" w:color="auto" w:fill="auto"/>
            <w:vAlign w:val="center"/>
          </w:tcPr>
          <w:p w14:paraId="09B4614F" w14:textId="77777777" w:rsidR="00B7195C" w:rsidRDefault="00000000">
            <w:pPr>
              <w:pStyle w:val="Jin0"/>
              <w:framePr w:w="10661" w:h="10469" w:wrap="none" w:vAnchor="page" w:hAnchor="page" w:x="568" w:y="5651"/>
              <w:ind w:firstLine="580"/>
              <w:jc w:val="both"/>
              <w:rPr>
                <w:sz w:val="14"/>
                <w:szCs w:val="14"/>
              </w:rPr>
            </w:pPr>
            <w:r>
              <w:rPr>
                <w:rFonts w:ascii="Arial" w:eastAsia="Arial" w:hAnsi="Arial" w:cs="Arial"/>
                <w:sz w:val="14"/>
                <w:szCs w:val="14"/>
              </w:rPr>
              <w:t>458,20</w:t>
            </w:r>
          </w:p>
        </w:tc>
        <w:tc>
          <w:tcPr>
            <w:tcW w:w="1502" w:type="dxa"/>
            <w:tcBorders>
              <w:top w:val="single" w:sz="4" w:space="0" w:color="auto"/>
              <w:left w:val="single" w:sz="4" w:space="0" w:color="auto"/>
            </w:tcBorders>
            <w:shd w:val="clear" w:color="auto" w:fill="auto"/>
            <w:vAlign w:val="center"/>
          </w:tcPr>
          <w:p w14:paraId="6805D6D5" w14:textId="77777777" w:rsidR="00B7195C" w:rsidRDefault="00000000">
            <w:pPr>
              <w:pStyle w:val="Jin0"/>
              <w:framePr w:w="10661" w:h="10469" w:wrap="none" w:vAnchor="page" w:hAnchor="page" w:x="568" w:y="5651"/>
              <w:ind w:firstLine="900"/>
              <w:jc w:val="both"/>
              <w:rPr>
                <w:sz w:val="14"/>
                <w:szCs w:val="14"/>
              </w:rPr>
            </w:pPr>
            <w:r>
              <w:rPr>
                <w:rFonts w:ascii="Arial" w:eastAsia="Arial" w:hAnsi="Arial" w:cs="Arial"/>
                <w:sz w:val="14"/>
                <w:szCs w:val="14"/>
              </w:rPr>
              <w:t>6 414,80</w:t>
            </w:r>
          </w:p>
        </w:tc>
        <w:tc>
          <w:tcPr>
            <w:tcW w:w="1507" w:type="dxa"/>
            <w:tcBorders>
              <w:top w:val="single" w:sz="4" w:space="0" w:color="auto"/>
              <w:left w:val="single" w:sz="4" w:space="0" w:color="auto"/>
              <w:right w:val="single" w:sz="4" w:space="0" w:color="auto"/>
            </w:tcBorders>
            <w:shd w:val="clear" w:color="auto" w:fill="auto"/>
          </w:tcPr>
          <w:p w14:paraId="430F9FFE" w14:textId="77777777" w:rsidR="00B7195C" w:rsidRDefault="00B7195C">
            <w:pPr>
              <w:framePr w:w="10661" w:h="10469" w:wrap="none" w:vAnchor="page" w:hAnchor="page" w:x="568" w:y="5651"/>
              <w:rPr>
                <w:sz w:val="10"/>
                <w:szCs w:val="10"/>
              </w:rPr>
            </w:pPr>
          </w:p>
        </w:tc>
      </w:tr>
      <w:tr w:rsidR="00B7195C" w14:paraId="33A12C95" w14:textId="77777777">
        <w:tblPrEx>
          <w:tblCellMar>
            <w:top w:w="0" w:type="dxa"/>
            <w:bottom w:w="0" w:type="dxa"/>
          </w:tblCellMar>
        </w:tblPrEx>
        <w:trPr>
          <w:trHeight w:hRule="exact" w:val="302"/>
        </w:trPr>
        <w:tc>
          <w:tcPr>
            <w:tcW w:w="288" w:type="dxa"/>
            <w:tcBorders>
              <w:top w:val="single" w:sz="4" w:space="0" w:color="auto"/>
              <w:left w:val="single" w:sz="4" w:space="0" w:color="auto"/>
            </w:tcBorders>
            <w:shd w:val="clear" w:color="auto" w:fill="auto"/>
            <w:vAlign w:val="center"/>
          </w:tcPr>
          <w:p w14:paraId="5949C1DB"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14</w:t>
            </w:r>
          </w:p>
        </w:tc>
        <w:tc>
          <w:tcPr>
            <w:tcW w:w="288" w:type="dxa"/>
            <w:tcBorders>
              <w:top w:val="single" w:sz="4" w:space="0" w:color="auto"/>
              <w:left w:val="single" w:sz="4" w:space="0" w:color="auto"/>
            </w:tcBorders>
            <w:shd w:val="clear" w:color="auto" w:fill="auto"/>
            <w:vAlign w:val="center"/>
          </w:tcPr>
          <w:p w14:paraId="7D9ED98E"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20D051C" w14:textId="77777777" w:rsidR="00B7195C" w:rsidRDefault="00000000">
            <w:pPr>
              <w:pStyle w:val="Jin0"/>
              <w:framePr w:w="10661" w:h="10469" w:wrap="none" w:vAnchor="page" w:hAnchor="page" w:x="568" w:y="5651"/>
              <w:jc w:val="both"/>
              <w:rPr>
                <w:sz w:val="14"/>
                <w:szCs w:val="14"/>
              </w:rPr>
            </w:pPr>
            <w:r>
              <w:rPr>
                <w:rFonts w:ascii="Arial" w:eastAsia="Arial" w:hAnsi="Arial" w:cs="Arial"/>
                <w:sz w:val="14"/>
                <w:szCs w:val="14"/>
              </w:rPr>
              <w:t>721174044</w:t>
            </w:r>
          </w:p>
        </w:tc>
        <w:tc>
          <w:tcPr>
            <w:tcW w:w="3418" w:type="dxa"/>
            <w:tcBorders>
              <w:top w:val="single" w:sz="4" w:space="0" w:color="auto"/>
              <w:left w:val="single" w:sz="4" w:space="0" w:color="auto"/>
            </w:tcBorders>
            <w:shd w:val="clear" w:color="auto" w:fill="auto"/>
            <w:vAlign w:val="center"/>
          </w:tcPr>
          <w:p w14:paraId="5889EBFF"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Potrubí kanalizační z PP připojovací systém HT DN 70</w:t>
            </w:r>
          </w:p>
        </w:tc>
        <w:tc>
          <w:tcPr>
            <w:tcW w:w="504" w:type="dxa"/>
            <w:tcBorders>
              <w:top w:val="single" w:sz="4" w:space="0" w:color="auto"/>
              <w:left w:val="single" w:sz="4" w:space="0" w:color="auto"/>
            </w:tcBorders>
            <w:shd w:val="clear" w:color="auto" w:fill="auto"/>
            <w:vAlign w:val="center"/>
          </w:tcPr>
          <w:p w14:paraId="3E2F73E6" w14:textId="77777777" w:rsidR="00B7195C" w:rsidRDefault="00000000">
            <w:pPr>
              <w:pStyle w:val="Jin0"/>
              <w:framePr w:w="10661" w:h="10469" w:wrap="none" w:vAnchor="page" w:hAnchor="page" w:x="568" w:y="565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3D7E055D" w14:textId="77777777" w:rsidR="00B7195C" w:rsidRDefault="00000000">
            <w:pPr>
              <w:pStyle w:val="Jin0"/>
              <w:framePr w:w="10661" w:h="10469" w:wrap="none" w:vAnchor="page" w:hAnchor="page" w:x="568" w:y="5651"/>
              <w:ind w:firstLine="540"/>
              <w:jc w:val="both"/>
              <w:rPr>
                <w:sz w:val="14"/>
                <w:szCs w:val="14"/>
              </w:rPr>
            </w:pPr>
            <w:r>
              <w:rPr>
                <w:rFonts w:ascii="Arial" w:eastAsia="Arial" w:hAnsi="Arial" w:cs="Arial"/>
                <w:sz w:val="14"/>
                <w:szCs w:val="14"/>
              </w:rPr>
              <w:t>9,000</w:t>
            </w:r>
          </w:p>
        </w:tc>
        <w:tc>
          <w:tcPr>
            <w:tcW w:w="1061" w:type="dxa"/>
            <w:tcBorders>
              <w:top w:val="single" w:sz="4" w:space="0" w:color="auto"/>
              <w:left w:val="single" w:sz="4" w:space="0" w:color="auto"/>
            </w:tcBorders>
            <w:shd w:val="clear" w:color="auto" w:fill="auto"/>
            <w:vAlign w:val="center"/>
          </w:tcPr>
          <w:p w14:paraId="26A08D37" w14:textId="77777777" w:rsidR="00B7195C" w:rsidRDefault="00000000">
            <w:pPr>
              <w:pStyle w:val="Jin0"/>
              <w:framePr w:w="10661" w:h="10469" w:wrap="none" w:vAnchor="page" w:hAnchor="page" w:x="568" w:y="5651"/>
              <w:ind w:firstLine="580"/>
              <w:jc w:val="both"/>
              <w:rPr>
                <w:sz w:val="14"/>
                <w:szCs w:val="14"/>
              </w:rPr>
            </w:pPr>
            <w:r>
              <w:rPr>
                <w:rFonts w:ascii="Arial" w:eastAsia="Arial" w:hAnsi="Arial" w:cs="Arial"/>
                <w:sz w:val="14"/>
                <w:szCs w:val="14"/>
              </w:rPr>
              <w:t>522,98</w:t>
            </w:r>
          </w:p>
        </w:tc>
        <w:tc>
          <w:tcPr>
            <w:tcW w:w="1502" w:type="dxa"/>
            <w:tcBorders>
              <w:top w:val="single" w:sz="4" w:space="0" w:color="auto"/>
              <w:left w:val="single" w:sz="4" w:space="0" w:color="auto"/>
            </w:tcBorders>
            <w:shd w:val="clear" w:color="auto" w:fill="auto"/>
            <w:vAlign w:val="center"/>
          </w:tcPr>
          <w:p w14:paraId="785634F1" w14:textId="77777777" w:rsidR="00B7195C" w:rsidRDefault="00000000">
            <w:pPr>
              <w:pStyle w:val="Jin0"/>
              <w:framePr w:w="10661" w:h="10469" w:wrap="none" w:vAnchor="page" w:hAnchor="page" w:x="568" w:y="5651"/>
              <w:ind w:firstLine="900"/>
              <w:jc w:val="both"/>
              <w:rPr>
                <w:sz w:val="14"/>
                <w:szCs w:val="14"/>
              </w:rPr>
            </w:pPr>
            <w:r>
              <w:rPr>
                <w:rFonts w:ascii="Arial" w:eastAsia="Arial" w:hAnsi="Arial" w:cs="Arial"/>
                <w:sz w:val="14"/>
                <w:szCs w:val="14"/>
              </w:rPr>
              <w:t>4 706,82</w:t>
            </w:r>
          </w:p>
        </w:tc>
        <w:tc>
          <w:tcPr>
            <w:tcW w:w="1507" w:type="dxa"/>
            <w:tcBorders>
              <w:top w:val="single" w:sz="4" w:space="0" w:color="auto"/>
              <w:left w:val="single" w:sz="4" w:space="0" w:color="auto"/>
              <w:right w:val="single" w:sz="4" w:space="0" w:color="auto"/>
            </w:tcBorders>
            <w:shd w:val="clear" w:color="auto" w:fill="auto"/>
          </w:tcPr>
          <w:p w14:paraId="1E3A0A13" w14:textId="77777777" w:rsidR="00B7195C" w:rsidRDefault="00B7195C">
            <w:pPr>
              <w:framePr w:w="10661" w:h="10469" w:wrap="none" w:vAnchor="page" w:hAnchor="page" w:x="568" w:y="5651"/>
              <w:rPr>
                <w:sz w:val="10"/>
                <w:szCs w:val="10"/>
              </w:rPr>
            </w:pPr>
          </w:p>
        </w:tc>
      </w:tr>
      <w:tr w:rsidR="00B7195C" w14:paraId="3C8D0BA0" w14:textId="77777777">
        <w:tblPrEx>
          <w:tblCellMar>
            <w:top w:w="0" w:type="dxa"/>
            <w:bottom w:w="0" w:type="dxa"/>
          </w:tblCellMar>
        </w:tblPrEx>
        <w:trPr>
          <w:trHeight w:hRule="exact" w:val="307"/>
        </w:trPr>
        <w:tc>
          <w:tcPr>
            <w:tcW w:w="288" w:type="dxa"/>
            <w:tcBorders>
              <w:top w:val="single" w:sz="4" w:space="0" w:color="auto"/>
              <w:left w:val="single" w:sz="4" w:space="0" w:color="auto"/>
            </w:tcBorders>
            <w:shd w:val="clear" w:color="auto" w:fill="auto"/>
            <w:vAlign w:val="center"/>
          </w:tcPr>
          <w:p w14:paraId="49381404"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15</w:t>
            </w:r>
          </w:p>
        </w:tc>
        <w:tc>
          <w:tcPr>
            <w:tcW w:w="288" w:type="dxa"/>
            <w:tcBorders>
              <w:top w:val="single" w:sz="4" w:space="0" w:color="auto"/>
              <w:left w:val="single" w:sz="4" w:space="0" w:color="auto"/>
            </w:tcBorders>
            <w:shd w:val="clear" w:color="auto" w:fill="auto"/>
            <w:vAlign w:val="center"/>
          </w:tcPr>
          <w:p w14:paraId="0764A6A9"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B5A66A1" w14:textId="77777777" w:rsidR="00B7195C" w:rsidRDefault="00000000">
            <w:pPr>
              <w:pStyle w:val="Jin0"/>
              <w:framePr w:w="10661" w:h="10469" w:wrap="none" w:vAnchor="page" w:hAnchor="page" w:x="568" w:y="5651"/>
              <w:jc w:val="both"/>
              <w:rPr>
                <w:sz w:val="14"/>
                <w:szCs w:val="14"/>
              </w:rPr>
            </w:pPr>
            <w:r>
              <w:rPr>
                <w:rFonts w:ascii="Arial" w:eastAsia="Arial" w:hAnsi="Arial" w:cs="Arial"/>
                <w:sz w:val="14"/>
                <w:szCs w:val="14"/>
              </w:rPr>
              <w:t>721174045</w:t>
            </w:r>
          </w:p>
        </w:tc>
        <w:tc>
          <w:tcPr>
            <w:tcW w:w="3418" w:type="dxa"/>
            <w:tcBorders>
              <w:top w:val="single" w:sz="4" w:space="0" w:color="auto"/>
              <w:left w:val="single" w:sz="4" w:space="0" w:color="auto"/>
            </w:tcBorders>
            <w:shd w:val="clear" w:color="auto" w:fill="auto"/>
          </w:tcPr>
          <w:p w14:paraId="16200209" w14:textId="77777777" w:rsidR="00B7195C" w:rsidRDefault="00000000">
            <w:pPr>
              <w:pStyle w:val="Jin0"/>
              <w:framePr w:w="10661" w:h="10469" w:wrap="none" w:vAnchor="page" w:hAnchor="page" w:x="568" w:y="5651"/>
              <w:spacing w:line="264" w:lineRule="auto"/>
              <w:rPr>
                <w:sz w:val="14"/>
                <w:szCs w:val="14"/>
              </w:rPr>
            </w:pPr>
            <w:r>
              <w:rPr>
                <w:rFonts w:ascii="Arial" w:eastAsia="Arial" w:hAnsi="Arial" w:cs="Arial"/>
                <w:sz w:val="14"/>
                <w:szCs w:val="14"/>
              </w:rPr>
              <w:t>Potrubí kanalizační z PP připojovací systém HT DN 100</w:t>
            </w:r>
          </w:p>
        </w:tc>
        <w:tc>
          <w:tcPr>
            <w:tcW w:w="504" w:type="dxa"/>
            <w:tcBorders>
              <w:top w:val="single" w:sz="4" w:space="0" w:color="auto"/>
              <w:left w:val="single" w:sz="4" w:space="0" w:color="auto"/>
            </w:tcBorders>
            <w:shd w:val="clear" w:color="auto" w:fill="auto"/>
            <w:vAlign w:val="center"/>
          </w:tcPr>
          <w:p w14:paraId="64FADB0D" w14:textId="77777777" w:rsidR="00B7195C" w:rsidRDefault="00000000">
            <w:pPr>
              <w:pStyle w:val="Jin0"/>
              <w:framePr w:w="10661" w:h="10469" w:wrap="none" w:vAnchor="page" w:hAnchor="page" w:x="568" w:y="565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06B25C04" w14:textId="77777777" w:rsidR="00B7195C" w:rsidRDefault="00000000">
            <w:pPr>
              <w:pStyle w:val="Jin0"/>
              <w:framePr w:w="10661" w:h="10469" w:wrap="none" w:vAnchor="page" w:hAnchor="page" w:x="568" w:y="5651"/>
              <w:ind w:firstLine="460"/>
              <w:jc w:val="both"/>
              <w:rPr>
                <w:sz w:val="14"/>
                <w:szCs w:val="14"/>
              </w:rPr>
            </w:pPr>
            <w:r>
              <w:rPr>
                <w:rFonts w:ascii="Arial" w:eastAsia="Arial" w:hAnsi="Arial" w:cs="Arial"/>
                <w:sz w:val="14"/>
                <w:szCs w:val="14"/>
              </w:rPr>
              <w:t>45,000</w:t>
            </w:r>
          </w:p>
        </w:tc>
        <w:tc>
          <w:tcPr>
            <w:tcW w:w="1061" w:type="dxa"/>
            <w:tcBorders>
              <w:top w:val="single" w:sz="4" w:space="0" w:color="auto"/>
              <w:left w:val="single" w:sz="4" w:space="0" w:color="auto"/>
            </w:tcBorders>
            <w:shd w:val="clear" w:color="auto" w:fill="auto"/>
            <w:vAlign w:val="center"/>
          </w:tcPr>
          <w:p w14:paraId="0380B436" w14:textId="77777777" w:rsidR="00B7195C" w:rsidRDefault="00000000">
            <w:pPr>
              <w:pStyle w:val="Jin0"/>
              <w:framePr w:w="10661" w:h="10469" w:wrap="none" w:vAnchor="page" w:hAnchor="page" w:x="568" w:y="5651"/>
              <w:ind w:firstLine="580"/>
              <w:jc w:val="both"/>
              <w:rPr>
                <w:sz w:val="14"/>
                <w:szCs w:val="14"/>
              </w:rPr>
            </w:pPr>
            <w:r>
              <w:rPr>
                <w:rFonts w:ascii="Arial" w:eastAsia="Arial" w:hAnsi="Arial" w:cs="Arial"/>
                <w:sz w:val="14"/>
                <w:szCs w:val="14"/>
              </w:rPr>
              <w:t>675,45</w:t>
            </w:r>
          </w:p>
        </w:tc>
        <w:tc>
          <w:tcPr>
            <w:tcW w:w="1502" w:type="dxa"/>
            <w:tcBorders>
              <w:top w:val="single" w:sz="4" w:space="0" w:color="auto"/>
              <w:left w:val="single" w:sz="4" w:space="0" w:color="auto"/>
            </w:tcBorders>
            <w:shd w:val="clear" w:color="auto" w:fill="auto"/>
            <w:vAlign w:val="center"/>
          </w:tcPr>
          <w:p w14:paraId="7B8E3C47" w14:textId="77777777" w:rsidR="00B7195C" w:rsidRDefault="00000000">
            <w:pPr>
              <w:pStyle w:val="Jin0"/>
              <w:framePr w:w="10661" w:h="10469" w:wrap="none" w:vAnchor="page" w:hAnchor="page" w:x="568" w:y="5651"/>
              <w:jc w:val="right"/>
              <w:rPr>
                <w:sz w:val="14"/>
                <w:szCs w:val="14"/>
              </w:rPr>
            </w:pPr>
            <w:r>
              <w:rPr>
                <w:rFonts w:ascii="Arial" w:eastAsia="Arial" w:hAnsi="Arial" w:cs="Arial"/>
                <w:sz w:val="14"/>
                <w:szCs w:val="14"/>
              </w:rPr>
              <w:t>30 395,25</w:t>
            </w:r>
          </w:p>
        </w:tc>
        <w:tc>
          <w:tcPr>
            <w:tcW w:w="1507" w:type="dxa"/>
            <w:tcBorders>
              <w:top w:val="single" w:sz="4" w:space="0" w:color="auto"/>
              <w:left w:val="single" w:sz="4" w:space="0" w:color="auto"/>
              <w:right w:val="single" w:sz="4" w:space="0" w:color="auto"/>
            </w:tcBorders>
            <w:shd w:val="clear" w:color="auto" w:fill="auto"/>
          </w:tcPr>
          <w:p w14:paraId="1AAB66A2" w14:textId="77777777" w:rsidR="00B7195C" w:rsidRDefault="00B7195C">
            <w:pPr>
              <w:framePr w:w="10661" w:h="10469" w:wrap="none" w:vAnchor="page" w:hAnchor="page" w:x="568" w:y="5651"/>
              <w:rPr>
                <w:sz w:val="10"/>
                <w:szCs w:val="10"/>
              </w:rPr>
            </w:pPr>
          </w:p>
        </w:tc>
      </w:tr>
      <w:tr w:rsidR="00B7195C" w14:paraId="4F630DC3" w14:textId="77777777">
        <w:tblPrEx>
          <w:tblCellMar>
            <w:top w:w="0" w:type="dxa"/>
            <w:bottom w:w="0" w:type="dxa"/>
          </w:tblCellMar>
        </w:tblPrEx>
        <w:trPr>
          <w:trHeight w:hRule="exact" w:val="302"/>
        </w:trPr>
        <w:tc>
          <w:tcPr>
            <w:tcW w:w="288" w:type="dxa"/>
            <w:tcBorders>
              <w:top w:val="single" w:sz="4" w:space="0" w:color="auto"/>
              <w:left w:val="single" w:sz="4" w:space="0" w:color="auto"/>
            </w:tcBorders>
            <w:shd w:val="clear" w:color="auto" w:fill="auto"/>
            <w:vAlign w:val="center"/>
          </w:tcPr>
          <w:p w14:paraId="0A03CA80" w14:textId="77777777" w:rsidR="00B7195C" w:rsidRDefault="00000000">
            <w:pPr>
              <w:pStyle w:val="Jin0"/>
              <w:framePr w:w="10661" w:h="10469" w:wrap="none" w:vAnchor="page" w:hAnchor="page" w:x="568" w:y="5651"/>
              <w:rPr>
                <w:sz w:val="14"/>
                <w:szCs w:val="14"/>
              </w:rPr>
            </w:pPr>
            <w:r>
              <w:rPr>
                <w:rFonts w:ascii="Arial" w:eastAsia="Arial" w:hAnsi="Arial" w:cs="Arial"/>
                <w:i/>
                <w:iCs/>
                <w:sz w:val="14"/>
                <w:szCs w:val="14"/>
              </w:rPr>
              <w:t>16</w:t>
            </w:r>
          </w:p>
        </w:tc>
        <w:tc>
          <w:tcPr>
            <w:tcW w:w="288" w:type="dxa"/>
            <w:tcBorders>
              <w:top w:val="single" w:sz="4" w:space="0" w:color="auto"/>
              <w:left w:val="single" w:sz="4" w:space="0" w:color="auto"/>
            </w:tcBorders>
            <w:shd w:val="clear" w:color="auto" w:fill="auto"/>
            <w:vAlign w:val="center"/>
          </w:tcPr>
          <w:p w14:paraId="4E7C4E04" w14:textId="77777777" w:rsidR="00B7195C" w:rsidRDefault="00000000">
            <w:pPr>
              <w:pStyle w:val="Jin0"/>
              <w:framePr w:w="10661" w:h="10469" w:wrap="none" w:vAnchor="page" w:hAnchor="page" w:x="568" w:y="5651"/>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11C9CE2A" w14:textId="77777777" w:rsidR="00B7195C" w:rsidRDefault="00000000">
            <w:pPr>
              <w:pStyle w:val="Jin0"/>
              <w:framePr w:w="10661" w:h="10469" w:wrap="none" w:vAnchor="page" w:hAnchor="page" w:x="568" w:y="5651"/>
              <w:jc w:val="both"/>
              <w:rPr>
                <w:sz w:val="14"/>
                <w:szCs w:val="14"/>
              </w:rPr>
            </w:pPr>
            <w:r>
              <w:rPr>
                <w:rFonts w:ascii="Arial" w:eastAsia="Arial" w:hAnsi="Arial" w:cs="Arial"/>
                <w:i/>
                <w:iCs/>
                <w:sz w:val="14"/>
                <w:szCs w:val="14"/>
              </w:rPr>
              <w:t>28615603</w:t>
            </w:r>
          </w:p>
        </w:tc>
        <w:tc>
          <w:tcPr>
            <w:tcW w:w="3418" w:type="dxa"/>
            <w:tcBorders>
              <w:top w:val="single" w:sz="4" w:space="0" w:color="auto"/>
              <w:left w:val="single" w:sz="4" w:space="0" w:color="auto"/>
            </w:tcBorders>
            <w:shd w:val="clear" w:color="auto" w:fill="auto"/>
            <w:vAlign w:val="bottom"/>
          </w:tcPr>
          <w:p w14:paraId="05F6EB84" w14:textId="77777777" w:rsidR="00B7195C" w:rsidRDefault="00000000">
            <w:pPr>
              <w:pStyle w:val="Jin0"/>
              <w:framePr w:w="10661" w:h="10469" w:wrap="none" w:vAnchor="page" w:hAnchor="page" w:x="568" w:y="5651"/>
              <w:spacing w:line="257" w:lineRule="auto"/>
              <w:rPr>
                <w:sz w:val="14"/>
                <w:szCs w:val="14"/>
              </w:rPr>
            </w:pPr>
            <w:r>
              <w:rPr>
                <w:rFonts w:ascii="Arial" w:eastAsia="Arial" w:hAnsi="Arial" w:cs="Arial"/>
                <w:i/>
                <w:iCs/>
                <w:sz w:val="14"/>
                <w:szCs w:val="14"/>
              </w:rPr>
              <w:t>čistící tvarovka odpadní PP DN 100 pro vysoké teploty</w:t>
            </w:r>
          </w:p>
        </w:tc>
        <w:tc>
          <w:tcPr>
            <w:tcW w:w="504" w:type="dxa"/>
            <w:tcBorders>
              <w:top w:val="single" w:sz="4" w:space="0" w:color="auto"/>
              <w:left w:val="single" w:sz="4" w:space="0" w:color="auto"/>
            </w:tcBorders>
            <w:shd w:val="clear" w:color="auto" w:fill="auto"/>
            <w:vAlign w:val="center"/>
          </w:tcPr>
          <w:p w14:paraId="6CB5DAA7" w14:textId="77777777" w:rsidR="00B7195C" w:rsidRDefault="00000000">
            <w:pPr>
              <w:pStyle w:val="Jin0"/>
              <w:framePr w:w="10661" w:h="10469" w:wrap="none" w:vAnchor="page" w:hAnchor="page" w:x="568" w:y="5651"/>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vAlign w:val="center"/>
          </w:tcPr>
          <w:p w14:paraId="17921F3F" w14:textId="77777777" w:rsidR="00B7195C" w:rsidRDefault="00000000">
            <w:pPr>
              <w:pStyle w:val="Jin0"/>
              <w:framePr w:w="10661" w:h="10469" w:wrap="none" w:vAnchor="page" w:hAnchor="page" w:x="568" w:y="5651"/>
              <w:ind w:firstLine="540"/>
              <w:jc w:val="both"/>
              <w:rPr>
                <w:sz w:val="14"/>
                <w:szCs w:val="14"/>
              </w:rPr>
            </w:pPr>
            <w:r>
              <w:rPr>
                <w:rFonts w:ascii="Arial" w:eastAsia="Arial" w:hAnsi="Arial" w:cs="Arial"/>
                <w:i/>
                <w:iCs/>
                <w:sz w:val="14"/>
                <w:szCs w:val="14"/>
              </w:rPr>
              <w:t>3,000</w:t>
            </w:r>
          </w:p>
        </w:tc>
        <w:tc>
          <w:tcPr>
            <w:tcW w:w="1061" w:type="dxa"/>
            <w:tcBorders>
              <w:top w:val="single" w:sz="4" w:space="0" w:color="auto"/>
              <w:left w:val="single" w:sz="4" w:space="0" w:color="auto"/>
            </w:tcBorders>
            <w:shd w:val="clear" w:color="auto" w:fill="auto"/>
            <w:vAlign w:val="center"/>
          </w:tcPr>
          <w:p w14:paraId="5BC580FD" w14:textId="77777777" w:rsidR="00B7195C" w:rsidRDefault="00000000">
            <w:pPr>
              <w:pStyle w:val="Jin0"/>
              <w:framePr w:w="10661" w:h="10469" w:wrap="none" w:vAnchor="page" w:hAnchor="page" w:x="568" w:y="5651"/>
              <w:ind w:firstLine="580"/>
              <w:jc w:val="both"/>
              <w:rPr>
                <w:sz w:val="14"/>
                <w:szCs w:val="14"/>
              </w:rPr>
            </w:pPr>
            <w:r>
              <w:rPr>
                <w:rFonts w:ascii="Arial" w:eastAsia="Arial" w:hAnsi="Arial" w:cs="Arial"/>
                <w:i/>
                <w:iCs/>
                <w:sz w:val="14"/>
                <w:szCs w:val="14"/>
              </w:rPr>
              <w:t>105,07</w:t>
            </w:r>
          </w:p>
        </w:tc>
        <w:tc>
          <w:tcPr>
            <w:tcW w:w="1502" w:type="dxa"/>
            <w:tcBorders>
              <w:top w:val="single" w:sz="4" w:space="0" w:color="auto"/>
              <w:left w:val="single" w:sz="4" w:space="0" w:color="auto"/>
            </w:tcBorders>
            <w:shd w:val="clear" w:color="auto" w:fill="auto"/>
            <w:vAlign w:val="center"/>
          </w:tcPr>
          <w:p w14:paraId="42F2403A" w14:textId="77777777" w:rsidR="00B7195C" w:rsidRDefault="00000000">
            <w:pPr>
              <w:pStyle w:val="Jin0"/>
              <w:framePr w:w="10661" w:h="10469" w:wrap="none" w:vAnchor="page" w:hAnchor="page" w:x="568" w:y="5651"/>
              <w:jc w:val="right"/>
              <w:rPr>
                <w:sz w:val="14"/>
                <w:szCs w:val="14"/>
              </w:rPr>
            </w:pPr>
            <w:r>
              <w:rPr>
                <w:rFonts w:ascii="Arial" w:eastAsia="Arial" w:hAnsi="Arial" w:cs="Arial"/>
                <w:i/>
                <w:iCs/>
                <w:sz w:val="14"/>
                <w:szCs w:val="14"/>
              </w:rPr>
              <w:t>315,21</w:t>
            </w:r>
          </w:p>
        </w:tc>
        <w:tc>
          <w:tcPr>
            <w:tcW w:w="1507" w:type="dxa"/>
            <w:tcBorders>
              <w:top w:val="single" w:sz="4" w:space="0" w:color="auto"/>
              <w:left w:val="single" w:sz="4" w:space="0" w:color="auto"/>
              <w:right w:val="single" w:sz="4" w:space="0" w:color="auto"/>
            </w:tcBorders>
            <w:shd w:val="clear" w:color="auto" w:fill="auto"/>
          </w:tcPr>
          <w:p w14:paraId="6296D480" w14:textId="77777777" w:rsidR="00B7195C" w:rsidRDefault="00B7195C">
            <w:pPr>
              <w:framePr w:w="10661" w:h="10469" w:wrap="none" w:vAnchor="page" w:hAnchor="page" w:x="568" w:y="5651"/>
              <w:rPr>
                <w:sz w:val="10"/>
                <w:szCs w:val="10"/>
              </w:rPr>
            </w:pPr>
          </w:p>
        </w:tc>
      </w:tr>
      <w:tr w:rsidR="00B7195C" w14:paraId="5E718AA3" w14:textId="77777777">
        <w:tblPrEx>
          <w:tblCellMar>
            <w:top w:w="0" w:type="dxa"/>
            <w:bottom w:w="0" w:type="dxa"/>
          </w:tblCellMar>
        </w:tblPrEx>
        <w:trPr>
          <w:trHeight w:hRule="exact" w:val="307"/>
        </w:trPr>
        <w:tc>
          <w:tcPr>
            <w:tcW w:w="288" w:type="dxa"/>
            <w:tcBorders>
              <w:top w:val="single" w:sz="4" w:space="0" w:color="auto"/>
              <w:left w:val="single" w:sz="4" w:space="0" w:color="auto"/>
            </w:tcBorders>
            <w:shd w:val="clear" w:color="auto" w:fill="auto"/>
            <w:vAlign w:val="center"/>
          </w:tcPr>
          <w:p w14:paraId="2613D4D2" w14:textId="77777777" w:rsidR="00B7195C" w:rsidRDefault="00000000">
            <w:pPr>
              <w:pStyle w:val="Jin0"/>
              <w:framePr w:w="10661" w:h="10469" w:wrap="none" w:vAnchor="page" w:hAnchor="page" w:x="568" w:y="5651"/>
              <w:rPr>
                <w:sz w:val="14"/>
                <w:szCs w:val="14"/>
              </w:rPr>
            </w:pPr>
            <w:r>
              <w:rPr>
                <w:rFonts w:ascii="Arial" w:eastAsia="Arial" w:hAnsi="Arial" w:cs="Arial"/>
                <w:i/>
                <w:iCs/>
                <w:sz w:val="14"/>
                <w:szCs w:val="14"/>
              </w:rPr>
              <w:t>17</w:t>
            </w:r>
          </w:p>
        </w:tc>
        <w:tc>
          <w:tcPr>
            <w:tcW w:w="288" w:type="dxa"/>
            <w:tcBorders>
              <w:top w:val="single" w:sz="4" w:space="0" w:color="auto"/>
              <w:left w:val="single" w:sz="4" w:space="0" w:color="auto"/>
            </w:tcBorders>
            <w:shd w:val="clear" w:color="auto" w:fill="auto"/>
            <w:vAlign w:val="center"/>
          </w:tcPr>
          <w:p w14:paraId="61D8541A" w14:textId="77777777" w:rsidR="00B7195C" w:rsidRDefault="00000000">
            <w:pPr>
              <w:pStyle w:val="Jin0"/>
              <w:framePr w:w="10661" w:h="10469" w:wrap="none" w:vAnchor="page" w:hAnchor="page" w:x="568" w:y="5651"/>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431F6527" w14:textId="77777777" w:rsidR="00B7195C" w:rsidRDefault="00000000">
            <w:pPr>
              <w:pStyle w:val="Jin0"/>
              <w:framePr w:w="10661" w:h="10469" w:wrap="none" w:vAnchor="page" w:hAnchor="page" w:x="568" w:y="5651"/>
              <w:jc w:val="both"/>
              <w:rPr>
                <w:sz w:val="14"/>
                <w:szCs w:val="14"/>
              </w:rPr>
            </w:pPr>
            <w:r>
              <w:rPr>
                <w:rFonts w:ascii="Arial" w:eastAsia="Arial" w:hAnsi="Arial" w:cs="Arial"/>
                <w:i/>
                <w:iCs/>
                <w:sz w:val="14"/>
                <w:szCs w:val="14"/>
              </w:rPr>
              <w:t>28615604</w:t>
            </w:r>
          </w:p>
        </w:tc>
        <w:tc>
          <w:tcPr>
            <w:tcW w:w="3418" w:type="dxa"/>
            <w:tcBorders>
              <w:top w:val="single" w:sz="4" w:space="0" w:color="auto"/>
              <w:left w:val="single" w:sz="4" w:space="0" w:color="auto"/>
            </w:tcBorders>
            <w:shd w:val="clear" w:color="auto" w:fill="auto"/>
          </w:tcPr>
          <w:p w14:paraId="26785EBD" w14:textId="77777777" w:rsidR="00B7195C" w:rsidRDefault="00000000">
            <w:pPr>
              <w:pStyle w:val="Jin0"/>
              <w:framePr w:w="10661" w:h="10469" w:wrap="none" w:vAnchor="page" w:hAnchor="page" w:x="568" w:y="5651"/>
              <w:spacing w:line="264" w:lineRule="auto"/>
              <w:rPr>
                <w:sz w:val="14"/>
                <w:szCs w:val="14"/>
              </w:rPr>
            </w:pPr>
            <w:r>
              <w:rPr>
                <w:rFonts w:ascii="Arial" w:eastAsia="Arial" w:hAnsi="Arial" w:cs="Arial"/>
                <w:i/>
                <w:iCs/>
                <w:sz w:val="14"/>
                <w:szCs w:val="14"/>
              </w:rPr>
              <w:t>čistící tvarovka odpadní PP DN 160 pro vysoké teplotv</w:t>
            </w:r>
          </w:p>
        </w:tc>
        <w:tc>
          <w:tcPr>
            <w:tcW w:w="504" w:type="dxa"/>
            <w:tcBorders>
              <w:top w:val="single" w:sz="4" w:space="0" w:color="auto"/>
              <w:left w:val="single" w:sz="4" w:space="0" w:color="auto"/>
            </w:tcBorders>
            <w:shd w:val="clear" w:color="auto" w:fill="auto"/>
            <w:vAlign w:val="center"/>
          </w:tcPr>
          <w:p w14:paraId="72D73CC4" w14:textId="77777777" w:rsidR="00B7195C" w:rsidRDefault="00000000">
            <w:pPr>
              <w:pStyle w:val="Jin0"/>
              <w:framePr w:w="10661" w:h="10469" w:wrap="none" w:vAnchor="page" w:hAnchor="page" w:x="568" w:y="5651"/>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vAlign w:val="center"/>
          </w:tcPr>
          <w:p w14:paraId="46432FAD" w14:textId="77777777" w:rsidR="00B7195C" w:rsidRDefault="00000000">
            <w:pPr>
              <w:pStyle w:val="Jin0"/>
              <w:framePr w:w="10661" w:h="10469" w:wrap="none" w:vAnchor="page" w:hAnchor="page" w:x="568" w:y="5651"/>
              <w:ind w:firstLine="540"/>
              <w:jc w:val="both"/>
              <w:rPr>
                <w:sz w:val="14"/>
                <w:szCs w:val="14"/>
              </w:rPr>
            </w:pPr>
            <w:r>
              <w:rPr>
                <w:rFonts w:ascii="Arial" w:eastAsia="Arial" w:hAnsi="Arial" w:cs="Arial"/>
                <w:i/>
                <w:iCs/>
                <w:sz w:val="14"/>
                <w:szCs w:val="14"/>
              </w:rPr>
              <w:t>1,000</w:t>
            </w:r>
          </w:p>
        </w:tc>
        <w:tc>
          <w:tcPr>
            <w:tcW w:w="1061" w:type="dxa"/>
            <w:tcBorders>
              <w:top w:val="single" w:sz="4" w:space="0" w:color="auto"/>
              <w:left w:val="single" w:sz="4" w:space="0" w:color="auto"/>
            </w:tcBorders>
            <w:shd w:val="clear" w:color="auto" w:fill="auto"/>
            <w:vAlign w:val="center"/>
          </w:tcPr>
          <w:p w14:paraId="1A88DF16" w14:textId="77777777" w:rsidR="00B7195C" w:rsidRDefault="00000000">
            <w:pPr>
              <w:pStyle w:val="Jin0"/>
              <w:framePr w:w="10661" w:h="10469" w:wrap="none" w:vAnchor="page" w:hAnchor="page" w:x="568" w:y="5651"/>
              <w:ind w:firstLine="580"/>
              <w:jc w:val="both"/>
              <w:rPr>
                <w:sz w:val="14"/>
                <w:szCs w:val="14"/>
              </w:rPr>
            </w:pPr>
            <w:r>
              <w:rPr>
                <w:rFonts w:ascii="Arial" w:eastAsia="Arial" w:hAnsi="Arial" w:cs="Arial"/>
                <w:i/>
                <w:iCs/>
                <w:sz w:val="14"/>
                <w:szCs w:val="14"/>
              </w:rPr>
              <w:t>278,08</w:t>
            </w:r>
          </w:p>
        </w:tc>
        <w:tc>
          <w:tcPr>
            <w:tcW w:w="1502" w:type="dxa"/>
            <w:tcBorders>
              <w:top w:val="single" w:sz="4" w:space="0" w:color="auto"/>
              <w:left w:val="single" w:sz="4" w:space="0" w:color="auto"/>
            </w:tcBorders>
            <w:shd w:val="clear" w:color="auto" w:fill="auto"/>
            <w:vAlign w:val="center"/>
          </w:tcPr>
          <w:p w14:paraId="0FE2FD4D" w14:textId="77777777" w:rsidR="00B7195C" w:rsidRDefault="00000000">
            <w:pPr>
              <w:pStyle w:val="Jin0"/>
              <w:framePr w:w="10661" w:h="10469" w:wrap="none" w:vAnchor="page" w:hAnchor="page" w:x="568" w:y="5651"/>
              <w:jc w:val="right"/>
              <w:rPr>
                <w:sz w:val="14"/>
                <w:szCs w:val="14"/>
              </w:rPr>
            </w:pPr>
            <w:r>
              <w:rPr>
                <w:rFonts w:ascii="Arial" w:eastAsia="Arial" w:hAnsi="Arial" w:cs="Arial"/>
                <w:i/>
                <w:iCs/>
                <w:sz w:val="14"/>
                <w:szCs w:val="14"/>
              </w:rPr>
              <w:t>278,08</w:t>
            </w:r>
          </w:p>
        </w:tc>
        <w:tc>
          <w:tcPr>
            <w:tcW w:w="1507" w:type="dxa"/>
            <w:tcBorders>
              <w:top w:val="single" w:sz="4" w:space="0" w:color="auto"/>
              <w:left w:val="single" w:sz="4" w:space="0" w:color="auto"/>
              <w:right w:val="single" w:sz="4" w:space="0" w:color="auto"/>
            </w:tcBorders>
            <w:shd w:val="clear" w:color="auto" w:fill="auto"/>
          </w:tcPr>
          <w:p w14:paraId="121C3031" w14:textId="77777777" w:rsidR="00B7195C" w:rsidRDefault="00B7195C">
            <w:pPr>
              <w:framePr w:w="10661" w:h="10469" w:wrap="none" w:vAnchor="page" w:hAnchor="page" w:x="568" w:y="5651"/>
              <w:rPr>
                <w:sz w:val="10"/>
                <w:szCs w:val="10"/>
              </w:rPr>
            </w:pPr>
          </w:p>
        </w:tc>
      </w:tr>
      <w:tr w:rsidR="00B7195C" w14:paraId="26DA9693" w14:textId="77777777">
        <w:tblPrEx>
          <w:tblCellMar>
            <w:top w:w="0" w:type="dxa"/>
            <w:bottom w:w="0" w:type="dxa"/>
          </w:tblCellMar>
        </w:tblPrEx>
        <w:trPr>
          <w:trHeight w:hRule="exact" w:val="230"/>
        </w:trPr>
        <w:tc>
          <w:tcPr>
            <w:tcW w:w="288" w:type="dxa"/>
            <w:tcBorders>
              <w:top w:val="single" w:sz="4" w:space="0" w:color="auto"/>
              <w:left w:val="single" w:sz="4" w:space="0" w:color="auto"/>
            </w:tcBorders>
            <w:shd w:val="clear" w:color="auto" w:fill="auto"/>
            <w:vAlign w:val="bottom"/>
          </w:tcPr>
          <w:p w14:paraId="44E069F4" w14:textId="77777777" w:rsidR="00B7195C" w:rsidRDefault="00000000">
            <w:pPr>
              <w:pStyle w:val="Jin0"/>
              <w:framePr w:w="10661" w:h="10469" w:wrap="none" w:vAnchor="page" w:hAnchor="page" w:x="568" w:y="5651"/>
              <w:rPr>
                <w:sz w:val="14"/>
                <w:szCs w:val="14"/>
              </w:rPr>
            </w:pPr>
            <w:r>
              <w:rPr>
                <w:rFonts w:ascii="Arial" w:eastAsia="Arial" w:hAnsi="Arial" w:cs="Arial"/>
                <w:i/>
                <w:iCs/>
                <w:sz w:val="14"/>
                <w:szCs w:val="14"/>
              </w:rPr>
              <w:t>18</w:t>
            </w:r>
          </w:p>
        </w:tc>
        <w:tc>
          <w:tcPr>
            <w:tcW w:w="288" w:type="dxa"/>
            <w:tcBorders>
              <w:top w:val="single" w:sz="4" w:space="0" w:color="auto"/>
              <w:left w:val="single" w:sz="4" w:space="0" w:color="auto"/>
            </w:tcBorders>
            <w:shd w:val="clear" w:color="auto" w:fill="auto"/>
            <w:vAlign w:val="bottom"/>
          </w:tcPr>
          <w:p w14:paraId="704D8E34" w14:textId="77777777" w:rsidR="00B7195C" w:rsidRDefault="00000000">
            <w:pPr>
              <w:pStyle w:val="Jin0"/>
              <w:framePr w:w="10661" w:h="10469" w:wrap="none" w:vAnchor="page" w:hAnchor="page" w:x="568" w:y="5651"/>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bottom"/>
          </w:tcPr>
          <w:p w14:paraId="6A55558D" w14:textId="77777777" w:rsidR="00B7195C" w:rsidRDefault="00000000">
            <w:pPr>
              <w:pStyle w:val="Jin0"/>
              <w:framePr w:w="10661" w:h="10469" w:wrap="none" w:vAnchor="page" w:hAnchor="page" w:x="568" w:y="5651"/>
              <w:jc w:val="both"/>
              <w:rPr>
                <w:sz w:val="14"/>
                <w:szCs w:val="14"/>
              </w:rPr>
            </w:pPr>
            <w:r>
              <w:rPr>
                <w:rFonts w:ascii="Arial" w:eastAsia="Arial" w:hAnsi="Arial" w:cs="Arial"/>
                <w:i/>
                <w:iCs/>
                <w:sz w:val="14"/>
                <w:szCs w:val="14"/>
              </w:rPr>
              <w:t>458200011</w:t>
            </w:r>
          </w:p>
        </w:tc>
        <w:tc>
          <w:tcPr>
            <w:tcW w:w="3418" w:type="dxa"/>
            <w:tcBorders>
              <w:top w:val="single" w:sz="4" w:space="0" w:color="auto"/>
              <w:left w:val="single" w:sz="4" w:space="0" w:color="auto"/>
            </w:tcBorders>
            <w:shd w:val="clear" w:color="auto" w:fill="auto"/>
            <w:vAlign w:val="bottom"/>
          </w:tcPr>
          <w:p w14:paraId="66BFFB61" w14:textId="77777777" w:rsidR="00B7195C" w:rsidRDefault="00000000">
            <w:pPr>
              <w:pStyle w:val="Jin0"/>
              <w:framePr w:w="10661" w:h="10469" w:wrap="none" w:vAnchor="page" w:hAnchor="page" w:x="568" w:y="5651"/>
              <w:rPr>
                <w:sz w:val="14"/>
                <w:szCs w:val="14"/>
              </w:rPr>
            </w:pPr>
            <w:r>
              <w:rPr>
                <w:rFonts w:ascii="Arial" w:eastAsia="Arial" w:hAnsi="Arial" w:cs="Arial"/>
                <w:i/>
                <w:iCs/>
                <w:sz w:val="14"/>
                <w:szCs w:val="14"/>
              </w:rPr>
              <w:t>kotevní prvky pro potrubí kanalizace</w:t>
            </w:r>
          </w:p>
        </w:tc>
        <w:tc>
          <w:tcPr>
            <w:tcW w:w="504" w:type="dxa"/>
            <w:tcBorders>
              <w:top w:val="single" w:sz="4" w:space="0" w:color="auto"/>
              <w:left w:val="single" w:sz="4" w:space="0" w:color="auto"/>
            </w:tcBorders>
            <w:shd w:val="clear" w:color="auto" w:fill="auto"/>
            <w:vAlign w:val="bottom"/>
          </w:tcPr>
          <w:p w14:paraId="6E1BAD6C" w14:textId="77777777" w:rsidR="00B7195C" w:rsidRDefault="00000000">
            <w:pPr>
              <w:pStyle w:val="Jin0"/>
              <w:framePr w:w="10661" w:h="10469" w:wrap="none" w:vAnchor="page" w:hAnchor="page" w:x="568" w:y="5651"/>
              <w:jc w:val="center"/>
              <w:rPr>
                <w:sz w:val="14"/>
                <w:szCs w:val="14"/>
              </w:rPr>
            </w:pPr>
            <w:r>
              <w:rPr>
                <w:rFonts w:ascii="Arial" w:eastAsia="Arial" w:hAnsi="Arial" w:cs="Arial"/>
                <w:i/>
                <w:iCs/>
                <w:sz w:val="14"/>
                <w:szCs w:val="14"/>
              </w:rPr>
              <w:t>ks</w:t>
            </w:r>
          </w:p>
        </w:tc>
        <w:tc>
          <w:tcPr>
            <w:tcW w:w="941" w:type="dxa"/>
            <w:tcBorders>
              <w:top w:val="single" w:sz="4" w:space="0" w:color="auto"/>
              <w:left w:val="single" w:sz="4" w:space="0" w:color="auto"/>
            </w:tcBorders>
            <w:shd w:val="clear" w:color="auto" w:fill="auto"/>
            <w:vAlign w:val="bottom"/>
          </w:tcPr>
          <w:p w14:paraId="36D90BBC" w14:textId="77777777" w:rsidR="00B7195C" w:rsidRDefault="00000000">
            <w:pPr>
              <w:pStyle w:val="Jin0"/>
              <w:framePr w:w="10661" w:h="10469" w:wrap="none" w:vAnchor="page" w:hAnchor="page" w:x="568" w:y="5651"/>
              <w:ind w:firstLine="460"/>
              <w:jc w:val="both"/>
              <w:rPr>
                <w:sz w:val="14"/>
                <w:szCs w:val="14"/>
              </w:rPr>
            </w:pPr>
            <w:r>
              <w:rPr>
                <w:rFonts w:ascii="Arial" w:eastAsia="Arial" w:hAnsi="Arial" w:cs="Arial"/>
                <w:i/>
                <w:iCs/>
                <w:sz w:val="14"/>
                <w:szCs w:val="14"/>
              </w:rPr>
              <w:t>28,000</w:t>
            </w:r>
          </w:p>
        </w:tc>
        <w:tc>
          <w:tcPr>
            <w:tcW w:w="1061" w:type="dxa"/>
            <w:tcBorders>
              <w:top w:val="single" w:sz="4" w:space="0" w:color="auto"/>
              <w:left w:val="single" w:sz="4" w:space="0" w:color="auto"/>
            </w:tcBorders>
            <w:shd w:val="clear" w:color="auto" w:fill="auto"/>
            <w:vAlign w:val="bottom"/>
          </w:tcPr>
          <w:p w14:paraId="3FA3FCBF" w14:textId="77777777" w:rsidR="00B7195C" w:rsidRDefault="00000000">
            <w:pPr>
              <w:pStyle w:val="Jin0"/>
              <w:framePr w:w="10661" w:h="10469" w:wrap="none" w:vAnchor="page" w:hAnchor="page" w:x="568" w:y="5651"/>
              <w:ind w:firstLine="660"/>
              <w:jc w:val="both"/>
              <w:rPr>
                <w:sz w:val="14"/>
                <w:szCs w:val="14"/>
              </w:rPr>
            </w:pPr>
            <w:r>
              <w:rPr>
                <w:rFonts w:ascii="Arial" w:eastAsia="Arial" w:hAnsi="Arial" w:cs="Arial"/>
                <w:i/>
                <w:iCs/>
                <w:sz w:val="14"/>
                <w:szCs w:val="14"/>
              </w:rPr>
              <w:t>94,80</w:t>
            </w:r>
          </w:p>
        </w:tc>
        <w:tc>
          <w:tcPr>
            <w:tcW w:w="1502" w:type="dxa"/>
            <w:tcBorders>
              <w:top w:val="single" w:sz="4" w:space="0" w:color="auto"/>
              <w:left w:val="single" w:sz="4" w:space="0" w:color="auto"/>
            </w:tcBorders>
            <w:shd w:val="clear" w:color="auto" w:fill="auto"/>
            <w:vAlign w:val="bottom"/>
          </w:tcPr>
          <w:p w14:paraId="1123EFE0" w14:textId="77777777" w:rsidR="00B7195C" w:rsidRDefault="00000000">
            <w:pPr>
              <w:pStyle w:val="Jin0"/>
              <w:framePr w:w="10661" w:h="10469" w:wrap="none" w:vAnchor="page" w:hAnchor="page" w:x="568" w:y="5651"/>
              <w:ind w:firstLine="900"/>
              <w:jc w:val="both"/>
              <w:rPr>
                <w:sz w:val="14"/>
                <w:szCs w:val="14"/>
              </w:rPr>
            </w:pPr>
            <w:r>
              <w:rPr>
                <w:rFonts w:ascii="Arial" w:eastAsia="Arial" w:hAnsi="Arial" w:cs="Arial"/>
                <w:i/>
                <w:iCs/>
                <w:sz w:val="14"/>
                <w:szCs w:val="14"/>
              </w:rPr>
              <w:t>2 654,40</w:t>
            </w:r>
          </w:p>
        </w:tc>
        <w:tc>
          <w:tcPr>
            <w:tcW w:w="1507" w:type="dxa"/>
            <w:tcBorders>
              <w:top w:val="single" w:sz="4" w:space="0" w:color="auto"/>
              <w:left w:val="single" w:sz="4" w:space="0" w:color="auto"/>
              <w:right w:val="single" w:sz="4" w:space="0" w:color="auto"/>
            </w:tcBorders>
            <w:shd w:val="clear" w:color="auto" w:fill="auto"/>
          </w:tcPr>
          <w:p w14:paraId="2AB6189A" w14:textId="77777777" w:rsidR="00B7195C" w:rsidRDefault="00B7195C">
            <w:pPr>
              <w:framePr w:w="10661" w:h="10469" w:wrap="none" w:vAnchor="page" w:hAnchor="page" w:x="568" w:y="5651"/>
              <w:rPr>
                <w:sz w:val="10"/>
                <w:szCs w:val="10"/>
              </w:rPr>
            </w:pPr>
          </w:p>
        </w:tc>
      </w:tr>
      <w:tr w:rsidR="00B7195C" w14:paraId="5D1EE75D"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2ACF5BF2" w14:textId="77777777" w:rsidR="00B7195C" w:rsidRDefault="00000000">
            <w:pPr>
              <w:pStyle w:val="Jin0"/>
              <w:framePr w:w="10661" w:h="10469" w:wrap="none" w:vAnchor="page" w:hAnchor="page" w:x="568" w:y="5651"/>
              <w:tabs>
                <w:tab w:val="left" w:pos="1711"/>
                <w:tab w:val="left" w:pos="6180"/>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(5+39+12)/2 "závěsy, konzoly, uchýty</w:t>
            </w:r>
            <w:r>
              <w:rPr>
                <w:rFonts w:ascii="Arial" w:eastAsia="Arial" w:hAnsi="Arial" w:cs="Arial"/>
                <w:sz w:val="12"/>
                <w:szCs w:val="12"/>
              </w:rPr>
              <w:tab/>
              <w:t>28,000</w:t>
            </w:r>
          </w:p>
          <w:p w14:paraId="700724E2" w14:textId="77777777" w:rsidR="00B7195C" w:rsidRDefault="00000000">
            <w:pPr>
              <w:pStyle w:val="Jin0"/>
              <w:framePr w:w="10661" w:h="10469" w:wrap="none" w:vAnchor="page" w:hAnchor="page" w:x="568" w:y="5651"/>
              <w:tabs>
                <w:tab w:val="left" w:pos="1711"/>
                <w:tab w:val="left" w:pos="6180"/>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28,000</w:t>
            </w:r>
          </w:p>
        </w:tc>
      </w:tr>
      <w:tr w:rsidR="00B7195C" w14:paraId="5737C068"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center"/>
          </w:tcPr>
          <w:p w14:paraId="059EBEF8" w14:textId="77777777" w:rsidR="00B7195C" w:rsidRDefault="00000000">
            <w:pPr>
              <w:pStyle w:val="Jin0"/>
              <w:framePr w:w="10661" w:h="10469" w:wrap="none" w:vAnchor="page" w:hAnchor="page" w:x="568" w:y="5651"/>
            </w:pPr>
            <w:r>
              <w:rPr>
                <w:rFonts w:ascii="Arial" w:eastAsia="Arial" w:hAnsi="Arial" w:cs="Arial"/>
                <w:vertAlign w:val="superscript"/>
              </w:rPr>
              <w:t>19</w:t>
            </w:r>
          </w:p>
        </w:tc>
        <w:tc>
          <w:tcPr>
            <w:tcW w:w="288" w:type="dxa"/>
            <w:tcBorders>
              <w:top w:val="single" w:sz="4" w:space="0" w:color="auto"/>
            </w:tcBorders>
            <w:shd w:val="clear" w:color="auto" w:fill="auto"/>
            <w:vAlign w:val="center"/>
          </w:tcPr>
          <w:p w14:paraId="3610DDF3" w14:textId="77777777" w:rsidR="00B7195C" w:rsidRDefault="00000000">
            <w:pPr>
              <w:pStyle w:val="Jin0"/>
              <w:framePr w:w="10661" w:h="10469" w:wrap="none" w:vAnchor="page" w:hAnchor="page" w:x="568" w:y="5651"/>
            </w:pPr>
            <w:r>
              <w:rPr>
                <w:rFonts w:ascii="Arial" w:eastAsia="Arial" w:hAnsi="Arial" w:cs="Arial"/>
                <w:vertAlign w:val="superscript"/>
              </w:rPr>
              <w:t>K</w:t>
            </w:r>
          </w:p>
        </w:tc>
        <w:tc>
          <w:tcPr>
            <w:tcW w:w="1152" w:type="dxa"/>
            <w:tcBorders>
              <w:top w:val="single" w:sz="4" w:space="0" w:color="auto"/>
            </w:tcBorders>
            <w:shd w:val="clear" w:color="auto" w:fill="auto"/>
            <w:vAlign w:val="center"/>
          </w:tcPr>
          <w:p w14:paraId="401F9369" w14:textId="77777777" w:rsidR="00B7195C" w:rsidRDefault="00000000">
            <w:pPr>
              <w:pStyle w:val="Jin0"/>
              <w:framePr w:w="10661" w:h="10469" w:wrap="none" w:vAnchor="page" w:hAnchor="page" w:x="568" w:y="5651"/>
              <w:jc w:val="both"/>
              <w:rPr>
                <w:sz w:val="14"/>
                <w:szCs w:val="14"/>
              </w:rPr>
            </w:pPr>
            <w:r>
              <w:rPr>
                <w:rFonts w:ascii="Arial" w:eastAsia="Arial" w:hAnsi="Arial" w:cs="Arial"/>
                <w:sz w:val="14"/>
                <w:szCs w:val="14"/>
              </w:rPr>
              <w:t>721194104</w:t>
            </w:r>
          </w:p>
        </w:tc>
        <w:tc>
          <w:tcPr>
            <w:tcW w:w="3418" w:type="dxa"/>
            <w:tcBorders>
              <w:top w:val="single" w:sz="4" w:space="0" w:color="auto"/>
            </w:tcBorders>
            <w:shd w:val="clear" w:color="auto" w:fill="auto"/>
            <w:vAlign w:val="center"/>
          </w:tcPr>
          <w:p w14:paraId="1666FEB6"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Vyvedení a upevnění odpadních výpustek DN 40</w:t>
            </w:r>
          </w:p>
        </w:tc>
        <w:tc>
          <w:tcPr>
            <w:tcW w:w="504" w:type="dxa"/>
            <w:tcBorders>
              <w:top w:val="single" w:sz="4" w:space="0" w:color="auto"/>
            </w:tcBorders>
            <w:shd w:val="clear" w:color="auto" w:fill="auto"/>
            <w:vAlign w:val="center"/>
          </w:tcPr>
          <w:p w14:paraId="08463E3F" w14:textId="77777777" w:rsidR="00B7195C" w:rsidRDefault="00000000">
            <w:pPr>
              <w:pStyle w:val="Jin0"/>
              <w:framePr w:w="10661" w:h="10469" w:wrap="none" w:vAnchor="page" w:hAnchor="page" w:x="568" w:y="5651"/>
              <w:jc w:val="center"/>
              <w:rPr>
                <w:sz w:val="14"/>
                <w:szCs w:val="14"/>
              </w:rPr>
            </w:pPr>
            <w:r>
              <w:rPr>
                <w:rFonts w:ascii="Arial" w:eastAsia="Arial" w:hAnsi="Arial" w:cs="Arial"/>
                <w:sz w:val="14"/>
                <w:szCs w:val="14"/>
              </w:rPr>
              <w:t>kus</w:t>
            </w:r>
          </w:p>
        </w:tc>
        <w:tc>
          <w:tcPr>
            <w:tcW w:w="941" w:type="dxa"/>
            <w:tcBorders>
              <w:top w:val="single" w:sz="4" w:space="0" w:color="auto"/>
            </w:tcBorders>
            <w:shd w:val="clear" w:color="auto" w:fill="auto"/>
            <w:vAlign w:val="center"/>
          </w:tcPr>
          <w:p w14:paraId="09CEBE39" w14:textId="77777777" w:rsidR="00B7195C" w:rsidRDefault="00000000">
            <w:pPr>
              <w:pStyle w:val="Jin0"/>
              <w:framePr w:w="10661" w:h="10469" w:wrap="none" w:vAnchor="page" w:hAnchor="page" w:x="568" w:y="5651"/>
              <w:ind w:firstLine="460"/>
              <w:jc w:val="both"/>
              <w:rPr>
                <w:sz w:val="14"/>
                <w:szCs w:val="14"/>
              </w:rPr>
            </w:pPr>
            <w:r>
              <w:rPr>
                <w:rFonts w:ascii="Arial" w:eastAsia="Arial" w:hAnsi="Arial" w:cs="Arial"/>
                <w:sz w:val="14"/>
                <w:szCs w:val="14"/>
              </w:rPr>
              <w:t>22,000</w:t>
            </w:r>
          </w:p>
        </w:tc>
        <w:tc>
          <w:tcPr>
            <w:tcW w:w="1061" w:type="dxa"/>
            <w:tcBorders>
              <w:top w:val="single" w:sz="4" w:space="0" w:color="auto"/>
            </w:tcBorders>
            <w:shd w:val="clear" w:color="auto" w:fill="auto"/>
            <w:vAlign w:val="center"/>
          </w:tcPr>
          <w:p w14:paraId="5B64412F" w14:textId="77777777" w:rsidR="00B7195C" w:rsidRDefault="00000000">
            <w:pPr>
              <w:pStyle w:val="Jin0"/>
              <w:framePr w:w="10661" w:h="10469" w:wrap="none" w:vAnchor="page" w:hAnchor="page" w:x="568" w:y="5651"/>
              <w:ind w:firstLine="660"/>
              <w:jc w:val="both"/>
              <w:rPr>
                <w:sz w:val="14"/>
                <w:szCs w:val="14"/>
              </w:rPr>
            </w:pPr>
            <w:r>
              <w:rPr>
                <w:rFonts w:ascii="Arial" w:eastAsia="Arial" w:hAnsi="Arial" w:cs="Arial"/>
                <w:sz w:val="14"/>
                <w:szCs w:val="14"/>
              </w:rPr>
              <w:t>77,18</w:t>
            </w:r>
          </w:p>
        </w:tc>
        <w:tc>
          <w:tcPr>
            <w:tcW w:w="1502" w:type="dxa"/>
            <w:tcBorders>
              <w:top w:val="single" w:sz="4" w:space="0" w:color="auto"/>
            </w:tcBorders>
            <w:shd w:val="clear" w:color="auto" w:fill="auto"/>
            <w:vAlign w:val="center"/>
          </w:tcPr>
          <w:p w14:paraId="302595EC" w14:textId="77777777" w:rsidR="00B7195C" w:rsidRDefault="00000000">
            <w:pPr>
              <w:pStyle w:val="Jin0"/>
              <w:framePr w:w="10661" w:h="10469" w:wrap="none" w:vAnchor="page" w:hAnchor="page" w:x="568" w:y="5651"/>
              <w:ind w:firstLine="900"/>
              <w:jc w:val="both"/>
              <w:rPr>
                <w:sz w:val="14"/>
                <w:szCs w:val="14"/>
              </w:rPr>
            </w:pPr>
            <w:r>
              <w:rPr>
                <w:rFonts w:ascii="Arial" w:eastAsia="Arial" w:hAnsi="Arial" w:cs="Arial"/>
                <w:sz w:val="14"/>
                <w:szCs w:val="14"/>
              </w:rPr>
              <w:t>1 697,96</w:t>
            </w:r>
          </w:p>
        </w:tc>
        <w:tc>
          <w:tcPr>
            <w:tcW w:w="1507" w:type="dxa"/>
            <w:tcBorders>
              <w:top w:val="single" w:sz="4" w:space="0" w:color="auto"/>
            </w:tcBorders>
            <w:shd w:val="clear" w:color="auto" w:fill="auto"/>
          </w:tcPr>
          <w:p w14:paraId="2CF53D27" w14:textId="77777777" w:rsidR="00B7195C" w:rsidRDefault="00B7195C">
            <w:pPr>
              <w:framePr w:w="10661" w:h="10469" w:wrap="none" w:vAnchor="page" w:hAnchor="page" w:x="568" w:y="5651"/>
              <w:rPr>
                <w:sz w:val="10"/>
                <w:szCs w:val="10"/>
              </w:rPr>
            </w:pPr>
          </w:p>
        </w:tc>
      </w:tr>
      <w:tr w:rsidR="00B7195C" w14:paraId="3530DAA8"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10DD3B50" w14:textId="77777777" w:rsidR="00B7195C" w:rsidRDefault="00000000">
            <w:pPr>
              <w:pStyle w:val="Jin0"/>
              <w:framePr w:w="10661" w:h="10469" w:wrap="none" w:vAnchor="page" w:hAnchor="page" w:x="568" w:y="5651"/>
              <w:tabs>
                <w:tab w:val="left" w:pos="1702"/>
                <w:tab w:val="left" w:pos="6142"/>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21 + 1 "zařizovací předměty DN40</w:t>
            </w:r>
            <w:r>
              <w:rPr>
                <w:rFonts w:ascii="Arial" w:eastAsia="Arial" w:hAnsi="Arial" w:cs="Arial"/>
                <w:sz w:val="12"/>
                <w:szCs w:val="12"/>
              </w:rPr>
              <w:tab/>
              <w:t>22,000</w:t>
            </w:r>
          </w:p>
          <w:p w14:paraId="12392443" w14:textId="77777777" w:rsidR="00B7195C" w:rsidRDefault="00000000">
            <w:pPr>
              <w:pStyle w:val="Jin0"/>
              <w:framePr w:w="10661" w:h="10469" w:wrap="none" w:vAnchor="page" w:hAnchor="page" w:x="568" w:y="5651"/>
              <w:tabs>
                <w:tab w:val="left" w:pos="1702"/>
                <w:tab w:val="left" w:pos="6142"/>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22,000</w:t>
            </w:r>
          </w:p>
        </w:tc>
      </w:tr>
      <w:tr w:rsidR="00B7195C" w14:paraId="5006BFB8"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center"/>
          </w:tcPr>
          <w:p w14:paraId="2E414157" w14:textId="77777777" w:rsidR="00B7195C" w:rsidRDefault="00000000">
            <w:pPr>
              <w:pStyle w:val="Jin0"/>
              <w:framePr w:w="10661" w:h="10469" w:wrap="none" w:vAnchor="page" w:hAnchor="page" w:x="568" w:y="5651"/>
            </w:pPr>
            <w:r>
              <w:rPr>
                <w:rFonts w:ascii="Arial" w:eastAsia="Arial" w:hAnsi="Arial" w:cs="Arial"/>
                <w:vertAlign w:val="superscript"/>
              </w:rPr>
              <w:t>20</w:t>
            </w:r>
          </w:p>
        </w:tc>
        <w:tc>
          <w:tcPr>
            <w:tcW w:w="288" w:type="dxa"/>
            <w:tcBorders>
              <w:top w:val="single" w:sz="4" w:space="0" w:color="auto"/>
            </w:tcBorders>
            <w:shd w:val="clear" w:color="auto" w:fill="auto"/>
            <w:vAlign w:val="center"/>
          </w:tcPr>
          <w:p w14:paraId="18746613" w14:textId="77777777" w:rsidR="00B7195C" w:rsidRDefault="00000000">
            <w:pPr>
              <w:pStyle w:val="Jin0"/>
              <w:framePr w:w="10661" w:h="10469" w:wrap="none" w:vAnchor="page" w:hAnchor="page" w:x="568" w:y="5651"/>
            </w:pPr>
            <w:r>
              <w:rPr>
                <w:rFonts w:ascii="Arial" w:eastAsia="Arial" w:hAnsi="Arial" w:cs="Arial"/>
                <w:vertAlign w:val="superscript"/>
              </w:rPr>
              <w:t>K</w:t>
            </w:r>
          </w:p>
        </w:tc>
        <w:tc>
          <w:tcPr>
            <w:tcW w:w="1152" w:type="dxa"/>
            <w:tcBorders>
              <w:top w:val="single" w:sz="4" w:space="0" w:color="auto"/>
            </w:tcBorders>
            <w:shd w:val="clear" w:color="auto" w:fill="auto"/>
            <w:vAlign w:val="center"/>
          </w:tcPr>
          <w:p w14:paraId="447C949C" w14:textId="77777777" w:rsidR="00B7195C" w:rsidRDefault="00000000">
            <w:pPr>
              <w:pStyle w:val="Jin0"/>
              <w:framePr w:w="10661" w:h="10469" w:wrap="none" w:vAnchor="page" w:hAnchor="page" w:x="568" w:y="5651"/>
              <w:jc w:val="both"/>
              <w:rPr>
                <w:sz w:val="14"/>
                <w:szCs w:val="14"/>
              </w:rPr>
            </w:pPr>
            <w:r>
              <w:rPr>
                <w:rFonts w:ascii="Arial" w:eastAsia="Arial" w:hAnsi="Arial" w:cs="Arial"/>
                <w:sz w:val="14"/>
                <w:szCs w:val="14"/>
              </w:rPr>
              <w:t>721194105</w:t>
            </w:r>
          </w:p>
        </w:tc>
        <w:tc>
          <w:tcPr>
            <w:tcW w:w="3418" w:type="dxa"/>
            <w:tcBorders>
              <w:top w:val="single" w:sz="4" w:space="0" w:color="auto"/>
            </w:tcBorders>
            <w:shd w:val="clear" w:color="auto" w:fill="auto"/>
            <w:vAlign w:val="center"/>
          </w:tcPr>
          <w:p w14:paraId="7A5DF6DD"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Vyvedení a upevnění odpadních výpustek DN 50</w:t>
            </w:r>
          </w:p>
        </w:tc>
        <w:tc>
          <w:tcPr>
            <w:tcW w:w="504" w:type="dxa"/>
            <w:tcBorders>
              <w:top w:val="single" w:sz="4" w:space="0" w:color="auto"/>
            </w:tcBorders>
            <w:shd w:val="clear" w:color="auto" w:fill="auto"/>
            <w:vAlign w:val="center"/>
          </w:tcPr>
          <w:p w14:paraId="01D48675" w14:textId="77777777" w:rsidR="00B7195C" w:rsidRDefault="00000000">
            <w:pPr>
              <w:pStyle w:val="Jin0"/>
              <w:framePr w:w="10661" w:h="10469" w:wrap="none" w:vAnchor="page" w:hAnchor="page" w:x="568" w:y="5651"/>
              <w:jc w:val="center"/>
              <w:rPr>
                <w:sz w:val="14"/>
                <w:szCs w:val="14"/>
              </w:rPr>
            </w:pPr>
            <w:r>
              <w:rPr>
                <w:rFonts w:ascii="Arial" w:eastAsia="Arial" w:hAnsi="Arial" w:cs="Arial"/>
                <w:sz w:val="14"/>
                <w:szCs w:val="14"/>
              </w:rPr>
              <w:t>kus</w:t>
            </w:r>
          </w:p>
        </w:tc>
        <w:tc>
          <w:tcPr>
            <w:tcW w:w="941" w:type="dxa"/>
            <w:tcBorders>
              <w:top w:val="single" w:sz="4" w:space="0" w:color="auto"/>
            </w:tcBorders>
            <w:shd w:val="clear" w:color="auto" w:fill="auto"/>
            <w:vAlign w:val="center"/>
          </w:tcPr>
          <w:p w14:paraId="5136E7E2" w14:textId="77777777" w:rsidR="00B7195C" w:rsidRDefault="00000000">
            <w:pPr>
              <w:pStyle w:val="Jin0"/>
              <w:framePr w:w="10661" w:h="10469" w:wrap="none" w:vAnchor="page" w:hAnchor="page" w:x="568" w:y="5651"/>
              <w:ind w:firstLine="540"/>
              <w:jc w:val="both"/>
              <w:rPr>
                <w:sz w:val="14"/>
                <w:szCs w:val="14"/>
              </w:rPr>
            </w:pPr>
            <w:r>
              <w:rPr>
                <w:rFonts w:ascii="Arial" w:eastAsia="Arial" w:hAnsi="Arial" w:cs="Arial"/>
                <w:sz w:val="14"/>
                <w:szCs w:val="14"/>
              </w:rPr>
              <w:t>9,000</w:t>
            </w:r>
          </w:p>
        </w:tc>
        <w:tc>
          <w:tcPr>
            <w:tcW w:w="1061" w:type="dxa"/>
            <w:tcBorders>
              <w:top w:val="single" w:sz="4" w:space="0" w:color="auto"/>
            </w:tcBorders>
            <w:shd w:val="clear" w:color="auto" w:fill="auto"/>
            <w:vAlign w:val="center"/>
          </w:tcPr>
          <w:p w14:paraId="426A977B" w14:textId="77777777" w:rsidR="00B7195C" w:rsidRDefault="00000000">
            <w:pPr>
              <w:pStyle w:val="Jin0"/>
              <w:framePr w:w="10661" w:h="10469" w:wrap="none" w:vAnchor="page" w:hAnchor="page" w:x="568" w:y="5651"/>
              <w:ind w:firstLine="660"/>
              <w:jc w:val="both"/>
              <w:rPr>
                <w:sz w:val="14"/>
                <w:szCs w:val="14"/>
              </w:rPr>
            </w:pPr>
            <w:r>
              <w:rPr>
                <w:rFonts w:ascii="Arial" w:eastAsia="Arial" w:hAnsi="Arial" w:cs="Arial"/>
                <w:sz w:val="14"/>
                <w:szCs w:val="14"/>
              </w:rPr>
              <w:t>85,32</w:t>
            </w:r>
          </w:p>
        </w:tc>
        <w:tc>
          <w:tcPr>
            <w:tcW w:w="1502" w:type="dxa"/>
            <w:tcBorders>
              <w:top w:val="single" w:sz="4" w:space="0" w:color="auto"/>
            </w:tcBorders>
            <w:shd w:val="clear" w:color="auto" w:fill="auto"/>
            <w:vAlign w:val="center"/>
          </w:tcPr>
          <w:p w14:paraId="0E421404" w14:textId="77777777" w:rsidR="00B7195C" w:rsidRDefault="00000000">
            <w:pPr>
              <w:pStyle w:val="Jin0"/>
              <w:framePr w:w="10661" w:h="10469" w:wrap="none" w:vAnchor="page" w:hAnchor="page" w:x="568" w:y="5651"/>
              <w:jc w:val="right"/>
              <w:rPr>
                <w:sz w:val="14"/>
                <w:szCs w:val="14"/>
              </w:rPr>
            </w:pPr>
            <w:r>
              <w:rPr>
                <w:rFonts w:ascii="Arial" w:eastAsia="Arial" w:hAnsi="Arial" w:cs="Arial"/>
                <w:sz w:val="14"/>
                <w:szCs w:val="14"/>
              </w:rPr>
              <w:t>767,88</w:t>
            </w:r>
          </w:p>
        </w:tc>
        <w:tc>
          <w:tcPr>
            <w:tcW w:w="1507" w:type="dxa"/>
            <w:tcBorders>
              <w:top w:val="single" w:sz="4" w:space="0" w:color="auto"/>
            </w:tcBorders>
            <w:shd w:val="clear" w:color="auto" w:fill="auto"/>
          </w:tcPr>
          <w:p w14:paraId="18069820" w14:textId="77777777" w:rsidR="00B7195C" w:rsidRDefault="00B7195C">
            <w:pPr>
              <w:framePr w:w="10661" w:h="10469" w:wrap="none" w:vAnchor="page" w:hAnchor="page" w:x="568" w:y="5651"/>
              <w:rPr>
                <w:sz w:val="10"/>
                <w:szCs w:val="10"/>
              </w:rPr>
            </w:pPr>
          </w:p>
        </w:tc>
      </w:tr>
      <w:tr w:rsidR="00B7195C" w14:paraId="4311266D"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2DF5C33F" w14:textId="77777777" w:rsidR="00B7195C" w:rsidRDefault="00000000">
            <w:pPr>
              <w:pStyle w:val="Jin0"/>
              <w:framePr w:w="10661" w:h="10469" w:wrap="none" w:vAnchor="page" w:hAnchor="page" w:x="568" w:y="5651"/>
              <w:tabs>
                <w:tab w:val="left" w:pos="1706"/>
                <w:tab w:val="left" w:pos="6218"/>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8+1 "zařizovací předměty DN50</w:t>
            </w:r>
            <w:r>
              <w:rPr>
                <w:rFonts w:ascii="Arial" w:eastAsia="Arial" w:hAnsi="Arial" w:cs="Arial"/>
                <w:sz w:val="12"/>
                <w:szCs w:val="12"/>
              </w:rPr>
              <w:tab/>
              <w:t>9,000</w:t>
            </w:r>
          </w:p>
          <w:p w14:paraId="485013B7" w14:textId="77777777" w:rsidR="00B7195C" w:rsidRDefault="00000000">
            <w:pPr>
              <w:pStyle w:val="Jin0"/>
              <w:framePr w:w="10661" w:h="10469" w:wrap="none" w:vAnchor="page" w:hAnchor="page" w:x="568" w:y="5651"/>
              <w:tabs>
                <w:tab w:val="left" w:pos="1706"/>
                <w:tab w:val="left" w:pos="6218"/>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9,000</w:t>
            </w:r>
          </w:p>
        </w:tc>
      </w:tr>
      <w:tr w:rsidR="00B7195C" w14:paraId="2A344984" w14:textId="77777777">
        <w:tblPrEx>
          <w:tblCellMar>
            <w:top w:w="0" w:type="dxa"/>
            <w:bottom w:w="0" w:type="dxa"/>
          </w:tblCellMar>
        </w:tblPrEx>
        <w:trPr>
          <w:trHeight w:hRule="exact" w:val="302"/>
        </w:trPr>
        <w:tc>
          <w:tcPr>
            <w:tcW w:w="288" w:type="dxa"/>
            <w:tcBorders>
              <w:top w:val="single" w:sz="4" w:space="0" w:color="auto"/>
              <w:left w:val="single" w:sz="4" w:space="0" w:color="auto"/>
            </w:tcBorders>
            <w:shd w:val="clear" w:color="auto" w:fill="auto"/>
            <w:vAlign w:val="center"/>
          </w:tcPr>
          <w:p w14:paraId="03FC005D"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21</w:t>
            </w:r>
          </w:p>
        </w:tc>
        <w:tc>
          <w:tcPr>
            <w:tcW w:w="288" w:type="dxa"/>
            <w:tcBorders>
              <w:top w:val="single" w:sz="4" w:space="0" w:color="auto"/>
              <w:left w:val="single" w:sz="4" w:space="0" w:color="auto"/>
            </w:tcBorders>
            <w:shd w:val="clear" w:color="auto" w:fill="auto"/>
            <w:vAlign w:val="center"/>
          </w:tcPr>
          <w:p w14:paraId="75A69E50"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14145B8D" w14:textId="77777777" w:rsidR="00B7195C" w:rsidRDefault="00000000">
            <w:pPr>
              <w:pStyle w:val="Jin0"/>
              <w:framePr w:w="10661" w:h="10469" w:wrap="none" w:vAnchor="page" w:hAnchor="page" w:x="568" w:y="5651"/>
              <w:jc w:val="both"/>
              <w:rPr>
                <w:sz w:val="14"/>
                <w:szCs w:val="14"/>
              </w:rPr>
            </w:pPr>
            <w:r>
              <w:rPr>
                <w:rFonts w:ascii="Arial" w:eastAsia="Arial" w:hAnsi="Arial" w:cs="Arial"/>
                <w:sz w:val="14"/>
                <w:szCs w:val="14"/>
              </w:rPr>
              <w:t>721194109</w:t>
            </w:r>
          </w:p>
        </w:tc>
        <w:tc>
          <w:tcPr>
            <w:tcW w:w="3418" w:type="dxa"/>
            <w:tcBorders>
              <w:top w:val="single" w:sz="4" w:space="0" w:color="auto"/>
              <w:left w:val="single" w:sz="4" w:space="0" w:color="auto"/>
            </w:tcBorders>
            <w:shd w:val="clear" w:color="auto" w:fill="auto"/>
            <w:vAlign w:val="center"/>
          </w:tcPr>
          <w:p w14:paraId="6C08E6B1"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Vyvedení a upevnění odpadních výpustek DN 100</w:t>
            </w:r>
          </w:p>
        </w:tc>
        <w:tc>
          <w:tcPr>
            <w:tcW w:w="504" w:type="dxa"/>
            <w:tcBorders>
              <w:top w:val="single" w:sz="4" w:space="0" w:color="auto"/>
              <w:left w:val="single" w:sz="4" w:space="0" w:color="auto"/>
            </w:tcBorders>
            <w:shd w:val="clear" w:color="auto" w:fill="auto"/>
            <w:vAlign w:val="center"/>
          </w:tcPr>
          <w:p w14:paraId="2C871687" w14:textId="77777777" w:rsidR="00B7195C" w:rsidRDefault="00000000">
            <w:pPr>
              <w:pStyle w:val="Jin0"/>
              <w:framePr w:w="10661" w:h="10469" w:wrap="none" w:vAnchor="page" w:hAnchor="page" w:x="568" w:y="5651"/>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55780731" w14:textId="77777777" w:rsidR="00B7195C" w:rsidRDefault="00000000">
            <w:pPr>
              <w:pStyle w:val="Jin0"/>
              <w:framePr w:w="10661" w:h="10469" w:wrap="none" w:vAnchor="page" w:hAnchor="page" w:x="568" w:y="5651"/>
              <w:ind w:firstLine="460"/>
              <w:jc w:val="both"/>
              <w:rPr>
                <w:sz w:val="14"/>
                <w:szCs w:val="14"/>
              </w:rPr>
            </w:pPr>
            <w:r>
              <w:rPr>
                <w:rFonts w:ascii="Arial" w:eastAsia="Arial" w:hAnsi="Arial" w:cs="Arial"/>
                <w:sz w:val="14"/>
                <w:szCs w:val="14"/>
              </w:rPr>
              <w:t>18,000</w:t>
            </w:r>
          </w:p>
        </w:tc>
        <w:tc>
          <w:tcPr>
            <w:tcW w:w="1061" w:type="dxa"/>
            <w:tcBorders>
              <w:top w:val="single" w:sz="4" w:space="0" w:color="auto"/>
              <w:left w:val="single" w:sz="4" w:space="0" w:color="auto"/>
            </w:tcBorders>
            <w:shd w:val="clear" w:color="auto" w:fill="auto"/>
            <w:vAlign w:val="center"/>
          </w:tcPr>
          <w:p w14:paraId="78B8CDF2" w14:textId="77777777" w:rsidR="00B7195C" w:rsidRDefault="00000000">
            <w:pPr>
              <w:pStyle w:val="Jin0"/>
              <w:framePr w:w="10661" w:h="10469" w:wrap="none" w:vAnchor="page" w:hAnchor="page" w:x="568" w:y="5651"/>
              <w:ind w:firstLine="580"/>
              <w:jc w:val="both"/>
              <w:rPr>
                <w:sz w:val="14"/>
                <w:szCs w:val="14"/>
              </w:rPr>
            </w:pPr>
            <w:r>
              <w:rPr>
                <w:rFonts w:ascii="Arial" w:eastAsia="Arial" w:hAnsi="Arial" w:cs="Arial"/>
                <w:sz w:val="14"/>
                <w:szCs w:val="14"/>
              </w:rPr>
              <w:t>127,19</w:t>
            </w:r>
          </w:p>
        </w:tc>
        <w:tc>
          <w:tcPr>
            <w:tcW w:w="1502" w:type="dxa"/>
            <w:tcBorders>
              <w:top w:val="single" w:sz="4" w:space="0" w:color="auto"/>
              <w:left w:val="single" w:sz="4" w:space="0" w:color="auto"/>
            </w:tcBorders>
            <w:shd w:val="clear" w:color="auto" w:fill="auto"/>
            <w:vAlign w:val="center"/>
          </w:tcPr>
          <w:p w14:paraId="64C1B360" w14:textId="77777777" w:rsidR="00B7195C" w:rsidRDefault="00000000">
            <w:pPr>
              <w:pStyle w:val="Jin0"/>
              <w:framePr w:w="10661" w:h="10469" w:wrap="none" w:vAnchor="page" w:hAnchor="page" w:x="568" w:y="5651"/>
              <w:ind w:firstLine="900"/>
              <w:jc w:val="both"/>
              <w:rPr>
                <w:sz w:val="14"/>
                <w:szCs w:val="14"/>
              </w:rPr>
            </w:pPr>
            <w:r>
              <w:rPr>
                <w:rFonts w:ascii="Arial" w:eastAsia="Arial" w:hAnsi="Arial" w:cs="Arial"/>
                <w:sz w:val="14"/>
                <w:szCs w:val="14"/>
              </w:rPr>
              <w:t>2 289,42</w:t>
            </w:r>
          </w:p>
        </w:tc>
        <w:tc>
          <w:tcPr>
            <w:tcW w:w="1507" w:type="dxa"/>
            <w:tcBorders>
              <w:top w:val="single" w:sz="4" w:space="0" w:color="auto"/>
              <w:left w:val="single" w:sz="4" w:space="0" w:color="auto"/>
              <w:right w:val="single" w:sz="4" w:space="0" w:color="auto"/>
            </w:tcBorders>
            <w:shd w:val="clear" w:color="auto" w:fill="auto"/>
          </w:tcPr>
          <w:p w14:paraId="760B4A74" w14:textId="77777777" w:rsidR="00B7195C" w:rsidRDefault="00B7195C">
            <w:pPr>
              <w:framePr w:w="10661" w:h="10469" w:wrap="none" w:vAnchor="page" w:hAnchor="page" w:x="568" w:y="5651"/>
              <w:rPr>
                <w:sz w:val="10"/>
                <w:szCs w:val="10"/>
              </w:rPr>
            </w:pPr>
          </w:p>
        </w:tc>
      </w:tr>
      <w:tr w:rsidR="00B7195C" w14:paraId="56B0EF4F"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32F50CB8" w14:textId="77777777" w:rsidR="00B7195C" w:rsidRDefault="00000000">
            <w:pPr>
              <w:pStyle w:val="Jin0"/>
              <w:framePr w:w="10661" w:h="10469" w:wrap="none" w:vAnchor="page" w:hAnchor="page" w:x="568" w:y="5651"/>
              <w:tabs>
                <w:tab w:val="left" w:pos="1721"/>
                <w:tab w:val="left" w:pos="6151"/>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17+1 "zařizovací předměty DN100</w:t>
            </w:r>
            <w:r>
              <w:rPr>
                <w:rFonts w:ascii="Arial" w:eastAsia="Arial" w:hAnsi="Arial" w:cs="Arial"/>
                <w:sz w:val="12"/>
                <w:szCs w:val="12"/>
              </w:rPr>
              <w:tab/>
              <w:t>18,000</w:t>
            </w:r>
          </w:p>
          <w:p w14:paraId="7DF5B86B" w14:textId="77777777" w:rsidR="00B7195C" w:rsidRDefault="00000000">
            <w:pPr>
              <w:pStyle w:val="Jin0"/>
              <w:framePr w:w="10661" w:h="10469" w:wrap="none" w:vAnchor="page" w:hAnchor="page" w:x="568" w:y="5651"/>
              <w:tabs>
                <w:tab w:val="left" w:pos="1721"/>
                <w:tab w:val="left" w:pos="6151"/>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18,000</w:t>
            </w:r>
          </w:p>
        </w:tc>
      </w:tr>
      <w:tr w:rsidR="00B7195C" w14:paraId="5C81DD74"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5CD98F13"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22</w:t>
            </w:r>
          </w:p>
        </w:tc>
        <w:tc>
          <w:tcPr>
            <w:tcW w:w="288" w:type="dxa"/>
            <w:tcBorders>
              <w:top w:val="single" w:sz="4" w:space="0" w:color="auto"/>
              <w:left w:val="single" w:sz="4" w:space="0" w:color="auto"/>
            </w:tcBorders>
            <w:shd w:val="clear" w:color="auto" w:fill="auto"/>
            <w:vAlign w:val="center"/>
          </w:tcPr>
          <w:p w14:paraId="2152C2E4"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F0B6962" w14:textId="77777777" w:rsidR="00B7195C" w:rsidRDefault="00000000">
            <w:pPr>
              <w:pStyle w:val="Jin0"/>
              <w:framePr w:w="10661" w:h="10469" w:wrap="none" w:vAnchor="page" w:hAnchor="page" w:x="568" w:y="5651"/>
              <w:jc w:val="both"/>
              <w:rPr>
                <w:sz w:val="14"/>
                <w:szCs w:val="14"/>
              </w:rPr>
            </w:pPr>
            <w:r>
              <w:rPr>
                <w:rFonts w:ascii="Arial" w:eastAsia="Arial" w:hAnsi="Arial" w:cs="Arial"/>
                <w:sz w:val="14"/>
                <w:szCs w:val="14"/>
              </w:rPr>
              <w:t>721210813</w:t>
            </w:r>
          </w:p>
        </w:tc>
        <w:tc>
          <w:tcPr>
            <w:tcW w:w="3418" w:type="dxa"/>
            <w:tcBorders>
              <w:top w:val="single" w:sz="4" w:space="0" w:color="auto"/>
              <w:left w:val="single" w:sz="4" w:space="0" w:color="auto"/>
            </w:tcBorders>
            <w:shd w:val="clear" w:color="auto" w:fill="auto"/>
            <w:vAlign w:val="bottom"/>
          </w:tcPr>
          <w:p w14:paraId="73D6DC85" w14:textId="77777777" w:rsidR="00B7195C" w:rsidRDefault="00000000">
            <w:pPr>
              <w:pStyle w:val="Jin0"/>
              <w:framePr w:w="10661" w:h="10469" w:wrap="none" w:vAnchor="page" w:hAnchor="page" w:x="568" w:y="5651"/>
              <w:spacing w:line="264" w:lineRule="auto"/>
              <w:rPr>
                <w:sz w:val="14"/>
                <w:szCs w:val="14"/>
              </w:rPr>
            </w:pPr>
            <w:r>
              <w:rPr>
                <w:rFonts w:ascii="Arial" w:eastAsia="Arial" w:hAnsi="Arial" w:cs="Arial"/>
                <w:sz w:val="14"/>
                <w:szCs w:val="14"/>
              </w:rPr>
              <w:t>Demontáž vpustí podlahových z kyselinovzdorné kameniny DN 100</w:t>
            </w:r>
          </w:p>
        </w:tc>
        <w:tc>
          <w:tcPr>
            <w:tcW w:w="504" w:type="dxa"/>
            <w:tcBorders>
              <w:top w:val="single" w:sz="4" w:space="0" w:color="auto"/>
              <w:left w:val="single" w:sz="4" w:space="0" w:color="auto"/>
            </w:tcBorders>
            <w:shd w:val="clear" w:color="auto" w:fill="auto"/>
            <w:vAlign w:val="center"/>
          </w:tcPr>
          <w:p w14:paraId="14D6C757" w14:textId="77777777" w:rsidR="00B7195C" w:rsidRDefault="00000000">
            <w:pPr>
              <w:pStyle w:val="Jin0"/>
              <w:framePr w:w="10661" w:h="10469" w:wrap="none" w:vAnchor="page" w:hAnchor="page" w:x="568" w:y="5651"/>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0EAA132D" w14:textId="77777777" w:rsidR="00B7195C" w:rsidRDefault="00000000">
            <w:pPr>
              <w:pStyle w:val="Jin0"/>
              <w:framePr w:w="10661" w:h="10469" w:wrap="none" w:vAnchor="page" w:hAnchor="page" w:x="568" w:y="5651"/>
              <w:ind w:firstLine="540"/>
              <w:jc w:val="both"/>
              <w:rPr>
                <w:sz w:val="14"/>
                <w:szCs w:val="14"/>
              </w:rPr>
            </w:pPr>
            <w:r>
              <w:rPr>
                <w:rFonts w:ascii="Arial" w:eastAsia="Arial" w:hAnsi="Arial" w:cs="Arial"/>
                <w:sz w:val="14"/>
                <w:szCs w:val="14"/>
              </w:rPr>
              <w:t>9,000</w:t>
            </w:r>
          </w:p>
        </w:tc>
        <w:tc>
          <w:tcPr>
            <w:tcW w:w="1061" w:type="dxa"/>
            <w:tcBorders>
              <w:top w:val="single" w:sz="4" w:space="0" w:color="auto"/>
              <w:left w:val="single" w:sz="4" w:space="0" w:color="auto"/>
            </w:tcBorders>
            <w:shd w:val="clear" w:color="auto" w:fill="auto"/>
            <w:vAlign w:val="center"/>
          </w:tcPr>
          <w:p w14:paraId="2DAE4C29" w14:textId="77777777" w:rsidR="00B7195C" w:rsidRDefault="00000000">
            <w:pPr>
              <w:pStyle w:val="Jin0"/>
              <w:framePr w:w="10661" w:h="10469" w:wrap="none" w:vAnchor="page" w:hAnchor="page" w:x="568" w:y="5651"/>
              <w:ind w:firstLine="580"/>
              <w:jc w:val="both"/>
              <w:rPr>
                <w:sz w:val="14"/>
                <w:szCs w:val="14"/>
              </w:rPr>
            </w:pPr>
            <w:r>
              <w:rPr>
                <w:rFonts w:ascii="Arial" w:eastAsia="Arial" w:hAnsi="Arial" w:cs="Arial"/>
                <w:sz w:val="14"/>
                <w:szCs w:val="14"/>
              </w:rPr>
              <w:t>200,66</w:t>
            </w:r>
          </w:p>
        </w:tc>
        <w:tc>
          <w:tcPr>
            <w:tcW w:w="1502" w:type="dxa"/>
            <w:tcBorders>
              <w:top w:val="single" w:sz="4" w:space="0" w:color="auto"/>
              <w:left w:val="single" w:sz="4" w:space="0" w:color="auto"/>
            </w:tcBorders>
            <w:shd w:val="clear" w:color="auto" w:fill="auto"/>
            <w:vAlign w:val="center"/>
          </w:tcPr>
          <w:p w14:paraId="12AC9E2F" w14:textId="77777777" w:rsidR="00B7195C" w:rsidRDefault="00000000">
            <w:pPr>
              <w:pStyle w:val="Jin0"/>
              <w:framePr w:w="10661" w:h="10469" w:wrap="none" w:vAnchor="page" w:hAnchor="page" w:x="568" w:y="5651"/>
              <w:ind w:firstLine="900"/>
              <w:jc w:val="both"/>
              <w:rPr>
                <w:sz w:val="14"/>
                <w:szCs w:val="14"/>
              </w:rPr>
            </w:pPr>
            <w:r>
              <w:rPr>
                <w:rFonts w:ascii="Arial" w:eastAsia="Arial" w:hAnsi="Arial" w:cs="Arial"/>
                <w:sz w:val="14"/>
                <w:szCs w:val="14"/>
              </w:rPr>
              <w:t>1 805,94</w:t>
            </w:r>
          </w:p>
        </w:tc>
        <w:tc>
          <w:tcPr>
            <w:tcW w:w="1507" w:type="dxa"/>
            <w:tcBorders>
              <w:top w:val="single" w:sz="4" w:space="0" w:color="auto"/>
              <w:left w:val="single" w:sz="4" w:space="0" w:color="auto"/>
              <w:right w:val="single" w:sz="4" w:space="0" w:color="auto"/>
            </w:tcBorders>
            <w:shd w:val="clear" w:color="auto" w:fill="auto"/>
          </w:tcPr>
          <w:p w14:paraId="033D2A06" w14:textId="77777777" w:rsidR="00B7195C" w:rsidRDefault="00B7195C">
            <w:pPr>
              <w:framePr w:w="10661" w:h="10469" w:wrap="none" w:vAnchor="page" w:hAnchor="page" w:x="568" w:y="5651"/>
              <w:rPr>
                <w:sz w:val="10"/>
                <w:szCs w:val="10"/>
              </w:rPr>
            </w:pPr>
          </w:p>
        </w:tc>
      </w:tr>
      <w:tr w:rsidR="00B7195C" w14:paraId="450BA3A6" w14:textId="77777777">
        <w:tblPrEx>
          <w:tblCellMar>
            <w:top w:w="0" w:type="dxa"/>
            <w:bottom w:w="0" w:type="dxa"/>
          </w:tblCellMar>
        </w:tblPrEx>
        <w:trPr>
          <w:trHeight w:hRule="exact" w:val="1109"/>
        </w:trPr>
        <w:tc>
          <w:tcPr>
            <w:tcW w:w="10661" w:type="dxa"/>
            <w:gridSpan w:val="9"/>
            <w:tcBorders>
              <w:top w:val="single" w:sz="4" w:space="0" w:color="auto"/>
            </w:tcBorders>
            <w:shd w:val="clear" w:color="auto" w:fill="auto"/>
            <w:vAlign w:val="bottom"/>
          </w:tcPr>
          <w:p w14:paraId="7D198A99" w14:textId="77777777" w:rsidR="00B7195C" w:rsidRDefault="00000000">
            <w:pPr>
              <w:pStyle w:val="Jin0"/>
              <w:framePr w:w="10661" w:h="10469" w:wrap="none" w:vAnchor="page" w:hAnchor="page" w:x="568" w:y="5651"/>
              <w:numPr>
                <w:ilvl w:val="0"/>
                <w:numId w:val="36"/>
              </w:numPr>
              <w:tabs>
                <w:tab w:val="left" w:pos="372"/>
                <w:tab w:val="left" w:pos="1706"/>
              </w:tabs>
              <w:ind w:firstLine="300"/>
              <w:rPr>
                <w:sz w:val="12"/>
                <w:szCs w:val="12"/>
              </w:rPr>
            </w:pPr>
            <w:r>
              <w:rPr>
                <w:rFonts w:ascii="Arial" w:eastAsia="Arial" w:hAnsi="Arial" w:cs="Arial"/>
                <w:sz w:val="10"/>
                <w:szCs w:val="10"/>
              </w:rPr>
              <w:t>V</w:t>
            </w:r>
            <w:r>
              <w:rPr>
                <w:rFonts w:ascii="Arial" w:eastAsia="Arial" w:hAnsi="Arial" w:cs="Arial"/>
                <w:sz w:val="10"/>
                <w:szCs w:val="10"/>
              </w:rPr>
              <w:tab/>
            </w:r>
            <w:r>
              <w:rPr>
                <w:rFonts w:ascii="Arial" w:eastAsia="Arial" w:hAnsi="Arial" w:cs="Arial"/>
                <w:sz w:val="12"/>
                <w:szCs w:val="12"/>
              </w:rPr>
              <w:t>1. NP</w:t>
            </w:r>
          </w:p>
          <w:p w14:paraId="57E71028" w14:textId="77777777" w:rsidR="00B7195C" w:rsidRDefault="00000000">
            <w:pPr>
              <w:pStyle w:val="Jin0"/>
              <w:framePr w:w="10661" w:h="10469" w:wrap="none" w:vAnchor="page" w:hAnchor="page" w:x="568" w:y="5651"/>
              <w:tabs>
                <w:tab w:val="left" w:pos="170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3</w:t>
            </w:r>
            <w:r>
              <w:rPr>
                <w:rFonts w:ascii="Arial" w:eastAsia="Arial" w:hAnsi="Arial" w:cs="Arial"/>
                <w:sz w:val="12"/>
                <w:szCs w:val="12"/>
              </w:rPr>
              <w:tab/>
              <w:t>3,000</w:t>
            </w:r>
          </w:p>
          <w:p w14:paraId="5663C30B" w14:textId="77777777" w:rsidR="00B7195C" w:rsidRDefault="00000000">
            <w:pPr>
              <w:pStyle w:val="Jin0"/>
              <w:framePr w:w="10661" w:h="10469" w:wrap="none" w:vAnchor="page" w:hAnchor="page" w:x="568" w:y="5651"/>
              <w:numPr>
                <w:ilvl w:val="0"/>
                <w:numId w:val="36"/>
              </w:numPr>
              <w:tabs>
                <w:tab w:val="left" w:pos="372"/>
                <w:tab w:val="left" w:pos="1706"/>
              </w:tabs>
              <w:ind w:firstLine="300"/>
              <w:rPr>
                <w:sz w:val="12"/>
                <w:szCs w:val="12"/>
              </w:rPr>
            </w:pPr>
            <w:r>
              <w:rPr>
                <w:rFonts w:ascii="Arial" w:eastAsia="Arial" w:hAnsi="Arial" w:cs="Arial"/>
                <w:sz w:val="10"/>
                <w:szCs w:val="10"/>
              </w:rPr>
              <w:t>V</w:t>
            </w:r>
            <w:r>
              <w:rPr>
                <w:rFonts w:ascii="Arial" w:eastAsia="Arial" w:hAnsi="Arial" w:cs="Arial"/>
                <w:sz w:val="10"/>
                <w:szCs w:val="10"/>
              </w:rPr>
              <w:tab/>
            </w:r>
            <w:r>
              <w:rPr>
                <w:rFonts w:ascii="Arial" w:eastAsia="Arial" w:hAnsi="Arial" w:cs="Arial"/>
                <w:sz w:val="12"/>
                <w:szCs w:val="12"/>
              </w:rPr>
              <w:t>2. NP</w:t>
            </w:r>
          </w:p>
          <w:p w14:paraId="4C3E6825" w14:textId="77777777" w:rsidR="00B7195C" w:rsidRDefault="00000000">
            <w:pPr>
              <w:pStyle w:val="Jin0"/>
              <w:framePr w:w="10661" w:h="10469" w:wrap="none" w:vAnchor="page" w:hAnchor="page" w:x="568" w:y="5651"/>
              <w:tabs>
                <w:tab w:val="left" w:pos="170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3</w:t>
            </w:r>
            <w:r>
              <w:rPr>
                <w:rFonts w:ascii="Arial" w:eastAsia="Arial" w:hAnsi="Arial" w:cs="Arial"/>
                <w:sz w:val="12"/>
                <w:szCs w:val="12"/>
              </w:rPr>
              <w:tab/>
              <w:t>3,000</w:t>
            </w:r>
          </w:p>
          <w:p w14:paraId="112E238B" w14:textId="77777777" w:rsidR="00B7195C" w:rsidRDefault="00000000">
            <w:pPr>
              <w:pStyle w:val="Jin0"/>
              <w:framePr w:w="10661" w:h="10469" w:wrap="none" w:vAnchor="page" w:hAnchor="page" w:x="568" w:y="5651"/>
              <w:numPr>
                <w:ilvl w:val="0"/>
                <w:numId w:val="36"/>
              </w:numPr>
              <w:tabs>
                <w:tab w:val="left" w:pos="372"/>
                <w:tab w:val="left" w:pos="1706"/>
              </w:tabs>
              <w:ind w:firstLine="300"/>
              <w:rPr>
                <w:sz w:val="12"/>
                <w:szCs w:val="12"/>
              </w:rPr>
            </w:pPr>
            <w:r>
              <w:rPr>
                <w:rFonts w:ascii="Arial" w:eastAsia="Arial" w:hAnsi="Arial" w:cs="Arial"/>
                <w:sz w:val="10"/>
                <w:szCs w:val="10"/>
              </w:rPr>
              <w:t>V</w:t>
            </w:r>
            <w:r>
              <w:rPr>
                <w:rFonts w:ascii="Arial" w:eastAsia="Arial" w:hAnsi="Arial" w:cs="Arial"/>
                <w:sz w:val="10"/>
                <w:szCs w:val="10"/>
              </w:rPr>
              <w:tab/>
            </w:r>
            <w:r>
              <w:rPr>
                <w:rFonts w:ascii="Arial" w:eastAsia="Arial" w:hAnsi="Arial" w:cs="Arial"/>
                <w:sz w:val="12"/>
                <w:szCs w:val="12"/>
              </w:rPr>
              <w:t>3. NP</w:t>
            </w:r>
          </w:p>
          <w:p w14:paraId="321645A4" w14:textId="77777777" w:rsidR="00B7195C" w:rsidRDefault="00000000">
            <w:pPr>
              <w:pStyle w:val="Jin0"/>
              <w:framePr w:w="10661" w:h="10469" w:wrap="none" w:vAnchor="page" w:hAnchor="page" w:x="568" w:y="5651"/>
              <w:tabs>
                <w:tab w:val="left" w:pos="170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3</w:t>
            </w:r>
            <w:r>
              <w:rPr>
                <w:rFonts w:ascii="Arial" w:eastAsia="Arial" w:hAnsi="Arial" w:cs="Arial"/>
                <w:sz w:val="12"/>
                <w:szCs w:val="12"/>
              </w:rPr>
              <w:tab/>
              <w:t>3,000</w:t>
            </w:r>
          </w:p>
          <w:p w14:paraId="1B7A7C9F" w14:textId="77777777" w:rsidR="00B7195C" w:rsidRDefault="00000000">
            <w:pPr>
              <w:pStyle w:val="Jin0"/>
              <w:framePr w:w="10661" w:h="10469" w:wrap="none" w:vAnchor="page" w:hAnchor="page" w:x="568" w:y="5651"/>
              <w:tabs>
                <w:tab w:val="left" w:pos="170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9,000</w:t>
            </w:r>
          </w:p>
        </w:tc>
      </w:tr>
      <w:tr w:rsidR="00B7195C" w14:paraId="365F7A5B"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bottom"/>
          </w:tcPr>
          <w:p w14:paraId="6A91E082" w14:textId="77777777" w:rsidR="00B7195C" w:rsidRDefault="00000000">
            <w:pPr>
              <w:pStyle w:val="Jin0"/>
              <w:framePr w:w="10661" w:h="10469" w:wrap="none" w:vAnchor="page" w:hAnchor="page" w:x="568" w:y="5651"/>
            </w:pPr>
            <w:r>
              <w:rPr>
                <w:rFonts w:ascii="Arial" w:eastAsia="Arial" w:hAnsi="Arial" w:cs="Arial"/>
                <w:vertAlign w:val="superscript"/>
              </w:rPr>
              <w:t>23</w:t>
            </w:r>
          </w:p>
        </w:tc>
        <w:tc>
          <w:tcPr>
            <w:tcW w:w="288" w:type="dxa"/>
            <w:tcBorders>
              <w:top w:val="single" w:sz="4" w:space="0" w:color="auto"/>
            </w:tcBorders>
            <w:shd w:val="clear" w:color="auto" w:fill="auto"/>
            <w:vAlign w:val="bottom"/>
          </w:tcPr>
          <w:p w14:paraId="795EC6D2"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43FE6033" w14:textId="77777777" w:rsidR="00B7195C" w:rsidRDefault="00000000">
            <w:pPr>
              <w:pStyle w:val="Jin0"/>
              <w:framePr w:w="10661" w:h="10469" w:wrap="none" w:vAnchor="page" w:hAnchor="page" w:x="568" w:y="5651"/>
              <w:jc w:val="both"/>
              <w:rPr>
                <w:sz w:val="14"/>
                <w:szCs w:val="14"/>
              </w:rPr>
            </w:pPr>
            <w:r>
              <w:rPr>
                <w:rFonts w:ascii="Arial" w:eastAsia="Arial" w:hAnsi="Arial" w:cs="Arial"/>
                <w:sz w:val="14"/>
                <w:szCs w:val="14"/>
              </w:rPr>
              <w:t>721273153</w:t>
            </w:r>
          </w:p>
        </w:tc>
        <w:tc>
          <w:tcPr>
            <w:tcW w:w="3418" w:type="dxa"/>
            <w:tcBorders>
              <w:top w:val="single" w:sz="4" w:space="0" w:color="auto"/>
            </w:tcBorders>
            <w:shd w:val="clear" w:color="auto" w:fill="auto"/>
            <w:vAlign w:val="bottom"/>
          </w:tcPr>
          <w:p w14:paraId="10BD4C63"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Hlavice ventilační polypropylen PP DN 110</w:t>
            </w:r>
          </w:p>
        </w:tc>
        <w:tc>
          <w:tcPr>
            <w:tcW w:w="504" w:type="dxa"/>
            <w:tcBorders>
              <w:top w:val="single" w:sz="4" w:space="0" w:color="auto"/>
            </w:tcBorders>
            <w:shd w:val="clear" w:color="auto" w:fill="auto"/>
            <w:vAlign w:val="bottom"/>
          </w:tcPr>
          <w:p w14:paraId="49282CDC" w14:textId="77777777" w:rsidR="00B7195C" w:rsidRDefault="00000000">
            <w:pPr>
              <w:pStyle w:val="Jin0"/>
              <w:framePr w:w="10661" w:h="10469" w:wrap="none" w:vAnchor="page" w:hAnchor="page" w:x="568" w:y="5651"/>
              <w:jc w:val="center"/>
              <w:rPr>
                <w:sz w:val="14"/>
                <w:szCs w:val="14"/>
              </w:rPr>
            </w:pPr>
            <w:r>
              <w:rPr>
                <w:rFonts w:ascii="Arial" w:eastAsia="Arial" w:hAnsi="Arial" w:cs="Arial"/>
                <w:sz w:val="14"/>
                <w:szCs w:val="14"/>
              </w:rPr>
              <w:t>kus</w:t>
            </w:r>
          </w:p>
        </w:tc>
        <w:tc>
          <w:tcPr>
            <w:tcW w:w="941" w:type="dxa"/>
            <w:tcBorders>
              <w:top w:val="single" w:sz="4" w:space="0" w:color="auto"/>
            </w:tcBorders>
            <w:shd w:val="clear" w:color="auto" w:fill="auto"/>
            <w:vAlign w:val="bottom"/>
          </w:tcPr>
          <w:p w14:paraId="254DC4EC" w14:textId="77777777" w:rsidR="00B7195C" w:rsidRDefault="00000000">
            <w:pPr>
              <w:pStyle w:val="Jin0"/>
              <w:framePr w:w="10661" w:h="10469" w:wrap="none" w:vAnchor="page" w:hAnchor="page" w:x="568" w:y="5651"/>
              <w:ind w:firstLine="540"/>
              <w:jc w:val="both"/>
              <w:rPr>
                <w:sz w:val="14"/>
                <w:szCs w:val="14"/>
              </w:rPr>
            </w:pPr>
            <w:r>
              <w:rPr>
                <w:rFonts w:ascii="Arial" w:eastAsia="Arial" w:hAnsi="Arial" w:cs="Arial"/>
                <w:sz w:val="14"/>
                <w:szCs w:val="14"/>
              </w:rPr>
              <w:t>4,000</w:t>
            </w:r>
          </w:p>
        </w:tc>
        <w:tc>
          <w:tcPr>
            <w:tcW w:w="1061" w:type="dxa"/>
            <w:tcBorders>
              <w:top w:val="single" w:sz="4" w:space="0" w:color="auto"/>
            </w:tcBorders>
            <w:shd w:val="clear" w:color="auto" w:fill="auto"/>
            <w:vAlign w:val="bottom"/>
          </w:tcPr>
          <w:p w14:paraId="338852C6" w14:textId="77777777" w:rsidR="00B7195C" w:rsidRDefault="00000000">
            <w:pPr>
              <w:pStyle w:val="Jin0"/>
              <w:framePr w:w="10661" w:h="10469" w:wrap="none" w:vAnchor="page" w:hAnchor="page" w:x="568" w:y="5651"/>
              <w:ind w:firstLine="580"/>
              <w:jc w:val="both"/>
              <w:rPr>
                <w:sz w:val="14"/>
                <w:szCs w:val="14"/>
              </w:rPr>
            </w:pPr>
            <w:r>
              <w:rPr>
                <w:rFonts w:ascii="Arial" w:eastAsia="Arial" w:hAnsi="Arial" w:cs="Arial"/>
                <w:sz w:val="14"/>
                <w:szCs w:val="14"/>
              </w:rPr>
              <w:t>853,20</w:t>
            </w:r>
          </w:p>
        </w:tc>
        <w:tc>
          <w:tcPr>
            <w:tcW w:w="1502" w:type="dxa"/>
            <w:tcBorders>
              <w:top w:val="single" w:sz="4" w:space="0" w:color="auto"/>
            </w:tcBorders>
            <w:shd w:val="clear" w:color="auto" w:fill="auto"/>
            <w:vAlign w:val="bottom"/>
          </w:tcPr>
          <w:p w14:paraId="0FDC42E2" w14:textId="77777777" w:rsidR="00B7195C" w:rsidRDefault="00000000">
            <w:pPr>
              <w:pStyle w:val="Jin0"/>
              <w:framePr w:w="10661" w:h="10469" w:wrap="none" w:vAnchor="page" w:hAnchor="page" w:x="568" w:y="5651"/>
              <w:ind w:firstLine="900"/>
              <w:jc w:val="both"/>
              <w:rPr>
                <w:sz w:val="14"/>
                <w:szCs w:val="14"/>
              </w:rPr>
            </w:pPr>
            <w:r>
              <w:rPr>
                <w:rFonts w:ascii="Arial" w:eastAsia="Arial" w:hAnsi="Arial" w:cs="Arial"/>
                <w:sz w:val="14"/>
                <w:szCs w:val="14"/>
              </w:rPr>
              <w:t>3 412,80</w:t>
            </w:r>
          </w:p>
        </w:tc>
        <w:tc>
          <w:tcPr>
            <w:tcW w:w="1507" w:type="dxa"/>
            <w:tcBorders>
              <w:top w:val="single" w:sz="4" w:space="0" w:color="auto"/>
            </w:tcBorders>
            <w:shd w:val="clear" w:color="auto" w:fill="auto"/>
          </w:tcPr>
          <w:p w14:paraId="0FFEA07C" w14:textId="77777777" w:rsidR="00B7195C" w:rsidRDefault="00B7195C">
            <w:pPr>
              <w:framePr w:w="10661" w:h="10469" w:wrap="none" w:vAnchor="page" w:hAnchor="page" w:x="568" w:y="5651"/>
              <w:rPr>
                <w:sz w:val="10"/>
                <w:szCs w:val="10"/>
              </w:rPr>
            </w:pPr>
          </w:p>
        </w:tc>
      </w:tr>
      <w:tr w:rsidR="00B7195C" w14:paraId="6F178679"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07E5CF93" w14:textId="77777777" w:rsidR="00B7195C" w:rsidRDefault="00000000">
            <w:pPr>
              <w:pStyle w:val="Jin0"/>
              <w:framePr w:w="10661" w:h="10469" w:wrap="none" w:vAnchor="page" w:hAnchor="page" w:x="568" w:y="5651"/>
              <w:tabs>
                <w:tab w:val="left" w:pos="1711"/>
                <w:tab w:val="left" w:pos="6242"/>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4"ventilační hlavice</w:t>
            </w:r>
            <w:r>
              <w:rPr>
                <w:rFonts w:ascii="Arial" w:eastAsia="Arial" w:hAnsi="Arial" w:cs="Arial"/>
                <w:sz w:val="12"/>
                <w:szCs w:val="12"/>
              </w:rPr>
              <w:tab/>
              <w:t>4,000</w:t>
            </w:r>
          </w:p>
          <w:p w14:paraId="1658FE11" w14:textId="77777777" w:rsidR="00B7195C" w:rsidRDefault="00000000">
            <w:pPr>
              <w:pStyle w:val="Jin0"/>
              <w:framePr w:w="10661" w:h="10469" w:wrap="none" w:vAnchor="page" w:hAnchor="page" w:x="568" w:y="5651"/>
              <w:tabs>
                <w:tab w:val="left" w:pos="1711"/>
                <w:tab w:val="left" w:pos="6242"/>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4,000</w:t>
            </w:r>
          </w:p>
        </w:tc>
      </w:tr>
      <w:tr w:rsidR="00B7195C" w14:paraId="02D24D68" w14:textId="77777777">
        <w:tblPrEx>
          <w:tblCellMar>
            <w:top w:w="0" w:type="dxa"/>
            <w:bottom w:w="0" w:type="dxa"/>
          </w:tblCellMar>
        </w:tblPrEx>
        <w:trPr>
          <w:trHeight w:hRule="exact" w:val="307"/>
        </w:trPr>
        <w:tc>
          <w:tcPr>
            <w:tcW w:w="288" w:type="dxa"/>
            <w:tcBorders>
              <w:top w:val="single" w:sz="4" w:space="0" w:color="auto"/>
              <w:left w:val="single" w:sz="4" w:space="0" w:color="auto"/>
            </w:tcBorders>
            <w:shd w:val="clear" w:color="auto" w:fill="auto"/>
            <w:vAlign w:val="center"/>
          </w:tcPr>
          <w:p w14:paraId="748EC7EA"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24</w:t>
            </w:r>
          </w:p>
        </w:tc>
        <w:tc>
          <w:tcPr>
            <w:tcW w:w="288" w:type="dxa"/>
            <w:tcBorders>
              <w:top w:val="single" w:sz="4" w:space="0" w:color="auto"/>
              <w:left w:val="single" w:sz="4" w:space="0" w:color="auto"/>
            </w:tcBorders>
            <w:shd w:val="clear" w:color="auto" w:fill="auto"/>
            <w:vAlign w:val="center"/>
          </w:tcPr>
          <w:p w14:paraId="249854DF"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2FCA20B" w14:textId="77777777" w:rsidR="00B7195C" w:rsidRDefault="00000000">
            <w:pPr>
              <w:pStyle w:val="Jin0"/>
              <w:framePr w:w="10661" w:h="10469" w:wrap="none" w:vAnchor="page" w:hAnchor="page" w:x="568" w:y="5651"/>
              <w:jc w:val="both"/>
              <w:rPr>
                <w:sz w:val="14"/>
                <w:szCs w:val="14"/>
              </w:rPr>
            </w:pPr>
            <w:r>
              <w:rPr>
                <w:rFonts w:ascii="Arial" w:eastAsia="Arial" w:hAnsi="Arial" w:cs="Arial"/>
                <w:sz w:val="14"/>
                <w:szCs w:val="14"/>
              </w:rPr>
              <w:t>721290111</w:t>
            </w:r>
          </w:p>
        </w:tc>
        <w:tc>
          <w:tcPr>
            <w:tcW w:w="3418" w:type="dxa"/>
            <w:tcBorders>
              <w:top w:val="single" w:sz="4" w:space="0" w:color="auto"/>
              <w:left w:val="single" w:sz="4" w:space="0" w:color="auto"/>
            </w:tcBorders>
            <w:shd w:val="clear" w:color="auto" w:fill="auto"/>
            <w:vAlign w:val="center"/>
          </w:tcPr>
          <w:p w14:paraId="30E127DC"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Zkouška těsnosti potrubí kanalizace vodou do DN 125</w:t>
            </w:r>
          </w:p>
        </w:tc>
        <w:tc>
          <w:tcPr>
            <w:tcW w:w="504" w:type="dxa"/>
            <w:tcBorders>
              <w:top w:val="single" w:sz="4" w:space="0" w:color="auto"/>
              <w:left w:val="single" w:sz="4" w:space="0" w:color="auto"/>
            </w:tcBorders>
            <w:shd w:val="clear" w:color="auto" w:fill="auto"/>
            <w:vAlign w:val="center"/>
          </w:tcPr>
          <w:p w14:paraId="48C2EEAD" w14:textId="77777777" w:rsidR="00B7195C" w:rsidRDefault="00000000">
            <w:pPr>
              <w:pStyle w:val="Jin0"/>
              <w:framePr w:w="10661" w:h="10469" w:wrap="none" w:vAnchor="page" w:hAnchor="page" w:x="568" w:y="565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794B45D3" w14:textId="77777777" w:rsidR="00B7195C" w:rsidRDefault="00000000">
            <w:pPr>
              <w:pStyle w:val="Jin0"/>
              <w:framePr w:w="10661" w:h="10469" w:wrap="none" w:vAnchor="page" w:hAnchor="page" w:x="568" w:y="5651"/>
              <w:ind w:firstLine="400"/>
              <w:jc w:val="both"/>
              <w:rPr>
                <w:sz w:val="14"/>
                <w:szCs w:val="14"/>
              </w:rPr>
            </w:pPr>
            <w:r>
              <w:rPr>
                <w:rFonts w:ascii="Arial" w:eastAsia="Arial" w:hAnsi="Arial" w:cs="Arial"/>
                <w:sz w:val="14"/>
                <w:szCs w:val="14"/>
              </w:rPr>
              <w:t>139,000</w:t>
            </w:r>
          </w:p>
        </w:tc>
        <w:tc>
          <w:tcPr>
            <w:tcW w:w="1061" w:type="dxa"/>
            <w:tcBorders>
              <w:top w:val="single" w:sz="4" w:space="0" w:color="auto"/>
              <w:left w:val="single" w:sz="4" w:space="0" w:color="auto"/>
            </w:tcBorders>
            <w:shd w:val="clear" w:color="auto" w:fill="auto"/>
            <w:vAlign w:val="center"/>
          </w:tcPr>
          <w:p w14:paraId="57C2ADD5" w14:textId="77777777" w:rsidR="00B7195C" w:rsidRDefault="00000000">
            <w:pPr>
              <w:pStyle w:val="Jin0"/>
              <w:framePr w:w="10661" w:h="10469" w:wrap="none" w:vAnchor="page" w:hAnchor="page" w:x="568" w:y="5651"/>
              <w:ind w:firstLine="660"/>
              <w:jc w:val="both"/>
              <w:rPr>
                <w:sz w:val="14"/>
                <w:szCs w:val="14"/>
              </w:rPr>
            </w:pPr>
            <w:r>
              <w:rPr>
                <w:rFonts w:ascii="Arial" w:eastAsia="Arial" w:hAnsi="Arial" w:cs="Arial"/>
                <w:sz w:val="14"/>
                <w:szCs w:val="14"/>
              </w:rPr>
              <w:t>24,33</w:t>
            </w:r>
          </w:p>
        </w:tc>
        <w:tc>
          <w:tcPr>
            <w:tcW w:w="1502" w:type="dxa"/>
            <w:tcBorders>
              <w:top w:val="single" w:sz="4" w:space="0" w:color="auto"/>
              <w:left w:val="single" w:sz="4" w:space="0" w:color="auto"/>
            </w:tcBorders>
            <w:shd w:val="clear" w:color="auto" w:fill="auto"/>
            <w:vAlign w:val="center"/>
          </w:tcPr>
          <w:p w14:paraId="629399B8" w14:textId="77777777" w:rsidR="00B7195C" w:rsidRDefault="00000000">
            <w:pPr>
              <w:pStyle w:val="Jin0"/>
              <w:framePr w:w="10661" w:h="10469" w:wrap="none" w:vAnchor="page" w:hAnchor="page" w:x="568" w:y="5651"/>
              <w:ind w:firstLine="900"/>
              <w:jc w:val="both"/>
              <w:rPr>
                <w:sz w:val="14"/>
                <w:szCs w:val="14"/>
              </w:rPr>
            </w:pPr>
            <w:r>
              <w:rPr>
                <w:rFonts w:ascii="Arial" w:eastAsia="Arial" w:hAnsi="Arial" w:cs="Arial"/>
                <w:sz w:val="14"/>
                <w:szCs w:val="14"/>
              </w:rPr>
              <w:t>3 381,87</w:t>
            </w:r>
          </w:p>
        </w:tc>
        <w:tc>
          <w:tcPr>
            <w:tcW w:w="1507" w:type="dxa"/>
            <w:tcBorders>
              <w:top w:val="single" w:sz="4" w:space="0" w:color="auto"/>
              <w:left w:val="single" w:sz="4" w:space="0" w:color="auto"/>
              <w:right w:val="single" w:sz="4" w:space="0" w:color="auto"/>
            </w:tcBorders>
            <w:shd w:val="clear" w:color="auto" w:fill="auto"/>
          </w:tcPr>
          <w:p w14:paraId="537D23C6" w14:textId="77777777" w:rsidR="00B7195C" w:rsidRDefault="00B7195C">
            <w:pPr>
              <w:framePr w:w="10661" w:h="10469" w:wrap="none" w:vAnchor="page" w:hAnchor="page" w:x="568" w:y="5651"/>
              <w:rPr>
                <w:sz w:val="10"/>
                <w:szCs w:val="10"/>
              </w:rPr>
            </w:pPr>
          </w:p>
        </w:tc>
      </w:tr>
      <w:tr w:rsidR="00B7195C" w14:paraId="024E1D91"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58F04687"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25</w:t>
            </w:r>
          </w:p>
        </w:tc>
        <w:tc>
          <w:tcPr>
            <w:tcW w:w="288" w:type="dxa"/>
            <w:tcBorders>
              <w:top w:val="single" w:sz="4" w:space="0" w:color="auto"/>
              <w:left w:val="single" w:sz="4" w:space="0" w:color="auto"/>
            </w:tcBorders>
            <w:shd w:val="clear" w:color="auto" w:fill="auto"/>
            <w:vAlign w:val="center"/>
          </w:tcPr>
          <w:p w14:paraId="14CE8848"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24EF777" w14:textId="77777777" w:rsidR="00B7195C" w:rsidRDefault="00000000">
            <w:pPr>
              <w:pStyle w:val="Jin0"/>
              <w:framePr w:w="10661" w:h="10469" w:wrap="none" w:vAnchor="page" w:hAnchor="page" w:x="568" w:y="5651"/>
              <w:jc w:val="both"/>
              <w:rPr>
                <w:sz w:val="14"/>
                <w:szCs w:val="14"/>
              </w:rPr>
            </w:pPr>
            <w:r>
              <w:rPr>
                <w:rFonts w:ascii="Arial" w:eastAsia="Arial" w:hAnsi="Arial" w:cs="Arial"/>
                <w:sz w:val="14"/>
                <w:szCs w:val="14"/>
              </w:rPr>
              <w:t>998721103</w:t>
            </w:r>
          </w:p>
        </w:tc>
        <w:tc>
          <w:tcPr>
            <w:tcW w:w="3418" w:type="dxa"/>
            <w:tcBorders>
              <w:top w:val="single" w:sz="4" w:space="0" w:color="auto"/>
              <w:left w:val="single" w:sz="4" w:space="0" w:color="auto"/>
            </w:tcBorders>
            <w:shd w:val="clear" w:color="auto" w:fill="auto"/>
            <w:vAlign w:val="bottom"/>
          </w:tcPr>
          <w:p w14:paraId="3A786ABF" w14:textId="77777777" w:rsidR="00B7195C" w:rsidRDefault="00000000">
            <w:pPr>
              <w:pStyle w:val="Jin0"/>
              <w:framePr w:w="10661" w:h="10469" w:wrap="none" w:vAnchor="page" w:hAnchor="page" w:x="568" w:y="5651"/>
              <w:spacing w:line="264" w:lineRule="auto"/>
              <w:rPr>
                <w:sz w:val="14"/>
                <w:szCs w:val="14"/>
              </w:rPr>
            </w:pPr>
            <w:r>
              <w:rPr>
                <w:rFonts w:ascii="Arial" w:eastAsia="Arial" w:hAnsi="Arial" w:cs="Arial"/>
                <w:sz w:val="14"/>
                <w:szCs w:val="14"/>
              </w:rPr>
              <w:t>Přesun hmot tonážní pro vnitřní kanalizace v objektech v přes 12 do 24 m</w:t>
            </w:r>
          </w:p>
        </w:tc>
        <w:tc>
          <w:tcPr>
            <w:tcW w:w="504" w:type="dxa"/>
            <w:tcBorders>
              <w:top w:val="single" w:sz="4" w:space="0" w:color="auto"/>
              <w:left w:val="single" w:sz="4" w:space="0" w:color="auto"/>
            </w:tcBorders>
            <w:shd w:val="clear" w:color="auto" w:fill="auto"/>
            <w:vAlign w:val="center"/>
          </w:tcPr>
          <w:p w14:paraId="38A3E50C" w14:textId="77777777" w:rsidR="00B7195C" w:rsidRDefault="00000000">
            <w:pPr>
              <w:pStyle w:val="Jin0"/>
              <w:framePr w:w="10661" w:h="10469" w:wrap="none" w:vAnchor="page" w:hAnchor="page" w:x="568" w:y="5651"/>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0296D807" w14:textId="77777777" w:rsidR="00B7195C" w:rsidRDefault="00000000">
            <w:pPr>
              <w:pStyle w:val="Jin0"/>
              <w:framePr w:w="10661" w:h="10469" w:wrap="none" w:vAnchor="page" w:hAnchor="page" w:x="568" w:y="5651"/>
              <w:ind w:firstLine="540"/>
              <w:jc w:val="both"/>
              <w:rPr>
                <w:sz w:val="14"/>
                <w:szCs w:val="14"/>
              </w:rPr>
            </w:pPr>
            <w:r>
              <w:rPr>
                <w:rFonts w:ascii="Arial" w:eastAsia="Arial" w:hAnsi="Arial" w:cs="Arial"/>
                <w:sz w:val="14"/>
                <w:szCs w:val="14"/>
              </w:rPr>
              <w:t>0,643</w:t>
            </w:r>
          </w:p>
        </w:tc>
        <w:tc>
          <w:tcPr>
            <w:tcW w:w="1061" w:type="dxa"/>
            <w:tcBorders>
              <w:top w:val="single" w:sz="4" w:space="0" w:color="auto"/>
              <w:left w:val="single" w:sz="4" w:space="0" w:color="auto"/>
            </w:tcBorders>
            <w:shd w:val="clear" w:color="auto" w:fill="auto"/>
            <w:vAlign w:val="center"/>
          </w:tcPr>
          <w:p w14:paraId="6FEA2FC6" w14:textId="77777777" w:rsidR="00B7195C" w:rsidRDefault="00000000">
            <w:pPr>
              <w:pStyle w:val="Jin0"/>
              <w:framePr w:w="10661" w:h="10469" w:wrap="none" w:vAnchor="page" w:hAnchor="page" w:x="568" w:y="5651"/>
              <w:ind w:firstLine="580"/>
              <w:jc w:val="both"/>
              <w:rPr>
                <w:sz w:val="14"/>
                <w:szCs w:val="14"/>
              </w:rPr>
            </w:pPr>
            <w:r>
              <w:rPr>
                <w:rFonts w:ascii="Arial" w:eastAsia="Arial" w:hAnsi="Arial" w:cs="Arial"/>
                <w:sz w:val="14"/>
                <w:szCs w:val="14"/>
              </w:rPr>
              <w:t>734,70</w:t>
            </w:r>
          </w:p>
        </w:tc>
        <w:tc>
          <w:tcPr>
            <w:tcW w:w="1502" w:type="dxa"/>
            <w:tcBorders>
              <w:top w:val="single" w:sz="4" w:space="0" w:color="auto"/>
              <w:left w:val="single" w:sz="4" w:space="0" w:color="auto"/>
            </w:tcBorders>
            <w:shd w:val="clear" w:color="auto" w:fill="auto"/>
            <w:vAlign w:val="center"/>
          </w:tcPr>
          <w:p w14:paraId="0637B7B8" w14:textId="77777777" w:rsidR="00B7195C" w:rsidRDefault="00000000">
            <w:pPr>
              <w:pStyle w:val="Jin0"/>
              <w:framePr w:w="10661" w:h="10469" w:wrap="none" w:vAnchor="page" w:hAnchor="page" w:x="568" w:y="5651"/>
              <w:jc w:val="right"/>
              <w:rPr>
                <w:sz w:val="14"/>
                <w:szCs w:val="14"/>
              </w:rPr>
            </w:pPr>
            <w:r>
              <w:rPr>
                <w:rFonts w:ascii="Arial" w:eastAsia="Arial" w:hAnsi="Arial" w:cs="Arial"/>
                <w:sz w:val="14"/>
                <w:szCs w:val="14"/>
              </w:rPr>
              <w:t>472,41</w:t>
            </w:r>
          </w:p>
        </w:tc>
        <w:tc>
          <w:tcPr>
            <w:tcW w:w="1507" w:type="dxa"/>
            <w:tcBorders>
              <w:top w:val="single" w:sz="4" w:space="0" w:color="auto"/>
              <w:left w:val="single" w:sz="4" w:space="0" w:color="auto"/>
              <w:right w:val="single" w:sz="4" w:space="0" w:color="auto"/>
            </w:tcBorders>
            <w:shd w:val="clear" w:color="auto" w:fill="auto"/>
          </w:tcPr>
          <w:p w14:paraId="228FD0E8" w14:textId="77777777" w:rsidR="00B7195C" w:rsidRDefault="00B7195C">
            <w:pPr>
              <w:framePr w:w="10661" w:h="10469" w:wrap="none" w:vAnchor="page" w:hAnchor="page" w:x="568" w:y="5651"/>
              <w:rPr>
                <w:sz w:val="10"/>
                <w:szCs w:val="10"/>
              </w:rPr>
            </w:pPr>
          </w:p>
        </w:tc>
      </w:tr>
      <w:tr w:rsidR="00B7195C" w14:paraId="2E9B3C61" w14:textId="77777777">
        <w:tblPrEx>
          <w:tblCellMar>
            <w:top w:w="0" w:type="dxa"/>
            <w:bottom w:w="0" w:type="dxa"/>
          </w:tblCellMar>
        </w:tblPrEx>
        <w:trPr>
          <w:trHeight w:hRule="exact" w:val="322"/>
        </w:trPr>
        <w:tc>
          <w:tcPr>
            <w:tcW w:w="10661" w:type="dxa"/>
            <w:gridSpan w:val="9"/>
            <w:tcBorders>
              <w:top w:val="single" w:sz="4" w:space="0" w:color="auto"/>
            </w:tcBorders>
            <w:shd w:val="clear" w:color="auto" w:fill="auto"/>
            <w:vAlign w:val="bottom"/>
          </w:tcPr>
          <w:p w14:paraId="09D0E985" w14:textId="77777777" w:rsidR="00B7195C" w:rsidRDefault="00000000">
            <w:pPr>
              <w:pStyle w:val="Jin0"/>
              <w:framePr w:w="10661" w:h="10469" w:wrap="none" w:vAnchor="page" w:hAnchor="page" w:x="568" w:y="5651"/>
              <w:tabs>
                <w:tab w:val="left" w:pos="1735"/>
                <w:tab w:val="left" w:pos="8292"/>
              </w:tabs>
              <w:ind w:firstLine="300"/>
              <w:rPr>
                <w:sz w:val="15"/>
                <w:szCs w:val="15"/>
              </w:rPr>
            </w:pPr>
            <w:r>
              <w:rPr>
                <w:rFonts w:ascii="Arial" w:eastAsia="Arial" w:hAnsi="Arial" w:cs="Arial"/>
                <w:sz w:val="12"/>
                <w:szCs w:val="12"/>
              </w:rPr>
              <w:t xml:space="preserve">D </w:t>
            </w:r>
            <w:r>
              <w:rPr>
                <w:rFonts w:ascii="Arial" w:eastAsia="Arial" w:hAnsi="Arial" w:cs="Arial"/>
                <w:sz w:val="15"/>
                <w:szCs w:val="15"/>
              </w:rPr>
              <w:t>722</w:t>
            </w:r>
            <w:r>
              <w:rPr>
                <w:rFonts w:ascii="Arial" w:eastAsia="Arial" w:hAnsi="Arial" w:cs="Arial"/>
                <w:sz w:val="15"/>
                <w:szCs w:val="15"/>
              </w:rPr>
              <w:tab/>
              <w:t>Zdravotechnika - vnitřní vodovod</w:t>
            </w:r>
            <w:r>
              <w:rPr>
                <w:rFonts w:ascii="Arial" w:eastAsia="Arial" w:hAnsi="Arial" w:cs="Arial"/>
                <w:sz w:val="15"/>
                <w:szCs w:val="15"/>
              </w:rPr>
              <w:tab/>
              <w:t>301 172,04</w:t>
            </w:r>
          </w:p>
        </w:tc>
      </w:tr>
      <w:tr w:rsidR="00B7195C" w14:paraId="22F50A77" w14:textId="77777777">
        <w:tblPrEx>
          <w:tblCellMar>
            <w:top w:w="0" w:type="dxa"/>
            <w:bottom w:w="0" w:type="dxa"/>
          </w:tblCellMar>
        </w:tblPrEx>
        <w:trPr>
          <w:trHeight w:hRule="exact" w:val="346"/>
        </w:trPr>
        <w:tc>
          <w:tcPr>
            <w:tcW w:w="288" w:type="dxa"/>
            <w:tcBorders>
              <w:top w:val="single" w:sz="4" w:space="0" w:color="auto"/>
              <w:left w:val="single" w:sz="4" w:space="0" w:color="auto"/>
              <w:bottom w:val="single" w:sz="4" w:space="0" w:color="auto"/>
            </w:tcBorders>
            <w:shd w:val="clear" w:color="auto" w:fill="auto"/>
            <w:vAlign w:val="center"/>
          </w:tcPr>
          <w:p w14:paraId="14683464"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26</w:t>
            </w:r>
          </w:p>
        </w:tc>
        <w:tc>
          <w:tcPr>
            <w:tcW w:w="288" w:type="dxa"/>
            <w:tcBorders>
              <w:top w:val="single" w:sz="4" w:space="0" w:color="auto"/>
              <w:left w:val="single" w:sz="4" w:space="0" w:color="auto"/>
              <w:bottom w:val="single" w:sz="4" w:space="0" w:color="auto"/>
            </w:tcBorders>
            <w:shd w:val="clear" w:color="auto" w:fill="auto"/>
            <w:vAlign w:val="center"/>
          </w:tcPr>
          <w:p w14:paraId="7CAE9EC7" w14:textId="77777777" w:rsidR="00B7195C" w:rsidRDefault="00000000">
            <w:pPr>
              <w:pStyle w:val="Jin0"/>
              <w:framePr w:w="10661" w:h="10469" w:wrap="none" w:vAnchor="page" w:hAnchor="page" w:x="568" w:y="5651"/>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520E3490" w14:textId="77777777" w:rsidR="00B7195C" w:rsidRDefault="00000000">
            <w:pPr>
              <w:pStyle w:val="Jin0"/>
              <w:framePr w:w="10661" w:h="10469" w:wrap="none" w:vAnchor="page" w:hAnchor="page" w:x="568" w:y="5651"/>
              <w:jc w:val="both"/>
              <w:rPr>
                <w:sz w:val="14"/>
                <w:szCs w:val="14"/>
              </w:rPr>
            </w:pPr>
            <w:r>
              <w:rPr>
                <w:rFonts w:ascii="Arial" w:eastAsia="Arial" w:hAnsi="Arial" w:cs="Arial"/>
                <w:sz w:val="14"/>
                <w:szCs w:val="14"/>
              </w:rPr>
              <w:t>722130801</w:t>
            </w:r>
          </w:p>
        </w:tc>
        <w:tc>
          <w:tcPr>
            <w:tcW w:w="3418" w:type="dxa"/>
            <w:tcBorders>
              <w:top w:val="single" w:sz="4" w:space="0" w:color="auto"/>
              <w:left w:val="single" w:sz="4" w:space="0" w:color="auto"/>
              <w:bottom w:val="single" w:sz="4" w:space="0" w:color="auto"/>
            </w:tcBorders>
            <w:shd w:val="clear" w:color="auto" w:fill="auto"/>
          </w:tcPr>
          <w:p w14:paraId="060348B7" w14:textId="77777777" w:rsidR="00B7195C" w:rsidRDefault="00000000">
            <w:pPr>
              <w:pStyle w:val="Jin0"/>
              <w:framePr w:w="10661" w:h="10469" w:wrap="none" w:vAnchor="page" w:hAnchor="page" w:x="568" w:y="5651"/>
              <w:spacing w:line="264" w:lineRule="auto"/>
              <w:rPr>
                <w:sz w:val="14"/>
                <w:szCs w:val="14"/>
              </w:rPr>
            </w:pPr>
            <w:r>
              <w:rPr>
                <w:rFonts w:ascii="Arial" w:eastAsia="Arial" w:hAnsi="Arial" w:cs="Arial"/>
                <w:sz w:val="14"/>
                <w:szCs w:val="14"/>
              </w:rPr>
              <w:t>Demontáž potrubí ocelové pozinkované závitové DN do 25</w:t>
            </w:r>
          </w:p>
        </w:tc>
        <w:tc>
          <w:tcPr>
            <w:tcW w:w="504" w:type="dxa"/>
            <w:tcBorders>
              <w:top w:val="single" w:sz="4" w:space="0" w:color="auto"/>
              <w:left w:val="single" w:sz="4" w:space="0" w:color="auto"/>
              <w:bottom w:val="single" w:sz="4" w:space="0" w:color="auto"/>
            </w:tcBorders>
            <w:shd w:val="clear" w:color="auto" w:fill="auto"/>
            <w:vAlign w:val="center"/>
          </w:tcPr>
          <w:p w14:paraId="47094422" w14:textId="77777777" w:rsidR="00B7195C" w:rsidRDefault="00000000">
            <w:pPr>
              <w:pStyle w:val="Jin0"/>
              <w:framePr w:w="10661" w:h="10469" w:wrap="none" w:vAnchor="page" w:hAnchor="page" w:x="568" w:y="565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bottom w:val="single" w:sz="4" w:space="0" w:color="auto"/>
            </w:tcBorders>
            <w:shd w:val="clear" w:color="auto" w:fill="auto"/>
            <w:vAlign w:val="center"/>
          </w:tcPr>
          <w:p w14:paraId="4987BA45" w14:textId="77777777" w:rsidR="00B7195C" w:rsidRDefault="00000000">
            <w:pPr>
              <w:pStyle w:val="Jin0"/>
              <w:framePr w:w="10661" w:h="10469" w:wrap="none" w:vAnchor="page" w:hAnchor="page" w:x="568" w:y="5651"/>
              <w:ind w:firstLine="400"/>
              <w:jc w:val="both"/>
              <w:rPr>
                <w:sz w:val="14"/>
                <w:szCs w:val="14"/>
              </w:rPr>
            </w:pPr>
            <w:r>
              <w:rPr>
                <w:rFonts w:ascii="Arial" w:eastAsia="Arial" w:hAnsi="Arial" w:cs="Arial"/>
                <w:sz w:val="14"/>
                <w:szCs w:val="14"/>
              </w:rPr>
              <w:t>250,000</w:t>
            </w:r>
          </w:p>
        </w:tc>
        <w:tc>
          <w:tcPr>
            <w:tcW w:w="1061" w:type="dxa"/>
            <w:tcBorders>
              <w:top w:val="single" w:sz="4" w:space="0" w:color="auto"/>
              <w:left w:val="single" w:sz="4" w:space="0" w:color="auto"/>
              <w:bottom w:val="single" w:sz="4" w:space="0" w:color="auto"/>
            </w:tcBorders>
            <w:shd w:val="clear" w:color="auto" w:fill="auto"/>
            <w:vAlign w:val="center"/>
          </w:tcPr>
          <w:p w14:paraId="7701D4CF" w14:textId="77777777" w:rsidR="00B7195C" w:rsidRDefault="00000000">
            <w:pPr>
              <w:pStyle w:val="Jin0"/>
              <w:framePr w:w="10661" w:h="10469" w:wrap="none" w:vAnchor="page" w:hAnchor="page" w:x="568" w:y="5651"/>
              <w:ind w:firstLine="660"/>
              <w:jc w:val="both"/>
              <w:rPr>
                <w:sz w:val="14"/>
                <w:szCs w:val="14"/>
              </w:rPr>
            </w:pPr>
            <w:r>
              <w:rPr>
                <w:rFonts w:ascii="Arial" w:eastAsia="Arial" w:hAnsi="Arial" w:cs="Arial"/>
                <w:sz w:val="14"/>
                <w:szCs w:val="14"/>
              </w:rPr>
              <w:t>68,34</w:t>
            </w:r>
          </w:p>
        </w:tc>
        <w:tc>
          <w:tcPr>
            <w:tcW w:w="1502" w:type="dxa"/>
            <w:tcBorders>
              <w:top w:val="single" w:sz="4" w:space="0" w:color="auto"/>
              <w:left w:val="single" w:sz="4" w:space="0" w:color="auto"/>
              <w:bottom w:val="single" w:sz="4" w:space="0" w:color="auto"/>
            </w:tcBorders>
            <w:shd w:val="clear" w:color="auto" w:fill="auto"/>
            <w:vAlign w:val="center"/>
          </w:tcPr>
          <w:p w14:paraId="1C4E110C" w14:textId="77777777" w:rsidR="00B7195C" w:rsidRDefault="00000000">
            <w:pPr>
              <w:pStyle w:val="Jin0"/>
              <w:framePr w:w="10661" w:h="10469" w:wrap="none" w:vAnchor="page" w:hAnchor="page" w:x="568" w:y="5651"/>
              <w:jc w:val="right"/>
              <w:rPr>
                <w:sz w:val="14"/>
                <w:szCs w:val="14"/>
              </w:rPr>
            </w:pPr>
            <w:r>
              <w:rPr>
                <w:rFonts w:ascii="Arial" w:eastAsia="Arial" w:hAnsi="Arial" w:cs="Arial"/>
                <w:sz w:val="14"/>
                <w:szCs w:val="14"/>
              </w:rPr>
              <w:t>17 085,00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79F0B8F8" w14:textId="77777777" w:rsidR="00B7195C" w:rsidRDefault="00B7195C">
            <w:pPr>
              <w:framePr w:w="10661" w:h="10469" w:wrap="none" w:vAnchor="page" w:hAnchor="page" w:x="568" w:y="5651"/>
              <w:rPr>
                <w:sz w:val="10"/>
                <w:szCs w:val="10"/>
              </w:rPr>
            </w:pPr>
          </w:p>
        </w:tc>
      </w:tr>
    </w:tbl>
    <w:p w14:paraId="2D9F4130" w14:textId="77777777" w:rsidR="00B7195C" w:rsidRDefault="00000000">
      <w:pPr>
        <w:pStyle w:val="Zhlavnebozpat0"/>
        <w:framePr w:wrap="none" w:vAnchor="page" w:hAnchor="page" w:x="5531" w:y="16663"/>
        <w:rPr>
          <w:sz w:val="12"/>
          <w:szCs w:val="12"/>
        </w:rPr>
      </w:pPr>
      <w:r>
        <w:rPr>
          <w:rFonts w:ascii="Arial" w:eastAsia="Arial" w:hAnsi="Arial" w:cs="Arial"/>
          <w:sz w:val="12"/>
          <w:szCs w:val="12"/>
        </w:rPr>
        <w:t>Strana 25 z 41</w:t>
      </w:r>
    </w:p>
    <w:p w14:paraId="51948CA1"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4AE3CD30"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187C69B2"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204375F8" w14:textId="77777777" w:rsidR="00B7195C" w:rsidRDefault="00000000">
            <w:pPr>
              <w:pStyle w:val="Jin0"/>
              <w:framePr w:w="10651" w:h="1440" w:wrap="none" w:vAnchor="page" w:hAnchor="page" w:x="573" w:y="568"/>
              <w:rPr>
                <w:sz w:val="14"/>
                <w:szCs w:val="14"/>
              </w:rPr>
            </w:pPr>
            <w:r>
              <w:rPr>
                <w:rFonts w:ascii="Arial" w:eastAsia="Arial" w:hAnsi="Arial" w:cs="Arial"/>
                <w:sz w:val="14"/>
                <w:szCs w:val="14"/>
              </w:rPr>
              <w:t>PČ Typ</w:t>
            </w:r>
          </w:p>
        </w:tc>
        <w:tc>
          <w:tcPr>
            <w:tcW w:w="1152" w:type="dxa"/>
            <w:tcBorders>
              <w:top w:val="single" w:sz="4" w:space="0" w:color="auto"/>
            </w:tcBorders>
            <w:shd w:val="clear" w:color="auto" w:fill="auto"/>
            <w:vAlign w:val="center"/>
          </w:tcPr>
          <w:p w14:paraId="5711622A" w14:textId="77777777" w:rsidR="00B7195C" w:rsidRDefault="00000000">
            <w:pPr>
              <w:pStyle w:val="Jin0"/>
              <w:framePr w:w="10651" w:h="1440" w:wrap="none" w:vAnchor="page" w:hAnchor="page" w:x="573" w:y="568"/>
              <w:ind w:firstLine="440"/>
              <w:rPr>
                <w:sz w:val="14"/>
                <w:szCs w:val="14"/>
              </w:rPr>
            </w:pPr>
            <w:r>
              <w:rPr>
                <w:rFonts w:ascii="Arial" w:eastAsia="Arial" w:hAnsi="Arial" w:cs="Arial"/>
                <w:sz w:val="14"/>
                <w:szCs w:val="14"/>
              </w:rPr>
              <w:t>Kód</w:t>
            </w:r>
          </w:p>
        </w:tc>
        <w:tc>
          <w:tcPr>
            <w:tcW w:w="3418" w:type="dxa"/>
            <w:tcBorders>
              <w:top w:val="single" w:sz="4" w:space="0" w:color="auto"/>
            </w:tcBorders>
            <w:shd w:val="clear" w:color="auto" w:fill="auto"/>
            <w:vAlign w:val="center"/>
          </w:tcPr>
          <w:p w14:paraId="50EFD281" w14:textId="77777777" w:rsidR="00B7195C" w:rsidRDefault="00000000">
            <w:pPr>
              <w:pStyle w:val="Jin0"/>
              <w:framePr w:w="10651" w:h="1440" w:wrap="none" w:vAnchor="page" w:hAnchor="page" w:x="573" w:y="568"/>
              <w:jc w:val="center"/>
              <w:rPr>
                <w:sz w:val="14"/>
                <w:szCs w:val="14"/>
              </w:rPr>
            </w:pPr>
            <w:r>
              <w:rPr>
                <w:rFonts w:ascii="Arial" w:eastAsia="Arial" w:hAnsi="Arial" w:cs="Arial"/>
                <w:sz w:val="14"/>
                <w:szCs w:val="14"/>
              </w:rPr>
              <w:t>Popis</w:t>
            </w:r>
          </w:p>
        </w:tc>
        <w:tc>
          <w:tcPr>
            <w:tcW w:w="504" w:type="dxa"/>
            <w:tcBorders>
              <w:top w:val="single" w:sz="4" w:space="0" w:color="auto"/>
            </w:tcBorders>
            <w:shd w:val="clear" w:color="auto" w:fill="auto"/>
            <w:vAlign w:val="center"/>
          </w:tcPr>
          <w:p w14:paraId="1B6B7243" w14:textId="77777777" w:rsidR="00B7195C" w:rsidRDefault="00000000">
            <w:pPr>
              <w:pStyle w:val="Jin0"/>
              <w:framePr w:w="10651" w:h="1440" w:wrap="none" w:vAnchor="page" w:hAnchor="page" w:x="573" w:y="568"/>
              <w:jc w:val="center"/>
              <w:rPr>
                <w:sz w:val="14"/>
                <w:szCs w:val="14"/>
              </w:rPr>
            </w:pPr>
            <w:r>
              <w:rPr>
                <w:rFonts w:ascii="Arial" w:eastAsia="Arial" w:hAnsi="Arial" w:cs="Arial"/>
                <w:sz w:val="14"/>
                <w:szCs w:val="14"/>
              </w:rPr>
              <w:t>MJ</w:t>
            </w:r>
          </w:p>
        </w:tc>
        <w:tc>
          <w:tcPr>
            <w:tcW w:w="941" w:type="dxa"/>
            <w:tcBorders>
              <w:top w:val="single" w:sz="4" w:space="0" w:color="auto"/>
            </w:tcBorders>
            <w:shd w:val="clear" w:color="auto" w:fill="auto"/>
            <w:vAlign w:val="center"/>
          </w:tcPr>
          <w:p w14:paraId="040B2E30" w14:textId="77777777" w:rsidR="00B7195C" w:rsidRDefault="00000000">
            <w:pPr>
              <w:pStyle w:val="Jin0"/>
              <w:framePr w:w="10651" w:h="1440" w:wrap="none" w:vAnchor="page" w:hAnchor="page" w:x="573" w:y="568"/>
              <w:ind w:right="180"/>
              <w:jc w:val="right"/>
              <w:rPr>
                <w:sz w:val="14"/>
                <w:szCs w:val="14"/>
              </w:rPr>
            </w:pPr>
            <w:r>
              <w:rPr>
                <w:rFonts w:ascii="Arial" w:eastAsia="Arial" w:hAnsi="Arial" w:cs="Arial"/>
                <w:sz w:val="14"/>
                <w:szCs w:val="14"/>
              </w:rPr>
              <w:t>Množství</w:t>
            </w:r>
          </w:p>
        </w:tc>
        <w:tc>
          <w:tcPr>
            <w:tcW w:w="1061" w:type="dxa"/>
            <w:tcBorders>
              <w:top w:val="single" w:sz="4" w:space="0" w:color="auto"/>
            </w:tcBorders>
            <w:shd w:val="clear" w:color="auto" w:fill="auto"/>
            <w:vAlign w:val="center"/>
          </w:tcPr>
          <w:p w14:paraId="3BF7A39B" w14:textId="77777777" w:rsidR="00B7195C" w:rsidRDefault="00000000">
            <w:pPr>
              <w:pStyle w:val="Jin0"/>
              <w:framePr w:w="10651" w:h="1440" w:wrap="none" w:vAnchor="page" w:hAnchor="page" w:x="573" w:y="568"/>
              <w:jc w:val="right"/>
              <w:rPr>
                <w:sz w:val="14"/>
                <w:szCs w:val="14"/>
              </w:rPr>
            </w:pPr>
            <w:r>
              <w:rPr>
                <w:rFonts w:ascii="Arial" w:eastAsia="Arial" w:hAnsi="Arial" w:cs="Arial"/>
                <w:sz w:val="14"/>
                <w:szCs w:val="14"/>
              </w:rPr>
              <w:t>J.cena [CZK]</w:t>
            </w:r>
          </w:p>
        </w:tc>
        <w:tc>
          <w:tcPr>
            <w:tcW w:w="1502" w:type="dxa"/>
            <w:tcBorders>
              <w:top w:val="single" w:sz="4" w:space="0" w:color="auto"/>
            </w:tcBorders>
            <w:shd w:val="clear" w:color="auto" w:fill="auto"/>
            <w:vAlign w:val="center"/>
          </w:tcPr>
          <w:p w14:paraId="264C45AE" w14:textId="77777777" w:rsidR="00B7195C" w:rsidRDefault="00000000">
            <w:pPr>
              <w:pStyle w:val="Jin0"/>
              <w:framePr w:w="10651" w:h="1440" w:wrap="none" w:vAnchor="page" w:hAnchor="page" w:x="573" w:y="568"/>
              <w:ind w:right="140"/>
              <w:jc w:val="right"/>
              <w:rPr>
                <w:sz w:val="14"/>
                <w:szCs w:val="14"/>
              </w:rPr>
            </w:pPr>
            <w:r>
              <w:rPr>
                <w:rFonts w:ascii="Arial" w:eastAsia="Arial" w:hAnsi="Arial" w:cs="Arial"/>
                <w:sz w:val="14"/>
                <w:szCs w:val="14"/>
              </w:rPr>
              <w:t>Cena celkem [CZK]</w:t>
            </w:r>
          </w:p>
        </w:tc>
        <w:tc>
          <w:tcPr>
            <w:tcW w:w="1502" w:type="dxa"/>
            <w:tcBorders>
              <w:top w:val="single" w:sz="4" w:space="0" w:color="auto"/>
              <w:right w:val="single" w:sz="4" w:space="0" w:color="auto"/>
            </w:tcBorders>
            <w:shd w:val="clear" w:color="auto" w:fill="auto"/>
            <w:vAlign w:val="center"/>
          </w:tcPr>
          <w:p w14:paraId="5719EBEB" w14:textId="77777777" w:rsidR="00B7195C" w:rsidRDefault="00000000">
            <w:pPr>
              <w:pStyle w:val="Jin0"/>
              <w:framePr w:w="10651" w:h="1440" w:wrap="none" w:vAnchor="page" w:hAnchor="page" w:x="573" w:y="568"/>
              <w:jc w:val="center"/>
              <w:rPr>
                <w:sz w:val="14"/>
                <w:szCs w:val="14"/>
              </w:rPr>
            </w:pPr>
            <w:r>
              <w:rPr>
                <w:rFonts w:ascii="Arial" w:eastAsia="Arial" w:hAnsi="Arial" w:cs="Arial"/>
                <w:sz w:val="14"/>
                <w:szCs w:val="14"/>
              </w:rPr>
              <w:t>Cenová soustava</w:t>
            </w:r>
          </w:p>
        </w:tc>
      </w:tr>
      <w:tr w:rsidR="00B7195C" w14:paraId="14B9331D"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77EF848A" w14:textId="77777777" w:rsidR="00B7195C" w:rsidRDefault="00000000">
            <w:pPr>
              <w:pStyle w:val="Jin0"/>
              <w:framePr w:w="10651" w:h="1440" w:wrap="none" w:vAnchor="page" w:hAnchor="page" w:x="573" w:y="568"/>
              <w:rPr>
                <w:sz w:val="14"/>
                <w:szCs w:val="14"/>
              </w:rPr>
            </w:pPr>
            <w:r>
              <w:rPr>
                <w:rFonts w:ascii="Arial" w:eastAsia="Arial" w:hAnsi="Arial" w:cs="Arial"/>
                <w:sz w:val="14"/>
                <w:szCs w:val="14"/>
              </w:rPr>
              <w:t>27</w:t>
            </w:r>
          </w:p>
        </w:tc>
        <w:tc>
          <w:tcPr>
            <w:tcW w:w="288" w:type="dxa"/>
            <w:tcBorders>
              <w:top w:val="single" w:sz="4" w:space="0" w:color="auto"/>
              <w:left w:val="single" w:sz="4" w:space="0" w:color="auto"/>
            </w:tcBorders>
            <w:shd w:val="clear" w:color="auto" w:fill="auto"/>
            <w:vAlign w:val="center"/>
          </w:tcPr>
          <w:p w14:paraId="3ABC88C9" w14:textId="77777777" w:rsidR="00B7195C" w:rsidRDefault="00000000">
            <w:pPr>
              <w:pStyle w:val="Jin0"/>
              <w:framePr w:w="10651" w:h="1440" w:wrap="none" w:vAnchor="page" w:hAnchor="page" w:x="573"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DD85B29" w14:textId="77777777" w:rsidR="00B7195C" w:rsidRDefault="00000000">
            <w:pPr>
              <w:pStyle w:val="Jin0"/>
              <w:framePr w:w="10651" w:h="1440" w:wrap="none" w:vAnchor="page" w:hAnchor="page" w:x="573" w:y="568"/>
              <w:rPr>
                <w:sz w:val="14"/>
                <w:szCs w:val="14"/>
              </w:rPr>
            </w:pPr>
            <w:r>
              <w:rPr>
                <w:rFonts w:ascii="Arial" w:eastAsia="Arial" w:hAnsi="Arial" w:cs="Arial"/>
                <w:sz w:val="14"/>
                <w:szCs w:val="14"/>
              </w:rPr>
              <w:t>722130802</w:t>
            </w:r>
          </w:p>
        </w:tc>
        <w:tc>
          <w:tcPr>
            <w:tcW w:w="3418" w:type="dxa"/>
            <w:tcBorders>
              <w:top w:val="single" w:sz="4" w:space="0" w:color="auto"/>
              <w:left w:val="single" w:sz="4" w:space="0" w:color="auto"/>
            </w:tcBorders>
            <w:shd w:val="clear" w:color="auto" w:fill="auto"/>
            <w:vAlign w:val="bottom"/>
          </w:tcPr>
          <w:p w14:paraId="202E336D" w14:textId="77777777" w:rsidR="00B7195C" w:rsidRDefault="00000000">
            <w:pPr>
              <w:pStyle w:val="Jin0"/>
              <w:framePr w:w="10651" w:h="1440" w:wrap="none" w:vAnchor="page" w:hAnchor="page" w:x="573" w:y="568"/>
              <w:spacing w:line="264" w:lineRule="auto"/>
              <w:rPr>
                <w:sz w:val="14"/>
                <w:szCs w:val="14"/>
              </w:rPr>
            </w:pPr>
            <w:r>
              <w:rPr>
                <w:rFonts w:ascii="Arial" w:eastAsia="Arial" w:hAnsi="Arial" w:cs="Arial"/>
                <w:sz w:val="14"/>
                <w:szCs w:val="14"/>
              </w:rPr>
              <w:t>Demontáž potrubí ocelové pozinkované závitové DN přes 25 do 40</w:t>
            </w:r>
          </w:p>
        </w:tc>
        <w:tc>
          <w:tcPr>
            <w:tcW w:w="504" w:type="dxa"/>
            <w:tcBorders>
              <w:top w:val="single" w:sz="4" w:space="0" w:color="auto"/>
              <w:left w:val="single" w:sz="4" w:space="0" w:color="auto"/>
            </w:tcBorders>
            <w:shd w:val="clear" w:color="auto" w:fill="auto"/>
            <w:vAlign w:val="center"/>
          </w:tcPr>
          <w:p w14:paraId="27779612" w14:textId="77777777" w:rsidR="00B7195C" w:rsidRDefault="00000000">
            <w:pPr>
              <w:pStyle w:val="Jin0"/>
              <w:framePr w:w="10651" w:h="1440" w:wrap="none" w:vAnchor="page" w:hAnchor="page" w:x="573" w:y="568"/>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31C4F03B" w14:textId="77777777" w:rsidR="00B7195C" w:rsidRDefault="00000000">
            <w:pPr>
              <w:pStyle w:val="Jin0"/>
              <w:framePr w:w="10651" w:h="1440" w:wrap="none" w:vAnchor="page" w:hAnchor="page" w:x="573" w:y="568"/>
              <w:ind w:firstLine="460"/>
              <w:jc w:val="both"/>
              <w:rPr>
                <w:sz w:val="14"/>
                <w:szCs w:val="14"/>
              </w:rPr>
            </w:pPr>
            <w:r>
              <w:rPr>
                <w:rFonts w:ascii="Arial" w:eastAsia="Arial" w:hAnsi="Arial" w:cs="Arial"/>
                <w:sz w:val="14"/>
                <w:szCs w:val="14"/>
              </w:rPr>
              <w:t>80,000</w:t>
            </w:r>
          </w:p>
        </w:tc>
        <w:tc>
          <w:tcPr>
            <w:tcW w:w="1061" w:type="dxa"/>
            <w:tcBorders>
              <w:top w:val="single" w:sz="4" w:space="0" w:color="auto"/>
              <w:left w:val="single" w:sz="4" w:space="0" w:color="auto"/>
            </w:tcBorders>
            <w:shd w:val="clear" w:color="auto" w:fill="auto"/>
            <w:vAlign w:val="center"/>
          </w:tcPr>
          <w:p w14:paraId="6B40CA0B" w14:textId="77777777" w:rsidR="00B7195C" w:rsidRDefault="00000000">
            <w:pPr>
              <w:pStyle w:val="Jin0"/>
              <w:framePr w:w="10651" w:h="1440" w:wrap="none" w:vAnchor="page" w:hAnchor="page" w:x="573" w:y="568"/>
              <w:jc w:val="right"/>
              <w:rPr>
                <w:sz w:val="14"/>
                <w:szCs w:val="14"/>
              </w:rPr>
            </w:pPr>
            <w:r>
              <w:rPr>
                <w:rFonts w:ascii="Arial" w:eastAsia="Arial" w:hAnsi="Arial" w:cs="Arial"/>
                <w:sz w:val="14"/>
                <w:szCs w:val="14"/>
              </w:rPr>
              <w:t>80,58</w:t>
            </w:r>
          </w:p>
        </w:tc>
        <w:tc>
          <w:tcPr>
            <w:tcW w:w="1502" w:type="dxa"/>
            <w:tcBorders>
              <w:top w:val="single" w:sz="4" w:space="0" w:color="auto"/>
              <w:left w:val="single" w:sz="4" w:space="0" w:color="auto"/>
            </w:tcBorders>
            <w:shd w:val="clear" w:color="auto" w:fill="auto"/>
            <w:vAlign w:val="center"/>
          </w:tcPr>
          <w:p w14:paraId="2F93F432" w14:textId="77777777" w:rsidR="00B7195C" w:rsidRDefault="00000000">
            <w:pPr>
              <w:pStyle w:val="Jin0"/>
              <w:framePr w:w="10651" w:h="1440" w:wrap="none" w:vAnchor="page" w:hAnchor="page" w:x="573" w:y="568"/>
              <w:ind w:firstLine="900"/>
              <w:jc w:val="both"/>
              <w:rPr>
                <w:sz w:val="14"/>
                <w:szCs w:val="14"/>
              </w:rPr>
            </w:pPr>
            <w:r>
              <w:rPr>
                <w:rFonts w:ascii="Arial" w:eastAsia="Arial" w:hAnsi="Arial" w:cs="Arial"/>
                <w:sz w:val="14"/>
                <w:szCs w:val="14"/>
              </w:rPr>
              <w:t>6 446,40</w:t>
            </w:r>
          </w:p>
        </w:tc>
        <w:tc>
          <w:tcPr>
            <w:tcW w:w="1502" w:type="dxa"/>
            <w:tcBorders>
              <w:top w:val="single" w:sz="4" w:space="0" w:color="auto"/>
              <w:left w:val="single" w:sz="4" w:space="0" w:color="auto"/>
              <w:right w:val="single" w:sz="4" w:space="0" w:color="auto"/>
            </w:tcBorders>
            <w:shd w:val="clear" w:color="auto" w:fill="auto"/>
          </w:tcPr>
          <w:p w14:paraId="5A0BE0BA" w14:textId="77777777" w:rsidR="00B7195C" w:rsidRDefault="00B7195C">
            <w:pPr>
              <w:framePr w:w="10651" w:h="1440" w:wrap="none" w:vAnchor="page" w:hAnchor="page" w:x="573" w:y="568"/>
              <w:rPr>
                <w:sz w:val="10"/>
                <w:szCs w:val="10"/>
              </w:rPr>
            </w:pPr>
          </w:p>
        </w:tc>
      </w:tr>
      <w:tr w:rsidR="00B7195C" w14:paraId="3AD1A303"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1FEA9676" w14:textId="77777777" w:rsidR="00B7195C" w:rsidRDefault="00000000">
            <w:pPr>
              <w:pStyle w:val="Jin0"/>
              <w:framePr w:w="10651" w:h="1440" w:wrap="none" w:vAnchor="page" w:hAnchor="page" w:x="573" w:y="568"/>
              <w:rPr>
                <w:sz w:val="14"/>
                <w:szCs w:val="14"/>
              </w:rPr>
            </w:pPr>
            <w:r>
              <w:rPr>
                <w:rFonts w:ascii="Arial" w:eastAsia="Arial" w:hAnsi="Arial" w:cs="Arial"/>
                <w:sz w:val="14"/>
                <w:szCs w:val="14"/>
              </w:rPr>
              <w:t>28</w:t>
            </w:r>
          </w:p>
        </w:tc>
        <w:tc>
          <w:tcPr>
            <w:tcW w:w="288" w:type="dxa"/>
            <w:tcBorders>
              <w:top w:val="single" w:sz="4" w:space="0" w:color="auto"/>
              <w:left w:val="single" w:sz="4" w:space="0" w:color="auto"/>
            </w:tcBorders>
            <w:shd w:val="clear" w:color="auto" w:fill="auto"/>
            <w:vAlign w:val="center"/>
          </w:tcPr>
          <w:p w14:paraId="059AE5D1" w14:textId="77777777" w:rsidR="00B7195C" w:rsidRDefault="00000000">
            <w:pPr>
              <w:pStyle w:val="Jin0"/>
              <w:framePr w:w="10651" w:h="1440" w:wrap="none" w:vAnchor="page" w:hAnchor="page" w:x="573"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26F3834" w14:textId="77777777" w:rsidR="00B7195C" w:rsidRDefault="00000000">
            <w:pPr>
              <w:pStyle w:val="Jin0"/>
              <w:framePr w:w="10651" w:h="1440" w:wrap="none" w:vAnchor="page" w:hAnchor="page" w:x="573" w:y="568"/>
              <w:rPr>
                <w:sz w:val="14"/>
                <w:szCs w:val="14"/>
              </w:rPr>
            </w:pPr>
            <w:r>
              <w:rPr>
                <w:rFonts w:ascii="Arial" w:eastAsia="Arial" w:hAnsi="Arial" w:cs="Arial"/>
                <w:sz w:val="14"/>
                <w:szCs w:val="14"/>
              </w:rPr>
              <w:t>722130803</w:t>
            </w:r>
          </w:p>
        </w:tc>
        <w:tc>
          <w:tcPr>
            <w:tcW w:w="3418" w:type="dxa"/>
            <w:tcBorders>
              <w:top w:val="single" w:sz="4" w:space="0" w:color="auto"/>
              <w:left w:val="single" w:sz="4" w:space="0" w:color="auto"/>
            </w:tcBorders>
            <w:shd w:val="clear" w:color="auto" w:fill="auto"/>
            <w:vAlign w:val="bottom"/>
          </w:tcPr>
          <w:p w14:paraId="1FCBDBFD" w14:textId="77777777" w:rsidR="00B7195C" w:rsidRDefault="00000000">
            <w:pPr>
              <w:pStyle w:val="Jin0"/>
              <w:framePr w:w="10651" w:h="1440" w:wrap="none" w:vAnchor="page" w:hAnchor="page" w:x="573" w:y="568"/>
              <w:spacing w:line="264" w:lineRule="auto"/>
              <w:rPr>
                <w:sz w:val="14"/>
                <w:szCs w:val="14"/>
              </w:rPr>
            </w:pPr>
            <w:r>
              <w:rPr>
                <w:rFonts w:ascii="Arial" w:eastAsia="Arial" w:hAnsi="Arial" w:cs="Arial"/>
                <w:sz w:val="14"/>
                <w:szCs w:val="14"/>
              </w:rPr>
              <w:t>Demontáž potrubí ocelové pozinkované závitové DN přes 40 do 50</w:t>
            </w:r>
          </w:p>
        </w:tc>
        <w:tc>
          <w:tcPr>
            <w:tcW w:w="504" w:type="dxa"/>
            <w:tcBorders>
              <w:top w:val="single" w:sz="4" w:space="0" w:color="auto"/>
              <w:left w:val="single" w:sz="4" w:space="0" w:color="auto"/>
            </w:tcBorders>
            <w:shd w:val="clear" w:color="auto" w:fill="auto"/>
            <w:vAlign w:val="center"/>
          </w:tcPr>
          <w:p w14:paraId="6AC33C1E" w14:textId="77777777" w:rsidR="00B7195C" w:rsidRDefault="00000000">
            <w:pPr>
              <w:pStyle w:val="Jin0"/>
              <w:framePr w:w="10651" w:h="1440" w:wrap="none" w:vAnchor="page" w:hAnchor="page" w:x="573" w:y="568"/>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5EE6487A" w14:textId="77777777" w:rsidR="00B7195C" w:rsidRDefault="00000000">
            <w:pPr>
              <w:pStyle w:val="Jin0"/>
              <w:framePr w:w="10651" w:h="1440" w:wrap="none" w:vAnchor="page" w:hAnchor="page" w:x="573" w:y="568"/>
              <w:ind w:firstLine="460"/>
              <w:jc w:val="both"/>
              <w:rPr>
                <w:sz w:val="14"/>
                <w:szCs w:val="14"/>
              </w:rPr>
            </w:pPr>
            <w:r>
              <w:rPr>
                <w:rFonts w:ascii="Arial" w:eastAsia="Arial" w:hAnsi="Arial" w:cs="Arial"/>
                <w:sz w:val="14"/>
                <w:szCs w:val="14"/>
              </w:rPr>
              <w:t>45,000</w:t>
            </w:r>
          </w:p>
        </w:tc>
        <w:tc>
          <w:tcPr>
            <w:tcW w:w="1061" w:type="dxa"/>
            <w:tcBorders>
              <w:top w:val="single" w:sz="4" w:space="0" w:color="auto"/>
              <w:left w:val="single" w:sz="4" w:space="0" w:color="auto"/>
            </w:tcBorders>
            <w:shd w:val="clear" w:color="auto" w:fill="auto"/>
            <w:vAlign w:val="center"/>
          </w:tcPr>
          <w:p w14:paraId="43775AA5" w14:textId="77777777" w:rsidR="00B7195C" w:rsidRDefault="00000000">
            <w:pPr>
              <w:pStyle w:val="Jin0"/>
              <w:framePr w:w="10651" w:h="1440" w:wrap="none" w:vAnchor="page" w:hAnchor="page" w:x="573" w:y="568"/>
              <w:jc w:val="right"/>
              <w:rPr>
                <w:sz w:val="14"/>
                <w:szCs w:val="14"/>
              </w:rPr>
            </w:pPr>
            <w:r>
              <w:rPr>
                <w:rFonts w:ascii="Arial" w:eastAsia="Arial" w:hAnsi="Arial" w:cs="Arial"/>
                <w:sz w:val="14"/>
                <w:szCs w:val="14"/>
              </w:rPr>
              <w:t>94,80</w:t>
            </w:r>
          </w:p>
        </w:tc>
        <w:tc>
          <w:tcPr>
            <w:tcW w:w="1502" w:type="dxa"/>
            <w:tcBorders>
              <w:top w:val="single" w:sz="4" w:space="0" w:color="auto"/>
              <w:left w:val="single" w:sz="4" w:space="0" w:color="auto"/>
            </w:tcBorders>
            <w:shd w:val="clear" w:color="auto" w:fill="auto"/>
            <w:vAlign w:val="center"/>
          </w:tcPr>
          <w:p w14:paraId="54DD3C1D" w14:textId="77777777" w:rsidR="00B7195C" w:rsidRDefault="00000000">
            <w:pPr>
              <w:pStyle w:val="Jin0"/>
              <w:framePr w:w="10651" w:h="1440" w:wrap="none" w:vAnchor="page" w:hAnchor="page" w:x="573" w:y="568"/>
              <w:ind w:firstLine="900"/>
              <w:jc w:val="both"/>
              <w:rPr>
                <w:sz w:val="14"/>
                <w:szCs w:val="14"/>
              </w:rPr>
            </w:pPr>
            <w:r>
              <w:rPr>
                <w:rFonts w:ascii="Arial" w:eastAsia="Arial" w:hAnsi="Arial" w:cs="Arial"/>
                <w:sz w:val="14"/>
                <w:szCs w:val="14"/>
              </w:rPr>
              <w:t>4 266,00</w:t>
            </w:r>
          </w:p>
        </w:tc>
        <w:tc>
          <w:tcPr>
            <w:tcW w:w="1502" w:type="dxa"/>
            <w:tcBorders>
              <w:top w:val="single" w:sz="4" w:space="0" w:color="auto"/>
              <w:left w:val="single" w:sz="4" w:space="0" w:color="auto"/>
              <w:right w:val="single" w:sz="4" w:space="0" w:color="auto"/>
            </w:tcBorders>
            <w:shd w:val="clear" w:color="auto" w:fill="auto"/>
          </w:tcPr>
          <w:p w14:paraId="46580C03" w14:textId="77777777" w:rsidR="00B7195C" w:rsidRDefault="00B7195C">
            <w:pPr>
              <w:framePr w:w="10651" w:h="1440" w:wrap="none" w:vAnchor="page" w:hAnchor="page" w:x="573" w:y="568"/>
              <w:rPr>
                <w:sz w:val="10"/>
                <w:szCs w:val="10"/>
              </w:rPr>
            </w:pPr>
          </w:p>
        </w:tc>
      </w:tr>
      <w:tr w:rsidR="00B7195C" w14:paraId="5187C71F" w14:textId="77777777">
        <w:tblPrEx>
          <w:tblCellMar>
            <w:top w:w="0" w:type="dxa"/>
            <w:bottom w:w="0" w:type="dxa"/>
          </w:tblCellMar>
        </w:tblPrEx>
        <w:trPr>
          <w:trHeight w:hRule="exact" w:val="346"/>
        </w:trPr>
        <w:tc>
          <w:tcPr>
            <w:tcW w:w="283" w:type="dxa"/>
            <w:tcBorders>
              <w:top w:val="single" w:sz="4" w:space="0" w:color="auto"/>
              <w:left w:val="single" w:sz="4" w:space="0" w:color="auto"/>
              <w:bottom w:val="single" w:sz="4" w:space="0" w:color="auto"/>
            </w:tcBorders>
            <w:shd w:val="clear" w:color="auto" w:fill="auto"/>
            <w:vAlign w:val="center"/>
          </w:tcPr>
          <w:p w14:paraId="17676E5A" w14:textId="77777777" w:rsidR="00B7195C" w:rsidRDefault="00000000">
            <w:pPr>
              <w:pStyle w:val="Jin0"/>
              <w:framePr w:w="10651" w:h="1440" w:wrap="none" w:vAnchor="page" w:hAnchor="page" w:x="573" w:y="568"/>
              <w:rPr>
                <w:sz w:val="14"/>
                <w:szCs w:val="14"/>
              </w:rPr>
            </w:pPr>
            <w:r>
              <w:rPr>
                <w:rFonts w:ascii="Arial" w:eastAsia="Arial" w:hAnsi="Arial" w:cs="Arial"/>
                <w:sz w:val="14"/>
                <w:szCs w:val="14"/>
              </w:rPr>
              <w:t>29</w:t>
            </w:r>
          </w:p>
        </w:tc>
        <w:tc>
          <w:tcPr>
            <w:tcW w:w="288" w:type="dxa"/>
            <w:tcBorders>
              <w:top w:val="single" w:sz="4" w:space="0" w:color="auto"/>
              <w:left w:val="single" w:sz="4" w:space="0" w:color="auto"/>
              <w:bottom w:val="single" w:sz="4" w:space="0" w:color="auto"/>
            </w:tcBorders>
            <w:shd w:val="clear" w:color="auto" w:fill="auto"/>
            <w:vAlign w:val="center"/>
          </w:tcPr>
          <w:p w14:paraId="76013860" w14:textId="77777777" w:rsidR="00B7195C" w:rsidRDefault="00000000">
            <w:pPr>
              <w:pStyle w:val="Jin0"/>
              <w:framePr w:w="10651" w:h="1440" w:wrap="none" w:vAnchor="page" w:hAnchor="page" w:x="573" w:y="568"/>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27DCB83B" w14:textId="77777777" w:rsidR="00B7195C" w:rsidRDefault="00000000">
            <w:pPr>
              <w:pStyle w:val="Jin0"/>
              <w:framePr w:w="10651" w:h="1440" w:wrap="none" w:vAnchor="page" w:hAnchor="page" w:x="573" w:y="568"/>
              <w:rPr>
                <w:sz w:val="14"/>
                <w:szCs w:val="14"/>
              </w:rPr>
            </w:pPr>
            <w:r>
              <w:rPr>
                <w:rFonts w:ascii="Arial" w:eastAsia="Arial" w:hAnsi="Arial" w:cs="Arial"/>
                <w:sz w:val="14"/>
                <w:szCs w:val="14"/>
              </w:rPr>
              <w:t>722171936R</w:t>
            </w:r>
          </w:p>
        </w:tc>
        <w:tc>
          <w:tcPr>
            <w:tcW w:w="3418" w:type="dxa"/>
            <w:tcBorders>
              <w:top w:val="single" w:sz="4" w:space="0" w:color="auto"/>
              <w:left w:val="single" w:sz="4" w:space="0" w:color="auto"/>
              <w:bottom w:val="single" w:sz="4" w:space="0" w:color="auto"/>
            </w:tcBorders>
            <w:shd w:val="clear" w:color="auto" w:fill="auto"/>
          </w:tcPr>
          <w:p w14:paraId="599484ED" w14:textId="77777777" w:rsidR="00B7195C" w:rsidRDefault="00000000">
            <w:pPr>
              <w:pStyle w:val="Jin0"/>
              <w:framePr w:w="10651" w:h="1440" w:wrap="none" w:vAnchor="page" w:hAnchor="page" w:x="573" w:y="568"/>
              <w:spacing w:line="264" w:lineRule="auto"/>
              <w:rPr>
                <w:sz w:val="14"/>
                <w:szCs w:val="14"/>
              </w:rPr>
            </w:pPr>
            <w:r>
              <w:rPr>
                <w:rFonts w:ascii="Arial" w:eastAsia="Arial" w:hAnsi="Arial" w:cs="Arial"/>
                <w:sz w:val="14"/>
                <w:szCs w:val="14"/>
              </w:rPr>
              <w:t>Potrubí plastové výměna trub nebo tvarovek D do 63 mm</w:t>
            </w:r>
          </w:p>
        </w:tc>
        <w:tc>
          <w:tcPr>
            <w:tcW w:w="504" w:type="dxa"/>
            <w:tcBorders>
              <w:top w:val="single" w:sz="4" w:space="0" w:color="auto"/>
              <w:left w:val="single" w:sz="4" w:space="0" w:color="auto"/>
              <w:bottom w:val="single" w:sz="4" w:space="0" w:color="auto"/>
            </w:tcBorders>
            <w:shd w:val="clear" w:color="auto" w:fill="auto"/>
            <w:vAlign w:val="center"/>
          </w:tcPr>
          <w:p w14:paraId="31BC5B9B" w14:textId="77777777" w:rsidR="00B7195C" w:rsidRDefault="00000000">
            <w:pPr>
              <w:pStyle w:val="Jin0"/>
              <w:framePr w:w="10651" w:h="1440" w:wrap="none" w:vAnchor="page" w:hAnchor="page" w:x="573" w:y="568"/>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bottom w:val="single" w:sz="4" w:space="0" w:color="auto"/>
            </w:tcBorders>
            <w:shd w:val="clear" w:color="auto" w:fill="auto"/>
            <w:vAlign w:val="center"/>
          </w:tcPr>
          <w:p w14:paraId="2213052E" w14:textId="77777777" w:rsidR="00B7195C" w:rsidRDefault="00000000">
            <w:pPr>
              <w:pStyle w:val="Jin0"/>
              <w:framePr w:w="10651" w:h="1440" w:wrap="none" w:vAnchor="page" w:hAnchor="page" w:x="573" w:y="568"/>
              <w:jc w:val="right"/>
              <w:rPr>
                <w:sz w:val="14"/>
                <w:szCs w:val="14"/>
              </w:rPr>
            </w:pPr>
            <w:r>
              <w:rPr>
                <w:rFonts w:ascii="Arial" w:eastAsia="Arial" w:hAnsi="Arial" w:cs="Arial"/>
                <w:sz w:val="14"/>
                <w:szCs w:val="14"/>
              </w:rPr>
              <w:t>4,000</w:t>
            </w:r>
          </w:p>
        </w:tc>
        <w:tc>
          <w:tcPr>
            <w:tcW w:w="1061" w:type="dxa"/>
            <w:tcBorders>
              <w:top w:val="single" w:sz="4" w:space="0" w:color="auto"/>
              <w:left w:val="single" w:sz="4" w:space="0" w:color="auto"/>
              <w:bottom w:val="single" w:sz="4" w:space="0" w:color="auto"/>
            </w:tcBorders>
            <w:shd w:val="clear" w:color="auto" w:fill="auto"/>
            <w:vAlign w:val="center"/>
          </w:tcPr>
          <w:p w14:paraId="4EBA6E35" w14:textId="77777777" w:rsidR="00B7195C" w:rsidRDefault="00000000">
            <w:pPr>
              <w:pStyle w:val="Jin0"/>
              <w:framePr w:w="10651" w:h="1440" w:wrap="none" w:vAnchor="page" w:hAnchor="page" w:x="573" w:y="568"/>
              <w:jc w:val="right"/>
              <w:rPr>
                <w:sz w:val="14"/>
                <w:szCs w:val="14"/>
              </w:rPr>
            </w:pPr>
            <w:r>
              <w:rPr>
                <w:rFonts w:ascii="Arial" w:eastAsia="Arial" w:hAnsi="Arial" w:cs="Arial"/>
                <w:sz w:val="14"/>
                <w:szCs w:val="14"/>
              </w:rPr>
              <w:t>1 975,00</w:t>
            </w:r>
          </w:p>
        </w:tc>
        <w:tc>
          <w:tcPr>
            <w:tcW w:w="1502" w:type="dxa"/>
            <w:tcBorders>
              <w:top w:val="single" w:sz="4" w:space="0" w:color="auto"/>
              <w:left w:val="single" w:sz="4" w:space="0" w:color="auto"/>
              <w:bottom w:val="single" w:sz="4" w:space="0" w:color="auto"/>
            </w:tcBorders>
            <w:shd w:val="clear" w:color="auto" w:fill="auto"/>
            <w:vAlign w:val="center"/>
          </w:tcPr>
          <w:p w14:paraId="6122BF71" w14:textId="77777777" w:rsidR="00B7195C" w:rsidRDefault="00000000">
            <w:pPr>
              <w:pStyle w:val="Jin0"/>
              <w:framePr w:w="10651" w:h="1440" w:wrap="none" w:vAnchor="page" w:hAnchor="page" w:x="573" w:y="568"/>
              <w:ind w:firstLine="900"/>
              <w:jc w:val="both"/>
              <w:rPr>
                <w:sz w:val="14"/>
                <w:szCs w:val="14"/>
              </w:rPr>
            </w:pPr>
            <w:r>
              <w:rPr>
                <w:rFonts w:ascii="Arial" w:eastAsia="Arial" w:hAnsi="Arial" w:cs="Arial"/>
                <w:sz w:val="14"/>
                <w:szCs w:val="14"/>
              </w:rPr>
              <w:t>7 900,00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D174A3D" w14:textId="77777777" w:rsidR="00B7195C" w:rsidRDefault="00B7195C">
            <w:pPr>
              <w:framePr w:w="10651" w:h="1440" w:wrap="none" w:vAnchor="page" w:hAnchor="page" w:x="573" w:y="568"/>
              <w:rPr>
                <w:sz w:val="10"/>
                <w:szCs w:val="10"/>
              </w:rPr>
            </w:pPr>
          </w:p>
        </w:tc>
      </w:tr>
    </w:tbl>
    <w:p w14:paraId="60EEDC9B" w14:textId="77777777" w:rsidR="00B7195C" w:rsidRDefault="00000000">
      <w:pPr>
        <w:pStyle w:val="Titulektabulky0"/>
        <w:framePr w:w="3091" w:h="346" w:hRule="exact" w:wrap="none" w:vAnchor="page" w:hAnchor="page" w:x="2291" w:y="2008"/>
        <w:spacing w:line="276" w:lineRule="auto"/>
        <w:rPr>
          <w:sz w:val="12"/>
          <w:szCs w:val="12"/>
        </w:rPr>
      </w:pPr>
      <w:r>
        <w:rPr>
          <w:rFonts w:ascii="Arial" w:eastAsia="Arial" w:hAnsi="Arial" w:cs="Arial"/>
          <w:i w:val="0"/>
          <w:iCs w:val="0"/>
          <w:sz w:val="12"/>
          <w:szCs w:val="12"/>
          <w:u w:val="none"/>
        </w:rPr>
        <w:t>4 "napojení na stávající potrzubí, podcyhcení stávajícího potrubí</w:t>
      </w:r>
    </w:p>
    <w:p w14:paraId="4692192C" w14:textId="77777777" w:rsidR="00B7195C" w:rsidRDefault="00000000">
      <w:pPr>
        <w:pStyle w:val="Titulektabulky0"/>
        <w:framePr w:w="355" w:h="163" w:hRule="exact" w:wrap="none" w:vAnchor="page" w:hAnchor="page" w:x="6803" w:y="2095"/>
        <w:jc w:val="right"/>
        <w:rPr>
          <w:sz w:val="12"/>
          <w:szCs w:val="12"/>
        </w:rPr>
      </w:pPr>
      <w:r>
        <w:rPr>
          <w:rFonts w:ascii="Arial" w:eastAsia="Arial" w:hAnsi="Arial" w:cs="Arial"/>
          <w:i w:val="0"/>
          <w:iCs w:val="0"/>
          <w:sz w:val="12"/>
          <w:szCs w:val="12"/>
          <w:u w:val="none"/>
        </w:rPr>
        <w:t>4,000</w:t>
      </w:r>
    </w:p>
    <w:p w14:paraId="6DDC9847" w14:textId="77777777" w:rsidR="00B7195C" w:rsidRDefault="00000000">
      <w:pPr>
        <w:pStyle w:val="Titulektabulky0"/>
        <w:framePr w:wrap="none" w:vAnchor="page" w:hAnchor="page" w:x="856" w:y="2325"/>
        <w:tabs>
          <w:tab w:val="left" w:pos="1430"/>
          <w:tab w:val="left" w:pos="5904"/>
        </w:tabs>
        <w:rPr>
          <w:sz w:val="12"/>
          <w:szCs w:val="12"/>
        </w:rPr>
      </w:pPr>
      <w:r>
        <w:rPr>
          <w:rFonts w:ascii="Arial" w:eastAsia="Arial" w:hAnsi="Arial" w:cs="Arial"/>
          <w:i w:val="0"/>
          <w:iCs w:val="0"/>
          <w:u w:val="none"/>
        </w:rPr>
        <w:t>VV</w:t>
      </w:r>
      <w:r>
        <w:rPr>
          <w:rFonts w:ascii="Arial" w:eastAsia="Arial" w:hAnsi="Arial" w:cs="Arial"/>
          <w:i w:val="0"/>
          <w:iCs w:val="0"/>
          <w:u w:val="none"/>
        </w:rPr>
        <w:tab/>
      </w:r>
      <w:r>
        <w:rPr>
          <w:rFonts w:ascii="Arial" w:eastAsia="Arial" w:hAnsi="Arial" w:cs="Arial"/>
          <w:i w:val="0"/>
          <w:iCs w:val="0"/>
          <w:sz w:val="12"/>
          <w:szCs w:val="12"/>
          <w:u w:val="none"/>
        </w:rPr>
        <w:t>Součet</w:t>
      </w:r>
      <w:r>
        <w:rPr>
          <w:rFonts w:ascii="Arial" w:eastAsia="Arial" w:hAnsi="Arial" w:cs="Arial"/>
          <w:i w:val="0"/>
          <w:iCs w:val="0"/>
          <w:sz w:val="12"/>
          <w:szCs w:val="12"/>
          <w:u w:val="none"/>
        </w:rPr>
        <w:tab/>
        <w:t>4,000</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5E9B48EA"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42CAE031" w14:textId="77777777" w:rsidR="00B7195C" w:rsidRDefault="00000000">
            <w:pPr>
              <w:pStyle w:val="Jin0"/>
              <w:framePr w:w="10651" w:h="686" w:wrap="none" w:vAnchor="page" w:hAnchor="page" w:x="573" w:y="2479"/>
              <w:rPr>
                <w:sz w:val="14"/>
                <w:szCs w:val="14"/>
              </w:rPr>
            </w:pPr>
            <w:r>
              <w:rPr>
                <w:rFonts w:ascii="Arial" w:eastAsia="Arial" w:hAnsi="Arial" w:cs="Arial"/>
                <w:sz w:val="14"/>
                <w:szCs w:val="14"/>
              </w:rPr>
              <w:t>30</w:t>
            </w:r>
          </w:p>
        </w:tc>
        <w:tc>
          <w:tcPr>
            <w:tcW w:w="288" w:type="dxa"/>
            <w:tcBorders>
              <w:top w:val="single" w:sz="4" w:space="0" w:color="auto"/>
              <w:left w:val="single" w:sz="4" w:space="0" w:color="auto"/>
            </w:tcBorders>
            <w:shd w:val="clear" w:color="auto" w:fill="auto"/>
            <w:vAlign w:val="center"/>
          </w:tcPr>
          <w:p w14:paraId="7C079023" w14:textId="77777777" w:rsidR="00B7195C" w:rsidRDefault="00000000">
            <w:pPr>
              <w:pStyle w:val="Jin0"/>
              <w:framePr w:w="10651" w:h="686" w:wrap="none" w:vAnchor="page" w:hAnchor="page" w:x="573" w:y="247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93194D6" w14:textId="77777777" w:rsidR="00B7195C" w:rsidRDefault="00000000">
            <w:pPr>
              <w:pStyle w:val="Jin0"/>
              <w:framePr w:w="10651" w:h="686" w:wrap="none" w:vAnchor="page" w:hAnchor="page" w:x="573" w:y="2479"/>
              <w:rPr>
                <w:sz w:val="14"/>
                <w:szCs w:val="14"/>
              </w:rPr>
            </w:pPr>
            <w:r>
              <w:rPr>
                <w:rFonts w:ascii="Arial" w:eastAsia="Arial" w:hAnsi="Arial" w:cs="Arial"/>
                <w:sz w:val="14"/>
                <w:szCs w:val="14"/>
              </w:rPr>
              <w:t>722175002</w:t>
            </w:r>
          </w:p>
        </w:tc>
        <w:tc>
          <w:tcPr>
            <w:tcW w:w="3418" w:type="dxa"/>
            <w:tcBorders>
              <w:top w:val="single" w:sz="4" w:space="0" w:color="auto"/>
              <w:left w:val="single" w:sz="4" w:space="0" w:color="auto"/>
            </w:tcBorders>
            <w:shd w:val="clear" w:color="auto" w:fill="auto"/>
            <w:vAlign w:val="bottom"/>
          </w:tcPr>
          <w:p w14:paraId="0E27B4FB" w14:textId="77777777" w:rsidR="00B7195C" w:rsidRDefault="00000000">
            <w:pPr>
              <w:pStyle w:val="Jin0"/>
              <w:framePr w:w="10651" w:h="686" w:wrap="none" w:vAnchor="page" w:hAnchor="page" w:x="573" w:y="2479"/>
              <w:spacing w:line="264" w:lineRule="auto"/>
              <w:rPr>
                <w:sz w:val="14"/>
                <w:szCs w:val="14"/>
              </w:rPr>
            </w:pPr>
            <w:r>
              <w:rPr>
                <w:rFonts w:ascii="Arial" w:eastAsia="Arial" w:hAnsi="Arial" w:cs="Arial"/>
                <w:sz w:val="14"/>
                <w:szCs w:val="14"/>
              </w:rPr>
              <w:t>Potrubí vodovodní plastové PP-RCT svar polyfúze D 20x2,8 mm</w:t>
            </w:r>
          </w:p>
        </w:tc>
        <w:tc>
          <w:tcPr>
            <w:tcW w:w="504" w:type="dxa"/>
            <w:tcBorders>
              <w:top w:val="single" w:sz="4" w:space="0" w:color="auto"/>
              <w:left w:val="single" w:sz="4" w:space="0" w:color="auto"/>
            </w:tcBorders>
            <w:shd w:val="clear" w:color="auto" w:fill="auto"/>
            <w:vAlign w:val="center"/>
          </w:tcPr>
          <w:p w14:paraId="2456AF7E" w14:textId="77777777" w:rsidR="00B7195C" w:rsidRDefault="00000000">
            <w:pPr>
              <w:pStyle w:val="Jin0"/>
              <w:framePr w:w="10651" w:h="686" w:wrap="none" w:vAnchor="page" w:hAnchor="page" w:x="573" w:y="2479"/>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2C9731FE" w14:textId="77777777" w:rsidR="00B7195C" w:rsidRDefault="00000000">
            <w:pPr>
              <w:pStyle w:val="Jin0"/>
              <w:framePr w:w="10651" w:h="686" w:wrap="none" w:vAnchor="page" w:hAnchor="page" w:x="573" w:y="2479"/>
              <w:ind w:firstLine="460"/>
              <w:jc w:val="both"/>
              <w:rPr>
                <w:sz w:val="14"/>
                <w:szCs w:val="14"/>
              </w:rPr>
            </w:pPr>
            <w:r>
              <w:rPr>
                <w:rFonts w:ascii="Arial" w:eastAsia="Arial" w:hAnsi="Arial" w:cs="Arial"/>
                <w:sz w:val="14"/>
                <w:szCs w:val="14"/>
              </w:rPr>
              <w:t>67,000</w:t>
            </w:r>
          </w:p>
        </w:tc>
        <w:tc>
          <w:tcPr>
            <w:tcW w:w="1061" w:type="dxa"/>
            <w:tcBorders>
              <w:top w:val="single" w:sz="4" w:space="0" w:color="auto"/>
              <w:left w:val="single" w:sz="4" w:space="0" w:color="auto"/>
            </w:tcBorders>
            <w:shd w:val="clear" w:color="auto" w:fill="auto"/>
            <w:vAlign w:val="center"/>
          </w:tcPr>
          <w:p w14:paraId="3F65A01C" w14:textId="77777777" w:rsidR="00B7195C" w:rsidRDefault="00000000">
            <w:pPr>
              <w:pStyle w:val="Jin0"/>
              <w:framePr w:w="10651" w:h="686" w:wrap="none" w:vAnchor="page" w:hAnchor="page" w:x="573" w:y="2479"/>
              <w:jc w:val="right"/>
              <w:rPr>
                <w:sz w:val="14"/>
                <w:szCs w:val="14"/>
              </w:rPr>
            </w:pPr>
            <w:r>
              <w:rPr>
                <w:rFonts w:ascii="Arial" w:eastAsia="Arial" w:hAnsi="Arial" w:cs="Arial"/>
                <w:sz w:val="14"/>
                <w:szCs w:val="14"/>
              </w:rPr>
              <w:t>353,13</w:t>
            </w:r>
          </w:p>
        </w:tc>
        <w:tc>
          <w:tcPr>
            <w:tcW w:w="1502" w:type="dxa"/>
            <w:tcBorders>
              <w:top w:val="single" w:sz="4" w:space="0" w:color="auto"/>
              <w:left w:val="single" w:sz="4" w:space="0" w:color="auto"/>
            </w:tcBorders>
            <w:shd w:val="clear" w:color="auto" w:fill="auto"/>
            <w:vAlign w:val="center"/>
          </w:tcPr>
          <w:p w14:paraId="38BC2CE9" w14:textId="77777777" w:rsidR="00B7195C" w:rsidRDefault="00000000">
            <w:pPr>
              <w:pStyle w:val="Jin0"/>
              <w:framePr w:w="10651" w:h="686" w:wrap="none" w:vAnchor="page" w:hAnchor="page" w:x="573" w:y="2479"/>
              <w:jc w:val="right"/>
              <w:rPr>
                <w:sz w:val="14"/>
                <w:szCs w:val="14"/>
              </w:rPr>
            </w:pPr>
            <w:r>
              <w:rPr>
                <w:rFonts w:ascii="Arial" w:eastAsia="Arial" w:hAnsi="Arial" w:cs="Arial"/>
                <w:sz w:val="14"/>
                <w:szCs w:val="14"/>
              </w:rPr>
              <w:t>23 659,71</w:t>
            </w:r>
          </w:p>
        </w:tc>
        <w:tc>
          <w:tcPr>
            <w:tcW w:w="1502" w:type="dxa"/>
            <w:tcBorders>
              <w:top w:val="single" w:sz="4" w:space="0" w:color="auto"/>
              <w:left w:val="single" w:sz="4" w:space="0" w:color="auto"/>
              <w:right w:val="single" w:sz="4" w:space="0" w:color="auto"/>
            </w:tcBorders>
            <w:shd w:val="clear" w:color="auto" w:fill="auto"/>
          </w:tcPr>
          <w:p w14:paraId="2613BF36" w14:textId="77777777" w:rsidR="00B7195C" w:rsidRDefault="00B7195C">
            <w:pPr>
              <w:framePr w:w="10651" w:h="686" w:wrap="none" w:vAnchor="page" w:hAnchor="page" w:x="573" w:y="2479"/>
              <w:rPr>
                <w:sz w:val="10"/>
                <w:szCs w:val="10"/>
              </w:rPr>
            </w:pPr>
          </w:p>
        </w:tc>
      </w:tr>
      <w:tr w:rsidR="00B7195C" w14:paraId="4F1872E1" w14:textId="77777777">
        <w:tblPrEx>
          <w:tblCellMar>
            <w:top w:w="0" w:type="dxa"/>
            <w:bottom w:w="0" w:type="dxa"/>
          </w:tblCellMar>
        </w:tblPrEx>
        <w:trPr>
          <w:trHeight w:hRule="exact" w:val="346"/>
        </w:trPr>
        <w:tc>
          <w:tcPr>
            <w:tcW w:w="283" w:type="dxa"/>
            <w:tcBorders>
              <w:top w:val="single" w:sz="4" w:space="0" w:color="auto"/>
              <w:left w:val="single" w:sz="4" w:space="0" w:color="auto"/>
              <w:bottom w:val="single" w:sz="4" w:space="0" w:color="auto"/>
            </w:tcBorders>
            <w:shd w:val="clear" w:color="auto" w:fill="auto"/>
            <w:vAlign w:val="center"/>
          </w:tcPr>
          <w:p w14:paraId="06493219" w14:textId="77777777" w:rsidR="00B7195C" w:rsidRDefault="00000000">
            <w:pPr>
              <w:pStyle w:val="Jin0"/>
              <w:framePr w:w="10651" w:h="686" w:wrap="none" w:vAnchor="page" w:hAnchor="page" w:x="573" w:y="2479"/>
              <w:rPr>
                <w:sz w:val="14"/>
                <w:szCs w:val="14"/>
              </w:rPr>
            </w:pPr>
            <w:r>
              <w:rPr>
                <w:rFonts w:ascii="Arial" w:eastAsia="Arial" w:hAnsi="Arial" w:cs="Arial"/>
                <w:sz w:val="14"/>
                <w:szCs w:val="14"/>
              </w:rPr>
              <w:t>31</w:t>
            </w:r>
          </w:p>
        </w:tc>
        <w:tc>
          <w:tcPr>
            <w:tcW w:w="288" w:type="dxa"/>
            <w:tcBorders>
              <w:top w:val="single" w:sz="4" w:space="0" w:color="auto"/>
              <w:left w:val="single" w:sz="4" w:space="0" w:color="auto"/>
              <w:bottom w:val="single" w:sz="4" w:space="0" w:color="auto"/>
            </w:tcBorders>
            <w:shd w:val="clear" w:color="auto" w:fill="auto"/>
            <w:vAlign w:val="center"/>
          </w:tcPr>
          <w:p w14:paraId="41138A93" w14:textId="77777777" w:rsidR="00B7195C" w:rsidRDefault="00000000">
            <w:pPr>
              <w:pStyle w:val="Jin0"/>
              <w:framePr w:w="10651" w:h="686" w:wrap="none" w:vAnchor="page" w:hAnchor="page" w:x="573" w:y="2479"/>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25B80AA9" w14:textId="77777777" w:rsidR="00B7195C" w:rsidRDefault="00000000">
            <w:pPr>
              <w:pStyle w:val="Jin0"/>
              <w:framePr w:w="10651" w:h="686" w:wrap="none" w:vAnchor="page" w:hAnchor="page" w:x="573" w:y="2479"/>
              <w:rPr>
                <w:sz w:val="14"/>
                <w:szCs w:val="14"/>
              </w:rPr>
            </w:pPr>
            <w:r>
              <w:rPr>
                <w:rFonts w:ascii="Arial" w:eastAsia="Arial" w:hAnsi="Arial" w:cs="Arial"/>
                <w:sz w:val="14"/>
                <w:szCs w:val="14"/>
              </w:rPr>
              <w:t>722175003</w:t>
            </w:r>
          </w:p>
        </w:tc>
        <w:tc>
          <w:tcPr>
            <w:tcW w:w="3418" w:type="dxa"/>
            <w:tcBorders>
              <w:top w:val="single" w:sz="4" w:space="0" w:color="auto"/>
              <w:left w:val="single" w:sz="4" w:space="0" w:color="auto"/>
              <w:bottom w:val="single" w:sz="4" w:space="0" w:color="auto"/>
            </w:tcBorders>
            <w:shd w:val="clear" w:color="auto" w:fill="auto"/>
            <w:vAlign w:val="bottom"/>
          </w:tcPr>
          <w:p w14:paraId="207DC665" w14:textId="77777777" w:rsidR="00B7195C" w:rsidRDefault="00000000">
            <w:pPr>
              <w:pStyle w:val="Jin0"/>
              <w:framePr w:w="10651" w:h="686" w:wrap="none" w:vAnchor="page" w:hAnchor="page" w:x="573" w:y="2479"/>
              <w:spacing w:line="264" w:lineRule="auto"/>
              <w:rPr>
                <w:sz w:val="14"/>
                <w:szCs w:val="14"/>
              </w:rPr>
            </w:pPr>
            <w:r>
              <w:rPr>
                <w:rFonts w:ascii="Arial" w:eastAsia="Arial" w:hAnsi="Arial" w:cs="Arial"/>
                <w:sz w:val="14"/>
                <w:szCs w:val="14"/>
              </w:rPr>
              <w:t>Potrubí vodovodní plastové PP-RCT svar polyfúze D 25x3,5 mm</w:t>
            </w:r>
          </w:p>
        </w:tc>
        <w:tc>
          <w:tcPr>
            <w:tcW w:w="504" w:type="dxa"/>
            <w:tcBorders>
              <w:top w:val="single" w:sz="4" w:space="0" w:color="auto"/>
              <w:left w:val="single" w:sz="4" w:space="0" w:color="auto"/>
              <w:bottom w:val="single" w:sz="4" w:space="0" w:color="auto"/>
            </w:tcBorders>
            <w:shd w:val="clear" w:color="auto" w:fill="auto"/>
            <w:vAlign w:val="center"/>
          </w:tcPr>
          <w:p w14:paraId="1430D1BB" w14:textId="77777777" w:rsidR="00B7195C" w:rsidRDefault="00000000">
            <w:pPr>
              <w:pStyle w:val="Jin0"/>
              <w:framePr w:w="10651" w:h="686" w:wrap="none" w:vAnchor="page" w:hAnchor="page" w:x="573" w:y="2479"/>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bottom w:val="single" w:sz="4" w:space="0" w:color="auto"/>
            </w:tcBorders>
            <w:shd w:val="clear" w:color="auto" w:fill="auto"/>
            <w:vAlign w:val="center"/>
          </w:tcPr>
          <w:p w14:paraId="2FEABFE3" w14:textId="77777777" w:rsidR="00B7195C" w:rsidRDefault="00000000">
            <w:pPr>
              <w:pStyle w:val="Jin0"/>
              <w:framePr w:w="10651" w:h="686" w:wrap="none" w:vAnchor="page" w:hAnchor="page" w:x="573" w:y="2479"/>
              <w:ind w:firstLine="460"/>
              <w:jc w:val="both"/>
              <w:rPr>
                <w:sz w:val="14"/>
                <w:szCs w:val="14"/>
              </w:rPr>
            </w:pPr>
            <w:r>
              <w:rPr>
                <w:rFonts w:ascii="Arial" w:eastAsia="Arial" w:hAnsi="Arial" w:cs="Arial"/>
                <w:sz w:val="14"/>
                <w:szCs w:val="14"/>
              </w:rPr>
              <w:t>84,000</w:t>
            </w:r>
          </w:p>
        </w:tc>
        <w:tc>
          <w:tcPr>
            <w:tcW w:w="1061" w:type="dxa"/>
            <w:tcBorders>
              <w:top w:val="single" w:sz="4" w:space="0" w:color="auto"/>
              <w:left w:val="single" w:sz="4" w:space="0" w:color="auto"/>
              <w:bottom w:val="single" w:sz="4" w:space="0" w:color="auto"/>
            </w:tcBorders>
            <w:shd w:val="clear" w:color="auto" w:fill="auto"/>
            <w:vAlign w:val="center"/>
          </w:tcPr>
          <w:p w14:paraId="5BD02FD8" w14:textId="77777777" w:rsidR="00B7195C" w:rsidRDefault="00000000">
            <w:pPr>
              <w:pStyle w:val="Jin0"/>
              <w:framePr w:w="10651" w:h="686" w:wrap="none" w:vAnchor="page" w:hAnchor="page" w:x="573" w:y="2479"/>
              <w:jc w:val="right"/>
              <w:rPr>
                <w:sz w:val="14"/>
                <w:szCs w:val="14"/>
              </w:rPr>
            </w:pPr>
            <w:r>
              <w:rPr>
                <w:rFonts w:ascii="Arial" w:eastAsia="Arial" w:hAnsi="Arial" w:cs="Arial"/>
                <w:sz w:val="14"/>
                <w:szCs w:val="14"/>
              </w:rPr>
              <w:t>433,71</w:t>
            </w:r>
          </w:p>
        </w:tc>
        <w:tc>
          <w:tcPr>
            <w:tcW w:w="1502" w:type="dxa"/>
            <w:tcBorders>
              <w:top w:val="single" w:sz="4" w:space="0" w:color="auto"/>
              <w:left w:val="single" w:sz="4" w:space="0" w:color="auto"/>
              <w:bottom w:val="single" w:sz="4" w:space="0" w:color="auto"/>
            </w:tcBorders>
            <w:shd w:val="clear" w:color="auto" w:fill="auto"/>
            <w:vAlign w:val="center"/>
          </w:tcPr>
          <w:p w14:paraId="5CC85D24" w14:textId="77777777" w:rsidR="00B7195C" w:rsidRDefault="00000000">
            <w:pPr>
              <w:pStyle w:val="Jin0"/>
              <w:framePr w:w="10651" w:h="686" w:wrap="none" w:vAnchor="page" w:hAnchor="page" w:x="573" w:y="2479"/>
              <w:jc w:val="right"/>
              <w:rPr>
                <w:sz w:val="14"/>
                <w:szCs w:val="14"/>
              </w:rPr>
            </w:pPr>
            <w:r>
              <w:rPr>
                <w:rFonts w:ascii="Arial" w:eastAsia="Arial" w:hAnsi="Arial" w:cs="Arial"/>
                <w:sz w:val="14"/>
                <w:szCs w:val="14"/>
              </w:rPr>
              <w:t>36 431,64</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DAA0898" w14:textId="77777777" w:rsidR="00B7195C" w:rsidRDefault="00B7195C">
            <w:pPr>
              <w:framePr w:w="10651" w:h="686" w:wrap="none" w:vAnchor="page" w:hAnchor="page" w:x="573" w:y="2479"/>
              <w:rPr>
                <w:sz w:val="10"/>
                <w:szCs w:val="10"/>
              </w:rPr>
            </w:pPr>
          </w:p>
        </w:tc>
      </w:tr>
    </w:tbl>
    <w:p w14:paraId="77FBFC66" w14:textId="77777777" w:rsidR="00B7195C" w:rsidRDefault="00000000">
      <w:pPr>
        <w:pStyle w:val="Titulektabulky0"/>
        <w:framePr w:w="6302" w:h="331" w:hRule="exact" w:wrap="none" w:vAnchor="page" w:hAnchor="page" w:x="856" w:y="3165"/>
        <w:tabs>
          <w:tab w:val="left" w:pos="1416"/>
          <w:tab w:val="left" w:pos="5856"/>
        </w:tabs>
        <w:rPr>
          <w:sz w:val="12"/>
          <w:szCs w:val="12"/>
        </w:rPr>
      </w:pPr>
      <w:r>
        <w:rPr>
          <w:rFonts w:ascii="Arial" w:eastAsia="Arial" w:hAnsi="Arial" w:cs="Arial"/>
          <w:i w:val="0"/>
          <w:iCs w:val="0"/>
          <w:u w:val="none"/>
        </w:rPr>
        <w:t>VV</w:t>
      </w:r>
      <w:r>
        <w:rPr>
          <w:rFonts w:ascii="Arial" w:eastAsia="Arial" w:hAnsi="Arial" w:cs="Arial"/>
          <w:i w:val="0"/>
          <w:iCs w:val="0"/>
          <w:u w:val="none"/>
        </w:rPr>
        <w:tab/>
      </w:r>
      <w:r>
        <w:rPr>
          <w:rFonts w:ascii="Arial" w:eastAsia="Arial" w:hAnsi="Arial" w:cs="Arial"/>
          <w:i w:val="0"/>
          <w:iCs w:val="0"/>
          <w:sz w:val="12"/>
          <w:szCs w:val="12"/>
          <w:u w:val="none"/>
        </w:rPr>
        <w:t>60 "připojovací vodovod ve stěnách, předstěnách</w:t>
      </w:r>
      <w:r>
        <w:rPr>
          <w:rFonts w:ascii="Arial" w:eastAsia="Arial" w:hAnsi="Arial" w:cs="Arial"/>
          <w:i w:val="0"/>
          <w:iCs w:val="0"/>
          <w:sz w:val="12"/>
          <w:szCs w:val="12"/>
          <w:u w:val="none"/>
        </w:rPr>
        <w:tab/>
        <w:t>60,000</w:t>
      </w:r>
    </w:p>
    <w:p w14:paraId="190ECD05" w14:textId="77777777" w:rsidR="00B7195C" w:rsidRDefault="00000000">
      <w:pPr>
        <w:pStyle w:val="Titulektabulky0"/>
        <w:framePr w:w="6302" w:h="331" w:hRule="exact" w:wrap="none" w:vAnchor="page" w:hAnchor="page" w:x="856" w:y="3165"/>
        <w:tabs>
          <w:tab w:val="left" w:pos="1416"/>
          <w:tab w:val="left" w:pos="5856"/>
        </w:tabs>
        <w:rPr>
          <w:sz w:val="12"/>
          <w:szCs w:val="12"/>
        </w:rPr>
      </w:pPr>
      <w:r>
        <w:rPr>
          <w:rFonts w:ascii="Arial" w:eastAsia="Arial" w:hAnsi="Arial" w:cs="Arial"/>
          <w:i w:val="0"/>
          <w:iCs w:val="0"/>
          <w:u w:val="none"/>
        </w:rPr>
        <w:t>VV</w:t>
      </w:r>
      <w:r>
        <w:rPr>
          <w:rFonts w:ascii="Arial" w:eastAsia="Arial" w:hAnsi="Arial" w:cs="Arial"/>
          <w:i w:val="0"/>
          <w:iCs w:val="0"/>
          <w:u w:val="none"/>
        </w:rPr>
        <w:tab/>
      </w:r>
      <w:r>
        <w:rPr>
          <w:rFonts w:ascii="Arial" w:eastAsia="Arial" w:hAnsi="Arial" w:cs="Arial"/>
          <w:i w:val="0"/>
          <w:iCs w:val="0"/>
          <w:sz w:val="12"/>
          <w:szCs w:val="12"/>
          <w:u w:val="none"/>
        </w:rPr>
        <w:t>24 "páteřní vodovod pod stropem</w:t>
      </w:r>
      <w:r>
        <w:rPr>
          <w:rFonts w:ascii="Arial" w:eastAsia="Arial" w:hAnsi="Arial" w:cs="Arial"/>
          <w:i w:val="0"/>
          <w:iCs w:val="0"/>
          <w:sz w:val="12"/>
          <w:szCs w:val="12"/>
          <w:u w:val="none"/>
        </w:rPr>
        <w:tab/>
        <w:t>24,000</w:t>
      </w:r>
    </w:p>
    <w:tbl>
      <w:tblPr>
        <w:tblOverlap w:val="never"/>
        <w:tblW w:w="0" w:type="auto"/>
        <w:tblLayout w:type="fixed"/>
        <w:tblCellMar>
          <w:left w:w="10" w:type="dxa"/>
          <w:right w:w="10" w:type="dxa"/>
        </w:tblCellMar>
        <w:tblLook w:val="04A0" w:firstRow="1" w:lastRow="0" w:firstColumn="1" w:lastColumn="0" w:noHBand="0" w:noVBand="1"/>
      </w:tblPr>
      <w:tblGrid>
        <w:gridCol w:w="288"/>
        <w:gridCol w:w="288"/>
        <w:gridCol w:w="1152"/>
        <w:gridCol w:w="3418"/>
        <w:gridCol w:w="504"/>
        <w:gridCol w:w="941"/>
        <w:gridCol w:w="1061"/>
        <w:gridCol w:w="1502"/>
        <w:gridCol w:w="1507"/>
      </w:tblGrid>
      <w:tr w:rsidR="00B7195C" w14:paraId="79EB1797" w14:textId="77777777">
        <w:tblPrEx>
          <w:tblCellMar>
            <w:top w:w="0" w:type="dxa"/>
            <w:bottom w:w="0" w:type="dxa"/>
          </w:tblCellMar>
        </w:tblPrEx>
        <w:trPr>
          <w:trHeight w:hRule="exact" w:val="154"/>
        </w:trPr>
        <w:tc>
          <w:tcPr>
            <w:tcW w:w="10661" w:type="dxa"/>
            <w:gridSpan w:val="9"/>
            <w:shd w:val="clear" w:color="auto" w:fill="auto"/>
            <w:vAlign w:val="bottom"/>
          </w:tcPr>
          <w:p w14:paraId="67DBE4F2" w14:textId="77777777" w:rsidR="00B7195C" w:rsidRDefault="00000000">
            <w:pPr>
              <w:pStyle w:val="Jin0"/>
              <w:framePr w:w="10661" w:h="12758" w:wrap="none" w:vAnchor="page" w:hAnchor="page" w:x="568" w:y="3482"/>
              <w:tabs>
                <w:tab w:val="left" w:pos="1702"/>
                <w:tab w:val="left" w:pos="6156"/>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84,000</w:t>
            </w:r>
          </w:p>
        </w:tc>
      </w:tr>
      <w:tr w:rsidR="00B7195C" w14:paraId="530C2FD7"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4AF4E97A"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32</w:t>
            </w:r>
          </w:p>
        </w:tc>
        <w:tc>
          <w:tcPr>
            <w:tcW w:w="288" w:type="dxa"/>
            <w:tcBorders>
              <w:top w:val="single" w:sz="4" w:space="0" w:color="auto"/>
              <w:left w:val="single" w:sz="4" w:space="0" w:color="auto"/>
            </w:tcBorders>
            <w:shd w:val="clear" w:color="auto" w:fill="auto"/>
            <w:vAlign w:val="center"/>
          </w:tcPr>
          <w:p w14:paraId="30ADBD45"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1442D2A4"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722175004</w:t>
            </w:r>
          </w:p>
        </w:tc>
        <w:tc>
          <w:tcPr>
            <w:tcW w:w="3418" w:type="dxa"/>
            <w:tcBorders>
              <w:top w:val="single" w:sz="4" w:space="0" w:color="auto"/>
              <w:left w:val="single" w:sz="4" w:space="0" w:color="auto"/>
            </w:tcBorders>
            <w:shd w:val="clear" w:color="auto" w:fill="auto"/>
            <w:vAlign w:val="bottom"/>
          </w:tcPr>
          <w:p w14:paraId="6297977F" w14:textId="77777777" w:rsidR="00B7195C" w:rsidRDefault="00000000">
            <w:pPr>
              <w:pStyle w:val="Jin0"/>
              <w:framePr w:w="10661" w:h="12758" w:wrap="none" w:vAnchor="page" w:hAnchor="page" w:x="568" w:y="3482"/>
              <w:spacing w:line="264" w:lineRule="auto"/>
              <w:rPr>
                <w:sz w:val="14"/>
                <w:szCs w:val="14"/>
              </w:rPr>
            </w:pPr>
            <w:r>
              <w:rPr>
                <w:rFonts w:ascii="Arial" w:eastAsia="Arial" w:hAnsi="Arial" w:cs="Arial"/>
                <w:sz w:val="14"/>
                <w:szCs w:val="14"/>
              </w:rPr>
              <w:t>Potrubí vodovodní plastové PP-RCT svar polyfúze D 32x4,4 mm</w:t>
            </w:r>
          </w:p>
        </w:tc>
        <w:tc>
          <w:tcPr>
            <w:tcW w:w="504" w:type="dxa"/>
            <w:tcBorders>
              <w:top w:val="single" w:sz="4" w:space="0" w:color="auto"/>
              <w:left w:val="single" w:sz="4" w:space="0" w:color="auto"/>
            </w:tcBorders>
            <w:shd w:val="clear" w:color="auto" w:fill="auto"/>
            <w:vAlign w:val="center"/>
          </w:tcPr>
          <w:p w14:paraId="6C9BCCA2" w14:textId="77777777" w:rsidR="00B7195C" w:rsidRDefault="00000000">
            <w:pPr>
              <w:pStyle w:val="Jin0"/>
              <w:framePr w:w="10661" w:h="12758" w:wrap="none" w:vAnchor="page" w:hAnchor="page" w:x="568" w:y="3482"/>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30065977" w14:textId="77777777" w:rsidR="00B7195C" w:rsidRDefault="00000000">
            <w:pPr>
              <w:pStyle w:val="Jin0"/>
              <w:framePr w:w="10661" w:h="12758" w:wrap="none" w:vAnchor="page" w:hAnchor="page" w:x="568" w:y="3482"/>
              <w:ind w:firstLine="460"/>
              <w:jc w:val="both"/>
              <w:rPr>
                <w:sz w:val="14"/>
                <w:szCs w:val="14"/>
              </w:rPr>
            </w:pPr>
            <w:r>
              <w:rPr>
                <w:rFonts w:ascii="Arial" w:eastAsia="Arial" w:hAnsi="Arial" w:cs="Arial"/>
                <w:sz w:val="14"/>
                <w:szCs w:val="14"/>
              </w:rPr>
              <w:t>51,000</w:t>
            </w:r>
          </w:p>
        </w:tc>
        <w:tc>
          <w:tcPr>
            <w:tcW w:w="1061" w:type="dxa"/>
            <w:tcBorders>
              <w:top w:val="single" w:sz="4" w:space="0" w:color="auto"/>
              <w:left w:val="single" w:sz="4" w:space="0" w:color="auto"/>
            </w:tcBorders>
            <w:shd w:val="clear" w:color="auto" w:fill="auto"/>
            <w:vAlign w:val="center"/>
          </w:tcPr>
          <w:p w14:paraId="7EA2F262"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518,24</w:t>
            </w:r>
          </w:p>
        </w:tc>
        <w:tc>
          <w:tcPr>
            <w:tcW w:w="1502" w:type="dxa"/>
            <w:tcBorders>
              <w:top w:val="single" w:sz="4" w:space="0" w:color="auto"/>
              <w:left w:val="single" w:sz="4" w:space="0" w:color="auto"/>
            </w:tcBorders>
            <w:shd w:val="clear" w:color="auto" w:fill="auto"/>
            <w:vAlign w:val="center"/>
          </w:tcPr>
          <w:p w14:paraId="4C3996BB"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26 430,24</w:t>
            </w:r>
          </w:p>
        </w:tc>
        <w:tc>
          <w:tcPr>
            <w:tcW w:w="1507" w:type="dxa"/>
            <w:tcBorders>
              <w:top w:val="single" w:sz="4" w:space="0" w:color="auto"/>
              <w:left w:val="single" w:sz="4" w:space="0" w:color="auto"/>
              <w:right w:val="single" w:sz="4" w:space="0" w:color="auto"/>
            </w:tcBorders>
            <w:shd w:val="clear" w:color="auto" w:fill="auto"/>
          </w:tcPr>
          <w:p w14:paraId="58586AF5" w14:textId="77777777" w:rsidR="00B7195C" w:rsidRDefault="00B7195C">
            <w:pPr>
              <w:framePr w:w="10661" w:h="12758" w:wrap="none" w:vAnchor="page" w:hAnchor="page" w:x="568" w:y="3482"/>
              <w:rPr>
                <w:sz w:val="10"/>
                <w:szCs w:val="10"/>
              </w:rPr>
            </w:pPr>
          </w:p>
        </w:tc>
      </w:tr>
      <w:tr w:rsidR="00B7195C" w14:paraId="54EA2CEB" w14:textId="77777777">
        <w:tblPrEx>
          <w:tblCellMar>
            <w:top w:w="0" w:type="dxa"/>
            <w:bottom w:w="0" w:type="dxa"/>
          </w:tblCellMar>
        </w:tblPrEx>
        <w:trPr>
          <w:trHeight w:hRule="exact" w:val="475"/>
        </w:trPr>
        <w:tc>
          <w:tcPr>
            <w:tcW w:w="10661" w:type="dxa"/>
            <w:gridSpan w:val="9"/>
            <w:tcBorders>
              <w:top w:val="single" w:sz="4" w:space="0" w:color="auto"/>
            </w:tcBorders>
            <w:shd w:val="clear" w:color="auto" w:fill="auto"/>
            <w:vAlign w:val="bottom"/>
          </w:tcPr>
          <w:p w14:paraId="15942818" w14:textId="77777777" w:rsidR="00B7195C" w:rsidRDefault="00000000">
            <w:pPr>
              <w:pStyle w:val="Jin0"/>
              <w:framePr w:w="10661" w:h="12758" w:wrap="none" w:vAnchor="page" w:hAnchor="page" w:x="568" w:y="3482"/>
              <w:tabs>
                <w:tab w:val="left" w:pos="1721"/>
                <w:tab w:val="left" w:pos="3550"/>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39"stoupací vodovod ve stěnách,</w:t>
            </w:r>
            <w:r>
              <w:rPr>
                <w:rFonts w:ascii="Arial" w:eastAsia="Arial" w:hAnsi="Arial" w:cs="Arial"/>
                <w:sz w:val="12"/>
                <w:szCs w:val="12"/>
              </w:rPr>
              <w:tab/>
              <w:t>předstěnách</w:t>
            </w:r>
            <w:r>
              <w:rPr>
                <w:rFonts w:ascii="Arial" w:eastAsia="Arial" w:hAnsi="Arial" w:cs="Arial"/>
                <w:sz w:val="12"/>
                <w:szCs w:val="12"/>
              </w:rPr>
              <w:tab/>
              <w:t>39,000</w:t>
            </w:r>
          </w:p>
          <w:p w14:paraId="6FD2E427" w14:textId="77777777" w:rsidR="00B7195C" w:rsidRDefault="00000000">
            <w:pPr>
              <w:pStyle w:val="Jin0"/>
              <w:framePr w:w="10661" w:h="12758" w:wrap="none" w:vAnchor="page" w:hAnchor="page" w:x="568" w:y="3482"/>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12 "vodovod páteřní pod stropem</w:t>
            </w:r>
            <w:r>
              <w:rPr>
                <w:rFonts w:ascii="Arial" w:eastAsia="Arial" w:hAnsi="Arial" w:cs="Arial"/>
                <w:sz w:val="12"/>
                <w:szCs w:val="12"/>
              </w:rPr>
              <w:tab/>
              <w:t>12,000</w:t>
            </w:r>
          </w:p>
          <w:p w14:paraId="0887984B" w14:textId="77777777" w:rsidR="00B7195C" w:rsidRDefault="00000000">
            <w:pPr>
              <w:pStyle w:val="Jin0"/>
              <w:framePr w:w="10661" w:h="12758" w:wrap="none" w:vAnchor="page" w:hAnchor="page" w:x="568" w:y="3482"/>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51,000</w:t>
            </w:r>
          </w:p>
        </w:tc>
      </w:tr>
      <w:tr w:rsidR="00B7195C" w14:paraId="4567904C"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36CA0BA3"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33</w:t>
            </w:r>
          </w:p>
        </w:tc>
        <w:tc>
          <w:tcPr>
            <w:tcW w:w="288" w:type="dxa"/>
            <w:tcBorders>
              <w:top w:val="single" w:sz="4" w:space="0" w:color="auto"/>
              <w:left w:val="single" w:sz="4" w:space="0" w:color="auto"/>
            </w:tcBorders>
            <w:shd w:val="clear" w:color="auto" w:fill="auto"/>
            <w:vAlign w:val="center"/>
          </w:tcPr>
          <w:p w14:paraId="002D4502"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3BD1A91"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722175005</w:t>
            </w:r>
          </w:p>
        </w:tc>
        <w:tc>
          <w:tcPr>
            <w:tcW w:w="3418" w:type="dxa"/>
            <w:tcBorders>
              <w:top w:val="single" w:sz="4" w:space="0" w:color="auto"/>
              <w:left w:val="single" w:sz="4" w:space="0" w:color="auto"/>
            </w:tcBorders>
            <w:shd w:val="clear" w:color="auto" w:fill="auto"/>
            <w:vAlign w:val="bottom"/>
          </w:tcPr>
          <w:p w14:paraId="68B11965" w14:textId="77777777" w:rsidR="00B7195C" w:rsidRDefault="00000000">
            <w:pPr>
              <w:pStyle w:val="Jin0"/>
              <w:framePr w:w="10661" w:h="12758" w:wrap="none" w:vAnchor="page" w:hAnchor="page" w:x="568" w:y="3482"/>
              <w:spacing w:line="264" w:lineRule="auto"/>
              <w:rPr>
                <w:sz w:val="14"/>
                <w:szCs w:val="14"/>
              </w:rPr>
            </w:pPr>
            <w:r>
              <w:rPr>
                <w:rFonts w:ascii="Arial" w:eastAsia="Arial" w:hAnsi="Arial" w:cs="Arial"/>
                <w:sz w:val="14"/>
                <w:szCs w:val="14"/>
              </w:rPr>
              <w:t>Potrubí vodovodní plastové PP-RCT svar polyfúze D 40x5,5 mm</w:t>
            </w:r>
          </w:p>
        </w:tc>
        <w:tc>
          <w:tcPr>
            <w:tcW w:w="504" w:type="dxa"/>
            <w:tcBorders>
              <w:top w:val="single" w:sz="4" w:space="0" w:color="auto"/>
              <w:left w:val="single" w:sz="4" w:space="0" w:color="auto"/>
            </w:tcBorders>
            <w:shd w:val="clear" w:color="auto" w:fill="auto"/>
            <w:vAlign w:val="center"/>
          </w:tcPr>
          <w:p w14:paraId="6D28356B" w14:textId="77777777" w:rsidR="00B7195C" w:rsidRDefault="00000000">
            <w:pPr>
              <w:pStyle w:val="Jin0"/>
              <w:framePr w:w="10661" w:h="12758" w:wrap="none" w:vAnchor="page" w:hAnchor="page" w:x="568" w:y="3482"/>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3A964222" w14:textId="77777777" w:rsidR="00B7195C" w:rsidRDefault="00000000">
            <w:pPr>
              <w:pStyle w:val="Jin0"/>
              <w:framePr w:w="10661" w:h="12758" w:wrap="none" w:vAnchor="page" w:hAnchor="page" w:x="568" w:y="3482"/>
              <w:ind w:firstLine="460"/>
              <w:jc w:val="both"/>
              <w:rPr>
                <w:sz w:val="14"/>
                <w:szCs w:val="14"/>
              </w:rPr>
            </w:pPr>
            <w:r>
              <w:rPr>
                <w:rFonts w:ascii="Arial" w:eastAsia="Arial" w:hAnsi="Arial" w:cs="Arial"/>
                <w:sz w:val="14"/>
                <w:szCs w:val="14"/>
              </w:rPr>
              <w:t>31,000</w:t>
            </w:r>
          </w:p>
        </w:tc>
        <w:tc>
          <w:tcPr>
            <w:tcW w:w="1061" w:type="dxa"/>
            <w:tcBorders>
              <w:top w:val="single" w:sz="4" w:space="0" w:color="auto"/>
              <w:left w:val="single" w:sz="4" w:space="0" w:color="auto"/>
            </w:tcBorders>
            <w:shd w:val="clear" w:color="auto" w:fill="auto"/>
            <w:vAlign w:val="center"/>
          </w:tcPr>
          <w:p w14:paraId="3173DA5C"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628,84</w:t>
            </w:r>
          </w:p>
        </w:tc>
        <w:tc>
          <w:tcPr>
            <w:tcW w:w="1502" w:type="dxa"/>
            <w:tcBorders>
              <w:top w:val="single" w:sz="4" w:space="0" w:color="auto"/>
              <w:left w:val="single" w:sz="4" w:space="0" w:color="auto"/>
            </w:tcBorders>
            <w:shd w:val="clear" w:color="auto" w:fill="auto"/>
            <w:vAlign w:val="center"/>
          </w:tcPr>
          <w:p w14:paraId="448CC441"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19 494,04</w:t>
            </w:r>
          </w:p>
        </w:tc>
        <w:tc>
          <w:tcPr>
            <w:tcW w:w="1507" w:type="dxa"/>
            <w:tcBorders>
              <w:top w:val="single" w:sz="4" w:space="0" w:color="auto"/>
              <w:left w:val="single" w:sz="4" w:space="0" w:color="auto"/>
              <w:right w:val="single" w:sz="4" w:space="0" w:color="auto"/>
            </w:tcBorders>
            <w:shd w:val="clear" w:color="auto" w:fill="auto"/>
          </w:tcPr>
          <w:p w14:paraId="6751BA5E" w14:textId="77777777" w:rsidR="00B7195C" w:rsidRDefault="00B7195C">
            <w:pPr>
              <w:framePr w:w="10661" w:h="12758" w:wrap="none" w:vAnchor="page" w:hAnchor="page" w:x="568" w:y="3482"/>
              <w:rPr>
                <w:sz w:val="10"/>
                <w:szCs w:val="10"/>
              </w:rPr>
            </w:pPr>
          </w:p>
        </w:tc>
      </w:tr>
      <w:tr w:rsidR="00B7195C" w14:paraId="5742E8CD" w14:textId="77777777">
        <w:tblPrEx>
          <w:tblCellMar>
            <w:top w:w="0" w:type="dxa"/>
            <w:bottom w:w="0" w:type="dxa"/>
          </w:tblCellMar>
        </w:tblPrEx>
        <w:trPr>
          <w:trHeight w:hRule="exact" w:val="475"/>
        </w:trPr>
        <w:tc>
          <w:tcPr>
            <w:tcW w:w="10661" w:type="dxa"/>
            <w:gridSpan w:val="9"/>
            <w:tcBorders>
              <w:top w:val="single" w:sz="4" w:space="0" w:color="auto"/>
            </w:tcBorders>
            <w:shd w:val="clear" w:color="auto" w:fill="auto"/>
            <w:vAlign w:val="bottom"/>
          </w:tcPr>
          <w:p w14:paraId="31179FE2" w14:textId="77777777" w:rsidR="00B7195C" w:rsidRDefault="00000000">
            <w:pPr>
              <w:pStyle w:val="Jin0"/>
              <w:framePr w:w="10661" w:h="12758" w:wrap="none" w:vAnchor="page" w:hAnchor="page" w:x="568" w:y="3482"/>
              <w:tabs>
                <w:tab w:val="left" w:pos="1692"/>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4 "stoupací vodovod ve stěnách, předstěnách</w:t>
            </w:r>
            <w:r>
              <w:rPr>
                <w:rFonts w:ascii="Arial" w:eastAsia="Arial" w:hAnsi="Arial" w:cs="Arial"/>
                <w:sz w:val="12"/>
                <w:szCs w:val="12"/>
              </w:rPr>
              <w:tab/>
              <w:t>4,000</w:t>
            </w:r>
          </w:p>
          <w:p w14:paraId="725D66A2" w14:textId="77777777" w:rsidR="00B7195C" w:rsidRDefault="00000000">
            <w:pPr>
              <w:pStyle w:val="Jin0"/>
              <w:framePr w:w="10661" w:h="12758" w:wrap="none" w:vAnchor="page" w:hAnchor="page" w:x="568" w:y="3482"/>
              <w:tabs>
                <w:tab w:val="left" w:pos="1692"/>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27 "páteřní vodovod pod stropem</w:t>
            </w:r>
            <w:r>
              <w:rPr>
                <w:rFonts w:ascii="Arial" w:eastAsia="Arial" w:hAnsi="Arial" w:cs="Arial"/>
                <w:sz w:val="12"/>
                <w:szCs w:val="12"/>
              </w:rPr>
              <w:tab/>
              <w:t>27,000</w:t>
            </w:r>
          </w:p>
          <w:p w14:paraId="04374446" w14:textId="77777777" w:rsidR="00B7195C" w:rsidRDefault="00000000">
            <w:pPr>
              <w:pStyle w:val="Jin0"/>
              <w:framePr w:w="10661" w:h="12758" w:wrap="none" w:vAnchor="page" w:hAnchor="page" w:x="568" w:y="3482"/>
              <w:tabs>
                <w:tab w:val="left" w:pos="1692"/>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31,000</w:t>
            </w:r>
          </w:p>
        </w:tc>
      </w:tr>
      <w:tr w:rsidR="00B7195C" w14:paraId="6F179041"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3CE9E33B"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34</w:t>
            </w:r>
          </w:p>
        </w:tc>
        <w:tc>
          <w:tcPr>
            <w:tcW w:w="288" w:type="dxa"/>
            <w:tcBorders>
              <w:top w:val="single" w:sz="4" w:space="0" w:color="auto"/>
              <w:left w:val="single" w:sz="4" w:space="0" w:color="auto"/>
            </w:tcBorders>
            <w:shd w:val="clear" w:color="auto" w:fill="auto"/>
            <w:vAlign w:val="center"/>
          </w:tcPr>
          <w:p w14:paraId="73BF1157"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4093EAE"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722175006</w:t>
            </w:r>
          </w:p>
        </w:tc>
        <w:tc>
          <w:tcPr>
            <w:tcW w:w="3418" w:type="dxa"/>
            <w:tcBorders>
              <w:top w:val="single" w:sz="4" w:space="0" w:color="auto"/>
              <w:left w:val="single" w:sz="4" w:space="0" w:color="auto"/>
            </w:tcBorders>
            <w:shd w:val="clear" w:color="auto" w:fill="auto"/>
            <w:vAlign w:val="bottom"/>
          </w:tcPr>
          <w:p w14:paraId="71B6474A" w14:textId="77777777" w:rsidR="00B7195C" w:rsidRDefault="00000000">
            <w:pPr>
              <w:pStyle w:val="Jin0"/>
              <w:framePr w:w="10661" w:h="12758" w:wrap="none" w:vAnchor="page" w:hAnchor="page" w:x="568" w:y="3482"/>
              <w:spacing w:line="264" w:lineRule="auto"/>
              <w:rPr>
                <w:sz w:val="14"/>
                <w:szCs w:val="14"/>
              </w:rPr>
            </w:pPr>
            <w:r>
              <w:rPr>
                <w:rFonts w:ascii="Arial" w:eastAsia="Arial" w:hAnsi="Arial" w:cs="Arial"/>
                <w:sz w:val="14"/>
                <w:szCs w:val="14"/>
              </w:rPr>
              <w:t>Potrubí vodovodní plastové PP-RCT svar polyfúze D 50x6,9 mm</w:t>
            </w:r>
          </w:p>
        </w:tc>
        <w:tc>
          <w:tcPr>
            <w:tcW w:w="504" w:type="dxa"/>
            <w:tcBorders>
              <w:top w:val="single" w:sz="4" w:space="0" w:color="auto"/>
              <w:left w:val="single" w:sz="4" w:space="0" w:color="auto"/>
            </w:tcBorders>
            <w:shd w:val="clear" w:color="auto" w:fill="auto"/>
            <w:vAlign w:val="center"/>
          </w:tcPr>
          <w:p w14:paraId="78D9D6EB" w14:textId="77777777" w:rsidR="00B7195C" w:rsidRDefault="00000000">
            <w:pPr>
              <w:pStyle w:val="Jin0"/>
              <w:framePr w:w="10661" w:h="12758" w:wrap="none" w:vAnchor="page" w:hAnchor="page" w:x="568" w:y="3482"/>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5816EB15" w14:textId="77777777" w:rsidR="00B7195C" w:rsidRDefault="00000000">
            <w:pPr>
              <w:pStyle w:val="Jin0"/>
              <w:framePr w:w="10661" w:h="12758" w:wrap="none" w:vAnchor="page" w:hAnchor="page" w:x="568" w:y="3482"/>
              <w:ind w:firstLine="460"/>
              <w:jc w:val="both"/>
              <w:rPr>
                <w:sz w:val="14"/>
                <w:szCs w:val="14"/>
              </w:rPr>
            </w:pPr>
            <w:r>
              <w:rPr>
                <w:rFonts w:ascii="Arial" w:eastAsia="Arial" w:hAnsi="Arial" w:cs="Arial"/>
                <w:sz w:val="14"/>
                <w:szCs w:val="14"/>
              </w:rPr>
              <w:t>20,000</w:t>
            </w:r>
          </w:p>
        </w:tc>
        <w:tc>
          <w:tcPr>
            <w:tcW w:w="1061" w:type="dxa"/>
            <w:tcBorders>
              <w:top w:val="single" w:sz="4" w:space="0" w:color="auto"/>
              <w:left w:val="single" w:sz="4" w:space="0" w:color="auto"/>
            </w:tcBorders>
            <w:shd w:val="clear" w:color="auto" w:fill="auto"/>
            <w:vAlign w:val="center"/>
          </w:tcPr>
          <w:p w14:paraId="02456C42"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837,40</w:t>
            </w:r>
          </w:p>
        </w:tc>
        <w:tc>
          <w:tcPr>
            <w:tcW w:w="1502" w:type="dxa"/>
            <w:tcBorders>
              <w:top w:val="single" w:sz="4" w:space="0" w:color="auto"/>
              <w:left w:val="single" w:sz="4" w:space="0" w:color="auto"/>
            </w:tcBorders>
            <w:shd w:val="clear" w:color="auto" w:fill="auto"/>
            <w:vAlign w:val="center"/>
          </w:tcPr>
          <w:p w14:paraId="3C56DB78"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16 748,00</w:t>
            </w:r>
          </w:p>
        </w:tc>
        <w:tc>
          <w:tcPr>
            <w:tcW w:w="1507" w:type="dxa"/>
            <w:tcBorders>
              <w:top w:val="single" w:sz="4" w:space="0" w:color="auto"/>
              <w:left w:val="single" w:sz="4" w:space="0" w:color="auto"/>
              <w:right w:val="single" w:sz="4" w:space="0" w:color="auto"/>
            </w:tcBorders>
            <w:shd w:val="clear" w:color="auto" w:fill="auto"/>
          </w:tcPr>
          <w:p w14:paraId="6B2E6CFA" w14:textId="77777777" w:rsidR="00B7195C" w:rsidRDefault="00B7195C">
            <w:pPr>
              <w:framePr w:w="10661" w:h="12758" w:wrap="none" w:vAnchor="page" w:hAnchor="page" w:x="568" w:y="3482"/>
              <w:rPr>
                <w:sz w:val="10"/>
                <w:szCs w:val="10"/>
              </w:rPr>
            </w:pPr>
          </w:p>
        </w:tc>
      </w:tr>
      <w:tr w:rsidR="00B7195C" w14:paraId="3D841F59" w14:textId="77777777">
        <w:tblPrEx>
          <w:tblCellMar>
            <w:top w:w="0" w:type="dxa"/>
            <w:bottom w:w="0" w:type="dxa"/>
          </w:tblCellMar>
        </w:tblPrEx>
        <w:trPr>
          <w:trHeight w:hRule="exact" w:val="475"/>
        </w:trPr>
        <w:tc>
          <w:tcPr>
            <w:tcW w:w="10661" w:type="dxa"/>
            <w:gridSpan w:val="9"/>
            <w:tcBorders>
              <w:top w:val="single" w:sz="4" w:space="0" w:color="auto"/>
            </w:tcBorders>
            <w:shd w:val="clear" w:color="auto" w:fill="auto"/>
            <w:vAlign w:val="bottom"/>
          </w:tcPr>
          <w:p w14:paraId="7605FAEE" w14:textId="77777777" w:rsidR="00B7195C" w:rsidRDefault="00000000">
            <w:pPr>
              <w:pStyle w:val="Jin0"/>
              <w:framePr w:w="10661" w:h="12758" w:wrap="none" w:vAnchor="page" w:hAnchor="page" w:x="568" w:y="3482"/>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 "stoupací vodovod ve stěnách, předstěnách</w:t>
            </w:r>
            <w:r>
              <w:rPr>
                <w:rFonts w:ascii="Arial" w:eastAsia="Arial" w:hAnsi="Arial" w:cs="Arial"/>
                <w:sz w:val="12"/>
                <w:szCs w:val="12"/>
              </w:rPr>
              <w:tab/>
              <w:t>2,000</w:t>
            </w:r>
          </w:p>
          <w:p w14:paraId="5E787D43" w14:textId="77777777" w:rsidR="00B7195C" w:rsidRDefault="00000000">
            <w:pPr>
              <w:pStyle w:val="Jin0"/>
              <w:framePr w:w="10661" w:h="12758" w:wrap="none" w:vAnchor="page" w:hAnchor="page" w:x="568" w:y="3482"/>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18 "páteřní vodovod pod stropem</w:t>
            </w:r>
            <w:r>
              <w:rPr>
                <w:rFonts w:ascii="Arial" w:eastAsia="Arial" w:hAnsi="Arial" w:cs="Arial"/>
                <w:sz w:val="12"/>
                <w:szCs w:val="12"/>
              </w:rPr>
              <w:tab/>
              <w:t>18,000</w:t>
            </w:r>
          </w:p>
          <w:p w14:paraId="4F6A5678" w14:textId="77777777" w:rsidR="00B7195C" w:rsidRDefault="00000000">
            <w:pPr>
              <w:pStyle w:val="Jin0"/>
              <w:framePr w:w="10661" w:h="12758" w:wrap="none" w:vAnchor="page" w:hAnchor="page" w:x="568" w:y="3482"/>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20,000</w:t>
            </w:r>
          </w:p>
        </w:tc>
      </w:tr>
      <w:tr w:rsidR="00B7195C" w14:paraId="3120D80C" w14:textId="77777777">
        <w:tblPrEx>
          <w:tblCellMar>
            <w:top w:w="0" w:type="dxa"/>
            <w:bottom w:w="0" w:type="dxa"/>
          </w:tblCellMar>
        </w:tblPrEx>
        <w:trPr>
          <w:trHeight w:hRule="exact" w:val="466"/>
        </w:trPr>
        <w:tc>
          <w:tcPr>
            <w:tcW w:w="288" w:type="dxa"/>
            <w:tcBorders>
              <w:top w:val="single" w:sz="4" w:space="0" w:color="auto"/>
              <w:left w:val="single" w:sz="4" w:space="0" w:color="auto"/>
            </w:tcBorders>
            <w:shd w:val="clear" w:color="auto" w:fill="auto"/>
            <w:vAlign w:val="center"/>
          </w:tcPr>
          <w:p w14:paraId="10B36670"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35</w:t>
            </w:r>
          </w:p>
        </w:tc>
        <w:tc>
          <w:tcPr>
            <w:tcW w:w="288" w:type="dxa"/>
            <w:tcBorders>
              <w:top w:val="single" w:sz="4" w:space="0" w:color="auto"/>
              <w:left w:val="single" w:sz="4" w:space="0" w:color="auto"/>
            </w:tcBorders>
            <w:shd w:val="clear" w:color="auto" w:fill="auto"/>
            <w:vAlign w:val="center"/>
          </w:tcPr>
          <w:p w14:paraId="4D6D86A4"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DD32501"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722181221</w:t>
            </w:r>
          </w:p>
        </w:tc>
        <w:tc>
          <w:tcPr>
            <w:tcW w:w="3418" w:type="dxa"/>
            <w:tcBorders>
              <w:top w:val="single" w:sz="4" w:space="0" w:color="auto"/>
              <w:left w:val="single" w:sz="4" w:space="0" w:color="auto"/>
            </w:tcBorders>
            <w:shd w:val="clear" w:color="auto" w:fill="auto"/>
            <w:vAlign w:val="center"/>
          </w:tcPr>
          <w:p w14:paraId="283F98FE" w14:textId="77777777" w:rsidR="00B7195C" w:rsidRDefault="00000000">
            <w:pPr>
              <w:pStyle w:val="Jin0"/>
              <w:framePr w:w="10661" w:h="12758" w:wrap="none" w:vAnchor="page" w:hAnchor="page" w:x="568" w:y="3482"/>
              <w:spacing w:line="264" w:lineRule="auto"/>
              <w:rPr>
                <w:sz w:val="14"/>
                <w:szCs w:val="14"/>
              </w:rPr>
            </w:pPr>
            <w:r>
              <w:rPr>
                <w:rFonts w:ascii="Arial" w:eastAsia="Arial" w:hAnsi="Arial" w:cs="Arial"/>
                <w:sz w:val="14"/>
                <w:szCs w:val="14"/>
              </w:rPr>
              <w:t>Ochrana vodovodního potrubí přilepenými tepelně izolačními trubicemi z PE tl do 10 mm DN do 22 mm</w:t>
            </w:r>
          </w:p>
        </w:tc>
        <w:tc>
          <w:tcPr>
            <w:tcW w:w="504" w:type="dxa"/>
            <w:tcBorders>
              <w:top w:val="single" w:sz="4" w:space="0" w:color="auto"/>
              <w:left w:val="single" w:sz="4" w:space="0" w:color="auto"/>
            </w:tcBorders>
            <w:shd w:val="clear" w:color="auto" w:fill="auto"/>
            <w:vAlign w:val="center"/>
          </w:tcPr>
          <w:p w14:paraId="2ADD050B" w14:textId="77777777" w:rsidR="00B7195C" w:rsidRDefault="00000000">
            <w:pPr>
              <w:pStyle w:val="Jin0"/>
              <w:framePr w:w="10661" w:h="12758" w:wrap="none" w:vAnchor="page" w:hAnchor="page" w:x="568" w:y="3482"/>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7C173662"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55,000</w:t>
            </w:r>
          </w:p>
        </w:tc>
        <w:tc>
          <w:tcPr>
            <w:tcW w:w="1061" w:type="dxa"/>
            <w:tcBorders>
              <w:top w:val="single" w:sz="4" w:space="0" w:color="auto"/>
              <w:left w:val="single" w:sz="4" w:space="0" w:color="auto"/>
            </w:tcBorders>
            <w:shd w:val="clear" w:color="auto" w:fill="auto"/>
            <w:vAlign w:val="center"/>
          </w:tcPr>
          <w:p w14:paraId="218E4111"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63,83</w:t>
            </w:r>
          </w:p>
        </w:tc>
        <w:tc>
          <w:tcPr>
            <w:tcW w:w="1502" w:type="dxa"/>
            <w:tcBorders>
              <w:top w:val="single" w:sz="4" w:space="0" w:color="auto"/>
              <w:left w:val="single" w:sz="4" w:space="0" w:color="auto"/>
            </w:tcBorders>
            <w:shd w:val="clear" w:color="auto" w:fill="auto"/>
            <w:vAlign w:val="center"/>
          </w:tcPr>
          <w:p w14:paraId="6962FF91" w14:textId="77777777" w:rsidR="00B7195C" w:rsidRDefault="00000000">
            <w:pPr>
              <w:pStyle w:val="Jin0"/>
              <w:framePr w:w="10661" w:h="12758" w:wrap="none" w:vAnchor="page" w:hAnchor="page" w:x="568" w:y="3482"/>
              <w:ind w:firstLine="900"/>
              <w:jc w:val="both"/>
              <w:rPr>
                <w:sz w:val="14"/>
                <w:szCs w:val="14"/>
              </w:rPr>
            </w:pPr>
            <w:r>
              <w:rPr>
                <w:rFonts w:ascii="Arial" w:eastAsia="Arial" w:hAnsi="Arial" w:cs="Arial"/>
                <w:sz w:val="14"/>
                <w:szCs w:val="14"/>
              </w:rPr>
              <w:t>3 510,65</w:t>
            </w:r>
          </w:p>
        </w:tc>
        <w:tc>
          <w:tcPr>
            <w:tcW w:w="1507" w:type="dxa"/>
            <w:tcBorders>
              <w:top w:val="single" w:sz="4" w:space="0" w:color="auto"/>
              <w:left w:val="single" w:sz="4" w:space="0" w:color="auto"/>
              <w:right w:val="single" w:sz="4" w:space="0" w:color="auto"/>
            </w:tcBorders>
            <w:shd w:val="clear" w:color="auto" w:fill="auto"/>
          </w:tcPr>
          <w:p w14:paraId="15F34814" w14:textId="77777777" w:rsidR="00B7195C" w:rsidRDefault="00B7195C">
            <w:pPr>
              <w:framePr w:w="10661" w:h="12758" w:wrap="none" w:vAnchor="page" w:hAnchor="page" w:x="568" w:y="3482"/>
              <w:rPr>
                <w:sz w:val="10"/>
                <w:szCs w:val="10"/>
              </w:rPr>
            </w:pPr>
          </w:p>
        </w:tc>
      </w:tr>
      <w:tr w:rsidR="00B7195C" w14:paraId="3294AA03"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540D015A" w14:textId="77777777" w:rsidR="00B7195C" w:rsidRDefault="00000000">
            <w:pPr>
              <w:pStyle w:val="Jin0"/>
              <w:framePr w:w="10661" w:h="12758" w:wrap="none" w:vAnchor="page" w:hAnchor="page" w:x="568" w:y="3482"/>
              <w:tabs>
                <w:tab w:val="left" w:pos="1711"/>
                <w:tab w:val="left" w:pos="6142"/>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55"připojovací vodovod ve stěnách, předstěnách</w:t>
            </w:r>
            <w:r>
              <w:rPr>
                <w:rFonts w:ascii="Arial" w:eastAsia="Arial" w:hAnsi="Arial" w:cs="Arial"/>
                <w:sz w:val="12"/>
                <w:szCs w:val="12"/>
              </w:rPr>
              <w:tab/>
              <w:t>55,000</w:t>
            </w:r>
          </w:p>
          <w:p w14:paraId="11F9ADFE" w14:textId="77777777" w:rsidR="00B7195C" w:rsidRDefault="00000000">
            <w:pPr>
              <w:pStyle w:val="Jin0"/>
              <w:framePr w:w="10661" w:h="12758" w:wrap="none" w:vAnchor="page" w:hAnchor="page" w:x="568" w:y="3482"/>
              <w:tabs>
                <w:tab w:val="left" w:pos="1711"/>
                <w:tab w:val="left" w:pos="6142"/>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55,000</w:t>
            </w:r>
          </w:p>
        </w:tc>
      </w:tr>
      <w:tr w:rsidR="00B7195C" w14:paraId="18E25FAD" w14:textId="77777777">
        <w:tblPrEx>
          <w:tblCellMar>
            <w:top w:w="0" w:type="dxa"/>
            <w:bottom w:w="0" w:type="dxa"/>
          </w:tblCellMar>
        </w:tblPrEx>
        <w:trPr>
          <w:trHeight w:hRule="exact" w:val="461"/>
        </w:trPr>
        <w:tc>
          <w:tcPr>
            <w:tcW w:w="288" w:type="dxa"/>
            <w:tcBorders>
              <w:top w:val="single" w:sz="4" w:space="0" w:color="auto"/>
              <w:left w:val="single" w:sz="4" w:space="0" w:color="auto"/>
            </w:tcBorders>
            <w:shd w:val="clear" w:color="auto" w:fill="auto"/>
            <w:vAlign w:val="center"/>
          </w:tcPr>
          <w:p w14:paraId="0C4B0C89"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36</w:t>
            </w:r>
          </w:p>
        </w:tc>
        <w:tc>
          <w:tcPr>
            <w:tcW w:w="288" w:type="dxa"/>
            <w:tcBorders>
              <w:top w:val="single" w:sz="4" w:space="0" w:color="auto"/>
              <w:left w:val="single" w:sz="4" w:space="0" w:color="auto"/>
            </w:tcBorders>
            <w:shd w:val="clear" w:color="auto" w:fill="auto"/>
            <w:vAlign w:val="center"/>
          </w:tcPr>
          <w:p w14:paraId="362C9646"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78DBF3D"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722181222</w:t>
            </w:r>
          </w:p>
        </w:tc>
        <w:tc>
          <w:tcPr>
            <w:tcW w:w="3418" w:type="dxa"/>
            <w:tcBorders>
              <w:top w:val="single" w:sz="4" w:space="0" w:color="auto"/>
              <w:left w:val="single" w:sz="4" w:space="0" w:color="auto"/>
            </w:tcBorders>
            <w:shd w:val="clear" w:color="auto" w:fill="auto"/>
            <w:vAlign w:val="center"/>
          </w:tcPr>
          <w:p w14:paraId="43EE6FC3" w14:textId="77777777" w:rsidR="00B7195C" w:rsidRDefault="00000000">
            <w:pPr>
              <w:pStyle w:val="Jin0"/>
              <w:framePr w:w="10661" w:h="12758" w:wrap="none" w:vAnchor="page" w:hAnchor="page" w:x="568" w:y="3482"/>
              <w:spacing w:line="264" w:lineRule="auto"/>
              <w:rPr>
                <w:sz w:val="14"/>
                <w:szCs w:val="14"/>
              </w:rPr>
            </w:pPr>
            <w:r>
              <w:rPr>
                <w:rFonts w:ascii="Arial" w:eastAsia="Arial" w:hAnsi="Arial" w:cs="Arial"/>
                <w:sz w:val="14"/>
                <w:szCs w:val="14"/>
              </w:rPr>
              <w:t>Ochrana vodovodního potrubí přilepenými tepelně izolačními trubicemi z PE tl do 10 mm DN do 42 mm</w:t>
            </w:r>
          </w:p>
        </w:tc>
        <w:tc>
          <w:tcPr>
            <w:tcW w:w="504" w:type="dxa"/>
            <w:tcBorders>
              <w:top w:val="single" w:sz="4" w:space="0" w:color="auto"/>
              <w:left w:val="single" w:sz="4" w:space="0" w:color="auto"/>
            </w:tcBorders>
            <w:shd w:val="clear" w:color="auto" w:fill="auto"/>
            <w:vAlign w:val="center"/>
          </w:tcPr>
          <w:p w14:paraId="2D425532" w14:textId="77777777" w:rsidR="00B7195C" w:rsidRDefault="00000000">
            <w:pPr>
              <w:pStyle w:val="Jin0"/>
              <w:framePr w:w="10661" w:h="12758" w:wrap="none" w:vAnchor="page" w:hAnchor="page" w:x="568" w:y="3482"/>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64CB3255"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103,000</w:t>
            </w:r>
          </w:p>
        </w:tc>
        <w:tc>
          <w:tcPr>
            <w:tcW w:w="1061" w:type="dxa"/>
            <w:tcBorders>
              <w:top w:val="single" w:sz="4" w:space="0" w:color="auto"/>
              <w:left w:val="single" w:sz="4" w:space="0" w:color="auto"/>
            </w:tcBorders>
            <w:shd w:val="clear" w:color="auto" w:fill="auto"/>
            <w:vAlign w:val="center"/>
          </w:tcPr>
          <w:p w14:paraId="6256D88B"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70,86</w:t>
            </w:r>
          </w:p>
        </w:tc>
        <w:tc>
          <w:tcPr>
            <w:tcW w:w="1502" w:type="dxa"/>
            <w:tcBorders>
              <w:top w:val="single" w:sz="4" w:space="0" w:color="auto"/>
              <w:left w:val="single" w:sz="4" w:space="0" w:color="auto"/>
            </w:tcBorders>
            <w:shd w:val="clear" w:color="auto" w:fill="auto"/>
            <w:vAlign w:val="center"/>
          </w:tcPr>
          <w:p w14:paraId="38BE3B64" w14:textId="77777777" w:rsidR="00B7195C" w:rsidRDefault="00000000">
            <w:pPr>
              <w:pStyle w:val="Jin0"/>
              <w:framePr w:w="10661" w:h="12758" w:wrap="none" w:vAnchor="page" w:hAnchor="page" w:x="568" w:y="3482"/>
              <w:ind w:firstLine="900"/>
              <w:jc w:val="both"/>
              <w:rPr>
                <w:sz w:val="14"/>
                <w:szCs w:val="14"/>
              </w:rPr>
            </w:pPr>
            <w:r>
              <w:rPr>
                <w:rFonts w:ascii="Arial" w:eastAsia="Arial" w:hAnsi="Arial" w:cs="Arial"/>
                <w:sz w:val="14"/>
                <w:szCs w:val="14"/>
              </w:rPr>
              <w:t>7 298,58</w:t>
            </w:r>
          </w:p>
        </w:tc>
        <w:tc>
          <w:tcPr>
            <w:tcW w:w="1507" w:type="dxa"/>
            <w:tcBorders>
              <w:top w:val="single" w:sz="4" w:space="0" w:color="auto"/>
              <w:left w:val="single" w:sz="4" w:space="0" w:color="auto"/>
              <w:right w:val="single" w:sz="4" w:space="0" w:color="auto"/>
            </w:tcBorders>
            <w:shd w:val="clear" w:color="auto" w:fill="auto"/>
          </w:tcPr>
          <w:p w14:paraId="74F93E92" w14:textId="77777777" w:rsidR="00B7195C" w:rsidRDefault="00B7195C">
            <w:pPr>
              <w:framePr w:w="10661" w:h="12758" w:wrap="none" w:vAnchor="page" w:hAnchor="page" w:x="568" w:y="3482"/>
              <w:rPr>
                <w:sz w:val="10"/>
                <w:szCs w:val="10"/>
              </w:rPr>
            </w:pPr>
          </w:p>
        </w:tc>
      </w:tr>
      <w:tr w:rsidR="00B7195C" w14:paraId="68C4F8AB" w14:textId="77777777">
        <w:tblPrEx>
          <w:tblCellMar>
            <w:top w:w="0" w:type="dxa"/>
            <w:bottom w:w="0" w:type="dxa"/>
          </w:tblCellMar>
        </w:tblPrEx>
        <w:trPr>
          <w:trHeight w:hRule="exact" w:val="466"/>
        </w:trPr>
        <w:tc>
          <w:tcPr>
            <w:tcW w:w="288" w:type="dxa"/>
            <w:tcBorders>
              <w:top w:val="single" w:sz="4" w:space="0" w:color="auto"/>
              <w:left w:val="single" w:sz="4" w:space="0" w:color="auto"/>
            </w:tcBorders>
            <w:shd w:val="clear" w:color="auto" w:fill="auto"/>
            <w:vAlign w:val="center"/>
          </w:tcPr>
          <w:p w14:paraId="3F7D3468"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37</w:t>
            </w:r>
          </w:p>
        </w:tc>
        <w:tc>
          <w:tcPr>
            <w:tcW w:w="288" w:type="dxa"/>
            <w:tcBorders>
              <w:top w:val="single" w:sz="4" w:space="0" w:color="auto"/>
              <w:left w:val="single" w:sz="4" w:space="0" w:color="auto"/>
            </w:tcBorders>
            <w:shd w:val="clear" w:color="auto" w:fill="auto"/>
            <w:vAlign w:val="center"/>
          </w:tcPr>
          <w:p w14:paraId="41505B57"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2CCDF1D"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722181223</w:t>
            </w:r>
          </w:p>
        </w:tc>
        <w:tc>
          <w:tcPr>
            <w:tcW w:w="3418" w:type="dxa"/>
            <w:tcBorders>
              <w:top w:val="single" w:sz="4" w:space="0" w:color="auto"/>
              <w:left w:val="single" w:sz="4" w:space="0" w:color="auto"/>
            </w:tcBorders>
            <w:shd w:val="clear" w:color="auto" w:fill="auto"/>
            <w:vAlign w:val="center"/>
          </w:tcPr>
          <w:p w14:paraId="48983274" w14:textId="77777777" w:rsidR="00B7195C" w:rsidRDefault="00000000">
            <w:pPr>
              <w:pStyle w:val="Jin0"/>
              <w:framePr w:w="10661" w:h="12758" w:wrap="none" w:vAnchor="page" w:hAnchor="page" w:x="568" w:y="3482"/>
              <w:spacing w:line="264" w:lineRule="auto"/>
              <w:rPr>
                <w:sz w:val="14"/>
                <w:szCs w:val="14"/>
              </w:rPr>
            </w:pPr>
            <w:r>
              <w:rPr>
                <w:rFonts w:ascii="Arial" w:eastAsia="Arial" w:hAnsi="Arial" w:cs="Arial"/>
                <w:sz w:val="14"/>
                <w:szCs w:val="14"/>
              </w:rPr>
              <w:t>Ochrana vodovodního potrubí přilepenými tepelně izolačními trubicemi z PE tl do 10 mm DN do 62 mm</w:t>
            </w:r>
          </w:p>
        </w:tc>
        <w:tc>
          <w:tcPr>
            <w:tcW w:w="504" w:type="dxa"/>
            <w:tcBorders>
              <w:top w:val="single" w:sz="4" w:space="0" w:color="auto"/>
              <w:left w:val="single" w:sz="4" w:space="0" w:color="auto"/>
            </w:tcBorders>
            <w:shd w:val="clear" w:color="auto" w:fill="auto"/>
            <w:vAlign w:val="center"/>
          </w:tcPr>
          <w:p w14:paraId="11D45A98" w14:textId="77777777" w:rsidR="00B7195C" w:rsidRDefault="00000000">
            <w:pPr>
              <w:pStyle w:val="Jin0"/>
              <w:framePr w:w="10661" w:h="12758" w:wrap="none" w:vAnchor="page" w:hAnchor="page" w:x="568" w:y="3482"/>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1AA43384"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30,000</w:t>
            </w:r>
          </w:p>
        </w:tc>
        <w:tc>
          <w:tcPr>
            <w:tcW w:w="1061" w:type="dxa"/>
            <w:tcBorders>
              <w:top w:val="single" w:sz="4" w:space="0" w:color="auto"/>
              <w:left w:val="single" w:sz="4" w:space="0" w:color="auto"/>
            </w:tcBorders>
            <w:shd w:val="clear" w:color="auto" w:fill="auto"/>
            <w:vAlign w:val="center"/>
          </w:tcPr>
          <w:p w14:paraId="28590E92"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77,50</w:t>
            </w:r>
          </w:p>
        </w:tc>
        <w:tc>
          <w:tcPr>
            <w:tcW w:w="1502" w:type="dxa"/>
            <w:tcBorders>
              <w:top w:val="single" w:sz="4" w:space="0" w:color="auto"/>
              <w:left w:val="single" w:sz="4" w:space="0" w:color="auto"/>
            </w:tcBorders>
            <w:shd w:val="clear" w:color="auto" w:fill="auto"/>
            <w:vAlign w:val="center"/>
          </w:tcPr>
          <w:p w14:paraId="7B90B2AE" w14:textId="77777777" w:rsidR="00B7195C" w:rsidRDefault="00000000">
            <w:pPr>
              <w:pStyle w:val="Jin0"/>
              <w:framePr w:w="10661" w:h="12758" w:wrap="none" w:vAnchor="page" w:hAnchor="page" w:x="568" w:y="3482"/>
              <w:ind w:firstLine="900"/>
              <w:jc w:val="both"/>
              <w:rPr>
                <w:sz w:val="14"/>
                <w:szCs w:val="14"/>
              </w:rPr>
            </w:pPr>
            <w:r>
              <w:rPr>
                <w:rFonts w:ascii="Arial" w:eastAsia="Arial" w:hAnsi="Arial" w:cs="Arial"/>
                <w:sz w:val="14"/>
                <w:szCs w:val="14"/>
              </w:rPr>
              <w:t>2 325,00</w:t>
            </w:r>
          </w:p>
        </w:tc>
        <w:tc>
          <w:tcPr>
            <w:tcW w:w="1507" w:type="dxa"/>
            <w:tcBorders>
              <w:top w:val="single" w:sz="4" w:space="0" w:color="auto"/>
              <w:left w:val="single" w:sz="4" w:space="0" w:color="auto"/>
              <w:right w:val="single" w:sz="4" w:space="0" w:color="auto"/>
            </w:tcBorders>
            <w:shd w:val="clear" w:color="auto" w:fill="auto"/>
          </w:tcPr>
          <w:p w14:paraId="7923AD86" w14:textId="77777777" w:rsidR="00B7195C" w:rsidRDefault="00B7195C">
            <w:pPr>
              <w:framePr w:w="10661" w:h="12758" w:wrap="none" w:vAnchor="page" w:hAnchor="page" w:x="568" w:y="3482"/>
              <w:rPr>
                <w:sz w:val="10"/>
                <w:szCs w:val="10"/>
              </w:rPr>
            </w:pPr>
          </w:p>
        </w:tc>
      </w:tr>
      <w:tr w:rsidR="00B7195C" w14:paraId="7FD5E78A" w14:textId="77777777">
        <w:tblPrEx>
          <w:tblCellMar>
            <w:top w:w="0" w:type="dxa"/>
            <w:bottom w:w="0" w:type="dxa"/>
          </w:tblCellMar>
        </w:tblPrEx>
        <w:trPr>
          <w:trHeight w:hRule="exact" w:val="475"/>
        </w:trPr>
        <w:tc>
          <w:tcPr>
            <w:tcW w:w="10661" w:type="dxa"/>
            <w:gridSpan w:val="9"/>
            <w:tcBorders>
              <w:top w:val="single" w:sz="4" w:space="0" w:color="auto"/>
            </w:tcBorders>
            <w:shd w:val="clear" w:color="auto" w:fill="auto"/>
            <w:vAlign w:val="bottom"/>
          </w:tcPr>
          <w:p w14:paraId="6784B639" w14:textId="77777777" w:rsidR="00B7195C" w:rsidRDefault="00000000">
            <w:pPr>
              <w:pStyle w:val="Jin0"/>
              <w:framePr w:w="10661" w:h="12758" w:wrap="none" w:vAnchor="page" w:hAnchor="page" w:x="568" w:y="3482"/>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12 "připojovací vodovod ve stěnách, předstěnách</w:t>
            </w:r>
            <w:r>
              <w:rPr>
                <w:rFonts w:ascii="Arial" w:eastAsia="Arial" w:hAnsi="Arial" w:cs="Arial"/>
                <w:sz w:val="12"/>
                <w:szCs w:val="12"/>
              </w:rPr>
              <w:tab/>
              <w:t>12,000</w:t>
            </w:r>
          </w:p>
          <w:p w14:paraId="694F9D71" w14:textId="77777777" w:rsidR="00B7195C" w:rsidRDefault="00000000">
            <w:pPr>
              <w:pStyle w:val="Jin0"/>
              <w:framePr w:w="10661" w:h="12758" w:wrap="none" w:vAnchor="page" w:hAnchor="page" w:x="568" w:y="3482"/>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18 "páteřní vodovod pod stropem studená voda</w:t>
            </w:r>
            <w:r>
              <w:rPr>
                <w:rFonts w:ascii="Arial" w:eastAsia="Arial" w:hAnsi="Arial" w:cs="Arial"/>
                <w:sz w:val="12"/>
                <w:szCs w:val="12"/>
              </w:rPr>
              <w:tab/>
              <w:t>18,000</w:t>
            </w:r>
          </w:p>
          <w:p w14:paraId="2E57F81B" w14:textId="77777777" w:rsidR="00B7195C" w:rsidRDefault="00000000">
            <w:pPr>
              <w:pStyle w:val="Jin0"/>
              <w:framePr w:w="10661" w:h="12758" w:wrap="none" w:vAnchor="page" w:hAnchor="page" w:x="568" w:y="3482"/>
              <w:tabs>
                <w:tab w:val="left" w:pos="172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30,000</w:t>
            </w:r>
          </w:p>
        </w:tc>
      </w:tr>
      <w:tr w:rsidR="00B7195C" w14:paraId="1F3A8B1D" w14:textId="77777777">
        <w:tblPrEx>
          <w:tblCellMar>
            <w:top w:w="0" w:type="dxa"/>
            <w:bottom w:w="0" w:type="dxa"/>
          </w:tblCellMar>
        </w:tblPrEx>
        <w:trPr>
          <w:trHeight w:hRule="exact" w:val="461"/>
        </w:trPr>
        <w:tc>
          <w:tcPr>
            <w:tcW w:w="288" w:type="dxa"/>
            <w:tcBorders>
              <w:top w:val="single" w:sz="4" w:space="0" w:color="auto"/>
              <w:left w:val="single" w:sz="4" w:space="0" w:color="auto"/>
            </w:tcBorders>
            <w:shd w:val="clear" w:color="auto" w:fill="auto"/>
            <w:vAlign w:val="center"/>
          </w:tcPr>
          <w:p w14:paraId="4C20A121"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38</w:t>
            </w:r>
          </w:p>
        </w:tc>
        <w:tc>
          <w:tcPr>
            <w:tcW w:w="288" w:type="dxa"/>
            <w:tcBorders>
              <w:top w:val="single" w:sz="4" w:space="0" w:color="auto"/>
              <w:left w:val="single" w:sz="4" w:space="0" w:color="auto"/>
            </w:tcBorders>
            <w:shd w:val="clear" w:color="auto" w:fill="auto"/>
            <w:vAlign w:val="center"/>
          </w:tcPr>
          <w:p w14:paraId="1AD23C8B"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E6953E6"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722181241</w:t>
            </w:r>
          </w:p>
        </w:tc>
        <w:tc>
          <w:tcPr>
            <w:tcW w:w="3418" w:type="dxa"/>
            <w:tcBorders>
              <w:top w:val="single" w:sz="4" w:space="0" w:color="auto"/>
              <w:left w:val="single" w:sz="4" w:space="0" w:color="auto"/>
            </w:tcBorders>
            <w:shd w:val="clear" w:color="auto" w:fill="auto"/>
            <w:vAlign w:val="center"/>
          </w:tcPr>
          <w:p w14:paraId="79C46941" w14:textId="77777777" w:rsidR="00B7195C" w:rsidRDefault="00000000">
            <w:pPr>
              <w:pStyle w:val="Jin0"/>
              <w:framePr w:w="10661" w:h="12758" w:wrap="none" w:vAnchor="page" w:hAnchor="page" w:x="568" w:y="3482"/>
              <w:spacing w:line="264" w:lineRule="auto"/>
              <w:rPr>
                <w:sz w:val="14"/>
                <w:szCs w:val="14"/>
              </w:rPr>
            </w:pPr>
            <w:r>
              <w:rPr>
                <w:rFonts w:ascii="Arial" w:eastAsia="Arial" w:hAnsi="Arial" w:cs="Arial"/>
                <w:sz w:val="14"/>
                <w:szCs w:val="14"/>
              </w:rPr>
              <w:t>Ochrana vodovodního potrubí přilepenými tepelně izolačními trubicemi z PE tl do 20 mm DN do 22 mm</w:t>
            </w:r>
          </w:p>
        </w:tc>
        <w:tc>
          <w:tcPr>
            <w:tcW w:w="504" w:type="dxa"/>
            <w:tcBorders>
              <w:top w:val="single" w:sz="4" w:space="0" w:color="auto"/>
              <w:left w:val="single" w:sz="4" w:space="0" w:color="auto"/>
            </w:tcBorders>
            <w:shd w:val="clear" w:color="auto" w:fill="auto"/>
            <w:vAlign w:val="center"/>
          </w:tcPr>
          <w:p w14:paraId="7F06E67C" w14:textId="77777777" w:rsidR="00B7195C" w:rsidRDefault="00000000">
            <w:pPr>
              <w:pStyle w:val="Jin0"/>
              <w:framePr w:w="10661" w:h="12758" w:wrap="none" w:vAnchor="page" w:hAnchor="page" w:x="568" w:y="3482"/>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46C51743"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12,000</w:t>
            </w:r>
          </w:p>
        </w:tc>
        <w:tc>
          <w:tcPr>
            <w:tcW w:w="1061" w:type="dxa"/>
            <w:tcBorders>
              <w:top w:val="single" w:sz="4" w:space="0" w:color="auto"/>
              <w:left w:val="single" w:sz="4" w:space="0" w:color="auto"/>
            </w:tcBorders>
            <w:shd w:val="clear" w:color="auto" w:fill="auto"/>
            <w:vAlign w:val="center"/>
          </w:tcPr>
          <w:p w14:paraId="121A34B1"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93,22</w:t>
            </w:r>
          </w:p>
        </w:tc>
        <w:tc>
          <w:tcPr>
            <w:tcW w:w="1502" w:type="dxa"/>
            <w:tcBorders>
              <w:top w:val="single" w:sz="4" w:space="0" w:color="auto"/>
              <w:left w:val="single" w:sz="4" w:space="0" w:color="auto"/>
            </w:tcBorders>
            <w:shd w:val="clear" w:color="auto" w:fill="auto"/>
            <w:vAlign w:val="center"/>
          </w:tcPr>
          <w:p w14:paraId="12642B7E" w14:textId="77777777" w:rsidR="00B7195C" w:rsidRDefault="00000000">
            <w:pPr>
              <w:pStyle w:val="Jin0"/>
              <w:framePr w:w="10661" w:h="12758" w:wrap="none" w:vAnchor="page" w:hAnchor="page" w:x="568" w:y="3482"/>
              <w:ind w:firstLine="900"/>
              <w:jc w:val="both"/>
              <w:rPr>
                <w:sz w:val="14"/>
                <w:szCs w:val="14"/>
              </w:rPr>
            </w:pPr>
            <w:r>
              <w:rPr>
                <w:rFonts w:ascii="Arial" w:eastAsia="Arial" w:hAnsi="Arial" w:cs="Arial"/>
                <w:sz w:val="14"/>
                <w:szCs w:val="14"/>
              </w:rPr>
              <w:t>1 118,64</w:t>
            </w:r>
          </w:p>
        </w:tc>
        <w:tc>
          <w:tcPr>
            <w:tcW w:w="1507" w:type="dxa"/>
            <w:tcBorders>
              <w:top w:val="single" w:sz="4" w:space="0" w:color="auto"/>
              <w:left w:val="single" w:sz="4" w:space="0" w:color="auto"/>
              <w:right w:val="single" w:sz="4" w:space="0" w:color="auto"/>
            </w:tcBorders>
            <w:shd w:val="clear" w:color="auto" w:fill="auto"/>
          </w:tcPr>
          <w:p w14:paraId="27E5354D" w14:textId="77777777" w:rsidR="00B7195C" w:rsidRDefault="00B7195C">
            <w:pPr>
              <w:framePr w:w="10661" w:h="12758" w:wrap="none" w:vAnchor="page" w:hAnchor="page" w:x="568" w:y="3482"/>
              <w:rPr>
                <w:sz w:val="10"/>
                <w:szCs w:val="10"/>
              </w:rPr>
            </w:pPr>
          </w:p>
        </w:tc>
      </w:tr>
      <w:tr w:rsidR="00B7195C" w14:paraId="6F457E1C"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23F79D98" w14:textId="77777777" w:rsidR="00B7195C" w:rsidRDefault="00000000">
            <w:pPr>
              <w:pStyle w:val="Jin0"/>
              <w:framePr w:w="10661" w:h="12758" w:wrap="none" w:vAnchor="page" w:hAnchor="page" w:x="568" w:y="3482"/>
              <w:tabs>
                <w:tab w:val="left" w:pos="1721"/>
                <w:tab w:val="left" w:pos="619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12 "páteřní vodovod pod stropem teplá voda</w:t>
            </w:r>
            <w:r>
              <w:rPr>
                <w:rFonts w:ascii="Arial" w:eastAsia="Arial" w:hAnsi="Arial" w:cs="Arial"/>
                <w:sz w:val="12"/>
                <w:szCs w:val="12"/>
              </w:rPr>
              <w:tab/>
              <w:t>12,000</w:t>
            </w:r>
          </w:p>
          <w:p w14:paraId="6D65A3B0" w14:textId="77777777" w:rsidR="00B7195C" w:rsidRDefault="00000000">
            <w:pPr>
              <w:pStyle w:val="Jin0"/>
              <w:framePr w:w="10661" w:h="12758" w:wrap="none" w:vAnchor="page" w:hAnchor="page" w:x="568" w:y="3482"/>
              <w:tabs>
                <w:tab w:val="left" w:pos="1721"/>
                <w:tab w:val="left" w:pos="619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12,000</w:t>
            </w:r>
          </w:p>
        </w:tc>
      </w:tr>
      <w:tr w:rsidR="00B7195C" w14:paraId="228C5707" w14:textId="77777777">
        <w:tblPrEx>
          <w:tblCellMar>
            <w:top w:w="0" w:type="dxa"/>
            <w:bottom w:w="0" w:type="dxa"/>
          </w:tblCellMar>
        </w:tblPrEx>
        <w:trPr>
          <w:trHeight w:hRule="exact" w:val="533"/>
        </w:trPr>
        <w:tc>
          <w:tcPr>
            <w:tcW w:w="288" w:type="dxa"/>
            <w:tcBorders>
              <w:top w:val="single" w:sz="4" w:space="0" w:color="auto"/>
              <w:left w:val="single" w:sz="4" w:space="0" w:color="auto"/>
            </w:tcBorders>
            <w:shd w:val="clear" w:color="auto" w:fill="auto"/>
            <w:vAlign w:val="center"/>
          </w:tcPr>
          <w:p w14:paraId="5803FD05"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39</w:t>
            </w:r>
          </w:p>
        </w:tc>
        <w:tc>
          <w:tcPr>
            <w:tcW w:w="288" w:type="dxa"/>
            <w:tcBorders>
              <w:top w:val="single" w:sz="4" w:space="0" w:color="auto"/>
              <w:left w:val="single" w:sz="4" w:space="0" w:color="auto"/>
            </w:tcBorders>
            <w:shd w:val="clear" w:color="auto" w:fill="auto"/>
            <w:vAlign w:val="center"/>
          </w:tcPr>
          <w:p w14:paraId="2C0E849B"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401F557"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722181244</w:t>
            </w:r>
          </w:p>
        </w:tc>
        <w:tc>
          <w:tcPr>
            <w:tcW w:w="3418" w:type="dxa"/>
            <w:tcBorders>
              <w:top w:val="single" w:sz="4" w:space="0" w:color="auto"/>
              <w:left w:val="single" w:sz="4" w:space="0" w:color="auto"/>
            </w:tcBorders>
            <w:shd w:val="clear" w:color="auto" w:fill="auto"/>
          </w:tcPr>
          <w:p w14:paraId="1A2DEBF1" w14:textId="77777777" w:rsidR="00B7195C" w:rsidRDefault="00000000">
            <w:pPr>
              <w:pStyle w:val="Jin0"/>
              <w:framePr w:w="10661" w:h="12758" w:wrap="none" w:vAnchor="page" w:hAnchor="page" w:x="568" w:y="3482"/>
              <w:spacing w:line="264" w:lineRule="auto"/>
              <w:rPr>
                <w:sz w:val="14"/>
                <w:szCs w:val="14"/>
              </w:rPr>
            </w:pPr>
            <w:r>
              <w:rPr>
                <w:rFonts w:ascii="Arial" w:eastAsia="Arial" w:hAnsi="Arial" w:cs="Arial"/>
                <w:sz w:val="14"/>
                <w:szCs w:val="14"/>
              </w:rPr>
              <w:t>Ochrana vodovodního potrubí přilepenými termoizolačními trubicemi z PE tl do 20 mm DN do 89 mm</w:t>
            </w:r>
          </w:p>
        </w:tc>
        <w:tc>
          <w:tcPr>
            <w:tcW w:w="504" w:type="dxa"/>
            <w:tcBorders>
              <w:top w:val="single" w:sz="4" w:space="0" w:color="auto"/>
              <w:left w:val="single" w:sz="4" w:space="0" w:color="auto"/>
            </w:tcBorders>
            <w:shd w:val="clear" w:color="auto" w:fill="auto"/>
            <w:vAlign w:val="center"/>
          </w:tcPr>
          <w:p w14:paraId="6EC12E27" w14:textId="77777777" w:rsidR="00B7195C" w:rsidRDefault="00000000">
            <w:pPr>
              <w:pStyle w:val="Jin0"/>
              <w:framePr w:w="10661" w:h="12758" w:wrap="none" w:vAnchor="page" w:hAnchor="page" w:x="568" w:y="3482"/>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04147174" w14:textId="77777777" w:rsidR="00B7195C" w:rsidRDefault="00000000">
            <w:pPr>
              <w:pStyle w:val="Jin0"/>
              <w:framePr w:w="10661" w:h="12758" w:wrap="none" w:vAnchor="page" w:hAnchor="page" w:x="568" w:y="3482"/>
              <w:ind w:firstLine="460"/>
              <w:jc w:val="both"/>
              <w:rPr>
                <w:sz w:val="14"/>
                <w:szCs w:val="14"/>
              </w:rPr>
            </w:pPr>
            <w:r>
              <w:rPr>
                <w:rFonts w:ascii="Arial" w:eastAsia="Arial" w:hAnsi="Arial" w:cs="Arial"/>
                <w:sz w:val="14"/>
                <w:szCs w:val="14"/>
              </w:rPr>
              <w:t>18,000</w:t>
            </w:r>
          </w:p>
        </w:tc>
        <w:tc>
          <w:tcPr>
            <w:tcW w:w="1061" w:type="dxa"/>
            <w:tcBorders>
              <w:top w:val="single" w:sz="4" w:space="0" w:color="auto"/>
              <w:left w:val="single" w:sz="4" w:space="0" w:color="auto"/>
            </w:tcBorders>
            <w:shd w:val="clear" w:color="auto" w:fill="auto"/>
            <w:vAlign w:val="center"/>
          </w:tcPr>
          <w:p w14:paraId="1F51162E"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132,72</w:t>
            </w:r>
          </w:p>
        </w:tc>
        <w:tc>
          <w:tcPr>
            <w:tcW w:w="1502" w:type="dxa"/>
            <w:tcBorders>
              <w:top w:val="single" w:sz="4" w:space="0" w:color="auto"/>
              <w:left w:val="single" w:sz="4" w:space="0" w:color="auto"/>
            </w:tcBorders>
            <w:shd w:val="clear" w:color="auto" w:fill="auto"/>
            <w:vAlign w:val="center"/>
          </w:tcPr>
          <w:p w14:paraId="04CCAE8B" w14:textId="77777777" w:rsidR="00B7195C" w:rsidRDefault="00000000">
            <w:pPr>
              <w:pStyle w:val="Jin0"/>
              <w:framePr w:w="10661" w:h="12758" w:wrap="none" w:vAnchor="page" w:hAnchor="page" w:x="568" w:y="3482"/>
              <w:ind w:firstLine="900"/>
              <w:jc w:val="both"/>
              <w:rPr>
                <w:sz w:val="14"/>
                <w:szCs w:val="14"/>
              </w:rPr>
            </w:pPr>
            <w:r>
              <w:rPr>
                <w:rFonts w:ascii="Arial" w:eastAsia="Arial" w:hAnsi="Arial" w:cs="Arial"/>
                <w:sz w:val="14"/>
                <w:szCs w:val="14"/>
              </w:rPr>
              <w:t>2 388,96</w:t>
            </w:r>
          </w:p>
        </w:tc>
        <w:tc>
          <w:tcPr>
            <w:tcW w:w="1507" w:type="dxa"/>
            <w:tcBorders>
              <w:top w:val="single" w:sz="4" w:space="0" w:color="auto"/>
              <w:left w:val="single" w:sz="4" w:space="0" w:color="auto"/>
              <w:right w:val="single" w:sz="4" w:space="0" w:color="auto"/>
            </w:tcBorders>
            <w:shd w:val="clear" w:color="auto" w:fill="auto"/>
          </w:tcPr>
          <w:p w14:paraId="3B50B714" w14:textId="77777777" w:rsidR="00B7195C" w:rsidRDefault="00B7195C">
            <w:pPr>
              <w:framePr w:w="10661" w:h="12758" w:wrap="none" w:vAnchor="page" w:hAnchor="page" w:x="568" w:y="3482"/>
              <w:rPr>
                <w:sz w:val="10"/>
                <w:szCs w:val="10"/>
              </w:rPr>
            </w:pPr>
          </w:p>
        </w:tc>
      </w:tr>
      <w:tr w:rsidR="00B7195C" w14:paraId="3B813009"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7CF37C6F" w14:textId="77777777" w:rsidR="00B7195C" w:rsidRDefault="00000000">
            <w:pPr>
              <w:pStyle w:val="Jin0"/>
              <w:framePr w:w="10661" w:h="12758" w:wrap="none" w:vAnchor="page" w:hAnchor="page" w:x="568" w:y="3482"/>
              <w:tabs>
                <w:tab w:val="left" w:pos="1702"/>
                <w:tab w:val="left" w:pos="619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9+9 "páteřní vodovod pod stropem teplá voda 2.vrstva</w:t>
            </w:r>
            <w:r>
              <w:rPr>
                <w:rFonts w:ascii="Arial" w:eastAsia="Arial" w:hAnsi="Arial" w:cs="Arial"/>
                <w:sz w:val="12"/>
                <w:szCs w:val="12"/>
              </w:rPr>
              <w:tab/>
              <w:t>18,000</w:t>
            </w:r>
          </w:p>
          <w:p w14:paraId="23F9A6D0" w14:textId="77777777" w:rsidR="00B7195C" w:rsidRDefault="00000000">
            <w:pPr>
              <w:pStyle w:val="Jin0"/>
              <w:framePr w:w="10661" w:h="12758" w:wrap="none" w:vAnchor="page" w:hAnchor="page" w:x="568" w:y="3482"/>
              <w:tabs>
                <w:tab w:val="left" w:pos="1702"/>
                <w:tab w:val="left" w:pos="619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18,000</w:t>
            </w:r>
          </w:p>
        </w:tc>
      </w:tr>
      <w:tr w:rsidR="00B7195C" w14:paraId="66580A0D" w14:textId="77777777">
        <w:tblPrEx>
          <w:tblCellMar>
            <w:top w:w="0" w:type="dxa"/>
            <w:bottom w:w="0" w:type="dxa"/>
          </w:tblCellMar>
        </w:tblPrEx>
        <w:trPr>
          <w:trHeight w:hRule="exact" w:val="466"/>
        </w:trPr>
        <w:tc>
          <w:tcPr>
            <w:tcW w:w="288" w:type="dxa"/>
            <w:tcBorders>
              <w:top w:val="single" w:sz="4" w:space="0" w:color="auto"/>
              <w:left w:val="single" w:sz="4" w:space="0" w:color="auto"/>
            </w:tcBorders>
            <w:shd w:val="clear" w:color="auto" w:fill="auto"/>
            <w:vAlign w:val="center"/>
          </w:tcPr>
          <w:p w14:paraId="661CA521"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40</w:t>
            </w:r>
          </w:p>
        </w:tc>
        <w:tc>
          <w:tcPr>
            <w:tcW w:w="288" w:type="dxa"/>
            <w:tcBorders>
              <w:top w:val="single" w:sz="4" w:space="0" w:color="auto"/>
              <w:left w:val="single" w:sz="4" w:space="0" w:color="auto"/>
            </w:tcBorders>
            <w:shd w:val="clear" w:color="auto" w:fill="auto"/>
            <w:vAlign w:val="center"/>
          </w:tcPr>
          <w:p w14:paraId="73F7D759"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60D74E9"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722181252</w:t>
            </w:r>
          </w:p>
        </w:tc>
        <w:tc>
          <w:tcPr>
            <w:tcW w:w="3418" w:type="dxa"/>
            <w:tcBorders>
              <w:top w:val="single" w:sz="4" w:space="0" w:color="auto"/>
              <w:left w:val="single" w:sz="4" w:space="0" w:color="auto"/>
            </w:tcBorders>
            <w:shd w:val="clear" w:color="auto" w:fill="auto"/>
            <w:vAlign w:val="center"/>
          </w:tcPr>
          <w:p w14:paraId="4D4AC09F" w14:textId="77777777" w:rsidR="00B7195C" w:rsidRDefault="00000000">
            <w:pPr>
              <w:pStyle w:val="Jin0"/>
              <w:framePr w:w="10661" w:h="12758" w:wrap="none" w:vAnchor="page" w:hAnchor="page" w:x="568" w:y="3482"/>
              <w:spacing w:line="264" w:lineRule="auto"/>
              <w:rPr>
                <w:sz w:val="14"/>
                <w:szCs w:val="14"/>
              </w:rPr>
            </w:pPr>
            <w:r>
              <w:rPr>
                <w:rFonts w:ascii="Arial" w:eastAsia="Arial" w:hAnsi="Arial" w:cs="Arial"/>
                <w:sz w:val="14"/>
                <w:szCs w:val="14"/>
              </w:rPr>
              <w:t>Ochrana vodovodního potrubí přilepenými tepelně izolačními trubicemi z PE tl do 25 mm DN do 42 mm</w:t>
            </w:r>
          </w:p>
        </w:tc>
        <w:tc>
          <w:tcPr>
            <w:tcW w:w="504" w:type="dxa"/>
            <w:tcBorders>
              <w:top w:val="single" w:sz="4" w:space="0" w:color="auto"/>
              <w:left w:val="single" w:sz="4" w:space="0" w:color="auto"/>
            </w:tcBorders>
            <w:shd w:val="clear" w:color="auto" w:fill="auto"/>
            <w:vAlign w:val="center"/>
          </w:tcPr>
          <w:p w14:paraId="47CC7385" w14:textId="77777777" w:rsidR="00B7195C" w:rsidRDefault="00000000">
            <w:pPr>
              <w:pStyle w:val="Jin0"/>
              <w:framePr w:w="10661" w:h="12758" w:wrap="none" w:vAnchor="page" w:hAnchor="page" w:x="568" w:y="3482"/>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09789467"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54,000</w:t>
            </w:r>
          </w:p>
        </w:tc>
        <w:tc>
          <w:tcPr>
            <w:tcW w:w="1061" w:type="dxa"/>
            <w:tcBorders>
              <w:top w:val="single" w:sz="4" w:space="0" w:color="auto"/>
              <w:left w:val="single" w:sz="4" w:space="0" w:color="auto"/>
            </w:tcBorders>
            <w:shd w:val="clear" w:color="auto" w:fill="auto"/>
            <w:vAlign w:val="center"/>
          </w:tcPr>
          <w:p w14:paraId="71E1FA26"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153,26</w:t>
            </w:r>
          </w:p>
        </w:tc>
        <w:tc>
          <w:tcPr>
            <w:tcW w:w="1502" w:type="dxa"/>
            <w:tcBorders>
              <w:top w:val="single" w:sz="4" w:space="0" w:color="auto"/>
              <w:left w:val="single" w:sz="4" w:space="0" w:color="auto"/>
            </w:tcBorders>
            <w:shd w:val="clear" w:color="auto" w:fill="auto"/>
            <w:vAlign w:val="center"/>
          </w:tcPr>
          <w:p w14:paraId="05466FA1" w14:textId="77777777" w:rsidR="00B7195C" w:rsidRDefault="00000000">
            <w:pPr>
              <w:pStyle w:val="Jin0"/>
              <w:framePr w:w="10661" w:h="12758" w:wrap="none" w:vAnchor="page" w:hAnchor="page" w:x="568" w:y="3482"/>
              <w:ind w:firstLine="900"/>
              <w:jc w:val="both"/>
              <w:rPr>
                <w:sz w:val="14"/>
                <w:szCs w:val="14"/>
              </w:rPr>
            </w:pPr>
            <w:r>
              <w:rPr>
                <w:rFonts w:ascii="Arial" w:eastAsia="Arial" w:hAnsi="Arial" w:cs="Arial"/>
                <w:sz w:val="14"/>
                <w:szCs w:val="14"/>
              </w:rPr>
              <w:t>8 276,04</w:t>
            </w:r>
          </w:p>
        </w:tc>
        <w:tc>
          <w:tcPr>
            <w:tcW w:w="1507" w:type="dxa"/>
            <w:tcBorders>
              <w:top w:val="single" w:sz="4" w:space="0" w:color="auto"/>
              <w:left w:val="single" w:sz="4" w:space="0" w:color="auto"/>
              <w:right w:val="single" w:sz="4" w:space="0" w:color="auto"/>
            </w:tcBorders>
            <w:shd w:val="clear" w:color="auto" w:fill="auto"/>
          </w:tcPr>
          <w:p w14:paraId="7A3535A6" w14:textId="77777777" w:rsidR="00B7195C" w:rsidRDefault="00B7195C">
            <w:pPr>
              <w:framePr w:w="10661" w:h="12758" w:wrap="none" w:vAnchor="page" w:hAnchor="page" w:x="568" w:y="3482"/>
              <w:rPr>
                <w:sz w:val="10"/>
                <w:szCs w:val="10"/>
              </w:rPr>
            </w:pPr>
          </w:p>
        </w:tc>
      </w:tr>
      <w:tr w:rsidR="00B7195C" w14:paraId="3A783775"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5A869287" w14:textId="77777777" w:rsidR="00B7195C" w:rsidRDefault="00000000">
            <w:pPr>
              <w:pStyle w:val="Jin0"/>
              <w:framePr w:w="10661" w:h="12758" w:wrap="none" w:vAnchor="page" w:hAnchor="page" w:x="568" w:y="3482"/>
              <w:tabs>
                <w:tab w:val="left" w:pos="1706"/>
                <w:tab w:val="left" w:pos="6151"/>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24+12+18 "páteřní vodovod pod stropem teplá voda</w:t>
            </w:r>
            <w:r>
              <w:rPr>
                <w:rFonts w:ascii="Arial" w:eastAsia="Arial" w:hAnsi="Arial" w:cs="Arial"/>
                <w:sz w:val="12"/>
                <w:szCs w:val="12"/>
              </w:rPr>
              <w:tab/>
              <w:t>54,000</w:t>
            </w:r>
          </w:p>
          <w:p w14:paraId="77B01DE8" w14:textId="77777777" w:rsidR="00B7195C" w:rsidRDefault="00000000">
            <w:pPr>
              <w:pStyle w:val="Jin0"/>
              <w:framePr w:w="10661" w:h="12758" w:wrap="none" w:vAnchor="page" w:hAnchor="page" w:x="568" w:y="3482"/>
              <w:tabs>
                <w:tab w:val="left" w:pos="1706"/>
                <w:tab w:val="left" w:pos="6151"/>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54,000</w:t>
            </w:r>
          </w:p>
        </w:tc>
      </w:tr>
      <w:tr w:rsidR="00B7195C" w14:paraId="4E0B5B71"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center"/>
          </w:tcPr>
          <w:p w14:paraId="30F445D1" w14:textId="77777777" w:rsidR="00B7195C" w:rsidRDefault="00000000">
            <w:pPr>
              <w:pStyle w:val="Jin0"/>
              <w:framePr w:w="10661" w:h="12758" w:wrap="none" w:vAnchor="page" w:hAnchor="page" w:x="568" w:y="3482"/>
            </w:pPr>
            <w:r>
              <w:rPr>
                <w:rFonts w:ascii="Arial" w:eastAsia="Arial" w:hAnsi="Arial" w:cs="Arial"/>
                <w:vertAlign w:val="superscript"/>
              </w:rPr>
              <w:t>41</w:t>
            </w:r>
          </w:p>
        </w:tc>
        <w:tc>
          <w:tcPr>
            <w:tcW w:w="288" w:type="dxa"/>
            <w:tcBorders>
              <w:top w:val="single" w:sz="4" w:space="0" w:color="auto"/>
            </w:tcBorders>
            <w:shd w:val="clear" w:color="auto" w:fill="auto"/>
            <w:vAlign w:val="center"/>
          </w:tcPr>
          <w:p w14:paraId="26273340" w14:textId="77777777" w:rsidR="00B7195C" w:rsidRDefault="00000000">
            <w:pPr>
              <w:pStyle w:val="Jin0"/>
              <w:framePr w:w="10661" w:h="12758" w:wrap="none" w:vAnchor="page" w:hAnchor="page" w:x="568" w:y="3482"/>
            </w:pPr>
            <w:r>
              <w:rPr>
                <w:rFonts w:ascii="Arial" w:eastAsia="Arial" w:hAnsi="Arial" w:cs="Arial"/>
                <w:vertAlign w:val="superscript"/>
              </w:rPr>
              <w:t>K</w:t>
            </w:r>
          </w:p>
        </w:tc>
        <w:tc>
          <w:tcPr>
            <w:tcW w:w="1152" w:type="dxa"/>
            <w:tcBorders>
              <w:top w:val="single" w:sz="4" w:space="0" w:color="auto"/>
            </w:tcBorders>
            <w:shd w:val="clear" w:color="auto" w:fill="auto"/>
            <w:vAlign w:val="center"/>
          </w:tcPr>
          <w:p w14:paraId="48E5ED4D"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722182011</w:t>
            </w:r>
          </w:p>
        </w:tc>
        <w:tc>
          <w:tcPr>
            <w:tcW w:w="3418" w:type="dxa"/>
            <w:tcBorders>
              <w:top w:val="single" w:sz="4" w:space="0" w:color="auto"/>
            </w:tcBorders>
            <w:shd w:val="clear" w:color="auto" w:fill="auto"/>
            <w:vAlign w:val="center"/>
          </w:tcPr>
          <w:p w14:paraId="37CD6EA7"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Podpůrný žlab pro potrubí D 20</w:t>
            </w:r>
          </w:p>
        </w:tc>
        <w:tc>
          <w:tcPr>
            <w:tcW w:w="504" w:type="dxa"/>
            <w:tcBorders>
              <w:top w:val="single" w:sz="4" w:space="0" w:color="auto"/>
            </w:tcBorders>
            <w:shd w:val="clear" w:color="auto" w:fill="auto"/>
            <w:vAlign w:val="center"/>
          </w:tcPr>
          <w:p w14:paraId="5F1AC1AD" w14:textId="77777777" w:rsidR="00B7195C" w:rsidRDefault="00000000">
            <w:pPr>
              <w:pStyle w:val="Jin0"/>
              <w:framePr w:w="10661" w:h="12758" w:wrap="none" w:vAnchor="page" w:hAnchor="page" w:x="568" w:y="3482"/>
              <w:jc w:val="center"/>
            </w:pPr>
            <w:r>
              <w:rPr>
                <w:rFonts w:ascii="Arial" w:eastAsia="Arial" w:hAnsi="Arial" w:cs="Arial"/>
                <w:vertAlign w:val="superscript"/>
              </w:rPr>
              <w:t>m</w:t>
            </w:r>
          </w:p>
        </w:tc>
        <w:tc>
          <w:tcPr>
            <w:tcW w:w="941" w:type="dxa"/>
            <w:tcBorders>
              <w:top w:val="single" w:sz="4" w:space="0" w:color="auto"/>
            </w:tcBorders>
            <w:shd w:val="clear" w:color="auto" w:fill="auto"/>
            <w:vAlign w:val="center"/>
          </w:tcPr>
          <w:p w14:paraId="2084EEDA" w14:textId="77777777" w:rsidR="00B7195C" w:rsidRDefault="00000000">
            <w:pPr>
              <w:pStyle w:val="Jin0"/>
              <w:framePr w:w="10661" w:h="12758" w:wrap="none" w:vAnchor="page" w:hAnchor="page" w:x="568" w:y="3482"/>
              <w:ind w:firstLine="460"/>
              <w:jc w:val="both"/>
              <w:rPr>
                <w:sz w:val="14"/>
                <w:szCs w:val="14"/>
              </w:rPr>
            </w:pPr>
            <w:r>
              <w:rPr>
                <w:rFonts w:ascii="Arial" w:eastAsia="Arial" w:hAnsi="Arial" w:cs="Arial"/>
                <w:sz w:val="14"/>
                <w:szCs w:val="14"/>
              </w:rPr>
              <w:t>12,000</w:t>
            </w:r>
          </w:p>
        </w:tc>
        <w:tc>
          <w:tcPr>
            <w:tcW w:w="1061" w:type="dxa"/>
            <w:tcBorders>
              <w:top w:val="single" w:sz="4" w:space="0" w:color="auto"/>
            </w:tcBorders>
            <w:shd w:val="clear" w:color="auto" w:fill="auto"/>
            <w:vAlign w:val="center"/>
          </w:tcPr>
          <w:p w14:paraId="26CBF557"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42,50</w:t>
            </w:r>
          </w:p>
        </w:tc>
        <w:tc>
          <w:tcPr>
            <w:tcW w:w="1502" w:type="dxa"/>
            <w:tcBorders>
              <w:top w:val="single" w:sz="4" w:space="0" w:color="auto"/>
            </w:tcBorders>
            <w:shd w:val="clear" w:color="auto" w:fill="auto"/>
            <w:vAlign w:val="center"/>
          </w:tcPr>
          <w:p w14:paraId="798FE3C4"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510,00</w:t>
            </w:r>
          </w:p>
        </w:tc>
        <w:tc>
          <w:tcPr>
            <w:tcW w:w="1507" w:type="dxa"/>
            <w:tcBorders>
              <w:top w:val="single" w:sz="4" w:space="0" w:color="auto"/>
            </w:tcBorders>
            <w:shd w:val="clear" w:color="auto" w:fill="auto"/>
          </w:tcPr>
          <w:p w14:paraId="2021DC41" w14:textId="77777777" w:rsidR="00B7195C" w:rsidRDefault="00B7195C">
            <w:pPr>
              <w:framePr w:w="10661" w:h="12758" w:wrap="none" w:vAnchor="page" w:hAnchor="page" w:x="568" w:y="3482"/>
              <w:rPr>
                <w:sz w:val="10"/>
                <w:szCs w:val="10"/>
              </w:rPr>
            </w:pPr>
          </w:p>
        </w:tc>
      </w:tr>
      <w:tr w:rsidR="00B7195C" w14:paraId="42862097"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24BFCFE0" w14:textId="77777777" w:rsidR="00B7195C" w:rsidRDefault="00000000">
            <w:pPr>
              <w:pStyle w:val="Jin0"/>
              <w:framePr w:w="10661" w:h="12758" w:wrap="none" w:vAnchor="page" w:hAnchor="page" w:x="568" w:y="3482"/>
              <w:tabs>
                <w:tab w:val="left" w:pos="1730"/>
                <w:tab w:val="left" w:pos="619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12 "páteřní vodovod pod stropem</w:t>
            </w:r>
            <w:r>
              <w:rPr>
                <w:rFonts w:ascii="Arial" w:eastAsia="Arial" w:hAnsi="Arial" w:cs="Arial"/>
                <w:sz w:val="12"/>
                <w:szCs w:val="12"/>
              </w:rPr>
              <w:tab/>
              <w:t>12,000</w:t>
            </w:r>
          </w:p>
          <w:p w14:paraId="6D968556" w14:textId="77777777" w:rsidR="00B7195C" w:rsidRDefault="00000000">
            <w:pPr>
              <w:pStyle w:val="Jin0"/>
              <w:framePr w:w="10661" w:h="12758" w:wrap="none" w:vAnchor="page" w:hAnchor="page" w:x="568" w:y="3482"/>
              <w:tabs>
                <w:tab w:val="left" w:pos="1730"/>
                <w:tab w:val="left" w:pos="619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12,000</w:t>
            </w:r>
          </w:p>
        </w:tc>
      </w:tr>
      <w:tr w:rsidR="00B7195C" w14:paraId="131392A1"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center"/>
          </w:tcPr>
          <w:p w14:paraId="2E9D0D82" w14:textId="77777777" w:rsidR="00B7195C" w:rsidRDefault="00000000">
            <w:pPr>
              <w:pStyle w:val="Jin0"/>
              <w:framePr w:w="10661" w:h="12758" w:wrap="none" w:vAnchor="page" w:hAnchor="page" w:x="568" w:y="3482"/>
            </w:pPr>
            <w:r>
              <w:rPr>
                <w:rFonts w:ascii="Arial" w:eastAsia="Arial" w:hAnsi="Arial" w:cs="Arial"/>
                <w:vertAlign w:val="superscript"/>
              </w:rPr>
              <w:t>42</w:t>
            </w:r>
          </w:p>
        </w:tc>
        <w:tc>
          <w:tcPr>
            <w:tcW w:w="288" w:type="dxa"/>
            <w:tcBorders>
              <w:top w:val="single" w:sz="4" w:space="0" w:color="auto"/>
            </w:tcBorders>
            <w:shd w:val="clear" w:color="auto" w:fill="auto"/>
            <w:vAlign w:val="center"/>
          </w:tcPr>
          <w:p w14:paraId="5A1C0719" w14:textId="77777777" w:rsidR="00B7195C" w:rsidRDefault="00000000">
            <w:pPr>
              <w:pStyle w:val="Jin0"/>
              <w:framePr w:w="10661" w:h="12758" w:wrap="none" w:vAnchor="page" w:hAnchor="page" w:x="568" w:y="3482"/>
            </w:pPr>
            <w:r>
              <w:rPr>
                <w:rFonts w:ascii="Arial" w:eastAsia="Arial" w:hAnsi="Arial" w:cs="Arial"/>
                <w:vertAlign w:val="superscript"/>
              </w:rPr>
              <w:t>K</w:t>
            </w:r>
          </w:p>
        </w:tc>
        <w:tc>
          <w:tcPr>
            <w:tcW w:w="1152" w:type="dxa"/>
            <w:tcBorders>
              <w:top w:val="single" w:sz="4" w:space="0" w:color="auto"/>
            </w:tcBorders>
            <w:shd w:val="clear" w:color="auto" w:fill="auto"/>
            <w:vAlign w:val="center"/>
          </w:tcPr>
          <w:p w14:paraId="00491FE1"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722182012</w:t>
            </w:r>
          </w:p>
        </w:tc>
        <w:tc>
          <w:tcPr>
            <w:tcW w:w="3418" w:type="dxa"/>
            <w:tcBorders>
              <w:top w:val="single" w:sz="4" w:space="0" w:color="auto"/>
            </w:tcBorders>
            <w:shd w:val="clear" w:color="auto" w:fill="auto"/>
            <w:vAlign w:val="center"/>
          </w:tcPr>
          <w:p w14:paraId="1058AD65"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Podpůrný žlab pro potrubí D 25</w:t>
            </w:r>
          </w:p>
        </w:tc>
        <w:tc>
          <w:tcPr>
            <w:tcW w:w="504" w:type="dxa"/>
            <w:tcBorders>
              <w:top w:val="single" w:sz="4" w:space="0" w:color="auto"/>
            </w:tcBorders>
            <w:shd w:val="clear" w:color="auto" w:fill="auto"/>
            <w:vAlign w:val="center"/>
          </w:tcPr>
          <w:p w14:paraId="3500A714" w14:textId="77777777" w:rsidR="00B7195C" w:rsidRDefault="00000000">
            <w:pPr>
              <w:pStyle w:val="Jin0"/>
              <w:framePr w:w="10661" w:h="12758" w:wrap="none" w:vAnchor="page" w:hAnchor="page" w:x="568" w:y="3482"/>
              <w:jc w:val="center"/>
            </w:pPr>
            <w:r>
              <w:rPr>
                <w:rFonts w:ascii="Arial" w:eastAsia="Arial" w:hAnsi="Arial" w:cs="Arial"/>
                <w:vertAlign w:val="superscript"/>
              </w:rPr>
              <w:t>m</w:t>
            </w:r>
          </w:p>
        </w:tc>
        <w:tc>
          <w:tcPr>
            <w:tcW w:w="941" w:type="dxa"/>
            <w:tcBorders>
              <w:top w:val="single" w:sz="4" w:space="0" w:color="auto"/>
            </w:tcBorders>
            <w:shd w:val="clear" w:color="auto" w:fill="auto"/>
            <w:vAlign w:val="center"/>
          </w:tcPr>
          <w:p w14:paraId="751672A0" w14:textId="77777777" w:rsidR="00B7195C" w:rsidRDefault="00000000">
            <w:pPr>
              <w:pStyle w:val="Jin0"/>
              <w:framePr w:w="10661" w:h="12758" w:wrap="none" w:vAnchor="page" w:hAnchor="page" w:x="568" w:y="3482"/>
              <w:ind w:firstLine="460"/>
              <w:jc w:val="both"/>
              <w:rPr>
                <w:sz w:val="14"/>
                <w:szCs w:val="14"/>
              </w:rPr>
            </w:pPr>
            <w:r>
              <w:rPr>
                <w:rFonts w:ascii="Arial" w:eastAsia="Arial" w:hAnsi="Arial" w:cs="Arial"/>
                <w:sz w:val="14"/>
                <w:szCs w:val="14"/>
              </w:rPr>
              <w:t>24,000</w:t>
            </w:r>
          </w:p>
        </w:tc>
        <w:tc>
          <w:tcPr>
            <w:tcW w:w="1061" w:type="dxa"/>
            <w:tcBorders>
              <w:top w:val="single" w:sz="4" w:space="0" w:color="auto"/>
            </w:tcBorders>
            <w:shd w:val="clear" w:color="auto" w:fill="auto"/>
            <w:vAlign w:val="center"/>
          </w:tcPr>
          <w:p w14:paraId="793857A9"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45,27</w:t>
            </w:r>
          </w:p>
        </w:tc>
        <w:tc>
          <w:tcPr>
            <w:tcW w:w="1502" w:type="dxa"/>
            <w:tcBorders>
              <w:top w:val="single" w:sz="4" w:space="0" w:color="auto"/>
            </w:tcBorders>
            <w:shd w:val="clear" w:color="auto" w:fill="auto"/>
            <w:vAlign w:val="center"/>
          </w:tcPr>
          <w:p w14:paraId="0187F233" w14:textId="77777777" w:rsidR="00B7195C" w:rsidRDefault="00000000">
            <w:pPr>
              <w:pStyle w:val="Jin0"/>
              <w:framePr w:w="10661" w:h="12758" w:wrap="none" w:vAnchor="page" w:hAnchor="page" w:x="568" w:y="3482"/>
              <w:ind w:firstLine="900"/>
              <w:jc w:val="both"/>
              <w:rPr>
                <w:sz w:val="14"/>
                <w:szCs w:val="14"/>
              </w:rPr>
            </w:pPr>
            <w:r>
              <w:rPr>
                <w:rFonts w:ascii="Arial" w:eastAsia="Arial" w:hAnsi="Arial" w:cs="Arial"/>
                <w:sz w:val="14"/>
                <w:szCs w:val="14"/>
              </w:rPr>
              <w:t>1 086,48</w:t>
            </w:r>
          </w:p>
        </w:tc>
        <w:tc>
          <w:tcPr>
            <w:tcW w:w="1507" w:type="dxa"/>
            <w:tcBorders>
              <w:top w:val="single" w:sz="4" w:space="0" w:color="auto"/>
            </w:tcBorders>
            <w:shd w:val="clear" w:color="auto" w:fill="auto"/>
          </w:tcPr>
          <w:p w14:paraId="57632F1F" w14:textId="77777777" w:rsidR="00B7195C" w:rsidRDefault="00B7195C">
            <w:pPr>
              <w:framePr w:w="10661" w:h="12758" w:wrap="none" w:vAnchor="page" w:hAnchor="page" w:x="568" w:y="3482"/>
              <w:rPr>
                <w:sz w:val="10"/>
                <w:szCs w:val="10"/>
              </w:rPr>
            </w:pPr>
          </w:p>
        </w:tc>
      </w:tr>
      <w:tr w:rsidR="00B7195C" w14:paraId="224CE0E0"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70ECEBAC" w14:textId="77777777" w:rsidR="00B7195C" w:rsidRDefault="00000000">
            <w:pPr>
              <w:pStyle w:val="Jin0"/>
              <w:framePr w:w="10661" w:h="12758" w:wrap="none" w:vAnchor="page" w:hAnchor="page" w:x="568" w:y="3482"/>
              <w:tabs>
                <w:tab w:val="left" w:pos="1697"/>
                <w:tab w:val="left" w:pos="6166"/>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24 "páteřní vodovod pod stropem</w:t>
            </w:r>
            <w:r>
              <w:rPr>
                <w:rFonts w:ascii="Arial" w:eastAsia="Arial" w:hAnsi="Arial" w:cs="Arial"/>
                <w:sz w:val="12"/>
                <w:szCs w:val="12"/>
              </w:rPr>
              <w:tab/>
              <w:t>24,000</w:t>
            </w:r>
          </w:p>
          <w:p w14:paraId="4C1A26BC" w14:textId="77777777" w:rsidR="00B7195C" w:rsidRDefault="00000000">
            <w:pPr>
              <w:pStyle w:val="Jin0"/>
              <w:framePr w:w="10661" w:h="12758" w:wrap="none" w:vAnchor="page" w:hAnchor="page" w:x="568" w:y="3482"/>
              <w:tabs>
                <w:tab w:val="left" w:pos="1697"/>
                <w:tab w:val="left" w:pos="6166"/>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24,000</w:t>
            </w:r>
          </w:p>
        </w:tc>
      </w:tr>
      <w:tr w:rsidR="00B7195C" w14:paraId="287A0DE7"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center"/>
          </w:tcPr>
          <w:p w14:paraId="7A5BBE66" w14:textId="77777777" w:rsidR="00B7195C" w:rsidRDefault="00000000">
            <w:pPr>
              <w:pStyle w:val="Jin0"/>
              <w:framePr w:w="10661" w:h="12758" w:wrap="none" w:vAnchor="page" w:hAnchor="page" w:x="568" w:y="3482"/>
            </w:pPr>
            <w:r>
              <w:rPr>
                <w:rFonts w:ascii="Arial" w:eastAsia="Arial" w:hAnsi="Arial" w:cs="Arial"/>
                <w:vertAlign w:val="superscript"/>
              </w:rPr>
              <w:t>43</w:t>
            </w:r>
          </w:p>
        </w:tc>
        <w:tc>
          <w:tcPr>
            <w:tcW w:w="288" w:type="dxa"/>
            <w:tcBorders>
              <w:top w:val="single" w:sz="4" w:space="0" w:color="auto"/>
            </w:tcBorders>
            <w:shd w:val="clear" w:color="auto" w:fill="auto"/>
            <w:vAlign w:val="center"/>
          </w:tcPr>
          <w:p w14:paraId="2CA444C5" w14:textId="77777777" w:rsidR="00B7195C" w:rsidRDefault="00000000">
            <w:pPr>
              <w:pStyle w:val="Jin0"/>
              <w:framePr w:w="10661" w:h="12758" w:wrap="none" w:vAnchor="page" w:hAnchor="page" w:x="568" w:y="3482"/>
            </w:pPr>
            <w:r>
              <w:rPr>
                <w:rFonts w:ascii="Arial" w:eastAsia="Arial" w:hAnsi="Arial" w:cs="Arial"/>
                <w:vertAlign w:val="superscript"/>
              </w:rPr>
              <w:t>K</w:t>
            </w:r>
          </w:p>
        </w:tc>
        <w:tc>
          <w:tcPr>
            <w:tcW w:w="1152" w:type="dxa"/>
            <w:tcBorders>
              <w:top w:val="single" w:sz="4" w:space="0" w:color="auto"/>
            </w:tcBorders>
            <w:shd w:val="clear" w:color="auto" w:fill="auto"/>
            <w:vAlign w:val="center"/>
          </w:tcPr>
          <w:p w14:paraId="34EEFAD4"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722182013</w:t>
            </w:r>
          </w:p>
        </w:tc>
        <w:tc>
          <w:tcPr>
            <w:tcW w:w="3418" w:type="dxa"/>
            <w:tcBorders>
              <w:top w:val="single" w:sz="4" w:space="0" w:color="auto"/>
            </w:tcBorders>
            <w:shd w:val="clear" w:color="auto" w:fill="auto"/>
            <w:vAlign w:val="center"/>
          </w:tcPr>
          <w:p w14:paraId="4F1978DF"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Podpůrný žlab pro potrubí D 32</w:t>
            </w:r>
          </w:p>
        </w:tc>
        <w:tc>
          <w:tcPr>
            <w:tcW w:w="504" w:type="dxa"/>
            <w:tcBorders>
              <w:top w:val="single" w:sz="4" w:space="0" w:color="auto"/>
            </w:tcBorders>
            <w:shd w:val="clear" w:color="auto" w:fill="auto"/>
            <w:vAlign w:val="center"/>
          </w:tcPr>
          <w:p w14:paraId="1F3EE565" w14:textId="77777777" w:rsidR="00B7195C" w:rsidRDefault="00000000">
            <w:pPr>
              <w:pStyle w:val="Jin0"/>
              <w:framePr w:w="10661" w:h="12758" w:wrap="none" w:vAnchor="page" w:hAnchor="page" w:x="568" w:y="3482"/>
              <w:jc w:val="center"/>
            </w:pPr>
            <w:r>
              <w:rPr>
                <w:rFonts w:ascii="Arial" w:eastAsia="Arial" w:hAnsi="Arial" w:cs="Arial"/>
                <w:vertAlign w:val="superscript"/>
              </w:rPr>
              <w:t>m</w:t>
            </w:r>
          </w:p>
        </w:tc>
        <w:tc>
          <w:tcPr>
            <w:tcW w:w="941" w:type="dxa"/>
            <w:tcBorders>
              <w:top w:val="single" w:sz="4" w:space="0" w:color="auto"/>
            </w:tcBorders>
            <w:shd w:val="clear" w:color="auto" w:fill="auto"/>
            <w:vAlign w:val="center"/>
          </w:tcPr>
          <w:p w14:paraId="4AF31A20" w14:textId="77777777" w:rsidR="00B7195C" w:rsidRDefault="00000000">
            <w:pPr>
              <w:pStyle w:val="Jin0"/>
              <w:framePr w:w="10661" w:h="12758" w:wrap="none" w:vAnchor="page" w:hAnchor="page" w:x="568" w:y="3482"/>
              <w:ind w:firstLine="460"/>
              <w:jc w:val="both"/>
              <w:rPr>
                <w:sz w:val="14"/>
                <w:szCs w:val="14"/>
              </w:rPr>
            </w:pPr>
            <w:r>
              <w:rPr>
                <w:rFonts w:ascii="Arial" w:eastAsia="Arial" w:hAnsi="Arial" w:cs="Arial"/>
                <w:sz w:val="14"/>
                <w:szCs w:val="14"/>
              </w:rPr>
              <w:t>12,000</w:t>
            </w:r>
          </w:p>
        </w:tc>
        <w:tc>
          <w:tcPr>
            <w:tcW w:w="1061" w:type="dxa"/>
            <w:tcBorders>
              <w:top w:val="single" w:sz="4" w:space="0" w:color="auto"/>
            </w:tcBorders>
            <w:shd w:val="clear" w:color="auto" w:fill="auto"/>
            <w:vAlign w:val="center"/>
          </w:tcPr>
          <w:p w14:paraId="6B3E0D92"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51,19</w:t>
            </w:r>
          </w:p>
        </w:tc>
        <w:tc>
          <w:tcPr>
            <w:tcW w:w="1502" w:type="dxa"/>
            <w:tcBorders>
              <w:top w:val="single" w:sz="4" w:space="0" w:color="auto"/>
            </w:tcBorders>
            <w:shd w:val="clear" w:color="auto" w:fill="auto"/>
            <w:vAlign w:val="center"/>
          </w:tcPr>
          <w:p w14:paraId="469B92F9"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614,28</w:t>
            </w:r>
          </w:p>
        </w:tc>
        <w:tc>
          <w:tcPr>
            <w:tcW w:w="1507" w:type="dxa"/>
            <w:tcBorders>
              <w:top w:val="single" w:sz="4" w:space="0" w:color="auto"/>
            </w:tcBorders>
            <w:shd w:val="clear" w:color="auto" w:fill="auto"/>
          </w:tcPr>
          <w:p w14:paraId="59623AE3" w14:textId="77777777" w:rsidR="00B7195C" w:rsidRDefault="00B7195C">
            <w:pPr>
              <w:framePr w:w="10661" w:h="12758" w:wrap="none" w:vAnchor="page" w:hAnchor="page" w:x="568" w:y="3482"/>
              <w:rPr>
                <w:sz w:val="10"/>
                <w:szCs w:val="10"/>
              </w:rPr>
            </w:pPr>
          </w:p>
        </w:tc>
      </w:tr>
      <w:tr w:rsidR="00B7195C" w14:paraId="33559D38"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6D741EEC" w14:textId="77777777" w:rsidR="00B7195C" w:rsidRDefault="00000000">
            <w:pPr>
              <w:pStyle w:val="Jin0"/>
              <w:framePr w:w="10661" w:h="12758" w:wrap="none" w:vAnchor="page" w:hAnchor="page" w:x="568" w:y="3482"/>
              <w:tabs>
                <w:tab w:val="left" w:pos="1726"/>
                <w:tab w:val="left" w:pos="6161"/>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12 "vodovod páteřní pod stropem</w:t>
            </w:r>
            <w:r>
              <w:rPr>
                <w:rFonts w:ascii="Arial" w:eastAsia="Arial" w:hAnsi="Arial" w:cs="Arial"/>
                <w:sz w:val="12"/>
                <w:szCs w:val="12"/>
              </w:rPr>
              <w:tab/>
              <w:t>12,000</w:t>
            </w:r>
          </w:p>
          <w:p w14:paraId="1AD332EE" w14:textId="77777777" w:rsidR="00B7195C" w:rsidRDefault="00000000">
            <w:pPr>
              <w:pStyle w:val="Jin0"/>
              <w:framePr w:w="10661" w:h="12758" w:wrap="none" w:vAnchor="page" w:hAnchor="page" w:x="568" w:y="3482"/>
              <w:tabs>
                <w:tab w:val="left" w:pos="1726"/>
                <w:tab w:val="left" w:pos="6161"/>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12,000</w:t>
            </w:r>
          </w:p>
        </w:tc>
      </w:tr>
      <w:tr w:rsidR="00B7195C" w14:paraId="294746F1"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center"/>
          </w:tcPr>
          <w:p w14:paraId="767D2F21" w14:textId="77777777" w:rsidR="00B7195C" w:rsidRDefault="00000000">
            <w:pPr>
              <w:pStyle w:val="Jin0"/>
              <w:framePr w:w="10661" w:h="12758" w:wrap="none" w:vAnchor="page" w:hAnchor="page" w:x="568" w:y="3482"/>
            </w:pPr>
            <w:r>
              <w:rPr>
                <w:rFonts w:ascii="Arial" w:eastAsia="Arial" w:hAnsi="Arial" w:cs="Arial"/>
                <w:vertAlign w:val="superscript"/>
              </w:rPr>
              <w:t>44</w:t>
            </w:r>
          </w:p>
        </w:tc>
        <w:tc>
          <w:tcPr>
            <w:tcW w:w="288" w:type="dxa"/>
            <w:tcBorders>
              <w:top w:val="single" w:sz="4" w:space="0" w:color="auto"/>
            </w:tcBorders>
            <w:shd w:val="clear" w:color="auto" w:fill="auto"/>
            <w:vAlign w:val="center"/>
          </w:tcPr>
          <w:p w14:paraId="3B85F143" w14:textId="77777777" w:rsidR="00B7195C" w:rsidRDefault="00000000">
            <w:pPr>
              <w:pStyle w:val="Jin0"/>
              <w:framePr w:w="10661" w:h="12758" w:wrap="none" w:vAnchor="page" w:hAnchor="page" w:x="568" w:y="3482"/>
            </w:pPr>
            <w:r>
              <w:rPr>
                <w:rFonts w:ascii="Arial" w:eastAsia="Arial" w:hAnsi="Arial" w:cs="Arial"/>
                <w:vertAlign w:val="superscript"/>
              </w:rPr>
              <w:t>K</w:t>
            </w:r>
          </w:p>
        </w:tc>
        <w:tc>
          <w:tcPr>
            <w:tcW w:w="1152" w:type="dxa"/>
            <w:tcBorders>
              <w:top w:val="single" w:sz="4" w:space="0" w:color="auto"/>
            </w:tcBorders>
            <w:shd w:val="clear" w:color="auto" w:fill="auto"/>
            <w:vAlign w:val="center"/>
          </w:tcPr>
          <w:p w14:paraId="1C855CF3"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722182014</w:t>
            </w:r>
          </w:p>
        </w:tc>
        <w:tc>
          <w:tcPr>
            <w:tcW w:w="3418" w:type="dxa"/>
            <w:tcBorders>
              <w:top w:val="single" w:sz="4" w:space="0" w:color="auto"/>
            </w:tcBorders>
            <w:shd w:val="clear" w:color="auto" w:fill="auto"/>
            <w:vAlign w:val="center"/>
          </w:tcPr>
          <w:p w14:paraId="434BA64D"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Podpůrný žlab pro potrubí D 40</w:t>
            </w:r>
          </w:p>
        </w:tc>
        <w:tc>
          <w:tcPr>
            <w:tcW w:w="504" w:type="dxa"/>
            <w:tcBorders>
              <w:top w:val="single" w:sz="4" w:space="0" w:color="auto"/>
            </w:tcBorders>
            <w:shd w:val="clear" w:color="auto" w:fill="auto"/>
            <w:vAlign w:val="center"/>
          </w:tcPr>
          <w:p w14:paraId="4837B183" w14:textId="77777777" w:rsidR="00B7195C" w:rsidRDefault="00000000">
            <w:pPr>
              <w:pStyle w:val="Jin0"/>
              <w:framePr w:w="10661" w:h="12758" w:wrap="none" w:vAnchor="page" w:hAnchor="page" w:x="568" w:y="3482"/>
              <w:jc w:val="center"/>
            </w:pPr>
            <w:r>
              <w:rPr>
                <w:rFonts w:ascii="Arial" w:eastAsia="Arial" w:hAnsi="Arial" w:cs="Arial"/>
                <w:vertAlign w:val="superscript"/>
              </w:rPr>
              <w:t>m</w:t>
            </w:r>
          </w:p>
        </w:tc>
        <w:tc>
          <w:tcPr>
            <w:tcW w:w="941" w:type="dxa"/>
            <w:tcBorders>
              <w:top w:val="single" w:sz="4" w:space="0" w:color="auto"/>
            </w:tcBorders>
            <w:shd w:val="clear" w:color="auto" w:fill="auto"/>
            <w:vAlign w:val="center"/>
          </w:tcPr>
          <w:p w14:paraId="1BA1CAC1" w14:textId="77777777" w:rsidR="00B7195C" w:rsidRDefault="00000000">
            <w:pPr>
              <w:pStyle w:val="Jin0"/>
              <w:framePr w:w="10661" w:h="12758" w:wrap="none" w:vAnchor="page" w:hAnchor="page" w:x="568" w:y="3482"/>
              <w:ind w:firstLine="460"/>
              <w:jc w:val="both"/>
              <w:rPr>
                <w:sz w:val="14"/>
                <w:szCs w:val="14"/>
              </w:rPr>
            </w:pPr>
            <w:r>
              <w:rPr>
                <w:rFonts w:ascii="Arial" w:eastAsia="Arial" w:hAnsi="Arial" w:cs="Arial"/>
                <w:sz w:val="14"/>
                <w:szCs w:val="14"/>
              </w:rPr>
              <w:t>27,000</w:t>
            </w:r>
          </w:p>
        </w:tc>
        <w:tc>
          <w:tcPr>
            <w:tcW w:w="1061" w:type="dxa"/>
            <w:tcBorders>
              <w:top w:val="single" w:sz="4" w:space="0" w:color="auto"/>
            </w:tcBorders>
            <w:shd w:val="clear" w:color="auto" w:fill="auto"/>
            <w:vAlign w:val="center"/>
          </w:tcPr>
          <w:p w14:paraId="28EC11A0"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86,11</w:t>
            </w:r>
          </w:p>
        </w:tc>
        <w:tc>
          <w:tcPr>
            <w:tcW w:w="1502" w:type="dxa"/>
            <w:tcBorders>
              <w:top w:val="single" w:sz="4" w:space="0" w:color="auto"/>
            </w:tcBorders>
            <w:shd w:val="clear" w:color="auto" w:fill="auto"/>
            <w:vAlign w:val="center"/>
          </w:tcPr>
          <w:p w14:paraId="036CF3DB" w14:textId="77777777" w:rsidR="00B7195C" w:rsidRDefault="00000000">
            <w:pPr>
              <w:pStyle w:val="Jin0"/>
              <w:framePr w:w="10661" w:h="12758" w:wrap="none" w:vAnchor="page" w:hAnchor="page" w:x="568" w:y="3482"/>
              <w:ind w:firstLine="900"/>
              <w:jc w:val="both"/>
              <w:rPr>
                <w:sz w:val="14"/>
                <w:szCs w:val="14"/>
              </w:rPr>
            </w:pPr>
            <w:r>
              <w:rPr>
                <w:rFonts w:ascii="Arial" w:eastAsia="Arial" w:hAnsi="Arial" w:cs="Arial"/>
                <w:sz w:val="14"/>
                <w:szCs w:val="14"/>
              </w:rPr>
              <w:t>2 324,97</w:t>
            </w:r>
          </w:p>
        </w:tc>
        <w:tc>
          <w:tcPr>
            <w:tcW w:w="1507" w:type="dxa"/>
            <w:tcBorders>
              <w:top w:val="single" w:sz="4" w:space="0" w:color="auto"/>
            </w:tcBorders>
            <w:shd w:val="clear" w:color="auto" w:fill="auto"/>
          </w:tcPr>
          <w:p w14:paraId="05D3CC0A" w14:textId="77777777" w:rsidR="00B7195C" w:rsidRDefault="00B7195C">
            <w:pPr>
              <w:framePr w:w="10661" w:h="12758" w:wrap="none" w:vAnchor="page" w:hAnchor="page" w:x="568" w:y="3482"/>
              <w:rPr>
                <w:sz w:val="10"/>
                <w:szCs w:val="10"/>
              </w:rPr>
            </w:pPr>
          </w:p>
        </w:tc>
      </w:tr>
      <w:tr w:rsidR="00B7195C" w14:paraId="76F5810B"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2E7964F1" w14:textId="77777777" w:rsidR="00B7195C" w:rsidRDefault="00000000">
            <w:pPr>
              <w:pStyle w:val="Jin0"/>
              <w:framePr w:w="10661" w:h="12758" w:wrap="none" w:vAnchor="page" w:hAnchor="page" w:x="568" w:y="3482"/>
              <w:tabs>
                <w:tab w:val="left" w:pos="1697"/>
                <w:tab w:val="left" w:pos="618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27 "páteřní vodovod pod stropem</w:t>
            </w:r>
            <w:r>
              <w:rPr>
                <w:rFonts w:ascii="Arial" w:eastAsia="Arial" w:hAnsi="Arial" w:cs="Arial"/>
                <w:sz w:val="12"/>
                <w:szCs w:val="12"/>
              </w:rPr>
              <w:tab/>
              <w:t>27,000</w:t>
            </w:r>
          </w:p>
          <w:p w14:paraId="02223FC8" w14:textId="77777777" w:rsidR="00B7195C" w:rsidRDefault="00000000">
            <w:pPr>
              <w:pStyle w:val="Jin0"/>
              <w:framePr w:w="10661" w:h="12758" w:wrap="none" w:vAnchor="page" w:hAnchor="page" w:x="568" w:y="3482"/>
              <w:tabs>
                <w:tab w:val="left" w:pos="1697"/>
                <w:tab w:val="left" w:pos="618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27,000</w:t>
            </w:r>
          </w:p>
        </w:tc>
      </w:tr>
      <w:tr w:rsidR="00B7195C" w14:paraId="1BB91119" w14:textId="77777777">
        <w:tblPrEx>
          <w:tblCellMar>
            <w:top w:w="0" w:type="dxa"/>
            <w:bottom w:w="0" w:type="dxa"/>
          </w:tblCellMar>
        </w:tblPrEx>
        <w:trPr>
          <w:trHeight w:hRule="exact" w:val="230"/>
        </w:trPr>
        <w:tc>
          <w:tcPr>
            <w:tcW w:w="288" w:type="dxa"/>
            <w:tcBorders>
              <w:top w:val="single" w:sz="4" w:space="0" w:color="auto"/>
              <w:left w:val="single" w:sz="4" w:space="0" w:color="auto"/>
            </w:tcBorders>
            <w:shd w:val="clear" w:color="auto" w:fill="auto"/>
            <w:vAlign w:val="bottom"/>
          </w:tcPr>
          <w:p w14:paraId="43647557"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45</w:t>
            </w:r>
          </w:p>
        </w:tc>
        <w:tc>
          <w:tcPr>
            <w:tcW w:w="288" w:type="dxa"/>
            <w:tcBorders>
              <w:top w:val="single" w:sz="4" w:space="0" w:color="auto"/>
              <w:left w:val="single" w:sz="4" w:space="0" w:color="auto"/>
            </w:tcBorders>
            <w:shd w:val="clear" w:color="auto" w:fill="auto"/>
            <w:vAlign w:val="bottom"/>
          </w:tcPr>
          <w:p w14:paraId="7FF65C33"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bottom"/>
          </w:tcPr>
          <w:p w14:paraId="293C0950"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722182015</w:t>
            </w:r>
          </w:p>
        </w:tc>
        <w:tc>
          <w:tcPr>
            <w:tcW w:w="3418" w:type="dxa"/>
            <w:tcBorders>
              <w:top w:val="single" w:sz="4" w:space="0" w:color="auto"/>
              <w:left w:val="single" w:sz="4" w:space="0" w:color="auto"/>
            </w:tcBorders>
            <w:shd w:val="clear" w:color="auto" w:fill="auto"/>
            <w:vAlign w:val="bottom"/>
          </w:tcPr>
          <w:p w14:paraId="7F3E1468"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Podpůrný žlab pro potrubí D 50</w:t>
            </w:r>
          </w:p>
        </w:tc>
        <w:tc>
          <w:tcPr>
            <w:tcW w:w="504" w:type="dxa"/>
            <w:tcBorders>
              <w:top w:val="single" w:sz="4" w:space="0" w:color="auto"/>
              <w:left w:val="single" w:sz="4" w:space="0" w:color="auto"/>
            </w:tcBorders>
            <w:shd w:val="clear" w:color="auto" w:fill="auto"/>
            <w:vAlign w:val="bottom"/>
          </w:tcPr>
          <w:p w14:paraId="0BA1CB87" w14:textId="77777777" w:rsidR="00B7195C" w:rsidRDefault="00000000">
            <w:pPr>
              <w:pStyle w:val="Jin0"/>
              <w:framePr w:w="10661" w:h="12758" w:wrap="none" w:vAnchor="page" w:hAnchor="page" w:x="568" w:y="3482"/>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bottom"/>
          </w:tcPr>
          <w:p w14:paraId="5909A354" w14:textId="77777777" w:rsidR="00B7195C" w:rsidRDefault="00000000">
            <w:pPr>
              <w:pStyle w:val="Jin0"/>
              <w:framePr w:w="10661" w:h="12758" w:wrap="none" w:vAnchor="page" w:hAnchor="page" w:x="568" w:y="3482"/>
              <w:ind w:firstLine="460"/>
              <w:jc w:val="both"/>
              <w:rPr>
                <w:sz w:val="14"/>
                <w:szCs w:val="14"/>
              </w:rPr>
            </w:pPr>
            <w:r>
              <w:rPr>
                <w:rFonts w:ascii="Arial" w:eastAsia="Arial" w:hAnsi="Arial" w:cs="Arial"/>
                <w:sz w:val="14"/>
                <w:szCs w:val="14"/>
              </w:rPr>
              <w:t>18,000</w:t>
            </w:r>
          </w:p>
        </w:tc>
        <w:tc>
          <w:tcPr>
            <w:tcW w:w="1061" w:type="dxa"/>
            <w:tcBorders>
              <w:top w:val="single" w:sz="4" w:space="0" w:color="auto"/>
              <w:left w:val="single" w:sz="4" w:space="0" w:color="auto"/>
            </w:tcBorders>
            <w:shd w:val="clear" w:color="auto" w:fill="auto"/>
            <w:vAlign w:val="bottom"/>
          </w:tcPr>
          <w:p w14:paraId="61CBAA93"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96,38</w:t>
            </w:r>
          </w:p>
        </w:tc>
        <w:tc>
          <w:tcPr>
            <w:tcW w:w="1502" w:type="dxa"/>
            <w:tcBorders>
              <w:top w:val="single" w:sz="4" w:space="0" w:color="auto"/>
              <w:left w:val="single" w:sz="4" w:space="0" w:color="auto"/>
            </w:tcBorders>
            <w:shd w:val="clear" w:color="auto" w:fill="auto"/>
            <w:vAlign w:val="bottom"/>
          </w:tcPr>
          <w:p w14:paraId="5D5BBA2B" w14:textId="77777777" w:rsidR="00B7195C" w:rsidRDefault="00000000">
            <w:pPr>
              <w:pStyle w:val="Jin0"/>
              <w:framePr w:w="10661" w:h="12758" w:wrap="none" w:vAnchor="page" w:hAnchor="page" w:x="568" w:y="3482"/>
              <w:ind w:firstLine="900"/>
              <w:jc w:val="both"/>
              <w:rPr>
                <w:sz w:val="14"/>
                <w:szCs w:val="14"/>
              </w:rPr>
            </w:pPr>
            <w:r>
              <w:rPr>
                <w:rFonts w:ascii="Arial" w:eastAsia="Arial" w:hAnsi="Arial" w:cs="Arial"/>
                <w:sz w:val="14"/>
                <w:szCs w:val="14"/>
              </w:rPr>
              <w:t>1 734,84</w:t>
            </w:r>
          </w:p>
        </w:tc>
        <w:tc>
          <w:tcPr>
            <w:tcW w:w="1507" w:type="dxa"/>
            <w:tcBorders>
              <w:top w:val="single" w:sz="4" w:space="0" w:color="auto"/>
              <w:left w:val="single" w:sz="4" w:space="0" w:color="auto"/>
              <w:right w:val="single" w:sz="4" w:space="0" w:color="auto"/>
            </w:tcBorders>
            <w:shd w:val="clear" w:color="auto" w:fill="auto"/>
          </w:tcPr>
          <w:p w14:paraId="2301EBA0" w14:textId="77777777" w:rsidR="00B7195C" w:rsidRDefault="00B7195C">
            <w:pPr>
              <w:framePr w:w="10661" w:h="12758" w:wrap="none" w:vAnchor="page" w:hAnchor="page" w:x="568" w:y="3482"/>
              <w:rPr>
                <w:sz w:val="10"/>
                <w:szCs w:val="10"/>
              </w:rPr>
            </w:pPr>
          </w:p>
        </w:tc>
      </w:tr>
      <w:tr w:rsidR="00B7195C" w14:paraId="23F8805F"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25D1B9DC" w14:textId="77777777" w:rsidR="00B7195C" w:rsidRDefault="00000000">
            <w:pPr>
              <w:pStyle w:val="Jin0"/>
              <w:framePr w:w="10661" w:h="12758" w:wrap="none" w:vAnchor="page" w:hAnchor="page" w:x="568" w:y="3482"/>
              <w:rPr>
                <w:sz w:val="14"/>
                <w:szCs w:val="14"/>
              </w:rPr>
            </w:pPr>
            <w:r>
              <w:rPr>
                <w:rFonts w:ascii="Arial" w:eastAsia="Arial" w:hAnsi="Arial" w:cs="Arial"/>
                <w:i/>
                <w:iCs/>
                <w:sz w:val="14"/>
                <w:szCs w:val="14"/>
              </w:rPr>
              <w:t>46</w:t>
            </w:r>
          </w:p>
        </w:tc>
        <w:tc>
          <w:tcPr>
            <w:tcW w:w="288" w:type="dxa"/>
            <w:tcBorders>
              <w:top w:val="single" w:sz="4" w:space="0" w:color="auto"/>
              <w:left w:val="single" w:sz="4" w:space="0" w:color="auto"/>
            </w:tcBorders>
            <w:shd w:val="clear" w:color="auto" w:fill="auto"/>
            <w:vAlign w:val="center"/>
          </w:tcPr>
          <w:p w14:paraId="79D3F539" w14:textId="77777777" w:rsidR="00B7195C" w:rsidRDefault="00000000">
            <w:pPr>
              <w:pStyle w:val="Jin0"/>
              <w:framePr w:w="10661" w:h="12758" w:wrap="none" w:vAnchor="page" w:hAnchor="page" w:x="568" w:y="3482"/>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537396C6" w14:textId="77777777" w:rsidR="00B7195C" w:rsidRDefault="00000000">
            <w:pPr>
              <w:pStyle w:val="Jin0"/>
              <w:framePr w:w="10661" w:h="12758" w:wrap="none" w:vAnchor="page" w:hAnchor="page" w:x="568" w:y="3482"/>
              <w:rPr>
                <w:sz w:val="14"/>
                <w:szCs w:val="14"/>
              </w:rPr>
            </w:pPr>
            <w:r>
              <w:rPr>
                <w:rFonts w:ascii="Arial" w:eastAsia="Arial" w:hAnsi="Arial" w:cs="Arial"/>
                <w:i/>
                <w:iCs/>
                <w:sz w:val="14"/>
                <w:szCs w:val="14"/>
              </w:rPr>
              <w:t>286151560</w:t>
            </w:r>
          </w:p>
        </w:tc>
        <w:tc>
          <w:tcPr>
            <w:tcW w:w="3418" w:type="dxa"/>
            <w:tcBorders>
              <w:top w:val="single" w:sz="4" w:space="0" w:color="auto"/>
              <w:left w:val="single" w:sz="4" w:space="0" w:color="auto"/>
            </w:tcBorders>
            <w:shd w:val="clear" w:color="auto" w:fill="auto"/>
            <w:vAlign w:val="center"/>
          </w:tcPr>
          <w:p w14:paraId="146C0891" w14:textId="77777777" w:rsidR="00B7195C" w:rsidRDefault="00000000">
            <w:pPr>
              <w:pStyle w:val="Jin0"/>
              <w:framePr w:w="10661" w:h="12758" w:wrap="none" w:vAnchor="page" w:hAnchor="page" w:x="568" w:y="3482"/>
              <w:rPr>
                <w:sz w:val="14"/>
                <w:szCs w:val="14"/>
              </w:rPr>
            </w:pPr>
            <w:r>
              <w:rPr>
                <w:rFonts w:ascii="Arial" w:eastAsia="Arial" w:hAnsi="Arial" w:cs="Arial"/>
                <w:i/>
                <w:iCs/>
                <w:sz w:val="14"/>
                <w:szCs w:val="14"/>
              </w:rPr>
              <w:t>tvarovky pro systém PPR tlakové</w:t>
            </w:r>
          </w:p>
        </w:tc>
        <w:tc>
          <w:tcPr>
            <w:tcW w:w="504" w:type="dxa"/>
            <w:tcBorders>
              <w:top w:val="single" w:sz="4" w:space="0" w:color="auto"/>
              <w:left w:val="single" w:sz="4" w:space="0" w:color="auto"/>
            </w:tcBorders>
            <w:shd w:val="clear" w:color="auto" w:fill="auto"/>
          </w:tcPr>
          <w:p w14:paraId="0F9165F7" w14:textId="77777777" w:rsidR="00B7195C" w:rsidRDefault="00000000">
            <w:pPr>
              <w:pStyle w:val="Jin0"/>
              <w:framePr w:w="10661" w:h="12758" w:wrap="none" w:vAnchor="page" w:hAnchor="page" w:x="568" w:y="3482"/>
              <w:spacing w:line="264" w:lineRule="auto"/>
              <w:jc w:val="center"/>
              <w:rPr>
                <w:sz w:val="14"/>
                <w:szCs w:val="14"/>
              </w:rPr>
            </w:pPr>
            <w:r>
              <w:rPr>
                <w:rFonts w:ascii="Arial" w:eastAsia="Arial" w:hAnsi="Arial" w:cs="Arial"/>
                <w:i/>
                <w:iCs/>
                <w:sz w:val="14"/>
                <w:szCs w:val="14"/>
              </w:rPr>
              <w:t>kompl et</w:t>
            </w:r>
          </w:p>
        </w:tc>
        <w:tc>
          <w:tcPr>
            <w:tcW w:w="941" w:type="dxa"/>
            <w:tcBorders>
              <w:top w:val="single" w:sz="4" w:space="0" w:color="auto"/>
              <w:left w:val="single" w:sz="4" w:space="0" w:color="auto"/>
            </w:tcBorders>
            <w:shd w:val="clear" w:color="auto" w:fill="auto"/>
            <w:vAlign w:val="center"/>
          </w:tcPr>
          <w:p w14:paraId="58016C8D" w14:textId="77777777" w:rsidR="00B7195C" w:rsidRDefault="00000000">
            <w:pPr>
              <w:pStyle w:val="Jin0"/>
              <w:framePr w:w="10661" w:h="12758" w:wrap="none" w:vAnchor="page" w:hAnchor="page" w:x="568" w:y="3482"/>
              <w:jc w:val="right"/>
              <w:rPr>
                <w:sz w:val="14"/>
                <w:szCs w:val="14"/>
              </w:rPr>
            </w:pPr>
            <w:r>
              <w:rPr>
                <w:rFonts w:ascii="Arial" w:eastAsia="Arial" w:hAnsi="Arial" w:cs="Arial"/>
                <w:i/>
                <w:iCs/>
                <w:sz w:val="14"/>
                <w:szCs w:val="14"/>
              </w:rPr>
              <w:t>32,000</w:t>
            </w:r>
          </w:p>
        </w:tc>
        <w:tc>
          <w:tcPr>
            <w:tcW w:w="1061" w:type="dxa"/>
            <w:tcBorders>
              <w:top w:val="single" w:sz="4" w:space="0" w:color="auto"/>
              <w:left w:val="single" w:sz="4" w:space="0" w:color="auto"/>
            </w:tcBorders>
            <w:shd w:val="clear" w:color="auto" w:fill="auto"/>
            <w:vAlign w:val="center"/>
          </w:tcPr>
          <w:p w14:paraId="49AE436D" w14:textId="77777777" w:rsidR="00B7195C" w:rsidRDefault="00000000">
            <w:pPr>
              <w:pStyle w:val="Jin0"/>
              <w:framePr w:w="10661" w:h="12758" w:wrap="none" w:vAnchor="page" w:hAnchor="page" w:x="568" w:y="3482"/>
              <w:jc w:val="right"/>
              <w:rPr>
                <w:sz w:val="14"/>
                <w:szCs w:val="14"/>
              </w:rPr>
            </w:pPr>
            <w:r>
              <w:rPr>
                <w:rFonts w:ascii="Arial" w:eastAsia="Arial" w:hAnsi="Arial" w:cs="Arial"/>
                <w:i/>
                <w:iCs/>
                <w:sz w:val="14"/>
                <w:szCs w:val="14"/>
              </w:rPr>
              <w:t>355,50</w:t>
            </w:r>
          </w:p>
        </w:tc>
        <w:tc>
          <w:tcPr>
            <w:tcW w:w="1502" w:type="dxa"/>
            <w:tcBorders>
              <w:top w:val="single" w:sz="4" w:space="0" w:color="auto"/>
              <w:left w:val="single" w:sz="4" w:space="0" w:color="auto"/>
            </w:tcBorders>
            <w:shd w:val="clear" w:color="auto" w:fill="auto"/>
            <w:vAlign w:val="center"/>
          </w:tcPr>
          <w:p w14:paraId="3D5D7D25" w14:textId="77777777" w:rsidR="00B7195C" w:rsidRDefault="00000000">
            <w:pPr>
              <w:pStyle w:val="Jin0"/>
              <w:framePr w:w="10661" w:h="12758" w:wrap="none" w:vAnchor="page" w:hAnchor="page" w:x="568" w:y="3482"/>
              <w:jc w:val="right"/>
              <w:rPr>
                <w:sz w:val="14"/>
                <w:szCs w:val="14"/>
              </w:rPr>
            </w:pPr>
            <w:r>
              <w:rPr>
                <w:rFonts w:ascii="Arial" w:eastAsia="Arial" w:hAnsi="Arial" w:cs="Arial"/>
                <w:i/>
                <w:iCs/>
                <w:sz w:val="14"/>
                <w:szCs w:val="14"/>
              </w:rPr>
              <w:t>11 376,00</w:t>
            </w:r>
          </w:p>
        </w:tc>
        <w:tc>
          <w:tcPr>
            <w:tcW w:w="1507" w:type="dxa"/>
            <w:tcBorders>
              <w:top w:val="single" w:sz="4" w:space="0" w:color="auto"/>
              <w:left w:val="single" w:sz="4" w:space="0" w:color="auto"/>
              <w:right w:val="single" w:sz="4" w:space="0" w:color="auto"/>
            </w:tcBorders>
            <w:shd w:val="clear" w:color="auto" w:fill="auto"/>
          </w:tcPr>
          <w:p w14:paraId="4696D865" w14:textId="77777777" w:rsidR="00B7195C" w:rsidRDefault="00B7195C">
            <w:pPr>
              <w:framePr w:w="10661" w:h="12758" w:wrap="none" w:vAnchor="page" w:hAnchor="page" w:x="568" w:y="3482"/>
              <w:rPr>
                <w:sz w:val="10"/>
                <w:szCs w:val="10"/>
              </w:rPr>
            </w:pPr>
          </w:p>
        </w:tc>
      </w:tr>
      <w:tr w:rsidR="00B7195C" w14:paraId="1A43424C"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0F6182A6" w14:textId="77777777" w:rsidR="00B7195C" w:rsidRDefault="00000000">
            <w:pPr>
              <w:pStyle w:val="Jin0"/>
              <w:framePr w:w="10661" w:h="12758" w:wrap="none" w:vAnchor="page" w:hAnchor="page" w:x="568" w:y="3482"/>
              <w:tabs>
                <w:tab w:val="left" w:pos="1721"/>
                <w:tab w:val="left" w:pos="6142"/>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(55+60+39+4+1 + 1)/5 "tvarovky</w:t>
            </w:r>
            <w:r>
              <w:rPr>
                <w:rFonts w:ascii="Arial" w:eastAsia="Arial" w:hAnsi="Arial" w:cs="Arial"/>
                <w:sz w:val="12"/>
                <w:szCs w:val="12"/>
              </w:rPr>
              <w:tab/>
              <w:t>32,000</w:t>
            </w:r>
          </w:p>
          <w:p w14:paraId="2ADDCE62" w14:textId="77777777" w:rsidR="00B7195C" w:rsidRDefault="00000000">
            <w:pPr>
              <w:pStyle w:val="Jin0"/>
              <w:framePr w:w="10661" w:h="12758" w:wrap="none" w:vAnchor="page" w:hAnchor="page" w:x="568" w:y="3482"/>
              <w:tabs>
                <w:tab w:val="left" w:pos="1721"/>
                <w:tab w:val="left" w:pos="6142"/>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32,000</w:t>
            </w:r>
          </w:p>
        </w:tc>
      </w:tr>
      <w:tr w:rsidR="00B7195C" w14:paraId="07BBF99D" w14:textId="77777777">
        <w:tblPrEx>
          <w:tblCellMar>
            <w:top w:w="0" w:type="dxa"/>
            <w:bottom w:w="0" w:type="dxa"/>
          </w:tblCellMar>
        </w:tblPrEx>
        <w:trPr>
          <w:trHeight w:hRule="exact" w:val="230"/>
        </w:trPr>
        <w:tc>
          <w:tcPr>
            <w:tcW w:w="288" w:type="dxa"/>
            <w:tcBorders>
              <w:top w:val="single" w:sz="4" w:space="0" w:color="auto"/>
              <w:left w:val="single" w:sz="4" w:space="0" w:color="auto"/>
            </w:tcBorders>
            <w:shd w:val="clear" w:color="auto" w:fill="auto"/>
            <w:vAlign w:val="bottom"/>
          </w:tcPr>
          <w:p w14:paraId="21531608" w14:textId="77777777" w:rsidR="00B7195C" w:rsidRDefault="00000000">
            <w:pPr>
              <w:pStyle w:val="Jin0"/>
              <w:framePr w:w="10661" w:h="12758" w:wrap="none" w:vAnchor="page" w:hAnchor="page" w:x="568" w:y="3482"/>
              <w:rPr>
                <w:sz w:val="14"/>
                <w:szCs w:val="14"/>
              </w:rPr>
            </w:pPr>
            <w:r>
              <w:rPr>
                <w:rFonts w:ascii="Arial" w:eastAsia="Arial" w:hAnsi="Arial" w:cs="Arial"/>
                <w:i/>
                <w:iCs/>
                <w:sz w:val="14"/>
                <w:szCs w:val="14"/>
              </w:rPr>
              <w:t>47</w:t>
            </w:r>
          </w:p>
        </w:tc>
        <w:tc>
          <w:tcPr>
            <w:tcW w:w="288" w:type="dxa"/>
            <w:tcBorders>
              <w:top w:val="single" w:sz="4" w:space="0" w:color="auto"/>
              <w:left w:val="single" w:sz="4" w:space="0" w:color="auto"/>
            </w:tcBorders>
            <w:shd w:val="clear" w:color="auto" w:fill="auto"/>
            <w:vAlign w:val="bottom"/>
          </w:tcPr>
          <w:p w14:paraId="0B810222" w14:textId="77777777" w:rsidR="00B7195C" w:rsidRDefault="00000000">
            <w:pPr>
              <w:pStyle w:val="Jin0"/>
              <w:framePr w:w="10661" w:h="12758" w:wrap="none" w:vAnchor="page" w:hAnchor="page" w:x="568" w:y="3482"/>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bottom"/>
          </w:tcPr>
          <w:p w14:paraId="6F3B81EE" w14:textId="77777777" w:rsidR="00B7195C" w:rsidRDefault="00000000">
            <w:pPr>
              <w:pStyle w:val="Jin0"/>
              <w:framePr w:w="10661" w:h="12758" w:wrap="none" w:vAnchor="page" w:hAnchor="page" w:x="568" w:y="3482"/>
              <w:rPr>
                <w:sz w:val="14"/>
                <w:szCs w:val="14"/>
              </w:rPr>
            </w:pPr>
            <w:r>
              <w:rPr>
                <w:rFonts w:ascii="Arial" w:eastAsia="Arial" w:hAnsi="Arial" w:cs="Arial"/>
                <w:i/>
                <w:iCs/>
                <w:sz w:val="14"/>
                <w:szCs w:val="14"/>
              </w:rPr>
              <w:t>458200010</w:t>
            </w:r>
          </w:p>
        </w:tc>
        <w:tc>
          <w:tcPr>
            <w:tcW w:w="3418" w:type="dxa"/>
            <w:tcBorders>
              <w:top w:val="single" w:sz="4" w:space="0" w:color="auto"/>
              <w:left w:val="single" w:sz="4" w:space="0" w:color="auto"/>
            </w:tcBorders>
            <w:shd w:val="clear" w:color="auto" w:fill="auto"/>
            <w:vAlign w:val="bottom"/>
          </w:tcPr>
          <w:p w14:paraId="58F46E69" w14:textId="77777777" w:rsidR="00B7195C" w:rsidRDefault="00000000">
            <w:pPr>
              <w:pStyle w:val="Jin0"/>
              <w:framePr w:w="10661" w:h="12758" w:wrap="none" w:vAnchor="page" w:hAnchor="page" w:x="568" w:y="3482"/>
              <w:rPr>
                <w:sz w:val="14"/>
                <w:szCs w:val="14"/>
              </w:rPr>
            </w:pPr>
            <w:r>
              <w:rPr>
                <w:rFonts w:ascii="Arial" w:eastAsia="Arial" w:hAnsi="Arial" w:cs="Arial"/>
                <w:i/>
                <w:iCs/>
                <w:sz w:val="14"/>
                <w:szCs w:val="14"/>
              </w:rPr>
              <w:t>kotevní prvky pro potrubí vodovodu</w:t>
            </w:r>
          </w:p>
        </w:tc>
        <w:tc>
          <w:tcPr>
            <w:tcW w:w="504" w:type="dxa"/>
            <w:tcBorders>
              <w:top w:val="single" w:sz="4" w:space="0" w:color="auto"/>
              <w:left w:val="single" w:sz="4" w:space="0" w:color="auto"/>
            </w:tcBorders>
            <w:shd w:val="clear" w:color="auto" w:fill="auto"/>
            <w:vAlign w:val="bottom"/>
          </w:tcPr>
          <w:p w14:paraId="343CA22A" w14:textId="77777777" w:rsidR="00B7195C" w:rsidRDefault="00000000">
            <w:pPr>
              <w:pStyle w:val="Jin0"/>
              <w:framePr w:w="10661" w:h="12758" w:wrap="none" w:vAnchor="page" w:hAnchor="page" w:x="568" w:y="3482"/>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vAlign w:val="bottom"/>
          </w:tcPr>
          <w:p w14:paraId="1525EDF1" w14:textId="77777777" w:rsidR="00B7195C" w:rsidRDefault="00000000">
            <w:pPr>
              <w:pStyle w:val="Jin0"/>
              <w:framePr w:w="10661" w:h="12758" w:wrap="none" w:vAnchor="page" w:hAnchor="page" w:x="568" w:y="3482"/>
              <w:jc w:val="right"/>
              <w:rPr>
                <w:sz w:val="14"/>
                <w:szCs w:val="14"/>
              </w:rPr>
            </w:pPr>
            <w:r>
              <w:rPr>
                <w:rFonts w:ascii="Arial" w:eastAsia="Arial" w:hAnsi="Arial" w:cs="Arial"/>
                <w:i/>
                <w:iCs/>
                <w:sz w:val="14"/>
                <w:szCs w:val="14"/>
              </w:rPr>
              <w:t>47,000</w:t>
            </w:r>
          </w:p>
        </w:tc>
        <w:tc>
          <w:tcPr>
            <w:tcW w:w="1061" w:type="dxa"/>
            <w:tcBorders>
              <w:top w:val="single" w:sz="4" w:space="0" w:color="auto"/>
              <w:left w:val="single" w:sz="4" w:space="0" w:color="auto"/>
            </w:tcBorders>
            <w:shd w:val="clear" w:color="auto" w:fill="auto"/>
            <w:vAlign w:val="bottom"/>
          </w:tcPr>
          <w:p w14:paraId="6B25F15E" w14:textId="77777777" w:rsidR="00B7195C" w:rsidRDefault="00000000">
            <w:pPr>
              <w:pStyle w:val="Jin0"/>
              <w:framePr w:w="10661" w:h="12758" w:wrap="none" w:vAnchor="page" w:hAnchor="page" w:x="568" w:y="3482"/>
              <w:jc w:val="right"/>
              <w:rPr>
                <w:sz w:val="14"/>
                <w:szCs w:val="14"/>
              </w:rPr>
            </w:pPr>
            <w:r>
              <w:rPr>
                <w:rFonts w:ascii="Arial" w:eastAsia="Arial" w:hAnsi="Arial" w:cs="Arial"/>
                <w:i/>
                <w:iCs/>
                <w:sz w:val="14"/>
                <w:szCs w:val="14"/>
              </w:rPr>
              <w:t>118,50</w:t>
            </w:r>
          </w:p>
        </w:tc>
        <w:tc>
          <w:tcPr>
            <w:tcW w:w="1502" w:type="dxa"/>
            <w:tcBorders>
              <w:top w:val="single" w:sz="4" w:space="0" w:color="auto"/>
              <w:left w:val="single" w:sz="4" w:space="0" w:color="auto"/>
            </w:tcBorders>
            <w:shd w:val="clear" w:color="auto" w:fill="auto"/>
            <w:vAlign w:val="bottom"/>
          </w:tcPr>
          <w:p w14:paraId="29A9938B" w14:textId="77777777" w:rsidR="00B7195C" w:rsidRDefault="00000000">
            <w:pPr>
              <w:pStyle w:val="Jin0"/>
              <w:framePr w:w="10661" w:h="12758" w:wrap="none" w:vAnchor="page" w:hAnchor="page" w:x="568" w:y="3482"/>
              <w:ind w:firstLine="900"/>
              <w:jc w:val="both"/>
              <w:rPr>
                <w:sz w:val="14"/>
                <w:szCs w:val="14"/>
              </w:rPr>
            </w:pPr>
            <w:r>
              <w:rPr>
                <w:rFonts w:ascii="Arial" w:eastAsia="Arial" w:hAnsi="Arial" w:cs="Arial"/>
                <w:i/>
                <w:iCs/>
                <w:sz w:val="14"/>
                <w:szCs w:val="14"/>
              </w:rPr>
              <w:t>5 569,50</w:t>
            </w:r>
          </w:p>
        </w:tc>
        <w:tc>
          <w:tcPr>
            <w:tcW w:w="1507" w:type="dxa"/>
            <w:tcBorders>
              <w:top w:val="single" w:sz="4" w:space="0" w:color="auto"/>
              <w:left w:val="single" w:sz="4" w:space="0" w:color="auto"/>
              <w:right w:val="single" w:sz="4" w:space="0" w:color="auto"/>
            </w:tcBorders>
            <w:shd w:val="clear" w:color="auto" w:fill="auto"/>
          </w:tcPr>
          <w:p w14:paraId="698E00A7" w14:textId="77777777" w:rsidR="00B7195C" w:rsidRDefault="00B7195C">
            <w:pPr>
              <w:framePr w:w="10661" w:h="12758" w:wrap="none" w:vAnchor="page" w:hAnchor="page" w:x="568" w:y="3482"/>
              <w:rPr>
                <w:sz w:val="10"/>
                <w:szCs w:val="10"/>
              </w:rPr>
            </w:pPr>
          </w:p>
        </w:tc>
      </w:tr>
      <w:tr w:rsidR="00B7195C" w14:paraId="6143FF5E" w14:textId="77777777">
        <w:tblPrEx>
          <w:tblCellMar>
            <w:top w:w="0" w:type="dxa"/>
            <w:bottom w:w="0" w:type="dxa"/>
          </w:tblCellMar>
        </w:tblPrEx>
        <w:trPr>
          <w:trHeight w:hRule="exact" w:val="302"/>
        </w:trPr>
        <w:tc>
          <w:tcPr>
            <w:tcW w:w="288" w:type="dxa"/>
            <w:tcBorders>
              <w:top w:val="single" w:sz="4" w:space="0" w:color="auto"/>
              <w:left w:val="single" w:sz="4" w:space="0" w:color="auto"/>
            </w:tcBorders>
            <w:shd w:val="clear" w:color="auto" w:fill="auto"/>
            <w:vAlign w:val="center"/>
          </w:tcPr>
          <w:p w14:paraId="5163A193"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48</w:t>
            </w:r>
          </w:p>
        </w:tc>
        <w:tc>
          <w:tcPr>
            <w:tcW w:w="288" w:type="dxa"/>
            <w:tcBorders>
              <w:top w:val="single" w:sz="4" w:space="0" w:color="auto"/>
              <w:left w:val="single" w:sz="4" w:space="0" w:color="auto"/>
            </w:tcBorders>
            <w:shd w:val="clear" w:color="auto" w:fill="auto"/>
            <w:vAlign w:val="center"/>
          </w:tcPr>
          <w:p w14:paraId="763A5E50"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8412211"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722220152</w:t>
            </w:r>
          </w:p>
        </w:tc>
        <w:tc>
          <w:tcPr>
            <w:tcW w:w="3418" w:type="dxa"/>
            <w:tcBorders>
              <w:top w:val="single" w:sz="4" w:space="0" w:color="auto"/>
              <w:left w:val="single" w:sz="4" w:space="0" w:color="auto"/>
            </w:tcBorders>
            <w:shd w:val="clear" w:color="auto" w:fill="auto"/>
            <w:vAlign w:val="center"/>
          </w:tcPr>
          <w:p w14:paraId="35C4BB85" w14:textId="77777777" w:rsidR="00B7195C" w:rsidRDefault="00000000">
            <w:pPr>
              <w:pStyle w:val="Jin0"/>
              <w:framePr w:w="10661" w:h="12758" w:wrap="none" w:vAnchor="page" w:hAnchor="page" w:x="568" w:y="3482"/>
              <w:jc w:val="both"/>
              <w:rPr>
                <w:sz w:val="14"/>
                <w:szCs w:val="14"/>
              </w:rPr>
            </w:pPr>
            <w:r>
              <w:rPr>
                <w:rFonts w:ascii="Arial" w:eastAsia="Arial" w:hAnsi="Arial" w:cs="Arial"/>
                <w:sz w:val="14"/>
                <w:szCs w:val="14"/>
              </w:rPr>
              <w:t>Nástěnka závitová plastová PPR PN 20 DN 20 x G 1/2</w:t>
            </w:r>
          </w:p>
        </w:tc>
        <w:tc>
          <w:tcPr>
            <w:tcW w:w="504" w:type="dxa"/>
            <w:tcBorders>
              <w:top w:val="single" w:sz="4" w:space="0" w:color="auto"/>
              <w:left w:val="single" w:sz="4" w:space="0" w:color="auto"/>
            </w:tcBorders>
            <w:shd w:val="clear" w:color="auto" w:fill="auto"/>
            <w:vAlign w:val="center"/>
          </w:tcPr>
          <w:p w14:paraId="575AB2E2" w14:textId="77777777" w:rsidR="00B7195C" w:rsidRDefault="00000000">
            <w:pPr>
              <w:pStyle w:val="Jin0"/>
              <w:framePr w:w="10661" w:h="12758" w:wrap="none" w:vAnchor="page" w:hAnchor="page" w:x="568" w:y="3482"/>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4D8D7293"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33,000</w:t>
            </w:r>
          </w:p>
        </w:tc>
        <w:tc>
          <w:tcPr>
            <w:tcW w:w="1061" w:type="dxa"/>
            <w:tcBorders>
              <w:top w:val="single" w:sz="4" w:space="0" w:color="auto"/>
              <w:left w:val="single" w:sz="4" w:space="0" w:color="auto"/>
            </w:tcBorders>
            <w:shd w:val="clear" w:color="auto" w:fill="auto"/>
            <w:vAlign w:val="center"/>
          </w:tcPr>
          <w:p w14:paraId="46714F83"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142,99</w:t>
            </w:r>
          </w:p>
        </w:tc>
        <w:tc>
          <w:tcPr>
            <w:tcW w:w="1502" w:type="dxa"/>
            <w:tcBorders>
              <w:top w:val="single" w:sz="4" w:space="0" w:color="auto"/>
              <w:left w:val="single" w:sz="4" w:space="0" w:color="auto"/>
            </w:tcBorders>
            <w:shd w:val="clear" w:color="auto" w:fill="auto"/>
            <w:vAlign w:val="center"/>
          </w:tcPr>
          <w:p w14:paraId="040433D4" w14:textId="77777777" w:rsidR="00B7195C" w:rsidRDefault="00000000">
            <w:pPr>
              <w:pStyle w:val="Jin0"/>
              <w:framePr w:w="10661" w:h="12758" w:wrap="none" w:vAnchor="page" w:hAnchor="page" w:x="568" w:y="3482"/>
              <w:ind w:firstLine="900"/>
              <w:jc w:val="both"/>
              <w:rPr>
                <w:sz w:val="14"/>
                <w:szCs w:val="14"/>
              </w:rPr>
            </w:pPr>
            <w:r>
              <w:rPr>
                <w:rFonts w:ascii="Arial" w:eastAsia="Arial" w:hAnsi="Arial" w:cs="Arial"/>
                <w:sz w:val="14"/>
                <w:szCs w:val="14"/>
              </w:rPr>
              <w:t>4 718,67</w:t>
            </w:r>
          </w:p>
        </w:tc>
        <w:tc>
          <w:tcPr>
            <w:tcW w:w="1507" w:type="dxa"/>
            <w:tcBorders>
              <w:top w:val="single" w:sz="4" w:space="0" w:color="auto"/>
              <w:left w:val="single" w:sz="4" w:space="0" w:color="auto"/>
              <w:right w:val="single" w:sz="4" w:space="0" w:color="auto"/>
            </w:tcBorders>
            <w:shd w:val="clear" w:color="auto" w:fill="auto"/>
          </w:tcPr>
          <w:p w14:paraId="3044FA53" w14:textId="77777777" w:rsidR="00B7195C" w:rsidRDefault="00B7195C">
            <w:pPr>
              <w:framePr w:w="10661" w:h="12758" w:wrap="none" w:vAnchor="page" w:hAnchor="page" w:x="568" w:y="3482"/>
              <w:rPr>
                <w:sz w:val="10"/>
                <w:szCs w:val="10"/>
              </w:rPr>
            </w:pPr>
          </w:p>
        </w:tc>
      </w:tr>
      <w:tr w:rsidR="00B7195C" w14:paraId="00DA8A1C"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08A8A25A" w14:textId="77777777" w:rsidR="00B7195C" w:rsidRDefault="00000000">
            <w:pPr>
              <w:pStyle w:val="Jin0"/>
              <w:framePr w:w="10661" w:h="12758" w:wrap="none" w:vAnchor="page" w:hAnchor="page" w:x="568" w:y="3482"/>
              <w:tabs>
                <w:tab w:val="left" w:pos="1721"/>
                <w:tab w:val="left" w:pos="6166"/>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33 "zařizovací předměty výtoky</w:t>
            </w:r>
            <w:r>
              <w:rPr>
                <w:rFonts w:ascii="Arial" w:eastAsia="Arial" w:hAnsi="Arial" w:cs="Arial"/>
                <w:sz w:val="12"/>
                <w:szCs w:val="12"/>
              </w:rPr>
              <w:tab/>
              <w:t>33,000</w:t>
            </w:r>
          </w:p>
          <w:p w14:paraId="48690B12" w14:textId="77777777" w:rsidR="00B7195C" w:rsidRDefault="00000000">
            <w:pPr>
              <w:pStyle w:val="Jin0"/>
              <w:framePr w:w="10661" w:h="12758" w:wrap="none" w:vAnchor="page" w:hAnchor="page" w:x="568" w:y="3482"/>
              <w:tabs>
                <w:tab w:val="left" w:pos="1721"/>
                <w:tab w:val="left" w:pos="6166"/>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33,000</w:t>
            </w:r>
          </w:p>
        </w:tc>
      </w:tr>
      <w:tr w:rsidR="00B7195C" w14:paraId="0320F8C2" w14:textId="77777777">
        <w:tblPrEx>
          <w:tblCellMar>
            <w:top w:w="0" w:type="dxa"/>
            <w:bottom w:w="0" w:type="dxa"/>
          </w:tblCellMar>
        </w:tblPrEx>
        <w:trPr>
          <w:trHeight w:hRule="exact" w:val="307"/>
        </w:trPr>
        <w:tc>
          <w:tcPr>
            <w:tcW w:w="288" w:type="dxa"/>
            <w:tcBorders>
              <w:top w:val="single" w:sz="4" w:space="0" w:color="auto"/>
              <w:left w:val="single" w:sz="4" w:space="0" w:color="auto"/>
            </w:tcBorders>
            <w:shd w:val="clear" w:color="auto" w:fill="auto"/>
            <w:vAlign w:val="center"/>
          </w:tcPr>
          <w:p w14:paraId="5AF0FC1B"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49</w:t>
            </w:r>
          </w:p>
        </w:tc>
        <w:tc>
          <w:tcPr>
            <w:tcW w:w="288" w:type="dxa"/>
            <w:tcBorders>
              <w:top w:val="single" w:sz="4" w:space="0" w:color="auto"/>
              <w:left w:val="single" w:sz="4" w:space="0" w:color="auto"/>
            </w:tcBorders>
            <w:shd w:val="clear" w:color="auto" w:fill="auto"/>
            <w:vAlign w:val="center"/>
          </w:tcPr>
          <w:p w14:paraId="6A0490E4"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C377483"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722220161</w:t>
            </w:r>
          </w:p>
        </w:tc>
        <w:tc>
          <w:tcPr>
            <w:tcW w:w="3418" w:type="dxa"/>
            <w:tcBorders>
              <w:top w:val="single" w:sz="4" w:space="0" w:color="auto"/>
              <w:left w:val="single" w:sz="4" w:space="0" w:color="auto"/>
            </w:tcBorders>
            <w:shd w:val="clear" w:color="auto" w:fill="auto"/>
            <w:vAlign w:val="center"/>
          </w:tcPr>
          <w:p w14:paraId="067D9ED5" w14:textId="77777777" w:rsidR="00B7195C" w:rsidRDefault="00000000">
            <w:pPr>
              <w:pStyle w:val="Jin0"/>
              <w:framePr w:w="10661" w:h="12758" w:wrap="none" w:vAnchor="page" w:hAnchor="page" w:x="568" w:y="3482"/>
              <w:jc w:val="both"/>
              <w:rPr>
                <w:sz w:val="14"/>
                <w:szCs w:val="14"/>
              </w:rPr>
            </w:pPr>
            <w:r>
              <w:rPr>
                <w:rFonts w:ascii="Arial" w:eastAsia="Arial" w:hAnsi="Arial" w:cs="Arial"/>
                <w:sz w:val="14"/>
                <w:szCs w:val="14"/>
              </w:rPr>
              <w:t>Nástěnný komplet plastový PPR PN 20 DN 20 x G 1/2</w:t>
            </w:r>
          </w:p>
        </w:tc>
        <w:tc>
          <w:tcPr>
            <w:tcW w:w="504" w:type="dxa"/>
            <w:tcBorders>
              <w:top w:val="single" w:sz="4" w:space="0" w:color="auto"/>
              <w:left w:val="single" w:sz="4" w:space="0" w:color="auto"/>
            </w:tcBorders>
            <w:shd w:val="clear" w:color="auto" w:fill="auto"/>
            <w:vAlign w:val="center"/>
          </w:tcPr>
          <w:p w14:paraId="1C4311AB" w14:textId="77777777" w:rsidR="00B7195C" w:rsidRDefault="00000000">
            <w:pPr>
              <w:pStyle w:val="Jin0"/>
              <w:framePr w:w="10661" w:h="12758" w:wrap="none" w:vAnchor="page" w:hAnchor="page" w:x="568" w:y="3482"/>
              <w:jc w:val="center"/>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center"/>
          </w:tcPr>
          <w:p w14:paraId="5409A11D" w14:textId="77777777" w:rsidR="00B7195C" w:rsidRDefault="00000000">
            <w:pPr>
              <w:pStyle w:val="Jin0"/>
              <w:framePr w:w="10661" w:h="12758" w:wrap="none" w:vAnchor="page" w:hAnchor="page" w:x="568" w:y="3482"/>
              <w:ind w:firstLine="460"/>
              <w:jc w:val="both"/>
              <w:rPr>
                <w:sz w:val="14"/>
                <w:szCs w:val="14"/>
              </w:rPr>
            </w:pPr>
            <w:r>
              <w:rPr>
                <w:rFonts w:ascii="Arial" w:eastAsia="Arial" w:hAnsi="Arial" w:cs="Arial"/>
                <w:sz w:val="14"/>
                <w:szCs w:val="14"/>
              </w:rPr>
              <w:t>33,000</w:t>
            </w:r>
          </w:p>
        </w:tc>
        <w:tc>
          <w:tcPr>
            <w:tcW w:w="1061" w:type="dxa"/>
            <w:tcBorders>
              <w:top w:val="single" w:sz="4" w:space="0" w:color="auto"/>
              <w:left w:val="single" w:sz="4" w:space="0" w:color="auto"/>
            </w:tcBorders>
            <w:shd w:val="clear" w:color="auto" w:fill="auto"/>
            <w:vAlign w:val="center"/>
          </w:tcPr>
          <w:p w14:paraId="1076C721"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532,46</w:t>
            </w:r>
          </w:p>
        </w:tc>
        <w:tc>
          <w:tcPr>
            <w:tcW w:w="1502" w:type="dxa"/>
            <w:tcBorders>
              <w:top w:val="single" w:sz="4" w:space="0" w:color="auto"/>
              <w:left w:val="single" w:sz="4" w:space="0" w:color="auto"/>
            </w:tcBorders>
            <w:shd w:val="clear" w:color="auto" w:fill="auto"/>
            <w:vAlign w:val="center"/>
          </w:tcPr>
          <w:p w14:paraId="37C1FE8D"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17 571,18</w:t>
            </w:r>
          </w:p>
        </w:tc>
        <w:tc>
          <w:tcPr>
            <w:tcW w:w="1507" w:type="dxa"/>
            <w:tcBorders>
              <w:top w:val="single" w:sz="4" w:space="0" w:color="auto"/>
              <w:left w:val="single" w:sz="4" w:space="0" w:color="auto"/>
              <w:right w:val="single" w:sz="4" w:space="0" w:color="auto"/>
            </w:tcBorders>
            <w:shd w:val="clear" w:color="auto" w:fill="auto"/>
          </w:tcPr>
          <w:p w14:paraId="284F3E97" w14:textId="77777777" w:rsidR="00B7195C" w:rsidRDefault="00B7195C">
            <w:pPr>
              <w:framePr w:w="10661" w:h="12758" w:wrap="none" w:vAnchor="page" w:hAnchor="page" w:x="568" w:y="3482"/>
              <w:rPr>
                <w:sz w:val="10"/>
                <w:szCs w:val="10"/>
              </w:rPr>
            </w:pPr>
          </w:p>
        </w:tc>
      </w:tr>
      <w:tr w:rsidR="00B7195C" w14:paraId="3B7A3096"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22F3CC0C" w14:textId="77777777" w:rsidR="00B7195C" w:rsidRDefault="00000000">
            <w:pPr>
              <w:pStyle w:val="Jin0"/>
              <w:framePr w:w="10661" w:h="12758" w:wrap="none" w:vAnchor="page" w:hAnchor="page" w:x="568" w:y="3482"/>
              <w:tabs>
                <w:tab w:val="left" w:pos="1697"/>
                <w:tab w:val="left" w:pos="6161"/>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33 "zařizovací předměty baterie</w:t>
            </w:r>
            <w:r>
              <w:rPr>
                <w:rFonts w:ascii="Arial" w:eastAsia="Arial" w:hAnsi="Arial" w:cs="Arial"/>
                <w:sz w:val="12"/>
                <w:szCs w:val="12"/>
              </w:rPr>
              <w:tab/>
              <w:t>33,000</w:t>
            </w:r>
          </w:p>
          <w:p w14:paraId="7DE7AA38" w14:textId="77777777" w:rsidR="00B7195C" w:rsidRDefault="00000000">
            <w:pPr>
              <w:pStyle w:val="Jin0"/>
              <w:framePr w:w="10661" w:h="12758" w:wrap="none" w:vAnchor="page" w:hAnchor="page" w:x="568" w:y="3482"/>
              <w:tabs>
                <w:tab w:val="left" w:pos="1697"/>
                <w:tab w:val="left" w:pos="6161"/>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33,000</w:t>
            </w:r>
          </w:p>
        </w:tc>
      </w:tr>
      <w:tr w:rsidR="00B7195C" w14:paraId="05F1CE83"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59A6C946"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50</w:t>
            </w:r>
          </w:p>
        </w:tc>
        <w:tc>
          <w:tcPr>
            <w:tcW w:w="288" w:type="dxa"/>
            <w:tcBorders>
              <w:top w:val="single" w:sz="4" w:space="0" w:color="auto"/>
              <w:left w:val="single" w:sz="4" w:space="0" w:color="auto"/>
            </w:tcBorders>
            <w:shd w:val="clear" w:color="auto" w:fill="auto"/>
            <w:vAlign w:val="center"/>
          </w:tcPr>
          <w:p w14:paraId="6E847A03"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B49C165"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722224115</w:t>
            </w:r>
          </w:p>
        </w:tc>
        <w:tc>
          <w:tcPr>
            <w:tcW w:w="3418" w:type="dxa"/>
            <w:tcBorders>
              <w:top w:val="single" w:sz="4" w:space="0" w:color="auto"/>
              <w:left w:val="single" w:sz="4" w:space="0" w:color="auto"/>
            </w:tcBorders>
            <w:shd w:val="clear" w:color="auto" w:fill="auto"/>
          </w:tcPr>
          <w:p w14:paraId="078D26B9" w14:textId="77777777" w:rsidR="00B7195C" w:rsidRDefault="00000000">
            <w:pPr>
              <w:pStyle w:val="Jin0"/>
              <w:framePr w:w="10661" w:h="12758" w:wrap="none" w:vAnchor="page" w:hAnchor="page" w:x="568" w:y="3482"/>
              <w:spacing w:line="264" w:lineRule="auto"/>
              <w:jc w:val="both"/>
              <w:rPr>
                <w:sz w:val="14"/>
                <w:szCs w:val="14"/>
              </w:rPr>
            </w:pPr>
            <w:r>
              <w:rPr>
                <w:rFonts w:ascii="Arial" w:eastAsia="Arial" w:hAnsi="Arial" w:cs="Arial"/>
                <w:sz w:val="14"/>
                <w:szCs w:val="14"/>
              </w:rPr>
              <w:t>Kohout plnicí nebo vypouštěcí G 1/2 PN 10 s jedním závitem</w:t>
            </w:r>
          </w:p>
        </w:tc>
        <w:tc>
          <w:tcPr>
            <w:tcW w:w="504" w:type="dxa"/>
            <w:tcBorders>
              <w:top w:val="single" w:sz="4" w:space="0" w:color="auto"/>
              <w:left w:val="single" w:sz="4" w:space="0" w:color="auto"/>
            </w:tcBorders>
            <w:shd w:val="clear" w:color="auto" w:fill="auto"/>
            <w:vAlign w:val="center"/>
          </w:tcPr>
          <w:p w14:paraId="4D133164" w14:textId="77777777" w:rsidR="00B7195C" w:rsidRDefault="00000000">
            <w:pPr>
              <w:pStyle w:val="Jin0"/>
              <w:framePr w:w="10661" w:h="12758" w:wrap="none" w:vAnchor="page" w:hAnchor="page" w:x="568" w:y="3482"/>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745AAD48" w14:textId="77777777" w:rsidR="00B7195C" w:rsidRDefault="00000000">
            <w:pPr>
              <w:pStyle w:val="Jin0"/>
              <w:framePr w:w="10661" w:h="12758" w:wrap="none" w:vAnchor="page" w:hAnchor="page" w:x="568" w:y="3482"/>
              <w:ind w:firstLine="460"/>
              <w:jc w:val="both"/>
              <w:rPr>
                <w:sz w:val="14"/>
                <w:szCs w:val="14"/>
              </w:rPr>
            </w:pPr>
            <w:r>
              <w:rPr>
                <w:rFonts w:ascii="Arial" w:eastAsia="Arial" w:hAnsi="Arial" w:cs="Arial"/>
                <w:sz w:val="14"/>
                <w:szCs w:val="14"/>
              </w:rPr>
              <w:t>21,000</w:t>
            </w:r>
          </w:p>
        </w:tc>
        <w:tc>
          <w:tcPr>
            <w:tcW w:w="1061" w:type="dxa"/>
            <w:tcBorders>
              <w:top w:val="single" w:sz="4" w:space="0" w:color="auto"/>
              <w:left w:val="single" w:sz="4" w:space="0" w:color="auto"/>
            </w:tcBorders>
            <w:shd w:val="clear" w:color="auto" w:fill="auto"/>
            <w:vAlign w:val="center"/>
          </w:tcPr>
          <w:p w14:paraId="55B688D5"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238,58</w:t>
            </w:r>
          </w:p>
        </w:tc>
        <w:tc>
          <w:tcPr>
            <w:tcW w:w="1502" w:type="dxa"/>
            <w:tcBorders>
              <w:top w:val="single" w:sz="4" w:space="0" w:color="auto"/>
              <w:left w:val="single" w:sz="4" w:space="0" w:color="auto"/>
            </w:tcBorders>
            <w:shd w:val="clear" w:color="auto" w:fill="auto"/>
            <w:vAlign w:val="center"/>
          </w:tcPr>
          <w:p w14:paraId="56AC3FF3" w14:textId="77777777" w:rsidR="00B7195C" w:rsidRDefault="00000000">
            <w:pPr>
              <w:pStyle w:val="Jin0"/>
              <w:framePr w:w="10661" w:h="12758" w:wrap="none" w:vAnchor="page" w:hAnchor="page" w:x="568" w:y="3482"/>
              <w:ind w:firstLine="900"/>
              <w:jc w:val="both"/>
              <w:rPr>
                <w:sz w:val="14"/>
                <w:szCs w:val="14"/>
              </w:rPr>
            </w:pPr>
            <w:r>
              <w:rPr>
                <w:rFonts w:ascii="Arial" w:eastAsia="Arial" w:hAnsi="Arial" w:cs="Arial"/>
                <w:sz w:val="14"/>
                <w:szCs w:val="14"/>
              </w:rPr>
              <w:t>5 010,18</w:t>
            </w:r>
          </w:p>
        </w:tc>
        <w:tc>
          <w:tcPr>
            <w:tcW w:w="1507" w:type="dxa"/>
            <w:tcBorders>
              <w:top w:val="single" w:sz="4" w:space="0" w:color="auto"/>
              <w:left w:val="single" w:sz="4" w:space="0" w:color="auto"/>
              <w:right w:val="single" w:sz="4" w:space="0" w:color="auto"/>
            </w:tcBorders>
            <w:shd w:val="clear" w:color="auto" w:fill="auto"/>
          </w:tcPr>
          <w:p w14:paraId="291E2EB0" w14:textId="77777777" w:rsidR="00B7195C" w:rsidRDefault="00B7195C">
            <w:pPr>
              <w:framePr w:w="10661" w:h="12758" w:wrap="none" w:vAnchor="page" w:hAnchor="page" w:x="568" w:y="3482"/>
              <w:rPr>
                <w:sz w:val="10"/>
                <w:szCs w:val="10"/>
              </w:rPr>
            </w:pPr>
          </w:p>
        </w:tc>
      </w:tr>
      <w:tr w:rsidR="00B7195C" w14:paraId="1C50F23C"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288C3063"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51</w:t>
            </w:r>
          </w:p>
        </w:tc>
        <w:tc>
          <w:tcPr>
            <w:tcW w:w="288" w:type="dxa"/>
            <w:tcBorders>
              <w:top w:val="single" w:sz="4" w:space="0" w:color="auto"/>
              <w:left w:val="single" w:sz="4" w:space="0" w:color="auto"/>
            </w:tcBorders>
            <w:shd w:val="clear" w:color="auto" w:fill="auto"/>
            <w:vAlign w:val="center"/>
          </w:tcPr>
          <w:p w14:paraId="252913AB"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3E44876" w14:textId="77777777" w:rsidR="00B7195C" w:rsidRDefault="00000000">
            <w:pPr>
              <w:pStyle w:val="Jin0"/>
              <w:framePr w:w="10661" w:h="12758" w:wrap="none" w:vAnchor="page" w:hAnchor="page" w:x="568" w:y="3482"/>
              <w:rPr>
                <w:sz w:val="14"/>
                <w:szCs w:val="14"/>
              </w:rPr>
            </w:pPr>
            <w:r>
              <w:rPr>
                <w:rFonts w:ascii="Arial" w:eastAsia="Arial" w:hAnsi="Arial" w:cs="Arial"/>
                <w:sz w:val="14"/>
                <w:szCs w:val="14"/>
              </w:rPr>
              <w:t>722229101</w:t>
            </w:r>
          </w:p>
        </w:tc>
        <w:tc>
          <w:tcPr>
            <w:tcW w:w="3418" w:type="dxa"/>
            <w:tcBorders>
              <w:top w:val="single" w:sz="4" w:space="0" w:color="auto"/>
              <w:left w:val="single" w:sz="4" w:space="0" w:color="auto"/>
            </w:tcBorders>
            <w:shd w:val="clear" w:color="auto" w:fill="auto"/>
            <w:vAlign w:val="bottom"/>
          </w:tcPr>
          <w:p w14:paraId="57BC9954" w14:textId="77777777" w:rsidR="00B7195C" w:rsidRDefault="00000000">
            <w:pPr>
              <w:pStyle w:val="Jin0"/>
              <w:framePr w:w="10661" w:h="12758" w:wrap="none" w:vAnchor="page" w:hAnchor="page" w:x="568" w:y="3482"/>
              <w:spacing w:line="264" w:lineRule="auto"/>
              <w:jc w:val="both"/>
              <w:rPr>
                <w:sz w:val="14"/>
                <w:szCs w:val="14"/>
              </w:rPr>
            </w:pPr>
            <w:r>
              <w:rPr>
                <w:rFonts w:ascii="Arial" w:eastAsia="Arial" w:hAnsi="Arial" w:cs="Arial"/>
                <w:sz w:val="14"/>
                <w:szCs w:val="14"/>
              </w:rPr>
              <w:t>Montáž vodovodních armatur s jedním závitem G 1/2 ostatní typ</w:t>
            </w:r>
          </w:p>
        </w:tc>
        <w:tc>
          <w:tcPr>
            <w:tcW w:w="504" w:type="dxa"/>
            <w:tcBorders>
              <w:top w:val="single" w:sz="4" w:space="0" w:color="auto"/>
              <w:left w:val="single" w:sz="4" w:space="0" w:color="auto"/>
            </w:tcBorders>
            <w:shd w:val="clear" w:color="auto" w:fill="auto"/>
            <w:vAlign w:val="center"/>
          </w:tcPr>
          <w:p w14:paraId="795309C6" w14:textId="77777777" w:rsidR="00B7195C" w:rsidRDefault="00000000">
            <w:pPr>
              <w:pStyle w:val="Jin0"/>
              <w:framePr w:w="10661" w:h="12758" w:wrap="none" w:vAnchor="page" w:hAnchor="page" w:x="568" w:y="3482"/>
              <w:jc w:val="center"/>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center"/>
          </w:tcPr>
          <w:p w14:paraId="01AADE1B" w14:textId="77777777" w:rsidR="00B7195C" w:rsidRDefault="00000000">
            <w:pPr>
              <w:pStyle w:val="Jin0"/>
              <w:framePr w:w="10661" w:h="12758" w:wrap="none" w:vAnchor="page" w:hAnchor="page" w:x="568" w:y="3482"/>
              <w:ind w:firstLine="460"/>
              <w:jc w:val="both"/>
              <w:rPr>
                <w:sz w:val="14"/>
                <w:szCs w:val="14"/>
              </w:rPr>
            </w:pPr>
            <w:r>
              <w:rPr>
                <w:rFonts w:ascii="Arial" w:eastAsia="Arial" w:hAnsi="Arial" w:cs="Arial"/>
                <w:sz w:val="14"/>
                <w:szCs w:val="14"/>
              </w:rPr>
              <w:t>50,000</w:t>
            </w:r>
          </w:p>
        </w:tc>
        <w:tc>
          <w:tcPr>
            <w:tcW w:w="1061" w:type="dxa"/>
            <w:tcBorders>
              <w:top w:val="single" w:sz="4" w:space="0" w:color="auto"/>
              <w:left w:val="single" w:sz="4" w:space="0" w:color="auto"/>
            </w:tcBorders>
            <w:shd w:val="clear" w:color="auto" w:fill="auto"/>
            <w:vAlign w:val="center"/>
          </w:tcPr>
          <w:p w14:paraId="131757F3" w14:textId="77777777" w:rsidR="00B7195C" w:rsidRDefault="00000000">
            <w:pPr>
              <w:pStyle w:val="Jin0"/>
              <w:framePr w:w="10661" w:h="12758" w:wrap="none" w:vAnchor="page" w:hAnchor="page" w:x="568" w:y="3482"/>
              <w:jc w:val="right"/>
              <w:rPr>
                <w:sz w:val="14"/>
                <w:szCs w:val="14"/>
              </w:rPr>
            </w:pPr>
            <w:r>
              <w:rPr>
                <w:rFonts w:ascii="Arial" w:eastAsia="Arial" w:hAnsi="Arial" w:cs="Arial"/>
                <w:sz w:val="14"/>
                <w:szCs w:val="14"/>
              </w:rPr>
              <w:t>44,64</w:t>
            </w:r>
          </w:p>
        </w:tc>
        <w:tc>
          <w:tcPr>
            <w:tcW w:w="1502" w:type="dxa"/>
            <w:tcBorders>
              <w:top w:val="single" w:sz="4" w:space="0" w:color="auto"/>
              <w:left w:val="single" w:sz="4" w:space="0" w:color="auto"/>
            </w:tcBorders>
            <w:shd w:val="clear" w:color="auto" w:fill="auto"/>
            <w:vAlign w:val="center"/>
          </w:tcPr>
          <w:p w14:paraId="0195CA38" w14:textId="77777777" w:rsidR="00B7195C" w:rsidRDefault="00000000">
            <w:pPr>
              <w:pStyle w:val="Jin0"/>
              <w:framePr w:w="10661" w:h="12758" w:wrap="none" w:vAnchor="page" w:hAnchor="page" w:x="568" w:y="3482"/>
              <w:ind w:firstLine="900"/>
              <w:jc w:val="both"/>
              <w:rPr>
                <w:sz w:val="14"/>
                <w:szCs w:val="14"/>
              </w:rPr>
            </w:pPr>
            <w:r>
              <w:rPr>
                <w:rFonts w:ascii="Arial" w:eastAsia="Arial" w:hAnsi="Arial" w:cs="Arial"/>
                <w:sz w:val="14"/>
                <w:szCs w:val="14"/>
              </w:rPr>
              <w:t>2 232,00</w:t>
            </w:r>
          </w:p>
        </w:tc>
        <w:tc>
          <w:tcPr>
            <w:tcW w:w="1507" w:type="dxa"/>
            <w:tcBorders>
              <w:top w:val="single" w:sz="4" w:space="0" w:color="auto"/>
              <w:left w:val="single" w:sz="4" w:space="0" w:color="auto"/>
              <w:right w:val="single" w:sz="4" w:space="0" w:color="auto"/>
            </w:tcBorders>
            <w:shd w:val="clear" w:color="auto" w:fill="auto"/>
          </w:tcPr>
          <w:p w14:paraId="6A7B6EA7" w14:textId="77777777" w:rsidR="00B7195C" w:rsidRDefault="00B7195C">
            <w:pPr>
              <w:framePr w:w="10661" w:h="12758" w:wrap="none" w:vAnchor="page" w:hAnchor="page" w:x="568" w:y="3482"/>
              <w:rPr>
                <w:sz w:val="10"/>
                <w:szCs w:val="10"/>
              </w:rPr>
            </w:pPr>
          </w:p>
        </w:tc>
      </w:tr>
      <w:tr w:rsidR="00B7195C" w14:paraId="1CDE3070" w14:textId="77777777">
        <w:tblPrEx>
          <w:tblCellMar>
            <w:top w:w="0" w:type="dxa"/>
            <w:bottom w:w="0" w:type="dxa"/>
          </w:tblCellMar>
        </w:tblPrEx>
        <w:trPr>
          <w:trHeight w:hRule="exact" w:val="331"/>
        </w:trPr>
        <w:tc>
          <w:tcPr>
            <w:tcW w:w="10661" w:type="dxa"/>
            <w:gridSpan w:val="9"/>
            <w:tcBorders>
              <w:top w:val="single" w:sz="4" w:space="0" w:color="auto"/>
            </w:tcBorders>
            <w:shd w:val="clear" w:color="auto" w:fill="auto"/>
            <w:vAlign w:val="bottom"/>
          </w:tcPr>
          <w:p w14:paraId="6869A682" w14:textId="77777777" w:rsidR="00B7195C" w:rsidRDefault="00000000">
            <w:pPr>
              <w:pStyle w:val="Jin0"/>
              <w:framePr w:w="10661" w:h="12758" w:wrap="none" w:vAnchor="page" w:hAnchor="page" w:x="568" w:y="3482"/>
              <w:tabs>
                <w:tab w:val="left" w:pos="1706"/>
                <w:tab w:val="left" w:pos="6166"/>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50 "výtokové ventily, baterie</w:t>
            </w:r>
            <w:r>
              <w:rPr>
                <w:rFonts w:ascii="Arial" w:eastAsia="Arial" w:hAnsi="Arial" w:cs="Arial"/>
                <w:sz w:val="12"/>
                <w:szCs w:val="12"/>
              </w:rPr>
              <w:tab/>
              <w:t>50,000</w:t>
            </w:r>
          </w:p>
          <w:p w14:paraId="3825CAB4" w14:textId="77777777" w:rsidR="00B7195C" w:rsidRDefault="00000000">
            <w:pPr>
              <w:pStyle w:val="Jin0"/>
              <w:framePr w:w="10661" w:h="12758" w:wrap="none" w:vAnchor="page" w:hAnchor="page" w:x="568" w:y="3482"/>
              <w:tabs>
                <w:tab w:val="left" w:pos="1706"/>
                <w:tab w:val="left" w:pos="6166"/>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50,000</w:t>
            </w:r>
          </w:p>
        </w:tc>
      </w:tr>
    </w:tbl>
    <w:p w14:paraId="12F4F263" w14:textId="77777777" w:rsidR="00B7195C" w:rsidRDefault="00000000">
      <w:pPr>
        <w:pStyle w:val="Zhlavnebozpat0"/>
        <w:framePr w:wrap="none" w:vAnchor="page" w:hAnchor="page" w:x="5531" w:y="16663"/>
        <w:rPr>
          <w:sz w:val="12"/>
          <w:szCs w:val="12"/>
        </w:rPr>
      </w:pPr>
      <w:r>
        <w:rPr>
          <w:rFonts w:ascii="Arial" w:eastAsia="Arial" w:hAnsi="Arial" w:cs="Arial"/>
          <w:sz w:val="12"/>
          <w:szCs w:val="12"/>
        </w:rPr>
        <w:t>Strana 26 z 41</w:t>
      </w:r>
    </w:p>
    <w:p w14:paraId="5A036E32"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50A750C6"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55B3D69D"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3DD2A940" w14:textId="77777777" w:rsidR="00B7195C" w:rsidRDefault="00000000">
            <w:pPr>
              <w:pStyle w:val="Jin0"/>
              <w:framePr w:w="10651" w:h="648" w:wrap="none" w:vAnchor="page" w:hAnchor="page" w:x="573" w:y="568"/>
              <w:tabs>
                <w:tab w:val="left" w:pos="941"/>
                <w:tab w:val="left" w:pos="3211"/>
                <w:tab w:val="left" w:pos="5251"/>
                <w:tab w:val="left" w:pos="5794"/>
                <w:tab w:val="left" w:pos="9312"/>
              </w:tabs>
              <w:jc w:val="center"/>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Množství J.cena [CZK] Cena celkem [CZK]</w:t>
            </w:r>
            <w:r>
              <w:rPr>
                <w:rFonts w:ascii="Arial" w:eastAsia="Arial" w:hAnsi="Arial" w:cs="Arial"/>
                <w:sz w:val="14"/>
                <w:szCs w:val="14"/>
              </w:rPr>
              <w:tab/>
              <w:t>Cenová soustava</w:t>
            </w:r>
          </w:p>
        </w:tc>
      </w:tr>
      <w:tr w:rsidR="00B7195C" w14:paraId="58AD5E63" w14:textId="77777777">
        <w:tblPrEx>
          <w:tblCellMar>
            <w:top w:w="0" w:type="dxa"/>
            <w:bottom w:w="0" w:type="dxa"/>
          </w:tblCellMar>
        </w:tblPrEx>
        <w:trPr>
          <w:trHeight w:hRule="exact" w:val="235"/>
        </w:trPr>
        <w:tc>
          <w:tcPr>
            <w:tcW w:w="283" w:type="dxa"/>
            <w:tcBorders>
              <w:top w:val="single" w:sz="4" w:space="0" w:color="auto"/>
              <w:left w:val="single" w:sz="4" w:space="0" w:color="auto"/>
              <w:bottom w:val="single" w:sz="4" w:space="0" w:color="auto"/>
            </w:tcBorders>
            <w:shd w:val="clear" w:color="auto" w:fill="auto"/>
            <w:vAlign w:val="bottom"/>
          </w:tcPr>
          <w:p w14:paraId="6F3D211F" w14:textId="77777777" w:rsidR="00B7195C" w:rsidRDefault="00000000">
            <w:pPr>
              <w:pStyle w:val="Jin0"/>
              <w:framePr w:w="10651" w:h="648" w:wrap="none" w:vAnchor="page" w:hAnchor="page" w:x="573" w:y="568"/>
              <w:rPr>
                <w:sz w:val="14"/>
                <w:szCs w:val="14"/>
              </w:rPr>
            </w:pPr>
            <w:r>
              <w:rPr>
                <w:rFonts w:ascii="Arial" w:eastAsia="Arial" w:hAnsi="Arial" w:cs="Arial"/>
                <w:i/>
                <w:iCs/>
                <w:sz w:val="14"/>
                <w:szCs w:val="14"/>
              </w:rPr>
              <w:t>52</w:t>
            </w:r>
          </w:p>
        </w:tc>
        <w:tc>
          <w:tcPr>
            <w:tcW w:w="288" w:type="dxa"/>
            <w:tcBorders>
              <w:top w:val="single" w:sz="4" w:space="0" w:color="auto"/>
              <w:bottom w:val="single" w:sz="4" w:space="0" w:color="auto"/>
            </w:tcBorders>
            <w:shd w:val="clear" w:color="auto" w:fill="auto"/>
            <w:vAlign w:val="bottom"/>
          </w:tcPr>
          <w:p w14:paraId="172C852B" w14:textId="77777777" w:rsidR="00B7195C" w:rsidRDefault="00000000">
            <w:pPr>
              <w:pStyle w:val="Jin0"/>
              <w:framePr w:w="10651" w:h="648" w:wrap="none" w:vAnchor="page" w:hAnchor="page" w:x="573" w:y="568"/>
              <w:rPr>
                <w:sz w:val="14"/>
                <w:szCs w:val="14"/>
              </w:rPr>
            </w:pPr>
            <w:r>
              <w:rPr>
                <w:rFonts w:ascii="Arial" w:eastAsia="Arial" w:hAnsi="Arial" w:cs="Arial"/>
                <w:i/>
                <w:iCs/>
                <w:sz w:val="14"/>
                <w:szCs w:val="14"/>
              </w:rPr>
              <w:t>M</w:t>
            </w:r>
          </w:p>
        </w:tc>
        <w:tc>
          <w:tcPr>
            <w:tcW w:w="1152" w:type="dxa"/>
            <w:tcBorders>
              <w:top w:val="single" w:sz="4" w:space="0" w:color="auto"/>
              <w:bottom w:val="single" w:sz="4" w:space="0" w:color="auto"/>
            </w:tcBorders>
            <w:shd w:val="clear" w:color="auto" w:fill="auto"/>
            <w:vAlign w:val="bottom"/>
          </w:tcPr>
          <w:p w14:paraId="21FD9379" w14:textId="77777777" w:rsidR="00B7195C" w:rsidRDefault="00000000">
            <w:pPr>
              <w:pStyle w:val="Jin0"/>
              <w:framePr w:w="10651" w:h="648" w:wrap="none" w:vAnchor="page" w:hAnchor="page" w:x="573" w:y="568"/>
              <w:jc w:val="both"/>
              <w:rPr>
                <w:sz w:val="14"/>
                <w:szCs w:val="14"/>
              </w:rPr>
            </w:pPr>
            <w:r>
              <w:rPr>
                <w:rFonts w:ascii="Arial" w:eastAsia="Arial" w:hAnsi="Arial" w:cs="Arial"/>
                <w:i/>
                <w:iCs/>
                <w:sz w:val="14"/>
                <w:szCs w:val="14"/>
              </w:rPr>
              <w:t>551119980</w:t>
            </w:r>
          </w:p>
        </w:tc>
        <w:tc>
          <w:tcPr>
            <w:tcW w:w="3418" w:type="dxa"/>
            <w:tcBorders>
              <w:top w:val="single" w:sz="4" w:space="0" w:color="auto"/>
              <w:bottom w:val="single" w:sz="4" w:space="0" w:color="auto"/>
            </w:tcBorders>
            <w:shd w:val="clear" w:color="auto" w:fill="auto"/>
            <w:vAlign w:val="bottom"/>
          </w:tcPr>
          <w:p w14:paraId="180F3C10" w14:textId="77777777" w:rsidR="00B7195C" w:rsidRDefault="00000000">
            <w:pPr>
              <w:pStyle w:val="Jin0"/>
              <w:framePr w:w="10651" w:h="648" w:wrap="none" w:vAnchor="page" w:hAnchor="page" w:x="573" w:y="568"/>
              <w:rPr>
                <w:sz w:val="14"/>
                <w:szCs w:val="14"/>
              </w:rPr>
            </w:pPr>
            <w:r>
              <w:rPr>
                <w:rFonts w:ascii="Arial" w:eastAsia="Arial" w:hAnsi="Arial" w:cs="Arial"/>
                <w:i/>
                <w:iCs/>
                <w:sz w:val="14"/>
                <w:szCs w:val="14"/>
              </w:rPr>
              <w:t>ventil rohový kulový s filtrem 1/2" x 3/4"</w:t>
            </w:r>
          </w:p>
        </w:tc>
        <w:tc>
          <w:tcPr>
            <w:tcW w:w="504" w:type="dxa"/>
            <w:tcBorders>
              <w:top w:val="single" w:sz="4" w:space="0" w:color="auto"/>
              <w:bottom w:val="single" w:sz="4" w:space="0" w:color="auto"/>
            </w:tcBorders>
            <w:shd w:val="clear" w:color="auto" w:fill="auto"/>
            <w:vAlign w:val="bottom"/>
          </w:tcPr>
          <w:p w14:paraId="1B7FE0A5" w14:textId="77777777" w:rsidR="00B7195C" w:rsidRDefault="00000000">
            <w:pPr>
              <w:pStyle w:val="Jin0"/>
              <w:framePr w:w="10651" w:h="648" w:wrap="none" w:vAnchor="page" w:hAnchor="page" w:x="573" w:y="568"/>
              <w:jc w:val="center"/>
              <w:rPr>
                <w:sz w:val="14"/>
                <w:szCs w:val="14"/>
              </w:rPr>
            </w:pPr>
            <w:r>
              <w:rPr>
                <w:rFonts w:ascii="Arial" w:eastAsia="Arial" w:hAnsi="Arial" w:cs="Arial"/>
                <w:i/>
                <w:iCs/>
                <w:sz w:val="14"/>
                <w:szCs w:val="14"/>
              </w:rPr>
              <w:t>kus</w:t>
            </w:r>
          </w:p>
        </w:tc>
        <w:tc>
          <w:tcPr>
            <w:tcW w:w="941" w:type="dxa"/>
            <w:tcBorders>
              <w:top w:val="single" w:sz="4" w:space="0" w:color="auto"/>
              <w:bottom w:val="single" w:sz="4" w:space="0" w:color="auto"/>
            </w:tcBorders>
            <w:shd w:val="clear" w:color="auto" w:fill="auto"/>
            <w:vAlign w:val="bottom"/>
          </w:tcPr>
          <w:p w14:paraId="13D9E193" w14:textId="77777777" w:rsidR="00B7195C" w:rsidRDefault="00000000">
            <w:pPr>
              <w:pStyle w:val="Jin0"/>
              <w:framePr w:w="10651" w:h="648" w:wrap="none" w:vAnchor="page" w:hAnchor="page" w:x="573" w:y="568"/>
              <w:ind w:firstLine="460"/>
              <w:jc w:val="both"/>
              <w:rPr>
                <w:sz w:val="14"/>
                <w:szCs w:val="14"/>
              </w:rPr>
            </w:pPr>
            <w:r>
              <w:rPr>
                <w:rFonts w:ascii="Arial" w:eastAsia="Arial" w:hAnsi="Arial" w:cs="Arial"/>
                <w:i/>
                <w:iCs/>
                <w:sz w:val="14"/>
                <w:szCs w:val="14"/>
              </w:rPr>
              <w:t>50,000</w:t>
            </w:r>
          </w:p>
        </w:tc>
        <w:tc>
          <w:tcPr>
            <w:tcW w:w="1061" w:type="dxa"/>
            <w:tcBorders>
              <w:top w:val="single" w:sz="4" w:space="0" w:color="auto"/>
              <w:bottom w:val="single" w:sz="4" w:space="0" w:color="auto"/>
            </w:tcBorders>
            <w:shd w:val="clear" w:color="auto" w:fill="auto"/>
            <w:vAlign w:val="bottom"/>
          </w:tcPr>
          <w:p w14:paraId="28AF90C2" w14:textId="77777777" w:rsidR="00B7195C" w:rsidRDefault="00000000">
            <w:pPr>
              <w:pStyle w:val="Jin0"/>
              <w:framePr w:w="10651" w:h="648" w:wrap="none" w:vAnchor="page" w:hAnchor="page" w:x="573" w:y="568"/>
              <w:ind w:firstLine="580"/>
              <w:jc w:val="both"/>
              <w:rPr>
                <w:sz w:val="14"/>
                <w:szCs w:val="14"/>
              </w:rPr>
            </w:pPr>
            <w:r>
              <w:rPr>
                <w:rFonts w:ascii="Arial" w:eastAsia="Arial" w:hAnsi="Arial" w:cs="Arial"/>
                <w:i/>
                <w:iCs/>
                <w:sz w:val="14"/>
                <w:szCs w:val="14"/>
              </w:rPr>
              <w:t>276,50</w:t>
            </w:r>
          </w:p>
        </w:tc>
        <w:tc>
          <w:tcPr>
            <w:tcW w:w="1502" w:type="dxa"/>
            <w:tcBorders>
              <w:top w:val="single" w:sz="4" w:space="0" w:color="auto"/>
              <w:bottom w:val="single" w:sz="4" w:space="0" w:color="auto"/>
            </w:tcBorders>
            <w:shd w:val="clear" w:color="auto" w:fill="auto"/>
            <w:vAlign w:val="bottom"/>
          </w:tcPr>
          <w:p w14:paraId="72511979" w14:textId="77777777" w:rsidR="00B7195C" w:rsidRDefault="00000000">
            <w:pPr>
              <w:pStyle w:val="Jin0"/>
              <w:framePr w:w="10651" w:h="648" w:wrap="none" w:vAnchor="page" w:hAnchor="page" w:x="573" w:y="568"/>
              <w:jc w:val="right"/>
              <w:rPr>
                <w:sz w:val="14"/>
                <w:szCs w:val="14"/>
              </w:rPr>
            </w:pPr>
            <w:r>
              <w:rPr>
                <w:rFonts w:ascii="Arial" w:eastAsia="Arial" w:hAnsi="Arial" w:cs="Arial"/>
                <w:i/>
                <w:iCs/>
                <w:sz w:val="14"/>
                <w:szCs w:val="14"/>
              </w:rPr>
              <w:t>13 825,00</w:t>
            </w:r>
          </w:p>
        </w:tc>
        <w:tc>
          <w:tcPr>
            <w:tcW w:w="1502" w:type="dxa"/>
            <w:tcBorders>
              <w:top w:val="single" w:sz="4" w:space="0" w:color="auto"/>
              <w:bottom w:val="single" w:sz="4" w:space="0" w:color="auto"/>
              <w:right w:val="single" w:sz="4" w:space="0" w:color="auto"/>
            </w:tcBorders>
            <w:shd w:val="clear" w:color="auto" w:fill="auto"/>
          </w:tcPr>
          <w:p w14:paraId="2C4B1D3C" w14:textId="77777777" w:rsidR="00B7195C" w:rsidRDefault="00B7195C">
            <w:pPr>
              <w:framePr w:w="10651" w:h="648" w:wrap="none" w:vAnchor="page" w:hAnchor="page" w:x="573" w:y="568"/>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6C7710B3" w14:textId="77777777">
        <w:tblPrEx>
          <w:tblCellMar>
            <w:top w:w="0" w:type="dxa"/>
            <w:bottom w:w="0" w:type="dxa"/>
          </w:tblCellMar>
        </w:tblPrEx>
        <w:trPr>
          <w:trHeight w:hRule="exact" w:val="312"/>
        </w:trPr>
        <w:tc>
          <w:tcPr>
            <w:tcW w:w="10651" w:type="dxa"/>
            <w:gridSpan w:val="9"/>
            <w:tcBorders>
              <w:top w:val="single" w:sz="4" w:space="0" w:color="auto"/>
            </w:tcBorders>
            <w:shd w:val="clear" w:color="auto" w:fill="auto"/>
            <w:vAlign w:val="bottom"/>
          </w:tcPr>
          <w:p w14:paraId="0E0AE2C5" w14:textId="77777777" w:rsidR="00B7195C" w:rsidRDefault="00000000">
            <w:pPr>
              <w:pStyle w:val="Jin0"/>
              <w:framePr w:w="10651" w:h="7733" w:wrap="none" w:vAnchor="page" w:hAnchor="page" w:x="573" w:y="1216"/>
              <w:tabs>
                <w:tab w:val="left" w:pos="1702"/>
                <w:tab w:val="left" w:pos="6161"/>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50 "baterie</w:t>
            </w:r>
            <w:r>
              <w:rPr>
                <w:rFonts w:ascii="Arial" w:eastAsia="Arial" w:hAnsi="Arial" w:cs="Arial"/>
                <w:sz w:val="12"/>
                <w:szCs w:val="12"/>
              </w:rPr>
              <w:tab/>
              <w:t>50,000</w:t>
            </w:r>
          </w:p>
          <w:p w14:paraId="52AA5B22" w14:textId="77777777" w:rsidR="00B7195C" w:rsidRDefault="00000000">
            <w:pPr>
              <w:pStyle w:val="Jin0"/>
              <w:framePr w:w="10651" w:h="7733" w:wrap="none" w:vAnchor="page" w:hAnchor="page" w:x="573" w:y="1216"/>
              <w:tabs>
                <w:tab w:val="left" w:pos="1702"/>
                <w:tab w:val="left" w:pos="6161"/>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50,000</w:t>
            </w:r>
          </w:p>
        </w:tc>
      </w:tr>
      <w:tr w:rsidR="00B7195C" w14:paraId="59DA7934"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2EC88BB4"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53</w:t>
            </w:r>
          </w:p>
        </w:tc>
        <w:tc>
          <w:tcPr>
            <w:tcW w:w="288" w:type="dxa"/>
            <w:tcBorders>
              <w:top w:val="single" w:sz="4" w:space="0" w:color="auto"/>
              <w:left w:val="single" w:sz="4" w:space="0" w:color="auto"/>
            </w:tcBorders>
            <w:shd w:val="clear" w:color="auto" w:fill="auto"/>
            <w:vAlign w:val="center"/>
          </w:tcPr>
          <w:p w14:paraId="5EA448CA"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F894366" w14:textId="77777777" w:rsidR="00B7195C" w:rsidRDefault="00000000">
            <w:pPr>
              <w:pStyle w:val="Jin0"/>
              <w:framePr w:w="10651" w:h="7733" w:wrap="none" w:vAnchor="page" w:hAnchor="page" w:x="573" w:y="1216"/>
              <w:jc w:val="both"/>
              <w:rPr>
                <w:sz w:val="14"/>
                <w:szCs w:val="14"/>
              </w:rPr>
            </w:pPr>
            <w:r>
              <w:rPr>
                <w:rFonts w:ascii="Arial" w:eastAsia="Arial" w:hAnsi="Arial" w:cs="Arial"/>
                <w:sz w:val="14"/>
                <w:szCs w:val="14"/>
              </w:rPr>
              <w:t>722231073</w:t>
            </w:r>
          </w:p>
        </w:tc>
        <w:tc>
          <w:tcPr>
            <w:tcW w:w="3418" w:type="dxa"/>
            <w:tcBorders>
              <w:top w:val="single" w:sz="4" w:space="0" w:color="auto"/>
              <w:left w:val="single" w:sz="4" w:space="0" w:color="auto"/>
            </w:tcBorders>
            <w:shd w:val="clear" w:color="auto" w:fill="auto"/>
            <w:vAlign w:val="bottom"/>
          </w:tcPr>
          <w:p w14:paraId="2FEB8DFA" w14:textId="77777777" w:rsidR="00B7195C" w:rsidRDefault="00000000">
            <w:pPr>
              <w:pStyle w:val="Jin0"/>
              <w:framePr w:w="10651" w:h="7733" w:wrap="none" w:vAnchor="page" w:hAnchor="page" w:x="573" w:y="1216"/>
              <w:spacing w:line="264" w:lineRule="auto"/>
              <w:rPr>
                <w:sz w:val="14"/>
                <w:szCs w:val="14"/>
              </w:rPr>
            </w:pPr>
            <w:r>
              <w:rPr>
                <w:rFonts w:ascii="Arial" w:eastAsia="Arial" w:hAnsi="Arial" w:cs="Arial"/>
                <w:sz w:val="14"/>
                <w:szCs w:val="14"/>
              </w:rPr>
              <w:t>Ventil zpětný mosazný G 3/4 PN 10 do 110°C se dvěma závity</w:t>
            </w:r>
          </w:p>
        </w:tc>
        <w:tc>
          <w:tcPr>
            <w:tcW w:w="504" w:type="dxa"/>
            <w:tcBorders>
              <w:top w:val="single" w:sz="4" w:space="0" w:color="auto"/>
              <w:left w:val="single" w:sz="4" w:space="0" w:color="auto"/>
            </w:tcBorders>
            <w:shd w:val="clear" w:color="auto" w:fill="auto"/>
            <w:vAlign w:val="center"/>
          </w:tcPr>
          <w:p w14:paraId="7AB27533" w14:textId="77777777" w:rsidR="00B7195C" w:rsidRDefault="00000000">
            <w:pPr>
              <w:pStyle w:val="Jin0"/>
              <w:framePr w:w="10651" w:h="7733" w:wrap="none" w:vAnchor="page" w:hAnchor="page" w:x="573" w:y="1216"/>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2B472D60" w14:textId="77777777" w:rsidR="00B7195C" w:rsidRDefault="00000000">
            <w:pPr>
              <w:pStyle w:val="Jin0"/>
              <w:framePr w:w="10651" w:h="7733" w:wrap="none" w:vAnchor="page" w:hAnchor="page" w:x="573" w:y="1216"/>
              <w:ind w:firstLine="540"/>
              <w:jc w:val="both"/>
              <w:rPr>
                <w:sz w:val="14"/>
                <w:szCs w:val="14"/>
              </w:rPr>
            </w:pPr>
            <w:r>
              <w:rPr>
                <w:rFonts w:ascii="Arial" w:eastAsia="Arial" w:hAnsi="Arial" w:cs="Arial"/>
                <w:sz w:val="14"/>
                <w:szCs w:val="14"/>
              </w:rPr>
              <w:t>6,000</w:t>
            </w:r>
          </w:p>
        </w:tc>
        <w:tc>
          <w:tcPr>
            <w:tcW w:w="1061" w:type="dxa"/>
            <w:tcBorders>
              <w:top w:val="single" w:sz="4" w:space="0" w:color="auto"/>
              <w:left w:val="single" w:sz="4" w:space="0" w:color="auto"/>
            </w:tcBorders>
            <w:shd w:val="clear" w:color="auto" w:fill="auto"/>
            <w:vAlign w:val="center"/>
          </w:tcPr>
          <w:p w14:paraId="64A47B7D" w14:textId="77777777" w:rsidR="00B7195C" w:rsidRDefault="00000000">
            <w:pPr>
              <w:pStyle w:val="Jin0"/>
              <w:framePr w:w="10651" w:h="7733" w:wrap="none" w:vAnchor="page" w:hAnchor="page" w:x="573" w:y="1216"/>
              <w:ind w:firstLine="580"/>
              <w:jc w:val="both"/>
              <w:rPr>
                <w:sz w:val="14"/>
                <w:szCs w:val="14"/>
              </w:rPr>
            </w:pPr>
            <w:r>
              <w:rPr>
                <w:rFonts w:ascii="Arial" w:eastAsia="Arial" w:hAnsi="Arial" w:cs="Arial"/>
                <w:sz w:val="14"/>
                <w:szCs w:val="14"/>
              </w:rPr>
              <w:t>332,59</w:t>
            </w:r>
          </w:p>
        </w:tc>
        <w:tc>
          <w:tcPr>
            <w:tcW w:w="1502" w:type="dxa"/>
            <w:tcBorders>
              <w:top w:val="single" w:sz="4" w:space="0" w:color="auto"/>
              <w:left w:val="single" w:sz="4" w:space="0" w:color="auto"/>
            </w:tcBorders>
            <w:shd w:val="clear" w:color="auto" w:fill="auto"/>
            <w:vAlign w:val="center"/>
          </w:tcPr>
          <w:p w14:paraId="15224C6B" w14:textId="77777777" w:rsidR="00B7195C" w:rsidRDefault="00000000">
            <w:pPr>
              <w:pStyle w:val="Jin0"/>
              <w:framePr w:w="10651" w:h="7733" w:wrap="none" w:vAnchor="page" w:hAnchor="page" w:x="573" w:y="1216"/>
              <w:ind w:firstLine="900"/>
              <w:jc w:val="both"/>
              <w:rPr>
                <w:sz w:val="14"/>
                <w:szCs w:val="14"/>
              </w:rPr>
            </w:pPr>
            <w:r>
              <w:rPr>
                <w:rFonts w:ascii="Arial" w:eastAsia="Arial" w:hAnsi="Arial" w:cs="Arial"/>
                <w:sz w:val="14"/>
                <w:szCs w:val="14"/>
              </w:rPr>
              <w:t>1 995,54</w:t>
            </w:r>
          </w:p>
        </w:tc>
        <w:tc>
          <w:tcPr>
            <w:tcW w:w="1502" w:type="dxa"/>
            <w:tcBorders>
              <w:top w:val="single" w:sz="4" w:space="0" w:color="auto"/>
              <w:left w:val="single" w:sz="4" w:space="0" w:color="auto"/>
              <w:right w:val="single" w:sz="4" w:space="0" w:color="auto"/>
            </w:tcBorders>
            <w:shd w:val="clear" w:color="auto" w:fill="auto"/>
          </w:tcPr>
          <w:p w14:paraId="5FDA6ED3" w14:textId="77777777" w:rsidR="00B7195C" w:rsidRDefault="00B7195C">
            <w:pPr>
              <w:framePr w:w="10651" w:h="7733" w:wrap="none" w:vAnchor="page" w:hAnchor="page" w:x="573" w:y="1216"/>
              <w:rPr>
                <w:sz w:val="10"/>
                <w:szCs w:val="10"/>
              </w:rPr>
            </w:pPr>
          </w:p>
        </w:tc>
      </w:tr>
      <w:tr w:rsidR="00B7195C" w14:paraId="0F3EA10F"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2D68B6F4" w14:textId="77777777" w:rsidR="00B7195C" w:rsidRDefault="00000000">
            <w:pPr>
              <w:pStyle w:val="Jin0"/>
              <w:framePr w:w="10651" w:h="7733" w:wrap="none" w:vAnchor="page" w:hAnchor="page" w:x="573" w:y="1216"/>
              <w:tabs>
                <w:tab w:val="left" w:pos="1711"/>
                <w:tab w:val="left" w:pos="6223"/>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6 "ochrana proti opaření</w:t>
            </w:r>
            <w:r>
              <w:rPr>
                <w:rFonts w:ascii="Arial" w:eastAsia="Arial" w:hAnsi="Arial" w:cs="Arial"/>
                <w:sz w:val="12"/>
                <w:szCs w:val="12"/>
              </w:rPr>
              <w:tab/>
              <w:t>6,000</w:t>
            </w:r>
          </w:p>
          <w:p w14:paraId="253F7A2C" w14:textId="77777777" w:rsidR="00B7195C" w:rsidRDefault="00000000">
            <w:pPr>
              <w:pStyle w:val="Jin0"/>
              <w:framePr w:w="10651" w:h="7733" w:wrap="none" w:vAnchor="page" w:hAnchor="page" w:x="573" w:y="1216"/>
              <w:tabs>
                <w:tab w:val="left" w:pos="1711"/>
                <w:tab w:val="left" w:pos="6223"/>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6,000</w:t>
            </w:r>
          </w:p>
        </w:tc>
      </w:tr>
      <w:tr w:rsidR="00B7195C" w14:paraId="56F16A16"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70B58354"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54</w:t>
            </w:r>
          </w:p>
        </w:tc>
        <w:tc>
          <w:tcPr>
            <w:tcW w:w="288" w:type="dxa"/>
            <w:tcBorders>
              <w:top w:val="single" w:sz="4" w:space="0" w:color="auto"/>
              <w:left w:val="single" w:sz="4" w:space="0" w:color="auto"/>
            </w:tcBorders>
            <w:shd w:val="clear" w:color="auto" w:fill="auto"/>
            <w:vAlign w:val="center"/>
          </w:tcPr>
          <w:p w14:paraId="7E7C2745"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BFB88B6" w14:textId="77777777" w:rsidR="00B7195C" w:rsidRDefault="00000000">
            <w:pPr>
              <w:pStyle w:val="Jin0"/>
              <w:framePr w:w="10651" w:h="7733" w:wrap="none" w:vAnchor="page" w:hAnchor="page" w:x="573" w:y="1216"/>
              <w:jc w:val="both"/>
              <w:rPr>
                <w:sz w:val="14"/>
                <w:szCs w:val="14"/>
              </w:rPr>
            </w:pPr>
            <w:r>
              <w:rPr>
                <w:rFonts w:ascii="Arial" w:eastAsia="Arial" w:hAnsi="Arial" w:cs="Arial"/>
                <w:sz w:val="14"/>
                <w:szCs w:val="14"/>
              </w:rPr>
              <w:t>722232062</w:t>
            </w:r>
          </w:p>
        </w:tc>
        <w:tc>
          <w:tcPr>
            <w:tcW w:w="3418" w:type="dxa"/>
            <w:tcBorders>
              <w:top w:val="single" w:sz="4" w:space="0" w:color="auto"/>
              <w:left w:val="single" w:sz="4" w:space="0" w:color="auto"/>
            </w:tcBorders>
            <w:shd w:val="clear" w:color="auto" w:fill="auto"/>
            <w:vAlign w:val="bottom"/>
          </w:tcPr>
          <w:p w14:paraId="7BB897B0" w14:textId="77777777" w:rsidR="00B7195C" w:rsidRDefault="00000000">
            <w:pPr>
              <w:pStyle w:val="Jin0"/>
              <w:framePr w:w="10651" w:h="7733" w:wrap="none" w:vAnchor="page" w:hAnchor="page" w:x="573" w:y="1216"/>
              <w:spacing w:line="264" w:lineRule="auto"/>
              <w:rPr>
                <w:sz w:val="14"/>
                <w:szCs w:val="14"/>
              </w:rPr>
            </w:pPr>
            <w:r>
              <w:rPr>
                <w:rFonts w:ascii="Arial" w:eastAsia="Arial" w:hAnsi="Arial" w:cs="Arial"/>
                <w:sz w:val="14"/>
                <w:szCs w:val="14"/>
              </w:rPr>
              <w:t>Kohout kulový přímý G 3/4 PN 42 do 185°C vnitřní závit s vypouštěním</w:t>
            </w:r>
          </w:p>
        </w:tc>
        <w:tc>
          <w:tcPr>
            <w:tcW w:w="504" w:type="dxa"/>
            <w:tcBorders>
              <w:top w:val="single" w:sz="4" w:space="0" w:color="auto"/>
              <w:left w:val="single" w:sz="4" w:space="0" w:color="auto"/>
            </w:tcBorders>
            <w:shd w:val="clear" w:color="auto" w:fill="auto"/>
            <w:vAlign w:val="center"/>
          </w:tcPr>
          <w:p w14:paraId="73A03897" w14:textId="77777777" w:rsidR="00B7195C" w:rsidRDefault="00000000">
            <w:pPr>
              <w:pStyle w:val="Jin0"/>
              <w:framePr w:w="10651" w:h="7733" w:wrap="none" w:vAnchor="page" w:hAnchor="page" w:x="573" w:y="1216"/>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64A7EA38" w14:textId="77777777" w:rsidR="00B7195C" w:rsidRDefault="00000000">
            <w:pPr>
              <w:pStyle w:val="Jin0"/>
              <w:framePr w:w="10651" w:h="7733" w:wrap="none" w:vAnchor="page" w:hAnchor="page" w:x="573" w:y="1216"/>
              <w:ind w:firstLine="540"/>
              <w:jc w:val="both"/>
              <w:rPr>
                <w:sz w:val="14"/>
                <w:szCs w:val="14"/>
              </w:rPr>
            </w:pPr>
            <w:r>
              <w:rPr>
                <w:rFonts w:ascii="Arial" w:eastAsia="Arial" w:hAnsi="Arial" w:cs="Arial"/>
                <w:sz w:val="14"/>
                <w:szCs w:val="14"/>
              </w:rPr>
              <w:t>6,000</w:t>
            </w:r>
          </w:p>
        </w:tc>
        <w:tc>
          <w:tcPr>
            <w:tcW w:w="1061" w:type="dxa"/>
            <w:tcBorders>
              <w:top w:val="single" w:sz="4" w:space="0" w:color="auto"/>
              <w:left w:val="single" w:sz="4" w:space="0" w:color="auto"/>
            </w:tcBorders>
            <w:shd w:val="clear" w:color="auto" w:fill="auto"/>
            <w:vAlign w:val="center"/>
          </w:tcPr>
          <w:p w14:paraId="18D15FCE" w14:textId="77777777" w:rsidR="00B7195C" w:rsidRDefault="00000000">
            <w:pPr>
              <w:pStyle w:val="Jin0"/>
              <w:framePr w:w="10651" w:h="7733" w:wrap="none" w:vAnchor="page" w:hAnchor="page" w:x="573" w:y="1216"/>
              <w:ind w:firstLine="580"/>
              <w:jc w:val="both"/>
              <w:rPr>
                <w:sz w:val="14"/>
                <w:szCs w:val="14"/>
              </w:rPr>
            </w:pPr>
            <w:r>
              <w:rPr>
                <w:rFonts w:ascii="Arial" w:eastAsia="Arial" w:hAnsi="Arial" w:cs="Arial"/>
                <w:sz w:val="14"/>
                <w:szCs w:val="14"/>
              </w:rPr>
              <w:t>458,20</w:t>
            </w:r>
          </w:p>
        </w:tc>
        <w:tc>
          <w:tcPr>
            <w:tcW w:w="1502" w:type="dxa"/>
            <w:tcBorders>
              <w:top w:val="single" w:sz="4" w:space="0" w:color="auto"/>
              <w:left w:val="single" w:sz="4" w:space="0" w:color="auto"/>
            </w:tcBorders>
            <w:shd w:val="clear" w:color="auto" w:fill="auto"/>
            <w:vAlign w:val="center"/>
          </w:tcPr>
          <w:p w14:paraId="3355262C" w14:textId="77777777" w:rsidR="00B7195C" w:rsidRDefault="00000000">
            <w:pPr>
              <w:pStyle w:val="Jin0"/>
              <w:framePr w:w="10651" w:h="7733" w:wrap="none" w:vAnchor="page" w:hAnchor="page" w:x="573" w:y="1216"/>
              <w:ind w:firstLine="900"/>
              <w:jc w:val="both"/>
              <w:rPr>
                <w:sz w:val="14"/>
                <w:szCs w:val="14"/>
              </w:rPr>
            </w:pPr>
            <w:r>
              <w:rPr>
                <w:rFonts w:ascii="Arial" w:eastAsia="Arial" w:hAnsi="Arial" w:cs="Arial"/>
                <w:sz w:val="14"/>
                <w:szCs w:val="14"/>
              </w:rPr>
              <w:t>2 749,20</w:t>
            </w:r>
          </w:p>
        </w:tc>
        <w:tc>
          <w:tcPr>
            <w:tcW w:w="1502" w:type="dxa"/>
            <w:tcBorders>
              <w:top w:val="single" w:sz="4" w:space="0" w:color="auto"/>
              <w:left w:val="single" w:sz="4" w:space="0" w:color="auto"/>
              <w:right w:val="single" w:sz="4" w:space="0" w:color="auto"/>
            </w:tcBorders>
            <w:shd w:val="clear" w:color="auto" w:fill="auto"/>
          </w:tcPr>
          <w:p w14:paraId="64A632A2" w14:textId="77777777" w:rsidR="00B7195C" w:rsidRDefault="00B7195C">
            <w:pPr>
              <w:framePr w:w="10651" w:h="7733" w:wrap="none" w:vAnchor="page" w:hAnchor="page" w:x="573" w:y="1216"/>
              <w:rPr>
                <w:sz w:val="10"/>
                <w:szCs w:val="10"/>
              </w:rPr>
            </w:pPr>
          </w:p>
        </w:tc>
      </w:tr>
      <w:tr w:rsidR="00B7195C" w14:paraId="4D083E04"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067FA3CA" w14:textId="77777777" w:rsidR="00B7195C" w:rsidRDefault="00000000">
            <w:pPr>
              <w:pStyle w:val="Jin0"/>
              <w:framePr w:w="10651" w:h="7733" w:wrap="none" w:vAnchor="page" w:hAnchor="page" w:x="573" w:y="1216"/>
              <w:tabs>
                <w:tab w:val="left" w:pos="1721"/>
                <w:tab w:val="left" w:pos="6214"/>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6 "uzávěr odbočka</w:t>
            </w:r>
            <w:r>
              <w:rPr>
                <w:rFonts w:ascii="Arial" w:eastAsia="Arial" w:hAnsi="Arial" w:cs="Arial"/>
                <w:sz w:val="12"/>
                <w:szCs w:val="12"/>
              </w:rPr>
              <w:tab/>
              <w:t>6,000</w:t>
            </w:r>
          </w:p>
          <w:p w14:paraId="69BB2F08" w14:textId="77777777" w:rsidR="00B7195C" w:rsidRDefault="00000000">
            <w:pPr>
              <w:pStyle w:val="Jin0"/>
              <w:framePr w:w="10651" w:h="7733" w:wrap="none" w:vAnchor="page" w:hAnchor="page" w:x="573" w:y="1216"/>
              <w:tabs>
                <w:tab w:val="left" w:pos="1721"/>
                <w:tab w:val="left" w:pos="6214"/>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6,000</w:t>
            </w:r>
          </w:p>
        </w:tc>
      </w:tr>
      <w:tr w:rsidR="00B7195C" w14:paraId="675A8182"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503FFFCF"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55</w:t>
            </w:r>
          </w:p>
        </w:tc>
        <w:tc>
          <w:tcPr>
            <w:tcW w:w="288" w:type="dxa"/>
            <w:tcBorders>
              <w:top w:val="single" w:sz="4" w:space="0" w:color="auto"/>
              <w:left w:val="single" w:sz="4" w:space="0" w:color="auto"/>
            </w:tcBorders>
            <w:shd w:val="clear" w:color="auto" w:fill="auto"/>
            <w:vAlign w:val="center"/>
          </w:tcPr>
          <w:p w14:paraId="424598AB"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2FEA441" w14:textId="77777777" w:rsidR="00B7195C" w:rsidRDefault="00000000">
            <w:pPr>
              <w:pStyle w:val="Jin0"/>
              <w:framePr w:w="10651" w:h="7733" w:wrap="none" w:vAnchor="page" w:hAnchor="page" w:x="573" w:y="1216"/>
              <w:jc w:val="both"/>
              <w:rPr>
                <w:sz w:val="14"/>
                <w:szCs w:val="14"/>
              </w:rPr>
            </w:pPr>
            <w:r>
              <w:rPr>
                <w:rFonts w:ascii="Arial" w:eastAsia="Arial" w:hAnsi="Arial" w:cs="Arial"/>
                <w:sz w:val="14"/>
                <w:szCs w:val="14"/>
              </w:rPr>
              <w:t>722232063</w:t>
            </w:r>
          </w:p>
        </w:tc>
        <w:tc>
          <w:tcPr>
            <w:tcW w:w="3418" w:type="dxa"/>
            <w:tcBorders>
              <w:top w:val="single" w:sz="4" w:space="0" w:color="auto"/>
              <w:left w:val="single" w:sz="4" w:space="0" w:color="auto"/>
            </w:tcBorders>
            <w:shd w:val="clear" w:color="auto" w:fill="auto"/>
            <w:vAlign w:val="bottom"/>
          </w:tcPr>
          <w:p w14:paraId="7DEFF3B4" w14:textId="77777777" w:rsidR="00B7195C" w:rsidRDefault="00000000">
            <w:pPr>
              <w:pStyle w:val="Jin0"/>
              <w:framePr w:w="10651" w:h="7733" w:wrap="none" w:vAnchor="page" w:hAnchor="page" w:x="573" w:y="1216"/>
              <w:spacing w:line="264" w:lineRule="auto"/>
              <w:rPr>
                <w:sz w:val="14"/>
                <w:szCs w:val="14"/>
              </w:rPr>
            </w:pPr>
            <w:r>
              <w:rPr>
                <w:rFonts w:ascii="Arial" w:eastAsia="Arial" w:hAnsi="Arial" w:cs="Arial"/>
                <w:sz w:val="14"/>
                <w:szCs w:val="14"/>
              </w:rPr>
              <w:t>Kohout kulový přímý G 1 PN 42 do 185°C vnitřní závit s vypouštěním</w:t>
            </w:r>
          </w:p>
        </w:tc>
        <w:tc>
          <w:tcPr>
            <w:tcW w:w="504" w:type="dxa"/>
            <w:tcBorders>
              <w:top w:val="single" w:sz="4" w:space="0" w:color="auto"/>
              <w:left w:val="single" w:sz="4" w:space="0" w:color="auto"/>
            </w:tcBorders>
            <w:shd w:val="clear" w:color="auto" w:fill="auto"/>
            <w:vAlign w:val="center"/>
          </w:tcPr>
          <w:p w14:paraId="79653308" w14:textId="77777777" w:rsidR="00B7195C" w:rsidRDefault="00000000">
            <w:pPr>
              <w:pStyle w:val="Jin0"/>
              <w:framePr w:w="10651" w:h="7733" w:wrap="none" w:vAnchor="page" w:hAnchor="page" w:x="573" w:y="1216"/>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3A63A761" w14:textId="77777777" w:rsidR="00B7195C" w:rsidRDefault="00000000">
            <w:pPr>
              <w:pStyle w:val="Jin0"/>
              <w:framePr w:w="10651" w:h="7733" w:wrap="none" w:vAnchor="page" w:hAnchor="page" w:x="573" w:y="1216"/>
              <w:ind w:firstLine="460"/>
              <w:jc w:val="both"/>
              <w:rPr>
                <w:sz w:val="14"/>
                <w:szCs w:val="14"/>
              </w:rPr>
            </w:pPr>
            <w:r>
              <w:rPr>
                <w:rFonts w:ascii="Arial" w:eastAsia="Arial" w:hAnsi="Arial" w:cs="Arial"/>
                <w:sz w:val="14"/>
                <w:szCs w:val="14"/>
              </w:rPr>
              <w:t>21,000</w:t>
            </w:r>
          </w:p>
        </w:tc>
        <w:tc>
          <w:tcPr>
            <w:tcW w:w="1061" w:type="dxa"/>
            <w:tcBorders>
              <w:top w:val="single" w:sz="4" w:space="0" w:color="auto"/>
              <w:left w:val="single" w:sz="4" w:space="0" w:color="auto"/>
            </w:tcBorders>
            <w:shd w:val="clear" w:color="auto" w:fill="auto"/>
            <w:vAlign w:val="center"/>
          </w:tcPr>
          <w:p w14:paraId="1C18F641" w14:textId="77777777" w:rsidR="00B7195C" w:rsidRDefault="00000000">
            <w:pPr>
              <w:pStyle w:val="Jin0"/>
              <w:framePr w:w="10651" w:h="7733" w:wrap="none" w:vAnchor="page" w:hAnchor="page" w:x="573" w:y="1216"/>
              <w:ind w:firstLine="580"/>
              <w:jc w:val="both"/>
              <w:rPr>
                <w:sz w:val="14"/>
                <w:szCs w:val="14"/>
              </w:rPr>
            </w:pPr>
            <w:r>
              <w:rPr>
                <w:rFonts w:ascii="Arial" w:eastAsia="Arial" w:hAnsi="Arial" w:cs="Arial"/>
                <w:sz w:val="14"/>
                <w:szCs w:val="14"/>
              </w:rPr>
              <w:t>612,25</w:t>
            </w:r>
          </w:p>
        </w:tc>
        <w:tc>
          <w:tcPr>
            <w:tcW w:w="1502" w:type="dxa"/>
            <w:tcBorders>
              <w:top w:val="single" w:sz="4" w:space="0" w:color="auto"/>
              <w:left w:val="single" w:sz="4" w:space="0" w:color="auto"/>
            </w:tcBorders>
            <w:shd w:val="clear" w:color="auto" w:fill="auto"/>
            <w:vAlign w:val="center"/>
          </w:tcPr>
          <w:p w14:paraId="04ABD011" w14:textId="77777777" w:rsidR="00B7195C" w:rsidRDefault="00000000">
            <w:pPr>
              <w:pStyle w:val="Jin0"/>
              <w:framePr w:w="10651" w:h="7733" w:wrap="none" w:vAnchor="page" w:hAnchor="page" w:x="573" w:y="1216"/>
              <w:jc w:val="right"/>
              <w:rPr>
                <w:sz w:val="14"/>
                <w:szCs w:val="14"/>
              </w:rPr>
            </w:pPr>
            <w:r>
              <w:rPr>
                <w:rFonts w:ascii="Arial" w:eastAsia="Arial" w:hAnsi="Arial" w:cs="Arial"/>
                <w:sz w:val="14"/>
                <w:szCs w:val="14"/>
              </w:rPr>
              <w:t>12 857,25</w:t>
            </w:r>
          </w:p>
        </w:tc>
        <w:tc>
          <w:tcPr>
            <w:tcW w:w="1502" w:type="dxa"/>
            <w:tcBorders>
              <w:top w:val="single" w:sz="4" w:space="0" w:color="auto"/>
              <w:left w:val="single" w:sz="4" w:space="0" w:color="auto"/>
              <w:right w:val="single" w:sz="4" w:space="0" w:color="auto"/>
            </w:tcBorders>
            <w:shd w:val="clear" w:color="auto" w:fill="auto"/>
          </w:tcPr>
          <w:p w14:paraId="4E59D558" w14:textId="77777777" w:rsidR="00B7195C" w:rsidRDefault="00B7195C">
            <w:pPr>
              <w:framePr w:w="10651" w:h="7733" w:wrap="none" w:vAnchor="page" w:hAnchor="page" w:x="573" w:y="1216"/>
              <w:rPr>
                <w:sz w:val="10"/>
                <w:szCs w:val="10"/>
              </w:rPr>
            </w:pPr>
          </w:p>
        </w:tc>
      </w:tr>
      <w:tr w:rsidR="00B7195C" w14:paraId="2252F715"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162751B0" w14:textId="77777777" w:rsidR="00B7195C" w:rsidRDefault="00000000">
            <w:pPr>
              <w:pStyle w:val="Jin0"/>
              <w:framePr w:w="10651" w:h="7733" w:wrap="none" w:vAnchor="page" w:hAnchor="page" w:x="573" w:y="1216"/>
              <w:tabs>
                <w:tab w:val="left" w:pos="1697"/>
                <w:tab w:val="left" w:pos="6166"/>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21 "uzávěr odbočka</w:t>
            </w:r>
            <w:r>
              <w:rPr>
                <w:rFonts w:ascii="Arial" w:eastAsia="Arial" w:hAnsi="Arial" w:cs="Arial"/>
                <w:sz w:val="12"/>
                <w:szCs w:val="12"/>
              </w:rPr>
              <w:tab/>
              <w:t>21,000</w:t>
            </w:r>
          </w:p>
          <w:p w14:paraId="7D759145" w14:textId="77777777" w:rsidR="00B7195C" w:rsidRDefault="00000000">
            <w:pPr>
              <w:pStyle w:val="Jin0"/>
              <w:framePr w:w="10651" w:h="7733" w:wrap="none" w:vAnchor="page" w:hAnchor="page" w:x="573" w:y="1216"/>
              <w:tabs>
                <w:tab w:val="left" w:pos="1697"/>
                <w:tab w:val="left" w:pos="6166"/>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21,000</w:t>
            </w:r>
          </w:p>
        </w:tc>
      </w:tr>
      <w:tr w:rsidR="00B7195C" w14:paraId="4A44259B"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63DDB393"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56</w:t>
            </w:r>
          </w:p>
        </w:tc>
        <w:tc>
          <w:tcPr>
            <w:tcW w:w="288" w:type="dxa"/>
            <w:tcBorders>
              <w:top w:val="single" w:sz="4" w:space="0" w:color="auto"/>
              <w:left w:val="single" w:sz="4" w:space="0" w:color="auto"/>
            </w:tcBorders>
            <w:shd w:val="clear" w:color="auto" w:fill="auto"/>
            <w:vAlign w:val="center"/>
          </w:tcPr>
          <w:p w14:paraId="4B3EEB2A"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7D07F27" w14:textId="77777777" w:rsidR="00B7195C" w:rsidRDefault="00000000">
            <w:pPr>
              <w:pStyle w:val="Jin0"/>
              <w:framePr w:w="10651" w:h="7733" w:wrap="none" w:vAnchor="page" w:hAnchor="page" w:x="573" w:y="1216"/>
              <w:jc w:val="both"/>
              <w:rPr>
                <w:sz w:val="14"/>
                <w:szCs w:val="14"/>
              </w:rPr>
            </w:pPr>
            <w:r>
              <w:rPr>
                <w:rFonts w:ascii="Arial" w:eastAsia="Arial" w:hAnsi="Arial" w:cs="Arial"/>
                <w:sz w:val="14"/>
                <w:szCs w:val="14"/>
              </w:rPr>
              <w:t>722232064</w:t>
            </w:r>
          </w:p>
        </w:tc>
        <w:tc>
          <w:tcPr>
            <w:tcW w:w="3418" w:type="dxa"/>
            <w:tcBorders>
              <w:top w:val="single" w:sz="4" w:space="0" w:color="auto"/>
              <w:left w:val="single" w:sz="4" w:space="0" w:color="auto"/>
            </w:tcBorders>
            <w:shd w:val="clear" w:color="auto" w:fill="auto"/>
            <w:vAlign w:val="bottom"/>
          </w:tcPr>
          <w:p w14:paraId="24AACD4B" w14:textId="77777777" w:rsidR="00B7195C" w:rsidRDefault="00000000">
            <w:pPr>
              <w:pStyle w:val="Jin0"/>
              <w:framePr w:w="10651" w:h="7733" w:wrap="none" w:vAnchor="page" w:hAnchor="page" w:x="573" w:y="1216"/>
              <w:spacing w:line="264" w:lineRule="auto"/>
              <w:rPr>
                <w:sz w:val="14"/>
                <w:szCs w:val="14"/>
              </w:rPr>
            </w:pPr>
            <w:r>
              <w:rPr>
                <w:rFonts w:ascii="Arial" w:eastAsia="Arial" w:hAnsi="Arial" w:cs="Arial"/>
                <w:sz w:val="14"/>
                <w:szCs w:val="14"/>
              </w:rPr>
              <w:t>Kohout kulový přímý G 1 1/4 PN 42 do 185°C vnitřní závit s vypouštěním</w:t>
            </w:r>
          </w:p>
        </w:tc>
        <w:tc>
          <w:tcPr>
            <w:tcW w:w="504" w:type="dxa"/>
            <w:tcBorders>
              <w:top w:val="single" w:sz="4" w:space="0" w:color="auto"/>
              <w:left w:val="single" w:sz="4" w:space="0" w:color="auto"/>
            </w:tcBorders>
            <w:shd w:val="clear" w:color="auto" w:fill="auto"/>
            <w:vAlign w:val="center"/>
          </w:tcPr>
          <w:p w14:paraId="47926CB8" w14:textId="77777777" w:rsidR="00B7195C" w:rsidRDefault="00000000">
            <w:pPr>
              <w:pStyle w:val="Jin0"/>
              <w:framePr w:w="10651" w:h="7733" w:wrap="none" w:vAnchor="page" w:hAnchor="page" w:x="573" w:y="1216"/>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5761AAB4" w14:textId="77777777" w:rsidR="00B7195C" w:rsidRDefault="00000000">
            <w:pPr>
              <w:pStyle w:val="Jin0"/>
              <w:framePr w:w="10651" w:h="7733" w:wrap="none" w:vAnchor="page" w:hAnchor="page" w:x="573" w:y="1216"/>
              <w:ind w:firstLine="540"/>
              <w:jc w:val="both"/>
              <w:rPr>
                <w:sz w:val="14"/>
                <w:szCs w:val="14"/>
              </w:rPr>
            </w:pPr>
            <w:r>
              <w:rPr>
                <w:rFonts w:ascii="Arial" w:eastAsia="Arial" w:hAnsi="Arial" w:cs="Arial"/>
                <w:sz w:val="14"/>
                <w:szCs w:val="14"/>
              </w:rPr>
              <w:t>2,000</w:t>
            </w:r>
          </w:p>
        </w:tc>
        <w:tc>
          <w:tcPr>
            <w:tcW w:w="1061" w:type="dxa"/>
            <w:tcBorders>
              <w:top w:val="single" w:sz="4" w:space="0" w:color="auto"/>
              <w:left w:val="single" w:sz="4" w:space="0" w:color="auto"/>
            </w:tcBorders>
            <w:shd w:val="clear" w:color="auto" w:fill="auto"/>
            <w:vAlign w:val="center"/>
          </w:tcPr>
          <w:p w14:paraId="58DEAFC1" w14:textId="77777777" w:rsidR="00B7195C" w:rsidRDefault="00000000">
            <w:pPr>
              <w:pStyle w:val="Jin0"/>
              <w:framePr w:w="10651" w:h="7733" w:wrap="none" w:vAnchor="page" w:hAnchor="page" w:x="573" w:y="1216"/>
              <w:ind w:firstLine="460"/>
              <w:jc w:val="both"/>
              <w:rPr>
                <w:sz w:val="14"/>
                <w:szCs w:val="14"/>
              </w:rPr>
            </w:pPr>
            <w:r>
              <w:rPr>
                <w:rFonts w:ascii="Arial" w:eastAsia="Arial" w:hAnsi="Arial" w:cs="Arial"/>
                <w:sz w:val="14"/>
                <w:szCs w:val="14"/>
              </w:rPr>
              <w:t>1 153,40</w:t>
            </w:r>
          </w:p>
        </w:tc>
        <w:tc>
          <w:tcPr>
            <w:tcW w:w="1502" w:type="dxa"/>
            <w:tcBorders>
              <w:top w:val="single" w:sz="4" w:space="0" w:color="auto"/>
              <w:left w:val="single" w:sz="4" w:space="0" w:color="auto"/>
            </w:tcBorders>
            <w:shd w:val="clear" w:color="auto" w:fill="auto"/>
            <w:vAlign w:val="center"/>
          </w:tcPr>
          <w:p w14:paraId="72095C52" w14:textId="77777777" w:rsidR="00B7195C" w:rsidRDefault="00000000">
            <w:pPr>
              <w:pStyle w:val="Jin0"/>
              <w:framePr w:w="10651" w:h="7733" w:wrap="none" w:vAnchor="page" w:hAnchor="page" w:x="573" w:y="1216"/>
              <w:ind w:firstLine="900"/>
              <w:jc w:val="both"/>
              <w:rPr>
                <w:sz w:val="14"/>
                <w:szCs w:val="14"/>
              </w:rPr>
            </w:pPr>
            <w:r>
              <w:rPr>
                <w:rFonts w:ascii="Arial" w:eastAsia="Arial" w:hAnsi="Arial" w:cs="Arial"/>
                <w:sz w:val="14"/>
                <w:szCs w:val="14"/>
              </w:rPr>
              <w:t>2 306,80</w:t>
            </w:r>
          </w:p>
        </w:tc>
        <w:tc>
          <w:tcPr>
            <w:tcW w:w="1502" w:type="dxa"/>
            <w:tcBorders>
              <w:top w:val="single" w:sz="4" w:space="0" w:color="auto"/>
              <w:left w:val="single" w:sz="4" w:space="0" w:color="auto"/>
              <w:right w:val="single" w:sz="4" w:space="0" w:color="auto"/>
            </w:tcBorders>
            <w:shd w:val="clear" w:color="auto" w:fill="auto"/>
          </w:tcPr>
          <w:p w14:paraId="6C27B47E" w14:textId="77777777" w:rsidR="00B7195C" w:rsidRDefault="00B7195C">
            <w:pPr>
              <w:framePr w:w="10651" w:h="7733" w:wrap="none" w:vAnchor="page" w:hAnchor="page" w:x="573" w:y="1216"/>
              <w:rPr>
                <w:sz w:val="10"/>
                <w:szCs w:val="10"/>
              </w:rPr>
            </w:pPr>
          </w:p>
        </w:tc>
      </w:tr>
      <w:tr w:rsidR="00B7195C" w14:paraId="62BAFBC7"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33639170" w14:textId="77777777" w:rsidR="00B7195C" w:rsidRDefault="00000000">
            <w:pPr>
              <w:pStyle w:val="Jin0"/>
              <w:framePr w:w="10651" w:h="7733" w:wrap="none" w:vAnchor="page" w:hAnchor="page" w:x="573" w:y="1216"/>
              <w:tabs>
                <w:tab w:val="left" w:pos="1721"/>
                <w:tab w:val="left" w:pos="6214"/>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 "uzávěr odbočka</w:t>
            </w:r>
            <w:r>
              <w:rPr>
                <w:rFonts w:ascii="Arial" w:eastAsia="Arial" w:hAnsi="Arial" w:cs="Arial"/>
                <w:sz w:val="12"/>
                <w:szCs w:val="12"/>
              </w:rPr>
              <w:tab/>
              <w:t>2,000</w:t>
            </w:r>
          </w:p>
          <w:p w14:paraId="0DCF3F45" w14:textId="77777777" w:rsidR="00B7195C" w:rsidRDefault="00000000">
            <w:pPr>
              <w:pStyle w:val="Jin0"/>
              <w:framePr w:w="10651" w:h="7733" w:wrap="none" w:vAnchor="page" w:hAnchor="page" w:x="573" w:y="1216"/>
              <w:tabs>
                <w:tab w:val="left" w:pos="1721"/>
                <w:tab w:val="left" w:pos="6214"/>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2,000</w:t>
            </w:r>
          </w:p>
        </w:tc>
      </w:tr>
      <w:tr w:rsidR="00B7195C" w14:paraId="4A6DB904"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A59E699"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57</w:t>
            </w:r>
          </w:p>
        </w:tc>
        <w:tc>
          <w:tcPr>
            <w:tcW w:w="288" w:type="dxa"/>
            <w:tcBorders>
              <w:top w:val="single" w:sz="4" w:space="0" w:color="auto"/>
              <w:left w:val="single" w:sz="4" w:space="0" w:color="auto"/>
            </w:tcBorders>
            <w:shd w:val="clear" w:color="auto" w:fill="auto"/>
            <w:vAlign w:val="center"/>
          </w:tcPr>
          <w:p w14:paraId="25F0453D"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D9CFDD8" w14:textId="77777777" w:rsidR="00B7195C" w:rsidRDefault="00000000">
            <w:pPr>
              <w:pStyle w:val="Jin0"/>
              <w:framePr w:w="10651" w:h="7733" w:wrap="none" w:vAnchor="page" w:hAnchor="page" w:x="573" w:y="1216"/>
              <w:jc w:val="both"/>
              <w:rPr>
                <w:sz w:val="14"/>
                <w:szCs w:val="14"/>
              </w:rPr>
            </w:pPr>
            <w:r>
              <w:rPr>
                <w:rFonts w:ascii="Arial" w:eastAsia="Arial" w:hAnsi="Arial" w:cs="Arial"/>
                <w:sz w:val="14"/>
                <w:szCs w:val="14"/>
              </w:rPr>
              <w:t>722232065</w:t>
            </w:r>
          </w:p>
        </w:tc>
        <w:tc>
          <w:tcPr>
            <w:tcW w:w="3418" w:type="dxa"/>
            <w:tcBorders>
              <w:top w:val="single" w:sz="4" w:space="0" w:color="auto"/>
              <w:left w:val="single" w:sz="4" w:space="0" w:color="auto"/>
            </w:tcBorders>
            <w:shd w:val="clear" w:color="auto" w:fill="auto"/>
            <w:vAlign w:val="bottom"/>
          </w:tcPr>
          <w:p w14:paraId="5AC30249" w14:textId="77777777" w:rsidR="00B7195C" w:rsidRDefault="00000000">
            <w:pPr>
              <w:pStyle w:val="Jin0"/>
              <w:framePr w:w="10651" w:h="7733" w:wrap="none" w:vAnchor="page" w:hAnchor="page" w:x="573" w:y="1216"/>
              <w:spacing w:line="264" w:lineRule="auto"/>
              <w:rPr>
                <w:sz w:val="14"/>
                <w:szCs w:val="14"/>
              </w:rPr>
            </w:pPr>
            <w:r>
              <w:rPr>
                <w:rFonts w:ascii="Arial" w:eastAsia="Arial" w:hAnsi="Arial" w:cs="Arial"/>
                <w:sz w:val="14"/>
                <w:szCs w:val="14"/>
              </w:rPr>
              <w:t>Kohout kulový přímý G 6/4 PN 42 do 185°C vnitřní závit s vypouštěním</w:t>
            </w:r>
          </w:p>
        </w:tc>
        <w:tc>
          <w:tcPr>
            <w:tcW w:w="504" w:type="dxa"/>
            <w:tcBorders>
              <w:top w:val="single" w:sz="4" w:space="0" w:color="auto"/>
              <w:left w:val="single" w:sz="4" w:space="0" w:color="auto"/>
            </w:tcBorders>
            <w:shd w:val="clear" w:color="auto" w:fill="auto"/>
            <w:vAlign w:val="center"/>
          </w:tcPr>
          <w:p w14:paraId="063B9AEA" w14:textId="77777777" w:rsidR="00B7195C" w:rsidRDefault="00000000">
            <w:pPr>
              <w:pStyle w:val="Jin0"/>
              <w:framePr w:w="10651" w:h="7733" w:wrap="none" w:vAnchor="page" w:hAnchor="page" w:x="573" w:y="1216"/>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37B2C82B" w14:textId="77777777" w:rsidR="00B7195C" w:rsidRDefault="00000000">
            <w:pPr>
              <w:pStyle w:val="Jin0"/>
              <w:framePr w:w="10651" w:h="7733" w:wrap="none" w:vAnchor="page" w:hAnchor="page" w:x="573" w:y="1216"/>
              <w:ind w:firstLine="540"/>
              <w:jc w:val="both"/>
              <w:rPr>
                <w:sz w:val="14"/>
                <w:szCs w:val="14"/>
              </w:rPr>
            </w:pPr>
            <w:r>
              <w:rPr>
                <w:rFonts w:ascii="Arial" w:eastAsia="Arial" w:hAnsi="Arial" w:cs="Arial"/>
                <w:sz w:val="14"/>
                <w:szCs w:val="14"/>
              </w:rPr>
              <w:t>2,000</w:t>
            </w:r>
          </w:p>
        </w:tc>
        <w:tc>
          <w:tcPr>
            <w:tcW w:w="1061" w:type="dxa"/>
            <w:tcBorders>
              <w:top w:val="single" w:sz="4" w:space="0" w:color="auto"/>
              <w:left w:val="single" w:sz="4" w:space="0" w:color="auto"/>
            </w:tcBorders>
            <w:shd w:val="clear" w:color="auto" w:fill="auto"/>
            <w:vAlign w:val="center"/>
          </w:tcPr>
          <w:p w14:paraId="60B5E632" w14:textId="77777777" w:rsidR="00B7195C" w:rsidRDefault="00000000">
            <w:pPr>
              <w:pStyle w:val="Jin0"/>
              <w:framePr w:w="10651" w:h="7733" w:wrap="none" w:vAnchor="page" w:hAnchor="page" w:x="573" w:y="1216"/>
              <w:ind w:firstLine="580"/>
              <w:jc w:val="both"/>
              <w:rPr>
                <w:sz w:val="14"/>
                <w:szCs w:val="14"/>
              </w:rPr>
            </w:pPr>
            <w:r>
              <w:rPr>
                <w:rFonts w:ascii="Arial" w:eastAsia="Arial" w:hAnsi="Arial" w:cs="Arial"/>
                <w:sz w:val="14"/>
                <w:szCs w:val="14"/>
              </w:rPr>
              <w:t>876,90</w:t>
            </w:r>
          </w:p>
        </w:tc>
        <w:tc>
          <w:tcPr>
            <w:tcW w:w="1502" w:type="dxa"/>
            <w:tcBorders>
              <w:top w:val="single" w:sz="4" w:space="0" w:color="auto"/>
              <w:left w:val="single" w:sz="4" w:space="0" w:color="auto"/>
            </w:tcBorders>
            <w:shd w:val="clear" w:color="auto" w:fill="auto"/>
            <w:vAlign w:val="center"/>
          </w:tcPr>
          <w:p w14:paraId="3D4CFE6E" w14:textId="77777777" w:rsidR="00B7195C" w:rsidRDefault="00000000">
            <w:pPr>
              <w:pStyle w:val="Jin0"/>
              <w:framePr w:w="10651" w:h="7733" w:wrap="none" w:vAnchor="page" w:hAnchor="page" w:x="573" w:y="1216"/>
              <w:ind w:firstLine="900"/>
              <w:jc w:val="both"/>
              <w:rPr>
                <w:sz w:val="14"/>
                <w:szCs w:val="14"/>
              </w:rPr>
            </w:pPr>
            <w:r>
              <w:rPr>
                <w:rFonts w:ascii="Arial" w:eastAsia="Arial" w:hAnsi="Arial" w:cs="Arial"/>
                <w:sz w:val="14"/>
                <w:szCs w:val="14"/>
              </w:rPr>
              <w:t>1 753,80</w:t>
            </w:r>
          </w:p>
        </w:tc>
        <w:tc>
          <w:tcPr>
            <w:tcW w:w="1502" w:type="dxa"/>
            <w:tcBorders>
              <w:top w:val="single" w:sz="4" w:space="0" w:color="auto"/>
              <w:left w:val="single" w:sz="4" w:space="0" w:color="auto"/>
              <w:right w:val="single" w:sz="4" w:space="0" w:color="auto"/>
            </w:tcBorders>
            <w:shd w:val="clear" w:color="auto" w:fill="auto"/>
          </w:tcPr>
          <w:p w14:paraId="4DC99BE0" w14:textId="77777777" w:rsidR="00B7195C" w:rsidRDefault="00B7195C">
            <w:pPr>
              <w:framePr w:w="10651" w:h="7733" w:wrap="none" w:vAnchor="page" w:hAnchor="page" w:x="573" w:y="1216"/>
              <w:rPr>
                <w:sz w:val="10"/>
                <w:szCs w:val="10"/>
              </w:rPr>
            </w:pPr>
          </w:p>
        </w:tc>
      </w:tr>
      <w:tr w:rsidR="00B7195C" w14:paraId="5E5CD381"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6E5FA3B8" w14:textId="77777777" w:rsidR="00B7195C" w:rsidRDefault="00000000">
            <w:pPr>
              <w:pStyle w:val="Jin0"/>
              <w:framePr w:w="10651" w:h="7733" w:wrap="none" w:vAnchor="page" w:hAnchor="page" w:x="573" w:y="1216"/>
              <w:tabs>
                <w:tab w:val="left" w:pos="1721"/>
                <w:tab w:val="left" w:pos="6214"/>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 "uzávěr odbočka</w:t>
            </w:r>
            <w:r>
              <w:rPr>
                <w:rFonts w:ascii="Arial" w:eastAsia="Arial" w:hAnsi="Arial" w:cs="Arial"/>
                <w:sz w:val="12"/>
                <w:szCs w:val="12"/>
              </w:rPr>
              <w:tab/>
              <w:t>2,000</w:t>
            </w:r>
          </w:p>
          <w:p w14:paraId="6618BECE" w14:textId="77777777" w:rsidR="00B7195C" w:rsidRDefault="00000000">
            <w:pPr>
              <w:pStyle w:val="Jin0"/>
              <w:framePr w:w="10651" w:h="7733" w:wrap="none" w:vAnchor="page" w:hAnchor="page" w:x="573" w:y="1216"/>
              <w:tabs>
                <w:tab w:val="left" w:pos="1721"/>
                <w:tab w:val="left" w:pos="6214"/>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2,000</w:t>
            </w:r>
          </w:p>
        </w:tc>
      </w:tr>
      <w:tr w:rsidR="00B7195C" w14:paraId="558CA168"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2A2AE092"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58</w:t>
            </w:r>
          </w:p>
        </w:tc>
        <w:tc>
          <w:tcPr>
            <w:tcW w:w="288" w:type="dxa"/>
            <w:tcBorders>
              <w:top w:val="single" w:sz="4" w:space="0" w:color="auto"/>
              <w:left w:val="single" w:sz="4" w:space="0" w:color="auto"/>
            </w:tcBorders>
            <w:shd w:val="clear" w:color="auto" w:fill="auto"/>
            <w:vAlign w:val="center"/>
          </w:tcPr>
          <w:p w14:paraId="49F5F94F"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C6A3558" w14:textId="77777777" w:rsidR="00B7195C" w:rsidRDefault="00000000">
            <w:pPr>
              <w:pStyle w:val="Jin0"/>
              <w:framePr w:w="10651" w:h="7733" w:wrap="none" w:vAnchor="page" w:hAnchor="page" w:x="573" w:y="1216"/>
              <w:jc w:val="both"/>
              <w:rPr>
                <w:sz w:val="14"/>
                <w:szCs w:val="14"/>
              </w:rPr>
            </w:pPr>
            <w:r>
              <w:rPr>
                <w:rFonts w:ascii="Arial" w:eastAsia="Arial" w:hAnsi="Arial" w:cs="Arial"/>
                <w:sz w:val="14"/>
                <w:szCs w:val="14"/>
              </w:rPr>
              <w:t>722232066</w:t>
            </w:r>
          </w:p>
        </w:tc>
        <w:tc>
          <w:tcPr>
            <w:tcW w:w="3418" w:type="dxa"/>
            <w:tcBorders>
              <w:top w:val="single" w:sz="4" w:space="0" w:color="auto"/>
              <w:left w:val="single" w:sz="4" w:space="0" w:color="auto"/>
            </w:tcBorders>
            <w:shd w:val="clear" w:color="auto" w:fill="auto"/>
            <w:vAlign w:val="bottom"/>
          </w:tcPr>
          <w:p w14:paraId="118D7585" w14:textId="77777777" w:rsidR="00B7195C" w:rsidRDefault="00000000">
            <w:pPr>
              <w:pStyle w:val="Jin0"/>
              <w:framePr w:w="10651" w:h="7733" w:wrap="none" w:vAnchor="page" w:hAnchor="page" w:x="573" w:y="1216"/>
              <w:spacing w:line="264" w:lineRule="auto"/>
              <w:rPr>
                <w:sz w:val="14"/>
                <w:szCs w:val="14"/>
              </w:rPr>
            </w:pPr>
            <w:r>
              <w:rPr>
                <w:rFonts w:ascii="Arial" w:eastAsia="Arial" w:hAnsi="Arial" w:cs="Arial"/>
                <w:sz w:val="14"/>
                <w:szCs w:val="14"/>
              </w:rPr>
              <w:t>Kohout kulový přímý G 2 PN 42 do 185°C vnitřní závit s vypouštěním</w:t>
            </w:r>
          </w:p>
        </w:tc>
        <w:tc>
          <w:tcPr>
            <w:tcW w:w="504" w:type="dxa"/>
            <w:tcBorders>
              <w:top w:val="single" w:sz="4" w:space="0" w:color="auto"/>
              <w:left w:val="single" w:sz="4" w:space="0" w:color="auto"/>
            </w:tcBorders>
            <w:shd w:val="clear" w:color="auto" w:fill="auto"/>
            <w:vAlign w:val="center"/>
          </w:tcPr>
          <w:p w14:paraId="7AE22F3A" w14:textId="77777777" w:rsidR="00B7195C" w:rsidRDefault="00000000">
            <w:pPr>
              <w:pStyle w:val="Jin0"/>
              <w:framePr w:w="10651" w:h="7733" w:wrap="none" w:vAnchor="page" w:hAnchor="page" w:x="573" w:y="1216"/>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523AC1F3" w14:textId="77777777" w:rsidR="00B7195C" w:rsidRDefault="00000000">
            <w:pPr>
              <w:pStyle w:val="Jin0"/>
              <w:framePr w:w="10651" w:h="7733" w:wrap="none" w:vAnchor="page" w:hAnchor="page" w:x="573" w:y="1216"/>
              <w:ind w:firstLine="540"/>
              <w:jc w:val="both"/>
              <w:rPr>
                <w:sz w:val="14"/>
                <w:szCs w:val="14"/>
              </w:rPr>
            </w:pPr>
            <w:r>
              <w:rPr>
                <w:rFonts w:ascii="Arial" w:eastAsia="Arial" w:hAnsi="Arial" w:cs="Arial"/>
                <w:sz w:val="14"/>
                <w:szCs w:val="14"/>
              </w:rPr>
              <w:t>2,000</w:t>
            </w:r>
          </w:p>
        </w:tc>
        <w:tc>
          <w:tcPr>
            <w:tcW w:w="1061" w:type="dxa"/>
            <w:tcBorders>
              <w:top w:val="single" w:sz="4" w:space="0" w:color="auto"/>
              <w:left w:val="single" w:sz="4" w:space="0" w:color="auto"/>
            </w:tcBorders>
            <w:shd w:val="clear" w:color="auto" w:fill="auto"/>
            <w:vAlign w:val="center"/>
          </w:tcPr>
          <w:p w14:paraId="332F671D" w14:textId="77777777" w:rsidR="00B7195C" w:rsidRDefault="00000000">
            <w:pPr>
              <w:pStyle w:val="Jin0"/>
              <w:framePr w:w="10651" w:h="7733" w:wrap="none" w:vAnchor="page" w:hAnchor="page" w:x="573" w:y="1216"/>
              <w:ind w:firstLine="460"/>
              <w:jc w:val="both"/>
              <w:rPr>
                <w:sz w:val="14"/>
                <w:szCs w:val="14"/>
              </w:rPr>
            </w:pPr>
            <w:r>
              <w:rPr>
                <w:rFonts w:ascii="Arial" w:eastAsia="Arial" w:hAnsi="Arial" w:cs="Arial"/>
                <w:sz w:val="14"/>
                <w:szCs w:val="14"/>
              </w:rPr>
              <w:t>1 666,90</w:t>
            </w:r>
          </w:p>
        </w:tc>
        <w:tc>
          <w:tcPr>
            <w:tcW w:w="1502" w:type="dxa"/>
            <w:tcBorders>
              <w:top w:val="single" w:sz="4" w:space="0" w:color="auto"/>
              <w:left w:val="single" w:sz="4" w:space="0" w:color="auto"/>
            </w:tcBorders>
            <w:shd w:val="clear" w:color="auto" w:fill="auto"/>
            <w:vAlign w:val="center"/>
          </w:tcPr>
          <w:p w14:paraId="3C93833A" w14:textId="77777777" w:rsidR="00B7195C" w:rsidRDefault="00000000">
            <w:pPr>
              <w:pStyle w:val="Jin0"/>
              <w:framePr w:w="10651" w:h="7733" w:wrap="none" w:vAnchor="page" w:hAnchor="page" w:x="573" w:y="1216"/>
              <w:ind w:firstLine="900"/>
              <w:jc w:val="both"/>
              <w:rPr>
                <w:sz w:val="14"/>
                <w:szCs w:val="14"/>
              </w:rPr>
            </w:pPr>
            <w:r>
              <w:rPr>
                <w:rFonts w:ascii="Arial" w:eastAsia="Arial" w:hAnsi="Arial" w:cs="Arial"/>
                <w:sz w:val="14"/>
                <w:szCs w:val="14"/>
              </w:rPr>
              <w:t>3 333,80</w:t>
            </w:r>
          </w:p>
        </w:tc>
        <w:tc>
          <w:tcPr>
            <w:tcW w:w="1502" w:type="dxa"/>
            <w:tcBorders>
              <w:top w:val="single" w:sz="4" w:space="0" w:color="auto"/>
              <w:left w:val="single" w:sz="4" w:space="0" w:color="auto"/>
              <w:right w:val="single" w:sz="4" w:space="0" w:color="auto"/>
            </w:tcBorders>
            <w:shd w:val="clear" w:color="auto" w:fill="auto"/>
          </w:tcPr>
          <w:p w14:paraId="021E0AB0" w14:textId="77777777" w:rsidR="00B7195C" w:rsidRDefault="00B7195C">
            <w:pPr>
              <w:framePr w:w="10651" w:h="7733" w:wrap="none" w:vAnchor="page" w:hAnchor="page" w:x="573" w:y="1216"/>
              <w:rPr>
                <w:sz w:val="10"/>
                <w:szCs w:val="10"/>
              </w:rPr>
            </w:pPr>
          </w:p>
        </w:tc>
      </w:tr>
      <w:tr w:rsidR="00B7195C" w14:paraId="00E068D5"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0F18F7B7" w14:textId="77777777" w:rsidR="00B7195C" w:rsidRDefault="00000000">
            <w:pPr>
              <w:pStyle w:val="Jin0"/>
              <w:framePr w:w="10651" w:h="7733" w:wrap="none" w:vAnchor="page" w:hAnchor="page" w:x="573" w:y="1216"/>
              <w:tabs>
                <w:tab w:val="left" w:pos="1721"/>
                <w:tab w:val="left" w:pos="6214"/>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 "uzávěr odbočka</w:t>
            </w:r>
            <w:r>
              <w:rPr>
                <w:rFonts w:ascii="Arial" w:eastAsia="Arial" w:hAnsi="Arial" w:cs="Arial"/>
                <w:sz w:val="12"/>
                <w:szCs w:val="12"/>
              </w:rPr>
              <w:tab/>
              <w:t>2,000</w:t>
            </w:r>
          </w:p>
          <w:p w14:paraId="4BE3E54C" w14:textId="77777777" w:rsidR="00B7195C" w:rsidRDefault="00000000">
            <w:pPr>
              <w:pStyle w:val="Jin0"/>
              <w:framePr w:w="10651" w:h="7733" w:wrap="none" w:vAnchor="page" w:hAnchor="page" w:x="573" w:y="1216"/>
              <w:tabs>
                <w:tab w:val="left" w:pos="1721"/>
                <w:tab w:val="left" w:pos="6214"/>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2,000</w:t>
            </w:r>
          </w:p>
        </w:tc>
      </w:tr>
      <w:tr w:rsidR="00B7195C" w14:paraId="6E6F56FB" w14:textId="77777777">
        <w:tblPrEx>
          <w:tblCellMar>
            <w:top w:w="0" w:type="dxa"/>
            <w:bottom w:w="0" w:type="dxa"/>
          </w:tblCellMar>
        </w:tblPrEx>
        <w:trPr>
          <w:trHeight w:hRule="exact" w:val="307"/>
        </w:trPr>
        <w:tc>
          <w:tcPr>
            <w:tcW w:w="283" w:type="dxa"/>
            <w:tcBorders>
              <w:top w:val="single" w:sz="4" w:space="0" w:color="auto"/>
              <w:left w:val="single" w:sz="4" w:space="0" w:color="auto"/>
            </w:tcBorders>
            <w:shd w:val="clear" w:color="auto" w:fill="auto"/>
            <w:vAlign w:val="center"/>
          </w:tcPr>
          <w:p w14:paraId="3C226D26"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59</w:t>
            </w:r>
          </w:p>
        </w:tc>
        <w:tc>
          <w:tcPr>
            <w:tcW w:w="288" w:type="dxa"/>
            <w:tcBorders>
              <w:top w:val="single" w:sz="4" w:space="0" w:color="auto"/>
              <w:left w:val="single" w:sz="4" w:space="0" w:color="auto"/>
            </w:tcBorders>
            <w:shd w:val="clear" w:color="auto" w:fill="auto"/>
            <w:vAlign w:val="center"/>
          </w:tcPr>
          <w:p w14:paraId="0FC2265F"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646C81B" w14:textId="77777777" w:rsidR="00B7195C" w:rsidRDefault="00000000">
            <w:pPr>
              <w:pStyle w:val="Jin0"/>
              <w:framePr w:w="10651" w:h="7733" w:wrap="none" w:vAnchor="page" w:hAnchor="page" w:x="573" w:y="1216"/>
              <w:jc w:val="both"/>
              <w:rPr>
                <w:sz w:val="14"/>
                <w:szCs w:val="14"/>
              </w:rPr>
            </w:pPr>
            <w:r>
              <w:rPr>
                <w:rFonts w:ascii="Arial" w:eastAsia="Arial" w:hAnsi="Arial" w:cs="Arial"/>
                <w:sz w:val="14"/>
                <w:szCs w:val="14"/>
              </w:rPr>
              <w:t>722239103</w:t>
            </w:r>
          </w:p>
        </w:tc>
        <w:tc>
          <w:tcPr>
            <w:tcW w:w="3418" w:type="dxa"/>
            <w:tcBorders>
              <w:top w:val="single" w:sz="4" w:space="0" w:color="auto"/>
              <w:left w:val="single" w:sz="4" w:space="0" w:color="auto"/>
            </w:tcBorders>
            <w:shd w:val="clear" w:color="auto" w:fill="auto"/>
            <w:vAlign w:val="center"/>
          </w:tcPr>
          <w:p w14:paraId="04777321"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Montáž armatur vodovodních se dvěma závity G 1</w:t>
            </w:r>
          </w:p>
        </w:tc>
        <w:tc>
          <w:tcPr>
            <w:tcW w:w="504" w:type="dxa"/>
            <w:tcBorders>
              <w:top w:val="single" w:sz="4" w:space="0" w:color="auto"/>
              <w:left w:val="single" w:sz="4" w:space="0" w:color="auto"/>
            </w:tcBorders>
            <w:shd w:val="clear" w:color="auto" w:fill="auto"/>
            <w:vAlign w:val="center"/>
          </w:tcPr>
          <w:p w14:paraId="758858C1" w14:textId="77777777" w:rsidR="00B7195C" w:rsidRDefault="00000000">
            <w:pPr>
              <w:pStyle w:val="Jin0"/>
              <w:framePr w:w="10651" w:h="7733" w:wrap="none" w:vAnchor="page" w:hAnchor="page" w:x="573" w:y="1216"/>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0AC1E4EB" w14:textId="77777777" w:rsidR="00B7195C" w:rsidRDefault="00000000">
            <w:pPr>
              <w:pStyle w:val="Jin0"/>
              <w:framePr w:w="10651" w:h="7733" w:wrap="none" w:vAnchor="page" w:hAnchor="page" w:x="573" w:y="1216"/>
              <w:ind w:firstLine="540"/>
              <w:jc w:val="both"/>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center"/>
          </w:tcPr>
          <w:p w14:paraId="4B77C823" w14:textId="77777777" w:rsidR="00B7195C" w:rsidRDefault="00000000">
            <w:pPr>
              <w:pStyle w:val="Jin0"/>
              <w:framePr w:w="10651" w:h="7733" w:wrap="none" w:vAnchor="page" w:hAnchor="page" w:x="573" w:y="1216"/>
              <w:ind w:firstLine="580"/>
              <w:jc w:val="both"/>
              <w:rPr>
                <w:sz w:val="14"/>
                <w:szCs w:val="14"/>
              </w:rPr>
            </w:pPr>
            <w:r>
              <w:rPr>
                <w:rFonts w:ascii="Arial" w:eastAsia="Arial" w:hAnsi="Arial" w:cs="Arial"/>
                <w:sz w:val="14"/>
                <w:szCs w:val="14"/>
              </w:rPr>
              <w:t>115,34</w:t>
            </w:r>
          </w:p>
        </w:tc>
        <w:tc>
          <w:tcPr>
            <w:tcW w:w="1502" w:type="dxa"/>
            <w:tcBorders>
              <w:top w:val="single" w:sz="4" w:space="0" w:color="auto"/>
              <w:left w:val="single" w:sz="4" w:space="0" w:color="auto"/>
            </w:tcBorders>
            <w:shd w:val="clear" w:color="auto" w:fill="auto"/>
            <w:vAlign w:val="center"/>
          </w:tcPr>
          <w:p w14:paraId="4D45CC78" w14:textId="77777777" w:rsidR="00B7195C" w:rsidRDefault="00000000">
            <w:pPr>
              <w:pStyle w:val="Jin0"/>
              <w:framePr w:w="10651" w:h="7733" w:wrap="none" w:vAnchor="page" w:hAnchor="page" w:x="573" w:y="1216"/>
              <w:jc w:val="right"/>
              <w:rPr>
                <w:sz w:val="14"/>
                <w:szCs w:val="14"/>
              </w:rPr>
            </w:pPr>
            <w:r>
              <w:rPr>
                <w:rFonts w:ascii="Arial" w:eastAsia="Arial" w:hAnsi="Arial" w:cs="Arial"/>
                <w:sz w:val="14"/>
                <w:szCs w:val="14"/>
              </w:rPr>
              <w:t>115,34</w:t>
            </w:r>
          </w:p>
        </w:tc>
        <w:tc>
          <w:tcPr>
            <w:tcW w:w="1502" w:type="dxa"/>
            <w:tcBorders>
              <w:top w:val="single" w:sz="4" w:space="0" w:color="auto"/>
              <w:left w:val="single" w:sz="4" w:space="0" w:color="auto"/>
              <w:right w:val="single" w:sz="4" w:space="0" w:color="auto"/>
            </w:tcBorders>
            <w:shd w:val="clear" w:color="auto" w:fill="auto"/>
          </w:tcPr>
          <w:p w14:paraId="09C1E4B3" w14:textId="77777777" w:rsidR="00B7195C" w:rsidRDefault="00B7195C">
            <w:pPr>
              <w:framePr w:w="10651" w:h="7733" w:wrap="none" w:vAnchor="page" w:hAnchor="page" w:x="573" w:y="1216"/>
              <w:rPr>
                <w:sz w:val="10"/>
                <w:szCs w:val="10"/>
              </w:rPr>
            </w:pPr>
          </w:p>
        </w:tc>
      </w:tr>
      <w:tr w:rsidR="00B7195C" w14:paraId="0661EE77"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4068BE9D" w14:textId="77777777" w:rsidR="00B7195C" w:rsidRDefault="00000000">
            <w:pPr>
              <w:pStyle w:val="Jin0"/>
              <w:framePr w:w="10651" w:h="7733" w:wrap="none" w:vAnchor="page" w:hAnchor="page" w:x="573" w:y="1216"/>
              <w:tabs>
                <w:tab w:val="left" w:pos="1726"/>
                <w:tab w:val="left" w:pos="6257"/>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 "vyvažovací armatura</w:t>
            </w:r>
            <w:r>
              <w:rPr>
                <w:rFonts w:ascii="Arial" w:eastAsia="Arial" w:hAnsi="Arial" w:cs="Arial"/>
                <w:sz w:val="12"/>
                <w:szCs w:val="12"/>
              </w:rPr>
              <w:tab/>
              <w:t>1,000</w:t>
            </w:r>
          </w:p>
          <w:p w14:paraId="0D656860" w14:textId="77777777" w:rsidR="00B7195C" w:rsidRDefault="00000000">
            <w:pPr>
              <w:pStyle w:val="Jin0"/>
              <w:framePr w:w="10651" w:h="7733" w:wrap="none" w:vAnchor="page" w:hAnchor="page" w:x="573" w:y="1216"/>
              <w:tabs>
                <w:tab w:val="left" w:pos="1726"/>
                <w:tab w:val="left" w:pos="6257"/>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1,000</w:t>
            </w:r>
          </w:p>
        </w:tc>
      </w:tr>
      <w:tr w:rsidR="00B7195C" w14:paraId="16AD15F7"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7605F88F" w14:textId="77777777" w:rsidR="00B7195C" w:rsidRDefault="00000000">
            <w:pPr>
              <w:pStyle w:val="Jin0"/>
              <w:framePr w:w="10651" w:h="7733" w:wrap="none" w:vAnchor="page" w:hAnchor="page" w:x="573" w:y="1216"/>
              <w:rPr>
                <w:sz w:val="14"/>
                <w:szCs w:val="14"/>
              </w:rPr>
            </w:pPr>
            <w:r>
              <w:rPr>
                <w:rFonts w:ascii="Arial" w:eastAsia="Arial" w:hAnsi="Arial" w:cs="Arial"/>
                <w:i/>
                <w:iCs/>
                <w:sz w:val="14"/>
                <w:szCs w:val="14"/>
              </w:rPr>
              <w:t>60</w:t>
            </w:r>
          </w:p>
        </w:tc>
        <w:tc>
          <w:tcPr>
            <w:tcW w:w="288" w:type="dxa"/>
            <w:tcBorders>
              <w:top w:val="single" w:sz="4" w:space="0" w:color="auto"/>
              <w:left w:val="single" w:sz="4" w:space="0" w:color="auto"/>
            </w:tcBorders>
            <w:shd w:val="clear" w:color="auto" w:fill="auto"/>
            <w:vAlign w:val="center"/>
          </w:tcPr>
          <w:p w14:paraId="5E1D8207" w14:textId="77777777" w:rsidR="00B7195C" w:rsidRDefault="00000000">
            <w:pPr>
              <w:pStyle w:val="Jin0"/>
              <w:framePr w:w="10651" w:h="7733" w:wrap="none" w:vAnchor="page" w:hAnchor="page" w:x="573" w:y="1216"/>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2D123EF4" w14:textId="77777777" w:rsidR="00B7195C" w:rsidRDefault="00000000">
            <w:pPr>
              <w:pStyle w:val="Jin0"/>
              <w:framePr w:w="10651" w:h="7733" w:wrap="none" w:vAnchor="page" w:hAnchor="page" w:x="573" w:y="1216"/>
              <w:jc w:val="both"/>
              <w:rPr>
                <w:sz w:val="14"/>
                <w:szCs w:val="14"/>
              </w:rPr>
            </w:pPr>
            <w:r>
              <w:rPr>
                <w:rFonts w:ascii="Arial" w:eastAsia="Arial" w:hAnsi="Arial" w:cs="Arial"/>
                <w:i/>
                <w:iCs/>
                <w:sz w:val="14"/>
                <w:szCs w:val="14"/>
              </w:rPr>
              <w:t>551279092</w:t>
            </w:r>
          </w:p>
        </w:tc>
        <w:tc>
          <w:tcPr>
            <w:tcW w:w="3418" w:type="dxa"/>
            <w:tcBorders>
              <w:top w:val="single" w:sz="4" w:space="0" w:color="auto"/>
              <w:left w:val="single" w:sz="4" w:space="0" w:color="auto"/>
            </w:tcBorders>
            <w:shd w:val="clear" w:color="auto" w:fill="auto"/>
            <w:vAlign w:val="bottom"/>
          </w:tcPr>
          <w:p w14:paraId="3005EC82" w14:textId="77777777" w:rsidR="00B7195C" w:rsidRDefault="00000000">
            <w:pPr>
              <w:pStyle w:val="Jin0"/>
              <w:framePr w:w="10651" w:h="7733" w:wrap="none" w:vAnchor="page" w:hAnchor="page" w:x="573" w:y="1216"/>
              <w:spacing w:line="264" w:lineRule="auto"/>
              <w:rPr>
                <w:sz w:val="14"/>
                <w:szCs w:val="14"/>
              </w:rPr>
            </w:pPr>
            <w:r>
              <w:rPr>
                <w:rFonts w:ascii="Arial" w:eastAsia="Arial" w:hAnsi="Arial" w:cs="Arial"/>
                <w:i/>
                <w:iCs/>
                <w:sz w:val="14"/>
                <w:szCs w:val="14"/>
              </w:rPr>
              <w:t>ventil vyvažovací stoupačkový dvouregulační termostatický 1" s měřením a vypouštěním</w:t>
            </w:r>
          </w:p>
        </w:tc>
        <w:tc>
          <w:tcPr>
            <w:tcW w:w="504" w:type="dxa"/>
            <w:tcBorders>
              <w:top w:val="single" w:sz="4" w:space="0" w:color="auto"/>
              <w:left w:val="single" w:sz="4" w:space="0" w:color="auto"/>
            </w:tcBorders>
            <w:shd w:val="clear" w:color="auto" w:fill="auto"/>
            <w:vAlign w:val="center"/>
          </w:tcPr>
          <w:p w14:paraId="6E4F1735" w14:textId="77777777" w:rsidR="00B7195C" w:rsidRDefault="00000000">
            <w:pPr>
              <w:pStyle w:val="Jin0"/>
              <w:framePr w:w="10651" w:h="7733" w:wrap="none" w:vAnchor="page" w:hAnchor="page" w:x="573" w:y="1216"/>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vAlign w:val="center"/>
          </w:tcPr>
          <w:p w14:paraId="6B3A403E" w14:textId="77777777" w:rsidR="00B7195C" w:rsidRDefault="00000000">
            <w:pPr>
              <w:pStyle w:val="Jin0"/>
              <w:framePr w:w="10651" w:h="7733" w:wrap="none" w:vAnchor="page" w:hAnchor="page" w:x="573" w:y="1216"/>
              <w:ind w:firstLine="540"/>
              <w:jc w:val="both"/>
              <w:rPr>
                <w:sz w:val="14"/>
                <w:szCs w:val="14"/>
              </w:rPr>
            </w:pPr>
            <w:r>
              <w:rPr>
                <w:rFonts w:ascii="Arial" w:eastAsia="Arial" w:hAnsi="Arial" w:cs="Arial"/>
                <w:i/>
                <w:iCs/>
                <w:sz w:val="14"/>
                <w:szCs w:val="14"/>
              </w:rPr>
              <w:t>1,000</w:t>
            </w:r>
          </w:p>
        </w:tc>
        <w:tc>
          <w:tcPr>
            <w:tcW w:w="1061" w:type="dxa"/>
            <w:tcBorders>
              <w:top w:val="single" w:sz="4" w:space="0" w:color="auto"/>
              <w:left w:val="single" w:sz="4" w:space="0" w:color="auto"/>
            </w:tcBorders>
            <w:shd w:val="clear" w:color="auto" w:fill="auto"/>
            <w:vAlign w:val="center"/>
          </w:tcPr>
          <w:p w14:paraId="34BF6B42" w14:textId="77777777" w:rsidR="00B7195C" w:rsidRDefault="00000000">
            <w:pPr>
              <w:pStyle w:val="Jin0"/>
              <w:framePr w:w="10651" w:h="7733" w:wrap="none" w:vAnchor="page" w:hAnchor="page" w:x="573" w:y="1216"/>
              <w:ind w:firstLine="580"/>
              <w:jc w:val="both"/>
              <w:rPr>
                <w:sz w:val="14"/>
                <w:szCs w:val="14"/>
              </w:rPr>
            </w:pPr>
            <w:r>
              <w:rPr>
                <w:rFonts w:ascii="Arial" w:eastAsia="Arial" w:hAnsi="Arial" w:cs="Arial"/>
                <w:i/>
                <w:iCs/>
                <w:sz w:val="14"/>
                <w:szCs w:val="14"/>
              </w:rPr>
              <w:t>355,50</w:t>
            </w:r>
          </w:p>
        </w:tc>
        <w:tc>
          <w:tcPr>
            <w:tcW w:w="1502" w:type="dxa"/>
            <w:tcBorders>
              <w:top w:val="single" w:sz="4" w:space="0" w:color="auto"/>
              <w:left w:val="single" w:sz="4" w:space="0" w:color="auto"/>
            </w:tcBorders>
            <w:shd w:val="clear" w:color="auto" w:fill="auto"/>
            <w:vAlign w:val="center"/>
          </w:tcPr>
          <w:p w14:paraId="2E8289A3" w14:textId="77777777" w:rsidR="00B7195C" w:rsidRDefault="00000000">
            <w:pPr>
              <w:pStyle w:val="Jin0"/>
              <w:framePr w:w="10651" w:h="7733" w:wrap="none" w:vAnchor="page" w:hAnchor="page" w:x="573" w:y="1216"/>
              <w:jc w:val="right"/>
              <w:rPr>
                <w:sz w:val="14"/>
                <w:szCs w:val="14"/>
              </w:rPr>
            </w:pPr>
            <w:r>
              <w:rPr>
                <w:rFonts w:ascii="Arial" w:eastAsia="Arial" w:hAnsi="Arial" w:cs="Arial"/>
                <w:i/>
                <w:iCs/>
                <w:sz w:val="14"/>
                <w:szCs w:val="14"/>
              </w:rPr>
              <w:t>355,50</w:t>
            </w:r>
          </w:p>
        </w:tc>
        <w:tc>
          <w:tcPr>
            <w:tcW w:w="1502" w:type="dxa"/>
            <w:tcBorders>
              <w:top w:val="single" w:sz="4" w:space="0" w:color="auto"/>
              <w:left w:val="single" w:sz="4" w:space="0" w:color="auto"/>
              <w:right w:val="single" w:sz="4" w:space="0" w:color="auto"/>
            </w:tcBorders>
            <w:shd w:val="clear" w:color="auto" w:fill="auto"/>
          </w:tcPr>
          <w:p w14:paraId="60E6F0B4" w14:textId="77777777" w:rsidR="00B7195C" w:rsidRDefault="00B7195C">
            <w:pPr>
              <w:framePr w:w="10651" w:h="7733" w:wrap="none" w:vAnchor="page" w:hAnchor="page" w:x="573" w:y="1216"/>
              <w:rPr>
                <w:sz w:val="10"/>
                <w:szCs w:val="10"/>
              </w:rPr>
            </w:pPr>
          </w:p>
        </w:tc>
      </w:tr>
      <w:tr w:rsidR="00B7195C" w14:paraId="183BB672"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09305FC7" w14:textId="77777777" w:rsidR="00B7195C" w:rsidRDefault="00000000">
            <w:pPr>
              <w:pStyle w:val="Jin0"/>
              <w:framePr w:w="10651" w:h="7733" w:wrap="none" w:vAnchor="page" w:hAnchor="page" w:x="573" w:y="1216"/>
              <w:tabs>
                <w:tab w:val="left" w:pos="1726"/>
                <w:tab w:val="left" w:pos="6257"/>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 "vyvažovací armatura</w:t>
            </w:r>
            <w:r>
              <w:rPr>
                <w:rFonts w:ascii="Arial" w:eastAsia="Arial" w:hAnsi="Arial" w:cs="Arial"/>
                <w:sz w:val="12"/>
                <w:szCs w:val="12"/>
              </w:rPr>
              <w:tab/>
              <w:t>1,000</w:t>
            </w:r>
          </w:p>
          <w:p w14:paraId="1FD70DDE" w14:textId="77777777" w:rsidR="00B7195C" w:rsidRDefault="00000000">
            <w:pPr>
              <w:pStyle w:val="Jin0"/>
              <w:framePr w:w="10651" w:h="7733" w:wrap="none" w:vAnchor="page" w:hAnchor="page" w:x="573" w:y="1216"/>
              <w:tabs>
                <w:tab w:val="left" w:pos="1726"/>
                <w:tab w:val="left" w:pos="6257"/>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1,000</w:t>
            </w:r>
          </w:p>
        </w:tc>
      </w:tr>
      <w:tr w:rsidR="00B7195C" w14:paraId="671ED7C4"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45D3011D"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61</w:t>
            </w:r>
          </w:p>
        </w:tc>
        <w:tc>
          <w:tcPr>
            <w:tcW w:w="288" w:type="dxa"/>
            <w:tcBorders>
              <w:top w:val="single" w:sz="4" w:space="0" w:color="auto"/>
              <w:left w:val="single" w:sz="4" w:space="0" w:color="auto"/>
            </w:tcBorders>
            <w:shd w:val="clear" w:color="auto" w:fill="auto"/>
            <w:vAlign w:val="center"/>
          </w:tcPr>
          <w:p w14:paraId="4ADE9D3C"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942EF9F" w14:textId="77777777" w:rsidR="00B7195C" w:rsidRDefault="00000000">
            <w:pPr>
              <w:pStyle w:val="Jin0"/>
              <w:framePr w:w="10651" w:h="7733" w:wrap="none" w:vAnchor="page" w:hAnchor="page" w:x="573" w:y="1216"/>
              <w:jc w:val="both"/>
              <w:rPr>
                <w:sz w:val="14"/>
                <w:szCs w:val="14"/>
              </w:rPr>
            </w:pPr>
            <w:r>
              <w:rPr>
                <w:rFonts w:ascii="Arial" w:eastAsia="Arial" w:hAnsi="Arial" w:cs="Arial"/>
                <w:sz w:val="14"/>
                <w:szCs w:val="14"/>
              </w:rPr>
              <w:t>722290226</w:t>
            </w:r>
          </w:p>
        </w:tc>
        <w:tc>
          <w:tcPr>
            <w:tcW w:w="3418" w:type="dxa"/>
            <w:tcBorders>
              <w:top w:val="single" w:sz="4" w:space="0" w:color="auto"/>
              <w:left w:val="single" w:sz="4" w:space="0" w:color="auto"/>
            </w:tcBorders>
            <w:shd w:val="clear" w:color="auto" w:fill="auto"/>
          </w:tcPr>
          <w:p w14:paraId="77EF8505" w14:textId="77777777" w:rsidR="00B7195C" w:rsidRDefault="00000000">
            <w:pPr>
              <w:pStyle w:val="Jin0"/>
              <w:framePr w:w="10651" w:h="7733" w:wrap="none" w:vAnchor="page" w:hAnchor="page" w:x="573" w:y="1216"/>
              <w:spacing w:line="264" w:lineRule="auto"/>
              <w:rPr>
                <w:sz w:val="14"/>
                <w:szCs w:val="14"/>
              </w:rPr>
            </w:pPr>
            <w:r>
              <w:rPr>
                <w:rFonts w:ascii="Arial" w:eastAsia="Arial" w:hAnsi="Arial" w:cs="Arial"/>
                <w:sz w:val="14"/>
                <w:szCs w:val="14"/>
              </w:rPr>
              <w:t>Zkouška těsnosti vodovodního potrubí závitového do DN 50</w:t>
            </w:r>
          </w:p>
        </w:tc>
        <w:tc>
          <w:tcPr>
            <w:tcW w:w="504" w:type="dxa"/>
            <w:tcBorders>
              <w:top w:val="single" w:sz="4" w:space="0" w:color="auto"/>
              <w:left w:val="single" w:sz="4" w:space="0" w:color="auto"/>
            </w:tcBorders>
            <w:shd w:val="clear" w:color="auto" w:fill="auto"/>
            <w:vAlign w:val="center"/>
          </w:tcPr>
          <w:p w14:paraId="3ACEFDFD" w14:textId="77777777" w:rsidR="00B7195C" w:rsidRDefault="00000000">
            <w:pPr>
              <w:pStyle w:val="Jin0"/>
              <w:framePr w:w="10651" w:h="7733" w:wrap="none" w:vAnchor="page" w:hAnchor="page" w:x="573" w:y="1216"/>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31F29F6A" w14:textId="77777777" w:rsidR="00B7195C" w:rsidRDefault="00000000">
            <w:pPr>
              <w:pStyle w:val="Jin0"/>
              <w:framePr w:w="10651" w:h="7733" w:wrap="none" w:vAnchor="page" w:hAnchor="page" w:x="573" w:y="1216"/>
              <w:jc w:val="right"/>
              <w:rPr>
                <w:sz w:val="14"/>
                <w:szCs w:val="14"/>
              </w:rPr>
            </w:pPr>
            <w:r>
              <w:rPr>
                <w:rFonts w:ascii="Arial" w:eastAsia="Arial" w:hAnsi="Arial" w:cs="Arial"/>
                <w:sz w:val="14"/>
                <w:szCs w:val="14"/>
              </w:rPr>
              <w:t>160,000</w:t>
            </w:r>
          </w:p>
        </w:tc>
        <w:tc>
          <w:tcPr>
            <w:tcW w:w="1061" w:type="dxa"/>
            <w:tcBorders>
              <w:top w:val="single" w:sz="4" w:space="0" w:color="auto"/>
              <w:left w:val="single" w:sz="4" w:space="0" w:color="auto"/>
            </w:tcBorders>
            <w:shd w:val="clear" w:color="auto" w:fill="auto"/>
            <w:vAlign w:val="center"/>
          </w:tcPr>
          <w:p w14:paraId="43DA6A71" w14:textId="77777777" w:rsidR="00B7195C" w:rsidRDefault="00000000">
            <w:pPr>
              <w:pStyle w:val="Jin0"/>
              <w:framePr w:w="10651" w:h="7733" w:wrap="none" w:vAnchor="page" w:hAnchor="page" w:x="573" w:y="1216"/>
              <w:jc w:val="right"/>
              <w:rPr>
                <w:sz w:val="14"/>
                <w:szCs w:val="14"/>
              </w:rPr>
            </w:pPr>
            <w:r>
              <w:rPr>
                <w:rFonts w:ascii="Arial" w:eastAsia="Arial" w:hAnsi="Arial" w:cs="Arial"/>
                <w:sz w:val="14"/>
                <w:szCs w:val="14"/>
              </w:rPr>
              <w:t>50,40</w:t>
            </w:r>
          </w:p>
        </w:tc>
        <w:tc>
          <w:tcPr>
            <w:tcW w:w="1502" w:type="dxa"/>
            <w:tcBorders>
              <w:top w:val="single" w:sz="4" w:space="0" w:color="auto"/>
              <w:left w:val="single" w:sz="4" w:space="0" w:color="auto"/>
            </w:tcBorders>
            <w:shd w:val="clear" w:color="auto" w:fill="auto"/>
            <w:vAlign w:val="center"/>
          </w:tcPr>
          <w:p w14:paraId="2D324F16" w14:textId="77777777" w:rsidR="00B7195C" w:rsidRDefault="00000000">
            <w:pPr>
              <w:pStyle w:val="Jin0"/>
              <w:framePr w:w="10651" w:h="7733" w:wrap="none" w:vAnchor="page" w:hAnchor="page" w:x="573" w:y="1216"/>
              <w:ind w:firstLine="900"/>
              <w:jc w:val="both"/>
              <w:rPr>
                <w:sz w:val="14"/>
                <w:szCs w:val="14"/>
              </w:rPr>
            </w:pPr>
            <w:r>
              <w:rPr>
                <w:rFonts w:ascii="Arial" w:eastAsia="Arial" w:hAnsi="Arial" w:cs="Arial"/>
                <w:sz w:val="14"/>
                <w:szCs w:val="14"/>
              </w:rPr>
              <w:t>8 064,00</w:t>
            </w:r>
          </w:p>
        </w:tc>
        <w:tc>
          <w:tcPr>
            <w:tcW w:w="1502" w:type="dxa"/>
            <w:tcBorders>
              <w:top w:val="single" w:sz="4" w:space="0" w:color="auto"/>
              <w:left w:val="single" w:sz="4" w:space="0" w:color="auto"/>
              <w:right w:val="single" w:sz="4" w:space="0" w:color="auto"/>
            </w:tcBorders>
            <w:shd w:val="clear" w:color="auto" w:fill="auto"/>
          </w:tcPr>
          <w:p w14:paraId="7E10D741" w14:textId="77777777" w:rsidR="00B7195C" w:rsidRDefault="00B7195C">
            <w:pPr>
              <w:framePr w:w="10651" w:h="7733" w:wrap="none" w:vAnchor="page" w:hAnchor="page" w:x="573" w:y="1216"/>
              <w:rPr>
                <w:sz w:val="10"/>
                <w:szCs w:val="10"/>
              </w:rPr>
            </w:pPr>
          </w:p>
        </w:tc>
      </w:tr>
      <w:tr w:rsidR="00B7195C" w14:paraId="3387C6BC"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25485D7C" w14:textId="77777777" w:rsidR="00B7195C" w:rsidRDefault="00000000">
            <w:pPr>
              <w:pStyle w:val="Jin0"/>
              <w:framePr w:w="10651" w:h="7733" w:wrap="none" w:vAnchor="page" w:hAnchor="page" w:x="573" w:y="1216"/>
              <w:tabs>
                <w:tab w:val="left" w:pos="1706"/>
                <w:tab w:val="left" w:pos="6122"/>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55+60+39+4+1 + 1 "zkoušení</w:t>
            </w:r>
            <w:r>
              <w:rPr>
                <w:rFonts w:ascii="Arial" w:eastAsia="Arial" w:hAnsi="Arial" w:cs="Arial"/>
                <w:sz w:val="12"/>
                <w:szCs w:val="12"/>
              </w:rPr>
              <w:tab/>
              <w:t>160,000</w:t>
            </w:r>
          </w:p>
          <w:p w14:paraId="64372B5F" w14:textId="77777777" w:rsidR="00B7195C" w:rsidRDefault="00000000">
            <w:pPr>
              <w:pStyle w:val="Jin0"/>
              <w:framePr w:w="10651" w:h="7733" w:wrap="none" w:vAnchor="page" w:hAnchor="page" w:x="573" w:y="1216"/>
              <w:tabs>
                <w:tab w:val="left" w:pos="1706"/>
                <w:tab w:val="left" w:pos="6122"/>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160,000</w:t>
            </w:r>
          </w:p>
        </w:tc>
      </w:tr>
      <w:tr w:rsidR="00B7195C" w14:paraId="208E3141" w14:textId="77777777">
        <w:tblPrEx>
          <w:tblCellMar>
            <w:top w:w="0" w:type="dxa"/>
            <w:bottom w:w="0" w:type="dxa"/>
          </w:tblCellMar>
        </w:tblPrEx>
        <w:trPr>
          <w:trHeight w:hRule="exact" w:val="302"/>
        </w:trPr>
        <w:tc>
          <w:tcPr>
            <w:tcW w:w="283" w:type="dxa"/>
            <w:tcBorders>
              <w:top w:val="single" w:sz="4" w:space="0" w:color="auto"/>
              <w:left w:val="single" w:sz="4" w:space="0" w:color="auto"/>
            </w:tcBorders>
            <w:shd w:val="clear" w:color="auto" w:fill="auto"/>
            <w:vAlign w:val="center"/>
          </w:tcPr>
          <w:p w14:paraId="7ADFF15C"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62</w:t>
            </w:r>
          </w:p>
        </w:tc>
        <w:tc>
          <w:tcPr>
            <w:tcW w:w="288" w:type="dxa"/>
            <w:tcBorders>
              <w:top w:val="single" w:sz="4" w:space="0" w:color="auto"/>
              <w:left w:val="single" w:sz="4" w:space="0" w:color="auto"/>
            </w:tcBorders>
            <w:shd w:val="clear" w:color="auto" w:fill="auto"/>
            <w:vAlign w:val="center"/>
          </w:tcPr>
          <w:p w14:paraId="7C3B592B"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BD8C57A" w14:textId="77777777" w:rsidR="00B7195C" w:rsidRDefault="00000000">
            <w:pPr>
              <w:pStyle w:val="Jin0"/>
              <w:framePr w:w="10651" w:h="7733" w:wrap="none" w:vAnchor="page" w:hAnchor="page" w:x="573" w:y="1216"/>
              <w:jc w:val="both"/>
              <w:rPr>
                <w:sz w:val="14"/>
                <w:szCs w:val="14"/>
              </w:rPr>
            </w:pPr>
            <w:r>
              <w:rPr>
                <w:rFonts w:ascii="Arial" w:eastAsia="Arial" w:hAnsi="Arial" w:cs="Arial"/>
                <w:sz w:val="14"/>
                <w:szCs w:val="14"/>
              </w:rPr>
              <w:t>722290234</w:t>
            </w:r>
          </w:p>
        </w:tc>
        <w:tc>
          <w:tcPr>
            <w:tcW w:w="3418" w:type="dxa"/>
            <w:tcBorders>
              <w:top w:val="single" w:sz="4" w:space="0" w:color="auto"/>
              <w:left w:val="single" w:sz="4" w:space="0" w:color="auto"/>
            </w:tcBorders>
            <w:shd w:val="clear" w:color="auto" w:fill="auto"/>
            <w:vAlign w:val="center"/>
          </w:tcPr>
          <w:p w14:paraId="161CA0BB"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Proplach a dezinfekce vodovodního potrubí do DN 80</w:t>
            </w:r>
          </w:p>
        </w:tc>
        <w:tc>
          <w:tcPr>
            <w:tcW w:w="504" w:type="dxa"/>
            <w:tcBorders>
              <w:top w:val="single" w:sz="4" w:space="0" w:color="auto"/>
              <w:left w:val="single" w:sz="4" w:space="0" w:color="auto"/>
            </w:tcBorders>
            <w:shd w:val="clear" w:color="auto" w:fill="auto"/>
            <w:vAlign w:val="center"/>
          </w:tcPr>
          <w:p w14:paraId="634EDD61" w14:textId="77777777" w:rsidR="00B7195C" w:rsidRDefault="00000000">
            <w:pPr>
              <w:pStyle w:val="Jin0"/>
              <w:framePr w:w="10651" w:h="7733" w:wrap="none" w:vAnchor="page" w:hAnchor="page" w:x="573" w:y="1216"/>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638FBBF6" w14:textId="77777777" w:rsidR="00B7195C" w:rsidRDefault="00000000">
            <w:pPr>
              <w:pStyle w:val="Jin0"/>
              <w:framePr w:w="10651" w:h="7733" w:wrap="none" w:vAnchor="page" w:hAnchor="page" w:x="573" w:y="1216"/>
              <w:jc w:val="right"/>
              <w:rPr>
                <w:sz w:val="14"/>
                <w:szCs w:val="14"/>
              </w:rPr>
            </w:pPr>
            <w:r>
              <w:rPr>
                <w:rFonts w:ascii="Arial" w:eastAsia="Arial" w:hAnsi="Arial" w:cs="Arial"/>
                <w:sz w:val="14"/>
                <w:szCs w:val="14"/>
              </w:rPr>
              <w:t>160,000</w:t>
            </w:r>
          </w:p>
        </w:tc>
        <w:tc>
          <w:tcPr>
            <w:tcW w:w="1061" w:type="dxa"/>
            <w:tcBorders>
              <w:top w:val="single" w:sz="4" w:space="0" w:color="auto"/>
              <w:left w:val="single" w:sz="4" w:space="0" w:color="auto"/>
            </w:tcBorders>
            <w:shd w:val="clear" w:color="auto" w:fill="auto"/>
            <w:vAlign w:val="center"/>
          </w:tcPr>
          <w:p w14:paraId="1C2AB186" w14:textId="77777777" w:rsidR="00B7195C" w:rsidRDefault="00000000">
            <w:pPr>
              <w:pStyle w:val="Jin0"/>
              <w:framePr w:w="10651" w:h="7733" w:wrap="none" w:vAnchor="page" w:hAnchor="page" w:x="573" w:y="1216"/>
              <w:jc w:val="right"/>
              <w:rPr>
                <w:sz w:val="14"/>
                <w:szCs w:val="14"/>
              </w:rPr>
            </w:pPr>
            <w:r>
              <w:rPr>
                <w:rFonts w:ascii="Arial" w:eastAsia="Arial" w:hAnsi="Arial" w:cs="Arial"/>
                <w:sz w:val="14"/>
                <w:szCs w:val="14"/>
              </w:rPr>
              <w:t>44,32</w:t>
            </w:r>
          </w:p>
        </w:tc>
        <w:tc>
          <w:tcPr>
            <w:tcW w:w="1502" w:type="dxa"/>
            <w:tcBorders>
              <w:top w:val="single" w:sz="4" w:space="0" w:color="auto"/>
              <w:left w:val="single" w:sz="4" w:space="0" w:color="auto"/>
            </w:tcBorders>
            <w:shd w:val="clear" w:color="auto" w:fill="auto"/>
            <w:vAlign w:val="center"/>
          </w:tcPr>
          <w:p w14:paraId="2CE91D66" w14:textId="77777777" w:rsidR="00B7195C" w:rsidRDefault="00000000">
            <w:pPr>
              <w:pStyle w:val="Jin0"/>
              <w:framePr w:w="10651" w:h="7733" w:wrap="none" w:vAnchor="page" w:hAnchor="page" w:x="573" w:y="1216"/>
              <w:ind w:firstLine="900"/>
              <w:jc w:val="both"/>
              <w:rPr>
                <w:sz w:val="14"/>
                <w:szCs w:val="14"/>
              </w:rPr>
            </w:pPr>
            <w:r>
              <w:rPr>
                <w:rFonts w:ascii="Arial" w:eastAsia="Arial" w:hAnsi="Arial" w:cs="Arial"/>
                <w:sz w:val="14"/>
                <w:szCs w:val="14"/>
              </w:rPr>
              <w:t>7 091,20</w:t>
            </w:r>
          </w:p>
        </w:tc>
        <w:tc>
          <w:tcPr>
            <w:tcW w:w="1502" w:type="dxa"/>
            <w:tcBorders>
              <w:top w:val="single" w:sz="4" w:space="0" w:color="auto"/>
              <w:left w:val="single" w:sz="4" w:space="0" w:color="auto"/>
              <w:right w:val="single" w:sz="4" w:space="0" w:color="auto"/>
            </w:tcBorders>
            <w:shd w:val="clear" w:color="auto" w:fill="auto"/>
          </w:tcPr>
          <w:p w14:paraId="0619A2FB" w14:textId="77777777" w:rsidR="00B7195C" w:rsidRDefault="00B7195C">
            <w:pPr>
              <w:framePr w:w="10651" w:h="7733" w:wrap="none" w:vAnchor="page" w:hAnchor="page" w:x="573" w:y="1216"/>
              <w:rPr>
                <w:sz w:val="10"/>
                <w:szCs w:val="10"/>
              </w:rPr>
            </w:pPr>
          </w:p>
        </w:tc>
      </w:tr>
      <w:tr w:rsidR="00B7195C" w14:paraId="482909D7"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0A045BB0"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63</w:t>
            </w:r>
          </w:p>
        </w:tc>
        <w:tc>
          <w:tcPr>
            <w:tcW w:w="288" w:type="dxa"/>
            <w:tcBorders>
              <w:top w:val="single" w:sz="4" w:space="0" w:color="auto"/>
              <w:left w:val="single" w:sz="4" w:space="0" w:color="auto"/>
            </w:tcBorders>
            <w:shd w:val="clear" w:color="auto" w:fill="auto"/>
            <w:vAlign w:val="bottom"/>
          </w:tcPr>
          <w:p w14:paraId="643E36F1"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bottom"/>
          </w:tcPr>
          <w:p w14:paraId="41CEAABF" w14:textId="77777777" w:rsidR="00B7195C" w:rsidRDefault="00000000">
            <w:pPr>
              <w:pStyle w:val="Jin0"/>
              <w:framePr w:w="10651" w:h="7733" w:wrap="none" w:vAnchor="page" w:hAnchor="page" w:x="573" w:y="1216"/>
              <w:jc w:val="both"/>
              <w:rPr>
                <w:sz w:val="14"/>
                <w:szCs w:val="14"/>
              </w:rPr>
            </w:pPr>
            <w:r>
              <w:rPr>
                <w:rFonts w:ascii="Arial" w:eastAsia="Arial" w:hAnsi="Arial" w:cs="Arial"/>
                <w:sz w:val="14"/>
                <w:szCs w:val="14"/>
              </w:rPr>
              <w:t>734209124</w:t>
            </w:r>
          </w:p>
        </w:tc>
        <w:tc>
          <w:tcPr>
            <w:tcW w:w="3418" w:type="dxa"/>
            <w:tcBorders>
              <w:top w:val="single" w:sz="4" w:space="0" w:color="auto"/>
              <w:left w:val="single" w:sz="4" w:space="0" w:color="auto"/>
            </w:tcBorders>
            <w:shd w:val="clear" w:color="auto" w:fill="auto"/>
            <w:vAlign w:val="bottom"/>
          </w:tcPr>
          <w:p w14:paraId="30792A25"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Montáž armatury závitové s třemi závity G 3/4</w:t>
            </w:r>
          </w:p>
        </w:tc>
        <w:tc>
          <w:tcPr>
            <w:tcW w:w="504" w:type="dxa"/>
            <w:tcBorders>
              <w:top w:val="single" w:sz="4" w:space="0" w:color="auto"/>
              <w:left w:val="single" w:sz="4" w:space="0" w:color="auto"/>
            </w:tcBorders>
            <w:shd w:val="clear" w:color="auto" w:fill="auto"/>
            <w:vAlign w:val="bottom"/>
          </w:tcPr>
          <w:p w14:paraId="33528F3B" w14:textId="77777777" w:rsidR="00B7195C" w:rsidRDefault="00000000">
            <w:pPr>
              <w:pStyle w:val="Jin0"/>
              <w:framePr w:w="10651" w:h="7733" w:wrap="none" w:vAnchor="page" w:hAnchor="page" w:x="573" w:y="1216"/>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bottom"/>
          </w:tcPr>
          <w:p w14:paraId="014D9059" w14:textId="77777777" w:rsidR="00B7195C" w:rsidRDefault="00000000">
            <w:pPr>
              <w:pStyle w:val="Jin0"/>
              <w:framePr w:w="10651" w:h="7733" w:wrap="none" w:vAnchor="page" w:hAnchor="page" w:x="573" w:y="1216"/>
              <w:ind w:firstLine="540"/>
              <w:jc w:val="both"/>
              <w:rPr>
                <w:sz w:val="14"/>
                <w:szCs w:val="14"/>
              </w:rPr>
            </w:pPr>
            <w:r>
              <w:rPr>
                <w:rFonts w:ascii="Arial" w:eastAsia="Arial" w:hAnsi="Arial" w:cs="Arial"/>
                <w:sz w:val="14"/>
                <w:szCs w:val="14"/>
              </w:rPr>
              <w:t>6,000</w:t>
            </w:r>
          </w:p>
        </w:tc>
        <w:tc>
          <w:tcPr>
            <w:tcW w:w="1061" w:type="dxa"/>
            <w:tcBorders>
              <w:top w:val="single" w:sz="4" w:space="0" w:color="auto"/>
              <w:left w:val="single" w:sz="4" w:space="0" w:color="auto"/>
            </w:tcBorders>
            <w:shd w:val="clear" w:color="auto" w:fill="auto"/>
            <w:vAlign w:val="bottom"/>
          </w:tcPr>
          <w:p w14:paraId="17A74581" w14:textId="77777777" w:rsidR="00B7195C" w:rsidRDefault="00000000">
            <w:pPr>
              <w:pStyle w:val="Jin0"/>
              <w:framePr w:w="10651" w:h="7733" w:wrap="none" w:vAnchor="page" w:hAnchor="page" w:x="573" w:y="1216"/>
              <w:ind w:firstLine="580"/>
              <w:jc w:val="both"/>
              <w:rPr>
                <w:sz w:val="14"/>
                <w:szCs w:val="14"/>
              </w:rPr>
            </w:pPr>
            <w:r>
              <w:rPr>
                <w:rFonts w:ascii="Arial" w:eastAsia="Arial" w:hAnsi="Arial" w:cs="Arial"/>
                <w:sz w:val="14"/>
                <w:szCs w:val="14"/>
              </w:rPr>
              <w:t>134,30</w:t>
            </w:r>
          </w:p>
        </w:tc>
        <w:tc>
          <w:tcPr>
            <w:tcW w:w="1502" w:type="dxa"/>
            <w:tcBorders>
              <w:top w:val="single" w:sz="4" w:space="0" w:color="auto"/>
              <w:left w:val="single" w:sz="4" w:space="0" w:color="auto"/>
            </w:tcBorders>
            <w:shd w:val="clear" w:color="auto" w:fill="auto"/>
            <w:vAlign w:val="bottom"/>
          </w:tcPr>
          <w:p w14:paraId="07222EEC" w14:textId="77777777" w:rsidR="00B7195C" w:rsidRDefault="00000000">
            <w:pPr>
              <w:pStyle w:val="Jin0"/>
              <w:framePr w:w="10651" w:h="7733" w:wrap="none" w:vAnchor="page" w:hAnchor="page" w:x="573" w:y="1216"/>
              <w:jc w:val="right"/>
              <w:rPr>
                <w:sz w:val="14"/>
                <w:szCs w:val="14"/>
              </w:rPr>
            </w:pPr>
            <w:r>
              <w:rPr>
                <w:rFonts w:ascii="Arial" w:eastAsia="Arial" w:hAnsi="Arial" w:cs="Arial"/>
                <w:sz w:val="14"/>
                <w:szCs w:val="14"/>
              </w:rPr>
              <w:t>805,80</w:t>
            </w:r>
          </w:p>
        </w:tc>
        <w:tc>
          <w:tcPr>
            <w:tcW w:w="1502" w:type="dxa"/>
            <w:tcBorders>
              <w:top w:val="single" w:sz="4" w:space="0" w:color="auto"/>
              <w:left w:val="single" w:sz="4" w:space="0" w:color="auto"/>
              <w:right w:val="single" w:sz="4" w:space="0" w:color="auto"/>
            </w:tcBorders>
            <w:shd w:val="clear" w:color="auto" w:fill="auto"/>
          </w:tcPr>
          <w:p w14:paraId="456ED688" w14:textId="77777777" w:rsidR="00B7195C" w:rsidRDefault="00B7195C">
            <w:pPr>
              <w:framePr w:w="10651" w:h="7733" w:wrap="none" w:vAnchor="page" w:hAnchor="page" w:x="573" w:y="1216"/>
              <w:rPr>
                <w:sz w:val="10"/>
                <w:szCs w:val="10"/>
              </w:rPr>
            </w:pPr>
          </w:p>
        </w:tc>
      </w:tr>
      <w:tr w:rsidR="00B7195C" w14:paraId="764AEBB0"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696B6AF3" w14:textId="77777777" w:rsidR="00B7195C" w:rsidRDefault="00000000">
            <w:pPr>
              <w:pStyle w:val="Jin0"/>
              <w:framePr w:w="10651" w:h="7733" w:wrap="none" w:vAnchor="page" w:hAnchor="page" w:x="573" w:y="1216"/>
              <w:tabs>
                <w:tab w:val="left" w:pos="1711"/>
                <w:tab w:val="left" w:pos="6223"/>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6 "ochrana proti opaření</w:t>
            </w:r>
            <w:r>
              <w:rPr>
                <w:rFonts w:ascii="Arial" w:eastAsia="Arial" w:hAnsi="Arial" w:cs="Arial"/>
                <w:sz w:val="12"/>
                <w:szCs w:val="12"/>
              </w:rPr>
              <w:tab/>
              <w:t>6,000</w:t>
            </w:r>
          </w:p>
          <w:p w14:paraId="58F2D10E" w14:textId="77777777" w:rsidR="00B7195C" w:rsidRDefault="00000000">
            <w:pPr>
              <w:pStyle w:val="Jin0"/>
              <w:framePr w:w="10651" w:h="7733" w:wrap="none" w:vAnchor="page" w:hAnchor="page" w:x="573" w:y="1216"/>
              <w:tabs>
                <w:tab w:val="left" w:pos="1711"/>
                <w:tab w:val="left" w:pos="6223"/>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6,000</w:t>
            </w:r>
          </w:p>
        </w:tc>
      </w:tr>
      <w:tr w:rsidR="00B7195C" w14:paraId="767995CD"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340A477" w14:textId="77777777" w:rsidR="00B7195C" w:rsidRDefault="00000000">
            <w:pPr>
              <w:pStyle w:val="Jin0"/>
              <w:framePr w:w="10651" w:h="7733" w:wrap="none" w:vAnchor="page" w:hAnchor="page" w:x="573" w:y="1216"/>
              <w:rPr>
                <w:sz w:val="14"/>
                <w:szCs w:val="14"/>
              </w:rPr>
            </w:pPr>
            <w:r>
              <w:rPr>
                <w:rFonts w:ascii="Arial" w:eastAsia="Arial" w:hAnsi="Arial" w:cs="Arial"/>
                <w:i/>
                <w:iCs/>
                <w:sz w:val="14"/>
                <w:szCs w:val="14"/>
              </w:rPr>
              <w:t>64</w:t>
            </w:r>
          </w:p>
        </w:tc>
        <w:tc>
          <w:tcPr>
            <w:tcW w:w="288" w:type="dxa"/>
            <w:tcBorders>
              <w:top w:val="single" w:sz="4" w:space="0" w:color="auto"/>
              <w:left w:val="single" w:sz="4" w:space="0" w:color="auto"/>
            </w:tcBorders>
            <w:shd w:val="clear" w:color="auto" w:fill="auto"/>
            <w:vAlign w:val="center"/>
          </w:tcPr>
          <w:p w14:paraId="51F247DD" w14:textId="77777777" w:rsidR="00B7195C" w:rsidRDefault="00000000">
            <w:pPr>
              <w:pStyle w:val="Jin0"/>
              <w:framePr w:w="10651" w:h="7733" w:wrap="none" w:vAnchor="page" w:hAnchor="page" w:x="573" w:y="1216"/>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56BBD2EF" w14:textId="77777777" w:rsidR="00B7195C" w:rsidRDefault="00000000">
            <w:pPr>
              <w:pStyle w:val="Jin0"/>
              <w:framePr w:w="10651" w:h="7733" w:wrap="none" w:vAnchor="page" w:hAnchor="page" w:x="573" w:y="1216"/>
              <w:jc w:val="both"/>
              <w:rPr>
                <w:sz w:val="14"/>
                <w:szCs w:val="14"/>
              </w:rPr>
            </w:pPr>
            <w:r>
              <w:rPr>
                <w:rFonts w:ascii="Arial" w:eastAsia="Arial" w:hAnsi="Arial" w:cs="Arial"/>
                <w:i/>
                <w:iCs/>
                <w:sz w:val="14"/>
                <w:szCs w:val="14"/>
              </w:rPr>
              <w:t>48488070</w:t>
            </w:r>
          </w:p>
        </w:tc>
        <w:tc>
          <w:tcPr>
            <w:tcW w:w="3418" w:type="dxa"/>
            <w:tcBorders>
              <w:top w:val="single" w:sz="4" w:space="0" w:color="auto"/>
              <w:left w:val="single" w:sz="4" w:space="0" w:color="auto"/>
            </w:tcBorders>
            <w:shd w:val="clear" w:color="auto" w:fill="auto"/>
            <w:vAlign w:val="bottom"/>
          </w:tcPr>
          <w:p w14:paraId="7E97F901" w14:textId="77777777" w:rsidR="00B7195C" w:rsidRDefault="00000000">
            <w:pPr>
              <w:pStyle w:val="Jin0"/>
              <w:framePr w:w="10651" w:h="7733" w:wrap="none" w:vAnchor="page" w:hAnchor="page" w:x="573" w:y="1216"/>
              <w:spacing w:line="257" w:lineRule="auto"/>
              <w:rPr>
                <w:sz w:val="14"/>
                <w:szCs w:val="14"/>
              </w:rPr>
            </w:pPr>
            <w:r>
              <w:rPr>
                <w:rFonts w:ascii="Arial" w:eastAsia="Arial" w:hAnsi="Arial" w:cs="Arial"/>
                <w:i/>
                <w:iCs/>
                <w:sz w:val="14"/>
                <w:szCs w:val="14"/>
              </w:rPr>
              <w:t>ventil závitový třícestný směšovací 3/4" termostatický přímočinný 40-70°C</w:t>
            </w:r>
          </w:p>
        </w:tc>
        <w:tc>
          <w:tcPr>
            <w:tcW w:w="504" w:type="dxa"/>
            <w:tcBorders>
              <w:top w:val="single" w:sz="4" w:space="0" w:color="auto"/>
              <w:left w:val="single" w:sz="4" w:space="0" w:color="auto"/>
            </w:tcBorders>
            <w:shd w:val="clear" w:color="auto" w:fill="auto"/>
            <w:vAlign w:val="center"/>
          </w:tcPr>
          <w:p w14:paraId="2738A7EE" w14:textId="77777777" w:rsidR="00B7195C" w:rsidRDefault="00000000">
            <w:pPr>
              <w:pStyle w:val="Jin0"/>
              <w:framePr w:w="10651" w:h="7733" w:wrap="none" w:vAnchor="page" w:hAnchor="page" w:x="573" w:y="1216"/>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vAlign w:val="center"/>
          </w:tcPr>
          <w:p w14:paraId="438F2602" w14:textId="77777777" w:rsidR="00B7195C" w:rsidRDefault="00000000">
            <w:pPr>
              <w:pStyle w:val="Jin0"/>
              <w:framePr w:w="10651" w:h="7733" w:wrap="none" w:vAnchor="page" w:hAnchor="page" w:x="573" w:y="1216"/>
              <w:ind w:firstLine="540"/>
              <w:jc w:val="both"/>
              <w:rPr>
                <w:sz w:val="14"/>
                <w:szCs w:val="14"/>
              </w:rPr>
            </w:pPr>
            <w:r>
              <w:rPr>
                <w:rFonts w:ascii="Arial" w:eastAsia="Arial" w:hAnsi="Arial" w:cs="Arial"/>
                <w:i/>
                <w:iCs/>
                <w:sz w:val="14"/>
                <w:szCs w:val="14"/>
              </w:rPr>
              <w:t>6,000</w:t>
            </w:r>
          </w:p>
        </w:tc>
        <w:tc>
          <w:tcPr>
            <w:tcW w:w="1061" w:type="dxa"/>
            <w:tcBorders>
              <w:top w:val="single" w:sz="4" w:space="0" w:color="auto"/>
              <w:left w:val="single" w:sz="4" w:space="0" w:color="auto"/>
            </w:tcBorders>
            <w:shd w:val="clear" w:color="auto" w:fill="auto"/>
            <w:vAlign w:val="center"/>
          </w:tcPr>
          <w:p w14:paraId="65B1FEAE" w14:textId="77777777" w:rsidR="00B7195C" w:rsidRDefault="00000000">
            <w:pPr>
              <w:pStyle w:val="Jin0"/>
              <w:framePr w:w="10651" w:h="7733" w:wrap="none" w:vAnchor="page" w:hAnchor="page" w:x="573" w:y="1216"/>
              <w:ind w:firstLine="460"/>
              <w:jc w:val="both"/>
              <w:rPr>
                <w:sz w:val="14"/>
                <w:szCs w:val="14"/>
              </w:rPr>
            </w:pPr>
            <w:r>
              <w:rPr>
                <w:rFonts w:ascii="Arial" w:eastAsia="Arial" w:hAnsi="Arial" w:cs="Arial"/>
                <w:i/>
                <w:iCs/>
                <w:sz w:val="14"/>
                <w:szCs w:val="14"/>
              </w:rPr>
              <w:t>1 185,00</w:t>
            </w:r>
          </w:p>
        </w:tc>
        <w:tc>
          <w:tcPr>
            <w:tcW w:w="1502" w:type="dxa"/>
            <w:tcBorders>
              <w:top w:val="single" w:sz="4" w:space="0" w:color="auto"/>
              <w:left w:val="single" w:sz="4" w:space="0" w:color="auto"/>
            </w:tcBorders>
            <w:shd w:val="clear" w:color="auto" w:fill="auto"/>
            <w:vAlign w:val="center"/>
          </w:tcPr>
          <w:p w14:paraId="78843EE3" w14:textId="77777777" w:rsidR="00B7195C" w:rsidRDefault="00000000">
            <w:pPr>
              <w:pStyle w:val="Jin0"/>
              <w:framePr w:w="10651" w:h="7733" w:wrap="none" w:vAnchor="page" w:hAnchor="page" w:x="573" w:y="1216"/>
              <w:ind w:firstLine="900"/>
              <w:jc w:val="both"/>
              <w:rPr>
                <w:sz w:val="14"/>
                <w:szCs w:val="14"/>
              </w:rPr>
            </w:pPr>
            <w:r>
              <w:rPr>
                <w:rFonts w:ascii="Arial" w:eastAsia="Arial" w:hAnsi="Arial" w:cs="Arial"/>
                <w:i/>
                <w:iCs/>
                <w:sz w:val="14"/>
                <w:szCs w:val="14"/>
              </w:rPr>
              <w:t>7 110,00</w:t>
            </w:r>
          </w:p>
        </w:tc>
        <w:tc>
          <w:tcPr>
            <w:tcW w:w="1502" w:type="dxa"/>
            <w:tcBorders>
              <w:top w:val="single" w:sz="4" w:space="0" w:color="auto"/>
              <w:left w:val="single" w:sz="4" w:space="0" w:color="auto"/>
              <w:right w:val="single" w:sz="4" w:space="0" w:color="auto"/>
            </w:tcBorders>
            <w:shd w:val="clear" w:color="auto" w:fill="auto"/>
          </w:tcPr>
          <w:p w14:paraId="046D76F7" w14:textId="77777777" w:rsidR="00B7195C" w:rsidRDefault="00B7195C">
            <w:pPr>
              <w:framePr w:w="10651" w:h="7733" w:wrap="none" w:vAnchor="page" w:hAnchor="page" w:x="573" w:y="1216"/>
              <w:rPr>
                <w:sz w:val="10"/>
                <w:szCs w:val="10"/>
              </w:rPr>
            </w:pPr>
          </w:p>
        </w:tc>
      </w:tr>
      <w:tr w:rsidR="00B7195C" w14:paraId="3B6530BB" w14:textId="77777777">
        <w:tblPrEx>
          <w:tblCellMar>
            <w:top w:w="0" w:type="dxa"/>
            <w:bottom w:w="0" w:type="dxa"/>
          </w:tblCellMar>
        </w:tblPrEx>
        <w:trPr>
          <w:trHeight w:hRule="exact" w:val="346"/>
        </w:trPr>
        <w:tc>
          <w:tcPr>
            <w:tcW w:w="283" w:type="dxa"/>
            <w:tcBorders>
              <w:top w:val="single" w:sz="4" w:space="0" w:color="auto"/>
              <w:left w:val="single" w:sz="4" w:space="0" w:color="auto"/>
              <w:bottom w:val="single" w:sz="4" w:space="0" w:color="auto"/>
            </w:tcBorders>
            <w:shd w:val="clear" w:color="auto" w:fill="auto"/>
            <w:vAlign w:val="center"/>
          </w:tcPr>
          <w:p w14:paraId="3174E2E4"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65</w:t>
            </w:r>
          </w:p>
        </w:tc>
        <w:tc>
          <w:tcPr>
            <w:tcW w:w="288" w:type="dxa"/>
            <w:tcBorders>
              <w:top w:val="single" w:sz="4" w:space="0" w:color="auto"/>
              <w:left w:val="single" w:sz="4" w:space="0" w:color="auto"/>
              <w:bottom w:val="single" w:sz="4" w:space="0" w:color="auto"/>
            </w:tcBorders>
            <w:shd w:val="clear" w:color="auto" w:fill="auto"/>
            <w:vAlign w:val="center"/>
          </w:tcPr>
          <w:p w14:paraId="6C3123C3" w14:textId="77777777" w:rsidR="00B7195C" w:rsidRDefault="00000000">
            <w:pPr>
              <w:pStyle w:val="Jin0"/>
              <w:framePr w:w="10651" w:h="7733" w:wrap="none" w:vAnchor="page" w:hAnchor="page" w:x="573" w:y="1216"/>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3435CF00" w14:textId="77777777" w:rsidR="00B7195C" w:rsidRDefault="00000000">
            <w:pPr>
              <w:pStyle w:val="Jin0"/>
              <w:framePr w:w="10651" w:h="7733" w:wrap="none" w:vAnchor="page" w:hAnchor="page" w:x="573" w:y="1216"/>
              <w:jc w:val="both"/>
              <w:rPr>
                <w:sz w:val="14"/>
                <w:szCs w:val="14"/>
              </w:rPr>
            </w:pPr>
            <w:r>
              <w:rPr>
                <w:rFonts w:ascii="Arial" w:eastAsia="Arial" w:hAnsi="Arial" w:cs="Arial"/>
                <w:sz w:val="14"/>
                <w:szCs w:val="14"/>
              </w:rPr>
              <w:t>998722103</w:t>
            </w:r>
          </w:p>
        </w:tc>
        <w:tc>
          <w:tcPr>
            <w:tcW w:w="3418" w:type="dxa"/>
            <w:tcBorders>
              <w:top w:val="single" w:sz="4" w:space="0" w:color="auto"/>
              <w:left w:val="single" w:sz="4" w:space="0" w:color="auto"/>
              <w:bottom w:val="single" w:sz="4" w:space="0" w:color="auto"/>
            </w:tcBorders>
            <w:shd w:val="clear" w:color="auto" w:fill="auto"/>
            <w:vAlign w:val="bottom"/>
          </w:tcPr>
          <w:p w14:paraId="0F5300DB" w14:textId="77777777" w:rsidR="00B7195C" w:rsidRDefault="00000000">
            <w:pPr>
              <w:pStyle w:val="Jin0"/>
              <w:framePr w:w="10651" w:h="7733" w:wrap="none" w:vAnchor="page" w:hAnchor="page" w:x="573" w:y="1216"/>
              <w:spacing w:line="264" w:lineRule="auto"/>
              <w:rPr>
                <w:sz w:val="14"/>
                <w:szCs w:val="14"/>
              </w:rPr>
            </w:pPr>
            <w:r>
              <w:rPr>
                <w:rFonts w:ascii="Arial" w:eastAsia="Arial" w:hAnsi="Arial" w:cs="Arial"/>
                <w:sz w:val="14"/>
                <w:szCs w:val="14"/>
              </w:rPr>
              <w:t>Přesun hmot tonážní pro vnitřní vodovod v objektech v přes 12 do 24 m</w:t>
            </w:r>
          </w:p>
        </w:tc>
        <w:tc>
          <w:tcPr>
            <w:tcW w:w="504" w:type="dxa"/>
            <w:tcBorders>
              <w:top w:val="single" w:sz="4" w:space="0" w:color="auto"/>
              <w:left w:val="single" w:sz="4" w:space="0" w:color="auto"/>
              <w:bottom w:val="single" w:sz="4" w:space="0" w:color="auto"/>
            </w:tcBorders>
            <w:shd w:val="clear" w:color="auto" w:fill="auto"/>
            <w:vAlign w:val="center"/>
          </w:tcPr>
          <w:p w14:paraId="7E547A77" w14:textId="77777777" w:rsidR="00B7195C" w:rsidRDefault="00000000">
            <w:pPr>
              <w:pStyle w:val="Jin0"/>
              <w:framePr w:w="10651" w:h="7733" w:wrap="none" w:vAnchor="page" w:hAnchor="page" w:x="573" w:y="1216"/>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bottom w:val="single" w:sz="4" w:space="0" w:color="auto"/>
            </w:tcBorders>
            <w:shd w:val="clear" w:color="auto" w:fill="auto"/>
            <w:vAlign w:val="center"/>
          </w:tcPr>
          <w:p w14:paraId="09EB2E2E" w14:textId="77777777" w:rsidR="00B7195C" w:rsidRDefault="00000000">
            <w:pPr>
              <w:pStyle w:val="Jin0"/>
              <w:framePr w:w="10651" w:h="7733" w:wrap="none" w:vAnchor="page" w:hAnchor="page" w:x="573" w:y="1216"/>
              <w:ind w:firstLine="540"/>
              <w:jc w:val="both"/>
              <w:rPr>
                <w:sz w:val="14"/>
                <w:szCs w:val="14"/>
              </w:rPr>
            </w:pPr>
            <w:r>
              <w:rPr>
                <w:rFonts w:ascii="Arial" w:eastAsia="Arial" w:hAnsi="Arial" w:cs="Arial"/>
                <w:sz w:val="14"/>
                <w:szCs w:val="14"/>
              </w:rPr>
              <w:t>4,090</w:t>
            </w:r>
          </w:p>
        </w:tc>
        <w:tc>
          <w:tcPr>
            <w:tcW w:w="1061" w:type="dxa"/>
            <w:tcBorders>
              <w:top w:val="single" w:sz="4" w:space="0" w:color="auto"/>
              <w:left w:val="single" w:sz="4" w:space="0" w:color="auto"/>
              <w:bottom w:val="single" w:sz="4" w:space="0" w:color="auto"/>
            </w:tcBorders>
            <w:shd w:val="clear" w:color="auto" w:fill="auto"/>
            <w:vAlign w:val="center"/>
          </w:tcPr>
          <w:p w14:paraId="1E57536F" w14:textId="77777777" w:rsidR="00B7195C" w:rsidRDefault="00000000">
            <w:pPr>
              <w:pStyle w:val="Jin0"/>
              <w:framePr w:w="10651" w:h="7733" w:wrap="none" w:vAnchor="page" w:hAnchor="page" w:x="573" w:y="1216"/>
              <w:ind w:firstLine="580"/>
              <w:jc w:val="both"/>
              <w:rPr>
                <w:sz w:val="14"/>
                <w:szCs w:val="14"/>
              </w:rPr>
            </w:pPr>
            <w:r>
              <w:rPr>
                <w:rFonts w:ascii="Arial" w:eastAsia="Arial" w:hAnsi="Arial" w:cs="Arial"/>
                <w:sz w:val="14"/>
                <w:szCs w:val="14"/>
              </w:rPr>
              <w:t>655,70</w:t>
            </w:r>
          </w:p>
        </w:tc>
        <w:tc>
          <w:tcPr>
            <w:tcW w:w="1502" w:type="dxa"/>
            <w:tcBorders>
              <w:top w:val="single" w:sz="4" w:space="0" w:color="auto"/>
              <w:left w:val="single" w:sz="4" w:space="0" w:color="auto"/>
              <w:bottom w:val="single" w:sz="4" w:space="0" w:color="auto"/>
            </w:tcBorders>
            <w:shd w:val="clear" w:color="auto" w:fill="auto"/>
            <w:vAlign w:val="center"/>
          </w:tcPr>
          <w:p w14:paraId="1728900F" w14:textId="77777777" w:rsidR="00B7195C" w:rsidRDefault="00000000">
            <w:pPr>
              <w:pStyle w:val="Jin0"/>
              <w:framePr w:w="10651" w:h="7733" w:wrap="none" w:vAnchor="page" w:hAnchor="page" w:x="573" w:y="1216"/>
              <w:ind w:firstLine="900"/>
              <w:jc w:val="both"/>
              <w:rPr>
                <w:sz w:val="14"/>
                <w:szCs w:val="14"/>
              </w:rPr>
            </w:pPr>
            <w:r>
              <w:rPr>
                <w:rFonts w:ascii="Arial" w:eastAsia="Arial" w:hAnsi="Arial" w:cs="Arial"/>
                <w:sz w:val="14"/>
                <w:szCs w:val="14"/>
              </w:rPr>
              <w:t>2 681,81</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A2B54E9" w14:textId="77777777" w:rsidR="00B7195C" w:rsidRDefault="00B7195C">
            <w:pPr>
              <w:framePr w:w="10651" w:h="7733" w:wrap="none" w:vAnchor="page" w:hAnchor="page" w:x="573" w:y="1216"/>
              <w:rPr>
                <w:sz w:val="10"/>
                <w:szCs w:val="10"/>
              </w:rPr>
            </w:pPr>
          </w:p>
        </w:tc>
      </w:tr>
    </w:tbl>
    <w:p w14:paraId="340B57B7" w14:textId="77777777" w:rsidR="00B7195C" w:rsidRDefault="00000000">
      <w:pPr>
        <w:pStyle w:val="Titulektabulky0"/>
        <w:framePr w:wrap="none" w:vAnchor="page" w:hAnchor="page" w:x="861" w:y="9083"/>
        <w:tabs>
          <w:tab w:val="left" w:pos="1392"/>
          <w:tab w:val="left" w:pos="8002"/>
        </w:tabs>
        <w:rPr>
          <w:sz w:val="15"/>
          <w:szCs w:val="15"/>
        </w:rPr>
      </w:pPr>
      <w:r>
        <w:rPr>
          <w:rFonts w:ascii="Arial" w:eastAsia="Arial" w:hAnsi="Arial" w:cs="Arial"/>
          <w:i w:val="0"/>
          <w:iCs w:val="0"/>
          <w:sz w:val="12"/>
          <w:szCs w:val="12"/>
          <w:u w:val="none"/>
        </w:rPr>
        <w:t xml:space="preserve">D </w:t>
      </w:r>
      <w:r>
        <w:rPr>
          <w:rFonts w:ascii="Arial" w:eastAsia="Arial" w:hAnsi="Arial" w:cs="Arial"/>
          <w:i w:val="0"/>
          <w:iCs w:val="0"/>
          <w:sz w:val="15"/>
          <w:szCs w:val="15"/>
          <w:u w:val="none"/>
        </w:rPr>
        <w:t>725</w:t>
      </w:r>
      <w:r>
        <w:rPr>
          <w:rFonts w:ascii="Arial" w:eastAsia="Arial" w:hAnsi="Arial" w:cs="Arial"/>
          <w:i w:val="0"/>
          <w:iCs w:val="0"/>
          <w:sz w:val="15"/>
          <w:szCs w:val="15"/>
          <w:u w:val="none"/>
        </w:rPr>
        <w:tab/>
        <w:t>Zdravotechnika - zařizovací předměty</w:t>
      </w:r>
      <w:r>
        <w:rPr>
          <w:rFonts w:ascii="Arial" w:eastAsia="Arial" w:hAnsi="Arial" w:cs="Arial"/>
          <w:i w:val="0"/>
          <w:iCs w:val="0"/>
          <w:sz w:val="15"/>
          <w:szCs w:val="15"/>
          <w:u w:val="none"/>
        </w:rPr>
        <w:tab/>
        <w:t>419 284,18</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14D2CFB4"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3230E2E5" w14:textId="77777777" w:rsidR="00B7195C" w:rsidRDefault="00000000">
            <w:pPr>
              <w:pStyle w:val="Jin0"/>
              <w:framePr w:w="10651" w:h="576" w:wrap="none" w:vAnchor="page" w:hAnchor="page" w:x="573" w:y="9266"/>
              <w:rPr>
                <w:sz w:val="14"/>
                <w:szCs w:val="14"/>
              </w:rPr>
            </w:pPr>
            <w:r>
              <w:rPr>
                <w:rFonts w:ascii="Arial" w:eastAsia="Arial" w:hAnsi="Arial" w:cs="Arial"/>
                <w:sz w:val="14"/>
                <w:szCs w:val="14"/>
              </w:rPr>
              <w:t>66</w:t>
            </w:r>
          </w:p>
        </w:tc>
        <w:tc>
          <w:tcPr>
            <w:tcW w:w="288" w:type="dxa"/>
            <w:tcBorders>
              <w:top w:val="single" w:sz="4" w:space="0" w:color="auto"/>
              <w:left w:val="single" w:sz="4" w:space="0" w:color="auto"/>
            </w:tcBorders>
            <w:shd w:val="clear" w:color="auto" w:fill="auto"/>
            <w:vAlign w:val="bottom"/>
          </w:tcPr>
          <w:p w14:paraId="187D35BF" w14:textId="77777777" w:rsidR="00B7195C" w:rsidRDefault="00000000">
            <w:pPr>
              <w:pStyle w:val="Jin0"/>
              <w:framePr w:w="10651" w:h="576" w:wrap="none" w:vAnchor="page" w:hAnchor="page" w:x="573" w:y="9266"/>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bottom"/>
          </w:tcPr>
          <w:p w14:paraId="1683AFF7" w14:textId="77777777" w:rsidR="00B7195C" w:rsidRDefault="00000000">
            <w:pPr>
              <w:pStyle w:val="Jin0"/>
              <w:framePr w:w="10651" w:h="576" w:wrap="none" w:vAnchor="page" w:hAnchor="page" w:x="573" w:y="9266"/>
              <w:jc w:val="both"/>
              <w:rPr>
                <w:sz w:val="14"/>
                <w:szCs w:val="14"/>
              </w:rPr>
            </w:pPr>
            <w:r>
              <w:rPr>
                <w:rFonts w:ascii="Arial" w:eastAsia="Arial" w:hAnsi="Arial" w:cs="Arial"/>
                <w:sz w:val="14"/>
                <w:szCs w:val="14"/>
              </w:rPr>
              <w:t>725110811</w:t>
            </w:r>
          </w:p>
        </w:tc>
        <w:tc>
          <w:tcPr>
            <w:tcW w:w="3418" w:type="dxa"/>
            <w:tcBorders>
              <w:top w:val="single" w:sz="4" w:space="0" w:color="auto"/>
              <w:left w:val="single" w:sz="4" w:space="0" w:color="auto"/>
            </w:tcBorders>
            <w:shd w:val="clear" w:color="auto" w:fill="auto"/>
            <w:vAlign w:val="bottom"/>
          </w:tcPr>
          <w:p w14:paraId="55024675" w14:textId="77777777" w:rsidR="00B7195C" w:rsidRDefault="00000000">
            <w:pPr>
              <w:pStyle w:val="Jin0"/>
              <w:framePr w:w="10651" w:h="576" w:wrap="none" w:vAnchor="page" w:hAnchor="page" w:x="573" w:y="9266"/>
              <w:rPr>
                <w:sz w:val="14"/>
                <w:szCs w:val="14"/>
              </w:rPr>
            </w:pPr>
            <w:r>
              <w:rPr>
                <w:rFonts w:ascii="Arial" w:eastAsia="Arial" w:hAnsi="Arial" w:cs="Arial"/>
                <w:sz w:val="14"/>
                <w:szCs w:val="14"/>
              </w:rPr>
              <w:t>Demontáž klozetů splachovací s nádrží</w:t>
            </w:r>
          </w:p>
        </w:tc>
        <w:tc>
          <w:tcPr>
            <w:tcW w:w="504" w:type="dxa"/>
            <w:tcBorders>
              <w:top w:val="single" w:sz="4" w:space="0" w:color="auto"/>
              <w:left w:val="single" w:sz="4" w:space="0" w:color="auto"/>
            </w:tcBorders>
            <w:shd w:val="clear" w:color="auto" w:fill="auto"/>
            <w:vAlign w:val="bottom"/>
          </w:tcPr>
          <w:p w14:paraId="5355EB64" w14:textId="77777777" w:rsidR="00B7195C" w:rsidRDefault="00000000">
            <w:pPr>
              <w:pStyle w:val="Jin0"/>
              <w:framePr w:w="10651" w:h="576" w:wrap="none" w:vAnchor="page" w:hAnchor="page" w:x="573" w:y="9266"/>
              <w:jc w:val="center"/>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bottom"/>
          </w:tcPr>
          <w:p w14:paraId="223442F5" w14:textId="77777777" w:rsidR="00B7195C" w:rsidRDefault="00000000">
            <w:pPr>
              <w:pStyle w:val="Jin0"/>
              <w:framePr w:w="10651" w:h="576" w:wrap="none" w:vAnchor="page" w:hAnchor="page" w:x="573" w:y="9266"/>
              <w:ind w:firstLine="460"/>
              <w:jc w:val="both"/>
              <w:rPr>
                <w:sz w:val="14"/>
                <w:szCs w:val="14"/>
              </w:rPr>
            </w:pPr>
            <w:r>
              <w:rPr>
                <w:rFonts w:ascii="Arial" w:eastAsia="Arial" w:hAnsi="Arial" w:cs="Arial"/>
                <w:sz w:val="14"/>
                <w:szCs w:val="14"/>
              </w:rPr>
              <w:t>22,000</w:t>
            </w:r>
          </w:p>
        </w:tc>
        <w:tc>
          <w:tcPr>
            <w:tcW w:w="1061" w:type="dxa"/>
            <w:tcBorders>
              <w:top w:val="single" w:sz="4" w:space="0" w:color="auto"/>
              <w:left w:val="single" w:sz="4" w:space="0" w:color="auto"/>
            </w:tcBorders>
            <w:shd w:val="clear" w:color="auto" w:fill="auto"/>
            <w:vAlign w:val="bottom"/>
          </w:tcPr>
          <w:p w14:paraId="49F96C7F" w14:textId="77777777" w:rsidR="00B7195C" w:rsidRDefault="00000000">
            <w:pPr>
              <w:pStyle w:val="Jin0"/>
              <w:framePr w:w="10651" w:h="576" w:wrap="none" w:vAnchor="page" w:hAnchor="page" w:x="573" w:y="9266"/>
              <w:ind w:firstLine="580"/>
              <w:jc w:val="both"/>
              <w:rPr>
                <w:sz w:val="14"/>
                <w:szCs w:val="14"/>
              </w:rPr>
            </w:pPr>
            <w:r>
              <w:rPr>
                <w:rFonts w:ascii="Arial" w:eastAsia="Arial" w:hAnsi="Arial" w:cs="Arial"/>
                <w:sz w:val="14"/>
                <w:szCs w:val="14"/>
              </w:rPr>
              <w:t>216,46</w:t>
            </w:r>
          </w:p>
        </w:tc>
        <w:tc>
          <w:tcPr>
            <w:tcW w:w="1502" w:type="dxa"/>
            <w:tcBorders>
              <w:top w:val="single" w:sz="4" w:space="0" w:color="auto"/>
              <w:left w:val="single" w:sz="4" w:space="0" w:color="auto"/>
            </w:tcBorders>
            <w:shd w:val="clear" w:color="auto" w:fill="auto"/>
            <w:vAlign w:val="bottom"/>
          </w:tcPr>
          <w:p w14:paraId="00C42686" w14:textId="77777777" w:rsidR="00B7195C" w:rsidRDefault="00000000">
            <w:pPr>
              <w:pStyle w:val="Jin0"/>
              <w:framePr w:w="10651" w:h="576" w:wrap="none" w:vAnchor="page" w:hAnchor="page" w:x="573" w:y="9266"/>
              <w:ind w:firstLine="900"/>
              <w:jc w:val="both"/>
              <w:rPr>
                <w:sz w:val="14"/>
                <w:szCs w:val="14"/>
              </w:rPr>
            </w:pPr>
            <w:r>
              <w:rPr>
                <w:rFonts w:ascii="Arial" w:eastAsia="Arial" w:hAnsi="Arial" w:cs="Arial"/>
                <w:sz w:val="14"/>
                <w:szCs w:val="14"/>
              </w:rPr>
              <w:t>4 762,12</w:t>
            </w:r>
          </w:p>
        </w:tc>
        <w:tc>
          <w:tcPr>
            <w:tcW w:w="1502" w:type="dxa"/>
            <w:tcBorders>
              <w:top w:val="single" w:sz="4" w:space="0" w:color="auto"/>
              <w:left w:val="single" w:sz="4" w:space="0" w:color="auto"/>
              <w:right w:val="single" w:sz="4" w:space="0" w:color="auto"/>
            </w:tcBorders>
            <w:shd w:val="clear" w:color="auto" w:fill="auto"/>
          </w:tcPr>
          <w:p w14:paraId="000682C1" w14:textId="77777777" w:rsidR="00B7195C" w:rsidRDefault="00B7195C">
            <w:pPr>
              <w:framePr w:w="10651" w:h="576" w:wrap="none" w:vAnchor="page" w:hAnchor="page" w:x="573" w:y="9266"/>
              <w:rPr>
                <w:sz w:val="10"/>
                <w:szCs w:val="10"/>
              </w:rPr>
            </w:pPr>
          </w:p>
        </w:tc>
      </w:tr>
      <w:tr w:rsidR="00B7195C" w14:paraId="5C0DB1C9" w14:textId="77777777">
        <w:tblPrEx>
          <w:tblCellMar>
            <w:top w:w="0" w:type="dxa"/>
            <w:bottom w:w="0" w:type="dxa"/>
          </w:tblCellMar>
        </w:tblPrEx>
        <w:trPr>
          <w:trHeight w:hRule="exact" w:val="346"/>
        </w:trPr>
        <w:tc>
          <w:tcPr>
            <w:tcW w:w="283" w:type="dxa"/>
            <w:tcBorders>
              <w:top w:val="single" w:sz="4" w:space="0" w:color="auto"/>
              <w:left w:val="single" w:sz="4" w:space="0" w:color="auto"/>
              <w:bottom w:val="single" w:sz="4" w:space="0" w:color="auto"/>
            </w:tcBorders>
            <w:shd w:val="clear" w:color="auto" w:fill="auto"/>
            <w:vAlign w:val="center"/>
          </w:tcPr>
          <w:p w14:paraId="7676E418" w14:textId="77777777" w:rsidR="00B7195C" w:rsidRDefault="00000000">
            <w:pPr>
              <w:pStyle w:val="Jin0"/>
              <w:framePr w:w="10651" w:h="576" w:wrap="none" w:vAnchor="page" w:hAnchor="page" w:x="573" w:y="9266"/>
              <w:rPr>
                <w:sz w:val="14"/>
                <w:szCs w:val="14"/>
              </w:rPr>
            </w:pPr>
            <w:r>
              <w:rPr>
                <w:rFonts w:ascii="Arial" w:eastAsia="Arial" w:hAnsi="Arial" w:cs="Arial"/>
                <w:sz w:val="14"/>
                <w:szCs w:val="14"/>
              </w:rPr>
              <w:t>67</w:t>
            </w:r>
          </w:p>
        </w:tc>
        <w:tc>
          <w:tcPr>
            <w:tcW w:w="288" w:type="dxa"/>
            <w:tcBorders>
              <w:top w:val="single" w:sz="4" w:space="0" w:color="auto"/>
              <w:left w:val="single" w:sz="4" w:space="0" w:color="auto"/>
              <w:bottom w:val="single" w:sz="4" w:space="0" w:color="auto"/>
            </w:tcBorders>
            <w:shd w:val="clear" w:color="auto" w:fill="auto"/>
            <w:vAlign w:val="center"/>
          </w:tcPr>
          <w:p w14:paraId="4A196D2A" w14:textId="77777777" w:rsidR="00B7195C" w:rsidRDefault="00000000">
            <w:pPr>
              <w:pStyle w:val="Jin0"/>
              <w:framePr w:w="10651" w:h="576" w:wrap="none" w:vAnchor="page" w:hAnchor="page" w:x="573" w:y="9266"/>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4C7DC30B" w14:textId="77777777" w:rsidR="00B7195C" w:rsidRDefault="00000000">
            <w:pPr>
              <w:pStyle w:val="Jin0"/>
              <w:framePr w:w="10651" w:h="576" w:wrap="none" w:vAnchor="page" w:hAnchor="page" w:x="573" w:y="9266"/>
              <w:jc w:val="both"/>
              <w:rPr>
                <w:sz w:val="14"/>
                <w:szCs w:val="14"/>
              </w:rPr>
            </w:pPr>
            <w:r>
              <w:rPr>
                <w:rFonts w:ascii="Arial" w:eastAsia="Arial" w:hAnsi="Arial" w:cs="Arial"/>
                <w:sz w:val="14"/>
                <w:szCs w:val="14"/>
              </w:rPr>
              <w:t>725111132</w:t>
            </w:r>
          </w:p>
        </w:tc>
        <w:tc>
          <w:tcPr>
            <w:tcW w:w="3418" w:type="dxa"/>
            <w:tcBorders>
              <w:top w:val="single" w:sz="4" w:space="0" w:color="auto"/>
              <w:left w:val="single" w:sz="4" w:space="0" w:color="auto"/>
              <w:bottom w:val="single" w:sz="4" w:space="0" w:color="auto"/>
            </w:tcBorders>
            <w:shd w:val="clear" w:color="auto" w:fill="auto"/>
            <w:vAlign w:val="bottom"/>
          </w:tcPr>
          <w:p w14:paraId="0FB04E39" w14:textId="77777777" w:rsidR="00B7195C" w:rsidRDefault="00000000">
            <w:pPr>
              <w:pStyle w:val="Jin0"/>
              <w:framePr w:w="10651" w:h="576" w:wrap="none" w:vAnchor="page" w:hAnchor="page" w:x="573" w:y="9266"/>
              <w:spacing w:line="264" w:lineRule="auto"/>
              <w:rPr>
                <w:sz w:val="14"/>
                <w:szCs w:val="14"/>
              </w:rPr>
            </w:pPr>
            <w:r>
              <w:rPr>
                <w:rFonts w:ascii="Arial" w:eastAsia="Arial" w:hAnsi="Arial" w:cs="Arial"/>
                <w:sz w:val="14"/>
                <w:szCs w:val="14"/>
              </w:rPr>
              <w:t>Splachovač nádržkový plastový nízkopoložený nebo vysokopoložený</w:t>
            </w:r>
          </w:p>
        </w:tc>
        <w:tc>
          <w:tcPr>
            <w:tcW w:w="504" w:type="dxa"/>
            <w:tcBorders>
              <w:top w:val="single" w:sz="4" w:space="0" w:color="auto"/>
              <w:left w:val="single" w:sz="4" w:space="0" w:color="auto"/>
              <w:bottom w:val="single" w:sz="4" w:space="0" w:color="auto"/>
            </w:tcBorders>
            <w:shd w:val="clear" w:color="auto" w:fill="auto"/>
            <w:vAlign w:val="center"/>
          </w:tcPr>
          <w:p w14:paraId="79B59049" w14:textId="77777777" w:rsidR="00B7195C" w:rsidRDefault="00000000">
            <w:pPr>
              <w:pStyle w:val="Jin0"/>
              <w:framePr w:w="10651" w:h="576" w:wrap="none" w:vAnchor="page" w:hAnchor="page" w:x="573" w:y="9266"/>
              <w:jc w:val="center"/>
              <w:rPr>
                <w:sz w:val="14"/>
                <w:szCs w:val="14"/>
              </w:rPr>
            </w:pPr>
            <w:r>
              <w:rPr>
                <w:rFonts w:ascii="Arial" w:eastAsia="Arial" w:hAnsi="Arial" w:cs="Arial"/>
                <w:sz w:val="14"/>
                <w:szCs w:val="14"/>
              </w:rPr>
              <w:t>soubor</w:t>
            </w:r>
          </w:p>
        </w:tc>
        <w:tc>
          <w:tcPr>
            <w:tcW w:w="941" w:type="dxa"/>
            <w:tcBorders>
              <w:top w:val="single" w:sz="4" w:space="0" w:color="auto"/>
              <w:left w:val="single" w:sz="4" w:space="0" w:color="auto"/>
              <w:bottom w:val="single" w:sz="4" w:space="0" w:color="auto"/>
            </w:tcBorders>
            <w:shd w:val="clear" w:color="auto" w:fill="auto"/>
            <w:vAlign w:val="center"/>
          </w:tcPr>
          <w:p w14:paraId="456D2779" w14:textId="77777777" w:rsidR="00B7195C" w:rsidRDefault="00000000">
            <w:pPr>
              <w:pStyle w:val="Jin0"/>
              <w:framePr w:w="10651" w:h="576" w:wrap="none" w:vAnchor="page" w:hAnchor="page" w:x="573" w:y="9266"/>
              <w:ind w:firstLine="540"/>
              <w:jc w:val="both"/>
              <w:rPr>
                <w:sz w:val="14"/>
                <w:szCs w:val="14"/>
              </w:rPr>
            </w:pPr>
            <w:r>
              <w:rPr>
                <w:rFonts w:ascii="Arial" w:eastAsia="Arial" w:hAnsi="Arial" w:cs="Arial"/>
                <w:sz w:val="14"/>
                <w:szCs w:val="14"/>
              </w:rPr>
              <w:t>3,000</w:t>
            </w:r>
          </w:p>
        </w:tc>
        <w:tc>
          <w:tcPr>
            <w:tcW w:w="1061" w:type="dxa"/>
            <w:tcBorders>
              <w:top w:val="single" w:sz="4" w:space="0" w:color="auto"/>
              <w:left w:val="single" w:sz="4" w:space="0" w:color="auto"/>
              <w:bottom w:val="single" w:sz="4" w:space="0" w:color="auto"/>
            </w:tcBorders>
            <w:shd w:val="clear" w:color="auto" w:fill="auto"/>
            <w:vAlign w:val="center"/>
          </w:tcPr>
          <w:p w14:paraId="0790169E" w14:textId="77777777" w:rsidR="00B7195C" w:rsidRDefault="00000000">
            <w:pPr>
              <w:pStyle w:val="Jin0"/>
              <w:framePr w:w="10651" w:h="576" w:wrap="none" w:vAnchor="page" w:hAnchor="page" w:x="573" w:y="9266"/>
              <w:ind w:firstLine="460"/>
              <w:jc w:val="both"/>
              <w:rPr>
                <w:sz w:val="14"/>
                <w:szCs w:val="14"/>
              </w:rPr>
            </w:pPr>
            <w:r>
              <w:rPr>
                <w:rFonts w:ascii="Arial" w:eastAsia="Arial" w:hAnsi="Arial" w:cs="Arial"/>
                <w:sz w:val="14"/>
                <w:szCs w:val="14"/>
              </w:rPr>
              <w:t>2 148,80</w:t>
            </w:r>
          </w:p>
        </w:tc>
        <w:tc>
          <w:tcPr>
            <w:tcW w:w="1502" w:type="dxa"/>
            <w:tcBorders>
              <w:top w:val="single" w:sz="4" w:space="0" w:color="auto"/>
              <w:left w:val="single" w:sz="4" w:space="0" w:color="auto"/>
              <w:bottom w:val="single" w:sz="4" w:space="0" w:color="auto"/>
            </w:tcBorders>
            <w:shd w:val="clear" w:color="auto" w:fill="auto"/>
            <w:vAlign w:val="center"/>
          </w:tcPr>
          <w:p w14:paraId="3DC04DB7" w14:textId="77777777" w:rsidR="00B7195C" w:rsidRDefault="00000000">
            <w:pPr>
              <w:pStyle w:val="Jin0"/>
              <w:framePr w:w="10651" w:h="576" w:wrap="none" w:vAnchor="page" w:hAnchor="page" w:x="573" w:y="9266"/>
              <w:ind w:firstLine="900"/>
              <w:jc w:val="both"/>
              <w:rPr>
                <w:sz w:val="14"/>
                <w:szCs w:val="14"/>
              </w:rPr>
            </w:pPr>
            <w:r>
              <w:rPr>
                <w:rFonts w:ascii="Arial" w:eastAsia="Arial" w:hAnsi="Arial" w:cs="Arial"/>
                <w:sz w:val="14"/>
                <w:szCs w:val="14"/>
              </w:rPr>
              <w:t>6 446,40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57246AA" w14:textId="77777777" w:rsidR="00B7195C" w:rsidRDefault="00B7195C">
            <w:pPr>
              <w:framePr w:w="10651" w:h="576" w:wrap="none" w:vAnchor="page" w:hAnchor="page" w:x="573" w:y="9266"/>
              <w:rPr>
                <w:sz w:val="10"/>
                <w:szCs w:val="10"/>
              </w:rPr>
            </w:pPr>
          </w:p>
        </w:tc>
      </w:tr>
    </w:tbl>
    <w:p w14:paraId="146A578B" w14:textId="77777777" w:rsidR="00B7195C" w:rsidRDefault="00000000">
      <w:pPr>
        <w:pStyle w:val="Titulektabulky0"/>
        <w:framePr w:w="6302" w:h="336" w:hRule="exact" w:wrap="none" w:vAnchor="page" w:hAnchor="page" w:x="856" w:y="9842"/>
        <w:tabs>
          <w:tab w:val="left" w:pos="1421"/>
          <w:tab w:val="left" w:pos="5952"/>
        </w:tabs>
        <w:rPr>
          <w:sz w:val="12"/>
          <w:szCs w:val="12"/>
        </w:rPr>
      </w:pPr>
      <w:r>
        <w:rPr>
          <w:rFonts w:ascii="Arial" w:eastAsia="Arial" w:hAnsi="Arial" w:cs="Arial"/>
          <w:i w:val="0"/>
          <w:iCs w:val="0"/>
          <w:u w:val="none"/>
        </w:rPr>
        <w:t>VV</w:t>
      </w:r>
      <w:r>
        <w:rPr>
          <w:rFonts w:ascii="Arial" w:eastAsia="Arial" w:hAnsi="Arial" w:cs="Arial"/>
          <w:i w:val="0"/>
          <w:iCs w:val="0"/>
          <w:u w:val="none"/>
        </w:rPr>
        <w:tab/>
      </w:r>
      <w:r>
        <w:rPr>
          <w:rFonts w:ascii="Arial" w:eastAsia="Arial" w:hAnsi="Arial" w:cs="Arial"/>
          <w:i w:val="0"/>
          <w:iCs w:val="0"/>
          <w:sz w:val="12"/>
          <w:szCs w:val="12"/>
          <w:u w:val="none"/>
        </w:rPr>
        <w:t>3 "výlevka VÝ1</w:t>
      </w:r>
      <w:r>
        <w:rPr>
          <w:rFonts w:ascii="Arial" w:eastAsia="Arial" w:hAnsi="Arial" w:cs="Arial"/>
          <w:i w:val="0"/>
          <w:iCs w:val="0"/>
          <w:sz w:val="12"/>
          <w:szCs w:val="12"/>
          <w:u w:val="none"/>
        </w:rPr>
        <w:tab/>
        <w:t>3,000</w:t>
      </w:r>
    </w:p>
    <w:p w14:paraId="4EAD3C12" w14:textId="77777777" w:rsidR="00B7195C" w:rsidRDefault="00000000">
      <w:pPr>
        <w:pStyle w:val="Titulektabulky0"/>
        <w:framePr w:w="6302" w:h="336" w:hRule="exact" w:wrap="none" w:vAnchor="page" w:hAnchor="page" w:x="856" w:y="9842"/>
        <w:tabs>
          <w:tab w:val="left" w:leader="underscore" w:pos="1416"/>
          <w:tab w:val="left" w:leader="underscore" w:pos="4824"/>
          <w:tab w:val="left" w:leader="underscore" w:pos="5328"/>
          <w:tab w:val="left" w:leader="underscore" w:pos="5952"/>
        </w:tabs>
        <w:rPr>
          <w:sz w:val="12"/>
          <w:szCs w:val="12"/>
        </w:rPr>
      </w:pPr>
      <w:r>
        <w:rPr>
          <w:rFonts w:ascii="Arial" w:eastAsia="Arial" w:hAnsi="Arial" w:cs="Arial"/>
          <w:i w:val="0"/>
          <w:iCs w:val="0"/>
        </w:rPr>
        <w:t>VV</w:t>
      </w:r>
      <w:r>
        <w:rPr>
          <w:rFonts w:ascii="Arial" w:eastAsia="Arial" w:hAnsi="Arial" w:cs="Arial"/>
          <w:i w:val="0"/>
          <w:iCs w:val="0"/>
          <w:u w:val="none"/>
        </w:rPr>
        <w:t xml:space="preserve"> </w:t>
      </w:r>
      <w:r>
        <w:rPr>
          <w:rFonts w:ascii="Arial" w:eastAsia="Arial" w:hAnsi="Arial" w:cs="Arial"/>
          <w:i w:val="0"/>
          <w:iCs w:val="0"/>
          <w:u w:val="none"/>
        </w:rPr>
        <w:tab/>
      </w:r>
      <w:r>
        <w:rPr>
          <w:rFonts w:ascii="Arial" w:eastAsia="Arial" w:hAnsi="Arial" w:cs="Arial"/>
          <w:i w:val="0"/>
          <w:iCs w:val="0"/>
          <w:sz w:val="12"/>
          <w:szCs w:val="12"/>
        </w:rPr>
        <w:t>Součet</w:t>
      </w:r>
      <w:r>
        <w:rPr>
          <w:rFonts w:ascii="Arial" w:eastAsia="Arial" w:hAnsi="Arial" w:cs="Arial"/>
          <w:i w:val="0"/>
          <w:iCs w:val="0"/>
          <w:sz w:val="12"/>
          <w:szCs w:val="12"/>
          <w:u w:val="none"/>
        </w:rPr>
        <w:tab/>
      </w:r>
      <w:r>
        <w:rPr>
          <w:rFonts w:ascii="Arial" w:eastAsia="Arial" w:hAnsi="Arial" w:cs="Arial"/>
          <w:i w:val="0"/>
          <w:iCs w:val="0"/>
          <w:sz w:val="12"/>
          <w:szCs w:val="12"/>
          <w:u w:val="none"/>
        </w:rPr>
        <w:tab/>
      </w:r>
      <w:r>
        <w:rPr>
          <w:rFonts w:ascii="Arial" w:eastAsia="Arial" w:hAnsi="Arial" w:cs="Arial"/>
          <w:i w:val="0"/>
          <w:iCs w:val="0"/>
          <w:sz w:val="12"/>
          <w:szCs w:val="12"/>
          <w:u w:val="none"/>
        </w:rPr>
        <w:tab/>
      </w:r>
      <w:r>
        <w:rPr>
          <w:rFonts w:ascii="Arial" w:eastAsia="Arial" w:hAnsi="Arial" w:cs="Arial"/>
          <w:i w:val="0"/>
          <w:iCs w:val="0"/>
          <w:sz w:val="12"/>
          <w:szCs w:val="12"/>
        </w:rPr>
        <w:t>3,000</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19AEFCD7" w14:textId="77777777">
        <w:tblPrEx>
          <w:tblCellMar>
            <w:top w:w="0" w:type="dxa"/>
            <w:bottom w:w="0" w:type="dxa"/>
          </w:tblCellMar>
        </w:tblPrEx>
        <w:trPr>
          <w:trHeight w:hRule="exact" w:val="538"/>
        </w:trPr>
        <w:tc>
          <w:tcPr>
            <w:tcW w:w="283" w:type="dxa"/>
            <w:tcBorders>
              <w:top w:val="single" w:sz="4" w:space="0" w:color="auto"/>
              <w:left w:val="single" w:sz="4" w:space="0" w:color="auto"/>
              <w:bottom w:val="single" w:sz="4" w:space="0" w:color="auto"/>
            </w:tcBorders>
            <w:shd w:val="clear" w:color="auto" w:fill="auto"/>
            <w:vAlign w:val="center"/>
          </w:tcPr>
          <w:p w14:paraId="66E670CD" w14:textId="77777777" w:rsidR="00B7195C" w:rsidRDefault="00000000">
            <w:pPr>
              <w:pStyle w:val="Jin0"/>
              <w:framePr w:w="10651" w:h="538" w:wrap="none" w:vAnchor="page" w:hAnchor="page" w:x="573" w:y="10154"/>
              <w:rPr>
                <w:sz w:val="14"/>
                <w:szCs w:val="14"/>
              </w:rPr>
            </w:pPr>
            <w:r>
              <w:rPr>
                <w:rFonts w:ascii="Arial" w:eastAsia="Arial" w:hAnsi="Arial" w:cs="Arial"/>
                <w:sz w:val="14"/>
                <w:szCs w:val="14"/>
              </w:rPr>
              <w:t>68</w:t>
            </w:r>
          </w:p>
        </w:tc>
        <w:tc>
          <w:tcPr>
            <w:tcW w:w="288" w:type="dxa"/>
            <w:tcBorders>
              <w:top w:val="single" w:sz="4" w:space="0" w:color="auto"/>
              <w:left w:val="single" w:sz="4" w:space="0" w:color="auto"/>
              <w:bottom w:val="single" w:sz="4" w:space="0" w:color="auto"/>
            </w:tcBorders>
            <w:shd w:val="clear" w:color="auto" w:fill="auto"/>
            <w:vAlign w:val="center"/>
          </w:tcPr>
          <w:p w14:paraId="318268C0" w14:textId="77777777" w:rsidR="00B7195C" w:rsidRDefault="00000000">
            <w:pPr>
              <w:pStyle w:val="Jin0"/>
              <w:framePr w:w="10651" w:h="538" w:wrap="none" w:vAnchor="page" w:hAnchor="page" w:x="573" w:y="10154"/>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72F96663" w14:textId="77777777" w:rsidR="00B7195C" w:rsidRDefault="00000000">
            <w:pPr>
              <w:pStyle w:val="Jin0"/>
              <w:framePr w:w="10651" w:h="538" w:wrap="none" w:vAnchor="page" w:hAnchor="page" w:x="573" w:y="10154"/>
              <w:jc w:val="both"/>
              <w:rPr>
                <w:sz w:val="14"/>
                <w:szCs w:val="14"/>
              </w:rPr>
            </w:pPr>
            <w:r>
              <w:rPr>
                <w:rFonts w:ascii="Arial" w:eastAsia="Arial" w:hAnsi="Arial" w:cs="Arial"/>
                <w:sz w:val="14"/>
                <w:szCs w:val="14"/>
              </w:rPr>
              <w:t>725112022</w:t>
            </w:r>
          </w:p>
        </w:tc>
        <w:tc>
          <w:tcPr>
            <w:tcW w:w="3418" w:type="dxa"/>
            <w:tcBorders>
              <w:top w:val="single" w:sz="4" w:space="0" w:color="auto"/>
              <w:left w:val="single" w:sz="4" w:space="0" w:color="auto"/>
              <w:bottom w:val="single" w:sz="4" w:space="0" w:color="auto"/>
            </w:tcBorders>
            <w:shd w:val="clear" w:color="auto" w:fill="auto"/>
            <w:vAlign w:val="bottom"/>
          </w:tcPr>
          <w:p w14:paraId="64D9DF98" w14:textId="77777777" w:rsidR="00B7195C" w:rsidRDefault="00000000">
            <w:pPr>
              <w:pStyle w:val="Jin0"/>
              <w:framePr w:w="10651" w:h="538" w:wrap="none" w:vAnchor="page" w:hAnchor="page" w:x="573" w:y="10154"/>
              <w:spacing w:line="264" w:lineRule="auto"/>
              <w:rPr>
                <w:sz w:val="14"/>
                <w:szCs w:val="14"/>
              </w:rPr>
            </w:pPr>
            <w:r>
              <w:rPr>
                <w:rFonts w:ascii="Arial" w:eastAsia="Arial" w:hAnsi="Arial" w:cs="Arial"/>
                <w:sz w:val="14"/>
                <w:szCs w:val="14"/>
              </w:rPr>
              <w:t>Klozet keramický závěsný na nosné stěny s hlubokým splachováním odpad vodorovný vč. sedátka s poklopem</w:t>
            </w:r>
          </w:p>
        </w:tc>
        <w:tc>
          <w:tcPr>
            <w:tcW w:w="504" w:type="dxa"/>
            <w:tcBorders>
              <w:top w:val="single" w:sz="4" w:space="0" w:color="auto"/>
              <w:left w:val="single" w:sz="4" w:space="0" w:color="auto"/>
              <w:bottom w:val="single" w:sz="4" w:space="0" w:color="auto"/>
            </w:tcBorders>
            <w:shd w:val="clear" w:color="auto" w:fill="auto"/>
            <w:vAlign w:val="center"/>
          </w:tcPr>
          <w:p w14:paraId="1563BF56" w14:textId="77777777" w:rsidR="00B7195C" w:rsidRDefault="00000000">
            <w:pPr>
              <w:pStyle w:val="Jin0"/>
              <w:framePr w:w="10651" w:h="538" w:wrap="none" w:vAnchor="page" w:hAnchor="page" w:x="573" w:y="10154"/>
              <w:jc w:val="center"/>
              <w:rPr>
                <w:sz w:val="14"/>
                <w:szCs w:val="14"/>
              </w:rPr>
            </w:pPr>
            <w:r>
              <w:rPr>
                <w:rFonts w:ascii="Arial" w:eastAsia="Arial" w:hAnsi="Arial" w:cs="Arial"/>
                <w:sz w:val="14"/>
                <w:szCs w:val="14"/>
              </w:rPr>
              <w:t>soubor</w:t>
            </w:r>
          </w:p>
        </w:tc>
        <w:tc>
          <w:tcPr>
            <w:tcW w:w="941" w:type="dxa"/>
            <w:tcBorders>
              <w:top w:val="single" w:sz="4" w:space="0" w:color="auto"/>
              <w:left w:val="single" w:sz="4" w:space="0" w:color="auto"/>
              <w:bottom w:val="single" w:sz="4" w:space="0" w:color="auto"/>
            </w:tcBorders>
            <w:shd w:val="clear" w:color="auto" w:fill="auto"/>
            <w:vAlign w:val="center"/>
          </w:tcPr>
          <w:p w14:paraId="2EAFF60C" w14:textId="77777777" w:rsidR="00B7195C" w:rsidRDefault="00000000">
            <w:pPr>
              <w:pStyle w:val="Jin0"/>
              <w:framePr w:w="10651" w:h="538" w:wrap="none" w:vAnchor="page" w:hAnchor="page" w:x="573" w:y="10154"/>
              <w:ind w:firstLine="460"/>
              <w:jc w:val="both"/>
              <w:rPr>
                <w:sz w:val="14"/>
                <w:szCs w:val="14"/>
              </w:rPr>
            </w:pPr>
            <w:r>
              <w:rPr>
                <w:rFonts w:ascii="Arial" w:eastAsia="Arial" w:hAnsi="Arial" w:cs="Arial"/>
                <w:sz w:val="14"/>
                <w:szCs w:val="14"/>
              </w:rPr>
              <w:t>17,000</w:t>
            </w:r>
          </w:p>
        </w:tc>
        <w:tc>
          <w:tcPr>
            <w:tcW w:w="1061" w:type="dxa"/>
            <w:tcBorders>
              <w:top w:val="single" w:sz="4" w:space="0" w:color="auto"/>
              <w:left w:val="single" w:sz="4" w:space="0" w:color="auto"/>
              <w:bottom w:val="single" w:sz="4" w:space="0" w:color="auto"/>
            </w:tcBorders>
            <w:shd w:val="clear" w:color="auto" w:fill="auto"/>
            <w:vAlign w:val="center"/>
          </w:tcPr>
          <w:p w14:paraId="2F7EFFDB" w14:textId="77777777" w:rsidR="00B7195C" w:rsidRDefault="00000000">
            <w:pPr>
              <w:pStyle w:val="Jin0"/>
              <w:framePr w:w="10651" w:h="538" w:wrap="none" w:vAnchor="page" w:hAnchor="page" w:x="573" w:y="10154"/>
              <w:ind w:firstLine="460"/>
              <w:jc w:val="both"/>
              <w:rPr>
                <w:sz w:val="14"/>
                <w:szCs w:val="14"/>
              </w:rPr>
            </w:pPr>
            <w:r>
              <w:rPr>
                <w:rFonts w:ascii="Arial" w:eastAsia="Arial" w:hAnsi="Arial" w:cs="Arial"/>
                <w:sz w:val="14"/>
                <w:szCs w:val="14"/>
              </w:rPr>
              <w:t>4 700,50</w:t>
            </w:r>
          </w:p>
        </w:tc>
        <w:tc>
          <w:tcPr>
            <w:tcW w:w="1502" w:type="dxa"/>
            <w:tcBorders>
              <w:top w:val="single" w:sz="4" w:space="0" w:color="auto"/>
              <w:left w:val="single" w:sz="4" w:space="0" w:color="auto"/>
              <w:bottom w:val="single" w:sz="4" w:space="0" w:color="auto"/>
            </w:tcBorders>
            <w:shd w:val="clear" w:color="auto" w:fill="auto"/>
            <w:vAlign w:val="center"/>
          </w:tcPr>
          <w:p w14:paraId="362A31B3" w14:textId="77777777" w:rsidR="00B7195C" w:rsidRDefault="00000000">
            <w:pPr>
              <w:pStyle w:val="Jin0"/>
              <w:framePr w:w="10651" w:h="538" w:wrap="none" w:vAnchor="page" w:hAnchor="page" w:x="573" w:y="10154"/>
              <w:jc w:val="right"/>
              <w:rPr>
                <w:sz w:val="14"/>
                <w:szCs w:val="14"/>
              </w:rPr>
            </w:pPr>
            <w:r>
              <w:rPr>
                <w:rFonts w:ascii="Arial" w:eastAsia="Arial" w:hAnsi="Arial" w:cs="Arial"/>
                <w:sz w:val="14"/>
                <w:szCs w:val="14"/>
              </w:rPr>
              <w:t>79 908,50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BC18243" w14:textId="77777777" w:rsidR="00B7195C" w:rsidRDefault="00B7195C">
            <w:pPr>
              <w:framePr w:w="10651" w:h="538" w:wrap="none" w:vAnchor="page" w:hAnchor="page" w:x="573" w:y="10154"/>
              <w:rPr>
                <w:sz w:val="10"/>
                <w:szCs w:val="10"/>
              </w:rPr>
            </w:pPr>
          </w:p>
        </w:tc>
      </w:tr>
    </w:tbl>
    <w:p w14:paraId="692675EE" w14:textId="77777777" w:rsidR="00B7195C" w:rsidRDefault="00000000">
      <w:pPr>
        <w:pStyle w:val="Titulektabulky0"/>
        <w:framePr w:wrap="none" w:vAnchor="page" w:hAnchor="page" w:x="856" w:y="10691"/>
        <w:tabs>
          <w:tab w:val="left" w:pos="1445"/>
          <w:tab w:val="left" w:pos="5885"/>
        </w:tabs>
        <w:rPr>
          <w:sz w:val="12"/>
          <w:szCs w:val="12"/>
        </w:rPr>
      </w:pPr>
      <w:r>
        <w:rPr>
          <w:rFonts w:ascii="Arial" w:eastAsia="Arial" w:hAnsi="Arial" w:cs="Arial"/>
          <w:i w:val="0"/>
          <w:iCs w:val="0"/>
          <w:u w:val="none"/>
        </w:rPr>
        <w:t>VV</w:t>
      </w:r>
      <w:r>
        <w:rPr>
          <w:rFonts w:ascii="Arial" w:eastAsia="Arial" w:hAnsi="Arial" w:cs="Arial"/>
          <w:i w:val="0"/>
          <w:iCs w:val="0"/>
          <w:u w:val="none"/>
        </w:rPr>
        <w:tab/>
      </w:r>
      <w:r>
        <w:rPr>
          <w:rFonts w:ascii="Arial" w:eastAsia="Arial" w:hAnsi="Arial" w:cs="Arial"/>
          <w:i w:val="0"/>
          <w:iCs w:val="0"/>
          <w:sz w:val="12"/>
          <w:szCs w:val="12"/>
          <w:u w:val="none"/>
        </w:rPr>
        <w:t>17 "klozet WC1</w:t>
      </w:r>
      <w:r>
        <w:rPr>
          <w:rFonts w:ascii="Arial" w:eastAsia="Arial" w:hAnsi="Arial" w:cs="Arial"/>
          <w:i w:val="0"/>
          <w:iCs w:val="0"/>
          <w:sz w:val="12"/>
          <w:szCs w:val="12"/>
          <w:u w:val="none"/>
        </w:rPr>
        <w:tab/>
        <w:t>17,000</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594C15BF" w14:textId="77777777">
        <w:tblPrEx>
          <w:tblCellMar>
            <w:top w:w="0" w:type="dxa"/>
            <w:bottom w:w="0" w:type="dxa"/>
          </w:tblCellMar>
        </w:tblPrEx>
        <w:trPr>
          <w:trHeight w:hRule="exact" w:val="154"/>
        </w:trPr>
        <w:tc>
          <w:tcPr>
            <w:tcW w:w="283" w:type="dxa"/>
            <w:shd w:val="clear" w:color="auto" w:fill="auto"/>
          </w:tcPr>
          <w:p w14:paraId="038723A6" w14:textId="77777777" w:rsidR="00B7195C" w:rsidRDefault="00B7195C">
            <w:pPr>
              <w:framePr w:w="10651" w:h="5189" w:wrap="none" w:vAnchor="page" w:hAnchor="page" w:x="573" w:y="10850"/>
              <w:rPr>
                <w:sz w:val="10"/>
                <w:szCs w:val="10"/>
              </w:rPr>
            </w:pPr>
          </w:p>
        </w:tc>
        <w:tc>
          <w:tcPr>
            <w:tcW w:w="1440" w:type="dxa"/>
            <w:gridSpan w:val="2"/>
            <w:shd w:val="clear" w:color="auto" w:fill="auto"/>
          </w:tcPr>
          <w:p w14:paraId="726F5844" w14:textId="77777777" w:rsidR="00B7195C" w:rsidRDefault="00000000">
            <w:pPr>
              <w:pStyle w:val="Jin0"/>
              <w:framePr w:w="10651" w:h="5189" w:wrap="none" w:vAnchor="page" w:hAnchor="page" w:x="573" w:y="10850"/>
              <w:rPr>
                <w:sz w:val="10"/>
                <w:szCs w:val="10"/>
              </w:rPr>
            </w:pPr>
            <w:r>
              <w:rPr>
                <w:rFonts w:ascii="Arial" w:eastAsia="Arial" w:hAnsi="Arial" w:cs="Arial"/>
                <w:sz w:val="10"/>
                <w:szCs w:val="10"/>
              </w:rPr>
              <w:t>VV</w:t>
            </w:r>
          </w:p>
        </w:tc>
        <w:tc>
          <w:tcPr>
            <w:tcW w:w="3922" w:type="dxa"/>
            <w:gridSpan w:val="2"/>
            <w:shd w:val="clear" w:color="auto" w:fill="auto"/>
          </w:tcPr>
          <w:p w14:paraId="349A150D" w14:textId="77777777" w:rsidR="00B7195C" w:rsidRDefault="00000000">
            <w:pPr>
              <w:pStyle w:val="Jin0"/>
              <w:framePr w:w="10651" w:h="5189" w:wrap="none" w:vAnchor="page" w:hAnchor="page" w:x="573" w:y="10850"/>
              <w:rPr>
                <w:sz w:val="12"/>
                <w:szCs w:val="12"/>
              </w:rPr>
            </w:pPr>
            <w:r>
              <w:rPr>
                <w:rFonts w:ascii="Arial" w:eastAsia="Arial" w:hAnsi="Arial" w:cs="Arial"/>
                <w:sz w:val="12"/>
                <w:szCs w:val="12"/>
              </w:rPr>
              <w:t>Součet</w:t>
            </w:r>
          </w:p>
        </w:tc>
        <w:tc>
          <w:tcPr>
            <w:tcW w:w="5006" w:type="dxa"/>
            <w:gridSpan w:val="4"/>
            <w:shd w:val="clear" w:color="auto" w:fill="auto"/>
          </w:tcPr>
          <w:p w14:paraId="16266061" w14:textId="77777777" w:rsidR="00B7195C" w:rsidRDefault="00000000">
            <w:pPr>
              <w:pStyle w:val="Jin0"/>
              <w:framePr w:w="10651" w:h="5189" w:wrap="none" w:vAnchor="page" w:hAnchor="page" w:x="573" w:y="10850"/>
              <w:ind w:firstLine="540"/>
              <w:rPr>
                <w:sz w:val="12"/>
                <w:szCs w:val="12"/>
              </w:rPr>
            </w:pPr>
            <w:r>
              <w:rPr>
                <w:rFonts w:ascii="Arial" w:eastAsia="Arial" w:hAnsi="Arial" w:cs="Arial"/>
                <w:sz w:val="12"/>
                <w:szCs w:val="12"/>
              </w:rPr>
              <w:t>17,000</w:t>
            </w:r>
          </w:p>
        </w:tc>
      </w:tr>
      <w:tr w:rsidR="00B7195C" w14:paraId="5C1D7153" w14:textId="77777777">
        <w:tblPrEx>
          <w:tblCellMar>
            <w:top w:w="0" w:type="dxa"/>
            <w:bottom w:w="0" w:type="dxa"/>
          </w:tblCellMar>
        </w:tblPrEx>
        <w:trPr>
          <w:trHeight w:hRule="exact" w:val="466"/>
        </w:trPr>
        <w:tc>
          <w:tcPr>
            <w:tcW w:w="283" w:type="dxa"/>
            <w:tcBorders>
              <w:top w:val="single" w:sz="4" w:space="0" w:color="auto"/>
              <w:left w:val="single" w:sz="4" w:space="0" w:color="auto"/>
            </w:tcBorders>
            <w:shd w:val="clear" w:color="auto" w:fill="auto"/>
            <w:vAlign w:val="center"/>
          </w:tcPr>
          <w:p w14:paraId="56EB162E" w14:textId="77777777" w:rsidR="00B7195C" w:rsidRDefault="00000000">
            <w:pPr>
              <w:pStyle w:val="Jin0"/>
              <w:framePr w:w="10651" w:h="5189" w:wrap="none" w:vAnchor="page" w:hAnchor="page" w:x="573" w:y="10850"/>
              <w:rPr>
                <w:sz w:val="14"/>
                <w:szCs w:val="14"/>
              </w:rPr>
            </w:pPr>
            <w:r>
              <w:rPr>
                <w:rFonts w:ascii="Arial" w:eastAsia="Arial" w:hAnsi="Arial" w:cs="Arial"/>
                <w:sz w:val="14"/>
                <w:szCs w:val="14"/>
              </w:rPr>
              <w:t>69</w:t>
            </w:r>
          </w:p>
        </w:tc>
        <w:tc>
          <w:tcPr>
            <w:tcW w:w="288" w:type="dxa"/>
            <w:tcBorders>
              <w:top w:val="single" w:sz="4" w:space="0" w:color="auto"/>
              <w:left w:val="single" w:sz="4" w:space="0" w:color="auto"/>
            </w:tcBorders>
            <w:shd w:val="clear" w:color="auto" w:fill="auto"/>
            <w:vAlign w:val="center"/>
          </w:tcPr>
          <w:p w14:paraId="13BEBBBB" w14:textId="77777777" w:rsidR="00B7195C" w:rsidRDefault="00000000">
            <w:pPr>
              <w:pStyle w:val="Jin0"/>
              <w:framePr w:w="10651" w:h="5189" w:wrap="none" w:vAnchor="page" w:hAnchor="page" w:x="573" w:y="10850"/>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1734A052" w14:textId="77777777" w:rsidR="00B7195C" w:rsidRDefault="00000000">
            <w:pPr>
              <w:pStyle w:val="Jin0"/>
              <w:framePr w:w="10651" w:h="5189" w:wrap="none" w:vAnchor="page" w:hAnchor="page" w:x="573" w:y="10850"/>
              <w:jc w:val="both"/>
              <w:rPr>
                <w:sz w:val="14"/>
                <w:szCs w:val="14"/>
              </w:rPr>
            </w:pPr>
            <w:r>
              <w:rPr>
                <w:rFonts w:ascii="Arial" w:eastAsia="Arial" w:hAnsi="Arial" w:cs="Arial"/>
                <w:sz w:val="14"/>
                <w:szCs w:val="14"/>
              </w:rPr>
              <w:t>725112023</w:t>
            </w:r>
          </w:p>
        </w:tc>
        <w:tc>
          <w:tcPr>
            <w:tcW w:w="3418" w:type="dxa"/>
            <w:tcBorders>
              <w:top w:val="single" w:sz="4" w:space="0" w:color="auto"/>
              <w:left w:val="single" w:sz="4" w:space="0" w:color="auto"/>
            </w:tcBorders>
            <w:shd w:val="clear" w:color="auto" w:fill="auto"/>
            <w:vAlign w:val="bottom"/>
          </w:tcPr>
          <w:p w14:paraId="58F723C8" w14:textId="77777777" w:rsidR="00B7195C" w:rsidRDefault="00000000">
            <w:pPr>
              <w:pStyle w:val="Jin0"/>
              <w:framePr w:w="10651" w:h="5189" w:wrap="none" w:vAnchor="page" w:hAnchor="page" w:x="573" w:y="10850"/>
              <w:spacing w:line="264" w:lineRule="auto"/>
              <w:rPr>
                <w:sz w:val="14"/>
                <w:szCs w:val="14"/>
              </w:rPr>
            </w:pPr>
            <w:r>
              <w:rPr>
                <w:rFonts w:ascii="Arial" w:eastAsia="Arial" w:hAnsi="Arial" w:cs="Arial"/>
                <w:sz w:val="14"/>
                <w:szCs w:val="14"/>
              </w:rPr>
              <w:t>Klozet keramický závěsný pro postižené na nosné stěny s hlubokým splachováním odpad vodorovný</w:t>
            </w:r>
          </w:p>
        </w:tc>
        <w:tc>
          <w:tcPr>
            <w:tcW w:w="504" w:type="dxa"/>
            <w:tcBorders>
              <w:top w:val="single" w:sz="4" w:space="0" w:color="auto"/>
              <w:left w:val="single" w:sz="4" w:space="0" w:color="auto"/>
            </w:tcBorders>
            <w:shd w:val="clear" w:color="auto" w:fill="auto"/>
            <w:vAlign w:val="center"/>
          </w:tcPr>
          <w:p w14:paraId="1C24A020" w14:textId="77777777" w:rsidR="00B7195C" w:rsidRDefault="00000000">
            <w:pPr>
              <w:pStyle w:val="Jin0"/>
              <w:framePr w:w="10651" w:h="5189" w:wrap="none" w:vAnchor="page" w:hAnchor="page" w:x="573" w:y="10850"/>
              <w:jc w:val="center"/>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center"/>
          </w:tcPr>
          <w:p w14:paraId="441FB7C1" w14:textId="77777777" w:rsidR="00B7195C" w:rsidRDefault="00000000">
            <w:pPr>
              <w:pStyle w:val="Jin0"/>
              <w:framePr w:w="10651" w:h="5189" w:wrap="none" w:vAnchor="page" w:hAnchor="page" w:x="573" w:y="10850"/>
              <w:ind w:firstLine="540"/>
              <w:jc w:val="both"/>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center"/>
          </w:tcPr>
          <w:p w14:paraId="0FD92F92" w14:textId="77777777" w:rsidR="00B7195C" w:rsidRDefault="00000000">
            <w:pPr>
              <w:pStyle w:val="Jin0"/>
              <w:framePr w:w="10651" w:h="5189" w:wrap="none" w:vAnchor="page" w:hAnchor="page" w:x="573" w:y="10850"/>
              <w:ind w:firstLine="460"/>
              <w:jc w:val="both"/>
              <w:rPr>
                <w:sz w:val="14"/>
                <w:szCs w:val="14"/>
              </w:rPr>
            </w:pPr>
            <w:r>
              <w:rPr>
                <w:rFonts w:ascii="Arial" w:eastAsia="Arial" w:hAnsi="Arial" w:cs="Arial"/>
                <w:sz w:val="14"/>
                <w:szCs w:val="14"/>
              </w:rPr>
              <w:t>7 228,50</w:t>
            </w:r>
          </w:p>
        </w:tc>
        <w:tc>
          <w:tcPr>
            <w:tcW w:w="1502" w:type="dxa"/>
            <w:tcBorders>
              <w:top w:val="single" w:sz="4" w:space="0" w:color="auto"/>
              <w:left w:val="single" w:sz="4" w:space="0" w:color="auto"/>
            </w:tcBorders>
            <w:shd w:val="clear" w:color="auto" w:fill="auto"/>
            <w:vAlign w:val="center"/>
          </w:tcPr>
          <w:p w14:paraId="1A02C052" w14:textId="77777777" w:rsidR="00B7195C" w:rsidRDefault="00000000">
            <w:pPr>
              <w:pStyle w:val="Jin0"/>
              <w:framePr w:w="10651" w:h="5189" w:wrap="none" w:vAnchor="page" w:hAnchor="page" w:x="573" w:y="10850"/>
              <w:ind w:firstLine="900"/>
              <w:jc w:val="both"/>
              <w:rPr>
                <w:sz w:val="14"/>
                <w:szCs w:val="14"/>
              </w:rPr>
            </w:pPr>
            <w:r>
              <w:rPr>
                <w:rFonts w:ascii="Arial" w:eastAsia="Arial" w:hAnsi="Arial" w:cs="Arial"/>
                <w:sz w:val="14"/>
                <w:szCs w:val="14"/>
              </w:rPr>
              <w:t>7 228,50</w:t>
            </w:r>
          </w:p>
        </w:tc>
        <w:tc>
          <w:tcPr>
            <w:tcW w:w="1502" w:type="dxa"/>
            <w:tcBorders>
              <w:top w:val="single" w:sz="4" w:space="0" w:color="auto"/>
              <w:left w:val="single" w:sz="4" w:space="0" w:color="auto"/>
              <w:right w:val="single" w:sz="4" w:space="0" w:color="auto"/>
            </w:tcBorders>
            <w:shd w:val="clear" w:color="auto" w:fill="auto"/>
          </w:tcPr>
          <w:p w14:paraId="7698B9D1" w14:textId="77777777" w:rsidR="00B7195C" w:rsidRDefault="00B7195C">
            <w:pPr>
              <w:framePr w:w="10651" w:h="5189" w:wrap="none" w:vAnchor="page" w:hAnchor="page" w:x="573" w:y="10850"/>
              <w:rPr>
                <w:sz w:val="10"/>
                <w:szCs w:val="10"/>
              </w:rPr>
            </w:pPr>
          </w:p>
        </w:tc>
      </w:tr>
      <w:tr w:rsidR="00B7195C" w14:paraId="643FF9C0" w14:textId="77777777">
        <w:tblPrEx>
          <w:tblCellMar>
            <w:top w:w="0" w:type="dxa"/>
            <w:bottom w:w="0" w:type="dxa"/>
          </w:tblCellMar>
        </w:tblPrEx>
        <w:trPr>
          <w:trHeight w:hRule="exact" w:val="158"/>
        </w:trPr>
        <w:tc>
          <w:tcPr>
            <w:tcW w:w="283" w:type="dxa"/>
            <w:tcBorders>
              <w:top w:val="single" w:sz="4" w:space="0" w:color="auto"/>
            </w:tcBorders>
            <w:shd w:val="clear" w:color="auto" w:fill="auto"/>
          </w:tcPr>
          <w:p w14:paraId="7091544B" w14:textId="77777777" w:rsidR="00B7195C" w:rsidRDefault="00B7195C">
            <w:pPr>
              <w:framePr w:w="10651" w:h="5189" w:wrap="none" w:vAnchor="page" w:hAnchor="page" w:x="573" w:y="10850"/>
              <w:rPr>
                <w:sz w:val="10"/>
                <w:szCs w:val="10"/>
              </w:rPr>
            </w:pPr>
          </w:p>
        </w:tc>
        <w:tc>
          <w:tcPr>
            <w:tcW w:w="288" w:type="dxa"/>
            <w:tcBorders>
              <w:top w:val="single" w:sz="4" w:space="0" w:color="auto"/>
            </w:tcBorders>
            <w:shd w:val="clear" w:color="auto" w:fill="auto"/>
            <w:vAlign w:val="bottom"/>
          </w:tcPr>
          <w:p w14:paraId="125BA49B" w14:textId="77777777" w:rsidR="00B7195C" w:rsidRDefault="00000000">
            <w:pPr>
              <w:pStyle w:val="Jin0"/>
              <w:framePr w:w="10651" w:h="5189" w:wrap="none" w:vAnchor="page" w:hAnchor="page" w:x="573" w:y="10850"/>
              <w:jc w:val="both"/>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60C67C63" w14:textId="77777777" w:rsidR="00B7195C" w:rsidRDefault="00B7195C">
            <w:pPr>
              <w:framePr w:w="10651" w:h="5189" w:wrap="none" w:vAnchor="page" w:hAnchor="page" w:x="573" w:y="10850"/>
              <w:rPr>
                <w:sz w:val="10"/>
                <w:szCs w:val="10"/>
              </w:rPr>
            </w:pPr>
          </w:p>
        </w:tc>
        <w:tc>
          <w:tcPr>
            <w:tcW w:w="3418" w:type="dxa"/>
            <w:tcBorders>
              <w:top w:val="single" w:sz="4" w:space="0" w:color="auto"/>
            </w:tcBorders>
            <w:shd w:val="clear" w:color="auto" w:fill="auto"/>
            <w:vAlign w:val="bottom"/>
          </w:tcPr>
          <w:p w14:paraId="399ED701" w14:textId="77777777" w:rsidR="00B7195C" w:rsidRDefault="00000000">
            <w:pPr>
              <w:pStyle w:val="Jin0"/>
              <w:framePr w:w="10651" w:h="5189" w:wrap="none" w:vAnchor="page" w:hAnchor="page" w:x="573" w:y="10850"/>
              <w:rPr>
                <w:sz w:val="12"/>
                <w:szCs w:val="12"/>
              </w:rPr>
            </w:pPr>
            <w:r>
              <w:rPr>
                <w:rFonts w:ascii="Arial" w:eastAsia="Arial" w:hAnsi="Arial" w:cs="Arial"/>
                <w:sz w:val="12"/>
                <w:szCs w:val="12"/>
              </w:rPr>
              <w:t>1 "klozet WCi1</w:t>
            </w:r>
          </w:p>
        </w:tc>
        <w:tc>
          <w:tcPr>
            <w:tcW w:w="504" w:type="dxa"/>
            <w:tcBorders>
              <w:top w:val="single" w:sz="4" w:space="0" w:color="auto"/>
            </w:tcBorders>
            <w:shd w:val="clear" w:color="auto" w:fill="auto"/>
          </w:tcPr>
          <w:p w14:paraId="1DAB1091" w14:textId="77777777" w:rsidR="00B7195C" w:rsidRDefault="00B7195C">
            <w:pPr>
              <w:framePr w:w="10651" w:h="5189" w:wrap="none" w:vAnchor="page" w:hAnchor="page" w:x="573" w:y="10850"/>
              <w:rPr>
                <w:sz w:val="10"/>
                <w:szCs w:val="10"/>
              </w:rPr>
            </w:pPr>
          </w:p>
        </w:tc>
        <w:tc>
          <w:tcPr>
            <w:tcW w:w="941" w:type="dxa"/>
            <w:tcBorders>
              <w:top w:val="single" w:sz="4" w:space="0" w:color="auto"/>
            </w:tcBorders>
            <w:shd w:val="clear" w:color="auto" w:fill="auto"/>
            <w:vAlign w:val="bottom"/>
          </w:tcPr>
          <w:p w14:paraId="46A73DED" w14:textId="77777777" w:rsidR="00B7195C" w:rsidRDefault="00000000">
            <w:pPr>
              <w:pStyle w:val="Jin0"/>
              <w:framePr w:w="10651" w:h="5189" w:wrap="none" w:vAnchor="page" w:hAnchor="page" w:x="573" w:y="10850"/>
              <w:ind w:firstLine="600"/>
              <w:jc w:val="both"/>
              <w:rPr>
                <w:sz w:val="12"/>
                <w:szCs w:val="12"/>
              </w:rPr>
            </w:pPr>
            <w:r>
              <w:rPr>
                <w:rFonts w:ascii="Arial" w:eastAsia="Arial" w:hAnsi="Arial" w:cs="Arial"/>
                <w:sz w:val="12"/>
                <w:szCs w:val="12"/>
              </w:rPr>
              <w:t>1,000</w:t>
            </w:r>
          </w:p>
        </w:tc>
        <w:tc>
          <w:tcPr>
            <w:tcW w:w="1061" w:type="dxa"/>
            <w:tcBorders>
              <w:top w:val="single" w:sz="4" w:space="0" w:color="auto"/>
            </w:tcBorders>
            <w:shd w:val="clear" w:color="auto" w:fill="auto"/>
          </w:tcPr>
          <w:p w14:paraId="18FF903B" w14:textId="77777777" w:rsidR="00B7195C" w:rsidRDefault="00B7195C">
            <w:pPr>
              <w:framePr w:w="10651" w:h="5189" w:wrap="none" w:vAnchor="page" w:hAnchor="page" w:x="573" w:y="10850"/>
              <w:rPr>
                <w:sz w:val="10"/>
                <w:szCs w:val="10"/>
              </w:rPr>
            </w:pPr>
          </w:p>
        </w:tc>
        <w:tc>
          <w:tcPr>
            <w:tcW w:w="3004" w:type="dxa"/>
            <w:gridSpan w:val="2"/>
            <w:tcBorders>
              <w:top w:val="single" w:sz="4" w:space="0" w:color="auto"/>
            </w:tcBorders>
            <w:shd w:val="clear" w:color="auto" w:fill="auto"/>
          </w:tcPr>
          <w:p w14:paraId="1F4CE6D3" w14:textId="77777777" w:rsidR="00B7195C" w:rsidRDefault="00B7195C">
            <w:pPr>
              <w:framePr w:w="10651" w:h="5189" w:wrap="none" w:vAnchor="page" w:hAnchor="page" w:x="573" w:y="10850"/>
              <w:rPr>
                <w:sz w:val="10"/>
                <w:szCs w:val="10"/>
              </w:rPr>
            </w:pPr>
          </w:p>
        </w:tc>
      </w:tr>
      <w:tr w:rsidR="00B7195C" w14:paraId="09308762" w14:textId="77777777">
        <w:tblPrEx>
          <w:tblCellMar>
            <w:top w:w="0" w:type="dxa"/>
            <w:bottom w:w="0" w:type="dxa"/>
          </w:tblCellMar>
        </w:tblPrEx>
        <w:trPr>
          <w:trHeight w:hRule="exact" w:val="158"/>
        </w:trPr>
        <w:tc>
          <w:tcPr>
            <w:tcW w:w="283" w:type="dxa"/>
            <w:shd w:val="clear" w:color="auto" w:fill="auto"/>
          </w:tcPr>
          <w:p w14:paraId="055D376F" w14:textId="77777777" w:rsidR="00B7195C" w:rsidRDefault="00B7195C">
            <w:pPr>
              <w:framePr w:w="10651" w:h="5189" w:wrap="none" w:vAnchor="page" w:hAnchor="page" w:x="573" w:y="10850"/>
              <w:rPr>
                <w:sz w:val="10"/>
                <w:szCs w:val="10"/>
              </w:rPr>
            </w:pPr>
          </w:p>
        </w:tc>
        <w:tc>
          <w:tcPr>
            <w:tcW w:w="288" w:type="dxa"/>
            <w:shd w:val="clear" w:color="auto" w:fill="auto"/>
            <w:vAlign w:val="bottom"/>
          </w:tcPr>
          <w:p w14:paraId="64245A64" w14:textId="77777777" w:rsidR="00B7195C" w:rsidRDefault="00000000">
            <w:pPr>
              <w:pStyle w:val="Jin0"/>
              <w:framePr w:w="10651" w:h="5189" w:wrap="none" w:vAnchor="page" w:hAnchor="page" w:x="573" w:y="10850"/>
              <w:jc w:val="both"/>
              <w:rPr>
                <w:sz w:val="10"/>
                <w:szCs w:val="10"/>
              </w:rPr>
            </w:pPr>
            <w:r>
              <w:rPr>
                <w:rFonts w:ascii="Arial" w:eastAsia="Arial" w:hAnsi="Arial" w:cs="Arial"/>
                <w:sz w:val="10"/>
                <w:szCs w:val="10"/>
              </w:rPr>
              <w:t>VV</w:t>
            </w:r>
          </w:p>
        </w:tc>
        <w:tc>
          <w:tcPr>
            <w:tcW w:w="1152" w:type="dxa"/>
            <w:shd w:val="clear" w:color="auto" w:fill="auto"/>
          </w:tcPr>
          <w:p w14:paraId="61AC8997" w14:textId="77777777" w:rsidR="00B7195C" w:rsidRDefault="00B7195C">
            <w:pPr>
              <w:framePr w:w="10651" w:h="5189" w:wrap="none" w:vAnchor="page" w:hAnchor="page" w:x="573" w:y="10850"/>
              <w:rPr>
                <w:sz w:val="10"/>
                <w:szCs w:val="10"/>
              </w:rPr>
            </w:pPr>
          </w:p>
        </w:tc>
        <w:tc>
          <w:tcPr>
            <w:tcW w:w="3418" w:type="dxa"/>
            <w:shd w:val="clear" w:color="auto" w:fill="auto"/>
            <w:vAlign w:val="bottom"/>
          </w:tcPr>
          <w:p w14:paraId="332748D6" w14:textId="77777777" w:rsidR="00B7195C" w:rsidRDefault="00000000">
            <w:pPr>
              <w:pStyle w:val="Jin0"/>
              <w:framePr w:w="10651" w:h="5189" w:wrap="none" w:vAnchor="page" w:hAnchor="page" w:x="573" w:y="10850"/>
              <w:rPr>
                <w:sz w:val="12"/>
                <w:szCs w:val="12"/>
              </w:rPr>
            </w:pPr>
            <w:r>
              <w:rPr>
                <w:rFonts w:ascii="Arial" w:eastAsia="Arial" w:hAnsi="Arial" w:cs="Arial"/>
                <w:sz w:val="12"/>
                <w:szCs w:val="12"/>
              </w:rPr>
              <w:t>Součet</w:t>
            </w:r>
          </w:p>
        </w:tc>
        <w:tc>
          <w:tcPr>
            <w:tcW w:w="504" w:type="dxa"/>
            <w:shd w:val="clear" w:color="auto" w:fill="auto"/>
          </w:tcPr>
          <w:p w14:paraId="05221190" w14:textId="77777777" w:rsidR="00B7195C" w:rsidRDefault="00B7195C">
            <w:pPr>
              <w:framePr w:w="10651" w:h="5189" w:wrap="none" w:vAnchor="page" w:hAnchor="page" w:x="573" w:y="10850"/>
              <w:rPr>
                <w:sz w:val="10"/>
                <w:szCs w:val="10"/>
              </w:rPr>
            </w:pPr>
          </w:p>
        </w:tc>
        <w:tc>
          <w:tcPr>
            <w:tcW w:w="941" w:type="dxa"/>
            <w:shd w:val="clear" w:color="auto" w:fill="auto"/>
            <w:vAlign w:val="bottom"/>
          </w:tcPr>
          <w:p w14:paraId="0708704C" w14:textId="77777777" w:rsidR="00B7195C" w:rsidRDefault="00000000">
            <w:pPr>
              <w:pStyle w:val="Jin0"/>
              <w:framePr w:w="10651" w:h="5189" w:wrap="none" w:vAnchor="page" w:hAnchor="page" w:x="573" w:y="10850"/>
              <w:ind w:firstLine="600"/>
              <w:jc w:val="both"/>
              <w:rPr>
                <w:sz w:val="12"/>
                <w:szCs w:val="12"/>
              </w:rPr>
            </w:pPr>
            <w:r>
              <w:rPr>
                <w:rFonts w:ascii="Arial" w:eastAsia="Arial" w:hAnsi="Arial" w:cs="Arial"/>
                <w:sz w:val="12"/>
                <w:szCs w:val="12"/>
              </w:rPr>
              <w:t>1,000</w:t>
            </w:r>
          </w:p>
        </w:tc>
        <w:tc>
          <w:tcPr>
            <w:tcW w:w="1061" w:type="dxa"/>
            <w:shd w:val="clear" w:color="auto" w:fill="auto"/>
          </w:tcPr>
          <w:p w14:paraId="69C8C2D0" w14:textId="77777777" w:rsidR="00B7195C" w:rsidRDefault="00B7195C">
            <w:pPr>
              <w:framePr w:w="10651" w:h="5189" w:wrap="none" w:vAnchor="page" w:hAnchor="page" w:x="573" w:y="10850"/>
              <w:rPr>
                <w:sz w:val="10"/>
                <w:szCs w:val="10"/>
              </w:rPr>
            </w:pPr>
          </w:p>
        </w:tc>
        <w:tc>
          <w:tcPr>
            <w:tcW w:w="3004" w:type="dxa"/>
            <w:gridSpan w:val="2"/>
            <w:shd w:val="clear" w:color="auto" w:fill="auto"/>
          </w:tcPr>
          <w:p w14:paraId="55E69009" w14:textId="77777777" w:rsidR="00B7195C" w:rsidRDefault="00B7195C">
            <w:pPr>
              <w:framePr w:w="10651" w:h="5189" w:wrap="none" w:vAnchor="page" w:hAnchor="page" w:x="573" w:y="10850"/>
              <w:rPr>
                <w:sz w:val="10"/>
                <w:szCs w:val="10"/>
              </w:rPr>
            </w:pPr>
          </w:p>
        </w:tc>
      </w:tr>
      <w:tr w:rsidR="00B7195C" w14:paraId="450B76AC" w14:textId="77777777">
        <w:tblPrEx>
          <w:tblCellMar>
            <w:top w:w="0" w:type="dxa"/>
            <w:bottom w:w="0" w:type="dxa"/>
          </w:tblCellMar>
        </w:tblPrEx>
        <w:trPr>
          <w:trHeight w:hRule="exact" w:val="302"/>
        </w:trPr>
        <w:tc>
          <w:tcPr>
            <w:tcW w:w="283" w:type="dxa"/>
            <w:tcBorders>
              <w:top w:val="single" w:sz="4" w:space="0" w:color="auto"/>
              <w:left w:val="single" w:sz="4" w:space="0" w:color="auto"/>
            </w:tcBorders>
            <w:shd w:val="clear" w:color="auto" w:fill="auto"/>
            <w:vAlign w:val="center"/>
          </w:tcPr>
          <w:p w14:paraId="25C67379" w14:textId="77777777" w:rsidR="00B7195C" w:rsidRDefault="00000000">
            <w:pPr>
              <w:pStyle w:val="Jin0"/>
              <w:framePr w:w="10651" w:h="5189" w:wrap="none" w:vAnchor="page" w:hAnchor="page" w:x="573" w:y="10850"/>
              <w:rPr>
                <w:sz w:val="14"/>
                <w:szCs w:val="14"/>
              </w:rPr>
            </w:pPr>
            <w:r>
              <w:rPr>
                <w:rFonts w:ascii="Arial" w:eastAsia="Arial" w:hAnsi="Arial" w:cs="Arial"/>
                <w:sz w:val="14"/>
                <w:szCs w:val="14"/>
              </w:rPr>
              <w:t>70</w:t>
            </w:r>
          </w:p>
        </w:tc>
        <w:tc>
          <w:tcPr>
            <w:tcW w:w="288" w:type="dxa"/>
            <w:tcBorders>
              <w:top w:val="single" w:sz="4" w:space="0" w:color="auto"/>
              <w:left w:val="single" w:sz="4" w:space="0" w:color="auto"/>
            </w:tcBorders>
            <w:shd w:val="clear" w:color="auto" w:fill="auto"/>
            <w:vAlign w:val="center"/>
          </w:tcPr>
          <w:p w14:paraId="4948BDA0" w14:textId="77777777" w:rsidR="00B7195C" w:rsidRDefault="00000000">
            <w:pPr>
              <w:pStyle w:val="Jin0"/>
              <w:framePr w:w="10651" w:h="5189" w:wrap="none" w:vAnchor="page" w:hAnchor="page" w:x="573" w:y="10850"/>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69F86B5" w14:textId="77777777" w:rsidR="00B7195C" w:rsidRDefault="00000000">
            <w:pPr>
              <w:pStyle w:val="Jin0"/>
              <w:framePr w:w="10651" w:h="5189" w:wrap="none" w:vAnchor="page" w:hAnchor="page" w:x="573" w:y="10850"/>
              <w:jc w:val="both"/>
              <w:rPr>
                <w:sz w:val="14"/>
                <w:szCs w:val="14"/>
              </w:rPr>
            </w:pPr>
            <w:r>
              <w:rPr>
                <w:rFonts w:ascii="Arial" w:eastAsia="Arial" w:hAnsi="Arial" w:cs="Arial"/>
                <w:sz w:val="14"/>
                <w:szCs w:val="14"/>
              </w:rPr>
              <w:t>725121529</w:t>
            </w:r>
          </w:p>
        </w:tc>
        <w:tc>
          <w:tcPr>
            <w:tcW w:w="3418" w:type="dxa"/>
            <w:tcBorders>
              <w:top w:val="single" w:sz="4" w:space="0" w:color="auto"/>
              <w:left w:val="single" w:sz="4" w:space="0" w:color="auto"/>
            </w:tcBorders>
            <w:shd w:val="clear" w:color="auto" w:fill="auto"/>
            <w:vAlign w:val="bottom"/>
          </w:tcPr>
          <w:p w14:paraId="30FF9097" w14:textId="77777777" w:rsidR="00B7195C" w:rsidRDefault="00000000">
            <w:pPr>
              <w:pStyle w:val="Jin0"/>
              <w:framePr w:w="10651" w:h="5189" w:wrap="none" w:vAnchor="page" w:hAnchor="page" w:x="573" w:y="10850"/>
              <w:spacing w:line="264" w:lineRule="auto"/>
              <w:rPr>
                <w:sz w:val="14"/>
                <w:szCs w:val="14"/>
              </w:rPr>
            </w:pPr>
            <w:r>
              <w:rPr>
                <w:rFonts w:ascii="Arial" w:eastAsia="Arial" w:hAnsi="Arial" w:cs="Arial"/>
                <w:sz w:val="14"/>
                <w:szCs w:val="14"/>
              </w:rPr>
              <w:t>Pisoárový záchodek automatický s teplotním spínačem</w:t>
            </w:r>
          </w:p>
        </w:tc>
        <w:tc>
          <w:tcPr>
            <w:tcW w:w="504" w:type="dxa"/>
            <w:tcBorders>
              <w:top w:val="single" w:sz="4" w:space="0" w:color="auto"/>
              <w:left w:val="single" w:sz="4" w:space="0" w:color="auto"/>
            </w:tcBorders>
            <w:shd w:val="clear" w:color="auto" w:fill="auto"/>
            <w:vAlign w:val="center"/>
          </w:tcPr>
          <w:p w14:paraId="575ACB98" w14:textId="77777777" w:rsidR="00B7195C" w:rsidRDefault="00000000">
            <w:pPr>
              <w:pStyle w:val="Jin0"/>
              <w:framePr w:w="10651" w:h="5189" w:wrap="none" w:vAnchor="page" w:hAnchor="page" w:x="573" w:y="10850"/>
              <w:jc w:val="center"/>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center"/>
          </w:tcPr>
          <w:p w14:paraId="51415EC9" w14:textId="77777777" w:rsidR="00B7195C" w:rsidRDefault="00000000">
            <w:pPr>
              <w:pStyle w:val="Jin0"/>
              <w:framePr w:w="10651" w:h="5189" w:wrap="none" w:vAnchor="page" w:hAnchor="page" w:x="573" w:y="10850"/>
              <w:ind w:firstLine="540"/>
              <w:jc w:val="both"/>
              <w:rPr>
                <w:sz w:val="14"/>
                <w:szCs w:val="14"/>
              </w:rPr>
            </w:pPr>
            <w:r>
              <w:rPr>
                <w:rFonts w:ascii="Arial" w:eastAsia="Arial" w:hAnsi="Arial" w:cs="Arial"/>
                <w:sz w:val="14"/>
                <w:szCs w:val="14"/>
              </w:rPr>
              <w:t>7,000</w:t>
            </w:r>
          </w:p>
        </w:tc>
        <w:tc>
          <w:tcPr>
            <w:tcW w:w="1061" w:type="dxa"/>
            <w:tcBorders>
              <w:top w:val="single" w:sz="4" w:space="0" w:color="auto"/>
              <w:left w:val="single" w:sz="4" w:space="0" w:color="auto"/>
            </w:tcBorders>
            <w:shd w:val="clear" w:color="auto" w:fill="auto"/>
            <w:vAlign w:val="center"/>
          </w:tcPr>
          <w:p w14:paraId="53DE1352" w14:textId="77777777" w:rsidR="00B7195C" w:rsidRDefault="00000000">
            <w:pPr>
              <w:pStyle w:val="Jin0"/>
              <w:framePr w:w="10651" w:h="5189" w:wrap="none" w:vAnchor="page" w:hAnchor="page" w:x="573" w:y="10850"/>
              <w:jc w:val="right"/>
              <w:rPr>
                <w:sz w:val="14"/>
                <w:szCs w:val="14"/>
              </w:rPr>
            </w:pPr>
            <w:r>
              <w:rPr>
                <w:rFonts w:ascii="Arial" w:eastAsia="Arial" w:hAnsi="Arial" w:cs="Arial"/>
                <w:sz w:val="14"/>
                <w:szCs w:val="14"/>
              </w:rPr>
              <w:t>11 455,00</w:t>
            </w:r>
          </w:p>
        </w:tc>
        <w:tc>
          <w:tcPr>
            <w:tcW w:w="1502" w:type="dxa"/>
            <w:tcBorders>
              <w:top w:val="single" w:sz="4" w:space="0" w:color="auto"/>
              <w:left w:val="single" w:sz="4" w:space="0" w:color="auto"/>
            </w:tcBorders>
            <w:shd w:val="clear" w:color="auto" w:fill="auto"/>
            <w:vAlign w:val="center"/>
          </w:tcPr>
          <w:p w14:paraId="09980383" w14:textId="77777777" w:rsidR="00B7195C" w:rsidRDefault="00000000">
            <w:pPr>
              <w:pStyle w:val="Jin0"/>
              <w:framePr w:w="10651" w:h="5189" w:wrap="none" w:vAnchor="page" w:hAnchor="page" w:x="573" w:y="10850"/>
              <w:jc w:val="right"/>
              <w:rPr>
                <w:sz w:val="14"/>
                <w:szCs w:val="14"/>
              </w:rPr>
            </w:pPr>
            <w:r>
              <w:rPr>
                <w:rFonts w:ascii="Arial" w:eastAsia="Arial" w:hAnsi="Arial" w:cs="Arial"/>
                <w:sz w:val="14"/>
                <w:szCs w:val="14"/>
              </w:rPr>
              <w:t>80 185,00</w:t>
            </w:r>
          </w:p>
        </w:tc>
        <w:tc>
          <w:tcPr>
            <w:tcW w:w="1502" w:type="dxa"/>
            <w:tcBorders>
              <w:top w:val="single" w:sz="4" w:space="0" w:color="auto"/>
              <w:left w:val="single" w:sz="4" w:space="0" w:color="auto"/>
              <w:right w:val="single" w:sz="4" w:space="0" w:color="auto"/>
            </w:tcBorders>
            <w:shd w:val="clear" w:color="auto" w:fill="auto"/>
          </w:tcPr>
          <w:p w14:paraId="27CB8073" w14:textId="77777777" w:rsidR="00B7195C" w:rsidRDefault="00B7195C">
            <w:pPr>
              <w:framePr w:w="10651" w:h="5189" w:wrap="none" w:vAnchor="page" w:hAnchor="page" w:x="573" w:y="10850"/>
              <w:rPr>
                <w:sz w:val="10"/>
                <w:szCs w:val="10"/>
              </w:rPr>
            </w:pPr>
          </w:p>
        </w:tc>
      </w:tr>
      <w:tr w:rsidR="00B7195C" w14:paraId="3E4D527B" w14:textId="77777777">
        <w:tblPrEx>
          <w:tblCellMar>
            <w:top w:w="0" w:type="dxa"/>
            <w:bottom w:w="0" w:type="dxa"/>
          </w:tblCellMar>
        </w:tblPrEx>
        <w:trPr>
          <w:trHeight w:hRule="exact" w:val="163"/>
        </w:trPr>
        <w:tc>
          <w:tcPr>
            <w:tcW w:w="283" w:type="dxa"/>
            <w:tcBorders>
              <w:top w:val="single" w:sz="4" w:space="0" w:color="auto"/>
            </w:tcBorders>
            <w:shd w:val="clear" w:color="auto" w:fill="auto"/>
          </w:tcPr>
          <w:p w14:paraId="63D4757B" w14:textId="77777777" w:rsidR="00B7195C" w:rsidRDefault="00B7195C">
            <w:pPr>
              <w:framePr w:w="10651" w:h="5189" w:wrap="none" w:vAnchor="page" w:hAnchor="page" w:x="573" w:y="10850"/>
              <w:rPr>
                <w:sz w:val="10"/>
                <w:szCs w:val="10"/>
              </w:rPr>
            </w:pPr>
          </w:p>
        </w:tc>
        <w:tc>
          <w:tcPr>
            <w:tcW w:w="288" w:type="dxa"/>
            <w:tcBorders>
              <w:top w:val="single" w:sz="4" w:space="0" w:color="auto"/>
            </w:tcBorders>
            <w:shd w:val="clear" w:color="auto" w:fill="auto"/>
            <w:vAlign w:val="bottom"/>
          </w:tcPr>
          <w:p w14:paraId="68ABD715" w14:textId="77777777" w:rsidR="00B7195C" w:rsidRDefault="00000000">
            <w:pPr>
              <w:pStyle w:val="Jin0"/>
              <w:framePr w:w="10651" w:h="5189" w:wrap="none" w:vAnchor="page" w:hAnchor="page" w:x="573" w:y="10850"/>
              <w:jc w:val="both"/>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236733F2" w14:textId="77777777" w:rsidR="00B7195C" w:rsidRDefault="00B7195C">
            <w:pPr>
              <w:framePr w:w="10651" w:h="5189" w:wrap="none" w:vAnchor="page" w:hAnchor="page" w:x="573" w:y="10850"/>
              <w:rPr>
                <w:sz w:val="10"/>
                <w:szCs w:val="10"/>
              </w:rPr>
            </w:pPr>
          </w:p>
        </w:tc>
        <w:tc>
          <w:tcPr>
            <w:tcW w:w="3418" w:type="dxa"/>
            <w:tcBorders>
              <w:top w:val="single" w:sz="4" w:space="0" w:color="auto"/>
            </w:tcBorders>
            <w:shd w:val="clear" w:color="auto" w:fill="auto"/>
            <w:vAlign w:val="bottom"/>
          </w:tcPr>
          <w:p w14:paraId="4940934B" w14:textId="77777777" w:rsidR="00B7195C" w:rsidRDefault="00000000">
            <w:pPr>
              <w:pStyle w:val="Jin0"/>
              <w:framePr w:w="10651" w:h="5189" w:wrap="none" w:vAnchor="page" w:hAnchor="page" w:x="573" w:y="10850"/>
              <w:rPr>
                <w:sz w:val="12"/>
                <w:szCs w:val="12"/>
              </w:rPr>
            </w:pPr>
            <w:r>
              <w:rPr>
                <w:rFonts w:ascii="Arial" w:eastAsia="Arial" w:hAnsi="Arial" w:cs="Arial"/>
                <w:sz w:val="12"/>
                <w:szCs w:val="12"/>
              </w:rPr>
              <w:t>7 "pisoár P1</w:t>
            </w:r>
          </w:p>
        </w:tc>
        <w:tc>
          <w:tcPr>
            <w:tcW w:w="504" w:type="dxa"/>
            <w:tcBorders>
              <w:top w:val="single" w:sz="4" w:space="0" w:color="auto"/>
            </w:tcBorders>
            <w:shd w:val="clear" w:color="auto" w:fill="auto"/>
          </w:tcPr>
          <w:p w14:paraId="4D5F8FEB" w14:textId="77777777" w:rsidR="00B7195C" w:rsidRDefault="00B7195C">
            <w:pPr>
              <w:framePr w:w="10651" w:h="5189" w:wrap="none" w:vAnchor="page" w:hAnchor="page" w:x="573" w:y="10850"/>
              <w:rPr>
                <w:sz w:val="10"/>
                <w:szCs w:val="10"/>
              </w:rPr>
            </w:pPr>
          </w:p>
        </w:tc>
        <w:tc>
          <w:tcPr>
            <w:tcW w:w="941" w:type="dxa"/>
            <w:tcBorders>
              <w:top w:val="single" w:sz="4" w:space="0" w:color="auto"/>
            </w:tcBorders>
            <w:shd w:val="clear" w:color="auto" w:fill="auto"/>
            <w:vAlign w:val="bottom"/>
          </w:tcPr>
          <w:p w14:paraId="662104E2" w14:textId="77777777" w:rsidR="00B7195C" w:rsidRDefault="00000000">
            <w:pPr>
              <w:pStyle w:val="Jin0"/>
              <w:framePr w:w="10651" w:h="5189" w:wrap="none" w:vAnchor="page" w:hAnchor="page" w:x="573" w:y="10850"/>
              <w:ind w:firstLine="600"/>
              <w:jc w:val="both"/>
              <w:rPr>
                <w:sz w:val="12"/>
                <w:szCs w:val="12"/>
              </w:rPr>
            </w:pPr>
            <w:r>
              <w:rPr>
                <w:rFonts w:ascii="Arial" w:eastAsia="Arial" w:hAnsi="Arial" w:cs="Arial"/>
                <w:sz w:val="12"/>
                <w:szCs w:val="12"/>
              </w:rPr>
              <w:t>7,000</w:t>
            </w:r>
          </w:p>
        </w:tc>
        <w:tc>
          <w:tcPr>
            <w:tcW w:w="1061" w:type="dxa"/>
            <w:tcBorders>
              <w:top w:val="single" w:sz="4" w:space="0" w:color="auto"/>
            </w:tcBorders>
            <w:shd w:val="clear" w:color="auto" w:fill="auto"/>
          </w:tcPr>
          <w:p w14:paraId="1BC53C21" w14:textId="77777777" w:rsidR="00B7195C" w:rsidRDefault="00B7195C">
            <w:pPr>
              <w:framePr w:w="10651" w:h="5189" w:wrap="none" w:vAnchor="page" w:hAnchor="page" w:x="573" w:y="10850"/>
              <w:rPr>
                <w:sz w:val="10"/>
                <w:szCs w:val="10"/>
              </w:rPr>
            </w:pPr>
          </w:p>
        </w:tc>
        <w:tc>
          <w:tcPr>
            <w:tcW w:w="3004" w:type="dxa"/>
            <w:gridSpan w:val="2"/>
            <w:tcBorders>
              <w:top w:val="single" w:sz="4" w:space="0" w:color="auto"/>
            </w:tcBorders>
            <w:shd w:val="clear" w:color="auto" w:fill="auto"/>
          </w:tcPr>
          <w:p w14:paraId="78A07249" w14:textId="77777777" w:rsidR="00B7195C" w:rsidRDefault="00B7195C">
            <w:pPr>
              <w:framePr w:w="10651" w:h="5189" w:wrap="none" w:vAnchor="page" w:hAnchor="page" w:x="573" w:y="10850"/>
              <w:rPr>
                <w:sz w:val="10"/>
                <w:szCs w:val="10"/>
              </w:rPr>
            </w:pPr>
          </w:p>
        </w:tc>
      </w:tr>
      <w:tr w:rsidR="00B7195C" w14:paraId="66A1313F" w14:textId="77777777">
        <w:tblPrEx>
          <w:tblCellMar>
            <w:top w:w="0" w:type="dxa"/>
            <w:bottom w:w="0" w:type="dxa"/>
          </w:tblCellMar>
        </w:tblPrEx>
        <w:trPr>
          <w:trHeight w:hRule="exact" w:val="154"/>
        </w:trPr>
        <w:tc>
          <w:tcPr>
            <w:tcW w:w="283" w:type="dxa"/>
            <w:shd w:val="clear" w:color="auto" w:fill="auto"/>
          </w:tcPr>
          <w:p w14:paraId="37620B2E" w14:textId="77777777" w:rsidR="00B7195C" w:rsidRDefault="00B7195C">
            <w:pPr>
              <w:framePr w:w="10651" w:h="5189" w:wrap="none" w:vAnchor="page" w:hAnchor="page" w:x="573" w:y="10850"/>
              <w:rPr>
                <w:sz w:val="10"/>
                <w:szCs w:val="10"/>
              </w:rPr>
            </w:pPr>
          </w:p>
        </w:tc>
        <w:tc>
          <w:tcPr>
            <w:tcW w:w="288" w:type="dxa"/>
            <w:shd w:val="clear" w:color="auto" w:fill="auto"/>
          </w:tcPr>
          <w:p w14:paraId="4753BD06" w14:textId="77777777" w:rsidR="00B7195C" w:rsidRDefault="00000000">
            <w:pPr>
              <w:pStyle w:val="Jin0"/>
              <w:framePr w:w="10651" w:h="5189" w:wrap="none" w:vAnchor="page" w:hAnchor="page" w:x="573" w:y="10850"/>
              <w:jc w:val="both"/>
              <w:rPr>
                <w:sz w:val="10"/>
                <w:szCs w:val="10"/>
              </w:rPr>
            </w:pPr>
            <w:r>
              <w:rPr>
                <w:rFonts w:ascii="Arial" w:eastAsia="Arial" w:hAnsi="Arial" w:cs="Arial"/>
                <w:sz w:val="10"/>
                <w:szCs w:val="10"/>
              </w:rPr>
              <w:t>VV</w:t>
            </w:r>
          </w:p>
        </w:tc>
        <w:tc>
          <w:tcPr>
            <w:tcW w:w="1152" w:type="dxa"/>
            <w:shd w:val="clear" w:color="auto" w:fill="auto"/>
          </w:tcPr>
          <w:p w14:paraId="72877CCC" w14:textId="77777777" w:rsidR="00B7195C" w:rsidRDefault="00B7195C">
            <w:pPr>
              <w:framePr w:w="10651" w:h="5189" w:wrap="none" w:vAnchor="page" w:hAnchor="page" w:x="573" w:y="10850"/>
              <w:rPr>
                <w:sz w:val="10"/>
                <w:szCs w:val="10"/>
              </w:rPr>
            </w:pPr>
          </w:p>
        </w:tc>
        <w:tc>
          <w:tcPr>
            <w:tcW w:w="3418" w:type="dxa"/>
            <w:shd w:val="clear" w:color="auto" w:fill="auto"/>
          </w:tcPr>
          <w:p w14:paraId="52CB9458" w14:textId="77777777" w:rsidR="00B7195C" w:rsidRDefault="00000000">
            <w:pPr>
              <w:pStyle w:val="Jin0"/>
              <w:framePr w:w="10651" w:h="5189" w:wrap="none" w:vAnchor="page" w:hAnchor="page" w:x="573" w:y="10850"/>
              <w:rPr>
                <w:sz w:val="12"/>
                <w:szCs w:val="12"/>
              </w:rPr>
            </w:pPr>
            <w:r>
              <w:rPr>
                <w:rFonts w:ascii="Arial" w:eastAsia="Arial" w:hAnsi="Arial" w:cs="Arial"/>
                <w:sz w:val="12"/>
                <w:szCs w:val="12"/>
              </w:rPr>
              <w:t>Součet</w:t>
            </w:r>
          </w:p>
        </w:tc>
        <w:tc>
          <w:tcPr>
            <w:tcW w:w="504" w:type="dxa"/>
            <w:shd w:val="clear" w:color="auto" w:fill="auto"/>
          </w:tcPr>
          <w:p w14:paraId="6706E615" w14:textId="77777777" w:rsidR="00B7195C" w:rsidRDefault="00B7195C">
            <w:pPr>
              <w:framePr w:w="10651" w:h="5189" w:wrap="none" w:vAnchor="page" w:hAnchor="page" w:x="573" w:y="10850"/>
              <w:rPr>
                <w:sz w:val="10"/>
                <w:szCs w:val="10"/>
              </w:rPr>
            </w:pPr>
          </w:p>
        </w:tc>
        <w:tc>
          <w:tcPr>
            <w:tcW w:w="941" w:type="dxa"/>
            <w:shd w:val="clear" w:color="auto" w:fill="auto"/>
          </w:tcPr>
          <w:p w14:paraId="0EB5A5F9" w14:textId="77777777" w:rsidR="00B7195C" w:rsidRDefault="00000000">
            <w:pPr>
              <w:pStyle w:val="Jin0"/>
              <w:framePr w:w="10651" w:h="5189" w:wrap="none" w:vAnchor="page" w:hAnchor="page" w:x="573" w:y="10850"/>
              <w:ind w:firstLine="600"/>
              <w:jc w:val="both"/>
              <w:rPr>
                <w:sz w:val="12"/>
                <w:szCs w:val="12"/>
              </w:rPr>
            </w:pPr>
            <w:r>
              <w:rPr>
                <w:rFonts w:ascii="Arial" w:eastAsia="Arial" w:hAnsi="Arial" w:cs="Arial"/>
                <w:sz w:val="12"/>
                <w:szCs w:val="12"/>
              </w:rPr>
              <w:t>7,000</w:t>
            </w:r>
          </w:p>
        </w:tc>
        <w:tc>
          <w:tcPr>
            <w:tcW w:w="1061" w:type="dxa"/>
            <w:shd w:val="clear" w:color="auto" w:fill="auto"/>
          </w:tcPr>
          <w:p w14:paraId="69ACFBF9" w14:textId="77777777" w:rsidR="00B7195C" w:rsidRDefault="00B7195C">
            <w:pPr>
              <w:framePr w:w="10651" w:h="5189" w:wrap="none" w:vAnchor="page" w:hAnchor="page" w:x="573" w:y="10850"/>
              <w:rPr>
                <w:sz w:val="10"/>
                <w:szCs w:val="10"/>
              </w:rPr>
            </w:pPr>
          </w:p>
        </w:tc>
        <w:tc>
          <w:tcPr>
            <w:tcW w:w="3004" w:type="dxa"/>
            <w:gridSpan w:val="2"/>
            <w:shd w:val="clear" w:color="auto" w:fill="auto"/>
          </w:tcPr>
          <w:p w14:paraId="2C4B7A57" w14:textId="77777777" w:rsidR="00B7195C" w:rsidRDefault="00B7195C">
            <w:pPr>
              <w:framePr w:w="10651" w:h="5189" w:wrap="none" w:vAnchor="page" w:hAnchor="page" w:x="573" w:y="10850"/>
              <w:rPr>
                <w:sz w:val="10"/>
                <w:szCs w:val="10"/>
              </w:rPr>
            </w:pPr>
          </w:p>
        </w:tc>
      </w:tr>
      <w:tr w:rsidR="00B7195C" w14:paraId="69584E28"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50EB2F54" w14:textId="77777777" w:rsidR="00B7195C" w:rsidRDefault="00000000">
            <w:pPr>
              <w:pStyle w:val="Jin0"/>
              <w:framePr w:w="10651" w:h="5189" w:wrap="none" w:vAnchor="page" w:hAnchor="page" w:x="573" w:y="10850"/>
              <w:rPr>
                <w:sz w:val="14"/>
                <w:szCs w:val="14"/>
              </w:rPr>
            </w:pPr>
            <w:r>
              <w:rPr>
                <w:rFonts w:ascii="Arial" w:eastAsia="Arial" w:hAnsi="Arial" w:cs="Arial"/>
                <w:sz w:val="14"/>
                <w:szCs w:val="14"/>
              </w:rPr>
              <w:t>71</w:t>
            </w:r>
          </w:p>
        </w:tc>
        <w:tc>
          <w:tcPr>
            <w:tcW w:w="288" w:type="dxa"/>
            <w:tcBorders>
              <w:top w:val="single" w:sz="4" w:space="0" w:color="auto"/>
              <w:left w:val="single" w:sz="4" w:space="0" w:color="auto"/>
            </w:tcBorders>
            <w:shd w:val="clear" w:color="auto" w:fill="auto"/>
            <w:vAlign w:val="center"/>
          </w:tcPr>
          <w:p w14:paraId="69838381" w14:textId="77777777" w:rsidR="00B7195C" w:rsidRDefault="00000000">
            <w:pPr>
              <w:pStyle w:val="Jin0"/>
              <w:framePr w:w="10651" w:h="5189" w:wrap="none" w:vAnchor="page" w:hAnchor="page" w:x="573" w:y="10850"/>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558CB78" w14:textId="77777777" w:rsidR="00B7195C" w:rsidRDefault="00000000">
            <w:pPr>
              <w:pStyle w:val="Jin0"/>
              <w:framePr w:w="10651" w:h="5189" w:wrap="none" w:vAnchor="page" w:hAnchor="page" w:x="573" w:y="10850"/>
              <w:jc w:val="both"/>
              <w:rPr>
                <w:sz w:val="14"/>
                <w:szCs w:val="14"/>
              </w:rPr>
            </w:pPr>
            <w:r>
              <w:rPr>
                <w:rFonts w:ascii="Arial" w:eastAsia="Arial" w:hAnsi="Arial" w:cs="Arial"/>
                <w:sz w:val="14"/>
                <w:szCs w:val="14"/>
              </w:rPr>
              <w:t>725122813</w:t>
            </w:r>
          </w:p>
        </w:tc>
        <w:tc>
          <w:tcPr>
            <w:tcW w:w="3418" w:type="dxa"/>
            <w:tcBorders>
              <w:top w:val="single" w:sz="4" w:space="0" w:color="auto"/>
              <w:left w:val="single" w:sz="4" w:space="0" w:color="auto"/>
            </w:tcBorders>
            <w:shd w:val="clear" w:color="auto" w:fill="auto"/>
          </w:tcPr>
          <w:p w14:paraId="6A82B21A" w14:textId="77777777" w:rsidR="00B7195C" w:rsidRDefault="00000000">
            <w:pPr>
              <w:pStyle w:val="Jin0"/>
              <w:framePr w:w="10651" w:h="5189" w:wrap="none" w:vAnchor="page" w:hAnchor="page" w:x="573" w:y="10850"/>
              <w:spacing w:line="264" w:lineRule="auto"/>
              <w:rPr>
                <w:sz w:val="14"/>
                <w:szCs w:val="14"/>
              </w:rPr>
            </w:pPr>
            <w:r>
              <w:rPr>
                <w:rFonts w:ascii="Arial" w:eastAsia="Arial" w:hAnsi="Arial" w:cs="Arial"/>
                <w:sz w:val="14"/>
                <w:szCs w:val="14"/>
              </w:rPr>
              <w:t>Demontáž pisoárových stání s nádrží a jedním záchodkem</w:t>
            </w:r>
          </w:p>
        </w:tc>
        <w:tc>
          <w:tcPr>
            <w:tcW w:w="504" w:type="dxa"/>
            <w:tcBorders>
              <w:top w:val="single" w:sz="4" w:space="0" w:color="auto"/>
              <w:left w:val="single" w:sz="4" w:space="0" w:color="auto"/>
            </w:tcBorders>
            <w:shd w:val="clear" w:color="auto" w:fill="auto"/>
            <w:vAlign w:val="center"/>
          </w:tcPr>
          <w:p w14:paraId="32F784DC" w14:textId="77777777" w:rsidR="00B7195C" w:rsidRDefault="00000000">
            <w:pPr>
              <w:pStyle w:val="Jin0"/>
              <w:framePr w:w="10651" w:h="5189" w:wrap="none" w:vAnchor="page" w:hAnchor="page" w:x="573" w:y="10850"/>
              <w:jc w:val="center"/>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center"/>
          </w:tcPr>
          <w:p w14:paraId="5CB0B799" w14:textId="77777777" w:rsidR="00B7195C" w:rsidRDefault="00000000">
            <w:pPr>
              <w:pStyle w:val="Jin0"/>
              <w:framePr w:w="10651" w:h="5189" w:wrap="none" w:vAnchor="page" w:hAnchor="page" w:x="573" w:y="10850"/>
              <w:ind w:firstLine="460"/>
              <w:jc w:val="both"/>
              <w:rPr>
                <w:sz w:val="14"/>
                <w:szCs w:val="14"/>
              </w:rPr>
            </w:pPr>
            <w:r>
              <w:rPr>
                <w:rFonts w:ascii="Arial" w:eastAsia="Arial" w:hAnsi="Arial" w:cs="Arial"/>
                <w:sz w:val="14"/>
                <w:szCs w:val="14"/>
              </w:rPr>
              <w:t>15,000</w:t>
            </w:r>
          </w:p>
        </w:tc>
        <w:tc>
          <w:tcPr>
            <w:tcW w:w="1061" w:type="dxa"/>
            <w:tcBorders>
              <w:top w:val="single" w:sz="4" w:space="0" w:color="auto"/>
              <w:left w:val="single" w:sz="4" w:space="0" w:color="auto"/>
            </w:tcBorders>
            <w:shd w:val="clear" w:color="auto" w:fill="auto"/>
            <w:vAlign w:val="center"/>
          </w:tcPr>
          <w:p w14:paraId="028053F5" w14:textId="77777777" w:rsidR="00B7195C" w:rsidRDefault="00000000">
            <w:pPr>
              <w:pStyle w:val="Jin0"/>
              <w:framePr w:w="10651" w:h="5189" w:wrap="none" w:vAnchor="page" w:hAnchor="page" w:x="573" w:y="10850"/>
              <w:ind w:firstLine="580"/>
              <w:jc w:val="both"/>
              <w:rPr>
                <w:sz w:val="14"/>
                <w:szCs w:val="14"/>
              </w:rPr>
            </w:pPr>
            <w:r>
              <w:rPr>
                <w:rFonts w:ascii="Arial" w:eastAsia="Arial" w:hAnsi="Arial" w:cs="Arial"/>
                <w:sz w:val="14"/>
                <w:szCs w:val="14"/>
              </w:rPr>
              <w:t>159,58</w:t>
            </w:r>
          </w:p>
        </w:tc>
        <w:tc>
          <w:tcPr>
            <w:tcW w:w="1502" w:type="dxa"/>
            <w:tcBorders>
              <w:top w:val="single" w:sz="4" w:space="0" w:color="auto"/>
              <w:left w:val="single" w:sz="4" w:space="0" w:color="auto"/>
            </w:tcBorders>
            <w:shd w:val="clear" w:color="auto" w:fill="auto"/>
            <w:vAlign w:val="center"/>
          </w:tcPr>
          <w:p w14:paraId="10219CA6" w14:textId="77777777" w:rsidR="00B7195C" w:rsidRDefault="00000000">
            <w:pPr>
              <w:pStyle w:val="Jin0"/>
              <w:framePr w:w="10651" w:h="5189" w:wrap="none" w:vAnchor="page" w:hAnchor="page" w:x="573" w:y="10850"/>
              <w:ind w:firstLine="900"/>
              <w:jc w:val="both"/>
              <w:rPr>
                <w:sz w:val="14"/>
                <w:szCs w:val="14"/>
              </w:rPr>
            </w:pPr>
            <w:r>
              <w:rPr>
                <w:rFonts w:ascii="Arial" w:eastAsia="Arial" w:hAnsi="Arial" w:cs="Arial"/>
                <w:sz w:val="14"/>
                <w:szCs w:val="14"/>
              </w:rPr>
              <w:t>2 393,70</w:t>
            </w:r>
          </w:p>
        </w:tc>
        <w:tc>
          <w:tcPr>
            <w:tcW w:w="1502" w:type="dxa"/>
            <w:tcBorders>
              <w:top w:val="single" w:sz="4" w:space="0" w:color="auto"/>
              <w:left w:val="single" w:sz="4" w:space="0" w:color="auto"/>
              <w:right w:val="single" w:sz="4" w:space="0" w:color="auto"/>
            </w:tcBorders>
            <w:shd w:val="clear" w:color="auto" w:fill="auto"/>
          </w:tcPr>
          <w:p w14:paraId="74833A16" w14:textId="77777777" w:rsidR="00B7195C" w:rsidRDefault="00B7195C">
            <w:pPr>
              <w:framePr w:w="10651" w:h="5189" w:wrap="none" w:vAnchor="page" w:hAnchor="page" w:x="573" w:y="10850"/>
              <w:rPr>
                <w:sz w:val="10"/>
                <w:szCs w:val="10"/>
              </w:rPr>
            </w:pPr>
          </w:p>
        </w:tc>
      </w:tr>
      <w:tr w:rsidR="00B7195C" w14:paraId="3C5BC4F1"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7BBB5195" w14:textId="77777777" w:rsidR="00B7195C" w:rsidRDefault="00000000">
            <w:pPr>
              <w:pStyle w:val="Jin0"/>
              <w:framePr w:w="10651" w:h="5189" w:wrap="none" w:vAnchor="page" w:hAnchor="page" w:x="573" w:y="10850"/>
              <w:rPr>
                <w:sz w:val="14"/>
                <w:szCs w:val="14"/>
              </w:rPr>
            </w:pPr>
            <w:r>
              <w:rPr>
                <w:rFonts w:ascii="Arial" w:eastAsia="Arial" w:hAnsi="Arial" w:cs="Arial"/>
                <w:sz w:val="14"/>
                <w:szCs w:val="14"/>
              </w:rPr>
              <w:t>72</w:t>
            </w:r>
          </w:p>
        </w:tc>
        <w:tc>
          <w:tcPr>
            <w:tcW w:w="288" w:type="dxa"/>
            <w:tcBorders>
              <w:top w:val="single" w:sz="4" w:space="0" w:color="auto"/>
              <w:left w:val="single" w:sz="4" w:space="0" w:color="auto"/>
            </w:tcBorders>
            <w:shd w:val="clear" w:color="auto" w:fill="auto"/>
            <w:vAlign w:val="bottom"/>
          </w:tcPr>
          <w:p w14:paraId="5C35C766" w14:textId="77777777" w:rsidR="00B7195C" w:rsidRDefault="00000000">
            <w:pPr>
              <w:pStyle w:val="Jin0"/>
              <w:framePr w:w="10651" w:h="5189" w:wrap="none" w:vAnchor="page" w:hAnchor="page" w:x="573" w:y="10850"/>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bottom"/>
          </w:tcPr>
          <w:p w14:paraId="162F8114" w14:textId="77777777" w:rsidR="00B7195C" w:rsidRDefault="00000000">
            <w:pPr>
              <w:pStyle w:val="Jin0"/>
              <w:framePr w:w="10651" w:h="5189" w:wrap="none" w:vAnchor="page" w:hAnchor="page" w:x="573" w:y="10850"/>
              <w:jc w:val="both"/>
              <w:rPr>
                <w:sz w:val="14"/>
                <w:szCs w:val="14"/>
              </w:rPr>
            </w:pPr>
            <w:r>
              <w:rPr>
                <w:rFonts w:ascii="Arial" w:eastAsia="Arial" w:hAnsi="Arial" w:cs="Arial"/>
                <w:sz w:val="14"/>
                <w:szCs w:val="14"/>
              </w:rPr>
              <w:t>725210821</w:t>
            </w:r>
          </w:p>
        </w:tc>
        <w:tc>
          <w:tcPr>
            <w:tcW w:w="3418" w:type="dxa"/>
            <w:tcBorders>
              <w:top w:val="single" w:sz="4" w:space="0" w:color="auto"/>
              <w:left w:val="single" w:sz="4" w:space="0" w:color="auto"/>
            </w:tcBorders>
            <w:shd w:val="clear" w:color="auto" w:fill="auto"/>
            <w:vAlign w:val="bottom"/>
          </w:tcPr>
          <w:p w14:paraId="37779AC2" w14:textId="77777777" w:rsidR="00B7195C" w:rsidRDefault="00000000">
            <w:pPr>
              <w:pStyle w:val="Jin0"/>
              <w:framePr w:w="10651" w:h="5189" w:wrap="none" w:vAnchor="page" w:hAnchor="page" w:x="573" w:y="10850"/>
              <w:rPr>
                <w:sz w:val="14"/>
                <w:szCs w:val="14"/>
              </w:rPr>
            </w:pPr>
            <w:r>
              <w:rPr>
                <w:rFonts w:ascii="Arial" w:eastAsia="Arial" w:hAnsi="Arial" w:cs="Arial"/>
                <w:sz w:val="14"/>
                <w:szCs w:val="14"/>
              </w:rPr>
              <w:t>Demontáž umyvadel bez výtokových armatur</w:t>
            </w:r>
          </w:p>
        </w:tc>
        <w:tc>
          <w:tcPr>
            <w:tcW w:w="504" w:type="dxa"/>
            <w:tcBorders>
              <w:top w:val="single" w:sz="4" w:space="0" w:color="auto"/>
              <w:left w:val="single" w:sz="4" w:space="0" w:color="auto"/>
            </w:tcBorders>
            <w:shd w:val="clear" w:color="auto" w:fill="auto"/>
            <w:vAlign w:val="bottom"/>
          </w:tcPr>
          <w:p w14:paraId="0278CAB0" w14:textId="77777777" w:rsidR="00B7195C" w:rsidRDefault="00000000">
            <w:pPr>
              <w:pStyle w:val="Jin0"/>
              <w:framePr w:w="10651" w:h="5189" w:wrap="none" w:vAnchor="page" w:hAnchor="page" w:x="573" w:y="10850"/>
              <w:jc w:val="center"/>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bottom"/>
          </w:tcPr>
          <w:p w14:paraId="6F047CFA" w14:textId="77777777" w:rsidR="00B7195C" w:rsidRDefault="00000000">
            <w:pPr>
              <w:pStyle w:val="Jin0"/>
              <w:framePr w:w="10651" w:h="5189" w:wrap="none" w:vAnchor="page" w:hAnchor="page" w:x="573" w:y="10850"/>
              <w:ind w:firstLine="460"/>
              <w:jc w:val="both"/>
              <w:rPr>
                <w:sz w:val="14"/>
                <w:szCs w:val="14"/>
              </w:rPr>
            </w:pPr>
            <w:r>
              <w:rPr>
                <w:rFonts w:ascii="Arial" w:eastAsia="Arial" w:hAnsi="Arial" w:cs="Arial"/>
                <w:sz w:val="14"/>
                <w:szCs w:val="14"/>
              </w:rPr>
              <w:t>24,000</w:t>
            </w:r>
          </w:p>
        </w:tc>
        <w:tc>
          <w:tcPr>
            <w:tcW w:w="1061" w:type="dxa"/>
            <w:tcBorders>
              <w:top w:val="single" w:sz="4" w:space="0" w:color="auto"/>
              <w:left w:val="single" w:sz="4" w:space="0" w:color="auto"/>
            </w:tcBorders>
            <w:shd w:val="clear" w:color="auto" w:fill="auto"/>
            <w:vAlign w:val="bottom"/>
          </w:tcPr>
          <w:p w14:paraId="1A3B881F" w14:textId="77777777" w:rsidR="00B7195C" w:rsidRDefault="00000000">
            <w:pPr>
              <w:pStyle w:val="Jin0"/>
              <w:framePr w:w="10651" w:h="5189" w:wrap="none" w:vAnchor="page" w:hAnchor="page" w:x="573" w:y="10850"/>
              <w:ind w:firstLine="580"/>
              <w:jc w:val="both"/>
              <w:rPr>
                <w:sz w:val="14"/>
                <w:szCs w:val="14"/>
              </w:rPr>
            </w:pPr>
            <w:r>
              <w:rPr>
                <w:rFonts w:ascii="Arial" w:eastAsia="Arial" w:hAnsi="Arial" w:cs="Arial"/>
                <w:sz w:val="14"/>
                <w:szCs w:val="14"/>
              </w:rPr>
              <w:t>142,99</w:t>
            </w:r>
          </w:p>
        </w:tc>
        <w:tc>
          <w:tcPr>
            <w:tcW w:w="1502" w:type="dxa"/>
            <w:tcBorders>
              <w:top w:val="single" w:sz="4" w:space="0" w:color="auto"/>
              <w:left w:val="single" w:sz="4" w:space="0" w:color="auto"/>
            </w:tcBorders>
            <w:shd w:val="clear" w:color="auto" w:fill="auto"/>
            <w:vAlign w:val="bottom"/>
          </w:tcPr>
          <w:p w14:paraId="78E1DD0F" w14:textId="77777777" w:rsidR="00B7195C" w:rsidRDefault="00000000">
            <w:pPr>
              <w:pStyle w:val="Jin0"/>
              <w:framePr w:w="10651" w:h="5189" w:wrap="none" w:vAnchor="page" w:hAnchor="page" w:x="573" w:y="10850"/>
              <w:ind w:firstLine="900"/>
              <w:jc w:val="both"/>
              <w:rPr>
                <w:sz w:val="14"/>
                <w:szCs w:val="14"/>
              </w:rPr>
            </w:pPr>
            <w:r>
              <w:rPr>
                <w:rFonts w:ascii="Arial" w:eastAsia="Arial" w:hAnsi="Arial" w:cs="Arial"/>
                <w:sz w:val="14"/>
                <w:szCs w:val="14"/>
              </w:rPr>
              <w:t>3 431,76</w:t>
            </w:r>
          </w:p>
        </w:tc>
        <w:tc>
          <w:tcPr>
            <w:tcW w:w="1502" w:type="dxa"/>
            <w:tcBorders>
              <w:top w:val="single" w:sz="4" w:space="0" w:color="auto"/>
              <w:left w:val="single" w:sz="4" w:space="0" w:color="auto"/>
              <w:right w:val="single" w:sz="4" w:space="0" w:color="auto"/>
            </w:tcBorders>
            <w:shd w:val="clear" w:color="auto" w:fill="auto"/>
          </w:tcPr>
          <w:p w14:paraId="0BEA7373" w14:textId="77777777" w:rsidR="00B7195C" w:rsidRDefault="00B7195C">
            <w:pPr>
              <w:framePr w:w="10651" w:h="5189" w:wrap="none" w:vAnchor="page" w:hAnchor="page" w:x="573" w:y="10850"/>
              <w:rPr>
                <w:sz w:val="10"/>
                <w:szCs w:val="10"/>
              </w:rPr>
            </w:pPr>
          </w:p>
        </w:tc>
      </w:tr>
      <w:tr w:rsidR="00B7195C" w14:paraId="14914EF7" w14:textId="77777777">
        <w:tblPrEx>
          <w:tblCellMar>
            <w:top w:w="0" w:type="dxa"/>
            <w:bottom w:w="0" w:type="dxa"/>
          </w:tblCellMar>
        </w:tblPrEx>
        <w:trPr>
          <w:trHeight w:hRule="exact" w:val="154"/>
        </w:trPr>
        <w:tc>
          <w:tcPr>
            <w:tcW w:w="283" w:type="dxa"/>
            <w:tcBorders>
              <w:top w:val="single" w:sz="4" w:space="0" w:color="auto"/>
            </w:tcBorders>
            <w:shd w:val="clear" w:color="auto" w:fill="auto"/>
          </w:tcPr>
          <w:p w14:paraId="279F13F0" w14:textId="77777777" w:rsidR="00B7195C" w:rsidRDefault="00B7195C">
            <w:pPr>
              <w:framePr w:w="10651" w:h="5189" w:wrap="none" w:vAnchor="page" w:hAnchor="page" w:x="573" w:y="10850"/>
              <w:rPr>
                <w:sz w:val="10"/>
                <w:szCs w:val="10"/>
              </w:rPr>
            </w:pPr>
          </w:p>
        </w:tc>
        <w:tc>
          <w:tcPr>
            <w:tcW w:w="288" w:type="dxa"/>
            <w:tcBorders>
              <w:top w:val="single" w:sz="4" w:space="0" w:color="auto"/>
            </w:tcBorders>
            <w:shd w:val="clear" w:color="auto" w:fill="auto"/>
          </w:tcPr>
          <w:p w14:paraId="1CCCB57B" w14:textId="77777777" w:rsidR="00B7195C" w:rsidRDefault="00000000">
            <w:pPr>
              <w:pStyle w:val="Jin0"/>
              <w:framePr w:w="10651" w:h="5189" w:wrap="none" w:vAnchor="page" w:hAnchor="page" w:x="573" w:y="10850"/>
              <w:jc w:val="both"/>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745AFA9C" w14:textId="77777777" w:rsidR="00B7195C" w:rsidRDefault="00B7195C">
            <w:pPr>
              <w:framePr w:w="10651" w:h="5189" w:wrap="none" w:vAnchor="page" w:hAnchor="page" w:x="573" w:y="10850"/>
              <w:rPr>
                <w:sz w:val="10"/>
                <w:szCs w:val="10"/>
              </w:rPr>
            </w:pPr>
          </w:p>
        </w:tc>
        <w:tc>
          <w:tcPr>
            <w:tcW w:w="3418" w:type="dxa"/>
            <w:tcBorders>
              <w:top w:val="single" w:sz="4" w:space="0" w:color="auto"/>
            </w:tcBorders>
            <w:shd w:val="clear" w:color="auto" w:fill="auto"/>
          </w:tcPr>
          <w:p w14:paraId="614D2516" w14:textId="77777777" w:rsidR="00B7195C" w:rsidRDefault="00000000">
            <w:pPr>
              <w:pStyle w:val="Jin0"/>
              <w:framePr w:w="10651" w:h="5189" w:wrap="none" w:vAnchor="page" w:hAnchor="page" w:x="573" w:y="10850"/>
              <w:rPr>
                <w:sz w:val="12"/>
                <w:szCs w:val="12"/>
              </w:rPr>
            </w:pPr>
            <w:r>
              <w:rPr>
                <w:rFonts w:ascii="Arial" w:eastAsia="Arial" w:hAnsi="Arial" w:cs="Arial"/>
                <w:sz w:val="12"/>
                <w:szCs w:val="12"/>
              </w:rPr>
              <w:t>1. NP</w:t>
            </w:r>
          </w:p>
        </w:tc>
        <w:tc>
          <w:tcPr>
            <w:tcW w:w="504" w:type="dxa"/>
            <w:tcBorders>
              <w:top w:val="single" w:sz="4" w:space="0" w:color="auto"/>
            </w:tcBorders>
            <w:shd w:val="clear" w:color="auto" w:fill="auto"/>
          </w:tcPr>
          <w:p w14:paraId="6794A4EA" w14:textId="77777777" w:rsidR="00B7195C" w:rsidRDefault="00B7195C">
            <w:pPr>
              <w:framePr w:w="10651" w:h="5189" w:wrap="none" w:vAnchor="page" w:hAnchor="page" w:x="573" w:y="10850"/>
              <w:rPr>
                <w:sz w:val="10"/>
                <w:szCs w:val="10"/>
              </w:rPr>
            </w:pPr>
          </w:p>
        </w:tc>
        <w:tc>
          <w:tcPr>
            <w:tcW w:w="941" w:type="dxa"/>
            <w:tcBorders>
              <w:top w:val="single" w:sz="4" w:space="0" w:color="auto"/>
            </w:tcBorders>
            <w:shd w:val="clear" w:color="auto" w:fill="auto"/>
          </w:tcPr>
          <w:p w14:paraId="4C87A2BD" w14:textId="77777777" w:rsidR="00B7195C" w:rsidRDefault="00B7195C">
            <w:pPr>
              <w:framePr w:w="10651" w:h="5189" w:wrap="none" w:vAnchor="page" w:hAnchor="page" w:x="573" w:y="10850"/>
              <w:rPr>
                <w:sz w:val="10"/>
                <w:szCs w:val="10"/>
              </w:rPr>
            </w:pPr>
          </w:p>
        </w:tc>
        <w:tc>
          <w:tcPr>
            <w:tcW w:w="1061" w:type="dxa"/>
            <w:tcBorders>
              <w:top w:val="single" w:sz="4" w:space="0" w:color="auto"/>
            </w:tcBorders>
            <w:shd w:val="clear" w:color="auto" w:fill="auto"/>
          </w:tcPr>
          <w:p w14:paraId="0A7AFE8F" w14:textId="77777777" w:rsidR="00B7195C" w:rsidRDefault="00B7195C">
            <w:pPr>
              <w:framePr w:w="10651" w:h="5189" w:wrap="none" w:vAnchor="page" w:hAnchor="page" w:x="573" w:y="10850"/>
              <w:rPr>
                <w:sz w:val="10"/>
                <w:szCs w:val="10"/>
              </w:rPr>
            </w:pPr>
          </w:p>
        </w:tc>
        <w:tc>
          <w:tcPr>
            <w:tcW w:w="3004" w:type="dxa"/>
            <w:gridSpan w:val="2"/>
            <w:tcBorders>
              <w:top w:val="single" w:sz="4" w:space="0" w:color="auto"/>
            </w:tcBorders>
            <w:shd w:val="clear" w:color="auto" w:fill="auto"/>
          </w:tcPr>
          <w:p w14:paraId="2B847BE2" w14:textId="77777777" w:rsidR="00B7195C" w:rsidRDefault="00B7195C">
            <w:pPr>
              <w:framePr w:w="10651" w:h="5189" w:wrap="none" w:vAnchor="page" w:hAnchor="page" w:x="573" w:y="10850"/>
              <w:rPr>
                <w:sz w:val="10"/>
                <w:szCs w:val="10"/>
              </w:rPr>
            </w:pPr>
          </w:p>
        </w:tc>
      </w:tr>
      <w:tr w:rsidR="00B7195C" w14:paraId="05981839" w14:textId="77777777">
        <w:tblPrEx>
          <w:tblCellMar>
            <w:top w:w="0" w:type="dxa"/>
            <w:bottom w:w="0" w:type="dxa"/>
          </w:tblCellMar>
        </w:tblPrEx>
        <w:trPr>
          <w:trHeight w:hRule="exact" w:val="163"/>
        </w:trPr>
        <w:tc>
          <w:tcPr>
            <w:tcW w:w="283" w:type="dxa"/>
            <w:shd w:val="clear" w:color="auto" w:fill="auto"/>
          </w:tcPr>
          <w:p w14:paraId="258F269C" w14:textId="77777777" w:rsidR="00B7195C" w:rsidRDefault="00B7195C">
            <w:pPr>
              <w:framePr w:w="10651" w:h="5189" w:wrap="none" w:vAnchor="page" w:hAnchor="page" w:x="573" w:y="10850"/>
              <w:rPr>
                <w:sz w:val="10"/>
                <w:szCs w:val="10"/>
              </w:rPr>
            </w:pPr>
          </w:p>
        </w:tc>
        <w:tc>
          <w:tcPr>
            <w:tcW w:w="288" w:type="dxa"/>
            <w:shd w:val="clear" w:color="auto" w:fill="auto"/>
            <w:vAlign w:val="bottom"/>
          </w:tcPr>
          <w:p w14:paraId="7FC8F015" w14:textId="77777777" w:rsidR="00B7195C" w:rsidRDefault="00000000">
            <w:pPr>
              <w:pStyle w:val="Jin0"/>
              <w:framePr w:w="10651" w:h="5189" w:wrap="none" w:vAnchor="page" w:hAnchor="page" w:x="573" w:y="10850"/>
              <w:jc w:val="both"/>
              <w:rPr>
                <w:sz w:val="10"/>
                <w:szCs w:val="10"/>
              </w:rPr>
            </w:pPr>
            <w:r>
              <w:rPr>
                <w:rFonts w:ascii="Arial" w:eastAsia="Arial" w:hAnsi="Arial" w:cs="Arial"/>
                <w:sz w:val="10"/>
                <w:szCs w:val="10"/>
              </w:rPr>
              <w:t>VV</w:t>
            </w:r>
          </w:p>
        </w:tc>
        <w:tc>
          <w:tcPr>
            <w:tcW w:w="1152" w:type="dxa"/>
            <w:shd w:val="clear" w:color="auto" w:fill="auto"/>
          </w:tcPr>
          <w:p w14:paraId="5AAF456C" w14:textId="77777777" w:rsidR="00B7195C" w:rsidRDefault="00B7195C">
            <w:pPr>
              <w:framePr w:w="10651" w:h="5189" w:wrap="none" w:vAnchor="page" w:hAnchor="page" w:x="573" w:y="10850"/>
              <w:rPr>
                <w:sz w:val="10"/>
                <w:szCs w:val="10"/>
              </w:rPr>
            </w:pPr>
          </w:p>
        </w:tc>
        <w:tc>
          <w:tcPr>
            <w:tcW w:w="3418" w:type="dxa"/>
            <w:shd w:val="clear" w:color="auto" w:fill="auto"/>
            <w:vAlign w:val="bottom"/>
          </w:tcPr>
          <w:p w14:paraId="11071A60" w14:textId="77777777" w:rsidR="00B7195C" w:rsidRDefault="00000000">
            <w:pPr>
              <w:pStyle w:val="Jin0"/>
              <w:framePr w:w="10651" w:h="5189" w:wrap="none" w:vAnchor="page" w:hAnchor="page" w:x="573" w:y="10850"/>
              <w:rPr>
                <w:sz w:val="12"/>
                <w:szCs w:val="12"/>
              </w:rPr>
            </w:pPr>
            <w:r>
              <w:rPr>
                <w:rFonts w:ascii="Arial" w:eastAsia="Arial" w:hAnsi="Arial" w:cs="Arial"/>
                <w:sz w:val="12"/>
                <w:szCs w:val="12"/>
              </w:rPr>
              <w:t>12</w:t>
            </w:r>
          </w:p>
        </w:tc>
        <w:tc>
          <w:tcPr>
            <w:tcW w:w="504" w:type="dxa"/>
            <w:shd w:val="clear" w:color="auto" w:fill="auto"/>
          </w:tcPr>
          <w:p w14:paraId="588B9C0E" w14:textId="77777777" w:rsidR="00B7195C" w:rsidRDefault="00B7195C">
            <w:pPr>
              <w:framePr w:w="10651" w:h="5189" w:wrap="none" w:vAnchor="page" w:hAnchor="page" w:x="573" w:y="10850"/>
              <w:rPr>
                <w:sz w:val="10"/>
                <w:szCs w:val="10"/>
              </w:rPr>
            </w:pPr>
          </w:p>
        </w:tc>
        <w:tc>
          <w:tcPr>
            <w:tcW w:w="941" w:type="dxa"/>
            <w:shd w:val="clear" w:color="auto" w:fill="auto"/>
            <w:vAlign w:val="bottom"/>
          </w:tcPr>
          <w:p w14:paraId="7EEEB45A" w14:textId="77777777" w:rsidR="00B7195C" w:rsidRDefault="00000000">
            <w:pPr>
              <w:pStyle w:val="Jin0"/>
              <w:framePr w:w="10651" w:h="5189" w:wrap="none" w:vAnchor="page" w:hAnchor="page" w:x="573" w:y="10850"/>
              <w:ind w:firstLine="540"/>
              <w:jc w:val="both"/>
              <w:rPr>
                <w:sz w:val="12"/>
                <w:szCs w:val="12"/>
              </w:rPr>
            </w:pPr>
            <w:r>
              <w:rPr>
                <w:rFonts w:ascii="Arial" w:eastAsia="Arial" w:hAnsi="Arial" w:cs="Arial"/>
                <w:sz w:val="12"/>
                <w:szCs w:val="12"/>
              </w:rPr>
              <w:t>12,000</w:t>
            </w:r>
          </w:p>
        </w:tc>
        <w:tc>
          <w:tcPr>
            <w:tcW w:w="1061" w:type="dxa"/>
            <w:shd w:val="clear" w:color="auto" w:fill="auto"/>
          </w:tcPr>
          <w:p w14:paraId="2689D6C9" w14:textId="77777777" w:rsidR="00B7195C" w:rsidRDefault="00B7195C">
            <w:pPr>
              <w:framePr w:w="10651" w:h="5189" w:wrap="none" w:vAnchor="page" w:hAnchor="page" w:x="573" w:y="10850"/>
              <w:rPr>
                <w:sz w:val="10"/>
                <w:szCs w:val="10"/>
              </w:rPr>
            </w:pPr>
          </w:p>
        </w:tc>
        <w:tc>
          <w:tcPr>
            <w:tcW w:w="3004" w:type="dxa"/>
            <w:gridSpan w:val="2"/>
            <w:shd w:val="clear" w:color="auto" w:fill="auto"/>
          </w:tcPr>
          <w:p w14:paraId="11019AB0" w14:textId="77777777" w:rsidR="00B7195C" w:rsidRDefault="00B7195C">
            <w:pPr>
              <w:framePr w:w="10651" w:h="5189" w:wrap="none" w:vAnchor="page" w:hAnchor="page" w:x="573" w:y="10850"/>
              <w:rPr>
                <w:sz w:val="10"/>
                <w:szCs w:val="10"/>
              </w:rPr>
            </w:pPr>
          </w:p>
        </w:tc>
      </w:tr>
      <w:tr w:rsidR="00B7195C" w14:paraId="3A1F64C3" w14:textId="77777777">
        <w:tblPrEx>
          <w:tblCellMar>
            <w:top w:w="0" w:type="dxa"/>
            <w:bottom w:w="0" w:type="dxa"/>
          </w:tblCellMar>
        </w:tblPrEx>
        <w:trPr>
          <w:trHeight w:hRule="exact" w:val="158"/>
        </w:trPr>
        <w:tc>
          <w:tcPr>
            <w:tcW w:w="283" w:type="dxa"/>
            <w:shd w:val="clear" w:color="auto" w:fill="auto"/>
          </w:tcPr>
          <w:p w14:paraId="36E604B8" w14:textId="77777777" w:rsidR="00B7195C" w:rsidRDefault="00B7195C">
            <w:pPr>
              <w:framePr w:w="10651" w:h="5189" w:wrap="none" w:vAnchor="page" w:hAnchor="page" w:x="573" w:y="10850"/>
              <w:rPr>
                <w:sz w:val="10"/>
                <w:szCs w:val="10"/>
              </w:rPr>
            </w:pPr>
          </w:p>
        </w:tc>
        <w:tc>
          <w:tcPr>
            <w:tcW w:w="288" w:type="dxa"/>
            <w:shd w:val="clear" w:color="auto" w:fill="auto"/>
          </w:tcPr>
          <w:p w14:paraId="314FE1A8" w14:textId="77777777" w:rsidR="00B7195C" w:rsidRDefault="00000000">
            <w:pPr>
              <w:pStyle w:val="Jin0"/>
              <w:framePr w:w="10651" w:h="5189" w:wrap="none" w:vAnchor="page" w:hAnchor="page" w:x="573" w:y="10850"/>
              <w:jc w:val="both"/>
              <w:rPr>
                <w:sz w:val="10"/>
                <w:szCs w:val="10"/>
              </w:rPr>
            </w:pPr>
            <w:r>
              <w:rPr>
                <w:rFonts w:ascii="Arial" w:eastAsia="Arial" w:hAnsi="Arial" w:cs="Arial"/>
                <w:sz w:val="10"/>
                <w:szCs w:val="10"/>
              </w:rPr>
              <w:t>VV</w:t>
            </w:r>
          </w:p>
        </w:tc>
        <w:tc>
          <w:tcPr>
            <w:tcW w:w="1152" w:type="dxa"/>
            <w:shd w:val="clear" w:color="auto" w:fill="auto"/>
          </w:tcPr>
          <w:p w14:paraId="6090C990" w14:textId="77777777" w:rsidR="00B7195C" w:rsidRDefault="00B7195C">
            <w:pPr>
              <w:framePr w:w="10651" w:h="5189" w:wrap="none" w:vAnchor="page" w:hAnchor="page" w:x="573" w:y="10850"/>
              <w:rPr>
                <w:sz w:val="10"/>
                <w:szCs w:val="10"/>
              </w:rPr>
            </w:pPr>
          </w:p>
        </w:tc>
        <w:tc>
          <w:tcPr>
            <w:tcW w:w="3418" w:type="dxa"/>
            <w:shd w:val="clear" w:color="auto" w:fill="auto"/>
          </w:tcPr>
          <w:p w14:paraId="2D9189DB" w14:textId="77777777" w:rsidR="00B7195C" w:rsidRDefault="00000000">
            <w:pPr>
              <w:pStyle w:val="Jin0"/>
              <w:framePr w:w="10651" w:h="5189" w:wrap="none" w:vAnchor="page" w:hAnchor="page" w:x="573" w:y="10850"/>
              <w:rPr>
                <w:sz w:val="12"/>
                <w:szCs w:val="12"/>
              </w:rPr>
            </w:pPr>
            <w:r>
              <w:rPr>
                <w:rFonts w:ascii="Arial" w:eastAsia="Arial" w:hAnsi="Arial" w:cs="Arial"/>
                <w:sz w:val="12"/>
                <w:szCs w:val="12"/>
              </w:rPr>
              <w:t>2. NP</w:t>
            </w:r>
          </w:p>
        </w:tc>
        <w:tc>
          <w:tcPr>
            <w:tcW w:w="504" w:type="dxa"/>
            <w:shd w:val="clear" w:color="auto" w:fill="auto"/>
          </w:tcPr>
          <w:p w14:paraId="436269A7" w14:textId="77777777" w:rsidR="00B7195C" w:rsidRDefault="00B7195C">
            <w:pPr>
              <w:framePr w:w="10651" w:h="5189" w:wrap="none" w:vAnchor="page" w:hAnchor="page" w:x="573" w:y="10850"/>
              <w:rPr>
                <w:sz w:val="10"/>
                <w:szCs w:val="10"/>
              </w:rPr>
            </w:pPr>
          </w:p>
        </w:tc>
        <w:tc>
          <w:tcPr>
            <w:tcW w:w="941" w:type="dxa"/>
            <w:shd w:val="clear" w:color="auto" w:fill="auto"/>
          </w:tcPr>
          <w:p w14:paraId="317C165E" w14:textId="77777777" w:rsidR="00B7195C" w:rsidRDefault="00B7195C">
            <w:pPr>
              <w:framePr w:w="10651" w:h="5189" w:wrap="none" w:vAnchor="page" w:hAnchor="page" w:x="573" w:y="10850"/>
              <w:rPr>
                <w:sz w:val="10"/>
                <w:szCs w:val="10"/>
              </w:rPr>
            </w:pPr>
          </w:p>
        </w:tc>
        <w:tc>
          <w:tcPr>
            <w:tcW w:w="1061" w:type="dxa"/>
            <w:shd w:val="clear" w:color="auto" w:fill="auto"/>
          </w:tcPr>
          <w:p w14:paraId="0072E0CE" w14:textId="77777777" w:rsidR="00B7195C" w:rsidRDefault="00B7195C">
            <w:pPr>
              <w:framePr w:w="10651" w:h="5189" w:wrap="none" w:vAnchor="page" w:hAnchor="page" w:x="573" w:y="10850"/>
              <w:rPr>
                <w:sz w:val="10"/>
                <w:szCs w:val="10"/>
              </w:rPr>
            </w:pPr>
          </w:p>
        </w:tc>
        <w:tc>
          <w:tcPr>
            <w:tcW w:w="3004" w:type="dxa"/>
            <w:gridSpan w:val="2"/>
            <w:shd w:val="clear" w:color="auto" w:fill="auto"/>
          </w:tcPr>
          <w:p w14:paraId="5226EB58" w14:textId="77777777" w:rsidR="00B7195C" w:rsidRDefault="00B7195C">
            <w:pPr>
              <w:framePr w:w="10651" w:h="5189" w:wrap="none" w:vAnchor="page" w:hAnchor="page" w:x="573" w:y="10850"/>
              <w:rPr>
                <w:sz w:val="10"/>
                <w:szCs w:val="10"/>
              </w:rPr>
            </w:pPr>
          </w:p>
        </w:tc>
      </w:tr>
      <w:tr w:rsidR="00B7195C" w14:paraId="67FC9F25" w14:textId="77777777">
        <w:tblPrEx>
          <w:tblCellMar>
            <w:top w:w="0" w:type="dxa"/>
            <w:bottom w:w="0" w:type="dxa"/>
          </w:tblCellMar>
        </w:tblPrEx>
        <w:trPr>
          <w:trHeight w:hRule="exact" w:val="158"/>
        </w:trPr>
        <w:tc>
          <w:tcPr>
            <w:tcW w:w="283" w:type="dxa"/>
            <w:shd w:val="clear" w:color="auto" w:fill="auto"/>
          </w:tcPr>
          <w:p w14:paraId="61697151" w14:textId="77777777" w:rsidR="00B7195C" w:rsidRDefault="00B7195C">
            <w:pPr>
              <w:framePr w:w="10651" w:h="5189" w:wrap="none" w:vAnchor="page" w:hAnchor="page" w:x="573" w:y="10850"/>
              <w:rPr>
                <w:sz w:val="10"/>
                <w:szCs w:val="10"/>
              </w:rPr>
            </w:pPr>
          </w:p>
        </w:tc>
        <w:tc>
          <w:tcPr>
            <w:tcW w:w="288" w:type="dxa"/>
            <w:shd w:val="clear" w:color="auto" w:fill="auto"/>
            <w:vAlign w:val="bottom"/>
          </w:tcPr>
          <w:p w14:paraId="252D2085" w14:textId="77777777" w:rsidR="00B7195C" w:rsidRDefault="00000000">
            <w:pPr>
              <w:pStyle w:val="Jin0"/>
              <w:framePr w:w="10651" w:h="5189" w:wrap="none" w:vAnchor="page" w:hAnchor="page" w:x="573" w:y="10850"/>
              <w:jc w:val="both"/>
              <w:rPr>
                <w:sz w:val="10"/>
                <w:szCs w:val="10"/>
              </w:rPr>
            </w:pPr>
            <w:r>
              <w:rPr>
                <w:rFonts w:ascii="Arial" w:eastAsia="Arial" w:hAnsi="Arial" w:cs="Arial"/>
                <w:sz w:val="10"/>
                <w:szCs w:val="10"/>
              </w:rPr>
              <w:t>VV</w:t>
            </w:r>
          </w:p>
        </w:tc>
        <w:tc>
          <w:tcPr>
            <w:tcW w:w="1152" w:type="dxa"/>
            <w:shd w:val="clear" w:color="auto" w:fill="auto"/>
          </w:tcPr>
          <w:p w14:paraId="4F455DF7" w14:textId="77777777" w:rsidR="00B7195C" w:rsidRDefault="00B7195C">
            <w:pPr>
              <w:framePr w:w="10651" w:h="5189" w:wrap="none" w:vAnchor="page" w:hAnchor="page" w:x="573" w:y="10850"/>
              <w:rPr>
                <w:sz w:val="10"/>
                <w:szCs w:val="10"/>
              </w:rPr>
            </w:pPr>
          </w:p>
        </w:tc>
        <w:tc>
          <w:tcPr>
            <w:tcW w:w="3418" w:type="dxa"/>
            <w:shd w:val="clear" w:color="auto" w:fill="auto"/>
            <w:vAlign w:val="bottom"/>
          </w:tcPr>
          <w:p w14:paraId="3332A9CB" w14:textId="77777777" w:rsidR="00B7195C" w:rsidRDefault="00000000">
            <w:pPr>
              <w:pStyle w:val="Jin0"/>
              <w:framePr w:w="10651" w:h="5189" w:wrap="none" w:vAnchor="page" w:hAnchor="page" w:x="573" w:y="10850"/>
              <w:rPr>
                <w:sz w:val="12"/>
                <w:szCs w:val="12"/>
              </w:rPr>
            </w:pPr>
            <w:r>
              <w:rPr>
                <w:rFonts w:ascii="Arial" w:eastAsia="Arial" w:hAnsi="Arial" w:cs="Arial"/>
                <w:sz w:val="12"/>
                <w:szCs w:val="12"/>
              </w:rPr>
              <w:t>6</w:t>
            </w:r>
          </w:p>
        </w:tc>
        <w:tc>
          <w:tcPr>
            <w:tcW w:w="504" w:type="dxa"/>
            <w:shd w:val="clear" w:color="auto" w:fill="auto"/>
          </w:tcPr>
          <w:p w14:paraId="39A89B27" w14:textId="77777777" w:rsidR="00B7195C" w:rsidRDefault="00B7195C">
            <w:pPr>
              <w:framePr w:w="10651" w:h="5189" w:wrap="none" w:vAnchor="page" w:hAnchor="page" w:x="573" w:y="10850"/>
              <w:rPr>
                <w:sz w:val="10"/>
                <w:szCs w:val="10"/>
              </w:rPr>
            </w:pPr>
          </w:p>
        </w:tc>
        <w:tc>
          <w:tcPr>
            <w:tcW w:w="941" w:type="dxa"/>
            <w:shd w:val="clear" w:color="auto" w:fill="auto"/>
            <w:vAlign w:val="bottom"/>
          </w:tcPr>
          <w:p w14:paraId="1454E8CF" w14:textId="77777777" w:rsidR="00B7195C" w:rsidRDefault="00000000">
            <w:pPr>
              <w:pStyle w:val="Jin0"/>
              <w:framePr w:w="10651" w:h="5189" w:wrap="none" w:vAnchor="page" w:hAnchor="page" w:x="573" w:y="10850"/>
              <w:ind w:firstLine="600"/>
              <w:jc w:val="both"/>
              <w:rPr>
                <w:sz w:val="12"/>
                <w:szCs w:val="12"/>
              </w:rPr>
            </w:pPr>
            <w:r>
              <w:rPr>
                <w:rFonts w:ascii="Arial" w:eastAsia="Arial" w:hAnsi="Arial" w:cs="Arial"/>
                <w:sz w:val="12"/>
                <w:szCs w:val="12"/>
              </w:rPr>
              <w:t>6,000</w:t>
            </w:r>
          </w:p>
        </w:tc>
        <w:tc>
          <w:tcPr>
            <w:tcW w:w="1061" w:type="dxa"/>
            <w:shd w:val="clear" w:color="auto" w:fill="auto"/>
          </w:tcPr>
          <w:p w14:paraId="1874052C" w14:textId="77777777" w:rsidR="00B7195C" w:rsidRDefault="00B7195C">
            <w:pPr>
              <w:framePr w:w="10651" w:h="5189" w:wrap="none" w:vAnchor="page" w:hAnchor="page" w:x="573" w:y="10850"/>
              <w:rPr>
                <w:sz w:val="10"/>
                <w:szCs w:val="10"/>
              </w:rPr>
            </w:pPr>
          </w:p>
        </w:tc>
        <w:tc>
          <w:tcPr>
            <w:tcW w:w="3004" w:type="dxa"/>
            <w:gridSpan w:val="2"/>
            <w:shd w:val="clear" w:color="auto" w:fill="auto"/>
          </w:tcPr>
          <w:p w14:paraId="35F736C3" w14:textId="77777777" w:rsidR="00B7195C" w:rsidRDefault="00B7195C">
            <w:pPr>
              <w:framePr w:w="10651" w:h="5189" w:wrap="none" w:vAnchor="page" w:hAnchor="page" w:x="573" w:y="10850"/>
              <w:rPr>
                <w:sz w:val="10"/>
                <w:szCs w:val="10"/>
              </w:rPr>
            </w:pPr>
          </w:p>
        </w:tc>
      </w:tr>
      <w:tr w:rsidR="00B7195C" w14:paraId="1F458848" w14:textId="77777777">
        <w:tblPrEx>
          <w:tblCellMar>
            <w:top w:w="0" w:type="dxa"/>
            <w:bottom w:w="0" w:type="dxa"/>
          </w:tblCellMar>
        </w:tblPrEx>
        <w:trPr>
          <w:trHeight w:hRule="exact" w:val="158"/>
        </w:trPr>
        <w:tc>
          <w:tcPr>
            <w:tcW w:w="283" w:type="dxa"/>
            <w:shd w:val="clear" w:color="auto" w:fill="auto"/>
          </w:tcPr>
          <w:p w14:paraId="61723325" w14:textId="77777777" w:rsidR="00B7195C" w:rsidRDefault="00B7195C">
            <w:pPr>
              <w:framePr w:w="10651" w:h="5189" w:wrap="none" w:vAnchor="page" w:hAnchor="page" w:x="573" w:y="10850"/>
              <w:rPr>
                <w:sz w:val="10"/>
                <w:szCs w:val="10"/>
              </w:rPr>
            </w:pPr>
          </w:p>
        </w:tc>
        <w:tc>
          <w:tcPr>
            <w:tcW w:w="288" w:type="dxa"/>
            <w:shd w:val="clear" w:color="auto" w:fill="auto"/>
          </w:tcPr>
          <w:p w14:paraId="7520F113" w14:textId="77777777" w:rsidR="00B7195C" w:rsidRDefault="00000000">
            <w:pPr>
              <w:pStyle w:val="Jin0"/>
              <w:framePr w:w="10651" w:h="5189" w:wrap="none" w:vAnchor="page" w:hAnchor="page" w:x="573" w:y="10850"/>
              <w:jc w:val="both"/>
              <w:rPr>
                <w:sz w:val="10"/>
                <w:szCs w:val="10"/>
              </w:rPr>
            </w:pPr>
            <w:r>
              <w:rPr>
                <w:rFonts w:ascii="Arial" w:eastAsia="Arial" w:hAnsi="Arial" w:cs="Arial"/>
                <w:sz w:val="10"/>
                <w:szCs w:val="10"/>
              </w:rPr>
              <w:t>VV</w:t>
            </w:r>
          </w:p>
        </w:tc>
        <w:tc>
          <w:tcPr>
            <w:tcW w:w="1152" w:type="dxa"/>
            <w:shd w:val="clear" w:color="auto" w:fill="auto"/>
          </w:tcPr>
          <w:p w14:paraId="0BCD4F8E" w14:textId="77777777" w:rsidR="00B7195C" w:rsidRDefault="00B7195C">
            <w:pPr>
              <w:framePr w:w="10651" w:h="5189" w:wrap="none" w:vAnchor="page" w:hAnchor="page" w:x="573" w:y="10850"/>
              <w:rPr>
                <w:sz w:val="10"/>
                <w:szCs w:val="10"/>
              </w:rPr>
            </w:pPr>
          </w:p>
        </w:tc>
        <w:tc>
          <w:tcPr>
            <w:tcW w:w="3418" w:type="dxa"/>
            <w:shd w:val="clear" w:color="auto" w:fill="auto"/>
          </w:tcPr>
          <w:p w14:paraId="5E71B28E" w14:textId="77777777" w:rsidR="00B7195C" w:rsidRDefault="00000000">
            <w:pPr>
              <w:pStyle w:val="Jin0"/>
              <w:framePr w:w="10651" w:h="5189" w:wrap="none" w:vAnchor="page" w:hAnchor="page" w:x="573" w:y="10850"/>
              <w:rPr>
                <w:sz w:val="12"/>
                <w:szCs w:val="12"/>
              </w:rPr>
            </w:pPr>
            <w:r>
              <w:rPr>
                <w:rFonts w:ascii="Arial" w:eastAsia="Arial" w:hAnsi="Arial" w:cs="Arial"/>
                <w:sz w:val="12"/>
                <w:szCs w:val="12"/>
              </w:rPr>
              <w:t>3. NP</w:t>
            </w:r>
          </w:p>
        </w:tc>
        <w:tc>
          <w:tcPr>
            <w:tcW w:w="504" w:type="dxa"/>
            <w:shd w:val="clear" w:color="auto" w:fill="auto"/>
          </w:tcPr>
          <w:p w14:paraId="4ADBE5B9" w14:textId="77777777" w:rsidR="00B7195C" w:rsidRDefault="00B7195C">
            <w:pPr>
              <w:framePr w:w="10651" w:h="5189" w:wrap="none" w:vAnchor="page" w:hAnchor="page" w:x="573" w:y="10850"/>
              <w:rPr>
                <w:sz w:val="10"/>
                <w:szCs w:val="10"/>
              </w:rPr>
            </w:pPr>
          </w:p>
        </w:tc>
        <w:tc>
          <w:tcPr>
            <w:tcW w:w="941" w:type="dxa"/>
            <w:shd w:val="clear" w:color="auto" w:fill="auto"/>
          </w:tcPr>
          <w:p w14:paraId="7108D8E0" w14:textId="77777777" w:rsidR="00B7195C" w:rsidRDefault="00B7195C">
            <w:pPr>
              <w:framePr w:w="10651" w:h="5189" w:wrap="none" w:vAnchor="page" w:hAnchor="page" w:x="573" w:y="10850"/>
              <w:rPr>
                <w:sz w:val="10"/>
                <w:szCs w:val="10"/>
              </w:rPr>
            </w:pPr>
          </w:p>
        </w:tc>
        <w:tc>
          <w:tcPr>
            <w:tcW w:w="1061" w:type="dxa"/>
            <w:shd w:val="clear" w:color="auto" w:fill="auto"/>
          </w:tcPr>
          <w:p w14:paraId="7B74EE13" w14:textId="77777777" w:rsidR="00B7195C" w:rsidRDefault="00B7195C">
            <w:pPr>
              <w:framePr w:w="10651" w:h="5189" w:wrap="none" w:vAnchor="page" w:hAnchor="page" w:x="573" w:y="10850"/>
              <w:rPr>
                <w:sz w:val="10"/>
                <w:szCs w:val="10"/>
              </w:rPr>
            </w:pPr>
          </w:p>
        </w:tc>
        <w:tc>
          <w:tcPr>
            <w:tcW w:w="3004" w:type="dxa"/>
            <w:gridSpan w:val="2"/>
            <w:shd w:val="clear" w:color="auto" w:fill="auto"/>
          </w:tcPr>
          <w:p w14:paraId="4FDE53E6" w14:textId="77777777" w:rsidR="00B7195C" w:rsidRDefault="00B7195C">
            <w:pPr>
              <w:framePr w:w="10651" w:h="5189" w:wrap="none" w:vAnchor="page" w:hAnchor="page" w:x="573" w:y="10850"/>
              <w:rPr>
                <w:sz w:val="10"/>
                <w:szCs w:val="10"/>
              </w:rPr>
            </w:pPr>
          </w:p>
        </w:tc>
      </w:tr>
      <w:tr w:rsidR="00B7195C" w14:paraId="60434226" w14:textId="77777777">
        <w:tblPrEx>
          <w:tblCellMar>
            <w:top w:w="0" w:type="dxa"/>
            <w:bottom w:w="0" w:type="dxa"/>
          </w:tblCellMar>
        </w:tblPrEx>
        <w:trPr>
          <w:trHeight w:hRule="exact" w:val="158"/>
        </w:trPr>
        <w:tc>
          <w:tcPr>
            <w:tcW w:w="283" w:type="dxa"/>
            <w:shd w:val="clear" w:color="auto" w:fill="auto"/>
          </w:tcPr>
          <w:p w14:paraId="4989F0F2" w14:textId="77777777" w:rsidR="00B7195C" w:rsidRDefault="00B7195C">
            <w:pPr>
              <w:framePr w:w="10651" w:h="5189" w:wrap="none" w:vAnchor="page" w:hAnchor="page" w:x="573" w:y="10850"/>
              <w:rPr>
                <w:sz w:val="10"/>
                <w:szCs w:val="10"/>
              </w:rPr>
            </w:pPr>
          </w:p>
        </w:tc>
        <w:tc>
          <w:tcPr>
            <w:tcW w:w="288" w:type="dxa"/>
            <w:shd w:val="clear" w:color="auto" w:fill="auto"/>
            <w:vAlign w:val="bottom"/>
          </w:tcPr>
          <w:p w14:paraId="4BED55FF" w14:textId="77777777" w:rsidR="00B7195C" w:rsidRDefault="00000000">
            <w:pPr>
              <w:pStyle w:val="Jin0"/>
              <w:framePr w:w="10651" w:h="5189" w:wrap="none" w:vAnchor="page" w:hAnchor="page" w:x="573" w:y="10850"/>
              <w:jc w:val="both"/>
              <w:rPr>
                <w:sz w:val="10"/>
                <w:szCs w:val="10"/>
              </w:rPr>
            </w:pPr>
            <w:r>
              <w:rPr>
                <w:rFonts w:ascii="Arial" w:eastAsia="Arial" w:hAnsi="Arial" w:cs="Arial"/>
                <w:sz w:val="10"/>
                <w:szCs w:val="10"/>
              </w:rPr>
              <w:t>VV</w:t>
            </w:r>
          </w:p>
        </w:tc>
        <w:tc>
          <w:tcPr>
            <w:tcW w:w="1152" w:type="dxa"/>
            <w:shd w:val="clear" w:color="auto" w:fill="auto"/>
          </w:tcPr>
          <w:p w14:paraId="6B08E88F" w14:textId="77777777" w:rsidR="00B7195C" w:rsidRDefault="00B7195C">
            <w:pPr>
              <w:framePr w:w="10651" w:h="5189" w:wrap="none" w:vAnchor="page" w:hAnchor="page" w:x="573" w:y="10850"/>
              <w:rPr>
                <w:sz w:val="10"/>
                <w:szCs w:val="10"/>
              </w:rPr>
            </w:pPr>
          </w:p>
        </w:tc>
        <w:tc>
          <w:tcPr>
            <w:tcW w:w="3418" w:type="dxa"/>
            <w:shd w:val="clear" w:color="auto" w:fill="auto"/>
            <w:vAlign w:val="bottom"/>
          </w:tcPr>
          <w:p w14:paraId="4FCE9662" w14:textId="77777777" w:rsidR="00B7195C" w:rsidRDefault="00000000">
            <w:pPr>
              <w:pStyle w:val="Jin0"/>
              <w:framePr w:w="10651" w:h="5189" w:wrap="none" w:vAnchor="page" w:hAnchor="page" w:x="573" w:y="10850"/>
              <w:rPr>
                <w:sz w:val="12"/>
                <w:szCs w:val="12"/>
              </w:rPr>
            </w:pPr>
            <w:r>
              <w:rPr>
                <w:rFonts w:ascii="Arial" w:eastAsia="Arial" w:hAnsi="Arial" w:cs="Arial"/>
                <w:sz w:val="12"/>
                <w:szCs w:val="12"/>
              </w:rPr>
              <w:t>6</w:t>
            </w:r>
          </w:p>
        </w:tc>
        <w:tc>
          <w:tcPr>
            <w:tcW w:w="504" w:type="dxa"/>
            <w:shd w:val="clear" w:color="auto" w:fill="auto"/>
          </w:tcPr>
          <w:p w14:paraId="436BFEC0" w14:textId="77777777" w:rsidR="00B7195C" w:rsidRDefault="00B7195C">
            <w:pPr>
              <w:framePr w:w="10651" w:h="5189" w:wrap="none" w:vAnchor="page" w:hAnchor="page" w:x="573" w:y="10850"/>
              <w:rPr>
                <w:sz w:val="10"/>
                <w:szCs w:val="10"/>
              </w:rPr>
            </w:pPr>
          </w:p>
        </w:tc>
        <w:tc>
          <w:tcPr>
            <w:tcW w:w="941" w:type="dxa"/>
            <w:shd w:val="clear" w:color="auto" w:fill="auto"/>
            <w:vAlign w:val="bottom"/>
          </w:tcPr>
          <w:p w14:paraId="2118DABA" w14:textId="77777777" w:rsidR="00B7195C" w:rsidRDefault="00000000">
            <w:pPr>
              <w:pStyle w:val="Jin0"/>
              <w:framePr w:w="10651" w:h="5189" w:wrap="none" w:vAnchor="page" w:hAnchor="page" w:x="573" w:y="10850"/>
              <w:ind w:firstLine="600"/>
              <w:jc w:val="both"/>
              <w:rPr>
                <w:sz w:val="12"/>
                <w:szCs w:val="12"/>
              </w:rPr>
            </w:pPr>
            <w:r>
              <w:rPr>
                <w:rFonts w:ascii="Arial" w:eastAsia="Arial" w:hAnsi="Arial" w:cs="Arial"/>
                <w:sz w:val="12"/>
                <w:szCs w:val="12"/>
              </w:rPr>
              <w:t>6,000</w:t>
            </w:r>
          </w:p>
        </w:tc>
        <w:tc>
          <w:tcPr>
            <w:tcW w:w="1061" w:type="dxa"/>
            <w:shd w:val="clear" w:color="auto" w:fill="auto"/>
          </w:tcPr>
          <w:p w14:paraId="518BD647" w14:textId="77777777" w:rsidR="00B7195C" w:rsidRDefault="00B7195C">
            <w:pPr>
              <w:framePr w:w="10651" w:h="5189" w:wrap="none" w:vAnchor="page" w:hAnchor="page" w:x="573" w:y="10850"/>
              <w:rPr>
                <w:sz w:val="10"/>
                <w:szCs w:val="10"/>
              </w:rPr>
            </w:pPr>
          </w:p>
        </w:tc>
        <w:tc>
          <w:tcPr>
            <w:tcW w:w="3004" w:type="dxa"/>
            <w:gridSpan w:val="2"/>
            <w:shd w:val="clear" w:color="auto" w:fill="auto"/>
          </w:tcPr>
          <w:p w14:paraId="7CA85148" w14:textId="77777777" w:rsidR="00B7195C" w:rsidRDefault="00B7195C">
            <w:pPr>
              <w:framePr w:w="10651" w:h="5189" w:wrap="none" w:vAnchor="page" w:hAnchor="page" w:x="573" w:y="10850"/>
              <w:rPr>
                <w:sz w:val="10"/>
                <w:szCs w:val="10"/>
              </w:rPr>
            </w:pPr>
          </w:p>
        </w:tc>
      </w:tr>
      <w:tr w:rsidR="00B7195C" w14:paraId="3DC2E6DB" w14:textId="77777777">
        <w:tblPrEx>
          <w:tblCellMar>
            <w:top w:w="0" w:type="dxa"/>
            <w:bottom w:w="0" w:type="dxa"/>
          </w:tblCellMar>
        </w:tblPrEx>
        <w:trPr>
          <w:trHeight w:hRule="exact" w:val="158"/>
        </w:trPr>
        <w:tc>
          <w:tcPr>
            <w:tcW w:w="283" w:type="dxa"/>
            <w:shd w:val="clear" w:color="auto" w:fill="auto"/>
          </w:tcPr>
          <w:p w14:paraId="0F4D838D" w14:textId="77777777" w:rsidR="00B7195C" w:rsidRDefault="00B7195C">
            <w:pPr>
              <w:framePr w:w="10651" w:h="5189" w:wrap="none" w:vAnchor="page" w:hAnchor="page" w:x="573" w:y="10850"/>
              <w:rPr>
                <w:sz w:val="10"/>
                <w:szCs w:val="10"/>
              </w:rPr>
            </w:pPr>
          </w:p>
        </w:tc>
        <w:tc>
          <w:tcPr>
            <w:tcW w:w="288" w:type="dxa"/>
            <w:shd w:val="clear" w:color="auto" w:fill="auto"/>
            <w:vAlign w:val="bottom"/>
          </w:tcPr>
          <w:p w14:paraId="2BBC603C" w14:textId="77777777" w:rsidR="00B7195C" w:rsidRDefault="00000000">
            <w:pPr>
              <w:pStyle w:val="Jin0"/>
              <w:framePr w:w="10651" w:h="5189" w:wrap="none" w:vAnchor="page" w:hAnchor="page" w:x="573" w:y="10850"/>
              <w:jc w:val="both"/>
              <w:rPr>
                <w:sz w:val="10"/>
                <w:szCs w:val="10"/>
              </w:rPr>
            </w:pPr>
            <w:r>
              <w:rPr>
                <w:rFonts w:ascii="Arial" w:eastAsia="Arial" w:hAnsi="Arial" w:cs="Arial"/>
                <w:sz w:val="10"/>
                <w:szCs w:val="10"/>
              </w:rPr>
              <w:t>VV</w:t>
            </w:r>
          </w:p>
        </w:tc>
        <w:tc>
          <w:tcPr>
            <w:tcW w:w="1152" w:type="dxa"/>
            <w:shd w:val="clear" w:color="auto" w:fill="auto"/>
          </w:tcPr>
          <w:p w14:paraId="74C4B77C" w14:textId="77777777" w:rsidR="00B7195C" w:rsidRDefault="00B7195C">
            <w:pPr>
              <w:framePr w:w="10651" w:h="5189" w:wrap="none" w:vAnchor="page" w:hAnchor="page" w:x="573" w:y="10850"/>
              <w:rPr>
                <w:sz w:val="10"/>
                <w:szCs w:val="10"/>
              </w:rPr>
            </w:pPr>
          </w:p>
        </w:tc>
        <w:tc>
          <w:tcPr>
            <w:tcW w:w="3418" w:type="dxa"/>
            <w:shd w:val="clear" w:color="auto" w:fill="auto"/>
            <w:vAlign w:val="bottom"/>
          </w:tcPr>
          <w:p w14:paraId="39BFFA25" w14:textId="77777777" w:rsidR="00B7195C" w:rsidRDefault="00000000">
            <w:pPr>
              <w:pStyle w:val="Jin0"/>
              <w:framePr w:w="10651" w:h="5189" w:wrap="none" w:vAnchor="page" w:hAnchor="page" w:x="573" w:y="10850"/>
              <w:rPr>
                <w:sz w:val="12"/>
                <w:szCs w:val="12"/>
              </w:rPr>
            </w:pPr>
            <w:r>
              <w:rPr>
                <w:rFonts w:ascii="Arial" w:eastAsia="Arial" w:hAnsi="Arial" w:cs="Arial"/>
                <w:sz w:val="12"/>
                <w:szCs w:val="12"/>
              </w:rPr>
              <w:t>Součet</w:t>
            </w:r>
          </w:p>
        </w:tc>
        <w:tc>
          <w:tcPr>
            <w:tcW w:w="504" w:type="dxa"/>
            <w:shd w:val="clear" w:color="auto" w:fill="auto"/>
          </w:tcPr>
          <w:p w14:paraId="14EC3F13" w14:textId="77777777" w:rsidR="00B7195C" w:rsidRDefault="00B7195C">
            <w:pPr>
              <w:framePr w:w="10651" w:h="5189" w:wrap="none" w:vAnchor="page" w:hAnchor="page" w:x="573" w:y="10850"/>
              <w:rPr>
                <w:sz w:val="10"/>
                <w:szCs w:val="10"/>
              </w:rPr>
            </w:pPr>
          </w:p>
        </w:tc>
        <w:tc>
          <w:tcPr>
            <w:tcW w:w="941" w:type="dxa"/>
            <w:shd w:val="clear" w:color="auto" w:fill="auto"/>
            <w:vAlign w:val="bottom"/>
          </w:tcPr>
          <w:p w14:paraId="463C8961" w14:textId="77777777" w:rsidR="00B7195C" w:rsidRDefault="00000000">
            <w:pPr>
              <w:pStyle w:val="Jin0"/>
              <w:framePr w:w="10651" w:h="5189" w:wrap="none" w:vAnchor="page" w:hAnchor="page" w:x="573" w:y="10850"/>
              <w:ind w:firstLine="540"/>
              <w:jc w:val="both"/>
              <w:rPr>
                <w:sz w:val="12"/>
                <w:szCs w:val="12"/>
              </w:rPr>
            </w:pPr>
            <w:r>
              <w:rPr>
                <w:rFonts w:ascii="Arial" w:eastAsia="Arial" w:hAnsi="Arial" w:cs="Arial"/>
                <w:sz w:val="12"/>
                <w:szCs w:val="12"/>
              </w:rPr>
              <w:t>24,000</w:t>
            </w:r>
          </w:p>
        </w:tc>
        <w:tc>
          <w:tcPr>
            <w:tcW w:w="1061" w:type="dxa"/>
            <w:shd w:val="clear" w:color="auto" w:fill="auto"/>
          </w:tcPr>
          <w:p w14:paraId="1B6F2109" w14:textId="77777777" w:rsidR="00B7195C" w:rsidRDefault="00B7195C">
            <w:pPr>
              <w:framePr w:w="10651" w:h="5189" w:wrap="none" w:vAnchor="page" w:hAnchor="page" w:x="573" w:y="10850"/>
              <w:rPr>
                <w:sz w:val="10"/>
                <w:szCs w:val="10"/>
              </w:rPr>
            </w:pPr>
          </w:p>
        </w:tc>
        <w:tc>
          <w:tcPr>
            <w:tcW w:w="3004" w:type="dxa"/>
            <w:gridSpan w:val="2"/>
            <w:shd w:val="clear" w:color="auto" w:fill="auto"/>
          </w:tcPr>
          <w:p w14:paraId="11532519" w14:textId="77777777" w:rsidR="00B7195C" w:rsidRDefault="00B7195C">
            <w:pPr>
              <w:framePr w:w="10651" w:h="5189" w:wrap="none" w:vAnchor="page" w:hAnchor="page" w:x="573" w:y="10850"/>
              <w:rPr>
                <w:sz w:val="10"/>
                <w:szCs w:val="10"/>
              </w:rPr>
            </w:pPr>
          </w:p>
        </w:tc>
      </w:tr>
      <w:tr w:rsidR="00B7195C" w14:paraId="0D5E56B0"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791F30ED" w14:textId="77777777" w:rsidR="00B7195C" w:rsidRDefault="00000000">
            <w:pPr>
              <w:pStyle w:val="Jin0"/>
              <w:framePr w:w="10651" w:h="5189" w:wrap="none" w:vAnchor="page" w:hAnchor="page" w:x="573" w:y="10850"/>
              <w:rPr>
                <w:sz w:val="14"/>
                <w:szCs w:val="14"/>
              </w:rPr>
            </w:pPr>
            <w:r>
              <w:rPr>
                <w:rFonts w:ascii="Arial" w:eastAsia="Arial" w:hAnsi="Arial" w:cs="Arial"/>
                <w:sz w:val="14"/>
                <w:szCs w:val="14"/>
              </w:rPr>
              <w:t>73</w:t>
            </w:r>
          </w:p>
        </w:tc>
        <w:tc>
          <w:tcPr>
            <w:tcW w:w="288" w:type="dxa"/>
            <w:tcBorders>
              <w:top w:val="single" w:sz="4" w:space="0" w:color="auto"/>
              <w:left w:val="single" w:sz="4" w:space="0" w:color="auto"/>
            </w:tcBorders>
            <w:shd w:val="clear" w:color="auto" w:fill="auto"/>
            <w:vAlign w:val="center"/>
          </w:tcPr>
          <w:p w14:paraId="3CA4FE57" w14:textId="77777777" w:rsidR="00B7195C" w:rsidRDefault="00000000">
            <w:pPr>
              <w:pStyle w:val="Jin0"/>
              <w:framePr w:w="10651" w:h="5189" w:wrap="none" w:vAnchor="page" w:hAnchor="page" w:x="573" w:y="10850"/>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0BE2E64" w14:textId="77777777" w:rsidR="00B7195C" w:rsidRDefault="00000000">
            <w:pPr>
              <w:pStyle w:val="Jin0"/>
              <w:framePr w:w="10651" w:h="5189" w:wrap="none" w:vAnchor="page" w:hAnchor="page" w:x="573" w:y="10850"/>
              <w:jc w:val="both"/>
              <w:rPr>
                <w:sz w:val="14"/>
                <w:szCs w:val="14"/>
              </w:rPr>
            </w:pPr>
            <w:r>
              <w:rPr>
                <w:rFonts w:ascii="Arial" w:eastAsia="Arial" w:hAnsi="Arial" w:cs="Arial"/>
                <w:sz w:val="14"/>
                <w:szCs w:val="14"/>
              </w:rPr>
              <w:t>725211617</w:t>
            </w:r>
          </w:p>
        </w:tc>
        <w:tc>
          <w:tcPr>
            <w:tcW w:w="3418" w:type="dxa"/>
            <w:tcBorders>
              <w:top w:val="single" w:sz="4" w:space="0" w:color="auto"/>
              <w:left w:val="single" w:sz="4" w:space="0" w:color="auto"/>
            </w:tcBorders>
            <w:shd w:val="clear" w:color="auto" w:fill="auto"/>
            <w:vAlign w:val="bottom"/>
          </w:tcPr>
          <w:p w14:paraId="3B06838D" w14:textId="77777777" w:rsidR="00B7195C" w:rsidRDefault="00000000">
            <w:pPr>
              <w:pStyle w:val="Jin0"/>
              <w:framePr w:w="10651" w:h="5189" w:wrap="none" w:vAnchor="page" w:hAnchor="page" w:x="573" w:y="10850"/>
              <w:spacing w:line="264" w:lineRule="auto"/>
              <w:rPr>
                <w:sz w:val="14"/>
                <w:szCs w:val="14"/>
              </w:rPr>
            </w:pPr>
            <w:r>
              <w:rPr>
                <w:rFonts w:ascii="Arial" w:eastAsia="Arial" w:hAnsi="Arial" w:cs="Arial"/>
                <w:sz w:val="14"/>
                <w:szCs w:val="14"/>
              </w:rPr>
              <w:t>Umyvadlo keramické bílé šířky 600 mm s krytem na sifon připevněné na stěnu šrouby</w:t>
            </w:r>
          </w:p>
        </w:tc>
        <w:tc>
          <w:tcPr>
            <w:tcW w:w="504" w:type="dxa"/>
            <w:tcBorders>
              <w:top w:val="single" w:sz="4" w:space="0" w:color="auto"/>
              <w:left w:val="single" w:sz="4" w:space="0" w:color="auto"/>
            </w:tcBorders>
            <w:shd w:val="clear" w:color="auto" w:fill="auto"/>
            <w:vAlign w:val="center"/>
          </w:tcPr>
          <w:p w14:paraId="03F18E2B" w14:textId="77777777" w:rsidR="00B7195C" w:rsidRDefault="00000000">
            <w:pPr>
              <w:pStyle w:val="Jin0"/>
              <w:framePr w:w="10651" w:h="5189" w:wrap="none" w:vAnchor="page" w:hAnchor="page" w:x="573" w:y="10850"/>
              <w:jc w:val="center"/>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center"/>
          </w:tcPr>
          <w:p w14:paraId="64E7C835" w14:textId="77777777" w:rsidR="00B7195C" w:rsidRDefault="00000000">
            <w:pPr>
              <w:pStyle w:val="Jin0"/>
              <w:framePr w:w="10651" w:h="5189" w:wrap="none" w:vAnchor="page" w:hAnchor="page" w:x="573" w:y="10850"/>
              <w:ind w:firstLine="460"/>
              <w:jc w:val="both"/>
              <w:rPr>
                <w:sz w:val="14"/>
                <w:szCs w:val="14"/>
              </w:rPr>
            </w:pPr>
            <w:r>
              <w:rPr>
                <w:rFonts w:ascii="Arial" w:eastAsia="Arial" w:hAnsi="Arial" w:cs="Arial"/>
                <w:sz w:val="14"/>
                <w:szCs w:val="14"/>
              </w:rPr>
              <w:t>21,000</w:t>
            </w:r>
          </w:p>
        </w:tc>
        <w:tc>
          <w:tcPr>
            <w:tcW w:w="1061" w:type="dxa"/>
            <w:tcBorders>
              <w:top w:val="single" w:sz="4" w:space="0" w:color="auto"/>
              <w:left w:val="single" w:sz="4" w:space="0" w:color="auto"/>
            </w:tcBorders>
            <w:shd w:val="clear" w:color="auto" w:fill="auto"/>
            <w:vAlign w:val="center"/>
          </w:tcPr>
          <w:p w14:paraId="2AF88920" w14:textId="77777777" w:rsidR="00B7195C" w:rsidRDefault="00000000">
            <w:pPr>
              <w:pStyle w:val="Jin0"/>
              <w:framePr w:w="10651" w:h="5189" w:wrap="none" w:vAnchor="page" w:hAnchor="page" w:x="573" w:y="10850"/>
              <w:ind w:firstLine="460"/>
              <w:jc w:val="both"/>
              <w:rPr>
                <w:sz w:val="14"/>
                <w:szCs w:val="14"/>
              </w:rPr>
            </w:pPr>
            <w:r>
              <w:rPr>
                <w:rFonts w:ascii="Arial" w:eastAsia="Arial" w:hAnsi="Arial" w:cs="Arial"/>
                <w:sz w:val="14"/>
                <w:szCs w:val="14"/>
              </w:rPr>
              <w:t>4 779,50</w:t>
            </w:r>
          </w:p>
        </w:tc>
        <w:tc>
          <w:tcPr>
            <w:tcW w:w="1502" w:type="dxa"/>
            <w:tcBorders>
              <w:top w:val="single" w:sz="4" w:space="0" w:color="auto"/>
              <w:left w:val="single" w:sz="4" w:space="0" w:color="auto"/>
            </w:tcBorders>
            <w:shd w:val="clear" w:color="auto" w:fill="auto"/>
            <w:vAlign w:val="center"/>
          </w:tcPr>
          <w:p w14:paraId="1BB14B5F" w14:textId="77777777" w:rsidR="00B7195C" w:rsidRDefault="00000000">
            <w:pPr>
              <w:pStyle w:val="Jin0"/>
              <w:framePr w:w="10651" w:h="5189" w:wrap="none" w:vAnchor="page" w:hAnchor="page" w:x="573" w:y="10850"/>
              <w:jc w:val="right"/>
              <w:rPr>
                <w:sz w:val="14"/>
                <w:szCs w:val="14"/>
              </w:rPr>
            </w:pPr>
            <w:r>
              <w:rPr>
                <w:rFonts w:ascii="Arial" w:eastAsia="Arial" w:hAnsi="Arial" w:cs="Arial"/>
                <w:sz w:val="14"/>
                <w:szCs w:val="14"/>
              </w:rPr>
              <w:t>100 369,50</w:t>
            </w:r>
          </w:p>
        </w:tc>
        <w:tc>
          <w:tcPr>
            <w:tcW w:w="1502" w:type="dxa"/>
            <w:tcBorders>
              <w:top w:val="single" w:sz="4" w:space="0" w:color="auto"/>
              <w:left w:val="single" w:sz="4" w:space="0" w:color="auto"/>
              <w:right w:val="single" w:sz="4" w:space="0" w:color="auto"/>
            </w:tcBorders>
            <w:shd w:val="clear" w:color="auto" w:fill="auto"/>
          </w:tcPr>
          <w:p w14:paraId="7BA53E92" w14:textId="77777777" w:rsidR="00B7195C" w:rsidRDefault="00B7195C">
            <w:pPr>
              <w:framePr w:w="10651" w:h="5189" w:wrap="none" w:vAnchor="page" w:hAnchor="page" w:x="573" w:y="10850"/>
              <w:rPr>
                <w:sz w:val="10"/>
                <w:szCs w:val="10"/>
              </w:rPr>
            </w:pPr>
          </w:p>
        </w:tc>
      </w:tr>
      <w:tr w:rsidR="00B7195C" w14:paraId="20D154CA" w14:textId="77777777">
        <w:tblPrEx>
          <w:tblCellMar>
            <w:top w:w="0" w:type="dxa"/>
            <w:bottom w:w="0" w:type="dxa"/>
          </w:tblCellMar>
        </w:tblPrEx>
        <w:trPr>
          <w:trHeight w:hRule="exact" w:val="168"/>
        </w:trPr>
        <w:tc>
          <w:tcPr>
            <w:tcW w:w="283" w:type="dxa"/>
            <w:tcBorders>
              <w:top w:val="single" w:sz="4" w:space="0" w:color="auto"/>
            </w:tcBorders>
            <w:shd w:val="clear" w:color="auto" w:fill="auto"/>
          </w:tcPr>
          <w:p w14:paraId="773043EC" w14:textId="77777777" w:rsidR="00B7195C" w:rsidRDefault="00B7195C">
            <w:pPr>
              <w:framePr w:w="10651" w:h="5189" w:wrap="none" w:vAnchor="page" w:hAnchor="page" w:x="573" w:y="10850"/>
              <w:rPr>
                <w:sz w:val="10"/>
                <w:szCs w:val="10"/>
              </w:rPr>
            </w:pPr>
          </w:p>
        </w:tc>
        <w:tc>
          <w:tcPr>
            <w:tcW w:w="288" w:type="dxa"/>
            <w:tcBorders>
              <w:top w:val="single" w:sz="4" w:space="0" w:color="auto"/>
            </w:tcBorders>
            <w:shd w:val="clear" w:color="auto" w:fill="auto"/>
            <w:vAlign w:val="bottom"/>
          </w:tcPr>
          <w:p w14:paraId="11AAB876" w14:textId="77777777" w:rsidR="00B7195C" w:rsidRDefault="00000000">
            <w:pPr>
              <w:pStyle w:val="Jin0"/>
              <w:framePr w:w="10651" w:h="5189" w:wrap="none" w:vAnchor="page" w:hAnchor="page" w:x="573" w:y="10850"/>
              <w:jc w:val="both"/>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5D7346EE" w14:textId="77777777" w:rsidR="00B7195C" w:rsidRDefault="00B7195C">
            <w:pPr>
              <w:framePr w:w="10651" w:h="5189" w:wrap="none" w:vAnchor="page" w:hAnchor="page" w:x="573" w:y="10850"/>
              <w:rPr>
                <w:sz w:val="10"/>
                <w:szCs w:val="10"/>
              </w:rPr>
            </w:pPr>
          </w:p>
        </w:tc>
        <w:tc>
          <w:tcPr>
            <w:tcW w:w="3418" w:type="dxa"/>
            <w:tcBorders>
              <w:top w:val="single" w:sz="4" w:space="0" w:color="auto"/>
            </w:tcBorders>
            <w:shd w:val="clear" w:color="auto" w:fill="auto"/>
            <w:vAlign w:val="bottom"/>
          </w:tcPr>
          <w:p w14:paraId="2A74FDEA" w14:textId="77777777" w:rsidR="00B7195C" w:rsidRDefault="00000000">
            <w:pPr>
              <w:pStyle w:val="Jin0"/>
              <w:framePr w:w="10651" w:h="5189" w:wrap="none" w:vAnchor="page" w:hAnchor="page" w:x="573" w:y="10850"/>
              <w:rPr>
                <w:sz w:val="12"/>
                <w:szCs w:val="12"/>
              </w:rPr>
            </w:pPr>
            <w:r>
              <w:rPr>
                <w:rFonts w:ascii="Arial" w:eastAsia="Arial" w:hAnsi="Arial" w:cs="Arial"/>
                <w:sz w:val="12"/>
                <w:szCs w:val="12"/>
              </w:rPr>
              <w:t>21 "umyvadlo U1</w:t>
            </w:r>
          </w:p>
        </w:tc>
        <w:tc>
          <w:tcPr>
            <w:tcW w:w="504" w:type="dxa"/>
            <w:tcBorders>
              <w:top w:val="single" w:sz="4" w:space="0" w:color="auto"/>
            </w:tcBorders>
            <w:shd w:val="clear" w:color="auto" w:fill="auto"/>
          </w:tcPr>
          <w:p w14:paraId="653DD199" w14:textId="77777777" w:rsidR="00B7195C" w:rsidRDefault="00B7195C">
            <w:pPr>
              <w:framePr w:w="10651" w:h="5189" w:wrap="none" w:vAnchor="page" w:hAnchor="page" w:x="573" w:y="10850"/>
              <w:rPr>
                <w:sz w:val="10"/>
                <w:szCs w:val="10"/>
              </w:rPr>
            </w:pPr>
          </w:p>
        </w:tc>
        <w:tc>
          <w:tcPr>
            <w:tcW w:w="941" w:type="dxa"/>
            <w:tcBorders>
              <w:top w:val="single" w:sz="4" w:space="0" w:color="auto"/>
            </w:tcBorders>
            <w:shd w:val="clear" w:color="auto" w:fill="auto"/>
            <w:vAlign w:val="bottom"/>
          </w:tcPr>
          <w:p w14:paraId="0F9EC163" w14:textId="77777777" w:rsidR="00B7195C" w:rsidRDefault="00000000">
            <w:pPr>
              <w:pStyle w:val="Jin0"/>
              <w:framePr w:w="10651" w:h="5189" w:wrap="none" w:vAnchor="page" w:hAnchor="page" w:x="573" w:y="10850"/>
              <w:ind w:firstLine="540"/>
              <w:jc w:val="both"/>
              <w:rPr>
                <w:sz w:val="12"/>
                <w:szCs w:val="12"/>
              </w:rPr>
            </w:pPr>
            <w:r>
              <w:rPr>
                <w:rFonts w:ascii="Arial" w:eastAsia="Arial" w:hAnsi="Arial" w:cs="Arial"/>
                <w:sz w:val="12"/>
                <w:szCs w:val="12"/>
              </w:rPr>
              <w:t>21,000</w:t>
            </w:r>
          </w:p>
        </w:tc>
        <w:tc>
          <w:tcPr>
            <w:tcW w:w="1061" w:type="dxa"/>
            <w:tcBorders>
              <w:top w:val="single" w:sz="4" w:space="0" w:color="auto"/>
            </w:tcBorders>
            <w:shd w:val="clear" w:color="auto" w:fill="auto"/>
          </w:tcPr>
          <w:p w14:paraId="586DAE88" w14:textId="77777777" w:rsidR="00B7195C" w:rsidRDefault="00B7195C">
            <w:pPr>
              <w:framePr w:w="10651" w:h="5189" w:wrap="none" w:vAnchor="page" w:hAnchor="page" w:x="573" w:y="10850"/>
              <w:rPr>
                <w:sz w:val="10"/>
                <w:szCs w:val="10"/>
              </w:rPr>
            </w:pPr>
          </w:p>
        </w:tc>
        <w:tc>
          <w:tcPr>
            <w:tcW w:w="3004" w:type="dxa"/>
            <w:gridSpan w:val="2"/>
            <w:tcBorders>
              <w:top w:val="single" w:sz="4" w:space="0" w:color="auto"/>
            </w:tcBorders>
            <w:shd w:val="clear" w:color="auto" w:fill="auto"/>
          </w:tcPr>
          <w:p w14:paraId="02CD80C2" w14:textId="77777777" w:rsidR="00B7195C" w:rsidRDefault="00B7195C">
            <w:pPr>
              <w:framePr w:w="10651" w:h="5189" w:wrap="none" w:vAnchor="page" w:hAnchor="page" w:x="573" w:y="10850"/>
              <w:rPr>
                <w:sz w:val="10"/>
                <w:szCs w:val="10"/>
              </w:rPr>
            </w:pPr>
          </w:p>
        </w:tc>
      </w:tr>
      <w:tr w:rsidR="00B7195C" w14:paraId="021EE258" w14:textId="77777777">
        <w:tblPrEx>
          <w:tblCellMar>
            <w:top w:w="0" w:type="dxa"/>
            <w:bottom w:w="0" w:type="dxa"/>
          </w:tblCellMar>
        </w:tblPrEx>
        <w:trPr>
          <w:trHeight w:hRule="exact" w:val="149"/>
        </w:trPr>
        <w:tc>
          <w:tcPr>
            <w:tcW w:w="283" w:type="dxa"/>
            <w:shd w:val="clear" w:color="auto" w:fill="auto"/>
          </w:tcPr>
          <w:p w14:paraId="19AE99B6" w14:textId="77777777" w:rsidR="00B7195C" w:rsidRDefault="00B7195C">
            <w:pPr>
              <w:framePr w:w="10651" w:h="5189" w:wrap="none" w:vAnchor="page" w:hAnchor="page" w:x="573" w:y="10850"/>
              <w:rPr>
                <w:sz w:val="10"/>
                <w:szCs w:val="10"/>
              </w:rPr>
            </w:pPr>
          </w:p>
        </w:tc>
        <w:tc>
          <w:tcPr>
            <w:tcW w:w="288" w:type="dxa"/>
            <w:shd w:val="clear" w:color="auto" w:fill="auto"/>
          </w:tcPr>
          <w:p w14:paraId="5A4B9ACE" w14:textId="77777777" w:rsidR="00B7195C" w:rsidRDefault="00000000">
            <w:pPr>
              <w:pStyle w:val="Jin0"/>
              <w:framePr w:w="10651" w:h="5189" w:wrap="none" w:vAnchor="page" w:hAnchor="page" w:x="573" w:y="10850"/>
              <w:jc w:val="both"/>
              <w:rPr>
                <w:sz w:val="10"/>
                <w:szCs w:val="10"/>
              </w:rPr>
            </w:pPr>
            <w:r>
              <w:rPr>
                <w:rFonts w:ascii="Arial" w:eastAsia="Arial" w:hAnsi="Arial" w:cs="Arial"/>
                <w:sz w:val="10"/>
                <w:szCs w:val="10"/>
              </w:rPr>
              <w:t>VV</w:t>
            </w:r>
          </w:p>
        </w:tc>
        <w:tc>
          <w:tcPr>
            <w:tcW w:w="1152" w:type="dxa"/>
            <w:shd w:val="clear" w:color="auto" w:fill="auto"/>
          </w:tcPr>
          <w:p w14:paraId="217EB9D0" w14:textId="77777777" w:rsidR="00B7195C" w:rsidRDefault="00B7195C">
            <w:pPr>
              <w:framePr w:w="10651" w:h="5189" w:wrap="none" w:vAnchor="page" w:hAnchor="page" w:x="573" w:y="10850"/>
              <w:rPr>
                <w:sz w:val="10"/>
                <w:szCs w:val="10"/>
              </w:rPr>
            </w:pPr>
          </w:p>
        </w:tc>
        <w:tc>
          <w:tcPr>
            <w:tcW w:w="3418" w:type="dxa"/>
            <w:shd w:val="clear" w:color="auto" w:fill="auto"/>
          </w:tcPr>
          <w:p w14:paraId="15AB2666" w14:textId="77777777" w:rsidR="00B7195C" w:rsidRDefault="00000000">
            <w:pPr>
              <w:pStyle w:val="Jin0"/>
              <w:framePr w:w="10651" w:h="5189" w:wrap="none" w:vAnchor="page" w:hAnchor="page" w:x="573" w:y="10850"/>
              <w:rPr>
                <w:sz w:val="12"/>
                <w:szCs w:val="12"/>
              </w:rPr>
            </w:pPr>
            <w:r>
              <w:rPr>
                <w:rFonts w:ascii="Arial" w:eastAsia="Arial" w:hAnsi="Arial" w:cs="Arial"/>
                <w:sz w:val="12"/>
                <w:szCs w:val="12"/>
              </w:rPr>
              <w:t>Součet</w:t>
            </w:r>
          </w:p>
        </w:tc>
        <w:tc>
          <w:tcPr>
            <w:tcW w:w="504" w:type="dxa"/>
            <w:shd w:val="clear" w:color="auto" w:fill="auto"/>
          </w:tcPr>
          <w:p w14:paraId="61ECD59E" w14:textId="77777777" w:rsidR="00B7195C" w:rsidRDefault="00B7195C">
            <w:pPr>
              <w:framePr w:w="10651" w:h="5189" w:wrap="none" w:vAnchor="page" w:hAnchor="page" w:x="573" w:y="10850"/>
              <w:rPr>
                <w:sz w:val="10"/>
                <w:szCs w:val="10"/>
              </w:rPr>
            </w:pPr>
          </w:p>
        </w:tc>
        <w:tc>
          <w:tcPr>
            <w:tcW w:w="941" w:type="dxa"/>
            <w:shd w:val="clear" w:color="auto" w:fill="auto"/>
          </w:tcPr>
          <w:p w14:paraId="55CC01F0" w14:textId="77777777" w:rsidR="00B7195C" w:rsidRDefault="00000000">
            <w:pPr>
              <w:pStyle w:val="Jin0"/>
              <w:framePr w:w="10651" w:h="5189" w:wrap="none" w:vAnchor="page" w:hAnchor="page" w:x="573" w:y="10850"/>
              <w:ind w:firstLine="540"/>
              <w:jc w:val="both"/>
              <w:rPr>
                <w:sz w:val="12"/>
                <w:szCs w:val="12"/>
              </w:rPr>
            </w:pPr>
            <w:r>
              <w:rPr>
                <w:rFonts w:ascii="Arial" w:eastAsia="Arial" w:hAnsi="Arial" w:cs="Arial"/>
                <w:sz w:val="12"/>
                <w:szCs w:val="12"/>
              </w:rPr>
              <w:t>21,000</w:t>
            </w:r>
          </w:p>
        </w:tc>
        <w:tc>
          <w:tcPr>
            <w:tcW w:w="1061" w:type="dxa"/>
            <w:shd w:val="clear" w:color="auto" w:fill="auto"/>
          </w:tcPr>
          <w:p w14:paraId="0E73317A" w14:textId="77777777" w:rsidR="00B7195C" w:rsidRDefault="00B7195C">
            <w:pPr>
              <w:framePr w:w="10651" w:h="5189" w:wrap="none" w:vAnchor="page" w:hAnchor="page" w:x="573" w:y="10850"/>
              <w:rPr>
                <w:sz w:val="10"/>
                <w:szCs w:val="10"/>
              </w:rPr>
            </w:pPr>
          </w:p>
        </w:tc>
        <w:tc>
          <w:tcPr>
            <w:tcW w:w="3004" w:type="dxa"/>
            <w:gridSpan w:val="2"/>
            <w:shd w:val="clear" w:color="auto" w:fill="auto"/>
          </w:tcPr>
          <w:p w14:paraId="743DCE43" w14:textId="77777777" w:rsidR="00B7195C" w:rsidRDefault="00B7195C">
            <w:pPr>
              <w:framePr w:w="10651" w:h="5189" w:wrap="none" w:vAnchor="page" w:hAnchor="page" w:x="573" w:y="10850"/>
              <w:rPr>
                <w:sz w:val="10"/>
                <w:szCs w:val="10"/>
              </w:rPr>
            </w:pPr>
          </w:p>
        </w:tc>
      </w:tr>
      <w:tr w:rsidR="00B7195C" w14:paraId="598185C9"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75DE0323" w14:textId="77777777" w:rsidR="00B7195C" w:rsidRDefault="00000000">
            <w:pPr>
              <w:pStyle w:val="Jin0"/>
              <w:framePr w:w="10651" w:h="5189" w:wrap="none" w:vAnchor="page" w:hAnchor="page" w:x="573" w:y="10850"/>
              <w:rPr>
                <w:sz w:val="14"/>
                <w:szCs w:val="14"/>
              </w:rPr>
            </w:pPr>
            <w:r>
              <w:rPr>
                <w:rFonts w:ascii="Arial" w:eastAsia="Arial" w:hAnsi="Arial" w:cs="Arial"/>
                <w:sz w:val="14"/>
                <w:szCs w:val="14"/>
              </w:rPr>
              <w:t>74</w:t>
            </w:r>
          </w:p>
        </w:tc>
        <w:tc>
          <w:tcPr>
            <w:tcW w:w="288" w:type="dxa"/>
            <w:tcBorders>
              <w:top w:val="single" w:sz="4" w:space="0" w:color="auto"/>
              <w:left w:val="single" w:sz="4" w:space="0" w:color="auto"/>
            </w:tcBorders>
            <w:shd w:val="clear" w:color="auto" w:fill="auto"/>
            <w:vAlign w:val="center"/>
          </w:tcPr>
          <w:p w14:paraId="612B4642" w14:textId="77777777" w:rsidR="00B7195C" w:rsidRDefault="00000000">
            <w:pPr>
              <w:pStyle w:val="Jin0"/>
              <w:framePr w:w="10651" w:h="5189" w:wrap="none" w:vAnchor="page" w:hAnchor="page" w:x="573" w:y="10850"/>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4333C26" w14:textId="77777777" w:rsidR="00B7195C" w:rsidRDefault="00000000">
            <w:pPr>
              <w:pStyle w:val="Jin0"/>
              <w:framePr w:w="10651" w:h="5189" w:wrap="none" w:vAnchor="page" w:hAnchor="page" w:x="573" w:y="10850"/>
              <w:jc w:val="both"/>
              <w:rPr>
                <w:sz w:val="14"/>
                <w:szCs w:val="14"/>
              </w:rPr>
            </w:pPr>
            <w:r>
              <w:rPr>
                <w:rFonts w:ascii="Arial" w:eastAsia="Arial" w:hAnsi="Arial" w:cs="Arial"/>
                <w:sz w:val="14"/>
                <w:szCs w:val="14"/>
              </w:rPr>
              <w:t>725211681</w:t>
            </w:r>
          </w:p>
        </w:tc>
        <w:tc>
          <w:tcPr>
            <w:tcW w:w="3418" w:type="dxa"/>
            <w:tcBorders>
              <w:top w:val="single" w:sz="4" w:space="0" w:color="auto"/>
              <w:left w:val="single" w:sz="4" w:space="0" w:color="auto"/>
            </w:tcBorders>
            <w:shd w:val="clear" w:color="auto" w:fill="auto"/>
            <w:vAlign w:val="bottom"/>
          </w:tcPr>
          <w:p w14:paraId="4C976667" w14:textId="77777777" w:rsidR="00B7195C" w:rsidRDefault="00000000">
            <w:pPr>
              <w:pStyle w:val="Jin0"/>
              <w:framePr w:w="10651" w:h="5189" w:wrap="none" w:vAnchor="page" w:hAnchor="page" w:x="573" w:y="10850"/>
              <w:spacing w:line="264" w:lineRule="auto"/>
              <w:rPr>
                <w:sz w:val="14"/>
                <w:szCs w:val="14"/>
              </w:rPr>
            </w:pPr>
            <w:r>
              <w:rPr>
                <w:rFonts w:ascii="Arial" w:eastAsia="Arial" w:hAnsi="Arial" w:cs="Arial"/>
                <w:sz w:val="14"/>
                <w:szCs w:val="14"/>
              </w:rPr>
              <w:t>Umyvadlo keramické bílé zdravotní šířky 640 mm připevněné na stěnu šrouby</w:t>
            </w:r>
          </w:p>
        </w:tc>
        <w:tc>
          <w:tcPr>
            <w:tcW w:w="504" w:type="dxa"/>
            <w:tcBorders>
              <w:top w:val="single" w:sz="4" w:space="0" w:color="auto"/>
              <w:left w:val="single" w:sz="4" w:space="0" w:color="auto"/>
            </w:tcBorders>
            <w:shd w:val="clear" w:color="auto" w:fill="auto"/>
            <w:vAlign w:val="center"/>
          </w:tcPr>
          <w:p w14:paraId="67406D22" w14:textId="77777777" w:rsidR="00B7195C" w:rsidRDefault="00000000">
            <w:pPr>
              <w:pStyle w:val="Jin0"/>
              <w:framePr w:w="10651" w:h="5189" w:wrap="none" w:vAnchor="page" w:hAnchor="page" w:x="573" w:y="10850"/>
              <w:jc w:val="center"/>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center"/>
          </w:tcPr>
          <w:p w14:paraId="2DA7AAE3" w14:textId="77777777" w:rsidR="00B7195C" w:rsidRDefault="00000000">
            <w:pPr>
              <w:pStyle w:val="Jin0"/>
              <w:framePr w:w="10651" w:h="5189" w:wrap="none" w:vAnchor="page" w:hAnchor="page" w:x="573" w:y="10850"/>
              <w:ind w:firstLine="540"/>
              <w:jc w:val="both"/>
              <w:rPr>
                <w:sz w:val="14"/>
                <w:szCs w:val="14"/>
              </w:rPr>
            </w:pPr>
            <w:r>
              <w:rPr>
                <w:rFonts w:ascii="Arial" w:eastAsia="Arial" w:hAnsi="Arial" w:cs="Arial"/>
                <w:sz w:val="14"/>
                <w:szCs w:val="14"/>
              </w:rPr>
              <w:t>2,000</w:t>
            </w:r>
          </w:p>
        </w:tc>
        <w:tc>
          <w:tcPr>
            <w:tcW w:w="1061" w:type="dxa"/>
            <w:tcBorders>
              <w:top w:val="single" w:sz="4" w:space="0" w:color="auto"/>
              <w:left w:val="single" w:sz="4" w:space="0" w:color="auto"/>
            </w:tcBorders>
            <w:shd w:val="clear" w:color="auto" w:fill="auto"/>
            <w:vAlign w:val="center"/>
          </w:tcPr>
          <w:p w14:paraId="145391C5" w14:textId="77777777" w:rsidR="00B7195C" w:rsidRDefault="00000000">
            <w:pPr>
              <w:pStyle w:val="Jin0"/>
              <w:framePr w:w="10651" w:h="5189" w:wrap="none" w:vAnchor="page" w:hAnchor="page" w:x="573" w:y="10850"/>
              <w:ind w:firstLine="460"/>
              <w:jc w:val="both"/>
              <w:rPr>
                <w:sz w:val="14"/>
                <w:szCs w:val="14"/>
              </w:rPr>
            </w:pPr>
            <w:r>
              <w:rPr>
                <w:rFonts w:ascii="Arial" w:eastAsia="Arial" w:hAnsi="Arial" w:cs="Arial"/>
                <w:sz w:val="14"/>
                <w:szCs w:val="14"/>
              </w:rPr>
              <w:t>3 515,50</w:t>
            </w:r>
          </w:p>
        </w:tc>
        <w:tc>
          <w:tcPr>
            <w:tcW w:w="1502" w:type="dxa"/>
            <w:tcBorders>
              <w:top w:val="single" w:sz="4" w:space="0" w:color="auto"/>
              <w:left w:val="single" w:sz="4" w:space="0" w:color="auto"/>
            </w:tcBorders>
            <w:shd w:val="clear" w:color="auto" w:fill="auto"/>
            <w:vAlign w:val="center"/>
          </w:tcPr>
          <w:p w14:paraId="650BFB18" w14:textId="77777777" w:rsidR="00B7195C" w:rsidRDefault="00000000">
            <w:pPr>
              <w:pStyle w:val="Jin0"/>
              <w:framePr w:w="10651" w:h="5189" w:wrap="none" w:vAnchor="page" w:hAnchor="page" w:x="573" w:y="10850"/>
              <w:ind w:firstLine="900"/>
              <w:jc w:val="both"/>
              <w:rPr>
                <w:sz w:val="14"/>
                <w:szCs w:val="14"/>
              </w:rPr>
            </w:pPr>
            <w:r>
              <w:rPr>
                <w:rFonts w:ascii="Arial" w:eastAsia="Arial" w:hAnsi="Arial" w:cs="Arial"/>
                <w:sz w:val="14"/>
                <w:szCs w:val="14"/>
              </w:rPr>
              <w:t>7 031,00</w:t>
            </w:r>
          </w:p>
        </w:tc>
        <w:tc>
          <w:tcPr>
            <w:tcW w:w="1502" w:type="dxa"/>
            <w:tcBorders>
              <w:top w:val="single" w:sz="4" w:space="0" w:color="auto"/>
              <w:left w:val="single" w:sz="4" w:space="0" w:color="auto"/>
              <w:right w:val="single" w:sz="4" w:space="0" w:color="auto"/>
            </w:tcBorders>
            <w:shd w:val="clear" w:color="auto" w:fill="auto"/>
          </w:tcPr>
          <w:p w14:paraId="17ACC155" w14:textId="77777777" w:rsidR="00B7195C" w:rsidRDefault="00B7195C">
            <w:pPr>
              <w:framePr w:w="10651" w:h="5189" w:wrap="none" w:vAnchor="page" w:hAnchor="page" w:x="573" w:y="10850"/>
              <w:rPr>
                <w:sz w:val="10"/>
                <w:szCs w:val="10"/>
              </w:rPr>
            </w:pPr>
          </w:p>
        </w:tc>
      </w:tr>
      <w:tr w:rsidR="00B7195C" w14:paraId="396F42C3" w14:textId="77777777">
        <w:tblPrEx>
          <w:tblCellMar>
            <w:top w:w="0" w:type="dxa"/>
            <w:bottom w:w="0" w:type="dxa"/>
          </w:tblCellMar>
        </w:tblPrEx>
        <w:trPr>
          <w:trHeight w:hRule="exact" w:val="168"/>
        </w:trPr>
        <w:tc>
          <w:tcPr>
            <w:tcW w:w="283" w:type="dxa"/>
            <w:tcBorders>
              <w:top w:val="single" w:sz="4" w:space="0" w:color="auto"/>
            </w:tcBorders>
            <w:shd w:val="clear" w:color="auto" w:fill="auto"/>
          </w:tcPr>
          <w:p w14:paraId="58F65ACB" w14:textId="77777777" w:rsidR="00B7195C" w:rsidRDefault="00B7195C">
            <w:pPr>
              <w:framePr w:w="10651" w:h="5189" w:wrap="none" w:vAnchor="page" w:hAnchor="page" w:x="573" w:y="10850"/>
              <w:rPr>
                <w:sz w:val="10"/>
                <w:szCs w:val="10"/>
              </w:rPr>
            </w:pPr>
          </w:p>
        </w:tc>
        <w:tc>
          <w:tcPr>
            <w:tcW w:w="288" w:type="dxa"/>
            <w:tcBorders>
              <w:top w:val="single" w:sz="4" w:space="0" w:color="auto"/>
            </w:tcBorders>
            <w:shd w:val="clear" w:color="auto" w:fill="auto"/>
            <w:vAlign w:val="bottom"/>
          </w:tcPr>
          <w:p w14:paraId="7E05F15D" w14:textId="77777777" w:rsidR="00B7195C" w:rsidRDefault="00000000">
            <w:pPr>
              <w:pStyle w:val="Jin0"/>
              <w:framePr w:w="10651" w:h="5189" w:wrap="none" w:vAnchor="page" w:hAnchor="page" w:x="573" w:y="10850"/>
              <w:jc w:val="both"/>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450971E6" w14:textId="77777777" w:rsidR="00B7195C" w:rsidRDefault="00B7195C">
            <w:pPr>
              <w:framePr w:w="10651" w:h="5189" w:wrap="none" w:vAnchor="page" w:hAnchor="page" w:x="573" w:y="10850"/>
              <w:rPr>
                <w:sz w:val="10"/>
                <w:szCs w:val="10"/>
              </w:rPr>
            </w:pPr>
          </w:p>
        </w:tc>
        <w:tc>
          <w:tcPr>
            <w:tcW w:w="3418" w:type="dxa"/>
            <w:tcBorders>
              <w:top w:val="single" w:sz="4" w:space="0" w:color="auto"/>
            </w:tcBorders>
            <w:shd w:val="clear" w:color="auto" w:fill="auto"/>
            <w:vAlign w:val="bottom"/>
          </w:tcPr>
          <w:p w14:paraId="16635ACD" w14:textId="77777777" w:rsidR="00B7195C" w:rsidRDefault="00000000">
            <w:pPr>
              <w:pStyle w:val="Jin0"/>
              <w:framePr w:w="10651" w:h="5189" w:wrap="none" w:vAnchor="page" w:hAnchor="page" w:x="573" w:y="10850"/>
              <w:rPr>
                <w:sz w:val="12"/>
                <w:szCs w:val="12"/>
              </w:rPr>
            </w:pPr>
            <w:r>
              <w:rPr>
                <w:rFonts w:ascii="Arial" w:eastAsia="Arial" w:hAnsi="Arial" w:cs="Arial"/>
                <w:sz w:val="12"/>
                <w:szCs w:val="12"/>
              </w:rPr>
              <w:t>2 "umyvadlo Ui1</w:t>
            </w:r>
          </w:p>
        </w:tc>
        <w:tc>
          <w:tcPr>
            <w:tcW w:w="504" w:type="dxa"/>
            <w:tcBorders>
              <w:top w:val="single" w:sz="4" w:space="0" w:color="auto"/>
            </w:tcBorders>
            <w:shd w:val="clear" w:color="auto" w:fill="auto"/>
          </w:tcPr>
          <w:p w14:paraId="7C9F2091" w14:textId="77777777" w:rsidR="00B7195C" w:rsidRDefault="00B7195C">
            <w:pPr>
              <w:framePr w:w="10651" w:h="5189" w:wrap="none" w:vAnchor="page" w:hAnchor="page" w:x="573" w:y="10850"/>
              <w:rPr>
                <w:sz w:val="10"/>
                <w:szCs w:val="10"/>
              </w:rPr>
            </w:pPr>
          </w:p>
        </w:tc>
        <w:tc>
          <w:tcPr>
            <w:tcW w:w="941" w:type="dxa"/>
            <w:tcBorders>
              <w:top w:val="single" w:sz="4" w:space="0" w:color="auto"/>
            </w:tcBorders>
            <w:shd w:val="clear" w:color="auto" w:fill="auto"/>
            <w:vAlign w:val="bottom"/>
          </w:tcPr>
          <w:p w14:paraId="7FB1606B" w14:textId="77777777" w:rsidR="00B7195C" w:rsidRDefault="00000000">
            <w:pPr>
              <w:pStyle w:val="Jin0"/>
              <w:framePr w:w="10651" w:h="5189" w:wrap="none" w:vAnchor="page" w:hAnchor="page" w:x="573" w:y="10850"/>
              <w:ind w:firstLine="600"/>
              <w:jc w:val="both"/>
              <w:rPr>
                <w:sz w:val="12"/>
                <w:szCs w:val="12"/>
              </w:rPr>
            </w:pPr>
            <w:r>
              <w:rPr>
                <w:rFonts w:ascii="Arial" w:eastAsia="Arial" w:hAnsi="Arial" w:cs="Arial"/>
                <w:sz w:val="12"/>
                <w:szCs w:val="12"/>
              </w:rPr>
              <w:t>2,000</w:t>
            </w:r>
          </w:p>
        </w:tc>
        <w:tc>
          <w:tcPr>
            <w:tcW w:w="1061" w:type="dxa"/>
            <w:tcBorders>
              <w:top w:val="single" w:sz="4" w:space="0" w:color="auto"/>
            </w:tcBorders>
            <w:shd w:val="clear" w:color="auto" w:fill="auto"/>
          </w:tcPr>
          <w:p w14:paraId="52CCF1EA" w14:textId="77777777" w:rsidR="00B7195C" w:rsidRDefault="00B7195C">
            <w:pPr>
              <w:framePr w:w="10651" w:h="5189" w:wrap="none" w:vAnchor="page" w:hAnchor="page" w:x="573" w:y="10850"/>
              <w:rPr>
                <w:sz w:val="10"/>
                <w:szCs w:val="10"/>
              </w:rPr>
            </w:pPr>
          </w:p>
        </w:tc>
        <w:tc>
          <w:tcPr>
            <w:tcW w:w="3004" w:type="dxa"/>
            <w:gridSpan w:val="2"/>
            <w:tcBorders>
              <w:top w:val="single" w:sz="4" w:space="0" w:color="auto"/>
            </w:tcBorders>
            <w:shd w:val="clear" w:color="auto" w:fill="auto"/>
          </w:tcPr>
          <w:p w14:paraId="1B698064" w14:textId="77777777" w:rsidR="00B7195C" w:rsidRDefault="00B7195C">
            <w:pPr>
              <w:framePr w:w="10651" w:h="5189" w:wrap="none" w:vAnchor="page" w:hAnchor="page" w:x="573" w:y="10850"/>
              <w:rPr>
                <w:sz w:val="10"/>
                <w:szCs w:val="10"/>
              </w:rPr>
            </w:pPr>
          </w:p>
        </w:tc>
      </w:tr>
      <w:tr w:rsidR="00B7195C" w14:paraId="6DD3E10D" w14:textId="77777777">
        <w:tblPrEx>
          <w:tblCellMar>
            <w:top w:w="0" w:type="dxa"/>
            <w:bottom w:w="0" w:type="dxa"/>
          </w:tblCellMar>
        </w:tblPrEx>
        <w:trPr>
          <w:trHeight w:hRule="exact" w:val="149"/>
        </w:trPr>
        <w:tc>
          <w:tcPr>
            <w:tcW w:w="283" w:type="dxa"/>
            <w:shd w:val="clear" w:color="auto" w:fill="auto"/>
          </w:tcPr>
          <w:p w14:paraId="7C6102C9" w14:textId="77777777" w:rsidR="00B7195C" w:rsidRDefault="00B7195C">
            <w:pPr>
              <w:framePr w:w="10651" w:h="5189" w:wrap="none" w:vAnchor="page" w:hAnchor="page" w:x="573" w:y="10850"/>
              <w:rPr>
                <w:sz w:val="10"/>
                <w:szCs w:val="10"/>
              </w:rPr>
            </w:pPr>
          </w:p>
        </w:tc>
        <w:tc>
          <w:tcPr>
            <w:tcW w:w="288" w:type="dxa"/>
            <w:shd w:val="clear" w:color="auto" w:fill="auto"/>
          </w:tcPr>
          <w:p w14:paraId="30B4D1F4" w14:textId="77777777" w:rsidR="00B7195C" w:rsidRDefault="00000000">
            <w:pPr>
              <w:pStyle w:val="Jin0"/>
              <w:framePr w:w="10651" w:h="5189" w:wrap="none" w:vAnchor="page" w:hAnchor="page" w:x="573" w:y="10850"/>
              <w:jc w:val="both"/>
              <w:rPr>
                <w:sz w:val="10"/>
                <w:szCs w:val="10"/>
              </w:rPr>
            </w:pPr>
            <w:r>
              <w:rPr>
                <w:rFonts w:ascii="Arial" w:eastAsia="Arial" w:hAnsi="Arial" w:cs="Arial"/>
                <w:sz w:val="10"/>
                <w:szCs w:val="10"/>
              </w:rPr>
              <w:t>VV</w:t>
            </w:r>
          </w:p>
        </w:tc>
        <w:tc>
          <w:tcPr>
            <w:tcW w:w="1152" w:type="dxa"/>
            <w:shd w:val="clear" w:color="auto" w:fill="auto"/>
          </w:tcPr>
          <w:p w14:paraId="23E75E13" w14:textId="77777777" w:rsidR="00B7195C" w:rsidRDefault="00B7195C">
            <w:pPr>
              <w:framePr w:w="10651" w:h="5189" w:wrap="none" w:vAnchor="page" w:hAnchor="page" w:x="573" w:y="10850"/>
              <w:rPr>
                <w:sz w:val="10"/>
                <w:szCs w:val="10"/>
              </w:rPr>
            </w:pPr>
          </w:p>
        </w:tc>
        <w:tc>
          <w:tcPr>
            <w:tcW w:w="3418" w:type="dxa"/>
            <w:shd w:val="clear" w:color="auto" w:fill="auto"/>
          </w:tcPr>
          <w:p w14:paraId="7E10CFF9" w14:textId="77777777" w:rsidR="00B7195C" w:rsidRDefault="00000000">
            <w:pPr>
              <w:pStyle w:val="Jin0"/>
              <w:framePr w:w="10651" w:h="5189" w:wrap="none" w:vAnchor="page" w:hAnchor="page" w:x="573" w:y="10850"/>
              <w:rPr>
                <w:sz w:val="12"/>
                <w:szCs w:val="12"/>
              </w:rPr>
            </w:pPr>
            <w:r>
              <w:rPr>
                <w:rFonts w:ascii="Arial" w:eastAsia="Arial" w:hAnsi="Arial" w:cs="Arial"/>
                <w:sz w:val="12"/>
                <w:szCs w:val="12"/>
              </w:rPr>
              <w:t>Součet</w:t>
            </w:r>
          </w:p>
        </w:tc>
        <w:tc>
          <w:tcPr>
            <w:tcW w:w="504" w:type="dxa"/>
            <w:shd w:val="clear" w:color="auto" w:fill="auto"/>
          </w:tcPr>
          <w:p w14:paraId="660771D3" w14:textId="77777777" w:rsidR="00B7195C" w:rsidRDefault="00B7195C">
            <w:pPr>
              <w:framePr w:w="10651" w:h="5189" w:wrap="none" w:vAnchor="page" w:hAnchor="page" w:x="573" w:y="10850"/>
              <w:rPr>
                <w:sz w:val="10"/>
                <w:szCs w:val="10"/>
              </w:rPr>
            </w:pPr>
          </w:p>
        </w:tc>
        <w:tc>
          <w:tcPr>
            <w:tcW w:w="941" w:type="dxa"/>
            <w:shd w:val="clear" w:color="auto" w:fill="auto"/>
          </w:tcPr>
          <w:p w14:paraId="46A69AEC" w14:textId="77777777" w:rsidR="00B7195C" w:rsidRDefault="00000000">
            <w:pPr>
              <w:pStyle w:val="Jin0"/>
              <w:framePr w:w="10651" w:h="5189" w:wrap="none" w:vAnchor="page" w:hAnchor="page" w:x="573" w:y="10850"/>
              <w:ind w:firstLine="600"/>
              <w:jc w:val="both"/>
              <w:rPr>
                <w:sz w:val="12"/>
                <w:szCs w:val="12"/>
              </w:rPr>
            </w:pPr>
            <w:r>
              <w:rPr>
                <w:rFonts w:ascii="Arial" w:eastAsia="Arial" w:hAnsi="Arial" w:cs="Arial"/>
                <w:sz w:val="12"/>
                <w:szCs w:val="12"/>
              </w:rPr>
              <w:t>2,000</w:t>
            </w:r>
          </w:p>
        </w:tc>
        <w:tc>
          <w:tcPr>
            <w:tcW w:w="1061" w:type="dxa"/>
            <w:shd w:val="clear" w:color="auto" w:fill="auto"/>
          </w:tcPr>
          <w:p w14:paraId="00921F76" w14:textId="77777777" w:rsidR="00B7195C" w:rsidRDefault="00B7195C">
            <w:pPr>
              <w:framePr w:w="10651" w:h="5189" w:wrap="none" w:vAnchor="page" w:hAnchor="page" w:x="573" w:y="10850"/>
              <w:rPr>
                <w:sz w:val="10"/>
                <w:szCs w:val="10"/>
              </w:rPr>
            </w:pPr>
          </w:p>
        </w:tc>
        <w:tc>
          <w:tcPr>
            <w:tcW w:w="3004" w:type="dxa"/>
            <w:gridSpan w:val="2"/>
            <w:shd w:val="clear" w:color="auto" w:fill="auto"/>
          </w:tcPr>
          <w:p w14:paraId="00CDAF8A" w14:textId="77777777" w:rsidR="00B7195C" w:rsidRDefault="00B7195C">
            <w:pPr>
              <w:framePr w:w="10651" w:h="5189" w:wrap="none" w:vAnchor="page" w:hAnchor="page" w:x="573" w:y="10850"/>
              <w:rPr>
                <w:sz w:val="10"/>
                <w:szCs w:val="10"/>
              </w:rPr>
            </w:pPr>
          </w:p>
        </w:tc>
      </w:tr>
      <w:tr w:rsidR="00B7195C" w14:paraId="4D35B3C9" w14:textId="77777777">
        <w:tblPrEx>
          <w:tblCellMar>
            <w:top w:w="0" w:type="dxa"/>
            <w:bottom w:w="0" w:type="dxa"/>
          </w:tblCellMar>
        </w:tblPrEx>
        <w:trPr>
          <w:trHeight w:hRule="exact" w:val="307"/>
        </w:trPr>
        <w:tc>
          <w:tcPr>
            <w:tcW w:w="283" w:type="dxa"/>
            <w:tcBorders>
              <w:top w:val="single" w:sz="4" w:space="0" w:color="auto"/>
              <w:left w:val="single" w:sz="4" w:space="0" w:color="auto"/>
            </w:tcBorders>
            <w:shd w:val="clear" w:color="auto" w:fill="auto"/>
            <w:vAlign w:val="center"/>
          </w:tcPr>
          <w:p w14:paraId="746DA398" w14:textId="77777777" w:rsidR="00B7195C" w:rsidRDefault="00000000">
            <w:pPr>
              <w:pStyle w:val="Jin0"/>
              <w:framePr w:w="10651" w:h="5189" w:wrap="none" w:vAnchor="page" w:hAnchor="page" w:x="573" w:y="10850"/>
              <w:rPr>
                <w:sz w:val="14"/>
                <w:szCs w:val="14"/>
              </w:rPr>
            </w:pPr>
            <w:r>
              <w:rPr>
                <w:rFonts w:ascii="Arial" w:eastAsia="Arial" w:hAnsi="Arial" w:cs="Arial"/>
                <w:sz w:val="14"/>
                <w:szCs w:val="14"/>
              </w:rPr>
              <w:t>75</w:t>
            </w:r>
          </w:p>
        </w:tc>
        <w:tc>
          <w:tcPr>
            <w:tcW w:w="288" w:type="dxa"/>
            <w:tcBorders>
              <w:top w:val="single" w:sz="4" w:space="0" w:color="auto"/>
              <w:left w:val="single" w:sz="4" w:space="0" w:color="auto"/>
            </w:tcBorders>
            <w:shd w:val="clear" w:color="auto" w:fill="auto"/>
            <w:vAlign w:val="center"/>
          </w:tcPr>
          <w:p w14:paraId="2D29F714" w14:textId="77777777" w:rsidR="00B7195C" w:rsidRDefault="00000000">
            <w:pPr>
              <w:pStyle w:val="Jin0"/>
              <w:framePr w:w="10651" w:h="5189" w:wrap="none" w:vAnchor="page" w:hAnchor="page" w:x="573" w:y="10850"/>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DF893A8" w14:textId="77777777" w:rsidR="00B7195C" w:rsidRDefault="00000000">
            <w:pPr>
              <w:pStyle w:val="Jin0"/>
              <w:framePr w:w="10651" w:h="5189" w:wrap="none" w:vAnchor="page" w:hAnchor="page" w:x="573" w:y="10850"/>
              <w:jc w:val="both"/>
              <w:rPr>
                <w:sz w:val="14"/>
                <w:szCs w:val="14"/>
              </w:rPr>
            </w:pPr>
            <w:r>
              <w:rPr>
                <w:rFonts w:ascii="Arial" w:eastAsia="Arial" w:hAnsi="Arial" w:cs="Arial"/>
                <w:sz w:val="14"/>
                <w:szCs w:val="14"/>
              </w:rPr>
              <w:t>725241141</w:t>
            </w:r>
          </w:p>
        </w:tc>
        <w:tc>
          <w:tcPr>
            <w:tcW w:w="3418" w:type="dxa"/>
            <w:tcBorders>
              <w:top w:val="single" w:sz="4" w:space="0" w:color="auto"/>
              <w:left w:val="single" w:sz="4" w:space="0" w:color="auto"/>
            </w:tcBorders>
            <w:shd w:val="clear" w:color="auto" w:fill="auto"/>
          </w:tcPr>
          <w:p w14:paraId="04456243" w14:textId="77777777" w:rsidR="00B7195C" w:rsidRDefault="00000000">
            <w:pPr>
              <w:pStyle w:val="Jin0"/>
              <w:framePr w:w="10651" w:h="5189" w:wrap="none" w:vAnchor="page" w:hAnchor="page" w:x="573" w:y="10850"/>
              <w:spacing w:line="264" w:lineRule="auto"/>
              <w:rPr>
                <w:sz w:val="14"/>
                <w:szCs w:val="14"/>
              </w:rPr>
            </w:pPr>
            <w:r>
              <w:rPr>
                <w:rFonts w:ascii="Arial" w:eastAsia="Arial" w:hAnsi="Arial" w:cs="Arial"/>
                <w:sz w:val="14"/>
                <w:szCs w:val="14"/>
              </w:rPr>
              <w:t>Vanička sprchová akrylátová čtvrtkruhová 800x800 mm</w:t>
            </w:r>
          </w:p>
        </w:tc>
        <w:tc>
          <w:tcPr>
            <w:tcW w:w="504" w:type="dxa"/>
            <w:tcBorders>
              <w:top w:val="single" w:sz="4" w:space="0" w:color="auto"/>
              <w:left w:val="single" w:sz="4" w:space="0" w:color="auto"/>
            </w:tcBorders>
            <w:shd w:val="clear" w:color="auto" w:fill="auto"/>
            <w:vAlign w:val="center"/>
          </w:tcPr>
          <w:p w14:paraId="74D749BA" w14:textId="77777777" w:rsidR="00B7195C" w:rsidRDefault="00000000">
            <w:pPr>
              <w:pStyle w:val="Jin0"/>
              <w:framePr w:w="10651" w:h="5189" w:wrap="none" w:vAnchor="page" w:hAnchor="page" w:x="573" w:y="10850"/>
              <w:jc w:val="center"/>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center"/>
          </w:tcPr>
          <w:p w14:paraId="023456EA" w14:textId="77777777" w:rsidR="00B7195C" w:rsidRDefault="00000000">
            <w:pPr>
              <w:pStyle w:val="Jin0"/>
              <w:framePr w:w="10651" w:h="5189" w:wrap="none" w:vAnchor="page" w:hAnchor="page" w:x="573" w:y="10850"/>
              <w:ind w:firstLine="540"/>
              <w:jc w:val="both"/>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center"/>
          </w:tcPr>
          <w:p w14:paraId="2CF709AE" w14:textId="77777777" w:rsidR="00B7195C" w:rsidRDefault="00000000">
            <w:pPr>
              <w:pStyle w:val="Jin0"/>
              <w:framePr w:w="10651" w:h="5189" w:wrap="none" w:vAnchor="page" w:hAnchor="page" w:x="573" w:y="10850"/>
              <w:ind w:firstLine="460"/>
              <w:jc w:val="both"/>
              <w:rPr>
                <w:sz w:val="14"/>
                <w:szCs w:val="14"/>
              </w:rPr>
            </w:pPr>
            <w:r>
              <w:rPr>
                <w:rFonts w:ascii="Arial" w:eastAsia="Arial" w:hAnsi="Arial" w:cs="Arial"/>
                <w:sz w:val="14"/>
                <w:szCs w:val="14"/>
              </w:rPr>
              <w:t>4 092,20</w:t>
            </w:r>
          </w:p>
        </w:tc>
        <w:tc>
          <w:tcPr>
            <w:tcW w:w="1502" w:type="dxa"/>
            <w:tcBorders>
              <w:top w:val="single" w:sz="4" w:space="0" w:color="auto"/>
              <w:left w:val="single" w:sz="4" w:space="0" w:color="auto"/>
            </w:tcBorders>
            <w:shd w:val="clear" w:color="auto" w:fill="auto"/>
            <w:vAlign w:val="center"/>
          </w:tcPr>
          <w:p w14:paraId="1C3B144F" w14:textId="77777777" w:rsidR="00B7195C" w:rsidRDefault="00000000">
            <w:pPr>
              <w:pStyle w:val="Jin0"/>
              <w:framePr w:w="10651" w:h="5189" w:wrap="none" w:vAnchor="page" w:hAnchor="page" w:x="573" w:y="10850"/>
              <w:ind w:firstLine="900"/>
              <w:jc w:val="both"/>
              <w:rPr>
                <w:sz w:val="14"/>
                <w:szCs w:val="14"/>
              </w:rPr>
            </w:pPr>
            <w:r>
              <w:rPr>
                <w:rFonts w:ascii="Arial" w:eastAsia="Arial" w:hAnsi="Arial" w:cs="Arial"/>
                <w:sz w:val="14"/>
                <w:szCs w:val="14"/>
              </w:rPr>
              <w:t>4 092,20</w:t>
            </w:r>
          </w:p>
        </w:tc>
        <w:tc>
          <w:tcPr>
            <w:tcW w:w="1502" w:type="dxa"/>
            <w:tcBorders>
              <w:top w:val="single" w:sz="4" w:space="0" w:color="auto"/>
              <w:left w:val="single" w:sz="4" w:space="0" w:color="auto"/>
              <w:right w:val="single" w:sz="4" w:space="0" w:color="auto"/>
            </w:tcBorders>
            <w:shd w:val="clear" w:color="auto" w:fill="auto"/>
          </w:tcPr>
          <w:p w14:paraId="2186D8BE" w14:textId="77777777" w:rsidR="00B7195C" w:rsidRDefault="00B7195C">
            <w:pPr>
              <w:framePr w:w="10651" w:h="5189" w:wrap="none" w:vAnchor="page" w:hAnchor="page" w:x="573" w:y="10850"/>
              <w:rPr>
                <w:sz w:val="10"/>
                <w:szCs w:val="10"/>
              </w:rPr>
            </w:pPr>
          </w:p>
        </w:tc>
      </w:tr>
      <w:tr w:rsidR="00B7195C" w14:paraId="46436F87" w14:textId="77777777">
        <w:tblPrEx>
          <w:tblCellMar>
            <w:top w:w="0" w:type="dxa"/>
            <w:bottom w:w="0" w:type="dxa"/>
          </w:tblCellMar>
        </w:tblPrEx>
        <w:trPr>
          <w:trHeight w:hRule="exact" w:val="168"/>
        </w:trPr>
        <w:tc>
          <w:tcPr>
            <w:tcW w:w="283" w:type="dxa"/>
            <w:tcBorders>
              <w:top w:val="single" w:sz="4" w:space="0" w:color="auto"/>
            </w:tcBorders>
            <w:shd w:val="clear" w:color="auto" w:fill="auto"/>
          </w:tcPr>
          <w:p w14:paraId="203EF9CB" w14:textId="77777777" w:rsidR="00B7195C" w:rsidRDefault="00B7195C">
            <w:pPr>
              <w:framePr w:w="10651" w:h="5189" w:wrap="none" w:vAnchor="page" w:hAnchor="page" w:x="573" w:y="10850"/>
              <w:rPr>
                <w:sz w:val="10"/>
                <w:szCs w:val="10"/>
              </w:rPr>
            </w:pPr>
          </w:p>
        </w:tc>
        <w:tc>
          <w:tcPr>
            <w:tcW w:w="288" w:type="dxa"/>
            <w:tcBorders>
              <w:top w:val="single" w:sz="4" w:space="0" w:color="auto"/>
            </w:tcBorders>
            <w:shd w:val="clear" w:color="auto" w:fill="auto"/>
          </w:tcPr>
          <w:p w14:paraId="2B019712" w14:textId="77777777" w:rsidR="00B7195C" w:rsidRDefault="00000000">
            <w:pPr>
              <w:pStyle w:val="Jin0"/>
              <w:framePr w:w="10651" w:h="5189" w:wrap="none" w:vAnchor="page" w:hAnchor="page" w:x="573" w:y="10850"/>
              <w:jc w:val="both"/>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770D5B76" w14:textId="77777777" w:rsidR="00B7195C" w:rsidRDefault="00B7195C">
            <w:pPr>
              <w:framePr w:w="10651" w:h="5189" w:wrap="none" w:vAnchor="page" w:hAnchor="page" w:x="573" w:y="10850"/>
              <w:rPr>
                <w:sz w:val="10"/>
                <w:szCs w:val="10"/>
              </w:rPr>
            </w:pPr>
          </w:p>
        </w:tc>
        <w:tc>
          <w:tcPr>
            <w:tcW w:w="3418" w:type="dxa"/>
            <w:tcBorders>
              <w:top w:val="single" w:sz="4" w:space="0" w:color="auto"/>
            </w:tcBorders>
            <w:shd w:val="clear" w:color="auto" w:fill="auto"/>
          </w:tcPr>
          <w:p w14:paraId="567ABA79" w14:textId="77777777" w:rsidR="00B7195C" w:rsidRDefault="00000000">
            <w:pPr>
              <w:pStyle w:val="Jin0"/>
              <w:framePr w:w="10651" w:h="5189" w:wrap="none" w:vAnchor="page" w:hAnchor="page" w:x="573" w:y="10850"/>
              <w:rPr>
                <w:sz w:val="12"/>
                <w:szCs w:val="12"/>
              </w:rPr>
            </w:pPr>
            <w:r>
              <w:rPr>
                <w:rFonts w:ascii="Arial" w:eastAsia="Arial" w:hAnsi="Arial" w:cs="Arial"/>
                <w:sz w:val="12"/>
                <w:szCs w:val="12"/>
              </w:rPr>
              <w:t>1 "sprcha S1</w:t>
            </w:r>
          </w:p>
        </w:tc>
        <w:tc>
          <w:tcPr>
            <w:tcW w:w="504" w:type="dxa"/>
            <w:tcBorders>
              <w:top w:val="single" w:sz="4" w:space="0" w:color="auto"/>
            </w:tcBorders>
            <w:shd w:val="clear" w:color="auto" w:fill="auto"/>
          </w:tcPr>
          <w:p w14:paraId="3D50907E" w14:textId="77777777" w:rsidR="00B7195C" w:rsidRDefault="00B7195C">
            <w:pPr>
              <w:framePr w:w="10651" w:h="5189" w:wrap="none" w:vAnchor="page" w:hAnchor="page" w:x="573" w:y="10850"/>
              <w:rPr>
                <w:sz w:val="10"/>
                <w:szCs w:val="10"/>
              </w:rPr>
            </w:pPr>
          </w:p>
        </w:tc>
        <w:tc>
          <w:tcPr>
            <w:tcW w:w="941" w:type="dxa"/>
            <w:tcBorders>
              <w:top w:val="single" w:sz="4" w:space="0" w:color="auto"/>
            </w:tcBorders>
            <w:shd w:val="clear" w:color="auto" w:fill="auto"/>
          </w:tcPr>
          <w:p w14:paraId="56C41820" w14:textId="77777777" w:rsidR="00B7195C" w:rsidRDefault="00000000">
            <w:pPr>
              <w:pStyle w:val="Jin0"/>
              <w:framePr w:w="10651" w:h="5189" w:wrap="none" w:vAnchor="page" w:hAnchor="page" w:x="573" w:y="10850"/>
              <w:ind w:firstLine="600"/>
              <w:jc w:val="both"/>
              <w:rPr>
                <w:sz w:val="12"/>
                <w:szCs w:val="12"/>
              </w:rPr>
            </w:pPr>
            <w:r>
              <w:rPr>
                <w:rFonts w:ascii="Arial" w:eastAsia="Arial" w:hAnsi="Arial" w:cs="Arial"/>
                <w:sz w:val="12"/>
                <w:szCs w:val="12"/>
              </w:rPr>
              <w:t>1,000</w:t>
            </w:r>
          </w:p>
        </w:tc>
        <w:tc>
          <w:tcPr>
            <w:tcW w:w="1061" w:type="dxa"/>
            <w:tcBorders>
              <w:top w:val="single" w:sz="4" w:space="0" w:color="auto"/>
            </w:tcBorders>
            <w:shd w:val="clear" w:color="auto" w:fill="auto"/>
          </w:tcPr>
          <w:p w14:paraId="3BDE621C" w14:textId="77777777" w:rsidR="00B7195C" w:rsidRDefault="00B7195C">
            <w:pPr>
              <w:framePr w:w="10651" w:h="5189" w:wrap="none" w:vAnchor="page" w:hAnchor="page" w:x="573" w:y="10850"/>
              <w:rPr>
                <w:sz w:val="10"/>
                <w:szCs w:val="10"/>
              </w:rPr>
            </w:pPr>
          </w:p>
        </w:tc>
        <w:tc>
          <w:tcPr>
            <w:tcW w:w="3004" w:type="dxa"/>
            <w:gridSpan w:val="2"/>
            <w:tcBorders>
              <w:top w:val="single" w:sz="4" w:space="0" w:color="auto"/>
            </w:tcBorders>
            <w:shd w:val="clear" w:color="auto" w:fill="auto"/>
          </w:tcPr>
          <w:p w14:paraId="5D66A7E2" w14:textId="77777777" w:rsidR="00B7195C" w:rsidRDefault="00B7195C">
            <w:pPr>
              <w:framePr w:w="10651" w:h="5189" w:wrap="none" w:vAnchor="page" w:hAnchor="page" w:x="573" w:y="10850"/>
              <w:rPr>
                <w:sz w:val="10"/>
                <w:szCs w:val="10"/>
              </w:rPr>
            </w:pPr>
          </w:p>
        </w:tc>
      </w:tr>
      <w:tr w:rsidR="00B7195C" w14:paraId="261DF7B0" w14:textId="77777777">
        <w:tblPrEx>
          <w:tblCellMar>
            <w:top w:w="0" w:type="dxa"/>
            <w:bottom w:w="0" w:type="dxa"/>
          </w:tblCellMar>
        </w:tblPrEx>
        <w:trPr>
          <w:trHeight w:hRule="exact" w:val="163"/>
        </w:trPr>
        <w:tc>
          <w:tcPr>
            <w:tcW w:w="283" w:type="dxa"/>
            <w:shd w:val="clear" w:color="auto" w:fill="auto"/>
          </w:tcPr>
          <w:p w14:paraId="241A737F" w14:textId="77777777" w:rsidR="00B7195C" w:rsidRDefault="00B7195C">
            <w:pPr>
              <w:framePr w:w="10651" w:h="5189" w:wrap="none" w:vAnchor="page" w:hAnchor="page" w:x="573" w:y="10850"/>
              <w:rPr>
                <w:sz w:val="10"/>
                <w:szCs w:val="10"/>
              </w:rPr>
            </w:pPr>
          </w:p>
        </w:tc>
        <w:tc>
          <w:tcPr>
            <w:tcW w:w="288" w:type="dxa"/>
            <w:shd w:val="clear" w:color="auto" w:fill="auto"/>
          </w:tcPr>
          <w:p w14:paraId="25CDA6BB" w14:textId="77777777" w:rsidR="00B7195C" w:rsidRDefault="00000000">
            <w:pPr>
              <w:pStyle w:val="Jin0"/>
              <w:framePr w:w="10651" w:h="5189" w:wrap="none" w:vAnchor="page" w:hAnchor="page" w:x="573" w:y="10850"/>
              <w:jc w:val="both"/>
              <w:rPr>
                <w:sz w:val="10"/>
                <w:szCs w:val="10"/>
              </w:rPr>
            </w:pPr>
            <w:r>
              <w:rPr>
                <w:rFonts w:ascii="Arial" w:eastAsia="Arial" w:hAnsi="Arial" w:cs="Arial"/>
                <w:sz w:val="10"/>
                <w:szCs w:val="10"/>
              </w:rPr>
              <w:t>VV</w:t>
            </w:r>
          </w:p>
        </w:tc>
        <w:tc>
          <w:tcPr>
            <w:tcW w:w="1152" w:type="dxa"/>
            <w:shd w:val="clear" w:color="auto" w:fill="auto"/>
          </w:tcPr>
          <w:p w14:paraId="5D82145F" w14:textId="77777777" w:rsidR="00B7195C" w:rsidRDefault="00B7195C">
            <w:pPr>
              <w:framePr w:w="10651" w:h="5189" w:wrap="none" w:vAnchor="page" w:hAnchor="page" w:x="573" w:y="10850"/>
              <w:rPr>
                <w:sz w:val="10"/>
                <w:szCs w:val="10"/>
              </w:rPr>
            </w:pPr>
          </w:p>
        </w:tc>
        <w:tc>
          <w:tcPr>
            <w:tcW w:w="3418" w:type="dxa"/>
            <w:shd w:val="clear" w:color="auto" w:fill="auto"/>
          </w:tcPr>
          <w:p w14:paraId="62546271" w14:textId="77777777" w:rsidR="00B7195C" w:rsidRDefault="00000000">
            <w:pPr>
              <w:pStyle w:val="Jin0"/>
              <w:framePr w:w="10651" w:h="5189" w:wrap="none" w:vAnchor="page" w:hAnchor="page" w:x="573" w:y="10850"/>
              <w:rPr>
                <w:sz w:val="12"/>
                <w:szCs w:val="12"/>
              </w:rPr>
            </w:pPr>
            <w:r>
              <w:rPr>
                <w:rFonts w:ascii="Arial" w:eastAsia="Arial" w:hAnsi="Arial" w:cs="Arial"/>
                <w:sz w:val="12"/>
                <w:szCs w:val="12"/>
              </w:rPr>
              <w:t>Součet</w:t>
            </w:r>
          </w:p>
        </w:tc>
        <w:tc>
          <w:tcPr>
            <w:tcW w:w="504" w:type="dxa"/>
            <w:shd w:val="clear" w:color="auto" w:fill="auto"/>
          </w:tcPr>
          <w:p w14:paraId="5A517266" w14:textId="77777777" w:rsidR="00B7195C" w:rsidRDefault="00B7195C">
            <w:pPr>
              <w:framePr w:w="10651" w:h="5189" w:wrap="none" w:vAnchor="page" w:hAnchor="page" w:x="573" w:y="10850"/>
              <w:rPr>
                <w:sz w:val="10"/>
                <w:szCs w:val="10"/>
              </w:rPr>
            </w:pPr>
          </w:p>
        </w:tc>
        <w:tc>
          <w:tcPr>
            <w:tcW w:w="941" w:type="dxa"/>
            <w:shd w:val="clear" w:color="auto" w:fill="auto"/>
          </w:tcPr>
          <w:p w14:paraId="019E9BBC" w14:textId="77777777" w:rsidR="00B7195C" w:rsidRDefault="00000000">
            <w:pPr>
              <w:pStyle w:val="Jin0"/>
              <w:framePr w:w="10651" w:h="5189" w:wrap="none" w:vAnchor="page" w:hAnchor="page" w:x="573" w:y="10850"/>
              <w:ind w:firstLine="600"/>
              <w:jc w:val="both"/>
              <w:rPr>
                <w:sz w:val="12"/>
                <w:szCs w:val="12"/>
              </w:rPr>
            </w:pPr>
            <w:r>
              <w:rPr>
                <w:rFonts w:ascii="Arial" w:eastAsia="Arial" w:hAnsi="Arial" w:cs="Arial"/>
                <w:sz w:val="12"/>
                <w:szCs w:val="12"/>
              </w:rPr>
              <w:t>1,000</w:t>
            </w:r>
          </w:p>
        </w:tc>
        <w:tc>
          <w:tcPr>
            <w:tcW w:w="1061" w:type="dxa"/>
            <w:shd w:val="clear" w:color="auto" w:fill="auto"/>
          </w:tcPr>
          <w:p w14:paraId="3CC92542" w14:textId="77777777" w:rsidR="00B7195C" w:rsidRDefault="00B7195C">
            <w:pPr>
              <w:framePr w:w="10651" w:h="5189" w:wrap="none" w:vAnchor="page" w:hAnchor="page" w:x="573" w:y="10850"/>
              <w:rPr>
                <w:sz w:val="10"/>
                <w:szCs w:val="10"/>
              </w:rPr>
            </w:pPr>
          </w:p>
        </w:tc>
        <w:tc>
          <w:tcPr>
            <w:tcW w:w="3004" w:type="dxa"/>
            <w:gridSpan w:val="2"/>
            <w:shd w:val="clear" w:color="auto" w:fill="auto"/>
          </w:tcPr>
          <w:p w14:paraId="0BA72408" w14:textId="77777777" w:rsidR="00B7195C" w:rsidRDefault="00B7195C">
            <w:pPr>
              <w:framePr w:w="10651" w:h="5189" w:wrap="none" w:vAnchor="page" w:hAnchor="page" w:x="573" w:y="10850"/>
              <w:rPr>
                <w:sz w:val="10"/>
                <w:szCs w:val="10"/>
              </w:rPr>
            </w:pPr>
          </w:p>
        </w:tc>
      </w:tr>
    </w:tbl>
    <w:p w14:paraId="66B3D7ED" w14:textId="77777777" w:rsidR="00B7195C" w:rsidRDefault="00000000">
      <w:pPr>
        <w:pStyle w:val="Zhlavnebozpat0"/>
        <w:framePr w:wrap="none" w:vAnchor="page" w:hAnchor="page" w:x="5531" w:y="16663"/>
        <w:rPr>
          <w:sz w:val="12"/>
          <w:szCs w:val="12"/>
        </w:rPr>
      </w:pPr>
      <w:r>
        <w:rPr>
          <w:rFonts w:ascii="Arial" w:eastAsia="Arial" w:hAnsi="Arial" w:cs="Arial"/>
          <w:sz w:val="12"/>
          <w:szCs w:val="12"/>
        </w:rPr>
        <w:t>Strana 27 z 41</w:t>
      </w:r>
    </w:p>
    <w:p w14:paraId="1C6F99C2"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006A6838"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0D37511B"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0D2CDD6D" w14:textId="77777777" w:rsidR="00B7195C" w:rsidRDefault="00000000">
            <w:pPr>
              <w:pStyle w:val="Jin0"/>
              <w:framePr w:w="10651" w:h="950" w:wrap="none" w:vAnchor="page" w:hAnchor="page" w:x="573" w:y="568"/>
              <w:tabs>
                <w:tab w:val="left" w:pos="941"/>
                <w:tab w:val="left" w:pos="3211"/>
                <w:tab w:val="left" w:pos="5251"/>
                <w:tab w:val="left" w:pos="5794"/>
                <w:tab w:val="left" w:pos="9312"/>
              </w:tabs>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Množství J.cena [CZK] Cena celkem [CZK]</w:t>
            </w:r>
            <w:r>
              <w:rPr>
                <w:rFonts w:ascii="Arial" w:eastAsia="Arial" w:hAnsi="Arial" w:cs="Arial"/>
                <w:sz w:val="14"/>
                <w:szCs w:val="14"/>
              </w:rPr>
              <w:tab/>
              <w:t>Cenová soustava</w:t>
            </w:r>
          </w:p>
        </w:tc>
      </w:tr>
      <w:tr w:rsidR="00B7195C" w14:paraId="3A007213" w14:textId="77777777">
        <w:tblPrEx>
          <w:tblCellMar>
            <w:top w:w="0" w:type="dxa"/>
            <w:bottom w:w="0" w:type="dxa"/>
          </w:tblCellMar>
        </w:tblPrEx>
        <w:trPr>
          <w:trHeight w:hRule="exact" w:val="538"/>
        </w:trPr>
        <w:tc>
          <w:tcPr>
            <w:tcW w:w="283" w:type="dxa"/>
            <w:tcBorders>
              <w:top w:val="single" w:sz="4" w:space="0" w:color="auto"/>
              <w:left w:val="single" w:sz="4" w:space="0" w:color="auto"/>
              <w:bottom w:val="single" w:sz="4" w:space="0" w:color="auto"/>
            </w:tcBorders>
            <w:shd w:val="clear" w:color="auto" w:fill="auto"/>
            <w:vAlign w:val="center"/>
          </w:tcPr>
          <w:p w14:paraId="1E2F21C2" w14:textId="77777777" w:rsidR="00B7195C" w:rsidRDefault="00000000">
            <w:pPr>
              <w:pStyle w:val="Jin0"/>
              <w:framePr w:w="10651" w:h="950" w:wrap="none" w:vAnchor="page" w:hAnchor="page" w:x="573" w:y="568"/>
              <w:rPr>
                <w:sz w:val="14"/>
                <w:szCs w:val="14"/>
              </w:rPr>
            </w:pPr>
            <w:r>
              <w:rPr>
                <w:rFonts w:ascii="Arial" w:eastAsia="Arial" w:hAnsi="Arial" w:cs="Arial"/>
                <w:sz w:val="14"/>
                <w:szCs w:val="14"/>
              </w:rPr>
              <w:t>76</w:t>
            </w:r>
          </w:p>
        </w:tc>
        <w:tc>
          <w:tcPr>
            <w:tcW w:w="288" w:type="dxa"/>
            <w:tcBorders>
              <w:top w:val="single" w:sz="4" w:space="0" w:color="auto"/>
              <w:left w:val="single" w:sz="4" w:space="0" w:color="auto"/>
              <w:bottom w:val="single" w:sz="4" w:space="0" w:color="auto"/>
            </w:tcBorders>
            <w:shd w:val="clear" w:color="auto" w:fill="auto"/>
            <w:vAlign w:val="center"/>
          </w:tcPr>
          <w:p w14:paraId="112EE05D" w14:textId="77777777" w:rsidR="00B7195C" w:rsidRDefault="00000000">
            <w:pPr>
              <w:pStyle w:val="Jin0"/>
              <w:framePr w:w="10651" w:h="950" w:wrap="none" w:vAnchor="page" w:hAnchor="page" w:x="573" w:y="568"/>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4E62198D" w14:textId="77777777" w:rsidR="00B7195C" w:rsidRDefault="00000000">
            <w:pPr>
              <w:pStyle w:val="Jin0"/>
              <w:framePr w:w="10651" w:h="950" w:wrap="none" w:vAnchor="page" w:hAnchor="page" w:x="573" w:y="568"/>
              <w:jc w:val="both"/>
              <w:rPr>
                <w:sz w:val="14"/>
                <w:szCs w:val="14"/>
              </w:rPr>
            </w:pPr>
            <w:r>
              <w:rPr>
                <w:rFonts w:ascii="Arial" w:eastAsia="Arial" w:hAnsi="Arial" w:cs="Arial"/>
                <w:sz w:val="14"/>
                <w:szCs w:val="14"/>
              </w:rPr>
              <w:t>725244812</w:t>
            </w:r>
          </w:p>
        </w:tc>
        <w:tc>
          <w:tcPr>
            <w:tcW w:w="3418" w:type="dxa"/>
            <w:tcBorders>
              <w:top w:val="single" w:sz="4" w:space="0" w:color="auto"/>
              <w:left w:val="single" w:sz="4" w:space="0" w:color="auto"/>
              <w:bottom w:val="single" w:sz="4" w:space="0" w:color="auto"/>
            </w:tcBorders>
            <w:shd w:val="clear" w:color="auto" w:fill="auto"/>
          </w:tcPr>
          <w:p w14:paraId="247B1C8A" w14:textId="77777777" w:rsidR="00B7195C" w:rsidRDefault="00000000">
            <w:pPr>
              <w:pStyle w:val="Jin0"/>
              <w:framePr w:w="10651" w:h="950" w:wrap="none" w:vAnchor="page" w:hAnchor="page" w:x="573" w:y="568"/>
              <w:spacing w:line="264" w:lineRule="auto"/>
              <w:rPr>
                <w:sz w:val="14"/>
                <w:szCs w:val="14"/>
              </w:rPr>
            </w:pPr>
            <w:r>
              <w:rPr>
                <w:rFonts w:ascii="Arial" w:eastAsia="Arial" w:hAnsi="Arial" w:cs="Arial"/>
                <w:sz w:val="14"/>
                <w:szCs w:val="14"/>
              </w:rPr>
              <w:t>Zástěna sprchová rohová rámová se skleněnou výplní tl. 4 a 5 mm dveře posuvné dvoudílné na čtvrtkruhovou vaničku 800x800 mm</w:t>
            </w:r>
          </w:p>
        </w:tc>
        <w:tc>
          <w:tcPr>
            <w:tcW w:w="504" w:type="dxa"/>
            <w:tcBorders>
              <w:top w:val="single" w:sz="4" w:space="0" w:color="auto"/>
              <w:left w:val="single" w:sz="4" w:space="0" w:color="auto"/>
              <w:bottom w:val="single" w:sz="4" w:space="0" w:color="auto"/>
            </w:tcBorders>
            <w:shd w:val="clear" w:color="auto" w:fill="auto"/>
            <w:vAlign w:val="center"/>
          </w:tcPr>
          <w:p w14:paraId="2202A1EB" w14:textId="77777777" w:rsidR="00B7195C" w:rsidRDefault="00000000">
            <w:pPr>
              <w:pStyle w:val="Jin0"/>
              <w:framePr w:w="10651" w:h="950" w:wrap="none" w:vAnchor="page" w:hAnchor="page" w:x="573" w:y="568"/>
              <w:jc w:val="both"/>
              <w:rPr>
                <w:sz w:val="14"/>
                <w:szCs w:val="14"/>
              </w:rPr>
            </w:pPr>
            <w:r>
              <w:rPr>
                <w:rFonts w:ascii="Arial" w:eastAsia="Arial" w:hAnsi="Arial" w:cs="Arial"/>
                <w:sz w:val="14"/>
                <w:szCs w:val="14"/>
              </w:rPr>
              <w:t>soubor</w:t>
            </w:r>
          </w:p>
        </w:tc>
        <w:tc>
          <w:tcPr>
            <w:tcW w:w="941" w:type="dxa"/>
            <w:tcBorders>
              <w:top w:val="single" w:sz="4" w:space="0" w:color="auto"/>
              <w:left w:val="single" w:sz="4" w:space="0" w:color="auto"/>
              <w:bottom w:val="single" w:sz="4" w:space="0" w:color="auto"/>
            </w:tcBorders>
            <w:shd w:val="clear" w:color="auto" w:fill="auto"/>
            <w:vAlign w:val="center"/>
          </w:tcPr>
          <w:p w14:paraId="5A0A684C" w14:textId="77777777" w:rsidR="00B7195C" w:rsidRDefault="00000000">
            <w:pPr>
              <w:pStyle w:val="Jin0"/>
              <w:framePr w:w="10651" w:h="950" w:wrap="none" w:vAnchor="page" w:hAnchor="page" w:x="573" w:y="568"/>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bottom w:val="single" w:sz="4" w:space="0" w:color="auto"/>
            </w:tcBorders>
            <w:shd w:val="clear" w:color="auto" w:fill="auto"/>
            <w:vAlign w:val="center"/>
          </w:tcPr>
          <w:p w14:paraId="5C5000BA" w14:textId="77777777" w:rsidR="00B7195C" w:rsidRDefault="00000000">
            <w:pPr>
              <w:pStyle w:val="Jin0"/>
              <w:framePr w:w="10651" w:h="950" w:wrap="none" w:vAnchor="page" w:hAnchor="page" w:x="573" w:y="568"/>
              <w:ind w:firstLine="460"/>
              <w:jc w:val="both"/>
              <w:rPr>
                <w:sz w:val="14"/>
                <w:szCs w:val="14"/>
              </w:rPr>
            </w:pPr>
            <w:r>
              <w:rPr>
                <w:rFonts w:ascii="Arial" w:eastAsia="Arial" w:hAnsi="Arial" w:cs="Arial"/>
                <w:sz w:val="14"/>
                <w:szCs w:val="14"/>
              </w:rPr>
              <w:t>9 638,00</w:t>
            </w:r>
          </w:p>
        </w:tc>
        <w:tc>
          <w:tcPr>
            <w:tcW w:w="1502" w:type="dxa"/>
            <w:tcBorders>
              <w:top w:val="single" w:sz="4" w:space="0" w:color="auto"/>
              <w:left w:val="single" w:sz="4" w:space="0" w:color="auto"/>
              <w:bottom w:val="single" w:sz="4" w:space="0" w:color="auto"/>
            </w:tcBorders>
            <w:shd w:val="clear" w:color="auto" w:fill="auto"/>
            <w:vAlign w:val="center"/>
          </w:tcPr>
          <w:p w14:paraId="0438C69A" w14:textId="77777777" w:rsidR="00B7195C" w:rsidRDefault="00000000">
            <w:pPr>
              <w:pStyle w:val="Jin0"/>
              <w:framePr w:w="10651" w:h="950" w:wrap="none" w:vAnchor="page" w:hAnchor="page" w:x="573" w:y="568"/>
              <w:ind w:firstLine="900"/>
              <w:jc w:val="both"/>
              <w:rPr>
                <w:sz w:val="14"/>
                <w:szCs w:val="14"/>
              </w:rPr>
            </w:pPr>
            <w:r>
              <w:rPr>
                <w:rFonts w:ascii="Arial" w:eastAsia="Arial" w:hAnsi="Arial" w:cs="Arial"/>
                <w:sz w:val="14"/>
                <w:szCs w:val="14"/>
              </w:rPr>
              <w:t>9 638,00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127AC0F" w14:textId="77777777" w:rsidR="00B7195C" w:rsidRDefault="00B7195C">
            <w:pPr>
              <w:framePr w:w="10651" w:h="950" w:wrap="none" w:vAnchor="page" w:hAnchor="page" w:x="573" w:y="568"/>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288"/>
        <w:gridCol w:w="288"/>
        <w:gridCol w:w="1152"/>
        <w:gridCol w:w="3418"/>
        <w:gridCol w:w="504"/>
        <w:gridCol w:w="941"/>
        <w:gridCol w:w="1061"/>
        <w:gridCol w:w="1502"/>
        <w:gridCol w:w="1507"/>
      </w:tblGrid>
      <w:tr w:rsidR="00B7195C" w14:paraId="62B4B6BE" w14:textId="77777777">
        <w:tblPrEx>
          <w:tblCellMar>
            <w:top w:w="0" w:type="dxa"/>
            <w:bottom w:w="0" w:type="dxa"/>
          </w:tblCellMar>
        </w:tblPrEx>
        <w:trPr>
          <w:trHeight w:hRule="exact" w:val="312"/>
        </w:trPr>
        <w:tc>
          <w:tcPr>
            <w:tcW w:w="10661" w:type="dxa"/>
            <w:gridSpan w:val="9"/>
            <w:tcBorders>
              <w:top w:val="single" w:sz="4" w:space="0" w:color="auto"/>
            </w:tcBorders>
            <w:shd w:val="clear" w:color="auto" w:fill="auto"/>
            <w:vAlign w:val="bottom"/>
          </w:tcPr>
          <w:p w14:paraId="3E250657" w14:textId="77777777" w:rsidR="00B7195C" w:rsidRDefault="00000000">
            <w:pPr>
              <w:pStyle w:val="Jin0"/>
              <w:framePr w:w="10661" w:h="14482" w:wrap="none" w:vAnchor="page" w:hAnchor="page" w:x="568" w:y="1519"/>
              <w:tabs>
                <w:tab w:val="left" w:pos="1726"/>
                <w:tab w:val="left" w:pos="6214"/>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 "sprcha S1</w:t>
            </w:r>
            <w:r>
              <w:rPr>
                <w:rFonts w:ascii="Arial" w:eastAsia="Arial" w:hAnsi="Arial" w:cs="Arial"/>
                <w:sz w:val="12"/>
                <w:szCs w:val="12"/>
              </w:rPr>
              <w:tab/>
              <w:t>1,000</w:t>
            </w:r>
          </w:p>
          <w:p w14:paraId="2D70FD5D" w14:textId="77777777" w:rsidR="00B7195C" w:rsidRDefault="00000000">
            <w:pPr>
              <w:pStyle w:val="Jin0"/>
              <w:framePr w:w="10661" w:h="14482" w:wrap="none" w:vAnchor="page" w:hAnchor="page" w:x="568" w:y="1519"/>
              <w:tabs>
                <w:tab w:val="left" w:pos="1721"/>
                <w:tab w:val="left" w:pos="6209"/>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1,000</w:t>
            </w:r>
          </w:p>
        </w:tc>
      </w:tr>
      <w:tr w:rsidR="00B7195C" w14:paraId="3FF7652B"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49D38EAF"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77</w:t>
            </w:r>
          </w:p>
        </w:tc>
        <w:tc>
          <w:tcPr>
            <w:tcW w:w="288" w:type="dxa"/>
            <w:tcBorders>
              <w:top w:val="single" w:sz="4" w:space="0" w:color="auto"/>
              <w:left w:val="single" w:sz="4" w:space="0" w:color="auto"/>
            </w:tcBorders>
            <w:shd w:val="clear" w:color="auto" w:fill="auto"/>
            <w:vAlign w:val="center"/>
          </w:tcPr>
          <w:p w14:paraId="5415AC7C"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E86F3E0"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725291703R</w:t>
            </w:r>
          </w:p>
        </w:tc>
        <w:tc>
          <w:tcPr>
            <w:tcW w:w="3418" w:type="dxa"/>
            <w:tcBorders>
              <w:top w:val="single" w:sz="4" w:space="0" w:color="auto"/>
              <w:left w:val="single" w:sz="4" w:space="0" w:color="auto"/>
            </w:tcBorders>
            <w:shd w:val="clear" w:color="auto" w:fill="auto"/>
          </w:tcPr>
          <w:p w14:paraId="7A46C89D" w14:textId="77777777" w:rsidR="00B7195C" w:rsidRDefault="00000000">
            <w:pPr>
              <w:pStyle w:val="Jin0"/>
              <w:framePr w:w="10661" w:h="14482" w:wrap="none" w:vAnchor="page" w:hAnchor="page" w:x="568" w:y="1519"/>
              <w:spacing w:line="264" w:lineRule="auto"/>
              <w:rPr>
                <w:sz w:val="14"/>
                <w:szCs w:val="14"/>
              </w:rPr>
            </w:pPr>
            <w:r>
              <w:rPr>
                <w:rFonts w:ascii="Arial" w:eastAsia="Arial" w:hAnsi="Arial" w:cs="Arial"/>
                <w:sz w:val="14"/>
                <w:szCs w:val="14"/>
              </w:rPr>
              <w:t>Doplňky zařízení koupelen a záchodů nerezové madlo rovné dl 500 mm</w:t>
            </w:r>
          </w:p>
        </w:tc>
        <w:tc>
          <w:tcPr>
            <w:tcW w:w="504" w:type="dxa"/>
            <w:tcBorders>
              <w:top w:val="single" w:sz="4" w:space="0" w:color="auto"/>
              <w:left w:val="single" w:sz="4" w:space="0" w:color="auto"/>
            </w:tcBorders>
            <w:shd w:val="clear" w:color="auto" w:fill="auto"/>
            <w:vAlign w:val="center"/>
          </w:tcPr>
          <w:p w14:paraId="088B32FD"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center"/>
          </w:tcPr>
          <w:p w14:paraId="5F2FC270" w14:textId="77777777" w:rsidR="00B7195C" w:rsidRDefault="00000000">
            <w:pPr>
              <w:pStyle w:val="Jin0"/>
              <w:framePr w:w="10661" w:h="14482" w:wrap="none" w:vAnchor="page" w:hAnchor="page" w:x="568" w:y="1519"/>
              <w:ind w:firstLine="540"/>
              <w:jc w:val="both"/>
              <w:rPr>
                <w:sz w:val="14"/>
                <w:szCs w:val="14"/>
              </w:rPr>
            </w:pPr>
            <w:r>
              <w:rPr>
                <w:rFonts w:ascii="Arial" w:eastAsia="Arial" w:hAnsi="Arial" w:cs="Arial"/>
                <w:sz w:val="14"/>
                <w:szCs w:val="14"/>
              </w:rPr>
              <w:t>2,000</w:t>
            </w:r>
          </w:p>
        </w:tc>
        <w:tc>
          <w:tcPr>
            <w:tcW w:w="1061" w:type="dxa"/>
            <w:tcBorders>
              <w:top w:val="single" w:sz="4" w:space="0" w:color="auto"/>
              <w:left w:val="single" w:sz="4" w:space="0" w:color="auto"/>
            </w:tcBorders>
            <w:shd w:val="clear" w:color="auto" w:fill="auto"/>
            <w:vAlign w:val="center"/>
          </w:tcPr>
          <w:p w14:paraId="46433B2C" w14:textId="77777777" w:rsidR="00B7195C" w:rsidRDefault="00000000">
            <w:pPr>
              <w:pStyle w:val="Jin0"/>
              <w:framePr w:w="10661" w:h="14482" w:wrap="none" w:vAnchor="page" w:hAnchor="page" w:x="568" w:y="1519"/>
              <w:ind w:firstLine="460"/>
              <w:jc w:val="both"/>
              <w:rPr>
                <w:sz w:val="14"/>
                <w:szCs w:val="14"/>
              </w:rPr>
            </w:pPr>
            <w:r>
              <w:rPr>
                <w:rFonts w:ascii="Arial" w:eastAsia="Arial" w:hAnsi="Arial" w:cs="Arial"/>
                <w:sz w:val="14"/>
                <w:szCs w:val="14"/>
              </w:rPr>
              <w:t>1 185,00</w:t>
            </w:r>
          </w:p>
        </w:tc>
        <w:tc>
          <w:tcPr>
            <w:tcW w:w="1502" w:type="dxa"/>
            <w:tcBorders>
              <w:top w:val="single" w:sz="4" w:space="0" w:color="auto"/>
              <w:left w:val="single" w:sz="4" w:space="0" w:color="auto"/>
            </w:tcBorders>
            <w:shd w:val="clear" w:color="auto" w:fill="auto"/>
            <w:vAlign w:val="center"/>
          </w:tcPr>
          <w:p w14:paraId="1C41E3D3" w14:textId="77777777" w:rsidR="00B7195C" w:rsidRDefault="00000000">
            <w:pPr>
              <w:pStyle w:val="Jin0"/>
              <w:framePr w:w="10661" w:h="14482" w:wrap="none" w:vAnchor="page" w:hAnchor="page" w:x="568" w:y="1519"/>
              <w:ind w:firstLine="900"/>
              <w:jc w:val="both"/>
              <w:rPr>
                <w:sz w:val="14"/>
                <w:szCs w:val="14"/>
              </w:rPr>
            </w:pPr>
            <w:r>
              <w:rPr>
                <w:rFonts w:ascii="Arial" w:eastAsia="Arial" w:hAnsi="Arial" w:cs="Arial"/>
                <w:sz w:val="14"/>
                <w:szCs w:val="14"/>
              </w:rPr>
              <w:t>2 370,00</w:t>
            </w:r>
          </w:p>
        </w:tc>
        <w:tc>
          <w:tcPr>
            <w:tcW w:w="1507" w:type="dxa"/>
            <w:tcBorders>
              <w:top w:val="single" w:sz="4" w:space="0" w:color="auto"/>
              <w:left w:val="single" w:sz="4" w:space="0" w:color="auto"/>
              <w:right w:val="single" w:sz="4" w:space="0" w:color="auto"/>
            </w:tcBorders>
            <w:shd w:val="clear" w:color="auto" w:fill="auto"/>
          </w:tcPr>
          <w:p w14:paraId="26CDCB27" w14:textId="77777777" w:rsidR="00B7195C" w:rsidRDefault="00B7195C">
            <w:pPr>
              <w:framePr w:w="10661" w:h="14482" w:wrap="none" w:vAnchor="page" w:hAnchor="page" w:x="568" w:y="1519"/>
              <w:rPr>
                <w:sz w:val="10"/>
                <w:szCs w:val="10"/>
              </w:rPr>
            </w:pPr>
          </w:p>
        </w:tc>
      </w:tr>
      <w:tr w:rsidR="00B7195C" w14:paraId="19D8809B"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10F0FFD6" w14:textId="77777777" w:rsidR="00B7195C" w:rsidRDefault="00000000">
            <w:pPr>
              <w:pStyle w:val="Jin0"/>
              <w:framePr w:w="10661" w:h="14482" w:wrap="none" w:vAnchor="page" w:hAnchor="page" w:x="568" w:y="1519"/>
              <w:tabs>
                <w:tab w:val="left" w:pos="1702"/>
                <w:tab w:val="left" w:pos="6218"/>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1*2 "umyvadlo Ui1</w:t>
            </w:r>
            <w:r>
              <w:rPr>
                <w:rFonts w:ascii="Arial" w:eastAsia="Arial" w:hAnsi="Arial" w:cs="Arial"/>
                <w:sz w:val="12"/>
                <w:szCs w:val="12"/>
              </w:rPr>
              <w:tab/>
              <w:t>2,000</w:t>
            </w:r>
          </w:p>
          <w:p w14:paraId="089366B9" w14:textId="77777777" w:rsidR="00B7195C" w:rsidRDefault="00000000">
            <w:pPr>
              <w:pStyle w:val="Jin0"/>
              <w:framePr w:w="10661" w:h="14482" w:wrap="none" w:vAnchor="page" w:hAnchor="page" w:x="568" w:y="1519"/>
              <w:tabs>
                <w:tab w:val="left" w:pos="1702"/>
                <w:tab w:val="left" w:pos="6218"/>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2,000</w:t>
            </w:r>
          </w:p>
        </w:tc>
      </w:tr>
      <w:tr w:rsidR="00B7195C" w14:paraId="0844F033"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21CA7308"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78</w:t>
            </w:r>
          </w:p>
        </w:tc>
        <w:tc>
          <w:tcPr>
            <w:tcW w:w="288" w:type="dxa"/>
            <w:tcBorders>
              <w:top w:val="single" w:sz="4" w:space="0" w:color="auto"/>
              <w:left w:val="single" w:sz="4" w:space="0" w:color="auto"/>
            </w:tcBorders>
            <w:shd w:val="clear" w:color="auto" w:fill="auto"/>
            <w:vAlign w:val="center"/>
          </w:tcPr>
          <w:p w14:paraId="6EABC0A3"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E0A1909"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725291712</w:t>
            </w:r>
          </w:p>
        </w:tc>
        <w:tc>
          <w:tcPr>
            <w:tcW w:w="3418" w:type="dxa"/>
            <w:tcBorders>
              <w:top w:val="single" w:sz="4" w:space="0" w:color="auto"/>
              <w:left w:val="single" w:sz="4" w:space="0" w:color="auto"/>
            </w:tcBorders>
            <w:shd w:val="clear" w:color="auto" w:fill="auto"/>
          </w:tcPr>
          <w:p w14:paraId="746F56CB" w14:textId="77777777" w:rsidR="00B7195C" w:rsidRDefault="00000000">
            <w:pPr>
              <w:pStyle w:val="Jin0"/>
              <w:framePr w:w="10661" w:h="14482" w:wrap="none" w:vAnchor="page" w:hAnchor="page" w:x="568" w:y="1519"/>
              <w:spacing w:line="264" w:lineRule="auto"/>
              <w:rPr>
                <w:sz w:val="14"/>
                <w:szCs w:val="14"/>
              </w:rPr>
            </w:pPr>
            <w:r>
              <w:rPr>
                <w:rFonts w:ascii="Arial" w:eastAsia="Arial" w:hAnsi="Arial" w:cs="Arial"/>
                <w:sz w:val="14"/>
                <w:szCs w:val="14"/>
              </w:rPr>
              <w:t>Doplňky zařízení koupelen a záchodů smaltované madlo krakorcové dl 834 mm</w:t>
            </w:r>
          </w:p>
        </w:tc>
        <w:tc>
          <w:tcPr>
            <w:tcW w:w="504" w:type="dxa"/>
            <w:tcBorders>
              <w:top w:val="single" w:sz="4" w:space="0" w:color="auto"/>
              <w:left w:val="single" w:sz="4" w:space="0" w:color="auto"/>
            </w:tcBorders>
            <w:shd w:val="clear" w:color="auto" w:fill="auto"/>
            <w:vAlign w:val="center"/>
          </w:tcPr>
          <w:p w14:paraId="6E61927E"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center"/>
          </w:tcPr>
          <w:p w14:paraId="303DE994" w14:textId="77777777" w:rsidR="00B7195C" w:rsidRDefault="00000000">
            <w:pPr>
              <w:pStyle w:val="Jin0"/>
              <w:framePr w:w="10661" w:h="14482" w:wrap="none" w:vAnchor="page" w:hAnchor="page" w:x="568" w:y="1519"/>
              <w:ind w:firstLine="540"/>
              <w:jc w:val="both"/>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center"/>
          </w:tcPr>
          <w:p w14:paraId="5236ABB4" w14:textId="77777777" w:rsidR="00B7195C" w:rsidRDefault="00000000">
            <w:pPr>
              <w:pStyle w:val="Jin0"/>
              <w:framePr w:w="10661" w:h="14482" w:wrap="none" w:vAnchor="page" w:hAnchor="page" w:x="568" w:y="1519"/>
              <w:ind w:firstLine="460"/>
              <w:jc w:val="both"/>
              <w:rPr>
                <w:sz w:val="14"/>
                <w:szCs w:val="14"/>
              </w:rPr>
            </w:pPr>
            <w:r>
              <w:rPr>
                <w:rFonts w:ascii="Arial" w:eastAsia="Arial" w:hAnsi="Arial" w:cs="Arial"/>
                <w:sz w:val="14"/>
                <w:szCs w:val="14"/>
              </w:rPr>
              <w:t>1 975,00</w:t>
            </w:r>
          </w:p>
        </w:tc>
        <w:tc>
          <w:tcPr>
            <w:tcW w:w="1502" w:type="dxa"/>
            <w:tcBorders>
              <w:top w:val="single" w:sz="4" w:space="0" w:color="auto"/>
              <w:left w:val="single" w:sz="4" w:space="0" w:color="auto"/>
            </w:tcBorders>
            <w:shd w:val="clear" w:color="auto" w:fill="auto"/>
            <w:vAlign w:val="center"/>
          </w:tcPr>
          <w:p w14:paraId="16660989" w14:textId="77777777" w:rsidR="00B7195C" w:rsidRDefault="00000000">
            <w:pPr>
              <w:pStyle w:val="Jin0"/>
              <w:framePr w:w="10661" w:h="14482" w:wrap="none" w:vAnchor="page" w:hAnchor="page" w:x="568" w:y="1519"/>
              <w:ind w:firstLine="900"/>
              <w:jc w:val="both"/>
              <w:rPr>
                <w:sz w:val="14"/>
                <w:szCs w:val="14"/>
              </w:rPr>
            </w:pPr>
            <w:r>
              <w:rPr>
                <w:rFonts w:ascii="Arial" w:eastAsia="Arial" w:hAnsi="Arial" w:cs="Arial"/>
                <w:sz w:val="14"/>
                <w:szCs w:val="14"/>
              </w:rPr>
              <w:t>1 975,00</w:t>
            </w:r>
          </w:p>
        </w:tc>
        <w:tc>
          <w:tcPr>
            <w:tcW w:w="1507" w:type="dxa"/>
            <w:tcBorders>
              <w:top w:val="single" w:sz="4" w:space="0" w:color="auto"/>
              <w:left w:val="single" w:sz="4" w:space="0" w:color="auto"/>
              <w:right w:val="single" w:sz="4" w:space="0" w:color="auto"/>
            </w:tcBorders>
            <w:shd w:val="clear" w:color="auto" w:fill="auto"/>
          </w:tcPr>
          <w:p w14:paraId="63888AE2" w14:textId="77777777" w:rsidR="00B7195C" w:rsidRDefault="00B7195C">
            <w:pPr>
              <w:framePr w:w="10661" w:h="14482" w:wrap="none" w:vAnchor="page" w:hAnchor="page" w:x="568" w:y="1519"/>
              <w:rPr>
                <w:sz w:val="10"/>
                <w:szCs w:val="10"/>
              </w:rPr>
            </w:pPr>
          </w:p>
        </w:tc>
      </w:tr>
      <w:tr w:rsidR="00B7195C" w14:paraId="0AF5D188"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57BF7DD0" w14:textId="77777777" w:rsidR="00B7195C" w:rsidRDefault="00000000">
            <w:pPr>
              <w:pStyle w:val="Jin0"/>
              <w:framePr w:w="10661" w:h="14482" w:wrap="none" w:vAnchor="page" w:hAnchor="page" w:x="568" w:y="1519"/>
              <w:tabs>
                <w:tab w:val="left" w:pos="1716"/>
                <w:tab w:val="left" w:pos="6238"/>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 "klozet WCi1</w:t>
            </w:r>
            <w:r>
              <w:rPr>
                <w:rFonts w:ascii="Arial" w:eastAsia="Arial" w:hAnsi="Arial" w:cs="Arial"/>
                <w:sz w:val="12"/>
                <w:szCs w:val="12"/>
              </w:rPr>
              <w:tab/>
              <w:t>1,000</w:t>
            </w:r>
          </w:p>
          <w:p w14:paraId="684A719F" w14:textId="77777777" w:rsidR="00B7195C" w:rsidRDefault="00000000">
            <w:pPr>
              <w:pStyle w:val="Jin0"/>
              <w:framePr w:w="10661" w:h="14482" w:wrap="none" w:vAnchor="page" w:hAnchor="page" w:x="568" w:y="1519"/>
              <w:tabs>
                <w:tab w:val="left" w:pos="1716"/>
                <w:tab w:val="left" w:pos="6238"/>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1,000</w:t>
            </w:r>
          </w:p>
        </w:tc>
      </w:tr>
      <w:tr w:rsidR="00B7195C" w14:paraId="2AB0D05C"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1374100C"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79</w:t>
            </w:r>
          </w:p>
        </w:tc>
        <w:tc>
          <w:tcPr>
            <w:tcW w:w="288" w:type="dxa"/>
            <w:tcBorders>
              <w:top w:val="single" w:sz="4" w:space="0" w:color="auto"/>
              <w:left w:val="single" w:sz="4" w:space="0" w:color="auto"/>
            </w:tcBorders>
            <w:shd w:val="clear" w:color="auto" w:fill="auto"/>
            <w:vAlign w:val="center"/>
          </w:tcPr>
          <w:p w14:paraId="66985454"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CE80EA7"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725291722R</w:t>
            </w:r>
          </w:p>
        </w:tc>
        <w:tc>
          <w:tcPr>
            <w:tcW w:w="3418" w:type="dxa"/>
            <w:tcBorders>
              <w:top w:val="single" w:sz="4" w:space="0" w:color="auto"/>
              <w:left w:val="single" w:sz="4" w:space="0" w:color="auto"/>
            </w:tcBorders>
            <w:shd w:val="clear" w:color="auto" w:fill="auto"/>
            <w:vAlign w:val="bottom"/>
          </w:tcPr>
          <w:p w14:paraId="6D870B56" w14:textId="77777777" w:rsidR="00B7195C" w:rsidRDefault="00000000">
            <w:pPr>
              <w:pStyle w:val="Jin0"/>
              <w:framePr w:w="10661" w:h="14482" w:wrap="none" w:vAnchor="page" w:hAnchor="page" w:x="568" w:y="1519"/>
              <w:spacing w:line="264" w:lineRule="auto"/>
              <w:rPr>
                <w:sz w:val="14"/>
                <w:szCs w:val="14"/>
              </w:rPr>
            </w:pPr>
            <w:r>
              <w:rPr>
                <w:rFonts w:ascii="Arial" w:eastAsia="Arial" w:hAnsi="Arial" w:cs="Arial"/>
                <w:sz w:val="14"/>
                <w:szCs w:val="14"/>
              </w:rPr>
              <w:t>Doplňky zařízení koupelen a záchodů nerezové madlo krakorcové sklopné dl 834 mm</w:t>
            </w:r>
          </w:p>
        </w:tc>
        <w:tc>
          <w:tcPr>
            <w:tcW w:w="504" w:type="dxa"/>
            <w:tcBorders>
              <w:top w:val="single" w:sz="4" w:space="0" w:color="auto"/>
              <w:left w:val="single" w:sz="4" w:space="0" w:color="auto"/>
            </w:tcBorders>
            <w:shd w:val="clear" w:color="auto" w:fill="auto"/>
            <w:vAlign w:val="center"/>
          </w:tcPr>
          <w:p w14:paraId="70CAC705"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center"/>
          </w:tcPr>
          <w:p w14:paraId="2E41F07F" w14:textId="77777777" w:rsidR="00B7195C" w:rsidRDefault="00000000">
            <w:pPr>
              <w:pStyle w:val="Jin0"/>
              <w:framePr w:w="10661" w:h="14482" w:wrap="none" w:vAnchor="page" w:hAnchor="page" w:x="568" w:y="1519"/>
              <w:ind w:firstLine="540"/>
              <w:jc w:val="both"/>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center"/>
          </w:tcPr>
          <w:p w14:paraId="32B3FE58" w14:textId="77777777" w:rsidR="00B7195C" w:rsidRDefault="00000000">
            <w:pPr>
              <w:pStyle w:val="Jin0"/>
              <w:framePr w:w="10661" w:h="14482" w:wrap="none" w:vAnchor="page" w:hAnchor="page" w:x="568" w:y="1519"/>
              <w:ind w:firstLine="460"/>
              <w:jc w:val="both"/>
              <w:rPr>
                <w:sz w:val="14"/>
                <w:szCs w:val="14"/>
              </w:rPr>
            </w:pPr>
            <w:r>
              <w:rPr>
                <w:rFonts w:ascii="Arial" w:eastAsia="Arial" w:hAnsi="Arial" w:cs="Arial"/>
                <w:sz w:val="14"/>
                <w:szCs w:val="14"/>
              </w:rPr>
              <w:t>1 975,00</w:t>
            </w:r>
          </w:p>
        </w:tc>
        <w:tc>
          <w:tcPr>
            <w:tcW w:w="1502" w:type="dxa"/>
            <w:tcBorders>
              <w:top w:val="single" w:sz="4" w:space="0" w:color="auto"/>
              <w:left w:val="single" w:sz="4" w:space="0" w:color="auto"/>
            </w:tcBorders>
            <w:shd w:val="clear" w:color="auto" w:fill="auto"/>
            <w:vAlign w:val="center"/>
          </w:tcPr>
          <w:p w14:paraId="3E315760" w14:textId="77777777" w:rsidR="00B7195C" w:rsidRDefault="00000000">
            <w:pPr>
              <w:pStyle w:val="Jin0"/>
              <w:framePr w:w="10661" w:h="14482" w:wrap="none" w:vAnchor="page" w:hAnchor="page" w:x="568" w:y="1519"/>
              <w:ind w:firstLine="900"/>
              <w:jc w:val="both"/>
              <w:rPr>
                <w:sz w:val="14"/>
                <w:szCs w:val="14"/>
              </w:rPr>
            </w:pPr>
            <w:r>
              <w:rPr>
                <w:rFonts w:ascii="Arial" w:eastAsia="Arial" w:hAnsi="Arial" w:cs="Arial"/>
                <w:sz w:val="14"/>
                <w:szCs w:val="14"/>
              </w:rPr>
              <w:t>1 975,00</w:t>
            </w:r>
          </w:p>
        </w:tc>
        <w:tc>
          <w:tcPr>
            <w:tcW w:w="1507" w:type="dxa"/>
            <w:tcBorders>
              <w:top w:val="single" w:sz="4" w:space="0" w:color="auto"/>
              <w:left w:val="single" w:sz="4" w:space="0" w:color="auto"/>
              <w:right w:val="single" w:sz="4" w:space="0" w:color="auto"/>
            </w:tcBorders>
            <w:shd w:val="clear" w:color="auto" w:fill="auto"/>
          </w:tcPr>
          <w:p w14:paraId="05F1DCD0" w14:textId="77777777" w:rsidR="00B7195C" w:rsidRDefault="00B7195C">
            <w:pPr>
              <w:framePr w:w="10661" w:h="14482" w:wrap="none" w:vAnchor="page" w:hAnchor="page" w:x="568" w:y="1519"/>
              <w:rPr>
                <w:sz w:val="10"/>
                <w:szCs w:val="10"/>
              </w:rPr>
            </w:pPr>
          </w:p>
        </w:tc>
      </w:tr>
      <w:tr w:rsidR="00B7195C" w14:paraId="05A94132"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5C36271F" w14:textId="77777777" w:rsidR="00B7195C" w:rsidRDefault="00000000">
            <w:pPr>
              <w:pStyle w:val="Jin0"/>
              <w:framePr w:w="10661" w:h="14482" w:wrap="none" w:vAnchor="page" w:hAnchor="page" w:x="568" w:y="1519"/>
              <w:tabs>
                <w:tab w:val="left" w:pos="1716"/>
                <w:tab w:val="left" w:pos="6238"/>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 "klozet WCi1</w:t>
            </w:r>
            <w:r>
              <w:rPr>
                <w:rFonts w:ascii="Arial" w:eastAsia="Arial" w:hAnsi="Arial" w:cs="Arial"/>
                <w:sz w:val="12"/>
                <w:szCs w:val="12"/>
              </w:rPr>
              <w:tab/>
              <w:t>1,000</w:t>
            </w:r>
          </w:p>
          <w:p w14:paraId="2487B7F7" w14:textId="77777777" w:rsidR="00B7195C" w:rsidRDefault="00000000">
            <w:pPr>
              <w:pStyle w:val="Jin0"/>
              <w:framePr w:w="10661" w:h="14482" w:wrap="none" w:vAnchor="page" w:hAnchor="page" w:x="568" w:y="1519"/>
              <w:tabs>
                <w:tab w:val="left" w:pos="1716"/>
                <w:tab w:val="left" w:pos="6238"/>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1,000</w:t>
            </w:r>
          </w:p>
        </w:tc>
      </w:tr>
      <w:tr w:rsidR="00B7195C" w14:paraId="3B80A8F5"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bottom"/>
          </w:tcPr>
          <w:p w14:paraId="4936D30F" w14:textId="77777777" w:rsidR="00B7195C" w:rsidRDefault="00000000">
            <w:pPr>
              <w:pStyle w:val="Jin0"/>
              <w:framePr w:w="10661" w:h="14482" w:wrap="none" w:vAnchor="page" w:hAnchor="page" w:x="568" w:y="1519"/>
            </w:pPr>
            <w:r>
              <w:rPr>
                <w:rFonts w:ascii="Arial" w:eastAsia="Arial" w:hAnsi="Arial" w:cs="Arial"/>
                <w:vertAlign w:val="superscript"/>
              </w:rPr>
              <w:t>80</w:t>
            </w:r>
          </w:p>
        </w:tc>
        <w:tc>
          <w:tcPr>
            <w:tcW w:w="288" w:type="dxa"/>
            <w:tcBorders>
              <w:top w:val="single" w:sz="4" w:space="0" w:color="auto"/>
            </w:tcBorders>
            <w:shd w:val="clear" w:color="auto" w:fill="auto"/>
            <w:vAlign w:val="bottom"/>
          </w:tcPr>
          <w:p w14:paraId="574BD39E"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13024731"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725330820</w:t>
            </w:r>
          </w:p>
        </w:tc>
        <w:tc>
          <w:tcPr>
            <w:tcW w:w="3418" w:type="dxa"/>
            <w:tcBorders>
              <w:top w:val="single" w:sz="4" w:space="0" w:color="auto"/>
            </w:tcBorders>
            <w:shd w:val="clear" w:color="auto" w:fill="auto"/>
            <w:vAlign w:val="bottom"/>
          </w:tcPr>
          <w:p w14:paraId="5971E0C4"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Demontáž výlevka diturvitová</w:t>
            </w:r>
          </w:p>
        </w:tc>
        <w:tc>
          <w:tcPr>
            <w:tcW w:w="504" w:type="dxa"/>
            <w:tcBorders>
              <w:top w:val="single" w:sz="4" w:space="0" w:color="auto"/>
            </w:tcBorders>
            <w:shd w:val="clear" w:color="auto" w:fill="auto"/>
            <w:vAlign w:val="bottom"/>
          </w:tcPr>
          <w:p w14:paraId="00C8A15D"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soubor</w:t>
            </w:r>
          </w:p>
        </w:tc>
        <w:tc>
          <w:tcPr>
            <w:tcW w:w="941" w:type="dxa"/>
            <w:tcBorders>
              <w:top w:val="single" w:sz="4" w:space="0" w:color="auto"/>
            </w:tcBorders>
            <w:shd w:val="clear" w:color="auto" w:fill="auto"/>
            <w:vAlign w:val="bottom"/>
          </w:tcPr>
          <w:p w14:paraId="2BE31E50" w14:textId="77777777" w:rsidR="00B7195C" w:rsidRDefault="00000000">
            <w:pPr>
              <w:pStyle w:val="Jin0"/>
              <w:framePr w:w="10661" w:h="14482" w:wrap="none" w:vAnchor="page" w:hAnchor="page" w:x="568" w:y="1519"/>
              <w:ind w:firstLine="540"/>
              <w:jc w:val="both"/>
              <w:rPr>
                <w:sz w:val="14"/>
                <w:szCs w:val="14"/>
              </w:rPr>
            </w:pPr>
            <w:r>
              <w:rPr>
                <w:rFonts w:ascii="Arial" w:eastAsia="Arial" w:hAnsi="Arial" w:cs="Arial"/>
                <w:sz w:val="14"/>
                <w:szCs w:val="14"/>
              </w:rPr>
              <w:t>4,000</w:t>
            </w:r>
          </w:p>
        </w:tc>
        <w:tc>
          <w:tcPr>
            <w:tcW w:w="1061" w:type="dxa"/>
            <w:tcBorders>
              <w:top w:val="single" w:sz="4" w:space="0" w:color="auto"/>
            </w:tcBorders>
            <w:shd w:val="clear" w:color="auto" w:fill="auto"/>
            <w:vAlign w:val="bottom"/>
          </w:tcPr>
          <w:p w14:paraId="430EBF60" w14:textId="77777777" w:rsidR="00B7195C" w:rsidRDefault="00000000">
            <w:pPr>
              <w:pStyle w:val="Jin0"/>
              <w:framePr w:w="10661" w:h="14482" w:wrap="none" w:vAnchor="page" w:hAnchor="page" w:x="568" w:y="1519"/>
              <w:ind w:firstLine="600"/>
              <w:jc w:val="both"/>
              <w:rPr>
                <w:sz w:val="14"/>
                <w:szCs w:val="14"/>
              </w:rPr>
            </w:pPr>
            <w:r>
              <w:rPr>
                <w:rFonts w:ascii="Arial" w:eastAsia="Arial" w:hAnsi="Arial" w:cs="Arial"/>
                <w:sz w:val="14"/>
                <w:szCs w:val="14"/>
              </w:rPr>
              <w:t>225,15</w:t>
            </w:r>
          </w:p>
        </w:tc>
        <w:tc>
          <w:tcPr>
            <w:tcW w:w="1502" w:type="dxa"/>
            <w:tcBorders>
              <w:top w:val="single" w:sz="4" w:space="0" w:color="auto"/>
            </w:tcBorders>
            <w:shd w:val="clear" w:color="auto" w:fill="auto"/>
            <w:vAlign w:val="bottom"/>
          </w:tcPr>
          <w:p w14:paraId="27D0A2D3" w14:textId="77777777" w:rsidR="00B7195C" w:rsidRDefault="00000000">
            <w:pPr>
              <w:pStyle w:val="Jin0"/>
              <w:framePr w:w="10661" w:h="14482" w:wrap="none" w:vAnchor="page" w:hAnchor="page" w:x="568" w:y="1519"/>
              <w:jc w:val="right"/>
              <w:rPr>
                <w:sz w:val="14"/>
                <w:szCs w:val="14"/>
              </w:rPr>
            </w:pPr>
            <w:r>
              <w:rPr>
                <w:rFonts w:ascii="Arial" w:eastAsia="Arial" w:hAnsi="Arial" w:cs="Arial"/>
                <w:sz w:val="14"/>
                <w:szCs w:val="14"/>
              </w:rPr>
              <w:t>900,60</w:t>
            </w:r>
          </w:p>
        </w:tc>
        <w:tc>
          <w:tcPr>
            <w:tcW w:w="1507" w:type="dxa"/>
            <w:tcBorders>
              <w:top w:val="single" w:sz="4" w:space="0" w:color="auto"/>
            </w:tcBorders>
            <w:shd w:val="clear" w:color="auto" w:fill="auto"/>
          </w:tcPr>
          <w:p w14:paraId="0A034BD4" w14:textId="77777777" w:rsidR="00B7195C" w:rsidRDefault="00B7195C">
            <w:pPr>
              <w:framePr w:w="10661" w:h="14482" w:wrap="none" w:vAnchor="page" w:hAnchor="page" w:x="568" w:y="1519"/>
              <w:rPr>
                <w:sz w:val="10"/>
                <w:szCs w:val="10"/>
              </w:rPr>
            </w:pPr>
          </w:p>
        </w:tc>
      </w:tr>
      <w:tr w:rsidR="00B7195C" w14:paraId="0B3855E4" w14:textId="77777777">
        <w:tblPrEx>
          <w:tblCellMar>
            <w:top w:w="0" w:type="dxa"/>
            <w:bottom w:w="0" w:type="dxa"/>
          </w:tblCellMar>
        </w:tblPrEx>
        <w:trPr>
          <w:trHeight w:hRule="exact" w:val="1109"/>
        </w:trPr>
        <w:tc>
          <w:tcPr>
            <w:tcW w:w="10661" w:type="dxa"/>
            <w:gridSpan w:val="9"/>
            <w:tcBorders>
              <w:top w:val="single" w:sz="4" w:space="0" w:color="auto"/>
            </w:tcBorders>
            <w:shd w:val="clear" w:color="auto" w:fill="auto"/>
            <w:vAlign w:val="bottom"/>
          </w:tcPr>
          <w:p w14:paraId="51DE8789" w14:textId="77777777" w:rsidR="00B7195C" w:rsidRDefault="00000000">
            <w:pPr>
              <w:pStyle w:val="Jin0"/>
              <w:framePr w:w="10661" w:h="14482" w:wrap="none" w:vAnchor="page" w:hAnchor="page" w:x="568" w:y="1519"/>
              <w:tabs>
                <w:tab w:val="left" w:pos="1711"/>
                <w:tab w:val="center" w:pos="1966"/>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w:t>
            </w:r>
            <w:r>
              <w:rPr>
                <w:rFonts w:ascii="Arial" w:eastAsia="Arial" w:hAnsi="Arial" w:cs="Arial"/>
                <w:sz w:val="12"/>
                <w:szCs w:val="12"/>
              </w:rPr>
              <w:tab/>
              <w:t>NP</w:t>
            </w:r>
          </w:p>
          <w:p w14:paraId="61026603" w14:textId="77777777" w:rsidR="00B7195C" w:rsidRDefault="00000000">
            <w:pPr>
              <w:pStyle w:val="Jin0"/>
              <w:framePr w:w="10661" w:h="14482" w:wrap="none" w:vAnchor="page" w:hAnchor="page" w:x="568" w:y="1519"/>
              <w:tabs>
                <w:tab w:val="left" w:pos="171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w:t>
            </w:r>
            <w:r>
              <w:rPr>
                <w:rFonts w:ascii="Arial" w:eastAsia="Arial" w:hAnsi="Arial" w:cs="Arial"/>
                <w:sz w:val="12"/>
                <w:szCs w:val="12"/>
              </w:rPr>
              <w:tab/>
              <w:t>2,000</w:t>
            </w:r>
          </w:p>
          <w:p w14:paraId="341079BA" w14:textId="77777777" w:rsidR="00B7195C" w:rsidRDefault="00000000">
            <w:pPr>
              <w:pStyle w:val="Jin0"/>
              <w:framePr w:w="10661" w:h="14482" w:wrap="none" w:vAnchor="page" w:hAnchor="page" w:x="568" w:y="1519"/>
              <w:tabs>
                <w:tab w:val="left" w:pos="1711"/>
                <w:tab w:val="center" w:pos="1966"/>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w:t>
            </w:r>
            <w:r>
              <w:rPr>
                <w:rFonts w:ascii="Arial" w:eastAsia="Arial" w:hAnsi="Arial" w:cs="Arial"/>
                <w:sz w:val="12"/>
                <w:szCs w:val="12"/>
              </w:rPr>
              <w:tab/>
              <w:t>NP</w:t>
            </w:r>
          </w:p>
          <w:p w14:paraId="771A98FA" w14:textId="77777777" w:rsidR="00B7195C" w:rsidRDefault="00000000">
            <w:pPr>
              <w:pStyle w:val="Jin0"/>
              <w:framePr w:w="10661" w:h="14482" w:wrap="none" w:vAnchor="page" w:hAnchor="page" w:x="568" w:y="1519"/>
              <w:tabs>
                <w:tab w:val="left" w:pos="171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w:t>
            </w:r>
            <w:r>
              <w:rPr>
                <w:rFonts w:ascii="Arial" w:eastAsia="Arial" w:hAnsi="Arial" w:cs="Arial"/>
                <w:sz w:val="12"/>
                <w:szCs w:val="12"/>
              </w:rPr>
              <w:tab/>
              <w:t>1,000</w:t>
            </w:r>
          </w:p>
          <w:p w14:paraId="526BA8CE" w14:textId="77777777" w:rsidR="00B7195C" w:rsidRDefault="00000000">
            <w:pPr>
              <w:pStyle w:val="Jin0"/>
              <w:framePr w:w="10661" w:h="14482" w:wrap="none" w:vAnchor="page" w:hAnchor="page" w:x="568" w:y="1519"/>
              <w:tabs>
                <w:tab w:val="left" w:pos="1711"/>
                <w:tab w:val="center" w:pos="1966"/>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3.</w:t>
            </w:r>
            <w:r>
              <w:rPr>
                <w:rFonts w:ascii="Arial" w:eastAsia="Arial" w:hAnsi="Arial" w:cs="Arial"/>
                <w:sz w:val="12"/>
                <w:szCs w:val="12"/>
              </w:rPr>
              <w:tab/>
              <w:t>NP</w:t>
            </w:r>
          </w:p>
          <w:p w14:paraId="0737B597" w14:textId="77777777" w:rsidR="00B7195C" w:rsidRDefault="00000000">
            <w:pPr>
              <w:pStyle w:val="Jin0"/>
              <w:framePr w:w="10661" w:h="14482" w:wrap="none" w:vAnchor="page" w:hAnchor="page" w:x="568" w:y="1519"/>
              <w:tabs>
                <w:tab w:val="left" w:pos="171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w:t>
            </w:r>
            <w:r>
              <w:rPr>
                <w:rFonts w:ascii="Arial" w:eastAsia="Arial" w:hAnsi="Arial" w:cs="Arial"/>
                <w:sz w:val="12"/>
                <w:szCs w:val="12"/>
              </w:rPr>
              <w:tab/>
              <w:t>1,000</w:t>
            </w:r>
          </w:p>
          <w:p w14:paraId="7F3E11A8" w14:textId="77777777" w:rsidR="00B7195C" w:rsidRDefault="00000000">
            <w:pPr>
              <w:pStyle w:val="Jin0"/>
              <w:framePr w:w="10661" w:h="14482" w:wrap="none" w:vAnchor="page" w:hAnchor="page" w:x="568" w:y="1519"/>
              <w:tabs>
                <w:tab w:val="left" w:pos="171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4,000</w:t>
            </w:r>
          </w:p>
        </w:tc>
      </w:tr>
      <w:tr w:rsidR="00B7195C" w14:paraId="45AE40BF" w14:textId="77777777">
        <w:tblPrEx>
          <w:tblCellMar>
            <w:top w:w="0" w:type="dxa"/>
            <w:bottom w:w="0" w:type="dxa"/>
          </w:tblCellMar>
        </w:tblPrEx>
        <w:trPr>
          <w:trHeight w:hRule="exact" w:val="466"/>
        </w:trPr>
        <w:tc>
          <w:tcPr>
            <w:tcW w:w="288" w:type="dxa"/>
            <w:tcBorders>
              <w:top w:val="single" w:sz="4" w:space="0" w:color="auto"/>
              <w:left w:val="single" w:sz="4" w:space="0" w:color="auto"/>
            </w:tcBorders>
            <w:shd w:val="clear" w:color="auto" w:fill="auto"/>
            <w:vAlign w:val="center"/>
          </w:tcPr>
          <w:p w14:paraId="0B43C90C"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81</w:t>
            </w:r>
          </w:p>
        </w:tc>
        <w:tc>
          <w:tcPr>
            <w:tcW w:w="288" w:type="dxa"/>
            <w:tcBorders>
              <w:top w:val="single" w:sz="4" w:space="0" w:color="auto"/>
              <w:left w:val="single" w:sz="4" w:space="0" w:color="auto"/>
            </w:tcBorders>
            <w:shd w:val="clear" w:color="auto" w:fill="auto"/>
            <w:vAlign w:val="center"/>
          </w:tcPr>
          <w:p w14:paraId="42849432"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3361CE6"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725331111</w:t>
            </w:r>
          </w:p>
        </w:tc>
        <w:tc>
          <w:tcPr>
            <w:tcW w:w="3418" w:type="dxa"/>
            <w:tcBorders>
              <w:top w:val="single" w:sz="4" w:space="0" w:color="auto"/>
              <w:left w:val="single" w:sz="4" w:space="0" w:color="auto"/>
            </w:tcBorders>
            <w:shd w:val="clear" w:color="auto" w:fill="auto"/>
            <w:vAlign w:val="bottom"/>
          </w:tcPr>
          <w:p w14:paraId="7DFFA27B" w14:textId="77777777" w:rsidR="00B7195C" w:rsidRDefault="00000000">
            <w:pPr>
              <w:pStyle w:val="Jin0"/>
              <w:framePr w:w="10661" w:h="14482" w:wrap="none" w:vAnchor="page" w:hAnchor="page" w:x="568" w:y="1519"/>
              <w:spacing w:line="262" w:lineRule="auto"/>
              <w:rPr>
                <w:sz w:val="14"/>
                <w:szCs w:val="14"/>
              </w:rPr>
            </w:pPr>
            <w:r>
              <w:rPr>
                <w:rFonts w:ascii="Arial" w:eastAsia="Arial" w:hAnsi="Arial" w:cs="Arial"/>
                <w:sz w:val="14"/>
                <w:szCs w:val="14"/>
              </w:rPr>
              <w:t>Výlevka bez výtokových armatur keramická samosttaně stojící se sklopnou plastovou mřížkou 425 mm</w:t>
            </w:r>
          </w:p>
        </w:tc>
        <w:tc>
          <w:tcPr>
            <w:tcW w:w="504" w:type="dxa"/>
            <w:tcBorders>
              <w:top w:val="single" w:sz="4" w:space="0" w:color="auto"/>
              <w:left w:val="single" w:sz="4" w:space="0" w:color="auto"/>
            </w:tcBorders>
            <w:shd w:val="clear" w:color="auto" w:fill="auto"/>
            <w:vAlign w:val="center"/>
          </w:tcPr>
          <w:p w14:paraId="53093D7F"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center"/>
          </w:tcPr>
          <w:p w14:paraId="248911DF" w14:textId="77777777" w:rsidR="00B7195C" w:rsidRDefault="00000000">
            <w:pPr>
              <w:pStyle w:val="Jin0"/>
              <w:framePr w:w="10661" w:h="14482" w:wrap="none" w:vAnchor="page" w:hAnchor="page" w:x="568" w:y="1519"/>
              <w:ind w:firstLine="540"/>
              <w:jc w:val="both"/>
              <w:rPr>
                <w:sz w:val="14"/>
                <w:szCs w:val="14"/>
              </w:rPr>
            </w:pPr>
            <w:r>
              <w:rPr>
                <w:rFonts w:ascii="Arial" w:eastAsia="Arial" w:hAnsi="Arial" w:cs="Arial"/>
                <w:sz w:val="14"/>
                <w:szCs w:val="14"/>
              </w:rPr>
              <w:t>3,000</w:t>
            </w:r>
          </w:p>
        </w:tc>
        <w:tc>
          <w:tcPr>
            <w:tcW w:w="1061" w:type="dxa"/>
            <w:tcBorders>
              <w:top w:val="single" w:sz="4" w:space="0" w:color="auto"/>
              <w:left w:val="single" w:sz="4" w:space="0" w:color="auto"/>
            </w:tcBorders>
            <w:shd w:val="clear" w:color="auto" w:fill="auto"/>
            <w:vAlign w:val="center"/>
          </w:tcPr>
          <w:p w14:paraId="397F5E98" w14:textId="77777777" w:rsidR="00B7195C" w:rsidRDefault="00000000">
            <w:pPr>
              <w:pStyle w:val="Jin0"/>
              <w:framePr w:w="10661" w:h="14482" w:wrap="none" w:vAnchor="page" w:hAnchor="page" w:x="568" w:y="1519"/>
              <w:ind w:firstLine="460"/>
              <w:jc w:val="both"/>
              <w:rPr>
                <w:sz w:val="14"/>
                <w:szCs w:val="14"/>
              </w:rPr>
            </w:pPr>
            <w:r>
              <w:rPr>
                <w:rFonts w:ascii="Arial" w:eastAsia="Arial" w:hAnsi="Arial" w:cs="Arial"/>
                <w:sz w:val="14"/>
                <w:szCs w:val="14"/>
              </w:rPr>
              <w:t>4 882,20</w:t>
            </w:r>
          </w:p>
        </w:tc>
        <w:tc>
          <w:tcPr>
            <w:tcW w:w="1502" w:type="dxa"/>
            <w:tcBorders>
              <w:top w:val="single" w:sz="4" w:space="0" w:color="auto"/>
              <w:left w:val="single" w:sz="4" w:space="0" w:color="auto"/>
            </w:tcBorders>
            <w:shd w:val="clear" w:color="auto" w:fill="auto"/>
            <w:vAlign w:val="center"/>
          </w:tcPr>
          <w:p w14:paraId="665CCB1A" w14:textId="77777777" w:rsidR="00B7195C" w:rsidRDefault="00000000">
            <w:pPr>
              <w:pStyle w:val="Jin0"/>
              <w:framePr w:w="10661" w:h="14482" w:wrap="none" w:vAnchor="page" w:hAnchor="page" w:x="568" w:y="1519"/>
              <w:jc w:val="right"/>
              <w:rPr>
                <w:sz w:val="14"/>
                <w:szCs w:val="14"/>
              </w:rPr>
            </w:pPr>
            <w:r>
              <w:rPr>
                <w:rFonts w:ascii="Arial" w:eastAsia="Arial" w:hAnsi="Arial" w:cs="Arial"/>
                <w:sz w:val="14"/>
                <w:szCs w:val="14"/>
              </w:rPr>
              <w:t>14 646,60</w:t>
            </w:r>
          </w:p>
        </w:tc>
        <w:tc>
          <w:tcPr>
            <w:tcW w:w="1507" w:type="dxa"/>
            <w:tcBorders>
              <w:top w:val="single" w:sz="4" w:space="0" w:color="auto"/>
              <w:left w:val="single" w:sz="4" w:space="0" w:color="auto"/>
              <w:right w:val="single" w:sz="4" w:space="0" w:color="auto"/>
            </w:tcBorders>
            <w:shd w:val="clear" w:color="auto" w:fill="auto"/>
          </w:tcPr>
          <w:p w14:paraId="10E89524" w14:textId="77777777" w:rsidR="00B7195C" w:rsidRDefault="00B7195C">
            <w:pPr>
              <w:framePr w:w="10661" w:h="14482" w:wrap="none" w:vAnchor="page" w:hAnchor="page" w:x="568" w:y="1519"/>
              <w:rPr>
                <w:sz w:val="10"/>
                <w:szCs w:val="10"/>
              </w:rPr>
            </w:pPr>
          </w:p>
        </w:tc>
      </w:tr>
      <w:tr w:rsidR="00B7195C" w14:paraId="24335ED7"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tcPr>
          <w:p w14:paraId="48F6C1D8" w14:textId="77777777" w:rsidR="00B7195C" w:rsidRDefault="00000000">
            <w:pPr>
              <w:pStyle w:val="Jin0"/>
              <w:framePr w:w="10661" w:h="14482" w:wrap="none" w:vAnchor="page" w:hAnchor="page" w:x="568" w:y="1519"/>
              <w:tabs>
                <w:tab w:val="left" w:pos="1697"/>
                <w:tab w:val="left" w:pos="6209"/>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3 "výlevka VÝ1</w:t>
            </w:r>
            <w:r>
              <w:rPr>
                <w:rFonts w:ascii="Arial" w:eastAsia="Arial" w:hAnsi="Arial" w:cs="Arial"/>
                <w:sz w:val="12"/>
                <w:szCs w:val="12"/>
              </w:rPr>
              <w:tab/>
              <w:t>3,000</w:t>
            </w:r>
          </w:p>
          <w:p w14:paraId="3D7748DF" w14:textId="77777777" w:rsidR="00B7195C" w:rsidRDefault="00000000">
            <w:pPr>
              <w:pStyle w:val="Jin0"/>
              <w:framePr w:w="10661" w:h="14482" w:wrap="none" w:vAnchor="page" w:hAnchor="page" w:x="568" w:y="1519"/>
              <w:tabs>
                <w:tab w:val="left" w:pos="1697"/>
                <w:tab w:val="left" w:pos="6209"/>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3,000</w:t>
            </w:r>
          </w:p>
        </w:tc>
      </w:tr>
      <w:tr w:rsidR="00B7195C" w14:paraId="619CB178"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61CA310D"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82</w:t>
            </w:r>
          </w:p>
        </w:tc>
        <w:tc>
          <w:tcPr>
            <w:tcW w:w="288" w:type="dxa"/>
            <w:tcBorders>
              <w:top w:val="single" w:sz="4" w:space="0" w:color="auto"/>
              <w:left w:val="single" w:sz="4" w:space="0" w:color="auto"/>
            </w:tcBorders>
            <w:shd w:val="clear" w:color="auto" w:fill="auto"/>
            <w:vAlign w:val="center"/>
          </w:tcPr>
          <w:p w14:paraId="24C89C7C"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F2815F1"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725821312</w:t>
            </w:r>
          </w:p>
        </w:tc>
        <w:tc>
          <w:tcPr>
            <w:tcW w:w="3418" w:type="dxa"/>
            <w:tcBorders>
              <w:top w:val="single" w:sz="4" w:space="0" w:color="auto"/>
              <w:left w:val="single" w:sz="4" w:space="0" w:color="auto"/>
            </w:tcBorders>
            <w:shd w:val="clear" w:color="auto" w:fill="auto"/>
          </w:tcPr>
          <w:p w14:paraId="7FDE90AB" w14:textId="77777777" w:rsidR="00B7195C" w:rsidRDefault="00000000">
            <w:pPr>
              <w:pStyle w:val="Jin0"/>
              <w:framePr w:w="10661" w:h="14482" w:wrap="none" w:vAnchor="page" w:hAnchor="page" w:x="568" w:y="1519"/>
              <w:spacing w:line="264" w:lineRule="auto"/>
              <w:rPr>
                <w:sz w:val="14"/>
                <w:szCs w:val="14"/>
              </w:rPr>
            </w:pPr>
            <w:r>
              <w:rPr>
                <w:rFonts w:ascii="Arial" w:eastAsia="Arial" w:hAnsi="Arial" w:cs="Arial"/>
                <w:sz w:val="14"/>
                <w:szCs w:val="14"/>
              </w:rPr>
              <w:t>Baterie dřezové nástěnné pákové s otáčivým kulatým ústím a délkou ramínka 300 mm</w:t>
            </w:r>
          </w:p>
        </w:tc>
        <w:tc>
          <w:tcPr>
            <w:tcW w:w="504" w:type="dxa"/>
            <w:tcBorders>
              <w:top w:val="single" w:sz="4" w:space="0" w:color="auto"/>
              <w:left w:val="single" w:sz="4" w:space="0" w:color="auto"/>
            </w:tcBorders>
            <w:shd w:val="clear" w:color="auto" w:fill="auto"/>
            <w:vAlign w:val="center"/>
          </w:tcPr>
          <w:p w14:paraId="1860F353"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center"/>
          </w:tcPr>
          <w:p w14:paraId="5A636CBA" w14:textId="77777777" w:rsidR="00B7195C" w:rsidRDefault="00000000">
            <w:pPr>
              <w:pStyle w:val="Jin0"/>
              <w:framePr w:w="10661" w:h="14482" w:wrap="none" w:vAnchor="page" w:hAnchor="page" w:x="568" w:y="1519"/>
              <w:ind w:firstLine="540"/>
              <w:jc w:val="both"/>
              <w:rPr>
                <w:sz w:val="14"/>
                <w:szCs w:val="14"/>
              </w:rPr>
            </w:pPr>
            <w:r>
              <w:rPr>
                <w:rFonts w:ascii="Arial" w:eastAsia="Arial" w:hAnsi="Arial" w:cs="Arial"/>
                <w:sz w:val="14"/>
                <w:szCs w:val="14"/>
              </w:rPr>
              <w:t>3,000</w:t>
            </w:r>
          </w:p>
        </w:tc>
        <w:tc>
          <w:tcPr>
            <w:tcW w:w="1061" w:type="dxa"/>
            <w:tcBorders>
              <w:top w:val="single" w:sz="4" w:space="0" w:color="auto"/>
              <w:left w:val="single" w:sz="4" w:space="0" w:color="auto"/>
            </w:tcBorders>
            <w:shd w:val="clear" w:color="auto" w:fill="auto"/>
            <w:vAlign w:val="center"/>
          </w:tcPr>
          <w:p w14:paraId="334EF08A" w14:textId="77777777" w:rsidR="00B7195C" w:rsidRDefault="00000000">
            <w:pPr>
              <w:pStyle w:val="Jin0"/>
              <w:framePr w:w="10661" w:h="14482" w:wrap="none" w:vAnchor="page" w:hAnchor="page" w:x="568" w:y="1519"/>
              <w:ind w:firstLine="460"/>
              <w:jc w:val="both"/>
              <w:rPr>
                <w:sz w:val="14"/>
                <w:szCs w:val="14"/>
              </w:rPr>
            </w:pPr>
            <w:r>
              <w:rPr>
                <w:rFonts w:ascii="Arial" w:eastAsia="Arial" w:hAnsi="Arial" w:cs="Arial"/>
                <w:sz w:val="14"/>
                <w:szCs w:val="14"/>
              </w:rPr>
              <w:t>1 738,00</w:t>
            </w:r>
          </w:p>
        </w:tc>
        <w:tc>
          <w:tcPr>
            <w:tcW w:w="1502" w:type="dxa"/>
            <w:tcBorders>
              <w:top w:val="single" w:sz="4" w:space="0" w:color="auto"/>
              <w:left w:val="single" w:sz="4" w:space="0" w:color="auto"/>
            </w:tcBorders>
            <w:shd w:val="clear" w:color="auto" w:fill="auto"/>
            <w:vAlign w:val="center"/>
          </w:tcPr>
          <w:p w14:paraId="766EB738" w14:textId="77777777" w:rsidR="00B7195C" w:rsidRDefault="00000000">
            <w:pPr>
              <w:pStyle w:val="Jin0"/>
              <w:framePr w:w="10661" w:h="14482" w:wrap="none" w:vAnchor="page" w:hAnchor="page" w:x="568" w:y="1519"/>
              <w:ind w:firstLine="900"/>
              <w:jc w:val="both"/>
              <w:rPr>
                <w:sz w:val="14"/>
                <w:szCs w:val="14"/>
              </w:rPr>
            </w:pPr>
            <w:r>
              <w:rPr>
                <w:rFonts w:ascii="Arial" w:eastAsia="Arial" w:hAnsi="Arial" w:cs="Arial"/>
                <w:sz w:val="14"/>
                <w:szCs w:val="14"/>
              </w:rPr>
              <w:t>5 214,00</w:t>
            </w:r>
          </w:p>
        </w:tc>
        <w:tc>
          <w:tcPr>
            <w:tcW w:w="1507" w:type="dxa"/>
            <w:tcBorders>
              <w:top w:val="single" w:sz="4" w:space="0" w:color="auto"/>
              <w:left w:val="single" w:sz="4" w:space="0" w:color="auto"/>
              <w:right w:val="single" w:sz="4" w:space="0" w:color="auto"/>
            </w:tcBorders>
            <w:shd w:val="clear" w:color="auto" w:fill="auto"/>
          </w:tcPr>
          <w:p w14:paraId="1077DE6D" w14:textId="77777777" w:rsidR="00B7195C" w:rsidRDefault="00B7195C">
            <w:pPr>
              <w:framePr w:w="10661" w:h="14482" w:wrap="none" w:vAnchor="page" w:hAnchor="page" w:x="568" w:y="1519"/>
              <w:rPr>
                <w:sz w:val="10"/>
                <w:szCs w:val="10"/>
              </w:rPr>
            </w:pPr>
          </w:p>
        </w:tc>
      </w:tr>
      <w:tr w:rsidR="00B7195C" w14:paraId="41368576"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tcPr>
          <w:p w14:paraId="5351396F" w14:textId="77777777" w:rsidR="00B7195C" w:rsidRDefault="00000000">
            <w:pPr>
              <w:pStyle w:val="Jin0"/>
              <w:framePr w:w="10661" w:h="14482" w:wrap="none" w:vAnchor="page" w:hAnchor="page" w:x="568" w:y="1519"/>
              <w:tabs>
                <w:tab w:val="left" w:pos="1697"/>
                <w:tab w:val="left" w:pos="6209"/>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3 "výlevka VÝ1</w:t>
            </w:r>
            <w:r>
              <w:rPr>
                <w:rFonts w:ascii="Arial" w:eastAsia="Arial" w:hAnsi="Arial" w:cs="Arial"/>
                <w:sz w:val="12"/>
                <w:szCs w:val="12"/>
              </w:rPr>
              <w:tab/>
              <w:t>3,000</w:t>
            </w:r>
          </w:p>
          <w:p w14:paraId="6E15464A" w14:textId="77777777" w:rsidR="00B7195C" w:rsidRDefault="00000000">
            <w:pPr>
              <w:pStyle w:val="Jin0"/>
              <w:framePr w:w="10661" w:h="14482" w:wrap="none" w:vAnchor="page" w:hAnchor="page" w:x="568" w:y="1519"/>
              <w:tabs>
                <w:tab w:val="left" w:pos="1697"/>
                <w:tab w:val="left" w:pos="6209"/>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3,000</w:t>
            </w:r>
          </w:p>
        </w:tc>
      </w:tr>
      <w:tr w:rsidR="00B7195C" w14:paraId="5F647FE4"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center"/>
          </w:tcPr>
          <w:p w14:paraId="63AACE04" w14:textId="77777777" w:rsidR="00B7195C" w:rsidRDefault="00000000">
            <w:pPr>
              <w:pStyle w:val="Jin0"/>
              <w:framePr w:w="10661" w:h="14482" w:wrap="none" w:vAnchor="page" w:hAnchor="page" w:x="568" w:y="1519"/>
            </w:pPr>
            <w:r>
              <w:rPr>
                <w:rFonts w:ascii="Arial" w:eastAsia="Arial" w:hAnsi="Arial" w:cs="Arial"/>
                <w:vertAlign w:val="superscript"/>
              </w:rPr>
              <w:t>83</w:t>
            </w:r>
          </w:p>
        </w:tc>
        <w:tc>
          <w:tcPr>
            <w:tcW w:w="288" w:type="dxa"/>
            <w:tcBorders>
              <w:top w:val="single" w:sz="4" w:space="0" w:color="auto"/>
            </w:tcBorders>
            <w:shd w:val="clear" w:color="auto" w:fill="auto"/>
            <w:vAlign w:val="center"/>
          </w:tcPr>
          <w:p w14:paraId="2AAE5A9A" w14:textId="77777777" w:rsidR="00B7195C" w:rsidRDefault="00000000">
            <w:pPr>
              <w:pStyle w:val="Jin0"/>
              <w:framePr w:w="10661" w:h="14482" w:wrap="none" w:vAnchor="page" w:hAnchor="page" w:x="568" w:y="1519"/>
            </w:pPr>
            <w:r>
              <w:rPr>
                <w:rFonts w:ascii="Arial" w:eastAsia="Arial" w:hAnsi="Arial" w:cs="Arial"/>
                <w:vertAlign w:val="superscript"/>
              </w:rPr>
              <w:t>K</w:t>
            </w:r>
          </w:p>
        </w:tc>
        <w:tc>
          <w:tcPr>
            <w:tcW w:w="1152" w:type="dxa"/>
            <w:tcBorders>
              <w:top w:val="single" w:sz="4" w:space="0" w:color="auto"/>
            </w:tcBorders>
            <w:shd w:val="clear" w:color="auto" w:fill="auto"/>
            <w:vAlign w:val="center"/>
          </w:tcPr>
          <w:p w14:paraId="7DD6960A"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725822612</w:t>
            </w:r>
          </w:p>
        </w:tc>
        <w:tc>
          <w:tcPr>
            <w:tcW w:w="3418" w:type="dxa"/>
            <w:tcBorders>
              <w:top w:val="single" w:sz="4" w:space="0" w:color="auto"/>
            </w:tcBorders>
            <w:shd w:val="clear" w:color="auto" w:fill="auto"/>
            <w:vAlign w:val="center"/>
          </w:tcPr>
          <w:p w14:paraId="2C470481"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Baterie umyvadlové stojánkové pákové s výpustí</w:t>
            </w:r>
          </w:p>
        </w:tc>
        <w:tc>
          <w:tcPr>
            <w:tcW w:w="504" w:type="dxa"/>
            <w:tcBorders>
              <w:top w:val="single" w:sz="4" w:space="0" w:color="auto"/>
            </w:tcBorders>
            <w:shd w:val="clear" w:color="auto" w:fill="auto"/>
            <w:vAlign w:val="center"/>
          </w:tcPr>
          <w:p w14:paraId="3B84A0E8"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soubor</w:t>
            </w:r>
          </w:p>
        </w:tc>
        <w:tc>
          <w:tcPr>
            <w:tcW w:w="941" w:type="dxa"/>
            <w:tcBorders>
              <w:top w:val="single" w:sz="4" w:space="0" w:color="auto"/>
            </w:tcBorders>
            <w:shd w:val="clear" w:color="auto" w:fill="auto"/>
            <w:vAlign w:val="center"/>
          </w:tcPr>
          <w:p w14:paraId="6A1DA82A" w14:textId="77777777" w:rsidR="00B7195C" w:rsidRDefault="00000000">
            <w:pPr>
              <w:pStyle w:val="Jin0"/>
              <w:framePr w:w="10661" w:h="14482" w:wrap="none" w:vAnchor="page" w:hAnchor="page" w:x="568" w:y="1519"/>
              <w:jc w:val="right"/>
              <w:rPr>
                <w:sz w:val="14"/>
                <w:szCs w:val="14"/>
              </w:rPr>
            </w:pPr>
            <w:r>
              <w:rPr>
                <w:rFonts w:ascii="Arial" w:eastAsia="Arial" w:hAnsi="Arial" w:cs="Arial"/>
                <w:sz w:val="14"/>
                <w:szCs w:val="14"/>
              </w:rPr>
              <w:t>22,000</w:t>
            </w:r>
          </w:p>
        </w:tc>
        <w:tc>
          <w:tcPr>
            <w:tcW w:w="1061" w:type="dxa"/>
            <w:tcBorders>
              <w:top w:val="single" w:sz="4" w:space="0" w:color="auto"/>
            </w:tcBorders>
            <w:shd w:val="clear" w:color="auto" w:fill="auto"/>
            <w:vAlign w:val="center"/>
          </w:tcPr>
          <w:p w14:paraId="0EC942D4" w14:textId="77777777" w:rsidR="00B7195C" w:rsidRDefault="00000000">
            <w:pPr>
              <w:pStyle w:val="Jin0"/>
              <w:framePr w:w="10661" w:h="14482" w:wrap="none" w:vAnchor="page" w:hAnchor="page" w:x="568" w:y="1519"/>
              <w:ind w:firstLine="460"/>
              <w:jc w:val="both"/>
              <w:rPr>
                <w:sz w:val="14"/>
                <w:szCs w:val="14"/>
              </w:rPr>
            </w:pPr>
            <w:r>
              <w:rPr>
                <w:rFonts w:ascii="Arial" w:eastAsia="Arial" w:hAnsi="Arial" w:cs="Arial"/>
                <w:sz w:val="14"/>
                <w:szCs w:val="14"/>
              </w:rPr>
              <w:t>1 185,00</w:t>
            </w:r>
          </w:p>
        </w:tc>
        <w:tc>
          <w:tcPr>
            <w:tcW w:w="1502" w:type="dxa"/>
            <w:tcBorders>
              <w:top w:val="single" w:sz="4" w:space="0" w:color="auto"/>
            </w:tcBorders>
            <w:shd w:val="clear" w:color="auto" w:fill="auto"/>
            <w:vAlign w:val="center"/>
          </w:tcPr>
          <w:p w14:paraId="5A158440" w14:textId="77777777" w:rsidR="00B7195C" w:rsidRDefault="00000000">
            <w:pPr>
              <w:pStyle w:val="Jin0"/>
              <w:framePr w:w="10661" w:h="14482" w:wrap="none" w:vAnchor="page" w:hAnchor="page" w:x="568" w:y="1519"/>
              <w:jc w:val="right"/>
              <w:rPr>
                <w:sz w:val="14"/>
                <w:szCs w:val="14"/>
              </w:rPr>
            </w:pPr>
            <w:r>
              <w:rPr>
                <w:rFonts w:ascii="Arial" w:eastAsia="Arial" w:hAnsi="Arial" w:cs="Arial"/>
                <w:sz w:val="14"/>
                <w:szCs w:val="14"/>
              </w:rPr>
              <w:t>26 070,00</w:t>
            </w:r>
          </w:p>
        </w:tc>
        <w:tc>
          <w:tcPr>
            <w:tcW w:w="1507" w:type="dxa"/>
            <w:tcBorders>
              <w:top w:val="single" w:sz="4" w:space="0" w:color="auto"/>
            </w:tcBorders>
            <w:shd w:val="clear" w:color="auto" w:fill="auto"/>
          </w:tcPr>
          <w:p w14:paraId="067F5ECD" w14:textId="77777777" w:rsidR="00B7195C" w:rsidRDefault="00B7195C">
            <w:pPr>
              <w:framePr w:w="10661" w:h="14482" w:wrap="none" w:vAnchor="page" w:hAnchor="page" w:x="568" w:y="1519"/>
              <w:rPr>
                <w:sz w:val="10"/>
                <w:szCs w:val="10"/>
              </w:rPr>
            </w:pPr>
          </w:p>
        </w:tc>
      </w:tr>
      <w:tr w:rsidR="00B7195C" w14:paraId="599B6C7A"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2D8B281E" w14:textId="77777777" w:rsidR="00B7195C" w:rsidRDefault="00000000">
            <w:pPr>
              <w:pStyle w:val="Jin0"/>
              <w:framePr w:w="10661" w:h="14482" w:wrap="none" w:vAnchor="page" w:hAnchor="page" w:x="568" w:y="1519"/>
              <w:tabs>
                <w:tab w:val="left" w:pos="1716"/>
                <w:tab w:val="left" w:pos="618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21 + 1"U1, Ui1</w:t>
            </w:r>
            <w:r>
              <w:rPr>
                <w:rFonts w:ascii="Arial" w:eastAsia="Arial" w:hAnsi="Arial" w:cs="Arial"/>
                <w:sz w:val="12"/>
                <w:szCs w:val="12"/>
              </w:rPr>
              <w:tab/>
              <w:t>22,000</w:t>
            </w:r>
          </w:p>
          <w:p w14:paraId="4E8EDC04" w14:textId="77777777" w:rsidR="00B7195C" w:rsidRDefault="00000000">
            <w:pPr>
              <w:pStyle w:val="Jin0"/>
              <w:framePr w:w="10661" w:h="14482" w:wrap="none" w:vAnchor="page" w:hAnchor="page" w:x="568" w:y="1519"/>
              <w:tabs>
                <w:tab w:val="left" w:pos="1716"/>
                <w:tab w:val="left" w:pos="618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22,000</w:t>
            </w:r>
          </w:p>
        </w:tc>
      </w:tr>
      <w:tr w:rsidR="00B7195C" w14:paraId="09596DDB"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3A9D7B28"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84</w:t>
            </w:r>
          </w:p>
        </w:tc>
        <w:tc>
          <w:tcPr>
            <w:tcW w:w="288" w:type="dxa"/>
            <w:tcBorders>
              <w:top w:val="single" w:sz="4" w:space="0" w:color="auto"/>
              <w:left w:val="single" w:sz="4" w:space="0" w:color="auto"/>
            </w:tcBorders>
            <w:shd w:val="clear" w:color="auto" w:fill="auto"/>
            <w:vAlign w:val="center"/>
          </w:tcPr>
          <w:p w14:paraId="468A8A84"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BF0D3C0"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725841311</w:t>
            </w:r>
          </w:p>
        </w:tc>
        <w:tc>
          <w:tcPr>
            <w:tcW w:w="3418" w:type="dxa"/>
            <w:tcBorders>
              <w:top w:val="single" w:sz="4" w:space="0" w:color="auto"/>
              <w:left w:val="single" w:sz="4" w:space="0" w:color="auto"/>
            </w:tcBorders>
            <w:shd w:val="clear" w:color="auto" w:fill="auto"/>
            <w:vAlign w:val="bottom"/>
          </w:tcPr>
          <w:p w14:paraId="70F858DE" w14:textId="77777777" w:rsidR="00B7195C" w:rsidRDefault="00000000">
            <w:pPr>
              <w:pStyle w:val="Jin0"/>
              <w:framePr w:w="10661" w:h="14482" w:wrap="none" w:vAnchor="page" w:hAnchor="page" w:x="568" w:y="1519"/>
              <w:spacing w:line="264" w:lineRule="auto"/>
              <w:rPr>
                <w:sz w:val="14"/>
                <w:szCs w:val="14"/>
              </w:rPr>
            </w:pPr>
            <w:r>
              <w:rPr>
                <w:rFonts w:ascii="Arial" w:eastAsia="Arial" w:hAnsi="Arial" w:cs="Arial"/>
                <w:sz w:val="14"/>
                <w:szCs w:val="14"/>
              </w:rPr>
              <w:t>Baterie sprchové nástěnné pákové s příslušenstvím a pohyblivým držákem</w:t>
            </w:r>
          </w:p>
        </w:tc>
        <w:tc>
          <w:tcPr>
            <w:tcW w:w="504" w:type="dxa"/>
            <w:tcBorders>
              <w:top w:val="single" w:sz="4" w:space="0" w:color="auto"/>
              <w:left w:val="single" w:sz="4" w:space="0" w:color="auto"/>
            </w:tcBorders>
            <w:shd w:val="clear" w:color="auto" w:fill="auto"/>
            <w:vAlign w:val="center"/>
          </w:tcPr>
          <w:p w14:paraId="027640FA"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center"/>
          </w:tcPr>
          <w:p w14:paraId="0DA761E8" w14:textId="77777777" w:rsidR="00B7195C" w:rsidRDefault="00000000">
            <w:pPr>
              <w:pStyle w:val="Jin0"/>
              <w:framePr w:w="10661" w:h="14482" w:wrap="none" w:vAnchor="page" w:hAnchor="page" w:x="568" w:y="1519"/>
              <w:ind w:firstLine="540"/>
              <w:jc w:val="both"/>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center"/>
          </w:tcPr>
          <w:p w14:paraId="6963C5C4" w14:textId="77777777" w:rsidR="00B7195C" w:rsidRDefault="00000000">
            <w:pPr>
              <w:pStyle w:val="Jin0"/>
              <w:framePr w:w="10661" w:h="14482" w:wrap="none" w:vAnchor="page" w:hAnchor="page" w:x="568" w:y="1519"/>
              <w:ind w:firstLine="460"/>
              <w:jc w:val="both"/>
              <w:rPr>
                <w:sz w:val="14"/>
                <w:szCs w:val="14"/>
              </w:rPr>
            </w:pPr>
            <w:r>
              <w:rPr>
                <w:rFonts w:ascii="Arial" w:eastAsia="Arial" w:hAnsi="Arial" w:cs="Arial"/>
                <w:sz w:val="14"/>
                <w:szCs w:val="14"/>
              </w:rPr>
              <w:t>1 975,00</w:t>
            </w:r>
          </w:p>
        </w:tc>
        <w:tc>
          <w:tcPr>
            <w:tcW w:w="1502" w:type="dxa"/>
            <w:tcBorders>
              <w:top w:val="single" w:sz="4" w:space="0" w:color="auto"/>
              <w:left w:val="single" w:sz="4" w:space="0" w:color="auto"/>
            </w:tcBorders>
            <w:shd w:val="clear" w:color="auto" w:fill="auto"/>
            <w:vAlign w:val="center"/>
          </w:tcPr>
          <w:p w14:paraId="33A6E1CC" w14:textId="77777777" w:rsidR="00B7195C" w:rsidRDefault="00000000">
            <w:pPr>
              <w:pStyle w:val="Jin0"/>
              <w:framePr w:w="10661" w:h="14482" w:wrap="none" w:vAnchor="page" w:hAnchor="page" w:x="568" w:y="1519"/>
              <w:ind w:firstLine="900"/>
              <w:jc w:val="both"/>
              <w:rPr>
                <w:sz w:val="14"/>
                <w:szCs w:val="14"/>
              </w:rPr>
            </w:pPr>
            <w:r>
              <w:rPr>
                <w:rFonts w:ascii="Arial" w:eastAsia="Arial" w:hAnsi="Arial" w:cs="Arial"/>
                <w:sz w:val="14"/>
                <w:szCs w:val="14"/>
              </w:rPr>
              <w:t>1 975,00</w:t>
            </w:r>
          </w:p>
        </w:tc>
        <w:tc>
          <w:tcPr>
            <w:tcW w:w="1507" w:type="dxa"/>
            <w:tcBorders>
              <w:top w:val="single" w:sz="4" w:space="0" w:color="auto"/>
              <w:left w:val="single" w:sz="4" w:space="0" w:color="auto"/>
              <w:right w:val="single" w:sz="4" w:space="0" w:color="auto"/>
            </w:tcBorders>
            <w:shd w:val="clear" w:color="auto" w:fill="auto"/>
          </w:tcPr>
          <w:p w14:paraId="243110AC" w14:textId="77777777" w:rsidR="00B7195C" w:rsidRDefault="00B7195C">
            <w:pPr>
              <w:framePr w:w="10661" w:h="14482" w:wrap="none" w:vAnchor="page" w:hAnchor="page" w:x="568" w:y="1519"/>
              <w:rPr>
                <w:sz w:val="10"/>
                <w:szCs w:val="10"/>
              </w:rPr>
            </w:pPr>
          </w:p>
        </w:tc>
      </w:tr>
      <w:tr w:rsidR="00B7195C" w14:paraId="703FEE87"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46D81618" w14:textId="77777777" w:rsidR="00B7195C" w:rsidRDefault="00000000">
            <w:pPr>
              <w:pStyle w:val="Jin0"/>
              <w:framePr w:w="10661" w:h="14482" w:wrap="none" w:vAnchor="page" w:hAnchor="page" w:x="568" w:y="1519"/>
              <w:tabs>
                <w:tab w:val="left" w:pos="1716"/>
                <w:tab w:val="left" w:pos="6247"/>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 "sprcha S1</w:t>
            </w:r>
            <w:r>
              <w:rPr>
                <w:rFonts w:ascii="Arial" w:eastAsia="Arial" w:hAnsi="Arial" w:cs="Arial"/>
                <w:sz w:val="12"/>
                <w:szCs w:val="12"/>
              </w:rPr>
              <w:tab/>
              <w:t>1,000</w:t>
            </w:r>
          </w:p>
          <w:p w14:paraId="6AD45EA6" w14:textId="77777777" w:rsidR="00B7195C" w:rsidRDefault="00000000">
            <w:pPr>
              <w:pStyle w:val="Jin0"/>
              <w:framePr w:w="10661" w:h="14482" w:wrap="none" w:vAnchor="page" w:hAnchor="page" w:x="568" w:y="1519"/>
              <w:tabs>
                <w:tab w:val="left" w:pos="1716"/>
                <w:tab w:val="left" w:pos="6247"/>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1,000</w:t>
            </w:r>
          </w:p>
        </w:tc>
      </w:tr>
      <w:tr w:rsidR="00B7195C" w14:paraId="344CCC77"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5FAEA45B"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85</w:t>
            </w:r>
          </w:p>
        </w:tc>
        <w:tc>
          <w:tcPr>
            <w:tcW w:w="288" w:type="dxa"/>
            <w:tcBorders>
              <w:top w:val="single" w:sz="4" w:space="0" w:color="auto"/>
              <w:left w:val="single" w:sz="4" w:space="0" w:color="auto"/>
            </w:tcBorders>
            <w:shd w:val="clear" w:color="auto" w:fill="auto"/>
            <w:vAlign w:val="center"/>
          </w:tcPr>
          <w:p w14:paraId="49E425E1"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08DF504"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725841333R</w:t>
            </w:r>
          </w:p>
        </w:tc>
        <w:tc>
          <w:tcPr>
            <w:tcW w:w="3418" w:type="dxa"/>
            <w:tcBorders>
              <w:top w:val="single" w:sz="4" w:space="0" w:color="auto"/>
              <w:left w:val="single" w:sz="4" w:space="0" w:color="auto"/>
            </w:tcBorders>
            <w:shd w:val="clear" w:color="auto" w:fill="auto"/>
            <w:vAlign w:val="bottom"/>
          </w:tcPr>
          <w:p w14:paraId="70FD70D8" w14:textId="77777777" w:rsidR="00B7195C" w:rsidRDefault="00000000">
            <w:pPr>
              <w:pStyle w:val="Jin0"/>
              <w:framePr w:w="10661" w:h="14482" w:wrap="none" w:vAnchor="page" w:hAnchor="page" w:x="568" w:y="1519"/>
              <w:spacing w:line="264" w:lineRule="auto"/>
              <w:rPr>
                <w:sz w:val="14"/>
                <w:szCs w:val="14"/>
              </w:rPr>
            </w:pPr>
            <w:r>
              <w:rPr>
                <w:rFonts w:ascii="Arial" w:eastAsia="Arial" w:hAnsi="Arial" w:cs="Arial"/>
                <w:sz w:val="14"/>
                <w:szCs w:val="14"/>
              </w:rPr>
              <w:t>Baterie sprchová podomítková s přepínačem a bidetovou sprškou</w:t>
            </w:r>
          </w:p>
        </w:tc>
        <w:tc>
          <w:tcPr>
            <w:tcW w:w="504" w:type="dxa"/>
            <w:tcBorders>
              <w:top w:val="single" w:sz="4" w:space="0" w:color="auto"/>
              <w:left w:val="single" w:sz="4" w:space="0" w:color="auto"/>
            </w:tcBorders>
            <w:shd w:val="clear" w:color="auto" w:fill="auto"/>
            <w:vAlign w:val="center"/>
          </w:tcPr>
          <w:p w14:paraId="45DEF8DE"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center"/>
          </w:tcPr>
          <w:p w14:paraId="15FE33CB" w14:textId="77777777" w:rsidR="00B7195C" w:rsidRDefault="00000000">
            <w:pPr>
              <w:pStyle w:val="Jin0"/>
              <w:framePr w:w="10661" w:h="14482" w:wrap="none" w:vAnchor="page" w:hAnchor="page" w:x="568" w:y="1519"/>
              <w:ind w:firstLine="540"/>
              <w:jc w:val="both"/>
              <w:rPr>
                <w:sz w:val="14"/>
                <w:szCs w:val="14"/>
              </w:rPr>
            </w:pPr>
            <w:r>
              <w:rPr>
                <w:rFonts w:ascii="Arial" w:eastAsia="Arial" w:hAnsi="Arial" w:cs="Arial"/>
                <w:sz w:val="14"/>
                <w:szCs w:val="14"/>
              </w:rPr>
              <w:t>6,000</w:t>
            </w:r>
          </w:p>
        </w:tc>
        <w:tc>
          <w:tcPr>
            <w:tcW w:w="1061" w:type="dxa"/>
            <w:tcBorders>
              <w:top w:val="single" w:sz="4" w:space="0" w:color="auto"/>
              <w:left w:val="single" w:sz="4" w:space="0" w:color="auto"/>
            </w:tcBorders>
            <w:shd w:val="clear" w:color="auto" w:fill="auto"/>
            <w:vAlign w:val="center"/>
          </w:tcPr>
          <w:p w14:paraId="5415AFBD" w14:textId="77777777" w:rsidR="00B7195C" w:rsidRDefault="00000000">
            <w:pPr>
              <w:pStyle w:val="Jin0"/>
              <w:framePr w:w="10661" w:h="14482" w:wrap="none" w:vAnchor="page" w:hAnchor="page" w:x="568" w:y="1519"/>
              <w:ind w:firstLine="460"/>
              <w:jc w:val="both"/>
              <w:rPr>
                <w:sz w:val="14"/>
                <w:szCs w:val="14"/>
              </w:rPr>
            </w:pPr>
            <w:r>
              <w:rPr>
                <w:rFonts w:ascii="Arial" w:eastAsia="Arial" w:hAnsi="Arial" w:cs="Arial"/>
                <w:sz w:val="14"/>
                <w:szCs w:val="14"/>
              </w:rPr>
              <w:t>3 555,00</w:t>
            </w:r>
          </w:p>
        </w:tc>
        <w:tc>
          <w:tcPr>
            <w:tcW w:w="1502" w:type="dxa"/>
            <w:tcBorders>
              <w:top w:val="single" w:sz="4" w:space="0" w:color="auto"/>
              <w:left w:val="single" w:sz="4" w:space="0" w:color="auto"/>
            </w:tcBorders>
            <w:shd w:val="clear" w:color="auto" w:fill="auto"/>
            <w:vAlign w:val="center"/>
          </w:tcPr>
          <w:p w14:paraId="5F03B9F4" w14:textId="77777777" w:rsidR="00B7195C" w:rsidRDefault="00000000">
            <w:pPr>
              <w:pStyle w:val="Jin0"/>
              <w:framePr w:w="10661" w:h="14482" w:wrap="none" w:vAnchor="page" w:hAnchor="page" w:x="568" w:y="1519"/>
              <w:jc w:val="right"/>
              <w:rPr>
                <w:sz w:val="14"/>
                <w:szCs w:val="14"/>
              </w:rPr>
            </w:pPr>
            <w:r>
              <w:rPr>
                <w:rFonts w:ascii="Arial" w:eastAsia="Arial" w:hAnsi="Arial" w:cs="Arial"/>
                <w:sz w:val="14"/>
                <w:szCs w:val="14"/>
              </w:rPr>
              <w:t>21 330,00</w:t>
            </w:r>
          </w:p>
        </w:tc>
        <w:tc>
          <w:tcPr>
            <w:tcW w:w="1507" w:type="dxa"/>
            <w:tcBorders>
              <w:top w:val="single" w:sz="4" w:space="0" w:color="auto"/>
              <w:left w:val="single" w:sz="4" w:space="0" w:color="auto"/>
              <w:right w:val="single" w:sz="4" w:space="0" w:color="auto"/>
            </w:tcBorders>
            <w:shd w:val="clear" w:color="auto" w:fill="auto"/>
          </w:tcPr>
          <w:p w14:paraId="2D01ACBE" w14:textId="77777777" w:rsidR="00B7195C" w:rsidRDefault="00B7195C">
            <w:pPr>
              <w:framePr w:w="10661" w:h="14482" w:wrap="none" w:vAnchor="page" w:hAnchor="page" w:x="568" w:y="1519"/>
              <w:rPr>
                <w:sz w:val="10"/>
                <w:szCs w:val="10"/>
              </w:rPr>
            </w:pPr>
          </w:p>
        </w:tc>
      </w:tr>
      <w:tr w:rsidR="00B7195C" w14:paraId="4FE6E76E"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014CCA19" w14:textId="77777777" w:rsidR="00B7195C" w:rsidRDefault="00000000">
            <w:pPr>
              <w:pStyle w:val="Jin0"/>
              <w:framePr w:w="10661" w:h="14482" w:wrap="none" w:vAnchor="page" w:hAnchor="page" w:x="568" w:y="1519"/>
              <w:tabs>
                <w:tab w:val="left" w:pos="1726"/>
                <w:tab w:val="left" w:pos="6214"/>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6 "bidetová sprška BS</w:t>
            </w:r>
            <w:r>
              <w:rPr>
                <w:rFonts w:ascii="Arial" w:eastAsia="Arial" w:hAnsi="Arial" w:cs="Arial"/>
                <w:sz w:val="12"/>
                <w:szCs w:val="12"/>
              </w:rPr>
              <w:tab/>
              <w:t>6,000</w:t>
            </w:r>
          </w:p>
          <w:p w14:paraId="79F1E4E4" w14:textId="77777777" w:rsidR="00B7195C" w:rsidRDefault="00000000">
            <w:pPr>
              <w:pStyle w:val="Jin0"/>
              <w:framePr w:w="10661" w:h="14482" w:wrap="none" w:vAnchor="page" w:hAnchor="page" w:x="568" w:y="1519"/>
              <w:tabs>
                <w:tab w:val="left" w:pos="1726"/>
                <w:tab w:val="left" w:pos="6214"/>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6,000</w:t>
            </w:r>
          </w:p>
        </w:tc>
      </w:tr>
      <w:tr w:rsidR="00B7195C" w14:paraId="6140F965"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center"/>
          </w:tcPr>
          <w:p w14:paraId="68493BDA" w14:textId="77777777" w:rsidR="00B7195C" w:rsidRDefault="00000000">
            <w:pPr>
              <w:pStyle w:val="Jin0"/>
              <w:framePr w:w="10661" w:h="14482" w:wrap="none" w:vAnchor="page" w:hAnchor="page" w:x="568" w:y="1519"/>
            </w:pPr>
            <w:r>
              <w:rPr>
                <w:rFonts w:ascii="Arial" w:eastAsia="Arial" w:hAnsi="Arial" w:cs="Arial"/>
                <w:vertAlign w:val="superscript"/>
              </w:rPr>
              <w:t>86</w:t>
            </w:r>
          </w:p>
        </w:tc>
        <w:tc>
          <w:tcPr>
            <w:tcW w:w="288" w:type="dxa"/>
            <w:tcBorders>
              <w:top w:val="single" w:sz="4" w:space="0" w:color="auto"/>
            </w:tcBorders>
            <w:shd w:val="clear" w:color="auto" w:fill="auto"/>
            <w:vAlign w:val="center"/>
          </w:tcPr>
          <w:p w14:paraId="5C8A12AE" w14:textId="77777777" w:rsidR="00B7195C" w:rsidRDefault="00000000">
            <w:pPr>
              <w:pStyle w:val="Jin0"/>
              <w:framePr w:w="10661" w:h="14482" w:wrap="none" w:vAnchor="page" w:hAnchor="page" w:x="568" w:y="1519"/>
            </w:pPr>
            <w:r>
              <w:rPr>
                <w:rFonts w:ascii="Arial" w:eastAsia="Arial" w:hAnsi="Arial" w:cs="Arial"/>
                <w:vertAlign w:val="superscript"/>
              </w:rPr>
              <w:t>K</w:t>
            </w:r>
          </w:p>
        </w:tc>
        <w:tc>
          <w:tcPr>
            <w:tcW w:w="1152" w:type="dxa"/>
            <w:tcBorders>
              <w:top w:val="single" w:sz="4" w:space="0" w:color="auto"/>
            </w:tcBorders>
            <w:shd w:val="clear" w:color="auto" w:fill="auto"/>
            <w:vAlign w:val="center"/>
          </w:tcPr>
          <w:p w14:paraId="37FB7A0C"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725851325</w:t>
            </w:r>
          </w:p>
        </w:tc>
        <w:tc>
          <w:tcPr>
            <w:tcW w:w="3418" w:type="dxa"/>
            <w:tcBorders>
              <w:top w:val="single" w:sz="4" w:space="0" w:color="auto"/>
            </w:tcBorders>
            <w:shd w:val="clear" w:color="auto" w:fill="auto"/>
            <w:vAlign w:val="center"/>
          </w:tcPr>
          <w:p w14:paraId="4585FA39"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Ventil odpadní umyvadlový bez přepadu G 5/4</w:t>
            </w:r>
          </w:p>
        </w:tc>
        <w:tc>
          <w:tcPr>
            <w:tcW w:w="504" w:type="dxa"/>
            <w:tcBorders>
              <w:top w:val="single" w:sz="4" w:space="0" w:color="auto"/>
            </w:tcBorders>
            <w:shd w:val="clear" w:color="auto" w:fill="auto"/>
            <w:vAlign w:val="center"/>
          </w:tcPr>
          <w:p w14:paraId="3FDD2AB5" w14:textId="77777777" w:rsidR="00B7195C" w:rsidRDefault="00000000">
            <w:pPr>
              <w:pStyle w:val="Jin0"/>
              <w:framePr w:w="10661" w:h="14482" w:wrap="none" w:vAnchor="page" w:hAnchor="page" w:x="568" w:y="1519"/>
              <w:jc w:val="center"/>
              <w:rPr>
                <w:sz w:val="14"/>
                <w:szCs w:val="14"/>
              </w:rPr>
            </w:pPr>
            <w:r>
              <w:rPr>
                <w:rFonts w:ascii="Arial" w:eastAsia="Arial" w:hAnsi="Arial" w:cs="Arial"/>
                <w:sz w:val="14"/>
                <w:szCs w:val="14"/>
              </w:rPr>
              <w:t>kus</w:t>
            </w:r>
          </w:p>
        </w:tc>
        <w:tc>
          <w:tcPr>
            <w:tcW w:w="941" w:type="dxa"/>
            <w:tcBorders>
              <w:top w:val="single" w:sz="4" w:space="0" w:color="auto"/>
            </w:tcBorders>
            <w:shd w:val="clear" w:color="auto" w:fill="auto"/>
            <w:vAlign w:val="center"/>
          </w:tcPr>
          <w:p w14:paraId="22BC3EF8" w14:textId="77777777" w:rsidR="00B7195C" w:rsidRDefault="00000000">
            <w:pPr>
              <w:pStyle w:val="Jin0"/>
              <w:framePr w:w="10661" w:h="14482" w:wrap="none" w:vAnchor="page" w:hAnchor="page" w:x="568" w:y="1519"/>
              <w:jc w:val="right"/>
              <w:rPr>
                <w:sz w:val="14"/>
                <w:szCs w:val="14"/>
              </w:rPr>
            </w:pPr>
            <w:r>
              <w:rPr>
                <w:rFonts w:ascii="Arial" w:eastAsia="Arial" w:hAnsi="Arial" w:cs="Arial"/>
                <w:sz w:val="14"/>
                <w:szCs w:val="14"/>
              </w:rPr>
              <w:t>22,000</w:t>
            </w:r>
          </w:p>
        </w:tc>
        <w:tc>
          <w:tcPr>
            <w:tcW w:w="1061" w:type="dxa"/>
            <w:tcBorders>
              <w:top w:val="single" w:sz="4" w:space="0" w:color="auto"/>
            </w:tcBorders>
            <w:shd w:val="clear" w:color="auto" w:fill="auto"/>
            <w:vAlign w:val="center"/>
          </w:tcPr>
          <w:p w14:paraId="2AC86213" w14:textId="77777777" w:rsidR="00B7195C" w:rsidRDefault="00000000">
            <w:pPr>
              <w:pStyle w:val="Jin0"/>
              <w:framePr w:w="10661" w:h="14482" w:wrap="none" w:vAnchor="page" w:hAnchor="page" w:x="568" w:y="1519"/>
              <w:ind w:firstLine="600"/>
              <w:jc w:val="both"/>
              <w:rPr>
                <w:sz w:val="14"/>
                <w:szCs w:val="14"/>
              </w:rPr>
            </w:pPr>
            <w:r>
              <w:rPr>
                <w:rFonts w:ascii="Arial" w:eastAsia="Arial" w:hAnsi="Arial" w:cs="Arial"/>
                <w:sz w:val="14"/>
                <w:szCs w:val="14"/>
              </w:rPr>
              <w:t>248,06</w:t>
            </w:r>
          </w:p>
        </w:tc>
        <w:tc>
          <w:tcPr>
            <w:tcW w:w="1502" w:type="dxa"/>
            <w:tcBorders>
              <w:top w:val="single" w:sz="4" w:space="0" w:color="auto"/>
            </w:tcBorders>
            <w:shd w:val="clear" w:color="auto" w:fill="auto"/>
            <w:vAlign w:val="center"/>
          </w:tcPr>
          <w:p w14:paraId="64672C4C" w14:textId="77777777" w:rsidR="00B7195C" w:rsidRDefault="00000000">
            <w:pPr>
              <w:pStyle w:val="Jin0"/>
              <w:framePr w:w="10661" w:h="14482" w:wrap="none" w:vAnchor="page" w:hAnchor="page" w:x="568" w:y="1519"/>
              <w:ind w:firstLine="900"/>
              <w:jc w:val="both"/>
              <w:rPr>
                <w:sz w:val="14"/>
                <w:szCs w:val="14"/>
              </w:rPr>
            </w:pPr>
            <w:r>
              <w:rPr>
                <w:rFonts w:ascii="Arial" w:eastAsia="Arial" w:hAnsi="Arial" w:cs="Arial"/>
                <w:sz w:val="14"/>
                <w:szCs w:val="14"/>
              </w:rPr>
              <w:t>5 457,32</w:t>
            </w:r>
          </w:p>
        </w:tc>
        <w:tc>
          <w:tcPr>
            <w:tcW w:w="1507" w:type="dxa"/>
            <w:tcBorders>
              <w:top w:val="single" w:sz="4" w:space="0" w:color="auto"/>
            </w:tcBorders>
            <w:shd w:val="clear" w:color="auto" w:fill="auto"/>
          </w:tcPr>
          <w:p w14:paraId="651B3EB1" w14:textId="77777777" w:rsidR="00B7195C" w:rsidRDefault="00B7195C">
            <w:pPr>
              <w:framePr w:w="10661" w:h="14482" w:wrap="none" w:vAnchor="page" w:hAnchor="page" w:x="568" w:y="1519"/>
              <w:rPr>
                <w:sz w:val="10"/>
                <w:szCs w:val="10"/>
              </w:rPr>
            </w:pPr>
          </w:p>
        </w:tc>
      </w:tr>
      <w:tr w:rsidR="00B7195C" w14:paraId="1F865E6B"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14AC8384" w14:textId="77777777" w:rsidR="00B7195C" w:rsidRDefault="00000000">
            <w:pPr>
              <w:pStyle w:val="Jin0"/>
              <w:framePr w:w="10661" w:h="14482" w:wrap="none" w:vAnchor="page" w:hAnchor="page" w:x="568" w:y="1519"/>
              <w:tabs>
                <w:tab w:val="left" w:pos="1716"/>
                <w:tab w:val="left" w:pos="618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21 + 1 "U1, Ui1</w:t>
            </w:r>
            <w:r>
              <w:rPr>
                <w:rFonts w:ascii="Arial" w:eastAsia="Arial" w:hAnsi="Arial" w:cs="Arial"/>
                <w:sz w:val="12"/>
                <w:szCs w:val="12"/>
              </w:rPr>
              <w:tab/>
              <w:t>22,000</w:t>
            </w:r>
          </w:p>
          <w:p w14:paraId="393E210A" w14:textId="77777777" w:rsidR="00B7195C" w:rsidRDefault="00000000">
            <w:pPr>
              <w:pStyle w:val="Jin0"/>
              <w:framePr w:w="10661" w:h="14482" w:wrap="none" w:vAnchor="page" w:hAnchor="page" w:x="568" w:y="1519"/>
              <w:tabs>
                <w:tab w:val="left" w:pos="1716"/>
                <w:tab w:val="left" w:pos="618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22,000</w:t>
            </w:r>
          </w:p>
        </w:tc>
      </w:tr>
      <w:tr w:rsidR="00B7195C" w14:paraId="70534FBF"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center"/>
          </w:tcPr>
          <w:p w14:paraId="00E0E3ED" w14:textId="77777777" w:rsidR="00B7195C" w:rsidRDefault="00000000">
            <w:pPr>
              <w:pStyle w:val="Jin0"/>
              <w:framePr w:w="10661" w:h="14482" w:wrap="none" w:vAnchor="page" w:hAnchor="page" w:x="568" w:y="1519"/>
            </w:pPr>
            <w:r>
              <w:rPr>
                <w:rFonts w:ascii="Arial" w:eastAsia="Arial" w:hAnsi="Arial" w:cs="Arial"/>
                <w:vertAlign w:val="superscript"/>
              </w:rPr>
              <w:t>87</w:t>
            </w:r>
          </w:p>
        </w:tc>
        <w:tc>
          <w:tcPr>
            <w:tcW w:w="288" w:type="dxa"/>
            <w:tcBorders>
              <w:top w:val="single" w:sz="4" w:space="0" w:color="auto"/>
            </w:tcBorders>
            <w:shd w:val="clear" w:color="auto" w:fill="auto"/>
            <w:vAlign w:val="center"/>
          </w:tcPr>
          <w:p w14:paraId="4E949F4A" w14:textId="77777777" w:rsidR="00B7195C" w:rsidRDefault="00000000">
            <w:pPr>
              <w:pStyle w:val="Jin0"/>
              <w:framePr w:w="10661" w:h="14482" w:wrap="none" w:vAnchor="page" w:hAnchor="page" w:x="568" w:y="1519"/>
            </w:pPr>
            <w:r>
              <w:rPr>
                <w:rFonts w:ascii="Arial" w:eastAsia="Arial" w:hAnsi="Arial" w:cs="Arial"/>
                <w:vertAlign w:val="superscript"/>
              </w:rPr>
              <w:t>K</w:t>
            </w:r>
          </w:p>
        </w:tc>
        <w:tc>
          <w:tcPr>
            <w:tcW w:w="1152" w:type="dxa"/>
            <w:tcBorders>
              <w:top w:val="single" w:sz="4" w:space="0" w:color="auto"/>
            </w:tcBorders>
            <w:shd w:val="clear" w:color="auto" w:fill="auto"/>
            <w:vAlign w:val="center"/>
          </w:tcPr>
          <w:p w14:paraId="36AFA975"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725861102R</w:t>
            </w:r>
          </w:p>
        </w:tc>
        <w:tc>
          <w:tcPr>
            <w:tcW w:w="3418" w:type="dxa"/>
            <w:tcBorders>
              <w:top w:val="single" w:sz="4" w:space="0" w:color="auto"/>
            </w:tcBorders>
            <w:shd w:val="clear" w:color="auto" w:fill="auto"/>
            <w:vAlign w:val="center"/>
          </w:tcPr>
          <w:p w14:paraId="0C04CF10"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Zápachová uzávěrka pro umyvadla DN 40 chrom</w:t>
            </w:r>
          </w:p>
        </w:tc>
        <w:tc>
          <w:tcPr>
            <w:tcW w:w="504" w:type="dxa"/>
            <w:tcBorders>
              <w:top w:val="single" w:sz="4" w:space="0" w:color="auto"/>
            </w:tcBorders>
            <w:shd w:val="clear" w:color="auto" w:fill="auto"/>
            <w:vAlign w:val="center"/>
          </w:tcPr>
          <w:p w14:paraId="2F885F52" w14:textId="77777777" w:rsidR="00B7195C" w:rsidRDefault="00000000">
            <w:pPr>
              <w:pStyle w:val="Jin0"/>
              <w:framePr w:w="10661" w:h="14482" w:wrap="none" w:vAnchor="page" w:hAnchor="page" w:x="568" w:y="1519"/>
              <w:jc w:val="center"/>
              <w:rPr>
                <w:sz w:val="14"/>
                <w:szCs w:val="14"/>
              </w:rPr>
            </w:pPr>
            <w:r>
              <w:rPr>
                <w:rFonts w:ascii="Arial" w:eastAsia="Arial" w:hAnsi="Arial" w:cs="Arial"/>
                <w:sz w:val="14"/>
                <w:szCs w:val="14"/>
              </w:rPr>
              <w:t>kus</w:t>
            </w:r>
          </w:p>
        </w:tc>
        <w:tc>
          <w:tcPr>
            <w:tcW w:w="941" w:type="dxa"/>
            <w:tcBorders>
              <w:top w:val="single" w:sz="4" w:space="0" w:color="auto"/>
            </w:tcBorders>
            <w:shd w:val="clear" w:color="auto" w:fill="auto"/>
            <w:vAlign w:val="center"/>
          </w:tcPr>
          <w:p w14:paraId="1DBDA3B5" w14:textId="77777777" w:rsidR="00B7195C" w:rsidRDefault="00000000">
            <w:pPr>
              <w:pStyle w:val="Jin0"/>
              <w:framePr w:w="10661" w:h="14482" w:wrap="none" w:vAnchor="page" w:hAnchor="page" w:x="568" w:y="1519"/>
              <w:jc w:val="right"/>
              <w:rPr>
                <w:sz w:val="14"/>
                <w:szCs w:val="14"/>
              </w:rPr>
            </w:pPr>
            <w:r>
              <w:rPr>
                <w:rFonts w:ascii="Arial" w:eastAsia="Arial" w:hAnsi="Arial" w:cs="Arial"/>
                <w:sz w:val="14"/>
                <w:szCs w:val="14"/>
              </w:rPr>
              <w:t>22,000</w:t>
            </w:r>
          </w:p>
        </w:tc>
        <w:tc>
          <w:tcPr>
            <w:tcW w:w="1061" w:type="dxa"/>
            <w:tcBorders>
              <w:top w:val="single" w:sz="4" w:space="0" w:color="auto"/>
            </w:tcBorders>
            <w:shd w:val="clear" w:color="auto" w:fill="auto"/>
            <w:vAlign w:val="center"/>
          </w:tcPr>
          <w:p w14:paraId="0F3E2535" w14:textId="77777777" w:rsidR="00B7195C" w:rsidRDefault="00000000">
            <w:pPr>
              <w:pStyle w:val="Jin0"/>
              <w:framePr w:w="10661" w:h="14482" w:wrap="none" w:vAnchor="page" w:hAnchor="page" w:x="568" w:y="1519"/>
              <w:ind w:firstLine="460"/>
              <w:jc w:val="both"/>
              <w:rPr>
                <w:sz w:val="14"/>
                <w:szCs w:val="14"/>
              </w:rPr>
            </w:pPr>
            <w:r>
              <w:rPr>
                <w:rFonts w:ascii="Arial" w:eastAsia="Arial" w:hAnsi="Arial" w:cs="Arial"/>
                <w:sz w:val="14"/>
                <w:szCs w:val="14"/>
              </w:rPr>
              <w:t>1 185,00</w:t>
            </w:r>
          </w:p>
        </w:tc>
        <w:tc>
          <w:tcPr>
            <w:tcW w:w="1502" w:type="dxa"/>
            <w:tcBorders>
              <w:top w:val="single" w:sz="4" w:space="0" w:color="auto"/>
            </w:tcBorders>
            <w:shd w:val="clear" w:color="auto" w:fill="auto"/>
            <w:vAlign w:val="center"/>
          </w:tcPr>
          <w:p w14:paraId="5E261C8C" w14:textId="77777777" w:rsidR="00B7195C" w:rsidRDefault="00000000">
            <w:pPr>
              <w:pStyle w:val="Jin0"/>
              <w:framePr w:w="10661" w:h="14482" w:wrap="none" w:vAnchor="page" w:hAnchor="page" w:x="568" w:y="1519"/>
              <w:jc w:val="right"/>
              <w:rPr>
                <w:sz w:val="14"/>
                <w:szCs w:val="14"/>
              </w:rPr>
            </w:pPr>
            <w:r>
              <w:rPr>
                <w:rFonts w:ascii="Arial" w:eastAsia="Arial" w:hAnsi="Arial" w:cs="Arial"/>
                <w:sz w:val="14"/>
                <w:szCs w:val="14"/>
              </w:rPr>
              <w:t>26 070,00</w:t>
            </w:r>
          </w:p>
        </w:tc>
        <w:tc>
          <w:tcPr>
            <w:tcW w:w="1507" w:type="dxa"/>
            <w:tcBorders>
              <w:top w:val="single" w:sz="4" w:space="0" w:color="auto"/>
            </w:tcBorders>
            <w:shd w:val="clear" w:color="auto" w:fill="auto"/>
          </w:tcPr>
          <w:p w14:paraId="77220CD5" w14:textId="77777777" w:rsidR="00B7195C" w:rsidRDefault="00B7195C">
            <w:pPr>
              <w:framePr w:w="10661" w:h="14482" w:wrap="none" w:vAnchor="page" w:hAnchor="page" w:x="568" w:y="1519"/>
              <w:rPr>
                <w:sz w:val="10"/>
                <w:szCs w:val="10"/>
              </w:rPr>
            </w:pPr>
          </w:p>
        </w:tc>
      </w:tr>
      <w:tr w:rsidR="00B7195C" w14:paraId="7B0A0F7B"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472742B4" w14:textId="77777777" w:rsidR="00B7195C" w:rsidRDefault="00000000">
            <w:pPr>
              <w:pStyle w:val="Jin0"/>
              <w:framePr w:w="10661" w:h="14482" w:wrap="none" w:vAnchor="page" w:hAnchor="page" w:x="568" w:y="1519"/>
              <w:tabs>
                <w:tab w:val="left" w:pos="1716"/>
                <w:tab w:val="left" w:pos="618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21 + 1 "U1, Ui1</w:t>
            </w:r>
            <w:r>
              <w:rPr>
                <w:rFonts w:ascii="Arial" w:eastAsia="Arial" w:hAnsi="Arial" w:cs="Arial"/>
                <w:sz w:val="12"/>
                <w:szCs w:val="12"/>
              </w:rPr>
              <w:tab/>
              <w:t>22,000</w:t>
            </w:r>
          </w:p>
          <w:p w14:paraId="4836D805" w14:textId="77777777" w:rsidR="00B7195C" w:rsidRDefault="00000000">
            <w:pPr>
              <w:pStyle w:val="Jin0"/>
              <w:framePr w:w="10661" w:h="14482" w:wrap="none" w:vAnchor="page" w:hAnchor="page" w:x="568" w:y="1519"/>
              <w:tabs>
                <w:tab w:val="left" w:pos="1716"/>
                <w:tab w:val="left" w:pos="618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22,000</w:t>
            </w:r>
          </w:p>
        </w:tc>
      </w:tr>
      <w:tr w:rsidR="00B7195C" w14:paraId="1DD2D15E" w14:textId="77777777">
        <w:tblPrEx>
          <w:tblCellMar>
            <w:top w:w="0" w:type="dxa"/>
            <w:bottom w:w="0" w:type="dxa"/>
          </w:tblCellMar>
        </w:tblPrEx>
        <w:trPr>
          <w:trHeight w:hRule="exact" w:val="302"/>
        </w:trPr>
        <w:tc>
          <w:tcPr>
            <w:tcW w:w="288" w:type="dxa"/>
            <w:tcBorders>
              <w:top w:val="single" w:sz="4" w:space="0" w:color="auto"/>
              <w:left w:val="single" w:sz="4" w:space="0" w:color="auto"/>
            </w:tcBorders>
            <w:shd w:val="clear" w:color="auto" w:fill="auto"/>
            <w:vAlign w:val="center"/>
          </w:tcPr>
          <w:p w14:paraId="4C00CF74"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88</w:t>
            </w:r>
          </w:p>
        </w:tc>
        <w:tc>
          <w:tcPr>
            <w:tcW w:w="288" w:type="dxa"/>
            <w:tcBorders>
              <w:top w:val="single" w:sz="4" w:space="0" w:color="auto"/>
              <w:left w:val="single" w:sz="4" w:space="0" w:color="auto"/>
            </w:tcBorders>
            <w:shd w:val="clear" w:color="auto" w:fill="auto"/>
            <w:vAlign w:val="center"/>
          </w:tcPr>
          <w:p w14:paraId="56237306"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9009DE0"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725861312</w:t>
            </w:r>
          </w:p>
        </w:tc>
        <w:tc>
          <w:tcPr>
            <w:tcW w:w="3418" w:type="dxa"/>
            <w:tcBorders>
              <w:top w:val="single" w:sz="4" w:space="0" w:color="auto"/>
              <w:left w:val="single" w:sz="4" w:space="0" w:color="auto"/>
            </w:tcBorders>
            <w:shd w:val="clear" w:color="auto" w:fill="auto"/>
            <w:vAlign w:val="bottom"/>
          </w:tcPr>
          <w:p w14:paraId="17B5550C" w14:textId="77777777" w:rsidR="00B7195C" w:rsidRDefault="00000000">
            <w:pPr>
              <w:pStyle w:val="Jin0"/>
              <w:framePr w:w="10661" w:h="14482" w:wrap="none" w:vAnchor="page" w:hAnchor="page" w:x="568" w:y="1519"/>
              <w:spacing w:line="264" w:lineRule="auto"/>
              <w:rPr>
                <w:sz w:val="14"/>
                <w:szCs w:val="14"/>
              </w:rPr>
            </w:pPr>
            <w:r>
              <w:rPr>
                <w:rFonts w:ascii="Arial" w:eastAsia="Arial" w:hAnsi="Arial" w:cs="Arial"/>
                <w:sz w:val="14"/>
                <w:szCs w:val="14"/>
              </w:rPr>
              <w:t>Zápachová uzávěrka pro umyvadlo DN 40 podomítková</w:t>
            </w:r>
          </w:p>
        </w:tc>
        <w:tc>
          <w:tcPr>
            <w:tcW w:w="504" w:type="dxa"/>
            <w:tcBorders>
              <w:top w:val="single" w:sz="4" w:space="0" w:color="auto"/>
              <w:left w:val="single" w:sz="4" w:space="0" w:color="auto"/>
            </w:tcBorders>
            <w:shd w:val="clear" w:color="auto" w:fill="auto"/>
            <w:vAlign w:val="center"/>
          </w:tcPr>
          <w:p w14:paraId="228C6974" w14:textId="77777777" w:rsidR="00B7195C" w:rsidRDefault="00000000">
            <w:pPr>
              <w:pStyle w:val="Jin0"/>
              <w:framePr w:w="10661" w:h="14482" w:wrap="none" w:vAnchor="page" w:hAnchor="page" w:x="568" w:y="1519"/>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7FB6548A" w14:textId="77777777" w:rsidR="00B7195C" w:rsidRDefault="00000000">
            <w:pPr>
              <w:pStyle w:val="Jin0"/>
              <w:framePr w:w="10661" w:h="14482" w:wrap="none" w:vAnchor="page" w:hAnchor="page" w:x="568" w:y="1519"/>
              <w:ind w:firstLine="540"/>
              <w:jc w:val="both"/>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center"/>
          </w:tcPr>
          <w:p w14:paraId="10D62454" w14:textId="77777777" w:rsidR="00B7195C" w:rsidRDefault="00000000">
            <w:pPr>
              <w:pStyle w:val="Jin0"/>
              <w:framePr w:w="10661" w:h="14482" w:wrap="none" w:vAnchor="page" w:hAnchor="page" w:x="568" w:y="1519"/>
              <w:ind w:firstLine="600"/>
              <w:jc w:val="both"/>
              <w:rPr>
                <w:sz w:val="14"/>
                <w:szCs w:val="14"/>
              </w:rPr>
            </w:pPr>
            <w:r>
              <w:rPr>
                <w:rFonts w:ascii="Arial" w:eastAsia="Arial" w:hAnsi="Arial" w:cs="Arial"/>
                <w:sz w:val="14"/>
                <w:szCs w:val="14"/>
              </w:rPr>
              <w:t>539,57</w:t>
            </w:r>
          </w:p>
        </w:tc>
        <w:tc>
          <w:tcPr>
            <w:tcW w:w="1502" w:type="dxa"/>
            <w:tcBorders>
              <w:top w:val="single" w:sz="4" w:space="0" w:color="auto"/>
              <w:left w:val="single" w:sz="4" w:space="0" w:color="auto"/>
            </w:tcBorders>
            <w:shd w:val="clear" w:color="auto" w:fill="auto"/>
            <w:vAlign w:val="center"/>
          </w:tcPr>
          <w:p w14:paraId="023C571A" w14:textId="77777777" w:rsidR="00B7195C" w:rsidRDefault="00000000">
            <w:pPr>
              <w:pStyle w:val="Jin0"/>
              <w:framePr w:w="10661" w:h="14482" w:wrap="none" w:vAnchor="page" w:hAnchor="page" w:x="568" w:y="1519"/>
              <w:jc w:val="right"/>
              <w:rPr>
                <w:sz w:val="14"/>
                <w:szCs w:val="14"/>
              </w:rPr>
            </w:pPr>
            <w:r>
              <w:rPr>
                <w:rFonts w:ascii="Arial" w:eastAsia="Arial" w:hAnsi="Arial" w:cs="Arial"/>
                <w:sz w:val="14"/>
                <w:szCs w:val="14"/>
              </w:rPr>
              <w:t>539,57</w:t>
            </w:r>
          </w:p>
        </w:tc>
        <w:tc>
          <w:tcPr>
            <w:tcW w:w="1507" w:type="dxa"/>
            <w:tcBorders>
              <w:top w:val="single" w:sz="4" w:space="0" w:color="auto"/>
              <w:left w:val="single" w:sz="4" w:space="0" w:color="auto"/>
              <w:right w:val="single" w:sz="4" w:space="0" w:color="auto"/>
            </w:tcBorders>
            <w:shd w:val="clear" w:color="auto" w:fill="auto"/>
          </w:tcPr>
          <w:p w14:paraId="5FE636D7" w14:textId="77777777" w:rsidR="00B7195C" w:rsidRDefault="00B7195C">
            <w:pPr>
              <w:framePr w:w="10661" w:h="14482" w:wrap="none" w:vAnchor="page" w:hAnchor="page" w:x="568" w:y="1519"/>
              <w:rPr>
                <w:sz w:val="10"/>
                <w:szCs w:val="10"/>
              </w:rPr>
            </w:pPr>
          </w:p>
        </w:tc>
      </w:tr>
      <w:tr w:rsidR="00B7195C" w14:paraId="5E9A7231"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3BB6C5E9" w14:textId="77777777" w:rsidR="00B7195C" w:rsidRDefault="00000000">
            <w:pPr>
              <w:pStyle w:val="Jin0"/>
              <w:framePr w:w="10661" w:h="14482" w:wrap="none" w:vAnchor="page" w:hAnchor="page" w:x="568" w:y="1519"/>
              <w:tabs>
                <w:tab w:val="left" w:pos="1711"/>
                <w:tab w:val="left" w:pos="6257"/>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 "umyvadlo Ui1</w:t>
            </w:r>
            <w:r>
              <w:rPr>
                <w:rFonts w:ascii="Arial" w:eastAsia="Arial" w:hAnsi="Arial" w:cs="Arial"/>
                <w:sz w:val="12"/>
                <w:szCs w:val="12"/>
              </w:rPr>
              <w:tab/>
              <w:t>1,000</w:t>
            </w:r>
          </w:p>
          <w:p w14:paraId="6DD34F69" w14:textId="77777777" w:rsidR="00B7195C" w:rsidRDefault="00000000">
            <w:pPr>
              <w:pStyle w:val="Jin0"/>
              <w:framePr w:w="10661" w:h="14482" w:wrap="none" w:vAnchor="page" w:hAnchor="page" w:x="568" w:y="1519"/>
              <w:tabs>
                <w:tab w:val="left" w:pos="1711"/>
                <w:tab w:val="left" w:pos="6257"/>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1,000</w:t>
            </w:r>
          </w:p>
        </w:tc>
      </w:tr>
      <w:tr w:rsidR="00B7195C" w14:paraId="79A04B6A"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661BB62A"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89</w:t>
            </w:r>
          </w:p>
        </w:tc>
        <w:tc>
          <w:tcPr>
            <w:tcW w:w="288" w:type="dxa"/>
            <w:tcBorders>
              <w:top w:val="single" w:sz="4" w:space="0" w:color="auto"/>
              <w:left w:val="single" w:sz="4" w:space="0" w:color="auto"/>
            </w:tcBorders>
            <w:shd w:val="clear" w:color="auto" w:fill="auto"/>
            <w:vAlign w:val="center"/>
          </w:tcPr>
          <w:p w14:paraId="50284678"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42441EF"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725865311</w:t>
            </w:r>
          </w:p>
        </w:tc>
        <w:tc>
          <w:tcPr>
            <w:tcW w:w="3418" w:type="dxa"/>
            <w:tcBorders>
              <w:top w:val="single" w:sz="4" w:space="0" w:color="auto"/>
              <w:left w:val="single" w:sz="4" w:space="0" w:color="auto"/>
            </w:tcBorders>
            <w:shd w:val="clear" w:color="auto" w:fill="auto"/>
            <w:vAlign w:val="bottom"/>
          </w:tcPr>
          <w:p w14:paraId="6E024D95" w14:textId="77777777" w:rsidR="00B7195C" w:rsidRDefault="00000000">
            <w:pPr>
              <w:pStyle w:val="Jin0"/>
              <w:framePr w:w="10661" w:h="14482" w:wrap="none" w:vAnchor="page" w:hAnchor="page" w:x="568" w:y="1519"/>
              <w:spacing w:line="264" w:lineRule="auto"/>
              <w:rPr>
                <w:sz w:val="14"/>
                <w:szCs w:val="14"/>
              </w:rPr>
            </w:pPr>
            <w:r>
              <w:rPr>
                <w:rFonts w:ascii="Arial" w:eastAsia="Arial" w:hAnsi="Arial" w:cs="Arial"/>
                <w:sz w:val="14"/>
                <w:szCs w:val="14"/>
              </w:rPr>
              <w:t>Zápachová uzávěrka sprchových van DN 40/50 s kulovým kloubem na odtoku</w:t>
            </w:r>
          </w:p>
        </w:tc>
        <w:tc>
          <w:tcPr>
            <w:tcW w:w="504" w:type="dxa"/>
            <w:tcBorders>
              <w:top w:val="single" w:sz="4" w:space="0" w:color="auto"/>
              <w:left w:val="single" w:sz="4" w:space="0" w:color="auto"/>
            </w:tcBorders>
            <w:shd w:val="clear" w:color="auto" w:fill="auto"/>
            <w:vAlign w:val="center"/>
          </w:tcPr>
          <w:p w14:paraId="69672C36" w14:textId="77777777" w:rsidR="00B7195C" w:rsidRDefault="00000000">
            <w:pPr>
              <w:pStyle w:val="Jin0"/>
              <w:framePr w:w="10661" w:h="14482" w:wrap="none" w:vAnchor="page" w:hAnchor="page" w:x="568" w:y="1519"/>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361800CA" w14:textId="77777777" w:rsidR="00B7195C" w:rsidRDefault="00000000">
            <w:pPr>
              <w:pStyle w:val="Jin0"/>
              <w:framePr w:w="10661" w:h="14482" w:wrap="none" w:vAnchor="page" w:hAnchor="page" w:x="568" w:y="1519"/>
              <w:ind w:firstLine="540"/>
              <w:jc w:val="both"/>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center"/>
          </w:tcPr>
          <w:p w14:paraId="51E311CF" w14:textId="77777777" w:rsidR="00B7195C" w:rsidRDefault="00000000">
            <w:pPr>
              <w:pStyle w:val="Jin0"/>
              <w:framePr w:w="10661" w:h="14482" w:wrap="none" w:vAnchor="page" w:hAnchor="page" w:x="568" w:y="1519"/>
              <w:ind w:firstLine="600"/>
              <w:jc w:val="both"/>
              <w:rPr>
                <w:sz w:val="14"/>
                <w:szCs w:val="14"/>
              </w:rPr>
            </w:pPr>
            <w:r>
              <w:rPr>
                <w:rFonts w:ascii="Arial" w:eastAsia="Arial" w:hAnsi="Arial" w:cs="Arial"/>
                <w:sz w:val="14"/>
                <w:szCs w:val="14"/>
              </w:rPr>
              <w:t>647,80</w:t>
            </w:r>
          </w:p>
        </w:tc>
        <w:tc>
          <w:tcPr>
            <w:tcW w:w="1502" w:type="dxa"/>
            <w:tcBorders>
              <w:top w:val="single" w:sz="4" w:space="0" w:color="auto"/>
              <w:left w:val="single" w:sz="4" w:space="0" w:color="auto"/>
            </w:tcBorders>
            <w:shd w:val="clear" w:color="auto" w:fill="auto"/>
            <w:vAlign w:val="center"/>
          </w:tcPr>
          <w:p w14:paraId="0F2F1688" w14:textId="77777777" w:rsidR="00B7195C" w:rsidRDefault="00000000">
            <w:pPr>
              <w:pStyle w:val="Jin0"/>
              <w:framePr w:w="10661" w:h="14482" w:wrap="none" w:vAnchor="page" w:hAnchor="page" w:x="568" w:y="1519"/>
              <w:jc w:val="right"/>
              <w:rPr>
                <w:sz w:val="14"/>
                <w:szCs w:val="14"/>
              </w:rPr>
            </w:pPr>
            <w:r>
              <w:rPr>
                <w:rFonts w:ascii="Arial" w:eastAsia="Arial" w:hAnsi="Arial" w:cs="Arial"/>
                <w:sz w:val="14"/>
                <w:szCs w:val="14"/>
              </w:rPr>
              <w:t>647,80</w:t>
            </w:r>
          </w:p>
        </w:tc>
        <w:tc>
          <w:tcPr>
            <w:tcW w:w="1507" w:type="dxa"/>
            <w:tcBorders>
              <w:top w:val="single" w:sz="4" w:space="0" w:color="auto"/>
              <w:left w:val="single" w:sz="4" w:space="0" w:color="auto"/>
              <w:right w:val="single" w:sz="4" w:space="0" w:color="auto"/>
            </w:tcBorders>
            <w:shd w:val="clear" w:color="auto" w:fill="auto"/>
          </w:tcPr>
          <w:p w14:paraId="1C801B34" w14:textId="77777777" w:rsidR="00B7195C" w:rsidRDefault="00B7195C">
            <w:pPr>
              <w:framePr w:w="10661" w:h="14482" w:wrap="none" w:vAnchor="page" w:hAnchor="page" w:x="568" w:y="1519"/>
              <w:rPr>
                <w:sz w:val="10"/>
                <w:szCs w:val="10"/>
              </w:rPr>
            </w:pPr>
          </w:p>
        </w:tc>
      </w:tr>
      <w:tr w:rsidR="00B7195C" w14:paraId="497A092A"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157A2430" w14:textId="77777777" w:rsidR="00B7195C" w:rsidRDefault="00000000">
            <w:pPr>
              <w:pStyle w:val="Jin0"/>
              <w:framePr w:w="10661" w:h="14482" w:wrap="none" w:vAnchor="page" w:hAnchor="page" w:x="568" w:y="1519"/>
              <w:tabs>
                <w:tab w:val="left" w:pos="1716"/>
                <w:tab w:val="left" w:pos="6247"/>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 "sprcha S1</w:t>
            </w:r>
            <w:r>
              <w:rPr>
                <w:rFonts w:ascii="Arial" w:eastAsia="Arial" w:hAnsi="Arial" w:cs="Arial"/>
                <w:sz w:val="12"/>
                <w:szCs w:val="12"/>
              </w:rPr>
              <w:tab/>
              <w:t>1,000</w:t>
            </w:r>
          </w:p>
          <w:p w14:paraId="09CAF086" w14:textId="77777777" w:rsidR="00B7195C" w:rsidRDefault="00000000">
            <w:pPr>
              <w:pStyle w:val="Jin0"/>
              <w:framePr w:w="10661" w:h="14482" w:wrap="none" w:vAnchor="page" w:hAnchor="page" w:x="568" w:y="1519"/>
              <w:tabs>
                <w:tab w:val="left" w:pos="1716"/>
                <w:tab w:val="left" w:pos="6247"/>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1,000</w:t>
            </w:r>
          </w:p>
        </w:tc>
      </w:tr>
      <w:tr w:rsidR="00B7195C" w14:paraId="787FF7A2"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bottom"/>
          </w:tcPr>
          <w:p w14:paraId="69BE6AD8" w14:textId="77777777" w:rsidR="00B7195C" w:rsidRDefault="00000000">
            <w:pPr>
              <w:pStyle w:val="Jin0"/>
              <w:framePr w:w="10661" w:h="14482" w:wrap="none" w:vAnchor="page" w:hAnchor="page" w:x="568" w:y="1519"/>
            </w:pPr>
            <w:r>
              <w:rPr>
                <w:rFonts w:ascii="Arial" w:eastAsia="Arial" w:hAnsi="Arial" w:cs="Arial"/>
                <w:vertAlign w:val="superscript"/>
              </w:rPr>
              <w:t>90</w:t>
            </w:r>
          </w:p>
        </w:tc>
        <w:tc>
          <w:tcPr>
            <w:tcW w:w="288" w:type="dxa"/>
            <w:tcBorders>
              <w:top w:val="single" w:sz="4" w:space="0" w:color="auto"/>
            </w:tcBorders>
            <w:shd w:val="clear" w:color="auto" w:fill="auto"/>
            <w:vAlign w:val="bottom"/>
          </w:tcPr>
          <w:p w14:paraId="4915D176"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65117268"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725865411</w:t>
            </w:r>
          </w:p>
        </w:tc>
        <w:tc>
          <w:tcPr>
            <w:tcW w:w="3418" w:type="dxa"/>
            <w:tcBorders>
              <w:top w:val="single" w:sz="4" w:space="0" w:color="auto"/>
            </w:tcBorders>
            <w:shd w:val="clear" w:color="auto" w:fill="auto"/>
            <w:vAlign w:val="bottom"/>
          </w:tcPr>
          <w:p w14:paraId="695EF81D"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Zápachová uzávěrka pisoárová DN 32/40</w:t>
            </w:r>
          </w:p>
        </w:tc>
        <w:tc>
          <w:tcPr>
            <w:tcW w:w="504" w:type="dxa"/>
            <w:tcBorders>
              <w:top w:val="single" w:sz="4" w:space="0" w:color="auto"/>
            </w:tcBorders>
            <w:shd w:val="clear" w:color="auto" w:fill="auto"/>
            <w:vAlign w:val="bottom"/>
          </w:tcPr>
          <w:p w14:paraId="7B6165CB" w14:textId="77777777" w:rsidR="00B7195C" w:rsidRDefault="00000000">
            <w:pPr>
              <w:pStyle w:val="Jin0"/>
              <w:framePr w:w="10661" w:h="14482" w:wrap="none" w:vAnchor="page" w:hAnchor="page" w:x="568" w:y="1519"/>
              <w:jc w:val="center"/>
              <w:rPr>
                <w:sz w:val="14"/>
                <w:szCs w:val="14"/>
              </w:rPr>
            </w:pPr>
            <w:r>
              <w:rPr>
                <w:rFonts w:ascii="Arial" w:eastAsia="Arial" w:hAnsi="Arial" w:cs="Arial"/>
                <w:sz w:val="14"/>
                <w:szCs w:val="14"/>
              </w:rPr>
              <w:t>kus</w:t>
            </w:r>
          </w:p>
        </w:tc>
        <w:tc>
          <w:tcPr>
            <w:tcW w:w="941" w:type="dxa"/>
            <w:tcBorders>
              <w:top w:val="single" w:sz="4" w:space="0" w:color="auto"/>
            </w:tcBorders>
            <w:shd w:val="clear" w:color="auto" w:fill="auto"/>
            <w:vAlign w:val="bottom"/>
          </w:tcPr>
          <w:p w14:paraId="628B2736" w14:textId="77777777" w:rsidR="00B7195C" w:rsidRDefault="00000000">
            <w:pPr>
              <w:pStyle w:val="Jin0"/>
              <w:framePr w:w="10661" w:h="14482" w:wrap="none" w:vAnchor="page" w:hAnchor="page" w:x="568" w:y="1519"/>
              <w:ind w:firstLine="540"/>
              <w:jc w:val="both"/>
              <w:rPr>
                <w:sz w:val="14"/>
                <w:szCs w:val="14"/>
              </w:rPr>
            </w:pPr>
            <w:r>
              <w:rPr>
                <w:rFonts w:ascii="Arial" w:eastAsia="Arial" w:hAnsi="Arial" w:cs="Arial"/>
                <w:sz w:val="14"/>
                <w:szCs w:val="14"/>
              </w:rPr>
              <w:t>7,000</w:t>
            </w:r>
          </w:p>
        </w:tc>
        <w:tc>
          <w:tcPr>
            <w:tcW w:w="1061" w:type="dxa"/>
            <w:tcBorders>
              <w:top w:val="single" w:sz="4" w:space="0" w:color="auto"/>
            </w:tcBorders>
            <w:shd w:val="clear" w:color="auto" w:fill="auto"/>
            <w:vAlign w:val="bottom"/>
          </w:tcPr>
          <w:p w14:paraId="0F6C363C" w14:textId="77777777" w:rsidR="00B7195C" w:rsidRDefault="00000000">
            <w:pPr>
              <w:pStyle w:val="Jin0"/>
              <w:framePr w:w="10661" w:h="14482" w:wrap="none" w:vAnchor="page" w:hAnchor="page" w:x="568" w:y="1519"/>
              <w:ind w:firstLine="600"/>
              <w:jc w:val="both"/>
              <w:rPr>
                <w:sz w:val="14"/>
                <w:szCs w:val="14"/>
              </w:rPr>
            </w:pPr>
            <w:r>
              <w:rPr>
                <w:rFonts w:ascii="Arial" w:eastAsia="Arial" w:hAnsi="Arial" w:cs="Arial"/>
                <w:sz w:val="14"/>
                <w:szCs w:val="14"/>
              </w:rPr>
              <w:t>535,62</w:t>
            </w:r>
          </w:p>
        </w:tc>
        <w:tc>
          <w:tcPr>
            <w:tcW w:w="1502" w:type="dxa"/>
            <w:tcBorders>
              <w:top w:val="single" w:sz="4" w:space="0" w:color="auto"/>
            </w:tcBorders>
            <w:shd w:val="clear" w:color="auto" w:fill="auto"/>
            <w:vAlign w:val="bottom"/>
          </w:tcPr>
          <w:p w14:paraId="456959B0" w14:textId="77777777" w:rsidR="00B7195C" w:rsidRDefault="00000000">
            <w:pPr>
              <w:pStyle w:val="Jin0"/>
              <w:framePr w:w="10661" w:h="14482" w:wrap="none" w:vAnchor="page" w:hAnchor="page" w:x="568" w:y="1519"/>
              <w:ind w:firstLine="900"/>
              <w:jc w:val="both"/>
              <w:rPr>
                <w:sz w:val="14"/>
                <w:szCs w:val="14"/>
              </w:rPr>
            </w:pPr>
            <w:r>
              <w:rPr>
                <w:rFonts w:ascii="Arial" w:eastAsia="Arial" w:hAnsi="Arial" w:cs="Arial"/>
                <w:sz w:val="14"/>
                <w:szCs w:val="14"/>
              </w:rPr>
              <w:t>3 749,34</w:t>
            </w:r>
          </w:p>
        </w:tc>
        <w:tc>
          <w:tcPr>
            <w:tcW w:w="1507" w:type="dxa"/>
            <w:tcBorders>
              <w:top w:val="single" w:sz="4" w:space="0" w:color="auto"/>
            </w:tcBorders>
            <w:shd w:val="clear" w:color="auto" w:fill="auto"/>
          </w:tcPr>
          <w:p w14:paraId="75A2901F" w14:textId="77777777" w:rsidR="00B7195C" w:rsidRDefault="00B7195C">
            <w:pPr>
              <w:framePr w:w="10661" w:h="14482" w:wrap="none" w:vAnchor="page" w:hAnchor="page" w:x="568" w:y="1519"/>
              <w:rPr>
                <w:sz w:val="10"/>
                <w:szCs w:val="10"/>
              </w:rPr>
            </w:pPr>
          </w:p>
        </w:tc>
      </w:tr>
      <w:tr w:rsidR="00B7195C" w14:paraId="6D2EF4AC"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604C0426" w14:textId="77777777" w:rsidR="00B7195C" w:rsidRDefault="00000000">
            <w:pPr>
              <w:pStyle w:val="Jin0"/>
              <w:framePr w:w="10661" w:h="14482" w:wrap="none" w:vAnchor="page" w:hAnchor="page" w:x="568" w:y="1519"/>
              <w:tabs>
                <w:tab w:val="left" w:pos="1721"/>
                <w:tab w:val="left" w:pos="6228"/>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7 "pisoár P1</w:t>
            </w:r>
            <w:r>
              <w:rPr>
                <w:rFonts w:ascii="Arial" w:eastAsia="Arial" w:hAnsi="Arial" w:cs="Arial"/>
                <w:sz w:val="12"/>
                <w:szCs w:val="12"/>
              </w:rPr>
              <w:tab/>
              <w:t>7,000</w:t>
            </w:r>
          </w:p>
          <w:p w14:paraId="5F482136" w14:textId="77777777" w:rsidR="00B7195C" w:rsidRDefault="00000000">
            <w:pPr>
              <w:pStyle w:val="Jin0"/>
              <w:framePr w:w="10661" w:h="14482" w:wrap="none" w:vAnchor="page" w:hAnchor="page" w:x="568" w:y="1519"/>
              <w:tabs>
                <w:tab w:val="left" w:pos="1721"/>
                <w:tab w:val="left" w:pos="6228"/>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7,000</w:t>
            </w:r>
          </w:p>
        </w:tc>
      </w:tr>
      <w:tr w:rsidR="00B7195C" w14:paraId="37B6E922"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3D6D6571"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91</w:t>
            </w:r>
          </w:p>
        </w:tc>
        <w:tc>
          <w:tcPr>
            <w:tcW w:w="288" w:type="dxa"/>
            <w:tcBorders>
              <w:top w:val="single" w:sz="4" w:space="0" w:color="auto"/>
              <w:left w:val="single" w:sz="4" w:space="0" w:color="auto"/>
            </w:tcBorders>
            <w:shd w:val="clear" w:color="auto" w:fill="auto"/>
            <w:vAlign w:val="center"/>
          </w:tcPr>
          <w:p w14:paraId="28D97CBD"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A932C96"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998725103</w:t>
            </w:r>
          </w:p>
        </w:tc>
        <w:tc>
          <w:tcPr>
            <w:tcW w:w="3418" w:type="dxa"/>
            <w:tcBorders>
              <w:top w:val="single" w:sz="4" w:space="0" w:color="auto"/>
              <w:left w:val="single" w:sz="4" w:space="0" w:color="auto"/>
            </w:tcBorders>
            <w:shd w:val="clear" w:color="auto" w:fill="auto"/>
            <w:vAlign w:val="bottom"/>
          </w:tcPr>
          <w:p w14:paraId="3B224CBC" w14:textId="77777777" w:rsidR="00B7195C" w:rsidRDefault="00000000">
            <w:pPr>
              <w:pStyle w:val="Jin0"/>
              <w:framePr w:w="10661" w:h="14482" w:wrap="none" w:vAnchor="page" w:hAnchor="page" w:x="568" w:y="1519"/>
              <w:spacing w:line="264" w:lineRule="auto"/>
              <w:rPr>
                <w:sz w:val="14"/>
                <w:szCs w:val="14"/>
              </w:rPr>
            </w:pPr>
            <w:r>
              <w:rPr>
                <w:rFonts w:ascii="Arial" w:eastAsia="Arial" w:hAnsi="Arial" w:cs="Arial"/>
                <w:sz w:val="14"/>
                <w:szCs w:val="14"/>
              </w:rPr>
              <w:t>Přesun hmot tonážní pro zařizovací předměty v objektech v přes 12 do 24 m</w:t>
            </w:r>
          </w:p>
        </w:tc>
        <w:tc>
          <w:tcPr>
            <w:tcW w:w="504" w:type="dxa"/>
            <w:tcBorders>
              <w:top w:val="single" w:sz="4" w:space="0" w:color="auto"/>
              <w:left w:val="single" w:sz="4" w:space="0" w:color="auto"/>
            </w:tcBorders>
            <w:shd w:val="clear" w:color="auto" w:fill="auto"/>
            <w:vAlign w:val="center"/>
          </w:tcPr>
          <w:p w14:paraId="2DE6A4C3" w14:textId="77777777" w:rsidR="00B7195C" w:rsidRDefault="00000000">
            <w:pPr>
              <w:pStyle w:val="Jin0"/>
              <w:framePr w:w="10661" w:h="14482" w:wrap="none" w:vAnchor="page" w:hAnchor="page" w:x="568" w:y="1519"/>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044B85DD" w14:textId="77777777" w:rsidR="00B7195C" w:rsidRDefault="00000000">
            <w:pPr>
              <w:pStyle w:val="Jin0"/>
              <w:framePr w:w="10661" w:h="14482" w:wrap="none" w:vAnchor="page" w:hAnchor="page" w:x="568" w:y="1519"/>
              <w:ind w:firstLine="540"/>
              <w:jc w:val="both"/>
              <w:rPr>
                <w:sz w:val="14"/>
                <w:szCs w:val="14"/>
              </w:rPr>
            </w:pPr>
            <w:r>
              <w:rPr>
                <w:rFonts w:ascii="Arial" w:eastAsia="Arial" w:hAnsi="Arial" w:cs="Arial"/>
                <w:sz w:val="14"/>
                <w:szCs w:val="14"/>
              </w:rPr>
              <w:t>1,146</w:t>
            </w:r>
          </w:p>
        </w:tc>
        <w:tc>
          <w:tcPr>
            <w:tcW w:w="1061" w:type="dxa"/>
            <w:tcBorders>
              <w:top w:val="single" w:sz="4" w:space="0" w:color="auto"/>
              <w:left w:val="single" w:sz="4" w:space="0" w:color="auto"/>
            </w:tcBorders>
            <w:shd w:val="clear" w:color="auto" w:fill="auto"/>
            <w:vAlign w:val="center"/>
          </w:tcPr>
          <w:p w14:paraId="605B2B87" w14:textId="77777777" w:rsidR="00B7195C" w:rsidRDefault="00000000">
            <w:pPr>
              <w:pStyle w:val="Jin0"/>
              <w:framePr w:w="10661" w:h="14482" w:wrap="none" w:vAnchor="page" w:hAnchor="page" w:x="568" w:y="1519"/>
              <w:ind w:firstLine="600"/>
              <w:jc w:val="both"/>
              <w:rPr>
                <w:sz w:val="14"/>
                <w:szCs w:val="14"/>
              </w:rPr>
            </w:pPr>
            <w:r>
              <w:rPr>
                <w:rFonts w:ascii="Arial" w:eastAsia="Arial" w:hAnsi="Arial" w:cs="Arial"/>
                <w:sz w:val="14"/>
                <w:szCs w:val="14"/>
              </w:rPr>
              <w:t>765,51</w:t>
            </w:r>
          </w:p>
        </w:tc>
        <w:tc>
          <w:tcPr>
            <w:tcW w:w="1502" w:type="dxa"/>
            <w:tcBorders>
              <w:top w:val="single" w:sz="4" w:space="0" w:color="auto"/>
              <w:left w:val="single" w:sz="4" w:space="0" w:color="auto"/>
            </w:tcBorders>
            <w:shd w:val="clear" w:color="auto" w:fill="auto"/>
            <w:vAlign w:val="center"/>
          </w:tcPr>
          <w:p w14:paraId="24A1B562" w14:textId="77777777" w:rsidR="00B7195C" w:rsidRDefault="00000000">
            <w:pPr>
              <w:pStyle w:val="Jin0"/>
              <w:framePr w:w="10661" w:h="14482" w:wrap="none" w:vAnchor="page" w:hAnchor="page" w:x="568" w:y="1519"/>
              <w:jc w:val="right"/>
              <w:rPr>
                <w:sz w:val="14"/>
                <w:szCs w:val="14"/>
              </w:rPr>
            </w:pPr>
            <w:r>
              <w:rPr>
                <w:rFonts w:ascii="Arial" w:eastAsia="Arial" w:hAnsi="Arial" w:cs="Arial"/>
                <w:sz w:val="14"/>
                <w:szCs w:val="14"/>
              </w:rPr>
              <w:t>877,27</w:t>
            </w:r>
          </w:p>
        </w:tc>
        <w:tc>
          <w:tcPr>
            <w:tcW w:w="1507" w:type="dxa"/>
            <w:tcBorders>
              <w:top w:val="single" w:sz="4" w:space="0" w:color="auto"/>
              <w:left w:val="single" w:sz="4" w:space="0" w:color="auto"/>
              <w:right w:val="single" w:sz="4" w:space="0" w:color="auto"/>
            </w:tcBorders>
            <w:shd w:val="clear" w:color="auto" w:fill="auto"/>
          </w:tcPr>
          <w:p w14:paraId="6AB8342F" w14:textId="77777777" w:rsidR="00B7195C" w:rsidRDefault="00B7195C">
            <w:pPr>
              <w:framePr w:w="10661" w:h="14482" w:wrap="none" w:vAnchor="page" w:hAnchor="page" w:x="568" w:y="1519"/>
              <w:rPr>
                <w:sz w:val="10"/>
                <w:szCs w:val="10"/>
              </w:rPr>
            </w:pPr>
          </w:p>
        </w:tc>
      </w:tr>
      <w:tr w:rsidR="00B7195C" w14:paraId="3988EB96" w14:textId="77777777">
        <w:tblPrEx>
          <w:tblCellMar>
            <w:top w:w="0" w:type="dxa"/>
            <w:bottom w:w="0" w:type="dxa"/>
          </w:tblCellMar>
        </w:tblPrEx>
        <w:trPr>
          <w:trHeight w:hRule="exact" w:val="322"/>
        </w:trPr>
        <w:tc>
          <w:tcPr>
            <w:tcW w:w="10661" w:type="dxa"/>
            <w:gridSpan w:val="9"/>
            <w:tcBorders>
              <w:top w:val="single" w:sz="4" w:space="0" w:color="auto"/>
            </w:tcBorders>
            <w:shd w:val="clear" w:color="auto" w:fill="auto"/>
            <w:vAlign w:val="bottom"/>
          </w:tcPr>
          <w:p w14:paraId="7F1A9311" w14:textId="77777777" w:rsidR="00B7195C" w:rsidRDefault="00000000">
            <w:pPr>
              <w:pStyle w:val="Jin0"/>
              <w:framePr w:w="10661" w:h="14482" w:wrap="none" w:vAnchor="page" w:hAnchor="page" w:x="568" w:y="1519"/>
              <w:tabs>
                <w:tab w:val="left" w:pos="1735"/>
                <w:tab w:val="left" w:pos="8335"/>
              </w:tabs>
              <w:ind w:firstLine="300"/>
              <w:jc w:val="both"/>
              <w:rPr>
                <w:sz w:val="15"/>
                <w:szCs w:val="15"/>
              </w:rPr>
            </w:pPr>
            <w:r>
              <w:rPr>
                <w:rFonts w:ascii="Arial" w:eastAsia="Arial" w:hAnsi="Arial" w:cs="Arial"/>
                <w:sz w:val="12"/>
                <w:szCs w:val="12"/>
              </w:rPr>
              <w:t xml:space="preserve">D </w:t>
            </w:r>
            <w:r>
              <w:rPr>
                <w:rFonts w:ascii="Arial" w:eastAsia="Arial" w:hAnsi="Arial" w:cs="Arial"/>
                <w:sz w:val="15"/>
                <w:szCs w:val="15"/>
              </w:rPr>
              <w:t>726</w:t>
            </w:r>
            <w:r>
              <w:rPr>
                <w:rFonts w:ascii="Arial" w:eastAsia="Arial" w:hAnsi="Arial" w:cs="Arial"/>
                <w:sz w:val="15"/>
                <w:szCs w:val="15"/>
              </w:rPr>
              <w:tab/>
              <w:t>Zdravotechnika - předstěnové instalace</w:t>
            </w:r>
            <w:r>
              <w:rPr>
                <w:rFonts w:ascii="Arial" w:eastAsia="Arial" w:hAnsi="Arial" w:cs="Arial"/>
                <w:sz w:val="15"/>
                <w:szCs w:val="15"/>
              </w:rPr>
              <w:tab/>
              <w:t>176 818,33</w:t>
            </w:r>
          </w:p>
        </w:tc>
      </w:tr>
      <w:tr w:rsidR="00B7195C" w14:paraId="046BD48A" w14:textId="77777777">
        <w:tblPrEx>
          <w:tblCellMar>
            <w:top w:w="0" w:type="dxa"/>
            <w:bottom w:w="0" w:type="dxa"/>
          </w:tblCellMar>
        </w:tblPrEx>
        <w:trPr>
          <w:trHeight w:hRule="exact" w:val="466"/>
        </w:trPr>
        <w:tc>
          <w:tcPr>
            <w:tcW w:w="288" w:type="dxa"/>
            <w:tcBorders>
              <w:top w:val="single" w:sz="4" w:space="0" w:color="auto"/>
              <w:left w:val="single" w:sz="4" w:space="0" w:color="auto"/>
            </w:tcBorders>
            <w:shd w:val="clear" w:color="auto" w:fill="auto"/>
            <w:vAlign w:val="center"/>
          </w:tcPr>
          <w:p w14:paraId="54C2AF6F"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92</w:t>
            </w:r>
          </w:p>
        </w:tc>
        <w:tc>
          <w:tcPr>
            <w:tcW w:w="288" w:type="dxa"/>
            <w:tcBorders>
              <w:top w:val="single" w:sz="4" w:space="0" w:color="auto"/>
              <w:left w:val="single" w:sz="4" w:space="0" w:color="auto"/>
            </w:tcBorders>
            <w:shd w:val="clear" w:color="auto" w:fill="auto"/>
            <w:vAlign w:val="center"/>
          </w:tcPr>
          <w:p w14:paraId="4BD11C46"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036994D"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726131041</w:t>
            </w:r>
          </w:p>
        </w:tc>
        <w:tc>
          <w:tcPr>
            <w:tcW w:w="3418" w:type="dxa"/>
            <w:tcBorders>
              <w:top w:val="single" w:sz="4" w:space="0" w:color="auto"/>
              <w:left w:val="single" w:sz="4" w:space="0" w:color="auto"/>
            </w:tcBorders>
            <w:shd w:val="clear" w:color="auto" w:fill="auto"/>
            <w:vAlign w:val="bottom"/>
          </w:tcPr>
          <w:p w14:paraId="39A3D9B8" w14:textId="77777777" w:rsidR="00B7195C" w:rsidRDefault="00000000">
            <w:pPr>
              <w:pStyle w:val="Jin0"/>
              <w:framePr w:w="10661" w:h="14482" w:wrap="none" w:vAnchor="page" w:hAnchor="page" w:x="568" w:y="1519"/>
              <w:spacing w:line="264" w:lineRule="auto"/>
              <w:rPr>
                <w:sz w:val="14"/>
                <w:szCs w:val="14"/>
              </w:rPr>
            </w:pPr>
            <w:r>
              <w:rPr>
                <w:rFonts w:ascii="Arial" w:eastAsia="Arial" w:hAnsi="Arial" w:cs="Arial"/>
                <w:sz w:val="14"/>
                <w:szCs w:val="14"/>
              </w:rPr>
              <w:t>Instalační předstěna - klozet závěsný v 1120 mm s ovládáním zepředu do lehkých stěn s kovovou kcí</w:t>
            </w:r>
          </w:p>
        </w:tc>
        <w:tc>
          <w:tcPr>
            <w:tcW w:w="504" w:type="dxa"/>
            <w:tcBorders>
              <w:top w:val="single" w:sz="4" w:space="0" w:color="auto"/>
              <w:left w:val="single" w:sz="4" w:space="0" w:color="auto"/>
            </w:tcBorders>
            <w:shd w:val="clear" w:color="auto" w:fill="auto"/>
            <w:vAlign w:val="center"/>
          </w:tcPr>
          <w:p w14:paraId="5DE42AE7"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center"/>
          </w:tcPr>
          <w:p w14:paraId="154ECF90" w14:textId="77777777" w:rsidR="00B7195C" w:rsidRDefault="00000000">
            <w:pPr>
              <w:pStyle w:val="Jin0"/>
              <w:framePr w:w="10661" w:h="14482" w:wrap="none" w:vAnchor="page" w:hAnchor="page" w:x="568" w:y="1519"/>
              <w:jc w:val="right"/>
              <w:rPr>
                <w:sz w:val="14"/>
                <w:szCs w:val="14"/>
              </w:rPr>
            </w:pPr>
            <w:r>
              <w:rPr>
                <w:rFonts w:ascii="Arial" w:eastAsia="Arial" w:hAnsi="Arial" w:cs="Arial"/>
                <w:sz w:val="14"/>
                <w:szCs w:val="14"/>
              </w:rPr>
              <w:t>17,000</w:t>
            </w:r>
          </w:p>
        </w:tc>
        <w:tc>
          <w:tcPr>
            <w:tcW w:w="1061" w:type="dxa"/>
            <w:tcBorders>
              <w:top w:val="single" w:sz="4" w:space="0" w:color="auto"/>
              <w:left w:val="single" w:sz="4" w:space="0" w:color="auto"/>
            </w:tcBorders>
            <w:shd w:val="clear" w:color="auto" w:fill="auto"/>
            <w:vAlign w:val="center"/>
          </w:tcPr>
          <w:p w14:paraId="0B7D9385" w14:textId="77777777" w:rsidR="00B7195C" w:rsidRDefault="00000000">
            <w:pPr>
              <w:pStyle w:val="Jin0"/>
              <w:framePr w:w="10661" w:h="14482" w:wrap="none" w:vAnchor="page" w:hAnchor="page" w:x="568" w:y="1519"/>
              <w:ind w:firstLine="460"/>
              <w:jc w:val="both"/>
              <w:rPr>
                <w:sz w:val="14"/>
                <w:szCs w:val="14"/>
              </w:rPr>
            </w:pPr>
            <w:r>
              <w:rPr>
                <w:rFonts w:ascii="Arial" w:eastAsia="Arial" w:hAnsi="Arial" w:cs="Arial"/>
                <w:sz w:val="14"/>
                <w:szCs w:val="14"/>
              </w:rPr>
              <w:t>8 137,00</w:t>
            </w:r>
          </w:p>
        </w:tc>
        <w:tc>
          <w:tcPr>
            <w:tcW w:w="1502" w:type="dxa"/>
            <w:tcBorders>
              <w:top w:val="single" w:sz="4" w:space="0" w:color="auto"/>
              <w:left w:val="single" w:sz="4" w:space="0" w:color="auto"/>
            </w:tcBorders>
            <w:shd w:val="clear" w:color="auto" w:fill="auto"/>
            <w:vAlign w:val="center"/>
          </w:tcPr>
          <w:p w14:paraId="6B90FE60" w14:textId="77777777" w:rsidR="00B7195C" w:rsidRDefault="00000000">
            <w:pPr>
              <w:pStyle w:val="Jin0"/>
              <w:framePr w:w="10661" w:h="14482" w:wrap="none" w:vAnchor="page" w:hAnchor="page" w:x="568" w:y="1519"/>
              <w:jc w:val="right"/>
              <w:rPr>
                <w:sz w:val="14"/>
                <w:szCs w:val="14"/>
              </w:rPr>
            </w:pPr>
            <w:r>
              <w:rPr>
                <w:rFonts w:ascii="Arial" w:eastAsia="Arial" w:hAnsi="Arial" w:cs="Arial"/>
                <w:sz w:val="14"/>
                <w:szCs w:val="14"/>
              </w:rPr>
              <w:t>138 329,00</w:t>
            </w:r>
          </w:p>
        </w:tc>
        <w:tc>
          <w:tcPr>
            <w:tcW w:w="1507" w:type="dxa"/>
            <w:tcBorders>
              <w:top w:val="single" w:sz="4" w:space="0" w:color="auto"/>
              <w:left w:val="single" w:sz="4" w:space="0" w:color="auto"/>
              <w:right w:val="single" w:sz="4" w:space="0" w:color="auto"/>
            </w:tcBorders>
            <w:shd w:val="clear" w:color="auto" w:fill="auto"/>
          </w:tcPr>
          <w:p w14:paraId="347B9765" w14:textId="77777777" w:rsidR="00B7195C" w:rsidRDefault="00B7195C">
            <w:pPr>
              <w:framePr w:w="10661" w:h="14482" w:wrap="none" w:vAnchor="page" w:hAnchor="page" w:x="568" w:y="1519"/>
              <w:rPr>
                <w:sz w:val="10"/>
                <w:szCs w:val="10"/>
              </w:rPr>
            </w:pPr>
          </w:p>
        </w:tc>
      </w:tr>
      <w:tr w:rsidR="00B7195C" w14:paraId="2DD62926"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37C55340" w14:textId="77777777" w:rsidR="00B7195C" w:rsidRDefault="00000000">
            <w:pPr>
              <w:pStyle w:val="Jin0"/>
              <w:framePr w:w="10661" w:h="14482" w:wrap="none" w:vAnchor="page" w:hAnchor="page" w:x="568" w:y="1519"/>
              <w:tabs>
                <w:tab w:val="left" w:pos="1716"/>
                <w:tab w:val="left" w:pos="619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17 "klozet WC1</w:t>
            </w:r>
            <w:r>
              <w:rPr>
                <w:rFonts w:ascii="Arial" w:eastAsia="Arial" w:hAnsi="Arial" w:cs="Arial"/>
                <w:sz w:val="12"/>
                <w:szCs w:val="12"/>
              </w:rPr>
              <w:tab/>
              <w:t>17,000</w:t>
            </w:r>
          </w:p>
          <w:p w14:paraId="2817A308" w14:textId="77777777" w:rsidR="00B7195C" w:rsidRDefault="00000000">
            <w:pPr>
              <w:pStyle w:val="Jin0"/>
              <w:framePr w:w="10661" w:h="14482" w:wrap="none" w:vAnchor="page" w:hAnchor="page" w:x="568" w:y="1519"/>
              <w:tabs>
                <w:tab w:val="left" w:pos="1716"/>
                <w:tab w:val="left" w:pos="6190"/>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17,000</w:t>
            </w:r>
          </w:p>
        </w:tc>
      </w:tr>
      <w:tr w:rsidR="00B7195C" w14:paraId="604D5DE3" w14:textId="77777777">
        <w:tblPrEx>
          <w:tblCellMar>
            <w:top w:w="0" w:type="dxa"/>
            <w:bottom w:w="0" w:type="dxa"/>
          </w:tblCellMar>
        </w:tblPrEx>
        <w:trPr>
          <w:trHeight w:hRule="exact" w:val="461"/>
        </w:trPr>
        <w:tc>
          <w:tcPr>
            <w:tcW w:w="288" w:type="dxa"/>
            <w:tcBorders>
              <w:top w:val="single" w:sz="4" w:space="0" w:color="auto"/>
              <w:left w:val="single" w:sz="4" w:space="0" w:color="auto"/>
            </w:tcBorders>
            <w:shd w:val="clear" w:color="auto" w:fill="auto"/>
            <w:vAlign w:val="center"/>
          </w:tcPr>
          <w:p w14:paraId="0BF555F9"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93</w:t>
            </w:r>
          </w:p>
        </w:tc>
        <w:tc>
          <w:tcPr>
            <w:tcW w:w="288" w:type="dxa"/>
            <w:tcBorders>
              <w:top w:val="single" w:sz="4" w:space="0" w:color="auto"/>
              <w:left w:val="single" w:sz="4" w:space="0" w:color="auto"/>
            </w:tcBorders>
            <w:shd w:val="clear" w:color="auto" w:fill="auto"/>
            <w:vAlign w:val="center"/>
          </w:tcPr>
          <w:p w14:paraId="5DEFE9A7"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7E38E59"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726131043</w:t>
            </w:r>
          </w:p>
        </w:tc>
        <w:tc>
          <w:tcPr>
            <w:tcW w:w="3418" w:type="dxa"/>
            <w:tcBorders>
              <w:top w:val="single" w:sz="4" w:space="0" w:color="auto"/>
              <w:left w:val="single" w:sz="4" w:space="0" w:color="auto"/>
            </w:tcBorders>
            <w:shd w:val="clear" w:color="auto" w:fill="auto"/>
            <w:vAlign w:val="bottom"/>
          </w:tcPr>
          <w:p w14:paraId="4FD8CEA3" w14:textId="77777777" w:rsidR="00B7195C" w:rsidRDefault="00000000">
            <w:pPr>
              <w:pStyle w:val="Jin0"/>
              <w:framePr w:w="10661" w:h="14482" w:wrap="none" w:vAnchor="page" w:hAnchor="page" w:x="568" w:y="1519"/>
              <w:spacing w:line="264" w:lineRule="auto"/>
              <w:rPr>
                <w:sz w:val="14"/>
                <w:szCs w:val="14"/>
              </w:rPr>
            </w:pPr>
            <w:r>
              <w:rPr>
                <w:rFonts w:ascii="Arial" w:eastAsia="Arial" w:hAnsi="Arial" w:cs="Arial"/>
                <w:sz w:val="14"/>
                <w:szCs w:val="14"/>
              </w:rPr>
              <w:t>Instalační předstěna - klozet závěsný v 1120 mm s ovládáním zepředu pro postižené do stěn s kov kcí</w:t>
            </w:r>
          </w:p>
        </w:tc>
        <w:tc>
          <w:tcPr>
            <w:tcW w:w="504" w:type="dxa"/>
            <w:tcBorders>
              <w:top w:val="single" w:sz="4" w:space="0" w:color="auto"/>
              <w:left w:val="single" w:sz="4" w:space="0" w:color="auto"/>
            </w:tcBorders>
            <w:shd w:val="clear" w:color="auto" w:fill="auto"/>
            <w:vAlign w:val="center"/>
          </w:tcPr>
          <w:p w14:paraId="4B7C290B"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center"/>
          </w:tcPr>
          <w:p w14:paraId="753F5F10" w14:textId="77777777" w:rsidR="00B7195C" w:rsidRDefault="00000000">
            <w:pPr>
              <w:pStyle w:val="Jin0"/>
              <w:framePr w:w="10661" w:h="14482" w:wrap="none" w:vAnchor="page" w:hAnchor="page" w:x="568" w:y="1519"/>
              <w:ind w:firstLine="540"/>
              <w:jc w:val="both"/>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center"/>
          </w:tcPr>
          <w:p w14:paraId="1B2EE160" w14:textId="77777777" w:rsidR="00B7195C" w:rsidRDefault="00000000">
            <w:pPr>
              <w:pStyle w:val="Jin0"/>
              <w:framePr w:w="10661" w:h="14482" w:wrap="none" w:vAnchor="page" w:hAnchor="page" w:x="568" w:y="1519"/>
              <w:jc w:val="right"/>
              <w:rPr>
                <w:sz w:val="14"/>
                <w:szCs w:val="14"/>
              </w:rPr>
            </w:pPr>
            <w:r>
              <w:rPr>
                <w:rFonts w:ascii="Arial" w:eastAsia="Arial" w:hAnsi="Arial" w:cs="Arial"/>
                <w:sz w:val="14"/>
                <w:szCs w:val="14"/>
              </w:rPr>
              <w:t>16 116,00</w:t>
            </w:r>
          </w:p>
        </w:tc>
        <w:tc>
          <w:tcPr>
            <w:tcW w:w="1502" w:type="dxa"/>
            <w:tcBorders>
              <w:top w:val="single" w:sz="4" w:space="0" w:color="auto"/>
              <w:left w:val="single" w:sz="4" w:space="0" w:color="auto"/>
            </w:tcBorders>
            <w:shd w:val="clear" w:color="auto" w:fill="auto"/>
            <w:vAlign w:val="center"/>
          </w:tcPr>
          <w:p w14:paraId="7088DD63" w14:textId="77777777" w:rsidR="00B7195C" w:rsidRDefault="00000000">
            <w:pPr>
              <w:pStyle w:val="Jin0"/>
              <w:framePr w:w="10661" w:h="14482" w:wrap="none" w:vAnchor="page" w:hAnchor="page" w:x="568" w:y="1519"/>
              <w:jc w:val="right"/>
              <w:rPr>
                <w:sz w:val="14"/>
                <w:szCs w:val="14"/>
              </w:rPr>
            </w:pPr>
            <w:r>
              <w:rPr>
                <w:rFonts w:ascii="Arial" w:eastAsia="Arial" w:hAnsi="Arial" w:cs="Arial"/>
                <w:sz w:val="14"/>
                <w:szCs w:val="14"/>
              </w:rPr>
              <w:t>16 116,00</w:t>
            </w:r>
          </w:p>
        </w:tc>
        <w:tc>
          <w:tcPr>
            <w:tcW w:w="1507" w:type="dxa"/>
            <w:tcBorders>
              <w:top w:val="single" w:sz="4" w:space="0" w:color="auto"/>
              <w:left w:val="single" w:sz="4" w:space="0" w:color="auto"/>
              <w:right w:val="single" w:sz="4" w:space="0" w:color="auto"/>
            </w:tcBorders>
            <w:shd w:val="clear" w:color="auto" w:fill="auto"/>
          </w:tcPr>
          <w:p w14:paraId="4DA22409" w14:textId="77777777" w:rsidR="00B7195C" w:rsidRDefault="00B7195C">
            <w:pPr>
              <w:framePr w:w="10661" w:h="14482" w:wrap="none" w:vAnchor="page" w:hAnchor="page" w:x="568" w:y="1519"/>
              <w:rPr>
                <w:sz w:val="10"/>
                <w:szCs w:val="10"/>
              </w:rPr>
            </w:pPr>
          </w:p>
        </w:tc>
      </w:tr>
      <w:tr w:rsidR="00B7195C" w14:paraId="6DF0BCC9"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1317A788" w14:textId="77777777" w:rsidR="00B7195C" w:rsidRDefault="00000000">
            <w:pPr>
              <w:pStyle w:val="Jin0"/>
              <w:framePr w:w="10661" w:h="14482" w:wrap="none" w:vAnchor="page" w:hAnchor="page" w:x="568" w:y="1519"/>
              <w:tabs>
                <w:tab w:val="left" w:pos="1716"/>
                <w:tab w:val="left" w:pos="6238"/>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 "klozet WCi1</w:t>
            </w:r>
            <w:r>
              <w:rPr>
                <w:rFonts w:ascii="Arial" w:eastAsia="Arial" w:hAnsi="Arial" w:cs="Arial"/>
                <w:sz w:val="12"/>
                <w:szCs w:val="12"/>
              </w:rPr>
              <w:tab/>
              <w:t>1,000</w:t>
            </w:r>
          </w:p>
          <w:p w14:paraId="0D82CCA0" w14:textId="77777777" w:rsidR="00B7195C" w:rsidRDefault="00000000">
            <w:pPr>
              <w:pStyle w:val="Jin0"/>
              <w:framePr w:w="10661" w:h="14482" w:wrap="none" w:vAnchor="page" w:hAnchor="page" w:x="568" w:y="1519"/>
              <w:tabs>
                <w:tab w:val="left" w:pos="1716"/>
                <w:tab w:val="left" w:pos="6238"/>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1,000</w:t>
            </w:r>
          </w:p>
        </w:tc>
      </w:tr>
      <w:tr w:rsidR="00B7195C" w14:paraId="36439AC0"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478760BB" w14:textId="77777777" w:rsidR="00B7195C" w:rsidRDefault="00000000">
            <w:pPr>
              <w:pStyle w:val="Jin0"/>
              <w:framePr w:w="10661" w:h="14482" w:wrap="none" w:vAnchor="page" w:hAnchor="page" w:x="568" w:y="1519"/>
              <w:rPr>
                <w:sz w:val="14"/>
                <w:szCs w:val="14"/>
              </w:rPr>
            </w:pPr>
            <w:r>
              <w:rPr>
                <w:rFonts w:ascii="Arial" w:eastAsia="Arial" w:hAnsi="Arial" w:cs="Arial"/>
                <w:i/>
                <w:iCs/>
                <w:sz w:val="14"/>
                <w:szCs w:val="14"/>
              </w:rPr>
              <w:t>94</w:t>
            </w:r>
          </w:p>
        </w:tc>
        <w:tc>
          <w:tcPr>
            <w:tcW w:w="288" w:type="dxa"/>
            <w:tcBorders>
              <w:top w:val="single" w:sz="4" w:space="0" w:color="auto"/>
              <w:left w:val="single" w:sz="4" w:space="0" w:color="auto"/>
            </w:tcBorders>
            <w:shd w:val="clear" w:color="auto" w:fill="auto"/>
            <w:vAlign w:val="center"/>
          </w:tcPr>
          <w:p w14:paraId="2F96CD90" w14:textId="77777777" w:rsidR="00B7195C" w:rsidRDefault="00000000">
            <w:pPr>
              <w:pStyle w:val="Jin0"/>
              <w:framePr w:w="10661" w:h="14482" w:wrap="none" w:vAnchor="page" w:hAnchor="page" w:x="568" w:y="1519"/>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4758C8CE" w14:textId="77777777" w:rsidR="00B7195C" w:rsidRDefault="00000000">
            <w:pPr>
              <w:pStyle w:val="Jin0"/>
              <w:framePr w:w="10661" w:h="14482" w:wrap="none" w:vAnchor="page" w:hAnchor="page" w:x="568" w:y="1519"/>
              <w:jc w:val="both"/>
              <w:rPr>
                <w:sz w:val="14"/>
                <w:szCs w:val="14"/>
              </w:rPr>
            </w:pPr>
            <w:r>
              <w:rPr>
                <w:rFonts w:ascii="Arial" w:eastAsia="Arial" w:hAnsi="Arial" w:cs="Arial"/>
                <w:i/>
                <w:iCs/>
                <w:sz w:val="14"/>
                <w:szCs w:val="14"/>
              </w:rPr>
              <w:t>552818000</w:t>
            </w:r>
          </w:p>
        </w:tc>
        <w:tc>
          <w:tcPr>
            <w:tcW w:w="3418" w:type="dxa"/>
            <w:tcBorders>
              <w:top w:val="single" w:sz="4" w:space="0" w:color="auto"/>
              <w:left w:val="single" w:sz="4" w:space="0" w:color="auto"/>
            </w:tcBorders>
            <w:shd w:val="clear" w:color="auto" w:fill="auto"/>
            <w:vAlign w:val="bottom"/>
          </w:tcPr>
          <w:p w14:paraId="341C6938" w14:textId="77777777" w:rsidR="00B7195C" w:rsidRDefault="00000000">
            <w:pPr>
              <w:pStyle w:val="Jin0"/>
              <w:framePr w:w="10661" w:h="14482" w:wrap="none" w:vAnchor="page" w:hAnchor="page" w:x="568" w:y="1519"/>
              <w:spacing w:line="257" w:lineRule="auto"/>
              <w:rPr>
                <w:sz w:val="14"/>
                <w:szCs w:val="14"/>
              </w:rPr>
            </w:pPr>
            <w:r>
              <w:rPr>
                <w:rFonts w:ascii="Arial" w:eastAsia="Arial" w:hAnsi="Arial" w:cs="Arial"/>
                <w:i/>
                <w:iCs/>
                <w:sz w:val="14"/>
                <w:szCs w:val="14"/>
              </w:rPr>
              <w:t>tlačítko pneumatické pro oddálené ovládání WC zepředu, dvě vody, bílé 24,6 x 16,4 cm</w:t>
            </w:r>
          </w:p>
        </w:tc>
        <w:tc>
          <w:tcPr>
            <w:tcW w:w="504" w:type="dxa"/>
            <w:tcBorders>
              <w:top w:val="single" w:sz="4" w:space="0" w:color="auto"/>
              <w:left w:val="single" w:sz="4" w:space="0" w:color="auto"/>
            </w:tcBorders>
            <w:shd w:val="clear" w:color="auto" w:fill="auto"/>
            <w:vAlign w:val="center"/>
          </w:tcPr>
          <w:p w14:paraId="40FD4FC7" w14:textId="77777777" w:rsidR="00B7195C" w:rsidRDefault="00000000">
            <w:pPr>
              <w:pStyle w:val="Jin0"/>
              <w:framePr w:w="10661" w:h="14482" w:wrap="none" w:vAnchor="page" w:hAnchor="page" w:x="568" w:y="1519"/>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vAlign w:val="center"/>
          </w:tcPr>
          <w:p w14:paraId="50EA553E" w14:textId="77777777" w:rsidR="00B7195C" w:rsidRDefault="00000000">
            <w:pPr>
              <w:pStyle w:val="Jin0"/>
              <w:framePr w:w="10661" w:h="14482" w:wrap="none" w:vAnchor="page" w:hAnchor="page" w:x="568" w:y="1519"/>
              <w:jc w:val="right"/>
              <w:rPr>
                <w:sz w:val="14"/>
                <w:szCs w:val="14"/>
              </w:rPr>
            </w:pPr>
            <w:r>
              <w:rPr>
                <w:rFonts w:ascii="Arial" w:eastAsia="Arial" w:hAnsi="Arial" w:cs="Arial"/>
                <w:i/>
                <w:iCs/>
                <w:sz w:val="14"/>
                <w:szCs w:val="14"/>
              </w:rPr>
              <w:t>1,000</w:t>
            </w:r>
          </w:p>
        </w:tc>
        <w:tc>
          <w:tcPr>
            <w:tcW w:w="1061" w:type="dxa"/>
            <w:tcBorders>
              <w:top w:val="single" w:sz="4" w:space="0" w:color="auto"/>
              <w:left w:val="single" w:sz="4" w:space="0" w:color="auto"/>
            </w:tcBorders>
            <w:shd w:val="clear" w:color="auto" w:fill="auto"/>
            <w:vAlign w:val="center"/>
          </w:tcPr>
          <w:p w14:paraId="48D4FE18" w14:textId="77777777" w:rsidR="00B7195C" w:rsidRDefault="00000000">
            <w:pPr>
              <w:pStyle w:val="Jin0"/>
              <w:framePr w:w="10661" w:h="14482" w:wrap="none" w:vAnchor="page" w:hAnchor="page" w:x="568" w:y="1519"/>
              <w:ind w:firstLine="460"/>
              <w:jc w:val="both"/>
              <w:rPr>
                <w:sz w:val="14"/>
                <w:szCs w:val="14"/>
              </w:rPr>
            </w:pPr>
            <w:r>
              <w:rPr>
                <w:rFonts w:ascii="Arial" w:eastAsia="Arial" w:hAnsi="Arial" w:cs="Arial"/>
                <w:i/>
                <w:iCs/>
                <w:sz w:val="14"/>
                <w:szCs w:val="14"/>
              </w:rPr>
              <w:t>2 765,00</w:t>
            </w:r>
          </w:p>
        </w:tc>
        <w:tc>
          <w:tcPr>
            <w:tcW w:w="1502" w:type="dxa"/>
            <w:tcBorders>
              <w:top w:val="single" w:sz="4" w:space="0" w:color="auto"/>
              <w:left w:val="single" w:sz="4" w:space="0" w:color="auto"/>
            </w:tcBorders>
            <w:shd w:val="clear" w:color="auto" w:fill="auto"/>
            <w:vAlign w:val="center"/>
          </w:tcPr>
          <w:p w14:paraId="2E24BF01" w14:textId="77777777" w:rsidR="00B7195C" w:rsidRDefault="00000000">
            <w:pPr>
              <w:pStyle w:val="Jin0"/>
              <w:framePr w:w="10661" w:h="14482" w:wrap="none" w:vAnchor="page" w:hAnchor="page" w:x="568" w:y="1519"/>
              <w:jc w:val="right"/>
              <w:rPr>
                <w:sz w:val="14"/>
                <w:szCs w:val="14"/>
              </w:rPr>
            </w:pPr>
            <w:r>
              <w:rPr>
                <w:rFonts w:ascii="Arial" w:eastAsia="Arial" w:hAnsi="Arial" w:cs="Arial"/>
                <w:i/>
                <w:iCs/>
                <w:sz w:val="14"/>
                <w:szCs w:val="14"/>
              </w:rPr>
              <w:t>2 765,00</w:t>
            </w:r>
          </w:p>
        </w:tc>
        <w:tc>
          <w:tcPr>
            <w:tcW w:w="1507" w:type="dxa"/>
            <w:tcBorders>
              <w:top w:val="single" w:sz="4" w:space="0" w:color="auto"/>
              <w:left w:val="single" w:sz="4" w:space="0" w:color="auto"/>
              <w:right w:val="single" w:sz="4" w:space="0" w:color="auto"/>
            </w:tcBorders>
            <w:shd w:val="clear" w:color="auto" w:fill="auto"/>
          </w:tcPr>
          <w:p w14:paraId="52C04C80" w14:textId="77777777" w:rsidR="00B7195C" w:rsidRDefault="00B7195C">
            <w:pPr>
              <w:framePr w:w="10661" w:h="14482" w:wrap="none" w:vAnchor="page" w:hAnchor="page" w:x="568" w:y="1519"/>
              <w:rPr>
                <w:sz w:val="10"/>
                <w:szCs w:val="10"/>
              </w:rPr>
            </w:pPr>
          </w:p>
        </w:tc>
      </w:tr>
      <w:tr w:rsidR="00B7195C" w14:paraId="1F704F59" w14:textId="77777777">
        <w:tblPrEx>
          <w:tblCellMar>
            <w:top w:w="0" w:type="dxa"/>
            <w:bottom w:w="0" w:type="dxa"/>
          </w:tblCellMar>
        </w:tblPrEx>
        <w:trPr>
          <w:trHeight w:hRule="exact" w:val="317"/>
        </w:trPr>
        <w:tc>
          <w:tcPr>
            <w:tcW w:w="10661" w:type="dxa"/>
            <w:gridSpan w:val="9"/>
            <w:tcBorders>
              <w:top w:val="single" w:sz="4" w:space="0" w:color="auto"/>
            </w:tcBorders>
            <w:shd w:val="clear" w:color="auto" w:fill="auto"/>
            <w:vAlign w:val="bottom"/>
          </w:tcPr>
          <w:p w14:paraId="5A947FD4" w14:textId="77777777" w:rsidR="00B7195C" w:rsidRDefault="00000000">
            <w:pPr>
              <w:pStyle w:val="Jin0"/>
              <w:framePr w:w="10661" w:h="14482" w:wrap="none" w:vAnchor="page" w:hAnchor="page" w:x="568" w:y="1519"/>
              <w:tabs>
                <w:tab w:val="left" w:pos="1702"/>
                <w:tab w:val="left" w:pos="6233"/>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 "WCi1</w:t>
            </w:r>
            <w:r>
              <w:rPr>
                <w:rFonts w:ascii="Arial" w:eastAsia="Arial" w:hAnsi="Arial" w:cs="Arial"/>
                <w:sz w:val="12"/>
                <w:szCs w:val="12"/>
              </w:rPr>
              <w:tab/>
              <w:t>1,000</w:t>
            </w:r>
          </w:p>
          <w:p w14:paraId="0DF8DE2E" w14:textId="77777777" w:rsidR="00B7195C" w:rsidRDefault="00000000">
            <w:pPr>
              <w:pStyle w:val="Jin0"/>
              <w:framePr w:w="10661" w:h="14482" w:wrap="none" w:vAnchor="page" w:hAnchor="page" w:x="568" w:y="1519"/>
              <w:tabs>
                <w:tab w:val="left" w:pos="1702"/>
                <w:tab w:val="left" w:pos="6233"/>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1,000</w:t>
            </w:r>
          </w:p>
        </w:tc>
      </w:tr>
      <w:tr w:rsidR="00B7195C" w14:paraId="1A22FAEF"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bottom"/>
          </w:tcPr>
          <w:p w14:paraId="32A0CB7F" w14:textId="77777777" w:rsidR="00B7195C" w:rsidRDefault="00000000">
            <w:pPr>
              <w:pStyle w:val="Jin0"/>
              <w:framePr w:w="10661" w:h="14482" w:wrap="none" w:vAnchor="page" w:hAnchor="page" w:x="568" w:y="1519"/>
            </w:pPr>
            <w:r>
              <w:rPr>
                <w:rFonts w:ascii="Arial" w:eastAsia="Arial" w:hAnsi="Arial" w:cs="Arial"/>
                <w:vertAlign w:val="superscript"/>
              </w:rPr>
              <w:t>95</w:t>
            </w:r>
          </w:p>
        </w:tc>
        <w:tc>
          <w:tcPr>
            <w:tcW w:w="288" w:type="dxa"/>
            <w:tcBorders>
              <w:top w:val="single" w:sz="4" w:space="0" w:color="auto"/>
            </w:tcBorders>
            <w:shd w:val="clear" w:color="auto" w:fill="auto"/>
            <w:vAlign w:val="bottom"/>
          </w:tcPr>
          <w:p w14:paraId="5DAB8986"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18C7B0F9"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726191001</w:t>
            </w:r>
          </w:p>
        </w:tc>
        <w:tc>
          <w:tcPr>
            <w:tcW w:w="3418" w:type="dxa"/>
            <w:tcBorders>
              <w:top w:val="single" w:sz="4" w:space="0" w:color="auto"/>
            </w:tcBorders>
            <w:shd w:val="clear" w:color="auto" w:fill="auto"/>
            <w:vAlign w:val="bottom"/>
          </w:tcPr>
          <w:p w14:paraId="3FDD0B63"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Zvukoizolační souprava pro klozet a bidet</w:t>
            </w:r>
          </w:p>
        </w:tc>
        <w:tc>
          <w:tcPr>
            <w:tcW w:w="504" w:type="dxa"/>
            <w:tcBorders>
              <w:top w:val="single" w:sz="4" w:space="0" w:color="auto"/>
            </w:tcBorders>
            <w:shd w:val="clear" w:color="auto" w:fill="auto"/>
            <w:vAlign w:val="bottom"/>
          </w:tcPr>
          <w:p w14:paraId="1E0AA105"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soubor</w:t>
            </w:r>
          </w:p>
        </w:tc>
        <w:tc>
          <w:tcPr>
            <w:tcW w:w="941" w:type="dxa"/>
            <w:tcBorders>
              <w:top w:val="single" w:sz="4" w:space="0" w:color="auto"/>
            </w:tcBorders>
            <w:shd w:val="clear" w:color="auto" w:fill="auto"/>
            <w:vAlign w:val="bottom"/>
          </w:tcPr>
          <w:p w14:paraId="18CFFE4E" w14:textId="77777777" w:rsidR="00B7195C" w:rsidRDefault="00000000">
            <w:pPr>
              <w:pStyle w:val="Jin0"/>
              <w:framePr w:w="10661" w:h="14482" w:wrap="none" w:vAnchor="page" w:hAnchor="page" w:x="568" w:y="1519"/>
              <w:jc w:val="right"/>
              <w:rPr>
                <w:sz w:val="14"/>
                <w:szCs w:val="14"/>
              </w:rPr>
            </w:pPr>
            <w:r>
              <w:rPr>
                <w:rFonts w:ascii="Arial" w:eastAsia="Arial" w:hAnsi="Arial" w:cs="Arial"/>
                <w:sz w:val="14"/>
                <w:szCs w:val="14"/>
              </w:rPr>
              <w:t>18,000</w:t>
            </w:r>
          </w:p>
        </w:tc>
        <w:tc>
          <w:tcPr>
            <w:tcW w:w="1061" w:type="dxa"/>
            <w:tcBorders>
              <w:top w:val="single" w:sz="4" w:space="0" w:color="auto"/>
            </w:tcBorders>
            <w:shd w:val="clear" w:color="auto" w:fill="auto"/>
            <w:vAlign w:val="bottom"/>
          </w:tcPr>
          <w:p w14:paraId="7E5BC6BB" w14:textId="77777777" w:rsidR="00B7195C" w:rsidRDefault="00000000">
            <w:pPr>
              <w:pStyle w:val="Jin0"/>
              <w:framePr w:w="10661" w:h="14482" w:wrap="none" w:vAnchor="page" w:hAnchor="page" w:x="568" w:y="1519"/>
              <w:ind w:firstLine="600"/>
              <w:jc w:val="both"/>
              <w:rPr>
                <w:sz w:val="14"/>
                <w:szCs w:val="14"/>
              </w:rPr>
            </w:pPr>
            <w:r>
              <w:rPr>
                <w:rFonts w:ascii="Arial" w:eastAsia="Arial" w:hAnsi="Arial" w:cs="Arial"/>
                <w:sz w:val="14"/>
                <w:szCs w:val="14"/>
              </w:rPr>
              <w:t>245,69</w:t>
            </w:r>
          </w:p>
        </w:tc>
        <w:tc>
          <w:tcPr>
            <w:tcW w:w="1502" w:type="dxa"/>
            <w:tcBorders>
              <w:top w:val="single" w:sz="4" w:space="0" w:color="auto"/>
            </w:tcBorders>
            <w:shd w:val="clear" w:color="auto" w:fill="auto"/>
            <w:vAlign w:val="bottom"/>
          </w:tcPr>
          <w:p w14:paraId="21E3F051" w14:textId="77777777" w:rsidR="00B7195C" w:rsidRDefault="00000000">
            <w:pPr>
              <w:pStyle w:val="Jin0"/>
              <w:framePr w:w="10661" w:h="14482" w:wrap="none" w:vAnchor="page" w:hAnchor="page" w:x="568" w:y="1519"/>
              <w:ind w:firstLine="900"/>
              <w:jc w:val="both"/>
              <w:rPr>
                <w:sz w:val="14"/>
                <w:szCs w:val="14"/>
              </w:rPr>
            </w:pPr>
            <w:r>
              <w:rPr>
                <w:rFonts w:ascii="Arial" w:eastAsia="Arial" w:hAnsi="Arial" w:cs="Arial"/>
                <w:sz w:val="14"/>
                <w:szCs w:val="14"/>
              </w:rPr>
              <w:t>4 422,42</w:t>
            </w:r>
          </w:p>
        </w:tc>
        <w:tc>
          <w:tcPr>
            <w:tcW w:w="1507" w:type="dxa"/>
            <w:tcBorders>
              <w:top w:val="single" w:sz="4" w:space="0" w:color="auto"/>
            </w:tcBorders>
            <w:shd w:val="clear" w:color="auto" w:fill="auto"/>
          </w:tcPr>
          <w:p w14:paraId="40871AFC" w14:textId="77777777" w:rsidR="00B7195C" w:rsidRDefault="00B7195C">
            <w:pPr>
              <w:framePr w:w="10661" w:h="14482" w:wrap="none" w:vAnchor="page" w:hAnchor="page" w:x="568" w:y="1519"/>
              <w:rPr>
                <w:sz w:val="10"/>
                <w:szCs w:val="10"/>
              </w:rPr>
            </w:pPr>
          </w:p>
        </w:tc>
      </w:tr>
      <w:tr w:rsidR="00B7195C" w14:paraId="667F07C9" w14:textId="77777777">
        <w:tblPrEx>
          <w:tblCellMar>
            <w:top w:w="0" w:type="dxa"/>
            <w:bottom w:w="0" w:type="dxa"/>
          </w:tblCellMar>
        </w:tblPrEx>
        <w:trPr>
          <w:trHeight w:hRule="exact" w:val="475"/>
        </w:trPr>
        <w:tc>
          <w:tcPr>
            <w:tcW w:w="10661" w:type="dxa"/>
            <w:gridSpan w:val="9"/>
            <w:tcBorders>
              <w:top w:val="single" w:sz="4" w:space="0" w:color="auto"/>
            </w:tcBorders>
            <w:shd w:val="clear" w:color="auto" w:fill="auto"/>
            <w:vAlign w:val="bottom"/>
          </w:tcPr>
          <w:p w14:paraId="4B015DF1" w14:textId="77777777" w:rsidR="00B7195C" w:rsidRDefault="00000000">
            <w:pPr>
              <w:pStyle w:val="Jin0"/>
              <w:framePr w:w="10661" w:h="14482" w:wrap="none" w:vAnchor="page" w:hAnchor="page" w:x="568" w:y="1519"/>
              <w:tabs>
                <w:tab w:val="left" w:pos="171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17 "klozet WC1</w:t>
            </w:r>
            <w:r>
              <w:rPr>
                <w:rFonts w:ascii="Arial" w:eastAsia="Arial" w:hAnsi="Arial" w:cs="Arial"/>
                <w:sz w:val="12"/>
                <w:szCs w:val="12"/>
              </w:rPr>
              <w:tab/>
              <w:t>17,000</w:t>
            </w:r>
          </w:p>
          <w:p w14:paraId="0E7DCC75" w14:textId="77777777" w:rsidR="00B7195C" w:rsidRDefault="00000000">
            <w:pPr>
              <w:pStyle w:val="Jin0"/>
              <w:framePr w:w="10661" w:h="14482" w:wrap="none" w:vAnchor="page" w:hAnchor="page" w:x="568" w:y="1519"/>
              <w:tabs>
                <w:tab w:val="left" w:pos="171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 "klozet WCi1</w:t>
            </w:r>
            <w:r>
              <w:rPr>
                <w:rFonts w:ascii="Arial" w:eastAsia="Arial" w:hAnsi="Arial" w:cs="Arial"/>
                <w:sz w:val="12"/>
                <w:szCs w:val="12"/>
              </w:rPr>
              <w:tab/>
              <w:t>1,000</w:t>
            </w:r>
          </w:p>
          <w:p w14:paraId="0B19592F" w14:textId="77777777" w:rsidR="00B7195C" w:rsidRDefault="00000000">
            <w:pPr>
              <w:pStyle w:val="Jin0"/>
              <w:framePr w:w="10661" w:h="14482" w:wrap="none" w:vAnchor="page" w:hAnchor="page" w:x="568" w:y="1519"/>
              <w:tabs>
                <w:tab w:val="left" w:pos="171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18,000</w:t>
            </w:r>
          </w:p>
        </w:tc>
      </w:tr>
      <w:tr w:rsidR="00B7195C" w14:paraId="50D1FA98"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bottom"/>
          </w:tcPr>
          <w:p w14:paraId="325A8E33" w14:textId="77777777" w:rsidR="00B7195C" w:rsidRDefault="00000000">
            <w:pPr>
              <w:pStyle w:val="Jin0"/>
              <w:framePr w:w="10661" w:h="14482" w:wrap="none" w:vAnchor="page" w:hAnchor="page" w:x="568" w:y="1519"/>
            </w:pPr>
            <w:r>
              <w:rPr>
                <w:rFonts w:ascii="Arial" w:eastAsia="Arial" w:hAnsi="Arial" w:cs="Arial"/>
                <w:vertAlign w:val="superscript"/>
              </w:rPr>
              <w:t>96</w:t>
            </w:r>
          </w:p>
        </w:tc>
        <w:tc>
          <w:tcPr>
            <w:tcW w:w="288" w:type="dxa"/>
            <w:tcBorders>
              <w:top w:val="single" w:sz="4" w:space="0" w:color="auto"/>
            </w:tcBorders>
            <w:shd w:val="clear" w:color="auto" w:fill="auto"/>
            <w:vAlign w:val="bottom"/>
          </w:tcPr>
          <w:p w14:paraId="570E0EBF"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51589585"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726191002</w:t>
            </w:r>
          </w:p>
        </w:tc>
        <w:tc>
          <w:tcPr>
            <w:tcW w:w="3418" w:type="dxa"/>
            <w:tcBorders>
              <w:top w:val="single" w:sz="4" w:space="0" w:color="auto"/>
            </w:tcBorders>
            <w:shd w:val="clear" w:color="auto" w:fill="auto"/>
            <w:vAlign w:val="bottom"/>
          </w:tcPr>
          <w:p w14:paraId="4E6CEAE1"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Souprava pro předstěnovou montáž</w:t>
            </w:r>
          </w:p>
        </w:tc>
        <w:tc>
          <w:tcPr>
            <w:tcW w:w="504" w:type="dxa"/>
            <w:tcBorders>
              <w:top w:val="single" w:sz="4" w:space="0" w:color="auto"/>
            </w:tcBorders>
            <w:shd w:val="clear" w:color="auto" w:fill="auto"/>
            <w:vAlign w:val="bottom"/>
          </w:tcPr>
          <w:p w14:paraId="437B923B"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soubor</w:t>
            </w:r>
          </w:p>
        </w:tc>
        <w:tc>
          <w:tcPr>
            <w:tcW w:w="941" w:type="dxa"/>
            <w:tcBorders>
              <w:top w:val="single" w:sz="4" w:space="0" w:color="auto"/>
            </w:tcBorders>
            <w:shd w:val="clear" w:color="auto" w:fill="auto"/>
            <w:vAlign w:val="bottom"/>
          </w:tcPr>
          <w:p w14:paraId="76A5A8C3" w14:textId="77777777" w:rsidR="00B7195C" w:rsidRDefault="00000000">
            <w:pPr>
              <w:pStyle w:val="Jin0"/>
              <w:framePr w:w="10661" w:h="14482" w:wrap="none" w:vAnchor="page" w:hAnchor="page" w:x="568" w:y="1519"/>
              <w:jc w:val="right"/>
              <w:rPr>
                <w:sz w:val="14"/>
                <w:szCs w:val="14"/>
              </w:rPr>
            </w:pPr>
            <w:r>
              <w:rPr>
                <w:rFonts w:ascii="Arial" w:eastAsia="Arial" w:hAnsi="Arial" w:cs="Arial"/>
                <w:sz w:val="14"/>
                <w:szCs w:val="14"/>
              </w:rPr>
              <w:t>18,000</w:t>
            </w:r>
          </w:p>
        </w:tc>
        <w:tc>
          <w:tcPr>
            <w:tcW w:w="1061" w:type="dxa"/>
            <w:tcBorders>
              <w:top w:val="single" w:sz="4" w:space="0" w:color="auto"/>
            </w:tcBorders>
            <w:shd w:val="clear" w:color="auto" w:fill="auto"/>
            <w:vAlign w:val="bottom"/>
          </w:tcPr>
          <w:p w14:paraId="4C483E0B" w14:textId="77777777" w:rsidR="00B7195C" w:rsidRDefault="00000000">
            <w:pPr>
              <w:pStyle w:val="Jin0"/>
              <w:framePr w:w="10661" w:h="14482" w:wrap="none" w:vAnchor="page" w:hAnchor="page" w:x="568" w:y="1519"/>
              <w:ind w:firstLine="600"/>
              <w:jc w:val="both"/>
              <w:rPr>
                <w:sz w:val="14"/>
                <w:szCs w:val="14"/>
              </w:rPr>
            </w:pPr>
            <w:r>
              <w:rPr>
                <w:rFonts w:ascii="Arial" w:eastAsia="Arial" w:hAnsi="Arial" w:cs="Arial"/>
                <w:sz w:val="14"/>
                <w:szCs w:val="14"/>
              </w:rPr>
              <w:t>829,50</w:t>
            </w:r>
          </w:p>
        </w:tc>
        <w:tc>
          <w:tcPr>
            <w:tcW w:w="1502" w:type="dxa"/>
            <w:tcBorders>
              <w:top w:val="single" w:sz="4" w:space="0" w:color="auto"/>
            </w:tcBorders>
            <w:shd w:val="clear" w:color="auto" w:fill="auto"/>
            <w:vAlign w:val="bottom"/>
          </w:tcPr>
          <w:p w14:paraId="0A8119EB" w14:textId="77777777" w:rsidR="00B7195C" w:rsidRDefault="00000000">
            <w:pPr>
              <w:pStyle w:val="Jin0"/>
              <w:framePr w:w="10661" w:h="14482" w:wrap="none" w:vAnchor="page" w:hAnchor="page" w:x="568" w:y="1519"/>
              <w:jc w:val="right"/>
              <w:rPr>
                <w:sz w:val="14"/>
                <w:szCs w:val="14"/>
              </w:rPr>
            </w:pPr>
            <w:r>
              <w:rPr>
                <w:rFonts w:ascii="Arial" w:eastAsia="Arial" w:hAnsi="Arial" w:cs="Arial"/>
                <w:sz w:val="14"/>
                <w:szCs w:val="14"/>
              </w:rPr>
              <w:t>14 931,00</w:t>
            </w:r>
          </w:p>
        </w:tc>
        <w:tc>
          <w:tcPr>
            <w:tcW w:w="1507" w:type="dxa"/>
            <w:tcBorders>
              <w:top w:val="single" w:sz="4" w:space="0" w:color="auto"/>
            </w:tcBorders>
            <w:shd w:val="clear" w:color="auto" w:fill="auto"/>
          </w:tcPr>
          <w:p w14:paraId="15CC11C2" w14:textId="77777777" w:rsidR="00B7195C" w:rsidRDefault="00B7195C">
            <w:pPr>
              <w:framePr w:w="10661" w:h="14482" w:wrap="none" w:vAnchor="page" w:hAnchor="page" w:x="568" w:y="1519"/>
              <w:rPr>
                <w:sz w:val="10"/>
                <w:szCs w:val="10"/>
              </w:rPr>
            </w:pPr>
          </w:p>
        </w:tc>
      </w:tr>
      <w:tr w:rsidR="00B7195C" w14:paraId="7111A389" w14:textId="77777777">
        <w:tblPrEx>
          <w:tblCellMar>
            <w:top w:w="0" w:type="dxa"/>
            <w:bottom w:w="0" w:type="dxa"/>
          </w:tblCellMar>
        </w:tblPrEx>
        <w:trPr>
          <w:trHeight w:hRule="exact" w:val="475"/>
        </w:trPr>
        <w:tc>
          <w:tcPr>
            <w:tcW w:w="10661" w:type="dxa"/>
            <w:gridSpan w:val="9"/>
            <w:tcBorders>
              <w:top w:val="single" w:sz="4" w:space="0" w:color="auto"/>
            </w:tcBorders>
            <w:shd w:val="clear" w:color="auto" w:fill="auto"/>
            <w:vAlign w:val="bottom"/>
          </w:tcPr>
          <w:p w14:paraId="22877F20" w14:textId="77777777" w:rsidR="00B7195C" w:rsidRDefault="00000000">
            <w:pPr>
              <w:pStyle w:val="Jin0"/>
              <w:framePr w:w="10661" w:h="14482" w:wrap="none" w:vAnchor="page" w:hAnchor="page" w:x="568" w:y="1519"/>
              <w:tabs>
                <w:tab w:val="left" w:pos="171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17 "klozet WC1</w:t>
            </w:r>
            <w:r>
              <w:rPr>
                <w:rFonts w:ascii="Arial" w:eastAsia="Arial" w:hAnsi="Arial" w:cs="Arial"/>
                <w:sz w:val="12"/>
                <w:szCs w:val="12"/>
              </w:rPr>
              <w:tab/>
              <w:t>17,000</w:t>
            </w:r>
          </w:p>
          <w:p w14:paraId="4324A34D" w14:textId="77777777" w:rsidR="00B7195C" w:rsidRDefault="00000000">
            <w:pPr>
              <w:pStyle w:val="Jin0"/>
              <w:framePr w:w="10661" w:h="14482" w:wrap="none" w:vAnchor="page" w:hAnchor="page" w:x="568" w:y="1519"/>
              <w:tabs>
                <w:tab w:val="left" w:pos="171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 "klozet WCi1</w:t>
            </w:r>
            <w:r>
              <w:rPr>
                <w:rFonts w:ascii="Arial" w:eastAsia="Arial" w:hAnsi="Arial" w:cs="Arial"/>
                <w:sz w:val="12"/>
                <w:szCs w:val="12"/>
              </w:rPr>
              <w:tab/>
              <w:t>1,000</w:t>
            </w:r>
          </w:p>
          <w:p w14:paraId="6F998F0C" w14:textId="77777777" w:rsidR="00B7195C" w:rsidRDefault="00000000">
            <w:pPr>
              <w:pStyle w:val="Jin0"/>
              <w:framePr w:w="10661" w:h="14482" w:wrap="none" w:vAnchor="page" w:hAnchor="page" w:x="568" w:y="1519"/>
              <w:tabs>
                <w:tab w:val="left" w:pos="1711"/>
                <w:tab w:val="right" w:pos="6545"/>
              </w:tabs>
              <w:ind w:firstLine="300"/>
              <w:jc w:val="both"/>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18,000</w:t>
            </w:r>
          </w:p>
        </w:tc>
      </w:tr>
      <w:tr w:rsidR="00B7195C" w14:paraId="3A7536E0" w14:textId="77777777">
        <w:tblPrEx>
          <w:tblCellMar>
            <w:top w:w="0" w:type="dxa"/>
            <w:bottom w:w="0" w:type="dxa"/>
          </w:tblCellMar>
        </w:tblPrEx>
        <w:trPr>
          <w:trHeight w:hRule="exact" w:val="346"/>
        </w:trPr>
        <w:tc>
          <w:tcPr>
            <w:tcW w:w="288" w:type="dxa"/>
            <w:tcBorders>
              <w:top w:val="single" w:sz="4" w:space="0" w:color="auto"/>
              <w:left w:val="single" w:sz="4" w:space="0" w:color="auto"/>
              <w:bottom w:val="single" w:sz="4" w:space="0" w:color="auto"/>
            </w:tcBorders>
            <w:shd w:val="clear" w:color="auto" w:fill="auto"/>
            <w:vAlign w:val="center"/>
          </w:tcPr>
          <w:p w14:paraId="4CBBB96D"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97</w:t>
            </w:r>
          </w:p>
        </w:tc>
        <w:tc>
          <w:tcPr>
            <w:tcW w:w="288" w:type="dxa"/>
            <w:tcBorders>
              <w:top w:val="single" w:sz="4" w:space="0" w:color="auto"/>
              <w:left w:val="single" w:sz="4" w:space="0" w:color="auto"/>
              <w:bottom w:val="single" w:sz="4" w:space="0" w:color="auto"/>
            </w:tcBorders>
            <w:shd w:val="clear" w:color="auto" w:fill="auto"/>
            <w:vAlign w:val="center"/>
          </w:tcPr>
          <w:p w14:paraId="58C571C6" w14:textId="77777777" w:rsidR="00B7195C" w:rsidRDefault="00000000">
            <w:pPr>
              <w:pStyle w:val="Jin0"/>
              <w:framePr w:w="10661" w:h="14482" w:wrap="none" w:vAnchor="page" w:hAnchor="page" w:x="568" w:y="1519"/>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29AA9757" w14:textId="77777777" w:rsidR="00B7195C" w:rsidRDefault="00000000">
            <w:pPr>
              <w:pStyle w:val="Jin0"/>
              <w:framePr w:w="10661" w:h="14482" w:wrap="none" w:vAnchor="page" w:hAnchor="page" w:x="568" w:y="1519"/>
              <w:jc w:val="both"/>
              <w:rPr>
                <w:sz w:val="14"/>
                <w:szCs w:val="14"/>
              </w:rPr>
            </w:pPr>
            <w:r>
              <w:rPr>
                <w:rFonts w:ascii="Arial" w:eastAsia="Arial" w:hAnsi="Arial" w:cs="Arial"/>
                <w:sz w:val="14"/>
                <w:szCs w:val="14"/>
              </w:rPr>
              <w:t>998726113</w:t>
            </w:r>
          </w:p>
        </w:tc>
        <w:tc>
          <w:tcPr>
            <w:tcW w:w="3418" w:type="dxa"/>
            <w:tcBorders>
              <w:top w:val="single" w:sz="4" w:space="0" w:color="auto"/>
              <w:left w:val="single" w:sz="4" w:space="0" w:color="auto"/>
              <w:bottom w:val="single" w:sz="4" w:space="0" w:color="auto"/>
            </w:tcBorders>
            <w:shd w:val="clear" w:color="auto" w:fill="auto"/>
            <w:vAlign w:val="bottom"/>
          </w:tcPr>
          <w:p w14:paraId="107CB95A" w14:textId="77777777" w:rsidR="00B7195C" w:rsidRDefault="00000000">
            <w:pPr>
              <w:pStyle w:val="Jin0"/>
              <w:framePr w:w="10661" w:h="14482" w:wrap="none" w:vAnchor="page" w:hAnchor="page" w:x="568" w:y="1519"/>
              <w:spacing w:line="264" w:lineRule="auto"/>
              <w:rPr>
                <w:sz w:val="14"/>
                <w:szCs w:val="14"/>
              </w:rPr>
            </w:pPr>
            <w:r>
              <w:rPr>
                <w:rFonts w:ascii="Arial" w:eastAsia="Arial" w:hAnsi="Arial" w:cs="Arial"/>
                <w:sz w:val="14"/>
                <w:szCs w:val="14"/>
              </w:rPr>
              <w:t>Přesun hmot tonážní pro instalační prefabrikáty v objektech v do 24 m</w:t>
            </w:r>
          </w:p>
        </w:tc>
        <w:tc>
          <w:tcPr>
            <w:tcW w:w="504" w:type="dxa"/>
            <w:tcBorders>
              <w:top w:val="single" w:sz="4" w:space="0" w:color="auto"/>
              <w:left w:val="single" w:sz="4" w:space="0" w:color="auto"/>
              <w:bottom w:val="single" w:sz="4" w:space="0" w:color="auto"/>
            </w:tcBorders>
            <w:shd w:val="clear" w:color="auto" w:fill="auto"/>
            <w:vAlign w:val="center"/>
          </w:tcPr>
          <w:p w14:paraId="1BDF75E2" w14:textId="77777777" w:rsidR="00B7195C" w:rsidRDefault="00000000">
            <w:pPr>
              <w:pStyle w:val="Jin0"/>
              <w:framePr w:w="10661" w:h="14482" w:wrap="none" w:vAnchor="page" w:hAnchor="page" w:x="568" w:y="1519"/>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bottom w:val="single" w:sz="4" w:space="0" w:color="auto"/>
            </w:tcBorders>
            <w:shd w:val="clear" w:color="auto" w:fill="auto"/>
            <w:vAlign w:val="center"/>
          </w:tcPr>
          <w:p w14:paraId="66BA1DD1" w14:textId="77777777" w:rsidR="00B7195C" w:rsidRDefault="00000000">
            <w:pPr>
              <w:pStyle w:val="Jin0"/>
              <w:framePr w:w="10661" w:h="14482" w:wrap="none" w:vAnchor="page" w:hAnchor="page" w:x="568" w:y="1519"/>
              <w:ind w:firstLine="540"/>
              <w:jc w:val="both"/>
              <w:rPr>
                <w:sz w:val="14"/>
                <w:szCs w:val="14"/>
              </w:rPr>
            </w:pPr>
            <w:r>
              <w:rPr>
                <w:rFonts w:ascii="Arial" w:eastAsia="Arial" w:hAnsi="Arial" w:cs="Arial"/>
                <w:sz w:val="14"/>
                <w:szCs w:val="14"/>
              </w:rPr>
              <w:t>0,333</w:t>
            </w:r>
          </w:p>
        </w:tc>
        <w:tc>
          <w:tcPr>
            <w:tcW w:w="1061" w:type="dxa"/>
            <w:tcBorders>
              <w:top w:val="single" w:sz="4" w:space="0" w:color="auto"/>
              <w:left w:val="single" w:sz="4" w:space="0" w:color="auto"/>
              <w:bottom w:val="single" w:sz="4" w:space="0" w:color="auto"/>
            </w:tcBorders>
            <w:shd w:val="clear" w:color="auto" w:fill="auto"/>
            <w:vAlign w:val="center"/>
          </w:tcPr>
          <w:p w14:paraId="0D16B60B" w14:textId="77777777" w:rsidR="00B7195C" w:rsidRDefault="00000000">
            <w:pPr>
              <w:pStyle w:val="Jin0"/>
              <w:framePr w:w="10661" w:h="14482" w:wrap="none" w:vAnchor="page" w:hAnchor="page" w:x="568" w:y="1519"/>
              <w:ind w:firstLine="600"/>
              <w:jc w:val="both"/>
              <w:rPr>
                <w:sz w:val="14"/>
                <w:szCs w:val="14"/>
              </w:rPr>
            </w:pPr>
            <w:r>
              <w:rPr>
                <w:rFonts w:ascii="Arial" w:eastAsia="Arial" w:hAnsi="Arial" w:cs="Arial"/>
                <w:sz w:val="14"/>
                <w:szCs w:val="14"/>
              </w:rPr>
              <w:t>765,51</w:t>
            </w:r>
          </w:p>
        </w:tc>
        <w:tc>
          <w:tcPr>
            <w:tcW w:w="1502" w:type="dxa"/>
            <w:tcBorders>
              <w:top w:val="single" w:sz="4" w:space="0" w:color="auto"/>
              <w:left w:val="single" w:sz="4" w:space="0" w:color="auto"/>
              <w:bottom w:val="single" w:sz="4" w:space="0" w:color="auto"/>
            </w:tcBorders>
            <w:shd w:val="clear" w:color="auto" w:fill="auto"/>
            <w:vAlign w:val="center"/>
          </w:tcPr>
          <w:p w14:paraId="3B5272AD" w14:textId="77777777" w:rsidR="00B7195C" w:rsidRDefault="00000000">
            <w:pPr>
              <w:pStyle w:val="Jin0"/>
              <w:framePr w:w="10661" w:h="14482" w:wrap="none" w:vAnchor="page" w:hAnchor="page" w:x="568" w:y="1519"/>
              <w:jc w:val="right"/>
              <w:rPr>
                <w:sz w:val="14"/>
                <w:szCs w:val="14"/>
              </w:rPr>
            </w:pPr>
            <w:r>
              <w:rPr>
                <w:rFonts w:ascii="Arial" w:eastAsia="Arial" w:hAnsi="Arial" w:cs="Arial"/>
                <w:sz w:val="14"/>
                <w:szCs w:val="14"/>
              </w:rPr>
              <w:t>254,91</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650636E7" w14:textId="77777777" w:rsidR="00B7195C" w:rsidRDefault="00B7195C">
            <w:pPr>
              <w:framePr w:w="10661" w:h="14482" w:wrap="none" w:vAnchor="page" w:hAnchor="page" w:x="568" w:y="1519"/>
              <w:rPr>
                <w:sz w:val="10"/>
                <w:szCs w:val="10"/>
              </w:rPr>
            </w:pPr>
          </w:p>
        </w:tc>
      </w:tr>
    </w:tbl>
    <w:p w14:paraId="3DC70BFD" w14:textId="77777777" w:rsidR="00B7195C" w:rsidRDefault="00000000">
      <w:pPr>
        <w:pStyle w:val="Zhlavnebozpat0"/>
        <w:framePr w:wrap="none" w:vAnchor="page" w:hAnchor="page" w:x="5531" w:y="16663"/>
        <w:rPr>
          <w:sz w:val="12"/>
          <w:szCs w:val="12"/>
        </w:rPr>
      </w:pPr>
      <w:r>
        <w:rPr>
          <w:rFonts w:ascii="Arial" w:eastAsia="Arial" w:hAnsi="Arial" w:cs="Arial"/>
          <w:sz w:val="12"/>
          <w:szCs w:val="12"/>
        </w:rPr>
        <w:t>Strana 28 z 41</w:t>
      </w:r>
    </w:p>
    <w:p w14:paraId="1823AFDF"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2C1EB203"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009ECE0B"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309FF92E" w14:textId="77777777" w:rsidR="00B7195C" w:rsidRDefault="00000000">
            <w:pPr>
              <w:pStyle w:val="Jin0"/>
              <w:framePr w:w="10651" w:h="4070" w:wrap="none" w:vAnchor="page" w:hAnchor="page" w:x="573" w:y="568"/>
              <w:rPr>
                <w:sz w:val="14"/>
                <w:szCs w:val="14"/>
              </w:rPr>
            </w:pPr>
            <w:r>
              <w:rPr>
                <w:rFonts w:ascii="Arial" w:eastAsia="Arial" w:hAnsi="Arial" w:cs="Arial"/>
                <w:sz w:val="14"/>
                <w:szCs w:val="14"/>
              </w:rPr>
              <w:t>PČ Typ</w:t>
            </w:r>
          </w:p>
        </w:tc>
        <w:tc>
          <w:tcPr>
            <w:tcW w:w="1152" w:type="dxa"/>
            <w:tcBorders>
              <w:top w:val="single" w:sz="4" w:space="0" w:color="auto"/>
            </w:tcBorders>
            <w:shd w:val="clear" w:color="auto" w:fill="auto"/>
            <w:vAlign w:val="center"/>
          </w:tcPr>
          <w:p w14:paraId="04271642" w14:textId="77777777" w:rsidR="00B7195C" w:rsidRDefault="00000000">
            <w:pPr>
              <w:pStyle w:val="Jin0"/>
              <w:framePr w:w="10651" w:h="4070" w:wrap="none" w:vAnchor="page" w:hAnchor="page" w:x="573" w:y="568"/>
              <w:ind w:firstLine="440"/>
              <w:rPr>
                <w:sz w:val="14"/>
                <w:szCs w:val="14"/>
              </w:rPr>
            </w:pPr>
            <w:r>
              <w:rPr>
                <w:rFonts w:ascii="Arial" w:eastAsia="Arial" w:hAnsi="Arial" w:cs="Arial"/>
                <w:sz w:val="14"/>
                <w:szCs w:val="14"/>
              </w:rPr>
              <w:t>Kód</w:t>
            </w:r>
          </w:p>
        </w:tc>
        <w:tc>
          <w:tcPr>
            <w:tcW w:w="3418" w:type="dxa"/>
            <w:tcBorders>
              <w:top w:val="single" w:sz="4" w:space="0" w:color="auto"/>
            </w:tcBorders>
            <w:shd w:val="clear" w:color="auto" w:fill="auto"/>
            <w:vAlign w:val="center"/>
          </w:tcPr>
          <w:p w14:paraId="6A8D8C75" w14:textId="77777777" w:rsidR="00B7195C" w:rsidRDefault="00000000">
            <w:pPr>
              <w:pStyle w:val="Jin0"/>
              <w:framePr w:w="10651" w:h="4070" w:wrap="none" w:vAnchor="page" w:hAnchor="page" w:x="573" w:y="568"/>
              <w:jc w:val="center"/>
              <w:rPr>
                <w:sz w:val="14"/>
                <w:szCs w:val="14"/>
              </w:rPr>
            </w:pPr>
            <w:r>
              <w:rPr>
                <w:rFonts w:ascii="Arial" w:eastAsia="Arial" w:hAnsi="Arial" w:cs="Arial"/>
                <w:sz w:val="14"/>
                <w:szCs w:val="14"/>
              </w:rPr>
              <w:t>Popis</w:t>
            </w:r>
          </w:p>
        </w:tc>
        <w:tc>
          <w:tcPr>
            <w:tcW w:w="504" w:type="dxa"/>
            <w:tcBorders>
              <w:top w:val="single" w:sz="4" w:space="0" w:color="auto"/>
            </w:tcBorders>
            <w:shd w:val="clear" w:color="auto" w:fill="auto"/>
            <w:vAlign w:val="center"/>
          </w:tcPr>
          <w:p w14:paraId="53526455" w14:textId="77777777" w:rsidR="00B7195C" w:rsidRDefault="00000000">
            <w:pPr>
              <w:pStyle w:val="Jin0"/>
              <w:framePr w:w="10651" w:h="4070" w:wrap="none" w:vAnchor="page" w:hAnchor="page" w:x="573" w:y="568"/>
              <w:jc w:val="center"/>
              <w:rPr>
                <w:sz w:val="14"/>
                <w:szCs w:val="14"/>
              </w:rPr>
            </w:pPr>
            <w:r>
              <w:rPr>
                <w:rFonts w:ascii="Arial" w:eastAsia="Arial" w:hAnsi="Arial" w:cs="Arial"/>
                <w:sz w:val="14"/>
                <w:szCs w:val="14"/>
              </w:rPr>
              <w:t>MJ</w:t>
            </w:r>
          </w:p>
        </w:tc>
        <w:tc>
          <w:tcPr>
            <w:tcW w:w="941" w:type="dxa"/>
            <w:tcBorders>
              <w:top w:val="single" w:sz="4" w:space="0" w:color="auto"/>
            </w:tcBorders>
            <w:shd w:val="clear" w:color="auto" w:fill="auto"/>
            <w:vAlign w:val="center"/>
          </w:tcPr>
          <w:p w14:paraId="1ADFE613" w14:textId="77777777" w:rsidR="00B7195C" w:rsidRDefault="00000000">
            <w:pPr>
              <w:pStyle w:val="Jin0"/>
              <w:framePr w:w="10651" w:h="4070" w:wrap="none" w:vAnchor="page" w:hAnchor="page" w:x="573" w:y="568"/>
              <w:ind w:right="180"/>
              <w:jc w:val="right"/>
              <w:rPr>
                <w:sz w:val="14"/>
                <w:szCs w:val="14"/>
              </w:rPr>
            </w:pPr>
            <w:r>
              <w:rPr>
                <w:rFonts w:ascii="Arial" w:eastAsia="Arial" w:hAnsi="Arial" w:cs="Arial"/>
                <w:sz w:val="14"/>
                <w:szCs w:val="14"/>
              </w:rPr>
              <w:t>Množství</w:t>
            </w:r>
          </w:p>
        </w:tc>
        <w:tc>
          <w:tcPr>
            <w:tcW w:w="1061" w:type="dxa"/>
            <w:tcBorders>
              <w:top w:val="single" w:sz="4" w:space="0" w:color="auto"/>
            </w:tcBorders>
            <w:shd w:val="clear" w:color="auto" w:fill="auto"/>
            <w:vAlign w:val="center"/>
          </w:tcPr>
          <w:p w14:paraId="1A8A2E89" w14:textId="77777777" w:rsidR="00B7195C" w:rsidRDefault="00000000">
            <w:pPr>
              <w:pStyle w:val="Jin0"/>
              <w:framePr w:w="10651" w:h="4070" w:wrap="none" w:vAnchor="page" w:hAnchor="page" w:x="573" w:y="568"/>
              <w:jc w:val="right"/>
              <w:rPr>
                <w:sz w:val="14"/>
                <w:szCs w:val="14"/>
              </w:rPr>
            </w:pPr>
            <w:r>
              <w:rPr>
                <w:rFonts w:ascii="Arial" w:eastAsia="Arial" w:hAnsi="Arial" w:cs="Arial"/>
                <w:sz w:val="14"/>
                <w:szCs w:val="14"/>
              </w:rPr>
              <w:t>J.cena [CZK]</w:t>
            </w:r>
          </w:p>
        </w:tc>
        <w:tc>
          <w:tcPr>
            <w:tcW w:w="1502" w:type="dxa"/>
            <w:tcBorders>
              <w:top w:val="single" w:sz="4" w:space="0" w:color="auto"/>
            </w:tcBorders>
            <w:shd w:val="clear" w:color="auto" w:fill="auto"/>
            <w:vAlign w:val="center"/>
          </w:tcPr>
          <w:p w14:paraId="42280A1F" w14:textId="77777777" w:rsidR="00B7195C" w:rsidRDefault="00000000">
            <w:pPr>
              <w:pStyle w:val="Jin0"/>
              <w:framePr w:w="10651" w:h="4070" w:wrap="none" w:vAnchor="page" w:hAnchor="page" w:x="573" w:y="568"/>
              <w:ind w:firstLine="140"/>
              <w:jc w:val="both"/>
              <w:rPr>
                <w:sz w:val="14"/>
                <w:szCs w:val="14"/>
              </w:rPr>
            </w:pPr>
            <w:r>
              <w:rPr>
                <w:rFonts w:ascii="Arial" w:eastAsia="Arial" w:hAnsi="Arial" w:cs="Arial"/>
                <w:sz w:val="14"/>
                <w:szCs w:val="14"/>
              </w:rPr>
              <w:t>Cena celkem [CZK]</w:t>
            </w:r>
          </w:p>
        </w:tc>
        <w:tc>
          <w:tcPr>
            <w:tcW w:w="1502" w:type="dxa"/>
            <w:tcBorders>
              <w:top w:val="single" w:sz="4" w:space="0" w:color="auto"/>
              <w:right w:val="single" w:sz="4" w:space="0" w:color="auto"/>
            </w:tcBorders>
            <w:shd w:val="clear" w:color="auto" w:fill="auto"/>
            <w:vAlign w:val="center"/>
          </w:tcPr>
          <w:p w14:paraId="151924A0" w14:textId="77777777" w:rsidR="00B7195C" w:rsidRDefault="00000000">
            <w:pPr>
              <w:pStyle w:val="Jin0"/>
              <w:framePr w:w="10651" w:h="4070" w:wrap="none" w:vAnchor="page" w:hAnchor="page" w:x="573" w:y="568"/>
              <w:jc w:val="center"/>
              <w:rPr>
                <w:sz w:val="14"/>
                <w:szCs w:val="14"/>
              </w:rPr>
            </w:pPr>
            <w:r>
              <w:rPr>
                <w:rFonts w:ascii="Arial" w:eastAsia="Arial" w:hAnsi="Arial" w:cs="Arial"/>
                <w:sz w:val="14"/>
                <w:szCs w:val="14"/>
              </w:rPr>
              <w:t>Cenová soustava</w:t>
            </w:r>
          </w:p>
        </w:tc>
      </w:tr>
      <w:tr w:rsidR="00B7195C" w14:paraId="2607FE55" w14:textId="77777777">
        <w:tblPrEx>
          <w:tblCellMar>
            <w:top w:w="0" w:type="dxa"/>
            <w:bottom w:w="0" w:type="dxa"/>
          </w:tblCellMar>
        </w:tblPrEx>
        <w:trPr>
          <w:trHeight w:hRule="exact" w:val="322"/>
        </w:trPr>
        <w:tc>
          <w:tcPr>
            <w:tcW w:w="283" w:type="dxa"/>
            <w:tcBorders>
              <w:top w:val="single" w:sz="4" w:space="0" w:color="auto"/>
            </w:tcBorders>
            <w:shd w:val="clear" w:color="auto" w:fill="auto"/>
          </w:tcPr>
          <w:p w14:paraId="67532D26" w14:textId="77777777" w:rsidR="00B7195C" w:rsidRDefault="00B7195C">
            <w:pPr>
              <w:framePr w:w="10651" w:h="4070" w:wrap="none" w:vAnchor="page" w:hAnchor="page" w:x="573" w:y="568"/>
              <w:rPr>
                <w:sz w:val="10"/>
                <w:szCs w:val="10"/>
              </w:rPr>
            </w:pPr>
          </w:p>
        </w:tc>
        <w:tc>
          <w:tcPr>
            <w:tcW w:w="288" w:type="dxa"/>
            <w:tcBorders>
              <w:top w:val="single" w:sz="4" w:space="0" w:color="auto"/>
            </w:tcBorders>
            <w:shd w:val="clear" w:color="auto" w:fill="auto"/>
            <w:vAlign w:val="bottom"/>
          </w:tcPr>
          <w:p w14:paraId="7CF7EAA3" w14:textId="77777777" w:rsidR="00B7195C" w:rsidRDefault="00000000">
            <w:pPr>
              <w:pStyle w:val="Jin0"/>
              <w:framePr w:w="10651" w:h="4070" w:wrap="none" w:vAnchor="page" w:hAnchor="page" w:x="573" w:y="568"/>
              <w:rPr>
                <w:sz w:val="12"/>
                <w:szCs w:val="12"/>
              </w:rPr>
            </w:pPr>
            <w:r>
              <w:rPr>
                <w:rFonts w:ascii="Arial" w:eastAsia="Arial" w:hAnsi="Arial" w:cs="Arial"/>
                <w:sz w:val="12"/>
                <w:szCs w:val="12"/>
              </w:rPr>
              <w:t>D</w:t>
            </w:r>
          </w:p>
        </w:tc>
        <w:tc>
          <w:tcPr>
            <w:tcW w:w="1152" w:type="dxa"/>
            <w:tcBorders>
              <w:top w:val="single" w:sz="4" w:space="0" w:color="auto"/>
            </w:tcBorders>
            <w:shd w:val="clear" w:color="auto" w:fill="auto"/>
            <w:vAlign w:val="bottom"/>
          </w:tcPr>
          <w:p w14:paraId="4DF160BB" w14:textId="77777777" w:rsidR="00B7195C" w:rsidRDefault="00000000">
            <w:pPr>
              <w:pStyle w:val="Jin0"/>
              <w:framePr w:w="10651" w:h="4070" w:wrap="none" w:vAnchor="page" w:hAnchor="page" w:x="573" w:y="568"/>
              <w:rPr>
                <w:sz w:val="15"/>
                <w:szCs w:val="15"/>
              </w:rPr>
            </w:pPr>
            <w:r>
              <w:rPr>
                <w:rFonts w:ascii="Arial" w:eastAsia="Arial" w:hAnsi="Arial" w:cs="Arial"/>
                <w:sz w:val="15"/>
                <w:szCs w:val="15"/>
              </w:rPr>
              <w:t>727</w:t>
            </w:r>
          </w:p>
        </w:tc>
        <w:tc>
          <w:tcPr>
            <w:tcW w:w="3418" w:type="dxa"/>
            <w:tcBorders>
              <w:top w:val="single" w:sz="4" w:space="0" w:color="auto"/>
            </w:tcBorders>
            <w:shd w:val="clear" w:color="auto" w:fill="auto"/>
            <w:vAlign w:val="bottom"/>
          </w:tcPr>
          <w:p w14:paraId="4018C6F7" w14:textId="77777777" w:rsidR="00B7195C" w:rsidRDefault="00000000">
            <w:pPr>
              <w:pStyle w:val="Jin0"/>
              <w:framePr w:w="10651" w:h="4070" w:wrap="none" w:vAnchor="page" w:hAnchor="page" w:x="573" w:y="568"/>
              <w:rPr>
                <w:sz w:val="15"/>
                <w:szCs w:val="15"/>
              </w:rPr>
            </w:pPr>
            <w:r>
              <w:rPr>
                <w:rFonts w:ascii="Arial" w:eastAsia="Arial" w:hAnsi="Arial" w:cs="Arial"/>
                <w:sz w:val="15"/>
                <w:szCs w:val="15"/>
              </w:rPr>
              <w:t>Zdravotechnika - požární ochrana</w:t>
            </w:r>
          </w:p>
        </w:tc>
        <w:tc>
          <w:tcPr>
            <w:tcW w:w="504" w:type="dxa"/>
            <w:tcBorders>
              <w:top w:val="single" w:sz="4" w:space="0" w:color="auto"/>
            </w:tcBorders>
            <w:shd w:val="clear" w:color="auto" w:fill="auto"/>
          </w:tcPr>
          <w:p w14:paraId="1195D430" w14:textId="77777777" w:rsidR="00B7195C" w:rsidRDefault="00B7195C">
            <w:pPr>
              <w:framePr w:w="10651" w:h="4070" w:wrap="none" w:vAnchor="page" w:hAnchor="page" w:x="573" w:y="568"/>
              <w:rPr>
                <w:sz w:val="10"/>
                <w:szCs w:val="10"/>
              </w:rPr>
            </w:pPr>
          </w:p>
        </w:tc>
        <w:tc>
          <w:tcPr>
            <w:tcW w:w="941" w:type="dxa"/>
            <w:tcBorders>
              <w:top w:val="single" w:sz="4" w:space="0" w:color="auto"/>
            </w:tcBorders>
            <w:shd w:val="clear" w:color="auto" w:fill="auto"/>
          </w:tcPr>
          <w:p w14:paraId="3BFA02D7" w14:textId="77777777" w:rsidR="00B7195C" w:rsidRDefault="00B7195C">
            <w:pPr>
              <w:framePr w:w="10651" w:h="4070" w:wrap="none" w:vAnchor="page" w:hAnchor="page" w:x="573" w:y="568"/>
              <w:rPr>
                <w:sz w:val="10"/>
                <w:szCs w:val="10"/>
              </w:rPr>
            </w:pPr>
          </w:p>
        </w:tc>
        <w:tc>
          <w:tcPr>
            <w:tcW w:w="1061" w:type="dxa"/>
            <w:tcBorders>
              <w:top w:val="single" w:sz="4" w:space="0" w:color="auto"/>
            </w:tcBorders>
            <w:shd w:val="clear" w:color="auto" w:fill="auto"/>
          </w:tcPr>
          <w:p w14:paraId="014BBDF0" w14:textId="77777777" w:rsidR="00B7195C" w:rsidRDefault="00B7195C">
            <w:pPr>
              <w:framePr w:w="10651" w:h="4070" w:wrap="none" w:vAnchor="page" w:hAnchor="page" w:x="573" w:y="568"/>
              <w:rPr>
                <w:sz w:val="10"/>
                <w:szCs w:val="10"/>
              </w:rPr>
            </w:pPr>
          </w:p>
        </w:tc>
        <w:tc>
          <w:tcPr>
            <w:tcW w:w="3004" w:type="dxa"/>
            <w:gridSpan w:val="2"/>
            <w:tcBorders>
              <w:top w:val="single" w:sz="4" w:space="0" w:color="auto"/>
            </w:tcBorders>
            <w:shd w:val="clear" w:color="auto" w:fill="auto"/>
            <w:vAlign w:val="bottom"/>
          </w:tcPr>
          <w:p w14:paraId="51C24CC5" w14:textId="77777777" w:rsidR="00B7195C" w:rsidRDefault="00000000">
            <w:pPr>
              <w:pStyle w:val="Jin0"/>
              <w:framePr w:w="10651" w:h="4070" w:wrap="none" w:vAnchor="page" w:hAnchor="page" w:x="573" w:y="568"/>
              <w:ind w:firstLine="780"/>
              <w:rPr>
                <w:sz w:val="15"/>
                <w:szCs w:val="15"/>
              </w:rPr>
            </w:pPr>
            <w:r>
              <w:rPr>
                <w:rFonts w:ascii="Arial" w:eastAsia="Arial" w:hAnsi="Arial" w:cs="Arial"/>
                <w:sz w:val="15"/>
                <w:szCs w:val="15"/>
              </w:rPr>
              <w:t>79 000,00</w:t>
            </w:r>
          </w:p>
        </w:tc>
      </w:tr>
      <w:tr w:rsidR="00B7195C" w14:paraId="0E7CE479"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1BB4BCE0" w14:textId="77777777" w:rsidR="00B7195C" w:rsidRDefault="00000000">
            <w:pPr>
              <w:pStyle w:val="Jin0"/>
              <w:framePr w:w="10651" w:h="4070" w:wrap="none" w:vAnchor="page" w:hAnchor="page" w:x="573" w:y="568"/>
              <w:rPr>
                <w:sz w:val="14"/>
                <w:szCs w:val="14"/>
              </w:rPr>
            </w:pPr>
            <w:r>
              <w:rPr>
                <w:rFonts w:ascii="Arial" w:eastAsia="Arial" w:hAnsi="Arial" w:cs="Arial"/>
                <w:sz w:val="14"/>
                <w:szCs w:val="14"/>
              </w:rPr>
              <w:t>98</w:t>
            </w:r>
          </w:p>
        </w:tc>
        <w:tc>
          <w:tcPr>
            <w:tcW w:w="288" w:type="dxa"/>
            <w:tcBorders>
              <w:top w:val="single" w:sz="4" w:space="0" w:color="auto"/>
              <w:left w:val="single" w:sz="4" w:space="0" w:color="auto"/>
            </w:tcBorders>
            <w:shd w:val="clear" w:color="auto" w:fill="auto"/>
            <w:vAlign w:val="center"/>
          </w:tcPr>
          <w:p w14:paraId="7FBEA77A" w14:textId="77777777" w:rsidR="00B7195C" w:rsidRDefault="00000000">
            <w:pPr>
              <w:pStyle w:val="Jin0"/>
              <w:framePr w:w="10651" w:h="4070" w:wrap="none" w:vAnchor="page" w:hAnchor="page" w:x="573"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02BE5CF" w14:textId="77777777" w:rsidR="00B7195C" w:rsidRDefault="00000000">
            <w:pPr>
              <w:pStyle w:val="Jin0"/>
              <w:framePr w:w="10651" w:h="4070" w:wrap="none" w:vAnchor="page" w:hAnchor="page" w:x="573" w:y="568"/>
              <w:rPr>
                <w:sz w:val="14"/>
                <w:szCs w:val="14"/>
              </w:rPr>
            </w:pPr>
            <w:r>
              <w:rPr>
                <w:rFonts w:ascii="Arial" w:eastAsia="Arial" w:hAnsi="Arial" w:cs="Arial"/>
                <w:sz w:val="14"/>
                <w:szCs w:val="14"/>
              </w:rPr>
              <w:t>72710090R</w:t>
            </w:r>
          </w:p>
        </w:tc>
        <w:tc>
          <w:tcPr>
            <w:tcW w:w="3418" w:type="dxa"/>
            <w:tcBorders>
              <w:top w:val="single" w:sz="4" w:space="0" w:color="auto"/>
              <w:left w:val="single" w:sz="4" w:space="0" w:color="auto"/>
            </w:tcBorders>
            <w:shd w:val="clear" w:color="auto" w:fill="auto"/>
            <w:vAlign w:val="bottom"/>
          </w:tcPr>
          <w:p w14:paraId="3F1C2505" w14:textId="77777777" w:rsidR="00B7195C" w:rsidRDefault="00000000">
            <w:pPr>
              <w:pStyle w:val="Jin0"/>
              <w:framePr w:w="10651" w:h="4070" w:wrap="none" w:vAnchor="page" w:hAnchor="page" w:x="573" w:y="568"/>
              <w:spacing w:line="264" w:lineRule="auto"/>
              <w:rPr>
                <w:sz w:val="14"/>
                <w:szCs w:val="14"/>
              </w:rPr>
            </w:pPr>
            <w:r>
              <w:rPr>
                <w:rFonts w:ascii="Arial" w:eastAsia="Arial" w:hAnsi="Arial" w:cs="Arial"/>
                <w:sz w:val="14"/>
                <w:szCs w:val="14"/>
              </w:rPr>
              <w:t>Protipožární ochrana vodovodního potrubí - protipožární ucpávky do D 63</w:t>
            </w:r>
          </w:p>
        </w:tc>
        <w:tc>
          <w:tcPr>
            <w:tcW w:w="504" w:type="dxa"/>
            <w:tcBorders>
              <w:top w:val="single" w:sz="4" w:space="0" w:color="auto"/>
              <w:left w:val="single" w:sz="4" w:space="0" w:color="auto"/>
            </w:tcBorders>
            <w:shd w:val="clear" w:color="auto" w:fill="auto"/>
            <w:vAlign w:val="center"/>
          </w:tcPr>
          <w:p w14:paraId="35C4FD18" w14:textId="77777777" w:rsidR="00B7195C" w:rsidRDefault="00000000">
            <w:pPr>
              <w:pStyle w:val="Jin0"/>
              <w:framePr w:w="10651" w:h="4070" w:wrap="none" w:vAnchor="page" w:hAnchor="page" w:x="573" w:y="568"/>
              <w:jc w:val="center"/>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center"/>
          </w:tcPr>
          <w:p w14:paraId="612E581C" w14:textId="77777777" w:rsidR="00B7195C" w:rsidRDefault="00000000">
            <w:pPr>
              <w:pStyle w:val="Jin0"/>
              <w:framePr w:w="10651" w:h="4070" w:wrap="none" w:vAnchor="page" w:hAnchor="page" w:x="573" w:y="568"/>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center"/>
          </w:tcPr>
          <w:p w14:paraId="49F71492" w14:textId="77777777" w:rsidR="00B7195C" w:rsidRDefault="00000000">
            <w:pPr>
              <w:pStyle w:val="Jin0"/>
              <w:framePr w:w="10651" w:h="4070" w:wrap="none" w:vAnchor="page" w:hAnchor="page" w:x="573" w:y="568"/>
              <w:jc w:val="right"/>
              <w:rPr>
                <w:sz w:val="14"/>
                <w:szCs w:val="14"/>
              </w:rPr>
            </w:pPr>
            <w:r>
              <w:rPr>
                <w:rFonts w:ascii="Arial" w:eastAsia="Arial" w:hAnsi="Arial" w:cs="Arial"/>
                <w:sz w:val="14"/>
                <w:szCs w:val="14"/>
              </w:rPr>
              <w:t>39 500,00</w:t>
            </w:r>
          </w:p>
        </w:tc>
        <w:tc>
          <w:tcPr>
            <w:tcW w:w="1502" w:type="dxa"/>
            <w:tcBorders>
              <w:top w:val="single" w:sz="4" w:space="0" w:color="auto"/>
              <w:left w:val="single" w:sz="4" w:space="0" w:color="auto"/>
            </w:tcBorders>
            <w:shd w:val="clear" w:color="auto" w:fill="auto"/>
            <w:vAlign w:val="center"/>
          </w:tcPr>
          <w:p w14:paraId="26DCFC2F" w14:textId="77777777" w:rsidR="00B7195C" w:rsidRDefault="00000000">
            <w:pPr>
              <w:pStyle w:val="Jin0"/>
              <w:framePr w:w="10651" w:h="4070" w:wrap="none" w:vAnchor="page" w:hAnchor="page" w:x="573" w:y="568"/>
              <w:jc w:val="right"/>
              <w:rPr>
                <w:sz w:val="14"/>
                <w:szCs w:val="14"/>
              </w:rPr>
            </w:pPr>
            <w:r>
              <w:rPr>
                <w:rFonts w:ascii="Arial" w:eastAsia="Arial" w:hAnsi="Arial" w:cs="Arial"/>
                <w:sz w:val="14"/>
                <w:szCs w:val="14"/>
              </w:rPr>
              <w:t>39 500,00</w:t>
            </w:r>
          </w:p>
        </w:tc>
        <w:tc>
          <w:tcPr>
            <w:tcW w:w="1502" w:type="dxa"/>
            <w:tcBorders>
              <w:top w:val="single" w:sz="4" w:space="0" w:color="auto"/>
              <w:left w:val="single" w:sz="4" w:space="0" w:color="auto"/>
              <w:right w:val="single" w:sz="4" w:space="0" w:color="auto"/>
            </w:tcBorders>
            <w:shd w:val="clear" w:color="auto" w:fill="auto"/>
          </w:tcPr>
          <w:p w14:paraId="06C35412" w14:textId="77777777" w:rsidR="00B7195C" w:rsidRDefault="00B7195C">
            <w:pPr>
              <w:framePr w:w="10651" w:h="4070" w:wrap="none" w:vAnchor="page" w:hAnchor="page" w:x="573" w:y="568"/>
              <w:rPr>
                <w:sz w:val="10"/>
                <w:szCs w:val="10"/>
              </w:rPr>
            </w:pPr>
          </w:p>
        </w:tc>
      </w:tr>
      <w:tr w:rsidR="00B7195C" w14:paraId="0502B074"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6855B6B1" w14:textId="77777777" w:rsidR="00B7195C" w:rsidRDefault="00B7195C">
            <w:pPr>
              <w:framePr w:w="10651" w:h="4070" w:wrap="none" w:vAnchor="page" w:hAnchor="page" w:x="573" w:y="568"/>
              <w:rPr>
                <w:sz w:val="10"/>
                <w:szCs w:val="10"/>
              </w:rPr>
            </w:pPr>
          </w:p>
        </w:tc>
        <w:tc>
          <w:tcPr>
            <w:tcW w:w="288" w:type="dxa"/>
            <w:tcBorders>
              <w:top w:val="single" w:sz="4" w:space="0" w:color="auto"/>
            </w:tcBorders>
            <w:shd w:val="clear" w:color="auto" w:fill="auto"/>
            <w:vAlign w:val="bottom"/>
          </w:tcPr>
          <w:p w14:paraId="3B4EA21B" w14:textId="77777777" w:rsidR="00B7195C" w:rsidRDefault="00000000">
            <w:pPr>
              <w:pStyle w:val="Jin0"/>
              <w:framePr w:w="10651" w:h="4070" w:wrap="none" w:vAnchor="page" w:hAnchor="page" w:x="573" w:y="568"/>
              <w:rPr>
                <w:sz w:val="10"/>
                <w:szCs w:val="10"/>
              </w:rPr>
            </w:pPr>
            <w:r>
              <w:rPr>
                <w:rFonts w:ascii="Arial" w:eastAsia="Arial" w:hAnsi="Arial" w:cs="Arial"/>
                <w:sz w:val="10"/>
                <w:szCs w:val="10"/>
              </w:rPr>
              <w:t>VV</w:t>
            </w:r>
          </w:p>
          <w:p w14:paraId="52ADBEAC" w14:textId="77777777" w:rsidR="00B7195C" w:rsidRDefault="00000000">
            <w:pPr>
              <w:pStyle w:val="Jin0"/>
              <w:framePr w:w="10651" w:h="4070" w:wrap="none" w:vAnchor="page" w:hAnchor="page" w:x="573" w:y="568"/>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6E78B6A8" w14:textId="77777777" w:rsidR="00B7195C" w:rsidRDefault="00B7195C">
            <w:pPr>
              <w:framePr w:w="10651" w:h="4070" w:wrap="none" w:vAnchor="page" w:hAnchor="page" w:x="573" w:y="568"/>
              <w:rPr>
                <w:sz w:val="10"/>
                <w:szCs w:val="10"/>
              </w:rPr>
            </w:pPr>
          </w:p>
        </w:tc>
        <w:tc>
          <w:tcPr>
            <w:tcW w:w="3418" w:type="dxa"/>
            <w:tcBorders>
              <w:top w:val="single" w:sz="4" w:space="0" w:color="auto"/>
            </w:tcBorders>
            <w:shd w:val="clear" w:color="auto" w:fill="auto"/>
            <w:vAlign w:val="bottom"/>
          </w:tcPr>
          <w:p w14:paraId="280433A2" w14:textId="77777777" w:rsidR="00B7195C" w:rsidRDefault="00000000">
            <w:pPr>
              <w:pStyle w:val="Jin0"/>
              <w:framePr w:w="10651" w:h="4070" w:wrap="none" w:vAnchor="page" w:hAnchor="page" w:x="573" w:y="568"/>
              <w:spacing w:line="276" w:lineRule="auto"/>
              <w:rPr>
                <w:sz w:val="12"/>
                <w:szCs w:val="12"/>
              </w:rPr>
            </w:pPr>
            <w:r>
              <w:rPr>
                <w:rFonts w:ascii="Arial" w:eastAsia="Arial" w:hAnsi="Arial" w:cs="Arial"/>
                <w:sz w:val="12"/>
                <w:szCs w:val="12"/>
              </w:rPr>
              <w:t>1 "ucpávky Součet</w:t>
            </w:r>
          </w:p>
        </w:tc>
        <w:tc>
          <w:tcPr>
            <w:tcW w:w="504" w:type="dxa"/>
            <w:tcBorders>
              <w:top w:val="single" w:sz="4" w:space="0" w:color="auto"/>
            </w:tcBorders>
            <w:shd w:val="clear" w:color="auto" w:fill="auto"/>
          </w:tcPr>
          <w:p w14:paraId="443D9735" w14:textId="77777777" w:rsidR="00B7195C" w:rsidRDefault="00B7195C">
            <w:pPr>
              <w:framePr w:w="10651" w:h="4070" w:wrap="none" w:vAnchor="page" w:hAnchor="page" w:x="573" w:y="568"/>
              <w:rPr>
                <w:sz w:val="10"/>
                <w:szCs w:val="10"/>
              </w:rPr>
            </w:pPr>
          </w:p>
        </w:tc>
        <w:tc>
          <w:tcPr>
            <w:tcW w:w="941" w:type="dxa"/>
            <w:tcBorders>
              <w:top w:val="single" w:sz="4" w:space="0" w:color="auto"/>
            </w:tcBorders>
            <w:shd w:val="clear" w:color="auto" w:fill="auto"/>
            <w:vAlign w:val="bottom"/>
          </w:tcPr>
          <w:p w14:paraId="09DE9F6E" w14:textId="77777777" w:rsidR="00B7195C" w:rsidRDefault="00000000">
            <w:pPr>
              <w:pStyle w:val="Jin0"/>
              <w:framePr w:w="10651" w:h="4070" w:wrap="none" w:vAnchor="page" w:hAnchor="page" w:x="573" w:y="568"/>
              <w:jc w:val="right"/>
              <w:rPr>
                <w:sz w:val="12"/>
                <w:szCs w:val="12"/>
              </w:rPr>
            </w:pPr>
            <w:r>
              <w:rPr>
                <w:rFonts w:ascii="Arial" w:eastAsia="Arial" w:hAnsi="Arial" w:cs="Arial"/>
                <w:sz w:val="12"/>
                <w:szCs w:val="12"/>
              </w:rPr>
              <w:t>1,000</w:t>
            </w:r>
          </w:p>
          <w:p w14:paraId="3C96E3E7" w14:textId="77777777" w:rsidR="00B7195C" w:rsidRDefault="00000000">
            <w:pPr>
              <w:pStyle w:val="Jin0"/>
              <w:framePr w:w="10651" w:h="4070" w:wrap="none" w:vAnchor="page" w:hAnchor="page" w:x="573" w:y="568"/>
              <w:jc w:val="right"/>
              <w:rPr>
                <w:sz w:val="12"/>
                <w:szCs w:val="12"/>
              </w:rPr>
            </w:pPr>
            <w:r>
              <w:rPr>
                <w:rFonts w:ascii="Arial" w:eastAsia="Arial" w:hAnsi="Arial" w:cs="Arial"/>
                <w:sz w:val="12"/>
                <w:szCs w:val="12"/>
              </w:rPr>
              <w:t>1,000</w:t>
            </w:r>
          </w:p>
        </w:tc>
        <w:tc>
          <w:tcPr>
            <w:tcW w:w="1061" w:type="dxa"/>
            <w:tcBorders>
              <w:top w:val="single" w:sz="4" w:space="0" w:color="auto"/>
            </w:tcBorders>
            <w:shd w:val="clear" w:color="auto" w:fill="auto"/>
          </w:tcPr>
          <w:p w14:paraId="03B1DD74" w14:textId="77777777" w:rsidR="00B7195C" w:rsidRDefault="00B7195C">
            <w:pPr>
              <w:framePr w:w="10651" w:h="4070" w:wrap="none" w:vAnchor="page" w:hAnchor="page" w:x="573" w:y="568"/>
              <w:rPr>
                <w:sz w:val="10"/>
                <w:szCs w:val="10"/>
              </w:rPr>
            </w:pPr>
          </w:p>
        </w:tc>
        <w:tc>
          <w:tcPr>
            <w:tcW w:w="3004" w:type="dxa"/>
            <w:gridSpan w:val="2"/>
            <w:tcBorders>
              <w:top w:val="single" w:sz="4" w:space="0" w:color="auto"/>
            </w:tcBorders>
            <w:shd w:val="clear" w:color="auto" w:fill="auto"/>
          </w:tcPr>
          <w:p w14:paraId="59895805" w14:textId="77777777" w:rsidR="00B7195C" w:rsidRDefault="00B7195C">
            <w:pPr>
              <w:framePr w:w="10651" w:h="4070" w:wrap="none" w:vAnchor="page" w:hAnchor="page" w:x="573" w:y="568"/>
              <w:rPr>
                <w:sz w:val="10"/>
                <w:szCs w:val="10"/>
              </w:rPr>
            </w:pPr>
          </w:p>
        </w:tc>
      </w:tr>
      <w:tr w:rsidR="00B7195C" w14:paraId="5E236644"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5338168D" w14:textId="77777777" w:rsidR="00B7195C" w:rsidRDefault="00000000">
            <w:pPr>
              <w:pStyle w:val="Jin0"/>
              <w:framePr w:w="10651" w:h="4070" w:wrap="none" w:vAnchor="page" w:hAnchor="page" w:x="573" w:y="568"/>
              <w:rPr>
                <w:sz w:val="14"/>
                <w:szCs w:val="14"/>
              </w:rPr>
            </w:pPr>
            <w:r>
              <w:rPr>
                <w:rFonts w:ascii="Arial" w:eastAsia="Arial" w:hAnsi="Arial" w:cs="Arial"/>
                <w:sz w:val="14"/>
                <w:szCs w:val="14"/>
              </w:rPr>
              <w:t>99</w:t>
            </w:r>
          </w:p>
        </w:tc>
        <w:tc>
          <w:tcPr>
            <w:tcW w:w="288" w:type="dxa"/>
            <w:tcBorders>
              <w:top w:val="single" w:sz="4" w:space="0" w:color="auto"/>
              <w:left w:val="single" w:sz="4" w:space="0" w:color="auto"/>
            </w:tcBorders>
            <w:shd w:val="clear" w:color="auto" w:fill="auto"/>
            <w:vAlign w:val="center"/>
          </w:tcPr>
          <w:p w14:paraId="29C5F2D8" w14:textId="77777777" w:rsidR="00B7195C" w:rsidRDefault="00000000">
            <w:pPr>
              <w:pStyle w:val="Jin0"/>
              <w:framePr w:w="10651" w:h="4070" w:wrap="none" w:vAnchor="page" w:hAnchor="page" w:x="573"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A021738" w14:textId="77777777" w:rsidR="00B7195C" w:rsidRDefault="00000000">
            <w:pPr>
              <w:pStyle w:val="Jin0"/>
              <w:framePr w:w="10651" w:h="4070" w:wrap="none" w:vAnchor="page" w:hAnchor="page" w:x="573" w:y="568"/>
              <w:rPr>
                <w:sz w:val="14"/>
                <w:szCs w:val="14"/>
              </w:rPr>
            </w:pPr>
            <w:r>
              <w:rPr>
                <w:rFonts w:ascii="Arial" w:eastAsia="Arial" w:hAnsi="Arial" w:cs="Arial"/>
                <w:sz w:val="14"/>
                <w:szCs w:val="14"/>
              </w:rPr>
              <w:t>72710091R</w:t>
            </w:r>
          </w:p>
        </w:tc>
        <w:tc>
          <w:tcPr>
            <w:tcW w:w="3418" w:type="dxa"/>
            <w:tcBorders>
              <w:top w:val="single" w:sz="4" w:space="0" w:color="auto"/>
              <w:left w:val="single" w:sz="4" w:space="0" w:color="auto"/>
            </w:tcBorders>
            <w:shd w:val="clear" w:color="auto" w:fill="auto"/>
            <w:vAlign w:val="bottom"/>
          </w:tcPr>
          <w:p w14:paraId="2D419583" w14:textId="77777777" w:rsidR="00B7195C" w:rsidRDefault="00000000">
            <w:pPr>
              <w:pStyle w:val="Jin0"/>
              <w:framePr w:w="10651" w:h="4070" w:wrap="none" w:vAnchor="page" w:hAnchor="page" w:x="573" w:y="568"/>
              <w:spacing w:line="264" w:lineRule="auto"/>
              <w:rPr>
                <w:sz w:val="14"/>
                <w:szCs w:val="14"/>
              </w:rPr>
            </w:pPr>
            <w:r>
              <w:rPr>
                <w:rFonts w:ascii="Arial" w:eastAsia="Arial" w:hAnsi="Arial" w:cs="Arial"/>
                <w:sz w:val="14"/>
                <w:szCs w:val="14"/>
              </w:rPr>
              <w:t>Protipožární ochrana kanalizačního potrubí - protipožární manžety do D 160</w:t>
            </w:r>
          </w:p>
        </w:tc>
        <w:tc>
          <w:tcPr>
            <w:tcW w:w="504" w:type="dxa"/>
            <w:tcBorders>
              <w:top w:val="single" w:sz="4" w:space="0" w:color="auto"/>
              <w:left w:val="single" w:sz="4" w:space="0" w:color="auto"/>
            </w:tcBorders>
            <w:shd w:val="clear" w:color="auto" w:fill="auto"/>
            <w:vAlign w:val="center"/>
          </w:tcPr>
          <w:p w14:paraId="48119815" w14:textId="77777777" w:rsidR="00B7195C" w:rsidRDefault="00000000">
            <w:pPr>
              <w:pStyle w:val="Jin0"/>
              <w:framePr w:w="10651" w:h="4070" w:wrap="none" w:vAnchor="page" w:hAnchor="page" w:x="573" w:y="568"/>
              <w:jc w:val="center"/>
              <w:rPr>
                <w:sz w:val="14"/>
                <w:szCs w:val="14"/>
              </w:rPr>
            </w:pPr>
            <w:r>
              <w:rPr>
                <w:rFonts w:ascii="Arial" w:eastAsia="Arial" w:hAnsi="Arial" w:cs="Arial"/>
                <w:sz w:val="14"/>
                <w:szCs w:val="14"/>
              </w:rPr>
              <w:t>soubor</w:t>
            </w:r>
          </w:p>
        </w:tc>
        <w:tc>
          <w:tcPr>
            <w:tcW w:w="941" w:type="dxa"/>
            <w:tcBorders>
              <w:top w:val="single" w:sz="4" w:space="0" w:color="auto"/>
              <w:left w:val="single" w:sz="4" w:space="0" w:color="auto"/>
            </w:tcBorders>
            <w:shd w:val="clear" w:color="auto" w:fill="auto"/>
            <w:vAlign w:val="center"/>
          </w:tcPr>
          <w:p w14:paraId="66044122" w14:textId="77777777" w:rsidR="00B7195C" w:rsidRDefault="00000000">
            <w:pPr>
              <w:pStyle w:val="Jin0"/>
              <w:framePr w:w="10651" w:h="4070" w:wrap="none" w:vAnchor="page" w:hAnchor="page" w:x="573" w:y="568"/>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center"/>
          </w:tcPr>
          <w:p w14:paraId="4C439795" w14:textId="77777777" w:rsidR="00B7195C" w:rsidRDefault="00000000">
            <w:pPr>
              <w:pStyle w:val="Jin0"/>
              <w:framePr w:w="10651" w:h="4070" w:wrap="none" w:vAnchor="page" w:hAnchor="page" w:x="573" w:y="568"/>
              <w:jc w:val="right"/>
              <w:rPr>
                <w:sz w:val="14"/>
                <w:szCs w:val="14"/>
              </w:rPr>
            </w:pPr>
            <w:r>
              <w:rPr>
                <w:rFonts w:ascii="Arial" w:eastAsia="Arial" w:hAnsi="Arial" w:cs="Arial"/>
                <w:sz w:val="14"/>
                <w:szCs w:val="14"/>
              </w:rPr>
              <w:t>39 500,00</w:t>
            </w:r>
          </w:p>
        </w:tc>
        <w:tc>
          <w:tcPr>
            <w:tcW w:w="1502" w:type="dxa"/>
            <w:tcBorders>
              <w:top w:val="single" w:sz="4" w:space="0" w:color="auto"/>
              <w:left w:val="single" w:sz="4" w:space="0" w:color="auto"/>
            </w:tcBorders>
            <w:shd w:val="clear" w:color="auto" w:fill="auto"/>
            <w:vAlign w:val="center"/>
          </w:tcPr>
          <w:p w14:paraId="581B0DFD" w14:textId="77777777" w:rsidR="00B7195C" w:rsidRDefault="00000000">
            <w:pPr>
              <w:pStyle w:val="Jin0"/>
              <w:framePr w:w="10651" w:h="4070" w:wrap="none" w:vAnchor="page" w:hAnchor="page" w:x="573" w:y="568"/>
              <w:jc w:val="right"/>
              <w:rPr>
                <w:sz w:val="14"/>
                <w:szCs w:val="14"/>
              </w:rPr>
            </w:pPr>
            <w:r>
              <w:rPr>
                <w:rFonts w:ascii="Arial" w:eastAsia="Arial" w:hAnsi="Arial" w:cs="Arial"/>
                <w:sz w:val="14"/>
                <w:szCs w:val="14"/>
              </w:rPr>
              <w:t>39 500,00</w:t>
            </w:r>
          </w:p>
        </w:tc>
        <w:tc>
          <w:tcPr>
            <w:tcW w:w="1502" w:type="dxa"/>
            <w:tcBorders>
              <w:top w:val="single" w:sz="4" w:space="0" w:color="auto"/>
              <w:left w:val="single" w:sz="4" w:space="0" w:color="auto"/>
              <w:right w:val="single" w:sz="4" w:space="0" w:color="auto"/>
            </w:tcBorders>
            <w:shd w:val="clear" w:color="auto" w:fill="auto"/>
          </w:tcPr>
          <w:p w14:paraId="20F47B1A" w14:textId="77777777" w:rsidR="00B7195C" w:rsidRDefault="00B7195C">
            <w:pPr>
              <w:framePr w:w="10651" w:h="4070" w:wrap="none" w:vAnchor="page" w:hAnchor="page" w:x="573" w:y="568"/>
              <w:rPr>
                <w:sz w:val="10"/>
                <w:szCs w:val="10"/>
              </w:rPr>
            </w:pPr>
          </w:p>
        </w:tc>
      </w:tr>
      <w:tr w:rsidR="00B7195C" w14:paraId="790AE1F3" w14:textId="77777777">
        <w:tblPrEx>
          <w:tblCellMar>
            <w:top w:w="0" w:type="dxa"/>
            <w:bottom w:w="0" w:type="dxa"/>
          </w:tblCellMar>
        </w:tblPrEx>
        <w:trPr>
          <w:trHeight w:hRule="exact" w:val="394"/>
        </w:trPr>
        <w:tc>
          <w:tcPr>
            <w:tcW w:w="283" w:type="dxa"/>
            <w:tcBorders>
              <w:top w:val="single" w:sz="4" w:space="0" w:color="auto"/>
            </w:tcBorders>
            <w:shd w:val="clear" w:color="auto" w:fill="auto"/>
          </w:tcPr>
          <w:p w14:paraId="0F172608" w14:textId="77777777" w:rsidR="00B7195C" w:rsidRDefault="00B7195C">
            <w:pPr>
              <w:framePr w:w="10651" w:h="4070" w:wrap="none" w:vAnchor="page" w:hAnchor="page" w:x="573" w:y="568"/>
              <w:rPr>
                <w:sz w:val="10"/>
                <w:szCs w:val="10"/>
              </w:rPr>
            </w:pPr>
          </w:p>
        </w:tc>
        <w:tc>
          <w:tcPr>
            <w:tcW w:w="288" w:type="dxa"/>
            <w:tcBorders>
              <w:top w:val="single" w:sz="4" w:space="0" w:color="auto"/>
            </w:tcBorders>
            <w:shd w:val="clear" w:color="auto" w:fill="auto"/>
          </w:tcPr>
          <w:p w14:paraId="061AC6E5" w14:textId="77777777" w:rsidR="00B7195C" w:rsidRDefault="00000000">
            <w:pPr>
              <w:pStyle w:val="Jin0"/>
              <w:framePr w:w="10651" w:h="4070" w:wrap="none" w:vAnchor="page" w:hAnchor="page" w:x="573" w:y="568"/>
              <w:rPr>
                <w:sz w:val="10"/>
                <w:szCs w:val="10"/>
              </w:rPr>
            </w:pPr>
            <w:r>
              <w:rPr>
                <w:rFonts w:ascii="Arial" w:eastAsia="Arial" w:hAnsi="Arial" w:cs="Arial"/>
                <w:sz w:val="10"/>
                <w:szCs w:val="10"/>
              </w:rPr>
              <w:t>VV</w:t>
            </w:r>
          </w:p>
          <w:p w14:paraId="4C4CE554" w14:textId="77777777" w:rsidR="00B7195C" w:rsidRDefault="00000000">
            <w:pPr>
              <w:pStyle w:val="Jin0"/>
              <w:framePr w:w="10651" w:h="4070" w:wrap="none" w:vAnchor="page" w:hAnchor="page" w:x="573" w:y="568"/>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3D06B2D0" w14:textId="77777777" w:rsidR="00B7195C" w:rsidRDefault="00B7195C">
            <w:pPr>
              <w:framePr w:w="10651" w:h="4070" w:wrap="none" w:vAnchor="page" w:hAnchor="page" w:x="573" w:y="568"/>
              <w:rPr>
                <w:sz w:val="10"/>
                <w:szCs w:val="10"/>
              </w:rPr>
            </w:pPr>
          </w:p>
        </w:tc>
        <w:tc>
          <w:tcPr>
            <w:tcW w:w="3418" w:type="dxa"/>
            <w:tcBorders>
              <w:top w:val="single" w:sz="4" w:space="0" w:color="auto"/>
            </w:tcBorders>
            <w:shd w:val="clear" w:color="auto" w:fill="auto"/>
          </w:tcPr>
          <w:p w14:paraId="4506B399" w14:textId="77777777" w:rsidR="00B7195C" w:rsidRDefault="00000000">
            <w:pPr>
              <w:pStyle w:val="Jin0"/>
              <w:framePr w:w="10651" w:h="4070" w:wrap="none" w:vAnchor="page" w:hAnchor="page" w:x="573" w:y="568"/>
              <w:spacing w:line="276" w:lineRule="auto"/>
              <w:rPr>
                <w:sz w:val="12"/>
                <w:szCs w:val="12"/>
              </w:rPr>
            </w:pPr>
            <w:r>
              <w:rPr>
                <w:rFonts w:ascii="Arial" w:eastAsia="Arial" w:hAnsi="Arial" w:cs="Arial"/>
                <w:sz w:val="12"/>
                <w:szCs w:val="12"/>
              </w:rPr>
              <w:t>1 "manžety Součet</w:t>
            </w:r>
          </w:p>
        </w:tc>
        <w:tc>
          <w:tcPr>
            <w:tcW w:w="504" w:type="dxa"/>
            <w:tcBorders>
              <w:top w:val="single" w:sz="4" w:space="0" w:color="auto"/>
            </w:tcBorders>
            <w:shd w:val="clear" w:color="auto" w:fill="auto"/>
          </w:tcPr>
          <w:p w14:paraId="2D24CCD9" w14:textId="77777777" w:rsidR="00B7195C" w:rsidRDefault="00B7195C">
            <w:pPr>
              <w:framePr w:w="10651" w:h="4070" w:wrap="none" w:vAnchor="page" w:hAnchor="page" w:x="573" w:y="568"/>
              <w:rPr>
                <w:sz w:val="10"/>
                <w:szCs w:val="10"/>
              </w:rPr>
            </w:pPr>
          </w:p>
        </w:tc>
        <w:tc>
          <w:tcPr>
            <w:tcW w:w="941" w:type="dxa"/>
            <w:tcBorders>
              <w:top w:val="single" w:sz="4" w:space="0" w:color="auto"/>
            </w:tcBorders>
            <w:shd w:val="clear" w:color="auto" w:fill="auto"/>
          </w:tcPr>
          <w:p w14:paraId="77D3799E" w14:textId="77777777" w:rsidR="00B7195C" w:rsidRDefault="00000000">
            <w:pPr>
              <w:pStyle w:val="Jin0"/>
              <w:framePr w:w="10651" w:h="4070" w:wrap="none" w:vAnchor="page" w:hAnchor="page" w:x="573" w:y="568"/>
              <w:jc w:val="right"/>
              <w:rPr>
                <w:sz w:val="12"/>
                <w:szCs w:val="12"/>
              </w:rPr>
            </w:pPr>
            <w:r>
              <w:rPr>
                <w:rFonts w:ascii="Arial" w:eastAsia="Arial" w:hAnsi="Arial" w:cs="Arial"/>
                <w:sz w:val="12"/>
                <w:szCs w:val="12"/>
              </w:rPr>
              <w:t>1,000</w:t>
            </w:r>
          </w:p>
          <w:p w14:paraId="06EDABF8" w14:textId="77777777" w:rsidR="00B7195C" w:rsidRDefault="00000000">
            <w:pPr>
              <w:pStyle w:val="Jin0"/>
              <w:framePr w:w="10651" w:h="4070" w:wrap="none" w:vAnchor="page" w:hAnchor="page" w:x="573" w:y="568"/>
              <w:jc w:val="right"/>
              <w:rPr>
                <w:sz w:val="12"/>
                <w:szCs w:val="12"/>
              </w:rPr>
            </w:pPr>
            <w:r>
              <w:rPr>
                <w:rFonts w:ascii="Arial" w:eastAsia="Arial" w:hAnsi="Arial" w:cs="Arial"/>
                <w:sz w:val="12"/>
                <w:szCs w:val="12"/>
              </w:rPr>
              <w:t>1,000</w:t>
            </w:r>
          </w:p>
        </w:tc>
        <w:tc>
          <w:tcPr>
            <w:tcW w:w="1061" w:type="dxa"/>
            <w:tcBorders>
              <w:top w:val="single" w:sz="4" w:space="0" w:color="auto"/>
            </w:tcBorders>
            <w:shd w:val="clear" w:color="auto" w:fill="auto"/>
          </w:tcPr>
          <w:p w14:paraId="66EB0F73" w14:textId="77777777" w:rsidR="00B7195C" w:rsidRDefault="00B7195C">
            <w:pPr>
              <w:framePr w:w="10651" w:h="4070" w:wrap="none" w:vAnchor="page" w:hAnchor="page" w:x="573" w:y="568"/>
              <w:rPr>
                <w:sz w:val="10"/>
                <w:szCs w:val="10"/>
              </w:rPr>
            </w:pPr>
          </w:p>
        </w:tc>
        <w:tc>
          <w:tcPr>
            <w:tcW w:w="3004" w:type="dxa"/>
            <w:gridSpan w:val="2"/>
            <w:tcBorders>
              <w:top w:val="single" w:sz="4" w:space="0" w:color="auto"/>
            </w:tcBorders>
            <w:shd w:val="clear" w:color="auto" w:fill="auto"/>
          </w:tcPr>
          <w:p w14:paraId="62BC9E1E" w14:textId="77777777" w:rsidR="00B7195C" w:rsidRDefault="00B7195C">
            <w:pPr>
              <w:framePr w:w="10651" w:h="4070" w:wrap="none" w:vAnchor="page" w:hAnchor="page" w:x="573" w:y="568"/>
              <w:rPr>
                <w:sz w:val="10"/>
                <w:szCs w:val="10"/>
              </w:rPr>
            </w:pPr>
          </w:p>
        </w:tc>
      </w:tr>
      <w:tr w:rsidR="00B7195C" w14:paraId="54061667" w14:textId="77777777">
        <w:tblPrEx>
          <w:tblCellMar>
            <w:top w:w="0" w:type="dxa"/>
            <w:bottom w:w="0" w:type="dxa"/>
          </w:tblCellMar>
        </w:tblPrEx>
        <w:trPr>
          <w:trHeight w:hRule="exact" w:val="288"/>
        </w:trPr>
        <w:tc>
          <w:tcPr>
            <w:tcW w:w="283" w:type="dxa"/>
            <w:shd w:val="clear" w:color="auto" w:fill="auto"/>
          </w:tcPr>
          <w:p w14:paraId="318B2D8D" w14:textId="77777777" w:rsidR="00B7195C" w:rsidRDefault="00B7195C">
            <w:pPr>
              <w:framePr w:w="10651" w:h="4070" w:wrap="none" w:vAnchor="page" w:hAnchor="page" w:x="573" w:y="568"/>
              <w:rPr>
                <w:sz w:val="10"/>
                <w:szCs w:val="10"/>
              </w:rPr>
            </w:pPr>
          </w:p>
        </w:tc>
        <w:tc>
          <w:tcPr>
            <w:tcW w:w="288" w:type="dxa"/>
            <w:shd w:val="clear" w:color="auto" w:fill="auto"/>
            <w:vAlign w:val="bottom"/>
          </w:tcPr>
          <w:p w14:paraId="435F40E1" w14:textId="77777777" w:rsidR="00B7195C" w:rsidRDefault="00000000">
            <w:pPr>
              <w:pStyle w:val="Jin0"/>
              <w:framePr w:w="10651" w:h="4070" w:wrap="none" w:vAnchor="page" w:hAnchor="page" w:x="573" w:y="568"/>
              <w:rPr>
                <w:sz w:val="12"/>
                <w:szCs w:val="12"/>
              </w:rPr>
            </w:pPr>
            <w:r>
              <w:rPr>
                <w:rFonts w:ascii="Arial" w:eastAsia="Arial" w:hAnsi="Arial" w:cs="Arial"/>
                <w:sz w:val="12"/>
                <w:szCs w:val="12"/>
              </w:rPr>
              <w:t>D</w:t>
            </w:r>
          </w:p>
        </w:tc>
        <w:tc>
          <w:tcPr>
            <w:tcW w:w="1152" w:type="dxa"/>
            <w:shd w:val="clear" w:color="auto" w:fill="auto"/>
            <w:vAlign w:val="bottom"/>
          </w:tcPr>
          <w:p w14:paraId="3848DC98" w14:textId="77777777" w:rsidR="00B7195C" w:rsidRDefault="00000000">
            <w:pPr>
              <w:pStyle w:val="Jin0"/>
              <w:framePr w:w="10651" w:h="4070" w:wrap="none" w:vAnchor="page" w:hAnchor="page" w:x="573" w:y="568"/>
              <w:rPr>
                <w:sz w:val="18"/>
                <w:szCs w:val="18"/>
              </w:rPr>
            </w:pPr>
            <w:r>
              <w:rPr>
                <w:rFonts w:ascii="Arial" w:eastAsia="Arial" w:hAnsi="Arial" w:cs="Arial"/>
                <w:sz w:val="18"/>
                <w:szCs w:val="18"/>
              </w:rPr>
              <w:t>HZS</w:t>
            </w:r>
          </w:p>
        </w:tc>
        <w:tc>
          <w:tcPr>
            <w:tcW w:w="3418" w:type="dxa"/>
            <w:shd w:val="clear" w:color="auto" w:fill="auto"/>
            <w:vAlign w:val="bottom"/>
          </w:tcPr>
          <w:p w14:paraId="5E43796D" w14:textId="77777777" w:rsidR="00B7195C" w:rsidRDefault="00000000">
            <w:pPr>
              <w:pStyle w:val="Jin0"/>
              <w:framePr w:w="10651" w:h="4070" w:wrap="none" w:vAnchor="page" w:hAnchor="page" w:x="573" w:y="568"/>
              <w:rPr>
                <w:sz w:val="18"/>
                <w:szCs w:val="18"/>
              </w:rPr>
            </w:pPr>
            <w:r>
              <w:rPr>
                <w:rFonts w:ascii="Arial" w:eastAsia="Arial" w:hAnsi="Arial" w:cs="Arial"/>
                <w:sz w:val="18"/>
                <w:szCs w:val="18"/>
              </w:rPr>
              <w:t>Hodinové zúčtovací sazby</w:t>
            </w:r>
          </w:p>
        </w:tc>
        <w:tc>
          <w:tcPr>
            <w:tcW w:w="504" w:type="dxa"/>
            <w:shd w:val="clear" w:color="auto" w:fill="auto"/>
          </w:tcPr>
          <w:p w14:paraId="5D962C01" w14:textId="77777777" w:rsidR="00B7195C" w:rsidRDefault="00B7195C">
            <w:pPr>
              <w:framePr w:w="10651" w:h="4070" w:wrap="none" w:vAnchor="page" w:hAnchor="page" w:x="573" w:y="568"/>
              <w:rPr>
                <w:sz w:val="10"/>
                <w:szCs w:val="10"/>
              </w:rPr>
            </w:pPr>
          </w:p>
        </w:tc>
        <w:tc>
          <w:tcPr>
            <w:tcW w:w="941" w:type="dxa"/>
            <w:shd w:val="clear" w:color="auto" w:fill="auto"/>
          </w:tcPr>
          <w:p w14:paraId="6523014C" w14:textId="77777777" w:rsidR="00B7195C" w:rsidRDefault="00B7195C">
            <w:pPr>
              <w:framePr w:w="10651" w:h="4070" w:wrap="none" w:vAnchor="page" w:hAnchor="page" w:x="573" w:y="568"/>
              <w:rPr>
                <w:sz w:val="10"/>
                <w:szCs w:val="10"/>
              </w:rPr>
            </w:pPr>
          </w:p>
        </w:tc>
        <w:tc>
          <w:tcPr>
            <w:tcW w:w="1061" w:type="dxa"/>
            <w:shd w:val="clear" w:color="auto" w:fill="auto"/>
          </w:tcPr>
          <w:p w14:paraId="0AF59FC6" w14:textId="77777777" w:rsidR="00B7195C" w:rsidRDefault="00B7195C">
            <w:pPr>
              <w:framePr w:w="10651" w:h="4070" w:wrap="none" w:vAnchor="page" w:hAnchor="page" w:x="573" w:y="568"/>
              <w:rPr>
                <w:sz w:val="10"/>
                <w:szCs w:val="10"/>
              </w:rPr>
            </w:pPr>
          </w:p>
        </w:tc>
        <w:tc>
          <w:tcPr>
            <w:tcW w:w="3004" w:type="dxa"/>
            <w:gridSpan w:val="2"/>
            <w:shd w:val="clear" w:color="auto" w:fill="auto"/>
            <w:vAlign w:val="bottom"/>
          </w:tcPr>
          <w:p w14:paraId="0BFF1645" w14:textId="77777777" w:rsidR="00B7195C" w:rsidRDefault="00000000">
            <w:pPr>
              <w:pStyle w:val="Jin0"/>
              <w:framePr w:w="10651" w:h="4070" w:wrap="none" w:vAnchor="page" w:hAnchor="page" w:x="573" w:y="568"/>
              <w:ind w:firstLine="640"/>
              <w:rPr>
                <w:sz w:val="18"/>
                <w:szCs w:val="18"/>
              </w:rPr>
            </w:pPr>
            <w:r>
              <w:rPr>
                <w:rFonts w:ascii="Arial" w:eastAsia="Arial" w:hAnsi="Arial" w:cs="Arial"/>
                <w:sz w:val="18"/>
                <w:szCs w:val="18"/>
              </w:rPr>
              <w:t>55 023,50</w:t>
            </w:r>
          </w:p>
        </w:tc>
      </w:tr>
      <w:tr w:rsidR="00B7195C" w14:paraId="157E2C0A" w14:textId="77777777">
        <w:tblPrEx>
          <w:tblCellMar>
            <w:top w:w="0" w:type="dxa"/>
            <w:bottom w:w="0" w:type="dxa"/>
          </w:tblCellMar>
        </w:tblPrEx>
        <w:trPr>
          <w:trHeight w:hRule="exact" w:val="302"/>
        </w:trPr>
        <w:tc>
          <w:tcPr>
            <w:tcW w:w="283" w:type="dxa"/>
            <w:tcBorders>
              <w:top w:val="single" w:sz="4" w:space="0" w:color="auto"/>
              <w:left w:val="single" w:sz="4" w:space="0" w:color="auto"/>
            </w:tcBorders>
            <w:shd w:val="clear" w:color="auto" w:fill="auto"/>
            <w:vAlign w:val="center"/>
          </w:tcPr>
          <w:p w14:paraId="0896563F" w14:textId="77777777" w:rsidR="00B7195C" w:rsidRDefault="00000000">
            <w:pPr>
              <w:pStyle w:val="Jin0"/>
              <w:framePr w:w="10651" w:h="4070" w:wrap="none" w:vAnchor="page" w:hAnchor="page" w:x="573" w:y="568"/>
              <w:rPr>
                <w:sz w:val="14"/>
                <w:szCs w:val="14"/>
              </w:rPr>
            </w:pPr>
            <w:r>
              <w:rPr>
                <w:rFonts w:ascii="Arial" w:eastAsia="Arial" w:hAnsi="Arial" w:cs="Arial"/>
                <w:sz w:val="14"/>
                <w:szCs w:val="14"/>
              </w:rPr>
              <w:t>100</w:t>
            </w:r>
          </w:p>
        </w:tc>
        <w:tc>
          <w:tcPr>
            <w:tcW w:w="288" w:type="dxa"/>
            <w:tcBorders>
              <w:top w:val="single" w:sz="4" w:space="0" w:color="auto"/>
              <w:left w:val="single" w:sz="4" w:space="0" w:color="auto"/>
            </w:tcBorders>
            <w:shd w:val="clear" w:color="auto" w:fill="auto"/>
            <w:vAlign w:val="center"/>
          </w:tcPr>
          <w:p w14:paraId="0A7766C9" w14:textId="77777777" w:rsidR="00B7195C" w:rsidRDefault="00000000">
            <w:pPr>
              <w:pStyle w:val="Jin0"/>
              <w:framePr w:w="10651" w:h="4070" w:wrap="none" w:vAnchor="page" w:hAnchor="page" w:x="573" w:y="56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1AEF3D4" w14:textId="77777777" w:rsidR="00B7195C" w:rsidRDefault="00000000">
            <w:pPr>
              <w:pStyle w:val="Jin0"/>
              <w:framePr w:w="10651" w:h="4070" w:wrap="none" w:vAnchor="page" w:hAnchor="page" w:x="573" w:y="568"/>
              <w:rPr>
                <w:sz w:val="14"/>
                <w:szCs w:val="14"/>
              </w:rPr>
            </w:pPr>
            <w:r>
              <w:rPr>
                <w:rFonts w:ascii="Arial" w:eastAsia="Arial" w:hAnsi="Arial" w:cs="Arial"/>
                <w:sz w:val="14"/>
                <w:szCs w:val="14"/>
              </w:rPr>
              <w:t>HZS1291</w:t>
            </w:r>
          </w:p>
        </w:tc>
        <w:tc>
          <w:tcPr>
            <w:tcW w:w="3418" w:type="dxa"/>
            <w:tcBorders>
              <w:top w:val="single" w:sz="4" w:space="0" w:color="auto"/>
              <w:left w:val="single" w:sz="4" w:space="0" w:color="auto"/>
            </w:tcBorders>
            <w:shd w:val="clear" w:color="auto" w:fill="auto"/>
            <w:vAlign w:val="center"/>
          </w:tcPr>
          <w:p w14:paraId="4FCCD871" w14:textId="77777777" w:rsidR="00B7195C" w:rsidRDefault="00000000">
            <w:pPr>
              <w:pStyle w:val="Jin0"/>
              <w:framePr w:w="10651" w:h="4070" w:wrap="none" w:vAnchor="page" w:hAnchor="page" w:x="573" w:y="568"/>
              <w:rPr>
                <w:sz w:val="14"/>
                <w:szCs w:val="14"/>
              </w:rPr>
            </w:pPr>
            <w:r>
              <w:rPr>
                <w:rFonts w:ascii="Arial" w:eastAsia="Arial" w:hAnsi="Arial" w:cs="Arial"/>
                <w:sz w:val="14"/>
                <w:szCs w:val="14"/>
              </w:rPr>
              <w:t>Hodinová zúčtovací sazba pomocný stavební dělník</w:t>
            </w:r>
          </w:p>
        </w:tc>
        <w:tc>
          <w:tcPr>
            <w:tcW w:w="504" w:type="dxa"/>
            <w:tcBorders>
              <w:top w:val="single" w:sz="4" w:space="0" w:color="auto"/>
              <w:left w:val="single" w:sz="4" w:space="0" w:color="auto"/>
            </w:tcBorders>
            <w:shd w:val="clear" w:color="auto" w:fill="auto"/>
            <w:vAlign w:val="center"/>
          </w:tcPr>
          <w:p w14:paraId="00984B62" w14:textId="77777777" w:rsidR="00B7195C" w:rsidRDefault="00000000">
            <w:pPr>
              <w:pStyle w:val="Jin0"/>
              <w:framePr w:w="10651" w:h="4070" w:wrap="none" w:vAnchor="page" w:hAnchor="page" w:x="573" w:y="568"/>
              <w:jc w:val="center"/>
              <w:rPr>
                <w:sz w:val="14"/>
                <w:szCs w:val="14"/>
              </w:rPr>
            </w:pPr>
            <w:r>
              <w:rPr>
                <w:rFonts w:ascii="Arial" w:eastAsia="Arial" w:hAnsi="Arial" w:cs="Arial"/>
                <w:sz w:val="14"/>
                <w:szCs w:val="14"/>
              </w:rPr>
              <w:t>hod</w:t>
            </w:r>
          </w:p>
        </w:tc>
        <w:tc>
          <w:tcPr>
            <w:tcW w:w="941" w:type="dxa"/>
            <w:tcBorders>
              <w:top w:val="single" w:sz="4" w:space="0" w:color="auto"/>
              <w:left w:val="single" w:sz="4" w:space="0" w:color="auto"/>
            </w:tcBorders>
            <w:shd w:val="clear" w:color="auto" w:fill="auto"/>
            <w:vAlign w:val="center"/>
          </w:tcPr>
          <w:p w14:paraId="6D90AA64" w14:textId="77777777" w:rsidR="00B7195C" w:rsidRDefault="00000000">
            <w:pPr>
              <w:pStyle w:val="Jin0"/>
              <w:framePr w:w="10651" w:h="4070" w:wrap="none" w:vAnchor="page" w:hAnchor="page" w:x="573" w:y="568"/>
              <w:jc w:val="right"/>
              <w:rPr>
                <w:sz w:val="14"/>
                <w:szCs w:val="14"/>
              </w:rPr>
            </w:pPr>
            <w:r>
              <w:rPr>
                <w:rFonts w:ascii="Arial" w:eastAsia="Arial" w:hAnsi="Arial" w:cs="Arial"/>
                <w:sz w:val="14"/>
                <w:szCs w:val="14"/>
              </w:rPr>
              <w:t>100,000</w:t>
            </w:r>
          </w:p>
        </w:tc>
        <w:tc>
          <w:tcPr>
            <w:tcW w:w="1061" w:type="dxa"/>
            <w:tcBorders>
              <w:top w:val="single" w:sz="4" w:space="0" w:color="auto"/>
              <w:left w:val="single" w:sz="4" w:space="0" w:color="auto"/>
            </w:tcBorders>
            <w:shd w:val="clear" w:color="auto" w:fill="auto"/>
            <w:vAlign w:val="center"/>
          </w:tcPr>
          <w:p w14:paraId="61E5BC95" w14:textId="77777777" w:rsidR="00B7195C" w:rsidRDefault="00000000">
            <w:pPr>
              <w:pStyle w:val="Jin0"/>
              <w:framePr w:w="10651" w:h="4070" w:wrap="none" w:vAnchor="page" w:hAnchor="page" w:x="573" w:y="568"/>
              <w:jc w:val="right"/>
              <w:rPr>
                <w:sz w:val="14"/>
                <w:szCs w:val="14"/>
              </w:rPr>
            </w:pPr>
            <w:r>
              <w:rPr>
                <w:rFonts w:ascii="Arial" w:eastAsia="Arial" w:hAnsi="Arial" w:cs="Arial"/>
                <w:sz w:val="14"/>
                <w:szCs w:val="14"/>
              </w:rPr>
              <w:t>304,15</w:t>
            </w:r>
          </w:p>
        </w:tc>
        <w:tc>
          <w:tcPr>
            <w:tcW w:w="1502" w:type="dxa"/>
            <w:tcBorders>
              <w:top w:val="single" w:sz="4" w:space="0" w:color="auto"/>
              <w:left w:val="single" w:sz="4" w:space="0" w:color="auto"/>
            </w:tcBorders>
            <w:shd w:val="clear" w:color="auto" w:fill="auto"/>
            <w:vAlign w:val="center"/>
          </w:tcPr>
          <w:p w14:paraId="4580880E" w14:textId="77777777" w:rsidR="00B7195C" w:rsidRDefault="00000000">
            <w:pPr>
              <w:pStyle w:val="Jin0"/>
              <w:framePr w:w="10651" w:h="4070" w:wrap="none" w:vAnchor="page" w:hAnchor="page" w:x="573" w:y="568"/>
              <w:jc w:val="right"/>
              <w:rPr>
                <w:sz w:val="14"/>
                <w:szCs w:val="14"/>
              </w:rPr>
            </w:pPr>
            <w:r>
              <w:rPr>
                <w:rFonts w:ascii="Arial" w:eastAsia="Arial" w:hAnsi="Arial" w:cs="Arial"/>
                <w:sz w:val="14"/>
                <w:szCs w:val="14"/>
              </w:rPr>
              <w:t>30 415,00</w:t>
            </w:r>
          </w:p>
        </w:tc>
        <w:tc>
          <w:tcPr>
            <w:tcW w:w="1502" w:type="dxa"/>
            <w:tcBorders>
              <w:top w:val="single" w:sz="4" w:space="0" w:color="auto"/>
              <w:left w:val="single" w:sz="4" w:space="0" w:color="auto"/>
              <w:right w:val="single" w:sz="4" w:space="0" w:color="auto"/>
            </w:tcBorders>
            <w:shd w:val="clear" w:color="auto" w:fill="auto"/>
          </w:tcPr>
          <w:p w14:paraId="6EF05873" w14:textId="77777777" w:rsidR="00B7195C" w:rsidRDefault="00B7195C">
            <w:pPr>
              <w:framePr w:w="10651" w:h="4070" w:wrap="none" w:vAnchor="page" w:hAnchor="page" w:x="573" w:y="568"/>
              <w:rPr>
                <w:sz w:val="10"/>
                <w:szCs w:val="10"/>
              </w:rPr>
            </w:pPr>
          </w:p>
        </w:tc>
      </w:tr>
      <w:tr w:rsidR="00B7195C" w14:paraId="56487F54" w14:textId="77777777">
        <w:tblPrEx>
          <w:tblCellMar>
            <w:top w:w="0" w:type="dxa"/>
            <w:bottom w:w="0" w:type="dxa"/>
          </w:tblCellMar>
        </w:tblPrEx>
        <w:trPr>
          <w:trHeight w:hRule="exact" w:val="634"/>
        </w:trPr>
        <w:tc>
          <w:tcPr>
            <w:tcW w:w="283" w:type="dxa"/>
            <w:tcBorders>
              <w:top w:val="single" w:sz="4" w:space="0" w:color="auto"/>
            </w:tcBorders>
            <w:shd w:val="clear" w:color="auto" w:fill="auto"/>
          </w:tcPr>
          <w:p w14:paraId="246C43A4" w14:textId="77777777" w:rsidR="00B7195C" w:rsidRDefault="00B7195C">
            <w:pPr>
              <w:framePr w:w="10651" w:h="4070" w:wrap="none" w:vAnchor="page" w:hAnchor="page" w:x="573" w:y="568"/>
              <w:rPr>
                <w:sz w:val="10"/>
                <w:szCs w:val="10"/>
              </w:rPr>
            </w:pPr>
          </w:p>
        </w:tc>
        <w:tc>
          <w:tcPr>
            <w:tcW w:w="288" w:type="dxa"/>
            <w:tcBorders>
              <w:top w:val="single" w:sz="4" w:space="0" w:color="auto"/>
            </w:tcBorders>
            <w:shd w:val="clear" w:color="auto" w:fill="auto"/>
            <w:vAlign w:val="bottom"/>
          </w:tcPr>
          <w:p w14:paraId="686BB368" w14:textId="77777777" w:rsidR="00B7195C" w:rsidRDefault="00000000">
            <w:pPr>
              <w:pStyle w:val="Jin0"/>
              <w:framePr w:w="10651" w:h="4070" w:wrap="none" w:vAnchor="page" w:hAnchor="page" w:x="573" w:y="568"/>
              <w:spacing w:after="180"/>
              <w:rPr>
                <w:sz w:val="10"/>
                <w:szCs w:val="10"/>
              </w:rPr>
            </w:pPr>
            <w:r>
              <w:rPr>
                <w:rFonts w:ascii="Arial" w:eastAsia="Arial" w:hAnsi="Arial" w:cs="Arial"/>
                <w:sz w:val="10"/>
                <w:szCs w:val="10"/>
              </w:rPr>
              <w:t>VV</w:t>
            </w:r>
          </w:p>
          <w:p w14:paraId="06CE8BE7" w14:textId="77777777" w:rsidR="00B7195C" w:rsidRDefault="00000000">
            <w:pPr>
              <w:pStyle w:val="Jin0"/>
              <w:framePr w:w="10651" w:h="4070" w:wrap="none" w:vAnchor="page" w:hAnchor="page" w:x="573" w:y="568"/>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3CD9DEB5" w14:textId="77777777" w:rsidR="00B7195C" w:rsidRDefault="00B7195C">
            <w:pPr>
              <w:framePr w:w="10651" w:h="4070" w:wrap="none" w:vAnchor="page" w:hAnchor="page" w:x="573" w:y="568"/>
              <w:rPr>
                <w:sz w:val="10"/>
                <w:szCs w:val="10"/>
              </w:rPr>
            </w:pPr>
          </w:p>
        </w:tc>
        <w:tc>
          <w:tcPr>
            <w:tcW w:w="3418" w:type="dxa"/>
            <w:tcBorders>
              <w:top w:val="single" w:sz="4" w:space="0" w:color="auto"/>
            </w:tcBorders>
            <w:shd w:val="clear" w:color="auto" w:fill="auto"/>
            <w:vAlign w:val="bottom"/>
          </w:tcPr>
          <w:p w14:paraId="0D418BAA" w14:textId="77777777" w:rsidR="00B7195C" w:rsidRDefault="00000000">
            <w:pPr>
              <w:pStyle w:val="Jin0"/>
              <w:framePr w:w="10651" w:h="4070" w:wrap="none" w:vAnchor="page" w:hAnchor="page" w:x="573" w:y="568"/>
              <w:spacing w:line="276" w:lineRule="auto"/>
              <w:rPr>
                <w:sz w:val="12"/>
                <w:szCs w:val="12"/>
              </w:rPr>
            </w:pPr>
            <w:r>
              <w:rPr>
                <w:rFonts w:ascii="Arial" w:eastAsia="Arial" w:hAnsi="Arial" w:cs="Arial"/>
                <w:sz w:val="12"/>
                <w:szCs w:val="12"/>
              </w:rPr>
              <w:t>100 "stavební výpomoce, pomocné zednické práce, vrtání prostupů, provádění drážek, vysekání otvorů a další nespecifikované pomocné práce</w:t>
            </w:r>
          </w:p>
          <w:p w14:paraId="2697BE4B" w14:textId="77777777" w:rsidR="00B7195C" w:rsidRDefault="00000000">
            <w:pPr>
              <w:pStyle w:val="Jin0"/>
              <w:framePr w:w="10651" w:h="4070" w:wrap="none" w:vAnchor="page" w:hAnchor="page" w:x="573" w:y="568"/>
              <w:spacing w:line="276" w:lineRule="auto"/>
              <w:rPr>
                <w:sz w:val="12"/>
                <w:szCs w:val="12"/>
              </w:rPr>
            </w:pPr>
            <w:r>
              <w:rPr>
                <w:rFonts w:ascii="Arial" w:eastAsia="Arial" w:hAnsi="Arial" w:cs="Arial"/>
                <w:sz w:val="12"/>
                <w:szCs w:val="12"/>
              </w:rPr>
              <w:t>Součet</w:t>
            </w:r>
          </w:p>
        </w:tc>
        <w:tc>
          <w:tcPr>
            <w:tcW w:w="504" w:type="dxa"/>
            <w:tcBorders>
              <w:top w:val="single" w:sz="4" w:space="0" w:color="auto"/>
            </w:tcBorders>
            <w:shd w:val="clear" w:color="auto" w:fill="auto"/>
          </w:tcPr>
          <w:p w14:paraId="266C0C4E" w14:textId="77777777" w:rsidR="00B7195C" w:rsidRDefault="00B7195C">
            <w:pPr>
              <w:framePr w:w="10651" w:h="4070" w:wrap="none" w:vAnchor="page" w:hAnchor="page" w:x="573" w:y="568"/>
              <w:rPr>
                <w:sz w:val="10"/>
                <w:szCs w:val="10"/>
              </w:rPr>
            </w:pPr>
          </w:p>
        </w:tc>
        <w:tc>
          <w:tcPr>
            <w:tcW w:w="941" w:type="dxa"/>
            <w:tcBorders>
              <w:top w:val="single" w:sz="4" w:space="0" w:color="auto"/>
            </w:tcBorders>
            <w:shd w:val="clear" w:color="auto" w:fill="auto"/>
            <w:vAlign w:val="bottom"/>
          </w:tcPr>
          <w:p w14:paraId="1A20C3A3" w14:textId="77777777" w:rsidR="00B7195C" w:rsidRDefault="00000000">
            <w:pPr>
              <w:pStyle w:val="Jin0"/>
              <w:framePr w:w="10651" w:h="4070" w:wrap="none" w:vAnchor="page" w:hAnchor="page" w:x="573" w:y="568"/>
              <w:spacing w:after="160"/>
              <w:ind w:firstLine="480"/>
              <w:jc w:val="both"/>
              <w:rPr>
                <w:sz w:val="12"/>
                <w:szCs w:val="12"/>
              </w:rPr>
            </w:pPr>
            <w:r>
              <w:rPr>
                <w:rFonts w:ascii="Arial" w:eastAsia="Arial" w:hAnsi="Arial" w:cs="Arial"/>
                <w:sz w:val="12"/>
                <w:szCs w:val="12"/>
              </w:rPr>
              <w:t>100,000</w:t>
            </w:r>
          </w:p>
          <w:p w14:paraId="75FDF9A3" w14:textId="77777777" w:rsidR="00B7195C" w:rsidRDefault="00000000">
            <w:pPr>
              <w:pStyle w:val="Jin0"/>
              <w:framePr w:w="10651" w:h="4070" w:wrap="none" w:vAnchor="page" w:hAnchor="page" w:x="573" w:y="568"/>
              <w:ind w:firstLine="480"/>
              <w:jc w:val="both"/>
              <w:rPr>
                <w:sz w:val="12"/>
                <w:szCs w:val="12"/>
              </w:rPr>
            </w:pPr>
            <w:r>
              <w:rPr>
                <w:rFonts w:ascii="Arial" w:eastAsia="Arial" w:hAnsi="Arial" w:cs="Arial"/>
                <w:sz w:val="12"/>
                <w:szCs w:val="12"/>
              </w:rPr>
              <w:t>100,000</w:t>
            </w:r>
          </w:p>
        </w:tc>
        <w:tc>
          <w:tcPr>
            <w:tcW w:w="1061" w:type="dxa"/>
            <w:tcBorders>
              <w:top w:val="single" w:sz="4" w:space="0" w:color="auto"/>
            </w:tcBorders>
            <w:shd w:val="clear" w:color="auto" w:fill="auto"/>
          </w:tcPr>
          <w:p w14:paraId="2B5ECF9D" w14:textId="77777777" w:rsidR="00B7195C" w:rsidRDefault="00B7195C">
            <w:pPr>
              <w:framePr w:w="10651" w:h="4070" w:wrap="none" w:vAnchor="page" w:hAnchor="page" w:x="573" w:y="568"/>
              <w:rPr>
                <w:sz w:val="10"/>
                <w:szCs w:val="10"/>
              </w:rPr>
            </w:pPr>
          </w:p>
        </w:tc>
        <w:tc>
          <w:tcPr>
            <w:tcW w:w="3004" w:type="dxa"/>
            <w:gridSpan w:val="2"/>
            <w:tcBorders>
              <w:top w:val="single" w:sz="4" w:space="0" w:color="auto"/>
            </w:tcBorders>
            <w:shd w:val="clear" w:color="auto" w:fill="auto"/>
          </w:tcPr>
          <w:p w14:paraId="6F4F7500" w14:textId="77777777" w:rsidR="00B7195C" w:rsidRDefault="00B7195C">
            <w:pPr>
              <w:framePr w:w="10651" w:h="4070" w:wrap="none" w:vAnchor="page" w:hAnchor="page" w:x="573" w:y="568"/>
              <w:rPr>
                <w:sz w:val="10"/>
                <w:szCs w:val="10"/>
              </w:rPr>
            </w:pPr>
          </w:p>
        </w:tc>
      </w:tr>
      <w:tr w:rsidR="00B7195C" w14:paraId="70312D5D" w14:textId="77777777">
        <w:tblPrEx>
          <w:tblCellMar>
            <w:top w:w="0" w:type="dxa"/>
            <w:bottom w:w="0" w:type="dxa"/>
          </w:tblCellMar>
        </w:tblPrEx>
        <w:trPr>
          <w:trHeight w:hRule="exact" w:val="230"/>
        </w:trPr>
        <w:tc>
          <w:tcPr>
            <w:tcW w:w="283" w:type="dxa"/>
            <w:tcBorders>
              <w:top w:val="single" w:sz="4" w:space="0" w:color="auto"/>
            </w:tcBorders>
            <w:shd w:val="clear" w:color="auto" w:fill="auto"/>
            <w:vAlign w:val="bottom"/>
          </w:tcPr>
          <w:p w14:paraId="36499CF2" w14:textId="77777777" w:rsidR="00B7195C" w:rsidRDefault="00000000">
            <w:pPr>
              <w:pStyle w:val="Jin0"/>
              <w:framePr w:w="10651" w:h="4070" w:wrap="none" w:vAnchor="page" w:hAnchor="page" w:x="573" w:y="568"/>
            </w:pPr>
            <w:r>
              <w:rPr>
                <w:rFonts w:ascii="Arial" w:eastAsia="Arial" w:hAnsi="Arial" w:cs="Arial"/>
                <w:vertAlign w:val="superscript"/>
              </w:rPr>
              <w:t>101</w:t>
            </w:r>
          </w:p>
        </w:tc>
        <w:tc>
          <w:tcPr>
            <w:tcW w:w="288" w:type="dxa"/>
            <w:tcBorders>
              <w:top w:val="single" w:sz="4" w:space="0" w:color="auto"/>
            </w:tcBorders>
            <w:shd w:val="clear" w:color="auto" w:fill="auto"/>
            <w:vAlign w:val="bottom"/>
          </w:tcPr>
          <w:p w14:paraId="4116CB2D" w14:textId="77777777" w:rsidR="00B7195C" w:rsidRDefault="00000000">
            <w:pPr>
              <w:pStyle w:val="Jin0"/>
              <w:framePr w:w="10651" w:h="4070" w:wrap="none" w:vAnchor="page" w:hAnchor="page" w:x="573" w:y="568"/>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227D6054" w14:textId="77777777" w:rsidR="00B7195C" w:rsidRDefault="00000000">
            <w:pPr>
              <w:pStyle w:val="Jin0"/>
              <w:framePr w:w="10651" w:h="4070" w:wrap="none" w:vAnchor="page" w:hAnchor="page" w:x="573" w:y="568"/>
              <w:rPr>
                <w:sz w:val="14"/>
                <w:szCs w:val="14"/>
              </w:rPr>
            </w:pPr>
            <w:r>
              <w:rPr>
                <w:rFonts w:ascii="Arial" w:eastAsia="Arial" w:hAnsi="Arial" w:cs="Arial"/>
                <w:sz w:val="14"/>
                <w:szCs w:val="14"/>
              </w:rPr>
              <w:t>HZS2212</w:t>
            </w:r>
          </w:p>
        </w:tc>
        <w:tc>
          <w:tcPr>
            <w:tcW w:w="3418" w:type="dxa"/>
            <w:tcBorders>
              <w:top w:val="single" w:sz="4" w:space="0" w:color="auto"/>
            </w:tcBorders>
            <w:shd w:val="clear" w:color="auto" w:fill="auto"/>
            <w:vAlign w:val="bottom"/>
          </w:tcPr>
          <w:p w14:paraId="3EE54E55" w14:textId="77777777" w:rsidR="00B7195C" w:rsidRDefault="00000000">
            <w:pPr>
              <w:pStyle w:val="Jin0"/>
              <w:framePr w:w="10651" w:h="4070" w:wrap="none" w:vAnchor="page" w:hAnchor="page" w:x="573" w:y="568"/>
              <w:rPr>
                <w:sz w:val="14"/>
                <w:szCs w:val="14"/>
              </w:rPr>
            </w:pPr>
            <w:r>
              <w:rPr>
                <w:rFonts w:ascii="Arial" w:eastAsia="Arial" w:hAnsi="Arial" w:cs="Arial"/>
                <w:sz w:val="14"/>
                <w:szCs w:val="14"/>
              </w:rPr>
              <w:t>Hodinová zúčtovací sazba instalatér odborný</w:t>
            </w:r>
          </w:p>
        </w:tc>
        <w:tc>
          <w:tcPr>
            <w:tcW w:w="504" w:type="dxa"/>
            <w:tcBorders>
              <w:top w:val="single" w:sz="4" w:space="0" w:color="auto"/>
            </w:tcBorders>
            <w:shd w:val="clear" w:color="auto" w:fill="auto"/>
            <w:vAlign w:val="bottom"/>
          </w:tcPr>
          <w:p w14:paraId="7DFAE838" w14:textId="77777777" w:rsidR="00B7195C" w:rsidRDefault="00000000">
            <w:pPr>
              <w:pStyle w:val="Jin0"/>
              <w:framePr w:w="10651" w:h="4070" w:wrap="none" w:vAnchor="page" w:hAnchor="page" w:x="573" w:y="568"/>
              <w:jc w:val="center"/>
              <w:rPr>
                <w:sz w:val="14"/>
                <w:szCs w:val="14"/>
              </w:rPr>
            </w:pPr>
            <w:r>
              <w:rPr>
                <w:rFonts w:ascii="Arial" w:eastAsia="Arial" w:hAnsi="Arial" w:cs="Arial"/>
                <w:sz w:val="14"/>
                <w:szCs w:val="14"/>
              </w:rPr>
              <w:t>hod</w:t>
            </w:r>
          </w:p>
        </w:tc>
        <w:tc>
          <w:tcPr>
            <w:tcW w:w="941" w:type="dxa"/>
            <w:tcBorders>
              <w:top w:val="single" w:sz="4" w:space="0" w:color="auto"/>
            </w:tcBorders>
            <w:shd w:val="clear" w:color="auto" w:fill="auto"/>
            <w:vAlign w:val="bottom"/>
          </w:tcPr>
          <w:p w14:paraId="1DABA847" w14:textId="77777777" w:rsidR="00B7195C" w:rsidRDefault="00000000">
            <w:pPr>
              <w:pStyle w:val="Jin0"/>
              <w:framePr w:w="10651" w:h="4070" w:wrap="none" w:vAnchor="page" w:hAnchor="page" w:x="573" w:y="568"/>
              <w:ind w:firstLine="480"/>
              <w:jc w:val="both"/>
              <w:rPr>
                <w:sz w:val="14"/>
                <w:szCs w:val="14"/>
              </w:rPr>
            </w:pPr>
            <w:r>
              <w:rPr>
                <w:rFonts w:ascii="Arial" w:eastAsia="Arial" w:hAnsi="Arial" w:cs="Arial"/>
                <w:sz w:val="14"/>
                <w:szCs w:val="14"/>
              </w:rPr>
              <w:t>50,000</w:t>
            </w:r>
          </w:p>
        </w:tc>
        <w:tc>
          <w:tcPr>
            <w:tcW w:w="1061" w:type="dxa"/>
            <w:tcBorders>
              <w:top w:val="single" w:sz="4" w:space="0" w:color="auto"/>
            </w:tcBorders>
            <w:shd w:val="clear" w:color="auto" w:fill="auto"/>
            <w:vAlign w:val="bottom"/>
          </w:tcPr>
          <w:p w14:paraId="5D63700D" w14:textId="77777777" w:rsidR="00B7195C" w:rsidRDefault="00000000">
            <w:pPr>
              <w:pStyle w:val="Jin0"/>
              <w:framePr w:w="10651" w:h="4070" w:wrap="none" w:vAnchor="page" w:hAnchor="page" w:x="573" w:y="568"/>
              <w:jc w:val="right"/>
              <w:rPr>
                <w:sz w:val="14"/>
                <w:szCs w:val="14"/>
              </w:rPr>
            </w:pPr>
            <w:r>
              <w:rPr>
                <w:rFonts w:ascii="Arial" w:eastAsia="Arial" w:hAnsi="Arial" w:cs="Arial"/>
                <w:sz w:val="14"/>
                <w:szCs w:val="14"/>
              </w:rPr>
              <w:t>492,17</w:t>
            </w:r>
          </w:p>
        </w:tc>
        <w:tc>
          <w:tcPr>
            <w:tcW w:w="1502" w:type="dxa"/>
            <w:tcBorders>
              <w:top w:val="single" w:sz="4" w:space="0" w:color="auto"/>
            </w:tcBorders>
            <w:shd w:val="clear" w:color="auto" w:fill="auto"/>
            <w:vAlign w:val="bottom"/>
          </w:tcPr>
          <w:p w14:paraId="4ACE8EC5" w14:textId="77777777" w:rsidR="00B7195C" w:rsidRDefault="00000000">
            <w:pPr>
              <w:pStyle w:val="Jin0"/>
              <w:framePr w:w="10651" w:h="4070" w:wrap="none" w:vAnchor="page" w:hAnchor="page" w:x="573" w:y="568"/>
              <w:jc w:val="right"/>
              <w:rPr>
                <w:sz w:val="14"/>
                <w:szCs w:val="14"/>
              </w:rPr>
            </w:pPr>
            <w:r>
              <w:rPr>
                <w:rFonts w:ascii="Arial" w:eastAsia="Arial" w:hAnsi="Arial" w:cs="Arial"/>
                <w:sz w:val="14"/>
                <w:szCs w:val="14"/>
              </w:rPr>
              <w:t>24 608,50</w:t>
            </w:r>
          </w:p>
        </w:tc>
        <w:tc>
          <w:tcPr>
            <w:tcW w:w="1502" w:type="dxa"/>
            <w:tcBorders>
              <w:top w:val="single" w:sz="4" w:space="0" w:color="auto"/>
            </w:tcBorders>
            <w:shd w:val="clear" w:color="auto" w:fill="auto"/>
          </w:tcPr>
          <w:p w14:paraId="7147F28E" w14:textId="77777777" w:rsidR="00B7195C" w:rsidRDefault="00B7195C">
            <w:pPr>
              <w:framePr w:w="10651" w:h="4070" w:wrap="none" w:vAnchor="page" w:hAnchor="page" w:x="573" w:y="568"/>
              <w:rPr>
                <w:sz w:val="10"/>
                <w:szCs w:val="10"/>
              </w:rPr>
            </w:pPr>
          </w:p>
        </w:tc>
      </w:tr>
      <w:tr w:rsidR="00B7195C" w14:paraId="73156A43" w14:textId="77777777">
        <w:tblPrEx>
          <w:tblCellMar>
            <w:top w:w="0" w:type="dxa"/>
            <w:bottom w:w="0" w:type="dxa"/>
          </w:tblCellMar>
        </w:tblPrEx>
        <w:trPr>
          <w:trHeight w:hRule="exact" w:val="490"/>
        </w:trPr>
        <w:tc>
          <w:tcPr>
            <w:tcW w:w="283" w:type="dxa"/>
            <w:tcBorders>
              <w:top w:val="single" w:sz="4" w:space="0" w:color="auto"/>
            </w:tcBorders>
            <w:shd w:val="clear" w:color="auto" w:fill="auto"/>
          </w:tcPr>
          <w:p w14:paraId="29A64BB0" w14:textId="77777777" w:rsidR="00B7195C" w:rsidRDefault="00B7195C">
            <w:pPr>
              <w:framePr w:w="10651" w:h="4070" w:wrap="none" w:vAnchor="page" w:hAnchor="page" w:x="573" w:y="568"/>
              <w:rPr>
                <w:sz w:val="10"/>
                <w:szCs w:val="10"/>
              </w:rPr>
            </w:pPr>
          </w:p>
        </w:tc>
        <w:tc>
          <w:tcPr>
            <w:tcW w:w="288" w:type="dxa"/>
            <w:tcBorders>
              <w:top w:val="single" w:sz="4" w:space="0" w:color="auto"/>
            </w:tcBorders>
            <w:shd w:val="clear" w:color="auto" w:fill="auto"/>
            <w:vAlign w:val="bottom"/>
          </w:tcPr>
          <w:p w14:paraId="6BB25F00" w14:textId="77777777" w:rsidR="00B7195C" w:rsidRDefault="00000000">
            <w:pPr>
              <w:pStyle w:val="Jin0"/>
              <w:framePr w:w="10651" w:h="4070" w:wrap="none" w:vAnchor="page" w:hAnchor="page" w:x="573" w:y="568"/>
              <w:spacing w:after="100"/>
              <w:rPr>
                <w:sz w:val="10"/>
                <w:szCs w:val="10"/>
              </w:rPr>
            </w:pPr>
            <w:r>
              <w:rPr>
                <w:rFonts w:ascii="Arial" w:eastAsia="Arial" w:hAnsi="Arial" w:cs="Arial"/>
                <w:sz w:val="10"/>
                <w:szCs w:val="10"/>
              </w:rPr>
              <w:t>VV</w:t>
            </w:r>
          </w:p>
          <w:p w14:paraId="34F36874" w14:textId="77777777" w:rsidR="00B7195C" w:rsidRDefault="00000000">
            <w:pPr>
              <w:pStyle w:val="Jin0"/>
              <w:framePr w:w="10651" w:h="4070" w:wrap="none" w:vAnchor="page" w:hAnchor="page" w:x="573" w:y="568"/>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78FB01E1" w14:textId="77777777" w:rsidR="00B7195C" w:rsidRDefault="00B7195C">
            <w:pPr>
              <w:framePr w:w="10651" w:h="4070" w:wrap="none" w:vAnchor="page" w:hAnchor="page" w:x="573" w:y="568"/>
              <w:rPr>
                <w:sz w:val="10"/>
                <w:szCs w:val="10"/>
              </w:rPr>
            </w:pPr>
          </w:p>
        </w:tc>
        <w:tc>
          <w:tcPr>
            <w:tcW w:w="3418" w:type="dxa"/>
            <w:tcBorders>
              <w:top w:val="single" w:sz="4" w:space="0" w:color="auto"/>
            </w:tcBorders>
            <w:shd w:val="clear" w:color="auto" w:fill="auto"/>
          </w:tcPr>
          <w:p w14:paraId="5084097A" w14:textId="77777777" w:rsidR="00B7195C" w:rsidRDefault="00000000">
            <w:pPr>
              <w:pStyle w:val="Jin0"/>
              <w:framePr w:w="10651" w:h="4070" w:wrap="none" w:vAnchor="page" w:hAnchor="page" w:x="573" w:y="568"/>
              <w:spacing w:line="276" w:lineRule="auto"/>
              <w:rPr>
                <w:sz w:val="12"/>
                <w:szCs w:val="12"/>
              </w:rPr>
            </w:pPr>
            <w:r>
              <w:rPr>
                <w:rFonts w:ascii="Arial" w:eastAsia="Arial" w:hAnsi="Arial" w:cs="Arial"/>
                <w:sz w:val="12"/>
                <w:szCs w:val="12"/>
              </w:rPr>
              <w:t>50 "pomocné intalatérské práce, montážní práce a další nespecifikované pomocné práce</w:t>
            </w:r>
          </w:p>
          <w:p w14:paraId="746C6728" w14:textId="77777777" w:rsidR="00B7195C" w:rsidRDefault="00000000">
            <w:pPr>
              <w:pStyle w:val="Jin0"/>
              <w:framePr w:w="10651" w:h="4070" w:wrap="none" w:vAnchor="page" w:hAnchor="page" w:x="573" w:y="568"/>
              <w:spacing w:line="276" w:lineRule="auto"/>
              <w:rPr>
                <w:sz w:val="12"/>
                <w:szCs w:val="12"/>
              </w:rPr>
            </w:pPr>
            <w:r>
              <w:rPr>
                <w:rFonts w:ascii="Arial" w:eastAsia="Arial" w:hAnsi="Arial" w:cs="Arial"/>
                <w:sz w:val="12"/>
                <w:szCs w:val="12"/>
              </w:rPr>
              <w:t>Součet</w:t>
            </w:r>
          </w:p>
        </w:tc>
        <w:tc>
          <w:tcPr>
            <w:tcW w:w="504" w:type="dxa"/>
            <w:tcBorders>
              <w:top w:val="single" w:sz="4" w:space="0" w:color="auto"/>
            </w:tcBorders>
            <w:shd w:val="clear" w:color="auto" w:fill="auto"/>
          </w:tcPr>
          <w:p w14:paraId="7DBE6190" w14:textId="77777777" w:rsidR="00B7195C" w:rsidRDefault="00B7195C">
            <w:pPr>
              <w:framePr w:w="10651" w:h="4070" w:wrap="none" w:vAnchor="page" w:hAnchor="page" w:x="573" w:y="568"/>
              <w:rPr>
                <w:sz w:val="10"/>
                <w:szCs w:val="10"/>
              </w:rPr>
            </w:pPr>
          </w:p>
        </w:tc>
        <w:tc>
          <w:tcPr>
            <w:tcW w:w="941" w:type="dxa"/>
            <w:tcBorders>
              <w:top w:val="single" w:sz="4" w:space="0" w:color="auto"/>
            </w:tcBorders>
            <w:shd w:val="clear" w:color="auto" w:fill="auto"/>
            <w:vAlign w:val="bottom"/>
          </w:tcPr>
          <w:p w14:paraId="0BB1D138" w14:textId="77777777" w:rsidR="00B7195C" w:rsidRDefault="00000000">
            <w:pPr>
              <w:pStyle w:val="Jin0"/>
              <w:framePr w:w="10651" w:h="4070" w:wrap="none" w:vAnchor="page" w:hAnchor="page" w:x="573" w:y="568"/>
              <w:spacing w:after="80"/>
              <w:jc w:val="right"/>
              <w:rPr>
                <w:sz w:val="12"/>
                <w:szCs w:val="12"/>
              </w:rPr>
            </w:pPr>
            <w:r>
              <w:rPr>
                <w:rFonts w:ascii="Arial" w:eastAsia="Arial" w:hAnsi="Arial" w:cs="Arial"/>
                <w:sz w:val="12"/>
                <w:szCs w:val="12"/>
              </w:rPr>
              <w:t>50,000</w:t>
            </w:r>
          </w:p>
          <w:p w14:paraId="3FB40738" w14:textId="77777777" w:rsidR="00B7195C" w:rsidRDefault="00000000">
            <w:pPr>
              <w:pStyle w:val="Jin0"/>
              <w:framePr w:w="10651" w:h="4070" w:wrap="none" w:vAnchor="page" w:hAnchor="page" w:x="573" w:y="568"/>
              <w:jc w:val="right"/>
              <w:rPr>
                <w:sz w:val="12"/>
                <w:szCs w:val="12"/>
              </w:rPr>
            </w:pPr>
            <w:r>
              <w:rPr>
                <w:rFonts w:ascii="Arial" w:eastAsia="Arial" w:hAnsi="Arial" w:cs="Arial"/>
                <w:sz w:val="12"/>
                <w:szCs w:val="12"/>
              </w:rPr>
              <w:t>50,000</w:t>
            </w:r>
          </w:p>
        </w:tc>
        <w:tc>
          <w:tcPr>
            <w:tcW w:w="1061" w:type="dxa"/>
            <w:tcBorders>
              <w:top w:val="single" w:sz="4" w:space="0" w:color="auto"/>
            </w:tcBorders>
            <w:shd w:val="clear" w:color="auto" w:fill="auto"/>
          </w:tcPr>
          <w:p w14:paraId="7885B9D2" w14:textId="77777777" w:rsidR="00B7195C" w:rsidRDefault="00B7195C">
            <w:pPr>
              <w:framePr w:w="10651" w:h="4070" w:wrap="none" w:vAnchor="page" w:hAnchor="page" w:x="573" w:y="568"/>
              <w:rPr>
                <w:sz w:val="10"/>
                <w:szCs w:val="10"/>
              </w:rPr>
            </w:pPr>
          </w:p>
        </w:tc>
        <w:tc>
          <w:tcPr>
            <w:tcW w:w="3004" w:type="dxa"/>
            <w:gridSpan w:val="2"/>
            <w:tcBorders>
              <w:top w:val="single" w:sz="4" w:space="0" w:color="auto"/>
            </w:tcBorders>
            <w:shd w:val="clear" w:color="auto" w:fill="auto"/>
          </w:tcPr>
          <w:p w14:paraId="3D369C42" w14:textId="77777777" w:rsidR="00B7195C" w:rsidRDefault="00B7195C">
            <w:pPr>
              <w:framePr w:w="10651" w:h="4070" w:wrap="none" w:vAnchor="page" w:hAnchor="page" w:x="573" w:y="568"/>
              <w:rPr>
                <w:sz w:val="10"/>
                <w:szCs w:val="10"/>
              </w:rPr>
            </w:pPr>
          </w:p>
        </w:tc>
      </w:tr>
    </w:tbl>
    <w:p w14:paraId="179A87D3" w14:textId="77777777" w:rsidR="00B7195C" w:rsidRDefault="00000000">
      <w:pPr>
        <w:pStyle w:val="Zhlavnebozpat0"/>
        <w:framePr w:wrap="none" w:vAnchor="page" w:hAnchor="page" w:x="5531" w:y="16663"/>
        <w:rPr>
          <w:sz w:val="12"/>
          <w:szCs w:val="12"/>
        </w:rPr>
      </w:pPr>
      <w:r>
        <w:rPr>
          <w:rFonts w:ascii="Arial" w:eastAsia="Arial" w:hAnsi="Arial" w:cs="Arial"/>
          <w:sz w:val="12"/>
          <w:szCs w:val="12"/>
        </w:rPr>
        <w:t>Strana 29 z 41</w:t>
      </w:r>
    </w:p>
    <w:p w14:paraId="1E596A51"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675075E6" w14:textId="77777777" w:rsidR="00B7195C" w:rsidRDefault="00B7195C">
      <w:pPr>
        <w:spacing w:line="1" w:lineRule="exact"/>
      </w:pPr>
    </w:p>
    <w:p w14:paraId="14C7D58B" w14:textId="77777777" w:rsidR="00B7195C" w:rsidRDefault="00000000">
      <w:pPr>
        <w:pStyle w:val="Zhlavnebozpat0"/>
        <w:framePr w:w="4507" w:h="235" w:hRule="exact" w:wrap="none" w:vAnchor="page" w:hAnchor="page" w:x="577" w:y="597"/>
        <w:rPr>
          <w:sz w:val="20"/>
          <w:szCs w:val="20"/>
        </w:rPr>
      </w:pPr>
      <w:r>
        <w:rPr>
          <w:rFonts w:ascii="Arial" w:eastAsia="Arial" w:hAnsi="Arial" w:cs="Arial"/>
          <w:b/>
          <w:bCs/>
          <w:sz w:val="20"/>
          <w:szCs w:val="20"/>
        </w:rPr>
        <w:t>REKAPITULACE ČLENĚNÍ SOUPISU PRACÍ</w:t>
      </w:r>
    </w:p>
    <w:p w14:paraId="5157F8EE" w14:textId="77777777" w:rsidR="00B7195C" w:rsidRDefault="00000000">
      <w:pPr>
        <w:pStyle w:val="Zkladntext40"/>
        <w:framePr w:w="10651" w:h="547" w:hRule="exact" w:wrap="none" w:vAnchor="page" w:hAnchor="page" w:x="573" w:y="1043"/>
      </w:pPr>
      <w:r>
        <w:t>Stavba:</w:t>
      </w:r>
    </w:p>
    <w:p w14:paraId="36F5AE95" w14:textId="77777777" w:rsidR="00B7195C" w:rsidRDefault="00000000">
      <w:pPr>
        <w:pStyle w:val="Zkladntext40"/>
        <w:framePr w:w="10651" w:h="547" w:hRule="exact" w:wrap="none" w:vAnchor="page" w:hAnchor="page" w:x="573" w:y="1043"/>
        <w:ind w:firstLine="600"/>
      </w:pPr>
      <w:r>
        <w:t>ZŠ Gorkého_sociální zařízení</w:t>
      </w:r>
    </w:p>
    <w:p w14:paraId="0A376818" w14:textId="77777777" w:rsidR="00B7195C" w:rsidRDefault="00000000">
      <w:pPr>
        <w:pStyle w:val="Zkladntext40"/>
        <w:framePr w:w="10651" w:h="547" w:hRule="exact" w:wrap="none" w:vAnchor="page" w:hAnchor="page" w:x="573" w:y="1043"/>
      </w:pPr>
      <w:r>
        <w:t>Objekt:</w:t>
      </w:r>
    </w:p>
    <w:p w14:paraId="0AA10BA8" w14:textId="77777777" w:rsidR="00B7195C" w:rsidRDefault="00000000">
      <w:pPr>
        <w:pStyle w:val="Titulektabulky0"/>
        <w:framePr w:w="4507" w:h="216" w:hRule="exact" w:wrap="none" w:vAnchor="page" w:hAnchor="page" w:x="577" w:y="1595"/>
        <w:ind w:firstLine="600"/>
        <w:rPr>
          <w:sz w:val="17"/>
          <w:szCs w:val="17"/>
        </w:rPr>
      </w:pPr>
      <w:r>
        <w:rPr>
          <w:rFonts w:ascii="Arial" w:eastAsia="Arial" w:hAnsi="Arial" w:cs="Arial"/>
          <w:b/>
          <w:bCs/>
          <w:i w:val="0"/>
          <w:iCs w:val="0"/>
          <w:sz w:val="17"/>
          <w:szCs w:val="17"/>
          <w:u w:val="none"/>
        </w:rPr>
        <w:t>SO04 - Technické zázemí budov - ÚT</w:t>
      </w:r>
    </w:p>
    <w:tbl>
      <w:tblPr>
        <w:tblOverlap w:val="never"/>
        <w:tblW w:w="0" w:type="auto"/>
        <w:tblLayout w:type="fixed"/>
        <w:tblCellMar>
          <w:left w:w="10" w:type="dxa"/>
          <w:right w:w="10" w:type="dxa"/>
        </w:tblCellMar>
        <w:tblLook w:val="04A0" w:firstRow="1" w:lastRow="0" w:firstColumn="1" w:lastColumn="0" w:noHBand="0" w:noVBand="1"/>
      </w:tblPr>
      <w:tblGrid>
        <w:gridCol w:w="7565"/>
        <w:gridCol w:w="1613"/>
      </w:tblGrid>
      <w:tr w:rsidR="00B7195C" w14:paraId="6853F976" w14:textId="77777777">
        <w:tblPrEx>
          <w:tblCellMar>
            <w:top w:w="0" w:type="dxa"/>
            <w:bottom w:w="0" w:type="dxa"/>
          </w:tblCellMar>
        </w:tblPrEx>
        <w:trPr>
          <w:trHeight w:hRule="exact" w:val="317"/>
        </w:trPr>
        <w:tc>
          <w:tcPr>
            <w:tcW w:w="7565" w:type="dxa"/>
            <w:shd w:val="clear" w:color="auto" w:fill="auto"/>
            <w:vAlign w:val="bottom"/>
          </w:tcPr>
          <w:p w14:paraId="5F48E294" w14:textId="77777777" w:rsidR="00B7195C" w:rsidRDefault="00000000">
            <w:pPr>
              <w:pStyle w:val="Jin0"/>
              <w:framePr w:w="9178" w:h="3274" w:wrap="none" w:vAnchor="page" w:hAnchor="page" w:x="577" w:y="1816"/>
              <w:tabs>
                <w:tab w:val="left" w:pos="1714"/>
                <w:tab w:val="left" w:pos="6586"/>
              </w:tabs>
              <w:rPr>
                <w:sz w:val="15"/>
                <w:szCs w:val="15"/>
              </w:rPr>
            </w:pPr>
            <w:r>
              <w:rPr>
                <w:rFonts w:ascii="Arial" w:eastAsia="Arial" w:hAnsi="Arial" w:cs="Arial"/>
                <w:sz w:val="15"/>
                <w:szCs w:val="15"/>
              </w:rPr>
              <w:t>Místo:</w:t>
            </w:r>
            <w:r>
              <w:rPr>
                <w:rFonts w:ascii="Arial" w:eastAsia="Arial" w:hAnsi="Arial" w:cs="Arial"/>
                <w:sz w:val="15"/>
                <w:szCs w:val="15"/>
              </w:rPr>
              <w:tab/>
              <w:t>Gorkého 867, 530 02 Pardubice</w:t>
            </w:r>
            <w:r>
              <w:rPr>
                <w:rFonts w:ascii="Arial" w:eastAsia="Arial" w:hAnsi="Arial" w:cs="Arial"/>
                <w:sz w:val="15"/>
                <w:szCs w:val="15"/>
              </w:rPr>
              <w:tab/>
              <w:t>Datum:</w:t>
            </w:r>
          </w:p>
        </w:tc>
        <w:tc>
          <w:tcPr>
            <w:tcW w:w="1613" w:type="dxa"/>
            <w:shd w:val="clear" w:color="auto" w:fill="auto"/>
            <w:vAlign w:val="bottom"/>
          </w:tcPr>
          <w:p w14:paraId="0A292A9A" w14:textId="77777777" w:rsidR="00B7195C" w:rsidRDefault="00000000">
            <w:pPr>
              <w:pStyle w:val="Jin0"/>
              <w:framePr w:w="9178" w:h="3274" w:wrap="none" w:vAnchor="page" w:hAnchor="page" w:x="577" w:y="1816"/>
              <w:rPr>
                <w:sz w:val="15"/>
                <w:szCs w:val="15"/>
              </w:rPr>
            </w:pPr>
            <w:r>
              <w:rPr>
                <w:rFonts w:ascii="Arial" w:eastAsia="Arial" w:hAnsi="Arial" w:cs="Arial"/>
                <w:sz w:val="15"/>
                <w:szCs w:val="15"/>
              </w:rPr>
              <w:t>10. 6. 2024</w:t>
            </w:r>
          </w:p>
        </w:tc>
      </w:tr>
      <w:tr w:rsidR="00B7195C" w14:paraId="1CB30F86" w14:textId="77777777">
        <w:tblPrEx>
          <w:tblCellMar>
            <w:top w:w="0" w:type="dxa"/>
            <w:bottom w:w="0" w:type="dxa"/>
          </w:tblCellMar>
        </w:tblPrEx>
        <w:trPr>
          <w:trHeight w:hRule="exact" w:val="259"/>
        </w:trPr>
        <w:tc>
          <w:tcPr>
            <w:tcW w:w="7565" w:type="dxa"/>
            <w:shd w:val="clear" w:color="auto" w:fill="auto"/>
            <w:vAlign w:val="bottom"/>
          </w:tcPr>
          <w:p w14:paraId="78960173" w14:textId="77777777" w:rsidR="00B7195C" w:rsidRDefault="00000000">
            <w:pPr>
              <w:pStyle w:val="Jin0"/>
              <w:framePr w:w="9178" w:h="3274" w:wrap="none" w:vAnchor="page" w:hAnchor="page" w:x="577" w:y="1816"/>
              <w:tabs>
                <w:tab w:val="left" w:pos="6590"/>
              </w:tabs>
              <w:rPr>
                <w:sz w:val="15"/>
                <w:szCs w:val="15"/>
              </w:rPr>
            </w:pPr>
            <w:r>
              <w:rPr>
                <w:rFonts w:ascii="Arial" w:eastAsia="Arial" w:hAnsi="Arial" w:cs="Arial"/>
                <w:sz w:val="15"/>
                <w:szCs w:val="15"/>
              </w:rPr>
              <w:t>Zadavatel:</w:t>
            </w:r>
            <w:r>
              <w:rPr>
                <w:rFonts w:ascii="Arial" w:eastAsia="Arial" w:hAnsi="Arial" w:cs="Arial"/>
                <w:sz w:val="15"/>
                <w:szCs w:val="15"/>
              </w:rPr>
              <w:tab/>
              <w:t>Projektant:</w:t>
            </w:r>
          </w:p>
        </w:tc>
        <w:tc>
          <w:tcPr>
            <w:tcW w:w="1613" w:type="dxa"/>
            <w:shd w:val="clear" w:color="auto" w:fill="auto"/>
            <w:vAlign w:val="bottom"/>
          </w:tcPr>
          <w:p w14:paraId="2DC293F6" w14:textId="77777777" w:rsidR="00B7195C" w:rsidRDefault="00000000">
            <w:pPr>
              <w:pStyle w:val="Jin0"/>
              <w:framePr w:w="9178" w:h="3274" w:wrap="none" w:vAnchor="page" w:hAnchor="page" w:x="577" w:y="1816"/>
              <w:rPr>
                <w:sz w:val="15"/>
                <w:szCs w:val="15"/>
              </w:rPr>
            </w:pPr>
            <w:r>
              <w:rPr>
                <w:rFonts w:ascii="Arial" w:eastAsia="Arial" w:hAnsi="Arial" w:cs="Arial"/>
                <w:sz w:val="15"/>
                <w:szCs w:val="15"/>
              </w:rPr>
              <w:t>PRODIN a. s.</w:t>
            </w:r>
          </w:p>
        </w:tc>
      </w:tr>
      <w:tr w:rsidR="00B7195C" w14:paraId="3087D2E5" w14:textId="77777777">
        <w:tblPrEx>
          <w:tblCellMar>
            <w:top w:w="0" w:type="dxa"/>
            <w:bottom w:w="0" w:type="dxa"/>
          </w:tblCellMar>
        </w:tblPrEx>
        <w:trPr>
          <w:trHeight w:hRule="exact" w:val="336"/>
        </w:trPr>
        <w:tc>
          <w:tcPr>
            <w:tcW w:w="7565" w:type="dxa"/>
            <w:shd w:val="clear" w:color="auto" w:fill="auto"/>
          </w:tcPr>
          <w:p w14:paraId="1C674247" w14:textId="77777777" w:rsidR="00B7195C" w:rsidRDefault="00000000">
            <w:pPr>
              <w:pStyle w:val="Jin0"/>
              <w:framePr w:w="9178" w:h="3274" w:wrap="none" w:vAnchor="page" w:hAnchor="page" w:x="577" w:y="1816"/>
              <w:tabs>
                <w:tab w:val="left" w:pos="1694"/>
                <w:tab w:val="left" w:pos="6571"/>
              </w:tabs>
              <w:rPr>
                <w:sz w:val="15"/>
                <w:szCs w:val="15"/>
              </w:rPr>
            </w:pPr>
            <w:r>
              <w:rPr>
                <w:rFonts w:ascii="Arial" w:eastAsia="Arial" w:hAnsi="Arial" w:cs="Arial"/>
                <w:sz w:val="15"/>
                <w:szCs w:val="15"/>
              </w:rPr>
              <w:t>Uchazeč:</w:t>
            </w:r>
            <w:r>
              <w:rPr>
                <w:rFonts w:ascii="Arial" w:eastAsia="Arial" w:hAnsi="Arial" w:cs="Arial"/>
                <w:sz w:val="15"/>
                <w:szCs w:val="15"/>
              </w:rPr>
              <w:tab/>
            </w:r>
            <w:r>
              <w:rPr>
                <w:rFonts w:ascii="Arial" w:eastAsia="Arial" w:hAnsi="Arial" w:cs="Arial"/>
                <w:sz w:val="15"/>
                <w:szCs w:val="15"/>
                <w:lang w:val="en-US" w:eastAsia="en-US" w:bidi="en-US"/>
              </w:rPr>
              <w:t xml:space="preserve">ROSADOS </w:t>
            </w:r>
            <w:r>
              <w:rPr>
                <w:rFonts w:ascii="Arial" w:eastAsia="Arial" w:hAnsi="Arial" w:cs="Arial"/>
                <w:sz w:val="15"/>
                <w:szCs w:val="15"/>
              </w:rPr>
              <w:t>s.r.o.</w:t>
            </w:r>
            <w:r>
              <w:rPr>
                <w:rFonts w:ascii="Arial" w:eastAsia="Arial" w:hAnsi="Arial" w:cs="Arial"/>
                <w:sz w:val="15"/>
                <w:szCs w:val="15"/>
              </w:rPr>
              <w:tab/>
              <w:t>Zpracovatel:</w:t>
            </w:r>
          </w:p>
        </w:tc>
        <w:tc>
          <w:tcPr>
            <w:tcW w:w="1613" w:type="dxa"/>
            <w:shd w:val="clear" w:color="auto" w:fill="auto"/>
          </w:tcPr>
          <w:p w14:paraId="406652EB" w14:textId="77777777" w:rsidR="00B7195C" w:rsidRDefault="00000000">
            <w:pPr>
              <w:pStyle w:val="Jin0"/>
              <w:framePr w:w="9178" w:h="3274" w:wrap="none" w:vAnchor="page" w:hAnchor="page" w:x="577" w:y="1816"/>
              <w:rPr>
                <w:sz w:val="15"/>
                <w:szCs w:val="15"/>
              </w:rPr>
            </w:pPr>
            <w:r>
              <w:rPr>
                <w:rFonts w:ascii="Arial" w:eastAsia="Arial" w:hAnsi="Arial" w:cs="Arial"/>
                <w:sz w:val="15"/>
                <w:szCs w:val="15"/>
              </w:rPr>
              <w:t>PRODIN a. s.</w:t>
            </w:r>
          </w:p>
        </w:tc>
      </w:tr>
      <w:tr w:rsidR="00B7195C" w14:paraId="3381ED26" w14:textId="77777777">
        <w:tblPrEx>
          <w:tblCellMar>
            <w:top w:w="0" w:type="dxa"/>
            <w:bottom w:w="0" w:type="dxa"/>
          </w:tblCellMar>
        </w:tblPrEx>
        <w:trPr>
          <w:trHeight w:hRule="exact" w:val="475"/>
        </w:trPr>
        <w:tc>
          <w:tcPr>
            <w:tcW w:w="7565" w:type="dxa"/>
            <w:shd w:val="clear" w:color="auto" w:fill="auto"/>
            <w:vAlign w:val="center"/>
          </w:tcPr>
          <w:p w14:paraId="65B266A4" w14:textId="77777777" w:rsidR="00B7195C" w:rsidRDefault="00000000">
            <w:pPr>
              <w:pStyle w:val="Jin0"/>
              <w:framePr w:w="9178" w:h="3274" w:wrap="none" w:vAnchor="page" w:hAnchor="page" w:x="577" w:y="1816"/>
              <w:rPr>
                <w:sz w:val="14"/>
                <w:szCs w:val="14"/>
              </w:rPr>
            </w:pPr>
            <w:r>
              <w:rPr>
                <w:rFonts w:ascii="Arial" w:eastAsia="Arial" w:hAnsi="Arial" w:cs="Arial"/>
                <w:sz w:val="14"/>
                <w:szCs w:val="14"/>
              </w:rPr>
              <w:t>Kód dílu - Popis</w:t>
            </w:r>
          </w:p>
        </w:tc>
        <w:tc>
          <w:tcPr>
            <w:tcW w:w="1613" w:type="dxa"/>
            <w:shd w:val="clear" w:color="auto" w:fill="auto"/>
            <w:vAlign w:val="center"/>
          </w:tcPr>
          <w:p w14:paraId="08189E6A" w14:textId="77777777" w:rsidR="00B7195C" w:rsidRDefault="00000000">
            <w:pPr>
              <w:pStyle w:val="Jin0"/>
              <w:framePr w:w="9178" w:h="3274" w:wrap="none" w:vAnchor="page" w:hAnchor="page" w:x="577" w:y="1816"/>
              <w:jc w:val="right"/>
              <w:rPr>
                <w:sz w:val="14"/>
                <w:szCs w:val="14"/>
              </w:rPr>
            </w:pPr>
            <w:r>
              <w:rPr>
                <w:rFonts w:ascii="Arial" w:eastAsia="Arial" w:hAnsi="Arial" w:cs="Arial"/>
                <w:sz w:val="14"/>
                <w:szCs w:val="14"/>
              </w:rPr>
              <w:t>Cena celkem [CZK]</w:t>
            </w:r>
          </w:p>
        </w:tc>
      </w:tr>
      <w:tr w:rsidR="00B7195C" w14:paraId="5841FF60" w14:textId="77777777">
        <w:tblPrEx>
          <w:tblCellMar>
            <w:top w:w="0" w:type="dxa"/>
            <w:bottom w:w="0" w:type="dxa"/>
          </w:tblCellMar>
        </w:tblPrEx>
        <w:trPr>
          <w:trHeight w:hRule="exact" w:val="442"/>
        </w:trPr>
        <w:tc>
          <w:tcPr>
            <w:tcW w:w="7565" w:type="dxa"/>
            <w:shd w:val="clear" w:color="auto" w:fill="auto"/>
            <w:vAlign w:val="bottom"/>
          </w:tcPr>
          <w:p w14:paraId="1A739DD4" w14:textId="77777777" w:rsidR="00B7195C" w:rsidRDefault="00000000">
            <w:pPr>
              <w:pStyle w:val="Jin0"/>
              <w:framePr w:w="9178" w:h="3274" w:wrap="none" w:vAnchor="page" w:hAnchor="page" w:x="577" w:y="1816"/>
              <w:rPr>
                <w:sz w:val="18"/>
                <w:szCs w:val="18"/>
              </w:rPr>
            </w:pPr>
            <w:r>
              <w:rPr>
                <w:rFonts w:ascii="Arial" w:eastAsia="Arial" w:hAnsi="Arial" w:cs="Arial"/>
                <w:b/>
                <w:bCs/>
                <w:sz w:val="18"/>
                <w:szCs w:val="18"/>
              </w:rPr>
              <w:t>Náklady stavby celkem</w:t>
            </w:r>
          </w:p>
        </w:tc>
        <w:tc>
          <w:tcPr>
            <w:tcW w:w="1613" w:type="dxa"/>
            <w:shd w:val="clear" w:color="auto" w:fill="auto"/>
            <w:vAlign w:val="bottom"/>
          </w:tcPr>
          <w:p w14:paraId="607A8B61" w14:textId="77777777" w:rsidR="00B7195C" w:rsidRDefault="00000000">
            <w:pPr>
              <w:pStyle w:val="Jin0"/>
              <w:framePr w:w="9178" w:h="3274" w:wrap="none" w:vAnchor="page" w:hAnchor="page" w:x="577" w:y="1816"/>
              <w:ind w:firstLine="600"/>
              <w:rPr>
                <w:sz w:val="18"/>
                <w:szCs w:val="18"/>
              </w:rPr>
            </w:pPr>
            <w:r>
              <w:rPr>
                <w:rFonts w:ascii="Arial" w:eastAsia="Arial" w:hAnsi="Arial" w:cs="Arial"/>
                <w:b/>
                <w:bCs/>
                <w:sz w:val="18"/>
                <w:szCs w:val="18"/>
              </w:rPr>
              <w:t>365 917,88</w:t>
            </w:r>
          </w:p>
        </w:tc>
      </w:tr>
      <w:tr w:rsidR="00B7195C" w14:paraId="5820C545" w14:textId="77777777">
        <w:tblPrEx>
          <w:tblCellMar>
            <w:top w:w="0" w:type="dxa"/>
            <w:bottom w:w="0" w:type="dxa"/>
          </w:tblCellMar>
        </w:tblPrEx>
        <w:trPr>
          <w:trHeight w:hRule="exact" w:val="326"/>
        </w:trPr>
        <w:tc>
          <w:tcPr>
            <w:tcW w:w="7565" w:type="dxa"/>
            <w:shd w:val="clear" w:color="auto" w:fill="auto"/>
            <w:vAlign w:val="bottom"/>
          </w:tcPr>
          <w:p w14:paraId="76EED85E" w14:textId="77777777" w:rsidR="00B7195C" w:rsidRDefault="00000000">
            <w:pPr>
              <w:pStyle w:val="Jin0"/>
              <w:framePr w:w="9178" w:h="3274" w:wrap="none" w:vAnchor="page" w:hAnchor="page" w:x="577" w:y="1816"/>
              <w:ind w:firstLine="300"/>
              <w:rPr>
                <w:sz w:val="18"/>
                <w:szCs w:val="18"/>
              </w:rPr>
            </w:pPr>
            <w:r>
              <w:rPr>
                <w:rFonts w:ascii="Arial" w:eastAsia="Arial" w:hAnsi="Arial" w:cs="Arial"/>
                <w:sz w:val="18"/>
                <w:szCs w:val="18"/>
              </w:rPr>
              <w:t>PSV - Práce a dodávky PSV</w:t>
            </w:r>
          </w:p>
        </w:tc>
        <w:tc>
          <w:tcPr>
            <w:tcW w:w="1613" w:type="dxa"/>
            <w:shd w:val="clear" w:color="auto" w:fill="auto"/>
            <w:vAlign w:val="bottom"/>
          </w:tcPr>
          <w:p w14:paraId="43EF8DD4" w14:textId="77777777" w:rsidR="00B7195C" w:rsidRDefault="00000000">
            <w:pPr>
              <w:pStyle w:val="Jin0"/>
              <w:framePr w:w="9178" w:h="3274" w:wrap="none" w:vAnchor="page" w:hAnchor="page" w:x="577" w:y="1816"/>
              <w:ind w:firstLine="600"/>
              <w:rPr>
                <w:sz w:val="18"/>
                <w:szCs w:val="18"/>
              </w:rPr>
            </w:pPr>
            <w:r>
              <w:rPr>
                <w:rFonts w:ascii="Arial" w:eastAsia="Arial" w:hAnsi="Arial" w:cs="Arial"/>
                <w:sz w:val="18"/>
                <w:szCs w:val="18"/>
              </w:rPr>
              <w:t>365 917,88</w:t>
            </w:r>
          </w:p>
        </w:tc>
      </w:tr>
      <w:tr w:rsidR="00B7195C" w14:paraId="3307D8AB"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7C3CDE4D" w14:textId="77777777" w:rsidR="00B7195C" w:rsidRDefault="00000000">
            <w:pPr>
              <w:pStyle w:val="Jin0"/>
              <w:framePr w:w="9178" w:h="3274" w:wrap="none" w:vAnchor="page" w:hAnchor="page" w:x="577" w:y="1816"/>
              <w:ind w:firstLine="480"/>
              <w:rPr>
                <w:sz w:val="15"/>
                <w:szCs w:val="15"/>
              </w:rPr>
            </w:pPr>
            <w:r>
              <w:rPr>
                <w:rFonts w:ascii="Arial" w:eastAsia="Arial" w:hAnsi="Arial" w:cs="Arial"/>
                <w:sz w:val="15"/>
                <w:szCs w:val="15"/>
              </w:rPr>
              <w:t>713 - Izolace tepelné</w:t>
            </w:r>
          </w:p>
        </w:tc>
        <w:tc>
          <w:tcPr>
            <w:tcW w:w="1613" w:type="dxa"/>
            <w:tcBorders>
              <w:top w:val="single" w:sz="4" w:space="0" w:color="auto"/>
            </w:tcBorders>
            <w:shd w:val="clear" w:color="auto" w:fill="auto"/>
            <w:vAlign w:val="bottom"/>
          </w:tcPr>
          <w:p w14:paraId="462921F0" w14:textId="77777777" w:rsidR="00B7195C" w:rsidRDefault="00000000">
            <w:pPr>
              <w:pStyle w:val="Jin0"/>
              <w:framePr w:w="9178" w:h="3274" w:wrap="none" w:vAnchor="page" w:hAnchor="page" w:x="577" w:y="1816"/>
              <w:ind w:firstLine="840"/>
              <w:jc w:val="both"/>
              <w:rPr>
                <w:sz w:val="15"/>
                <w:szCs w:val="15"/>
              </w:rPr>
            </w:pPr>
            <w:r>
              <w:rPr>
                <w:rFonts w:ascii="Arial" w:eastAsia="Arial" w:hAnsi="Arial" w:cs="Arial"/>
                <w:sz w:val="15"/>
                <w:szCs w:val="15"/>
              </w:rPr>
              <w:t>24 433,12</w:t>
            </w:r>
          </w:p>
        </w:tc>
      </w:tr>
      <w:tr w:rsidR="00B7195C" w14:paraId="66633687"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4F0FE1DA" w14:textId="77777777" w:rsidR="00B7195C" w:rsidRDefault="00000000">
            <w:pPr>
              <w:pStyle w:val="Jin0"/>
              <w:framePr w:w="9178" w:h="3274" w:wrap="none" w:vAnchor="page" w:hAnchor="page" w:x="577" w:y="1816"/>
              <w:ind w:firstLine="480"/>
              <w:rPr>
                <w:sz w:val="15"/>
                <w:szCs w:val="15"/>
              </w:rPr>
            </w:pPr>
            <w:r>
              <w:rPr>
                <w:rFonts w:ascii="Arial" w:eastAsia="Arial" w:hAnsi="Arial" w:cs="Arial"/>
                <w:sz w:val="15"/>
                <w:szCs w:val="15"/>
              </w:rPr>
              <w:t>731 - Ústřední vytápění - kotelny</w:t>
            </w:r>
          </w:p>
        </w:tc>
        <w:tc>
          <w:tcPr>
            <w:tcW w:w="1613" w:type="dxa"/>
            <w:tcBorders>
              <w:top w:val="single" w:sz="4" w:space="0" w:color="auto"/>
            </w:tcBorders>
            <w:shd w:val="clear" w:color="auto" w:fill="auto"/>
            <w:vAlign w:val="bottom"/>
          </w:tcPr>
          <w:p w14:paraId="2F5837D8" w14:textId="77777777" w:rsidR="00B7195C" w:rsidRDefault="00000000">
            <w:pPr>
              <w:pStyle w:val="Jin0"/>
              <w:framePr w:w="9178" w:h="3274" w:wrap="none" w:vAnchor="page" w:hAnchor="page" w:x="577" w:y="1816"/>
              <w:ind w:firstLine="840"/>
              <w:jc w:val="both"/>
              <w:rPr>
                <w:sz w:val="15"/>
                <w:szCs w:val="15"/>
              </w:rPr>
            </w:pPr>
            <w:r>
              <w:rPr>
                <w:rFonts w:ascii="Arial" w:eastAsia="Arial" w:hAnsi="Arial" w:cs="Arial"/>
                <w:sz w:val="15"/>
                <w:szCs w:val="15"/>
              </w:rPr>
              <w:t>13 430,00</w:t>
            </w:r>
          </w:p>
        </w:tc>
      </w:tr>
      <w:tr w:rsidR="00B7195C" w14:paraId="62216CDC"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072FC9D0" w14:textId="77777777" w:rsidR="00B7195C" w:rsidRDefault="00000000">
            <w:pPr>
              <w:pStyle w:val="Jin0"/>
              <w:framePr w:w="9178" w:h="3274" w:wrap="none" w:vAnchor="page" w:hAnchor="page" w:x="577" w:y="1816"/>
              <w:ind w:firstLine="480"/>
              <w:rPr>
                <w:sz w:val="15"/>
                <w:szCs w:val="15"/>
              </w:rPr>
            </w:pPr>
            <w:r>
              <w:rPr>
                <w:rFonts w:ascii="Arial" w:eastAsia="Arial" w:hAnsi="Arial" w:cs="Arial"/>
                <w:sz w:val="15"/>
                <w:szCs w:val="15"/>
              </w:rPr>
              <w:t>733 - Ústřední vytápění - rozvodné potrubí</w:t>
            </w:r>
          </w:p>
        </w:tc>
        <w:tc>
          <w:tcPr>
            <w:tcW w:w="1613" w:type="dxa"/>
            <w:tcBorders>
              <w:top w:val="single" w:sz="4" w:space="0" w:color="auto"/>
            </w:tcBorders>
            <w:shd w:val="clear" w:color="auto" w:fill="auto"/>
            <w:vAlign w:val="bottom"/>
          </w:tcPr>
          <w:p w14:paraId="4F5DF233" w14:textId="77777777" w:rsidR="00B7195C" w:rsidRDefault="00000000">
            <w:pPr>
              <w:pStyle w:val="Jin0"/>
              <w:framePr w:w="9178" w:h="3274" w:wrap="none" w:vAnchor="page" w:hAnchor="page" w:x="577" w:y="1816"/>
              <w:jc w:val="right"/>
              <w:rPr>
                <w:sz w:val="15"/>
                <w:szCs w:val="15"/>
              </w:rPr>
            </w:pPr>
            <w:r>
              <w:rPr>
                <w:rFonts w:ascii="Arial" w:eastAsia="Arial" w:hAnsi="Arial" w:cs="Arial"/>
                <w:sz w:val="15"/>
                <w:szCs w:val="15"/>
              </w:rPr>
              <w:t>240 696,01</w:t>
            </w:r>
          </w:p>
        </w:tc>
      </w:tr>
      <w:tr w:rsidR="00B7195C" w14:paraId="0DBA819B" w14:textId="77777777">
        <w:tblPrEx>
          <w:tblCellMar>
            <w:top w:w="0" w:type="dxa"/>
            <w:bottom w:w="0" w:type="dxa"/>
          </w:tblCellMar>
        </w:tblPrEx>
        <w:trPr>
          <w:trHeight w:hRule="exact" w:val="283"/>
        </w:trPr>
        <w:tc>
          <w:tcPr>
            <w:tcW w:w="7565" w:type="dxa"/>
            <w:tcBorders>
              <w:top w:val="single" w:sz="4" w:space="0" w:color="auto"/>
              <w:bottom w:val="single" w:sz="4" w:space="0" w:color="auto"/>
            </w:tcBorders>
            <w:shd w:val="clear" w:color="auto" w:fill="auto"/>
            <w:vAlign w:val="bottom"/>
          </w:tcPr>
          <w:p w14:paraId="375A2810" w14:textId="77777777" w:rsidR="00B7195C" w:rsidRDefault="00000000">
            <w:pPr>
              <w:pStyle w:val="Jin0"/>
              <w:framePr w:w="9178" w:h="3274" w:wrap="none" w:vAnchor="page" w:hAnchor="page" w:x="577" w:y="1816"/>
              <w:ind w:firstLine="480"/>
              <w:rPr>
                <w:sz w:val="15"/>
                <w:szCs w:val="15"/>
              </w:rPr>
            </w:pPr>
            <w:r>
              <w:rPr>
                <w:rFonts w:ascii="Arial" w:eastAsia="Arial" w:hAnsi="Arial" w:cs="Arial"/>
                <w:sz w:val="15"/>
                <w:szCs w:val="15"/>
              </w:rPr>
              <w:t>735 - Ústřední vytápění - otopná tělesa</w:t>
            </w:r>
          </w:p>
        </w:tc>
        <w:tc>
          <w:tcPr>
            <w:tcW w:w="1613" w:type="dxa"/>
            <w:tcBorders>
              <w:top w:val="single" w:sz="4" w:space="0" w:color="auto"/>
              <w:bottom w:val="single" w:sz="4" w:space="0" w:color="auto"/>
            </w:tcBorders>
            <w:shd w:val="clear" w:color="auto" w:fill="auto"/>
            <w:vAlign w:val="bottom"/>
          </w:tcPr>
          <w:p w14:paraId="18BFB61F" w14:textId="77777777" w:rsidR="00B7195C" w:rsidRDefault="00000000">
            <w:pPr>
              <w:pStyle w:val="Jin0"/>
              <w:framePr w:w="9178" w:h="3274" w:wrap="none" w:vAnchor="page" w:hAnchor="page" w:x="577" w:y="1816"/>
              <w:ind w:firstLine="840"/>
              <w:jc w:val="both"/>
              <w:rPr>
                <w:sz w:val="15"/>
                <w:szCs w:val="15"/>
              </w:rPr>
            </w:pPr>
            <w:r>
              <w:rPr>
                <w:rFonts w:ascii="Arial" w:eastAsia="Arial" w:hAnsi="Arial" w:cs="Arial"/>
                <w:sz w:val="15"/>
                <w:szCs w:val="15"/>
              </w:rPr>
              <w:t>87 358,75</w:t>
            </w:r>
          </w:p>
        </w:tc>
      </w:tr>
    </w:tbl>
    <w:p w14:paraId="470ACF94" w14:textId="77777777" w:rsidR="00B7195C" w:rsidRDefault="00000000">
      <w:pPr>
        <w:pStyle w:val="Zhlavnebozpat0"/>
        <w:framePr w:wrap="none" w:vAnchor="page" w:hAnchor="page" w:x="5531" w:y="16663"/>
        <w:rPr>
          <w:sz w:val="12"/>
          <w:szCs w:val="12"/>
        </w:rPr>
      </w:pPr>
      <w:r>
        <w:rPr>
          <w:rFonts w:ascii="Arial" w:eastAsia="Arial" w:hAnsi="Arial" w:cs="Arial"/>
          <w:sz w:val="12"/>
          <w:szCs w:val="12"/>
        </w:rPr>
        <w:t>Strana 30 z 41</w:t>
      </w:r>
    </w:p>
    <w:p w14:paraId="04CA4A6B"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5F95A2B1" w14:textId="77777777" w:rsidR="00B7195C" w:rsidRDefault="00B7195C">
      <w:pPr>
        <w:spacing w:line="1" w:lineRule="exact"/>
      </w:pPr>
    </w:p>
    <w:p w14:paraId="0A8F4682" w14:textId="77777777" w:rsidR="00B7195C" w:rsidRDefault="00000000">
      <w:pPr>
        <w:pStyle w:val="Nadpis30"/>
        <w:framePr w:w="10651" w:h="2462" w:hRule="exact" w:wrap="none" w:vAnchor="page" w:hAnchor="page" w:x="573" w:y="597"/>
        <w:spacing w:after="100"/>
      </w:pPr>
      <w:bookmarkStart w:id="22" w:name="bookmark44"/>
      <w:r>
        <w:t>SOUPIS PRACÍ</w:t>
      </w:r>
      <w:bookmarkEnd w:id="22"/>
    </w:p>
    <w:p w14:paraId="3590936A" w14:textId="77777777" w:rsidR="00B7195C" w:rsidRDefault="00000000">
      <w:pPr>
        <w:pStyle w:val="Zkladntext40"/>
        <w:framePr w:w="10651" w:h="2462" w:hRule="exact" w:wrap="none" w:vAnchor="page" w:hAnchor="page" w:x="573" w:y="597"/>
      </w:pPr>
      <w:r>
        <w:t>Stavba:</w:t>
      </w:r>
    </w:p>
    <w:p w14:paraId="0674071A" w14:textId="77777777" w:rsidR="00B7195C" w:rsidRDefault="00000000">
      <w:pPr>
        <w:pStyle w:val="Zkladntext40"/>
        <w:framePr w:w="10651" w:h="2462" w:hRule="exact" w:wrap="none" w:vAnchor="page" w:hAnchor="page" w:x="573" w:y="597"/>
        <w:ind w:firstLine="600"/>
      </w:pPr>
      <w:r>
        <w:t>ZŠ Gorkého_sociální zařízení</w:t>
      </w:r>
    </w:p>
    <w:p w14:paraId="2C412FC3" w14:textId="77777777" w:rsidR="00B7195C" w:rsidRDefault="00000000">
      <w:pPr>
        <w:pStyle w:val="Zkladntext40"/>
        <w:framePr w:w="10651" w:h="2462" w:hRule="exact" w:wrap="none" w:vAnchor="page" w:hAnchor="page" w:x="573" w:y="597"/>
      </w:pPr>
      <w:r>
        <w:t>Objekt:</w:t>
      </w:r>
    </w:p>
    <w:p w14:paraId="5BD211F9" w14:textId="77777777" w:rsidR="00B7195C" w:rsidRDefault="00000000">
      <w:pPr>
        <w:pStyle w:val="Nadpis60"/>
        <w:framePr w:w="10651" w:h="2462" w:hRule="exact" w:wrap="none" w:vAnchor="page" w:hAnchor="page" w:x="573" w:y="597"/>
        <w:spacing w:after="100"/>
      </w:pPr>
      <w:bookmarkStart w:id="23" w:name="bookmark46"/>
      <w:r>
        <w:t>SO04 - Technické zázemí budov - ÚT</w:t>
      </w:r>
      <w:bookmarkEnd w:id="23"/>
    </w:p>
    <w:p w14:paraId="250857E6" w14:textId="77777777" w:rsidR="00B7195C" w:rsidRDefault="00000000">
      <w:pPr>
        <w:pStyle w:val="Zkladntext40"/>
        <w:framePr w:w="10651" w:h="2462" w:hRule="exact" w:wrap="none" w:vAnchor="page" w:hAnchor="page" w:x="573" w:y="597"/>
        <w:tabs>
          <w:tab w:val="left" w:pos="1690"/>
          <w:tab w:val="left" w:pos="6582"/>
          <w:tab w:val="left" w:pos="7608"/>
        </w:tabs>
        <w:spacing w:after="100"/>
      </w:pPr>
      <w:r>
        <w:t>Místo:</w:t>
      </w:r>
      <w:r>
        <w:tab/>
        <w:t>Gorkého 867, 530 02 Pardubice</w:t>
      </w:r>
      <w:r>
        <w:tab/>
        <w:t>Datum:</w:t>
      </w:r>
      <w:r>
        <w:tab/>
        <w:t>10. 6. 2024</w:t>
      </w:r>
    </w:p>
    <w:p w14:paraId="4C20CF3F" w14:textId="77777777" w:rsidR="00B7195C" w:rsidRDefault="00000000">
      <w:pPr>
        <w:pStyle w:val="Zkladntext40"/>
        <w:framePr w:w="10651" w:h="2462" w:hRule="exact" w:wrap="none" w:vAnchor="page" w:hAnchor="page" w:x="573" w:y="597"/>
        <w:tabs>
          <w:tab w:val="left" w:pos="6582"/>
        </w:tabs>
      </w:pPr>
      <w:r>
        <w:t>Zadavatel:</w:t>
      </w:r>
      <w:r>
        <w:tab/>
        <w:t>Projektant: PRODIN a. s.</w:t>
      </w:r>
    </w:p>
    <w:p w14:paraId="21BB82AC" w14:textId="77777777" w:rsidR="00B7195C" w:rsidRDefault="00000000">
      <w:pPr>
        <w:pStyle w:val="Zkladntext40"/>
        <w:framePr w:w="10651" w:h="2462" w:hRule="exact" w:wrap="none" w:vAnchor="page" w:hAnchor="page" w:x="573" w:y="597"/>
        <w:tabs>
          <w:tab w:val="left" w:pos="1690"/>
          <w:tab w:val="left" w:pos="6582"/>
        </w:tabs>
        <w:spacing w:after="280"/>
      </w:pPr>
      <w:r>
        <w:t>Uchazeč:</w:t>
      </w:r>
      <w:r>
        <w:tab/>
      </w:r>
      <w:r>
        <w:rPr>
          <w:lang w:val="en-US" w:eastAsia="en-US" w:bidi="en-US"/>
        </w:rPr>
        <w:t xml:space="preserve">ROSADOS </w:t>
      </w:r>
      <w:r>
        <w:t>s.r.o.</w:t>
      </w:r>
      <w:r>
        <w:tab/>
        <w:t>Zpracovatel: PRODIN a. s.</w:t>
      </w:r>
    </w:p>
    <w:p w14:paraId="3190D1B5" w14:textId="77777777" w:rsidR="00B7195C" w:rsidRDefault="00000000">
      <w:pPr>
        <w:pStyle w:val="Zkladntext40"/>
        <w:framePr w:w="10651" w:h="2462" w:hRule="exact" w:wrap="none" w:vAnchor="page" w:hAnchor="page" w:x="573" w:y="597"/>
        <w:tabs>
          <w:tab w:val="left" w:pos="3211"/>
          <w:tab w:val="left" w:pos="5251"/>
        </w:tabs>
        <w:jc w:val="both"/>
        <w:rPr>
          <w:sz w:val="14"/>
          <w:szCs w:val="14"/>
        </w:rPr>
      </w:pPr>
      <w:r>
        <w:rPr>
          <w:sz w:val="14"/>
          <w:szCs w:val="14"/>
        </w:rPr>
        <w:t>PČ Typ Kód</w:t>
      </w:r>
      <w:r>
        <w:rPr>
          <w:sz w:val="14"/>
          <w:szCs w:val="14"/>
        </w:rPr>
        <w:tab/>
        <w:t>Popis</w:t>
      </w:r>
      <w:r>
        <w:rPr>
          <w:sz w:val="14"/>
          <w:szCs w:val="14"/>
        </w:rPr>
        <w:tab/>
        <w:t>MJ Množství J.cena [CZK] Cena celkem [CZK] Cenová soustava</w:t>
      </w:r>
    </w:p>
    <w:p w14:paraId="1BC9E2B3" w14:textId="77777777" w:rsidR="00B7195C" w:rsidRDefault="00000000">
      <w:pPr>
        <w:pStyle w:val="Zkladntext70"/>
        <w:framePr w:wrap="none" w:vAnchor="page" w:hAnchor="page" w:x="573" w:y="3213"/>
        <w:spacing w:after="0"/>
        <w:ind w:left="19"/>
      </w:pPr>
      <w:r>
        <w:t>Náklady soupisu celkem</w:t>
      </w:r>
    </w:p>
    <w:p w14:paraId="2B0AAD9E" w14:textId="77777777" w:rsidR="00B7195C" w:rsidRDefault="00000000">
      <w:pPr>
        <w:pStyle w:val="Nadpis50"/>
        <w:framePr w:wrap="none" w:vAnchor="page" w:hAnchor="page" w:x="573" w:y="3631"/>
        <w:tabs>
          <w:tab w:val="left" w:pos="1690"/>
        </w:tabs>
        <w:spacing w:after="0"/>
      </w:pPr>
      <w:bookmarkStart w:id="24" w:name="bookmark48"/>
      <w:r>
        <w:rPr>
          <w:smallCaps/>
          <w:sz w:val="16"/>
          <w:szCs w:val="16"/>
        </w:rPr>
        <w:t>d</w:t>
      </w:r>
      <w:r>
        <w:t xml:space="preserve"> PSV</w:t>
      </w:r>
      <w:r>
        <w:tab/>
        <w:t>Práce a dodávky PSV</w:t>
      </w:r>
      <w:bookmarkEnd w:id="24"/>
    </w:p>
    <w:p w14:paraId="53B34FE7" w14:textId="77777777" w:rsidR="00B7195C" w:rsidRDefault="00000000">
      <w:pPr>
        <w:pStyle w:val="Zkladntext70"/>
        <w:framePr w:wrap="none" w:vAnchor="page" w:hAnchor="page" w:x="8742" w:y="3256"/>
        <w:spacing w:after="0"/>
      </w:pPr>
      <w:r>
        <w:t>365 917,88</w:t>
      </w:r>
    </w:p>
    <w:p w14:paraId="210D3207" w14:textId="77777777" w:rsidR="00B7195C" w:rsidRDefault="00000000">
      <w:pPr>
        <w:pStyle w:val="Zkladntext70"/>
        <w:framePr w:wrap="none" w:vAnchor="page" w:hAnchor="page" w:x="8737" w:y="3631"/>
        <w:spacing w:after="0"/>
      </w:pPr>
      <w:r>
        <w:rPr>
          <w:b w:val="0"/>
          <w:bCs w:val="0"/>
        </w:rPr>
        <w:t>365 917,88</w:t>
      </w:r>
    </w:p>
    <w:p w14:paraId="1244F99B" w14:textId="77777777" w:rsidR="00B7195C" w:rsidRDefault="00000000">
      <w:pPr>
        <w:pStyle w:val="Titulektabulky0"/>
        <w:framePr w:wrap="none" w:vAnchor="page" w:hAnchor="page" w:x="861" w:y="3976"/>
        <w:tabs>
          <w:tab w:val="left" w:pos="1445"/>
          <w:tab w:val="left" w:pos="8112"/>
        </w:tabs>
        <w:rPr>
          <w:sz w:val="15"/>
          <w:szCs w:val="15"/>
        </w:rPr>
      </w:pPr>
      <w:r>
        <w:rPr>
          <w:rFonts w:ascii="Arial" w:eastAsia="Arial" w:hAnsi="Arial" w:cs="Arial"/>
          <w:i w:val="0"/>
          <w:iCs w:val="0"/>
          <w:smallCaps/>
          <w:sz w:val="16"/>
          <w:szCs w:val="16"/>
          <w:u w:val="none"/>
        </w:rPr>
        <w:t>d</w:t>
      </w:r>
      <w:r>
        <w:rPr>
          <w:rFonts w:ascii="Arial" w:eastAsia="Arial" w:hAnsi="Arial" w:cs="Arial"/>
          <w:i w:val="0"/>
          <w:iCs w:val="0"/>
          <w:sz w:val="15"/>
          <w:szCs w:val="15"/>
          <w:u w:val="none"/>
        </w:rPr>
        <w:t xml:space="preserve"> 713</w:t>
      </w:r>
      <w:r>
        <w:rPr>
          <w:rFonts w:ascii="Arial" w:eastAsia="Arial" w:hAnsi="Arial" w:cs="Arial"/>
          <w:i w:val="0"/>
          <w:iCs w:val="0"/>
          <w:sz w:val="15"/>
          <w:szCs w:val="15"/>
          <w:u w:val="none"/>
        </w:rPr>
        <w:tab/>
        <w:t>Izolace tepelné</w:t>
      </w:r>
      <w:r>
        <w:rPr>
          <w:rFonts w:ascii="Arial" w:eastAsia="Arial" w:hAnsi="Arial" w:cs="Arial"/>
          <w:i w:val="0"/>
          <w:iCs w:val="0"/>
          <w:sz w:val="15"/>
          <w:szCs w:val="15"/>
          <w:u w:val="none"/>
        </w:rPr>
        <w:tab/>
        <w:t>24 433,12</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7668643B" w14:textId="77777777">
        <w:tblPrEx>
          <w:tblCellMar>
            <w:top w:w="0" w:type="dxa"/>
            <w:bottom w:w="0" w:type="dxa"/>
          </w:tblCellMar>
        </w:tblPrEx>
        <w:trPr>
          <w:trHeight w:hRule="exact" w:val="782"/>
        </w:trPr>
        <w:tc>
          <w:tcPr>
            <w:tcW w:w="283" w:type="dxa"/>
            <w:tcBorders>
              <w:top w:val="single" w:sz="4" w:space="0" w:color="auto"/>
              <w:left w:val="single" w:sz="4" w:space="0" w:color="auto"/>
            </w:tcBorders>
            <w:shd w:val="clear" w:color="auto" w:fill="auto"/>
            <w:vAlign w:val="center"/>
          </w:tcPr>
          <w:p w14:paraId="7B287896" w14:textId="77777777" w:rsidR="00B7195C" w:rsidRDefault="00000000">
            <w:pPr>
              <w:pStyle w:val="Jin0"/>
              <w:framePr w:w="10651" w:h="1570" w:wrap="none" w:vAnchor="page" w:hAnchor="page" w:x="573" w:y="4159"/>
              <w:rPr>
                <w:sz w:val="14"/>
                <w:szCs w:val="14"/>
              </w:rPr>
            </w:pPr>
            <w:r>
              <w:rPr>
                <w:rFonts w:ascii="Arial" w:eastAsia="Arial" w:hAnsi="Arial" w:cs="Arial"/>
                <w:sz w:val="14"/>
                <w:szCs w:val="14"/>
              </w:rPr>
              <w:t>1</w:t>
            </w:r>
          </w:p>
        </w:tc>
        <w:tc>
          <w:tcPr>
            <w:tcW w:w="288" w:type="dxa"/>
            <w:tcBorders>
              <w:top w:val="single" w:sz="4" w:space="0" w:color="auto"/>
              <w:left w:val="single" w:sz="4" w:space="0" w:color="auto"/>
            </w:tcBorders>
            <w:shd w:val="clear" w:color="auto" w:fill="auto"/>
            <w:vAlign w:val="center"/>
          </w:tcPr>
          <w:p w14:paraId="5AA7050E" w14:textId="77777777" w:rsidR="00B7195C" w:rsidRDefault="00000000">
            <w:pPr>
              <w:pStyle w:val="Jin0"/>
              <w:framePr w:w="10651" w:h="1570" w:wrap="none" w:vAnchor="page" w:hAnchor="page" w:x="573" w:y="415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479DFF2" w14:textId="77777777" w:rsidR="00B7195C" w:rsidRDefault="00000000">
            <w:pPr>
              <w:pStyle w:val="Jin0"/>
              <w:framePr w:w="10651" w:h="1570" w:wrap="none" w:vAnchor="page" w:hAnchor="page" w:x="573" w:y="4159"/>
              <w:jc w:val="both"/>
              <w:rPr>
                <w:sz w:val="14"/>
                <w:szCs w:val="14"/>
              </w:rPr>
            </w:pPr>
            <w:r>
              <w:rPr>
                <w:rFonts w:ascii="Arial" w:eastAsia="Arial" w:hAnsi="Arial" w:cs="Arial"/>
                <w:sz w:val="14"/>
                <w:szCs w:val="14"/>
              </w:rPr>
              <w:t>733811241</w:t>
            </w:r>
          </w:p>
        </w:tc>
        <w:tc>
          <w:tcPr>
            <w:tcW w:w="3418" w:type="dxa"/>
            <w:tcBorders>
              <w:top w:val="single" w:sz="4" w:space="0" w:color="auto"/>
              <w:left w:val="single" w:sz="4" w:space="0" w:color="auto"/>
            </w:tcBorders>
            <w:shd w:val="clear" w:color="auto" w:fill="auto"/>
            <w:vAlign w:val="bottom"/>
          </w:tcPr>
          <w:p w14:paraId="62913C66" w14:textId="77777777" w:rsidR="00B7195C" w:rsidRDefault="00000000">
            <w:pPr>
              <w:pStyle w:val="Jin0"/>
              <w:framePr w:w="10651" w:h="1570" w:wrap="none" w:vAnchor="page" w:hAnchor="page" w:x="573" w:y="4159"/>
              <w:spacing w:line="264" w:lineRule="auto"/>
              <w:rPr>
                <w:sz w:val="14"/>
                <w:szCs w:val="14"/>
              </w:rPr>
            </w:pPr>
            <w:r>
              <w:rPr>
                <w:rFonts w:ascii="Arial" w:eastAsia="Arial" w:hAnsi="Arial" w:cs="Arial"/>
                <w:sz w:val="14"/>
                <w:szCs w:val="14"/>
              </w:rPr>
              <w:t>Ochrana potrubí termoizolačními trubicemi z pěnového polyetylenu PE přilepenými v příčných a podélných spojích, tloušťky izolace přes 13 do 20 mm, vnitřního průměru izolace DN do 22 mm</w:t>
            </w:r>
          </w:p>
        </w:tc>
        <w:tc>
          <w:tcPr>
            <w:tcW w:w="504" w:type="dxa"/>
            <w:tcBorders>
              <w:top w:val="single" w:sz="4" w:space="0" w:color="auto"/>
              <w:left w:val="single" w:sz="4" w:space="0" w:color="auto"/>
            </w:tcBorders>
            <w:shd w:val="clear" w:color="auto" w:fill="auto"/>
            <w:vAlign w:val="center"/>
          </w:tcPr>
          <w:p w14:paraId="78C70E10" w14:textId="77777777" w:rsidR="00B7195C" w:rsidRDefault="00000000">
            <w:pPr>
              <w:pStyle w:val="Jin0"/>
              <w:framePr w:w="10651" w:h="1570" w:wrap="none" w:vAnchor="page" w:hAnchor="page" w:x="573" w:y="4159"/>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07736311" w14:textId="77777777" w:rsidR="00B7195C" w:rsidRDefault="00000000">
            <w:pPr>
              <w:pStyle w:val="Jin0"/>
              <w:framePr w:w="10651" w:h="1570" w:wrap="none" w:vAnchor="page" w:hAnchor="page" w:x="573" w:y="4159"/>
              <w:jc w:val="right"/>
              <w:rPr>
                <w:sz w:val="14"/>
                <w:szCs w:val="14"/>
              </w:rPr>
            </w:pPr>
            <w:r>
              <w:rPr>
                <w:rFonts w:ascii="Arial" w:eastAsia="Arial" w:hAnsi="Arial" w:cs="Arial"/>
                <w:sz w:val="14"/>
                <w:szCs w:val="14"/>
              </w:rPr>
              <w:t>124,000</w:t>
            </w:r>
          </w:p>
        </w:tc>
        <w:tc>
          <w:tcPr>
            <w:tcW w:w="1061" w:type="dxa"/>
            <w:tcBorders>
              <w:top w:val="single" w:sz="4" w:space="0" w:color="auto"/>
              <w:left w:val="single" w:sz="4" w:space="0" w:color="auto"/>
            </w:tcBorders>
            <w:shd w:val="clear" w:color="auto" w:fill="auto"/>
            <w:vAlign w:val="center"/>
          </w:tcPr>
          <w:p w14:paraId="70AC4256" w14:textId="77777777" w:rsidR="00B7195C" w:rsidRDefault="00000000">
            <w:pPr>
              <w:pStyle w:val="Jin0"/>
              <w:framePr w:w="10651" w:h="1570" w:wrap="none" w:vAnchor="page" w:hAnchor="page" w:x="573" w:y="4159"/>
              <w:jc w:val="right"/>
              <w:rPr>
                <w:sz w:val="14"/>
                <w:szCs w:val="14"/>
              </w:rPr>
            </w:pPr>
            <w:r>
              <w:rPr>
                <w:rFonts w:ascii="Arial" w:eastAsia="Arial" w:hAnsi="Arial" w:cs="Arial"/>
                <w:sz w:val="14"/>
                <w:szCs w:val="14"/>
              </w:rPr>
              <w:t>93,22</w:t>
            </w:r>
          </w:p>
        </w:tc>
        <w:tc>
          <w:tcPr>
            <w:tcW w:w="1502" w:type="dxa"/>
            <w:tcBorders>
              <w:top w:val="single" w:sz="4" w:space="0" w:color="auto"/>
              <w:left w:val="single" w:sz="4" w:space="0" w:color="auto"/>
            </w:tcBorders>
            <w:shd w:val="clear" w:color="auto" w:fill="auto"/>
            <w:vAlign w:val="center"/>
          </w:tcPr>
          <w:p w14:paraId="1B79E22B" w14:textId="77777777" w:rsidR="00B7195C" w:rsidRDefault="00000000">
            <w:pPr>
              <w:pStyle w:val="Jin0"/>
              <w:framePr w:w="10651" w:h="1570" w:wrap="none" w:vAnchor="page" w:hAnchor="page" w:x="573" w:y="4159"/>
              <w:jc w:val="right"/>
              <w:rPr>
                <w:sz w:val="14"/>
                <w:szCs w:val="14"/>
              </w:rPr>
            </w:pPr>
            <w:r>
              <w:rPr>
                <w:rFonts w:ascii="Arial" w:eastAsia="Arial" w:hAnsi="Arial" w:cs="Arial"/>
                <w:sz w:val="14"/>
                <w:szCs w:val="14"/>
              </w:rPr>
              <w:t>11 559,28</w:t>
            </w:r>
          </w:p>
        </w:tc>
        <w:tc>
          <w:tcPr>
            <w:tcW w:w="1502" w:type="dxa"/>
            <w:tcBorders>
              <w:top w:val="single" w:sz="4" w:space="0" w:color="auto"/>
              <w:left w:val="single" w:sz="4" w:space="0" w:color="auto"/>
              <w:right w:val="single" w:sz="4" w:space="0" w:color="auto"/>
            </w:tcBorders>
            <w:shd w:val="clear" w:color="auto" w:fill="auto"/>
          </w:tcPr>
          <w:p w14:paraId="2DE64817" w14:textId="77777777" w:rsidR="00B7195C" w:rsidRDefault="00B7195C">
            <w:pPr>
              <w:framePr w:w="10651" w:h="1570" w:wrap="none" w:vAnchor="page" w:hAnchor="page" w:x="573" w:y="4159"/>
              <w:rPr>
                <w:sz w:val="10"/>
                <w:szCs w:val="10"/>
              </w:rPr>
            </w:pPr>
          </w:p>
        </w:tc>
      </w:tr>
      <w:tr w:rsidR="00B7195C" w14:paraId="4A1A40D5" w14:textId="77777777">
        <w:tblPrEx>
          <w:tblCellMar>
            <w:top w:w="0" w:type="dxa"/>
            <w:bottom w:w="0" w:type="dxa"/>
          </w:tblCellMar>
        </w:tblPrEx>
        <w:trPr>
          <w:trHeight w:hRule="exact" w:val="787"/>
        </w:trPr>
        <w:tc>
          <w:tcPr>
            <w:tcW w:w="283" w:type="dxa"/>
            <w:tcBorders>
              <w:top w:val="single" w:sz="4" w:space="0" w:color="auto"/>
              <w:left w:val="single" w:sz="4" w:space="0" w:color="auto"/>
              <w:bottom w:val="single" w:sz="4" w:space="0" w:color="auto"/>
            </w:tcBorders>
            <w:shd w:val="clear" w:color="auto" w:fill="auto"/>
            <w:vAlign w:val="center"/>
          </w:tcPr>
          <w:p w14:paraId="1DDA2F62" w14:textId="77777777" w:rsidR="00B7195C" w:rsidRDefault="00000000">
            <w:pPr>
              <w:pStyle w:val="Jin0"/>
              <w:framePr w:w="10651" w:h="1570" w:wrap="none" w:vAnchor="page" w:hAnchor="page" w:x="573" w:y="4159"/>
              <w:rPr>
                <w:sz w:val="14"/>
                <w:szCs w:val="14"/>
              </w:rPr>
            </w:pPr>
            <w:r>
              <w:rPr>
                <w:rFonts w:ascii="Arial" w:eastAsia="Arial" w:hAnsi="Arial" w:cs="Arial"/>
                <w:sz w:val="14"/>
                <w:szCs w:val="14"/>
              </w:rPr>
              <w:t>2</w:t>
            </w:r>
          </w:p>
        </w:tc>
        <w:tc>
          <w:tcPr>
            <w:tcW w:w="288" w:type="dxa"/>
            <w:tcBorders>
              <w:top w:val="single" w:sz="4" w:space="0" w:color="auto"/>
              <w:left w:val="single" w:sz="4" w:space="0" w:color="auto"/>
              <w:bottom w:val="single" w:sz="4" w:space="0" w:color="auto"/>
            </w:tcBorders>
            <w:shd w:val="clear" w:color="auto" w:fill="auto"/>
            <w:vAlign w:val="center"/>
          </w:tcPr>
          <w:p w14:paraId="5658977F" w14:textId="77777777" w:rsidR="00B7195C" w:rsidRDefault="00000000">
            <w:pPr>
              <w:pStyle w:val="Jin0"/>
              <w:framePr w:w="10651" w:h="1570" w:wrap="none" w:vAnchor="page" w:hAnchor="page" w:x="573" w:y="4159"/>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1FB8B543" w14:textId="77777777" w:rsidR="00B7195C" w:rsidRDefault="00000000">
            <w:pPr>
              <w:pStyle w:val="Jin0"/>
              <w:framePr w:w="10651" w:h="1570" w:wrap="none" w:vAnchor="page" w:hAnchor="page" w:x="573" w:y="4159"/>
              <w:jc w:val="both"/>
              <w:rPr>
                <w:sz w:val="14"/>
                <w:szCs w:val="14"/>
              </w:rPr>
            </w:pPr>
            <w:r>
              <w:rPr>
                <w:rFonts w:ascii="Arial" w:eastAsia="Arial" w:hAnsi="Arial" w:cs="Arial"/>
                <w:sz w:val="14"/>
                <w:szCs w:val="14"/>
              </w:rPr>
              <w:t>733811252</w:t>
            </w:r>
          </w:p>
        </w:tc>
        <w:tc>
          <w:tcPr>
            <w:tcW w:w="3418" w:type="dxa"/>
            <w:tcBorders>
              <w:top w:val="single" w:sz="4" w:space="0" w:color="auto"/>
              <w:left w:val="single" w:sz="4" w:space="0" w:color="auto"/>
              <w:bottom w:val="single" w:sz="4" w:space="0" w:color="auto"/>
            </w:tcBorders>
            <w:shd w:val="clear" w:color="auto" w:fill="auto"/>
            <w:vAlign w:val="bottom"/>
          </w:tcPr>
          <w:p w14:paraId="0C0E81D1" w14:textId="77777777" w:rsidR="00B7195C" w:rsidRDefault="00000000">
            <w:pPr>
              <w:pStyle w:val="Jin0"/>
              <w:framePr w:w="10651" w:h="1570" w:wrap="none" w:vAnchor="page" w:hAnchor="page" w:x="573" w:y="4159"/>
              <w:spacing w:line="264" w:lineRule="auto"/>
              <w:rPr>
                <w:sz w:val="14"/>
                <w:szCs w:val="14"/>
              </w:rPr>
            </w:pPr>
            <w:r>
              <w:rPr>
                <w:rFonts w:ascii="Arial" w:eastAsia="Arial" w:hAnsi="Arial" w:cs="Arial"/>
                <w:sz w:val="14"/>
                <w:szCs w:val="14"/>
              </w:rPr>
              <w:t>Ochrana potrubí termoizolačními trubicemi z pěnového polyetylenu PE přilepenými v příčných a podélných spojích, tloušťky izolace přes 20 do 25 mm, vnitřního průměru izolace DN přes 22 do 45 mm</w:t>
            </w:r>
          </w:p>
        </w:tc>
        <w:tc>
          <w:tcPr>
            <w:tcW w:w="504" w:type="dxa"/>
            <w:tcBorders>
              <w:top w:val="single" w:sz="4" w:space="0" w:color="auto"/>
              <w:left w:val="single" w:sz="4" w:space="0" w:color="auto"/>
              <w:bottom w:val="single" w:sz="4" w:space="0" w:color="auto"/>
            </w:tcBorders>
            <w:shd w:val="clear" w:color="auto" w:fill="auto"/>
            <w:vAlign w:val="center"/>
          </w:tcPr>
          <w:p w14:paraId="2396E46D" w14:textId="77777777" w:rsidR="00B7195C" w:rsidRDefault="00000000">
            <w:pPr>
              <w:pStyle w:val="Jin0"/>
              <w:framePr w:w="10651" w:h="1570" w:wrap="none" w:vAnchor="page" w:hAnchor="page" w:x="573" w:y="4159"/>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bottom w:val="single" w:sz="4" w:space="0" w:color="auto"/>
            </w:tcBorders>
            <w:shd w:val="clear" w:color="auto" w:fill="auto"/>
            <w:vAlign w:val="center"/>
          </w:tcPr>
          <w:p w14:paraId="6EC5F798" w14:textId="77777777" w:rsidR="00B7195C" w:rsidRDefault="00000000">
            <w:pPr>
              <w:pStyle w:val="Jin0"/>
              <w:framePr w:w="10651" w:h="1570" w:wrap="none" w:vAnchor="page" w:hAnchor="page" w:x="573" w:y="4159"/>
              <w:jc w:val="right"/>
              <w:rPr>
                <w:sz w:val="14"/>
                <w:szCs w:val="14"/>
              </w:rPr>
            </w:pPr>
            <w:r>
              <w:rPr>
                <w:rFonts w:ascii="Arial" w:eastAsia="Arial" w:hAnsi="Arial" w:cs="Arial"/>
                <w:sz w:val="14"/>
                <w:szCs w:val="14"/>
              </w:rPr>
              <w:t>84,000</w:t>
            </w:r>
          </w:p>
        </w:tc>
        <w:tc>
          <w:tcPr>
            <w:tcW w:w="1061" w:type="dxa"/>
            <w:tcBorders>
              <w:top w:val="single" w:sz="4" w:space="0" w:color="auto"/>
              <w:left w:val="single" w:sz="4" w:space="0" w:color="auto"/>
              <w:bottom w:val="single" w:sz="4" w:space="0" w:color="auto"/>
            </w:tcBorders>
            <w:shd w:val="clear" w:color="auto" w:fill="auto"/>
            <w:vAlign w:val="center"/>
          </w:tcPr>
          <w:p w14:paraId="3BB885CB" w14:textId="77777777" w:rsidR="00B7195C" w:rsidRDefault="00000000">
            <w:pPr>
              <w:pStyle w:val="Jin0"/>
              <w:framePr w:w="10651" w:h="1570" w:wrap="none" w:vAnchor="page" w:hAnchor="page" w:x="573" w:y="4159"/>
              <w:jc w:val="right"/>
              <w:rPr>
                <w:sz w:val="14"/>
                <w:szCs w:val="14"/>
              </w:rPr>
            </w:pPr>
            <w:r>
              <w:rPr>
                <w:rFonts w:ascii="Arial" w:eastAsia="Arial" w:hAnsi="Arial" w:cs="Arial"/>
                <w:sz w:val="14"/>
                <w:szCs w:val="14"/>
              </w:rPr>
              <w:t>153,26</w:t>
            </w:r>
          </w:p>
        </w:tc>
        <w:tc>
          <w:tcPr>
            <w:tcW w:w="1502" w:type="dxa"/>
            <w:tcBorders>
              <w:top w:val="single" w:sz="4" w:space="0" w:color="auto"/>
              <w:left w:val="single" w:sz="4" w:space="0" w:color="auto"/>
              <w:bottom w:val="single" w:sz="4" w:space="0" w:color="auto"/>
            </w:tcBorders>
            <w:shd w:val="clear" w:color="auto" w:fill="auto"/>
            <w:vAlign w:val="center"/>
          </w:tcPr>
          <w:p w14:paraId="30F19516" w14:textId="77777777" w:rsidR="00B7195C" w:rsidRDefault="00000000">
            <w:pPr>
              <w:pStyle w:val="Jin0"/>
              <w:framePr w:w="10651" w:h="1570" w:wrap="none" w:vAnchor="page" w:hAnchor="page" w:x="573" w:y="4159"/>
              <w:jc w:val="right"/>
              <w:rPr>
                <w:sz w:val="14"/>
                <w:szCs w:val="14"/>
              </w:rPr>
            </w:pPr>
            <w:r>
              <w:rPr>
                <w:rFonts w:ascii="Arial" w:eastAsia="Arial" w:hAnsi="Arial" w:cs="Arial"/>
                <w:sz w:val="14"/>
                <w:szCs w:val="14"/>
              </w:rPr>
              <w:t>12 873,84</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EF14CC0" w14:textId="77777777" w:rsidR="00B7195C" w:rsidRDefault="00B7195C">
            <w:pPr>
              <w:framePr w:w="10651" w:h="1570" w:wrap="none" w:vAnchor="page" w:hAnchor="page" w:x="573" w:y="4159"/>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845"/>
        <w:gridCol w:w="4430"/>
        <w:gridCol w:w="1094"/>
      </w:tblGrid>
      <w:tr w:rsidR="00B7195C" w14:paraId="641679C0" w14:textId="77777777">
        <w:tblPrEx>
          <w:tblCellMar>
            <w:top w:w="0" w:type="dxa"/>
            <w:bottom w:w="0" w:type="dxa"/>
          </w:tblCellMar>
        </w:tblPrEx>
        <w:trPr>
          <w:trHeight w:hRule="exact" w:val="322"/>
        </w:trPr>
        <w:tc>
          <w:tcPr>
            <w:tcW w:w="845" w:type="dxa"/>
            <w:tcBorders>
              <w:top w:val="single" w:sz="4" w:space="0" w:color="auto"/>
            </w:tcBorders>
            <w:shd w:val="clear" w:color="auto" w:fill="auto"/>
            <w:vAlign w:val="center"/>
          </w:tcPr>
          <w:p w14:paraId="6C361879" w14:textId="77777777" w:rsidR="00B7195C" w:rsidRDefault="00000000">
            <w:pPr>
              <w:pStyle w:val="Jin0"/>
              <w:framePr w:w="6370" w:h="1445" w:wrap="none" w:vAnchor="page" w:hAnchor="page" w:x="822" w:y="5719"/>
              <w:rPr>
                <w:sz w:val="10"/>
                <w:szCs w:val="10"/>
              </w:rPr>
            </w:pPr>
            <w:r>
              <w:rPr>
                <w:rFonts w:ascii="Arial" w:eastAsia="Arial" w:hAnsi="Arial" w:cs="Arial"/>
                <w:sz w:val="10"/>
                <w:szCs w:val="10"/>
              </w:rPr>
              <w:t>VV</w:t>
            </w:r>
          </w:p>
        </w:tc>
        <w:tc>
          <w:tcPr>
            <w:tcW w:w="4430" w:type="dxa"/>
            <w:tcBorders>
              <w:top w:val="single" w:sz="4" w:space="0" w:color="auto"/>
            </w:tcBorders>
            <w:shd w:val="clear" w:color="auto" w:fill="auto"/>
          </w:tcPr>
          <w:p w14:paraId="7255C5C7" w14:textId="77777777" w:rsidR="00B7195C" w:rsidRDefault="00000000">
            <w:pPr>
              <w:pStyle w:val="Jin0"/>
              <w:framePr w:w="6370" w:h="1445" w:wrap="none" w:vAnchor="page" w:hAnchor="page" w:x="822" w:y="5719"/>
              <w:spacing w:line="276" w:lineRule="auto"/>
              <w:ind w:left="640"/>
              <w:rPr>
                <w:sz w:val="12"/>
                <w:szCs w:val="12"/>
              </w:rPr>
            </w:pPr>
            <w:r>
              <w:rPr>
                <w:rFonts w:ascii="Arial" w:eastAsia="Arial" w:hAnsi="Arial" w:cs="Arial"/>
                <w:sz w:val="12"/>
                <w:szCs w:val="12"/>
              </w:rPr>
              <w:t>43 "návleková z pěnového polyethylenu 20 mm, tl. izolace 25mm</w:t>
            </w:r>
          </w:p>
        </w:tc>
        <w:tc>
          <w:tcPr>
            <w:tcW w:w="1094" w:type="dxa"/>
            <w:tcBorders>
              <w:top w:val="single" w:sz="4" w:space="0" w:color="auto"/>
            </w:tcBorders>
            <w:shd w:val="clear" w:color="auto" w:fill="auto"/>
            <w:vAlign w:val="center"/>
          </w:tcPr>
          <w:p w14:paraId="5F914BD1" w14:textId="77777777" w:rsidR="00B7195C" w:rsidRDefault="00000000">
            <w:pPr>
              <w:pStyle w:val="Jin0"/>
              <w:framePr w:w="6370" w:h="1445" w:wrap="none" w:vAnchor="page" w:hAnchor="page" w:x="822" w:y="5719"/>
              <w:ind w:firstLine="660"/>
              <w:jc w:val="both"/>
              <w:rPr>
                <w:sz w:val="12"/>
                <w:szCs w:val="12"/>
              </w:rPr>
            </w:pPr>
            <w:r>
              <w:rPr>
                <w:rFonts w:ascii="Arial" w:eastAsia="Arial" w:hAnsi="Arial" w:cs="Arial"/>
                <w:sz w:val="12"/>
                <w:szCs w:val="12"/>
              </w:rPr>
              <w:t>43,000</w:t>
            </w:r>
          </w:p>
        </w:tc>
      </w:tr>
      <w:tr w:rsidR="00B7195C" w14:paraId="23BE9684" w14:textId="77777777">
        <w:tblPrEx>
          <w:tblCellMar>
            <w:top w:w="0" w:type="dxa"/>
            <w:bottom w:w="0" w:type="dxa"/>
          </w:tblCellMar>
        </w:tblPrEx>
        <w:trPr>
          <w:trHeight w:hRule="exact" w:val="317"/>
        </w:trPr>
        <w:tc>
          <w:tcPr>
            <w:tcW w:w="845" w:type="dxa"/>
            <w:shd w:val="clear" w:color="auto" w:fill="auto"/>
            <w:vAlign w:val="center"/>
          </w:tcPr>
          <w:p w14:paraId="4D499902" w14:textId="77777777" w:rsidR="00B7195C" w:rsidRDefault="00000000">
            <w:pPr>
              <w:pStyle w:val="Jin0"/>
              <w:framePr w:w="6370" w:h="1445" w:wrap="none" w:vAnchor="page" w:hAnchor="page" w:x="822" w:y="5719"/>
              <w:rPr>
                <w:sz w:val="10"/>
                <w:szCs w:val="10"/>
              </w:rPr>
            </w:pPr>
            <w:r>
              <w:rPr>
                <w:rFonts w:ascii="Arial" w:eastAsia="Arial" w:hAnsi="Arial" w:cs="Arial"/>
                <w:sz w:val="10"/>
                <w:szCs w:val="10"/>
              </w:rPr>
              <w:t>VV</w:t>
            </w:r>
          </w:p>
        </w:tc>
        <w:tc>
          <w:tcPr>
            <w:tcW w:w="4430" w:type="dxa"/>
            <w:shd w:val="clear" w:color="auto" w:fill="auto"/>
          </w:tcPr>
          <w:p w14:paraId="1B7FCEE6" w14:textId="77777777" w:rsidR="00B7195C" w:rsidRDefault="00000000">
            <w:pPr>
              <w:pStyle w:val="Jin0"/>
              <w:framePr w:w="6370" w:h="1445" w:wrap="none" w:vAnchor="page" w:hAnchor="page" w:x="822" w:y="5719"/>
              <w:spacing w:line="276" w:lineRule="auto"/>
              <w:ind w:left="640"/>
              <w:rPr>
                <w:sz w:val="12"/>
                <w:szCs w:val="12"/>
              </w:rPr>
            </w:pPr>
            <w:r>
              <w:rPr>
                <w:rFonts w:ascii="Arial" w:eastAsia="Arial" w:hAnsi="Arial" w:cs="Arial"/>
                <w:sz w:val="12"/>
                <w:szCs w:val="12"/>
              </w:rPr>
              <w:t>23 "návleková z pěnového polyethylenu 25 mm, tl. izolace 25mm</w:t>
            </w:r>
          </w:p>
        </w:tc>
        <w:tc>
          <w:tcPr>
            <w:tcW w:w="1094" w:type="dxa"/>
            <w:shd w:val="clear" w:color="auto" w:fill="auto"/>
            <w:vAlign w:val="center"/>
          </w:tcPr>
          <w:p w14:paraId="113119FC" w14:textId="77777777" w:rsidR="00B7195C" w:rsidRDefault="00000000">
            <w:pPr>
              <w:pStyle w:val="Jin0"/>
              <w:framePr w:w="6370" w:h="1445" w:wrap="none" w:vAnchor="page" w:hAnchor="page" w:x="822" w:y="5719"/>
              <w:ind w:firstLine="660"/>
              <w:jc w:val="both"/>
              <w:rPr>
                <w:sz w:val="12"/>
                <w:szCs w:val="12"/>
              </w:rPr>
            </w:pPr>
            <w:r>
              <w:rPr>
                <w:rFonts w:ascii="Arial" w:eastAsia="Arial" w:hAnsi="Arial" w:cs="Arial"/>
                <w:sz w:val="12"/>
                <w:szCs w:val="12"/>
              </w:rPr>
              <w:t>23,000</w:t>
            </w:r>
          </w:p>
        </w:tc>
      </w:tr>
      <w:tr w:rsidR="00B7195C" w14:paraId="2CF0D142" w14:textId="77777777">
        <w:tblPrEx>
          <w:tblCellMar>
            <w:top w:w="0" w:type="dxa"/>
            <w:bottom w:w="0" w:type="dxa"/>
          </w:tblCellMar>
        </w:tblPrEx>
        <w:trPr>
          <w:trHeight w:hRule="exact" w:val="317"/>
        </w:trPr>
        <w:tc>
          <w:tcPr>
            <w:tcW w:w="845" w:type="dxa"/>
            <w:shd w:val="clear" w:color="auto" w:fill="auto"/>
            <w:vAlign w:val="center"/>
          </w:tcPr>
          <w:p w14:paraId="61A101BF" w14:textId="77777777" w:rsidR="00B7195C" w:rsidRDefault="00000000">
            <w:pPr>
              <w:pStyle w:val="Jin0"/>
              <w:framePr w:w="6370" w:h="1445" w:wrap="none" w:vAnchor="page" w:hAnchor="page" w:x="822" w:y="5719"/>
              <w:rPr>
                <w:sz w:val="10"/>
                <w:szCs w:val="10"/>
              </w:rPr>
            </w:pPr>
            <w:r>
              <w:rPr>
                <w:rFonts w:ascii="Arial" w:eastAsia="Arial" w:hAnsi="Arial" w:cs="Arial"/>
                <w:sz w:val="10"/>
                <w:szCs w:val="10"/>
              </w:rPr>
              <w:t>VV</w:t>
            </w:r>
          </w:p>
        </w:tc>
        <w:tc>
          <w:tcPr>
            <w:tcW w:w="4430" w:type="dxa"/>
            <w:shd w:val="clear" w:color="auto" w:fill="auto"/>
          </w:tcPr>
          <w:p w14:paraId="78CCD446" w14:textId="77777777" w:rsidR="00B7195C" w:rsidRDefault="00000000">
            <w:pPr>
              <w:pStyle w:val="Jin0"/>
              <w:framePr w:w="6370" w:h="1445" w:wrap="none" w:vAnchor="page" w:hAnchor="page" w:x="822" w:y="5719"/>
              <w:spacing w:line="276" w:lineRule="auto"/>
              <w:ind w:left="640"/>
              <w:rPr>
                <w:sz w:val="12"/>
                <w:szCs w:val="12"/>
              </w:rPr>
            </w:pPr>
            <w:r>
              <w:rPr>
                <w:rFonts w:ascii="Arial" w:eastAsia="Arial" w:hAnsi="Arial" w:cs="Arial"/>
                <w:sz w:val="12"/>
                <w:szCs w:val="12"/>
              </w:rPr>
              <w:t>10 "návleková z pěnového polyethylenu 32 mm, tl. izolace 25mm</w:t>
            </w:r>
          </w:p>
        </w:tc>
        <w:tc>
          <w:tcPr>
            <w:tcW w:w="1094" w:type="dxa"/>
            <w:shd w:val="clear" w:color="auto" w:fill="auto"/>
            <w:vAlign w:val="center"/>
          </w:tcPr>
          <w:p w14:paraId="64F8841A" w14:textId="77777777" w:rsidR="00B7195C" w:rsidRDefault="00000000">
            <w:pPr>
              <w:pStyle w:val="Jin0"/>
              <w:framePr w:w="6370" w:h="1445" w:wrap="none" w:vAnchor="page" w:hAnchor="page" w:x="822" w:y="5719"/>
              <w:ind w:firstLine="660"/>
              <w:jc w:val="both"/>
              <w:rPr>
                <w:sz w:val="12"/>
                <w:szCs w:val="12"/>
              </w:rPr>
            </w:pPr>
            <w:r>
              <w:rPr>
                <w:rFonts w:ascii="Arial" w:eastAsia="Arial" w:hAnsi="Arial" w:cs="Arial"/>
                <w:sz w:val="12"/>
                <w:szCs w:val="12"/>
              </w:rPr>
              <w:t>10,000</w:t>
            </w:r>
          </w:p>
        </w:tc>
      </w:tr>
      <w:tr w:rsidR="00B7195C" w14:paraId="69E98FE4" w14:textId="77777777">
        <w:tblPrEx>
          <w:tblCellMar>
            <w:top w:w="0" w:type="dxa"/>
            <w:bottom w:w="0" w:type="dxa"/>
          </w:tblCellMar>
        </w:tblPrEx>
        <w:trPr>
          <w:trHeight w:hRule="exact" w:val="317"/>
        </w:trPr>
        <w:tc>
          <w:tcPr>
            <w:tcW w:w="845" w:type="dxa"/>
            <w:shd w:val="clear" w:color="auto" w:fill="auto"/>
            <w:vAlign w:val="center"/>
          </w:tcPr>
          <w:p w14:paraId="2D989576" w14:textId="77777777" w:rsidR="00B7195C" w:rsidRDefault="00000000">
            <w:pPr>
              <w:pStyle w:val="Jin0"/>
              <w:framePr w:w="6370" w:h="1445" w:wrap="none" w:vAnchor="page" w:hAnchor="page" w:x="822" w:y="5719"/>
              <w:rPr>
                <w:sz w:val="10"/>
                <w:szCs w:val="10"/>
              </w:rPr>
            </w:pPr>
            <w:r>
              <w:rPr>
                <w:rFonts w:ascii="Arial" w:eastAsia="Arial" w:hAnsi="Arial" w:cs="Arial"/>
                <w:sz w:val="10"/>
                <w:szCs w:val="10"/>
              </w:rPr>
              <w:t>VV</w:t>
            </w:r>
          </w:p>
        </w:tc>
        <w:tc>
          <w:tcPr>
            <w:tcW w:w="4430" w:type="dxa"/>
            <w:shd w:val="clear" w:color="auto" w:fill="auto"/>
          </w:tcPr>
          <w:p w14:paraId="51AAAA74" w14:textId="77777777" w:rsidR="00B7195C" w:rsidRDefault="00000000">
            <w:pPr>
              <w:pStyle w:val="Jin0"/>
              <w:framePr w:w="6370" w:h="1445" w:wrap="none" w:vAnchor="page" w:hAnchor="page" w:x="822" w:y="5719"/>
              <w:spacing w:line="276" w:lineRule="auto"/>
              <w:ind w:left="640"/>
              <w:rPr>
                <w:sz w:val="12"/>
                <w:szCs w:val="12"/>
              </w:rPr>
            </w:pPr>
            <w:r>
              <w:rPr>
                <w:rFonts w:ascii="Arial" w:eastAsia="Arial" w:hAnsi="Arial" w:cs="Arial"/>
                <w:sz w:val="12"/>
                <w:szCs w:val="12"/>
              </w:rPr>
              <w:t>8 "návleková z pěnového polyethylenu 40 mm, tl. izolace 25mm</w:t>
            </w:r>
          </w:p>
        </w:tc>
        <w:tc>
          <w:tcPr>
            <w:tcW w:w="1094" w:type="dxa"/>
            <w:shd w:val="clear" w:color="auto" w:fill="auto"/>
            <w:vAlign w:val="center"/>
          </w:tcPr>
          <w:p w14:paraId="1B5A1523" w14:textId="77777777" w:rsidR="00B7195C" w:rsidRDefault="00000000">
            <w:pPr>
              <w:pStyle w:val="Jin0"/>
              <w:framePr w:w="6370" w:h="1445" w:wrap="none" w:vAnchor="page" w:hAnchor="page" w:x="822" w:y="5719"/>
              <w:jc w:val="right"/>
              <w:rPr>
                <w:sz w:val="12"/>
                <w:szCs w:val="12"/>
              </w:rPr>
            </w:pPr>
            <w:r>
              <w:rPr>
                <w:rFonts w:ascii="Arial" w:eastAsia="Arial" w:hAnsi="Arial" w:cs="Arial"/>
                <w:sz w:val="12"/>
                <w:szCs w:val="12"/>
              </w:rPr>
              <w:t>8,000</w:t>
            </w:r>
          </w:p>
        </w:tc>
      </w:tr>
      <w:tr w:rsidR="00B7195C" w14:paraId="05392C78" w14:textId="77777777">
        <w:tblPrEx>
          <w:tblCellMar>
            <w:top w:w="0" w:type="dxa"/>
            <w:bottom w:w="0" w:type="dxa"/>
          </w:tblCellMar>
        </w:tblPrEx>
        <w:trPr>
          <w:trHeight w:hRule="exact" w:val="173"/>
        </w:trPr>
        <w:tc>
          <w:tcPr>
            <w:tcW w:w="845" w:type="dxa"/>
            <w:shd w:val="clear" w:color="auto" w:fill="auto"/>
          </w:tcPr>
          <w:p w14:paraId="4042162A" w14:textId="77777777" w:rsidR="00B7195C" w:rsidRDefault="00000000">
            <w:pPr>
              <w:pStyle w:val="Jin0"/>
              <w:framePr w:w="6370" w:h="1445" w:wrap="none" w:vAnchor="page" w:hAnchor="page" w:x="822" w:y="5719"/>
              <w:rPr>
                <w:sz w:val="10"/>
                <w:szCs w:val="10"/>
              </w:rPr>
            </w:pPr>
            <w:r>
              <w:rPr>
                <w:rFonts w:ascii="Arial" w:eastAsia="Arial" w:hAnsi="Arial" w:cs="Arial"/>
                <w:sz w:val="10"/>
                <w:szCs w:val="10"/>
              </w:rPr>
              <w:t>VV</w:t>
            </w:r>
          </w:p>
        </w:tc>
        <w:tc>
          <w:tcPr>
            <w:tcW w:w="4430" w:type="dxa"/>
            <w:shd w:val="clear" w:color="auto" w:fill="auto"/>
          </w:tcPr>
          <w:p w14:paraId="42591828" w14:textId="77777777" w:rsidR="00B7195C" w:rsidRDefault="00000000">
            <w:pPr>
              <w:pStyle w:val="Jin0"/>
              <w:framePr w:w="6370" w:h="1445" w:wrap="none" w:vAnchor="page" w:hAnchor="page" w:x="822" w:y="5719"/>
              <w:ind w:firstLine="640"/>
              <w:jc w:val="both"/>
              <w:rPr>
                <w:sz w:val="12"/>
                <w:szCs w:val="12"/>
              </w:rPr>
            </w:pPr>
            <w:r>
              <w:rPr>
                <w:rFonts w:ascii="Arial" w:eastAsia="Arial" w:hAnsi="Arial" w:cs="Arial"/>
                <w:sz w:val="12"/>
                <w:szCs w:val="12"/>
              </w:rPr>
              <w:t>Součet</w:t>
            </w:r>
          </w:p>
        </w:tc>
        <w:tc>
          <w:tcPr>
            <w:tcW w:w="1094" w:type="dxa"/>
            <w:shd w:val="clear" w:color="auto" w:fill="auto"/>
          </w:tcPr>
          <w:p w14:paraId="6F009AA2" w14:textId="77777777" w:rsidR="00B7195C" w:rsidRDefault="00000000">
            <w:pPr>
              <w:pStyle w:val="Jin0"/>
              <w:framePr w:w="6370" w:h="1445" w:wrap="none" w:vAnchor="page" w:hAnchor="page" w:x="822" w:y="5719"/>
              <w:ind w:firstLine="660"/>
              <w:jc w:val="both"/>
              <w:rPr>
                <w:sz w:val="12"/>
                <w:szCs w:val="12"/>
              </w:rPr>
            </w:pPr>
            <w:r>
              <w:rPr>
                <w:rFonts w:ascii="Arial" w:eastAsia="Arial" w:hAnsi="Arial" w:cs="Arial"/>
                <w:sz w:val="12"/>
                <w:szCs w:val="12"/>
              </w:rPr>
              <w:t>84,000</w:t>
            </w:r>
          </w:p>
        </w:tc>
      </w:tr>
    </w:tbl>
    <w:p w14:paraId="7D6BB58E" w14:textId="77777777" w:rsidR="00B7195C" w:rsidRDefault="00000000">
      <w:pPr>
        <w:pStyle w:val="Titulektabulky0"/>
        <w:framePr w:wrap="none" w:vAnchor="page" w:hAnchor="page" w:x="861" w:y="7255"/>
        <w:tabs>
          <w:tab w:val="left" w:leader="underscore" w:pos="1392"/>
          <w:tab w:val="left" w:leader="underscore" w:pos="8126"/>
        </w:tabs>
        <w:rPr>
          <w:sz w:val="15"/>
          <w:szCs w:val="15"/>
        </w:rPr>
      </w:pPr>
      <w:r>
        <w:rPr>
          <w:rFonts w:ascii="Arial" w:eastAsia="Arial" w:hAnsi="Arial" w:cs="Arial"/>
          <w:i w:val="0"/>
          <w:iCs w:val="0"/>
          <w:sz w:val="12"/>
          <w:szCs w:val="12"/>
        </w:rPr>
        <w:t xml:space="preserve">D </w:t>
      </w:r>
      <w:r>
        <w:rPr>
          <w:rFonts w:ascii="Arial" w:eastAsia="Arial" w:hAnsi="Arial" w:cs="Arial"/>
          <w:i w:val="0"/>
          <w:iCs w:val="0"/>
          <w:sz w:val="15"/>
          <w:szCs w:val="15"/>
        </w:rPr>
        <w:t>731</w:t>
      </w:r>
      <w:r>
        <w:rPr>
          <w:rFonts w:ascii="Arial" w:eastAsia="Arial" w:hAnsi="Arial" w:cs="Arial"/>
          <w:i w:val="0"/>
          <w:iCs w:val="0"/>
          <w:sz w:val="15"/>
          <w:szCs w:val="15"/>
          <w:u w:val="none"/>
        </w:rPr>
        <w:tab/>
      </w:r>
      <w:r>
        <w:rPr>
          <w:rFonts w:ascii="Arial" w:eastAsia="Arial" w:hAnsi="Arial" w:cs="Arial"/>
          <w:i w:val="0"/>
          <w:iCs w:val="0"/>
          <w:sz w:val="15"/>
          <w:szCs w:val="15"/>
        </w:rPr>
        <w:t>Ústřední vytápění - kotelny</w:t>
      </w:r>
      <w:r>
        <w:rPr>
          <w:rFonts w:ascii="Arial" w:eastAsia="Arial" w:hAnsi="Arial" w:cs="Arial"/>
          <w:i w:val="0"/>
          <w:iCs w:val="0"/>
          <w:sz w:val="15"/>
          <w:szCs w:val="15"/>
          <w:u w:val="none"/>
        </w:rPr>
        <w:tab/>
      </w:r>
      <w:r>
        <w:rPr>
          <w:rFonts w:ascii="Arial" w:eastAsia="Arial" w:hAnsi="Arial" w:cs="Arial"/>
          <w:i w:val="0"/>
          <w:iCs w:val="0"/>
          <w:sz w:val="15"/>
          <w:szCs w:val="15"/>
        </w:rPr>
        <w:t>13 430,00</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3F646A00" w14:textId="77777777">
        <w:tblPrEx>
          <w:tblCellMar>
            <w:top w:w="0" w:type="dxa"/>
            <w:bottom w:w="0" w:type="dxa"/>
          </w:tblCellMar>
        </w:tblPrEx>
        <w:trPr>
          <w:trHeight w:hRule="exact" w:val="538"/>
        </w:trPr>
        <w:tc>
          <w:tcPr>
            <w:tcW w:w="283" w:type="dxa"/>
            <w:tcBorders>
              <w:top w:val="single" w:sz="4" w:space="0" w:color="auto"/>
              <w:left w:val="single" w:sz="4" w:space="0" w:color="auto"/>
            </w:tcBorders>
            <w:shd w:val="clear" w:color="auto" w:fill="auto"/>
            <w:vAlign w:val="center"/>
          </w:tcPr>
          <w:p w14:paraId="2821111B" w14:textId="77777777" w:rsidR="00B7195C" w:rsidRDefault="00000000">
            <w:pPr>
              <w:pStyle w:val="Jin0"/>
              <w:framePr w:w="10651" w:h="883" w:wrap="none" w:vAnchor="page" w:hAnchor="page" w:x="573" w:y="7466"/>
              <w:rPr>
                <w:sz w:val="14"/>
                <w:szCs w:val="14"/>
              </w:rPr>
            </w:pPr>
            <w:r>
              <w:rPr>
                <w:rFonts w:ascii="Arial" w:eastAsia="Arial" w:hAnsi="Arial" w:cs="Arial"/>
                <w:sz w:val="14"/>
                <w:szCs w:val="14"/>
              </w:rPr>
              <w:t>3</w:t>
            </w:r>
          </w:p>
        </w:tc>
        <w:tc>
          <w:tcPr>
            <w:tcW w:w="288" w:type="dxa"/>
            <w:tcBorders>
              <w:top w:val="single" w:sz="4" w:space="0" w:color="auto"/>
              <w:left w:val="single" w:sz="4" w:space="0" w:color="auto"/>
            </w:tcBorders>
            <w:shd w:val="clear" w:color="auto" w:fill="auto"/>
            <w:vAlign w:val="center"/>
          </w:tcPr>
          <w:p w14:paraId="179A10DA" w14:textId="77777777" w:rsidR="00B7195C" w:rsidRDefault="00000000">
            <w:pPr>
              <w:pStyle w:val="Jin0"/>
              <w:framePr w:w="10651" w:h="883" w:wrap="none" w:vAnchor="page" w:hAnchor="page" w:x="573" w:y="7466"/>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C853F15" w14:textId="77777777" w:rsidR="00B7195C" w:rsidRDefault="00000000">
            <w:pPr>
              <w:pStyle w:val="Jin0"/>
              <w:framePr w:w="10651" w:h="883" w:wrap="none" w:vAnchor="page" w:hAnchor="page" w:x="573" w:y="7466"/>
              <w:jc w:val="both"/>
              <w:rPr>
                <w:sz w:val="14"/>
                <w:szCs w:val="14"/>
              </w:rPr>
            </w:pPr>
            <w:r>
              <w:rPr>
                <w:rFonts w:ascii="Arial" w:eastAsia="Arial" w:hAnsi="Arial" w:cs="Arial"/>
                <w:sz w:val="14"/>
                <w:szCs w:val="14"/>
              </w:rPr>
              <w:t>735191910-R</w:t>
            </w:r>
          </w:p>
        </w:tc>
        <w:tc>
          <w:tcPr>
            <w:tcW w:w="3418" w:type="dxa"/>
            <w:tcBorders>
              <w:top w:val="single" w:sz="4" w:space="0" w:color="auto"/>
              <w:left w:val="single" w:sz="4" w:space="0" w:color="auto"/>
            </w:tcBorders>
            <w:shd w:val="clear" w:color="auto" w:fill="auto"/>
            <w:vAlign w:val="bottom"/>
          </w:tcPr>
          <w:p w14:paraId="6ED1D1D5" w14:textId="77777777" w:rsidR="00B7195C" w:rsidRDefault="00000000">
            <w:pPr>
              <w:pStyle w:val="Jin0"/>
              <w:framePr w:w="10651" w:h="883" w:wrap="none" w:vAnchor="page" w:hAnchor="page" w:x="573" w:y="7466"/>
              <w:spacing w:line="264" w:lineRule="auto"/>
              <w:rPr>
                <w:sz w:val="14"/>
                <w:szCs w:val="14"/>
              </w:rPr>
            </w:pPr>
            <w:r>
              <w:rPr>
                <w:rFonts w:ascii="Arial" w:eastAsia="Arial" w:hAnsi="Arial" w:cs="Arial"/>
                <w:sz w:val="14"/>
                <w:szCs w:val="14"/>
              </w:rPr>
              <w:t>Ostatní opravy otopných těles napuštění vody do otopného systému včetně potrubí (bez kotle a ohříváků) otopných těles</w:t>
            </w:r>
          </w:p>
        </w:tc>
        <w:tc>
          <w:tcPr>
            <w:tcW w:w="504" w:type="dxa"/>
            <w:tcBorders>
              <w:top w:val="single" w:sz="4" w:space="0" w:color="auto"/>
              <w:left w:val="single" w:sz="4" w:space="0" w:color="auto"/>
            </w:tcBorders>
            <w:shd w:val="clear" w:color="auto" w:fill="auto"/>
            <w:vAlign w:val="center"/>
          </w:tcPr>
          <w:p w14:paraId="026BC3FB" w14:textId="77777777" w:rsidR="00B7195C" w:rsidRDefault="00000000">
            <w:pPr>
              <w:pStyle w:val="Jin0"/>
              <w:framePr w:w="10651" w:h="883" w:wrap="none" w:vAnchor="page" w:hAnchor="page" w:x="573" w:y="7466"/>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center"/>
          </w:tcPr>
          <w:p w14:paraId="7B4A215D" w14:textId="77777777" w:rsidR="00B7195C" w:rsidRDefault="00000000">
            <w:pPr>
              <w:pStyle w:val="Jin0"/>
              <w:framePr w:w="10651" w:h="883" w:wrap="none" w:vAnchor="page" w:hAnchor="page" w:x="573" w:y="7466"/>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center"/>
          </w:tcPr>
          <w:p w14:paraId="65EEDAEE" w14:textId="77777777" w:rsidR="00B7195C" w:rsidRDefault="00000000">
            <w:pPr>
              <w:pStyle w:val="Jin0"/>
              <w:framePr w:w="10651" w:h="883" w:wrap="none" w:vAnchor="page" w:hAnchor="page" w:x="573" w:y="7466"/>
              <w:jc w:val="right"/>
              <w:rPr>
                <w:sz w:val="14"/>
                <w:szCs w:val="14"/>
              </w:rPr>
            </w:pPr>
            <w:r>
              <w:rPr>
                <w:rFonts w:ascii="Arial" w:eastAsia="Arial" w:hAnsi="Arial" w:cs="Arial"/>
                <w:sz w:val="14"/>
                <w:szCs w:val="14"/>
              </w:rPr>
              <w:t>11 850,00</w:t>
            </w:r>
          </w:p>
        </w:tc>
        <w:tc>
          <w:tcPr>
            <w:tcW w:w="1502" w:type="dxa"/>
            <w:tcBorders>
              <w:top w:val="single" w:sz="4" w:space="0" w:color="auto"/>
              <w:left w:val="single" w:sz="4" w:space="0" w:color="auto"/>
            </w:tcBorders>
            <w:shd w:val="clear" w:color="auto" w:fill="auto"/>
            <w:vAlign w:val="center"/>
          </w:tcPr>
          <w:p w14:paraId="1751CDD5" w14:textId="77777777" w:rsidR="00B7195C" w:rsidRDefault="00000000">
            <w:pPr>
              <w:pStyle w:val="Jin0"/>
              <w:framePr w:w="10651" w:h="883" w:wrap="none" w:vAnchor="page" w:hAnchor="page" w:x="573" w:y="7466"/>
              <w:jc w:val="right"/>
              <w:rPr>
                <w:sz w:val="14"/>
                <w:szCs w:val="14"/>
              </w:rPr>
            </w:pPr>
            <w:r>
              <w:rPr>
                <w:rFonts w:ascii="Arial" w:eastAsia="Arial" w:hAnsi="Arial" w:cs="Arial"/>
                <w:sz w:val="14"/>
                <w:szCs w:val="14"/>
              </w:rPr>
              <w:t>11 850,00</w:t>
            </w:r>
          </w:p>
        </w:tc>
        <w:tc>
          <w:tcPr>
            <w:tcW w:w="1502" w:type="dxa"/>
            <w:tcBorders>
              <w:top w:val="single" w:sz="4" w:space="0" w:color="auto"/>
              <w:left w:val="single" w:sz="4" w:space="0" w:color="auto"/>
              <w:right w:val="single" w:sz="4" w:space="0" w:color="auto"/>
            </w:tcBorders>
            <w:shd w:val="clear" w:color="auto" w:fill="auto"/>
          </w:tcPr>
          <w:p w14:paraId="38521109" w14:textId="77777777" w:rsidR="00B7195C" w:rsidRDefault="00B7195C">
            <w:pPr>
              <w:framePr w:w="10651" w:h="883" w:wrap="none" w:vAnchor="page" w:hAnchor="page" w:x="573" w:y="7466"/>
              <w:rPr>
                <w:sz w:val="10"/>
                <w:szCs w:val="10"/>
              </w:rPr>
            </w:pPr>
          </w:p>
        </w:tc>
      </w:tr>
      <w:tr w:rsidR="00B7195C" w14:paraId="6F232F21" w14:textId="77777777">
        <w:tblPrEx>
          <w:tblCellMar>
            <w:top w:w="0" w:type="dxa"/>
            <w:bottom w:w="0" w:type="dxa"/>
          </w:tblCellMar>
        </w:tblPrEx>
        <w:trPr>
          <w:trHeight w:hRule="exact" w:val="346"/>
        </w:trPr>
        <w:tc>
          <w:tcPr>
            <w:tcW w:w="283" w:type="dxa"/>
            <w:tcBorders>
              <w:top w:val="single" w:sz="4" w:space="0" w:color="auto"/>
              <w:left w:val="single" w:sz="4" w:space="0" w:color="auto"/>
              <w:bottom w:val="single" w:sz="4" w:space="0" w:color="auto"/>
            </w:tcBorders>
            <w:shd w:val="clear" w:color="auto" w:fill="auto"/>
            <w:vAlign w:val="center"/>
          </w:tcPr>
          <w:p w14:paraId="0A4352C7" w14:textId="77777777" w:rsidR="00B7195C" w:rsidRDefault="00000000">
            <w:pPr>
              <w:pStyle w:val="Jin0"/>
              <w:framePr w:w="10651" w:h="883" w:wrap="none" w:vAnchor="page" w:hAnchor="page" w:x="573" w:y="7466"/>
              <w:rPr>
                <w:sz w:val="14"/>
                <w:szCs w:val="14"/>
              </w:rPr>
            </w:pPr>
            <w:r>
              <w:rPr>
                <w:rFonts w:ascii="Arial" w:eastAsia="Arial" w:hAnsi="Arial" w:cs="Arial"/>
                <w:sz w:val="14"/>
                <w:szCs w:val="14"/>
              </w:rPr>
              <w:t>4</w:t>
            </w:r>
          </w:p>
        </w:tc>
        <w:tc>
          <w:tcPr>
            <w:tcW w:w="288" w:type="dxa"/>
            <w:tcBorders>
              <w:top w:val="single" w:sz="4" w:space="0" w:color="auto"/>
              <w:left w:val="single" w:sz="4" w:space="0" w:color="auto"/>
              <w:bottom w:val="single" w:sz="4" w:space="0" w:color="auto"/>
            </w:tcBorders>
            <w:shd w:val="clear" w:color="auto" w:fill="auto"/>
            <w:vAlign w:val="center"/>
          </w:tcPr>
          <w:p w14:paraId="53CB486D" w14:textId="77777777" w:rsidR="00B7195C" w:rsidRDefault="00000000">
            <w:pPr>
              <w:pStyle w:val="Jin0"/>
              <w:framePr w:w="10651" w:h="883" w:wrap="none" w:vAnchor="page" w:hAnchor="page" w:x="573" w:y="7466"/>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38A656EA" w14:textId="77777777" w:rsidR="00B7195C" w:rsidRDefault="00000000">
            <w:pPr>
              <w:pStyle w:val="Jin0"/>
              <w:framePr w:w="10651" w:h="883" w:wrap="none" w:vAnchor="page" w:hAnchor="page" w:x="573" w:y="7466"/>
              <w:jc w:val="both"/>
              <w:rPr>
                <w:sz w:val="14"/>
                <w:szCs w:val="14"/>
              </w:rPr>
            </w:pPr>
            <w:r>
              <w:rPr>
                <w:rFonts w:ascii="Arial" w:eastAsia="Arial" w:hAnsi="Arial" w:cs="Arial"/>
                <w:sz w:val="14"/>
                <w:szCs w:val="14"/>
              </w:rPr>
              <w:t>735494811-R</w:t>
            </w:r>
          </w:p>
        </w:tc>
        <w:tc>
          <w:tcPr>
            <w:tcW w:w="3418" w:type="dxa"/>
            <w:tcBorders>
              <w:top w:val="single" w:sz="4" w:space="0" w:color="auto"/>
              <w:left w:val="single" w:sz="4" w:space="0" w:color="auto"/>
              <w:bottom w:val="single" w:sz="4" w:space="0" w:color="auto"/>
            </w:tcBorders>
            <w:shd w:val="clear" w:color="auto" w:fill="auto"/>
            <w:vAlign w:val="bottom"/>
          </w:tcPr>
          <w:p w14:paraId="60611643" w14:textId="77777777" w:rsidR="00B7195C" w:rsidRDefault="00000000">
            <w:pPr>
              <w:pStyle w:val="Jin0"/>
              <w:framePr w:w="10651" w:h="883" w:wrap="none" w:vAnchor="page" w:hAnchor="page" w:x="573" w:y="7466"/>
              <w:spacing w:line="264" w:lineRule="auto"/>
              <w:rPr>
                <w:sz w:val="14"/>
                <w:szCs w:val="14"/>
              </w:rPr>
            </w:pPr>
            <w:r>
              <w:rPr>
                <w:rFonts w:ascii="Arial" w:eastAsia="Arial" w:hAnsi="Arial" w:cs="Arial"/>
                <w:sz w:val="14"/>
                <w:szCs w:val="14"/>
              </w:rPr>
              <w:t>Vypuštění vody z otopných soustav bez kotlů, ohříváků, zásobníků a nádrží</w:t>
            </w:r>
          </w:p>
        </w:tc>
        <w:tc>
          <w:tcPr>
            <w:tcW w:w="504" w:type="dxa"/>
            <w:tcBorders>
              <w:top w:val="single" w:sz="4" w:space="0" w:color="auto"/>
              <w:left w:val="single" w:sz="4" w:space="0" w:color="auto"/>
              <w:bottom w:val="single" w:sz="4" w:space="0" w:color="auto"/>
            </w:tcBorders>
            <w:shd w:val="clear" w:color="auto" w:fill="auto"/>
            <w:vAlign w:val="center"/>
          </w:tcPr>
          <w:p w14:paraId="079FFE95" w14:textId="77777777" w:rsidR="00B7195C" w:rsidRDefault="00000000">
            <w:pPr>
              <w:pStyle w:val="Jin0"/>
              <w:framePr w:w="10651" w:h="883" w:wrap="none" w:vAnchor="page" w:hAnchor="page" w:x="573" w:y="7466"/>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bottom w:val="single" w:sz="4" w:space="0" w:color="auto"/>
            </w:tcBorders>
            <w:shd w:val="clear" w:color="auto" w:fill="auto"/>
            <w:vAlign w:val="center"/>
          </w:tcPr>
          <w:p w14:paraId="1FF63F5F" w14:textId="77777777" w:rsidR="00B7195C" w:rsidRDefault="00000000">
            <w:pPr>
              <w:pStyle w:val="Jin0"/>
              <w:framePr w:w="10651" w:h="883" w:wrap="none" w:vAnchor="page" w:hAnchor="page" w:x="573" w:y="7466"/>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bottom w:val="single" w:sz="4" w:space="0" w:color="auto"/>
            </w:tcBorders>
            <w:shd w:val="clear" w:color="auto" w:fill="auto"/>
            <w:vAlign w:val="center"/>
          </w:tcPr>
          <w:p w14:paraId="44E9DD8D" w14:textId="77777777" w:rsidR="00B7195C" w:rsidRDefault="00000000">
            <w:pPr>
              <w:pStyle w:val="Jin0"/>
              <w:framePr w:w="10651" w:h="883" w:wrap="none" w:vAnchor="page" w:hAnchor="page" w:x="573" w:y="7466"/>
              <w:ind w:firstLine="480"/>
              <w:jc w:val="both"/>
              <w:rPr>
                <w:sz w:val="14"/>
                <w:szCs w:val="14"/>
              </w:rPr>
            </w:pPr>
            <w:r>
              <w:rPr>
                <w:rFonts w:ascii="Arial" w:eastAsia="Arial" w:hAnsi="Arial" w:cs="Arial"/>
                <w:sz w:val="14"/>
                <w:szCs w:val="14"/>
              </w:rPr>
              <w:t>1 580,00</w:t>
            </w:r>
          </w:p>
        </w:tc>
        <w:tc>
          <w:tcPr>
            <w:tcW w:w="1502" w:type="dxa"/>
            <w:tcBorders>
              <w:top w:val="single" w:sz="4" w:space="0" w:color="auto"/>
              <w:left w:val="single" w:sz="4" w:space="0" w:color="auto"/>
              <w:bottom w:val="single" w:sz="4" w:space="0" w:color="auto"/>
            </w:tcBorders>
            <w:shd w:val="clear" w:color="auto" w:fill="auto"/>
            <w:vAlign w:val="center"/>
          </w:tcPr>
          <w:p w14:paraId="5AE55359" w14:textId="77777777" w:rsidR="00B7195C" w:rsidRDefault="00000000">
            <w:pPr>
              <w:pStyle w:val="Jin0"/>
              <w:framePr w:w="10651" w:h="883" w:wrap="none" w:vAnchor="page" w:hAnchor="page" w:x="573" w:y="7466"/>
              <w:jc w:val="right"/>
              <w:rPr>
                <w:sz w:val="14"/>
                <w:szCs w:val="14"/>
              </w:rPr>
            </w:pPr>
            <w:r>
              <w:rPr>
                <w:rFonts w:ascii="Arial" w:eastAsia="Arial" w:hAnsi="Arial" w:cs="Arial"/>
                <w:sz w:val="14"/>
                <w:szCs w:val="14"/>
              </w:rPr>
              <w:t>1 580,00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ABB511A" w14:textId="77777777" w:rsidR="00B7195C" w:rsidRDefault="00B7195C">
            <w:pPr>
              <w:framePr w:w="10651" w:h="883" w:wrap="none" w:vAnchor="page" w:hAnchor="page" w:x="573" w:y="7466"/>
              <w:rPr>
                <w:sz w:val="10"/>
                <w:szCs w:val="10"/>
              </w:rPr>
            </w:pPr>
          </w:p>
        </w:tc>
      </w:tr>
    </w:tbl>
    <w:p w14:paraId="33D3F947" w14:textId="77777777" w:rsidR="00B7195C" w:rsidRDefault="00000000">
      <w:pPr>
        <w:pStyle w:val="Titulektabulky0"/>
        <w:framePr w:wrap="none" w:vAnchor="page" w:hAnchor="page" w:x="861" w:y="8450"/>
        <w:tabs>
          <w:tab w:val="left" w:leader="underscore" w:pos="1416"/>
          <w:tab w:val="left" w:leader="underscore" w:pos="8030"/>
        </w:tabs>
        <w:rPr>
          <w:sz w:val="15"/>
          <w:szCs w:val="15"/>
        </w:rPr>
      </w:pPr>
      <w:r>
        <w:rPr>
          <w:rFonts w:ascii="Arial" w:eastAsia="Arial" w:hAnsi="Arial" w:cs="Arial"/>
          <w:i w:val="0"/>
          <w:iCs w:val="0"/>
          <w:sz w:val="12"/>
          <w:szCs w:val="12"/>
        </w:rPr>
        <w:t xml:space="preserve">D </w:t>
      </w:r>
      <w:r>
        <w:rPr>
          <w:rFonts w:ascii="Arial" w:eastAsia="Arial" w:hAnsi="Arial" w:cs="Arial"/>
          <w:i w:val="0"/>
          <w:iCs w:val="0"/>
          <w:sz w:val="15"/>
          <w:szCs w:val="15"/>
        </w:rPr>
        <w:t>733</w:t>
      </w:r>
      <w:r>
        <w:rPr>
          <w:rFonts w:ascii="Arial" w:eastAsia="Arial" w:hAnsi="Arial" w:cs="Arial"/>
          <w:i w:val="0"/>
          <w:iCs w:val="0"/>
          <w:sz w:val="15"/>
          <w:szCs w:val="15"/>
          <w:u w:val="none"/>
        </w:rPr>
        <w:tab/>
      </w:r>
      <w:r>
        <w:rPr>
          <w:rFonts w:ascii="Arial" w:eastAsia="Arial" w:hAnsi="Arial" w:cs="Arial"/>
          <w:i w:val="0"/>
          <w:iCs w:val="0"/>
          <w:sz w:val="15"/>
          <w:szCs w:val="15"/>
        </w:rPr>
        <w:t>Ústřední vytápění - rozvodné potrubí</w:t>
      </w:r>
      <w:r>
        <w:rPr>
          <w:rFonts w:ascii="Arial" w:eastAsia="Arial" w:hAnsi="Arial" w:cs="Arial"/>
          <w:i w:val="0"/>
          <w:iCs w:val="0"/>
          <w:sz w:val="15"/>
          <w:szCs w:val="15"/>
          <w:u w:val="none"/>
        </w:rPr>
        <w:tab/>
      </w:r>
      <w:r>
        <w:rPr>
          <w:rFonts w:ascii="Arial" w:eastAsia="Arial" w:hAnsi="Arial" w:cs="Arial"/>
          <w:i w:val="0"/>
          <w:iCs w:val="0"/>
          <w:sz w:val="15"/>
          <w:szCs w:val="15"/>
        </w:rPr>
        <w:t>240 696,01</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295B7E54" w14:textId="77777777">
        <w:tblPrEx>
          <w:tblCellMar>
            <w:top w:w="0" w:type="dxa"/>
            <w:bottom w:w="0" w:type="dxa"/>
          </w:tblCellMar>
        </w:tblPrEx>
        <w:trPr>
          <w:trHeight w:hRule="exact" w:val="346"/>
        </w:trPr>
        <w:tc>
          <w:tcPr>
            <w:tcW w:w="283" w:type="dxa"/>
            <w:tcBorders>
              <w:top w:val="single" w:sz="4" w:space="0" w:color="auto"/>
              <w:left w:val="single" w:sz="4" w:space="0" w:color="auto"/>
            </w:tcBorders>
            <w:shd w:val="clear" w:color="auto" w:fill="auto"/>
            <w:vAlign w:val="center"/>
          </w:tcPr>
          <w:p w14:paraId="660EEF09" w14:textId="77777777" w:rsidR="00B7195C" w:rsidRDefault="00000000">
            <w:pPr>
              <w:pStyle w:val="Jin0"/>
              <w:framePr w:w="10651" w:h="2904" w:wrap="none" w:vAnchor="page" w:hAnchor="page" w:x="573" w:y="8661"/>
              <w:rPr>
                <w:sz w:val="14"/>
                <w:szCs w:val="14"/>
              </w:rPr>
            </w:pPr>
            <w:r>
              <w:rPr>
                <w:rFonts w:ascii="Arial" w:eastAsia="Arial" w:hAnsi="Arial" w:cs="Arial"/>
                <w:sz w:val="14"/>
                <w:szCs w:val="14"/>
              </w:rPr>
              <w:t>5</w:t>
            </w:r>
          </w:p>
        </w:tc>
        <w:tc>
          <w:tcPr>
            <w:tcW w:w="288" w:type="dxa"/>
            <w:tcBorders>
              <w:top w:val="single" w:sz="4" w:space="0" w:color="auto"/>
              <w:left w:val="single" w:sz="4" w:space="0" w:color="auto"/>
            </w:tcBorders>
            <w:shd w:val="clear" w:color="auto" w:fill="auto"/>
            <w:vAlign w:val="center"/>
          </w:tcPr>
          <w:p w14:paraId="65F508BB" w14:textId="77777777" w:rsidR="00B7195C" w:rsidRDefault="00000000">
            <w:pPr>
              <w:pStyle w:val="Jin0"/>
              <w:framePr w:w="10651" w:h="2904" w:wrap="none" w:vAnchor="page" w:hAnchor="page" w:x="573" w:y="866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45CCD52" w14:textId="77777777" w:rsidR="00B7195C" w:rsidRDefault="00000000">
            <w:pPr>
              <w:pStyle w:val="Jin0"/>
              <w:framePr w:w="10651" w:h="2904" w:wrap="none" w:vAnchor="page" w:hAnchor="page" w:x="573" w:y="8661"/>
              <w:jc w:val="both"/>
              <w:rPr>
                <w:sz w:val="14"/>
                <w:szCs w:val="14"/>
              </w:rPr>
            </w:pPr>
            <w:r>
              <w:rPr>
                <w:rFonts w:ascii="Arial" w:eastAsia="Arial" w:hAnsi="Arial" w:cs="Arial"/>
                <w:sz w:val="14"/>
                <w:szCs w:val="14"/>
              </w:rPr>
              <w:t>733223103</w:t>
            </w:r>
          </w:p>
        </w:tc>
        <w:tc>
          <w:tcPr>
            <w:tcW w:w="3418" w:type="dxa"/>
            <w:tcBorders>
              <w:top w:val="single" w:sz="4" w:space="0" w:color="auto"/>
              <w:left w:val="single" w:sz="4" w:space="0" w:color="auto"/>
            </w:tcBorders>
            <w:shd w:val="clear" w:color="auto" w:fill="auto"/>
            <w:vAlign w:val="bottom"/>
          </w:tcPr>
          <w:p w14:paraId="773D7F07" w14:textId="77777777" w:rsidR="00B7195C" w:rsidRDefault="00000000">
            <w:pPr>
              <w:pStyle w:val="Jin0"/>
              <w:framePr w:w="10651" w:h="2904" w:wrap="none" w:vAnchor="page" w:hAnchor="page" w:x="573" w:y="8661"/>
              <w:spacing w:line="264" w:lineRule="auto"/>
              <w:rPr>
                <w:sz w:val="14"/>
                <w:szCs w:val="14"/>
              </w:rPr>
            </w:pPr>
            <w:r>
              <w:rPr>
                <w:rFonts w:ascii="Arial" w:eastAsia="Arial" w:hAnsi="Arial" w:cs="Arial"/>
                <w:sz w:val="14"/>
                <w:szCs w:val="14"/>
              </w:rPr>
              <w:t>Potrubí z trubek měděných tvrdých spojovaných měkkým pájením 0 18/1</w:t>
            </w:r>
          </w:p>
        </w:tc>
        <w:tc>
          <w:tcPr>
            <w:tcW w:w="504" w:type="dxa"/>
            <w:tcBorders>
              <w:top w:val="single" w:sz="4" w:space="0" w:color="auto"/>
              <w:left w:val="single" w:sz="4" w:space="0" w:color="auto"/>
            </w:tcBorders>
            <w:shd w:val="clear" w:color="auto" w:fill="auto"/>
            <w:vAlign w:val="center"/>
          </w:tcPr>
          <w:p w14:paraId="0D3F313F" w14:textId="77777777" w:rsidR="00B7195C" w:rsidRDefault="00000000">
            <w:pPr>
              <w:pStyle w:val="Jin0"/>
              <w:framePr w:w="10651" w:h="2904" w:wrap="none" w:vAnchor="page" w:hAnchor="page" w:x="573" w:y="866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4C51018C" w14:textId="77777777" w:rsidR="00B7195C" w:rsidRDefault="00000000">
            <w:pPr>
              <w:pStyle w:val="Jin0"/>
              <w:framePr w:w="10651" w:h="2904" w:wrap="none" w:vAnchor="page" w:hAnchor="page" w:x="573" w:y="8661"/>
              <w:ind w:firstLine="400"/>
              <w:jc w:val="both"/>
              <w:rPr>
                <w:sz w:val="14"/>
                <w:szCs w:val="14"/>
              </w:rPr>
            </w:pPr>
            <w:r>
              <w:rPr>
                <w:rFonts w:ascii="Arial" w:eastAsia="Arial" w:hAnsi="Arial" w:cs="Arial"/>
                <w:sz w:val="14"/>
                <w:szCs w:val="14"/>
              </w:rPr>
              <w:t>124,000</w:t>
            </w:r>
          </w:p>
        </w:tc>
        <w:tc>
          <w:tcPr>
            <w:tcW w:w="1061" w:type="dxa"/>
            <w:tcBorders>
              <w:top w:val="single" w:sz="4" w:space="0" w:color="auto"/>
              <w:left w:val="single" w:sz="4" w:space="0" w:color="auto"/>
            </w:tcBorders>
            <w:shd w:val="clear" w:color="auto" w:fill="auto"/>
            <w:vAlign w:val="center"/>
          </w:tcPr>
          <w:p w14:paraId="5AB53285" w14:textId="77777777" w:rsidR="00B7195C" w:rsidRDefault="00000000">
            <w:pPr>
              <w:pStyle w:val="Jin0"/>
              <w:framePr w:w="10651" w:h="2904" w:wrap="none" w:vAnchor="page" w:hAnchor="page" w:x="573" w:y="8661"/>
              <w:ind w:firstLine="480"/>
              <w:jc w:val="both"/>
              <w:rPr>
                <w:sz w:val="14"/>
                <w:szCs w:val="14"/>
              </w:rPr>
            </w:pPr>
            <w:r>
              <w:rPr>
                <w:rFonts w:ascii="Arial" w:eastAsia="Arial" w:hAnsi="Arial" w:cs="Arial"/>
                <w:sz w:val="14"/>
                <w:szCs w:val="14"/>
              </w:rPr>
              <w:t>1 185,00</w:t>
            </w:r>
          </w:p>
        </w:tc>
        <w:tc>
          <w:tcPr>
            <w:tcW w:w="1502" w:type="dxa"/>
            <w:tcBorders>
              <w:top w:val="single" w:sz="4" w:space="0" w:color="auto"/>
              <w:left w:val="single" w:sz="4" w:space="0" w:color="auto"/>
            </w:tcBorders>
            <w:shd w:val="clear" w:color="auto" w:fill="auto"/>
            <w:vAlign w:val="center"/>
          </w:tcPr>
          <w:p w14:paraId="74601046" w14:textId="77777777" w:rsidR="00B7195C" w:rsidRDefault="00000000">
            <w:pPr>
              <w:pStyle w:val="Jin0"/>
              <w:framePr w:w="10651" w:h="2904" w:wrap="none" w:vAnchor="page" w:hAnchor="page" w:x="573" w:y="8661"/>
              <w:jc w:val="right"/>
              <w:rPr>
                <w:sz w:val="14"/>
                <w:szCs w:val="14"/>
              </w:rPr>
            </w:pPr>
            <w:r>
              <w:rPr>
                <w:rFonts w:ascii="Arial" w:eastAsia="Arial" w:hAnsi="Arial" w:cs="Arial"/>
                <w:sz w:val="14"/>
                <w:szCs w:val="14"/>
              </w:rPr>
              <w:t>146 940,00</w:t>
            </w:r>
          </w:p>
        </w:tc>
        <w:tc>
          <w:tcPr>
            <w:tcW w:w="1502" w:type="dxa"/>
            <w:tcBorders>
              <w:top w:val="single" w:sz="4" w:space="0" w:color="auto"/>
              <w:left w:val="single" w:sz="4" w:space="0" w:color="auto"/>
              <w:right w:val="single" w:sz="4" w:space="0" w:color="auto"/>
            </w:tcBorders>
            <w:shd w:val="clear" w:color="auto" w:fill="auto"/>
          </w:tcPr>
          <w:p w14:paraId="245D4637" w14:textId="77777777" w:rsidR="00B7195C" w:rsidRDefault="00B7195C">
            <w:pPr>
              <w:framePr w:w="10651" w:h="2904" w:wrap="none" w:vAnchor="page" w:hAnchor="page" w:x="573" w:y="8661"/>
              <w:rPr>
                <w:sz w:val="10"/>
                <w:szCs w:val="10"/>
              </w:rPr>
            </w:pPr>
          </w:p>
        </w:tc>
      </w:tr>
      <w:tr w:rsidR="00B7195C" w14:paraId="44DBD9A1"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60A27E5" w14:textId="77777777" w:rsidR="00B7195C" w:rsidRDefault="00000000">
            <w:pPr>
              <w:pStyle w:val="Jin0"/>
              <w:framePr w:w="10651" w:h="2904" w:wrap="none" w:vAnchor="page" w:hAnchor="page" w:x="573" w:y="8661"/>
              <w:rPr>
                <w:sz w:val="14"/>
                <w:szCs w:val="14"/>
              </w:rPr>
            </w:pPr>
            <w:r>
              <w:rPr>
                <w:rFonts w:ascii="Arial" w:eastAsia="Arial" w:hAnsi="Arial" w:cs="Arial"/>
                <w:sz w:val="14"/>
                <w:szCs w:val="14"/>
              </w:rPr>
              <w:t>6</w:t>
            </w:r>
          </w:p>
        </w:tc>
        <w:tc>
          <w:tcPr>
            <w:tcW w:w="288" w:type="dxa"/>
            <w:tcBorders>
              <w:top w:val="single" w:sz="4" w:space="0" w:color="auto"/>
              <w:left w:val="single" w:sz="4" w:space="0" w:color="auto"/>
            </w:tcBorders>
            <w:shd w:val="clear" w:color="auto" w:fill="auto"/>
            <w:vAlign w:val="center"/>
          </w:tcPr>
          <w:p w14:paraId="3EA94BB1" w14:textId="77777777" w:rsidR="00B7195C" w:rsidRDefault="00000000">
            <w:pPr>
              <w:pStyle w:val="Jin0"/>
              <w:framePr w:w="10651" w:h="2904" w:wrap="none" w:vAnchor="page" w:hAnchor="page" w:x="573" w:y="866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FC9946C" w14:textId="77777777" w:rsidR="00B7195C" w:rsidRDefault="00000000">
            <w:pPr>
              <w:pStyle w:val="Jin0"/>
              <w:framePr w:w="10651" w:h="2904" w:wrap="none" w:vAnchor="page" w:hAnchor="page" w:x="573" w:y="8661"/>
              <w:jc w:val="both"/>
              <w:rPr>
                <w:sz w:val="14"/>
                <w:szCs w:val="14"/>
              </w:rPr>
            </w:pPr>
            <w:r>
              <w:rPr>
                <w:rFonts w:ascii="Arial" w:eastAsia="Arial" w:hAnsi="Arial" w:cs="Arial"/>
                <w:sz w:val="14"/>
                <w:szCs w:val="14"/>
              </w:rPr>
              <w:t>733223104</w:t>
            </w:r>
          </w:p>
        </w:tc>
        <w:tc>
          <w:tcPr>
            <w:tcW w:w="3418" w:type="dxa"/>
            <w:tcBorders>
              <w:top w:val="single" w:sz="4" w:space="0" w:color="auto"/>
              <w:left w:val="single" w:sz="4" w:space="0" w:color="auto"/>
            </w:tcBorders>
            <w:shd w:val="clear" w:color="auto" w:fill="auto"/>
            <w:vAlign w:val="bottom"/>
          </w:tcPr>
          <w:p w14:paraId="734FEC3E" w14:textId="77777777" w:rsidR="00B7195C" w:rsidRDefault="00000000">
            <w:pPr>
              <w:pStyle w:val="Jin0"/>
              <w:framePr w:w="10651" w:h="2904" w:wrap="none" w:vAnchor="page" w:hAnchor="page" w:x="573" w:y="8661"/>
              <w:spacing w:line="264" w:lineRule="auto"/>
              <w:rPr>
                <w:sz w:val="14"/>
                <w:szCs w:val="14"/>
              </w:rPr>
            </w:pPr>
            <w:r>
              <w:rPr>
                <w:rFonts w:ascii="Arial" w:eastAsia="Arial" w:hAnsi="Arial" w:cs="Arial"/>
                <w:sz w:val="14"/>
                <w:szCs w:val="14"/>
              </w:rPr>
              <w:t>Potrubí z trubek měděných tvrdých spojovaných měkkým pájením 0 22/1</w:t>
            </w:r>
          </w:p>
        </w:tc>
        <w:tc>
          <w:tcPr>
            <w:tcW w:w="504" w:type="dxa"/>
            <w:tcBorders>
              <w:top w:val="single" w:sz="4" w:space="0" w:color="auto"/>
              <w:left w:val="single" w:sz="4" w:space="0" w:color="auto"/>
            </w:tcBorders>
            <w:shd w:val="clear" w:color="auto" w:fill="auto"/>
            <w:vAlign w:val="center"/>
          </w:tcPr>
          <w:p w14:paraId="5C26EDD9" w14:textId="77777777" w:rsidR="00B7195C" w:rsidRDefault="00000000">
            <w:pPr>
              <w:pStyle w:val="Jin0"/>
              <w:framePr w:w="10651" w:h="2904" w:wrap="none" w:vAnchor="page" w:hAnchor="page" w:x="573" w:y="866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5C7F8A40" w14:textId="77777777" w:rsidR="00B7195C" w:rsidRDefault="00000000">
            <w:pPr>
              <w:pStyle w:val="Jin0"/>
              <w:framePr w:w="10651" w:h="2904" w:wrap="none" w:vAnchor="page" w:hAnchor="page" w:x="573" w:y="8661"/>
              <w:jc w:val="right"/>
              <w:rPr>
                <w:sz w:val="14"/>
                <w:szCs w:val="14"/>
              </w:rPr>
            </w:pPr>
            <w:r>
              <w:rPr>
                <w:rFonts w:ascii="Arial" w:eastAsia="Arial" w:hAnsi="Arial" w:cs="Arial"/>
                <w:sz w:val="14"/>
                <w:szCs w:val="14"/>
              </w:rPr>
              <w:t>43,000</w:t>
            </w:r>
          </w:p>
        </w:tc>
        <w:tc>
          <w:tcPr>
            <w:tcW w:w="1061" w:type="dxa"/>
            <w:tcBorders>
              <w:top w:val="single" w:sz="4" w:space="0" w:color="auto"/>
              <w:left w:val="single" w:sz="4" w:space="0" w:color="auto"/>
            </w:tcBorders>
            <w:shd w:val="clear" w:color="auto" w:fill="auto"/>
            <w:vAlign w:val="center"/>
          </w:tcPr>
          <w:p w14:paraId="23E7B316" w14:textId="77777777" w:rsidR="00B7195C" w:rsidRDefault="00000000">
            <w:pPr>
              <w:pStyle w:val="Jin0"/>
              <w:framePr w:w="10651" w:h="2904" w:wrap="none" w:vAnchor="page" w:hAnchor="page" w:x="573" w:y="8661"/>
              <w:ind w:firstLine="480"/>
              <w:jc w:val="both"/>
              <w:rPr>
                <w:sz w:val="14"/>
                <w:szCs w:val="14"/>
              </w:rPr>
            </w:pPr>
            <w:r>
              <w:rPr>
                <w:rFonts w:ascii="Arial" w:eastAsia="Arial" w:hAnsi="Arial" w:cs="Arial"/>
                <w:sz w:val="14"/>
                <w:szCs w:val="14"/>
              </w:rPr>
              <w:t>1 264,00</w:t>
            </w:r>
          </w:p>
        </w:tc>
        <w:tc>
          <w:tcPr>
            <w:tcW w:w="1502" w:type="dxa"/>
            <w:tcBorders>
              <w:top w:val="single" w:sz="4" w:space="0" w:color="auto"/>
              <w:left w:val="single" w:sz="4" w:space="0" w:color="auto"/>
            </w:tcBorders>
            <w:shd w:val="clear" w:color="auto" w:fill="auto"/>
            <w:vAlign w:val="center"/>
          </w:tcPr>
          <w:p w14:paraId="0ACE13CF" w14:textId="77777777" w:rsidR="00B7195C" w:rsidRDefault="00000000">
            <w:pPr>
              <w:pStyle w:val="Jin0"/>
              <w:framePr w:w="10651" w:h="2904" w:wrap="none" w:vAnchor="page" w:hAnchor="page" w:x="573" w:y="8661"/>
              <w:jc w:val="right"/>
              <w:rPr>
                <w:sz w:val="14"/>
                <w:szCs w:val="14"/>
              </w:rPr>
            </w:pPr>
            <w:r>
              <w:rPr>
                <w:rFonts w:ascii="Arial" w:eastAsia="Arial" w:hAnsi="Arial" w:cs="Arial"/>
                <w:sz w:val="14"/>
                <w:szCs w:val="14"/>
              </w:rPr>
              <w:t>54 352,00</w:t>
            </w:r>
          </w:p>
        </w:tc>
        <w:tc>
          <w:tcPr>
            <w:tcW w:w="1502" w:type="dxa"/>
            <w:tcBorders>
              <w:top w:val="single" w:sz="4" w:space="0" w:color="auto"/>
              <w:left w:val="single" w:sz="4" w:space="0" w:color="auto"/>
              <w:right w:val="single" w:sz="4" w:space="0" w:color="auto"/>
            </w:tcBorders>
            <w:shd w:val="clear" w:color="auto" w:fill="auto"/>
          </w:tcPr>
          <w:p w14:paraId="1EDAA43F" w14:textId="77777777" w:rsidR="00B7195C" w:rsidRDefault="00B7195C">
            <w:pPr>
              <w:framePr w:w="10651" w:h="2904" w:wrap="none" w:vAnchor="page" w:hAnchor="page" w:x="573" w:y="8661"/>
              <w:rPr>
                <w:sz w:val="10"/>
                <w:szCs w:val="10"/>
              </w:rPr>
            </w:pPr>
          </w:p>
        </w:tc>
      </w:tr>
      <w:tr w:rsidR="00B7195C" w14:paraId="1D54DEEA"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4138E009" w14:textId="77777777" w:rsidR="00B7195C" w:rsidRDefault="00000000">
            <w:pPr>
              <w:pStyle w:val="Jin0"/>
              <w:framePr w:w="10651" w:h="2904" w:wrap="none" w:vAnchor="page" w:hAnchor="page" w:x="573" w:y="8661"/>
              <w:rPr>
                <w:sz w:val="14"/>
                <w:szCs w:val="14"/>
              </w:rPr>
            </w:pPr>
            <w:r>
              <w:rPr>
                <w:rFonts w:ascii="Arial" w:eastAsia="Arial" w:hAnsi="Arial" w:cs="Arial"/>
                <w:sz w:val="14"/>
                <w:szCs w:val="14"/>
              </w:rPr>
              <w:t>7</w:t>
            </w:r>
          </w:p>
        </w:tc>
        <w:tc>
          <w:tcPr>
            <w:tcW w:w="288" w:type="dxa"/>
            <w:tcBorders>
              <w:top w:val="single" w:sz="4" w:space="0" w:color="auto"/>
              <w:left w:val="single" w:sz="4" w:space="0" w:color="auto"/>
            </w:tcBorders>
            <w:shd w:val="clear" w:color="auto" w:fill="auto"/>
            <w:vAlign w:val="center"/>
          </w:tcPr>
          <w:p w14:paraId="3DF79E59" w14:textId="77777777" w:rsidR="00B7195C" w:rsidRDefault="00000000">
            <w:pPr>
              <w:pStyle w:val="Jin0"/>
              <w:framePr w:w="10651" w:h="2904" w:wrap="none" w:vAnchor="page" w:hAnchor="page" w:x="573" w:y="866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F829771" w14:textId="77777777" w:rsidR="00B7195C" w:rsidRDefault="00000000">
            <w:pPr>
              <w:pStyle w:val="Jin0"/>
              <w:framePr w:w="10651" w:h="2904" w:wrap="none" w:vAnchor="page" w:hAnchor="page" w:x="573" w:y="8661"/>
              <w:jc w:val="both"/>
              <w:rPr>
                <w:sz w:val="14"/>
                <w:szCs w:val="14"/>
              </w:rPr>
            </w:pPr>
            <w:r>
              <w:rPr>
                <w:rFonts w:ascii="Arial" w:eastAsia="Arial" w:hAnsi="Arial" w:cs="Arial"/>
                <w:sz w:val="14"/>
                <w:szCs w:val="14"/>
              </w:rPr>
              <w:t>733223105</w:t>
            </w:r>
          </w:p>
        </w:tc>
        <w:tc>
          <w:tcPr>
            <w:tcW w:w="3418" w:type="dxa"/>
            <w:tcBorders>
              <w:top w:val="single" w:sz="4" w:space="0" w:color="auto"/>
              <w:left w:val="single" w:sz="4" w:space="0" w:color="auto"/>
            </w:tcBorders>
            <w:shd w:val="clear" w:color="auto" w:fill="auto"/>
            <w:vAlign w:val="bottom"/>
          </w:tcPr>
          <w:p w14:paraId="2FF8C575" w14:textId="77777777" w:rsidR="00B7195C" w:rsidRDefault="00000000">
            <w:pPr>
              <w:pStyle w:val="Jin0"/>
              <w:framePr w:w="10651" w:h="2904" w:wrap="none" w:vAnchor="page" w:hAnchor="page" w:x="573" w:y="8661"/>
              <w:spacing w:line="264" w:lineRule="auto"/>
              <w:rPr>
                <w:sz w:val="14"/>
                <w:szCs w:val="14"/>
              </w:rPr>
            </w:pPr>
            <w:r>
              <w:rPr>
                <w:rFonts w:ascii="Arial" w:eastAsia="Arial" w:hAnsi="Arial" w:cs="Arial"/>
                <w:sz w:val="14"/>
                <w:szCs w:val="14"/>
              </w:rPr>
              <w:t>Potrubí z trubek měděných tvrdých spojovaných měkkým pájením 0 28/1,5</w:t>
            </w:r>
          </w:p>
        </w:tc>
        <w:tc>
          <w:tcPr>
            <w:tcW w:w="504" w:type="dxa"/>
            <w:tcBorders>
              <w:top w:val="single" w:sz="4" w:space="0" w:color="auto"/>
              <w:left w:val="single" w:sz="4" w:space="0" w:color="auto"/>
            </w:tcBorders>
            <w:shd w:val="clear" w:color="auto" w:fill="auto"/>
            <w:vAlign w:val="center"/>
          </w:tcPr>
          <w:p w14:paraId="75BBF98F" w14:textId="77777777" w:rsidR="00B7195C" w:rsidRDefault="00000000">
            <w:pPr>
              <w:pStyle w:val="Jin0"/>
              <w:framePr w:w="10651" w:h="2904" w:wrap="none" w:vAnchor="page" w:hAnchor="page" w:x="573" w:y="866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4761DDE8" w14:textId="77777777" w:rsidR="00B7195C" w:rsidRDefault="00000000">
            <w:pPr>
              <w:pStyle w:val="Jin0"/>
              <w:framePr w:w="10651" w:h="2904" w:wrap="none" w:vAnchor="page" w:hAnchor="page" w:x="573" w:y="8661"/>
              <w:jc w:val="right"/>
              <w:rPr>
                <w:sz w:val="14"/>
                <w:szCs w:val="14"/>
              </w:rPr>
            </w:pPr>
            <w:r>
              <w:rPr>
                <w:rFonts w:ascii="Arial" w:eastAsia="Arial" w:hAnsi="Arial" w:cs="Arial"/>
                <w:sz w:val="14"/>
                <w:szCs w:val="14"/>
              </w:rPr>
              <w:t>23,000</w:t>
            </w:r>
          </w:p>
        </w:tc>
        <w:tc>
          <w:tcPr>
            <w:tcW w:w="1061" w:type="dxa"/>
            <w:tcBorders>
              <w:top w:val="single" w:sz="4" w:space="0" w:color="auto"/>
              <w:left w:val="single" w:sz="4" w:space="0" w:color="auto"/>
            </w:tcBorders>
            <w:shd w:val="clear" w:color="auto" w:fill="auto"/>
            <w:vAlign w:val="center"/>
          </w:tcPr>
          <w:p w14:paraId="108AE9F9" w14:textId="77777777" w:rsidR="00B7195C" w:rsidRDefault="00000000">
            <w:pPr>
              <w:pStyle w:val="Jin0"/>
              <w:framePr w:w="10651" w:h="2904" w:wrap="none" w:vAnchor="page" w:hAnchor="page" w:x="573" w:y="8661"/>
              <w:jc w:val="right"/>
              <w:rPr>
                <w:sz w:val="14"/>
                <w:szCs w:val="14"/>
              </w:rPr>
            </w:pPr>
            <w:r>
              <w:rPr>
                <w:rFonts w:ascii="Arial" w:eastAsia="Arial" w:hAnsi="Arial" w:cs="Arial"/>
                <w:sz w:val="14"/>
                <w:szCs w:val="14"/>
              </w:rPr>
              <w:t>703,10</w:t>
            </w:r>
          </w:p>
        </w:tc>
        <w:tc>
          <w:tcPr>
            <w:tcW w:w="1502" w:type="dxa"/>
            <w:tcBorders>
              <w:top w:val="single" w:sz="4" w:space="0" w:color="auto"/>
              <w:left w:val="single" w:sz="4" w:space="0" w:color="auto"/>
            </w:tcBorders>
            <w:shd w:val="clear" w:color="auto" w:fill="auto"/>
            <w:vAlign w:val="center"/>
          </w:tcPr>
          <w:p w14:paraId="3C3E9D05" w14:textId="77777777" w:rsidR="00B7195C" w:rsidRDefault="00000000">
            <w:pPr>
              <w:pStyle w:val="Jin0"/>
              <w:framePr w:w="10651" w:h="2904" w:wrap="none" w:vAnchor="page" w:hAnchor="page" w:x="573" w:y="8661"/>
              <w:jc w:val="right"/>
              <w:rPr>
                <w:sz w:val="14"/>
                <w:szCs w:val="14"/>
              </w:rPr>
            </w:pPr>
            <w:r>
              <w:rPr>
                <w:rFonts w:ascii="Arial" w:eastAsia="Arial" w:hAnsi="Arial" w:cs="Arial"/>
                <w:sz w:val="14"/>
                <w:szCs w:val="14"/>
              </w:rPr>
              <w:t>16 171,30</w:t>
            </w:r>
          </w:p>
        </w:tc>
        <w:tc>
          <w:tcPr>
            <w:tcW w:w="1502" w:type="dxa"/>
            <w:tcBorders>
              <w:top w:val="single" w:sz="4" w:space="0" w:color="auto"/>
              <w:left w:val="single" w:sz="4" w:space="0" w:color="auto"/>
              <w:right w:val="single" w:sz="4" w:space="0" w:color="auto"/>
            </w:tcBorders>
            <w:shd w:val="clear" w:color="auto" w:fill="auto"/>
          </w:tcPr>
          <w:p w14:paraId="491A9F0F" w14:textId="77777777" w:rsidR="00B7195C" w:rsidRDefault="00B7195C">
            <w:pPr>
              <w:framePr w:w="10651" w:h="2904" w:wrap="none" w:vAnchor="page" w:hAnchor="page" w:x="573" w:y="8661"/>
              <w:rPr>
                <w:sz w:val="10"/>
                <w:szCs w:val="10"/>
              </w:rPr>
            </w:pPr>
          </w:p>
        </w:tc>
      </w:tr>
      <w:tr w:rsidR="00B7195C" w14:paraId="7F810E66"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5BF87007" w14:textId="77777777" w:rsidR="00B7195C" w:rsidRDefault="00000000">
            <w:pPr>
              <w:pStyle w:val="Jin0"/>
              <w:framePr w:w="10651" w:h="2904" w:wrap="none" w:vAnchor="page" w:hAnchor="page" w:x="573" w:y="8661"/>
              <w:rPr>
                <w:sz w:val="14"/>
                <w:szCs w:val="14"/>
              </w:rPr>
            </w:pPr>
            <w:r>
              <w:rPr>
                <w:rFonts w:ascii="Arial" w:eastAsia="Arial" w:hAnsi="Arial" w:cs="Arial"/>
                <w:sz w:val="14"/>
                <w:szCs w:val="14"/>
              </w:rPr>
              <w:t>8</w:t>
            </w:r>
          </w:p>
        </w:tc>
        <w:tc>
          <w:tcPr>
            <w:tcW w:w="288" w:type="dxa"/>
            <w:tcBorders>
              <w:top w:val="single" w:sz="4" w:space="0" w:color="auto"/>
              <w:left w:val="single" w:sz="4" w:space="0" w:color="auto"/>
            </w:tcBorders>
            <w:shd w:val="clear" w:color="auto" w:fill="auto"/>
            <w:vAlign w:val="center"/>
          </w:tcPr>
          <w:p w14:paraId="64EE9F26" w14:textId="77777777" w:rsidR="00B7195C" w:rsidRDefault="00000000">
            <w:pPr>
              <w:pStyle w:val="Jin0"/>
              <w:framePr w:w="10651" w:h="2904" w:wrap="none" w:vAnchor="page" w:hAnchor="page" w:x="573" w:y="866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15C5025" w14:textId="77777777" w:rsidR="00B7195C" w:rsidRDefault="00000000">
            <w:pPr>
              <w:pStyle w:val="Jin0"/>
              <w:framePr w:w="10651" w:h="2904" w:wrap="none" w:vAnchor="page" w:hAnchor="page" w:x="573" w:y="8661"/>
              <w:jc w:val="both"/>
              <w:rPr>
                <w:sz w:val="14"/>
                <w:szCs w:val="14"/>
              </w:rPr>
            </w:pPr>
            <w:r>
              <w:rPr>
                <w:rFonts w:ascii="Arial" w:eastAsia="Arial" w:hAnsi="Arial" w:cs="Arial"/>
                <w:sz w:val="14"/>
                <w:szCs w:val="14"/>
              </w:rPr>
              <w:t>733223106</w:t>
            </w:r>
          </w:p>
        </w:tc>
        <w:tc>
          <w:tcPr>
            <w:tcW w:w="3418" w:type="dxa"/>
            <w:tcBorders>
              <w:top w:val="single" w:sz="4" w:space="0" w:color="auto"/>
              <w:left w:val="single" w:sz="4" w:space="0" w:color="auto"/>
            </w:tcBorders>
            <w:shd w:val="clear" w:color="auto" w:fill="auto"/>
            <w:vAlign w:val="bottom"/>
          </w:tcPr>
          <w:p w14:paraId="3D7B5F07" w14:textId="77777777" w:rsidR="00B7195C" w:rsidRDefault="00000000">
            <w:pPr>
              <w:pStyle w:val="Jin0"/>
              <w:framePr w:w="10651" w:h="2904" w:wrap="none" w:vAnchor="page" w:hAnchor="page" w:x="573" w:y="8661"/>
              <w:spacing w:line="264" w:lineRule="auto"/>
              <w:rPr>
                <w:sz w:val="14"/>
                <w:szCs w:val="14"/>
              </w:rPr>
            </w:pPr>
            <w:r>
              <w:rPr>
                <w:rFonts w:ascii="Arial" w:eastAsia="Arial" w:hAnsi="Arial" w:cs="Arial"/>
                <w:sz w:val="14"/>
                <w:szCs w:val="14"/>
              </w:rPr>
              <w:t>Potrubí z trubek měděných tvrdých spojovaných měkkým pájením 0 35/1,5</w:t>
            </w:r>
          </w:p>
        </w:tc>
        <w:tc>
          <w:tcPr>
            <w:tcW w:w="504" w:type="dxa"/>
            <w:tcBorders>
              <w:top w:val="single" w:sz="4" w:space="0" w:color="auto"/>
              <w:left w:val="single" w:sz="4" w:space="0" w:color="auto"/>
            </w:tcBorders>
            <w:shd w:val="clear" w:color="auto" w:fill="auto"/>
            <w:vAlign w:val="center"/>
          </w:tcPr>
          <w:p w14:paraId="40F9633D" w14:textId="77777777" w:rsidR="00B7195C" w:rsidRDefault="00000000">
            <w:pPr>
              <w:pStyle w:val="Jin0"/>
              <w:framePr w:w="10651" w:h="2904" w:wrap="none" w:vAnchor="page" w:hAnchor="page" w:x="573" w:y="866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3A60F0E1" w14:textId="77777777" w:rsidR="00B7195C" w:rsidRDefault="00000000">
            <w:pPr>
              <w:pStyle w:val="Jin0"/>
              <w:framePr w:w="10651" w:h="2904" w:wrap="none" w:vAnchor="page" w:hAnchor="page" w:x="573" w:y="8661"/>
              <w:jc w:val="right"/>
              <w:rPr>
                <w:sz w:val="14"/>
                <w:szCs w:val="14"/>
              </w:rPr>
            </w:pPr>
            <w:r>
              <w:rPr>
                <w:rFonts w:ascii="Arial" w:eastAsia="Arial" w:hAnsi="Arial" w:cs="Arial"/>
                <w:sz w:val="14"/>
                <w:szCs w:val="14"/>
              </w:rPr>
              <w:t>10,000</w:t>
            </w:r>
          </w:p>
        </w:tc>
        <w:tc>
          <w:tcPr>
            <w:tcW w:w="1061" w:type="dxa"/>
            <w:tcBorders>
              <w:top w:val="single" w:sz="4" w:space="0" w:color="auto"/>
              <w:left w:val="single" w:sz="4" w:space="0" w:color="auto"/>
            </w:tcBorders>
            <w:shd w:val="clear" w:color="auto" w:fill="auto"/>
            <w:vAlign w:val="center"/>
          </w:tcPr>
          <w:p w14:paraId="3405B9C9" w14:textId="77777777" w:rsidR="00B7195C" w:rsidRDefault="00000000">
            <w:pPr>
              <w:pStyle w:val="Jin0"/>
              <w:framePr w:w="10651" w:h="2904" w:wrap="none" w:vAnchor="page" w:hAnchor="page" w:x="573" w:y="8661"/>
              <w:jc w:val="right"/>
              <w:rPr>
                <w:sz w:val="14"/>
                <w:szCs w:val="14"/>
              </w:rPr>
            </w:pPr>
            <w:r>
              <w:rPr>
                <w:rFonts w:ascii="Arial" w:eastAsia="Arial" w:hAnsi="Arial" w:cs="Arial"/>
                <w:sz w:val="14"/>
                <w:szCs w:val="14"/>
              </w:rPr>
              <w:t>924,30</w:t>
            </w:r>
          </w:p>
        </w:tc>
        <w:tc>
          <w:tcPr>
            <w:tcW w:w="1502" w:type="dxa"/>
            <w:tcBorders>
              <w:top w:val="single" w:sz="4" w:space="0" w:color="auto"/>
              <w:left w:val="single" w:sz="4" w:space="0" w:color="auto"/>
            </w:tcBorders>
            <w:shd w:val="clear" w:color="auto" w:fill="auto"/>
            <w:vAlign w:val="center"/>
          </w:tcPr>
          <w:p w14:paraId="5AB529E3" w14:textId="77777777" w:rsidR="00B7195C" w:rsidRDefault="00000000">
            <w:pPr>
              <w:pStyle w:val="Jin0"/>
              <w:framePr w:w="10651" w:h="2904" w:wrap="none" w:vAnchor="page" w:hAnchor="page" w:x="573" w:y="8661"/>
              <w:jc w:val="right"/>
              <w:rPr>
                <w:sz w:val="14"/>
                <w:szCs w:val="14"/>
              </w:rPr>
            </w:pPr>
            <w:r>
              <w:rPr>
                <w:rFonts w:ascii="Arial" w:eastAsia="Arial" w:hAnsi="Arial" w:cs="Arial"/>
                <w:sz w:val="14"/>
                <w:szCs w:val="14"/>
              </w:rPr>
              <w:t>9 243,00</w:t>
            </w:r>
          </w:p>
        </w:tc>
        <w:tc>
          <w:tcPr>
            <w:tcW w:w="1502" w:type="dxa"/>
            <w:tcBorders>
              <w:top w:val="single" w:sz="4" w:space="0" w:color="auto"/>
              <w:left w:val="single" w:sz="4" w:space="0" w:color="auto"/>
              <w:right w:val="single" w:sz="4" w:space="0" w:color="auto"/>
            </w:tcBorders>
            <w:shd w:val="clear" w:color="auto" w:fill="auto"/>
          </w:tcPr>
          <w:p w14:paraId="7314C972" w14:textId="77777777" w:rsidR="00B7195C" w:rsidRDefault="00B7195C">
            <w:pPr>
              <w:framePr w:w="10651" w:h="2904" w:wrap="none" w:vAnchor="page" w:hAnchor="page" w:x="573" w:y="8661"/>
              <w:rPr>
                <w:sz w:val="10"/>
                <w:szCs w:val="10"/>
              </w:rPr>
            </w:pPr>
          </w:p>
        </w:tc>
      </w:tr>
      <w:tr w:rsidR="00B7195C" w14:paraId="55E62CBA"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15126627" w14:textId="77777777" w:rsidR="00B7195C" w:rsidRDefault="00000000">
            <w:pPr>
              <w:pStyle w:val="Jin0"/>
              <w:framePr w:w="10651" w:h="2904" w:wrap="none" w:vAnchor="page" w:hAnchor="page" w:x="573" w:y="8661"/>
              <w:rPr>
                <w:sz w:val="14"/>
                <w:szCs w:val="14"/>
              </w:rPr>
            </w:pPr>
            <w:r>
              <w:rPr>
                <w:rFonts w:ascii="Arial" w:eastAsia="Arial" w:hAnsi="Arial" w:cs="Arial"/>
                <w:sz w:val="14"/>
                <w:szCs w:val="14"/>
              </w:rPr>
              <w:t>9</w:t>
            </w:r>
          </w:p>
        </w:tc>
        <w:tc>
          <w:tcPr>
            <w:tcW w:w="288" w:type="dxa"/>
            <w:tcBorders>
              <w:top w:val="single" w:sz="4" w:space="0" w:color="auto"/>
              <w:left w:val="single" w:sz="4" w:space="0" w:color="auto"/>
            </w:tcBorders>
            <w:shd w:val="clear" w:color="auto" w:fill="auto"/>
            <w:vAlign w:val="center"/>
          </w:tcPr>
          <w:p w14:paraId="7DE5ACD2" w14:textId="77777777" w:rsidR="00B7195C" w:rsidRDefault="00000000">
            <w:pPr>
              <w:pStyle w:val="Jin0"/>
              <w:framePr w:w="10651" w:h="2904" w:wrap="none" w:vAnchor="page" w:hAnchor="page" w:x="573" w:y="866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F23FF81" w14:textId="77777777" w:rsidR="00B7195C" w:rsidRDefault="00000000">
            <w:pPr>
              <w:pStyle w:val="Jin0"/>
              <w:framePr w:w="10651" w:h="2904" w:wrap="none" w:vAnchor="page" w:hAnchor="page" w:x="573" w:y="8661"/>
              <w:jc w:val="both"/>
              <w:rPr>
                <w:sz w:val="14"/>
                <w:szCs w:val="14"/>
              </w:rPr>
            </w:pPr>
            <w:r>
              <w:rPr>
                <w:rFonts w:ascii="Arial" w:eastAsia="Arial" w:hAnsi="Arial" w:cs="Arial"/>
                <w:sz w:val="14"/>
                <w:szCs w:val="14"/>
              </w:rPr>
              <w:t>733223107</w:t>
            </w:r>
          </w:p>
        </w:tc>
        <w:tc>
          <w:tcPr>
            <w:tcW w:w="3418" w:type="dxa"/>
            <w:tcBorders>
              <w:top w:val="single" w:sz="4" w:space="0" w:color="auto"/>
              <w:left w:val="single" w:sz="4" w:space="0" w:color="auto"/>
            </w:tcBorders>
            <w:shd w:val="clear" w:color="auto" w:fill="auto"/>
            <w:vAlign w:val="bottom"/>
          </w:tcPr>
          <w:p w14:paraId="530DE495" w14:textId="77777777" w:rsidR="00B7195C" w:rsidRDefault="00000000">
            <w:pPr>
              <w:pStyle w:val="Jin0"/>
              <w:framePr w:w="10651" w:h="2904" w:wrap="none" w:vAnchor="page" w:hAnchor="page" w:x="573" w:y="8661"/>
              <w:spacing w:line="264" w:lineRule="auto"/>
              <w:rPr>
                <w:sz w:val="14"/>
                <w:szCs w:val="14"/>
              </w:rPr>
            </w:pPr>
            <w:r>
              <w:rPr>
                <w:rFonts w:ascii="Arial" w:eastAsia="Arial" w:hAnsi="Arial" w:cs="Arial"/>
                <w:sz w:val="14"/>
                <w:szCs w:val="14"/>
              </w:rPr>
              <w:t>Potrubí z trubek měděných tvrdých spojovaných měkkým pájením 0 42/1,5</w:t>
            </w:r>
          </w:p>
        </w:tc>
        <w:tc>
          <w:tcPr>
            <w:tcW w:w="504" w:type="dxa"/>
            <w:tcBorders>
              <w:top w:val="single" w:sz="4" w:space="0" w:color="auto"/>
              <w:left w:val="single" w:sz="4" w:space="0" w:color="auto"/>
            </w:tcBorders>
            <w:shd w:val="clear" w:color="auto" w:fill="auto"/>
            <w:vAlign w:val="center"/>
          </w:tcPr>
          <w:p w14:paraId="5707178C" w14:textId="77777777" w:rsidR="00B7195C" w:rsidRDefault="00000000">
            <w:pPr>
              <w:pStyle w:val="Jin0"/>
              <w:framePr w:w="10651" w:h="2904" w:wrap="none" w:vAnchor="page" w:hAnchor="page" w:x="573" w:y="866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461F3385" w14:textId="77777777" w:rsidR="00B7195C" w:rsidRDefault="00000000">
            <w:pPr>
              <w:pStyle w:val="Jin0"/>
              <w:framePr w:w="10651" w:h="2904" w:wrap="none" w:vAnchor="page" w:hAnchor="page" w:x="573" w:y="8661"/>
              <w:jc w:val="right"/>
              <w:rPr>
                <w:sz w:val="14"/>
                <w:szCs w:val="14"/>
              </w:rPr>
            </w:pPr>
            <w:r>
              <w:rPr>
                <w:rFonts w:ascii="Arial" w:eastAsia="Arial" w:hAnsi="Arial" w:cs="Arial"/>
                <w:sz w:val="14"/>
                <w:szCs w:val="14"/>
              </w:rPr>
              <w:t>8,000</w:t>
            </w:r>
          </w:p>
        </w:tc>
        <w:tc>
          <w:tcPr>
            <w:tcW w:w="1061" w:type="dxa"/>
            <w:tcBorders>
              <w:top w:val="single" w:sz="4" w:space="0" w:color="auto"/>
              <w:left w:val="single" w:sz="4" w:space="0" w:color="auto"/>
            </w:tcBorders>
            <w:shd w:val="clear" w:color="auto" w:fill="auto"/>
            <w:vAlign w:val="center"/>
          </w:tcPr>
          <w:p w14:paraId="3608511B" w14:textId="77777777" w:rsidR="00B7195C" w:rsidRDefault="00000000">
            <w:pPr>
              <w:pStyle w:val="Jin0"/>
              <w:framePr w:w="10651" w:h="2904" w:wrap="none" w:vAnchor="page" w:hAnchor="page" w:x="573" w:y="8661"/>
              <w:ind w:firstLine="480"/>
              <w:jc w:val="both"/>
              <w:rPr>
                <w:sz w:val="14"/>
                <w:szCs w:val="14"/>
              </w:rPr>
            </w:pPr>
            <w:r>
              <w:rPr>
                <w:rFonts w:ascii="Arial" w:eastAsia="Arial" w:hAnsi="Arial" w:cs="Arial"/>
                <w:sz w:val="14"/>
                <w:szCs w:val="14"/>
              </w:rPr>
              <w:t>1 192,90</w:t>
            </w:r>
          </w:p>
        </w:tc>
        <w:tc>
          <w:tcPr>
            <w:tcW w:w="1502" w:type="dxa"/>
            <w:tcBorders>
              <w:top w:val="single" w:sz="4" w:space="0" w:color="auto"/>
              <w:left w:val="single" w:sz="4" w:space="0" w:color="auto"/>
            </w:tcBorders>
            <w:shd w:val="clear" w:color="auto" w:fill="auto"/>
            <w:vAlign w:val="center"/>
          </w:tcPr>
          <w:p w14:paraId="781C3FD6" w14:textId="77777777" w:rsidR="00B7195C" w:rsidRDefault="00000000">
            <w:pPr>
              <w:pStyle w:val="Jin0"/>
              <w:framePr w:w="10651" w:h="2904" w:wrap="none" w:vAnchor="page" w:hAnchor="page" w:x="573" w:y="8661"/>
              <w:jc w:val="right"/>
              <w:rPr>
                <w:sz w:val="14"/>
                <w:szCs w:val="14"/>
              </w:rPr>
            </w:pPr>
            <w:r>
              <w:rPr>
                <w:rFonts w:ascii="Arial" w:eastAsia="Arial" w:hAnsi="Arial" w:cs="Arial"/>
                <w:sz w:val="14"/>
                <w:szCs w:val="14"/>
              </w:rPr>
              <w:t>9 543,20</w:t>
            </w:r>
          </w:p>
        </w:tc>
        <w:tc>
          <w:tcPr>
            <w:tcW w:w="1502" w:type="dxa"/>
            <w:tcBorders>
              <w:top w:val="single" w:sz="4" w:space="0" w:color="auto"/>
              <w:left w:val="single" w:sz="4" w:space="0" w:color="auto"/>
              <w:right w:val="single" w:sz="4" w:space="0" w:color="auto"/>
            </w:tcBorders>
            <w:shd w:val="clear" w:color="auto" w:fill="auto"/>
          </w:tcPr>
          <w:p w14:paraId="6EC9FC6F" w14:textId="77777777" w:rsidR="00B7195C" w:rsidRDefault="00B7195C">
            <w:pPr>
              <w:framePr w:w="10651" w:h="2904" w:wrap="none" w:vAnchor="page" w:hAnchor="page" w:x="573" w:y="8661"/>
              <w:rPr>
                <w:sz w:val="10"/>
                <w:szCs w:val="10"/>
              </w:rPr>
            </w:pPr>
          </w:p>
        </w:tc>
      </w:tr>
      <w:tr w:rsidR="00B7195C" w14:paraId="4E767AF4"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7A4EC5E4" w14:textId="77777777" w:rsidR="00B7195C" w:rsidRDefault="00000000">
            <w:pPr>
              <w:pStyle w:val="Jin0"/>
              <w:framePr w:w="10651" w:h="2904" w:wrap="none" w:vAnchor="page" w:hAnchor="page" w:x="573" w:y="8661"/>
              <w:rPr>
                <w:sz w:val="14"/>
                <w:szCs w:val="14"/>
              </w:rPr>
            </w:pPr>
            <w:r>
              <w:rPr>
                <w:rFonts w:ascii="Arial" w:eastAsia="Arial" w:hAnsi="Arial" w:cs="Arial"/>
                <w:sz w:val="14"/>
                <w:szCs w:val="14"/>
              </w:rPr>
              <w:t>10</w:t>
            </w:r>
          </w:p>
        </w:tc>
        <w:tc>
          <w:tcPr>
            <w:tcW w:w="288" w:type="dxa"/>
            <w:tcBorders>
              <w:top w:val="single" w:sz="4" w:space="0" w:color="auto"/>
              <w:left w:val="single" w:sz="4" w:space="0" w:color="auto"/>
            </w:tcBorders>
            <w:shd w:val="clear" w:color="auto" w:fill="auto"/>
            <w:vAlign w:val="bottom"/>
          </w:tcPr>
          <w:p w14:paraId="3B0AB25E" w14:textId="77777777" w:rsidR="00B7195C" w:rsidRDefault="00000000">
            <w:pPr>
              <w:pStyle w:val="Jin0"/>
              <w:framePr w:w="10651" w:h="2904" w:wrap="none" w:vAnchor="page" w:hAnchor="page" w:x="573" w:y="866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bottom"/>
          </w:tcPr>
          <w:p w14:paraId="2469816A" w14:textId="77777777" w:rsidR="00B7195C" w:rsidRDefault="00000000">
            <w:pPr>
              <w:pStyle w:val="Jin0"/>
              <w:framePr w:w="10651" w:h="2904" w:wrap="none" w:vAnchor="page" w:hAnchor="page" w:x="573" w:y="8661"/>
              <w:jc w:val="both"/>
              <w:rPr>
                <w:sz w:val="14"/>
                <w:szCs w:val="14"/>
              </w:rPr>
            </w:pPr>
            <w:r>
              <w:rPr>
                <w:rFonts w:ascii="Arial" w:eastAsia="Arial" w:hAnsi="Arial" w:cs="Arial"/>
                <w:sz w:val="14"/>
                <w:szCs w:val="14"/>
              </w:rPr>
              <w:t>733391101</w:t>
            </w:r>
          </w:p>
        </w:tc>
        <w:tc>
          <w:tcPr>
            <w:tcW w:w="3418" w:type="dxa"/>
            <w:tcBorders>
              <w:top w:val="single" w:sz="4" w:space="0" w:color="auto"/>
              <w:left w:val="single" w:sz="4" w:space="0" w:color="auto"/>
            </w:tcBorders>
            <w:shd w:val="clear" w:color="auto" w:fill="auto"/>
            <w:vAlign w:val="bottom"/>
          </w:tcPr>
          <w:p w14:paraId="7E967AFF" w14:textId="77777777" w:rsidR="00B7195C" w:rsidRDefault="00000000">
            <w:pPr>
              <w:pStyle w:val="Jin0"/>
              <w:framePr w:w="10651" w:h="2904" w:wrap="none" w:vAnchor="page" w:hAnchor="page" w:x="573" w:y="8661"/>
              <w:rPr>
                <w:sz w:val="14"/>
                <w:szCs w:val="14"/>
              </w:rPr>
            </w:pPr>
            <w:r>
              <w:rPr>
                <w:rFonts w:ascii="Arial" w:eastAsia="Arial" w:hAnsi="Arial" w:cs="Arial"/>
                <w:sz w:val="14"/>
                <w:szCs w:val="14"/>
              </w:rPr>
              <w:t>Zkoušky těsnosti potrubí z trubek 0 do 32/3,0</w:t>
            </w:r>
          </w:p>
        </w:tc>
        <w:tc>
          <w:tcPr>
            <w:tcW w:w="504" w:type="dxa"/>
            <w:tcBorders>
              <w:top w:val="single" w:sz="4" w:space="0" w:color="auto"/>
              <w:left w:val="single" w:sz="4" w:space="0" w:color="auto"/>
            </w:tcBorders>
            <w:shd w:val="clear" w:color="auto" w:fill="auto"/>
            <w:vAlign w:val="bottom"/>
          </w:tcPr>
          <w:p w14:paraId="6DF99161" w14:textId="77777777" w:rsidR="00B7195C" w:rsidRDefault="00000000">
            <w:pPr>
              <w:pStyle w:val="Jin0"/>
              <w:framePr w:w="10651" w:h="2904" w:wrap="none" w:vAnchor="page" w:hAnchor="page" w:x="573" w:y="866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bottom"/>
          </w:tcPr>
          <w:p w14:paraId="1A4B231D" w14:textId="77777777" w:rsidR="00B7195C" w:rsidRDefault="00000000">
            <w:pPr>
              <w:pStyle w:val="Jin0"/>
              <w:framePr w:w="10651" w:h="2904" w:wrap="none" w:vAnchor="page" w:hAnchor="page" w:x="573" w:y="8661"/>
              <w:ind w:firstLine="400"/>
              <w:jc w:val="both"/>
              <w:rPr>
                <w:sz w:val="14"/>
                <w:szCs w:val="14"/>
              </w:rPr>
            </w:pPr>
            <w:r>
              <w:rPr>
                <w:rFonts w:ascii="Arial" w:eastAsia="Arial" w:hAnsi="Arial" w:cs="Arial"/>
                <w:sz w:val="14"/>
                <w:szCs w:val="14"/>
              </w:rPr>
              <w:t>190,000</w:t>
            </w:r>
          </w:p>
        </w:tc>
        <w:tc>
          <w:tcPr>
            <w:tcW w:w="1061" w:type="dxa"/>
            <w:tcBorders>
              <w:top w:val="single" w:sz="4" w:space="0" w:color="auto"/>
              <w:left w:val="single" w:sz="4" w:space="0" w:color="auto"/>
            </w:tcBorders>
            <w:shd w:val="clear" w:color="auto" w:fill="auto"/>
            <w:vAlign w:val="bottom"/>
          </w:tcPr>
          <w:p w14:paraId="4F8EC02A" w14:textId="77777777" w:rsidR="00B7195C" w:rsidRDefault="00000000">
            <w:pPr>
              <w:pStyle w:val="Jin0"/>
              <w:framePr w:w="10651" w:h="2904" w:wrap="none" w:vAnchor="page" w:hAnchor="page" w:x="573" w:y="8661"/>
              <w:jc w:val="right"/>
              <w:rPr>
                <w:sz w:val="14"/>
                <w:szCs w:val="14"/>
              </w:rPr>
            </w:pPr>
            <w:r>
              <w:rPr>
                <w:rFonts w:ascii="Arial" w:eastAsia="Arial" w:hAnsi="Arial" w:cs="Arial"/>
                <w:sz w:val="14"/>
                <w:szCs w:val="14"/>
              </w:rPr>
              <w:t>16,51</w:t>
            </w:r>
          </w:p>
        </w:tc>
        <w:tc>
          <w:tcPr>
            <w:tcW w:w="1502" w:type="dxa"/>
            <w:tcBorders>
              <w:top w:val="single" w:sz="4" w:space="0" w:color="auto"/>
              <w:left w:val="single" w:sz="4" w:space="0" w:color="auto"/>
            </w:tcBorders>
            <w:shd w:val="clear" w:color="auto" w:fill="auto"/>
            <w:vAlign w:val="bottom"/>
          </w:tcPr>
          <w:p w14:paraId="326EE0AD" w14:textId="77777777" w:rsidR="00B7195C" w:rsidRDefault="00000000">
            <w:pPr>
              <w:pStyle w:val="Jin0"/>
              <w:framePr w:w="10651" w:h="2904" w:wrap="none" w:vAnchor="page" w:hAnchor="page" w:x="573" w:y="8661"/>
              <w:jc w:val="right"/>
              <w:rPr>
                <w:sz w:val="14"/>
                <w:szCs w:val="14"/>
              </w:rPr>
            </w:pPr>
            <w:r>
              <w:rPr>
                <w:rFonts w:ascii="Arial" w:eastAsia="Arial" w:hAnsi="Arial" w:cs="Arial"/>
                <w:sz w:val="14"/>
                <w:szCs w:val="14"/>
              </w:rPr>
              <w:t>3 136,90</w:t>
            </w:r>
          </w:p>
        </w:tc>
        <w:tc>
          <w:tcPr>
            <w:tcW w:w="1502" w:type="dxa"/>
            <w:tcBorders>
              <w:top w:val="single" w:sz="4" w:space="0" w:color="auto"/>
              <w:left w:val="single" w:sz="4" w:space="0" w:color="auto"/>
              <w:right w:val="single" w:sz="4" w:space="0" w:color="auto"/>
            </w:tcBorders>
            <w:shd w:val="clear" w:color="auto" w:fill="auto"/>
          </w:tcPr>
          <w:p w14:paraId="62AE2962" w14:textId="77777777" w:rsidR="00B7195C" w:rsidRDefault="00B7195C">
            <w:pPr>
              <w:framePr w:w="10651" w:h="2904" w:wrap="none" w:vAnchor="page" w:hAnchor="page" w:x="573" w:y="8661"/>
              <w:rPr>
                <w:sz w:val="10"/>
                <w:szCs w:val="10"/>
              </w:rPr>
            </w:pPr>
          </w:p>
        </w:tc>
      </w:tr>
      <w:tr w:rsidR="00B7195C" w14:paraId="6103FA91"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257C120" w14:textId="77777777" w:rsidR="00B7195C" w:rsidRDefault="00000000">
            <w:pPr>
              <w:pStyle w:val="Jin0"/>
              <w:framePr w:w="10651" w:h="2904" w:wrap="none" w:vAnchor="page" w:hAnchor="page" w:x="573" w:y="8661"/>
              <w:rPr>
                <w:sz w:val="14"/>
                <w:szCs w:val="14"/>
              </w:rPr>
            </w:pPr>
            <w:r>
              <w:rPr>
                <w:rFonts w:ascii="Arial" w:eastAsia="Arial" w:hAnsi="Arial" w:cs="Arial"/>
                <w:sz w:val="14"/>
                <w:szCs w:val="14"/>
              </w:rPr>
              <w:t>11</w:t>
            </w:r>
          </w:p>
        </w:tc>
        <w:tc>
          <w:tcPr>
            <w:tcW w:w="288" w:type="dxa"/>
            <w:tcBorders>
              <w:top w:val="single" w:sz="4" w:space="0" w:color="auto"/>
              <w:left w:val="single" w:sz="4" w:space="0" w:color="auto"/>
            </w:tcBorders>
            <w:shd w:val="clear" w:color="auto" w:fill="auto"/>
            <w:vAlign w:val="center"/>
          </w:tcPr>
          <w:p w14:paraId="6B98C456" w14:textId="77777777" w:rsidR="00B7195C" w:rsidRDefault="00000000">
            <w:pPr>
              <w:pStyle w:val="Jin0"/>
              <w:framePr w:w="10651" w:h="2904" w:wrap="none" w:vAnchor="page" w:hAnchor="page" w:x="573" w:y="8661"/>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EB0FDAB" w14:textId="77777777" w:rsidR="00B7195C" w:rsidRDefault="00000000">
            <w:pPr>
              <w:pStyle w:val="Jin0"/>
              <w:framePr w:w="10651" w:h="2904" w:wrap="none" w:vAnchor="page" w:hAnchor="page" w:x="573" w:y="8661"/>
              <w:jc w:val="both"/>
              <w:rPr>
                <w:sz w:val="14"/>
                <w:szCs w:val="14"/>
              </w:rPr>
            </w:pPr>
            <w:r>
              <w:rPr>
                <w:rFonts w:ascii="Arial" w:eastAsia="Arial" w:hAnsi="Arial" w:cs="Arial"/>
                <w:sz w:val="14"/>
                <w:szCs w:val="14"/>
              </w:rPr>
              <w:t>733391102</w:t>
            </w:r>
          </w:p>
        </w:tc>
        <w:tc>
          <w:tcPr>
            <w:tcW w:w="3418" w:type="dxa"/>
            <w:tcBorders>
              <w:top w:val="single" w:sz="4" w:space="0" w:color="auto"/>
              <w:left w:val="single" w:sz="4" w:space="0" w:color="auto"/>
            </w:tcBorders>
            <w:shd w:val="clear" w:color="auto" w:fill="auto"/>
            <w:vAlign w:val="bottom"/>
          </w:tcPr>
          <w:p w14:paraId="47006EA6" w14:textId="77777777" w:rsidR="00B7195C" w:rsidRDefault="00000000">
            <w:pPr>
              <w:pStyle w:val="Jin0"/>
              <w:framePr w:w="10651" w:h="2904" w:wrap="none" w:vAnchor="page" w:hAnchor="page" w:x="573" w:y="8661"/>
              <w:spacing w:line="264" w:lineRule="auto"/>
              <w:rPr>
                <w:sz w:val="14"/>
                <w:szCs w:val="14"/>
              </w:rPr>
            </w:pPr>
            <w:r>
              <w:rPr>
                <w:rFonts w:ascii="Arial" w:eastAsia="Arial" w:hAnsi="Arial" w:cs="Arial"/>
                <w:sz w:val="14"/>
                <w:szCs w:val="14"/>
              </w:rPr>
              <w:t>Zkoušky těsnosti potrubí z trubek 0 přes 32/3,0 do 50/4,6</w:t>
            </w:r>
          </w:p>
        </w:tc>
        <w:tc>
          <w:tcPr>
            <w:tcW w:w="504" w:type="dxa"/>
            <w:tcBorders>
              <w:top w:val="single" w:sz="4" w:space="0" w:color="auto"/>
              <w:left w:val="single" w:sz="4" w:space="0" w:color="auto"/>
            </w:tcBorders>
            <w:shd w:val="clear" w:color="auto" w:fill="auto"/>
            <w:vAlign w:val="center"/>
          </w:tcPr>
          <w:p w14:paraId="76A1B4DC" w14:textId="77777777" w:rsidR="00B7195C" w:rsidRDefault="00000000">
            <w:pPr>
              <w:pStyle w:val="Jin0"/>
              <w:framePr w:w="10651" w:h="2904" w:wrap="none" w:vAnchor="page" w:hAnchor="page" w:x="573" w:y="8661"/>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34A464F7" w14:textId="77777777" w:rsidR="00B7195C" w:rsidRDefault="00000000">
            <w:pPr>
              <w:pStyle w:val="Jin0"/>
              <w:framePr w:w="10651" w:h="2904" w:wrap="none" w:vAnchor="page" w:hAnchor="page" w:x="573" w:y="8661"/>
              <w:jc w:val="right"/>
              <w:rPr>
                <w:sz w:val="14"/>
                <w:szCs w:val="14"/>
              </w:rPr>
            </w:pPr>
            <w:r>
              <w:rPr>
                <w:rFonts w:ascii="Arial" w:eastAsia="Arial" w:hAnsi="Arial" w:cs="Arial"/>
                <w:sz w:val="14"/>
                <w:szCs w:val="14"/>
              </w:rPr>
              <w:t>18,000</w:t>
            </w:r>
          </w:p>
        </w:tc>
        <w:tc>
          <w:tcPr>
            <w:tcW w:w="1061" w:type="dxa"/>
            <w:tcBorders>
              <w:top w:val="single" w:sz="4" w:space="0" w:color="auto"/>
              <w:left w:val="single" w:sz="4" w:space="0" w:color="auto"/>
            </w:tcBorders>
            <w:shd w:val="clear" w:color="auto" w:fill="auto"/>
            <w:vAlign w:val="center"/>
          </w:tcPr>
          <w:p w14:paraId="21C23A1D" w14:textId="77777777" w:rsidR="00B7195C" w:rsidRDefault="00000000">
            <w:pPr>
              <w:pStyle w:val="Jin0"/>
              <w:framePr w:w="10651" w:h="2904" w:wrap="none" w:vAnchor="page" w:hAnchor="page" w:x="573" w:y="8661"/>
              <w:jc w:val="right"/>
              <w:rPr>
                <w:sz w:val="14"/>
                <w:szCs w:val="14"/>
              </w:rPr>
            </w:pPr>
            <w:r>
              <w:rPr>
                <w:rFonts w:ascii="Arial" w:eastAsia="Arial" w:hAnsi="Arial" w:cs="Arial"/>
                <w:sz w:val="14"/>
                <w:szCs w:val="14"/>
              </w:rPr>
              <w:t>19,51</w:t>
            </w:r>
          </w:p>
        </w:tc>
        <w:tc>
          <w:tcPr>
            <w:tcW w:w="1502" w:type="dxa"/>
            <w:tcBorders>
              <w:top w:val="single" w:sz="4" w:space="0" w:color="auto"/>
              <w:left w:val="single" w:sz="4" w:space="0" w:color="auto"/>
            </w:tcBorders>
            <w:shd w:val="clear" w:color="auto" w:fill="auto"/>
            <w:vAlign w:val="center"/>
          </w:tcPr>
          <w:p w14:paraId="333C30F8" w14:textId="77777777" w:rsidR="00B7195C" w:rsidRDefault="00000000">
            <w:pPr>
              <w:pStyle w:val="Jin0"/>
              <w:framePr w:w="10651" w:h="2904" w:wrap="none" w:vAnchor="page" w:hAnchor="page" w:x="573" w:y="8661"/>
              <w:jc w:val="right"/>
              <w:rPr>
                <w:sz w:val="14"/>
                <w:szCs w:val="14"/>
              </w:rPr>
            </w:pPr>
            <w:r>
              <w:rPr>
                <w:rFonts w:ascii="Arial" w:eastAsia="Arial" w:hAnsi="Arial" w:cs="Arial"/>
                <w:sz w:val="14"/>
                <w:szCs w:val="14"/>
              </w:rPr>
              <w:t>351,18</w:t>
            </w:r>
          </w:p>
        </w:tc>
        <w:tc>
          <w:tcPr>
            <w:tcW w:w="1502" w:type="dxa"/>
            <w:tcBorders>
              <w:top w:val="single" w:sz="4" w:space="0" w:color="auto"/>
              <w:left w:val="single" w:sz="4" w:space="0" w:color="auto"/>
              <w:right w:val="single" w:sz="4" w:space="0" w:color="auto"/>
            </w:tcBorders>
            <w:shd w:val="clear" w:color="auto" w:fill="auto"/>
          </w:tcPr>
          <w:p w14:paraId="272F6A0B" w14:textId="77777777" w:rsidR="00B7195C" w:rsidRDefault="00B7195C">
            <w:pPr>
              <w:framePr w:w="10651" w:h="2904" w:wrap="none" w:vAnchor="page" w:hAnchor="page" w:x="573" w:y="8661"/>
              <w:rPr>
                <w:sz w:val="10"/>
                <w:szCs w:val="10"/>
              </w:rPr>
            </w:pPr>
          </w:p>
        </w:tc>
      </w:tr>
      <w:tr w:rsidR="00B7195C" w14:paraId="2BA17404" w14:textId="77777777">
        <w:tblPrEx>
          <w:tblCellMar>
            <w:top w:w="0" w:type="dxa"/>
            <w:bottom w:w="0" w:type="dxa"/>
          </w:tblCellMar>
        </w:tblPrEx>
        <w:trPr>
          <w:trHeight w:hRule="exact" w:val="624"/>
        </w:trPr>
        <w:tc>
          <w:tcPr>
            <w:tcW w:w="283" w:type="dxa"/>
            <w:tcBorders>
              <w:top w:val="single" w:sz="4" w:space="0" w:color="auto"/>
              <w:left w:val="single" w:sz="4" w:space="0" w:color="auto"/>
              <w:bottom w:val="single" w:sz="4" w:space="0" w:color="auto"/>
            </w:tcBorders>
            <w:shd w:val="clear" w:color="auto" w:fill="auto"/>
            <w:vAlign w:val="center"/>
          </w:tcPr>
          <w:p w14:paraId="70B06CF5" w14:textId="77777777" w:rsidR="00B7195C" w:rsidRDefault="00000000">
            <w:pPr>
              <w:pStyle w:val="Jin0"/>
              <w:framePr w:w="10651" w:h="2904" w:wrap="none" w:vAnchor="page" w:hAnchor="page" w:x="573" w:y="8661"/>
              <w:rPr>
                <w:sz w:val="14"/>
                <w:szCs w:val="14"/>
              </w:rPr>
            </w:pPr>
            <w:r>
              <w:rPr>
                <w:rFonts w:ascii="Arial" w:eastAsia="Arial" w:hAnsi="Arial" w:cs="Arial"/>
                <w:sz w:val="14"/>
                <w:szCs w:val="14"/>
              </w:rPr>
              <w:t>12</w:t>
            </w:r>
          </w:p>
        </w:tc>
        <w:tc>
          <w:tcPr>
            <w:tcW w:w="288" w:type="dxa"/>
            <w:tcBorders>
              <w:top w:val="single" w:sz="4" w:space="0" w:color="auto"/>
              <w:left w:val="single" w:sz="4" w:space="0" w:color="auto"/>
              <w:bottom w:val="single" w:sz="4" w:space="0" w:color="auto"/>
            </w:tcBorders>
            <w:shd w:val="clear" w:color="auto" w:fill="auto"/>
            <w:vAlign w:val="center"/>
          </w:tcPr>
          <w:p w14:paraId="3B50DC81" w14:textId="77777777" w:rsidR="00B7195C" w:rsidRDefault="00000000">
            <w:pPr>
              <w:pStyle w:val="Jin0"/>
              <w:framePr w:w="10651" w:h="2904" w:wrap="none" w:vAnchor="page" w:hAnchor="page" w:x="573" w:y="8661"/>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2828111D" w14:textId="77777777" w:rsidR="00B7195C" w:rsidRDefault="00000000">
            <w:pPr>
              <w:pStyle w:val="Jin0"/>
              <w:framePr w:w="10651" w:h="2904" w:wrap="none" w:vAnchor="page" w:hAnchor="page" w:x="573" w:y="8661"/>
              <w:jc w:val="both"/>
              <w:rPr>
                <w:sz w:val="14"/>
                <w:szCs w:val="14"/>
              </w:rPr>
            </w:pPr>
            <w:r>
              <w:rPr>
                <w:rFonts w:ascii="Arial" w:eastAsia="Arial" w:hAnsi="Arial" w:cs="Arial"/>
                <w:sz w:val="14"/>
                <w:szCs w:val="14"/>
              </w:rPr>
              <w:t>998733103</w:t>
            </w:r>
          </w:p>
        </w:tc>
        <w:tc>
          <w:tcPr>
            <w:tcW w:w="3418" w:type="dxa"/>
            <w:tcBorders>
              <w:top w:val="single" w:sz="4" w:space="0" w:color="auto"/>
              <w:left w:val="single" w:sz="4" w:space="0" w:color="auto"/>
              <w:bottom w:val="single" w:sz="4" w:space="0" w:color="auto"/>
            </w:tcBorders>
            <w:shd w:val="clear" w:color="auto" w:fill="auto"/>
            <w:vAlign w:val="bottom"/>
          </w:tcPr>
          <w:p w14:paraId="24254D9E" w14:textId="77777777" w:rsidR="00B7195C" w:rsidRDefault="00000000">
            <w:pPr>
              <w:pStyle w:val="Jin0"/>
              <w:framePr w:w="10651" w:h="2904" w:wrap="none" w:vAnchor="page" w:hAnchor="page" w:x="573" w:y="8661"/>
              <w:spacing w:line="257" w:lineRule="auto"/>
              <w:rPr>
                <w:sz w:val="14"/>
                <w:szCs w:val="14"/>
              </w:rPr>
            </w:pPr>
            <w:r>
              <w:rPr>
                <w:rFonts w:ascii="Arial" w:eastAsia="Arial" w:hAnsi="Arial" w:cs="Arial"/>
                <w:sz w:val="14"/>
                <w:szCs w:val="14"/>
              </w:rPr>
              <w:t>Přesun hmot pro rozvody potrubí stanovený z hmotnosti přesunovaného materiálu vodorovná dopravní vzdálenost do 50 m v objektech výšky přes 12 do 24 m</w:t>
            </w:r>
          </w:p>
        </w:tc>
        <w:tc>
          <w:tcPr>
            <w:tcW w:w="504" w:type="dxa"/>
            <w:tcBorders>
              <w:top w:val="single" w:sz="4" w:space="0" w:color="auto"/>
              <w:left w:val="single" w:sz="4" w:space="0" w:color="auto"/>
              <w:bottom w:val="single" w:sz="4" w:space="0" w:color="auto"/>
            </w:tcBorders>
            <w:shd w:val="clear" w:color="auto" w:fill="auto"/>
            <w:vAlign w:val="center"/>
          </w:tcPr>
          <w:p w14:paraId="461F7632" w14:textId="77777777" w:rsidR="00B7195C" w:rsidRDefault="00000000">
            <w:pPr>
              <w:pStyle w:val="Jin0"/>
              <w:framePr w:w="10651" w:h="2904" w:wrap="none" w:vAnchor="page" w:hAnchor="page" w:x="573" w:y="8661"/>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bottom w:val="single" w:sz="4" w:space="0" w:color="auto"/>
            </w:tcBorders>
            <w:shd w:val="clear" w:color="auto" w:fill="auto"/>
            <w:vAlign w:val="center"/>
          </w:tcPr>
          <w:p w14:paraId="40064729" w14:textId="77777777" w:rsidR="00B7195C" w:rsidRDefault="00000000">
            <w:pPr>
              <w:pStyle w:val="Jin0"/>
              <w:framePr w:w="10651" w:h="2904" w:wrap="none" w:vAnchor="page" w:hAnchor="page" w:x="573" w:y="8661"/>
              <w:jc w:val="right"/>
              <w:rPr>
                <w:sz w:val="14"/>
                <w:szCs w:val="14"/>
              </w:rPr>
            </w:pPr>
            <w:r>
              <w:rPr>
                <w:rFonts w:ascii="Arial" w:eastAsia="Arial" w:hAnsi="Arial" w:cs="Arial"/>
                <w:sz w:val="14"/>
                <w:szCs w:val="14"/>
              </w:rPr>
              <w:t>0,674</w:t>
            </w:r>
          </w:p>
        </w:tc>
        <w:tc>
          <w:tcPr>
            <w:tcW w:w="1061" w:type="dxa"/>
            <w:tcBorders>
              <w:top w:val="single" w:sz="4" w:space="0" w:color="auto"/>
              <w:left w:val="single" w:sz="4" w:space="0" w:color="auto"/>
              <w:bottom w:val="single" w:sz="4" w:space="0" w:color="auto"/>
            </w:tcBorders>
            <w:shd w:val="clear" w:color="auto" w:fill="auto"/>
            <w:vAlign w:val="center"/>
          </w:tcPr>
          <w:p w14:paraId="4BE4D86B" w14:textId="77777777" w:rsidR="00B7195C" w:rsidRDefault="00000000">
            <w:pPr>
              <w:pStyle w:val="Jin0"/>
              <w:framePr w:w="10651" w:h="2904" w:wrap="none" w:vAnchor="page" w:hAnchor="page" w:x="573" w:y="8661"/>
              <w:ind w:firstLine="480"/>
              <w:jc w:val="both"/>
              <w:rPr>
                <w:sz w:val="14"/>
                <w:szCs w:val="14"/>
              </w:rPr>
            </w:pPr>
            <w:r>
              <w:rPr>
                <w:rFonts w:ascii="Arial" w:eastAsia="Arial" w:hAnsi="Arial" w:cs="Arial"/>
                <w:sz w:val="14"/>
                <w:szCs w:val="14"/>
              </w:rPr>
              <w:t>1 422,00</w:t>
            </w:r>
          </w:p>
        </w:tc>
        <w:tc>
          <w:tcPr>
            <w:tcW w:w="1502" w:type="dxa"/>
            <w:tcBorders>
              <w:top w:val="single" w:sz="4" w:space="0" w:color="auto"/>
              <w:left w:val="single" w:sz="4" w:space="0" w:color="auto"/>
              <w:bottom w:val="single" w:sz="4" w:space="0" w:color="auto"/>
            </w:tcBorders>
            <w:shd w:val="clear" w:color="auto" w:fill="auto"/>
            <w:vAlign w:val="center"/>
          </w:tcPr>
          <w:p w14:paraId="254F699F" w14:textId="77777777" w:rsidR="00B7195C" w:rsidRDefault="00000000">
            <w:pPr>
              <w:pStyle w:val="Jin0"/>
              <w:framePr w:w="10651" w:h="2904" w:wrap="none" w:vAnchor="page" w:hAnchor="page" w:x="573" w:y="8661"/>
              <w:jc w:val="right"/>
              <w:rPr>
                <w:sz w:val="14"/>
                <w:szCs w:val="14"/>
              </w:rPr>
            </w:pPr>
            <w:r>
              <w:rPr>
                <w:rFonts w:ascii="Arial" w:eastAsia="Arial" w:hAnsi="Arial" w:cs="Arial"/>
                <w:sz w:val="14"/>
                <w:szCs w:val="14"/>
              </w:rPr>
              <w:t>958,43</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293D00D" w14:textId="77777777" w:rsidR="00B7195C" w:rsidRDefault="00B7195C">
            <w:pPr>
              <w:framePr w:w="10651" w:h="2904" w:wrap="none" w:vAnchor="page" w:hAnchor="page" w:x="573" w:y="8661"/>
              <w:rPr>
                <w:sz w:val="10"/>
                <w:szCs w:val="10"/>
              </w:rPr>
            </w:pPr>
          </w:p>
        </w:tc>
      </w:tr>
    </w:tbl>
    <w:p w14:paraId="6BEC8981" w14:textId="77777777" w:rsidR="00B7195C" w:rsidRDefault="00000000">
      <w:pPr>
        <w:pStyle w:val="Titulektabulky0"/>
        <w:framePr w:wrap="none" w:vAnchor="page" w:hAnchor="page" w:x="861" w:y="11666"/>
        <w:tabs>
          <w:tab w:val="left" w:pos="1426"/>
          <w:tab w:val="left" w:pos="8088"/>
        </w:tabs>
        <w:rPr>
          <w:sz w:val="15"/>
          <w:szCs w:val="15"/>
        </w:rPr>
      </w:pPr>
      <w:r>
        <w:rPr>
          <w:rFonts w:ascii="Arial" w:eastAsia="Arial" w:hAnsi="Arial" w:cs="Arial"/>
          <w:i w:val="0"/>
          <w:iCs w:val="0"/>
          <w:sz w:val="12"/>
          <w:szCs w:val="12"/>
          <w:u w:val="none"/>
        </w:rPr>
        <w:t xml:space="preserve">D </w:t>
      </w:r>
      <w:r>
        <w:rPr>
          <w:rFonts w:ascii="Arial" w:eastAsia="Arial" w:hAnsi="Arial" w:cs="Arial"/>
          <w:i w:val="0"/>
          <w:iCs w:val="0"/>
          <w:sz w:val="15"/>
          <w:szCs w:val="15"/>
          <w:u w:val="none"/>
        </w:rPr>
        <w:t>735</w:t>
      </w:r>
      <w:r>
        <w:rPr>
          <w:rFonts w:ascii="Arial" w:eastAsia="Arial" w:hAnsi="Arial" w:cs="Arial"/>
          <w:i w:val="0"/>
          <w:iCs w:val="0"/>
          <w:sz w:val="15"/>
          <w:szCs w:val="15"/>
          <w:u w:val="none"/>
        </w:rPr>
        <w:tab/>
        <w:t>Ústřední vytápění - otopná tělesa</w:t>
      </w:r>
      <w:r>
        <w:rPr>
          <w:rFonts w:ascii="Arial" w:eastAsia="Arial" w:hAnsi="Arial" w:cs="Arial"/>
          <w:i w:val="0"/>
          <w:iCs w:val="0"/>
          <w:sz w:val="15"/>
          <w:szCs w:val="15"/>
          <w:u w:val="none"/>
        </w:rPr>
        <w:tab/>
        <w:t>87 358,75</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74B308FC" w14:textId="77777777">
        <w:tblPrEx>
          <w:tblCellMar>
            <w:top w:w="0" w:type="dxa"/>
            <w:bottom w:w="0" w:type="dxa"/>
          </w:tblCellMar>
        </w:tblPrEx>
        <w:trPr>
          <w:trHeight w:hRule="exact" w:val="307"/>
        </w:trPr>
        <w:tc>
          <w:tcPr>
            <w:tcW w:w="283" w:type="dxa"/>
            <w:tcBorders>
              <w:top w:val="single" w:sz="4" w:space="0" w:color="auto"/>
              <w:left w:val="single" w:sz="4" w:space="0" w:color="auto"/>
            </w:tcBorders>
            <w:shd w:val="clear" w:color="auto" w:fill="auto"/>
            <w:vAlign w:val="center"/>
          </w:tcPr>
          <w:p w14:paraId="6C6401B6" w14:textId="77777777" w:rsidR="00B7195C" w:rsidRDefault="00000000">
            <w:pPr>
              <w:pStyle w:val="Jin0"/>
              <w:framePr w:w="10651" w:h="1464" w:wrap="none" w:vAnchor="page" w:hAnchor="page" w:x="573" w:y="11882"/>
              <w:rPr>
                <w:sz w:val="14"/>
                <w:szCs w:val="14"/>
              </w:rPr>
            </w:pPr>
            <w:r>
              <w:rPr>
                <w:rFonts w:ascii="Arial" w:eastAsia="Arial" w:hAnsi="Arial" w:cs="Arial"/>
                <w:sz w:val="14"/>
                <w:szCs w:val="14"/>
              </w:rPr>
              <w:t>13</w:t>
            </w:r>
          </w:p>
        </w:tc>
        <w:tc>
          <w:tcPr>
            <w:tcW w:w="288" w:type="dxa"/>
            <w:tcBorders>
              <w:top w:val="single" w:sz="4" w:space="0" w:color="auto"/>
              <w:left w:val="single" w:sz="4" w:space="0" w:color="auto"/>
            </w:tcBorders>
            <w:shd w:val="clear" w:color="auto" w:fill="auto"/>
            <w:vAlign w:val="center"/>
          </w:tcPr>
          <w:p w14:paraId="53A29A07" w14:textId="77777777" w:rsidR="00B7195C" w:rsidRDefault="00000000">
            <w:pPr>
              <w:pStyle w:val="Jin0"/>
              <w:framePr w:w="10651" w:h="1464" w:wrap="none" w:vAnchor="page" w:hAnchor="page" w:x="573" w:y="11882"/>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1FFBE293" w14:textId="77777777" w:rsidR="00B7195C" w:rsidRDefault="00000000">
            <w:pPr>
              <w:pStyle w:val="Jin0"/>
              <w:framePr w:w="10651" w:h="1464" w:wrap="none" w:vAnchor="page" w:hAnchor="page" w:x="573" w:y="11882"/>
              <w:jc w:val="both"/>
              <w:rPr>
                <w:sz w:val="14"/>
                <w:szCs w:val="14"/>
              </w:rPr>
            </w:pPr>
            <w:r>
              <w:rPr>
                <w:rFonts w:ascii="Arial" w:eastAsia="Arial" w:hAnsi="Arial" w:cs="Arial"/>
                <w:sz w:val="14"/>
                <w:szCs w:val="14"/>
              </w:rPr>
              <w:t>734209103</w:t>
            </w:r>
          </w:p>
        </w:tc>
        <w:tc>
          <w:tcPr>
            <w:tcW w:w="3418" w:type="dxa"/>
            <w:tcBorders>
              <w:top w:val="single" w:sz="4" w:space="0" w:color="auto"/>
              <w:left w:val="single" w:sz="4" w:space="0" w:color="auto"/>
            </w:tcBorders>
            <w:shd w:val="clear" w:color="auto" w:fill="auto"/>
            <w:vAlign w:val="center"/>
          </w:tcPr>
          <w:p w14:paraId="1D2FE7B0" w14:textId="77777777" w:rsidR="00B7195C" w:rsidRDefault="00000000">
            <w:pPr>
              <w:pStyle w:val="Jin0"/>
              <w:framePr w:w="10651" w:h="1464" w:wrap="none" w:vAnchor="page" w:hAnchor="page" w:x="573" w:y="11882"/>
              <w:rPr>
                <w:sz w:val="14"/>
                <w:szCs w:val="14"/>
              </w:rPr>
            </w:pPr>
            <w:r>
              <w:rPr>
                <w:rFonts w:ascii="Arial" w:eastAsia="Arial" w:hAnsi="Arial" w:cs="Arial"/>
                <w:sz w:val="14"/>
                <w:szCs w:val="14"/>
              </w:rPr>
              <w:t>Montáž závitových armatur s 1 závitem G 1/2 (DN 15)</w:t>
            </w:r>
          </w:p>
        </w:tc>
        <w:tc>
          <w:tcPr>
            <w:tcW w:w="504" w:type="dxa"/>
            <w:tcBorders>
              <w:top w:val="single" w:sz="4" w:space="0" w:color="auto"/>
              <w:left w:val="single" w:sz="4" w:space="0" w:color="auto"/>
            </w:tcBorders>
            <w:shd w:val="clear" w:color="auto" w:fill="auto"/>
            <w:vAlign w:val="center"/>
          </w:tcPr>
          <w:p w14:paraId="51D80CF3" w14:textId="77777777" w:rsidR="00B7195C" w:rsidRDefault="00000000">
            <w:pPr>
              <w:pStyle w:val="Jin0"/>
              <w:framePr w:w="10651" w:h="1464" w:wrap="none" w:vAnchor="page" w:hAnchor="page" w:x="573" w:y="11882"/>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6875A117" w14:textId="77777777" w:rsidR="00B7195C" w:rsidRDefault="00000000">
            <w:pPr>
              <w:pStyle w:val="Jin0"/>
              <w:framePr w:w="10651" w:h="1464" w:wrap="none" w:vAnchor="page" w:hAnchor="page" w:x="573" w:y="11882"/>
              <w:jc w:val="right"/>
              <w:rPr>
                <w:sz w:val="14"/>
                <w:szCs w:val="14"/>
              </w:rPr>
            </w:pPr>
            <w:r>
              <w:rPr>
                <w:rFonts w:ascii="Arial" w:eastAsia="Arial" w:hAnsi="Arial" w:cs="Arial"/>
                <w:sz w:val="14"/>
                <w:szCs w:val="14"/>
              </w:rPr>
              <w:t>19,000</w:t>
            </w:r>
          </w:p>
        </w:tc>
        <w:tc>
          <w:tcPr>
            <w:tcW w:w="1061" w:type="dxa"/>
            <w:tcBorders>
              <w:top w:val="single" w:sz="4" w:space="0" w:color="auto"/>
              <w:left w:val="single" w:sz="4" w:space="0" w:color="auto"/>
            </w:tcBorders>
            <w:shd w:val="clear" w:color="auto" w:fill="auto"/>
            <w:vAlign w:val="center"/>
          </w:tcPr>
          <w:p w14:paraId="03B1CEE5" w14:textId="77777777" w:rsidR="00B7195C" w:rsidRDefault="00000000">
            <w:pPr>
              <w:pStyle w:val="Jin0"/>
              <w:framePr w:w="10651" w:h="1464" w:wrap="none" w:vAnchor="page" w:hAnchor="page" w:x="573" w:y="11882"/>
              <w:jc w:val="right"/>
              <w:rPr>
                <w:sz w:val="14"/>
                <w:szCs w:val="14"/>
              </w:rPr>
            </w:pPr>
            <w:r>
              <w:rPr>
                <w:rFonts w:ascii="Arial" w:eastAsia="Arial" w:hAnsi="Arial" w:cs="Arial"/>
                <w:sz w:val="14"/>
                <w:szCs w:val="14"/>
              </w:rPr>
              <w:t>29,55</w:t>
            </w:r>
          </w:p>
        </w:tc>
        <w:tc>
          <w:tcPr>
            <w:tcW w:w="1502" w:type="dxa"/>
            <w:tcBorders>
              <w:top w:val="single" w:sz="4" w:space="0" w:color="auto"/>
              <w:left w:val="single" w:sz="4" w:space="0" w:color="auto"/>
            </w:tcBorders>
            <w:shd w:val="clear" w:color="auto" w:fill="auto"/>
            <w:vAlign w:val="center"/>
          </w:tcPr>
          <w:p w14:paraId="575ACB02" w14:textId="77777777" w:rsidR="00B7195C" w:rsidRDefault="00000000">
            <w:pPr>
              <w:pStyle w:val="Jin0"/>
              <w:framePr w:w="10651" w:h="1464" w:wrap="none" w:vAnchor="page" w:hAnchor="page" w:x="573" w:y="11882"/>
              <w:jc w:val="right"/>
              <w:rPr>
                <w:sz w:val="14"/>
                <w:szCs w:val="14"/>
              </w:rPr>
            </w:pPr>
            <w:r>
              <w:rPr>
                <w:rFonts w:ascii="Arial" w:eastAsia="Arial" w:hAnsi="Arial" w:cs="Arial"/>
                <w:sz w:val="14"/>
                <w:szCs w:val="14"/>
              </w:rPr>
              <w:t>561,45</w:t>
            </w:r>
          </w:p>
        </w:tc>
        <w:tc>
          <w:tcPr>
            <w:tcW w:w="1502" w:type="dxa"/>
            <w:tcBorders>
              <w:top w:val="single" w:sz="4" w:space="0" w:color="auto"/>
              <w:left w:val="single" w:sz="4" w:space="0" w:color="auto"/>
              <w:right w:val="single" w:sz="4" w:space="0" w:color="auto"/>
            </w:tcBorders>
            <w:shd w:val="clear" w:color="auto" w:fill="auto"/>
          </w:tcPr>
          <w:p w14:paraId="512ADED2" w14:textId="77777777" w:rsidR="00B7195C" w:rsidRDefault="00B7195C">
            <w:pPr>
              <w:framePr w:w="10651" w:h="1464" w:wrap="none" w:vAnchor="page" w:hAnchor="page" w:x="573" w:y="11882"/>
              <w:rPr>
                <w:sz w:val="10"/>
                <w:szCs w:val="10"/>
              </w:rPr>
            </w:pPr>
          </w:p>
        </w:tc>
      </w:tr>
      <w:tr w:rsidR="00B7195C" w14:paraId="5119800F"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136C9E91" w14:textId="77777777" w:rsidR="00B7195C" w:rsidRDefault="00000000">
            <w:pPr>
              <w:pStyle w:val="Jin0"/>
              <w:framePr w:w="10651" w:h="1464" w:wrap="none" w:vAnchor="page" w:hAnchor="page" w:x="573" w:y="11882"/>
              <w:rPr>
                <w:sz w:val="14"/>
                <w:szCs w:val="14"/>
              </w:rPr>
            </w:pPr>
            <w:r>
              <w:rPr>
                <w:rFonts w:ascii="Arial" w:eastAsia="Arial" w:hAnsi="Arial" w:cs="Arial"/>
                <w:sz w:val="14"/>
                <w:szCs w:val="14"/>
              </w:rPr>
              <w:t>14</w:t>
            </w:r>
          </w:p>
        </w:tc>
        <w:tc>
          <w:tcPr>
            <w:tcW w:w="288" w:type="dxa"/>
            <w:tcBorders>
              <w:top w:val="single" w:sz="4" w:space="0" w:color="auto"/>
              <w:left w:val="single" w:sz="4" w:space="0" w:color="auto"/>
            </w:tcBorders>
            <w:shd w:val="clear" w:color="auto" w:fill="auto"/>
            <w:vAlign w:val="bottom"/>
          </w:tcPr>
          <w:p w14:paraId="490BCD42" w14:textId="77777777" w:rsidR="00B7195C" w:rsidRDefault="00000000">
            <w:pPr>
              <w:pStyle w:val="Jin0"/>
              <w:framePr w:w="10651" w:h="1464" w:wrap="none" w:vAnchor="page" w:hAnchor="page" w:x="573" w:y="11882"/>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bottom"/>
          </w:tcPr>
          <w:p w14:paraId="64CE39BC" w14:textId="77777777" w:rsidR="00B7195C" w:rsidRDefault="00000000">
            <w:pPr>
              <w:pStyle w:val="Jin0"/>
              <w:framePr w:w="10651" w:h="1464" w:wrap="none" w:vAnchor="page" w:hAnchor="page" w:x="573" w:y="11882"/>
              <w:jc w:val="both"/>
              <w:rPr>
                <w:sz w:val="14"/>
                <w:szCs w:val="14"/>
              </w:rPr>
            </w:pPr>
            <w:r>
              <w:rPr>
                <w:rFonts w:ascii="Arial" w:eastAsia="Arial" w:hAnsi="Arial" w:cs="Arial"/>
                <w:sz w:val="14"/>
                <w:szCs w:val="14"/>
              </w:rPr>
              <w:t>735111810-R</w:t>
            </w:r>
          </w:p>
        </w:tc>
        <w:tc>
          <w:tcPr>
            <w:tcW w:w="3418" w:type="dxa"/>
            <w:tcBorders>
              <w:top w:val="single" w:sz="4" w:space="0" w:color="auto"/>
              <w:left w:val="single" w:sz="4" w:space="0" w:color="auto"/>
            </w:tcBorders>
            <w:shd w:val="clear" w:color="auto" w:fill="auto"/>
            <w:vAlign w:val="bottom"/>
          </w:tcPr>
          <w:p w14:paraId="5689DC8E" w14:textId="77777777" w:rsidR="00B7195C" w:rsidRDefault="00000000">
            <w:pPr>
              <w:pStyle w:val="Jin0"/>
              <w:framePr w:w="10651" w:h="1464" w:wrap="none" w:vAnchor="page" w:hAnchor="page" w:x="573" w:y="11882"/>
              <w:rPr>
                <w:sz w:val="14"/>
                <w:szCs w:val="14"/>
              </w:rPr>
            </w:pPr>
            <w:r>
              <w:rPr>
                <w:rFonts w:ascii="Arial" w:eastAsia="Arial" w:hAnsi="Arial" w:cs="Arial"/>
                <w:sz w:val="14"/>
                <w:szCs w:val="14"/>
              </w:rPr>
              <w:t>Demontáž otopných těles litinových článkových</w:t>
            </w:r>
          </w:p>
        </w:tc>
        <w:tc>
          <w:tcPr>
            <w:tcW w:w="504" w:type="dxa"/>
            <w:tcBorders>
              <w:top w:val="single" w:sz="4" w:space="0" w:color="auto"/>
              <w:left w:val="single" w:sz="4" w:space="0" w:color="auto"/>
            </w:tcBorders>
            <w:shd w:val="clear" w:color="auto" w:fill="auto"/>
            <w:vAlign w:val="bottom"/>
          </w:tcPr>
          <w:p w14:paraId="01DF05B6" w14:textId="77777777" w:rsidR="00B7195C" w:rsidRDefault="00000000">
            <w:pPr>
              <w:pStyle w:val="Jin0"/>
              <w:framePr w:w="10651" w:h="1464" w:wrap="none" w:vAnchor="page" w:hAnchor="page" w:x="573" w:y="11882"/>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bottom"/>
          </w:tcPr>
          <w:p w14:paraId="63EACD97" w14:textId="77777777" w:rsidR="00B7195C" w:rsidRDefault="00000000">
            <w:pPr>
              <w:pStyle w:val="Jin0"/>
              <w:framePr w:w="10651" w:h="1464" w:wrap="none" w:vAnchor="page" w:hAnchor="page" w:x="573" w:y="11882"/>
              <w:jc w:val="right"/>
              <w:rPr>
                <w:sz w:val="14"/>
                <w:szCs w:val="14"/>
              </w:rPr>
            </w:pPr>
            <w:r>
              <w:rPr>
                <w:rFonts w:ascii="Arial" w:eastAsia="Arial" w:hAnsi="Arial" w:cs="Arial"/>
                <w:sz w:val="14"/>
                <w:szCs w:val="14"/>
              </w:rPr>
              <w:t>14,000</w:t>
            </w:r>
          </w:p>
        </w:tc>
        <w:tc>
          <w:tcPr>
            <w:tcW w:w="1061" w:type="dxa"/>
            <w:tcBorders>
              <w:top w:val="single" w:sz="4" w:space="0" w:color="auto"/>
              <w:left w:val="single" w:sz="4" w:space="0" w:color="auto"/>
            </w:tcBorders>
            <w:shd w:val="clear" w:color="auto" w:fill="auto"/>
            <w:vAlign w:val="bottom"/>
          </w:tcPr>
          <w:p w14:paraId="41DDF5B8" w14:textId="77777777" w:rsidR="00B7195C" w:rsidRDefault="00000000">
            <w:pPr>
              <w:pStyle w:val="Jin0"/>
              <w:framePr w:w="10651" w:h="1464" w:wrap="none" w:vAnchor="page" w:hAnchor="page" w:x="573" w:y="11882"/>
              <w:jc w:val="right"/>
              <w:rPr>
                <w:sz w:val="14"/>
                <w:szCs w:val="14"/>
              </w:rPr>
            </w:pPr>
            <w:r>
              <w:rPr>
                <w:rFonts w:ascii="Arial" w:eastAsia="Arial" w:hAnsi="Arial" w:cs="Arial"/>
                <w:sz w:val="14"/>
                <w:szCs w:val="14"/>
              </w:rPr>
              <w:t>671,50</w:t>
            </w:r>
          </w:p>
        </w:tc>
        <w:tc>
          <w:tcPr>
            <w:tcW w:w="1502" w:type="dxa"/>
            <w:tcBorders>
              <w:top w:val="single" w:sz="4" w:space="0" w:color="auto"/>
              <w:left w:val="single" w:sz="4" w:space="0" w:color="auto"/>
            </w:tcBorders>
            <w:shd w:val="clear" w:color="auto" w:fill="auto"/>
            <w:vAlign w:val="bottom"/>
          </w:tcPr>
          <w:p w14:paraId="7B2878D8" w14:textId="77777777" w:rsidR="00B7195C" w:rsidRDefault="00000000">
            <w:pPr>
              <w:pStyle w:val="Jin0"/>
              <w:framePr w:w="10651" w:h="1464" w:wrap="none" w:vAnchor="page" w:hAnchor="page" w:x="573" w:y="11882"/>
              <w:jc w:val="right"/>
              <w:rPr>
                <w:sz w:val="14"/>
                <w:szCs w:val="14"/>
              </w:rPr>
            </w:pPr>
            <w:r>
              <w:rPr>
                <w:rFonts w:ascii="Arial" w:eastAsia="Arial" w:hAnsi="Arial" w:cs="Arial"/>
                <w:sz w:val="14"/>
                <w:szCs w:val="14"/>
              </w:rPr>
              <w:t>9 401,00</w:t>
            </w:r>
          </w:p>
        </w:tc>
        <w:tc>
          <w:tcPr>
            <w:tcW w:w="1502" w:type="dxa"/>
            <w:tcBorders>
              <w:top w:val="single" w:sz="4" w:space="0" w:color="auto"/>
              <w:left w:val="single" w:sz="4" w:space="0" w:color="auto"/>
              <w:right w:val="single" w:sz="4" w:space="0" w:color="auto"/>
            </w:tcBorders>
            <w:shd w:val="clear" w:color="auto" w:fill="auto"/>
          </w:tcPr>
          <w:p w14:paraId="5AB0F0FA" w14:textId="77777777" w:rsidR="00B7195C" w:rsidRDefault="00B7195C">
            <w:pPr>
              <w:framePr w:w="10651" w:h="1464" w:wrap="none" w:vAnchor="page" w:hAnchor="page" w:x="573" w:y="11882"/>
              <w:rPr>
                <w:sz w:val="10"/>
                <w:szCs w:val="10"/>
              </w:rPr>
            </w:pPr>
          </w:p>
        </w:tc>
      </w:tr>
      <w:tr w:rsidR="00B7195C" w14:paraId="4EF992F9"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5A52A61A" w14:textId="77777777" w:rsidR="00B7195C" w:rsidRDefault="00000000">
            <w:pPr>
              <w:pStyle w:val="Jin0"/>
              <w:framePr w:w="10651" w:h="1464" w:wrap="none" w:vAnchor="page" w:hAnchor="page" w:x="573" w:y="11882"/>
              <w:rPr>
                <w:sz w:val="14"/>
                <w:szCs w:val="14"/>
              </w:rPr>
            </w:pPr>
            <w:r>
              <w:rPr>
                <w:rFonts w:ascii="Arial" w:eastAsia="Arial" w:hAnsi="Arial" w:cs="Arial"/>
                <w:sz w:val="14"/>
                <w:szCs w:val="14"/>
              </w:rPr>
              <w:t>15</w:t>
            </w:r>
          </w:p>
        </w:tc>
        <w:tc>
          <w:tcPr>
            <w:tcW w:w="288" w:type="dxa"/>
            <w:tcBorders>
              <w:top w:val="single" w:sz="4" w:space="0" w:color="auto"/>
              <w:left w:val="single" w:sz="4" w:space="0" w:color="auto"/>
            </w:tcBorders>
            <w:shd w:val="clear" w:color="auto" w:fill="auto"/>
            <w:vAlign w:val="bottom"/>
          </w:tcPr>
          <w:p w14:paraId="2FBB0771" w14:textId="77777777" w:rsidR="00B7195C" w:rsidRDefault="00000000">
            <w:pPr>
              <w:pStyle w:val="Jin0"/>
              <w:framePr w:w="10651" w:h="1464" w:wrap="none" w:vAnchor="page" w:hAnchor="page" w:x="573" w:y="11882"/>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bottom"/>
          </w:tcPr>
          <w:p w14:paraId="35194548" w14:textId="77777777" w:rsidR="00B7195C" w:rsidRDefault="00000000">
            <w:pPr>
              <w:pStyle w:val="Jin0"/>
              <w:framePr w:w="10651" w:h="1464" w:wrap="none" w:vAnchor="page" w:hAnchor="page" w:x="573" w:y="11882"/>
              <w:jc w:val="both"/>
              <w:rPr>
                <w:sz w:val="14"/>
                <w:szCs w:val="14"/>
              </w:rPr>
            </w:pPr>
            <w:r>
              <w:rPr>
                <w:rFonts w:ascii="Arial" w:eastAsia="Arial" w:hAnsi="Arial" w:cs="Arial"/>
                <w:sz w:val="14"/>
                <w:szCs w:val="14"/>
              </w:rPr>
              <w:t>735128110-R</w:t>
            </w:r>
          </w:p>
        </w:tc>
        <w:tc>
          <w:tcPr>
            <w:tcW w:w="3418" w:type="dxa"/>
            <w:tcBorders>
              <w:top w:val="single" w:sz="4" w:space="0" w:color="auto"/>
              <w:left w:val="single" w:sz="4" w:space="0" w:color="auto"/>
            </w:tcBorders>
            <w:shd w:val="clear" w:color="auto" w:fill="auto"/>
            <w:vAlign w:val="bottom"/>
          </w:tcPr>
          <w:p w14:paraId="25839CB8" w14:textId="77777777" w:rsidR="00B7195C" w:rsidRDefault="00000000">
            <w:pPr>
              <w:pStyle w:val="Jin0"/>
              <w:framePr w:w="10651" w:h="1464" w:wrap="none" w:vAnchor="page" w:hAnchor="page" w:x="573" w:y="11882"/>
              <w:rPr>
                <w:sz w:val="14"/>
                <w:szCs w:val="14"/>
              </w:rPr>
            </w:pPr>
            <w:r>
              <w:rPr>
                <w:rFonts w:ascii="Arial" w:eastAsia="Arial" w:hAnsi="Arial" w:cs="Arial"/>
                <w:sz w:val="14"/>
                <w:szCs w:val="14"/>
              </w:rPr>
              <w:t>Zkoušky těsnosti otopných těles vodou</w:t>
            </w:r>
          </w:p>
        </w:tc>
        <w:tc>
          <w:tcPr>
            <w:tcW w:w="504" w:type="dxa"/>
            <w:tcBorders>
              <w:top w:val="single" w:sz="4" w:space="0" w:color="auto"/>
              <w:left w:val="single" w:sz="4" w:space="0" w:color="auto"/>
            </w:tcBorders>
            <w:shd w:val="clear" w:color="auto" w:fill="auto"/>
            <w:vAlign w:val="bottom"/>
          </w:tcPr>
          <w:p w14:paraId="45201636" w14:textId="77777777" w:rsidR="00B7195C" w:rsidRDefault="00000000">
            <w:pPr>
              <w:pStyle w:val="Jin0"/>
              <w:framePr w:w="10651" w:h="1464" w:wrap="none" w:vAnchor="page" w:hAnchor="page" w:x="573" w:y="11882"/>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bottom"/>
          </w:tcPr>
          <w:p w14:paraId="7B00E783" w14:textId="77777777" w:rsidR="00B7195C" w:rsidRDefault="00000000">
            <w:pPr>
              <w:pStyle w:val="Jin0"/>
              <w:framePr w:w="10651" w:h="1464" w:wrap="none" w:vAnchor="page" w:hAnchor="page" w:x="573" w:y="11882"/>
              <w:jc w:val="right"/>
              <w:rPr>
                <w:sz w:val="14"/>
                <w:szCs w:val="14"/>
              </w:rPr>
            </w:pPr>
            <w:r>
              <w:rPr>
                <w:rFonts w:ascii="Arial" w:eastAsia="Arial" w:hAnsi="Arial" w:cs="Arial"/>
                <w:sz w:val="14"/>
                <w:szCs w:val="14"/>
              </w:rPr>
              <w:t>19,000</w:t>
            </w:r>
          </w:p>
        </w:tc>
        <w:tc>
          <w:tcPr>
            <w:tcW w:w="1061" w:type="dxa"/>
            <w:tcBorders>
              <w:top w:val="single" w:sz="4" w:space="0" w:color="auto"/>
              <w:left w:val="single" w:sz="4" w:space="0" w:color="auto"/>
            </w:tcBorders>
            <w:shd w:val="clear" w:color="auto" w:fill="auto"/>
            <w:vAlign w:val="bottom"/>
          </w:tcPr>
          <w:p w14:paraId="6CBE7AE2" w14:textId="77777777" w:rsidR="00B7195C" w:rsidRDefault="00000000">
            <w:pPr>
              <w:pStyle w:val="Jin0"/>
              <w:framePr w:w="10651" w:h="1464" w:wrap="none" w:vAnchor="page" w:hAnchor="page" w:x="573" w:y="11882"/>
              <w:jc w:val="right"/>
              <w:rPr>
                <w:sz w:val="14"/>
                <w:szCs w:val="14"/>
              </w:rPr>
            </w:pPr>
            <w:r>
              <w:rPr>
                <w:rFonts w:ascii="Arial" w:eastAsia="Arial" w:hAnsi="Arial" w:cs="Arial"/>
                <w:sz w:val="14"/>
                <w:szCs w:val="14"/>
              </w:rPr>
              <w:t>355,50</w:t>
            </w:r>
          </w:p>
        </w:tc>
        <w:tc>
          <w:tcPr>
            <w:tcW w:w="1502" w:type="dxa"/>
            <w:tcBorders>
              <w:top w:val="single" w:sz="4" w:space="0" w:color="auto"/>
              <w:left w:val="single" w:sz="4" w:space="0" w:color="auto"/>
            </w:tcBorders>
            <w:shd w:val="clear" w:color="auto" w:fill="auto"/>
            <w:vAlign w:val="bottom"/>
          </w:tcPr>
          <w:p w14:paraId="627D1853" w14:textId="77777777" w:rsidR="00B7195C" w:rsidRDefault="00000000">
            <w:pPr>
              <w:pStyle w:val="Jin0"/>
              <w:framePr w:w="10651" w:h="1464" w:wrap="none" w:vAnchor="page" w:hAnchor="page" w:x="573" w:y="11882"/>
              <w:jc w:val="right"/>
              <w:rPr>
                <w:sz w:val="14"/>
                <w:szCs w:val="14"/>
              </w:rPr>
            </w:pPr>
            <w:r>
              <w:rPr>
                <w:rFonts w:ascii="Arial" w:eastAsia="Arial" w:hAnsi="Arial" w:cs="Arial"/>
                <w:sz w:val="14"/>
                <w:szCs w:val="14"/>
              </w:rPr>
              <w:t>6 754,50</w:t>
            </w:r>
          </w:p>
        </w:tc>
        <w:tc>
          <w:tcPr>
            <w:tcW w:w="1502" w:type="dxa"/>
            <w:tcBorders>
              <w:top w:val="single" w:sz="4" w:space="0" w:color="auto"/>
              <w:left w:val="single" w:sz="4" w:space="0" w:color="auto"/>
              <w:right w:val="single" w:sz="4" w:space="0" w:color="auto"/>
            </w:tcBorders>
            <w:shd w:val="clear" w:color="auto" w:fill="auto"/>
          </w:tcPr>
          <w:p w14:paraId="741B1B77" w14:textId="77777777" w:rsidR="00B7195C" w:rsidRDefault="00B7195C">
            <w:pPr>
              <w:framePr w:w="10651" w:h="1464" w:wrap="none" w:vAnchor="page" w:hAnchor="page" w:x="573" w:y="11882"/>
              <w:rPr>
                <w:sz w:val="10"/>
                <w:szCs w:val="10"/>
              </w:rPr>
            </w:pPr>
          </w:p>
        </w:tc>
      </w:tr>
      <w:tr w:rsidR="00B7195C" w14:paraId="43217E58" w14:textId="77777777">
        <w:tblPrEx>
          <w:tblCellMar>
            <w:top w:w="0" w:type="dxa"/>
            <w:bottom w:w="0" w:type="dxa"/>
          </w:tblCellMar>
        </w:tblPrEx>
        <w:trPr>
          <w:trHeight w:hRule="exact" w:val="696"/>
        </w:trPr>
        <w:tc>
          <w:tcPr>
            <w:tcW w:w="283" w:type="dxa"/>
            <w:tcBorders>
              <w:top w:val="single" w:sz="4" w:space="0" w:color="auto"/>
              <w:left w:val="single" w:sz="4" w:space="0" w:color="auto"/>
              <w:bottom w:val="single" w:sz="4" w:space="0" w:color="auto"/>
            </w:tcBorders>
            <w:shd w:val="clear" w:color="auto" w:fill="auto"/>
            <w:vAlign w:val="center"/>
          </w:tcPr>
          <w:p w14:paraId="57884647" w14:textId="77777777" w:rsidR="00B7195C" w:rsidRDefault="00000000">
            <w:pPr>
              <w:pStyle w:val="Jin0"/>
              <w:framePr w:w="10651" w:h="1464" w:wrap="none" w:vAnchor="page" w:hAnchor="page" w:x="573" w:y="11882"/>
              <w:rPr>
                <w:sz w:val="14"/>
                <w:szCs w:val="14"/>
              </w:rPr>
            </w:pPr>
            <w:r>
              <w:rPr>
                <w:rFonts w:ascii="Arial" w:eastAsia="Arial" w:hAnsi="Arial" w:cs="Arial"/>
                <w:sz w:val="14"/>
                <w:szCs w:val="14"/>
              </w:rPr>
              <w:t>16</w:t>
            </w:r>
          </w:p>
        </w:tc>
        <w:tc>
          <w:tcPr>
            <w:tcW w:w="288" w:type="dxa"/>
            <w:tcBorders>
              <w:top w:val="single" w:sz="4" w:space="0" w:color="auto"/>
              <w:left w:val="single" w:sz="4" w:space="0" w:color="auto"/>
              <w:bottom w:val="single" w:sz="4" w:space="0" w:color="auto"/>
            </w:tcBorders>
            <w:shd w:val="clear" w:color="auto" w:fill="auto"/>
            <w:vAlign w:val="center"/>
          </w:tcPr>
          <w:p w14:paraId="21FCFA3F" w14:textId="77777777" w:rsidR="00B7195C" w:rsidRDefault="00000000">
            <w:pPr>
              <w:pStyle w:val="Jin0"/>
              <w:framePr w:w="10651" w:h="1464" w:wrap="none" w:vAnchor="page" w:hAnchor="page" w:x="573" w:y="11882"/>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0118FE4F" w14:textId="77777777" w:rsidR="00B7195C" w:rsidRDefault="00000000">
            <w:pPr>
              <w:pStyle w:val="Jin0"/>
              <w:framePr w:w="10651" w:h="1464" w:wrap="none" w:vAnchor="page" w:hAnchor="page" w:x="573" w:y="11882"/>
              <w:jc w:val="both"/>
              <w:rPr>
                <w:sz w:val="14"/>
                <w:szCs w:val="14"/>
              </w:rPr>
            </w:pPr>
            <w:r>
              <w:rPr>
                <w:rFonts w:ascii="Arial" w:eastAsia="Arial" w:hAnsi="Arial" w:cs="Arial"/>
                <w:sz w:val="14"/>
                <w:szCs w:val="14"/>
              </w:rPr>
              <w:t>735151473</w:t>
            </w:r>
          </w:p>
        </w:tc>
        <w:tc>
          <w:tcPr>
            <w:tcW w:w="3418" w:type="dxa"/>
            <w:tcBorders>
              <w:top w:val="single" w:sz="4" w:space="0" w:color="auto"/>
              <w:left w:val="single" w:sz="4" w:space="0" w:color="auto"/>
              <w:bottom w:val="single" w:sz="4" w:space="0" w:color="auto"/>
            </w:tcBorders>
            <w:shd w:val="clear" w:color="auto" w:fill="auto"/>
          </w:tcPr>
          <w:p w14:paraId="36E0D1C0" w14:textId="77777777" w:rsidR="00B7195C" w:rsidRDefault="00000000">
            <w:pPr>
              <w:pStyle w:val="Jin0"/>
              <w:framePr w:w="10651" w:h="1464" w:wrap="none" w:vAnchor="page" w:hAnchor="page" w:x="573" w:y="11882"/>
              <w:spacing w:line="264" w:lineRule="auto"/>
              <w:rPr>
                <w:sz w:val="14"/>
                <w:szCs w:val="14"/>
              </w:rPr>
            </w:pPr>
            <w:r>
              <w:rPr>
                <w:rFonts w:ascii="Arial" w:eastAsia="Arial" w:hAnsi="Arial" w:cs="Arial"/>
                <w:sz w:val="14"/>
                <w:szCs w:val="14"/>
              </w:rPr>
              <w:t xml:space="preserve">Otopná tělesa panelová dvoudesková PN 1,0 </w:t>
            </w:r>
            <w:r>
              <w:rPr>
                <w:rFonts w:ascii="Arial" w:eastAsia="Arial" w:hAnsi="Arial" w:cs="Arial"/>
                <w:sz w:val="14"/>
                <w:szCs w:val="14"/>
                <w:lang w:val="en-US" w:eastAsia="en-US" w:bidi="en-US"/>
              </w:rPr>
              <w:t xml:space="preserve">MPa, </w:t>
            </w:r>
            <w:r>
              <w:rPr>
                <w:rFonts w:ascii="Arial" w:eastAsia="Arial" w:hAnsi="Arial" w:cs="Arial"/>
                <w:sz w:val="14"/>
                <w:szCs w:val="14"/>
              </w:rPr>
              <w:t>T do 110°C s jednou přídavnou přestupní plochou výšky tělesa 600 mm stavební délky / výkonu 600 mm / 773 W</w:t>
            </w:r>
          </w:p>
        </w:tc>
        <w:tc>
          <w:tcPr>
            <w:tcW w:w="504" w:type="dxa"/>
            <w:tcBorders>
              <w:top w:val="single" w:sz="4" w:space="0" w:color="auto"/>
              <w:left w:val="single" w:sz="4" w:space="0" w:color="auto"/>
              <w:bottom w:val="single" w:sz="4" w:space="0" w:color="auto"/>
            </w:tcBorders>
            <w:shd w:val="clear" w:color="auto" w:fill="auto"/>
            <w:vAlign w:val="center"/>
          </w:tcPr>
          <w:p w14:paraId="69DB7D4D" w14:textId="77777777" w:rsidR="00B7195C" w:rsidRDefault="00000000">
            <w:pPr>
              <w:pStyle w:val="Jin0"/>
              <w:framePr w:w="10651" w:h="1464" w:wrap="none" w:vAnchor="page" w:hAnchor="page" w:x="573" w:y="11882"/>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bottom w:val="single" w:sz="4" w:space="0" w:color="auto"/>
            </w:tcBorders>
            <w:shd w:val="clear" w:color="auto" w:fill="auto"/>
            <w:vAlign w:val="center"/>
          </w:tcPr>
          <w:p w14:paraId="2462F460" w14:textId="77777777" w:rsidR="00B7195C" w:rsidRDefault="00000000">
            <w:pPr>
              <w:pStyle w:val="Jin0"/>
              <w:framePr w:w="10651" w:h="1464" w:wrap="none" w:vAnchor="page" w:hAnchor="page" w:x="573" w:y="11882"/>
              <w:jc w:val="right"/>
              <w:rPr>
                <w:sz w:val="14"/>
                <w:szCs w:val="14"/>
              </w:rPr>
            </w:pPr>
            <w:r>
              <w:rPr>
                <w:rFonts w:ascii="Arial" w:eastAsia="Arial" w:hAnsi="Arial" w:cs="Arial"/>
                <w:sz w:val="14"/>
                <w:szCs w:val="14"/>
              </w:rPr>
              <w:t>6,000</w:t>
            </w:r>
          </w:p>
        </w:tc>
        <w:tc>
          <w:tcPr>
            <w:tcW w:w="1061" w:type="dxa"/>
            <w:tcBorders>
              <w:top w:val="single" w:sz="4" w:space="0" w:color="auto"/>
              <w:left w:val="single" w:sz="4" w:space="0" w:color="auto"/>
              <w:bottom w:val="single" w:sz="4" w:space="0" w:color="auto"/>
            </w:tcBorders>
            <w:shd w:val="clear" w:color="auto" w:fill="auto"/>
            <w:vAlign w:val="center"/>
          </w:tcPr>
          <w:p w14:paraId="0345D4F4" w14:textId="77777777" w:rsidR="00B7195C" w:rsidRDefault="00000000">
            <w:pPr>
              <w:pStyle w:val="Jin0"/>
              <w:framePr w:w="10651" w:h="1464" w:wrap="none" w:vAnchor="page" w:hAnchor="page" w:x="573" w:y="11882"/>
              <w:ind w:firstLine="480"/>
              <w:jc w:val="both"/>
              <w:rPr>
                <w:sz w:val="14"/>
                <w:szCs w:val="14"/>
              </w:rPr>
            </w:pPr>
            <w:r>
              <w:rPr>
                <w:rFonts w:ascii="Arial" w:eastAsia="Arial" w:hAnsi="Arial" w:cs="Arial"/>
                <w:sz w:val="14"/>
                <w:szCs w:val="14"/>
              </w:rPr>
              <w:t>2 362,10</w:t>
            </w:r>
          </w:p>
        </w:tc>
        <w:tc>
          <w:tcPr>
            <w:tcW w:w="1502" w:type="dxa"/>
            <w:tcBorders>
              <w:top w:val="single" w:sz="4" w:space="0" w:color="auto"/>
              <w:left w:val="single" w:sz="4" w:space="0" w:color="auto"/>
              <w:bottom w:val="single" w:sz="4" w:space="0" w:color="auto"/>
            </w:tcBorders>
            <w:shd w:val="clear" w:color="auto" w:fill="auto"/>
            <w:vAlign w:val="center"/>
          </w:tcPr>
          <w:p w14:paraId="29075275" w14:textId="77777777" w:rsidR="00B7195C" w:rsidRDefault="00000000">
            <w:pPr>
              <w:pStyle w:val="Jin0"/>
              <w:framePr w:w="10651" w:h="1464" w:wrap="none" w:vAnchor="page" w:hAnchor="page" w:x="573" w:y="11882"/>
              <w:jc w:val="right"/>
              <w:rPr>
                <w:sz w:val="14"/>
                <w:szCs w:val="14"/>
              </w:rPr>
            </w:pPr>
            <w:r>
              <w:rPr>
                <w:rFonts w:ascii="Arial" w:eastAsia="Arial" w:hAnsi="Arial" w:cs="Arial"/>
                <w:sz w:val="14"/>
                <w:szCs w:val="14"/>
              </w:rPr>
              <w:t>14 172,60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18F326BA" w14:textId="77777777" w:rsidR="00B7195C" w:rsidRDefault="00000000">
            <w:pPr>
              <w:pStyle w:val="Jin0"/>
              <w:framePr w:w="10651" w:h="1464" w:wrap="none" w:vAnchor="page" w:hAnchor="page" w:x="573" w:y="11882"/>
              <w:rPr>
                <w:sz w:val="14"/>
                <w:szCs w:val="14"/>
              </w:rPr>
            </w:pPr>
            <w:r>
              <w:rPr>
                <w:rFonts w:ascii="Arial" w:eastAsia="Arial" w:hAnsi="Arial" w:cs="Arial"/>
                <w:sz w:val="14"/>
                <w:szCs w:val="14"/>
              </w:rPr>
              <w:t>CS ÚRS 2024 01</w:t>
            </w:r>
          </w:p>
        </w:tc>
      </w:tr>
    </w:tbl>
    <w:p w14:paraId="76F8C876" w14:textId="77777777" w:rsidR="00B7195C" w:rsidRDefault="00000000">
      <w:pPr>
        <w:pStyle w:val="Titulektabulky0"/>
        <w:framePr w:wrap="none" w:vAnchor="page" w:hAnchor="page" w:x="856" w:y="13346"/>
        <w:tabs>
          <w:tab w:val="left" w:pos="1430"/>
        </w:tabs>
      </w:pPr>
      <w:r>
        <w:rPr>
          <w:rFonts w:ascii="Arial" w:eastAsia="Arial" w:hAnsi="Arial" w:cs="Arial"/>
          <w:i w:val="0"/>
          <w:iCs w:val="0"/>
          <w:u w:val="none"/>
        </w:rPr>
        <w:t>Online PSC</w:t>
      </w:r>
      <w:r>
        <w:rPr>
          <w:rFonts w:ascii="Arial" w:eastAsia="Arial" w:hAnsi="Arial" w:cs="Arial"/>
          <w:i w:val="0"/>
          <w:iCs w:val="0"/>
          <w:u w:val="none"/>
        </w:rPr>
        <w:tab/>
      </w:r>
      <w:r>
        <w:t>htt^s://2£^^inky.^LS^c^^item/CS URS 2024 Q1/Z35151473</w:t>
      </w:r>
    </w:p>
    <w:p w14:paraId="412F568C" w14:textId="77777777" w:rsidR="00B7195C" w:rsidRDefault="00000000">
      <w:pPr>
        <w:pStyle w:val="Titulektabulky0"/>
        <w:framePr w:wrap="none" w:vAnchor="page" w:hAnchor="page" w:x="856" w:y="13504"/>
        <w:tabs>
          <w:tab w:val="left" w:pos="1445"/>
          <w:tab w:val="left" w:pos="5952"/>
        </w:tabs>
        <w:rPr>
          <w:sz w:val="12"/>
          <w:szCs w:val="12"/>
        </w:rPr>
      </w:pPr>
      <w:r>
        <w:rPr>
          <w:rFonts w:ascii="Arial" w:eastAsia="Arial" w:hAnsi="Arial" w:cs="Arial"/>
          <w:i w:val="0"/>
          <w:iCs w:val="0"/>
          <w:u w:val="none"/>
        </w:rPr>
        <w:t>VV</w:t>
      </w:r>
      <w:r>
        <w:rPr>
          <w:rFonts w:ascii="Arial" w:eastAsia="Arial" w:hAnsi="Arial" w:cs="Arial"/>
          <w:i w:val="0"/>
          <w:iCs w:val="0"/>
          <w:u w:val="none"/>
        </w:rPr>
        <w:tab/>
      </w:r>
      <w:r>
        <w:rPr>
          <w:rFonts w:ascii="Arial" w:eastAsia="Arial" w:hAnsi="Arial" w:cs="Arial"/>
          <w:i w:val="0"/>
          <w:iCs w:val="0"/>
          <w:sz w:val="12"/>
          <w:szCs w:val="12"/>
          <w:u w:val="none"/>
        </w:rPr>
        <w:t>"prvek 1.03" 6</w:t>
      </w:r>
      <w:r>
        <w:rPr>
          <w:rFonts w:ascii="Arial" w:eastAsia="Arial" w:hAnsi="Arial" w:cs="Arial"/>
          <w:i w:val="0"/>
          <w:iCs w:val="0"/>
          <w:sz w:val="12"/>
          <w:szCs w:val="12"/>
          <w:u w:val="none"/>
        </w:rPr>
        <w:tab/>
        <w:t>6,000</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06FCA82E" w14:textId="77777777">
        <w:tblPrEx>
          <w:tblCellMar>
            <w:top w:w="0" w:type="dxa"/>
            <w:bottom w:w="0" w:type="dxa"/>
          </w:tblCellMar>
        </w:tblPrEx>
        <w:trPr>
          <w:trHeight w:hRule="exact" w:val="701"/>
        </w:trPr>
        <w:tc>
          <w:tcPr>
            <w:tcW w:w="283" w:type="dxa"/>
            <w:tcBorders>
              <w:top w:val="single" w:sz="4" w:space="0" w:color="auto"/>
              <w:left w:val="single" w:sz="4" w:space="0" w:color="auto"/>
              <w:bottom w:val="single" w:sz="4" w:space="0" w:color="auto"/>
            </w:tcBorders>
            <w:shd w:val="clear" w:color="auto" w:fill="auto"/>
            <w:vAlign w:val="center"/>
          </w:tcPr>
          <w:p w14:paraId="5018001E" w14:textId="77777777" w:rsidR="00B7195C" w:rsidRDefault="00000000">
            <w:pPr>
              <w:pStyle w:val="Jin0"/>
              <w:framePr w:w="10651" w:h="701" w:wrap="none" w:vAnchor="page" w:hAnchor="page" w:x="573" w:y="13653"/>
              <w:rPr>
                <w:sz w:val="14"/>
                <w:szCs w:val="14"/>
              </w:rPr>
            </w:pPr>
            <w:r>
              <w:rPr>
                <w:rFonts w:ascii="Arial" w:eastAsia="Arial" w:hAnsi="Arial" w:cs="Arial"/>
                <w:sz w:val="14"/>
                <w:szCs w:val="14"/>
              </w:rPr>
              <w:t>17</w:t>
            </w:r>
          </w:p>
        </w:tc>
        <w:tc>
          <w:tcPr>
            <w:tcW w:w="288" w:type="dxa"/>
            <w:tcBorders>
              <w:top w:val="single" w:sz="4" w:space="0" w:color="auto"/>
              <w:left w:val="single" w:sz="4" w:space="0" w:color="auto"/>
              <w:bottom w:val="single" w:sz="4" w:space="0" w:color="auto"/>
            </w:tcBorders>
            <w:shd w:val="clear" w:color="auto" w:fill="auto"/>
            <w:vAlign w:val="center"/>
          </w:tcPr>
          <w:p w14:paraId="43C94EC6" w14:textId="77777777" w:rsidR="00B7195C" w:rsidRDefault="00000000">
            <w:pPr>
              <w:pStyle w:val="Jin0"/>
              <w:framePr w:w="10651" w:h="701" w:wrap="none" w:vAnchor="page" w:hAnchor="page" w:x="573" w:y="13653"/>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1CDFCD89" w14:textId="77777777" w:rsidR="00B7195C" w:rsidRDefault="00000000">
            <w:pPr>
              <w:pStyle w:val="Jin0"/>
              <w:framePr w:w="10651" w:h="701" w:wrap="none" w:vAnchor="page" w:hAnchor="page" w:x="573" w:y="13653"/>
              <w:jc w:val="both"/>
              <w:rPr>
                <w:sz w:val="14"/>
                <w:szCs w:val="14"/>
              </w:rPr>
            </w:pPr>
            <w:r>
              <w:rPr>
                <w:rFonts w:ascii="Arial" w:eastAsia="Arial" w:hAnsi="Arial" w:cs="Arial"/>
                <w:sz w:val="14"/>
                <w:szCs w:val="14"/>
              </w:rPr>
              <w:t>735151475</w:t>
            </w:r>
          </w:p>
        </w:tc>
        <w:tc>
          <w:tcPr>
            <w:tcW w:w="3418" w:type="dxa"/>
            <w:tcBorders>
              <w:top w:val="single" w:sz="4" w:space="0" w:color="auto"/>
              <w:left w:val="single" w:sz="4" w:space="0" w:color="auto"/>
              <w:bottom w:val="single" w:sz="4" w:space="0" w:color="auto"/>
            </w:tcBorders>
            <w:shd w:val="clear" w:color="auto" w:fill="auto"/>
          </w:tcPr>
          <w:p w14:paraId="50DCBECF" w14:textId="77777777" w:rsidR="00B7195C" w:rsidRDefault="00000000">
            <w:pPr>
              <w:pStyle w:val="Jin0"/>
              <w:framePr w:w="10651" w:h="701" w:wrap="none" w:vAnchor="page" w:hAnchor="page" w:x="573" w:y="13653"/>
              <w:spacing w:line="264" w:lineRule="auto"/>
              <w:rPr>
                <w:sz w:val="14"/>
                <w:szCs w:val="14"/>
              </w:rPr>
            </w:pPr>
            <w:r>
              <w:rPr>
                <w:rFonts w:ascii="Arial" w:eastAsia="Arial" w:hAnsi="Arial" w:cs="Arial"/>
                <w:sz w:val="14"/>
                <w:szCs w:val="14"/>
              </w:rPr>
              <w:t xml:space="preserve">Otopná tělesa panelová dvoudesková PN 1,0 </w:t>
            </w:r>
            <w:r>
              <w:rPr>
                <w:rFonts w:ascii="Arial" w:eastAsia="Arial" w:hAnsi="Arial" w:cs="Arial"/>
                <w:sz w:val="14"/>
                <w:szCs w:val="14"/>
                <w:lang w:val="en-US" w:eastAsia="en-US" w:bidi="en-US"/>
              </w:rPr>
              <w:t xml:space="preserve">MPa, </w:t>
            </w:r>
            <w:r>
              <w:rPr>
                <w:rFonts w:ascii="Arial" w:eastAsia="Arial" w:hAnsi="Arial" w:cs="Arial"/>
                <w:sz w:val="14"/>
                <w:szCs w:val="14"/>
              </w:rPr>
              <w:t>T do 110°C s jednou přídavnou přestupní plochou výšky tělesa 600 mm stavební délky / výkonu 800 mm / 1030 W</w:t>
            </w:r>
          </w:p>
        </w:tc>
        <w:tc>
          <w:tcPr>
            <w:tcW w:w="504" w:type="dxa"/>
            <w:tcBorders>
              <w:top w:val="single" w:sz="4" w:space="0" w:color="auto"/>
              <w:left w:val="single" w:sz="4" w:space="0" w:color="auto"/>
              <w:bottom w:val="single" w:sz="4" w:space="0" w:color="auto"/>
            </w:tcBorders>
            <w:shd w:val="clear" w:color="auto" w:fill="auto"/>
            <w:vAlign w:val="center"/>
          </w:tcPr>
          <w:p w14:paraId="3F90F453" w14:textId="77777777" w:rsidR="00B7195C" w:rsidRDefault="00000000">
            <w:pPr>
              <w:pStyle w:val="Jin0"/>
              <w:framePr w:w="10651" w:h="701" w:wrap="none" w:vAnchor="page" w:hAnchor="page" w:x="573" w:y="13653"/>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bottom w:val="single" w:sz="4" w:space="0" w:color="auto"/>
            </w:tcBorders>
            <w:shd w:val="clear" w:color="auto" w:fill="auto"/>
            <w:vAlign w:val="center"/>
          </w:tcPr>
          <w:p w14:paraId="36F9E7EC" w14:textId="77777777" w:rsidR="00B7195C" w:rsidRDefault="00000000">
            <w:pPr>
              <w:pStyle w:val="Jin0"/>
              <w:framePr w:w="10651" w:h="701" w:wrap="none" w:vAnchor="page" w:hAnchor="page" w:x="573" w:y="13653"/>
              <w:jc w:val="right"/>
              <w:rPr>
                <w:sz w:val="14"/>
                <w:szCs w:val="14"/>
              </w:rPr>
            </w:pPr>
            <w:r>
              <w:rPr>
                <w:rFonts w:ascii="Arial" w:eastAsia="Arial" w:hAnsi="Arial" w:cs="Arial"/>
                <w:sz w:val="14"/>
                <w:szCs w:val="14"/>
              </w:rPr>
              <w:t>9,000</w:t>
            </w:r>
          </w:p>
        </w:tc>
        <w:tc>
          <w:tcPr>
            <w:tcW w:w="1061" w:type="dxa"/>
            <w:tcBorders>
              <w:top w:val="single" w:sz="4" w:space="0" w:color="auto"/>
              <w:left w:val="single" w:sz="4" w:space="0" w:color="auto"/>
              <w:bottom w:val="single" w:sz="4" w:space="0" w:color="auto"/>
            </w:tcBorders>
            <w:shd w:val="clear" w:color="auto" w:fill="auto"/>
            <w:vAlign w:val="center"/>
          </w:tcPr>
          <w:p w14:paraId="2C43256C" w14:textId="77777777" w:rsidR="00B7195C" w:rsidRDefault="00000000">
            <w:pPr>
              <w:pStyle w:val="Jin0"/>
              <w:framePr w:w="10651" w:h="701" w:wrap="none" w:vAnchor="page" w:hAnchor="page" w:x="573" w:y="13653"/>
              <w:ind w:firstLine="480"/>
              <w:jc w:val="both"/>
              <w:rPr>
                <w:sz w:val="14"/>
                <w:szCs w:val="14"/>
              </w:rPr>
            </w:pPr>
            <w:r>
              <w:rPr>
                <w:rFonts w:ascii="Arial" w:eastAsia="Arial" w:hAnsi="Arial" w:cs="Arial"/>
                <w:sz w:val="14"/>
                <w:szCs w:val="14"/>
              </w:rPr>
              <w:t>2 678,10</w:t>
            </w:r>
          </w:p>
        </w:tc>
        <w:tc>
          <w:tcPr>
            <w:tcW w:w="1502" w:type="dxa"/>
            <w:tcBorders>
              <w:top w:val="single" w:sz="4" w:space="0" w:color="auto"/>
              <w:left w:val="single" w:sz="4" w:space="0" w:color="auto"/>
              <w:bottom w:val="single" w:sz="4" w:space="0" w:color="auto"/>
            </w:tcBorders>
            <w:shd w:val="clear" w:color="auto" w:fill="auto"/>
            <w:vAlign w:val="center"/>
          </w:tcPr>
          <w:p w14:paraId="26FF6E29" w14:textId="77777777" w:rsidR="00B7195C" w:rsidRDefault="00000000">
            <w:pPr>
              <w:pStyle w:val="Jin0"/>
              <w:framePr w:w="10651" w:h="701" w:wrap="none" w:vAnchor="page" w:hAnchor="page" w:x="573" w:y="13653"/>
              <w:jc w:val="right"/>
              <w:rPr>
                <w:sz w:val="14"/>
                <w:szCs w:val="14"/>
              </w:rPr>
            </w:pPr>
            <w:r>
              <w:rPr>
                <w:rFonts w:ascii="Arial" w:eastAsia="Arial" w:hAnsi="Arial" w:cs="Arial"/>
                <w:sz w:val="14"/>
                <w:szCs w:val="14"/>
              </w:rPr>
              <w:t>24 102,90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3031F123" w14:textId="77777777" w:rsidR="00B7195C" w:rsidRDefault="00000000">
            <w:pPr>
              <w:pStyle w:val="Jin0"/>
              <w:framePr w:w="10651" w:h="701" w:wrap="none" w:vAnchor="page" w:hAnchor="page" w:x="573" w:y="13653"/>
              <w:rPr>
                <w:sz w:val="14"/>
                <w:szCs w:val="14"/>
              </w:rPr>
            </w:pPr>
            <w:r>
              <w:rPr>
                <w:rFonts w:ascii="Arial" w:eastAsia="Arial" w:hAnsi="Arial" w:cs="Arial"/>
                <w:sz w:val="14"/>
                <w:szCs w:val="14"/>
              </w:rPr>
              <w:t>CS ÚRS 2024 01</w:t>
            </w:r>
          </w:p>
        </w:tc>
      </w:tr>
    </w:tbl>
    <w:p w14:paraId="25CCA5BC" w14:textId="77777777" w:rsidR="00B7195C" w:rsidRDefault="00000000">
      <w:pPr>
        <w:pStyle w:val="Titulektabulky0"/>
        <w:framePr w:w="6302" w:h="336" w:hRule="exact" w:wrap="none" w:vAnchor="page" w:hAnchor="page" w:x="856" w:y="14354"/>
        <w:tabs>
          <w:tab w:val="left" w:pos="1430"/>
        </w:tabs>
      </w:pPr>
      <w:r>
        <w:rPr>
          <w:rFonts w:ascii="Arial" w:eastAsia="Arial" w:hAnsi="Arial" w:cs="Arial"/>
          <w:i w:val="0"/>
          <w:iCs w:val="0"/>
          <w:u w:val="none"/>
          <w:lang w:val="en-US" w:eastAsia="en-US" w:bidi="en-US"/>
        </w:rPr>
        <w:t xml:space="preserve">Online </w:t>
      </w:r>
      <w:r>
        <w:rPr>
          <w:rFonts w:ascii="Arial" w:eastAsia="Arial" w:hAnsi="Arial" w:cs="Arial"/>
          <w:i w:val="0"/>
          <w:iCs w:val="0"/>
          <w:u w:val="none"/>
        </w:rPr>
        <w:t>PSC</w:t>
      </w:r>
      <w:r>
        <w:rPr>
          <w:rFonts w:ascii="Arial" w:eastAsia="Arial" w:hAnsi="Arial" w:cs="Arial"/>
          <w:i w:val="0"/>
          <w:iCs w:val="0"/>
          <w:u w:val="none"/>
        </w:rPr>
        <w:tab/>
      </w:r>
      <w:r>
        <w:t>htt^s://2£^^inky.^LS^c^^item/CS URS 2024 Q1£Z351514Z5</w:t>
      </w:r>
    </w:p>
    <w:p w14:paraId="36FED98A" w14:textId="77777777" w:rsidR="00B7195C" w:rsidRDefault="00000000">
      <w:pPr>
        <w:pStyle w:val="Titulektabulky0"/>
        <w:framePr w:w="6302" w:h="336" w:hRule="exact" w:wrap="none" w:vAnchor="page" w:hAnchor="page" w:x="856" w:y="14354"/>
        <w:tabs>
          <w:tab w:val="left" w:leader="underscore" w:pos="1411"/>
          <w:tab w:val="left" w:leader="underscore" w:pos="4824"/>
          <w:tab w:val="left" w:leader="underscore" w:pos="5328"/>
          <w:tab w:val="left" w:leader="underscore" w:pos="5952"/>
        </w:tabs>
        <w:rPr>
          <w:sz w:val="12"/>
          <w:szCs w:val="12"/>
        </w:rPr>
      </w:pPr>
      <w:r>
        <w:rPr>
          <w:rFonts w:ascii="Arial" w:eastAsia="Arial" w:hAnsi="Arial" w:cs="Arial"/>
          <w:i w:val="0"/>
          <w:iCs w:val="0"/>
        </w:rPr>
        <w:t>VV</w:t>
      </w:r>
      <w:r>
        <w:rPr>
          <w:rFonts w:ascii="Arial" w:eastAsia="Arial" w:hAnsi="Arial" w:cs="Arial"/>
          <w:i w:val="0"/>
          <w:iCs w:val="0"/>
          <w:u w:val="none"/>
        </w:rPr>
        <w:t xml:space="preserve"> </w:t>
      </w:r>
      <w:r>
        <w:rPr>
          <w:rFonts w:ascii="Arial" w:eastAsia="Arial" w:hAnsi="Arial" w:cs="Arial"/>
          <w:i w:val="0"/>
          <w:iCs w:val="0"/>
          <w:u w:val="none"/>
        </w:rPr>
        <w:tab/>
      </w:r>
      <w:r>
        <w:rPr>
          <w:rFonts w:ascii="Arial" w:eastAsia="Arial" w:hAnsi="Arial" w:cs="Arial"/>
          <w:i w:val="0"/>
          <w:iCs w:val="0"/>
          <w:sz w:val="12"/>
          <w:szCs w:val="12"/>
        </w:rPr>
        <w:t>"prvek 1.02" 9</w:t>
      </w:r>
      <w:r>
        <w:rPr>
          <w:rFonts w:ascii="Arial" w:eastAsia="Arial" w:hAnsi="Arial" w:cs="Arial"/>
          <w:i w:val="0"/>
          <w:iCs w:val="0"/>
          <w:sz w:val="12"/>
          <w:szCs w:val="12"/>
          <w:u w:val="none"/>
        </w:rPr>
        <w:tab/>
      </w:r>
      <w:r>
        <w:rPr>
          <w:rFonts w:ascii="Arial" w:eastAsia="Arial" w:hAnsi="Arial" w:cs="Arial"/>
          <w:i w:val="0"/>
          <w:iCs w:val="0"/>
          <w:sz w:val="12"/>
          <w:szCs w:val="12"/>
          <w:u w:val="none"/>
        </w:rPr>
        <w:tab/>
      </w:r>
      <w:r>
        <w:rPr>
          <w:rFonts w:ascii="Arial" w:eastAsia="Arial" w:hAnsi="Arial" w:cs="Arial"/>
          <w:i w:val="0"/>
          <w:iCs w:val="0"/>
          <w:sz w:val="12"/>
          <w:szCs w:val="12"/>
          <w:u w:val="none"/>
        </w:rPr>
        <w:tab/>
      </w:r>
      <w:r>
        <w:rPr>
          <w:rFonts w:ascii="Arial" w:eastAsia="Arial" w:hAnsi="Arial" w:cs="Arial"/>
          <w:i w:val="0"/>
          <w:iCs w:val="0"/>
          <w:sz w:val="12"/>
          <w:szCs w:val="12"/>
        </w:rPr>
        <w:t>9,000</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355A8BC4" w14:textId="77777777">
        <w:tblPrEx>
          <w:tblCellMar>
            <w:top w:w="0" w:type="dxa"/>
            <w:bottom w:w="0" w:type="dxa"/>
          </w:tblCellMar>
        </w:tblPrEx>
        <w:trPr>
          <w:trHeight w:hRule="exact" w:val="701"/>
        </w:trPr>
        <w:tc>
          <w:tcPr>
            <w:tcW w:w="283" w:type="dxa"/>
            <w:tcBorders>
              <w:top w:val="single" w:sz="4" w:space="0" w:color="auto"/>
              <w:left w:val="single" w:sz="4" w:space="0" w:color="auto"/>
              <w:bottom w:val="single" w:sz="4" w:space="0" w:color="auto"/>
            </w:tcBorders>
            <w:shd w:val="clear" w:color="auto" w:fill="auto"/>
            <w:vAlign w:val="center"/>
          </w:tcPr>
          <w:p w14:paraId="69EC5E78" w14:textId="77777777" w:rsidR="00B7195C" w:rsidRDefault="00000000">
            <w:pPr>
              <w:pStyle w:val="Jin0"/>
              <w:framePr w:w="10651" w:h="701" w:wrap="none" w:vAnchor="page" w:hAnchor="page" w:x="573" w:y="14661"/>
              <w:rPr>
                <w:sz w:val="14"/>
                <w:szCs w:val="14"/>
              </w:rPr>
            </w:pPr>
            <w:r>
              <w:rPr>
                <w:rFonts w:ascii="Arial" w:eastAsia="Arial" w:hAnsi="Arial" w:cs="Arial"/>
                <w:sz w:val="14"/>
                <w:szCs w:val="14"/>
              </w:rPr>
              <w:t>18</w:t>
            </w:r>
          </w:p>
        </w:tc>
        <w:tc>
          <w:tcPr>
            <w:tcW w:w="288" w:type="dxa"/>
            <w:tcBorders>
              <w:top w:val="single" w:sz="4" w:space="0" w:color="auto"/>
              <w:left w:val="single" w:sz="4" w:space="0" w:color="auto"/>
              <w:bottom w:val="single" w:sz="4" w:space="0" w:color="auto"/>
            </w:tcBorders>
            <w:shd w:val="clear" w:color="auto" w:fill="auto"/>
            <w:vAlign w:val="center"/>
          </w:tcPr>
          <w:p w14:paraId="2BF10B8B" w14:textId="77777777" w:rsidR="00B7195C" w:rsidRDefault="00000000">
            <w:pPr>
              <w:pStyle w:val="Jin0"/>
              <w:framePr w:w="10651" w:h="701" w:wrap="none" w:vAnchor="page" w:hAnchor="page" w:x="573" w:y="14661"/>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5954A731" w14:textId="77777777" w:rsidR="00B7195C" w:rsidRDefault="00000000">
            <w:pPr>
              <w:pStyle w:val="Jin0"/>
              <w:framePr w:w="10651" w:h="701" w:wrap="none" w:vAnchor="page" w:hAnchor="page" w:x="573" w:y="14661"/>
              <w:jc w:val="both"/>
              <w:rPr>
                <w:sz w:val="14"/>
                <w:szCs w:val="14"/>
              </w:rPr>
            </w:pPr>
            <w:r>
              <w:rPr>
                <w:rFonts w:ascii="Arial" w:eastAsia="Arial" w:hAnsi="Arial" w:cs="Arial"/>
                <w:sz w:val="14"/>
                <w:szCs w:val="14"/>
              </w:rPr>
              <w:t>735151479</w:t>
            </w:r>
          </w:p>
        </w:tc>
        <w:tc>
          <w:tcPr>
            <w:tcW w:w="3418" w:type="dxa"/>
            <w:tcBorders>
              <w:top w:val="single" w:sz="4" w:space="0" w:color="auto"/>
              <w:left w:val="single" w:sz="4" w:space="0" w:color="auto"/>
              <w:bottom w:val="single" w:sz="4" w:space="0" w:color="auto"/>
            </w:tcBorders>
            <w:shd w:val="clear" w:color="auto" w:fill="auto"/>
          </w:tcPr>
          <w:p w14:paraId="1F9ED885" w14:textId="77777777" w:rsidR="00B7195C" w:rsidRDefault="00000000">
            <w:pPr>
              <w:pStyle w:val="Jin0"/>
              <w:framePr w:w="10651" w:h="701" w:wrap="none" w:vAnchor="page" w:hAnchor="page" w:x="573" w:y="14661"/>
              <w:spacing w:line="264" w:lineRule="auto"/>
              <w:rPr>
                <w:sz w:val="14"/>
                <w:szCs w:val="14"/>
              </w:rPr>
            </w:pPr>
            <w:r>
              <w:rPr>
                <w:rFonts w:ascii="Arial" w:eastAsia="Arial" w:hAnsi="Arial" w:cs="Arial"/>
                <w:sz w:val="14"/>
                <w:szCs w:val="14"/>
              </w:rPr>
              <w:t xml:space="preserve">Otopná tělesa panelová dvoudesková PN 1,0 </w:t>
            </w:r>
            <w:r>
              <w:rPr>
                <w:rFonts w:ascii="Arial" w:eastAsia="Arial" w:hAnsi="Arial" w:cs="Arial"/>
                <w:sz w:val="14"/>
                <w:szCs w:val="14"/>
                <w:lang w:val="en-US" w:eastAsia="en-US" w:bidi="en-US"/>
              </w:rPr>
              <w:t xml:space="preserve">MPa, </w:t>
            </w:r>
            <w:r>
              <w:rPr>
                <w:rFonts w:ascii="Arial" w:eastAsia="Arial" w:hAnsi="Arial" w:cs="Arial"/>
                <w:sz w:val="14"/>
                <w:szCs w:val="14"/>
              </w:rPr>
              <w:t>T do 110°C s jednou přídavnou přestupní plochou výšky tělesa 600 mm stavební délky / výkonu 1200 mm / 1546 W</w:t>
            </w:r>
          </w:p>
        </w:tc>
        <w:tc>
          <w:tcPr>
            <w:tcW w:w="504" w:type="dxa"/>
            <w:tcBorders>
              <w:top w:val="single" w:sz="4" w:space="0" w:color="auto"/>
              <w:left w:val="single" w:sz="4" w:space="0" w:color="auto"/>
              <w:bottom w:val="single" w:sz="4" w:space="0" w:color="auto"/>
            </w:tcBorders>
            <w:shd w:val="clear" w:color="auto" w:fill="auto"/>
            <w:vAlign w:val="center"/>
          </w:tcPr>
          <w:p w14:paraId="2BE5385D" w14:textId="77777777" w:rsidR="00B7195C" w:rsidRDefault="00000000">
            <w:pPr>
              <w:pStyle w:val="Jin0"/>
              <w:framePr w:w="10651" w:h="701" w:wrap="none" w:vAnchor="page" w:hAnchor="page" w:x="573" w:y="14661"/>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bottom w:val="single" w:sz="4" w:space="0" w:color="auto"/>
            </w:tcBorders>
            <w:shd w:val="clear" w:color="auto" w:fill="auto"/>
            <w:vAlign w:val="center"/>
          </w:tcPr>
          <w:p w14:paraId="13B01DA8" w14:textId="77777777" w:rsidR="00B7195C" w:rsidRDefault="00000000">
            <w:pPr>
              <w:pStyle w:val="Jin0"/>
              <w:framePr w:w="10651" w:h="701" w:wrap="none" w:vAnchor="page" w:hAnchor="page" w:x="573" w:y="14661"/>
              <w:jc w:val="right"/>
              <w:rPr>
                <w:sz w:val="14"/>
                <w:szCs w:val="14"/>
              </w:rPr>
            </w:pPr>
            <w:r>
              <w:rPr>
                <w:rFonts w:ascii="Arial" w:eastAsia="Arial" w:hAnsi="Arial" w:cs="Arial"/>
                <w:sz w:val="14"/>
                <w:szCs w:val="14"/>
              </w:rPr>
              <w:t>3,000</w:t>
            </w:r>
          </w:p>
        </w:tc>
        <w:tc>
          <w:tcPr>
            <w:tcW w:w="1061" w:type="dxa"/>
            <w:tcBorders>
              <w:top w:val="single" w:sz="4" w:space="0" w:color="auto"/>
              <w:left w:val="single" w:sz="4" w:space="0" w:color="auto"/>
              <w:bottom w:val="single" w:sz="4" w:space="0" w:color="auto"/>
            </w:tcBorders>
            <w:shd w:val="clear" w:color="auto" w:fill="auto"/>
            <w:vAlign w:val="center"/>
          </w:tcPr>
          <w:p w14:paraId="666E6FA6" w14:textId="77777777" w:rsidR="00B7195C" w:rsidRDefault="00000000">
            <w:pPr>
              <w:pStyle w:val="Jin0"/>
              <w:framePr w:w="10651" w:h="701" w:wrap="none" w:vAnchor="page" w:hAnchor="page" w:x="573" w:y="14661"/>
              <w:ind w:firstLine="480"/>
              <w:jc w:val="both"/>
              <w:rPr>
                <w:sz w:val="14"/>
                <w:szCs w:val="14"/>
              </w:rPr>
            </w:pPr>
            <w:r>
              <w:rPr>
                <w:rFonts w:ascii="Arial" w:eastAsia="Arial" w:hAnsi="Arial" w:cs="Arial"/>
                <w:sz w:val="14"/>
                <w:szCs w:val="14"/>
              </w:rPr>
              <w:t>3 365,40</w:t>
            </w:r>
          </w:p>
        </w:tc>
        <w:tc>
          <w:tcPr>
            <w:tcW w:w="1502" w:type="dxa"/>
            <w:tcBorders>
              <w:top w:val="single" w:sz="4" w:space="0" w:color="auto"/>
              <w:left w:val="single" w:sz="4" w:space="0" w:color="auto"/>
              <w:bottom w:val="single" w:sz="4" w:space="0" w:color="auto"/>
            </w:tcBorders>
            <w:shd w:val="clear" w:color="auto" w:fill="auto"/>
            <w:vAlign w:val="center"/>
          </w:tcPr>
          <w:p w14:paraId="35BE274B" w14:textId="77777777" w:rsidR="00B7195C" w:rsidRDefault="00000000">
            <w:pPr>
              <w:pStyle w:val="Jin0"/>
              <w:framePr w:w="10651" w:h="701" w:wrap="none" w:vAnchor="page" w:hAnchor="page" w:x="573" w:y="14661"/>
              <w:jc w:val="right"/>
              <w:rPr>
                <w:sz w:val="14"/>
                <w:szCs w:val="14"/>
              </w:rPr>
            </w:pPr>
            <w:r>
              <w:rPr>
                <w:rFonts w:ascii="Arial" w:eastAsia="Arial" w:hAnsi="Arial" w:cs="Arial"/>
                <w:sz w:val="14"/>
                <w:szCs w:val="14"/>
              </w:rPr>
              <w:t>10 096,20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5AF648FA" w14:textId="77777777" w:rsidR="00B7195C" w:rsidRDefault="00000000">
            <w:pPr>
              <w:pStyle w:val="Jin0"/>
              <w:framePr w:w="10651" w:h="701" w:wrap="none" w:vAnchor="page" w:hAnchor="page" w:x="573" w:y="14661"/>
              <w:rPr>
                <w:sz w:val="14"/>
                <w:szCs w:val="14"/>
              </w:rPr>
            </w:pPr>
            <w:r>
              <w:rPr>
                <w:rFonts w:ascii="Arial" w:eastAsia="Arial" w:hAnsi="Arial" w:cs="Arial"/>
                <w:sz w:val="14"/>
                <w:szCs w:val="14"/>
              </w:rPr>
              <w:t>CS ÚRS 2024 01</w:t>
            </w:r>
          </w:p>
        </w:tc>
      </w:tr>
    </w:tbl>
    <w:p w14:paraId="6DB0BC16" w14:textId="77777777" w:rsidR="00B7195C" w:rsidRDefault="00000000">
      <w:pPr>
        <w:pStyle w:val="Titulektabulky0"/>
        <w:framePr w:w="6302" w:h="336" w:hRule="exact" w:wrap="none" w:vAnchor="page" w:hAnchor="page" w:x="856" w:y="15362"/>
        <w:tabs>
          <w:tab w:val="left" w:pos="1430"/>
        </w:tabs>
      </w:pPr>
      <w:r>
        <w:rPr>
          <w:rFonts w:ascii="Arial" w:eastAsia="Arial" w:hAnsi="Arial" w:cs="Arial"/>
          <w:i w:val="0"/>
          <w:iCs w:val="0"/>
          <w:u w:val="none"/>
        </w:rPr>
        <w:t>Online PSC</w:t>
      </w:r>
      <w:r>
        <w:rPr>
          <w:rFonts w:ascii="Arial" w:eastAsia="Arial" w:hAnsi="Arial" w:cs="Arial"/>
          <w:i w:val="0"/>
          <w:iCs w:val="0"/>
          <w:u w:val="none"/>
        </w:rPr>
        <w:tab/>
      </w:r>
      <w:r>
        <w:t>htt^s://2£^^inky.^LS^c^^item/CS URS 2024 Q1£Z351514Z9</w:t>
      </w:r>
    </w:p>
    <w:p w14:paraId="302C88B0" w14:textId="77777777" w:rsidR="00B7195C" w:rsidRDefault="00000000">
      <w:pPr>
        <w:pStyle w:val="Titulektabulky0"/>
        <w:framePr w:w="6302" w:h="336" w:hRule="exact" w:wrap="none" w:vAnchor="page" w:hAnchor="page" w:x="856" w:y="15362"/>
        <w:tabs>
          <w:tab w:val="left" w:leader="underscore" w:pos="1411"/>
          <w:tab w:val="left" w:leader="underscore" w:pos="4824"/>
          <w:tab w:val="left" w:leader="underscore" w:pos="5328"/>
          <w:tab w:val="left" w:leader="underscore" w:pos="5952"/>
        </w:tabs>
        <w:rPr>
          <w:sz w:val="12"/>
          <w:szCs w:val="12"/>
        </w:rPr>
      </w:pPr>
      <w:r>
        <w:rPr>
          <w:rFonts w:ascii="Arial" w:eastAsia="Arial" w:hAnsi="Arial" w:cs="Arial"/>
          <w:i w:val="0"/>
          <w:iCs w:val="0"/>
        </w:rPr>
        <w:t>VV</w:t>
      </w:r>
      <w:r>
        <w:rPr>
          <w:rFonts w:ascii="Arial" w:eastAsia="Arial" w:hAnsi="Arial" w:cs="Arial"/>
          <w:i w:val="0"/>
          <w:iCs w:val="0"/>
          <w:u w:val="none"/>
        </w:rPr>
        <w:t xml:space="preserve"> </w:t>
      </w:r>
      <w:r>
        <w:rPr>
          <w:rFonts w:ascii="Arial" w:eastAsia="Arial" w:hAnsi="Arial" w:cs="Arial"/>
          <w:i w:val="0"/>
          <w:iCs w:val="0"/>
          <w:u w:val="none"/>
        </w:rPr>
        <w:tab/>
      </w:r>
      <w:r>
        <w:rPr>
          <w:rFonts w:ascii="Arial" w:eastAsia="Arial" w:hAnsi="Arial" w:cs="Arial"/>
          <w:i w:val="0"/>
          <w:iCs w:val="0"/>
          <w:sz w:val="12"/>
          <w:szCs w:val="12"/>
        </w:rPr>
        <w:t>"prvek 1.01" 3</w:t>
      </w:r>
      <w:r>
        <w:rPr>
          <w:rFonts w:ascii="Arial" w:eastAsia="Arial" w:hAnsi="Arial" w:cs="Arial"/>
          <w:i w:val="0"/>
          <w:iCs w:val="0"/>
          <w:sz w:val="12"/>
          <w:szCs w:val="12"/>
          <w:u w:val="none"/>
        </w:rPr>
        <w:tab/>
      </w:r>
      <w:r>
        <w:rPr>
          <w:rFonts w:ascii="Arial" w:eastAsia="Arial" w:hAnsi="Arial" w:cs="Arial"/>
          <w:i w:val="0"/>
          <w:iCs w:val="0"/>
          <w:sz w:val="12"/>
          <w:szCs w:val="12"/>
          <w:u w:val="none"/>
        </w:rPr>
        <w:tab/>
      </w:r>
      <w:r>
        <w:rPr>
          <w:rFonts w:ascii="Arial" w:eastAsia="Arial" w:hAnsi="Arial" w:cs="Arial"/>
          <w:i w:val="0"/>
          <w:iCs w:val="0"/>
          <w:sz w:val="12"/>
          <w:szCs w:val="12"/>
          <w:u w:val="none"/>
        </w:rPr>
        <w:tab/>
      </w:r>
      <w:r>
        <w:rPr>
          <w:rFonts w:ascii="Arial" w:eastAsia="Arial" w:hAnsi="Arial" w:cs="Arial"/>
          <w:i w:val="0"/>
          <w:iCs w:val="0"/>
          <w:sz w:val="12"/>
          <w:szCs w:val="12"/>
        </w:rPr>
        <w:t>3,000</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3434A8E1" w14:textId="77777777">
        <w:tblPrEx>
          <w:tblCellMar>
            <w:top w:w="0" w:type="dxa"/>
            <w:bottom w:w="0" w:type="dxa"/>
          </w:tblCellMar>
        </w:tblPrEx>
        <w:trPr>
          <w:trHeight w:hRule="exact" w:val="350"/>
        </w:trPr>
        <w:tc>
          <w:tcPr>
            <w:tcW w:w="283" w:type="dxa"/>
            <w:tcBorders>
              <w:top w:val="single" w:sz="4" w:space="0" w:color="auto"/>
              <w:left w:val="single" w:sz="4" w:space="0" w:color="auto"/>
              <w:bottom w:val="single" w:sz="4" w:space="0" w:color="auto"/>
            </w:tcBorders>
            <w:shd w:val="clear" w:color="auto" w:fill="auto"/>
            <w:vAlign w:val="center"/>
          </w:tcPr>
          <w:p w14:paraId="3784829B" w14:textId="77777777" w:rsidR="00B7195C" w:rsidRDefault="00000000">
            <w:pPr>
              <w:pStyle w:val="Jin0"/>
              <w:framePr w:w="10651" w:h="350" w:wrap="none" w:vAnchor="page" w:hAnchor="page" w:x="573" w:y="15669"/>
              <w:rPr>
                <w:sz w:val="14"/>
                <w:szCs w:val="14"/>
              </w:rPr>
            </w:pPr>
            <w:r>
              <w:rPr>
                <w:rFonts w:ascii="Arial" w:eastAsia="Arial" w:hAnsi="Arial" w:cs="Arial"/>
                <w:sz w:val="14"/>
                <w:szCs w:val="14"/>
              </w:rPr>
              <w:t>19</w:t>
            </w:r>
          </w:p>
        </w:tc>
        <w:tc>
          <w:tcPr>
            <w:tcW w:w="288" w:type="dxa"/>
            <w:tcBorders>
              <w:top w:val="single" w:sz="4" w:space="0" w:color="auto"/>
              <w:left w:val="single" w:sz="4" w:space="0" w:color="auto"/>
              <w:bottom w:val="single" w:sz="4" w:space="0" w:color="auto"/>
            </w:tcBorders>
            <w:shd w:val="clear" w:color="auto" w:fill="auto"/>
            <w:vAlign w:val="center"/>
          </w:tcPr>
          <w:p w14:paraId="719356C3" w14:textId="77777777" w:rsidR="00B7195C" w:rsidRDefault="00000000">
            <w:pPr>
              <w:pStyle w:val="Jin0"/>
              <w:framePr w:w="10651" w:h="350" w:wrap="none" w:vAnchor="page" w:hAnchor="page" w:x="573" w:y="15669"/>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3C746A9B" w14:textId="77777777" w:rsidR="00B7195C" w:rsidRDefault="00000000">
            <w:pPr>
              <w:pStyle w:val="Jin0"/>
              <w:framePr w:w="10651" w:h="350" w:wrap="none" w:vAnchor="page" w:hAnchor="page" w:x="573" w:y="15669"/>
              <w:jc w:val="both"/>
              <w:rPr>
                <w:sz w:val="14"/>
                <w:szCs w:val="14"/>
              </w:rPr>
            </w:pPr>
            <w:r>
              <w:rPr>
                <w:rFonts w:ascii="Arial" w:eastAsia="Arial" w:hAnsi="Arial" w:cs="Arial"/>
                <w:sz w:val="14"/>
                <w:szCs w:val="14"/>
              </w:rPr>
              <w:t>735160122</w:t>
            </w:r>
          </w:p>
        </w:tc>
        <w:tc>
          <w:tcPr>
            <w:tcW w:w="3418" w:type="dxa"/>
            <w:tcBorders>
              <w:top w:val="single" w:sz="4" w:space="0" w:color="auto"/>
              <w:left w:val="single" w:sz="4" w:space="0" w:color="auto"/>
              <w:bottom w:val="single" w:sz="4" w:space="0" w:color="auto"/>
            </w:tcBorders>
            <w:shd w:val="clear" w:color="auto" w:fill="auto"/>
            <w:vAlign w:val="bottom"/>
          </w:tcPr>
          <w:p w14:paraId="592A8836" w14:textId="77777777" w:rsidR="00B7195C" w:rsidRDefault="00000000">
            <w:pPr>
              <w:pStyle w:val="Jin0"/>
              <w:framePr w:w="10651" w:h="350" w:wrap="none" w:vAnchor="page" w:hAnchor="page" w:x="573" w:y="15669"/>
              <w:spacing w:line="264" w:lineRule="auto"/>
              <w:rPr>
                <w:sz w:val="14"/>
                <w:szCs w:val="14"/>
              </w:rPr>
            </w:pPr>
            <w:r>
              <w:rPr>
                <w:rFonts w:ascii="Arial" w:eastAsia="Arial" w:hAnsi="Arial" w:cs="Arial"/>
                <w:sz w:val="14"/>
                <w:szCs w:val="14"/>
              </w:rPr>
              <w:t>Otopná tělesa trubková teplovodní na stěnu výšky tělesa 1 220 mm, délky 500 mm</w:t>
            </w:r>
          </w:p>
        </w:tc>
        <w:tc>
          <w:tcPr>
            <w:tcW w:w="504" w:type="dxa"/>
            <w:tcBorders>
              <w:top w:val="single" w:sz="4" w:space="0" w:color="auto"/>
              <w:left w:val="single" w:sz="4" w:space="0" w:color="auto"/>
              <w:bottom w:val="single" w:sz="4" w:space="0" w:color="auto"/>
            </w:tcBorders>
            <w:shd w:val="clear" w:color="auto" w:fill="auto"/>
            <w:vAlign w:val="center"/>
          </w:tcPr>
          <w:p w14:paraId="4FB85988" w14:textId="77777777" w:rsidR="00B7195C" w:rsidRDefault="00000000">
            <w:pPr>
              <w:pStyle w:val="Jin0"/>
              <w:framePr w:w="10651" w:h="350" w:wrap="none" w:vAnchor="page" w:hAnchor="page" w:x="573" w:y="15669"/>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bottom w:val="single" w:sz="4" w:space="0" w:color="auto"/>
            </w:tcBorders>
            <w:shd w:val="clear" w:color="auto" w:fill="auto"/>
            <w:vAlign w:val="center"/>
          </w:tcPr>
          <w:p w14:paraId="6E4F8F0B" w14:textId="77777777" w:rsidR="00B7195C" w:rsidRDefault="00000000">
            <w:pPr>
              <w:pStyle w:val="Jin0"/>
              <w:framePr w:w="10651" w:h="350" w:wrap="none" w:vAnchor="page" w:hAnchor="page" w:x="573" w:y="15669"/>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bottom w:val="single" w:sz="4" w:space="0" w:color="auto"/>
            </w:tcBorders>
            <w:shd w:val="clear" w:color="auto" w:fill="auto"/>
            <w:vAlign w:val="center"/>
          </w:tcPr>
          <w:p w14:paraId="7D2F94A0" w14:textId="77777777" w:rsidR="00B7195C" w:rsidRDefault="00000000">
            <w:pPr>
              <w:pStyle w:val="Jin0"/>
              <w:framePr w:w="10651" w:h="350" w:wrap="none" w:vAnchor="page" w:hAnchor="page" w:x="573" w:y="15669"/>
              <w:ind w:firstLine="480"/>
              <w:jc w:val="both"/>
              <w:rPr>
                <w:sz w:val="14"/>
                <w:szCs w:val="14"/>
              </w:rPr>
            </w:pPr>
            <w:r>
              <w:rPr>
                <w:rFonts w:ascii="Arial" w:eastAsia="Arial" w:hAnsi="Arial" w:cs="Arial"/>
                <w:sz w:val="14"/>
                <w:szCs w:val="14"/>
              </w:rPr>
              <w:t>2 693,90</w:t>
            </w:r>
          </w:p>
        </w:tc>
        <w:tc>
          <w:tcPr>
            <w:tcW w:w="1502" w:type="dxa"/>
            <w:tcBorders>
              <w:top w:val="single" w:sz="4" w:space="0" w:color="auto"/>
              <w:left w:val="single" w:sz="4" w:space="0" w:color="auto"/>
              <w:bottom w:val="single" w:sz="4" w:space="0" w:color="auto"/>
            </w:tcBorders>
            <w:shd w:val="clear" w:color="auto" w:fill="auto"/>
            <w:vAlign w:val="center"/>
          </w:tcPr>
          <w:p w14:paraId="2565B33D" w14:textId="77777777" w:rsidR="00B7195C" w:rsidRDefault="00000000">
            <w:pPr>
              <w:pStyle w:val="Jin0"/>
              <w:framePr w:w="10651" w:h="350" w:wrap="none" w:vAnchor="page" w:hAnchor="page" w:x="573" w:y="15669"/>
              <w:jc w:val="right"/>
              <w:rPr>
                <w:sz w:val="14"/>
                <w:szCs w:val="14"/>
              </w:rPr>
            </w:pPr>
            <w:r>
              <w:rPr>
                <w:rFonts w:ascii="Arial" w:eastAsia="Arial" w:hAnsi="Arial" w:cs="Arial"/>
                <w:sz w:val="14"/>
                <w:szCs w:val="14"/>
              </w:rPr>
              <w:t>2 693,90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499A0167" w14:textId="77777777" w:rsidR="00B7195C" w:rsidRDefault="00000000">
            <w:pPr>
              <w:pStyle w:val="Jin0"/>
              <w:framePr w:w="10651" w:h="350" w:wrap="none" w:vAnchor="page" w:hAnchor="page" w:x="573" w:y="15669"/>
              <w:rPr>
                <w:sz w:val="14"/>
                <w:szCs w:val="14"/>
              </w:rPr>
            </w:pPr>
            <w:r>
              <w:rPr>
                <w:rFonts w:ascii="Arial" w:eastAsia="Arial" w:hAnsi="Arial" w:cs="Arial"/>
                <w:sz w:val="14"/>
                <w:szCs w:val="14"/>
              </w:rPr>
              <w:t>CS ÚRS 2024 01</w:t>
            </w:r>
          </w:p>
        </w:tc>
      </w:tr>
    </w:tbl>
    <w:p w14:paraId="633F9F1F" w14:textId="77777777" w:rsidR="00B7195C" w:rsidRDefault="00000000">
      <w:pPr>
        <w:pStyle w:val="Titulektabulky0"/>
        <w:framePr w:wrap="none" w:vAnchor="page" w:hAnchor="page" w:x="856" w:y="16019"/>
        <w:tabs>
          <w:tab w:val="left" w:pos="1430"/>
        </w:tabs>
      </w:pPr>
      <w:r>
        <w:rPr>
          <w:rFonts w:ascii="Arial" w:eastAsia="Arial" w:hAnsi="Arial" w:cs="Arial"/>
          <w:i w:val="0"/>
          <w:iCs w:val="0"/>
          <w:u w:val="none"/>
        </w:rPr>
        <w:t>Online PSC</w:t>
      </w:r>
      <w:r>
        <w:rPr>
          <w:rFonts w:ascii="Arial" w:eastAsia="Arial" w:hAnsi="Arial" w:cs="Arial"/>
          <w:i w:val="0"/>
          <w:iCs w:val="0"/>
          <w:u w:val="none"/>
        </w:rPr>
        <w:tab/>
      </w:r>
      <w:r>
        <w:t>htt^s://2£^^inky.^LS^c^^item/CS URS 2024 Ql£ZS5160122</w:t>
      </w:r>
    </w:p>
    <w:p w14:paraId="1AC84ADF" w14:textId="77777777" w:rsidR="00B7195C" w:rsidRDefault="00000000">
      <w:pPr>
        <w:pStyle w:val="Zhlavnebozpat0"/>
        <w:framePr w:wrap="none" w:vAnchor="page" w:hAnchor="page" w:x="5531" w:y="16663"/>
        <w:rPr>
          <w:sz w:val="12"/>
          <w:szCs w:val="12"/>
        </w:rPr>
      </w:pPr>
      <w:r>
        <w:rPr>
          <w:rFonts w:ascii="Arial" w:eastAsia="Arial" w:hAnsi="Arial" w:cs="Arial"/>
          <w:sz w:val="12"/>
          <w:szCs w:val="12"/>
        </w:rPr>
        <w:t>Strana 31 z 41</w:t>
      </w:r>
    </w:p>
    <w:p w14:paraId="10ED01FD"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6F720A7E" w14:textId="77777777" w:rsidR="00B7195C" w:rsidRDefault="00B7195C">
      <w:pPr>
        <w:spacing w:line="1" w:lineRule="exact"/>
      </w:pPr>
    </w:p>
    <w:p w14:paraId="05097DD6" w14:textId="77777777" w:rsidR="00B7195C" w:rsidRDefault="00000000">
      <w:pPr>
        <w:pStyle w:val="Titulektabulky0"/>
        <w:framePr w:wrap="none" w:vAnchor="page" w:hAnchor="page" w:x="597" w:y="669"/>
        <w:tabs>
          <w:tab w:val="left" w:pos="941"/>
          <w:tab w:val="left" w:pos="3211"/>
          <w:tab w:val="left" w:pos="5251"/>
        </w:tabs>
        <w:rPr>
          <w:sz w:val="14"/>
          <w:szCs w:val="14"/>
        </w:rPr>
      </w:pPr>
      <w:r>
        <w:rPr>
          <w:rFonts w:ascii="Arial" w:eastAsia="Arial" w:hAnsi="Arial" w:cs="Arial"/>
          <w:i w:val="0"/>
          <w:iCs w:val="0"/>
          <w:sz w:val="14"/>
          <w:szCs w:val="14"/>
          <w:u w:val="none"/>
        </w:rPr>
        <w:t>PC Typ</w:t>
      </w:r>
      <w:r>
        <w:rPr>
          <w:rFonts w:ascii="Arial" w:eastAsia="Arial" w:hAnsi="Arial" w:cs="Arial"/>
          <w:i w:val="0"/>
          <w:iCs w:val="0"/>
          <w:sz w:val="14"/>
          <w:szCs w:val="14"/>
          <w:u w:val="none"/>
        </w:rPr>
        <w:tab/>
        <w:t>Kód</w:t>
      </w:r>
      <w:r>
        <w:rPr>
          <w:rFonts w:ascii="Arial" w:eastAsia="Arial" w:hAnsi="Arial" w:cs="Arial"/>
          <w:i w:val="0"/>
          <w:iCs w:val="0"/>
          <w:sz w:val="14"/>
          <w:szCs w:val="14"/>
          <w:u w:val="none"/>
        </w:rPr>
        <w:tab/>
        <w:t>Popis</w:t>
      </w:r>
      <w:r>
        <w:rPr>
          <w:rFonts w:ascii="Arial" w:eastAsia="Arial" w:hAnsi="Arial" w:cs="Arial"/>
          <w:i w:val="0"/>
          <w:iCs w:val="0"/>
          <w:sz w:val="14"/>
          <w:szCs w:val="14"/>
          <w:u w:val="none"/>
        </w:rPr>
        <w:tab/>
        <w:t>MJ Množství J.cena [CZK] Cena celkem [CZK] Cenová soustava</w:t>
      </w:r>
    </w:p>
    <w:p w14:paraId="582D2A2C" w14:textId="77777777" w:rsidR="00B7195C" w:rsidRDefault="00000000">
      <w:pPr>
        <w:pStyle w:val="Titulektabulky0"/>
        <w:framePr w:wrap="none" w:vAnchor="page" w:hAnchor="page" w:x="856" w:y="986"/>
        <w:tabs>
          <w:tab w:val="left" w:pos="1445"/>
          <w:tab w:val="left" w:pos="5957"/>
        </w:tabs>
        <w:rPr>
          <w:sz w:val="12"/>
          <w:szCs w:val="12"/>
        </w:rPr>
      </w:pPr>
      <w:r>
        <w:rPr>
          <w:rFonts w:ascii="Arial" w:eastAsia="Arial" w:hAnsi="Arial" w:cs="Arial"/>
          <w:i w:val="0"/>
          <w:iCs w:val="0"/>
          <w:u w:val="none"/>
        </w:rPr>
        <w:t>VV</w:t>
      </w:r>
      <w:r>
        <w:rPr>
          <w:rFonts w:ascii="Arial" w:eastAsia="Arial" w:hAnsi="Arial" w:cs="Arial"/>
          <w:i w:val="0"/>
          <w:iCs w:val="0"/>
          <w:u w:val="none"/>
        </w:rPr>
        <w:tab/>
      </w:r>
      <w:r>
        <w:rPr>
          <w:rFonts w:ascii="Arial" w:eastAsia="Arial" w:hAnsi="Arial" w:cs="Arial"/>
          <w:i w:val="0"/>
          <w:iCs w:val="0"/>
          <w:sz w:val="12"/>
          <w:szCs w:val="12"/>
          <w:u w:val="none"/>
        </w:rPr>
        <w:t>"prvek 1.04" 1</w:t>
      </w:r>
      <w:r>
        <w:rPr>
          <w:rFonts w:ascii="Arial" w:eastAsia="Arial" w:hAnsi="Arial" w:cs="Arial"/>
          <w:i w:val="0"/>
          <w:iCs w:val="0"/>
          <w:sz w:val="12"/>
          <w:szCs w:val="12"/>
          <w:u w:val="none"/>
        </w:rPr>
        <w:tab/>
        <w:t>1,000</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1E75A17A" w14:textId="77777777">
        <w:tblPrEx>
          <w:tblCellMar>
            <w:top w:w="0" w:type="dxa"/>
            <w:bottom w:w="0" w:type="dxa"/>
          </w:tblCellMar>
        </w:tblPrEx>
        <w:trPr>
          <w:trHeight w:hRule="exact" w:val="624"/>
        </w:trPr>
        <w:tc>
          <w:tcPr>
            <w:tcW w:w="283" w:type="dxa"/>
            <w:tcBorders>
              <w:top w:val="single" w:sz="4" w:space="0" w:color="auto"/>
              <w:left w:val="single" w:sz="4" w:space="0" w:color="auto"/>
            </w:tcBorders>
            <w:shd w:val="clear" w:color="auto" w:fill="auto"/>
            <w:vAlign w:val="center"/>
          </w:tcPr>
          <w:p w14:paraId="57B7B300" w14:textId="77777777" w:rsidR="00B7195C" w:rsidRDefault="00000000">
            <w:pPr>
              <w:pStyle w:val="Jin0"/>
              <w:framePr w:w="10651" w:h="1502" w:wrap="none" w:vAnchor="page" w:hAnchor="page" w:x="573" w:y="1139"/>
              <w:rPr>
                <w:sz w:val="14"/>
                <w:szCs w:val="14"/>
              </w:rPr>
            </w:pPr>
            <w:r>
              <w:rPr>
                <w:rFonts w:ascii="Arial" w:eastAsia="Arial" w:hAnsi="Arial" w:cs="Arial"/>
                <w:sz w:val="14"/>
                <w:szCs w:val="14"/>
              </w:rPr>
              <w:t>20</w:t>
            </w:r>
          </w:p>
        </w:tc>
        <w:tc>
          <w:tcPr>
            <w:tcW w:w="288" w:type="dxa"/>
            <w:tcBorders>
              <w:top w:val="single" w:sz="4" w:space="0" w:color="auto"/>
              <w:left w:val="single" w:sz="4" w:space="0" w:color="auto"/>
            </w:tcBorders>
            <w:shd w:val="clear" w:color="auto" w:fill="auto"/>
            <w:vAlign w:val="center"/>
          </w:tcPr>
          <w:p w14:paraId="3D5AD8BF" w14:textId="77777777" w:rsidR="00B7195C" w:rsidRDefault="00000000">
            <w:pPr>
              <w:pStyle w:val="Jin0"/>
              <w:framePr w:w="10651" w:h="1502" w:wrap="none" w:vAnchor="page" w:hAnchor="page" w:x="573" w:y="113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139F7BE" w14:textId="77777777" w:rsidR="00B7195C" w:rsidRDefault="00000000">
            <w:pPr>
              <w:pStyle w:val="Jin0"/>
              <w:framePr w:w="10651" w:h="1502" w:wrap="none" w:vAnchor="page" w:hAnchor="page" w:x="573" w:y="1139"/>
              <w:rPr>
                <w:sz w:val="14"/>
                <w:szCs w:val="14"/>
              </w:rPr>
            </w:pPr>
            <w:r>
              <w:rPr>
                <w:rFonts w:ascii="Arial" w:eastAsia="Arial" w:hAnsi="Arial" w:cs="Arial"/>
                <w:sz w:val="14"/>
                <w:szCs w:val="14"/>
              </w:rPr>
              <w:t>998735203</w:t>
            </w:r>
          </w:p>
        </w:tc>
        <w:tc>
          <w:tcPr>
            <w:tcW w:w="3418" w:type="dxa"/>
            <w:tcBorders>
              <w:top w:val="single" w:sz="4" w:space="0" w:color="auto"/>
              <w:left w:val="single" w:sz="4" w:space="0" w:color="auto"/>
            </w:tcBorders>
            <w:shd w:val="clear" w:color="auto" w:fill="auto"/>
            <w:vAlign w:val="bottom"/>
          </w:tcPr>
          <w:p w14:paraId="07E2247F" w14:textId="77777777" w:rsidR="00B7195C" w:rsidRDefault="00000000">
            <w:pPr>
              <w:pStyle w:val="Jin0"/>
              <w:framePr w:w="10651" w:h="1502" w:wrap="none" w:vAnchor="page" w:hAnchor="page" w:x="573" w:y="1139"/>
              <w:spacing w:line="264" w:lineRule="auto"/>
              <w:rPr>
                <w:sz w:val="14"/>
                <w:szCs w:val="14"/>
              </w:rPr>
            </w:pPr>
            <w:r>
              <w:rPr>
                <w:rFonts w:ascii="Arial" w:eastAsia="Arial" w:hAnsi="Arial" w:cs="Arial"/>
                <w:sz w:val="14"/>
                <w:szCs w:val="14"/>
              </w:rPr>
              <w:t>Přesun hmot pro otopná tělesa stanovený procentní sazbou (%) z ceny vodorovná dopravní vzdálenost do 50 m v objektech výšky přes 12 do 24 m</w:t>
            </w:r>
          </w:p>
        </w:tc>
        <w:tc>
          <w:tcPr>
            <w:tcW w:w="504" w:type="dxa"/>
            <w:tcBorders>
              <w:top w:val="single" w:sz="4" w:space="0" w:color="auto"/>
              <w:left w:val="single" w:sz="4" w:space="0" w:color="auto"/>
            </w:tcBorders>
            <w:shd w:val="clear" w:color="auto" w:fill="auto"/>
            <w:vAlign w:val="center"/>
          </w:tcPr>
          <w:p w14:paraId="099EC1E7" w14:textId="77777777" w:rsidR="00B7195C" w:rsidRDefault="00000000">
            <w:pPr>
              <w:pStyle w:val="Jin0"/>
              <w:framePr w:w="10651" w:h="1502" w:wrap="none" w:vAnchor="page" w:hAnchor="page" w:x="573" w:y="1139"/>
              <w:jc w:val="center"/>
              <w:rPr>
                <w:sz w:val="14"/>
                <w:szCs w:val="14"/>
              </w:rPr>
            </w:pPr>
            <w:r>
              <w:rPr>
                <w:rFonts w:ascii="Arial" w:eastAsia="Arial" w:hAnsi="Arial" w:cs="Arial"/>
                <w:sz w:val="14"/>
                <w:szCs w:val="14"/>
              </w:rPr>
              <w:t>%</w:t>
            </w:r>
          </w:p>
        </w:tc>
        <w:tc>
          <w:tcPr>
            <w:tcW w:w="941" w:type="dxa"/>
            <w:tcBorders>
              <w:top w:val="single" w:sz="4" w:space="0" w:color="auto"/>
              <w:left w:val="single" w:sz="4" w:space="0" w:color="auto"/>
            </w:tcBorders>
            <w:shd w:val="clear" w:color="auto" w:fill="auto"/>
            <w:vAlign w:val="center"/>
          </w:tcPr>
          <w:p w14:paraId="2A818360" w14:textId="77777777" w:rsidR="00B7195C" w:rsidRDefault="00000000">
            <w:pPr>
              <w:pStyle w:val="Jin0"/>
              <w:framePr w:w="10651" w:h="1502" w:wrap="none" w:vAnchor="page" w:hAnchor="page" w:x="573" w:y="1139"/>
              <w:jc w:val="right"/>
              <w:rPr>
                <w:sz w:val="14"/>
                <w:szCs w:val="14"/>
              </w:rPr>
            </w:pPr>
            <w:r>
              <w:rPr>
                <w:rFonts w:ascii="Arial" w:eastAsia="Arial" w:hAnsi="Arial" w:cs="Arial"/>
                <w:sz w:val="14"/>
                <w:szCs w:val="14"/>
              </w:rPr>
              <w:t>1 500,000</w:t>
            </w:r>
          </w:p>
        </w:tc>
        <w:tc>
          <w:tcPr>
            <w:tcW w:w="1061" w:type="dxa"/>
            <w:tcBorders>
              <w:top w:val="single" w:sz="4" w:space="0" w:color="auto"/>
              <w:left w:val="single" w:sz="4" w:space="0" w:color="auto"/>
            </w:tcBorders>
            <w:shd w:val="clear" w:color="auto" w:fill="auto"/>
            <w:vAlign w:val="center"/>
          </w:tcPr>
          <w:p w14:paraId="4599C627" w14:textId="77777777" w:rsidR="00B7195C" w:rsidRDefault="00000000">
            <w:pPr>
              <w:pStyle w:val="Jin0"/>
              <w:framePr w:w="10651" w:h="1502" w:wrap="none" w:vAnchor="page" w:hAnchor="page" w:x="573" w:y="1139"/>
              <w:jc w:val="right"/>
              <w:rPr>
                <w:sz w:val="14"/>
                <w:szCs w:val="14"/>
              </w:rPr>
            </w:pPr>
            <w:r>
              <w:rPr>
                <w:rFonts w:ascii="Arial" w:eastAsia="Arial" w:hAnsi="Arial" w:cs="Arial"/>
                <w:sz w:val="14"/>
                <w:szCs w:val="14"/>
              </w:rPr>
              <w:t>1,04</w:t>
            </w:r>
          </w:p>
        </w:tc>
        <w:tc>
          <w:tcPr>
            <w:tcW w:w="1502" w:type="dxa"/>
            <w:tcBorders>
              <w:top w:val="single" w:sz="4" w:space="0" w:color="auto"/>
              <w:left w:val="single" w:sz="4" w:space="0" w:color="auto"/>
            </w:tcBorders>
            <w:shd w:val="clear" w:color="auto" w:fill="auto"/>
            <w:vAlign w:val="center"/>
          </w:tcPr>
          <w:p w14:paraId="37539C90" w14:textId="77777777" w:rsidR="00B7195C" w:rsidRDefault="00000000">
            <w:pPr>
              <w:pStyle w:val="Jin0"/>
              <w:framePr w:w="10651" w:h="1502" w:wrap="none" w:vAnchor="page" w:hAnchor="page" w:x="573" w:y="1139"/>
              <w:jc w:val="right"/>
              <w:rPr>
                <w:sz w:val="14"/>
                <w:szCs w:val="14"/>
              </w:rPr>
            </w:pPr>
            <w:r>
              <w:rPr>
                <w:rFonts w:ascii="Arial" w:eastAsia="Arial" w:hAnsi="Arial" w:cs="Arial"/>
                <w:sz w:val="14"/>
                <w:szCs w:val="14"/>
              </w:rPr>
              <w:t>1 564,20</w:t>
            </w:r>
          </w:p>
        </w:tc>
        <w:tc>
          <w:tcPr>
            <w:tcW w:w="1502" w:type="dxa"/>
            <w:tcBorders>
              <w:top w:val="single" w:sz="4" w:space="0" w:color="auto"/>
              <w:left w:val="single" w:sz="4" w:space="0" w:color="auto"/>
              <w:right w:val="single" w:sz="4" w:space="0" w:color="auto"/>
            </w:tcBorders>
            <w:shd w:val="clear" w:color="auto" w:fill="auto"/>
          </w:tcPr>
          <w:p w14:paraId="1DAA045A" w14:textId="77777777" w:rsidR="00B7195C" w:rsidRDefault="00B7195C">
            <w:pPr>
              <w:framePr w:w="10651" w:h="1502" w:wrap="none" w:vAnchor="page" w:hAnchor="page" w:x="573" w:y="1139"/>
              <w:rPr>
                <w:sz w:val="10"/>
                <w:szCs w:val="10"/>
              </w:rPr>
            </w:pPr>
          </w:p>
        </w:tc>
      </w:tr>
      <w:tr w:rsidR="00B7195C" w14:paraId="70A0E0A9"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21C08250" w14:textId="77777777" w:rsidR="00B7195C" w:rsidRDefault="00000000">
            <w:pPr>
              <w:pStyle w:val="Jin0"/>
              <w:framePr w:w="10651" w:h="1502" w:wrap="none" w:vAnchor="page" w:hAnchor="page" w:x="573" w:y="1139"/>
              <w:rPr>
                <w:sz w:val="14"/>
                <w:szCs w:val="14"/>
              </w:rPr>
            </w:pPr>
            <w:r>
              <w:rPr>
                <w:rFonts w:ascii="Arial" w:eastAsia="Arial" w:hAnsi="Arial" w:cs="Arial"/>
                <w:sz w:val="14"/>
                <w:szCs w:val="14"/>
              </w:rPr>
              <w:t>21</w:t>
            </w:r>
          </w:p>
        </w:tc>
        <w:tc>
          <w:tcPr>
            <w:tcW w:w="288" w:type="dxa"/>
            <w:tcBorders>
              <w:top w:val="single" w:sz="4" w:space="0" w:color="auto"/>
              <w:left w:val="single" w:sz="4" w:space="0" w:color="auto"/>
            </w:tcBorders>
            <w:shd w:val="clear" w:color="auto" w:fill="auto"/>
            <w:vAlign w:val="center"/>
          </w:tcPr>
          <w:p w14:paraId="71540B5B" w14:textId="77777777" w:rsidR="00B7195C" w:rsidRDefault="00000000">
            <w:pPr>
              <w:pStyle w:val="Jin0"/>
              <w:framePr w:w="10651" w:h="1502" w:wrap="none" w:vAnchor="page" w:hAnchor="page" w:x="573" w:y="113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0448929" w14:textId="77777777" w:rsidR="00B7195C" w:rsidRDefault="00000000">
            <w:pPr>
              <w:pStyle w:val="Jin0"/>
              <w:framePr w:w="10651" w:h="1502" w:wrap="none" w:vAnchor="page" w:hAnchor="page" w:x="573" w:y="1139"/>
              <w:rPr>
                <w:sz w:val="14"/>
                <w:szCs w:val="14"/>
              </w:rPr>
            </w:pPr>
            <w:r>
              <w:rPr>
                <w:rFonts w:ascii="Arial" w:eastAsia="Arial" w:hAnsi="Arial" w:cs="Arial"/>
                <w:sz w:val="14"/>
                <w:szCs w:val="14"/>
              </w:rPr>
              <w:t>PC1</w:t>
            </w:r>
          </w:p>
        </w:tc>
        <w:tc>
          <w:tcPr>
            <w:tcW w:w="3418" w:type="dxa"/>
            <w:tcBorders>
              <w:top w:val="single" w:sz="4" w:space="0" w:color="auto"/>
              <w:left w:val="single" w:sz="4" w:space="0" w:color="auto"/>
            </w:tcBorders>
            <w:shd w:val="clear" w:color="auto" w:fill="auto"/>
            <w:vAlign w:val="bottom"/>
          </w:tcPr>
          <w:p w14:paraId="204EC157" w14:textId="77777777" w:rsidR="00B7195C" w:rsidRDefault="00000000">
            <w:pPr>
              <w:pStyle w:val="Jin0"/>
              <w:framePr w:w="10651" w:h="1502" w:wrap="none" w:vAnchor="page" w:hAnchor="page" w:x="573" w:y="1139"/>
              <w:spacing w:line="264" w:lineRule="auto"/>
              <w:rPr>
                <w:sz w:val="14"/>
                <w:szCs w:val="14"/>
              </w:rPr>
            </w:pPr>
            <w:r>
              <w:rPr>
                <w:rFonts w:ascii="Arial" w:eastAsia="Arial" w:hAnsi="Arial" w:cs="Arial"/>
                <w:sz w:val="14"/>
                <w:szCs w:val="14"/>
              </w:rPr>
              <w:t>Termohlavice Heimeier K provedení pro veřejné prostory, připojení</w:t>
            </w:r>
          </w:p>
        </w:tc>
        <w:tc>
          <w:tcPr>
            <w:tcW w:w="504" w:type="dxa"/>
            <w:tcBorders>
              <w:top w:val="single" w:sz="4" w:space="0" w:color="auto"/>
              <w:left w:val="single" w:sz="4" w:space="0" w:color="auto"/>
            </w:tcBorders>
            <w:shd w:val="clear" w:color="auto" w:fill="auto"/>
            <w:vAlign w:val="center"/>
          </w:tcPr>
          <w:p w14:paraId="085BD91C" w14:textId="77777777" w:rsidR="00B7195C" w:rsidRDefault="00000000">
            <w:pPr>
              <w:pStyle w:val="Jin0"/>
              <w:framePr w:w="10651" w:h="1502" w:wrap="none" w:vAnchor="page" w:hAnchor="page" w:x="573" w:y="1139"/>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center"/>
          </w:tcPr>
          <w:p w14:paraId="46A4CAFB" w14:textId="77777777" w:rsidR="00B7195C" w:rsidRDefault="00000000">
            <w:pPr>
              <w:pStyle w:val="Jin0"/>
              <w:framePr w:w="10651" w:h="1502" w:wrap="none" w:vAnchor="page" w:hAnchor="page" w:x="573" w:y="1139"/>
              <w:jc w:val="right"/>
              <w:rPr>
                <w:sz w:val="14"/>
                <w:szCs w:val="14"/>
              </w:rPr>
            </w:pPr>
            <w:r>
              <w:rPr>
                <w:rFonts w:ascii="Arial" w:eastAsia="Arial" w:hAnsi="Arial" w:cs="Arial"/>
                <w:sz w:val="14"/>
                <w:szCs w:val="14"/>
              </w:rPr>
              <w:t>19,000</w:t>
            </w:r>
          </w:p>
        </w:tc>
        <w:tc>
          <w:tcPr>
            <w:tcW w:w="1061" w:type="dxa"/>
            <w:tcBorders>
              <w:top w:val="single" w:sz="4" w:space="0" w:color="auto"/>
              <w:left w:val="single" w:sz="4" w:space="0" w:color="auto"/>
            </w:tcBorders>
            <w:shd w:val="clear" w:color="auto" w:fill="auto"/>
            <w:vAlign w:val="center"/>
          </w:tcPr>
          <w:p w14:paraId="3B0BE7C9" w14:textId="77777777" w:rsidR="00B7195C" w:rsidRDefault="00000000">
            <w:pPr>
              <w:pStyle w:val="Jin0"/>
              <w:framePr w:w="10651" w:h="1502" w:wrap="none" w:vAnchor="page" w:hAnchor="page" w:x="573" w:y="1139"/>
              <w:jc w:val="right"/>
              <w:rPr>
                <w:sz w:val="14"/>
                <w:szCs w:val="14"/>
              </w:rPr>
            </w:pPr>
            <w:r>
              <w:rPr>
                <w:rFonts w:ascii="Arial" w:eastAsia="Arial" w:hAnsi="Arial" w:cs="Arial"/>
                <w:sz w:val="14"/>
                <w:szCs w:val="14"/>
              </w:rPr>
              <w:t>434,50</w:t>
            </w:r>
          </w:p>
        </w:tc>
        <w:tc>
          <w:tcPr>
            <w:tcW w:w="1502" w:type="dxa"/>
            <w:tcBorders>
              <w:top w:val="single" w:sz="4" w:space="0" w:color="auto"/>
              <w:left w:val="single" w:sz="4" w:space="0" w:color="auto"/>
            </w:tcBorders>
            <w:shd w:val="clear" w:color="auto" w:fill="auto"/>
            <w:vAlign w:val="center"/>
          </w:tcPr>
          <w:p w14:paraId="52C7D360" w14:textId="77777777" w:rsidR="00B7195C" w:rsidRDefault="00000000">
            <w:pPr>
              <w:pStyle w:val="Jin0"/>
              <w:framePr w:w="10651" w:h="1502" w:wrap="none" w:vAnchor="page" w:hAnchor="page" w:x="573" w:y="1139"/>
              <w:jc w:val="right"/>
              <w:rPr>
                <w:sz w:val="14"/>
                <w:szCs w:val="14"/>
              </w:rPr>
            </w:pPr>
            <w:r>
              <w:rPr>
                <w:rFonts w:ascii="Arial" w:eastAsia="Arial" w:hAnsi="Arial" w:cs="Arial"/>
                <w:sz w:val="14"/>
                <w:szCs w:val="14"/>
              </w:rPr>
              <w:t>8 255,50</w:t>
            </w:r>
          </w:p>
        </w:tc>
        <w:tc>
          <w:tcPr>
            <w:tcW w:w="1502" w:type="dxa"/>
            <w:tcBorders>
              <w:top w:val="single" w:sz="4" w:space="0" w:color="auto"/>
              <w:left w:val="single" w:sz="4" w:space="0" w:color="auto"/>
              <w:right w:val="single" w:sz="4" w:space="0" w:color="auto"/>
            </w:tcBorders>
            <w:shd w:val="clear" w:color="auto" w:fill="auto"/>
          </w:tcPr>
          <w:p w14:paraId="5704DD0B" w14:textId="77777777" w:rsidR="00B7195C" w:rsidRDefault="00B7195C">
            <w:pPr>
              <w:framePr w:w="10651" w:h="1502" w:wrap="none" w:vAnchor="page" w:hAnchor="page" w:x="573" w:y="1139"/>
              <w:rPr>
                <w:sz w:val="10"/>
                <w:szCs w:val="10"/>
              </w:rPr>
            </w:pPr>
          </w:p>
        </w:tc>
      </w:tr>
      <w:tr w:rsidR="00B7195C" w14:paraId="7FCD96F6" w14:textId="77777777">
        <w:tblPrEx>
          <w:tblCellMar>
            <w:top w:w="0" w:type="dxa"/>
            <w:bottom w:w="0" w:type="dxa"/>
          </w:tblCellMar>
        </w:tblPrEx>
        <w:trPr>
          <w:trHeight w:hRule="exact" w:val="538"/>
        </w:trPr>
        <w:tc>
          <w:tcPr>
            <w:tcW w:w="283" w:type="dxa"/>
            <w:tcBorders>
              <w:top w:val="single" w:sz="4" w:space="0" w:color="auto"/>
              <w:left w:val="single" w:sz="4" w:space="0" w:color="auto"/>
              <w:bottom w:val="single" w:sz="4" w:space="0" w:color="auto"/>
            </w:tcBorders>
            <w:shd w:val="clear" w:color="auto" w:fill="auto"/>
            <w:vAlign w:val="center"/>
          </w:tcPr>
          <w:p w14:paraId="66D7A249" w14:textId="77777777" w:rsidR="00B7195C" w:rsidRDefault="00000000">
            <w:pPr>
              <w:pStyle w:val="Jin0"/>
              <w:framePr w:w="10651" w:h="1502" w:wrap="none" w:vAnchor="page" w:hAnchor="page" w:x="573" w:y="1139"/>
              <w:rPr>
                <w:sz w:val="14"/>
                <w:szCs w:val="14"/>
              </w:rPr>
            </w:pPr>
            <w:r>
              <w:rPr>
                <w:rFonts w:ascii="Arial" w:eastAsia="Arial" w:hAnsi="Arial" w:cs="Arial"/>
                <w:sz w:val="14"/>
                <w:szCs w:val="14"/>
              </w:rPr>
              <w:t>22</w:t>
            </w:r>
          </w:p>
        </w:tc>
        <w:tc>
          <w:tcPr>
            <w:tcW w:w="288" w:type="dxa"/>
            <w:tcBorders>
              <w:top w:val="single" w:sz="4" w:space="0" w:color="auto"/>
              <w:left w:val="single" w:sz="4" w:space="0" w:color="auto"/>
              <w:bottom w:val="single" w:sz="4" w:space="0" w:color="auto"/>
            </w:tcBorders>
            <w:shd w:val="clear" w:color="auto" w:fill="auto"/>
            <w:vAlign w:val="center"/>
          </w:tcPr>
          <w:p w14:paraId="7979C420" w14:textId="77777777" w:rsidR="00B7195C" w:rsidRDefault="00000000">
            <w:pPr>
              <w:pStyle w:val="Jin0"/>
              <w:framePr w:w="10651" w:h="1502" w:wrap="none" w:vAnchor="page" w:hAnchor="page" w:x="573" w:y="1139"/>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4F65F842" w14:textId="77777777" w:rsidR="00B7195C" w:rsidRDefault="00000000">
            <w:pPr>
              <w:pStyle w:val="Jin0"/>
              <w:framePr w:w="10651" w:h="1502" w:wrap="none" w:vAnchor="page" w:hAnchor="page" w:x="573" w:y="1139"/>
              <w:rPr>
                <w:sz w:val="14"/>
                <w:szCs w:val="14"/>
              </w:rPr>
            </w:pPr>
            <w:r>
              <w:rPr>
                <w:rFonts w:ascii="Arial" w:eastAsia="Arial" w:hAnsi="Arial" w:cs="Arial"/>
                <w:sz w:val="14"/>
                <w:szCs w:val="14"/>
              </w:rPr>
              <w:t>PC2</w:t>
            </w:r>
          </w:p>
        </w:tc>
        <w:tc>
          <w:tcPr>
            <w:tcW w:w="3418" w:type="dxa"/>
            <w:tcBorders>
              <w:top w:val="single" w:sz="4" w:space="0" w:color="auto"/>
              <w:left w:val="single" w:sz="4" w:space="0" w:color="auto"/>
              <w:bottom w:val="single" w:sz="4" w:space="0" w:color="auto"/>
            </w:tcBorders>
            <w:shd w:val="clear" w:color="auto" w:fill="auto"/>
            <w:vAlign w:val="bottom"/>
          </w:tcPr>
          <w:p w14:paraId="15F1E6E7" w14:textId="77777777" w:rsidR="00B7195C" w:rsidRDefault="00000000">
            <w:pPr>
              <w:pStyle w:val="Jin0"/>
              <w:framePr w:w="10651" w:h="1502" w:wrap="none" w:vAnchor="page" w:hAnchor="page" w:x="573" w:y="1139"/>
              <w:spacing w:line="264" w:lineRule="auto"/>
              <w:rPr>
                <w:sz w:val="14"/>
                <w:szCs w:val="14"/>
              </w:rPr>
            </w:pPr>
            <w:r>
              <w:rPr>
                <w:rFonts w:ascii="Arial" w:eastAsia="Arial" w:hAnsi="Arial" w:cs="Arial"/>
                <w:sz w:val="14"/>
                <w:szCs w:val="14"/>
              </w:rPr>
              <w:t>H šroubení uravírací s integrovaným automatickým omezovačem průtoku 10 - 150 l/h, bez vypouštění 1/2" rohový a svěrné šroubení</w:t>
            </w:r>
          </w:p>
        </w:tc>
        <w:tc>
          <w:tcPr>
            <w:tcW w:w="504" w:type="dxa"/>
            <w:tcBorders>
              <w:top w:val="single" w:sz="4" w:space="0" w:color="auto"/>
              <w:left w:val="single" w:sz="4" w:space="0" w:color="auto"/>
              <w:bottom w:val="single" w:sz="4" w:space="0" w:color="auto"/>
            </w:tcBorders>
            <w:shd w:val="clear" w:color="auto" w:fill="auto"/>
            <w:vAlign w:val="center"/>
          </w:tcPr>
          <w:p w14:paraId="7C33E71C" w14:textId="77777777" w:rsidR="00B7195C" w:rsidRDefault="00000000">
            <w:pPr>
              <w:pStyle w:val="Jin0"/>
              <w:framePr w:w="10651" w:h="1502" w:wrap="none" w:vAnchor="page" w:hAnchor="page" w:x="573" w:y="1139"/>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bottom w:val="single" w:sz="4" w:space="0" w:color="auto"/>
            </w:tcBorders>
            <w:shd w:val="clear" w:color="auto" w:fill="auto"/>
            <w:vAlign w:val="center"/>
          </w:tcPr>
          <w:p w14:paraId="6E360A0A" w14:textId="77777777" w:rsidR="00B7195C" w:rsidRDefault="00000000">
            <w:pPr>
              <w:pStyle w:val="Jin0"/>
              <w:framePr w:w="10651" w:h="1502" w:wrap="none" w:vAnchor="page" w:hAnchor="page" w:x="573" w:y="1139"/>
              <w:jc w:val="right"/>
              <w:rPr>
                <w:sz w:val="14"/>
                <w:szCs w:val="14"/>
              </w:rPr>
            </w:pPr>
            <w:r>
              <w:rPr>
                <w:rFonts w:ascii="Arial" w:eastAsia="Arial" w:hAnsi="Arial" w:cs="Arial"/>
                <w:sz w:val="14"/>
                <w:szCs w:val="14"/>
              </w:rPr>
              <w:t>19,000</w:t>
            </w:r>
          </w:p>
        </w:tc>
        <w:tc>
          <w:tcPr>
            <w:tcW w:w="1061" w:type="dxa"/>
            <w:tcBorders>
              <w:top w:val="single" w:sz="4" w:space="0" w:color="auto"/>
              <w:left w:val="single" w:sz="4" w:space="0" w:color="auto"/>
              <w:bottom w:val="single" w:sz="4" w:space="0" w:color="auto"/>
            </w:tcBorders>
            <w:shd w:val="clear" w:color="auto" w:fill="auto"/>
            <w:vAlign w:val="center"/>
          </w:tcPr>
          <w:p w14:paraId="2A2C1EFD" w14:textId="77777777" w:rsidR="00B7195C" w:rsidRDefault="00000000">
            <w:pPr>
              <w:pStyle w:val="Jin0"/>
              <w:framePr w:w="10651" w:h="1502" w:wrap="none" w:vAnchor="page" w:hAnchor="page" w:x="573" w:y="1139"/>
              <w:jc w:val="right"/>
              <w:rPr>
                <w:sz w:val="14"/>
                <w:szCs w:val="14"/>
              </w:rPr>
            </w:pPr>
            <w:r>
              <w:rPr>
                <w:rFonts w:ascii="Arial" w:eastAsia="Arial" w:hAnsi="Arial" w:cs="Arial"/>
                <w:sz w:val="14"/>
                <w:szCs w:val="14"/>
              </w:rPr>
              <w:t>513,50</w:t>
            </w:r>
          </w:p>
        </w:tc>
        <w:tc>
          <w:tcPr>
            <w:tcW w:w="1502" w:type="dxa"/>
            <w:tcBorders>
              <w:top w:val="single" w:sz="4" w:space="0" w:color="auto"/>
              <w:left w:val="single" w:sz="4" w:space="0" w:color="auto"/>
              <w:bottom w:val="single" w:sz="4" w:space="0" w:color="auto"/>
            </w:tcBorders>
            <w:shd w:val="clear" w:color="auto" w:fill="auto"/>
            <w:vAlign w:val="center"/>
          </w:tcPr>
          <w:p w14:paraId="79ADA566" w14:textId="77777777" w:rsidR="00B7195C" w:rsidRDefault="00000000">
            <w:pPr>
              <w:pStyle w:val="Jin0"/>
              <w:framePr w:w="10651" w:h="1502" w:wrap="none" w:vAnchor="page" w:hAnchor="page" w:x="573" w:y="1139"/>
              <w:jc w:val="right"/>
              <w:rPr>
                <w:sz w:val="14"/>
                <w:szCs w:val="14"/>
              </w:rPr>
            </w:pPr>
            <w:r>
              <w:rPr>
                <w:rFonts w:ascii="Arial" w:eastAsia="Arial" w:hAnsi="Arial" w:cs="Arial"/>
                <w:sz w:val="14"/>
                <w:szCs w:val="14"/>
              </w:rPr>
              <w:t>9 756,50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5AF43ED" w14:textId="77777777" w:rsidR="00B7195C" w:rsidRDefault="00B7195C">
            <w:pPr>
              <w:framePr w:w="10651" w:h="1502" w:wrap="none" w:vAnchor="page" w:hAnchor="page" w:x="573" w:y="1139"/>
              <w:rPr>
                <w:sz w:val="10"/>
                <w:szCs w:val="10"/>
              </w:rPr>
            </w:pPr>
          </w:p>
        </w:tc>
      </w:tr>
    </w:tbl>
    <w:p w14:paraId="0D256098" w14:textId="77777777" w:rsidR="00B7195C" w:rsidRDefault="00000000">
      <w:pPr>
        <w:pStyle w:val="Zhlavnebozpat0"/>
        <w:framePr w:wrap="none" w:vAnchor="page" w:hAnchor="page" w:x="5531" w:y="16663"/>
        <w:rPr>
          <w:sz w:val="12"/>
          <w:szCs w:val="12"/>
        </w:rPr>
      </w:pPr>
      <w:r>
        <w:rPr>
          <w:rFonts w:ascii="Arial" w:eastAsia="Arial" w:hAnsi="Arial" w:cs="Arial"/>
          <w:sz w:val="12"/>
          <w:szCs w:val="12"/>
        </w:rPr>
        <w:t>Strana 32 z 41</w:t>
      </w:r>
    </w:p>
    <w:p w14:paraId="6DF75932"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4525B2EC" w14:textId="77777777" w:rsidR="00B7195C" w:rsidRDefault="00B7195C">
      <w:pPr>
        <w:spacing w:line="1" w:lineRule="exact"/>
      </w:pPr>
    </w:p>
    <w:p w14:paraId="524DE6F8" w14:textId="77777777" w:rsidR="00B7195C" w:rsidRDefault="00000000">
      <w:pPr>
        <w:pStyle w:val="Zhlavnebozpat0"/>
        <w:framePr w:wrap="none" w:vAnchor="page" w:hAnchor="page" w:x="601" w:y="597"/>
        <w:rPr>
          <w:sz w:val="20"/>
          <w:szCs w:val="20"/>
        </w:rPr>
      </w:pPr>
      <w:r>
        <w:rPr>
          <w:rFonts w:ascii="Arial" w:eastAsia="Arial" w:hAnsi="Arial" w:cs="Arial"/>
          <w:b/>
          <w:bCs/>
          <w:sz w:val="20"/>
          <w:szCs w:val="20"/>
        </w:rPr>
        <w:t>REKAPITULACE ČLENĚNÍ SOUPISU PRACÍ</w:t>
      </w:r>
    </w:p>
    <w:p w14:paraId="11A28CC4" w14:textId="77777777" w:rsidR="00B7195C" w:rsidRDefault="00000000">
      <w:pPr>
        <w:pStyle w:val="Zkladntext40"/>
        <w:framePr w:w="9178" w:h="797" w:hRule="exact" w:wrap="none" w:vAnchor="page" w:hAnchor="page" w:x="577" w:y="1015"/>
      </w:pPr>
      <w:r>
        <w:t>Stavba:</w:t>
      </w:r>
    </w:p>
    <w:p w14:paraId="23FEF86C" w14:textId="77777777" w:rsidR="00B7195C" w:rsidRDefault="00000000">
      <w:pPr>
        <w:pStyle w:val="Zkladntext40"/>
        <w:framePr w:w="9178" w:h="797" w:hRule="exact" w:wrap="none" w:vAnchor="page" w:hAnchor="page" w:x="577" w:y="1015"/>
        <w:ind w:firstLine="580"/>
      </w:pPr>
      <w:r>
        <w:t>ZŠ Gorkého_sociální zařízení</w:t>
      </w:r>
    </w:p>
    <w:p w14:paraId="078D0A13" w14:textId="77777777" w:rsidR="00B7195C" w:rsidRDefault="00000000">
      <w:pPr>
        <w:pStyle w:val="Zkladntext40"/>
        <w:framePr w:w="9178" w:h="797" w:hRule="exact" w:wrap="none" w:vAnchor="page" w:hAnchor="page" w:x="577" w:y="1015"/>
      </w:pPr>
      <w:r>
        <w:t>Objekt:</w:t>
      </w:r>
    </w:p>
    <w:p w14:paraId="48C82F47" w14:textId="77777777" w:rsidR="00B7195C" w:rsidRDefault="00000000">
      <w:pPr>
        <w:pStyle w:val="Nadpis60"/>
        <w:framePr w:w="9178" w:h="797" w:hRule="exact" w:wrap="none" w:vAnchor="page" w:hAnchor="page" w:x="577" w:y="1015"/>
        <w:spacing w:after="0"/>
        <w:ind w:firstLine="580"/>
      </w:pPr>
      <w:bookmarkStart w:id="25" w:name="bookmark50"/>
      <w:r>
        <w:t>SO05 - Technické zázemí budov - VZT</w:t>
      </w:r>
      <w:bookmarkEnd w:id="25"/>
    </w:p>
    <w:tbl>
      <w:tblPr>
        <w:tblOverlap w:val="never"/>
        <w:tblW w:w="0" w:type="auto"/>
        <w:tblLayout w:type="fixed"/>
        <w:tblCellMar>
          <w:left w:w="10" w:type="dxa"/>
          <w:right w:w="10" w:type="dxa"/>
        </w:tblCellMar>
        <w:tblLook w:val="04A0" w:firstRow="1" w:lastRow="0" w:firstColumn="1" w:lastColumn="0" w:noHBand="0" w:noVBand="1"/>
      </w:tblPr>
      <w:tblGrid>
        <w:gridCol w:w="7565"/>
        <w:gridCol w:w="1613"/>
      </w:tblGrid>
      <w:tr w:rsidR="00B7195C" w14:paraId="13D8ADEE" w14:textId="77777777">
        <w:tblPrEx>
          <w:tblCellMar>
            <w:top w:w="0" w:type="dxa"/>
            <w:bottom w:w="0" w:type="dxa"/>
          </w:tblCellMar>
        </w:tblPrEx>
        <w:trPr>
          <w:trHeight w:hRule="exact" w:val="226"/>
        </w:trPr>
        <w:tc>
          <w:tcPr>
            <w:tcW w:w="7565" w:type="dxa"/>
            <w:shd w:val="clear" w:color="auto" w:fill="auto"/>
          </w:tcPr>
          <w:p w14:paraId="42CA8F5C" w14:textId="77777777" w:rsidR="00B7195C" w:rsidRDefault="00000000">
            <w:pPr>
              <w:pStyle w:val="Jin0"/>
              <w:framePr w:w="9178" w:h="3326" w:wrap="none" w:vAnchor="page" w:hAnchor="page" w:x="577" w:y="1907"/>
              <w:tabs>
                <w:tab w:val="left" w:pos="1714"/>
                <w:tab w:val="left" w:pos="6586"/>
              </w:tabs>
              <w:rPr>
                <w:sz w:val="15"/>
                <w:szCs w:val="15"/>
              </w:rPr>
            </w:pPr>
            <w:r>
              <w:rPr>
                <w:rFonts w:ascii="Arial" w:eastAsia="Arial" w:hAnsi="Arial" w:cs="Arial"/>
                <w:sz w:val="15"/>
                <w:szCs w:val="15"/>
              </w:rPr>
              <w:t>Místo:</w:t>
            </w:r>
            <w:r>
              <w:rPr>
                <w:rFonts w:ascii="Arial" w:eastAsia="Arial" w:hAnsi="Arial" w:cs="Arial"/>
                <w:sz w:val="15"/>
                <w:szCs w:val="15"/>
              </w:rPr>
              <w:tab/>
              <w:t>Gorkého 867, 530 02 Pardubice</w:t>
            </w:r>
            <w:r>
              <w:rPr>
                <w:rFonts w:ascii="Arial" w:eastAsia="Arial" w:hAnsi="Arial" w:cs="Arial"/>
                <w:sz w:val="15"/>
                <w:szCs w:val="15"/>
              </w:rPr>
              <w:tab/>
              <w:t>Datum:</w:t>
            </w:r>
          </w:p>
        </w:tc>
        <w:tc>
          <w:tcPr>
            <w:tcW w:w="1613" w:type="dxa"/>
            <w:shd w:val="clear" w:color="auto" w:fill="auto"/>
          </w:tcPr>
          <w:p w14:paraId="6FEA8AB8" w14:textId="77777777" w:rsidR="00B7195C" w:rsidRDefault="00000000">
            <w:pPr>
              <w:pStyle w:val="Jin0"/>
              <w:framePr w:w="9178" w:h="3326" w:wrap="none" w:vAnchor="page" w:hAnchor="page" w:x="577" w:y="1907"/>
              <w:rPr>
                <w:sz w:val="15"/>
                <w:szCs w:val="15"/>
              </w:rPr>
            </w:pPr>
            <w:r>
              <w:rPr>
                <w:rFonts w:ascii="Arial" w:eastAsia="Arial" w:hAnsi="Arial" w:cs="Arial"/>
                <w:sz w:val="15"/>
                <w:szCs w:val="15"/>
              </w:rPr>
              <w:t>10. 6. 2024</w:t>
            </w:r>
          </w:p>
        </w:tc>
      </w:tr>
      <w:tr w:rsidR="00B7195C" w14:paraId="166C61B9" w14:textId="77777777">
        <w:tblPrEx>
          <w:tblCellMar>
            <w:top w:w="0" w:type="dxa"/>
            <w:bottom w:w="0" w:type="dxa"/>
          </w:tblCellMar>
        </w:tblPrEx>
        <w:trPr>
          <w:trHeight w:hRule="exact" w:val="259"/>
        </w:trPr>
        <w:tc>
          <w:tcPr>
            <w:tcW w:w="7565" w:type="dxa"/>
            <w:shd w:val="clear" w:color="auto" w:fill="auto"/>
            <w:vAlign w:val="bottom"/>
          </w:tcPr>
          <w:p w14:paraId="7A954B50" w14:textId="77777777" w:rsidR="00B7195C" w:rsidRDefault="00000000">
            <w:pPr>
              <w:pStyle w:val="Jin0"/>
              <w:framePr w:w="9178" w:h="3326" w:wrap="none" w:vAnchor="page" w:hAnchor="page" w:x="577" w:y="1907"/>
              <w:tabs>
                <w:tab w:val="left" w:pos="6590"/>
              </w:tabs>
              <w:rPr>
                <w:sz w:val="15"/>
                <w:szCs w:val="15"/>
              </w:rPr>
            </w:pPr>
            <w:r>
              <w:rPr>
                <w:rFonts w:ascii="Arial" w:eastAsia="Arial" w:hAnsi="Arial" w:cs="Arial"/>
                <w:sz w:val="15"/>
                <w:szCs w:val="15"/>
              </w:rPr>
              <w:t>Zadavatel:</w:t>
            </w:r>
            <w:r>
              <w:rPr>
                <w:rFonts w:ascii="Arial" w:eastAsia="Arial" w:hAnsi="Arial" w:cs="Arial"/>
                <w:sz w:val="15"/>
                <w:szCs w:val="15"/>
              </w:rPr>
              <w:tab/>
              <w:t>Projektant:</w:t>
            </w:r>
          </w:p>
        </w:tc>
        <w:tc>
          <w:tcPr>
            <w:tcW w:w="1613" w:type="dxa"/>
            <w:shd w:val="clear" w:color="auto" w:fill="auto"/>
            <w:vAlign w:val="bottom"/>
          </w:tcPr>
          <w:p w14:paraId="4C7743AF" w14:textId="77777777" w:rsidR="00B7195C" w:rsidRDefault="00000000">
            <w:pPr>
              <w:pStyle w:val="Jin0"/>
              <w:framePr w:w="9178" w:h="3326" w:wrap="none" w:vAnchor="page" w:hAnchor="page" w:x="577" w:y="1907"/>
              <w:rPr>
                <w:sz w:val="15"/>
                <w:szCs w:val="15"/>
              </w:rPr>
            </w:pPr>
            <w:r>
              <w:rPr>
                <w:rFonts w:ascii="Arial" w:eastAsia="Arial" w:hAnsi="Arial" w:cs="Arial"/>
                <w:sz w:val="15"/>
                <w:szCs w:val="15"/>
              </w:rPr>
              <w:t>PRODIN a. s.</w:t>
            </w:r>
          </w:p>
        </w:tc>
      </w:tr>
      <w:tr w:rsidR="00B7195C" w14:paraId="2837C827" w14:textId="77777777">
        <w:tblPrEx>
          <w:tblCellMar>
            <w:top w:w="0" w:type="dxa"/>
            <w:bottom w:w="0" w:type="dxa"/>
          </w:tblCellMar>
        </w:tblPrEx>
        <w:trPr>
          <w:trHeight w:hRule="exact" w:val="336"/>
        </w:trPr>
        <w:tc>
          <w:tcPr>
            <w:tcW w:w="7565" w:type="dxa"/>
            <w:shd w:val="clear" w:color="auto" w:fill="auto"/>
          </w:tcPr>
          <w:p w14:paraId="56EDC52E" w14:textId="77777777" w:rsidR="00B7195C" w:rsidRDefault="00000000">
            <w:pPr>
              <w:pStyle w:val="Jin0"/>
              <w:framePr w:w="9178" w:h="3326" w:wrap="none" w:vAnchor="page" w:hAnchor="page" w:x="577" w:y="1907"/>
              <w:tabs>
                <w:tab w:val="left" w:pos="1694"/>
                <w:tab w:val="left" w:pos="6571"/>
              </w:tabs>
              <w:rPr>
                <w:sz w:val="15"/>
                <w:szCs w:val="15"/>
              </w:rPr>
            </w:pPr>
            <w:r>
              <w:rPr>
                <w:rFonts w:ascii="Arial" w:eastAsia="Arial" w:hAnsi="Arial" w:cs="Arial"/>
                <w:sz w:val="15"/>
                <w:szCs w:val="15"/>
              </w:rPr>
              <w:t>Uchazeč:</w:t>
            </w:r>
            <w:r>
              <w:rPr>
                <w:rFonts w:ascii="Arial" w:eastAsia="Arial" w:hAnsi="Arial" w:cs="Arial"/>
                <w:sz w:val="15"/>
                <w:szCs w:val="15"/>
              </w:rPr>
              <w:tab/>
            </w:r>
            <w:r>
              <w:rPr>
                <w:rFonts w:ascii="Arial" w:eastAsia="Arial" w:hAnsi="Arial" w:cs="Arial"/>
                <w:sz w:val="15"/>
                <w:szCs w:val="15"/>
                <w:lang w:val="en-US" w:eastAsia="en-US" w:bidi="en-US"/>
              </w:rPr>
              <w:t xml:space="preserve">ROSADOS </w:t>
            </w:r>
            <w:r>
              <w:rPr>
                <w:rFonts w:ascii="Arial" w:eastAsia="Arial" w:hAnsi="Arial" w:cs="Arial"/>
                <w:sz w:val="15"/>
                <w:szCs w:val="15"/>
              </w:rPr>
              <w:t>s.r.o.</w:t>
            </w:r>
            <w:r>
              <w:rPr>
                <w:rFonts w:ascii="Arial" w:eastAsia="Arial" w:hAnsi="Arial" w:cs="Arial"/>
                <w:sz w:val="15"/>
                <w:szCs w:val="15"/>
              </w:rPr>
              <w:tab/>
              <w:t>Zpracovatel:</w:t>
            </w:r>
          </w:p>
        </w:tc>
        <w:tc>
          <w:tcPr>
            <w:tcW w:w="1613" w:type="dxa"/>
            <w:shd w:val="clear" w:color="auto" w:fill="auto"/>
          </w:tcPr>
          <w:p w14:paraId="7AB260C8" w14:textId="77777777" w:rsidR="00B7195C" w:rsidRDefault="00000000">
            <w:pPr>
              <w:pStyle w:val="Jin0"/>
              <w:framePr w:w="9178" w:h="3326" w:wrap="none" w:vAnchor="page" w:hAnchor="page" w:x="577" w:y="1907"/>
              <w:rPr>
                <w:sz w:val="15"/>
                <w:szCs w:val="15"/>
              </w:rPr>
            </w:pPr>
            <w:r>
              <w:rPr>
                <w:rFonts w:ascii="Arial" w:eastAsia="Arial" w:hAnsi="Arial" w:cs="Arial"/>
                <w:sz w:val="15"/>
                <w:szCs w:val="15"/>
              </w:rPr>
              <w:t>PRODIN a. s.</w:t>
            </w:r>
          </w:p>
        </w:tc>
      </w:tr>
      <w:tr w:rsidR="00B7195C" w14:paraId="6E8A7AD4" w14:textId="77777777">
        <w:tblPrEx>
          <w:tblCellMar>
            <w:top w:w="0" w:type="dxa"/>
            <w:bottom w:w="0" w:type="dxa"/>
          </w:tblCellMar>
        </w:tblPrEx>
        <w:trPr>
          <w:trHeight w:hRule="exact" w:val="475"/>
        </w:trPr>
        <w:tc>
          <w:tcPr>
            <w:tcW w:w="7565" w:type="dxa"/>
            <w:shd w:val="clear" w:color="auto" w:fill="auto"/>
            <w:vAlign w:val="center"/>
          </w:tcPr>
          <w:p w14:paraId="7F063E6E" w14:textId="77777777" w:rsidR="00B7195C" w:rsidRDefault="00000000">
            <w:pPr>
              <w:pStyle w:val="Jin0"/>
              <w:framePr w:w="9178" w:h="3326" w:wrap="none" w:vAnchor="page" w:hAnchor="page" w:x="577" w:y="1907"/>
              <w:rPr>
                <w:sz w:val="14"/>
                <w:szCs w:val="14"/>
              </w:rPr>
            </w:pPr>
            <w:r>
              <w:rPr>
                <w:rFonts w:ascii="Arial" w:eastAsia="Arial" w:hAnsi="Arial" w:cs="Arial"/>
                <w:sz w:val="14"/>
                <w:szCs w:val="14"/>
              </w:rPr>
              <w:t>Kód dílu - Popis</w:t>
            </w:r>
          </w:p>
        </w:tc>
        <w:tc>
          <w:tcPr>
            <w:tcW w:w="1613" w:type="dxa"/>
            <w:shd w:val="clear" w:color="auto" w:fill="auto"/>
            <w:vAlign w:val="center"/>
          </w:tcPr>
          <w:p w14:paraId="2D95FFFE" w14:textId="77777777" w:rsidR="00B7195C" w:rsidRDefault="00000000">
            <w:pPr>
              <w:pStyle w:val="Jin0"/>
              <w:framePr w:w="9178" w:h="3326" w:wrap="none" w:vAnchor="page" w:hAnchor="page" w:x="577" w:y="1907"/>
              <w:jc w:val="right"/>
              <w:rPr>
                <w:sz w:val="14"/>
                <w:szCs w:val="14"/>
              </w:rPr>
            </w:pPr>
            <w:r>
              <w:rPr>
                <w:rFonts w:ascii="Arial" w:eastAsia="Arial" w:hAnsi="Arial" w:cs="Arial"/>
                <w:sz w:val="14"/>
                <w:szCs w:val="14"/>
              </w:rPr>
              <w:t>Cena celkem [CZK]</w:t>
            </w:r>
          </w:p>
        </w:tc>
      </w:tr>
      <w:tr w:rsidR="00B7195C" w14:paraId="4350F36F" w14:textId="77777777">
        <w:tblPrEx>
          <w:tblCellMar>
            <w:top w:w="0" w:type="dxa"/>
            <w:bottom w:w="0" w:type="dxa"/>
          </w:tblCellMar>
        </w:tblPrEx>
        <w:trPr>
          <w:trHeight w:hRule="exact" w:val="442"/>
        </w:trPr>
        <w:tc>
          <w:tcPr>
            <w:tcW w:w="7565" w:type="dxa"/>
            <w:shd w:val="clear" w:color="auto" w:fill="auto"/>
            <w:vAlign w:val="bottom"/>
          </w:tcPr>
          <w:p w14:paraId="519702C3" w14:textId="77777777" w:rsidR="00B7195C" w:rsidRDefault="00000000">
            <w:pPr>
              <w:pStyle w:val="Jin0"/>
              <w:framePr w:w="9178" w:h="3326" w:wrap="none" w:vAnchor="page" w:hAnchor="page" w:x="577" w:y="1907"/>
              <w:rPr>
                <w:sz w:val="18"/>
                <w:szCs w:val="18"/>
              </w:rPr>
            </w:pPr>
            <w:r>
              <w:rPr>
                <w:rFonts w:ascii="Arial" w:eastAsia="Arial" w:hAnsi="Arial" w:cs="Arial"/>
                <w:b/>
                <w:bCs/>
                <w:sz w:val="18"/>
                <w:szCs w:val="18"/>
              </w:rPr>
              <w:t>Náklady stavby celkem</w:t>
            </w:r>
          </w:p>
        </w:tc>
        <w:tc>
          <w:tcPr>
            <w:tcW w:w="1613" w:type="dxa"/>
            <w:shd w:val="clear" w:color="auto" w:fill="auto"/>
            <w:vAlign w:val="bottom"/>
          </w:tcPr>
          <w:p w14:paraId="2951D479" w14:textId="77777777" w:rsidR="00B7195C" w:rsidRDefault="00000000">
            <w:pPr>
              <w:pStyle w:val="Jin0"/>
              <w:framePr w:w="9178" w:h="3326" w:wrap="none" w:vAnchor="page" w:hAnchor="page" w:x="577" w:y="1907"/>
              <w:ind w:firstLine="600"/>
              <w:jc w:val="both"/>
              <w:rPr>
                <w:sz w:val="18"/>
                <w:szCs w:val="18"/>
              </w:rPr>
            </w:pPr>
            <w:r>
              <w:rPr>
                <w:rFonts w:ascii="Arial" w:eastAsia="Arial" w:hAnsi="Arial" w:cs="Arial"/>
                <w:b/>
                <w:bCs/>
                <w:sz w:val="18"/>
                <w:szCs w:val="18"/>
              </w:rPr>
              <w:t>128 586,11</w:t>
            </w:r>
          </w:p>
        </w:tc>
      </w:tr>
      <w:tr w:rsidR="00B7195C" w14:paraId="338DE921" w14:textId="77777777">
        <w:tblPrEx>
          <w:tblCellMar>
            <w:top w:w="0" w:type="dxa"/>
            <w:bottom w:w="0" w:type="dxa"/>
          </w:tblCellMar>
        </w:tblPrEx>
        <w:trPr>
          <w:trHeight w:hRule="exact" w:val="326"/>
        </w:trPr>
        <w:tc>
          <w:tcPr>
            <w:tcW w:w="7565" w:type="dxa"/>
            <w:shd w:val="clear" w:color="auto" w:fill="auto"/>
            <w:vAlign w:val="bottom"/>
          </w:tcPr>
          <w:p w14:paraId="1397BC1F" w14:textId="77777777" w:rsidR="00B7195C" w:rsidRDefault="00000000">
            <w:pPr>
              <w:pStyle w:val="Jin0"/>
              <w:framePr w:w="9178" w:h="3326" w:wrap="none" w:vAnchor="page" w:hAnchor="page" w:x="577" w:y="1907"/>
              <w:ind w:firstLine="300"/>
              <w:rPr>
                <w:sz w:val="18"/>
                <w:szCs w:val="18"/>
              </w:rPr>
            </w:pPr>
            <w:r>
              <w:rPr>
                <w:rFonts w:ascii="Arial" w:eastAsia="Arial" w:hAnsi="Arial" w:cs="Arial"/>
                <w:sz w:val="18"/>
                <w:szCs w:val="18"/>
              </w:rPr>
              <w:t>HSV - Práce a dodávky HSV</w:t>
            </w:r>
          </w:p>
        </w:tc>
        <w:tc>
          <w:tcPr>
            <w:tcW w:w="1613" w:type="dxa"/>
            <w:shd w:val="clear" w:color="auto" w:fill="auto"/>
            <w:vAlign w:val="bottom"/>
          </w:tcPr>
          <w:p w14:paraId="3F18C016" w14:textId="77777777" w:rsidR="00B7195C" w:rsidRDefault="00000000">
            <w:pPr>
              <w:pStyle w:val="Jin0"/>
              <w:framePr w:w="9178" w:h="3326" w:wrap="none" w:vAnchor="page" w:hAnchor="page" w:x="577" w:y="1907"/>
              <w:jc w:val="right"/>
              <w:rPr>
                <w:sz w:val="18"/>
                <w:szCs w:val="18"/>
              </w:rPr>
            </w:pPr>
            <w:r>
              <w:rPr>
                <w:rFonts w:ascii="Arial" w:eastAsia="Arial" w:hAnsi="Arial" w:cs="Arial"/>
                <w:sz w:val="18"/>
                <w:szCs w:val="18"/>
              </w:rPr>
              <w:t>393,03</w:t>
            </w:r>
          </w:p>
        </w:tc>
      </w:tr>
      <w:tr w:rsidR="00B7195C" w14:paraId="2F2DE9AF"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6635685C" w14:textId="77777777" w:rsidR="00B7195C" w:rsidRDefault="00000000">
            <w:pPr>
              <w:pStyle w:val="Jin0"/>
              <w:framePr w:w="9178" w:h="3326" w:wrap="none" w:vAnchor="page" w:hAnchor="page" w:x="577" w:y="1907"/>
              <w:ind w:firstLine="480"/>
              <w:rPr>
                <w:sz w:val="15"/>
                <w:szCs w:val="15"/>
              </w:rPr>
            </w:pPr>
            <w:r>
              <w:rPr>
                <w:rFonts w:ascii="Arial" w:eastAsia="Arial" w:hAnsi="Arial" w:cs="Arial"/>
                <w:sz w:val="15"/>
                <w:szCs w:val="15"/>
              </w:rPr>
              <w:t>997 - Přesun sutě</w:t>
            </w:r>
          </w:p>
        </w:tc>
        <w:tc>
          <w:tcPr>
            <w:tcW w:w="1613" w:type="dxa"/>
            <w:tcBorders>
              <w:top w:val="single" w:sz="4" w:space="0" w:color="auto"/>
            </w:tcBorders>
            <w:shd w:val="clear" w:color="auto" w:fill="auto"/>
            <w:vAlign w:val="bottom"/>
          </w:tcPr>
          <w:p w14:paraId="29F1754E" w14:textId="77777777" w:rsidR="00B7195C" w:rsidRDefault="00000000">
            <w:pPr>
              <w:pStyle w:val="Jin0"/>
              <w:framePr w:w="9178" w:h="3326" w:wrap="none" w:vAnchor="page" w:hAnchor="page" w:x="577" w:y="1907"/>
              <w:jc w:val="right"/>
              <w:rPr>
                <w:sz w:val="15"/>
                <w:szCs w:val="15"/>
              </w:rPr>
            </w:pPr>
            <w:r>
              <w:rPr>
                <w:rFonts w:ascii="Arial" w:eastAsia="Arial" w:hAnsi="Arial" w:cs="Arial"/>
                <w:sz w:val="15"/>
                <w:szCs w:val="15"/>
              </w:rPr>
              <w:t>393,03</w:t>
            </w:r>
          </w:p>
        </w:tc>
      </w:tr>
      <w:tr w:rsidR="00B7195C" w14:paraId="4AA590D8" w14:textId="77777777">
        <w:tblPrEx>
          <w:tblCellMar>
            <w:top w:w="0" w:type="dxa"/>
            <w:bottom w:w="0" w:type="dxa"/>
          </w:tblCellMar>
        </w:tblPrEx>
        <w:trPr>
          <w:trHeight w:hRule="exact" w:val="350"/>
        </w:trPr>
        <w:tc>
          <w:tcPr>
            <w:tcW w:w="7565" w:type="dxa"/>
            <w:tcBorders>
              <w:top w:val="single" w:sz="4" w:space="0" w:color="auto"/>
            </w:tcBorders>
            <w:shd w:val="clear" w:color="auto" w:fill="auto"/>
            <w:vAlign w:val="bottom"/>
          </w:tcPr>
          <w:p w14:paraId="0F6AA8D5" w14:textId="77777777" w:rsidR="00B7195C" w:rsidRDefault="00000000">
            <w:pPr>
              <w:pStyle w:val="Jin0"/>
              <w:framePr w:w="9178" w:h="3326" w:wrap="none" w:vAnchor="page" w:hAnchor="page" w:x="577" w:y="1907"/>
              <w:ind w:firstLine="300"/>
              <w:rPr>
                <w:sz w:val="18"/>
                <w:szCs w:val="18"/>
              </w:rPr>
            </w:pPr>
            <w:r>
              <w:rPr>
                <w:rFonts w:ascii="Arial" w:eastAsia="Arial" w:hAnsi="Arial" w:cs="Arial"/>
                <w:sz w:val="18"/>
                <w:szCs w:val="18"/>
              </w:rPr>
              <w:t>PSV - Práce a dodávky PSV</w:t>
            </w:r>
          </w:p>
        </w:tc>
        <w:tc>
          <w:tcPr>
            <w:tcW w:w="1613" w:type="dxa"/>
            <w:tcBorders>
              <w:top w:val="single" w:sz="4" w:space="0" w:color="auto"/>
            </w:tcBorders>
            <w:shd w:val="clear" w:color="auto" w:fill="auto"/>
            <w:vAlign w:val="bottom"/>
          </w:tcPr>
          <w:p w14:paraId="09DBA715" w14:textId="77777777" w:rsidR="00B7195C" w:rsidRDefault="00000000">
            <w:pPr>
              <w:pStyle w:val="Jin0"/>
              <w:framePr w:w="9178" w:h="3326" w:wrap="none" w:vAnchor="page" w:hAnchor="page" w:x="577" w:y="1907"/>
              <w:ind w:firstLine="600"/>
              <w:jc w:val="both"/>
              <w:rPr>
                <w:sz w:val="18"/>
                <w:szCs w:val="18"/>
              </w:rPr>
            </w:pPr>
            <w:r>
              <w:rPr>
                <w:rFonts w:ascii="Arial" w:eastAsia="Arial" w:hAnsi="Arial" w:cs="Arial"/>
                <w:sz w:val="18"/>
                <w:szCs w:val="18"/>
              </w:rPr>
              <w:t>122 706,53</w:t>
            </w:r>
          </w:p>
        </w:tc>
      </w:tr>
      <w:tr w:rsidR="00B7195C" w14:paraId="718C2A98"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4CB27B7F" w14:textId="77777777" w:rsidR="00B7195C" w:rsidRDefault="00000000">
            <w:pPr>
              <w:pStyle w:val="Jin0"/>
              <w:framePr w:w="9178" w:h="3326" w:wrap="none" w:vAnchor="page" w:hAnchor="page" w:x="577" w:y="1907"/>
              <w:ind w:firstLine="480"/>
              <w:rPr>
                <w:sz w:val="15"/>
                <w:szCs w:val="15"/>
              </w:rPr>
            </w:pPr>
            <w:r>
              <w:rPr>
                <w:rFonts w:ascii="Arial" w:eastAsia="Arial" w:hAnsi="Arial" w:cs="Arial"/>
                <w:sz w:val="15"/>
                <w:szCs w:val="15"/>
              </w:rPr>
              <w:t>751 - Vzduchotechnika</w:t>
            </w:r>
          </w:p>
        </w:tc>
        <w:tc>
          <w:tcPr>
            <w:tcW w:w="1613" w:type="dxa"/>
            <w:tcBorders>
              <w:top w:val="single" w:sz="4" w:space="0" w:color="auto"/>
            </w:tcBorders>
            <w:shd w:val="clear" w:color="auto" w:fill="auto"/>
            <w:vAlign w:val="bottom"/>
          </w:tcPr>
          <w:p w14:paraId="7638867C" w14:textId="77777777" w:rsidR="00B7195C" w:rsidRDefault="00000000">
            <w:pPr>
              <w:pStyle w:val="Jin0"/>
              <w:framePr w:w="9178" w:h="3326" w:wrap="none" w:vAnchor="page" w:hAnchor="page" w:x="577" w:y="1907"/>
              <w:jc w:val="right"/>
              <w:rPr>
                <w:sz w:val="15"/>
                <w:szCs w:val="15"/>
              </w:rPr>
            </w:pPr>
            <w:r>
              <w:rPr>
                <w:rFonts w:ascii="Arial" w:eastAsia="Arial" w:hAnsi="Arial" w:cs="Arial"/>
                <w:sz w:val="15"/>
                <w:szCs w:val="15"/>
              </w:rPr>
              <w:t>122 706,53</w:t>
            </w:r>
          </w:p>
        </w:tc>
      </w:tr>
      <w:tr w:rsidR="00B7195C" w14:paraId="2FB12CCB" w14:textId="77777777">
        <w:tblPrEx>
          <w:tblCellMar>
            <w:top w:w="0" w:type="dxa"/>
            <w:bottom w:w="0" w:type="dxa"/>
          </w:tblCellMar>
        </w:tblPrEx>
        <w:trPr>
          <w:trHeight w:hRule="exact" w:val="355"/>
        </w:trPr>
        <w:tc>
          <w:tcPr>
            <w:tcW w:w="7565" w:type="dxa"/>
            <w:tcBorders>
              <w:top w:val="single" w:sz="4" w:space="0" w:color="auto"/>
              <w:bottom w:val="single" w:sz="4" w:space="0" w:color="auto"/>
            </w:tcBorders>
            <w:shd w:val="clear" w:color="auto" w:fill="auto"/>
            <w:vAlign w:val="bottom"/>
          </w:tcPr>
          <w:p w14:paraId="294B0A9F" w14:textId="77777777" w:rsidR="00B7195C" w:rsidRDefault="00000000">
            <w:pPr>
              <w:pStyle w:val="Jin0"/>
              <w:framePr w:w="9178" w:h="3326" w:wrap="none" w:vAnchor="page" w:hAnchor="page" w:x="577" w:y="1907"/>
              <w:ind w:firstLine="300"/>
              <w:rPr>
                <w:sz w:val="18"/>
                <w:szCs w:val="18"/>
              </w:rPr>
            </w:pPr>
            <w:r>
              <w:rPr>
                <w:rFonts w:ascii="Arial" w:eastAsia="Arial" w:hAnsi="Arial" w:cs="Arial"/>
                <w:sz w:val="18"/>
                <w:szCs w:val="18"/>
              </w:rPr>
              <w:t>HZS - Hodinové zúčtovací sazby</w:t>
            </w:r>
          </w:p>
        </w:tc>
        <w:tc>
          <w:tcPr>
            <w:tcW w:w="1613" w:type="dxa"/>
            <w:tcBorders>
              <w:top w:val="single" w:sz="4" w:space="0" w:color="auto"/>
              <w:bottom w:val="single" w:sz="4" w:space="0" w:color="auto"/>
            </w:tcBorders>
            <w:shd w:val="clear" w:color="auto" w:fill="auto"/>
            <w:vAlign w:val="bottom"/>
          </w:tcPr>
          <w:p w14:paraId="3EE343EA" w14:textId="77777777" w:rsidR="00B7195C" w:rsidRDefault="00000000">
            <w:pPr>
              <w:pStyle w:val="Jin0"/>
              <w:framePr w:w="9178" w:h="3326" w:wrap="none" w:vAnchor="page" w:hAnchor="page" w:x="577" w:y="1907"/>
              <w:jc w:val="right"/>
              <w:rPr>
                <w:sz w:val="18"/>
                <w:szCs w:val="18"/>
              </w:rPr>
            </w:pPr>
            <w:r>
              <w:rPr>
                <w:rFonts w:ascii="Arial" w:eastAsia="Arial" w:hAnsi="Arial" w:cs="Arial"/>
                <w:sz w:val="18"/>
                <w:szCs w:val="18"/>
              </w:rPr>
              <w:t>5 486,55</w:t>
            </w:r>
          </w:p>
        </w:tc>
      </w:tr>
    </w:tbl>
    <w:p w14:paraId="3B1037D8" w14:textId="77777777" w:rsidR="00B7195C" w:rsidRDefault="00000000">
      <w:pPr>
        <w:pStyle w:val="Zhlavnebozpat0"/>
        <w:framePr w:wrap="none" w:vAnchor="page" w:hAnchor="page" w:x="5531" w:y="16663"/>
        <w:rPr>
          <w:sz w:val="12"/>
          <w:szCs w:val="12"/>
        </w:rPr>
      </w:pPr>
      <w:r>
        <w:rPr>
          <w:rFonts w:ascii="Arial" w:eastAsia="Arial" w:hAnsi="Arial" w:cs="Arial"/>
          <w:sz w:val="12"/>
          <w:szCs w:val="12"/>
        </w:rPr>
        <w:t>Strana 33 z 41</w:t>
      </w:r>
    </w:p>
    <w:p w14:paraId="783B39F9"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132C03DD" w14:textId="77777777" w:rsidR="00B7195C" w:rsidRDefault="00B7195C">
      <w:pPr>
        <w:spacing w:line="1" w:lineRule="exact"/>
      </w:pPr>
    </w:p>
    <w:p w14:paraId="1A9CF93F" w14:textId="77777777" w:rsidR="00B7195C" w:rsidRDefault="00000000">
      <w:pPr>
        <w:pStyle w:val="Nadpis30"/>
        <w:framePr w:wrap="none" w:vAnchor="page" w:hAnchor="page" w:x="573" w:y="597"/>
        <w:spacing w:after="0"/>
      </w:pPr>
      <w:bookmarkStart w:id="26" w:name="bookmark52"/>
      <w:r>
        <w:t>SOUPIS PRACÍ</w:t>
      </w:r>
      <w:bookmarkEnd w:id="26"/>
    </w:p>
    <w:p w14:paraId="1312B610" w14:textId="77777777" w:rsidR="00B7195C" w:rsidRDefault="00000000">
      <w:pPr>
        <w:pStyle w:val="Zkladntext40"/>
        <w:framePr w:w="9178" w:h="1632" w:hRule="exact" w:wrap="none" w:vAnchor="page" w:hAnchor="page" w:x="573" w:y="1015"/>
        <w:spacing w:line="266" w:lineRule="auto"/>
        <w:ind w:left="605" w:hanging="600"/>
      </w:pPr>
      <w:r>
        <w:t>Stavba:</w:t>
      </w:r>
      <w:r>
        <w:br/>
        <w:t>ZŠ Gorkého_sociální zařízení</w:t>
      </w:r>
    </w:p>
    <w:p w14:paraId="4FDF44ED" w14:textId="77777777" w:rsidR="00B7195C" w:rsidRDefault="00000000">
      <w:pPr>
        <w:pStyle w:val="Zkladntext40"/>
        <w:framePr w:w="9178" w:h="1632" w:hRule="exact" w:wrap="none" w:vAnchor="page" w:hAnchor="page" w:x="573" w:y="1015"/>
        <w:spacing w:line="266" w:lineRule="auto"/>
        <w:ind w:left="5"/>
      </w:pPr>
      <w:r>
        <w:t>Objekt:</w:t>
      </w:r>
    </w:p>
    <w:p w14:paraId="43640C04" w14:textId="77777777" w:rsidR="00B7195C" w:rsidRDefault="00000000">
      <w:pPr>
        <w:pStyle w:val="Nadpis60"/>
        <w:framePr w:w="9178" w:h="1632" w:hRule="exact" w:wrap="none" w:vAnchor="page" w:hAnchor="page" w:x="573" w:y="1015"/>
        <w:spacing w:after="80"/>
      </w:pPr>
      <w:bookmarkStart w:id="27" w:name="bookmark54"/>
      <w:r>
        <w:t>SO05 - Technické zázemí budov - VZT</w:t>
      </w:r>
      <w:bookmarkEnd w:id="27"/>
    </w:p>
    <w:p w14:paraId="702DE013" w14:textId="77777777" w:rsidR="00B7195C" w:rsidRDefault="00000000">
      <w:pPr>
        <w:pStyle w:val="Zkladntext40"/>
        <w:framePr w:w="9178" w:h="1632" w:hRule="exact" w:wrap="none" w:vAnchor="page" w:hAnchor="page" w:x="573" w:y="1015"/>
        <w:tabs>
          <w:tab w:val="left" w:pos="1673"/>
        </w:tabs>
        <w:spacing w:after="80" w:line="283" w:lineRule="auto"/>
        <w:ind w:left="5"/>
      </w:pPr>
      <w:r>
        <w:t>Místo:</w:t>
      </w:r>
      <w:r>
        <w:tab/>
        <w:t>Gorkého 867, 530 02 Pardubice</w:t>
      </w:r>
    </w:p>
    <w:p w14:paraId="2AFA24F3" w14:textId="77777777" w:rsidR="00B7195C" w:rsidRDefault="00000000">
      <w:pPr>
        <w:pStyle w:val="Zkladntext40"/>
        <w:framePr w:w="9178" w:h="1632" w:hRule="exact" w:wrap="none" w:vAnchor="page" w:hAnchor="page" w:x="573" w:y="1015"/>
        <w:tabs>
          <w:tab w:val="left" w:pos="1673"/>
        </w:tabs>
        <w:spacing w:line="300" w:lineRule="auto"/>
        <w:ind w:left="5"/>
      </w:pPr>
      <w:r>
        <w:t>Zadavatel:</w:t>
      </w:r>
      <w:r>
        <w:br/>
        <w:t>Uchazeč:</w:t>
      </w:r>
      <w:r>
        <w:tab/>
      </w:r>
      <w:r>
        <w:rPr>
          <w:lang w:val="en-US" w:eastAsia="en-US" w:bidi="en-US"/>
        </w:rPr>
        <w:t xml:space="preserve">ROSADOS </w:t>
      </w:r>
      <w:r>
        <w:t>s.r.o.</w:t>
      </w:r>
    </w:p>
    <w:p w14:paraId="5968556B" w14:textId="77777777" w:rsidR="00B7195C" w:rsidRDefault="00000000">
      <w:pPr>
        <w:pStyle w:val="Zkladntext40"/>
        <w:framePr w:w="2040" w:h="701" w:hRule="exact" w:wrap="none" w:vAnchor="page" w:hAnchor="page" w:x="7163" w:y="1907"/>
        <w:tabs>
          <w:tab w:val="left" w:pos="1022"/>
        </w:tabs>
        <w:spacing w:after="100"/>
      </w:pPr>
      <w:r>
        <w:t>Datum:</w:t>
      </w:r>
      <w:r>
        <w:tab/>
        <w:t>10. 6. 2024</w:t>
      </w:r>
    </w:p>
    <w:p w14:paraId="12A1CD3B" w14:textId="77777777" w:rsidR="00B7195C" w:rsidRDefault="00000000">
      <w:pPr>
        <w:pStyle w:val="Zkladntext40"/>
        <w:framePr w:w="2040" w:h="701" w:hRule="exact" w:wrap="none" w:vAnchor="page" w:hAnchor="page" w:x="7163" w:y="1907"/>
        <w:tabs>
          <w:tab w:val="left" w:pos="1022"/>
        </w:tabs>
      </w:pPr>
      <w:r>
        <w:t>Projektant:</w:t>
      </w:r>
      <w:r>
        <w:tab/>
        <w:t>PRODIN a. s.</w:t>
      </w:r>
    </w:p>
    <w:p w14:paraId="644AFE5D" w14:textId="77777777" w:rsidR="00B7195C" w:rsidRDefault="00000000">
      <w:pPr>
        <w:pStyle w:val="Zkladntext40"/>
        <w:framePr w:w="2040" w:h="701" w:hRule="exact" w:wrap="none" w:vAnchor="page" w:hAnchor="page" w:x="7163" w:y="1907"/>
        <w:tabs>
          <w:tab w:val="left" w:pos="1032"/>
        </w:tabs>
      </w:pPr>
      <w:r>
        <w:t>Zpracovatel:</w:t>
      </w:r>
      <w:r>
        <w:tab/>
        <w:t>PRODIN a. s.</w:t>
      </w:r>
    </w:p>
    <w:p w14:paraId="2C0D1CE3" w14:textId="77777777" w:rsidR="00B7195C" w:rsidRDefault="00000000">
      <w:pPr>
        <w:pStyle w:val="Zkladntext40"/>
        <w:framePr w:wrap="none" w:vAnchor="page" w:hAnchor="page" w:x="597" w:y="2843"/>
        <w:tabs>
          <w:tab w:val="left" w:pos="965"/>
        </w:tabs>
        <w:rPr>
          <w:sz w:val="14"/>
          <w:szCs w:val="14"/>
        </w:rPr>
      </w:pPr>
      <w:r>
        <w:rPr>
          <w:sz w:val="14"/>
          <w:szCs w:val="14"/>
        </w:rPr>
        <w:t>PČ Typ</w:t>
      </w:r>
      <w:r>
        <w:rPr>
          <w:sz w:val="14"/>
          <w:szCs w:val="14"/>
        </w:rPr>
        <w:tab/>
        <w:t>Kód</w:t>
      </w:r>
    </w:p>
    <w:p w14:paraId="0E1A07E9" w14:textId="77777777" w:rsidR="00B7195C" w:rsidRDefault="00000000">
      <w:pPr>
        <w:pStyle w:val="Zkladntext40"/>
        <w:framePr w:wrap="none" w:vAnchor="page" w:hAnchor="page" w:x="3813" w:y="2872"/>
        <w:rPr>
          <w:sz w:val="14"/>
          <w:szCs w:val="14"/>
        </w:rPr>
      </w:pPr>
      <w:r>
        <w:rPr>
          <w:sz w:val="14"/>
          <w:szCs w:val="14"/>
        </w:rPr>
        <w:t>Popis</w:t>
      </w:r>
    </w:p>
    <w:p w14:paraId="17AE2826" w14:textId="77777777" w:rsidR="00B7195C" w:rsidRDefault="00000000">
      <w:pPr>
        <w:pStyle w:val="Zkladntext40"/>
        <w:framePr w:wrap="none" w:vAnchor="page" w:hAnchor="page" w:x="5853" w:y="2872"/>
        <w:rPr>
          <w:sz w:val="14"/>
          <w:szCs w:val="14"/>
        </w:rPr>
      </w:pPr>
      <w:r>
        <w:rPr>
          <w:sz w:val="14"/>
          <w:szCs w:val="14"/>
        </w:rPr>
        <w:t>MJ Množství J.cena [CZK] Cena celkem [CZK] Cenová soustava</w:t>
      </w:r>
    </w:p>
    <w:p w14:paraId="0F46FD9E" w14:textId="77777777" w:rsidR="00B7195C" w:rsidRDefault="00000000">
      <w:pPr>
        <w:pStyle w:val="Zkladntext70"/>
        <w:framePr w:wrap="none" w:vAnchor="page" w:hAnchor="page" w:x="573" w:y="3213"/>
        <w:spacing w:after="0"/>
      </w:pPr>
      <w:r>
        <w:t>Náklady soupisu celkem</w:t>
      </w:r>
    </w:p>
    <w:p w14:paraId="317C58A3" w14:textId="77777777" w:rsidR="00B7195C" w:rsidRDefault="00000000">
      <w:pPr>
        <w:pStyle w:val="Zkladntext70"/>
        <w:framePr w:wrap="none" w:vAnchor="page" w:hAnchor="page" w:x="8747" w:y="3256"/>
        <w:spacing w:after="0"/>
      </w:pPr>
      <w:r>
        <w:t>128 586,11</w:t>
      </w:r>
    </w:p>
    <w:p w14:paraId="0A612E93" w14:textId="77777777" w:rsidR="00B7195C" w:rsidRDefault="00000000">
      <w:pPr>
        <w:pStyle w:val="Nadpis50"/>
        <w:framePr w:wrap="none" w:vAnchor="page" w:hAnchor="page" w:x="861" w:y="3631"/>
        <w:spacing w:after="0"/>
        <w:ind w:firstLine="0"/>
      </w:pPr>
      <w:bookmarkStart w:id="28" w:name="bookmark56"/>
      <w:r>
        <w:rPr>
          <w:smallCaps/>
          <w:sz w:val="16"/>
          <w:szCs w:val="16"/>
        </w:rPr>
        <w:t>d</w:t>
      </w:r>
      <w:r>
        <w:t xml:space="preserve"> HSV</w:t>
      </w:r>
      <w:bookmarkEnd w:id="28"/>
    </w:p>
    <w:p w14:paraId="4D446A35" w14:textId="77777777" w:rsidR="00B7195C" w:rsidRDefault="00000000">
      <w:pPr>
        <w:pStyle w:val="Nadpis50"/>
        <w:framePr w:wrap="none" w:vAnchor="page" w:hAnchor="page" w:x="2315" w:y="3631"/>
        <w:spacing w:after="0"/>
        <w:ind w:firstLine="0"/>
      </w:pPr>
      <w:bookmarkStart w:id="29" w:name="bookmark58"/>
      <w:r>
        <w:t>Práce a dodávky HSV</w:t>
      </w:r>
      <w:bookmarkEnd w:id="29"/>
    </w:p>
    <w:p w14:paraId="54AB64EB" w14:textId="77777777" w:rsidR="00B7195C" w:rsidRDefault="00000000">
      <w:pPr>
        <w:pStyle w:val="Nadpis50"/>
        <w:framePr w:wrap="none" w:vAnchor="page" w:hAnchor="page" w:x="9097" w:y="3631"/>
        <w:spacing w:after="0"/>
        <w:ind w:firstLine="0"/>
      </w:pPr>
      <w:bookmarkStart w:id="30" w:name="bookmark60"/>
      <w:r>
        <w:t>393,03</w:t>
      </w:r>
      <w:bookmarkEnd w:id="30"/>
    </w:p>
    <w:p w14:paraId="4E4B7A44" w14:textId="77777777" w:rsidR="00B7195C" w:rsidRDefault="00000000">
      <w:pPr>
        <w:pStyle w:val="Titulektabulky0"/>
        <w:framePr w:wrap="none" w:vAnchor="page" w:hAnchor="page" w:x="861" w:y="3981"/>
        <w:tabs>
          <w:tab w:val="left" w:pos="1426"/>
          <w:tab w:val="left" w:pos="8299"/>
        </w:tabs>
        <w:rPr>
          <w:sz w:val="15"/>
          <w:szCs w:val="15"/>
        </w:rPr>
      </w:pPr>
      <w:r>
        <w:rPr>
          <w:rFonts w:ascii="Arial" w:eastAsia="Arial" w:hAnsi="Arial" w:cs="Arial"/>
          <w:i w:val="0"/>
          <w:iCs w:val="0"/>
          <w:sz w:val="12"/>
          <w:szCs w:val="12"/>
          <w:u w:val="none"/>
        </w:rPr>
        <w:t xml:space="preserve">D </w:t>
      </w:r>
      <w:r>
        <w:rPr>
          <w:rFonts w:ascii="Arial" w:eastAsia="Arial" w:hAnsi="Arial" w:cs="Arial"/>
          <w:i w:val="0"/>
          <w:iCs w:val="0"/>
          <w:sz w:val="15"/>
          <w:szCs w:val="15"/>
          <w:u w:val="none"/>
        </w:rPr>
        <w:t>997</w:t>
      </w:r>
      <w:r>
        <w:rPr>
          <w:rFonts w:ascii="Arial" w:eastAsia="Arial" w:hAnsi="Arial" w:cs="Arial"/>
          <w:i w:val="0"/>
          <w:iCs w:val="0"/>
          <w:sz w:val="15"/>
          <w:szCs w:val="15"/>
          <w:u w:val="none"/>
        </w:rPr>
        <w:tab/>
        <w:t>Přesun sutě</w:t>
      </w:r>
      <w:r>
        <w:rPr>
          <w:rFonts w:ascii="Arial" w:eastAsia="Arial" w:hAnsi="Arial" w:cs="Arial"/>
          <w:i w:val="0"/>
          <w:iCs w:val="0"/>
          <w:sz w:val="15"/>
          <w:szCs w:val="15"/>
          <w:u w:val="none"/>
        </w:rPr>
        <w:tab/>
        <w:t>393,03</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4AAF9A14" w14:textId="77777777">
        <w:tblPrEx>
          <w:tblCellMar>
            <w:top w:w="0" w:type="dxa"/>
            <w:bottom w:w="0" w:type="dxa"/>
          </w:tblCellMar>
        </w:tblPrEx>
        <w:trPr>
          <w:trHeight w:hRule="exact" w:val="346"/>
        </w:trPr>
        <w:tc>
          <w:tcPr>
            <w:tcW w:w="283" w:type="dxa"/>
            <w:tcBorders>
              <w:top w:val="single" w:sz="4" w:space="0" w:color="auto"/>
              <w:left w:val="single" w:sz="4" w:space="0" w:color="auto"/>
            </w:tcBorders>
            <w:shd w:val="clear" w:color="auto" w:fill="auto"/>
            <w:vAlign w:val="center"/>
          </w:tcPr>
          <w:p w14:paraId="409E55F3" w14:textId="77777777" w:rsidR="00B7195C" w:rsidRDefault="00000000">
            <w:pPr>
              <w:pStyle w:val="Jin0"/>
              <w:framePr w:w="10651" w:h="1493" w:wrap="none" w:vAnchor="page" w:hAnchor="page" w:x="573" w:y="4159"/>
              <w:rPr>
                <w:sz w:val="14"/>
                <w:szCs w:val="14"/>
              </w:rPr>
            </w:pPr>
            <w:r>
              <w:rPr>
                <w:rFonts w:ascii="Arial" w:eastAsia="Arial" w:hAnsi="Arial" w:cs="Arial"/>
                <w:sz w:val="14"/>
                <w:szCs w:val="14"/>
              </w:rPr>
              <w:t>1</w:t>
            </w:r>
          </w:p>
        </w:tc>
        <w:tc>
          <w:tcPr>
            <w:tcW w:w="288" w:type="dxa"/>
            <w:tcBorders>
              <w:top w:val="single" w:sz="4" w:space="0" w:color="auto"/>
              <w:left w:val="single" w:sz="4" w:space="0" w:color="auto"/>
            </w:tcBorders>
            <w:shd w:val="clear" w:color="auto" w:fill="auto"/>
            <w:vAlign w:val="center"/>
          </w:tcPr>
          <w:p w14:paraId="15541D8D" w14:textId="77777777" w:rsidR="00B7195C" w:rsidRDefault="00000000">
            <w:pPr>
              <w:pStyle w:val="Jin0"/>
              <w:framePr w:w="10651" w:h="1493" w:wrap="none" w:vAnchor="page" w:hAnchor="page" w:x="573" w:y="415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6FE6EA2" w14:textId="77777777" w:rsidR="00B7195C" w:rsidRDefault="00000000">
            <w:pPr>
              <w:pStyle w:val="Jin0"/>
              <w:framePr w:w="10651" w:h="1493" w:wrap="none" w:vAnchor="page" w:hAnchor="page" w:x="573" w:y="4159"/>
              <w:jc w:val="both"/>
              <w:rPr>
                <w:sz w:val="14"/>
                <w:szCs w:val="14"/>
              </w:rPr>
            </w:pPr>
            <w:r>
              <w:rPr>
                <w:rFonts w:ascii="Arial" w:eastAsia="Arial" w:hAnsi="Arial" w:cs="Arial"/>
                <w:sz w:val="14"/>
                <w:szCs w:val="14"/>
              </w:rPr>
              <w:t>997013212</w:t>
            </w:r>
          </w:p>
        </w:tc>
        <w:tc>
          <w:tcPr>
            <w:tcW w:w="3418" w:type="dxa"/>
            <w:tcBorders>
              <w:top w:val="single" w:sz="4" w:space="0" w:color="auto"/>
              <w:left w:val="single" w:sz="4" w:space="0" w:color="auto"/>
            </w:tcBorders>
            <w:shd w:val="clear" w:color="auto" w:fill="auto"/>
            <w:vAlign w:val="bottom"/>
          </w:tcPr>
          <w:p w14:paraId="79E71078" w14:textId="77777777" w:rsidR="00B7195C" w:rsidRDefault="00000000">
            <w:pPr>
              <w:pStyle w:val="Jin0"/>
              <w:framePr w:w="10651" w:h="1493" w:wrap="none" w:vAnchor="page" w:hAnchor="page" w:x="573" w:y="4159"/>
              <w:spacing w:line="264" w:lineRule="auto"/>
              <w:rPr>
                <w:sz w:val="14"/>
                <w:szCs w:val="14"/>
              </w:rPr>
            </w:pPr>
            <w:r>
              <w:rPr>
                <w:rFonts w:ascii="Arial" w:eastAsia="Arial" w:hAnsi="Arial" w:cs="Arial"/>
                <w:sz w:val="14"/>
                <w:szCs w:val="14"/>
              </w:rPr>
              <w:t>Vnitrostaveništní doprava suti a vybouraných hmot pro budovy v přes 6 do 9 m ručně</w:t>
            </w:r>
          </w:p>
        </w:tc>
        <w:tc>
          <w:tcPr>
            <w:tcW w:w="504" w:type="dxa"/>
            <w:tcBorders>
              <w:top w:val="single" w:sz="4" w:space="0" w:color="auto"/>
              <w:left w:val="single" w:sz="4" w:space="0" w:color="auto"/>
            </w:tcBorders>
            <w:shd w:val="clear" w:color="auto" w:fill="auto"/>
            <w:vAlign w:val="center"/>
          </w:tcPr>
          <w:p w14:paraId="306FC0B5" w14:textId="77777777" w:rsidR="00B7195C" w:rsidRDefault="00000000">
            <w:pPr>
              <w:pStyle w:val="Jin0"/>
              <w:framePr w:w="10651" w:h="1493" w:wrap="none" w:vAnchor="page" w:hAnchor="page" w:x="573" w:y="4159"/>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4A40B5FF" w14:textId="77777777" w:rsidR="00B7195C" w:rsidRDefault="00000000">
            <w:pPr>
              <w:pStyle w:val="Jin0"/>
              <w:framePr w:w="10651" w:h="1493" w:wrap="none" w:vAnchor="page" w:hAnchor="page" w:x="573" w:y="4159"/>
              <w:jc w:val="right"/>
              <w:rPr>
                <w:sz w:val="14"/>
                <w:szCs w:val="14"/>
              </w:rPr>
            </w:pPr>
            <w:r>
              <w:rPr>
                <w:rFonts w:ascii="Arial" w:eastAsia="Arial" w:hAnsi="Arial" w:cs="Arial"/>
                <w:sz w:val="14"/>
                <w:szCs w:val="14"/>
              </w:rPr>
              <w:t>0,112</w:t>
            </w:r>
          </w:p>
        </w:tc>
        <w:tc>
          <w:tcPr>
            <w:tcW w:w="1061" w:type="dxa"/>
            <w:tcBorders>
              <w:top w:val="single" w:sz="4" w:space="0" w:color="auto"/>
              <w:left w:val="single" w:sz="4" w:space="0" w:color="auto"/>
            </w:tcBorders>
            <w:shd w:val="clear" w:color="auto" w:fill="auto"/>
            <w:vAlign w:val="center"/>
          </w:tcPr>
          <w:p w14:paraId="2F92D419" w14:textId="77777777" w:rsidR="00B7195C" w:rsidRDefault="00000000">
            <w:pPr>
              <w:pStyle w:val="Jin0"/>
              <w:framePr w:w="10651" w:h="1493" w:wrap="none" w:vAnchor="page" w:hAnchor="page" w:x="573" w:y="4159"/>
              <w:jc w:val="right"/>
              <w:rPr>
                <w:sz w:val="14"/>
                <w:szCs w:val="14"/>
              </w:rPr>
            </w:pPr>
            <w:r>
              <w:rPr>
                <w:rFonts w:ascii="Arial" w:eastAsia="Arial" w:hAnsi="Arial" w:cs="Arial"/>
                <w:sz w:val="14"/>
                <w:szCs w:val="14"/>
              </w:rPr>
              <w:t>1 382,50</w:t>
            </w:r>
          </w:p>
        </w:tc>
        <w:tc>
          <w:tcPr>
            <w:tcW w:w="1502" w:type="dxa"/>
            <w:tcBorders>
              <w:top w:val="single" w:sz="4" w:space="0" w:color="auto"/>
              <w:left w:val="single" w:sz="4" w:space="0" w:color="auto"/>
            </w:tcBorders>
            <w:shd w:val="clear" w:color="auto" w:fill="auto"/>
            <w:vAlign w:val="center"/>
          </w:tcPr>
          <w:p w14:paraId="2EDFA278" w14:textId="77777777" w:rsidR="00B7195C" w:rsidRDefault="00000000">
            <w:pPr>
              <w:pStyle w:val="Jin0"/>
              <w:framePr w:w="10651" w:h="1493" w:wrap="none" w:vAnchor="page" w:hAnchor="page" w:x="573" w:y="4159"/>
              <w:jc w:val="right"/>
              <w:rPr>
                <w:sz w:val="14"/>
                <w:szCs w:val="14"/>
              </w:rPr>
            </w:pPr>
            <w:r>
              <w:rPr>
                <w:rFonts w:ascii="Arial" w:eastAsia="Arial" w:hAnsi="Arial" w:cs="Arial"/>
                <w:sz w:val="14"/>
                <w:szCs w:val="14"/>
              </w:rPr>
              <w:t>154,84</w:t>
            </w:r>
          </w:p>
        </w:tc>
        <w:tc>
          <w:tcPr>
            <w:tcW w:w="1502" w:type="dxa"/>
            <w:tcBorders>
              <w:top w:val="single" w:sz="4" w:space="0" w:color="auto"/>
              <w:left w:val="single" w:sz="4" w:space="0" w:color="auto"/>
              <w:right w:val="single" w:sz="4" w:space="0" w:color="auto"/>
            </w:tcBorders>
            <w:shd w:val="clear" w:color="auto" w:fill="auto"/>
          </w:tcPr>
          <w:p w14:paraId="546891D6" w14:textId="77777777" w:rsidR="00B7195C" w:rsidRDefault="00B7195C">
            <w:pPr>
              <w:framePr w:w="10651" w:h="1493" w:wrap="none" w:vAnchor="page" w:hAnchor="page" w:x="573" w:y="4159"/>
              <w:rPr>
                <w:sz w:val="10"/>
                <w:szCs w:val="10"/>
              </w:rPr>
            </w:pPr>
          </w:p>
        </w:tc>
      </w:tr>
      <w:tr w:rsidR="00B7195C" w14:paraId="205F85FB" w14:textId="77777777">
        <w:tblPrEx>
          <w:tblCellMar>
            <w:top w:w="0" w:type="dxa"/>
            <w:bottom w:w="0" w:type="dxa"/>
          </w:tblCellMar>
        </w:tblPrEx>
        <w:trPr>
          <w:trHeight w:hRule="exact" w:val="461"/>
        </w:trPr>
        <w:tc>
          <w:tcPr>
            <w:tcW w:w="283" w:type="dxa"/>
            <w:tcBorders>
              <w:top w:val="single" w:sz="4" w:space="0" w:color="auto"/>
              <w:left w:val="single" w:sz="4" w:space="0" w:color="auto"/>
            </w:tcBorders>
            <w:shd w:val="clear" w:color="auto" w:fill="auto"/>
            <w:vAlign w:val="center"/>
          </w:tcPr>
          <w:p w14:paraId="4DB6DB37" w14:textId="77777777" w:rsidR="00B7195C" w:rsidRDefault="00000000">
            <w:pPr>
              <w:pStyle w:val="Jin0"/>
              <w:framePr w:w="10651" w:h="1493" w:wrap="none" w:vAnchor="page" w:hAnchor="page" w:x="573" w:y="4159"/>
              <w:rPr>
                <w:sz w:val="14"/>
                <w:szCs w:val="14"/>
              </w:rPr>
            </w:pPr>
            <w:r>
              <w:rPr>
                <w:rFonts w:ascii="Arial" w:eastAsia="Arial" w:hAnsi="Arial" w:cs="Arial"/>
                <w:sz w:val="14"/>
                <w:szCs w:val="14"/>
              </w:rPr>
              <w:t>2</w:t>
            </w:r>
          </w:p>
        </w:tc>
        <w:tc>
          <w:tcPr>
            <w:tcW w:w="288" w:type="dxa"/>
            <w:tcBorders>
              <w:top w:val="single" w:sz="4" w:space="0" w:color="auto"/>
              <w:left w:val="single" w:sz="4" w:space="0" w:color="auto"/>
            </w:tcBorders>
            <w:shd w:val="clear" w:color="auto" w:fill="auto"/>
            <w:vAlign w:val="center"/>
          </w:tcPr>
          <w:p w14:paraId="7B04A0AC" w14:textId="77777777" w:rsidR="00B7195C" w:rsidRDefault="00000000">
            <w:pPr>
              <w:pStyle w:val="Jin0"/>
              <w:framePr w:w="10651" w:h="1493" w:wrap="none" w:vAnchor="page" w:hAnchor="page" w:x="573" w:y="415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B94E290" w14:textId="77777777" w:rsidR="00B7195C" w:rsidRDefault="00000000">
            <w:pPr>
              <w:pStyle w:val="Jin0"/>
              <w:framePr w:w="10651" w:h="1493" w:wrap="none" w:vAnchor="page" w:hAnchor="page" w:x="573" w:y="4159"/>
              <w:jc w:val="both"/>
              <w:rPr>
                <w:sz w:val="14"/>
                <w:szCs w:val="14"/>
              </w:rPr>
            </w:pPr>
            <w:r>
              <w:rPr>
                <w:rFonts w:ascii="Arial" w:eastAsia="Arial" w:hAnsi="Arial" w:cs="Arial"/>
                <w:sz w:val="14"/>
                <w:szCs w:val="14"/>
              </w:rPr>
              <w:t>997013219</w:t>
            </w:r>
          </w:p>
        </w:tc>
        <w:tc>
          <w:tcPr>
            <w:tcW w:w="3418" w:type="dxa"/>
            <w:tcBorders>
              <w:top w:val="single" w:sz="4" w:space="0" w:color="auto"/>
              <w:left w:val="single" w:sz="4" w:space="0" w:color="auto"/>
            </w:tcBorders>
            <w:shd w:val="clear" w:color="auto" w:fill="auto"/>
          </w:tcPr>
          <w:p w14:paraId="19C4A6BA" w14:textId="77777777" w:rsidR="00B7195C" w:rsidRDefault="00000000">
            <w:pPr>
              <w:pStyle w:val="Jin0"/>
              <w:framePr w:w="10651" w:h="1493" w:wrap="none" w:vAnchor="page" w:hAnchor="page" w:x="573" w:y="4159"/>
              <w:spacing w:line="262" w:lineRule="auto"/>
              <w:rPr>
                <w:sz w:val="14"/>
                <w:szCs w:val="14"/>
              </w:rPr>
            </w:pPr>
            <w:r>
              <w:rPr>
                <w:rFonts w:ascii="Arial" w:eastAsia="Arial" w:hAnsi="Arial" w:cs="Arial"/>
                <w:sz w:val="14"/>
                <w:szCs w:val="14"/>
              </w:rPr>
              <w:t>Příplatek k vnitrostaveništní dopravě suti a vybouraných hmot za zvětšenou dopravu suti ZKD 10 m</w:t>
            </w:r>
          </w:p>
        </w:tc>
        <w:tc>
          <w:tcPr>
            <w:tcW w:w="504" w:type="dxa"/>
            <w:tcBorders>
              <w:top w:val="single" w:sz="4" w:space="0" w:color="auto"/>
              <w:left w:val="single" w:sz="4" w:space="0" w:color="auto"/>
            </w:tcBorders>
            <w:shd w:val="clear" w:color="auto" w:fill="auto"/>
            <w:vAlign w:val="center"/>
          </w:tcPr>
          <w:p w14:paraId="283CDD27" w14:textId="77777777" w:rsidR="00B7195C" w:rsidRDefault="00000000">
            <w:pPr>
              <w:pStyle w:val="Jin0"/>
              <w:framePr w:w="10651" w:h="1493" w:wrap="none" w:vAnchor="page" w:hAnchor="page" w:x="573" w:y="4159"/>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41FCE1C2" w14:textId="77777777" w:rsidR="00B7195C" w:rsidRDefault="00000000">
            <w:pPr>
              <w:pStyle w:val="Jin0"/>
              <w:framePr w:w="10651" w:h="1493" w:wrap="none" w:vAnchor="page" w:hAnchor="page" w:x="573" w:y="4159"/>
              <w:jc w:val="right"/>
              <w:rPr>
                <w:sz w:val="14"/>
                <w:szCs w:val="14"/>
              </w:rPr>
            </w:pPr>
            <w:r>
              <w:rPr>
                <w:rFonts w:ascii="Arial" w:eastAsia="Arial" w:hAnsi="Arial" w:cs="Arial"/>
                <w:sz w:val="14"/>
                <w:szCs w:val="14"/>
              </w:rPr>
              <w:t>0,112</w:t>
            </w:r>
          </w:p>
        </w:tc>
        <w:tc>
          <w:tcPr>
            <w:tcW w:w="1061" w:type="dxa"/>
            <w:tcBorders>
              <w:top w:val="single" w:sz="4" w:space="0" w:color="auto"/>
              <w:left w:val="single" w:sz="4" w:space="0" w:color="auto"/>
            </w:tcBorders>
            <w:shd w:val="clear" w:color="auto" w:fill="auto"/>
            <w:vAlign w:val="center"/>
          </w:tcPr>
          <w:p w14:paraId="1D6D98FC" w14:textId="77777777" w:rsidR="00B7195C" w:rsidRDefault="00000000">
            <w:pPr>
              <w:pStyle w:val="Jin0"/>
              <w:framePr w:w="10651" w:h="1493" w:wrap="none" w:vAnchor="page" w:hAnchor="page" w:x="573" w:y="4159"/>
              <w:jc w:val="right"/>
              <w:rPr>
                <w:sz w:val="14"/>
                <w:szCs w:val="14"/>
              </w:rPr>
            </w:pPr>
            <w:r>
              <w:rPr>
                <w:rFonts w:ascii="Arial" w:eastAsia="Arial" w:hAnsi="Arial" w:cs="Arial"/>
                <w:sz w:val="14"/>
                <w:szCs w:val="14"/>
              </w:rPr>
              <w:t>84,53</w:t>
            </w:r>
          </w:p>
        </w:tc>
        <w:tc>
          <w:tcPr>
            <w:tcW w:w="1502" w:type="dxa"/>
            <w:tcBorders>
              <w:top w:val="single" w:sz="4" w:space="0" w:color="auto"/>
              <w:left w:val="single" w:sz="4" w:space="0" w:color="auto"/>
            </w:tcBorders>
            <w:shd w:val="clear" w:color="auto" w:fill="auto"/>
            <w:vAlign w:val="center"/>
          </w:tcPr>
          <w:p w14:paraId="1092B64B" w14:textId="77777777" w:rsidR="00B7195C" w:rsidRDefault="00000000">
            <w:pPr>
              <w:pStyle w:val="Jin0"/>
              <w:framePr w:w="10651" w:h="1493" w:wrap="none" w:vAnchor="page" w:hAnchor="page" w:x="573" w:y="4159"/>
              <w:jc w:val="right"/>
              <w:rPr>
                <w:sz w:val="14"/>
                <w:szCs w:val="14"/>
              </w:rPr>
            </w:pPr>
            <w:r>
              <w:rPr>
                <w:rFonts w:ascii="Arial" w:eastAsia="Arial" w:hAnsi="Arial" w:cs="Arial"/>
                <w:sz w:val="14"/>
                <w:szCs w:val="14"/>
              </w:rPr>
              <w:t>9,47</w:t>
            </w:r>
          </w:p>
        </w:tc>
        <w:tc>
          <w:tcPr>
            <w:tcW w:w="1502" w:type="dxa"/>
            <w:tcBorders>
              <w:top w:val="single" w:sz="4" w:space="0" w:color="auto"/>
              <w:left w:val="single" w:sz="4" w:space="0" w:color="auto"/>
              <w:right w:val="single" w:sz="4" w:space="0" w:color="auto"/>
            </w:tcBorders>
            <w:shd w:val="clear" w:color="auto" w:fill="auto"/>
          </w:tcPr>
          <w:p w14:paraId="67681E4E" w14:textId="77777777" w:rsidR="00B7195C" w:rsidRDefault="00B7195C">
            <w:pPr>
              <w:framePr w:w="10651" w:h="1493" w:wrap="none" w:vAnchor="page" w:hAnchor="page" w:x="573" w:y="4159"/>
              <w:rPr>
                <w:sz w:val="10"/>
                <w:szCs w:val="10"/>
              </w:rPr>
            </w:pPr>
          </w:p>
        </w:tc>
      </w:tr>
      <w:tr w:rsidR="00B7195C" w14:paraId="7E9F9B1E"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0BA3BA64" w14:textId="77777777" w:rsidR="00B7195C" w:rsidRDefault="00000000">
            <w:pPr>
              <w:pStyle w:val="Jin0"/>
              <w:framePr w:w="10651" w:h="1493" w:wrap="none" w:vAnchor="page" w:hAnchor="page" w:x="573" w:y="4159"/>
              <w:rPr>
                <w:sz w:val="14"/>
                <w:szCs w:val="14"/>
              </w:rPr>
            </w:pPr>
            <w:r>
              <w:rPr>
                <w:rFonts w:ascii="Arial" w:eastAsia="Arial" w:hAnsi="Arial" w:cs="Arial"/>
                <w:sz w:val="14"/>
                <w:szCs w:val="14"/>
              </w:rPr>
              <w:t>3</w:t>
            </w:r>
          </w:p>
        </w:tc>
        <w:tc>
          <w:tcPr>
            <w:tcW w:w="288" w:type="dxa"/>
            <w:tcBorders>
              <w:top w:val="single" w:sz="4" w:space="0" w:color="auto"/>
              <w:left w:val="single" w:sz="4" w:space="0" w:color="auto"/>
            </w:tcBorders>
            <w:shd w:val="clear" w:color="auto" w:fill="auto"/>
            <w:vAlign w:val="center"/>
          </w:tcPr>
          <w:p w14:paraId="23323764" w14:textId="77777777" w:rsidR="00B7195C" w:rsidRDefault="00000000">
            <w:pPr>
              <w:pStyle w:val="Jin0"/>
              <w:framePr w:w="10651" w:h="1493" w:wrap="none" w:vAnchor="page" w:hAnchor="page" w:x="573" w:y="4159"/>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883BF7C" w14:textId="77777777" w:rsidR="00B7195C" w:rsidRDefault="00000000">
            <w:pPr>
              <w:pStyle w:val="Jin0"/>
              <w:framePr w:w="10651" w:h="1493" w:wrap="none" w:vAnchor="page" w:hAnchor="page" w:x="573" w:y="4159"/>
              <w:jc w:val="both"/>
              <w:rPr>
                <w:sz w:val="14"/>
                <w:szCs w:val="14"/>
              </w:rPr>
            </w:pPr>
            <w:r>
              <w:rPr>
                <w:rFonts w:ascii="Arial" w:eastAsia="Arial" w:hAnsi="Arial" w:cs="Arial"/>
                <w:sz w:val="14"/>
                <w:szCs w:val="14"/>
              </w:rPr>
              <w:t>997013501</w:t>
            </w:r>
          </w:p>
        </w:tc>
        <w:tc>
          <w:tcPr>
            <w:tcW w:w="3418" w:type="dxa"/>
            <w:tcBorders>
              <w:top w:val="single" w:sz="4" w:space="0" w:color="auto"/>
              <w:left w:val="single" w:sz="4" w:space="0" w:color="auto"/>
            </w:tcBorders>
            <w:shd w:val="clear" w:color="auto" w:fill="auto"/>
          </w:tcPr>
          <w:p w14:paraId="5155CED0" w14:textId="77777777" w:rsidR="00B7195C" w:rsidRDefault="00000000">
            <w:pPr>
              <w:pStyle w:val="Jin0"/>
              <w:framePr w:w="10651" w:h="1493" w:wrap="none" w:vAnchor="page" w:hAnchor="page" w:x="573" w:y="4159"/>
              <w:spacing w:line="264" w:lineRule="auto"/>
              <w:rPr>
                <w:sz w:val="14"/>
                <w:szCs w:val="14"/>
              </w:rPr>
            </w:pPr>
            <w:r>
              <w:rPr>
                <w:rFonts w:ascii="Arial" w:eastAsia="Arial" w:hAnsi="Arial" w:cs="Arial"/>
                <w:sz w:val="14"/>
                <w:szCs w:val="14"/>
              </w:rPr>
              <w:t>Odvoz suti a vybouraných hmot na skládku nebo meziskládku do 1 km se složením</w:t>
            </w:r>
          </w:p>
        </w:tc>
        <w:tc>
          <w:tcPr>
            <w:tcW w:w="504" w:type="dxa"/>
            <w:tcBorders>
              <w:top w:val="single" w:sz="4" w:space="0" w:color="auto"/>
              <w:left w:val="single" w:sz="4" w:space="0" w:color="auto"/>
            </w:tcBorders>
            <w:shd w:val="clear" w:color="auto" w:fill="auto"/>
            <w:vAlign w:val="center"/>
          </w:tcPr>
          <w:p w14:paraId="63EBE870" w14:textId="77777777" w:rsidR="00B7195C" w:rsidRDefault="00000000">
            <w:pPr>
              <w:pStyle w:val="Jin0"/>
              <w:framePr w:w="10651" w:h="1493" w:wrap="none" w:vAnchor="page" w:hAnchor="page" w:x="573" w:y="4159"/>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tcBorders>
            <w:shd w:val="clear" w:color="auto" w:fill="auto"/>
            <w:vAlign w:val="center"/>
          </w:tcPr>
          <w:p w14:paraId="6C40F996" w14:textId="77777777" w:rsidR="00B7195C" w:rsidRDefault="00000000">
            <w:pPr>
              <w:pStyle w:val="Jin0"/>
              <w:framePr w:w="10651" w:h="1493" w:wrap="none" w:vAnchor="page" w:hAnchor="page" w:x="573" w:y="4159"/>
              <w:jc w:val="right"/>
              <w:rPr>
                <w:sz w:val="14"/>
                <w:szCs w:val="14"/>
              </w:rPr>
            </w:pPr>
            <w:r>
              <w:rPr>
                <w:rFonts w:ascii="Arial" w:eastAsia="Arial" w:hAnsi="Arial" w:cs="Arial"/>
                <w:sz w:val="14"/>
                <w:szCs w:val="14"/>
              </w:rPr>
              <w:t>0,112</w:t>
            </w:r>
          </w:p>
        </w:tc>
        <w:tc>
          <w:tcPr>
            <w:tcW w:w="1061" w:type="dxa"/>
            <w:tcBorders>
              <w:top w:val="single" w:sz="4" w:space="0" w:color="auto"/>
              <w:left w:val="single" w:sz="4" w:space="0" w:color="auto"/>
            </w:tcBorders>
            <w:shd w:val="clear" w:color="auto" w:fill="auto"/>
            <w:vAlign w:val="center"/>
          </w:tcPr>
          <w:p w14:paraId="13B3D4B9" w14:textId="77777777" w:rsidR="00B7195C" w:rsidRDefault="00000000">
            <w:pPr>
              <w:pStyle w:val="Jin0"/>
              <w:framePr w:w="10651" w:h="1493" w:wrap="none" w:vAnchor="page" w:hAnchor="page" w:x="573" w:y="4159"/>
              <w:jc w:val="right"/>
              <w:rPr>
                <w:sz w:val="14"/>
                <w:szCs w:val="14"/>
              </w:rPr>
            </w:pPr>
            <w:r>
              <w:rPr>
                <w:rFonts w:ascii="Arial" w:eastAsia="Arial" w:hAnsi="Arial" w:cs="Arial"/>
                <w:sz w:val="14"/>
                <w:szCs w:val="14"/>
              </w:rPr>
              <w:t>237,79</w:t>
            </w:r>
          </w:p>
        </w:tc>
        <w:tc>
          <w:tcPr>
            <w:tcW w:w="1502" w:type="dxa"/>
            <w:tcBorders>
              <w:top w:val="single" w:sz="4" w:space="0" w:color="auto"/>
              <w:left w:val="single" w:sz="4" w:space="0" w:color="auto"/>
            </w:tcBorders>
            <w:shd w:val="clear" w:color="auto" w:fill="auto"/>
            <w:vAlign w:val="center"/>
          </w:tcPr>
          <w:p w14:paraId="74F47FF7" w14:textId="77777777" w:rsidR="00B7195C" w:rsidRDefault="00000000">
            <w:pPr>
              <w:pStyle w:val="Jin0"/>
              <w:framePr w:w="10651" w:h="1493" w:wrap="none" w:vAnchor="page" w:hAnchor="page" w:x="573" w:y="4159"/>
              <w:jc w:val="right"/>
              <w:rPr>
                <w:sz w:val="14"/>
                <w:szCs w:val="14"/>
              </w:rPr>
            </w:pPr>
            <w:r>
              <w:rPr>
                <w:rFonts w:ascii="Arial" w:eastAsia="Arial" w:hAnsi="Arial" w:cs="Arial"/>
                <w:sz w:val="14"/>
                <w:szCs w:val="14"/>
              </w:rPr>
              <w:t>26,63</w:t>
            </w:r>
          </w:p>
        </w:tc>
        <w:tc>
          <w:tcPr>
            <w:tcW w:w="1502" w:type="dxa"/>
            <w:tcBorders>
              <w:top w:val="single" w:sz="4" w:space="0" w:color="auto"/>
              <w:left w:val="single" w:sz="4" w:space="0" w:color="auto"/>
              <w:right w:val="single" w:sz="4" w:space="0" w:color="auto"/>
            </w:tcBorders>
            <w:shd w:val="clear" w:color="auto" w:fill="auto"/>
          </w:tcPr>
          <w:p w14:paraId="62DE20DD" w14:textId="77777777" w:rsidR="00B7195C" w:rsidRDefault="00B7195C">
            <w:pPr>
              <w:framePr w:w="10651" w:h="1493" w:wrap="none" w:vAnchor="page" w:hAnchor="page" w:x="573" w:y="4159"/>
              <w:rPr>
                <w:sz w:val="10"/>
                <w:szCs w:val="10"/>
              </w:rPr>
            </w:pPr>
          </w:p>
        </w:tc>
      </w:tr>
      <w:tr w:rsidR="00B7195C" w14:paraId="436B23FC" w14:textId="77777777">
        <w:tblPrEx>
          <w:tblCellMar>
            <w:top w:w="0" w:type="dxa"/>
            <w:bottom w:w="0" w:type="dxa"/>
          </w:tblCellMar>
        </w:tblPrEx>
        <w:trPr>
          <w:trHeight w:hRule="exact" w:val="346"/>
        </w:trPr>
        <w:tc>
          <w:tcPr>
            <w:tcW w:w="283" w:type="dxa"/>
            <w:tcBorders>
              <w:top w:val="single" w:sz="4" w:space="0" w:color="auto"/>
              <w:left w:val="single" w:sz="4" w:space="0" w:color="auto"/>
              <w:bottom w:val="single" w:sz="4" w:space="0" w:color="auto"/>
            </w:tcBorders>
            <w:shd w:val="clear" w:color="auto" w:fill="auto"/>
            <w:vAlign w:val="center"/>
          </w:tcPr>
          <w:p w14:paraId="4C0ED020" w14:textId="77777777" w:rsidR="00B7195C" w:rsidRDefault="00000000">
            <w:pPr>
              <w:pStyle w:val="Jin0"/>
              <w:framePr w:w="10651" w:h="1493" w:wrap="none" w:vAnchor="page" w:hAnchor="page" w:x="573" w:y="4159"/>
              <w:rPr>
                <w:sz w:val="14"/>
                <w:szCs w:val="14"/>
              </w:rPr>
            </w:pPr>
            <w:r>
              <w:rPr>
                <w:rFonts w:ascii="Arial" w:eastAsia="Arial" w:hAnsi="Arial" w:cs="Arial"/>
                <w:sz w:val="14"/>
                <w:szCs w:val="14"/>
              </w:rPr>
              <w:t>4</w:t>
            </w:r>
          </w:p>
        </w:tc>
        <w:tc>
          <w:tcPr>
            <w:tcW w:w="288" w:type="dxa"/>
            <w:tcBorders>
              <w:top w:val="single" w:sz="4" w:space="0" w:color="auto"/>
              <w:left w:val="single" w:sz="4" w:space="0" w:color="auto"/>
              <w:bottom w:val="single" w:sz="4" w:space="0" w:color="auto"/>
            </w:tcBorders>
            <w:shd w:val="clear" w:color="auto" w:fill="auto"/>
            <w:vAlign w:val="center"/>
          </w:tcPr>
          <w:p w14:paraId="6F5329C6" w14:textId="77777777" w:rsidR="00B7195C" w:rsidRDefault="00000000">
            <w:pPr>
              <w:pStyle w:val="Jin0"/>
              <w:framePr w:w="10651" w:h="1493" w:wrap="none" w:vAnchor="page" w:hAnchor="page" w:x="573" w:y="4159"/>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64767C13" w14:textId="77777777" w:rsidR="00B7195C" w:rsidRDefault="00000000">
            <w:pPr>
              <w:pStyle w:val="Jin0"/>
              <w:framePr w:w="10651" w:h="1493" w:wrap="none" w:vAnchor="page" w:hAnchor="page" w:x="573" w:y="4159"/>
              <w:jc w:val="both"/>
              <w:rPr>
                <w:sz w:val="14"/>
                <w:szCs w:val="14"/>
              </w:rPr>
            </w:pPr>
            <w:r>
              <w:rPr>
                <w:rFonts w:ascii="Arial" w:eastAsia="Arial" w:hAnsi="Arial" w:cs="Arial"/>
                <w:sz w:val="14"/>
                <w:szCs w:val="14"/>
              </w:rPr>
              <w:t>997013509</w:t>
            </w:r>
          </w:p>
        </w:tc>
        <w:tc>
          <w:tcPr>
            <w:tcW w:w="3418" w:type="dxa"/>
            <w:tcBorders>
              <w:top w:val="single" w:sz="4" w:space="0" w:color="auto"/>
              <w:left w:val="single" w:sz="4" w:space="0" w:color="auto"/>
              <w:bottom w:val="single" w:sz="4" w:space="0" w:color="auto"/>
            </w:tcBorders>
            <w:shd w:val="clear" w:color="auto" w:fill="auto"/>
            <w:vAlign w:val="bottom"/>
          </w:tcPr>
          <w:p w14:paraId="3082DB84" w14:textId="77777777" w:rsidR="00B7195C" w:rsidRDefault="00000000">
            <w:pPr>
              <w:pStyle w:val="Jin0"/>
              <w:framePr w:w="10651" w:h="1493" w:wrap="none" w:vAnchor="page" w:hAnchor="page" w:x="573" w:y="4159"/>
              <w:spacing w:line="264" w:lineRule="auto"/>
              <w:rPr>
                <w:sz w:val="14"/>
                <w:szCs w:val="14"/>
              </w:rPr>
            </w:pPr>
            <w:r>
              <w:rPr>
                <w:rFonts w:ascii="Arial" w:eastAsia="Arial" w:hAnsi="Arial" w:cs="Arial"/>
                <w:sz w:val="14"/>
                <w:szCs w:val="14"/>
              </w:rPr>
              <w:t>Příplatek k odvozu suti a vybouraných hmot na skládku ZKD 1 km přes 1 km</w:t>
            </w:r>
          </w:p>
        </w:tc>
        <w:tc>
          <w:tcPr>
            <w:tcW w:w="504" w:type="dxa"/>
            <w:tcBorders>
              <w:top w:val="single" w:sz="4" w:space="0" w:color="auto"/>
              <w:left w:val="single" w:sz="4" w:space="0" w:color="auto"/>
              <w:bottom w:val="single" w:sz="4" w:space="0" w:color="auto"/>
            </w:tcBorders>
            <w:shd w:val="clear" w:color="auto" w:fill="auto"/>
            <w:vAlign w:val="center"/>
          </w:tcPr>
          <w:p w14:paraId="272C1F09" w14:textId="77777777" w:rsidR="00B7195C" w:rsidRDefault="00000000">
            <w:pPr>
              <w:pStyle w:val="Jin0"/>
              <w:framePr w:w="10651" w:h="1493" w:wrap="none" w:vAnchor="page" w:hAnchor="page" w:x="573" w:y="4159"/>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bottom w:val="single" w:sz="4" w:space="0" w:color="auto"/>
            </w:tcBorders>
            <w:shd w:val="clear" w:color="auto" w:fill="auto"/>
            <w:vAlign w:val="center"/>
          </w:tcPr>
          <w:p w14:paraId="62AF6C11" w14:textId="77777777" w:rsidR="00B7195C" w:rsidRDefault="00000000">
            <w:pPr>
              <w:pStyle w:val="Jin0"/>
              <w:framePr w:w="10651" w:h="1493" w:wrap="none" w:vAnchor="page" w:hAnchor="page" w:x="573" w:y="4159"/>
              <w:jc w:val="right"/>
              <w:rPr>
                <w:sz w:val="14"/>
                <w:szCs w:val="14"/>
              </w:rPr>
            </w:pPr>
            <w:r>
              <w:rPr>
                <w:rFonts w:ascii="Arial" w:eastAsia="Arial" w:hAnsi="Arial" w:cs="Arial"/>
                <w:sz w:val="14"/>
                <w:szCs w:val="14"/>
              </w:rPr>
              <w:t>0,120</w:t>
            </w:r>
          </w:p>
        </w:tc>
        <w:tc>
          <w:tcPr>
            <w:tcW w:w="1061" w:type="dxa"/>
            <w:tcBorders>
              <w:top w:val="single" w:sz="4" w:space="0" w:color="auto"/>
              <w:left w:val="single" w:sz="4" w:space="0" w:color="auto"/>
              <w:bottom w:val="single" w:sz="4" w:space="0" w:color="auto"/>
            </w:tcBorders>
            <w:shd w:val="clear" w:color="auto" w:fill="auto"/>
            <w:vAlign w:val="center"/>
          </w:tcPr>
          <w:p w14:paraId="7ED1B32B" w14:textId="77777777" w:rsidR="00B7195C" w:rsidRDefault="00000000">
            <w:pPr>
              <w:pStyle w:val="Jin0"/>
              <w:framePr w:w="10651" w:h="1493" w:wrap="none" w:vAnchor="page" w:hAnchor="page" w:x="573" w:y="4159"/>
              <w:jc w:val="right"/>
              <w:rPr>
                <w:sz w:val="14"/>
                <w:szCs w:val="14"/>
              </w:rPr>
            </w:pPr>
            <w:r>
              <w:rPr>
                <w:rFonts w:ascii="Arial" w:eastAsia="Arial" w:hAnsi="Arial" w:cs="Arial"/>
                <w:sz w:val="14"/>
                <w:szCs w:val="14"/>
              </w:rPr>
              <w:t>10,35</w:t>
            </w:r>
          </w:p>
        </w:tc>
        <w:tc>
          <w:tcPr>
            <w:tcW w:w="1502" w:type="dxa"/>
            <w:tcBorders>
              <w:top w:val="single" w:sz="4" w:space="0" w:color="auto"/>
              <w:left w:val="single" w:sz="4" w:space="0" w:color="auto"/>
              <w:bottom w:val="single" w:sz="4" w:space="0" w:color="auto"/>
            </w:tcBorders>
            <w:shd w:val="clear" w:color="auto" w:fill="auto"/>
            <w:vAlign w:val="center"/>
          </w:tcPr>
          <w:p w14:paraId="4DD38782" w14:textId="77777777" w:rsidR="00B7195C" w:rsidRDefault="00000000">
            <w:pPr>
              <w:pStyle w:val="Jin0"/>
              <w:framePr w:w="10651" w:h="1493" w:wrap="none" w:vAnchor="page" w:hAnchor="page" w:x="573" w:y="4159"/>
              <w:jc w:val="right"/>
              <w:rPr>
                <w:sz w:val="14"/>
                <w:szCs w:val="14"/>
              </w:rPr>
            </w:pPr>
            <w:r>
              <w:rPr>
                <w:rFonts w:ascii="Arial" w:eastAsia="Arial" w:hAnsi="Arial" w:cs="Arial"/>
                <w:sz w:val="14"/>
                <w:szCs w:val="14"/>
              </w:rPr>
              <w:t>1,24</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7026F0D" w14:textId="77777777" w:rsidR="00B7195C" w:rsidRDefault="00B7195C">
            <w:pPr>
              <w:framePr w:w="10651" w:h="1493" w:wrap="none" w:vAnchor="page" w:hAnchor="page" w:x="573" w:y="4159"/>
              <w:rPr>
                <w:sz w:val="10"/>
                <w:szCs w:val="10"/>
              </w:rPr>
            </w:pPr>
          </w:p>
        </w:tc>
      </w:tr>
    </w:tbl>
    <w:p w14:paraId="0050415C" w14:textId="77777777" w:rsidR="00B7195C" w:rsidRDefault="00000000">
      <w:pPr>
        <w:pStyle w:val="Titulektabulky0"/>
        <w:framePr w:w="6302" w:h="336" w:hRule="exact" w:wrap="none" w:vAnchor="page" w:hAnchor="page" w:x="856" w:y="5651"/>
        <w:tabs>
          <w:tab w:val="left" w:pos="1421"/>
          <w:tab w:val="left" w:pos="5928"/>
        </w:tabs>
        <w:rPr>
          <w:sz w:val="12"/>
          <w:szCs w:val="12"/>
        </w:rPr>
      </w:pPr>
      <w:r>
        <w:rPr>
          <w:rFonts w:ascii="Arial" w:eastAsia="Arial" w:hAnsi="Arial" w:cs="Arial"/>
          <w:i w:val="0"/>
          <w:iCs w:val="0"/>
          <w:u w:val="none"/>
        </w:rPr>
        <w:t>VV</w:t>
      </w:r>
      <w:r>
        <w:rPr>
          <w:rFonts w:ascii="Arial" w:eastAsia="Arial" w:hAnsi="Arial" w:cs="Arial"/>
          <w:i w:val="0"/>
          <w:iCs w:val="0"/>
          <w:u w:val="none"/>
        </w:rPr>
        <w:tab/>
      </w:r>
      <w:r>
        <w:rPr>
          <w:rFonts w:ascii="Arial" w:eastAsia="Arial" w:hAnsi="Arial" w:cs="Arial"/>
          <w:i w:val="0"/>
          <w:iCs w:val="0"/>
          <w:sz w:val="12"/>
          <w:szCs w:val="12"/>
          <w:u w:val="none"/>
        </w:rPr>
        <w:t>0,012*10 "Přepočtené koeficientem množství</w:t>
      </w:r>
      <w:r>
        <w:rPr>
          <w:rFonts w:ascii="Arial" w:eastAsia="Arial" w:hAnsi="Arial" w:cs="Arial"/>
          <w:i w:val="0"/>
          <w:iCs w:val="0"/>
          <w:sz w:val="12"/>
          <w:szCs w:val="12"/>
          <w:u w:val="none"/>
        </w:rPr>
        <w:tab/>
        <w:t>0,120</w:t>
      </w:r>
    </w:p>
    <w:p w14:paraId="21E80C7D" w14:textId="77777777" w:rsidR="00B7195C" w:rsidRDefault="00000000">
      <w:pPr>
        <w:pStyle w:val="Titulektabulky0"/>
        <w:framePr w:w="6302" w:h="336" w:hRule="exact" w:wrap="none" w:vAnchor="page" w:hAnchor="page" w:x="856" w:y="5651"/>
        <w:tabs>
          <w:tab w:val="left" w:leader="underscore" w:pos="1421"/>
          <w:tab w:val="left" w:leader="underscore" w:pos="4824"/>
          <w:tab w:val="left" w:leader="underscore" w:pos="5328"/>
          <w:tab w:val="left" w:leader="underscore" w:pos="5952"/>
        </w:tabs>
        <w:rPr>
          <w:sz w:val="12"/>
          <w:szCs w:val="12"/>
        </w:rPr>
      </w:pPr>
      <w:r>
        <w:rPr>
          <w:rFonts w:ascii="Arial" w:eastAsia="Arial" w:hAnsi="Arial" w:cs="Arial"/>
          <w:i w:val="0"/>
          <w:iCs w:val="0"/>
        </w:rPr>
        <w:t>VV</w:t>
      </w:r>
      <w:r>
        <w:rPr>
          <w:rFonts w:ascii="Arial" w:eastAsia="Arial" w:hAnsi="Arial" w:cs="Arial"/>
          <w:i w:val="0"/>
          <w:iCs w:val="0"/>
          <w:u w:val="none"/>
        </w:rPr>
        <w:t xml:space="preserve"> </w:t>
      </w:r>
      <w:r>
        <w:rPr>
          <w:rFonts w:ascii="Arial" w:eastAsia="Arial" w:hAnsi="Arial" w:cs="Arial"/>
          <w:i w:val="0"/>
          <w:iCs w:val="0"/>
          <w:u w:val="none"/>
        </w:rPr>
        <w:tab/>
      </w:r>
      <w:r>
        <w:rPr>
          <w:rFonts w:ascii="Arial" w:eastAsia="Arial" w:hAnsi="Arial" w:cs="Arial"/>
          <w:i w:val="0"/>
          <w:iCs w:val="0"/>
          <w:sz w:val="12"/>
          <w:szCs w:val="12"/>
        </w:rPr>
        <w:t>Součet</w:t>
      </w:r>
      <w:r>
        <w:rPr>
          <w:rFonts w:ascii="Arial" w:eastAsia="Arial" w:hAnsi="Arial" w:cs="Arial"/>
          <w:i w:val="0"/>
          <w:iCs w:val="0"/>
          <w:sz w:val="12"/>
          <w:szCs w:val="12"/>
          <w:u w:val="none"/>
        </w:rPr>
        <w:tab/>
      </w:r>
      <w:r>
        <w:rPr>
          <w:rFonts w:ascii="Arial" w:eastAsia="Arial" w:hAnsi="Arial" w:cs="Arial"/>
          <w:i w:val="0"/>
          <w:iCs w:val="0"/>
          <w:sz w:val="12"/>
          <w:szCs w:val="12"/>
          <w:u w:val="none"/>
        </w:rPr>
        <w:tab/>
      </w:r>
      <w:r>
        <w:rPr>
          <w:rFonts w:ascii="Arial" w:eastAsia="Arial" w:hAnsi="Arial" w:cs="Arial"/>
          <w:i w:val="0"/>
          <w:iCs w:val="0"/>
          <w:sz w:val="12"/>
          <w:szCs w:val="12"/>
          <w:u w:val="none"/>
        </w:rPr>
        <w:tab/>
      </w:r>
      <w:r>
        <w:rPr>
          <w:rFonts w:ascii="Arial" w:eastAsia="Arial" w:hAnsi="Arial" w:cs="Arial"/>
          <w:i w:val="0"/>
          <w:iCs w:val="0"/>
          <w:sz w:val="12"/>
          <w:szCs w:val="12"/>
        </w:rPr>
        <w:t>0,120</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3CC05942" w14:textId="77777777">
        <w:tblPrEx>
          <w:tblCellMar>
            <w:top w:w="0" w:type="dxa"/>
            <w:bottom w:w="0" w:type="dxa"/>
          </w:tblCellMar>
        </w:tblPrEx>
        <w:trPr>
          <w:trHeight w:hRule="exact" w:val="470"/>
        </w:trPr>
        <w:tc>
          <w:tcPr>
            <w:tcW w:w="283" w:type="dxa"/>
            <w:tcBorders>
              <w:top w:val="single" w:sz="4" w:space="0" w:color="auto"/>
              <w:left w:val="single" w:sz="4" w:space="0" w:color="auto"/>
              <w:bottom w:val="single" w:sz="4" w:space="0" w:color="auto"/>
            </w:tcBorders>
            <w:shd w:val="clear" w:color="auto" w:fill="auto"/>
            <w:vAlign w:val="center"/>
          </w:tcPr>
          <w:p w14:paraId="5E33D560" w14:textId="77777777" w:rsidR="00B7195C" w:rsidRDefault="00000000">
            <w:pPr>
              <w:pStyle w:val="Jin0"/>
              <w:framePr w:w="10651" w:h="470" w:wrap="none" w:vAnchor="page" w:hAnchor="page" w:x="573" w:y="5963"/>
              <w:rPr>
                <w:sz w:val="14"/>
                <w:szCs w:val="14"/>
              </w:rPr>
            </w:pPr>
            <w:r>
              <w:rPr>
                <w:rFonts w:ascii="Arial" w:eastAsia="Arial" w:hAnsi="Arial" w:cs="Arial"/>
                <w:sz w:val="14"/>
                <w:szCs w:val="14"/>
              </w:rPr>
              <w:t>5</w:t>
            </w:r>
          </w:p>
        </w:tc>
        <w:tc>
          <w:tcPr>
            <w:tcW w:w="288" w:type="dxa"/>
            <w:tcBorders>
              <w:top w:val="single" w:sz="4" w:space="0" w:color="auto"/>
              <w:left w:val="single" w:sz="4" w:space="0" w:color="auto"/>
              <w:bottom w:val="single" w:sz="4" w:space="0" w:color="auto"/>
            </w:tcBorders>
            <w:shd w:val="clear" w:color="auto" w:fill="auto"/>
            <w:vAlign w:val="center"/>
          </w:tcPr>
          <w:p w14:paraId="058DB46C" w14:textId="77777777" w:rsidR="00B7195C" w:rsidRDefault="00000000">
            <w:pPr>
              <w:pStyle w:val="Jin0"/>
              <w:framePr w:w="10651" w:h="470" w:wrap="none" w:vAnchor="page" w:hAnchor="page" w:x="573" w:y="5963"/>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284F3FF8" w14:textId="77777777" w:rsidR="00B7195C" w:rsidRDefault="00000000">
            <w:pPr>
              <w:pStyle w:val="Jin0"/>
              <w:framePr w:w="10651" w:h="470" w:wrap="none" w:vAnchor="page" w:hAnchor="page" w:x="573" w:y="5963"/>
              <w:jc w:val="both"/>
              <w:rPr>
                <w:sz w:val="14"/>
                <w:szCs w:val="14"/>
              </w:rPr>
            </w:pPr>
            <w:r>
              <w:rPr>
                <w:rFonts w:ascii="Arial" w:eastAsia="Arial" w:hAnsi="Arial" w:cs="Arial"/>
                <w:sz w:val="14"/>
                <w:szCs w:val="14"/>
              </w:rPr>
              <w:t>997013631</w:t>
            </w:r>
          </w:p>
        </w:tc>
        <w:tc>
          <w:tcPr>
            <w:tcW w:w="3418" w:type="dxa"/>
            <w:tcBorders>
              <w:top w:val="single" w:sz="4" w:space="0" w:color="auto"/>
              <w:left w:val="single" w:sz="4" w:space="0" w:color="auto"/>
              <w:bottom w:val="single" w:sz="4" w:space="0" w:color="auto"/>
            </w:tcBorders>
            <w:shd w:val="clear" w:color="auto" w:fill="auto"/>
            <w:vAlign w:val="center"/>
          </w:tcPr>
          <w:p w14:paraId="0355D16F" w14:textId="77777777" w:rsidR="00B7195C" w:rsidRDefault="00000000">
            <w:pPr>
              <w:pStyle w:val="Jin0"/>
              <w:framePr w:w="10651" w:h="470" w:wrap="none" w:vAnchor="page" w:hAnchor="page" w:x="573" w:y="5963"/>
              <w:spacing w:line="264" w:lineRule="auto"/>
              <w:rPr>
                <w:sz w:val="14"/>
                <w:szCs w:val="14"/>
              </w:rPr>
            </w:pPr>
            <w:r>
              <w:rPr>
                <w:rFonts w:ascii="Arial" w:eastAsia="Arial" w:hAnsi="Arial" w:cs="Arial"/>
                <w:sz w:val="14"/>
                <w:szCs w:val="14"/>
              </w:rPr>
              <w:t>Poplatek za uložení na skládce (skládkovné) stavebního odpadu směsného kód odpadu 17 09 04</w:t>
            </w:r>
          </w:p>
        </w:tc>
        <w:tc>
          <w:tcPr>
            <w:tcW w:w="504" w:type="dxa"/>
            <w:tcBorders>
              <w:top w:val="single" w:sz="4" w:space="0" w:color="auto"/>
              <w:left w:val="single" w:sz="4" w:space="0" w:color="auto"/>
              <w:bottom w:val="single" w:sz="4" w:space="0" w:color="auto"/>
            </w:tcBorders>
            <w:shd w:val="clear" w:color="auto" w:fill="auto"/>
            <w:vAlign w:val="center"/>
          </w:tcPr>
          <w:p w14:paraId="0E50359E" w14:textId="77777777" w:rsidR="00B7195C" w:rsidRDefault="00000000">
            <w:pPr>
              <w:pStyle w:val="Jin0"/>
              <w:framePr w:w="10651" w:h="470" w:wrap="none" w:vAnchor="page" w:hAnchor="page" w:x="573" w:y="5963"/>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bottom w:val="single" w:sz="4" w:space="0" w:color="auto"/>
            </w:tcBorders>
            <w:shd w:val="clear" w:color="auto" w:fill="auto"/>
            <w:vAlign w:val="center"/>
          </w:tcPr>
          <w:p w14:paraId="36259AE8" w14:textId="77777777" w:rsidR="00B7195C" w:rsidRDefault="00000000">
            <w:pPr>
              <w:pStyle w:val="Jin0"/>
              <w:framePr w:w="10651" w:h="470" w:wrap="none" w:vAnchor="page" w:hAnchor="page" w:x="573" w:y="5963"/>
              <w:jc w:val="right"/>
              <w:rPr>
                <w:sz w:val="14"/>
                <w:szCs w:val="14"/>
              </w:rPr>
            </w:pPr>
            <w:r>
              <w:rPr>
                <w:rFonts w:ascii="Arial" w:eastAsia="Arial" w:hAnsi="Arial" w:cs="Arial"/>
                <w:sz w:val="14"/>
                <w:szCs w:val="14"/>
              </w:rPr>
              <w:t>0,112</w:t>
            </w:r>
          </w:p>
        </w:tc>
        <w:tc>
          <w:tcPr>
            <w:tcW w:w="1061" w:type="dxa"/>
            <w:tcBorders>
              <w:top w:val="single" w:sz="4" w:space="0" w:color="auto"/>
              <w:left w:val="single" w:sz="4" w:space="0" w:color="auto"/>
              <w:bottom w:val="single" w:sz="4" w:space="0" w:color="auto"/>
            </w:tcBorders>
            <w:shd w:val="clear" w:color="auto" w:fill="auto"/>
            <w:vAlign w:val="center"/>
          </w:tcPr>
          <w:p w14:paraId="5BB48C13" w14:textId="77777777" w:rsidR="00B7195C" w:rsidRDefault="00000000">
            <w:pPr>
              <w:pStyle w:val="Jin0"/>
              <w:framePr w:w="10651" w:h="470" w:wrap="none" w:vAnchor="page" w:hAnchor="page" w:x="573" w:y="5963"/>
              <w:jc w:val="right"/>
              <w:rPr>
                <w:sz w:val="14"/>
                <w:szCs w:val="14"/>
              </w:rPr>
            </w:pPr>
            <w:r>
              <w:rPr>
                <w:rFonts w:ascii="Arial" w:eastAsia="Arial" w:hAnsi="Arial" w:cs="Arial"/>
                <w:sz w:val="14"/>
                <w:szCs w:val="14"/>
              </w:rPr>
              <w:t>1 793,30</w:t>
            </w:r>
          </w:p>
        </w:tc>
        <w:tc>
          <w:tcPr>
            <w:tcW w:w="1502" w:type="dxa"/>
            <w:tcBorders>
              <w:top w:val="single" w:sz="4" w:space="0" w:color="auto"/>
              <w:left w:val="single" w:sz="4" w:space="0" w:color="auto"/>
              <w:bottom w:val="single" w:sz="4" w:space="0" w:color="auto"/>
            </w:tcBorders>
            <w:shd w:val="clear" w:color="auto" w:fill="auto"/>
            <w:vAlign w:val="center"/>
          </w:tcPr>
          <w:p w14:paraId="386E8DEB" w14:textId="77777777" w:rsidR="00B7195C" w:rsidRDefault="00000000">
            <w:pPr>
              <w:pStyle w:val="Jin0"/>
              <w:framePr w:w="10651" w:h="470" w:wrap="none" w:vAnchor="page" w:hAnchor="page" w:x="573" w:y="5963"/>
              <w:jc w:val="right"/>
              <w:rPr>
                <w:sz w:val="14"/>
                <w:szCs w:val="14"/>
              </w:rPr>
            </w:pPr>
            <w:r>
              <w:rPr>
                <w:rFonts w:ascii="Arial" w:eastAsia="Arial" w:hAnsi="Arial" w:cs="Arial"/>
                <w:sz w:val="14"/>
                <w:szCs w:val="14"/>
              </w:rPr>
              <w:t>200,85</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447421F" w14:textId="77777777" w:rsidR="00B7195C" w:rsidRDefault="00B7195C">
            <w:pPr>
              <w:framePr w:w="10651" w:h="470" w:wrap="none" w:vAnchor="page" w:hAnchor="page" w:x="573" w:y="5963"/>
              <w:rPr>
                <w:sz w:val="10"/>
                <w:szCs w:val="10"/>
              </w:rPr>
            </w:pPr>
          </w:p>
        </w:tc>
      </w:tr>
    </w:tbl>
    <w:p w14:paraId="3A2D0315" w14:textId="77777777" w:rsidR="00B7195C" w:rsidRDefault="00000000">
      <w:pPr>
        <w:pStyle w:val="Nadpis50"/>
        <w:framePr w:wrap="none" w:vAnchor="page" w:hAnchor="page" w:x="573" w:y="6578"/>
        <w:tabs>
          <w:tab w:val="left" w:pos="1754"/>
        </w:tabs>
        <w:spacing w:after="0"/>
      </w:pPr>
      <w:bookmarkStart w:id="31" w:name="bookmark62"/>
      <w:r>
        <w:rPr>
          <w:smallCaps/>
          <w:sz w:val="16"/>
          <w:szCs w:val="16"/>
        </w:rPr>
        <w:t>d</w:t>
      </w:r>
      <w:r>
        <w:t xml:space="preserve"> PSV</w:t>
      </w:r>
      <w:r>
        <w:tab/>
        <w:t>Práce a dodávky PSV</w:t>
      </w:r>
      <w:bookmarkEnd w:id="31"/>
    </w:p>
    <w:p w14:paraId="6BDC08C1" w14:textId="77777777" w:rsidR="00B7195C" w:rsidRDefault="00000000">
      <w:pPr>
        <w:pStyle w:val="Zkladntext70"/>
        <w:framePr w:wrap="none" w:vAnchor="page" w:hAnchor="page" w:x="8752" w:y="6578"/>
        <w:spacing w:after="0"/>
      </w:pPr>
      <w:r>
        <w:rPr>
          <w:b w:val="0"/>
          <w:bCs w:val="0"/>
        </w:rPr>
        <w:t>122 706,53</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496B172D" w14:textId="77777777">
        <w:tblPrEx>
          <w:tblCellMar>
            <w:top w:w="0" w:type="dxa"/>
            <w:bottom w:w="0" w:type="dxa"/>
          </w:tblCellMar>
        </w:tblPrEx>
        <w:trPr>
          <w:trHeight w:hRule="exact" w:val="182"/>
        </w:trPr>
        <w:tc>
          <w:tcPr>
            <w:tcW w:w="10651" w:type="dxa"/>
            <w:gridSpan w:val="9"/>
            <w:shd w:val="clear" w:color="auto" w:fill="auto"/>
            <w:vAlign w:val="bottom"/>
          </w:tcPr>
          <w:p w14:paraId="7348C2EE" w14:textId="77777777" w:rsidR="00B7195C" w:rsidRDefault="00000000">
            <w:pPr>
              <w:pStyle w:val="Jin0"/>
              <w:framePr w:w="10651" w:h="9317" w:wrap="none" w:vAnchor="page" w:hAnchor="page" w:x="573" w:y="6928"/>
              <w:tabs>
                <w:tab w:val="left" w:pos="1735"/>
                <w:tab w:val="left" w:pos="8335"/>
              </w:tabs>
              <w:ind w:firstLine="300"/>
              <w:rPr>
                <w:sz w:val="15"/>
                <w:szCs w:val="15"/>
              </w:rPr>
            </w:pPr>
            <w:r>
              <w:rPr>
                <w:rFonts w:ascii="Arial" w:eastAsia="Arial" w:hAnsi="Arial" w:cs="Arial"/>
                <w:smallCaps/>
                <w:sz w:val="16"/>
                <w:szCs w:val="16"/>
              </w:rPr>
              <w:t>d</w:t>
            </w:r>
            <w:r>
              <w:rPr>
                <w:rFonts w:ascii="Arial" w:eastAsia="Arial" w:hAnsi="Arial" w:cs="Arial"/>
                <w:sz w:val="15"/>
                <w:szCs w:val="15"/>
              </w:rPr>
              <w:t xml:space="preserve"> 751</w:t>
            </w:r>
            <w:r>
              <w:rPr>
                <w:rFonts w:ascii="Arial" w:eastAsia="Arial" w:hAnsi="Arial" w:cs="Arial"/>
                <w:sz w:val="15"/>
                <w:szCs w:val="15"/>
              </w:rPr>
              <w:tab/>
              <w:t>Vzduchotechnika</w:t>
            </w:r>
            <w:r>
              <w:rPr>
                <w:rFonts w:ascii="Arial" w:eastAsia="Arial" w:hAnsi="Arial" w:cs="Arial"/>
                <w:sz w:val="15"/>
                <w:szCs w:val="15"/>
              </w:rPr>
              <w:tab/>
              <w:t>122 706,53</w:t>
            </w:r>
          </w:p>
        </w:tc>
      </w:tr>
      <w:tr w:rsidR="00B7195C" w14:paraId="0C13E9F0" w14:textId="77777777">
        <w:tblPrEx>
          <w:tblCellMar>
            <w:top w:w="0" w:type="dxa"/>
            <w:bottom w:w="0" w:type="dxa"/>
          </w:tblCellMar>
        </w:tblPrEx>
        <w:trPr>
          <w:trHeight w:hRule="exact" w:val="466"/>
        </w:trPr>
        <w:tc>
          <w:tcPr>
            <w:tcW w:w="283" w:type="dxa"/>
            <w:tcBorders>
              <w:top w:val="single" w:sz="4" w:space="0" w:color="auto"/>
              <w:left w:val="single" w:sz="4" w:space="0" w:color="auto"/>
            </w:tcBorders>
            <w:shd w:val="clear" w:color="auto" w:fill="auto"/>
            <w:vAlign w:val="center"/>
          </w:tcPr>
          <w:p w14:paraId="2C64F6C9" w14:textId="77777777" w:rsidR="00B7195C" w:rsidRDefault="00000000">
            <w:pPr>
              <w:pStyle w:val="Jin0"/>
              <w:framePr w:w="10651" w:h="9317" w:wrap="none" w:vAnchor="page" w:hAnchor="page" w:x="573" w:y="6928"/>
              <w:rPr>
                <w:sz w:val="14"/>
                <w:szCs w:val="14"/>
              </w:rPr>
            </w:pPr>
            <w:r>
              <w:rPr>
                <w:rFonts w:ascii="Arial" w:eastAsia="Arial" w:hAnsi="Arial" w:cs="Arial"/>
                <w:sz w:val="14"/>
                <w:szCs w:val="14"/>
              </w:rPr>
              <w:t>6</w:t>
            </w:r>
          </w:p>
        </w:tc>
        <w:tc>
          <w:tcPr>
            <w:tcW w:w="288" w:type="dxa"/>
            <w:tcBorders>
              <w:top w:val="single" w:sz="4" w:space="0" w:color="auto"/>
              <w:left w:val="single" w:sz="4" w:space="0" w:color="auto"/>
            </w:tcBorders>
            <w:shd w:val="clear" w:color="auto" w:fill="auto"/>
            <w:vAlign w:val="center"/>
          </w:tcPr>
          <w:p w14:paraId="385C43E7" w14:textId="77777777" w:rsidR="00B7195C" w:rsidRDefault="00000000">
            <w:pPr>
              <w:pStyle w:val="Jin0"/>
              <w:framePr w:w="10651" w:h="9317" w:wrap="none" w:vAnchor="page" w:hAnchor="page" w:x="573" w:y="692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6A5C850" w14:textId="77777777" w:rsidR="00B7195C" w:rsidRDefault="00000000">
            <w:pPr>
              <w:pStyle w:val="Jin0"/>
              <w:framePr w:w="10651" w:h="9317" w:wrap="none" w:vAnchor="page" w:hAnchor="page" w:x="573" w:y="6928"/>
              <w:jc w:val="both"/>
              <w:rPr>
                <w:sz w:val="14"/>
                <w:szCs w:val="14"/>
              </w:rPr>
            </w:pPr>
            <w:r>
              <w:rPr>
                <w:rFonts w:ascii="Arial" w:eastAsia="Arial" w:hAnsi="Arial" w:cs="Arial"/>
                <w:sz w:val="14"/>
                <w:szCs w:val="14"/>
              </w:rPr>
              <w:t>751133012</w:t>
            </w:r>
          </w:p>
        </w:tc>
        <w:tc>
          <w:tcPr>
            <w:tcW w:w="3418" w:type="dxa"/>
            <w:tcBorders>
              <w:top w:val="single" w:sz="4" w:space="0" w:color="auto"/>
              <w:left w:val="single" w:sz="4" w:space="0" w:color="auto"/>
            </w:tcBorders>
            <w:shd w:val="clear" w:color="auto" w:fill="auto"/>
            <w:vAlign w:val="bottom"/>
          </w:tcPr>
          <w:p w14:paraId="61028545" w14:textId="77777777" w:rsidR="00B7195C" w:rsidRDefault="00000000">
            <w:pPr>
              <w:pStyle w:val="Jin0"/>
              <w:framePr w:w="10651" w:h="9317" w:wrap="none" w:vAnchor="page" w:hAnchor="page" w:x="573" w:y="6928"/>
              <w:spacing w:line="264" w:lineRule="auto"/>
              <w:rPr>
                <w:sz w:val="14"/>
                <w:szCs w:val="14"/>
              </w:rPr>
            </w:pPr>
            <w:r>
              <w:rPr>
                <w:rFonts w:ascii="Arial" w:eastAsia="Arial" w:hAnsi="Arial" w:cs="Arial"/>
                <w:sz w:val="14"/>
                <w:szCs w:val="14"/>
              </w:rPr>
              <w:t>Montáž ventilátoru diagonálního nízkotlakého potrubního nevýbušného D přes 100 do 200 mm</w:t>
            </w:r>
          </w:p>
        </w:tc>
        <w:tc>
          <w:tcPr>
            <w:tcW w:w="504" w:type="dxa"/>
            <w:tcBorders>
              <w:top w:val="single" w:sz="4" w:space="0" w:color="auto"/>
              <w:left w:val="single" w:sz="4" w:space="0" w:color="auto"/>
            </w:tcBorders>
            <w:shd w:val="clear" w:color="auto" w:fill="auto"/>
            <w:vAlign w:val="center"/>
          </w:tcPr>
          <w:p w14:paraId="38BF8A99" w14:textId="77777777" w:rsidR="00B7195C" w:rsidRDefault="00000000">
            <w:pPr>
              <w:pStyle w:val="Jin0"/>
              <w:framePr w:w="10651" w:h="9317" w:wrap="none" w:vAnchor="page" w:hAnchor="page" w:x="573" w:y="6928"/>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2734E3F4"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4,000</w:t>
            </w:r>
          </w:p>
        </w:tc>
        <w:tc>
          <w:tcPr>
            <w:tcW w:w="1061" w:type="dxa"/>
            <w:tcBorders>
              <w:top w:val="single" w:sz="4" w:space="0" w:color="auto"/>
              <w:left w:val="single" w:sz="4" w:space="0" w:color="auto"/>
            </w:tcBorders>
            <w:shd w:val="clear" w:color="auto" w:fill="auto"/>
            <w:vAlign w:val="center"/>
          </w:tcPr>
          <w:p w14:paraId="3319CF59"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1 722,20</w:t>
            </w:r>
          </w:p>
        </w:tc>
        <w:tc>
          <w:tcPr>
            <w:tcW w:w="1502" w:type="dxa"/>
            <w:tcBorders>
              <w:top w:val="single" w:sz="4" w:space="0" w:color="auto"/>
              <w:left w:val="single" w:sz="4" w:space="0" w:color="auto"/>
            </w:tcBorders>
            <w:shd w:val="clear" w:color="auto" w:fill="auto"/>
            <w:vAlign w:val="center"/>
          </w:tcPr>
          <w:p w14:paraId="00345CA8"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6 888,80</w:t>
            </w:r>
          </w:p>
        </w:tc>
        <w:tc>
          <w:tcPr>
            <w:tcW w:w="1502" w:type="dxa"/>
            <w:tcBorders>
              <w:top w:val="single" w:sz="4" w:space="0" w:color="auto"/>
              <w:left w:val="single" w:sz="4" w:space="0" w:color="auto"/>
              <w:right w:val="single" w:sz="4" w:space="0" w:color="auto"/>
            </w:tcBorders>
            <w:shd w:val="clear" w:color="auto" w:fill="auto"/>
          </w:tcPr>
          <w:p w14:paraId="73D34BE8" w14:textId="77777777" w:rsidR="00B7195C" w:rsidRDefault="00B7195C">
            <w:pPr>
              <w:framePr w:w="10651" w:h="9317" w:wrap="none" w:vAnchor="page" w:hAnchor="page" w:x="573" w:y="6928"/>
              <w:rPr>
                <w:sz w:val="10"/>
                <w:szCs w:val="10"/>
              </w:rPr>
            </w:pPr>
          </w:p>
        </w:tc>
      </w:tr>
      <w:tr w:rsidR="00B7195C" w14:paraId="34A6C2E3"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73025834" w14:textId="77777777" w:rsidR="00B7195C" w:rsidRDefault="00000000">
            <w:pPr>
              <w:pStyle w:val="Jin0"/>
              <w:framePr w:w="10651" w:h="9317" w:wrap="none" w:vAnchor="page" w:hAnchor="page" w:x="573" w:y="6928"/>
              <w:tabs>
                <w:tab w:val="left" w:pos="1692"/>
                <w:tab w:val="left" w:pos="6223"/>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4</w:t>
            </w:r>
            <w:r>
              <w:rPr>
                <w:rFonts w:ascii="Arial" w:eastAsia="Arial" w:hAnsi="Arial" w:cs="Arial"/>
                <w:sz w:val="12"/>
                <w:szCs w:val="12"/>
              </w:rPr>
              <w:tab/>
              <w:t>4,000</w:t>
            </w:r>
          </w:p>
          <w:p w14:paraId="3BFEAFB0" w14:textId="77777777" w:rsidR="00B7195C" w:rsidRDefault="00000000">
            <w:pPr>
              <w:pStyle w:val="Jin0"/>
              <w:framePr w:w="10651" w:h="9317" w:wrap="none" w:vAnchor="page" w:hAnchor="page" w:x="573" w:y="6928"/>
              <w:tabs>
                <w:tab w:val="left" w:pos="1692"/>
                <w:tab w:val="left" w:pos="6223"/>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4,000</w:t>
            </w:r>
          </w:p>
        </w:tc>
      </w:tr>
      <w:tr w:rsidR="00B7195C" w14:paraId="3BCCCCF1"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7C8F5108" w14:textId="77777777" w:rsidR="00B7195C" w:rsidRDefault="00000000">
            <w:pPr>
              <w:pStyle w:val="Jin0"/>
              <w:framePr w:w="10651" w:h="9317" w:wrap="none" w:vAnchor="page" w:hAnchor="page" w:x="573" w:y="6928"/>
              <w:rPr>
                <w:sz w:val="14"/>
                <w:szCs w:val="14"/>
              </w:rPr>
            </w:pPr>
            <w:r>
              <w:rPr>
                <w:rFonts w:ascii="Arial" w:eastAsia="Arial" w:hAnsi="Arial" w:cs="Arial"/>
                <w:i/>
                <w:iCs/>
                <w:sz w:val="14"/>
                <w:szCs w:val="14"/>
              </w:rPr>
              <w:t>7</w:t>
            </w:r>
          </w:p>
        </w:tc>
        <w:tc>
          <w:tcPr>
            <w:tcW w:w="288" w:type="dxa"/>
            <w:tcBorders>
              <w:top w:val="single" w:sz="4" w:space="0" w:color="auto"/>
              <w:left w:val="single" w:sz="4" w:space="0" w:color="auto"/>
            </w:tcBorders>
            <w:shd w:val="clear" w:color="auto" w:fill="auto"/>
            <w:vAlign w:val="center"/>
          </w:tcPr>
          <w:p w14:paraId="2124A68E" w14:textId="77777777" w:rsidR="00B7195C" w:rsidRDefault="00000000">
            <w:pPr>
              <w:pStyle w:val="Jin0"/>
              <w:framePr w:w="10651" w:h="9317" w:wrap="none" w:vAnchor="page" w:hAnchor="page" w:x="573" w:y="6928"/>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161658CD" w14:textId="77777777" w:rsidR="00B7195C" w:rsidRDefault="00000000">
            <w:pPr>
              <w:pStyle w:val="Jin0"/>
              <w:framePr w:w="10651" w:h="9317" w:wrap="none" w:vAnchor="page" w:hAnchor="page" w:x="573" w:y="6928"/>
              <w:jc w:val="both"/>
              <w:rPr>
                <w:sz w:val="14"/>
                <w:szCs w:val="14"/>
              </w:rPr>
            </w:pPr>
            <w:r>
              <w:rPr>
                <w:rFonts w:ascii="Arial" w:eastAsia="Arial" w:hAnsi="Arial" w:cs="Arial"/>
                <w:i/>
                <w:iCs/>
                <w:sz w:val="14"/>
                <w:szCs w:val="14"/>
              </w:rPr>
              <w:t>42914536</w:t>
            </w:r>
          </w:p>
        </w:tc>
        <w:tc>
          <w:tcPr>
            <w:tcW w:w="3418" w:type="dxa"/>
            <w:tcBorders>
              <w:top w:val="single" w:sz="4" w:space="0" w:color="auto"/>
              <w:left w:val="single" w:sz="4" w:space="0" w:color="auto"/>
            </w:tcBorders>
            <w:shd w:val="clear" w:color="auto" w:fill="auto"/>
            <w:vAlign w:val="bottom"/>
          </w:tcPr>
          <w:p w14:paraId="72596153" w14:textId="77777777" w:rsidR="00B7195C" w:rsidRDefault="00000000">
            <w:pPr>
              <w:pStyle w:val="Jin0"/>
              <w:framePr w:w="10651" w:h="9317" w:wrap="none" w:vAnchor="page" w:hAnchor="page" w:x="573" w:y="6928"/>
              <w:spacing w:line="264" w:lineRule="auto"/>
              <w:rPr>
                <w:sz w:val="14"/>
                <w:szCs w:val="14"/>
              </w:rPr>
            </w:pPr>
            <w:r>
              <w:rPr>
                <w:rFonts w:ascii="Arial" w:eastAsia="Arial" w:hAnsi="Arial" w:cs="Arial"/>
                <w:i/>
                <w:iCs/>
                <w:sz w:val="14"/>
                <w:szCs w:val="14"/>
              </w:rPr>
              <w:t>ventiláor axiální diagonální potrubní plastový úsporný IP44 připojení D 160mm</w:t>
            </w:r>
          </w:p>
        </w:tc>
        <w:tc>
          <w:tcPr>
            <w:tcW w:w="504" w:type="dxa"/>
            <w:tcBorders>
              <w:top w:val="single" w:sz="4" w:space="0" w:color="auto"/>
              <w:left w:val="single" w:sz="4" w:space="0" w:color="auto"/>
            </w:tcBorders>
            <w:shd w:val="clear" w:color="auto" w:fill="auto"/>
            <w:vAlign w:val="center"/>
          </w:tcPr>
          <w:p w14:paraId="69F79779" w14:textId="77777777" w:rsidR="00B7195C" w:rsidRDefault="00000000">
            <w:pPr>
              <w:pStyle w:val="Jin0"/>
              <w:framePr w:w="10651" w:h="9317" w:wrap="none" w:vAnchor="page" w:hAnchor="page" w:x="573" w:y="6928"/>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vAlign w:val="center"/>
          </w:tcPr>
          <w:p w14:paraId="5A7AF391" w14:textId="77777777" w:rsidR="00B7195C" w:rsidRDefault="00000000">
            <w:pPr>
              <w:pStyle w:val="Jin0"/>
              <w:framePr w:w="10651" w:h="9317" w:wrap="none" w:vAnchor="page" w:hAnchor="page" w:x="573" w:y="6928"/>
              <w:jc w:val="right"/>
              <w:rPr>
                <w:sz w:val="14"/>
                <w:szCs w:val="14"/>
              </w:rPr>
            </w:pPr>
            <w:r>
              <w:rPr>
                <w:rFonts w:ascii="Arial" w:eastAsia="Arial" w:hAnsi="Arial" w:cs="Arial"/>
                <w:i/>
                <w:iCs/>
                <w:sz w:val="14"/>
                <w:szCs w:val="14"/>
              </w:rPr>
              <w:t>1,000</w:t>
            </w:r>
          </w:p>
        </w:tc>
        <w:tc>
          <w:tcPr>
            <w:tcW w:w="1061" w:type="dxa"/>
            <w:tcBorders>
              <w:top w:val="single" w:sz="4" w:space="0" w:color="auto"/>
              <w:left w:val="single" w:sz="4" w:space="0" w:color="auto"/>
            </w:tcBorders>
            <w:shd w:val="clear" w:color="auto" w:fill="auto"/>
            <w:vAlign w:val="center"/>
          </w:tcPr>
          <w:p w14:paraId="39DEF01F" w14:textId="77777777" w:rsidR="00B7195C" w:rsidRDefault="00000000">
            <w:pPr>
              <w:pStyle w:val="Jin0"/>
              <w:framePr w:w="10651" w:h="9317" w:wrap="none" w:vAnchor="page" w:hAnchor="page" w:x="573" w:y="6928"/>
              <w:jc w:val="right"/>
              <w:rPr>
                <w:sz w:val="14"/>
                <w:szCs w:val="14"/>
              </w:rPr>
            </w:pPr>
            <w:r>
              <w:rPr>
                <w:rFonts w:ascii="Arial" w:eastAsia="Arial" w:hAnsi="Arial" w:cs="Arial"/>
                <w:i/>
                <w:iCs/>
                <w:sz w:val="14"/>
                <w:szCs w:val="14"/>
              </w:rPr>
              <w:t>9 006,00</w:t>
            </w:r>
          </w:p>
        </w:tc>
        <w:tc>
          <w:tcPr>
            <w:tcW w:w="1502" w:type="dxa"/>
            <w:tcBorders>
              <w:top w:val="single" w:sz="4" w:space="0" w:color="auto"/>
              <w:left w:val="single" w:sz="4" w:space="0" w:color="auto"/>
            </w:tcBorders>
            <w:shd w:val="clear" w:color="auto" w:fill="auto"/>
            <w:vAlign w:val="center"/>
          </w:tcPr>
          <w:p w14:paraId="38AEA510" w14:textId="77777777" w:rsidR="00B7195C" w:rsidRDefault="00000000">
            <w:pPr>
              <w:pStyle w:val="Jin0"/>
              <w:framePr w:w="10651" w:h="9317" w:wrap="none" w:vAnchor="page" w:hAnchor="page" w:x="573" w:y="6928"/>
              <w:jc w:val="right"/>
              <w:rPr>
                <w:sz w:val="14"/>
                <w:szCs w:val="14"/>
              </w:rPr>
            </w:pPr>
            <w:r>
              <w:rPr>
                <w:rFonts w:ascii="Arial" w:eastAsia="Arial" w:hAnsi="Arial" w:cs="Arial"/>
                <w:i/>
                <w:iCs/>
                <w:sz w:val="14"/>
                <w:szCs w:val="14"/>
              </w:rPr>
              <w:t>9 006,00</w:t>
            </w:r>
          </w:p>
        </w:tc>
        <w:tc>
          <w:tcPr>
            <w:tcW w:w="1502" w:type="dxa"/>
            <w:tcBorders>
              <w:top w:val="single" w:sz="4" w:space="0" w:color="auto"/>
              <w:left w:val="single" w:sz="4" w:space="0" w:color="auto"/>
              <w:right w:val="single" w:sz="4" w:space="0" w:color="auto"/>
            </w:tcBorders>
            <w:shd w:val="clear" w:color="auto" w:fill="auto"/>
          </w:tcPr>
          <w:p w14:paraId="1EFF1B73" w14:textId="77777777" w:rsidR="00B7195C" w:rsidRDefault="00B7195C">
            <w:pPr>
              <w:framePr w:w="10651" w:h="9317" w:wrap="none" w:vAnchor="page" w:hAnchor="page" w:x="573" w:y="6928"/>
              <w:rPr>
                <w:sz w:val="10"/>
                <w:szCs w:val="10"/>
              </w:rPr>
            </w:pPr>
          </w:p>
        </w:tc>
      </w:tr>
      <w:tr w:rsidR="00B7195C" w14:paraId="57D0229C"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3ADEFBF0" w14:textId="77777777" w:rsidR="00B7195C" w:rsidRDefault="00000000">
            <w:pPr>
              <w:pStyle w:val="Jin0"/>
              <w:framePr w:w="10651" w:h="9317" w:wrap="none" w:vAnchor="page" w:hAnchor="page" w:x="573" w:y="6928"/>
              <w:tabs>
                <w:tab w:val="left" w:pos="1711"/>
                <w:tab w:val="left" w:pos="6242"/>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w:t>
            </w:r>
            <w:r>
              <w:rPr>
                <w:rFonts w:ascii="Arial" w:eastAsia="Arial" w:hAnsi="Arial" w:cs="Arial"/>
                <w:sz w:val="12"/>
                <w:szCs w:val="12"/>
              </w:rPr>
              <w:tab/>
              <w:t>1,000</w:t>
            </w:r>
          </w:p>
          <w:p w14:paraId="1773FD7B" w14:textId="77777777" w:rsidR="00B7195C" w:rsidRDefault="00000000">
            <w:pPr>
              <w:pStyle w:val="Jin0"/>
              <w:framePr w:w="10651" w:h="9317" w:wrap="none" w:vAnchor="page" w:hAnchor="page" w:x="573" w:y="6928"/>
              <w:tabs>
                <w:tab w:val="left" w:pos="1711"/>
                <w:tab w:val="left" w:pos="6242"/>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1,000</w:t>
            </w:r>
          </w:p>
        </w:tc>
      </w:tr>
      <w:tr w:rsidR="00B7195C" w14:paraId="429CC426"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66CCAD16" w14:textId="77777777" w:rsidR="00B7195C" w:rsidRDefault="00000000">
            <w:pPr>
              <w:pStyle w:val="Jin0"/>
              <w:framePr w:w="10651" w:h="9317" w:wrap="none" w:vAnchor="page" w:hAnchor="page" w:x="573" w:y="6928"/>
              <w:rPr>
                <w:sz w:val="14"/>
                <w:szCs w:val="14"/>
              </w:rPr>
            </w:pPr>
            <w:r>
              <w:rPr>
                <w:rFonts w:ascii="Arial" w:eastAsia="Arial" w:hAnsi="Arial" w:cs="Arial"/>
                <w:i/>
                <w:iCs/>
                <w:sz w:val="14"/>
                <w:szCs w:val="14"/>
              </w:rPr>
              <w:t>8</w:t>
            </w:r>
          </w:p>
        </w:tc>
        <w:tc>
          <w:tcPr>
            <w:tcW w:w="288" w:type="dxa"/>
            <w:tcBorders>
              <w:top w:val="single" w:sz="4" w:space="0" w:color="auto"/>
              <w:left w:val="single" w:sz="4" w:space="0" w:color="auto"/>
            </w:tcBorders>
            <w:shd w:val="clear" w:color="auto" w:fill="auto"/>
            <w:vAlign w:val="center"/>
          </w:tcPr>
          <w:p w14:paraId="55190CD8" w14:textId="77777777" w:rsidR="00B7195C" w:rsidRDefault="00000000">
            <w:pPr>
              <w:pStyle w:val="Jin0"/>
              <w:framePr w:w="10651" w:h="9317" w:wrap="none" w:vAnchor="page" w:hAnchor="page" w:x="573" w:y="6928"/>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3D0E8ADE" w14:textId="77777777" w:rsidR="00B7195C" w:rsidRDefault="00000000">
            <w:pPr>
              <w:pStyle w:val="Jin0"/>
              <w:framePr w:w="10651" w:h="9317" w:wrap="none" w:vAnchor="page" w:hAnchor="page" w:x="573" w:y="6928"/>
              <w:jc w:val="both"/>
              <w:rPr>
                <w:sz w:val="14"/>
                <w:szCs w:val="14"/>
              </w:rPr>
            </w:pPr>
            <w:r>
              <w:rPr>
                <w:rFonts w:ascii="Arial" w:eastAsia="Arial" w:hAnsi="Arial" w:cs="Arial"/>
                <w:i/>
                <w:iCs/>
                <w:sz w:val="14"/>
                <w:szCs w:val="14"/>
              </w:rPr>
              <w:t>42914537</w:t>
            </w:r>
          </w:p>
        </w:tc>
        <w:tc>
          <w:tcPr>
            <w:tcW w:w="3418" w:type="dxa"/>
            <w:tcBorders>
              <w:top w:val="single" w:sz="4" w:space="0" w:color="auto"/>
              <w:left w:val="single" w:sz="4" w:space="0" w:color="auto"/>
            </w:tcBorders>
            <w:shd w:val="clear" w:color="auto" w:fill="auto"/>
            <w:vAlign w:val="bottom"/>
          </w:tcPr>
          <w:p w14:paraId="71F23CAA" w14:textId="77777777" w:rsidR="00B7195C" w:rsidRDefault="00000000">
            <w:pPr>
              <w:pStyle w:val="Jin0"/>
              <w:framePr w:w="10651" w:h="9317" w:wrap="none" w:vAnchor="page" w:hAnchor="page" w:x="573" w:y="6928"/>
              <w:spacing w:line="264" w:lineRule="auto"/>
              <w:rPr>
                <w:sz w:val="14"/>
                <w:szCs w:val="14"/>
              </w:rPr>
            </w:pPr>
            <w:r>
              <w:rPr>
                <w:rFonts w:ascii="Arial" w:eastAsia="Arial" w:hAnsi="Arial" w:cs="Arial"/>
                <w:i/>
                <w:iCs/>
                <w:sz w:val="14"/>
                <w:szCs w:val="14"/>
              </w:rPr>
              <w:t>ventiláor axiální diagonální potrubní plastový úsporný IP44 připojení D 200mm</w:t>
            </w:r>
          </w:p>
        </w:tc>
        <w:tc>
          <w:tcPr>
            <w:tcW w:w="504" w:type="dxa"/>
            <w:tcBorders>
              <w:top w:val="single" w:sz="4" w:space="0" w:color="auto"/>
              <w:left w:val="single" w:sz="4" w:space="0" w:color="auto"/>
            </w:tcBorders>
            <w:shd w:val="clear" w:color="auto" w:fill="auto"/>
            <w:vAlign w:val="center"/>
          </w:tcPr>
          <w:p w14:paraId="750E33AD" w14:textId="77777777" w:rsidR="00B7195C" w:rsidRDefault="00000000">
            <w:pPr>
              <w:pStyle w:val="Jin0"/>
              <w:framePr w:w="10651" w:h="9317" w:wrap="none" w:vAnchor="page" w:hAnchor="page" w:x="573" w:y="6928"/>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vAlign w:val="center"/>
          </w:tcPr>
          <w:p w14:paraId="3CE15FAC" w14:textId="77777777" w:rsidR="00B7195C" w:rsidRDefault="00000000">
            <w:pPr>
              <w:pStyle w:val="Jin0"/>
              <w:framePr w:w="10651" w:h="9317" w:wrap="none" w:vAnchor="page" w:hAnchor="page" w:x="573" w:y="6928"/>
              <w:jc w:val="right"/>
              <w:rPr>
                <w:sz w:val="14"/>
                <w:szCs w:val="14"/>
              </w:rPr>
            </w:pPr>
            <w:r>
              <w:rPr>
                <w:rFonts w:ascii="Arial" w:eastAsia="Arial" w:hAnsi="Arial" w:cs="Arial"/>
                <w:i/>
                <w:iCs/>
                <w:sz w:val="14"/>
                <w:szCs w:val="14"/>
              </w:rPr>
              <w:t>3,000</w:t>
            </w:r>
          </w:p>
        </w:tc>
        <w:tc>
          <w:tcPr>
            <w:tcW w:w="1061" w:type="dxa"/>
            <w:tcBorders>
              <w:top w:val="single" w:sz="4" w:space="0" w:color="auto"/>
              <w:left w:val="single" w:sz="4" w:space="0" w:color="auto"/>
            </w:tcBorders>
            <w:shd w:val="clear" w:color="auto" w:fill="auto"/>
            <w:vAlign w:val="center"/>
          </w:tcPr>
          <w:p w14:paraId="2D200BA6" w14:textId="77777777" w:rsidR="00B7195C" w:rsidRDefault="00000000">
            <w:pPr>
              <w:pStyle w:val="Jin0"/>
              <w:framePr w:w="10651" w:h="9317" w:wrap="none" w:vAnchor="page" w:hAnchor="page" w:x="573" w:y="6928"/>
              <w:jc w:val="right"/>
              <w:rPr>
                <w:sz w:val="14"/>
                <w:szCs w:val="14"/>
              </w:rPr>
            </w:pPr>
            <w:r>
              <w:rPr>
                <w:rFonts w:ascii="Arial" w:eastAsia="Arial" w:hAnsi="Arial" w:cs="Arial"/>
                <w:i/>
                <w:iCs/>
                <w:sz w:val="14"/>
                <w:szCs w:val="14"/>
              </w:rPr>
              <w:t>10 428,00</w:t>
            </w:r>
          </w:p>
        </w:tc>
        <w:tc>
          <w:tcPr>
            <w:tcW w:w="1502" w:type="dxa"/>
            <w:tcBorders>
              <w:top w:val="single" w:sz="4" w:space="0" w:color="auto"/>
              <w:left w:val="single" w:sz="4" w:space="0" w:color="auto"/>
            </w:tcBorders>
            <w:shd w:val="clear" w:color="auto" w:fill="auto"/>
            <w:vAlign w:val="center"/>
          </w:tcPr>
          <w:p w14:paraId="416BA1B1" w14:textId="77777777" w:rsidR="00B7195C" w:rsidRDefault="00000000">
            <w:pPr>
              <w:pStyle w:val="Jin0"/>
              <w:framePr w:w="10651" w:h="9317" w:wrap="none" w:vAnchor="page" w:hAnchor="page" w:x="573" w:y="6928"/>
              <w:jc w:val="right"/>
              <w:rPr>
                <w:sz w:val="14"/>
                <w:szCs w:val="14"/>
              </w:rPr>
            </w:pPr>
            <w:r>
              <w:rPr>
                <w:rFonts w:ascii="Arial" w:eastAsia="Arial" w:hAnsi="Arial" w:cs="Arial"/>
                <w:i/>
                <w:iCs/>
                <w:sz w:val="14"/>
                <w:szCs w:val="14"/>
              </w:rPr>
              <w:t>31 284,00</w:t>
            </w:r>
          </w:p>
        </w:tc>
        <w:tc>
          <w:tcPr>
            <w:tcW w:w="1502" w:type="dxa"/>
            <w:tcBorders>
              <w:top w:val="single" w:sz="4" w:space="0" w:color="auto"/>
              <w:left w:val="single" w:sz="4" w:space="0" w:color="auto"/>
              <w:right w:val="single" w:sz="4" w:space="0" w:color="auto"/>
            </w:tcBorders>
            <w:shd w:val="clear" w:color="auto" w:fill="auto"/>
          </w:tcPr>
          <w:p w14:paraId="5926DA97" w14:textId="77777777" w:rsidR="00B7195C" w:rsidRDefault="00B7195C">
            <w:pPr>
              <w:framePr w:w="10651" w:h="9317" w:wrap="none" w:vAnchor="page" w:hAnchor="page" w:x="573" w:y="6928"/>
              <w:rPr>
                <w:sz w:val="10"/>
                <w:szCs w:val="10"/>
              </w:rPr>
            </w:pPr>
          </w:p>
        </w:tc>
      </w:tr>
      <w:tr w:rsidR="00B7195C" w14:paraId="73EC7CD9"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131DB1DC" w14:textId="77777777" w:rsidR="00B7195C" w:rsidRDefault="00000000">
            <w:pPr>
              <w:pStyle w:val="Jin0"/>
              <w:framePr w:w="10651" w:h="9317" w:wrap="none" w:vAnchor="page" w:hAnchor="page" w:x="573" w:y="6928"/>
              <w:rPr>
                <w:sz w:val="14"/>
                <w:szCs w:val="14"/>
              </w:rPr>
            </w:pPr>
            <w:r>
              <w:rPr>
                <w:rFonts w:ascii="Arial" w:eastAsia="Arial" w:hAnsi="Arial" w:cs="Arial"/>
                <w:sz w:val="14"/>
                <w:szCs w:val="14"/>
              </w:rPr>
              <w:t>9</w:t>
            </w:r>
          </w:p>
        </w:tc>
        <w:tc>
          <w:tcPr>
            <w:tcW w:w="288" w:type="dxa"/>
            <w:tcBorders>
              <w:top w:val="single" w:sz="4" w:space="0" w:color="auto"/>
              <w:left w:val="single" w:sz="4" w:space="0" w:color="auto"/>
            </w:tcBorders>
            <w:shd w:val="clear" w:color="auto" w:fill="auto"/>
            <w:vAlign w:val="bottom"/>
          </w:tcPr>
          <w:p w14:paraId="753D0668" w14:textId="77777777" w:rsidR="00B7195C" w:rsidRDefault="00000000">
            <w:pPr>
              <w:pStyle w:val="Jin0"/>
              <w:framePr w:w="10651" w:h="9317" w:wrap="none" w:vAnchor="page" w:hAnchor="page" w:x="573" w:y="692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bottom"/>
          </w:tcPr>
          <w:p w14:paraId="412BBA8B" w14:textId="77777777" w:rsidR="00B7195C" w:rsidRDefault="00000000">
            <w:pPr>
              <w:pStyle w:val="Jin0"/>
              <w:framePr w:w="10651" w:h="9317" w:wrap="none" w:vAnchor="page" w:hAnchor="page" w:x="573" w:y="6928"/>
              <w:jc w:val="both"/>
              <w:rPr>
                <w:sz w:val="14"/>
                <w:szCs w:val="14"/>
              </w:rPr>
            </w:pPr>
            <w:r>
              <w:rPr>
                <w:rFonts w:ascii="Arial" w:eastAsia="Arial" w:hAnsi="Arial" w:cs="Arial"/>
                <w:sz w:val="14"/>
                <w:szCs w:val="14"/>
              </w:rPr>
              <w:t>751322011</w:t>
            </w:r>
          </w:p>
        </w:tc>
        <w:tc>
          <w:tcPr>
            <w:tcW w:w="3418" w:type="dxa"/>
            <w:tcBorders>
              <w:top w:val="single" w:sz="4" w:space="0" w:color="auto"/>
              <w:left w:val="single" w:sz="4" w:space="0" w:color="auto"/>
            </w:tcBorders>
            <w:shd w:val="clear" w:color="auto" w:fill="auto"/>
            <w:vAlign w:val="bottom"/>
          </w:tcPr>
          <w:p w14:paraId="45A03C97" w14:textId="77777777" w:rsidR="00B7195C" w:rsidRDefault="00000000">
            <w:pPr>
              <w:pStyle w:val="Jin0"/>
              <w:framePr w:w="10651" w:h="9317" w:wrap="none" w:vAnchor="page" w:hAnchor="page" w:x="573" w:y="6928"/>
              <w:rPr>
                <w:sz w:val="14"/>
                <w:szCs w:val="14"/>
              </w:rPr>
            </w:pPr>
            <w:r>
              <w:rPr>
                <w:rFonts w:ascii="Arial" w:eastAsia="Arial" w:hAnsi="Arial" w:cs="Arial"/>
                <w:sz w:val="14"/>
                <w:szCs w:val="14"/>
              </w:rPr>
              <w:t>Montáž talířového ventilu D do 100 mm</w:t>
            </w:r>
          </w:p>
        </w:tc>
        <w:tc>
          <w:tcPr>
            <w:tcW w:w="504" w:type="dxa"/>
            <w:tcBorders>
              <w:top w:val="single" w:sz="4" w:space="0" w:color="auto"/>
              <w:left w:val="single" w:sz="4" w:space="0" w:color="auto"/>
            </w:tcBorders>
            <w:shd w:val="clear" w:color="auto" w:fill="auto"/>
            <w:vAlign w:val="bottom"/>
          </w:tcPr>
          <w:p w14:paraId="2F413B62" w14:textId="77777777" w:rsidR="00B7195C" w:rsidRDefault="00000000">
            <w:pPr>
              <w:pStyle w:val="Jin0"/>
              <w:framePr w:w="10651" w:h="9317" w:wrap="none" w:vAnchor="page" w:hAnchor="page" w:x="573" w:y="6928"/>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bottom"/>
          </w:tcPr>
          <w:p w14:paraId="748FDFDC"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38,000</w:t>
            </w:r>
          </w:p>
        </w:tc>
        <w:tc>
          <w:tcPr>
            <w:tcW w:w="1061" w:type="dxa"/>
            <w:tcBorders>
              <w:top w:val="single" w:sz="4" w:space="0" w:color="auto"/>
              <w:left w:val="single" w:sz="4" w:space="0" w:color="auto"/>
            </w:tcBorders>
            <w:shd w:val="clear" w:color="auto" w:fill="auto"/>
            <w:vAlign w:val="bottom"/>
          </w:tcPr>
          <w:p w14:paraId="4E8C0324"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133,51</w:t>
            </w:r>
          </w:p>
        </w:tc>
        <w:tc>
          <w:tcPr>
            <w:tcW w:w="1502" w:type="dxa"/>
            <w:tcBorders>
              <w:top w:val="single" w:sz="4" w:space="0" w:color="auto"/>
              <w:left w:val="single" w:sz="4" w:space="0" w:color="auto"/>
            </w:tcBorders>
            <w:shd w:val="clear" w:color="auto" w:fill="auto"/>
            <w:vAlign w:val="bottom"/>
          </w:tcPr>
          <w:p w14:paraId="6C615E9B"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5 073,38</w:t>
            </w:r>
          </w:p>
        </w:tc>
        <w:tc>
          <w:tcPr>
            <w:tcW w:w="1502" w:type="dxa"/>
            <w:tcBorders>
              <w:top w:val="single" w:sz="4" w:space="0" w:color="auto"/>
              <w:left w:val="single" w:sz="4" w:space="0" w:color="auto"/>
              <w:right w:val="single" w:sz="4" w:space="0" w:color="auto"/>
            </w:tcBorders>
            <w:shd w:val="clear" w:color="auto" w:fill="auto"/>
          </w:tcPr>
          <w:p w14:paraId="6E775B0A" w14:textId="77777777" w:rsidR="00B7195C" w:rsidRDefault="00B7195C">
            <w:pPr>
              <w:framePr w:w="10651" w:h="9317" w:wrap="none" w:vAnchor="page" w:hAnchor="page" w:x="573" w:y="6928"/>
              <w:rPr>
                <w:sz w:val="10"/>
                <w:szCs w:val="10"/>
              </w:rPr>
            </w:pPr>
          </w:p>
        </w:tc>
      </w:tr>
      <w:tr w:rsidR="00B7195C" w14:paraId="0275D6F3" w14:textId="77777777">
        <w:tblPrEx>
          <w:tblCellMar>
            <w:top w:w="0" w:type="dxa"/>
            <w:bottom w:w="0" w:type="dxa"/>
          </w:tblCellMar>
        </w:tblPrEx>
        <w:trPr>
          <w:trHeight w:hRule="exact" w:val="475"/>
        </w:trPr>
        <w:tc>
          <w:tcPr>
            <w:tcW w:w="10651" w:type="dxa"/>
            <w:gridSpan w:val="9"/>
            <w:tcBorders>
              <w:top w:val="single" w:sz="4" w:space="0" w:color="auto"/>
            </w:tcBorders>
            <w:shd w:val="clear" w:color="auto" w:fill="auto"/>
            <w:vAlign w:val="bottom"/>
          </w:tcPr>
          <w:p w14:paraId="527E9887" w14:textId="77777777" w:rsidR="00B7195C" w:rsidRDefault="00000000">
            <w:pPr>
              <w:pStyle w:val="Jin0"/>
              <w:framePr w:w="10651" w:h="9317" w:wrap="none" w:vAnchor="page" w:hAnchor="page" w:x="573" w:y="6928"/>
              <w:tabs>
                <w:tab w:val="left" w:pos="1716"/>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"100"</w:t>
            </w:r>
          </w:p>
          <w:p w14:paraId="5DAE4B15" w14:textId="77777777" w:rsidR="00B7195C" w:rsidRDefault="00000000">
            <w:pPr>
              <w:pStyle w:val="Jin0"/>
              <w:framePr w:w="10651" w:h="9317" w:wrap="none" w:vAnchor="page" w:hAnchor="page" w:x="573" w:y="6928"/>
              <w:tabs>
                <w:tab w:val="left" w:pos="171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38</w:t>
            </w:r>
            <w:r>
              <w:rPr>
                <w:rFonts w:ascii="Arial" w:eastAsia="Arial" w:hAnsi="Arial" w:cs="Arial"/>
                <w:sz w:val="12"/>
                <w:szCs w:val="12"/>
              </w:rPr>
              <w:tab/>
              <w:t>38,000</w:t>
            </w:r>
          </w:p>
          <w:p w14:paraId="02834EE2" w14:textId="77777777" w:rsidR="00B7195C" w:rsidRDefault="00000000">
            <w:pPr>
              <w:pStyle w:val="Jin0"/>
              <w:framePr w:w="10651" w:h="9317" w:wrap="none" w:vAnchor="page" w:hAnchor="page" w:x="573" w:y="6928"/>
              <w:tabs>
                <w:tab w:val="left" w:pos="171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38,000</w:t>
            </w:r>
          </w:p>
        </w:tc>
      </w:tr>
      <w:tr w:rsidR="00B7195C" w14:paraId="5D17C22B" w14:textId="77777777">
        <w:tblPrEx>
          <w:tblCellMar>
            <w:top w:w="0" w:type="dxa"/>
            <w:bottom w:w="0" w:type="dxa"/>
          </w:tblCellMar>
        </w:tblPrEx>
        <w:trPr>
          <w:trHeight w:hRule="exact" w:val="302"/>
        </w:trPr>
        <w:tc>
          <w:tcPr>
            <w:tcW w:w="283" w:type="dxa"/>
            <w:tcBorders>
              <w:top w:val="single" w:sz="4" w:space="0" w:color="auto"/>
              <w:left w:val="single" w:sz="4" w:space="0" w:color="auto"/>
            </w:tcBorders>
            <w:shd w:val="clear" w:color="auto" w:fill="auto"/>
            <w:vAlign w:val="center"/>
          </w:tcPr>
          <w:p w14:paraId="7DC3C726" w14:textId="77777777" w:rsidR="00B7195C" w:rsidRDefault="00000000">
            <w:pPr>
              <w:pStyle w:val="Jin0"/>
              <w:framePr w:w="10651" w:h="9317" w:wrap="none" w:vAnchor="page" w:hAnchor="page" w:x="573" w:y="6928"/>
              <w:rPr>
                <w:sz w:val="14"/>
                <w:szCs w:val="14"/>
              </w:rPr>
            </w:pPr>
            <w:r>
              <w:rPr>
                <w:rFonts w:ascii="Arial" w:eastAsia="Arial" w:hAnsi="Arial" w:cs="Arial"/>
                <w:i/>
                <w:iCs/>
                <w:sz w:val="14"/>
                <w:szCs w:val="14"/>
              </w:rPr>
              <w:t>10</w:t>
            </w:r>
          </w:p>
        </w:tc>
        <w:tc>
          <w:tcPr>
            <w:tcW w:w="288" w:type="dxa"/>
            <w:tcBorders>
              <w:top w:val="single" w:sz="4" w:space="0" w:color="auto"/>
              <w:left w:val="single" w:sz="4" w:space="0" w:color="auto"/>
            </w:tcBorders>
            <w:shd w:val="clear" w:color="auto" w:fill="auto"/>
            <w:vAlign w:val="center"/>
          </w:tcPr>
          <w:p w14:paraId="5ABBE759" w14:textId="77777777" w:rsidR="00B7195C" w:rsidRDefault="00000000">
            <w:pPr>
              <w:pStyle w:val="Jin0"/>
              <w:framePr w:w="10651" w:h="9317" w:wrap="none" w:vAnchor="page" w:hAnchor="page" w:x="573" w:y="6928"/>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75A71EEA" w14:textId="77777777" w:rsidR="00B7195C" w:rsidRDefault="00000000">
            <w:pPr>
              <w:pStyle w:val="Jin0"/>
              <w:framePr w:w="10651" w:h="9317" w:wrap="none" w:vAnchor="page" w:hAnchor="page" w:x="573" w:y="6928"/>
              <w:jc w:val="both"/>
              <w:rPr>
                <w:sz w:val="14"/>
                <w:szCs w:val="14"/>
              </w:rPr>
            </w:pPr>
            <w:r>
              <w:rPr>
                <w:rFonts w:ascii="Arial" w:eastAsia="Arial" w:hAnsi="Arial" w:cs="Arial"/>
                <w:i/>
                <w:iCs/>
                <w:sz w:val="14"/>
                <w:szCs w:val="14"/>
              </w:rPr>
              <w:t>42972206</w:t>
            </w:r>
          </w:p>
        </w:tc>
        <w:tc>
          <w:tcPr>
            <w:tcW w:w="3418" w:type="dxa"/>
            <w:tcBorders>
              <w:top w:val="single" w:sz="4" w:space="0" w:color="auto"/>
              <w:left w:val="single" w:sz="4" w:space="0" w:color="auto"/>
            </w:tcBorders>
            <w:shd w:val="clear" w:color="auto" w:fill="auto"/>
            <w:vAlign w:val="center"/>
          </w:tcPr>
          <w:p w14:paraId="2759F231" w14:textId="77777777" w:rsidR="00B7195C" w:rsidRDefault="00000000">
            <w:pPr>
              <w:pStyle w:val="Jin0"/>
              <w:framePr w:w="10651" w:h="9317" w:wrap="none" w:vAnchor="page" w:hAnchor="page" w:x="573" w:y="6928"/>
              <w:rPr>
                <w:sz w:val="14"/>
                <w:szCs w:val="14"/>
              </w:rPr>
            </w:pPr>
            <w:r>
              <w:rPr>
                <w:rFonts w:ascii="Arial" w:eastAsia="Arial" w:hAnsi="Arial" w:cs="Arial"/>
                <w:i/>
                <w:iCs/>
                <w:sz w:val="14"/>
                <w:szCs w:val="14"/>
              </w:rPr>
              <w:t>ventil talířový pro přívod vzduchu kovový D 100mm</w:t>
            </w:r>
          </w:p>
        </w:tc>
        <w:tc>
          <w:tcPr>
            <w:tcW w:w="504" w:type="dxa"/>
            <w:tcBorders>
              <w:top w:val="single" w:sz="4" w:space="0" w:color="auto"/>
              <w:left w:val="single" w:sz="4" w:space="0" w:color="auto"/>
            </w:tcBorders>
            <w:shd w:val="clear" w:color="auto" w:fill="auto"/>
            <w:vAlign w:val="center"/>
          </w:tcPr>
          <w:p w14:paraId="40AD0CF4" w14:textId="77777777" w:rsidR="00B7195C" w:rsidRDefault="00000000">
            <w:pPr>
              <w:pStyle w:val="Jin0"/>
              <w:framePr w:w="10651" w:h="9317" w:wrap="none" w:vAnchor="page" w:hAnchor="page" w:x="573" w:y="6928"/>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vAlign w:val="center"/>
          </w:tcPr>
          <w:p w14:paraId="49D6CD99" w14:textId="77777777" w:rsidR="00B7195C" w:rsidRDefault="00000000">
            <w:pPr>
              <w:pStyle w:val="Jin0"/>
              <w:framePr w:w="10651" w:h="9317" w:wrap="none" w:vAnchor="page" w:hAnchor="page" w:x="573" w:y="6928"/>
              <w:jc w:val="right"/>
              <w:rPr>
                <w:sz w:val="14"/>
                <w:szCs w:val="14"/>
              </w:rPr>
            </w:pPr>
            <w:r>
              <w:rPr>
                <w:rFonts w:ascii="Arial" w:eastAsia="Arial" w:hAnsi="Arial" w:cs="Arial"/>
                <w:i/>
                <w:iCs/>
                <w:sz w:val="14"/>
                <w:szCs w:val="14"/>
              </w:rPr>
              <w:t>38,000</w:t>
            </w:r>
          </w:p>
        </w:tc>
        <w:tc>
          <w:tcPr>
            <w:tcW w:w="1061" w:type="dxa"/>
            <w:tcBorders>
              <w:top w:val="single" w:sz="4" w:space="0" w:color="auto"/>
              <w:left w:val="single" w:sz="4" w:space="0" w:color="auto"/>
            </w:tcBorders>
            <w:shd w:val="clear" w:color="auto" w:fill="auto"/>
            <w:vAlign w:val="center"/>
          </w:tcPr>
          <w:p w14:paraId="509A4212" w14:textId="77777777" w:rsidR="00B7195C" w:rsidRDefault="00000000">
            <w:pPr>
              <w:pStyle w:val="Jin0"/>
              <w:framePr w:w="10651" w:h="9317" w:wrap="none" w:vAnchor="page" w:hAnchor="page" w:x="573" w:y="6928"/>
              <w:jc w:val="right"/>
              <w:rPr>
                <w:sz w:val="14"/>
                <w:szCs w:val="14"/>
              </w:rPr>
            </w:pPr>
            <w:r>
              <w:rPr>
                <w:rFonts w:ascii="Arial" w:eastAsia="Arial" w:hAnsi="Arial" w:cs="Arial"/>
                <w:i/>
                <w:iCs/>
                <w:sz w:val="14"/>
                <w:szCs w:val="14"/>
              </w:rPr>
              <w:t>101,12</w:t>
            </w:r>
          </w:p>
        </w:tc>
        <w:tc>
          <w:tcPr>
            <w:tcW w:w="1502" w:type="dxa"/>
            <w:tcBorders>
              <w:top w:val="single" w:sz="4" w:space="0" w:color="auto"/>
              <w:left w:val="single" w:sz="4" w:space="0" w:color="auto"/>
            </w:tcBorders>
            <w:shd w:val="clear" w:color="auto" w:fill="auto"/>
            <w:vAlign w:val="center"/>
          </w:tcPr>
          <w:p w14:paraId="48E57E10" w14:textId="77777777" w:rsidR="00B7195C" w:rsidRDefault="00000000">
            <w:pPr>
              <w:pStyle w:val="Jin0"/>
              <w:framePr w:w="10651" w:h="9317" w:wrap="none" w:vAnchor="page" w:hAnchor="page" w:x="573" w:y="6928"/>
              <w:jc w:val="right"/>
              <w:rPr>
                <w:sz w:val="14"/>
                <w:szCs w:val="14"/>
              </w:rPr>
            </w:pPr>
            <w:r>
              <w:rPr>
                <w:rFonts w:ascii="Arial" w:eastAsia="Arial" w:hAnsi="Arial" w:cs="Arial"/>
                <w:i/>
                <w:iCs/>
                <w:sz w:val="14"/>
                <w:szCs w:val="14"/>
              </w:rPr>
              <w:t>3 842,56</w:t>
            </w:r>
          </w:p>
        </w:tc>
        <w:tc>
          <w:tcPr>
            <w:tcW w:w="1502" w:type="dxa"/>
            <w:tcBorders>
              <w:top w:val="single" w:sz="4" w:space="0" w:color="auto"/>
              <w:left w:val="single" w:sz="4" w:space="0" w:color="auto"/>
              <w:right w:val="single" w:sz="4" w:space="0" w:color="auto"/>
            </w:tcBorders>
            <w:shd w:val="clear" w:color="auto" w:fill="auto"/>
          </w:tcPr>
          <w:p w14:paraId="2721F744" w14:textId="77777777" w:rsidR="00B7195C" w:rsidRDefault="00B7195C">
            <w:pPr>
              <w:framePr w:w="10651" w:h="9317" w:wrap="none" w:vAnchor="page" w:hAnchor="page" w:x="573" w:y="6928"/>
              <w:rPr>
                <w:sz w:val="10"/>
                <w:szCs w:val="10"/>
              </w:rPr>
            </w:pPr>
          </w:p>
        </w:tc>
      </w:tr>
      <w:tr w:rsidR="00B7195C" w14:paraId="70342262" w14:textId="77777777">
        <w:tblPrEx>
          <w:tblCellMar>
            <w:top w:w="0" w:type="dxa"/>
            <w:bottom w:w="0" w:type="dxa"/>
          </w:tblCellMar>
        </w:tblPrEx>
        <w:trPr>
          <w:trHeight w:hRule="exact" w:val="307"/>
        </w:trPr>
        <w:tc>
          <w:tcPr>
            <w:tcW w:w="283" w:type="dxa"/>
            <w:tcBorders>
              <w:top w:val="single" w:sz="4" w:space="0" w:color="auto"/>
              <w:left w:val="single" w:sz="4" w:space="0" w:color="auto"/>
            </w:tcBorders>
            <w:shd w:val="clear" w:color="auto" w:fill="auto"/>
            <w:vAlign w:val="center"/>
          </w:tcPr>
          <w:p w14:paraId="7380DCFC" w14:textId="77777777" w:rsidR="00B7195C" w:rsidRDefault="00000000">
            <w:pPr>
              <w:pStyle w:val="Jin0"/>
              <w:framePr w:w="10651" w:h="9317" w:wrap="none" w:vAnchor="page" w:hAnchor="page" w:x="573" w:y="6928"/>
              <w:rPr>
                <w:sz w:val="14"/>
                <w:szCs w:val="14"/>
              </w:rPr>
            </w:pPr>
            <w:r>
              <w:rPr>
                <w:rFonts w:ascii="Arial" w:eastAsia="Arial" w:hAnsi="Arial" w:cs="Arial"/>
                <w:sz w:val="14"/>
                <w:szCs w:val="14"/>
              </w:rPr>
              <w:t>11</w:t>
            </w:r>
          </w:p>
        </w:tc>
        <w:tc>
          <w:tcPr>
            <w:tcW w:w="288" w:type="dxa"/>
            <w:tcBorders>
              <w:top w:val="single" w:sz="4" w:space="0" w:color="auto"/>
              <w:left w:val="single" w:sz="4" w:space="0" w:color="auto"/>
            </w:tcBorders>
            <w:shd w:val="clear" w:color="auto" w:fill="auto"/>
            <w:vAlign w:val="center"/>
          </w:tcPr>
          <w:p w14:paraId="31AAA8EF" w14:textId="77777777" w:rsidR="00B7195C" w:rsidRDefault="00000000">
            <w:pPr>
              <w:pStyle w:val="Jin0"/>
              <w:framePr w:w="10651" w:h="9317" w:wrap="none" w:vAnchor="page" w:hAnchor="page" w:x="573" w:y="692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B1F9630" w14:textId="77777777" w:rsidR="00B7195C" w:rsidRDefault="00000000">
            <w:pPr>
              <w:pStyle w:val="Jin0"/>
              <w:framePr w:w="10651" w:h="9317" w:wrap="none" w:vAnchor="page" w:hAnchor="page" w:x="573" w:y="6928"/>
              <w:jc w:val="both"/>
              <w:rPr>
                <w:sz w:val="14"/>
                <w:szCs w:val="14"/>
              </w:rPr>
            </w:pPr>
            <w:r>
              <w:rPr>
                <w:rFonts w:ascii="Arial" w:eastAsia="Arial" w:hAnsi="Arial" w:cs="Arial"/>
                <w:sz w:val="14"/>
                <w:szCs w:val="14"/>
              </w:rPr>
              <w:t>751322012</w:t>
            </w:r>
          </w:p>
        </w:tc>
        <w:tc>
          <w:tcPr>
            <w:tcW w:w="3418" w:type="dxa"/>
            <w:tcBorders>
              <w:top w:val="single" w:sz="4" w:space="0" w:color="auto"/>
              <w:left w:val="single" w:sz="4" w:space="0" w:color="auto"/>
            </w:tcBorders>
            <w:shd w:val="clear" w:color="auto" w:fill="auto"/>
            <w:vAlign w:val="center"/>
          </w:tcPr>
          <w:p w14:paraId="05D1A694" w14:textId="77777777" w:rsidR="00B7195C" w:rsidRDefault="00000000">
            <w:pPr>
              <w:pStyle w:val="Jin0"/>
              <w:framePr w:w="10651" w:h="9317" w:wrap="none" w:vAnchor="page" w:hAnchor="page" w:x="573" w:y="6928"/>
              <w:rPr>
                <w:sz w:val="14"/>
                <w:szCs w:val="14"/>
              </w:rPr>
            </w:pPr>
            <w:r>
              <w:rPr>
                <w:rFonts w:ascii="Arial" w:eastAsia="Arial" w:hAnsi="Arial" w:cs="Arial"/>
                <w:sz w:val="14"/>
                <w:szCs w:val="14"/>
              </w:rPr>
              <w:t>Montáž talířového ventilu D přes 100 do 200 mm</w:t>
            </w:r>
          </w:p>
        </w:tc>
        <w:tc>
          <w:tcPr>
            <w:tcW w:w="504" w:type="dxa"/>
            <w:tcBorders>
              <w:top w:val="single" w:sz="4" w:space="0" w:color="auto"/>
              <w:left w:val="single" w:sz="4" w:space="0" w:color="auto"/>
            </w:tcBorders>
            <w:shd w:val="clear" w:color="auto" w:fill="auto"/>
            <w:vAlign w:val="center"/>
          </w:tcPr>
          <w:p w14:paraId="56F0280C" w14:textId="77777777" w:rsidR="00B7195C" w:rsidRDefault="00000000">
            <w:pPr>
              <w:pStyle w:val="Jin0"/>
              <w:framePr w:w="10651" w:h="9317" w:wrap="none" w:vAnchor="page" w:hAnchor="page" w:x="573" w:y="6928"/>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563D3B9C"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center"/>
          </w:tcPr>
          <w:p w14:paraId="0624B50E"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167,48</w:t>
            </w:r>
          </w:p>
        </w:tc>
        <w:tc>
          <w:tcPr>
            <w:tcW w:w="1502" w:type="dxa"/>
            <w:tcBorders>
              <w:top w:val="single" w:sz="4" w:space="0" w:color="auto"/>
              <w:left w:val="single" w:sz="4" w:space="0" w:color="auto"/>
            </w:tcBorders>
            <w:shd w:val="clear" w:color="auto" w:fill="auto"/>
            <w:vAlign w:val="center"/>
          </w:tcPr>
          <w:p w14:paraId="49428458"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167,48</w:t>
            </w:r>
          </w:p>
        </w:tc>
        <w:tc>
          <w:tcPr>
            <w:tcW w:w="1502" w:type="dxa"/>
            <w:tcBorders>
              <w:top w:val="single" w:sz="4" w:space="0" w:color="auto"/>
              <w:left w:val="single" w:sz="4" w:space="0" w:color="auto"/>
              <w:right w:val="single" w:sz="4" w:space="0" w:color="auto"/>
            </w:tcBorders>
            <w:shd w:val="clear" w:color="auto" w:fill="auto"/>
          </w:tcPr>
          <w:p w14:paraId="17DC0EE5" w14:textId="77777777" w:rsidR="00B7195C" w:rsidRDefault="00B7195C">
            <w:pPr>
              <w:framePr w:w="10651" w:h="9317" w:wrap="none" w:vAnchor="page" w:hAnchor="page" w:x="573" w:y="6928"/>
              <w:rPr>
                <w:sz w:val="10"/>
                <w:szCs w:val="10"/>
              </w:rPr>
            </w:pPr>
          </w:p>
        </w:tc>
      </w:tr>
      <w:tr w:rsidR="00B7195C" w14:paraId="7D75F233" w14:textId="77777777">
        <w:tblPrEx>
          <w:tblCellMar>
            <w:top w:w="0" w:type="dxa"/>
            <w:bottom w:w="0" w:type="dxa"/>
          </w:tblCellMar>
        </w:tblPrEx>
        <w:trPr>
          <w:trHeight w:hRule="exact" w:val="475"/>
        </w:trPr>
        <w:tc>
          <w:tcPr>
            <w:tcW w:w="10651" w:type="dxa"/>
            <w:gridSpan w:val="9"/>
            <w:tcBorders>
              <w:top w:val="single" w:sz="4" w:space="0" w:color="auto"/>
            </w:tcBorders>
            <w:shd w:val="clear" w:color="auto" w:fill="auto"/>
            <w:vAlign w:val="bottom"/>
          </w:tcPr>
          <w:p w14:paraId="1B17F67A" w14:textId="77777777" w:rsidR="00B7195C" w:rsidRDefault="00000000">
            <w:pPr>
              <w:pStyle w:val="Jin0"/>
              <w:framePr w:w="10651" w:h="9317" w:wrap="none" w:vAnchor="page" w:hAnchor="page" w:x="573" w:y="6928"/>
              <w:tabs>
                <w:tab w:val="left" w:pos="1706"/>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"150"</w:t>
            </w:r>
          </w:p>
          <w:p w14:paraId="015756F4" w14:textId="77777777" w:rsidR="00B7195C" w:rsidRDefault="00000000">
            <w:pPr>
              <w:pStyle w:val="Jin0"/>
              <w:framePr w:w="10651" w:h="9317" w:wrap="none" w:vAnchor="page" w:hAnchor="page" w:x="573" w:y="6928"/>
              <w:tabs>
                <w:tab w:val="left" w:pos="170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w:t>
            </w:r>
            <w:r>
              <w:rPr>
                <w:rFonts w:ascii="Arial" w:eastAsia="Arial" w:hAnsi="Arial" w:cs="Arial"/>
                <w:sz w:val="12"/>
                <w:szCs w:val="12"/>
              </w:rPr>
              <w:tab/>
              <w:t>1,000</w:t>
            </w:r>
          </w:p>
          <w:p w14:paraId="0EAF7DB3" w14:textId="77777777" w:rsidR="00B7195C" w:rsidRDefault="00000000">
            <w:pPr>
              <w:pStyle w:val="Jin0"/>
              <w:framePr w:w="10651" w:h="9317" w:wrap="none" w:vAnchor="page" w:hAnchor="page" w:x="573" w:y="6928"/>
              <w:tabs>
                <w:tab w:val="left" w:pos="1706"/>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1,000</w:t>
            </w:r>
          </w:p>
        </w:tc>
      </w:tr>
      <w:tr w:rsidR="00B7195C" w14:paraId="480A4EC0" w14:textId="77777777">
        <w:tblPrEx>
          <w:tblCellMar>
            <w:top w:w="0" w:type="dxa"/>
            <w:bottom w:w="0" w:type="dxa"/>
          </w:tblCellMar>
        </w:tblPrEx>
        <w:trPr>
          <w:trHeight w:hRule="exact" w:val="302"/>
        </w:trPr>
        <w:tc>
          <w:tcPr>
            <w:tcW w:w="283" w:type="dxa"/>
            <w:tcBorders>
              <w:top w:val="single" w:sz="4" w:space="0" w:color="auto"/>
              <w:left w:val="single" w:sz="4" w:space="0" w:color="auto"/>
            </w:tcBorders>
            <w:shd w:val="clear" w:color="auto" w:fill="auto"/>
            <w:vAlign w:val="center"/>
          </w:tcPr>
          <w:p w14:paraId="30D98062" w14:textId="77777777" w:rsidR="00B7195C" w:rsidRDefault="00000000">
            <w:pPr>
              <w:pStyle w:val="Jin0"/>
              <w:framePr w:w="10651" w:h="9317" w:wrap="none" w:vAnchor="page" w:hAnchor="page" w:x="573" w:y="6928"/>
              <w:rPr>
                <w:sz w:val="14"/>
                <w:szCs w:val="14"/>
              </w:rPr>
            </w:pPr>
            <w:r>
              <w:rPr>
                <w:rFonts w:ascii="Arial" w:eastAsia="Arial" w:hAnsi="Arial" w:cs="Arial"/>
                <w:i/>
                <w:iCs/>
                <w:sz w:val="14"/>
                <w:szCs w:val="14"/>
              </w:rPr>
              <w:t>12</w:t>
            </w:r>
          </w:p>
        </w:tc>
        <w:tc>
          <w:tcPr>
            <w:tcW w:w="288" w:type="dxa"/>
            <w:tcBorders>
              <w:top w:val="single" w:sz="4" w:space="0" w:color="auto"/>
              <w:left w:val="single" w:sz="4" w:space="0" w:color="auto"/>
            </w:tcBorders>
            <w:shd w:val="clear" w:color="auto" w:fill="auto"/>
            <w:vAlign w:val="center"/>
          </w:tcPr>
          <w:p w14:paraId="231EF669" w14:textId="77777777" w:rsidR="00B7195C" w:rsidRDefault="00000000">
            <w:pPr>
              <w:pStyle w:val="Jin0"/>
              <w:framePr w:w="10651" w:h="9317" w:wrap="none" w:vAnchor="page" w:hAnchor="page" w:x="573" w:y="6928"/>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75DFE692" w14:textId="77777777" w:rsidR="00B7195C" w:rsidRDefault="00000000">
            <w:pPr>
              <w:pStyle w:val="Jin0"/>
              <w:framePr w:w="10651" w:h="9317" w:wrap="none" w:vAnchor="page" w:hAnchor="page" w:x="573" w:y="6928"/>
              <w:jc w:val="both"/>
              <w:rPr>
                <w:sz w:val="14"/>
                <w:szCs w:val="14"/>
              </w:rPr>
            </w:pPr>
            <w:r>
              <w:rPr>
                <w:rFonts w:ascii="Arial" w:eastAsia="Arial" w:hAnsi="Arial" w:cs="Arial"/>
                <w:i/>
                <w:iCs/>
                <w:sz w:val="14"/>
                <w:szCs w:val="14"/>
              </w:rPr>
              <w:t>42972208</w:t>
            </w:r>
          </w:p>
        </w:tc>
        <w:tc>
          <w:tcPr>
            <w:tcW w:w="3418" w:type="dxa"/>
            <w:tcBorders>
              <w:top w:val="single" w:sz="4" w:space="0" w:color="auto"/>
              <w:left w:val="single" w:sz="4" w:space="0" w:color="auto"/>
            </w:tcBorders>
            <w:shd w:val="clear" w:color="auto" w:fill="auto"/>
            <w:vAlign w:val="center"/>
          </w:tcPr>
          <w:p w14:paraId="299D535F" w14:textId="77777777" w:rsidR="00B7195C" w:rsidRDefault="00000000">
            <w:pPr>
              <w:pStyle w:val="Jin0"/>
              <w:framePr w:w="10651" w:h="9317" w:wrap="none" w:vAnchor="page" w:hAnchor="page" w:x="573" w:y="6928"/>
              <w:rPr>
                <w:sz w:val="14"/>
                <w:szCs w:val="14"/>
              </w:rPr>
            </w:pPr>
            <w:r>
              <w:rPr>
                <w:rFonts w:ascii="Arial" w:eastAsia="Arial" w:hAnsi="Arial" w:cs="Arial"/>
                <w:i/>
                <w:iCs/>
                <w:sz w:val="14"/>
                <w:szCs w:val="14"/>
              </w:rPr>
              <w:t>ventil talířový pro přívod vzduchu kovový D 150mm</w:t>
            </w:r>
          </w:p>
        </w:tc>
        <w:tc>
          <w:tcPr>
            <w:tcW w:w="504" w:type="dxa"/>
            <w:tcBorders>
              <w:top w:val="single" w:sz="4" w:space="0" w:color="auto"/>
              <w:left w:val="single" w:sz="4" w:space="0" w:color="auto"/>
            </w:tcBorders>
            <w:shd w:val="clear" w:color="auto" w:fill="auto"/>
            <w:vAlign w:val="center"/>
          </w:tcPr>
          <w:p w14:paraId="13941F62" w14:textId="77777777" w:rsidR="00B7195C" w:rsidRDefault="00000000">
            <w:pPr>
              <w:pStyle w:val="Jin0"/>
              <w:framePr w:w="10651" w:h="9317" w:wrap="none" w:vAnchor="page" w:hAnchor="page" w:x="573" w:y="6928"/>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vAlign w:val="center"/>
          </w:tcPr>
          <w:p w14:paraId="3484AB19" w14:textId="77777777" w:rsidR="00B7195C" w:rsidRDefault="00000000">
            <w:pPr>
              <w:pStyle w:val="Jin0"/>
              <w:framePr w:w="10651" w:h="9317" w:wrap="none" w:vAnchor="page" w:hAnchor="page" w:x="573" w:y="6928"/>
              <w:jc w:val="right"/>
              <w:rPr>
                <w:sz w:val="14"/>
                <w:szCs w:val="14"/>
              </w:rPr>
            </w:pPr>
            <w:r>
              <w:rPr>
                <w:rFonts w:ascii="Arial" w:eastAsia="Arial" w:hAnsi="Arial" w:cs="Arial"/>
                <w:i/>
                <w:iCs/>
                <w:sz w:val="14"/>
                <w:szCs w:val="14"/>
              </w:rPr>
              <w:t>1,000</w:t>
            </w:r>
          </w:p>
        </w:tc>
        <w:tc>
          <w:tcPr>
            <w:tcW w:w="1061" w:type="dxa"/>
            <w:tcBorders>
              <w:top w:val="single" w:sz="4" w:space="0" w:color="auto"/>
              <w:left w:val="single" w:sz="4" w:space="0" w:color="auto"/>
            </w:tcBorders>
            <w:shd w:val="clear" w:color="auto" w:fill="auto"/>
            <w:vAlign w:val="center"/>
          </w:tcPr>
          <w:p w14:paraId="60A4B645" w14:textId="77777777" w:rsidR="00B7195C" w:rsidRDefault="00000000">
            <w:pPr>
              <w:pStyle w:val="Jin0"/>
              <w:framePr w:w="10651" w:h="9317" w:wrap="none" w:vAnchor="page" w:hAnchor="page" w:x="573" w:y="6928"/>
              <w:jc w:val="right"/>
              <w:rPr>
                <w:sz w:val="14"/>
                <w:szCs w:val="14"/>
              </w:rPr>
            </w:pPr>
            <w:r>
              <w:rPr>
                <w:rFonts w:ascii="Arial" w:eastAsia="Arial" w:hAnsi="Arial" w:cs="Arial"/>
                <w:i/>
                <w:iCs/>
                <w:sz w:val="14"/>
                <w:szCs w:val="14"/>
              </w:rPr>
              <w:t>182,49</w:t>
            </w:r>
          </w:p>
        </w:tc>
        <w:tc>
          <w:tcPr>
            <w:tcW w:w="1502" w:type="dxa"/>
            <w:tcBorders>
              <w:top w:val="single" w:sz="4" w:space="0" w:color="auto"/>
              <w:left w:val="single" w:sz="4" w:space="0" w:color="auto"/>
            </w:tcBorders>
            <w:shd w:val="clear" w:color="auto" w:fill="auto"/>
            <w:vAlign w:val="center"/>
          </w:tcPr>
          <w:p w14:paraId="29F16D41" w14:textId="77777777" w:rsidR="00B7195C" w:rsidRDefault="00000000">
            <w:pPr>
              <w:pStyle w:val="Jin0"/>
              <w:framePr w:w="10651" w:h="9317" w:wrap="none" w:vAnchor="page" w:hAnchor="page" w:x="573" w:y="6928"/>
              <w:jc w:val="right"/>
              <w:rPr>
                <w:sz w:val="14"/>
                <w:szCs w:val="14"/>
              </w:rPr>
            </w:pPr>
            <w:r>
              <w:rPr>
                <w:rFonts w:ascii="Arial" w:eastAsia="Arial" w:hAnsi="Arial" w:cs="Arial"/>
                <w:i/>
                <w:iCs/>
                <w:sz w:val="14"/>
                <w:szCs w:val="14"/>
              </w:rPr>
              <w:t>182,49</w:t>
            </w:r>
          </w:p>
        </w:tc>
        <w:tc>
          <w:tcPr>
            <w:tcW w:w="1502" w:type="dxa"/>
            <w:tcBorders>
              <w:top w:val="single" w:sz="4" w:space="0" w:color="auto"/>
              <w:left w:val="single" w:sz="4" w:space="0" w:color="auto"/>
              <w:right w:val="single" w:sz="4" w:space="0" w:color="auto"/>
            </w:tcBorders>
            <w:shd w:val="clear" w:color="auto" w:fill="auto"/>
          </w:tcPr>
          <w:p w14:paraId="2DF91794" w14:textId="77777777" w:rsidR="00B7195C" w:rsidRDefault="00B7195C">
            <w:pPr>
              <w:framePr w:w="10651" w:h="9317" w:wrap="none" w:vAnchor="page" w:hAnchor="page" w:x="573" w:y="6928"/>
              <w:rPr>
                <w:sz w:val="10"/>
                <w:szCs w:val="10"/>
              </w:rPr>
            </w:pPr>
          </w:p>
        </w:tc>
      </w:tr>
      <w:tr w:rsidR="00B7195C" w14:paraId="2B091156"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4E7BE840" w14:textId="77777777" w:rsidR="00B7195C" w:rsidRDefault="00000000">
            <w:pPr>
              <w:pStyle w:val="Jin0"/>
              <w:framePr w:w="10651" w:h="9317" w:wrap="none" w:vAnchor="page" w:hAnchor="page" w:x="573" w:y="6928"/>
              <w:rPr>
                <w:sz w:val="14"/>
                <w:szCs w:val="14"/>
              </w:rPr>
            </w:pPr>
            <w:r>
              <w:rPr>
                <w:rFonts w:ascii="Arial" w:eastAsia="Arial" w:hAnsi="Arial" w:cs="Arial"/>
                <w:sz w:val="14"/>
                <w:szCs w:val="14"/>
              </w:rPr>
              <w:t>13</w:t>
            </w:r>
          </w:p>
        </w:tc>
        <w:tc>
          <w:tcPr>
            <w:tcW w:w="288" w:type="dxa"/>
            <w:tcBorders>
              <w:top w:val="single" w:sz="4" w:space="0" w:color="auto"/>
              <w:left w:val="single" w:sz="4" w:space="0" w:color="auto"/>
            </w:tcBorders>
            <w:shd w:val="clear" w:color="auto" w:fill="auto"/>
            <w:vAlign w:val="center"/>
          </w:tcPr>
          <w:p w14:paraId="0289CA8D" w14:textId="77777777" w:rsidR="00B7195C" w:rsidRDefault="00000000">
            <w:pPr>
              <w:pStyle w:val="Jin0"/>
              <w:framePr w:w="10651" w:h="9317" w:wrap="none" w:vAnchor="page" w:hAnchor="page" w:x="573" w:y="692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B2C3AE4" w14:textId="77777777" w:rsidR="00B7195C" w:rsidRDefault="00000000">
            <w:pPr>
              <w:pStyle w:val="Jin0"/>
              <w:framePr w:w="10651" w:h="9317" w:wrap="none" w:vAnchor="page" w:hAnchor="page" w:x="573" w:y="6928"/>
              <w:jc w:val="both"/>
              <w:rPr>
                <w:sz w:val="14"/>
                <w:szCs w:val="14"/>
              </w:rPr>
            </w:pPr>
            <w:r>
              <w:rPr>
                <w:rFonts w:ascii="Arial" w:eastAsia="Arial" w:hAnsi="Arial" w:cs="Arial"/>
                <w:sz w:val="14"/>
                <w:szCs w:val="14"/>
              </w:rPr>
              <w:t>751398041</w:t>
            </w:r>
          </w:p>
        </w:tc>
        <w:tc>
          <w:tcPr>
            <w:tcW w:w="3418" w:type="dxa"/>
            <w:tcBorders>
              <w:top w:val="single" w:sz="4" w:space="0" w:color="auto"/>
              <w:left w:val="single" w:sz="4" w:space="0" w:color="auto"/>
            </w:tcBorders>
            <w:shd w:val="clear" w:color="auto" w:fill="auto"/>
            <w:vAlign w:val="bottom"/>
          </w:tcPr>
          <w:p w14:paraId="6ADC3B75" w14:textId="77777777" w:rsidR="00B7195C" w:rsidRDefault="00000000">
            <w:pPr>
              <w:pStyle w:val="Jin0"/>
              <w:framePr w:w="10651" w:h="9317" w:wrap="none" w:vAnchor="page" w:hAnchor="page" w:x="573" w:y="6928"/>
              <w:spacing w:line="264" w:lineRule="auto"/>
              <w:rPr>
                <w:sz w:val="14"/>
                <w:szCs w:val="14"/>
              </w:rPr>
            </w:pPr>
            <w:r>
              <w:rPr>
                <w:rFonts w:ascii="Arial" w:eastAsia="Arial" w:hAnsi="Arial" w:cs="Arial"/>
                <w:sz w:val="14"/>
                <w:szCs w:val="14"/>
              </w:rPr>
              <w:t>Montáž protidešťové žaluzie nebo žaluziové klapky na kruhové potrubí D do 300 mm</w:t>
            </w:r>
          </w:p>
        </w:tc>
        <w:tc>
          <w:tcPr>
            <w:tcW w:w="504" w:type="dxa"/>
            <w:tcBorders>
              <w:top w:val="single" w:sz="4" w:space="0" w:color="auto"/>
              <w:left w:val="single" w:sz="4" w:space="0" w:color="auto"/>
            </w:tcBorders>
            <w:shd w:val="clear" w:color="auto" w:fill="auto"/>
            <w:vAlign w:val="center"/>
          </w:tcPr>
          <w:p w14:paraId="1DE1E760" w14:textId="77777777" w:rsidR="00B7195C" w:rsidRDefault="00000000">
            <w:pPr>
              <w:pStyle w:val="Jin0"/>
              <w:framePr w:w="10651" w:h="9317" w:wrap="none" w:vAnchor="page" w:hAnchor="page" w:x="573" w:y="6928"/>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7E7608B1"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4,000</w:t>
            </w:r>
          </w:p>
        </w:tc>
        <w:tc>
          <w:tcPr>
            <w:tcW w:w="1061" w:type="dxa"/>
            <w:tcBorders>
              <w:top w:val="single" w:sz="4" w:space="0" w:color="auto"/>
              <w:left w:val="single" w:sz="4" w:space="0" w:color="auto"/>
            </w:tcBorders>
            <w:shd w:val="clear" w:color="auto" w:fill="auto"/>
            <w:vAlign w:val="center"/>
          </w:tcPr>
          <w:p w14:paraId="11385EB2"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267,81</w:t>
            </w:r>
          </w:p>
        </w:tc>
        <w:tc>
          <w:tcPr>
            <w:tcW w:w="1502" w:type="dxa"/>
            <w:tcBorders>
              <w:top w:val="single" w:sz="4" w:space="0" w:color="auto"/>
              <w:left w:val="single" w:sz="4" w:space="0" w:color="auto"/>
            </w:tcBorders>
            <w:shd w:val="clear" w:color="auto" w:fill="auto"/>
            <w:vAlign w:val="center"/>
          </w:tcPr>
          <w:p w14:paraId="3A9597D3"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1 071,24</w:t>
            </w:r>
          </w:p>
        </w:tc>
        <w:tc>
          <w:tcPr>
            <w:tcW w:w="1502" w:type="dxa"/>
            <w:tcBorders>
              <w:top w:val="single" w:sz="4" w:space="0" w:color="auto"/>
              <w:left w:val="single" w:sz="4" w:space="0" w:color="auto"/>
              <w:right w:val="single" w:sz="4" w:space="0" w:color="auto"/>
            </w:tcBorders>
            <w:shd w:val="clear" w:color="auto" w:fill="auto"/>
          </w:tcPr>
          <w:p w14:paraId="17EE463B" w14:textId="77777777" w:rsidR="00B7195C" w:rsidRDefault="00B7195C">
            <w:pPr>
              <w:framePr w:w="10651" w:h="9317" w:wrap="none" w:vAnchor="page" w:hAnchor="page" w:x="573" w:y="6928"/>
              <w:rPr>
                <w:sz w:val="10"/>
                <w:szCs w:val="10"/>
              </w:rPr>
            </w:pPr>
          </w:p>
        </w:tc>
      </w:tr>
      <w:tr w:rsidR="00B7195C" w14:paraId="77094240"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15EAEA29" w14:textId="77777777" w:rsidR="00B7195C" w:rsidRDefault="00000000">
            <w:pPr>
              <w:pStyle w:val="Jin0"/>
              <w:framePr w:w="10651" w:h="9317" w:wrap="none" w:vAnchor="page" w:hAnchor="page" w:x="573" w:y="6928"/>
              <w:tabs>
                <w:tab w:val="left" w:pos="1692"/>
                <w:tab w:val="left" w:pos="6223"/>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4</w:t>
            </w:r>
            <w:r>
              <w:rPr>
                <w:rFonts w:ascii="Arial" w:eastAsia="Arial" w:hAnsi="Arial" w:cs="Arial"/>
                <w:sz w:val="12"/>
                <w:szCs w:val="12"/>
              </w:rPr>
              <w:tab/>
              <w:t>4,000</w:t>
            </w:r>
          </w:p>
          <w:p w14:paraId="7025D92B" w14:textId="77777777" w:rsidR="00B7195C" w:rsidRDefault="00000000">
            <w:pPr>
              <w:pStyle w:val="Jin0"/>
              <w:framePr w:w="10651" w:h="9317" w:wrap="none" w:vAnchor="page" w:hAnchor="page" w:x="573" w:y="6928"/>
              <w:tabs>
                <w:tab w:val="left" w:pos="1692"/>
                <w:tab w:val="left" w:pos="6223"/>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4,000</w:t>
            </w:r>
          </w:p>
        </w:tc>
      </w:tr>
      <w:tr w:rsidR="00B7195C" w14:paraId="68CBE9C0"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93F865D" w14:textId="77777777" w:rsidR="00B7195C" w:rsidRDefault="00000000">
            <w:pPr>
              <w:pStyle w:val="Jin0"/>
              <w:framePr w:w="10651" w:h="9317" w:wrap="none" w:vAnchor="page" w:hAnchor="page" w:x="573" w:y="6928"/>
              <w:rPr>
                <w:sz w:val="14"/>
                <w:szCs w:val="14"/>
              </w:rPr>
            </w:pPr>
            <w:r>
              <w:rPr>
                <w:rFonts w:ascii="Arial" w:eastAsia="Arial" w:hAnsi="Arial" w:cs="Arial"/>
                <w:i/>
                <w:iCs/>
                <w:sz w:val="14"/>
                <w:szCs w:val="14"/>
              </w:rPr>
              <w:t>14</w:t>
            </w:r>
          </w:p>
        </w:tc>
        <w:tc>
          <w:tcPr>
            <w:tcW w:w="288" w:type="dxa"/>
            <w:tcBorders>
              <w:top w:val="single" w:sz="4" w:space="0" w:color="auto"/>
              <w:left w:val="single" w:sz="4" w:space="0" w:color="auto"/>
            </w:tcBorders>
            <w:shd w:val="clear" w:color="auto" w:fill="auto"/>
            <w:vAlign w:val="center"/>
          </w:tcPr>
          <w:p w14:paraId="55127407" w14:textId="77777777" w:rsidR="00B7195C" w:rsidRDefault="00000000">
            <w:pPr>
              <w:pStyle w:val="Jin0"/>
              <w:framePr w:w="10651" w:h="9317" w:wrap="none" w:vAnchor="page" w:hAnchor="page" w:x="573" w:y="6928"/>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3FFA0D01" w14:textId="77777777" w:rsidR="00B7195C" w:rsidRDefault="00000000">
            <w:pPr>
              <w:pStyle w:val="Jin0"/>
              <w:framePr w:w="10651" w:h="9317" w:wrap="none" w:vAnchor="page" w:hAnchor="page" w:x="573" w:y="6928"/>
              <w:jc w:val="both"/>
              <w:rPr>
                <w:sz w:val="14"/>
                <w:szCs w:val="14"/>
              </w:rPr>
            </w:pPr>
            <w:r>
              <w:rPr>
                <w:rFonts w:ascii="Arial" w:eastAsia="Arial" w:hAnsi="Arial" w:cs="Arial"/>
                <w:i/>
                <w:iCs/>
                <w:sz w:val="14"/>
                <w:szCs w:val="14"/>
              </w:rPr>
              <w:t>42972901</w:t>
            </w:r>
          </w:p>
        </w:tc>
        <w:tc>
          <w:tcPr>
            <w:tcW w:w="3418" w:type="dxa"/>
            <w:tcBorders>
              <w:top w:val="single" w:sz="4" w:space="0" w:color="auto"/>
              <w:left w:val="single" w:sz="4" w:space="0" w:color="auto"/>
            </w:tcBorders>
            <w:shd w:val="clear" w:color="auto" w:fill="auto"/>
            <w:vAlign w:val="bottom"/>
          </w:tcPr>
          <w:p w14:paraId="76D1BEBE" w14:textId="77777777" w:rsidR="00B7195C" w:rsidRDefault="00000000">
            <w:pPr>
              <w:pStyle w:val="Jin0"/>
              <w:framePr w:w="10651" w:h="9317" w:wrap="none" w:vAnchor="page" w:hAnchor="page" w:x="573" w:y="6928"/>
              <w:spacing w:line="257" w:lineRule="auto"/>
              <w:rPr>
                <w:sz w:val="14"/>
                <w:szCs w:val="14"/>
              </w:rPr>
            </w:pPr>
            <w:r>
              <w:rPr>
                <w:rFonts w:ascii="Arial" w:eastAsia="Arial" w:hAnsi="Arial" w:cs="Arial"/>
                <w:i/>
                <w:iCs/>
                <w:sz w:val="14"/>
                <w:szCs w:val="14"/>
              </w:rPr>
              <w:t>žaluzie protidešťová plastová s pevnými lamelami, pro potrubí D 160mm</w:t>
            </w:r>
          </w:p>
        </w:tc>
        <w:tc>
          <w:tcPr>
            <w:tcW w:w="504" w:type="dxa"/>
            <w:tcBorders>
              <w:top w:val="single" w:sz="4" w:space="0" w:color="auto"/>
              <w:left w:val="single" w:sz="4" w:space="0" w:color="auto"/>
            </w:tcBorders>
            <w:shd w:val="clear" w:color="auto" w:fill="auto"/>
            <w:vAlign w:val="center"/>
          </w:tcPr>
          <w:p w14:paraId="678F87FE" w14:textId="77777777" w:rsidR="00B7195C" w:rsidRDefault="00000000">
            <w:pPr>
              <w:pStyle w:val="Jin0"/>
              <w:framePr w:w="10651" w:h="9317" w:wrap="none" w:vAnchor="page" w:hAnchor="page" w:x="573" w:y="6928"/>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vAlign w:val="center"/>
          </w:tcPr>
          <w:p w14:paraId="0860F69D" w14:textId="77777777" w:rsidR="00B7195C" w:rsidRDefault="00000000">
            <w:pPr>
              <w:pStyle w:val="Jin0"/>
              <w:framePr w:w="10651" w:h="9317" w:wrap="none" w:vAnchor="page" w:hAnchor="page" w:x="573" w:y="6928"/>
              <w:jc w:val="right"/>
              <w:rPr>
                <w:sz w:val="14"/>
                <w:szCs w:val="14"/>
              </w:rPr>
            </w:pPr>
            <w:r>
              <w:rPr>
                <w:rFonts w:ascii="Arial" w:eastAsia="Arial" w:hAnsi="Arial" w:cs="Arial"/>
                <w:i/>
                <w:iCs/>
                <w:sz w:val="14"/>
                <w:szCs w:val="14"/>
              </w:rPr>
              <w:t>1,000</w:t>
            </w:r>
          </w:p>
        </w:tc>
        <w:tc>
          <w:tcPr>
            <w:tcW w:w="1061" w:type="dxa"/>
            <w:tcBorders>
              <w:top w:val="single" w:sz="4" w:space="0" w:color="auto"/>
              <w:left w:val="single" w:sz="4" w:space="0" w:color="auto"/>
            </w:tcBorders>
            <w:shd w:val="clear" w:color="auto" w:fill="auto"/>
            <w:vAlign w:val="center"/>
          </w:tcPr>
          <w:p w14:paraId="0AE1A8A0" w14:textId="77777777" w:rsidR="00B7195C" w:rsidRDefault="00000000">
            <w:pPr>
              <w:pStyle w:val="Jin0"/>
              <w:framePr w:w="10651" w:h="9317" w:wrap="none" w:vAnchor="page" w:hAnchor="page" w:x="573" w:y="6928"/>
              <w:jc w:val="right"/>
              <w:rPr>
                <w:sz w:val="14"/>
                <w:szCs w:val="14"/>
              </w:rPr>
            </w:pPr>
            <w:r>
              <w:rPr>
                <w:rFonts w:ascii="Arial" w:eastAsia="Arial" w:hAnsi="Arial" w:cs="Arial"/>
                <w:i/>
                <w:iCs/>
                <w:sz w:val="14"/>
                <w:szCs w:val="14"/>
              </w:rPr>
              <w:t>1 406,20</w:t>
            </w:r>
          </w:p>
        </w:tc>
        <w:tc>
          <w:tcPr>
            <w:tcW w:w="1502" w:type="dxa"/>
            <w:tcBorders>
              <w:top w:val="single" w:sz="4" w:space="0" w:color="auto"/>
              <w:left w:val="single" w:sz="4" w:space="0" w:color="auto"/>
            </w:tcBorders>
            <w:shd w:val="clear" w:color="auto" w:fill="auto"/>
            <w:vAlign w:val="center"/>
          </w:tcPr>
          <w:p w14:paraId="0E0EAF76" w14:textId="77777777" w:rsidR="00B7195C" w:rsidRDefault="00000000">
            <w:pPr>
              <w:pStyle w:val="Jin0"/>
              <w:framePr w:w="10651" w:h="9317" w:wrap="none" w:vAnchor="page" w:hAnchor="page" w:x="573" w:y="6928"/>
              <w:jc w:val="right"/>
              <w:rPr>
                <w:sz w:val="14"/>
                <w:szCs w:val="14"/>
              </w:rPr>
            </w:pPr>
            <w:r>
              <w:rPr>
                <w:rFonts w:ascii="Arial" w:eastAsia="Arial" w:hAnsi="Arial" w:cs="Arial"/>
                <w:i/>
                <w:iCs/>
                <w:sz w:val="14"/>
                <w:szCs w:val="14"/>
              </w:rPr>
              <w:t>1 406,20</w:t>
            </w:r>
          </w:p>
        </w:tc>
        <w:tc>
          <w:tcPr>
            <w:tcW w:w="1502" w:type="dxa"/>
            <w:tcBorders>
              <w:top w:val="single" w:sz="4" w:space="0" w:color="auto"/>
              <w:left w:val="single" w:sz="4" w:space="0" w:color="auto"/>
              <w:right w:val="single" w:sz="4" w:space="0" w:color="auto"/>
            </w:tcBorders>
            <w:shd w:val="clear" w:color="auto" w:fill="auto"/>
          </w:tcPr>
          <w:p w14:paraId="646DF138" w14:textId="77777777" w:rsidR="00B7195C" w:rsidRDefault="00B7195C">
            <w:pPr>
              <w:framePr w:w="10651" w:h="9317" w:wrap="none" w:vAnchor="page" w:hAnchor="page" w:x="573" w:y="6928"/>
              <w:rPr>
                <w:sz w:val="10"/>
                <w:szCs w:val="10"/>
              </w:rPr>
            </w:pPr>
          </w:p>
        </w:tc>
      </w:tr>
      <w:tr w:rsidR="00B7195C" w14:paraId="0641BE53"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71D366FA" w14:textId="77777777" w:rsidR="00B7195C" w:rsidRDefault="00000000">
            <w:pPr>
              <w:pStyle w:val="Jin0"/>
              <w:framePr w:w="10651" w:h="9317" w:wrap="none" w:vAnchor="page" w:hAnchor="page" w:x="573" w:y="6928"/>
              <w:tabs>
                <w:tab w:val="left" w:pos="1711"/>
                <w:tab w:val="left" w:pos="6242"/>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w:t>
            </w:r>
            <w:r>
              <w:rPr>
                <w:rFonts w:ascii="Arial" w:eastAsia="Arial" w:hAnsi="Arial" w:cs="Arial"/>
                <w:sz w:val="12"/>
                <w:szCs w:val="12"/>
              </w:rPr>
              <w:tab/>
              <w:t>1,000</w:t>
            </w:r>
          </w:p>
          <w:p w14:paraId="56228B2A" w14:textId="77777777" w:rsidR="00B7195C" w:rsidRDefault="00000000">
            <w:pPr>
              <w:pStyle w:val="Jin0"/>
              <w:framePr w:w="10651" w:h="9317" w:wrap="none" w:vAnchor="page" w:hAnchor="page" w:x="573" w:y="6928"/>
              <w:tabs>
                <w:tab w:val="left" w:pos="1711"/>
                <w:tab w:val="left" w:pos="6242"/>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1,000</w:t>
            </w:r>
          </w:p>
        </w:tc>
      </w:tr>
      <w:tr w:rsidR="00B7195C" w14:paraId="225F043E"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232F377E" w14:textId="77777777" w:rsidR="00B7195C" w:rsidRDefault="00000000">
            <w:pPr>
              <w:pStyle w:val="Jin0"/>
              <w:framePr w:w="10651" w:h="9317" w:wrap="none" w:vAnchor="page" w:hAnchor="page" w:x="573" w:y="6928"/>
              <w:rPr>
                <w:sz w:val="14"/>
                <w:szCs w:val="14"/>
              </w:rPr>
            </w:pPr>
            <w:r>
              <w:rPr>
                <w:rFonts w:ascii="Arial" w:eastAsia="Arial" w:hAnsi="Arial" w:cs="Arial"/>
                <w:i/>
                <w:iCs/>
                <w:sz w:val="14"/>
                <w:szCs w:val="14"/>
              </w:rPr>
              <w:t>15</w:t>
            </w:r>
          </w:p>
        </w:tc>
        <w:tc>
          <w:tcPr>
            <w:tcW w:w="288" w:type="dxa"/>
            <w:tcBorders>
              <w:top w:val="single" w:sz="4" w:space="0" w:color="auto"/>
              <w:left w:val="single" w:sz="4" w:space="0" w:color="auto"/>
            </w:tcBorders>
            <w:shd w:val="clear" w:color="auto" w:fill="auto"/>
            <w:vAlign w:val="center"/>
          </w:tcPr>
          <w:p w14:paraId="65709F3C" w14:textId="77777777" w:rsidR="00B7195C" w:rsidRDefault="00000000">
            <w:pPr>
              <w:pStyle w:val="Jin0"/>
              <w:framePr w:w="10651" w:h="9317" w:wrap="none" w:vAnchor="page" w:hAnchor="page" w:x="573" w:y="6928"/>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2C999F0F" w14:textId="77777777" w:rsidR="00B7195C" w:rsidRDefault="00000000">
            <w:pPr>
              <w:pStyle w:val="Jin0"/>
              <w:framePr w:w="10651" w:h="9317" w:wrap="none" w:vAnchor="page" w:hAnchor="page" w:x="573" w:y="6928"/>
              <w:jc w:val="both"/>
              <w:rPr>
                <w:sz w:val="14"/>
                <w:szCs w:val="14"/>
              </w:rPr>
            </w:pPr>
            <w:r>
              <w:rPr>
                <w:rFonts w:ascii="Arial" w:eastAsia="Arial" w:hAnsi="Arial" w:cs="Arial"/>
                <w:i/>
                <w:iCs/>
                <w:sz w:val="14"/>
                <w:szCs w:val="14"/>
              </w:rPr>
              <w:t>42972902</w:t>
            </w:r>
          </w:p>
        </w:tc>
        <w:tc>
          <w:tcPr>
            <w:tcW w:w="3418" w:type="dxa"/>
            <w:tcBorders>
              <w:top w:val="single" w:sz="4" w:space="0" w:color="auto"/>
              <w:left w:val="single" w:sz="4" w:space="0" w:color="auto"/>
            </w:tcBorders>
            <w:shd w:val="clear" w:color="auto" w:fill="auto"/>
            <w:vAlign w:val="bottom"/>
          </w:tcPr>
          <w:p w14:paraId="1C77C942" w14:textId="77777777" w:rsidR="00B7195C" w:rsidRDefault="00000000">
            <w:pPr>
              <w:pStyle w:val="Jin0"/>
              <w:framePr w:w="10651" w:h="9317" w:wrap="none" w:vAnchor="page" w:hAnchor="page" w:x="573" w:y="6928"/>
              <w:spacing w:line="257" w:lineRule="auto"/>
              <w:rPr>
                <w:sz w:val="14"/>
                <w:szCs w:val="14"/>
              </w:rPr>
            </w:pPr>
            <w:r>
              <w:rPr>
                <w:rFonts w:ascii="Arial" w:eastAsia="Arial" w:hAnsi="Arial" w:cs="Arial"/>
                <w:i/>
                <w:iCs/>
                <w:sz w:val="14"/>
                <w:szCs w:val="14"/>
              </w:rPr>
              <w:t>žaluzie protidešťová plastová s pevnými lamelami, pro potrubí D 200mm</w:t>
            </w:r>
          </w:p>
        </w:tc>
        <w:tc>
          <w:tcPr>
            <w:tcW w:w="504" w:type="dxa"/>
            <w:tcBorders>
              <w:top w:val="single" w:sz="4" w:space="0" w:color="auto"/>
              <w:left w:val="single" w:sz="4" w:space="0" w:color="auto"/>
            </w:tcBorders>
            <w:shd w:val="clear" w:color="auto" w:fill="auto"/>
            <w:vAlign w:val="center"/>
          </w:tcPr>
          <w:p w14:paraId="3A70B567" w14:textId="77777777" w:rsidR="00B7195C" w:rsidRDefault="00000000">
            <w:pPr>
              <w:pStyle w:val="Jin0"/>
              <w:framePr w:w="10651" w:h="9317" w:wrap="none" w:vAnchor="page" w:hAnchor="page" w:x="573" w:y="6928"/>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vAlign w:val="center"/>
          </w:tcPr>
          <w:p w14:paraId="10EC14C0" w14:textId="77777777" w:rsidR="00B7195C" w:rsidRDefault="00000000">
            <w:pPr>
              <w:pStyle w:val="Jin0"/>
              <w:framePr w:w="10651" w:h="9317" w:wrap="none" w:vAnchor="page" w:hAnchor="page" w:x="573" w:y="6928"/>
              <w:jc w:val="right"/>
              <w:rPr>
                <w:sz w:val="14"/>
                <w:szCs w:val="14"/>
              </w:rPr>
            </w:pPr>
            <w:r>
              <w:rPr>
                <w:rFonts w:ascii="Arial" w:eastAsia="Arial" w:hAnsi="Arial" w:cs="Arial"/>
                <w:i/>
                <w:iCs/>
                <w:sz w:val="14"/>
                <w:szCs w:val="14"/>
              </w:rPr>
              <w:t>3,000</w:t>
            </w:r>
          </w:p>
        </w:tc>
        <w:tc>
          <w:tcPr>
            <w:tcW w:w="1061" w:type="dxa"/>
            <w:tcBorders>
              <w:top w:val="single" w:sz="4" w:space="0" w:color="auto"/>
              <w:left w:val="single" w:sz="4" w:space="0" w:color="auto"/>
            </w:tcBorders>
            <w:shd w:val="clear" w:color="auto" w:fill="auto"/>
            <w:vAlign w:val="center"/>
          </w:tcPr>
          <w:p w14:paraId="4BE4C58B" w14:textId="77777777" w:rsidR="00B7195C" w:rsidRDefault="00000000">
            <w:pPr>
              <w:pStyle w:val="Jin0"/>
              <w:framePr w:w="10651" w:h="9317" w:wrap="none" w:vAnchor="page" w:hAnchor="page" w:x="573" w:y="6928"/>
              <w:jc w:val="right"/>
              <w:rPr>
                <w:sz w:val="14"/>
                <w:szCs w:val="14"/>
              </w:rPr>
            </w:pPr>
            <w:r>
              <w:rPr>
                <w:rFonts w:ascii="Arial" w:eastAsia="Arial" w:hAnsi="Arial" w:cs="Arial"/>
                <w:i/>
                <w:iCs/>
                <w:sz w:val="14"/>
                <w:szCs w:val="14"/>
              </w:rPr>
              <w:t>1 643,20</w:t>
            </w:r>
          </w:p>
        </w:tc>
        <w:tc>
          <w:tcPr>
            <w:tcW w:w="1502" w:type="dxa"/>
            <w:tcBorders>
              <w:top w:val="single" w:sz="4" w:space="0" w:color="auto"/>
              <w:left w:val="single" w:sz="4" w:space="0" w:color="auto"/>
            </w:tcBorders>
            <w:shd w:val="clear" w:color="auto" w:fill="auto"/>
            <w:vAlign w:val="center"/>
          </w:tcPr>
          <w:p w14:paraId="227B3D64" w14:textId="77777777" w:rsidR="00B7195C" w:rsidRDefault="00000000">
            <w:pPr>
              <w:pStyle w:val="Jin0"/>
              <w:framePr w:w="10651" w:h="9317" w:wrap="none" w:vAnchor="page" w:hAnchor="page" w:x="573" w:y="6928"/>
              <w:jc w:val="right"/>
              <w:rPr>
                <w:sz w:val="14"/>
                <w:szCs w:val="14"/>
              </w:rPr>
            </w:pPr>
            <w:r>
              <w:rPr>
                <w:rFonts w:ascii="Arial" w:eastAsia="Arial" w:hAnsi="Arial" w:cs="Arial"/>
                <w:i/>
                <w:iCs/>
                <w:sz w:val="14"/>
                <w:szCs w:val="14"/>
              </w:rPr>
              <w:t>4 929,60</w:t>
            </w:r>
          </w:p>
        </w:tc>
        <w:tc>
          <w:tcPr>
            <w:tcW w:w="1502" w:type="dxa"/>
            <w:tcBorders>
              <w:top w:val="single" w:sz="4" w:space="0" w:color="auto"/>
              <w:left w:val="single" w:sz="4" w:space="0" w:color="auto"/>
              <w:right w:val="single" w:sz="4" w:space="0" w:color="auto"/>
            </w:tcBorders>
            <w:shd w:val="clear" w:color="auto" w:fill="auto"/>
          </w:tcPr>
          <w:p w14:paraId="6CEEDB46" w14:textId="77777777" w:rsidR="00B7195C" w:rsidRDefault="00B7195C">
            <w:pPr>
              <w:framePr w:w="10651" w:h="9317" w:wrap="none" w:vAnchor="page" w:hAnchor="page" w:x="573" w:y="6928"/>
              <w:rPr>
                <w:sz w:val="10"/>
                <w:szCs w:val="10"/>
              </w:rPr>
            </w:pPr>
          </w:p>
        </w:tc>
      </w:tr>
      <w:tr w:rsidR="00B7195C" w14:paraId="42505DF2"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32328316" w14:textId="77777777" w:rsidR="00B7195C" w:rsidRDefault="00000000">
            <w:pPr>
              <w:pStyle w:val="Jin0"/>
              <w:framePr w:w="10651" w:h="9317" w:wrap="none" w:vAnchor="page" w:hAnchor="page" w:x="573" w:y="6928"/>
              <w:tabs>
                <w:tab w:val="left" w:pos="1721"/>
                <w:tab w:val="left" w:pos="6233"/>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3</w:t>
            </w:r>
            <w:r>
              <w:rPr>
                <w:rFonts w:ascii="Arial" w:eastAsia="Arial" w:hAnsi="Arial" w:cs="Arial"/>
                <w:sz w:val="12"/>
                <w:szCs w:val="12"/>
              </w:rPr>
              <w:tab/>
              <w:t>3,000</w:t>
            </w:r>
          </w:p>
          <w:p w14:paraId="56DB9E2F" w14:textId="77777777" w:rsidR="00B7195C" w:rsidRDefault="00000000">
            <w:pPr>
              <w:pStyle w:val="Jin0"/>
              <w:framePr w:w="10651" w:h="9317" w:wrap="none" w:vAnchor="page" w:hAnchor="page" w:x="573" w:y="6928"/>
              <w:tabs>
                <w:tab w:val="left" w:pos="1721"/>
                <w:tab w:val="left" w:pos="6233"/>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3,000</w:t>
            </w:r>
          </w:p>
        </w:tc>
      </w:tr>
      <w:tr w:rsidR="00B7195C" w14:paraId="6C935251"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2030E3D5" w14:textId="77777777" w:rsidR="00B7195C" w:rsidRDefault="00000000">
            <w:pPr>
              <w:pStyle w:val="Jin0"/>
              <w:framePr w:w="10651" w:h="9317" w:wrap="none" w:vAnchor="page" w:hAnchor="page" w:x="573" w:y="6928"/>
              <w:rPr>
                <w:sz w:val="14"/>
                <w:szCs w:val="14"/>
              </w:rPr>
            </w:pPr>
            <w:r>
              <w:rPr>
                <w:rFonts w:ascii="Arial" w:eastAsia="Arial" w:hAnsi="Arial" w:cs="Arial"/>
                <w:sz w:val="14"/>
                <w:szCs w:val="14"/>
              </w:rPr>
              <w:t>16</w:t>
            </w:r>
          </w:p>
        </w:tc>
        <w:tc>
          <w:tcPr>
            <w:tcW w:w="288" w:type="dxa"/>
            <w:tcBorders>
              <w:top w:val="single" w:sz="4" w:space="0" w:color="auto"/>
              <w:left w:val="single" w:sz="4" w:space="0" w:color="auto"/>
            </w:tcBorders>
            <w:shd w:val="clear" w:color="auto" w:fill="auto"/>
            <w:vAlign w:val="center"/>
          </w:tcPr>
          <w:p w14:paraId="0EA130D5" w14:textId="77777777" w:rsidR="00B7195C" w:rsidRDefault="00000000">
            <w:pPr>
              <w:pStyle w:val="Jin0"/>
              <w:framePr w:w="10651" w:h="9317" w:wrap="none" w:vAnchor="page" w:hAnchor="page" w:x="573" w:y="692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8DB15AC" w14:textId="77777777" w:rsidR="00B7195C" w:rsidRDefault="00000000">
            <w:pPr>
              <w:pStyle w:val="Jin0"/>
              <w:framePr w:w="10651" w:h="9317" w:wrap="none" w:vAnchor="page" w:hAnchor="page" w:x="573" w:y="6928"/>
              <w:jc w:val="both"/>
              <w:rPr>
                <w:sz w:val="14"/>
                <w:szCs w:val="14"/>
              </w:rPr>
            </w:pPr>
            <w:r>
              <w:rPr>
                <w:rFonts w:ascii="Arial" w:eastAsia="Arial" w:hAnsi="Arial" w:cs="Arial"/>
                <w:sz w:val="14"/>
                <w:szCs w:val="14"/>
              </w:rPr>
              <w:t>751510041</w:t>
            </w:r>
          </w:p>
        </w:tc>
        <w:tc>
          <w:tcPr>
            <w:tcW w:w="3418" w:type="dxa"/>
            <w:tcBorders>
              <w:top w:val="single" w:sz="4" w:space="0" w:color="auto"/>
              <w:left w:val="single" w:sz="4" w:space="0" w:color="auto"/>
            </w:tcBorders>
            <w:shd w:val="clear" w:color="auto" w:fill="auto"/>
          </w:tcPr>
          <w:p w14:paraId="67DB4D76" w14:textId="77777777" w:rsidR="00B7195C" w:rsidRDefault="00000000">
            <w:pPr>
              <w:pStyle w:val="Jin0"/>
              <w:framePr w:w="10651" w:h="9317" w:wrap="none" w:vAnchor="page" w:hAnchor="page" w:x="573" w:y="6928"/>
              <w:spacing w:line="264" w:lineRule="auto"/>
              <w:rPr>
                <w:sz w:val="14"/>
                <w:szCs w:val="14"/>
              </w:rPr>
            </w:pPr>
            <w:r>
              <w:rPr>
                <w:rFonts w:ascii="Arial" w:eastAsia="Arial" w:hAnsi="Arial" w:cs="Arial"/>
                <w:sz w:val="14"/>
                <w:szCs w:val="14"/>
              </w:rPr>
              <w:t>Vzduchotechnické potrubí z pozinkovaného plechu kruhové spirálně vinutá trouba bez příruby D do 100 mm</w:t>
            </w:r>
          </w:p>
        </w:tc>
        <w:tc>
          <w:tcPr>
            <w:tcW w:w="504" w:type="dxa"/>
            <w:tcBorders>
              <w:top w:val="single" w:sz="4" w:space="0" w:color="auto"/>
              <w:left w:val="single" w:sz="4" w:space="0" w:color="auto"/>
            </w:tcBorders>
            <w:shd w:val="clear" w:color="auto" w:fill="auto"/>
            <w:vAlign w:val="center"/>
          </w:tcPr>
          <w:p w14:paraId="633789DF" w14:textId="77777777" w:rsidR="00B7195C" w:rsidRDefault="00000000">
            <w:pPr>
              <w:pStyle w:val="Jin0"/>
              <w:framePr w:w="10651" w:h="9317" w:wrap="none" w:vAnchor="page" w:hAnchor="page" w:x="573" w:y="6928"/>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64B12054"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9,000</w:t>
            </w:r>
          </w:p>
        </w:tc>
        <w:tc>
          <w:tcPr>
            <w:tcW w:w="1061" w:type="dxa"/>
            <w:tcBorders>
              <w:top w:val="single" w:sz="4" w:space="0" w:color="auto"/>
              <w:left w:val="single" w:sz="4" w:space="0" w:color="auto"/>
            </w:tcBorders>
            <w:shd w:val="clear" w:color="auto" w:fill="auto"/>
            <w:vAlign w:val="center"/>
          </w:tcPr>
          <w:p w14:paraId="7A321B11"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453,46</w:t>
            </w:r>
          </w:p>
        </w:tc>
        <w:tc>
          <w:tcPr>
            <w:tcW w:w="1502" w:type="dxa"/>
            <w:tcBorders>
              <w:top w:val="single" w:sz="4" w:space="0" w:color="auto"/>
              <w:left w:val="single" w:sz="4" w:space="0" w:color="auto"/>
            </w:tcBorders>
            <w:shd w:val="clear" w:color="auto" w:fill="auto"/>
            <w:vAlign w:val="center"/>
          </w:tcPr>
          <w:p w14:paraId="6F45523C"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4 081,14</w:t>
            </w:r>
          </w:p>
        </w:tc>
        <w:tc>
          <w:tcPr>
            <w:tcW w:w="1502" w:type="dxa"/>
            <w:tcBorders>
              <w:top w:val="single" w:sz="4" w:space="0" w:color="auto"/>
              <w:left w:val="single" w:sz="4" w:space="0" w:color="auto"/>
              <w:right w:val="single" w:sz="4" w:space="0" w:color="auto"/>
            </w:tcBorders>
            <w:shd w:val="clear" w:color="auto" w:fill="auto"/>
          </w:tcPr>
          <w:p w14:paraId="5170B9C3" w14:textId="77777777" w:rsidR="00B7195C" w:rsidRDefault="00B7195C">
            <w:pPr>
              <w:framePr w:w="10651" w:h="9317" w:wrap="none" w:vAnchor="page" w:hAnchor="page" w:x="573" w:y="6928"/>
              <w:rPr>
                <w:sz w:val="10"/>
                <w:szCs w:val="10"/>
              </w:rPr>
            </w:pPr>
          </w:p>
        </w:tc>
      </w:tr>
      <w:tr w:rsidR="00B7195C" w14:paraId="50632C05" w14:textId="77777777">
        <w:tblPrEx>
          <w:tblCellMar>
            <w:top w:w="0" w:type="dxa"/>
            <w:bottom w:w="0" w:type="dxa"/>
          </w:tblCellMar>
        </w:tblPrEx>
        <w:trPr>
          <w:trHeight w:hRule="exact" w:val="475"/>
        </w:trPr>
        <w:tc>
          <w:tcPr>
            <w:tcW w:w="10651" w:type="dxa"/>
            <w:gridSpan w:val="9"/>
            <w:tcBorders>
              <w:top w:val="single" w:sz="4" w:space="0" w:color="auto"/>
            </w:tcBorders>
            <w:shd w:val="clear" w:color="auto" w:fill="auto"/>
            <w:vAlign w:val="bottom"/>
          </w:tcPr>
          <w:p w14:paraId="6AC9DD84" w14:textId="77777777" w:rsidR="00B7195C" w:rsidRDefault="00000000">
            <w:pPr>
              <w:pStyle w:val="Jin0"/>
              <w:framePr w:w="10651" w:h="9317" w:wrap="none" w:vAnchor="page" w:hAnchor="page" w:x="573" w:y="6928"/>
              <w:tabs>
                <w:tab w:val="left" w:pos="1697"/>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"100"</w:t>
            </w:r>
          </w:p>
          <w:p w14:paraId="5D4406F7" w14:textId="77777777" w:rsidR="00B7195C" w:rsidRDefault="00000000">
            <w:pPr>
              <w:pStyle w:val="Jin0"/>
              <w:framePr w:w="10651" w:h="9317" w:wrap="none" w:vAnchor="page" w:hAnchor="page" w:x="573" w:y="6928"/>
              <w:tabs>
                <w:tab w:val="left" w:pos="1697"/>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9</w:t>
            </w:r>
            <w:r>
              <w:rPr>
                <w:rFonts w:ascii="Arial" w:eastAsia="Arial" w:hAnsi="Arial" w:cs="Arial"/>
                <w:sz w:val="12"/>
                <w:szCs w:val="12"/>
              </w:rPr>
              <w:tab/>
              <w:t>9,000</w:t>
            </w:r>
          </w:p>
          <w:p w14:paraId="15CC0EDF" w14:textId="77777777" w:rsidR="00B7195C" w:rsidRDefault="00000000">
            <w:pPr>
              <w:pStyle w:val="Jin0"/>
              <w:framePr w:w="10651" w:h="9317" w:wrap="none" w:vAnchor="page" w:hAnchor="page" w:x="573" w:y="6928"/>
              <w:tabs>
                <w:tab w:val="left" w:pos="1697"/>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9,000</w:t>
            </w:r>
          </w:p>
        </w:tc>
      </w:tr>
      <w:tr w:rsidR="00B7195C" w14:paraId="37B42F6A"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079C9FB3" w14:textId="77777777" w:rsidR="00B7195C" w:rsidRDefault="00000000">
            <w:pPr>
              <w:pStyle w:val="Jin0"/>
              <w:framePr w:w="10651" w:h="9317" w:wrap="none" w:vAnchor="page" w:hAnchor="page" w:x="573" w:y="6928"/>
              <w:rPr>
                <w:sz w:val="14"/>
                <w:szCs w:val="14"/>
              </w:rPr>
            </w:pPr>
            <w:r>
              <w:rPr>
                <w:rFonts w:ascii="Arial" w:eastAsia="Arial" w:hAnsi="Arial" w:cs="Arial"/>
                <w:sz w:val="14"/>
                <w:szCs w:val="14"/>
              </w:rPr>
              <w:t>17</w:t>
            </w:r>
          </w:p>
        </w:tc>
        <w:tc>
          <w:tcPr>
            <w:tcW w:w="288" w:type="dxa"/>
            <w:tcBorders>
              <w:top w:val="single" w:sz="4" w:space="0" w:color="auto"/>
              <w:left w:val="single" w:sz="4" w:space="0" w:color="auto"/>
            </w:tcBorders>
            <w:shd w:val="clear" w:color="auto" w:fill="auto"/>
            <w:vAlign w:val="center"/>
          </w:tcPr>
          <w:p w14:paraId="1EA74E60" w14:textId="77777777" w:rsidR="00B7195C" w:rsidRDefault="00000000">
            <w:pPr>
              <w:pStyle w:val="Jin0"/>
              <w:framePr w:w="10651" w:h="9317" w:wrap="none" w:vAnchor="page" w:hAnchor="page" w:x="573" w:y="692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13768322" w14:textId="77777777" w:rsidR="00B7195C" w:rsidRDefault="00000000">
            <w:pPr>
              <w:pStyle w:val="Jin0"/>
              <w:framePr w:w="10651" w:h="9317" w:wrap="none" w:vAnchor="page" w:hAnchor="page" w:x="573" w:y="6928"/>
              <w:jc w:val="both"/>
              <w:rPr>
                <w:sz w:val="14"/>
                <w:szCs w:val="14"/>
              </w:rPr>
            </w:pPr>
            <w:r>
              <w:rPr>
                <w:rFonts w:ascii="Arial" w:eastAsia="Arial" w:hAnsi="Arial" w:cs="Arial"/>
                <w:sz w:val="14"/>
                <w:szCs w:val="14"/>
              </w:rPr>
              <w:t>751510042</w:t>
            </w:r>
          </w:p>
        </w:tc>
        <w:tc>
          <w:tcPr>
            <w:tcW w:w="3418" w:type="dxa"/>
            <w:tcBorders>
              <w:top w:val="single" w:sz="4" w:space="0" w:color="auto"/>
              <w:left w:val="single" w:sz="4" w:space="0" w:color="auto"/>
            </w:tcBorders>
            <w:shd w:val="clear" w:color="auto" w:fill="auto"/>
          </w:tcPr>
          <w:p w14:paraId="4491630D" w14:textId="77777777" w:rsidR="00B7195C" w:rsidRDefault="00000000">
            <w:pPr>
              <w:pStyle w:val="Jin0"/>
              <w:framePr w:w="10651" w:h="9317" w:wrap="none" w:vAnchor="page" w:hAnchor="page" w:x="573" w:y="6928"/>
              <w:spacing w:line="264" w:lineRule="auto"/>
              <w:rPr>
                <w:sz w:val="14"/>
                <w:szCs w:val="14"/>
              </w:rPr>
            </w:pPr>
            <w:r>
              <w:rPr>
                <w:rFonts w:ascii="Arial" w:eastAsia="Arial" w:hAnsi="Arial" w:cs="Arial"/>
                <w:sz w:val="14"/>
                <w:szCs w:val="14"/>
              </w:rPr>
              <w:t>Vzduchotechnické potrubí z pozinkovaného plechu kruhové spirálně vinutá trouba bez příruby D přes 100 do 200 mm</w:t>
            </w:r>
          </w:p>
        </w:tc>
        <w:tc>
          <w:tcPr>
            <w:tcW w:w="504" w:type="dxa"/>
            <w:tcBorders>
              <w:top w:val="single" w:sz="4" w:space="0" w:color="auto"/>
              <w:left w:val="single" w:sz="4" w:space="0" w:color="auto"/>
            </w:tcBorders>
            <w:shd w:val="clear" w:color="auto" w:fill="auto"/>
            <w:vAlign w:val="center"/>
          </w:tcPr>
          <w:p w14:paraId="1891D04D" w14:textId="77777777" w:rsidR="00B7195C" w:rsidRDefault="00000000">
            <w:pPr>
              <w:pStyle w:val="Jin0"/>
              <w:framePr w:w="10651" w:h="9317" w:wrap="none" w:vAnchor="page" w:hAnchor="page" w:x="573" w:y="6928"/>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2CF0E700"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26,000</w:t>
            </w:r>
          </w:p>
        </w:tc>
        <w:tc>
          <w:tcPr>
            <w:tcW w:w="1061" w:type="dxa"/>
            <w:tcBorders>
              <w:top w:val="single" w:sz="4" w:space="0" w:color="auto"/>
              <w:left w:val="single" w:sz="4" w:space="0" w:color="auto"/>
            </w:tcBorders>
            <w:shd w:val="clear" w:color="auto" w:fill="auto"/>
            <w:vAlign w:val="center"/>
          </w:tcPr>
          <w:p w14:paraId="30DABA5A"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699,94</w:t>
            </w:r>
          </w:p>
        </w:tc>
        <w:tc>
          <w:tcPr>
            <w:tcW w:w="1502" w:type="dxa"/>
            <w:tcBorders>
              <w:top w:val="single" w:sz="4" w:space="0" w:color="auto"/>
              <w:left w:val="single" w:sz="4" w:space="0" w:color="auto"/>
            </w:tcBorders>
            <w:shd w:val="clear" w:color="auto" w:fill="auto"/>
            <w:vAlign w:val="center"/>
          </w:tcPr>
          <w:p w14:paraId="522BCFE2"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18 198,44</w:t>
            </w:r>
          </w:p>
        </w:tc>
        <w:tc>
          <w:tcPr>
            <w:tcW w:w="1502" w:type="dxa"/>
            <w:tcBorders>
              <w:top w:val="single" w:sz="4" w:space="0" w:color="auto"/>
              <w:left w:val="single" w:sz="4" w:space="0" w:color="auto"/>
              <w:right w:val="single" w:sz="4" w:space="0" w:color="auto"/>
            </w:tcBorders>
            <w:shd w:val="clear" w:color="auto" w:fill="auto"/>
          </w:tcPr>
          <w:p w14:paraId="75D2EBFD" w14:textId="77777777" w:rsidR="00B7195C" w:rsidRDefault="00B7195C">
            <w:pPr>
              <w:framePr w:w="10651" w:h="9317" w:wrap="none" w:vAnchor="page" w:hAnchor="page" w:x="573" w:y="6928"/>
              <w:rPr>
                <w:sz w:val="10"/>
                <w:szCs w:val="10"/>
              </w:rPr>
            </w:pPr>
          </w:p>
        </w:tc>
      </w:tr>
      <w:tr w:rsidR="00B7195C" w14:paraId="5DBA5301" w14:textId="77777777">
        <w:tblPrEx>
          <w:tblCellMar>
            <w:top w:w="0" w:type="dxa"/>
            <w:bottom w:w="0" w:type="dxa"/>
          </w:tblCellMar>
        </w:tblPrEx>
        <w:trPr>
          <w:trHeight w:hRule="exact" w:val="1114"/>
        </w:trPr>
        <w:tc>
          <w:tcPr>
            <w:tcW w:w="10651" w:type="dxa"/>
            <w:gridSpan w:val="9"/>
            <w:tcBorders>
              <w:top w:val="single" w:sz="4" w:space="0" w:color="auto"/>
            </w:tcBorders>
            <w:shd w:val="clear" w:color="auto" w:fill="auto"/>
            <w:vAlign w:val="bottom"/>
          </w:tcPr>
          <w:p w14:paraId="168BBB92" w14:textId="77777777" w:rsidR="00B7195C" w:rsidRDefault="00000000">
            <w:pPr>
              <w:pStyle w:val="Jin0"/>
              <w:framePr w:w="10651" w:h="9317" w:wrap="none" w:vAnchor="page" w:hAnchor="page" w:x="573" w:y="6928"/>
              <w:tabs>
                <w:tab w:val="left" w:pos="1721"/>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"125"</w:t>
            </w:r>
          </w:p>
          <w:p w14:paraId="09A77D26" w14:textId="77777777" w:rsidR="00B7195C" w:rsidRDefault="00000000">
            <w:pPr>
              <w:pStyle w:val="Jin0"/>
              <w:framePr w:w="10651" w:h="9317" w:wrap="none" w:vAnchor="page" w:hAnchor="page" w:x="573" w:y="6928"/>
              <w:tabs>
                <w:tab w:val="left" w:pos="172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w:t>
            </w:r>
            <w:r>
              <w:rPr>
                <w:rFonts w:ascii="Arial" w:eastAsia="Arial" w:hAnsi="Arial" w:cs="Arial"/>
                <w:sz w:val="12"/>
                <w:szCs w:val="12"/>
              </w:rPr>
              <w:tab/>
              <w:t>1,000</w:t>
            </w:r>
          </w:p>
          <w:p w14:paraId="7978DB9D" w14:textId="77777777" w:rsidR="00B7195C" w:rsidRDefault="00000000">
            <w:pPr>
              <w:pStyle w:val="Jin0"/>
              <w:framePr w:w="10651" w:h="9317" w:wrap="none" w:vAnchor="page" w:hAnchor="page" w:x="573" w:y="6928"/>
              <w:tabs>
                <w:tab w:val="left" w:pos="1721"/>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"150"</w:t>
            </w:r>
          </w:p>
          <w:p w14:paraId="2C8E1ACF" w14:textId="77777777" w:rsidR="00B7195C" w:rsidRDefault="00000000">
            <w:pPr>
              <w:pStyle w:val="Jin0"/>
              <w:framePr w:w="10651" w:h="9317" w:wrap="none" w:vAnchor="page" w:hAnchor="page" w:x="573" w:y="6928"/>
              <w:tabs>
                <w:tab w:val="left" w:pos="172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15</w:t>
            </w:r>
            <w:r>
              <w:rPr>
                <w:rFonts w:ascii="Arial" w:eastAsia="Arial" w:hAnsi="Arial" w:cs="Arial"/>
                <w:sz w:val="12"/>
                <w:szCs w:val="12"/>
              </w:rPr>
              <w:tab/>
              <w:t>15,000</w:t>
            </w:r>
          </w:p>
          <w:p w14:paraId="62A74BF1" w14:textId="77777777" w:rsidR="00B7195C" w:rsidRDefault="00000000">
            <w:pPr>
              <w:pStyle w:val="Jin0"/>
              <w:framePr w:w="10651" w:h="9317" w:wrap="none" w:vAnchor="page" w:hAnchor="page" w:x="573" w:y="6928"/>
              <w:tabs>
                <w:tab w:val="left" w:pos="1721"/>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"200"</w:t>
            </w:r>
          </w:p>
          <w:p w14:paraId="47194719" w14:textId="77777777" w:rsidR="00B7195C" w:rsidRDefault="00000000">
            <w:pPr>
              <w:pStyle w:val="Jin0"/>
              <w:framePr w:w="10651" w:h="9317" w:wrap="none" w:vAnchor="page" w:hAnchor="page" w:x="573" w:y="6928"/>
              <w:tabs>
                <w:tab w:val="left" w:pos="172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10</w:t>
            </w:r>
            <w:r>
              <w:rPr>
                <w:rFonts w:ascii="Arial" w:eastAsia="Arial" w:hAnsi="Arial" w:cs="Arial"/>
                <w:sz w:val="12"/>
                <w:szCs w:val="12"/>
              </w:rPr>
              <w:tab/>
              <w:t>10,000</w:t>
            </w:r>
          </w:p>
          <w:p w14:paraId="2FC96F29" w14:textId="77777777" w:rsidR="00B7195C" w:rsidRDefault="00000000">
            <w:pPr>
              <w:pStyle w:val="Jin0"/>
              <w:framePr w:w="10651" w:h="9317" w:wrap="none" w:vAnchor="page" w:hAnchor="page" w:x="573" w:y="6928"/>
              <w:tabs>
                <w:tab w:val="left" w:pos="1721"/>
                <w:tab w:val="right" w:pos="6545"/>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Součet</w:t>
            </w:r>
            <w:r>
              <w:rPr>
                <w:rFonts w:ascii="Arial" w:eastAsia="Arial" w:hAnsi="Arial" w:cs="Arial"/>
                <w:sz w:val="12"/>
                <w:szCs w:val="12"/>
              </w:rPr>
              <w:tab/>
              <w:t>26,000</w:t>
            </w:r>
          </w:p>
        </w:tc>
      </w:tr>
      <w:tr w:rsidR="00B7195C" w14:paraId="2AC20536" w14:textId="77777777">
        <w:tblPrEx>
          <w:tblCellMar>
            <w:top w:w="0" w:type="dxa"/>
            <w:bottom w:w="0" w:type="dxa"/>
          </w:tblCellMar>
        </w:tblPrEx>
        <w:trPr>
          <w:trHeight w:hRule="exact" w:val="456"/>
        </w:trPr>
        <w:tc>
          <w:tcPr>
            <w:tcW w:w="283" w:type="dxa"/>
            <w:tcBorders>
              <w:top w:val="single" w:sz="4" w:space="0" w:color="auto"/>
              <w:left w:val="single" w:sz="4" w:space="0" w:color="auto"/>
            </w:tcBorders>
            <w:shd w:val="clear" w:color="auto" w:fill="auto"/>
            <w:vAlign w:val="center"/>
          </w:tcPr>
          <w:p w14:paraId="500F48C5" w14:textId="77777777" w:rsidR="00B7195C" w:rsidRDefault="00000000">
            <w:pPr>
              <w:pStyle w:val="Jin0"/>
              <w:framePr w:w="10651" w:h="9317" w:wrap="none" w:vAnchor="page" w:hAnchor="page" w:x="573" w:y="6928"/>
              <w:rPr>
                <w:sz w:val="14"/>
                <w:szCs w:val="14"/>
              </w:rPr>
            </w:pPr>
            <w:r>
              <w:rPr>
                <w:rFonts w:ascii="Arial" w:eastAsia="Arial" w:hAnsi="Arial" w:cs="Arial"/>
                <w:sz w:val="14"/>
                <w:szCs w:val="14"/>
              </w:rPr>
              <w:t>18</w:t>
            </w:r>
          </w:p>
        </w:tc>
        <w:tc>
          <w:tcPr>
            <w:tcW w:w="288" w:type="dxa"/>
            <w:tcBorders>
              <w:top w:val="single" w:sz="4" w:space="0" w:color="auto"/>
              <w:left w:val="single" w:sz="4" w:space="0" w:color="auto"/>
            </w:tcBorders>
            <w:shd w:val="clear" w:color="auto" w:fill="auto"/>
            <w:vAlign w:val="center"/>
          </w:tcPr>
          <w:p w14:paraId="75678D9F" w14:textId="77777777" w:rsidR="00B7195C" w:rsidRDefault="00000000">
            <w:pPr>
              <w:pStyle w:val="Jin0"/>
              <w:framePr w:w="10651" w:h="9317" w:wrap="none" w:vAnchor="page" w:hAnchor="page" w:x="573" w:y="6928"/>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0B107B9" w14:textId="77777777" w:rsidR="00B7195C" w:rsidRDefault="00000000">
            <w:pPr>
              <w:pStyle w:val="Jin0"/>
              <w:framePr w:w="10651" w:h="9317" w:wrap="none" w:vAnchor="page" w:hAnchor="page" w:x="573" w:y="6928"/>
              <w:jc w:val="both"/>
              <w:rPr>
                <w:sz w:val="14"/>
                <w:szCs w:val="14"/>
              </w:rPr>
            </w:pPr>
            <w:r>
              <w:rPr>
                <w:rFonts w:ascii="Arial" w:eastAsia="Arial" w:hAnsi="Arial" w:cs="Arial"/>
                <w:sz w:val="14"/>
                <w:szCs w:val="14"/>
              </w:rPr>
              <w:t>751514662</w:t>
            </w:r>
          </w:p>
        </w:tc>
        <w:tc>
          <w:tcPr>
            <w:tcW w:w="3418" w:type="dxa"/>
            <w:tcBorders>
              <w:top w:val="single" w:sz="4" w:space="0" w:color="auto"/>
              <w:left w:val="single" w:sz="4" w:space="0" w:color="auto"/>
            </w:tcBorders>
            <w:shd w:val="clear" w:color="auto" w:fill="auto"/>
          </w:tcPr>
          <w:p w14:paraId="4281FA88" w14:textId="77777777" w:rsidR="00B7195C" w:rsidRDefault="00000000">
            <w:pPr>
              <w:pStyle w:val="Jin0"/>
              <w:framePr w:w="10651" w:h="9317" w:wrap="none" w:vAnchor="page" w:hAnchor="page" w:x="573" w:y="6928"/>
              <w:spacing w:line="264" w:lineRule="auto"/>
              <w:rPr>
                <w:sz w:val="14"/>
                <w:szCs w:val="14"/>
              </w:rPr>
            </w:pPr>
            <w:r>
              <w:rPr>
                <w:rFonts w:ascii="Arial" w:eastAsia="Arial" w:hAnsi="Arial" w:cs="Arial"/>
                <w:sz w:val="14"/>
                <w:szCs w:val="14"/>
              </w:rPr>
              <w:t>Montáž škrtící klapky nebo zpětné klapky do plechového potrubí kruhové s přírubou D přes 100 do 200 mm</w:t>
            </w:r>
          </w:p>
        </w:tc>
        <w:tc>
          <w:tcPr>
            <w:tcW w:w="504" w:type="dxa"/>
            <w:tcBorders>
              <w:top w:val="single" w:sz="4" w:space="0" w:color="auto"/>
              <w:left w:val="single" w:sz="4" w:space="0" w:color="auto"/>
            </w:tcBorders>
            <w:shd w:val="clear" w:color="auto" w:fill="auto"/>
            <w:vAlign w:val="center"/>
          </w:tcPr>
          <w:p w14:paraId="0F750156" w14:textId="77777777" w:rsidR="00B7195C" w:rsidRDefault="00000000">
            <w:pPr>
              <w:pStyle w:val="Jin0"/>
              <w:framePr w:w="10651" w:h="9317" w:wrap="none" w:vAnchor="page" w:hAnchor="page" w:x="573" w:y="6928"/>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16C0F020"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4,000</w:t>
            </w:r>
          </w:p>
        </w:tc>
        <w:tc>
          <w:tcPr>
            <w:tcW w:w="1061" w:type="dxa"/>
            <w:tcBorders>
              <w:top w:val="single" w:sz="4" w:space="0" w:color="auto"/>
              <w:left w:val="single" w:sz="4" w:space="0" w:color="auto"/>
            </w:tcBorders>
            <w:shd w:val="clear" w:color="auto" w:fill="auto"/>
            <w:vAlign w:val="center"/>
          </w:tcPr>
          <w:p w14:paraId="02C8B1BA"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169,85</w:t>
            </w:r>
          </w:p>
        </w:tc>
        <w:tc>
          <w:tcPr>
            <w:tcW w:w="1502" w:type="dxa"/>
            <w:tcBorders>
              <w:top w:val="single" w:sz="4" w:space="0" w:color="auto"/>
              <w:left w:val="single" w:sz="4" w:space="0" w:color="auto"/>
            </w:tcBorders>
            <w:shd w:val="clear" w:color="auto" w:fill="auto"/>
            <w:vAlign w:val="center"/>
          </w:tcPr>
          <w:p w14:paraId="6856E597" w14:textId="77777777" w:rsidR="00B7195C" w:rsidRDefault="00000000">
            <w:pPr>
              <w:pStyle w:val="Jin0"/>
              <w:framePr w:w="10651" w:h="9317" w:wrap="none" w:vAnchor="page" w:hAnchor="page" w:x="573" w:y="6928"/>
              <w:jc w:val="right"/>
              <w:rPr>
                <w:sz w:val="14"/>
                <w:szCs w:val="14"/>
              </w:rPr>
            </w:pPr>
            <w:r>
              <w:rPr>
                <w:rFonts w:ascii="Arial" w:eastAsia="Arial" w:hAnsi="Arial" w:cs="Arial"/>
                <w:sz w:val="14"/>
                <w:szCs w:val="14"/>
              </w:rPr>
              <w:t>679,40</w:t>
            </w:r>
          </w:p>
        </w:tc>
        <w:tc>
          <w:tcPr>
            <w:tcW w:w="1502" w:type="dxa"/>
            <w:tcBorders>
              <w:top w:val="single" w:sz="4" w:space="0" w:color="auto"/>
              <w:left w:val="single" w:sz="4" w:space="0" w:color="auto"/>
              <w:right w:val="single" w:sz="4" w:space="0" w:color="auto"/>
            </w:tcBorders>
            <w:shd w:val="clear" w:color="auto" w:fill="auto"/>
          </w:tcPr>
          <w:p w14:paraId="68B2B476" w14:textId="77777777" w:rsidR="00B7195C" w:rsidRDefault="00B7195C">
            <w:pPr>
              <w:framePr w:w="10651" w:h="9317" w:wrap="none" w:vAnchor="page" w:hAnchor="page" w:x="573" w:y="6928"/>
              <w:rPr>
                <w:sz w:val="10"/>
                <w:szCs w:val="10"/>
              </w:rPr>
            </w:pPr>
          </w:p>
        </w:tc>
      </w:tr>
      <w:tr w:rsidR="00B7195C" w14:paraId="13D54A3D" w14:textId="77777777">
        <w:tblPrEx>
          <w:tblCellMar>
            <w:top w:w="0" w:type="dxa"/>
            <w:bottom w:w="0" w:type="dxa"/>
          </w:tblCellMar>
        </w:tblPrEx>
        <w:trPr>
          <w:trHeight w:hRule="exact" w:val="178"/>
        </w:trPr>
        <w:tc>
          <w:tcPr>
            <w:tcW w:w="10651" w:type="dxa"/>
            <w:gridSpan w:val="9"/>
            <w:tcBorders>
              <w:top w:val="single" w:sz="4" w:space="0" w:color="auto"/>
            </w:tcBorders>
            <w:shd w:val="clear" w:color="auto" w:fill="auto"/>
            <w:vAlign w:val="bottom"/>
          </w:tcPr>
          <w:p w14:paraId="704EA322" w14:textId="77777777" w:rsidR="00B7195C" w:rsidRDefault="00000000">
            <w:pPr>
              <w:pStyle w:val="Jin0"/>
              <w:framePr w:w="10651" w:h="9317" w:wrap="none" w:vAnchor="page" w:hAnchor="page" w:x="573" w:y="6928"/>
              <w:tabs>
                <w:tab w:val="left" w:pos="1730"/>
                <w:tab w:val="left" w:pos="6242"/>
              </w:tabs>
              <w:ind w:firstLine="300"/>
              <w:rPr>
                <w:sz w:val="12"/>
                <w:szCs w:val="12"/>
              </w:rPr>
            </w:pPr>
            <w:r>
              <w:rPr>
                <w:rFonts w:ascii="Arial" w:eastAsia="Arial" w:hAnsi="Arial" w:cs="Arial"/>
                <w:sz w:val="10"/>
                <w:szCs w:val="10"/>
              </w:rPr>
              <w:t>VV</w:t>
            </w:r>
            <w:r>
              <w:rPr>
                <w:rFonts w:ascii="Arial" w:eastAsia="Arial" w:hAnsi="Arial" w:cs="Arial"/>
                <w:sz w:val="10"/>
                <w:szCs w:val="10"/>
              </w:rPr>
              <w:tab/>
            </w:r>
            <w:r>
              <w:rPr>
                <w:rFonts w:ascii="Arial" w:eastAsia="Arial" w:hAnsi="Arial" w:cs="Arial"/>
                <w:sz w:val="12"/>
                <w:szCs w:val="12"/>
              </w:rPr>
              <w:t>4</w:t>
            </w:r>
            <w:r>
              <w:rPr>
                <w:rFonts w:ascii="Arial" w:eastAsia="Arial" w:hAnsi="Arial" w:cs="Arial"/>
                <w:sz w:val="12"/>
                <w:szCs w:val="12"/>
              </w:rPr>
              <w:tab/>
              <w:t>4,000</w:t>
            </w:r>
          </w:p>
        </w:tc>
      </w:tr>
    </w:tbl>
    <w:p w14:paraId="788DB570" w14:textId="77777777" w:rsidR="00B7195C" w:rsidRDefault="00000000">
      <w:pPr>
        <w:pStyle w:val="Zhlavnebozpat0"/>
        <w:framePr w:wrap="none" w:vAnchor="page" w:hAnchor="page" w:x="5531" w:y="16663"/>
        <w:rPr>
          <w:sz w:val="12"/>
          <w:szCs w:val="12"/>
        </w:rPr>
      </w:pPr>
      <w:r>
        <w:rPr>
          <w:rFonts w:ascii="Arial" w:eastAsia="Arial" w:hAnsi="Arial" w:cs="Arial"/>
          <w:sz w:val="12"/>
          <w:szCs w:val="12"/>
        </w:rPr>
        <w:t>Strana 34 z 41</w:t>
      </w:r>
    </w:p>
    <w:p w14:paraId="6F767B20"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2F5E7B21"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8"/>
        <w:gridCol w:w="288"/>
        <w:gridCol w:w="1152"/>
        <w:gridCol w:w="3418"/>
        <w:gridCol w:w="504"/>
        <w:gridCol w:w="941"/>
        <w:gridCol w:w="1061"/>
        <w:gridCol w:w="1502"/>
        <w:gridCol w:w="1502"/>
      </w:tblGrid>
      <w:tr w:rsidR="00B7195C" w14:paraId="2A1645E4" w14:textId="77777777">
        <w:tblPrEx>
          <w:tblCellMar>
            <w:top w:w="0" w:type="dxa"/>
            <w:bottom w:w="0" w:type="dxa"/>
          </w:tblCellMar>
        </w:tblPrEx>
        <w:trPr>
          <w:trHeight w:hRule="exact" w:val="317"/>
        </w:trPr>
        <w:tc>
          <w:tcPr>
            <w:tcW w:w="576" w:type="dxa"/>
            <w:gridSpan w:val="2"/>
            <w:tcBorders>
              <w:left w:val="single" w:sz="4" w:space="0" w:color="auto"/>
            </w:tcBorders>
            <w:shd w:val="clear" w:color="auto" w:fill="auto"/>
          </w:tcPr>
          <w:p w14:paraId="56A6683E" w14:textId="77777777" w:rsidR="00B7195C" w:rsidRDefault="00000000">
            <w:pPr>
              <w:pStyle w:val="Jin0"/>
              <w:framePr w:w="10656" w:h="3682" w:wrap="none" w:vAnchor="page" w:hAnchor="page" w:x="569" w:y="664"/>
              <w:rPr>
                <w:sz w:val="14"/>
                <w:szCs w:val="14"/>
              </w:rPr>
            </w:pPr>
            <w:r>
              <w:rPr>
                <w:rFonts w:ascii="Arial" w:eastAsia="Arial" w:hAnsi="Arial" w:cs="Arial"/>
                <w:sz w:val="14"/>
                <w:szCs w:val="14"/>
              </w:rPr>
              <w:t>PČ Typ</w:t>
            </w:r>
          </w:p>
        </w:tc>
        <w:tc>
          <w:tcPr>
            <w:tcW w:w="1152" w:type="dxa"/>
            <w:shd w:val="clear" w:color="auto" w:fill="auto"/>
          </w:tcPr>
          <w:p w14:paraId="48FA08C3" w14:textId="77777777" w:rsidR="00B7195C" w:rsidRDefault="00000000">
            <w:pPr>
              <w:pStyle w:val="Jin0"/>
              <w:framePr w:w="10656" w:h="3682" w:wrap="none" w:vAnchor="page" w:hAnchor="page" w:x="569" w:y="664"/>
              <w:ind w:firstLine="440"/>
              <w:rPr>
                <w:sz w:val="14"/>
                <w:szCs w:val="14"/>
              </w:rPr>
            </w:pPr>
            <w:r>
              <w:rPr>
                <w:rFonts w:ascii="Arial" w:eastAsia="Arial" w:hAnsi="Arial" w:cs="Arial"/>
                <w:sz w:val="14"/>
                <w:szCs w:val="14"/>
              </w:rPr>
              <w:t>Kód</w:t>
            </w:r>
          </w:p>
        </w:tc>
        <w:tc>
          <w:tcPr>
            <w:tcW w:w="3418" w:type="dxa"/>
            <w:shd w:val="clear" w:color="auto" w:fill="auto"/>
          </w:tcPr>
          <w:p w14:paraId="3B2EEC71" w14:textId="77777777" w:rsidR="00B7195C" w:rsidRDefault="00000000">
            <w:pPr>
              <w:pStyle w:val="Jin0"/>
              <w:framePr w:w="10656" w:h="3682" w:wrap="none" w:vAnchor="page" w:hAnchor="page" w:x="569" w:y="664"/>
              <w:jc w:val="center"/>
              <w:rPr>
                <w:sz w:val="14"/>
                <w:szCs w:val="14"/>
              </w:rPr>
            </w:pPr>
            <w:r>
              <w:rPr>
                <w:rFonts w:ascii="Arial" w:eastAsia="Arial" w:hAnsi="Arial" w:cs="Arial"/>
                <w:sz w:val="14"/>
                <w:szCs w:val="14"/>
              </w:rPr>
              <w:t>Popis</w:t>
            </w:r>
          </w:p>
        </w:tc>
        <w:tc>
          <w:tcPr>
            <w:tcW w:w="504" w:type="dxa"/>
            <w:shd w:val="clear" w:color="auto" w:fill="auto"/>
          </w:tcPr>
          <w:p w14:paraId="12318F75" w14:textId="77777777" w:rsidR="00B7195C" w:rsidRDefault="00000000">
            <w:pPr>
              <w:pStyle w:val="Jin0"/>
              <w:framePr w:w="10656" w:h="3682" w:wrap="none" w:vAnchor="page" w:hAnchor="page" w:x="569" w:y="664"/>
              <w:jc w:val="center"/>
              <w:rPr>
                <w:sz w:val="14"/>
                <w:szCs w:val="14"/>
              </w:rPr>
            </w:pPr>
            <w:r>
              <w:rPr>
                <w:rFonts w:ascii="Arial" w:eastAsia="Arial" w:hAnsi="Arial" w:cs="Arial"/>
                <w:sz w:val="14"/>
                <w:szCs w:val="14"/>
              </w:rPr>
              <w:t>MJ</w:t>
            </w:r>
          </w:p>
        </w:tc>
        <w:tc>
          <w:tcPr>
            <w:tcW w:w="941" w:type="dxa"/>
            <w:shd w:val="clear" w:color="auto" w:fill="auto"/>
          </w:tcPr>
          <w:p w14:paraId="12593E45" w14:textId="77777777" w:rsidR="00B7195C" w:rsidRDefault="00000000">
            <w:pPr>
              <w:pStyle w:val="Jin0"/>
              <w:framePr w:w="10656" w:h="3682" w:wrap="none" w:vAnchor="page" w:hAnchor="page" w:x="569" w:y="664"/>
              <w:ind w:right="180"/>
              <w:jc w:val="right"/>
              <w:rPr>
                <w:sz w:val="14"/>
                <w:szCs w:val="14"/>
              </w:rPr>
            </w:pPr>
            <w:r>
              <w:rPr>
                <w:rFonts w:ascii="Arial" w:eastAsia="Arial" w:hAnsi="Arial" w:cs="Arial"/>
                <w:sz w:val="14"/>
                <w:szCs w:val="14"/>
              </w:rPr>
              <w:t>Množství</w:t>
            </w:r>
          </w:p>
        </w:tc>
        <w:tc>
          <w:tcPr>
            <w:tcW w:w="1061" w:type="dxa"/>
            <w:shd w:val="clear" w:color="auto" w:fill="auto"/>
          </w:tcPr>
          <w:p w14:paraId="04B68A7A" w14:textId="77777777" w:rsidR="00B7195C" w:rsidRDefault="00000000">
            <w:pPr>
              <w:pStyle w:val="Jin0"/>
              <w:framePr w:w="10656" w:h="3682" w:wrap="none" w:vAnchor="page" w:hAnchor="page" w:x="569" w:y="664"/>
              <w:jc w:val="right"/>
              <w:rPr>
                <w:sz w:val="14"/>
                <w:szCs w:val="14"/>
              </w:rPr>
            </w:pPr>
            <w:r>
              <w:rPr>
                <w:rFonts w:ascii="Arial" w:eastAsia="Arial" w:hAnsi="Arial" w:cs="Arial"/>
                <w:sz w:val="14"/>
                <w:szCs w:val="14"/>
              </w:rPr>
              <w:t>J.cena [CZK]</w:t>
            </w:r>
          </w:p>
        </w:tc>
        <w:tc>
          <w:tcPr>
            <w:tcW w:w="1502" w:type="dxa"/>
            <w:shd w:val="clear" w:color="auto" w:fill="auto"/>
          </w:tcPr>
          <w:p w14:paraId="69EB20A4" w14:textId="77777777" w:rsidR="00B7195C" w:rsidRDefault="00000000">
            <w:pPr>
              <w:pStyle w:val="Jin0"/>
              <w:framePr w:w="10656" w:h="3682" w:wrap="none" w:vAnchor="page" w:hAnchor="page" w:x="569" w:y="664"/>
              <w:ind w:right="140"/>
              <w:jc w:val="right"/>
              <w:rPr>
                <w:sz w:val="14"/>
                <w:szCs w:val="14"/>
              </w:rPr>
            </w:pPr>
            <w:r>
              <w:rPr>
                <w:rFonts w:ascii="Arial" w:eastAsia="Arial" w:hAnsi="Arial" w:cs="Arial"/>
                <w:sz w:val="14"/>
                <w:szCs w:val="14"/>
              </w:rPr>
              <w:t>Cena celkem [CZK]</w:t>
            </w:r>
          </w:p>
        </w:tc>
        <w:tc>
          <w:tcPr>
            <w:tcW w:w="1502" w:type="dxa"/>
            <w:tcBorders>
              <w:right w:val="single" w:sz="4" w:space="0" w:color="auto"/>
            </w:tcBorders>
            <w:shd w:val="clear" w:color="auto" w:fill="auto"/>
          </w:tcPr>
          <w:p w14:paraId="7C5027DD" w14:textId="77777777" w:rsidR="00B7195C" w:rsidRDefault="00000000">
            <w:pPr>
              <w:pStyle w:val="Jin0"/>
              <w:framePr w:w="10656" w:h="3682" w:wrap="none" w:vAnchor="page" w:hAnchor="page" w:x="569" w:y="664"/>
              <w:jc w:val="center"/>
              <w:rPr>
                <w:sz w:val="14"/>
                <w:szCs w:val="14"/>
              </w:rPr>
            </w:pPr>
            <w:r>
              <w:rPr>
                <w:rFonts w:ascii="Arial" w:eastAsia="Arial" w:hAnsi="Arial" w:cs="Arial"/>
                <w:sz w:val="14"/>
                <w:szCs w:val="14"/>
              </w:rPr>
              <w:t>Cenová soustava</w:t>
            </w:r>
          </w:p>
        </w:tc>
      </w:tr>
      <w:tr w:rsidR="00B7195C" w14:paraId="394E4099" w14:textId="77777777">
        <w:tblPrEx>
          <w:tblCellMar>
            <w:top w:w="0" w:type="dxa"/>
            <w:bottom w:w="0" w:type="dxa"/>
          </w:tblCellMar>
        </w:tblPrEx>
        <w:trPr>
          <w:trHeight w:hRule="exact" w:val="158"/>
        </w:trPr>
        <w:tc>
          <w:tcPr>
            <w:tcW w:w="288" w:type="dxa"/>
            <w:tcBorders>
              <w:top w:val="single" w:sz="4" w:space="0" w:color="auto"/>
            </w:tcBorders>
            <w:shd w:val="clear" w:color="auto" w:fill="auto"/>
          </w:tcPr>
          <w:p w14:paraId="3384185E" w14:textId="77777777" w:rsidR="00B7195C" w:rsidRDefault="00B7195C">
            <w:pPr>
              <w:framePr w:w="10656" w:h="3682" w:wrap="none" w:vAnchor="page" w:hAnchor="page" w:x="569" w:y="664"/>
              <w:rPr>
                <w:sz w:val="10"/>
                <w:szCs w:val="10"/>
              </w:rPr>
            </w:pPr>
          </w:p>
        </w:tc>
        <w:tc>
          <w:tcPr>
            <w:tcW w:w="288" w:type="dxa"/>
            <w:tcBorders>
              <w:top w:val="single" w:sz="4" w:space="0" w:color="auto"/>
            </w:tcBorders>
            <w:shd w:val="clear" w:color="auto" w:fill="auto"/>
            <w:vAlign w:val="bottom"/>
          </w:tcPr>
          <w:p w14:paraId="6DA78E22" w14:textId="77777777" w:rsidR="00B7195C" w:rsidRDefault="00000000">
            <w:pPr>
              <w:pStyle w:val="Jin0"/>
              <w:framePr w:w="10656" w:h="3682" w:wrap="none" w:vAnchor="page" w:hAnchor="page" w:x="569" w:y="664"/>
              <w:jc w:val="both"/>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5004B333" w14:textId="77777777" w:rsidR="00B7195C" w:rsidRDefault="00B7195C">
            <w:pPr>
              <w:framePr w:w="10656" w:h="3682" w:wrap="none" w:vAnchor="page" w:hAnchor="page" w:x="569" w:y="664"/>
              <w:rPr>
                <w:sz w:val="10"/>
                <w:szCs w:val="10"/>
              </w:rPr>
            </w:pPr>
          </w:p>
        </w:tc>
        <w:tc>
          <w:tcPr>
            <w:tcW w:w="3418" w:type="dxa"/>
            <w:tcBorders>
              <w:top w:val="single" w:sz="4" w:space="0" w:color="auto"/>
            </w:tcBorders>
            <w:shd w:val="clear" w:color="auto" w:fill="auto"/>
            <w:vAlign w:val="bottom"/>
          </w:tcPr>
          <w:p w14:paraId="5F5B8750" w14:textId="77777777" w:rsidR="00B7195C" w:rsidRDefault="00000000">
            <w:pPr>
              <w:pStyle w:val="Jin0"/>
              <w:framePr w:w="10656" w:h="3682" w:wrap="none" w:vAnchor="page" w:hAnchor="page" w:x="569" w:y="664"/>
              <w:rPr>
                <w:sz w:val="12"/>
                <w:szCs w:val="12"/>
              </w:rPr>
            </w:pPr>
            <w:r>
              <w:rPr>
                <w:rFonts w:ascii="Arial" w:eastAsia="Arial" w:hAnsi="Arial" w:cs="Arial"/>
                <w:sz w:val="12"/>
                <w:szCs w:val="12"/>
              </w:rPr>
              <w:t>Součet</w:t>
            </w:r>
          </w:p>
        </w:tc>
        <w:tc>
          <w:tcPr>
            <w:tcW w:w="504" w:type="dxa"/>
            <w:tcBorders>
              <w:top w:val="single" w:sz="4" w:space="0" w:color="auto"/>
            </w:tcBorders>
            <w:shd w:val="clear" w:color="auto" w:fill="auto"/>
          </w:tcPr>
          <w:p w14:paraId="5562F575" w14:textId="77777777" w:rsidR="00B7195C" w:rsidRDefault="00B7195C">
            <w:pPr>
              <w:framePr w:w="10656" w:h="3682" w:wrap="none" w:vAnchor="page" w:hAnchor="page" w:x="569" w:y="664"/>
              <w:rPr>
                <w:sz w:val="10"/>
                <w:szCs w:val="10"/>
              </w:rPr>
            </w:pPr>
          </w:p>
        </w:tc>
        <w:tc>
          <w:tcPr>
            <w:tcW w:w="941" w:type="dxa"/>
            <w:tcBorders>
              <w:top w:val="single" w:sz="4" w:space="0" w:color="auto"/>
            </w:tcBorders>
            <w:shd w:val="clear" w:color="auto" w:fill="auto"/>
            <w:vAlign w:val="bottom"/>
          </w:tcPr>
          <w:p w14:paraId="506F6AD6" w14:textId="77777777" w:rsidR="00B7195C" w:rsidRDefault="00000000">
            <w:pPr>
              <w:pStyle w:val="Jin0"/>
              <w:framePr w:w="10656" w:h="3682" w:wrap="none" w:vAnchor="page" w:hAnchor="page" w:x="569" w:y="664"/>
              <w:jc w:val="right"/>
              <w:rPr>
                <w:sz w:val="12"/>
                <w:szCs w:val="12"/>
              </w:rPr>
            </w:pPr>
            <w:r>
              <w:rPr>
                <w:rFonts w:ascii="Arial" w:eastAsia="Arial" w:hAnsi="Arial" w:cs="Arial"/>
                <w:sz w:val="12"/>
                <w:szCs w:val="12"/>
              </w:rPr>
              <w:t>4,000</w:t>
            </w:r>
          </w:p>
        </w:tc>
        <w:tc>
          <w:tcPr>
            <w:tcW w:w="1061" w:type="dxa"/>
            <w:tcBorders>
              <w:top w:val="single" w:sz="4" w:space="0" w:color="auto"/>
            </w:tcBorders>
            <w:shd w:val="clear" w:color="auto" w:fill="auto"/>
          </w:tcPr>
          <w:p w14:paraId="5D626BB5" w14:textId="77777777" w:rsidR="00B7195C" w:rsidRDefault="00B7195C">
            <w:pPr>
              <w:framePr w:w="10656" w:h="3682" w:wrap="none" w:vAnchor="page" w:hAnchor="page" w:x="569" w:y="664"/>
              <w:rPr>
                <w:sz w:val="10"/>
                <w:szCs w:val="10"/>
              </w:rPr>
            </w:pPr>
          </w:p>
        </w:tc>
        <w:tc>
          <w:tcPr>
            <w:tcW w:w="3004" w:type="dxa"/>
            <w:gridSpan w:val="2"/>
            <w:tcBorders>
              <w:top w:val="single" w:sz="4" w:space="0" w:color="auto"/>
            </w:tcBorders>
            <w:shd w:val="clear" w:color="auto" w:fill="auto"/>
          </w:tcPr>
          <w:p w14:paraId="23CAE209" w14:textId="77777777" w:rsidR="00B7195C" w:rsidRDefault="00B7195C">
            <w:pPr>
              <w:framePr w:w="10656" w:h="3682" w:wrap="none" w:vAnchor="page" w:hAnchor="page" w:x="569" w:y="664"/>
              <w:rPr>
                <w:sz w:val="10"/>
                <w:szCs w:val="10"/>
              </w:rPr>
            </w:pPr>
          </w:p>
        </w:tc>
      </w:tr>
      <w:tr w:rsidR="00B7195C" w14:paraId="5959D92F"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bottom"/>
          </w:tcPr>
          <w:p w14:paraId="0A10F272" w14:textId="77777777" w:rsidR="00B7195C" w:rsidRDefault="00000000">
            <w:pPr>
              <w:pStyle w:val="Jin0"/>
              <w:framePr w:w="10656" w:h="3682" w:wrap="none" w:vAnchor="page" w:hAnchor="page" w:x="569" w:y="664"/>
              <w:rPr>
                <w:sz w:val="14"/>
                <w:szCs w:val="14"/>
              </w:rPr>
            </w:pPr>
            <w:r>
              <w:rPr>
                <w:rFonts w:ascii="Arial" w:eastAsia="Arial" w:hAnsi="Arial" w:cs="Arial"/>
                <w:i/>
                <w:iCs/>
                <w:sz w:val="14"/>
                <w:szCs w:val="14"/>
              </w:rPr>
              <w:t>19</w:t>
            </w:r>
          </w:p>
        </w:tc>
        <w:tc>
          <w:tcPr>
            <w:tcW w:w="288" w:type="dxa"/>
            <w:tcBorders>
              <w:top w:val="single" w:sz="4" w:space="0" w:color="auto"/>
            </w:tcBorders>
            <w:shd w:val="clear" w:color="auto" w:fill="auto"/>
            <w:vAlign w:val="bottom"/>
          </w:tcPr>
          <w:p w14:paraId="4731B01E" w14:textId="77777777" w:rsidR="00B7195C" w:rsidRDefault="00000000">
            <w:pPr>
              <w:pStyle w:val="Jin0"/>
              <w:framePr w:w="10656" w:h="3682" w:wrap="none" w:vAnchor="page" w:hAnchor="page" w:x="569" w:y="664"/>
              <w:rPr>
                <w:sz w:val="14"/>
                <w:szCs w:val="14"/>
              </w:rPr>
            </w:pPr>
            <w:r>
              <w:rPr>
                <w:rFonts w:ascii="Arial" w:eastAsia="Arial" w:hAnsi="Arial" w:cs="Arial"/>
                <w:i/>
                <w:iCs/>
                <w:sz w:val="14"/>
                <w:szCs w:val="14"/>
              </w:rPr>
              <w:t>M</w:t>
            </w:r>
          </w:p>
        </w:tc>
        <w:tc>
          <w:tcPr>
            <w:tcW w:w="1152" w:type="dxa"/>
            <w:tcBorders>
              <w:top w:val="single" w:sz="4" w:space="0" w:color="auto"/>
            </w:tcBorders>
            <w:shd w:val="clear" w:color="auto" w:fill="auto"/>
            <w:vAlign w:val="bottom"/>
          </w:tcPr>
          <w:p w14:paraId="583E4B49" w14:textId="77777777" w:rsidR="00B7195C" w:rsidRDefault="00000000">
            <w:pPr>
              <w:pStyle w:val="Jin0"/>
              <w:framePr w:w="10656" w:h="3682" w:wrap="none" w:vAnchor="page" w:hAnchor="page" w:x="569" w:y="664"/>
              <w:rPr>
                <w:sz w:val="14"/>
                <w:szCs w:val="14"/>
              </w:rPr>
            </w:pPr>
            <w:r>
              <w:rPr>
                <w:rFonts w:ascii="Arial" w:eastAsia="Arial" w:hAnsi="Arial" w:cs="Arial"/>
                <w:i/>
                <w:iCs/>
                <w:sz w:val="14"/>
                <w:szCs w:val="14"/>
              </w:rPr>
              <w:t>42981003</w:t>
            </w:r>
          </w:p>
        </w:tc>
        <w:tc>
          <w:tcPr>
            <w:tcW w:w="3418" w:type="dxa"/>
            <w:tcBorders>
              <w:top w:val="single" w:sz="4" w:space="0" w:color="auto"/>
            </w:tcBorders>
            <w:shd w:val="clear" w:color="auto" w:fill="auto"/>
            <w:vAlign w:val="bottom"/>
          </w:tcPr>
          <w:p w14:paraId="68DB07EF" w14:textId="77777777" w:rsidR="00B7195C" w:rsidRDefault="00000000">
            <w:pPr>
              <w:pStyle w:val="Jin0"/>
              <w:framePr w:w="10656" w:h="3682" w:wrap="none" w:vAnchor="page" w:hAnchor="page" w:x="569" w:y="664"/>
              <w:rPr>
                <w:sz w:val="14"/>
                <w:szCs w:val="14"/>
              </w:rPr>
            </w:pPr>
            <w:r>
              <w:rPr>
                <w:rFonts w:ascii="Arial" w:eastAsia="Arial" w:hAnsi="Arial" w:cs="Arial"/>
                <w:i/>
                <w:iCs/>
                <w:sz w:val="14"/>
                <w:szCs w:val="14"/>
              </w:rPr>
              <w:t>klapka kruhová regulační Pz D 150mm</w:t>
            </w:r>
          </w:p>
        </w:tc>
        <w:tc>
          <w:tcPr>
            <w:tcW w:w="504" w:type="dxa"/>
            <w:tcBorders>
              <w:top w:val="single" w:sz="4" w:space="0" w:color="auto"/>
            </w:tcBorders>
            <w:shd w:val="clear" w:color="auto" w:fill="auto"/>
            <w:vAlign w:val="bottom"/>
          </w:tcPr>
          <w:p w14:paraId="35CC428D" w14:textId="77777777" w:rsidR="00B7195C" w:rsidRDefault="00000000">
            <w:pPr>
              <w:pStyle w:val="Jin0"/>
              <w:framePr w:w="10656" w:h="3682" w:wrap="none" w:vAnchor="page" w:hAnchor="page" w:x="569" w:y="664"/>
              <w:jc w:val="center"/>
              <w:rPr>
                <w:sz w:val="14"/>
                <w:szCs w:val="14"/>
              </w:rPr>
            </w:pPr>
            <w:r>
              <w:rPr>
                <w:rFonts w:ascii="Arial" w:eastAsia="Arial" w:hAnsi="Arial" w:cs="Arial"/>
                <w:i/>
                <w:iCs/>
                <w:sz w:val="14"/>
                <w:szCs w:val="14"/>
              </w:rPr>
              <w:t>kus</w:t>
            </w:r>
          </w:p>
        </w:tc>
        <w:tc>
          <w:tcPr>
            <w:tcW w:w="941" w:type="dxa"/>
            <w:tcBorders>
              <w:top w:val="single" w:sz="4" w:space="0" w:color="auto"/>
            </w:tcBorders>
            <w:shd w:val="clear" w:color="auto" w:fill="auto"/>
            <w:vAlign w:val="bottom"/>
          </w:tcPr>
          <w:p w14:paraId="7821F62F" w14:textId="77777777" w:rsidR="00B7195C" w:rsidRDefault="00000000">
            <w:pPr>
              <w:pStyle w:val="Jin0"/>
              <w:framePr w:w="10656" w:h="3682" w:wrap="none" w:vAnchor="page" w:hAnchor="page" w:x="569" w:y="664"/>
              <w:jc w:val="right"/>
              <w:rPr>
                <w:sz w:val="14"/>
                <w:szCs w:val="14"/>
              </w:rPr>
            </w:pPr>
            <w:r>
              <w:rPr>
                <w:rFonts w:ascii="Arial" w:eastAsia="Arial" w:hAnsi="Arial" w:cs="Arial"/>
                <w:i/>
                <w:iCs/>
                <w:sz w:val="14"/>
                <w:szCs w:val="14"/>
              </w:rPr>
              <w:t>2,000</w:t>
            </w:r>
          </w:p>
        </w:tc>
        <w:tc>
          <w:tcPr>
            <w:tcW w:w="1061" w:type="dxa"/>
            <w:tcBorders>
              <w:top w:val="single" w:sz="4" w:space="0" w:color="auto"/>
            </w:tcBorders>
            <w:shd w:val="clear" w:color="auto" w:fill="auto"/>
            <w:vAlign w:val="bottom"/>
          </w:tcPr>
          <w:p w14:paraId="49EE568B" w14:textId="77777777" w:rsidR="00B7195C" w:rsidRDefault="00000000">
            <w:pPr>
              <w:pStyle w:val="Jin0"/>
              <w:framePr w:w="10656" w:h="3682" w:wrap="none" w:vAnchor="page" w:hAnchor="page" w:x="569" w:y="664"/>
              <w:jc w:val="right"/>
              <w:rPr>
                <w:sz w:val="14"/>
                <w:szCs w:val="14"/>
              </w:rPr>
            </w:pPr>
            <w:r>
              <w:rPr>
                <w:rFonts w:ascii="Arial" w:eastAsia="Arial" w:hAnsi="Arial" w:cs="Arial"/>
                <w:i/>
                <w:iCs/>
                <w:sz w:val="14"/>
                <w:szCs w:val="14"/>
              </w:rPr>
              <w:t>493,75</w:t>
            </w:r>
          </w:p>
        </w:tc>
        <w:tc>
          <w:tcPr>
            <w:tcW w:w="1502" w:type="dxa"/>
            <w:tcBorders>
              <w:top w:val="single" w:sz="4" w:space="0" w:color="auto"/>
            </w:tcBorders>
            <w:shd w:val="clear" w:color="auto" w:fill="auto"/>
            <w:vAlign w:val="bottom"/>
          </w:tcPr>
          <w:p w14:paraId="577AFADF" w14:textId="77777777" w:rsidR="00B7195C" w:rsidRDefault="00000000">
            <w:pPr>
              <w:pStyle w:val="Jin0"/>
              <w:framePr w:w="10656" w:h="3682" w:wrap="none" w:vAnchor="page" w:hAnchor="page" w:x="569" w:y="664"/>
              <w:jc w:val="right"/>
              <w:rPr>
                <w:sz w:val="14"/>
                <w:szCs w:val="14"/>
              </w:rPr>
            </w:pPr>
            <w:r>
              <w:rPr>
                <w:rFonts w:ascii="Arial" w:eastAsia="Arial" w:hAnsi="Arial" w:cs="Arial"/>
                <w:i/>
                <w:iCs/>
                <w:sz w:val="14"/>
                <w:szCs w:val="14"/>
              </w:rPr>
              <w:t>987,50</w:t>
            </w:r>
          </w:p>
        </w:tc>
        <w:tc>
          <w:tcPr>
            <w:tcW w:w="1502" w:type="dxa"/>
            <w:tcBorders>
              <w:top w:val="single" w:sz="4" w:space="0" w:color="auto"/>
            </w:tcBorders>
            <w:shd w:val="clear" w:color="auto" w:fill="auto"/>
          </w:tcPr>
          <w:p w14:paraId="23F717D4" w14:textId="77777777" w:rsidR="00B7195C" w:rsidRDefault="00B7195C">
            <w:pPr>
              <w:framePr w:w="10656" w:h="3682" w:wrap="none" w:vAnchor="page" w:hAnchor="page" w:x="569" w:y="664"/>
              <w:rPr>
                <w:sz w:val="10"/>
                <w:szCs w:val="10"/>
              </w:rPr>
            </w:pPr>
          </w:p>
        </w:tc>
      </w:tr>
      <w:tr w:rsidR="00B7195C" w14:paraId="1358F4B4" w14:textId="77777777">
        <w:tblPrEx>
          <w:tblCellMar>
            <w:top w:w="0" w:type="dxa"/>
            <w:bottom w:w="0" w:type="dxa"/>
          </w:tblCellMar>
        </w:tblPrEx>
        <w:trPr>
          <w:trHeight w:hRule="exact" w:val="158"/>
        </w:trPr>
        <w:tc>
          <w:tcPr>
            <w:tcW w:w="288" w:type="dxa"/>
            <w:tcBorders>
              <w:top w:val="single" w:sz="4" w:space="0" w:color="auto"/>
            </w:tcBorders>
            <w:shd w:val="clear" w:color="auto" w:fill="auto"/>
          </w:tcPr>
          <w:p w14:paraId="66EDD09D" w14:textId="77777777" w:rsidR="00B7195C" w:rsidRDefault="00B7195C">
            <w:pPr>
              <w:framePr w:w="10656" w:h="3682" w:wrap="none" w:vAnchor="page" w:hAnchor="page" w:x="569" w:y="664"/>
              <w:rPr>
                <w:sz w:val="10"/>
                <w:szCs w:val="10"/>
              </w:rPr>
            </w:pPr>
          </w:p>
        </w:tc>
        <w:tc>
          <w:tcPr>
            <w:tcW w:w="288" w:type="dxa"/>
            <w:tcBorders>
              <w:top w:val="single" w:sz="4" w:space="0" w:color="auto"/>
            </w:tcBorders>
            <w:shd w:val="clear" w:color="auto" w:fill="auto"/>
            <w:vAlign w:val="bottom"/>
          </w:tcPr>
          <w:p w14:paraId="4C69107E" w14:textId="77777777" w:rsidR="00B7195C" w:rsidRDefault="00000000">
            <w:pPr>
              <w:pStyle w:val="Jin0"/>
              <w:framePr w:w="10656" w:h="3682" w:wrap="none" w:vAnchor="page" w:hAnchor="page" w:x="569" w:y="664"/>
              <w:jc w:val="both"/>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75AA9C78" w14:textId="77777777" w:rsidR="00B7195C" w:rsidRDefault="00B7195C">
            <w:pPr>
              <w:framePr w:w="10656" w:h="3682" w:wrap="none" w:vAnchor="page" w:hAnchor="page" w:x="569" w:y="664"/>
              <w:rPr>
                <w:sz w:val="10"/>
                <w:szCs w:val="10"/>
              </w:rPr>
            </w:pPr>
          </w:p>
        </w:tc>
        <w:tc>
          <w:tcPr>
            <w:tcW w:w="3418" w:type="dxa"/>
            <w:tcBorders>
              <w:top w:val="single" w:sz="4" w:space="0" w:color="auto"/>
            </w:tcBorders>
            <w:shd w:val="clear" w:color="auto" w:fill="auto"/>
            <w:vAlign w:val="bottom"/>
          </w:tcPr>
          <w:p w14:paraId="2D419A9C" w14:textId="77777777" w:rsidR="00B7195C" w:rsidRDefault="00000000">
            <w:pPr>
              <w:pStyle w:val="Jin0"/>
              <w:framePr w:w="10656" w:h="3682" w:wrap="none" w:vAnchor="page" w:hAnchor="page" w:x="569" w:y="664"/>
              <w:rPr>
                <w:sz w:val="12"/>
                <w:szCs w:val="12"/>
              </w:rPr>
            </w:pPr>
            <w:r>
              <w:rPr>
                <w:rFonts w:ascii="Arial" w:eastAsia="Arial" w:hAnsi="Arial" w:cs="Arial"/>
                <w:sz w:val="12"/>
                <w:szCs w:val="12"/>
              </w:rPr>
              <w:t>2</w:t>
            </w:r>
          </w:p>
        </w:tc>
        <w:tc>
          <w:tcPr>
            <w:tcW w:w="504" w:type="dxa"/>
            <w:tcBorders>
              <w:top w:val="single" w:sz="4" w:space="0" w:color="auto"/>
            </w:tcBorders>
            <w:shd w:val="clear" w:color="auto" w:fill="auto"/>
          </w:tcPr>
          <w:p w14:paraId="48D5259E" w14:textId="77777777" w:rsidR="00B7195C" w:rsidRDefault="00B7195C">
            <w:pPr>
              <w:framePr w:w="10656" w:h="3682" w:wrap="none" w:vAnchor="page" w:hAnchor="page" w:x="569" w:y="664"/>
              <w:rPr>
                <w:sz w:val="10"/>
                <w:szCs w:val="10"/>
              </w:rPr>
            </w:pPr>
          </w:p>
        </w:tc>
        <w:tc>
          <w:tcPr>
            <w:tcW w:w="941" w:type="dxa"/>
            <w:tcBorders>
              <w:top w:val="single" w:sz="4" w:space="0" w:color="auto"/>
            </w:tcBorders>
            <w:shd w:val="clear" w:color="auto" w:fill="auto"/>
            <w:vAlign w:val="bottom"/>
          </w:tcPr>
          <w:p w14:paraId="3410FB29" w14:textId="77777777" w:rsidR="00B7195C" w:rsidRDefault="00000000">
            <w:pPr>
              <w:pStyle w:val="Jin0"/>
              <w:framePr w:w="10656" w:h="3682" w:wrap="none" w:vAnchor="page" w:hAnchor="page" w:x="569" w:y="664"/>
              <w:jc w:val="right"/>
              <w:rPr>
                <w:sz w:val="12"/>
                <w:szCs w:val="12"/>
              </w:rPr>
            </w:pPr>
            <w:r>
              <w:rPr>
                <w:rFonts w:ascii="Arial" w:eastAsia="Arial" w:hAnsi="Arial" w:cs="Arial"/>
                <w:sz w:val="12"/>
                <w:szCs w:val="12"/>
              </w:rPr>
              <w:t>2,000</w:t>
            </w:r>
          </w:p>
        </w:tc>
        <w:tc>
          <w:tcPr>
            <w:tcW w:w="1061" w:type="dxa"/>
            <w:tcBorders>
              <w:top w:val="single" w:sz="4" w:space="0" w:color="auto"/>
            </w:tcBorders>
            <w:shd w:val="clear" w:color="auto" w:fill="auto"/>
          </w:tcPr>
          <w:p w14:paraId="0A8028CB" w14:textId="77777777" w:rsidR="00B7195C" w:rsidRDefault="00B7195C">
            <w:pPr>
              <w:framePr w:w="10656" w:h="3682" w:wrap="none" w:vAnchor="page" w:hAnchor="page" w:x="569" w:y="664"/>
              <w:rPr>
                <w:sz w:val="10"/>
                <w:szCs w:val="10"/>
              </w:rPr>
            </w:pPr>
          </w:p>
        </w:tc>
        <w:tc>
          <w:tcPr>
            <w:tcW w:w="3004" w:type="dxa"/>
            <w:gridSpan w:val="2"/>
            <w:tcBorders>
              <w:top w:val="single" w:sz="4" w:space="0" w:color="auto"/>
            </w:tcBorders>
            <w:shd w:val="clear" w:color="auto" w:fill="auto"/>
          </w:tcPr>
          <w:p w14:paraId="71A99F80" w14:textId="77777777" w:rsidR="00B7195C" w:rsidRDefault="00B7195C">
            <w:pPr>
              <w:framePr w:w="10656" w:h="3682" w:wrap="none" w:vAnchor="page" w:hAnchor="page" w:x="569" w:y="664"/>
              <w:rPr>
                <w:sz w:val="10"/>
                <w:szCs w:val="10"/>
              </w:rPr>
            </w:pPr>
          </w:p>
        </w:tc>
      </w:tr>
      <w:tr w:rsidR="00B7195C" w14:paraId="3D0CE62A" w14:textId="77777777">
        <w:tblPrEx>
          <w:tblCellMar>
            <w:top w:w="0" w:type="dxa"/>
            <w:bottom w:w="0" w:type="dxa"/>
          </w:tblCellMar>
        </w:tblPrEx>
        <w:trPr>
          <w:trHeight w:hRule="exact" w:val="158"/>
        </w:trPr>
        <w:tc>
          <w:tcPr>
            <w:tcW w:w="288" w:type="dxa"/>
            <w:shd w:val="clear" w:color="auto" w:fill="auto"/>
          </w:tcPr>
          <w:p w14:paraId="56B052F7" w14:textId="77777777" w:rsidR="00B7195C" w:rsidRDefault="00B7195C">
            <w:pPr>
              <w:framePr w:w="10656" w:h="3682" w:wrap="none" w:vAnchor="page" w:hAnchor="page" w:x="569" w:y="664"/>
              <w:rPr>
                <w:sz w:val="10"/>
                <w:szCs w:val="10"/>
              </w:rPr>
            </w:pPr>
          </w:p>
        </w:tc>
        <w:tc>
          <w:tcPr>
            <w:tcW w:w="288" w:type="dxa"/>
            <w:shd w:val="clear" w:color="auto" w:fill="auto"/>
            <w:vAlign w:val="bottom"/>
          </w:tcPr>
          <w:p w14:paraId="456BA2B3" w14:textId="77777777" w:rsidR="00B7195C" w:rsidRDefault="00000000">
            <w:pPr>
              <w:pStyle w:val="Jin0"/>
              <w:framePr w:w="10656" w:h="3682" w:wrap="none" w:vAnchor="page" w:hAnchor="page" w:x="569" w:y="664"/>
              <w:jc w:val="both"/>
              <w:rPr>
                <w:sz w:val="10"/>
                <w:szCs w:val="10"/>
              </w:rPr>
            </w:pPr>
            <w:r>
              <w:rPr>
                <w:rFonts w:ascii="Arial" w:eastAsia="Arial" w:hAnsi="Arial" w:cs="Arial"/>
                <w:sz w:val="10"/>
                <w:szCs w:val="10"/>
              </w:rPr>
              <w:t>VV</w:t>
            </w:r>
          </w:p>
        </w:tc>
        <w:tc>
          <w:tcPr>
            <w:tcW w:w="1152" w:type="dxa"/>
            <w:shd w:val="clear" w:color="auto" w:fill="auto"/>
          </w:tcPr>
          <w:p w14:paraId="4D4D861E" w14:textId="77777777" w:rsidR="00B7195C" w:rsidRDefault="00B7195C">
            <w:pPr>
              <w:framePr w:w="10656" w:h="3682" w:wrap="none" w:vAnchor="page" w:hAnchor="page" w:x="569" w:y="664"/>
              <w:rPr>
                <w:sz w:val="10"/>
                <w:szCs w:val="10"/>
              </w:rPr>
            </w:pPr>
          </w:p>
        </w:tc>
        <w:tc>
          <w:tcPr>
            <w:tcW w:w="3418" w:type="dxa"/>
            <w:shd w:val="clear" w:color="auto" w:fill="auto"/>
            <w:vAlign w:val="bottom"/>
          </w:tcPr>
          <w:p w14:paraId="321F059D" w14:textId="77777777" w:rsidR="00B7195C" w:rsidRDefault="00000000">
            <w:pPr>
              <w:pStyle w:val="Jin0"/>
              <w:framePr w:w="10656" w:h="3682" w:wrap="none" w:vAnchor="page" w:hAnchor="page" w:x="569" w:y="664"/>
              <w:rPr>
                <w:sz w:val="12"/>
                <w:szCs w:val="12"/>
              </w:rPr>
            </w:pPr>
            <w:r>
              <w:rPr>
                <w:rFonts w:ascii="Arial" w:eastAsia="Arial" w:hAnsi="Arial" w:cs="Arial"/>
                <w:sz w:val="12"/>
                <w:szCs w:val="12"/>
              </w:rPr>
              <w:t>Součet</w:t>
            </w:r>
          </w:p>
        </w:tc>
        <w:tc>
          <w:tcPr>
            <w:tcW w:w="504" w:type="dxa"/>
            <w:shd w:val="clear" w:color="auto" w:fill="auto"/>
          </w:tcPr>
          <w:p w14:paraId="6B273445" w14:textId="77777777" w:rsidR="00B7195C" w:rsidRDefault="00B7195C">
            <w:pPr>
              <w:framePr w:w="10656" w:h="3682" w:wrap="none" w:vAnchor="page" w:hAnchor="page" w:x="569" w:y="664"/>
              <w:rPr>
                <w:sz w:val="10"/>
                <w:szCs w:val="10"/>
              </w:rPr>
            </w:pPr>
          </w:p>
        </w:tc>
        <w:tc>
          <w:tcPr>
            <w:tcW w:w="941" w:type="dxa"/>
            <w:shd w:val="clear" w:color="auto" w:fill="auto"/>
            <w:vAlign w:val="bottom"/>
          </w:tcPr>
          <w:p w14:paraId="5A0D2BE8" w14:textId="77777777" w:rsidR="00B7195C" w:rsidRDefault="00000000">
            <w:pPr>
              <w:pStyle w:val="Jin0"/>
              <w:framePr w:w="10656" w:h="3682" w:wrap="none" w:vAnchor="page" w:hAnchor="page" w:x="569" w:y="664"/>
              <w:jc w:val="right"/>
              <w:rPr>
                <w:sz w:val="12"/>
                <w:szCs w:val="12"/>
              </w:rPr>
            </w:pPr>
            <w:r>
              <w:rPr>
                <w:rFonts w:ascii="Arial" w:eastAsia="Arial" w:hAnsi="Arial" w:cs="Arial"/>
                <w:sz w:val="12"/>
                <w:szCs w:val="12"/>
              </w:rPr>
              <w:t>2,000</w:t>
            </w:r>
          </w:p>
        </w:tc>
        <w:tc>
          <w:tcPr>
            <w:tcW w:w="1061" w:type="dxa"/>
            <w:shd w:val="clear" w:color="auto" w:fill="auto"/>
          </w:tcPr>
          <w:p w14:paraId="465A5266" w14:textId="77777777" w:rsidR="00B7195C" w:rsidRDefault="00B7195C">
            <w:pPr>
              <w:framePr w:w="10656" w:h="3682" w:wrap="none" w:vAnchor="page" w:hAnchor="page" w:x="569" w:y="664"/>
              <w:rPr>
                <w:sz w:val="10"/>
                <w:szCs w:val="10"/>
              </w:rPr>
            </w:pPr>
          </w:p>
        </w:tc>
        <w:tc>
          <w:tcPr>
            <w:tcW w:w="3004" w:type="dxa"/>
            <w:gridSpan w:val="2"/>
            <w:shd w:val="clear" w:color="auto" w:fill="auto"/>
          </w:tcPr>
          <w:p w14:paraId="1217FB35" w14:textId="77777777" w:rsidR="00B7195C" w:rsidRDefault="00B7195C">
            <w:pPr>
              <w:framePr w:w="10656" w:h="3682" w:wrap="none" w:vAnchor="page" w:hAnchor="page" w:x="569" w:y="664"/>
              <w:rPr>
                <w:sz w:val="10"/>
                <w:szCs w:val="10"/>
              </w:rPr>
            </w:pPr>
          </w:p>
        </w:tc>
      </w:tr>
      <w:tr w:rsidR="00B7195C" w14:paraId="6BA66DF3"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bottom"/>
          </w:tcPr>
          <w:p w14:paraId="32E69ECB" w14:textId="77777777" w:rsidR="00B7195C" w:rsidRDefault="00000000">
            <w:pPr>
              <w:pStyle w:val="Jin0"/>
              <w:framePr w:w="10656" w:h="3682" w:wrap="none" w:vAnchor="page" w:hAnchor="page" w:x="569" w:y="664"/>
            </w:pPr>
            <w:r>
              <w:rPr>
                <w:rFonts w:ascii="Arial" w:eastAsia="Arial" w:hAnsi="Arial" w:cs="Arial"/>
                <w:i/>
                <w:iCs/>
                <w:vertAlign w:val="superscript"/>
              </w:rPr>
              <w:t>20</w:t>
            </w:r>
          </w:p>
        </w:tc>
        <w:tc>
          <w:tcPr>
            <w:tcW w:w="288" w:type="dxa"/>
            <w:tcBorders>
              <w:top w:val="single" w:sz="4" w:space="0" w:color="auto"/>
            </w:tcBorders>
            <w:shd w:val="clear" w:color="auto" w:fill="auto"/>
            <w:vAlign w:val="bottom"/>
          </w:tcPr>
          <w:p w14:paraId="54669ACD" w14:textId="77777777" w:rsidR="00B7195C" w:rsidRDefault="00000000">
            <w:pPr>
              <w:pStyle w:val="Jin0"/>
              <w:framePr w:w="10656" w:h="3682" w:wrap="none" w:vAnchor="page" w:hAnchor="page" w:x="569" w:y="664"/>
              <w:rPr>
                <w:sz w:val="14"/>
                <w:szCs w:val="14"/>
              </w:rPr>
            </w:pPr>
            <w:r>
              <w:rPr>
                <w:rFonts w:ascii="Arial" w:eastAsia="Arial" w:hAnsi="Arial" w:cs="Arial"/>
                <w:i/>
                <w:iCs/>
                <w:sz w:val="14"/>
                <w:szCs w:val="14"/>
              </w:rPr>
              <w:t>M</w:t>
            </w:r>
          </w:p>
        </w:tc>
        <w:tc>
          <w:tcPr>
            <w:tcW w:w="1152" w:type="dxa"/>
            <w:tcBorders>
              <w:top w:val="single" w:sz="4" w:space="0" w:color="auto"/>
            </w:tcBorders>
            <w:shd w:val="clear" w:color="auto" w:fill="auto"/>
            <w:vAlign w:val="bottom"/>
          </w:tcPr>
          <w:p w14:paraId="7F4D8821" w14:textId="77777777" w:rsidR="00B7195C" w:rsidRDefault="00000000">
            <w:pPr>
              <w:pStyle w:val="Jin0"/>
              <w:framePr w:w="10656" w:h="3682" w:wrap="none" w:vAnchor="page" w:hAnchor="page" w:x="569" w:y="664"/>
              <w:rPr>
                <w:sz w:val="14"/>
                <w:szCs w:val="14"/>
              </w:rPr>
            </w:pPr>
            <w:r>
              <w:rPr>
                <w:rFonts w:ascii="Arial" w:eastAsia="Arial" w:hAnsi="Arial" w:cs="Arial"/>
                <w:i/>
                <w:iCs/>
                <w:sz w:val="14"/>
                <w:szCs w:val="14"/>
              </w:rPr>
              <w:t>42981312</w:t>
            </w:r>
          </w:p>
        </w:tc>
        <w:tc>
          <w:tcPr>
            <w:tcW w:w="3418" w:type="dxa"/>
            <w:tcBorders>
              <w:top w:val="single" w:sz="4" w:space="0" w:color="auto"/>
            </w:tcBorders>
            <w:shd w:val="clear" w:color="auto" w:fill="auto"/>
            <w:vAlign w:val="bottom"/>
          </w:tcPr>
          <w:p w14:paraId="5C6C5C23" w14:textId="77777777" w:rsidR="00B7195C" w:rsidRDefault="00000000">
            <w:pPr>
              <w:pStyle w:val="Jin0"/>
              <w:framePr w:w="10656" w:h="3682" w:wrap="none" w:vAnchor="page" w:hAnchor="page" w:x="569" w:y="664"/>
              <w:rPr>
                <w:sz w:val="14"/>
                <w:szCs w:val="14"/>
              </w:rPr>
            </w:pPr>
            <w:r>
              <w:rPr>
                <w:rFonts w:ascii="Arial" w:eastAsia="Arial" w:hAnsi="Arial" w:cs="Arial"/>
                <w:i/>
                <w:iCs/>
                <w:sz w:val="14"/>
                <w:szCs w:val="14"/>
              </w:rPr>
              <w:t>klapka kruhová regulační Pz D 200mm</w:t>
            </w:r>
          </w:p>
        </w:tc>
        <w:tc>
          <w:tcPr>
            <w:tcW w:w="504" w:type="dxa"/>
            <w:tcBorders>
              <w:top w:val="single" w:sz="4" w:space="0" w:color="auto"/>
            </w:tcBorders>
            <w:shd w:val="clear" w:color="auto" w:fill="auto"/>
            <w:vAlign w:val="bottom"/>
          </w:tcPr>
          <w:p w14:paraId="4417982F" w14:textId="77777777" w:rsidR="00B7195C" w:rsidRDefault="00000000">
            <w:pPr>
              <w:pStyle w:val="Jin0"/>
              <w:framePr w:w="10656" w:h="3682" w:wrap="none" w:vAnchor="page" w:hAnchor="page" w:x="569" w:y="664"/>
              <w:jc w:val="center"/>
              <w:rPr>
                <w:sz w:val="14"/>
                <w:szCs w:val="14"/>
              </w:rPr>
            </w:pPr>
            <w:r>
              <w:rPr>
                <w:rFonts w:ascii="Arial" w:eastAsia="Arial" w:hAnsi="Arial" w:cs="Arial"/>
                <w:i/>
                <w:iCs/>
                <w:sz w:val="14"/>
                <w:szCs w:val="14"/>
              </w:rPr>
              <w:t>kus</w:t>
            </w:r>
          </w:p>
        </w:tc>
        <w:tc>
          <w:tcPr>
            <w:tcW w:w="941" w:type="dxa"/>
            <w:tcBorders>
              <w:top w:val="single" w:sz="4" w:space="0" w:color="auto"/>
            </w:tcBorders>
            <w:shd w:val="clear" w:color="auto" w:fill="auto"/>
            <w:vAlign w:val="bottom"/>
          </w:tcPr>
          <w:p w14:paraId="58362B60" w14:textId="77777777" w:rsidR="00B7195C" w:rsidRDefault="00000000">
            <w:pPr>
              <w:pStyle w:val="Jin0"/>
              <w:framePr w:w="10656" w:h="3682" w:wrap="none" w:vAnchor="page" w:hAnchor="page" w:x="569" w:y="664"/>
              <w:jc w:val="right"/>
              <w:rPr>
                <w:sz w:val="14"/>
                <w:szCs w:val="14"/>
              </w:rPr>
            </w:pPr>
            <w:r>
              <w:rPr>
                <w:rFonts w:ascii="Arial" w:eastAsia="Arial" w:hAnsi="Arial" w:cs="Arial"/>
                <w:i/>
                <w:iCs/>
                <w:sz w:val="14"/>
                <w:szCs w:val="14"/>
              </w:rPr>
              <w:t>4,000</w:t>
            </w:r>
          </w:p>
        </w:tc>
        <w:tc>
          <w:tcPr>
            <w:tcW w:w="1061" w:type="dxa"/>
            <w:tcBorders>
              <w:top w:val="single" w:sz="4" w:space="0" w:color="auto"/>
            </w:tcBorders>
            <w:shd w:val="clear" w:color="auto" w:fill="auto"/>
            <w:vAlign w:val="bottom"/>
          </w:tcPr>
          <w:p w14:paraId="312AD5B9" w14:textId="77777777" w:rsidR="00B7195C" w:rsidRDefault="00000000">
            <w:pPr>
              <w:pStyle w:val="Jin0"/>
              <w:framePr w:w="10656" w:h="3682" w:wrap="none" w:vAnchor="page" w:hAnchor="page" w:x="569" w:y="664"/>
              <w:jc w:val="right"/>
              <w:rPr>
                <w:sz w:val="14"/>
                <w:szCs w:val="14"/>
              </w:rPr>
            </w:pPr>
            <w:r>
              <w:rPr>
                <w:rFonts w:ascii="Arial" w:eastAsia="Arial" w:hAnsi="Arial" w:cs="Arial"/>
                <w:i/>
                <w:iCs/>
                <w:sz w:val="14"/>
                <w:szCs w:val="14"/>
              </w:rPr>
              <w:t>621,73</w:t>
            </w:r>
          </w:p>
        </w:tc>
        <w:tc>
          <w:tcPr>
            <w:tcW w:w="1502" w:type="dxa"/>
            <w:tcBorders>
              <w:top w:val="single" w:sz="4" w:space="0" w:color="auto"/>
            </w:tcBorders>
            <w:shd w:val="clear" w:color="auto" w:fill="auto"/>
            <w:vAlign w:val="bottom"/>
          </w:tcPr>
          <w:p w14:paraId="5355D77F" w14:textId="77777777" w:rsidR="00B7195C" w:rsidRDefault="00000000">
            <w:pPr>
              <w:pStyle w:val="Jin0"/>
              <w:framePr w:w="10656" w:h="3682" w:wrap="none" w:vAnchor="page" w:hAnchor="page" w:x="569" w:y="664"/>
              <w:jc w:val="right"/>
              <w:rPr>
                <w:sz w:val="14"/>
                <w:szCs w:val="14"/>
              </w:rPr>
            </w:pPr>
            <w:r>
              <w:rPr>
                <w:rFonts w:ascii="Arial" w:eastAsia="Arial" w:hAnsi="Arial" w:cs="Arial"/>
                <w:i/>
                <w:iCs/>
                <w:sz w:val="14"/>
                <w:szCs w:val="14"/>
              </w:rPr>
              <w:t>2 486,92</w:t>
            </w:r>
          </w:p>
        </w:tc>
        <w:tc>
          <w:tcPr>
            <w:tcW w:w="1502" w:type="dxa"/>
            <w:tcBorders>
              <w:top w:val="single" w:sz="4" w:space="0" w:color="auto"/>
            </w:tcBorders>
            <w:shd w:val="clear" w:color="auto" w:fill="auto"/>
          </w:tcPr>
          <w:p w14:paraId="1F39134F" w14:textId="77777777" w:rsidR="00B7195C" w:rsidRDefault="00B7195C">
            <w:pPr>
              <w:framePr w:w="10656" w:h="3682" w:wrap="none" w:vAnchor="page" w:hAnchor="page" w:x="569" w:y="664"/>
              <w:rPr>
                <w:sz w:val="10"/>
                <w:szCs w:val="10"/>
              </w:rPr>
            </w:pPr>
          </w:p>
        </w:tc>
      </w:tr>
      <w:tr w:rsidR="00B7195C" w14:paraId="15814428" w14:textId="77777777">
        <w:tblPrEx>
          <w:tblCellMar>
            <w:top w:w="0" w:type="dxa"/>
            <w:bottom w:w="0" w:type="dxa"/>
          </w:tblCellMar>
        </w:tblPrEx>
        <w:trPr>
          <w:trHeight w:hRule="exact" w:val="158"/>
        </w:trPr>
        <w:tc>
          <w:tcPr>
            <w:tcW w:w="288" w:type="dxa"/>
            <w:tcBorders>
              <w:top w:val="single" w:sz="4" w:space="0" w:color="auto"/>
            </w:tcBorders>
            <w:shd w:val="clear" w:color="auto" w:fill="auto"/>
          </w:tcPr>
          <w:p w14:paraId="6AD50294" w14:textId="77777777" w:rsidR="00B7195C" w:rsidRDefault="00B7195C">
            <w:pPr>
              <w:framePr w:w="10656" w:h="3682" w:wrap="none" w:vAnchor="page" w:hAnchor="page" w:x="569" w:y="664"/>
              <w:rPr>
                <w:sz w:val="10"/>
                <w:szCs w:val="10"/>
              </w:rPr>
            </w:pPr>
          </w:p>
        </w:tc>
        <w:tc>
          <w:tcPr>
            <w:tcW w:w="288" w:type="dxa"/>
            <w:tcBorders>
              <w:top w:val="single" w:sz="4" w:space="0" w:color="auto"/>
            </w:tcBorders>
            <w:shd w:val="clear" w:color="auto" w:fill="auto"/>
            <w:vAlign w:val="bottom"/>
          </w:tcPr>
          <w:p w14:paraId="08D0D8FC" w14:textId="77777777" w:rsidR="00B7195C" w:rsidRDefault="00000000">
            <w:pPr>
              <w:pStyle w:val="Jin0"/>
              <w:framePr w:w="10656" w:h="3682" w:wrap="none" w:vAnchor="page" w:hAnchor="page" w:x="569" w:y="664"/>
              <w:jc w:val="both"/>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4F2100B5" w14:textId="77777777" w:rsidR="00B7195C" w:rsidRDefault="00B7195C">
            <w:pPr>
              <w:framePr w:w="10656" w:h="3682" w:wrap="none" w:vAnchor="page" w:hAnchor="page" w:x="569" w:y="664"/>
              <w:rPr>
                <w:sz w:val="10"/>
                <w:szCs w:val="10"/>
              </w:rPr>
            </w:pPr>
          </w:p>
        </w:tc>
        <w:tc>
          <w:tcPr>
            <w:tcW w:w="3418" w:type="dxa"/>
            <w:tcBorders>
              <w:top w:val="single" w:sz="4" w:space="0" w:color="auto"/>
            </w:tcBorders>
            <w:shd w:val="clear" w:color="auto" w:fill="auto"/>
            <w:vAlign w:val="bottom"/>
          </w:tcPr>
          <w:p w14:paraId="4024EC55" w14:textId="77777777" w:rsidR="00B7195C" w:rsidRDefault="00000000">
            <w:pPr>
              <w:pStyle w:val="Jin0"/>
              <w:framePr w:w="10656" w:h="3682" w:wrap="none" w:vAnchor="page" w:hAnchor="page" w:x="569" w:y="664"/>
              <w:rPr>
                <w:sz w:val="12"/>
                <w:szCs w:val="12"/>
              </w:rPr>
            </w:pPr>
            <w:r>
              <w:rPr>
                <w:rFonts w:ascii="Arial" w:eastAsia="Arial" w:hAnsi="Arial" w:cs="Arial"/>
                <w:sz w:val="12"/>
                <w:szCs w:val="12"/>
              </w:rPr>
              <w:t>4</w:t>
            </w:r>
          </w:p>
        </w:tc>
        <w:tc>
          <w:tcPr>
            <w:tcW w:w="504" w:type="dxa"/>
            <w:tcBorders>
              <w:top w:val="single" w:sz="4" w:space="0" w:color="auto"/>
            </w:tcBorders>
            <w:shd w:val="clear" w:color="auto" w:fill="auto"/>
          </w:tcPr>
          <w:p w14:paraId="638B44C8" w14:textId="77777777" w:rsidR="00B7195C" w:rsidRDefault="00B7195C">
            <w:pPr>
              <w:framePr w:w="10656" w:h="3682" w:wrap="none" w:vAnchor="page" w:hAnchor="page" w:x="569" w:y="664"/>
              <w:rPr>
                <w:sz w:val="10"/>
                <w:szCs w:val="10"/>
              </w:rPr>
            </w:pPr>
          </w:p>
        </w:tc>
        <w:tc>
          <w:tcPr>
            <w:tcW w:w="941" w:type="dxa"/>
            <w:tcBorders>
              <w:top w:val="single" w:sz="4" w:space="0" w:color="auto"/>
            </w:tcBorders>
            <w:shd w:val="clear" w:color="auto" w:fill="auto"/>
            <w:vAlign w:val="bottom"/>
          </w:tcPr>
          <w:p w14:paraId="70DA8691" w14:textId="77777777" w:rsidR="00B7195C" w:rsidRDefault="00000000">
            <w:pPr>
              <w:pStyle w:val="Jin0"/>
              <w:framePr w:w="10656" w:h="3682" w:wrap="none" w:vAnchor="page" w:hAnchor="page" w:x="569" w:y="664"/>
              <w:jc w:val="right"/>
              <w:rPr>
                <w:sz w:val="12"/>
                <w:szCs w:val="12"/>
              </w:rPr>
            </w:pPr>
            <w:r>
              <w:rPr>
                <w:rFonts w:ascii="Arial" w:eastAsia="Arial" w:hAnsi="Arial" w:cs="Arial"/>
                <w:sz w:val="12"/>
                <w:szCs w:val="12"/>
              </w:rPr>
              <w:t>4,000</w:t>
            </w:r>
          </w:p>
        </w:tc>
        <w:tc>
          <w:tcPr>
            <w:tcW w:w="1061" w:type="dxa"/>
            <w:tcBorders>
              <w:top w:val="single" w:sz="4" w:space="0" w:color="auto"/>
            </w:tcBorders>
            <w:shd w:val="clear" w:color="auto" w:fill="auto"/>
          </w:tcPr>
          <w:p w14:paraId="0A6967AF" w14:textId="77777777" w:rsidR="00B7195C" w:rsidRDefault="00B7195C">
            <w:pPr>
              <w:framePr w:w="10656" w:h="3682" w:wrap="none" w:vAnchor="page" w:hAnchor="page" w:x="569" w:y="664"/>
              <w:rPr>
                <w:sz w:val="10"/>
                <w:szCs w:val="10"/>
              </w:rPr>
            </w:pPr>
          </w:p>
        </w:tc>
        <w:tc>
          <w:tcPr>
            <w:tcW w:w="3004" w:type="dxa"/>
            <w:gridSpan w:val="2"/>
            <w:tcBorders>
              <w:top w:val="single" w:sz="4" w:space="0" w:color="auto"/>
            </w:tcBorders>
            <w:shd w:val="clear" w:color="auto" w:fill="auto"/>
          </w:tcPr>
          <w:p w14:paraId="08BB538F" w14:textId="77777777" w:rsidR="00B7195C" w:rsidRDefault="00B7195C">
            <w:pPr>
              <w:framePr w:w="10656" w:h="3682" w:wrap="none" w:vAnchor="page" w:hAnchor="page" w:x="569" w:y="664"/>
              <w:rPr>
                <w:sz w:val="10"/>
                <w:szCs w:val="10"/>
              </w:rPr>
            </w:pPr>
          </w:p>
        </w:tc>
      </w:tr>
      <w:tr w:rsidR="00B7195C" w14:paraId="28BDE2F4" w14:textId="77777777">
        <w:tblPrEx>
          <w:tblCellMar>
            <w:top w:w="0" w:type="dxa"/>
            <w:bottom w:w="0" w:type="dxa"/>
          </w:tblCellMar>
        </w:tblPrEx>
        <w:trPr>
          <w:trHeight w:hRule="exact" w:val="158"/>
        </w:trPr>
        <w:tc>
          <w:tcPr>
            <w:tcW w:w="288" w:type="dxa"/>
            <w:shd w:val="clear" w:color="auto" w:fill="auto"/>
          </w:tcPr>
          <w:p w14:paraId="1B2076A5" w14:textId="77777777" w:rsidR="00B7195C" w:rsidRDefault="00B7195C">
            <w:pPr>
              <w:framePr w:w="10656" w:h="3682" w:wrap="none" w:vAnchor="page" w:hAnchor="page" w:x="569" w:y="664"/>
              <w:rPr>
                <w:sz w:val="10"/>
                <w:szCs w:val="10"/>
              </w:rPr>
            </w:pPr>
          </w:p>
        </w:tc>
        <w:tc>
          <w:tcPr>
            <w:tcW w:w="288" w:type="dxa"/>
            <w:shd w:val="clear" w:color="auto" w:fill="auto"/>
            <w:vAlign w:val="bottom"/>
          </w:tcPr>
          <w:p w14:paraId="47744FB0" w14:textId="77777777" w:rsidR="00B7195C" w:rsidRDefault="00000000">
            <w:pPr>
              <w:pStyle w:val="Jin0"/>
              <w:framePr w:w="10656" w:h="3682" w:wrap="none" w:vAnchor="page" w:hAnchor="page" w:x="569" w:y="664"/>
              <w:jc w:val="both"/>
              <w:rPr>
                <w:sz w:val="10"/>
                <w:szCs w:val="10"/>
              </w:rPr>
            </w:pPr>
            <w:r>
              <w:rPr>
                <w:rFonts w:ascii="Arial" w:eastAsia="Arial" w:hAnsi="Arial" w:cs="Arial"/>
                <w:sz w:val="10"/>
                <w:szCs w:val="10"/>
              </w:rPr>
              <w:t>VV</w:t>
            </w:r>
          </w:p>
        </w:tc>
        <w:tc>
          <w:tcPr>
            <w:tcW w:w="1152" w:type="dxa"/>
            <w:shd w:val="clear" w:color="auto" w:fill="auto"/>
          </w:tcPr>
          <w:p w14:paraId="5421F22C" w14:textId="77777777" w:rsidR="00B7195C" w:rsidRDefault="00B7195C">
            <w:pPr>
              <w:framePr w:w="10656" w:h="3682" w:wrap="none" w:vAnchor="page" w:hAnchor="page" w:x="569" w:y="664"/>
              <w:rPr>
                <w:sz w:val="10"/>
                <w:szCs w:val="10"/>
              </w:rPr>
            </w:pPr>
          </w:p>
        </w:tc>
        <w:tc>
          <w:tcPr>
            <w:tcW w:w="3418" w:type="dxa"/>
            <w:shd w:val="clear" w:color="auto" w:fill="auto"/>
            <w:vAlign w:val="bottom"/>
          </w:tcPr>
          <w:p w14:paraId="355456A8" w14:textId="77777777" w:rsidR="00B7195C" w:rsidRDefault="00000000">
            <w:pPr>
              <w:pStyle w:val="Jin0"/>
              <w:framePr w:w="10656" w:h="3682" w:wrap="none" w:vAnchor="page" w:hAnchor="page" w:x="569" w:y="664"/>
              <w:rPr>
                <w:sz w:val="12"/>
                <w:szCs w:val="12"/>
              </w:rPr>
            </w:pPr>
            <w:r>
              <w:rPr>
                <w:rFonts w:ascii="Arial" w:eastAsia="Arial" w:hAnsi="Arial" w:cs="Arial"/>
                <w:sz w:val="12"/>
                <w:szCs w:val="12"/>
              </w:rPr>
              <w:t>Součet</w:t>
            </w:r>
          </w:p>
        </w:tc>
        <w:tc>
          <w:tcPr>
            <w:tcW w:w="504" w:type="dxa"/>
            <w:shd w:val="clear" w:color="auto" w:fill="auto"/>
          </w:tcPr>
          <w:p w14:paraId="7F8D283E" w14:textId="77777777" w:rsidR="00B7195C" w:rsidRDefault="00B7195C">
            <w:pPr>
              <w:framePr w:w="10656" w:h="3682" w:wrap="none" w:vAnchor="page" w:hAnchor="page" w:x="569" w:y="664"/>
              <w:rPr>
                <w:sz w:val="10"/>
                <w:szCs w:val="10"/>
              </w:rPr>
            </w:pPr>
          </w:p>
        </w:tc>
        <w:tc>
          <w:tcPr>
            <w:tcW w:w="941" w:type="dxa"/>
            <w:shd w:val="clear" w:color="auto" w:fill="auto"/>
            <w:vAlign w:val="bottom"/>
          </w:tcPr>
          <w:p w14:paraId="654DE216" w14:textId="77777777" w:rsidR="00B7195C" w:rsidRDefault="00000000">
            <w:pPr>
              <w:pStyle w:val="Jin0"/>
              <w:framePr w:w="10656" w:h="3682" w:wrap="none" w:vAnchor="page" w:hAnchor="page" w:x="569" w:y="664"/>
              <w:jc w:val="right"/>
              <w:rPr>
                <w:sz w:val="12"/>
                <w:szCs w:val="12"/>
              </w:rPr>
            </w:pPr>
            <w:r>
              <w:rPr>
                <w:rFonts w:ascii="Arial" w:eastAsia="Arial" w:hAnsi="Arial" w:cs="Arial"/>
                <w:sz w:val="12"/>
                <w:szCs w:val="12"/>
              </w:rPr>
              <w:t>4,000</w:t>
            </w:r>
          </w:p>
        </w:tc>
        <w:tc>
          <w:tcPr>
            <w:tcW w:w="1061" w:type="dxa"/>
            <w:shd w:val="clear" w:color="auto" w:fill="auto"/>
          </w:tcPr>
          <w:p w14:paraId="77E740BA" w14:textId="77777777" w:rsidR="00B7195C" w:rsidRDefault="00B7195C">
            <w:pPr>
              <w:framePr w:w="10656" w:h="3682" w:wrap="none" w:vAnchor="page" w:hAnchor="page" w:x="569" w:y="664"/>
              <w:rPr>
                <w:sz w:val="10"/>
                <w:szCs w:val="10"/>
              </w:rPr>
            </w:pPr>
          </w:p>
        </w:tc>
        <w:tc>
          <w:tcPr>
            <w:tcW w:w="3004" w:type="dxa"/>
            <w:gridSpan w:val="2"/>
            <w:shd w:val="clear" w:color="auto" w:fill="auto"/>
          </w:tcPr>
          <w:p w14:paraId="7DAB1E7F" w14:textId="77777777" w:rsidR="00B7195C" w:rsidRDefault="00B7195C">
            <w:pPr>
              <w:framePr w:w="10656" w:h="3682" w:wrap="none" w:vAnchor="page" w:hAnchor="page" w:x="569" w:y="664"/>
              <w:rPr>
                <w:sz w:val="10"/>
                <w:szCs w:val="10"/>
              </w:rPr>
            </w:pPr>
          </w:p>
        </w:tc>
      </w:tr>
      <w:tr w:rsidR="00B7195C" w14:paraId="74889CAA"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17B86503" w14:textId="77777777" w:rsidR="00B7195C" w:rsidRDefault="00000000">
            <w:pPr>
              <w:pStyle w:val="Jin0"/>
              <w:framePr w:w="10656" w:h="3682" w:wrap="none" w:vAnchor="page" w:hAnchor="page" w:x="569" w:y="664"/>
              <w:rPr>
                <w:sz w:val="14"/>
                <w:szCs w:val="14"/>
              </w:rPr>
            </w:pPr>
            <w:r>
              <w:rPr>
                <w:rFonts w:ascii="Arial" w:eastAsia="Arial" w:hAnsi="Arial" w:cs="Arial"/>
                <w:i/>
                <w:iCs/>
                <w:sz w:val="14"/>
                <w:szCs w:val="14"/>
              </w:rPr>
              <w:t>21</w:t>
            </w:r>
          </w:p>
        </w:tc>
        <w:tc>
          <w:tcPr>
            <w:tcW w:w="288" w:type="dxa"/>
            <w:tcBorders>
              <w:top w:val="single" w:sz="4" w:space="0" w:color="auto"/>
              <w:left w:val="single" w:sz="4" w:space="0" w:color="auto"/>
            </w:tcBorders>
            <w:shd w:val="clear" w:color="auto" w:fill="auto"/>
            <w:vAlign w:val="center"/>
          </w:tcPr>
          <w:p w14:paraId="1807EAAD" w14:textId="77777777" w:rsidR="00B7195C" w:rsidRDefault="00000000">
            <w:pPr>
              <w:pStyle w:val="Jin0"/>
              <w:framePr w:w="10656" w:h="3682" w:wrap="none" w:vAnchor="page" w:hAnchor="page" w:x="569" w:y="664"/>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2C2A660" w14:textId="77777777" w:rsidR="00B7195C" w:rsidRDefault="00000000">
            <w:pPr>
              <w:pStyle w:val="Jin0"/>
              <w:framePr w:w="10656" w:h="3682" w:wrap="none" w:vAnchor="page" w:hAnchor="page" w:x="569" w:y="664"/>
              <w:rPr>
                <w:sz w:val="14"/>
                <w:szCs w:val="14"/>
              </w:rPr>
            </w:pPr>
            <w:r>
              <w:rPr>
                <w:rFonts w:ascii="Arial" w:eastAsia="Arial" w:hAnsi="Arial" w:cs="Arial"/>
                <w:sz w:val="14"/>
                <w:szCs w:val="14"/>
              </w:rPr>
              <w:t>751537145</w:t>
            </w:r>
          </w:p>
        </w:tc>
        <w:tc>
          <w:tcPr>
            <w:tcW w:w="3418" w:type="dxa"/>
            <w:tcBorders>
              <w:top w:val="single" w:sz="4" w:space="0" w:color="auto"/>
              <w:left w:val="single" w:sz="4" w:space="0" w:color="auto"/>
            </w:tcBorders>
            <w:shd w:val="clear" w:color="auto" w:fill="auto"/>
            <w:vAlign w:val="bottom"/>
          </w:tcPr>
          <w:p w14:paraId="007554D8" w14:textId="77777777" w:rsidR="00B7195C" w:rsidRDefault="00000000">
            <w:pPr>
              <w:pStyle w:val="Jin0"/>
              <w:framePr w:w="10656" w:h="3682" w:wrap="none" w:vAnchor="page" w:hAnchor="page" w:x="569" w:y="664"/>
              <w:spacing w:line="264" w:lineRule="auto"/>
              <w:rPr>
                <w:sz w:val="14"/>
                <w:szCs w:val="14"/>
              </w:rPr>
            </w:pPr>
            <w:r>
              <w:rPr>
                <w:rFonts w:ascii="Arial" w:eastAsia="Arial" w:hAnsi="Arial" w:cs="Arial"/>
                <w:sz w:val="14"/>
                <w:szCs w:val="14"/>
              </w:rPr>
              <w:t>Montáž potrubí kruhového ohebného tepelně a zvukově izolovaného Al hadice D do 100 mm</w:t>
            </w:r>
          </w:p>
        </w:tc>
        <w:tc>
          <w:tcPr>
            <w:tcW w:w="504" w:type="dxa"/>
            <w:tcBorders>
              <w:top w:val="single" w:sz="4" w:space="0" w:color="auto"/>
              <w:left w:val="single" w:sz="4" w:space="0" w:color="auto"/>
            </w:tcBorders>
            <w:shd w:val="clear" w:color="auto" w:fill="auto"/>
            <w:vAlign w:val="center"/>
          </w:tcPr>
          <w:p w14:paraId="30449D24" w14:textId="77777777" w:rsidR="00B7195C" w:rsidRDefault="00000000">
            <w:pPr>
              <w:pStyle w:val="Jin0"/>
              <w:framePr w:w="10656" w:h="3682" w:wrap="none" w:vAnchor="page" w:hAnchor="page" w:x="569" w:y="664"/>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534D412B" w14:textId="77777777" w:rsidR="00B7195C" w:rsidRDefault="00000000">
            <w:pPr>
              <w:pStyle w:val="Jin0"/>
              <w:framePr w:w="10656" w:h="3682" w:wrap="none" w:vAnchor="page" w:hAnchor="page" w:x="569" w:y="664"/>
              <w:jc w:val="right"/>
              <w:rPr>
                <w:sz w:val="14"/>
                <w:szCs w:val="14"/>
              </w:rPr>
            </w:pPr>
            <w:r>
              <w:rPr>
                <w:rFonts w:ascii="Arial" w:eastAsia="Arial" w:hAnsi="Arial" w:cs="Arial"/>
                <w:sz w:val="14"/>
                <w:szCs w:val="14"/>
              </w:rPr>
              <w:t>33,000</w:t>
            </w:r>
          </w:p>
        </w:tc>
        <w:tc>
          <w:tcPr>
            <w:tcW w:w="1061" w:type="dxa"/>
            <w:tcBorders>
              <w:top w:val="single" w:sz="4" w:space="0" w:color="auto"/>
              <w:left w:val="single" w:sz="4" w:space="0" w:color="auto"/>
            </w:tcBorders>
            <w:shd w:val="clear" w:color="auto" w:fill="auto"/>
            <w:vAlign w:val="center"/>
          </w:tcPr>
          <w:p w14:paraId="55C9E62C" w14:textId="77777777" w:rsidR="00B7195C" w:rsidRDefault="00000000">
            <w:pPr>
              <w:pStyle w:val="Jin0"/>
              <w:framePr w:w="10656" w:h="3682" w:wrap="none" w:vAnchor="page" w:hAnchor="page" w:x="569" w:y="664"/>
              <w:ind w:firstLine="580"/>
              <w:jc w:val="both"/>
              <w:rPr>
                <w:sz w:val="14"/>
                <w:szCs w:val="14"/>
              </w:rPr>
            </w:pPr>
            <w:r>
              <w:rPr>
                <w:rFonts w:ascii="Arial" w:eastAsia="Arial" w:hAnsi="Arial" w:cs="Arial"/>
                <w:sz w:val="14"/>
                <w:szCs w:val="14"/>
              </w:rPr>
              <w:t>165,90</w:t>
            </w:r>
          </w:p>
        </w:tc>
        <w:tc>
          <w:tcPr>
            <w:tcW w:w="1502" w:type="dxa"/>
            <w:tcBorders>
              <w:top w:val="single" w:sz="4" w:space="0" w:color="auto"/>
              <w:left w:val="single" w:sz="4" w:space="0" w:color="auto"/>
            </w:tcBorders>
            <w:shd w:val="clear" w:color="auto" w:fill="auto"/>
            <w:vAlign w:val="center"/>
          </w:tcPr>
          <w:p w14:paraId="3D901C85" w14:textId="77777777" w:rsidR="00B7195C" w:rsidRDefault="00000000">
            <w:pPr>
              <w:pStyle w:val="Jin0"/>
              <w:framePr w:w="10656" w:h="3682" w:wrap="none" w:vAnchor="page" w:hAnchor="page" w:x="569" w:y="664"/>
              <w:jc w:val="right"/>
              <w:rPr>
                <w:sz w:val="14"/>
                <w:szCs w:val="14"/>
              </w:rPr>
            </w:pPr>
            <w:r>
              <w:rPr>
                <w:rFonts w:ascii="Arial" w:eastAsia="Arial" w:hAnsi="Arial" w:cs="Arial"/>
                <w:sz w:val="14"/>
                <w:szCs w:val="14"/>
              </w:rPr>
              <w:t>5 474,70</w:t>
            </w:r>
          </w:p>
        </w:tc>
        <w:tc>
          <w:tcPr>
            <w:tcW w:w="1502" w:type="dxa"/>
            <w:tcBorders>
              <w:top w:val="single" w:sz="4" w:space="0" w:color="auto"/>
              <w:left w:val="single" w:sz="4" w:space="0" w:color="auto"/>
              <w:right w:val="single" w:sz="4" w:space="0" w:color="auto"/>
            </w:tcBorders>
            <w:shd w:val="clear" w:color="auto" w:fill="auto"/>
          </w:tcPr>
          <w:p w14:paraId="5CA301CA" w14:textId="77777777" w:rsidR="00B7195C" w:rsidRDefault="00B7195C">
            <w:pPr>
              <w:framePr w:w="10656" w:h="3682" w:wrap="none" w:vAnchor="page" w:hAnchor="page" w:x="569" w:y="664"/>
              <w:rPr>
                <w:sz w:val="10"/>
                <w:szCs w:val="10"/>
              </w:rPr>
            </w:pPr>
          </w:p>
        </w:tc>
      </w:tr>
      <w:tr w:rsidR="00B7195C" w14:paraId="428C5B49" w14:textId="77777777">
        <w:tblPrEx>
          <w:tblCellMar>
            <w:top w:w="0" w:type="dxa"/>
            <w:bottom w:w="0" w:type="dxa"/>
          </w:tblCellMar>
        </w:tblPrEx>
        <w:trPr>
          <w:trHeight w:hRule="exact" w:val="158"/>
        </w:trPr>
        <w:tc>
          <w:tcPr>
            <w:tcW w:w="288" w:type="dxa"/>
            <w:tcBorders>
              <w:top w:val="single" w:sz="4" w:space="0" w:color="auto"/>
            </w:tcBorders>
            <w:shd w:val="clear" w:color="auto" w:fill="auto"/>
          </w:tcPr>
          <w:p w14:paraId="37EF1062" w14:textId="77777777" w:rsidR="00B7195C" w:rsidRDefault="00B7195C">
            <w:pPr>
              <w:framePr w:w="10656" w:h="3682" w:wrap="none" w:vAnchor="page" w:hAnchor="page" w:x="569" w:y="664"/>
              <w:rPr>
                <w:sz w:val="10"/>
                <w:szCs w:val="10"/>
              </w:rPr>
            </w:pPr>
          </w:p>
        </w:tc>
        <w:tc>
          <w:tcPr>
            <w:tcW w:w="288" w:type="dxa"/>
            <w:tcBorders>
              <w:top w:val="single" w:sz="4" w:space="0" w:color="auto"/>
            </w:tcBorders>
            <w:shd w:val="clear" w:color="auto" w:fill="auto"/>
          </w:tcPr>
          <w:p w14:paraId="6954455C" w14:textId="77777777" w:rsidR="00B7195C" w:rsidRDefault="00000000">
            <w:pPr>
              <w:pStyle w:val="Jin0"/>
              <w:framePr w:w="10656" w:h="3682" w:wrap="none" w:vAnchor="page" w:hAnchor="page" w:x="569" w:y="664"/>
              <w:jc w:val="both"/>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60F5B861" w14:textId="77777777" w:rsidR="00B7195C" w:rsidRDefault="00B7195C">
            <w:pPr>
              <w:framePr w:w="10656" w:h="3682" w:wrap="none" w:vAnchor="page" w:hAnchor="page" w:x="569" w:y="664"/>
              <w:rPr>
                <w:sz w:val="10"/>
                <w:szCs w:val="10"/>
              </w:rPr>
            </w:pPr>
          </w:p>
        </w:tc>
        <w:tc>
          <w:tcPr>
            <w:tcW w:w="3418" w:type="dxa"/>
            <w:tcBorders>
              <w:top w:val="single" w:sz="4" w:space="0" w:color="auto"/>
            </w:tcBorders>
            <w:shd w:val="clear" w:color="auto" w:fill="auto"/>
          </w:tcPr>
          <w:p w14:paraId="4DAF58E6" w14:textId="77777777" w:rsidR="00B7195C" w:rsidRDefault="00000000">
            <w:pPr>
              <w:pStyle w:val="Jin0"/>
              <w:framePr w:w="10656" w:h="3682" w:wrap="none" w:vAnchor="page" w:hAnchor="page" w:x="569" w:y="664"/>
              <w:rPr>
                <w:sz w:val="12"/>
                <w:szCs w:val="12"/>
              </w:rPr>
            </w:pPr>
            <w:r>
              <w:rPr>
                <w:rFonts w:ascii="Arial" w:eastAsia="Arial" w:hAnsi="Arial" w:cs="Arial"/>
                <w:sz w:val="12"/>
                <w:szCs w:val="12"/>
              </w:rPr>
              <w:t>"100mm"</w:t>
            </w:r>
          </w:p>
        </w:tc>
        <w:tc>
          <w:tcPr>
            <w:tcW w:w="504" w:type="dxa"/>
            <w:tcBorders>
              <w:top w:val="single" w:sz="4" w:space="0" w:color="auto"/>
            </w:tcBorders>
            <w:shd w:val="clear" w:color="auto" w:fill="auto"/>
          </w:tcPr>
          <w:p w14:paraId="5AF24C77" w14:textId="77777777" w:rsidR="00B7195C" w:rsidRDefault="00B7195C">
            <w:pPr>
              <w:framePr w:w="10656" w:h="3682" w:wrap="none" w:vAnchor="page" w:hAnchor="page" w:x="569" w:y="664"/>
              <w:rPr>
                <w:sz w:val="10"/>
                <w:szCs w:val="10"/>
              </w:rPr>
            </w:pPr>
          </w:p>
        </w:tc>
        <w:tc>
          <w:tcPr>
            <w:tcW w:w="941" w:type="dxa"/>
            <w:tcBorders>
              <w:top w:val="single" w:sz="4" w:space="0" w:color="auto"/>
            </w:tcBorders>
            <w:shd w:val="clear" w:color="auto" w:fill="auto"/>
          </w:tcPr>
          <w:p w14:paraId="1C6C5410" w14:textId="77777777" w:rsidR="00B7195C" w:rsidRDefault="00B7195C">
            <w:pPr>
              <w:framePr w:w="10656" w:h="3682" w:wrap="none" w:vAnchor="page" w:hAnchor="page" w:x="569" w:y="664"/>
              <w:rPr>
                <w:sz w:val="10"/>
                <w:szCs w:val="10"/>
              </w:rPr>
            </w:pPr>
          </w:p>
        </w:tc>
        <w:tc>
          <w:tcPr>
            <w:tcW w:w="1061" w:type="dxa"/>
            <w:tcBorders>
              <w:top w:val="single" w:sz="4" w:space="0" w:color="auto"/>
            </w:tcBorders>
            <w:shd w:val="clear" w:color="auto" w:fill="auto"/>
          </w:tcPr>
          <w:p w14:paraId="02E1B3B2" w14:textId="77777777" w:rsidR="00B7195C" w:rsidRDefault="00B7195C">
            <w:pPr>
              <w:framePr w:w="10656" w:h="3682" w:wrap="none" w:vAnchor="page" w:hAnchor="page" w:x="569" w:y="664"/>
              <w:rPr>
                <w:sz w:val="10"/>
                <w:szCs w:val="10"/>
              </w:rPr>
            </w:pPr>
          </w:p>
        </w:tc>
        <w:tc>
          <w:tcPr>
            <w:tcW w:w="3004" w:type="dxa"/>
            <w:gridSpan w:val="2"/>
            <w:tcBorders>
              <w:top w:val="single" w:sz="4" w:space="0" w:color="auto"/>
            </w:tcBorders>
            <w:shd w:val="clear" w:color="auto" w:fill="auto"/>
          </w:tcPr>
          <w:p w14:paraId="27B76AE3" w14:textId="77777777" w:rsidR="00B7195C" w:rsidRDefault="00B7195C">
            <w:pPr>
              <w:framePr w:w="10656" w:h="3682" w:wrap="none" w:vAnchor="page" w:hAnchor="page" w:x="569" w:y="664"/>
              <w:rPr>
                <w:sz w:val="10"/>
                <w:szCs w:val="10"/>
              </w:rPr>
            </w:pPr>
          </w:p>
        </w:tc>
      </w:tr>
      <w:tr w:rsidR="00B7195C" w14:paraId="1692BAD8" w14:textId="77777777">
        <w:tblPrEx>
          <w:tblCellMar>
            <w:top w:w="0" w:type="dxa"/>
            <w:bottom w:w="0" w:type="dxa"/>
          </w:tblCellMar>
        </w:tblPrEx>
        <w:trPr>
          <w:trHeight w:hRule="exact" w:val="158"/>
        </w:trPr>
        <w:tc>
          <w:tcPr>
            <w:tcW w:w="288" w:type="dxa"/>
            <w:shd w:val="clear" w:color="auto" w:fill="auto"/>
          </w:tcPr>
          <w:p w14:paraId="1D96E1AE" w14:textId="77777777" w:rsidR="00B7195C" w:rsidRDefault="00B7195C">
            <w:pPr>
              <w:framePr w:w="10656" w:h="3682" w:wrap="none" w:vAnchor="page" w:hAnchor="page" w:x="569" w:y="664"/>
              <w:rPr>
                <w:sz w:val="10"/>
                <w:szCs w:val="10"/>
              </w:rPr>
            </w:pPr>
          </w:p>
        </w:tc>
        <w:tc>
          <w:tcPr>
            <w:tcW w:w="288" w:type="dxa"/>
            <w:shd w:val="clear" w:color="auto" w:fill="auto"/>
            <w:vAlign w:val="bottom"/>
          </w:tcPr>
          <w:p w14:paraId="405C81BD" w14:textId="77777777" w:rsidR="00B7195C" w:rsidRDefault="00000000">
            <w:pPr>
              <w:pStyle w:val="Jin0"/>
              <w:framePr w:w="10656" w:h="3682" w:wrap="none" w:vAnchor="page" w:hAnchor="page" w:x="569" w:y="664"/>
              <w:jc w:val="both"/>
              <w:rPr>
                <w:sz w:val="10"/>
                <w:szCs w:val="10"/>
              </w:rPr>
            </w:pPr>
            <w:r>
              <w:rPr>
                <w:rFonts w:ascii="Arial" w:eastAsia="Arial" w:hAnsi="Arial" w:cs="Arial"/>
                <w:sz w:val="10"/>
                <w:szCs w:val="10"/>
              </w:rPr>
              <w:t>VV</w:t>
            </w:r>
          </w:p>
        </w:tc>
        <w:tc>
          <w:tcPr>
            <w:tcW w:w="1152" w:type="dxa"/>
            <w:shd w:val="clear" w:color="auto" w:fill="auto"/>
          </w:tcPr>
          <w:p w14:paraId="37EA0BF9" w14:textId="77777777" w:rsidR="00B7195C" w:rsidRDefault="00B7195C">
            <w:pPr>
              <w:framePr w:w="10656" w:h="3682" w:wrap="none" w:vAnchor="page" w:hAnchor="page" w:x="569" w:y="664"/>
              <w:rPr>
                <w:sz w:val="10"/>
                <w:szCs w:val="10"/>
              </w:rPr>
            </w:pPr>
          </w:p>
        </w:tc>
        <w:tc>
          <w:tcPr>
            <w:tcW w:w="3418" w:type="dxa"/>
            <w:shd w:val="clear" w:color="auto" w:fill="auto"/>
            <w:vAlign w:val="bottom"/>
          </w:tcPr>
          <w:p w14:paraId="28DA20E8" w14:textId="77777777" w:rsidR="00B7195C" w:rsidRDefault="00000000">
            <w:pPr>
              <w:pStyle w:val="Jin0"/>
              <w:framePr w:w="10656" w:h="3682" w:wrap="none" w:vAnchor="page" w:hAnchor="page" w:x="569" w:y="664"/>
              <w:rPr>
                <w:sz w:val="12"/>
                <w:szCs w:val="12"/>
              </w:rPr>
            </w:pPr>
            <w:r>
              <w:rPr>
                <w:rFonts w:ascii="Arial" w:eastAsia="Arial" w:hAnsi="Arial" w:cs="Arial"/>
                <w:sz w:val="12"/>
                <w:szCs w:val="12"/>
              </w:rPr>
              <w:t>33</w:t>
            </w:r>
          </w:p>
        </w:tc>
        <w:tc>
          <w:tcPr>
            <w:tcW w:w="504" w:type="dxa"/>
            <w:shd w:val="clear" w:color="auto" w:fill="auto"/>
          </w:tcPr>
          <w:p w14:paraId="532D28C4" w14:textId="77777777" w:rsidR="00B7195C" w:rsidRDefault="00B7195C">
            <w:pPr>
              <w:framePr w:w="10656" w:h="3682" w:wrap="none" w:vAnchor="page" w:hAnchor="page" w:x="569" w:y="664"/>
              <w:rPr>
                <w:sz w:val="10"/>
                <w:szCs w:val="10"/>
              </w:rPr>
            </w:pPr>
          </w:p>
        </w:tc>
        <w:tc>
          <w:tcPr>
            <w:tcW w:w="941" w:type="dxa"/>
            <w:shd w:val="clear" w:color="auto" w:fill="auto"/>
            <w:vAlign w:val="bottom"/>
          </w:tcPr>
          <w:p w14:paraId="0681C1CC" w14:textId="77777777" w:rsidR="00B7195C" w:rsidRDefault="00000000">
            <w:pPr>
              <w:pStyle w:val="Jin0"/>
              <w:framePr w:w="10656" w:h="3682" w:wrap="none" w:vAnchor="page" w:hAnchor="page" w:x="569" w:y="664"/>
              <w:jc w:val="right"/>
              <w:rPr>
                <w:sz w:val="12"/>
                <w:szCs w:val="12"/>
              </w:rPr>
            </w:pPr>
            <w:r>
              <w:rPr>
                <w:rFonts w:ascii="Arial" w:eastAsia="Arial" w:hAnsi="Arial" w:cs="Arial"/>
                <w:sz w:val="12"/>
                <w:szCs w:val="12"/>
              </w:rPr>
              <w:t>33,000</w:t>
            </w:r>
          </w:p>
        </w:tc>
        <w:tc>
          <w:tcPr>
            <w:tcW w:w="1061" w:type="dxa"/>
            <w:shd w:val="clear" w:color="auto" w:fill="auto"/>
          </w:tcPr>
          <w:p w14:paraId="3AF45360" w14:textId="77777777" w:rsidR="00B7195C" w:rsidRDefault="00B7195C">
            <w:pPr>
              <w:framePr w:w="10656" w:h="3682" w:wrap="none" w:vAnchor="page" w:hAnchor="page" w:x="569" w:y="664"/>
              <w:rPr>
                <w:sz w:val="10"/>
                <w:szCs w:val="10"/>
              </w:rPr>
            </w:pPr>
          </w:p>
        </w:tc>
        <w:tc>
          <w:tcPr>
            <w:tcW w:w="3004" w:type="dxa"/>
            <w:gridSpan w:val="2"/>
            <w:shd w:val="clear" w:color="auto" w:fill="auto"/>
          </w:tcPr>
          <w:p w14:paraId="4A2F606B" w14:textId="77777777" w:rsidR="00B7195C" w:rsidRDefault="00B7195C">
            <w:pPr>
              <w:framePr w:w="10656" w:h="3682" w:wrap="none" w:vAnchor="page" w:hAnchor="page" w:x="569" w:y="664"/>
              <w:rPr>
                <w:sz w:val="10"/>
                <w:szCs w:val="10"/>
              </w:rPr>
            </w:pPr>
          </w:p>
        </w:tc>
      </w:tr>
      <w:tr w:rsidR="00B7195C" w14:paraId="0170DFFC" w14:textId="77777777">
        <w:tblPrEx>
          <w:tblCellMar>
            <w:top w:w="0" w:type="dxa"/>
            <w:bottom w:w="0" w:type="dxa"/>
          </w:tblCellMar>
        </w:tblPrEx>
        <w:trPr>
          <w:trHeight w:hRule="exact" w:val="158"/>
        </w:trPr>
        <w:tc>
          <w:tcPr>
            <w:tcW w:w="288" w:type="dxa"/>
            <w:shd w:val="clear" w:color="auto" w:fill="auto"/>
          </w:tcPr>
          <w:p w14:paraId="1616BF5F" w14:textId="77777777" w:rsidR="00B7195C" w:rsidRDefault="00B7195C">
            <w:pPr>
              <w:framePr w:w="10656" w:h="3682" w:wrap="none" w:vAnchor="page" w:hAnchor="page" w:x="569" w:y="664"/>
              <w:rPr>
                <w:sz w:val="10"/>
                <w:szCs w:val="10"/>
              </w:rPr>
            </w:pPr>
          </w:p>
        </w:tc>
        <w:tc>
          <w:tcPr>
            <w:tcW w:w="288" w:type="dxa"/>
            <w:shd w:val="clear" w:color="auto" w:fill="auto"/>
            <w:vAlign w:val="bottom"/>
          </w:tcPr>
          <w:p w14:paraId="01B85D42" w14:textId="77777777" w:rsidR="00B7195C" w:rsidRDefault="00000000">
            <w:pPr>
              <w:pStyle w:val="Jin0"/>
              <w:framePr w:w="10656" w:h="3682" w:wrap="none" w:vAnchor="page" w:hAnchor="page" w:x="569" w:y="664"/>
              <w:jc w:val="both"/>
              <w:rPr>
                <w:sz w:val="10"/>
                <w:szCs w:val="10"/>
              </w:rPr>
            </w:pPr>
            <w:r>
              <w:rPr>
                <w:rFonts w:ascii="Arial" w:eastAsia="Arial" w:hAnsi="Arial" w:cs="Arial"/>
                <w:sz w:val="10"/>
                <w:szCs w:val="10"/>
              </w:rPr>
              <w:t>VV</w:t>
            </w:r>
          </w:p>
        </w:tc>
        <w:tc>
          <w:tcPr>
            <w:tcW w:w="1152" w:type="dxa"/>
            <w:shd w:val="clear" w:color="auto" w:fill="auto"/>
          </w:tcPr>
          <w:p w14:paraId="18DE53DE" w14:textId="77777777" w:rsidR="00B7195C" w:rsidRDefault="00B7195C">
            <w:pPr>
              <w:framePr w:w="10656" w:h="3682" w:wrap="none" w:vAnchor="page" w:hAnchor="page" w:x="569" w:y="664"/>
              <w:rPr>
                <w:sz w:val="10"/>
                <w:szCs w:val="10"/>
              </w:rPr>
            </w:pPr>
          </w:p>
        </w:tc>
        <w:tc>
          <w:tcPr>
            <w:tcW w:w="3418" w:type="dxa"/>
            <w:shd w:val="clear" w:color="auto" w:fill="auto"/>
            <w:vAlign w:val="bottom"/>
          </w:tcPr>
          <w:p w14:paraId="2444298B" w14:textId="77777777" w:rsidR="00B7195C" w:rsidRDefault="00000000">
            <w:pPr>
              <w:pStyle w:val="Jin0"/>
              <w:framePr w:w="10656" w:h="3682" w:wrap="none" w:vAnchor="page" w:hAnchor="page" w:x="569" w:y="664"/>
              <w:rPr>
                <w:sz w:val="12"/>
                <w:szCs w:val="12"/>
              </w:rPr>
            </w:pPr>
            <w:r>
              <w:rPr>
                <w:rFonts w:ascii="Arial" w:eastAsia="Arial" w:hAnsi="Arial" w:cs="Arial"/>
                <w:sz w:val="12"/>
                <w:szCs w:val="12"/>
              </w:rPr>
              <w:t>Součet</w:t>
            </w:r>
          </w:p>
        </w:tc>
        <w:tc>
          <w:tcPr>
            <w:tcW w:w="504" w:type="dxa"/>
            <w:shd w:val="clear" w:color="auto" w:fill="auto"/>
          </w:tcPr>
          <w:p w14:paraId="65FA8552" w14:textId="77777777" w:rsidR="00B7195C" w:rsidRDefault="00B7195C">
            <w:pPr>
              <w:framePr w:w="10656" w:h="3682" w:wrap="none" w:vAnchor="page" w:hAnchor="page" w:x="569" w:y="664"/>
              <w:rPr>
                <w:sz w:val="10"/>
                <w:szCs w:val="10"/>
              </w:rPr>
            </w:pPr>
          </w:p>
        </w:tc>
        <w:tc>
          <w:tcPr>
            <w:tcW w:w="941" w:type="dxa"/>
            <w:shd w:val="clear" w:color="auto" w:fill="auto"/>
            <w:vAlign w:val="bottom"/>
          </w:tcPr>
          <w:p w14:paraId="56D99419" w14:textId="77777777" w:rsidR="00B7195C" w:rsidRDefault="00000000">
            <w:pPr>
              <w:pStyle w:val="Jin0"/>
              <w:framePr w:w="10656" w:h="3682" w:wrap="none" w:vAnchor="page" w:hAnchor="page" w:x="569" w:y="664"/>
              <w:jc w:val="right"/>
              <w:rPr>
                <w:sz w:val="12"/>
                <w:szCs w:val="12"/>
              </w:rPr>
            </w:pPr>
            <w:r>
              <w:rPr>
                <w:rFonts w:ascii="Arial" w:eastAsia="Arial" w:hAnsi="Arial" w:cs="Arial"/>
                <w:sz w:val="12"/>
                <w:szCs w:val="12"/>
              </w:rPr>
              <w:t>33,000</w:t>
            </w:r>
          </w:p>
        </w:tc>
        <w:tc>
          <w:tcPr>
            <w:tcW w:w="1061" w:type="dxa"/>
            <w:shd w:val="clear" w:color="auto" w:fill="auto"/>
          </w:tcPr>
          <w:p w14:paraId="74135FD7" w14:textId="77777777" w:rsidR="00B7195C" w:rsidRDefault="00B7195C">
            <w:pPr>
              <w:framePr w:w="10656" w:h="3682" w:wrap="none" w:vAnchor="page" w:hAnchor="page" w:x="569" w:y="664"/>
              <w:rPr>
                <w:sz w:val="10"/>
                <w:szCs w:val="10"/>
              </w:rPr>
            </w:pPr>
          </w:p>
        </w:tc>
        <w:tc>
          <w:tcPr>
            <w:tcW w:w="3004" w:type="dxa"/>
            <w:gridSpan w:val="2"/>
            <w:shd w:val="clear" w:color="auto" w:fill="auto"/>
          </w:tcPr>
          <w:p w14:paraId="2650B65D" w14:textId="77777777" w:rsidR="00B7195C" w:rsidRDefault="00B7195C">
            <w:pPr>
              <w:framePr w:w="10656" w:h="3682" w:wrap="none" w:vAnchor="page" w:hAnchor="page" w:x="569" w:y="664"/>
              <w:rPr>
                <w:sz w:val="10"/>
                <w:szCs w:val="10"/>
              </w:rPr>
            </w:pPr>
          </w:p>
        </w:tc>
      </w:tr>
      <w:tr w:rsidR="00B7195C" w14:paraId="44B80E12"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624D83FC" w14:textId="77777777" w:rsidR="00B7195C" w:rsidRDefault="00000000">
            <w:pPr>
              <w:pStyle w:val="Jin0"/>
              <w:framePr w:w="10656" w:h="3682" w:wrap="none" w:vAnchor="page" w:hAnchor="page" w:x="569" w:y="664"/>
              <w:rPr>
                <w:sz w:val="14"/>
                <w:szCs w:val="14"/>
              </w:rPr>
            </w:pPr>
            <w:r>
              <w:rPr>
                <w:rFonts w:ascii="Arial" w:eastAsia="Arial" w:hAnsi="Arial" w:cs="Arial"/>
                <w:i/>
                <w:iCs/>
                <w:sz w:val="14"/>
                <w:szCs w:val="14"/>
              </w:rPr>
              <w:t>22</w:t>
            </w:r>
          </w:p>
        </w:tc>
        <w:tc>
          <w:tcPr>
            <w:tcW w:w="288" w:type="dxa"/>
            <w:tcBorders>
              <w:top w:val="single" w:sz="4" w:space="0" w:color="auto"/>
              <w:left w:val="single" w:sz="4" w:space="0" w:color="auto"/>
            </w:tcBorders>
            <w:shd w:val="clear" w:color="auto" w:fill="auto"/>
            <w:vAlign w:val="center"/>
          </w:tcPr>
          <w:p w14:paraId="52CD58A7" w14:textId="77777777" w:rsidR="00B7195C" w:rsidRDefault="00000000">
            <w:pPr>
              <w:pStyle w:val="Jin0"/>
              <w:framePr w:w="10656" w:h="3682" w:wrap="none" w:vAnchor="page" w:hAnchor="page" w:x="569" w:y="664"/>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2ACED882" w14:textId="77777777" w:rsidR="00B7195C" w:rsidRDefault="00000000">
            <w:pPr>
              <w:pStyle w:val="Jin0"/>
              <w:framePr w:w="10656" w:h="3682" w:wrap="none" w:vAnchor="page" w:hAnchor="page" w:x="569" w:y="664"/>
              <w:rPr>
                <w:sz w:val="14"/>
                <w:szCs w:val="14"/>
              </w:rPr>
            </w:pPr>
            <w:r>
              <w:rPr>
                <w:rFonts w:ascii="Arial" w:eastAsia="Arial" w:hAnsi="Arial" w:cs="Arial"/>
                <w:i/>
                <w:iCs/>
                <w:sz w:val="14"/>
                <w:szCs w:val="14"/>
              </w:rPr>
              <w:t>42981729</w:t>
            </w:r>
          </w:p>
        </w:tc>
        <w:tc>
          <w:tcPr>
            <w:tcW w:w="3418" w:type="dxa"/>
            <w:tcBorders>
              <w:top w:val="single" w:sz="4" w:space="0" w:color="auto"/>
              <w:left w:val="single" w:sz="4" w:space="0" w:color="auto"/>
            </w:tcBorders>
            <w:shd w:val="clear" w:color="auto" w:fill="auto"/>
            <w:vAlign w:val="bottom"/>
          </w:tcPr>
          <w:p w14:paraId="5C54C4E6" w14:textId="77777777" w:rsidR="00B7195C" w:rsidRDefault="00000000">
            <w:pPr>
              <w:pStyle w:val="Jin0"/>
              <w:framePr w:w="10656" w:h="3682" w:wrap="none" w:vAnchor="page" w:hAnchor="page" w:x="569" w:y="664"/>
              <w:spacing w:line="257" w:lineRule="auto"/>
              <w:rPr>
                <w:sz w:val="14"/>
                <w:szCs w:val="14"/>
              </w:rPr>
            </w:pPr>
            <w:r>
              <w:rPr>
                <w:rFonts w:ascii="Arial" w:eastAsia="Arial" w:hAnsi="Arial" w:cs="Arial"/>
                <w:i/>
                <w:iCs/>
                <w:sz w:val="14"/>
                <w:szCs w:val="14"/>
              </w:rPr>
              <w:t>hadice ohebná z Al s tepelnou a hlukovou izolací 25mm, délka 10m D 102mm</w:t>
            </w:r>
          </w:p>
        </w:tc>
        <w:tc>
          <w:tcPr>
            <w:tcW w:w="504" w:type="dxa"/>
            <w:tcBorders>
              <w:top w:val="single" w:sz="4" w:space="0" w:color="auto"/>
              <w:left w:val="single" w:sz="4" w:space="0" w:color="auto"/>
            </w:tcBorders>
            <w:shd w:val="clear" w:color="auto" w:fill="auto"/>
            <w:vAlign w:val="center"/>
          </w:tcPr>
          <w:p w14:paraId="3B1284F2" w14:textId="77777777" w:rsidR="00B7195C" w:rsidRDefault="00000000">
            <w:pPr>
              <w:pStyle w:val="Jin0"/>
              <w:framePr w:w="10656" w:h="3682" w:wrap="none" w:vAnchor="page" w:hAnchor="page" w:x="569" w:y="664"/>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vAlign w:val="center"/>
          </w:tcPr>
          <w:p w14:paraId="50830623" w14:textId="77777777" w:rsidR="00B7195C" w:rsidRDefault="00000000">
            <w:pPr>
              <w:pStyle w:val="Jin0"/>
              <w:framePr w:w="10656" w:h="3682" w:wrap="none" w:vAnchor="page" w:hAnchor="page" w:x="569" w:y="664"/>
              <w:jc w:val="right"/>
              <w:rPr>
                <w:sz w:val="14"/>
                <w:szCs w:val="14"/>
              </w:rPr>
            </w:pPr>
            <w:r>
              <w:rPr>
                <w:rFonts w:ascii="Arial" w:eastAsia="Arial" w:hAnsi="Arial" w:cs="Arial"/>
                <w:i/>
                <w:iCs/>
                <w:sz w:val="14"/>
                <w:szCs w:val="14"/>
              </w:rPr>
              <w:t>5,000</w:t>
            </w:r>
          </w:p>
        </w:tc>
        <w:tc>
          <w:tcPr>
            <w:tcW w:w="1061" w:type="dxa"/>
            <w:tcBorders>
              <w:top w:val="single" w:sz="4" w:space="0" w:color="auto"/>
              <w:left w:val="single" w:sz="4" w:space="0" w:color="auto"/>
            </w:tcBorders>
            <w:shd w:val="clear" w:color="auto" w:fill="auto"/>
            <w:vAlign w:val="center"/>
          </w:tcPr>
          <w:p w14:paraId="4D8F5ED5" w14:textId="77777777" w:rsidR="00B7195C" w:rsidRDefault="00000000">
            <w:pPr>
              <w:pStyle w:val="Jin0"/>
              <w:framePr w:w="10656" w:h="3682" w:wrap="none" w:vAnchor="page" w:hAnchor="page" w:x="569" w:y="664"/>
              <w:jc w:val="right"/>
              <w:rPr>
                <w:sz w:val="14"/>
                <w:szCs w:val="14"/>
              </w:rPr>
            </w:pPr>
            <w:r>
              <w:rPr>
                <w:rFonts w:ascii="Arial" w:eastAsia="Arial" w:hAnsi="Arial" w:cs="Arial"/>
                <w:i/>
                <w:iCs/>
                <w:sz w:val="14"/>
                <w:szCs w:val="14"/>
              </w:rPr>
              <w:t>1 034,90</w:t>
            </w:r>
          </w:p>
        </w:tc>
        <w:tc>
          <w:tcPr>
            <w:tcW w:w="1502" w:type="dxa"/>
            <w:tcBorders>
              <w:top w:val="single" w:sz="4" w:space="0" w:color="auto"/>
              <w:left w:val="single" w:sz="4" w:space="0" w:color="auto"/>
            </w:tcBorders>
            <w:shd w:val="clear" w:color="auto" w:fill="auto"/>
            <w:vAlign w:val="center"/>
          </w:tcPr>
          <w:p w14:paraId="1035DD5C" w14:textId="77777777" w:rsidR="00B7195C" w:rsidRDefault="00000000">
            <w:pPr>
              <w:pStyle w:val="Jin0"/>
              <w:framePr w:w="10656" w:h="3682" w:wrap="none" w:vAnchor="page" w:hAnchor="page" w:x="569" w:y="664"/>
              <w:jc w:val="right"/>
              <w:rPr>
                <w:sz w:val="14"/>
                <w:szCs w:val="14"/>
              </w:rPr>
            </w:pPr>
            <w:r>
              <w:rPr>
                <w:rFonts w:ascii="Arial" w:eastAsia="Arial" w:hAnsi="Arial" w:cs="Arial"/>
                <w:i/>
                <w:iCs/>
                <w:sz w:val="14"/>
                <w:szCs w:val="14"/>
              </w:rPr>
              <w:t>5 174,50</w:t>
            </w:r>
          </w:p>
        </w:tc>
        <w:tc>
          <w:tcPr>
            <w:tcW w:w="1502" w:type="dxa"/>
            <w:tcBorders>
              <w:top w:val="single" w:sz="4" w:space="0" w:color="auto"/>
              <w:left w:val="single" w:sz="4" w:space="0" w:color="auto"/>
              <w:right w:val="single" w:sz="4" w:space="0" w:color="auto"/>
            </w:tcBorders>
            <w:shd w:val="clear" w:color="auto" w:fill="auto"/>
          </w:tcPr>
          <w:p w14:paraId="7D79CCF0" w14:textId="77777777" w:rsidR="00B7195C" w:rsidRDefault="00B7195C">
            <w:pPr>
              <w:framePr w:w="10656" w:h="3682" w:wrap="none" w:vAnchor="page" w:hAnchor="page" w:x="569" w:y="664"/>
              <w:rPr>
                <w:sz w:val="10"/>
                <w:szCs w:val="10"/>
              </w:rPr>
            </w:pPr>
          </w:p>
        </w:tc>
      </w:tr>
      <w:tr w:rsidR="00B7195C" w14:paraId="6D4E52C8" w14:textId="77777777">
        <w:tblPrEx>
          <w:tblCellMar>
            <w:top w:w="0" w:type="dxa"/>
            <w:bottom w:w="0" w:type="dxa"/>
          </w:tblCellMar>
        </w:tblPrEx>
        <w:trPr>
          <w:trHeight w:hRule="exact" w:val="466"/>
        </w:trPr>
        <w:tc>
          <w:tcPr>
            <w:tcW w:w="288" w:type="dxa"/>
            <w:tcBorders>
              <w:top w:val="single" w:sz="4" w:space="0" w:color="auto"/>
              <w:left w:val="single" w:sz="4" w:space="0" w:color="auto"/>
            </w:tcBorders>
            <w:shd w:val="clear" w:color="auto" w:fill="auto"/>
            <w:vAlign w:val="center"/>
          </w:tcPr>
          <w:p w14:paraId="64009E2E" w14:textId="77777777" w:rsidR="00B7195C" w:rsidRDefault="00000000">
            <w:pPr>
              <w:pStyle w:val="Jin0"/>
              <w:framePr w:w="10656" w:h="3682" w:wrap="none" w:vAnchor="page" w:hAnchor="page" w:x="569" w:y="664"/>
              <w:rPr>
                <w:sz w:val="14"/>
                <w:szCs w:val="14"/>
              </w:rPr>
            </w:pPr>
            <w:r>
              <w:rPr>
                <w:rFonts w:ascii="Arial" w:eastAsia="Arial" w:hAnsi="Arial" w:cs="Arial"/>
                <w:i/>
                <w:iCs/>
                <w:sz w:val="14"/>
                <w:szCs w:val="14"/>
              </w:rPr>
              <w:t>23</w:t>
            </w:r>
          </w:p>
        </w:tc>
        <w:tc>
          <w:tcPr>
            <w:tcW w:w="288" w:type="dxa"/>
            <w:tcBorders>
              <w:top w:val="single" w:sz="4" w:space="0" w:color="auto"/>
              <w:left w:val="single" w:sz="4" w:space="0" w:color="auto"/>
            </w:tcBorders>
            <w:shd w:val="clear" w:color="auto" w:fill="auto"/>
            <w:vAlign w:val="center"/>
          </w:tcPr>
          <w:p w14:paraId="06C13C28" w14:textId="77777777" w:rsidR="00B7195C" w:rsidRDefault="00000000">
            <w:pPr>
              <w:pStyle w:val="Jin0"/>
              <w:framePr w:w="10656" w:h="3682" w:wrap="none" w:vAnchor="page" w:hAnchor="page" w:x="569" w:y="664"/>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E2D7E28" w14:textId="77777777" w:rsidR="00B7195C" w:rsidRDefault="00000000">
            <w:pPr>
              <w:pStyle w:val="Jin0"/>
              <w:framePr w:w="10656" w:h="3682" w:wrap="none" w:vAnchor="page" w:hAnchor="page" w:x="569" w:y="664"/>
              <w:rPr>
                <w:sz w:val="14"/>
                <w:szCs w:val="14"/>
              </w:rPr>
            </w:pPr>
            <w:r>
              <w:rPr>
                <w:rFonts w:ascii="Arial" w:eastAsia="Arial" w:hAnsi="Arial" w:cs="Arial"/>
                <w:sz w:val="14"/>
                <w:szCs w:val="14"/>
              </w:rPr>
              <w:t>751537146</w:t>
            </w:r>
          </w:p>
        </w:tc>
        <w:tc>
          <w:tcPr>
            <w:tcW w:w="3418" w:type="dxa"/>
            <w:tcBorders>
              <w:top w:val="single" w:sz="4" w:space="0" w:color="auto"/>
              <w:left w:val="single" w:sz="4" w:space="0" w:color="auto"/>
            </w:tcBorders>
            <w:shd w:val="clear" w:color="auto" w:fill="auto"/>
            <w:vAlign w:val="bottom"/>
          </w:tcPr>
          <w:p w14:paraId="724DA423" w14:textId="77777777" w:rsidR="00B7195C" w:rsidRDefault="00000000">
            <w:pPr>
              <w:pStyle w:val="Jin0"/>
              <w:framePr w:w="10656" w:h="3682" w:wrap="none" w:vAnchor="page" w:hAnchor="page" w:x="569" w:y="664"/>
              <w:spacing w:line="264" w:lineRule="auto"/>
              <w:rPr>
                <w:sz w:val="14"/>
                <w:szCs w:val="14"/>
              </w:rPr>
            </w:pPr>
            <w:r>
              <w:rPr>
                <w:rFonts w:ascii="Arial" w:eastAsia="Arial" w:hAnsi="Arial" w:cs="Arial"/>
                <w:sz w:val="14"/>
                <w:szCs w:val="14"/>
              </w:rPr>
              <w:t>Montáž potrubí kruhového ohebného tepelně a zvukově izolovaného Al hadice D přes 100 do 150 mm</w:t>
            </w:r>
          </w:p>
        </w:tc>
        <w:tc>
          <w:tcPr>
            <w:tcW w:w="504" w:type="dxa"/>
            <w:tcBorders>
              <w:top w:val="single" w:sz="4" w:space="0" w:color="auto"/>
              <w:left w:val="single" w:sz="4" w:space="0" w:color="auto"/>
            </w:tcBorders>
            <w:shd w:val="clear" w:color="auto" w:fill="auto"/>
            <w:vAlign w:val="center"/>
          </w:tcPr>
          <w:p w14:paraId="279ECA3A" w14:textId="77777777" w:rsidR="00B7195C" w:rsidRDefault="00000000">
            <w:pPr>
              <w:pStyle w:val="Jin0"/>
              <w:framePr w:w="10656" w:h="3682" w:wrap="none" w:vAnchor="page" w:hAnchor="page" w:x="569" w:y="664"/>
              <w:jc w:val="center"/>
              <w:rPr>
                <w:sz w:val="14"/>
                <w:szCs w:val="14"/>
              </w:rPr>
            </w:pPr>
            <w:r>
              <w:rPr>
                <w:rFonts w:ascii="Arial" w:eastAsia="Arial" w:hAnsi="Arial" w:cs="Arial"/>
                <w:sz w:val="14"/>
                <w:szCs w:val="14"/>
              </w:rPr>
              <w:t>m</w:t>
            </w:r>
          </w:p>
        </w:tc>
        <w:tc>
          <w:tcPr>
            <w:tcW w:w="941" w:type="dxa"/>
            <w:tcBorders>
              <w:top w:val="single" w:sz="4" w:space="0" w:color="auto"/>
              <w:left w:val="single" w:sz="4" w:space="0" w:color="auto"/>
            </w:tcBorders>
            <w:shd w:val="clear" w:color="auto" w:fill="auto"/>
            <w:vAlign w:val="center"/>
          </w:tcPr>
          <w:p w14:paraId="11C0E21F" w14:textId="77777777" w:rsidR="00B7195C" w:rsidRDefault="00000000">
            <w:pPr>
              <w:pStyle w:val="Jin0"/>
              <w:framePr w:w="10656" w:h="3682" w:wrap="none" w:vAnchor="page" w:hAnchor="page" w:x="569" w:y="664"/>
              <w:jc w:val="right"/>
              <w:rPr>
                <w:sz w:val="14"/>
                <w:szCs w:val="14"/>
              </w:rPr>
            </w:pPr>
            <w:r>
              <w:rPr>
                <w:rFonts w:ascii="Arial" w:eastAsia="Arial" w:hAnsi="Arial" w:cs="Arial"/>
                <w:sz w:val="14"/>
                <w:szCs w:val="14"/>
              </w:rPr>
              <w:t>0,700</w:t>
            </w:r>
          </w:p>
        </w:tc>
        <w:tc>
          <w:tcPr>
            <w:tcW w:w="1061" w:type="dxa"/>
            <w:tcBorders>
              <w:top w:val="single" w:sz="4" w:space="0" w:color="auto"/>
              <w:left w:val="single" w:sz="4" w:space="0" w:color="auto"/>
            </w:tcBorders>
            <w:shd w:val="clear" w:color="auto" w:fill="auto"/>
            <w:vAlign w:val="center"/>
          </w:tcPr>
          <w:p w14:paraId="2FAF8AF1" w14:textId="77777777" w:rsidR="00B7195C" w:rsidRDefault="00000000">
            <w:pPr>
              <w:pStyle w:val="Jin0"/>
              <w:framePr w:w="10656" w:h="3682" w:wrap="none" w:vAnchor="page" w:hAnchor="page" w:x="569" w:y="664"/>
              <w:ind w:firstLine="580"/>
              <w:jc w:val="both"/>
              <w:rPr>
                <w:sz w:val="14"/>
                <w:szCs w:val="14"/>
              </w:rPr>
            </w:pPr>
            <w:r>
              <w:rPr>
                <w:rFonts w:ascii="Arial" w:eastAsia="Arial" w:hAnsi="Arial" w:cs="Arial"/>
                <w:sz w:val="14"/>
                <w:szCs w:val="14"/>
              </w:rPr>
              <w:t>165,90</w:t>
            </w:r>
          </w:p>
        </w:tc>
        <w:tc>
          <w:tcPr>
            <w:tcW w:w="1502" w:type="dxa"/>
            <w:tcBorders>
              <w:top w:val="single" w:sz="4" w:space="0" w:color="auto"/>
              <w:left w:val="single" w:sz="4" w:space="0" w:color="auto"/>
            </w:tcBorders>
            <w:shd w:val="clear" w:color="auto" w:fill="auto"/>
            <w:vAlign w:val="center"/>
          </w:tcPr>
          <w:p w14:paraId="7C72048E" w14:textId="77777777" w:rsidR="00B7195C" w:rsidRDefault="00000000">
            <w:pPr>
              <w:pStyle w:val="Jin0"/>
              <w:framePr w:w="10656" w:h="3682" w:wrap="none" w:vAnchor="page" w:hAnchor="page" w:x="569" w:y="664"/>
              <w:jc w:val="right"/>
              <w:rPr>
                <w:sz w:val="14"/>
                <w:szCs w:val="14"/>
              </w:rPr>
            </w:pPr>
            <w:r>
              <w:rPr>
                <w:rFonts w:ascii="Arial" w:eastAsia="Arial" w:hAnsi="Arial" w:cs="Arial"/>
                <w:sz w:val="14"/>
                <w:szCs w:val="14"/>
              </w:rPr>
              <w:t>116,13</w:t>
            </w:r>
          </w:p>
        </w:tc>
        <w:tc>
          <w:tcPr>
            <w:tcW w:w="1502" w:type="dxa"/>
            <w:tcBorders>
              <w:top w:val="single" w:sz="4" w:space="0" w:color="auto"/>
              <w:left w:val="single" w:sz="4" w:space="0" w:color="auto"/>
              <w:right w:val="single" w:sz="4" w:space="0" w:color="auto"/>
            </w:tcBorders>
            <w:shd w:val="clear" w:color="auto" w:fill="auto"/>
          </w:tcPr>
          <w:p w14:paraId="3D25C6F4" w14:textId="77777777" w:rsidR="00B7195C" w:rsidRDefault="00B7195C">
            <w:pPr>
              <w:framePr w:w="10656" w:h="3682" w:wrap="none" w:vAnchor="page" w:hAnchor="page" w:x="569" w:y="664"/>
              <w:rPr>
                <w:sz w:val="10"/>
                <w:szCs w:val="10"/>
              </w:rPr>
            </w:pPr>
          </w:p>
        </w:tc>
      </w:tr>
      <w:tr w:rsidR="00B7195C" w14:paraId="0A650D9C" w14:textId="77777777">
        <w:tblPrEx>
          <w:tblCellMar>
            <w:top w:w="0" w:type="dxa"/>
            <w:bottom w:w="0" w:type="dxa"/>
          </w:tblCellMar>
        </w:tblPrEx>
        <w:trPr>
          <w:trHeight w:hRule="exact" w:val="158"/>
        </w:trPr>
        <w:tc>
          <w:tcPr>
            <w:tcW w:w="288" w:type="dxa"/>
            <w:tcBorders>
              <w:top w:val="single" w:sz="4" w:space="0" w:color="auto"/>
            </w:tcBorders>
            <w:shd w:val="clear" w:color="auto" w:fill="auto"/>
          </w:tcPr>
          <w:p w14:paraId="70CAC22E" w14:textId="77777777" w:rsidR="00B7195C" w:rsidRDefault="00B7195C">
            <w:pPr>
              <w:framePr w:w="10656" w:h="3682" w:wrap="none" w:vAnchor="page" w:hAnchor="page" w:x="569" w:y="664"/>
              <w:rPr>
                <w:sz w:val="10"/>
                <w:szCs w:val="10"/>
              </w:rPr>
            </w:pPr>
          </w:p>
        </w:tc>
        <w:tc>
          <w:tcPr>
            <w:tcW w:w="288" w:type="dxa"/>
            <w:tcBorders>
              <w:top w:val="single" w:sz="4" w:space="0" w:color="auto"/>
            </w:tcBorders>
            <w:shd w:val="clear" w:color="auto" w:fill="auto"/>
          </w:tcPr>
          <w:p w14:paraId="2D8864E9" w14:textId="77777777" w:rsidR="00B7195C" w:rsidRDefault="00000000">
            <w:pPr>
              <w:pStyle w:val="Jin0"/>
              <w:framePr w:w="10656" w:h="3682" w:wrap="none" w:vAnchor="page" w:hAnchor="page" w:x="569" w:y="664"/>
              <w:jc w:val="both"/>
              <w:rPr>
                <w:sz w:val="10"/>
                <w:szCs w:val="10"/>
              </w:rPr>
            </w:pPr>
            <w:r>
              <w:rPr>
                <w:rFonts w:ascii="Arial" w:eastAsia="Arial" w:hAnsi="Arial" w:cs="Arial"/>
                <w:sz w:val="10"/>
                <w:szCs w:val="10"/>
              </w:rPr>
              <w:t>VV</w:t>
            </w:r>
          </w:p>
        </w:tc>
        <w:tc>
          <w:tcPr>
            <w:tcW w:w="1152" w:type="dxa"/>
            <w:tcBorders>
              <w:top w:val="single" w:sz="4" w:space="0" w:color="auto"/>
            </w:tcBorders>
            <w:shd w:val="clear" w:color="auto" w:fill="auto"/>
          </w:tcPr>
          <w:p w14:paraId="6493FE68" w14:textId="77777777" w:rsidR="00B7195C" w:rsidRDefault="00B7195C">
            <w:pPr>
              <w:framePr w:w="10656" w:h="3682" w:wrap="none" w:vAnchor="page" w:hAnchor="page" w:x="569" w:y="664"/>
              <w:rPr>
                <w:sz w:val="10"/>
                <w:szCs w:val="10"/>
              </w:rPr>
            </w:pPr>
          </w:p>
        </w:tc>
        <w:tc>
          <w:tcPr>
            <w:tcW w:w="3418" w:type="dxa"/>
            <w:tcBorders>
              <w:top w:val="single" w:sz="4" w:space="0" w:color="auto"/>
            </w:tcBorders>
            <w:shd w:val="clear" w:color="auto" w:fill="auto"/>
          </w:tcPr>
          <w:p w14:paraId="1C93CBBA" w14:textId="77777777" w:rsidR="00B7195C" w:rsidRDefault="00000000">
            <w:pPr>
              <w:pStyle w:val="Jin0"/>
              <w:framePr w:w="10656" w:h="3682" w:wrap="none" w:vAnchor="page" w:hAnchor="page" w:x="569" w:y="664"/>
              <w:rPr>
                <w:sz w:val="12"/>
                <w:szCs w:val="12"/>
              </w:rPr>
            </w:pPr>
            <w:r>
              <w:rPr>
                <w:rFonts w:ascii="Arial" w:eastAsia="Arial" w:hAnsi="Arial" w:cs="Arial"/>
                <w:sz w:val="12"/>
                <w:szCs w:val="12"/>
              </w:rPr>
              <w:t>"150mm"</w:t>
            </w:r>
          </w:p>
        </w:tc>
        <w:tc>
          <w:tcPr>
            <w:tcW w:w="504" w:type="dxa"/>
            <w:tcBorders>
              <w:top w:val="single" w:sz="4" w:space="0" w:color="auto"/>
            </w:tcBorders>
            <w:shd w:val="clear" w:color="auto" w:fill="auto"/>
          </w:tcPr>
          <w:p w14:paraId="6CFB6048" w14:textId="77777777" w:rsidR="00B7195C" w:rsidRDefault="00B7195C">
            <w:pPr>
              <w:framePr w:w="10656" w:h="3682" w:wrap="none" w:vAnchor="page" w:hAnchor="page" w:x="569" w:y="664"/>
              <w:rPr>
                <w:sz w:val="10"/>
                <w:szCs w:val="10"/>
              </w:rPr>
            </w:pPr>
          </w:p>
        </w:tc>
        <w:tc>
          <w:tcPr>
            <w:tcW w:w="941" w:type="dxa"/>
            <w:tcBorders>
              <w:top w:val="single" w:sz="4" w:space="0" w:color="auto"/>
            </w:tcBorders>
            <w:shd w:val="clear" w:color="auto" w:fill="auto"/>
          </w:tcPr>
          <w:p w14:paraId="02A98F77" w14:textId="77777777" w:rsidR="00B7195C" w:rsidRDefault="00B7195C">
            <w:pPr>
              <w:framePr w:w="10656" w:h="3682" w:wrap="none" w:vAnchor="page" w:hAnchor="page" w:x="569" w:y="664"/>
              <w:rPr>
                <w:sz w:val="10"/>
                <w:szCs w:val="10"/>
              </w:rPr>
            </w:pPr>
          </w:p>
        </w:tc>
        <w:tc>
          <w:tcPr>
            <w:tcW w:w="1061" w:type="dxa"/>
            <w:tcBorders>
              <w:top w:val="single" w:sz="4" w:space="0" w:color="auto"/>
            </w:tcBorders>
            <w:shd w:val="clear" w:color="auto" w:fill="auto"/>
          </w:tcPr>
          <w:p w14:paraId="3DF16B86" w14:textId="77777777" w:rsidR="00B7195C" w:rsidRDefault="00B7195C">
            <w:pPr>
              <w:framePr w:w="10656" w:h="3682" w:wrap="none" w:vAnchor="page" w:hAnchor="page" w:x="569" w:y="664"/>
              <w:rPr>
                <w:sz w:val="10"/>
                <w:szCs w:val="10"/>
              </w:rPr>
            </w:pPr>
          </w:p>
        </w:tc>
        <w:tc>
          <w:tcPr>
            <w:tcW w:w="3004" w:type="dxa"/>
            <w:gridSpan w:val="2"/>
            <w:tcBorders>
              <w:top w:val="single" w:sz="4" w:space="0" w:color="auto"/>
            </w:tcBorders>
            <w:shd w:val="clear" w:color="auto" w:fill="auto"/>
          </w:tcPr>
          <w:p w14:paraId="71B6BC5C" w14:textId="77777777" w:rsidR="00B7195C" w:rsidRDefault="00B7195C">
            <w:pPr>
              <w:framePr w:w="10656" w:h="3682" w:wrap="none" w:vAnchor="page" w:hAnchor="page" w:x="569" w:y="664"/>
              <w:rPr>
                <w:sz w:val="10"/>
                <w:szCs w:val="10"/>
              </w:rPr>
            </w:pPr>
          </w:p>
        </w:tc>
      </w:tr>
      <w:tr w:rsidR="00B7195C" w14:paraId="0F526CEF" w14:textId="77777777">
        <w:tblPrEx>
          <w:tblCellMar>
            <w:top w:w="0" w:type="dxa"/>
            <w:bottom w:w="0" w:type="dxa"/>
          </w:tblCellMar>
        </w:tblPrEx>
        <w:trPr>
          <w:trHeight w:hRule="exact" w:val="158"/>
        </w:trPr>
        <w:tc>
          <w:tcPr>
            <w:tcW w:w="288" w:type="dxa"/>
            <w:shd w:val="clear" w:color="auto" w:fill="auto"/>
          </w:tcPr>
          <w:p w14:paraId="61C7DAA2" w14:textId="77777777" w:rsidR="00B7195C" w:rsidRDefault="00B7195C">
            <w:pPr>
              <w:framePr w:w="10656" w:h="3682" w:wrap="none" w:vAnchor="page" w:hAnchor="page" w:x="569" w:y="664"/>
              <w:rPr>
                <w:sz w:val="10"/>
                <w:szCs w:val="10"/>
              </w:rPr>
            </w:pPr>
          </w:p>
        </w:tc>
        <w:tc>
          <w:tcPr>
            <w:tcW w:w="288" w:type="dxa"/>
            <w:shd w:val="clear" w:color="auto" w:fill="auto"/>
            <w:vAlign w:val="bottom"/>
          </w:tcPr>
          <w:p w14:paraId="4B1B6533" w14:textId="77777777" w:rsidR="00B7195C" w:rsidRDefault="00000000">
            <w:pPr>
              <w:pStyle w:val="Jin0"/>
              <w:framePr w:w="10656" w:h="3682" w:wrap="none" w:vAnchor="page" w:hAnchor="page" w:x="569" w:y="664"/>
              <w:jc w:val="both"/>
              <w:rPr>
                <w:sz w:val="10"/>
                <w:szCs w:val="10"/>
              </w:rPr>
            </w:pPr>
            <w:r>
              <w:rPr>
                <w:rFonts w:ascii="Arial" w:eastAsia="Arial" w:hAnsi="Arial" w:cs="Arial"/>
                <w:sz w:val="10"/>
                <w:szCs w:val="10"/>
              </w:rPr>
              <w:t>VV</w:t>
            </w:r>
          </w:p>
        </w:tc>
        <w:tc>
          <w:tcPr>
            <w:tcW w:w="1152" w:type="dxa"/>
            <w:shd w:val="clear" w:color="auto" w:fill="auto"/>
          </w:tcPr>
          <w:p w14:paraId="75062207" w14:textId="77777777" w:rsidR="00B7195C" w:rsidRDefault="00B7195C">
            <w:pPr>
              <w:framePr w:w="10656" w:h="3682" w:wrap="none" w:vAnchor="page" w:hAnchor="page" w:x="569" w:y="664"/>
              <w:rPr>
                <w:sz w:val="10"/>
                <w:szCs w:val="10"/>
              </w:rPr>
            </w:pPr>
          </w:p>
        </w:tc>
        <w:tc>
          <w:tcPr>
            <w:tcW w:w="3418" w:type="dxa"/>
            <w:shd w:val="clear" w:color="auto" w:fill="auto"/>
            <w:vAlign w:val="bottom"/>
          </w:tcPr>
          <w:p w14:paraId="075451D8" w14:textId="77777777" w:rsidR="00B7195C" w:rsidRDefault="00000000">
            <w:pPr>
              <w:pStyle w:val="Jin0"/>
              <w:framePr w:w="10656" w:h="3682" w:wrap="none" w:vAnchor="page" w:hAnchor="page" w:x="569" w:y="664"/>
              <w:rPr>
                <w:sz w:val="12"/>
                <w:szCs w:val="12"/>
              </w:rPr>
            </w:pPr>
            <w:r>
              <w:rPr>
                <w:rFonts w:ascii="Arial" w:eastAsia="Arial" w:hAnsi="Arial" w:cs="Arial"/>
                <w:sz w:val="12"/>
                <w:szCs w:val="12"/>
              </w:rPr>
              <w:t>0,7</w:t>
            </w:r>
          </w:p>
        </w:tc>
        <w:tc>
          <w:tcPr>
            <w:tcW w:w="504" w:type="dxa"/>
            <w:shd w:val="clear" w:color="auto" w:fill="auto"/>
          </w:tcPr>
          <w:p w14:paraId="48D48324" w14:textId="77777777" w:rsidR="00B7195C" w:rsidRDefault="00B7195C">
            <w:pPr>
              <w:framePr w:w="10656" w:h="3682" w:wrap="none" w:vAnchor="page" w:hAnchor="page" w:x="569" w:y="664"/>
              <w:rPr>
                <w:sz w:val="10"/>
                <w:szCs w:val="10"/>
              </w:rPr>
            </w:pPr>
          </w:p>
        </w:tc>
        <w:tc>
          <w:tcPr>
            <w:tcW w:w="941" w:type="dxa"/>
            <w:shd w:val="clear" w:color="auto" w:fill="auto"/>
            <w:vAlign w:val="bottom"/>
          </w:tcPr>
          <w:p w14:paraId="1BB7D459" w14:textId="77777777" w:rsidR="00B7195C" w:rsidRDefault="00000000">
            <w:pPr>
              <w:pStyle w:val="Jin0"/>
              <w:framePr w:w="10656" w:h="3682" w:wrap="none" w:vAnchor="page" w:hAnchor="page" w:x="569" w:y="664"/>
              <w:jc w:val="right"/>
              <w:rPr>
                <w:sz w:val="12"/>
                <w:szCs w:val="12"/>
              </w:rPr>
            </w:pPr>
            <w:r>
              <w:rPr>
                <w:rFonts w:ascii="Arial" w:eastAsia="Arial" w:hAnsi="Arial" w:cs="Arial"/>
                <w:sz w:val="12"/>
                <w:szCs w:val="12"/>
              </w:rPr>
              <w:t>0,700</w:t>
            </w:r>
          </w:p>
        </w:tc>
        <w:tc>
          <w:tcPr>
            <w:tcW w:w="1061" w:type="dxa"/>
            <w:shd w:val="clear" w:color="auto" w:fill="auto"/>
          </w:tcPr>
          <w:p w14:paraId="765A0CC1" w14:textId="77777777" w:rsidR="00B7195C" w:rsidRDefault="00B7195C">
            <w:pPr>
              <w:framePr w:w="10656" w:h="3682" w:wrap="none" w:vAnchor="page" w:hAnchor="page" w:x="569" w:y="664"/>
              <w:rPr>
                <w:sz w:val="10"/>
                <w:szCs w:val="10"/>
              </w:rPr>
            </w:pPr>
          </w:p>
        </w:tc>
        <w:tc>
          <w:tcPr>
            <w:tcW w:w="3004" w:type="dxa"/>
            <w:gridSpan w:val="2"/>
            <w:shd w:val="clear" w:color="auto" w:fill="auto"/>
          </w:tcPr>
          <w:p w14:paraId="77A851AE" w14:textId="77777777" w:rsidR="00B7195C" w:rsidRDefault="00B7195C">
            <w:pPr>
              <w:framePr w:w="10656" w:h="3682" w:wrap="none" w:vAnchor="page" w:hAnchor="page" w:x="569" w:y="664"/>
              <w:rPr>
                <w:sz w:val="10"/>
                <w:szCs w:val="10"/>
              </w:rPr>
            </w:pPr>
          </w:p>
        </w:tc>
      </w:tr>
      <w:tr w:rsidR="00B7195C" w14:paraId="40D532A0" w14:textId="77777777">
        <w:tblPrEx>
          <w:tblCellMar>
            <w:top w:w="0" w:type="dxa"/>
            <w:bottom w:w="0" w:type="dxa"/>
          </w:tblCellMar>
        </w:tblPrEx>
        <w:trPr>
          <w:trHeight w:hRule="exact" w:val="173"/>
        </w:trPr>
        <w:tc>
          <w:tcPr>
            <w:tcW w:w="288" w:type="dxa"/>
            <w:tcBorders>
              <w:bottom w:val="single" w:sz="4" w:space="0" w:color="auto"/>
            </w:tcBorders>
            <w:shd w:val="clear" w:color="auto" w:fill="auto"/>
          </w:tcPr>
          <w:p w14:paraId="6829D5E1" w14:textId="77777777" w:rsidR="00B7195C" w:rsidRDefault="00B7195C">
            <w:pPr>
              <w:framePr w:w="10656" w:h="3682" w:wrap="none" w:vAnchor="page" w:hAnchor="page" w:x="569" w:y="664"/>
              <w:rPr>
                <w:sz w:val="10"/>
                <w:szCs w:val="10"/>
              </w:rPr>
            </w:pPr>
          </w:p>
        </w:tc>
        <w:tc>
          <w:tcPr>
            <w:tcW w:w="288" w:type="dxa"/>
            <w:tcBorders>
              <w:bottom w:val="single" w:sz="4" w:space="0" w:color="auto"/>
            </w:tcBorders>
            <w:shd w:val="clear" w:color="auto" w:fill="auto"/>
          </w:tcPr>
          <w:p w14:paraId="27FEF667" w14:textId="77777777" w:rsidR="00B7195C" w:rsidRDefault="00000000">
            <w:pPr>
              <w:pStyle w:val="Jin0"/>
              <w:framePr w:w="10656" w:h="3682" w:wrap="none" w:vAnchor="page" w:hAnchor="page" w:x="569" w:y="664"/>
              <w:jc w:val="both"/>
              <w:rPr>
                <w:sz w:val="10"/>
                <w:szCs w:val="10"/>
              </w:rPr>
            </w:pPr>
            <w:r>
              <w:rPr>
                <w:rFonts w:ascii="Arial" w:eastAsia="Arial" w:hAnsi="Arial" w:cs="Arial"/>
                <w:sz w:val="10"/>
                <w:szCs w:val="10"/>
              </w:rPr>
              <w:t>VV</w:t>
            </w:r>
          </w:p>
        </w:tc>
        <w:tc>
          <w:tcPr>
            <w:tcW w:w="1152" w:type="dxa"/>
            <w:tcBorders>
              <w:bottom w:val="single" w:sz="4" w:space="0" w:color="auto"/>
            </w:tcBorders>
            <w:shd w:val="clear" w:color="auto" w:fill="auto"/>
          </w:tcPr>
          <w:p w14:paraId="7B3F82D7" w14:textId="77777777" w:rsidR="00B7195C" w:rsidRDefault="00B7195C">
            <w:pPr>
              <w:framePr w:w="10656" w:h="3682" w:wrap="none" w:vAnchor="page" w:hAnchor="page" w:x="569" w:y="664"/>
              <w:rPr>
                <w:sz w:val="10"/>
                <w:szCs w:val="10"/>
              </w:rPr>
            </w:pPr>
          </w:p>
        </w:tc>
        <w:tc>
          <w:tcPr>
            <w:tcW w:w="3418" w:type="dxa"/>
            <w:tcBorders>
              <w:bottom w:val="single" w:sz="4" w:space="0" w:color="auto"/>
            </w:tcBorders>
            <w:shd w:val="clear" w:color="auto" w:fill="auto"/>
          </w:tcPr>
          <w:p w14:paraId="4E8B5F80" w14:textId="77777777" w:rsidR="00B7195C" w:rsidRDefault="00000000">
            <w:pPr>
              <w:pStyle w:val="Jin0"/>
              <w:framePr w:w="10656" w:h="3682" w:wrap="none" w:vAnchor="page" w:hAnchor="page" w:x="569" w:y="664"/>
              <w:rPr>
                <w:sz w:val="12"/>
                <w:szCs w:val="12"/>
              </w:rPr>
            </w:pPr>
            <w:r>
              <w:rPr>
                <w:rFonts w:ascii="Arial" w:eastAsia="Arial" w:hAnsi="Arial" w:cs="Arial"/>
                <w:sz w:val="12"/>
                <w:szCs w:val="12"/>
              </w:rPr>
              <w:t>Součet</w:t>
            </w:r>
          </w:p>
        </w:tc>
        <w:tc>
          <w:tcPr>
            <w:tcW w:w="504" w:type="dxa"/>
            <w:tcBorders>
              <w:bottom w:val="single" w:sz="4" w:space="0" w:color="auto"/>
            </w:tcBorders>
            <w:shd w:val="clear" w:color="auto" w:fill="auto"/>
          </w:tcPr>
          <w:p w14:paraId="53DB92D5" w14:textId="77777777" w:rsidR="00B7195C" w:rsidRDefault="00B7195C">
            <w:pPr>
              <w:framePr w:w="10656" w:h="3682" w:wrap="none" w:vAnchor="page" w:hAnchor="page" w:x="569" w:y="664"/>
              <w:rPr>
                <w:sz w:val="10"/>
                <w:szCs w:val="10"/>
              </w:rPr>
            </w:pPr>
          </w:p>
        </w:tc>
        <w:tc>
          <w:tcPr>
            <w:tcW w:w="941" w:type="dxa"/>
            <w:tcBorders>
              <w:bottom w:val="single" w:sz="4" w:space="0" w:color="auto"/>
            </w:tcBorders>
            <w:shd w:val="clear" w:color="auto" w:fill="auto"/>
          </w:tcPr>
          <w:p w14:paraId="299CCD59" w14:textId="77777777" w:rsidR="00B7195C" w:rsidRDefault="00000000">
            <w:pPr>
              <w:pStyle w:val="Jin0"/>
              <w:framePr w:w="10656" w:h="3682" w:wrap="none" w:vAnchor="page" w:hAnchor="page" w:x="569" w:y="664"/>
              <w:jc w:val="right"/>
              <w:rPr>
                <w:sz w:val="12"/>
                <w:szCs w:val="12"/>
              </w:rPr>
            </w:pPr>
            <w:r>
              <w:rPr>
                <w:rFonts w:ascii="Arial" w:eastAsia="Arial" w:hAnsi="Arial" w:cs="Arial"/>
                <w:sz w:val="12"/>
                <w:szCs w:val="12"/>
              </w:rPr>
              <w:t>0,700</w:t>
            </w:r>
          </w:p>
        </w:tc>
        <w:tc>
          <w:tcPr>
            <w:tcW w:w="1061" w:type="dxa"/>
            <w:tcBorders>
              <w:bottom w:val="single" w:sz="4" w:space="0" w:color="auto"/>
            </w:tcBorders>
            <w:shd w:val="clear" w:color="auto" w:fill="auto"/>
          </w:tcPr>
          <w:p w14:paraId="7F7E8C3F" w14:textId="77777777" w:rsidR="00B7195C" w:rsidRDefault="00B7195C">
            <w:pPr>
              <w:framePr w:w="10656" w:h="3682" w:wrap="none" w:vAnchor="page" w:hAnchor="page" w:x="569" w:y="664"/>
              <w:rPr>
                <w:sz w:val="10"/>
                <w:szCs w:val="10"/>
              </w:rPr>
            </w:pPr>
          </w:p>
        </w:tc>
        <w:tc>
          <w:tcPr>
            <w:tcW w:w="3004" w:type="dxa"/>
            <w:gridSpan w:val="2"/>
            <w:tcBorders>
              <w:bottom w:val="single" w:sz="4" w:space="0" w:color="auto"/>
            </w:tcBorders>
            <w:shd w:val="clear" w:color="auto" w:fill="auto"/>
          </w:tcPr>
          <w:p w14:paraId="34D74094" w14:textId="77777777" w:rsidR="00B7195C" w:rsidRDefault="00B7195C">
            <w:pPr>
              <w:framePr w:w="10656" w:h="3682" w:wrap="none" w:vAnchor="page" w:hAnchor="page" w:x="569" w:y="664"/>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57F470B1" w14:textId="77777777">
        <w:tblPrEx>
          <w:tblCellMar>
            <w:top w:w="0" w:type="dxa"/>
            <w:bottom w:w="0" w:type="dxa"/>
          </w:tblCellMar>
        </w:tblPrEx>
        <w:trPr>
          <w:trHeight w:hRule="exact" w:val="346"/>
        </w:trPr>
        <w:tc>
          <w:tcPr>
            <w:tcW w:w="283" w:type="dxa"/>
            <w:tcBorders>
              <w:top w:val="single" w:sz="4" w:space="0" w:color="auto"/>
              <w:left w:val="single" w:sz="4" w:space="0" w:color="auto"/>
            </w:tcBorders>
            <w:shd w:val="clear" w:color="auto" w:fill="auto"/>
            <w:vAlign w:val="center"/>
          </w:tcPr>
          <w:p w14:paraId="4E03FB31" w14:textId="77777777" w:rsidR="00B7195C" w:rsidRDefault="00000000">
            <w:pPr>
              <w:pStyle w:val="Jin0"/>
              <w:framePr w:w="10651" w:h="1032" w:wrap="none" w:vAnchor="page" w:hAnchor="page" w:x="574" w:y="4327"/>
              <w:rPr>
                <w:sz w:val="14"/>
                <w:szCs w:val="14"/>
              </w:rPr>
            </w:pPr>
            <w:r>
              <w:rPr>
                <w:rFonts w:ascii="Arial" w:eastAsia="Arial" w:hAnsi="Arial" w:cs="Arial"/>
                <w:i/>
                <w:iCs/>
                <w:sz w:val="14"/>
                <w:szCs w:val="14"/>
              </w:rPr>
              <w:t>24</w:t>
            </w:r>
          </w:p>
        </w:tc>
        <w:tc>
          <w:tcPr>
            <w:tcW w:w="288" w:type="dxa"/>
            <w:tcBorders>
              <w:top w:val="single" w:sz="4" w:space="0" w:color="auto"/>
              <w:left w:val="single" w:sz="4" w:space="0" w:color="auto"/>
            </w:tcBorders>
            <w:shd w:val="clear" w:color="auto" w:fill="auto"/>
            <w:vAlign w:val="center"/>
          </w:tcPr>
          <w:p w14:paraId="09C86331" w14:textId="77777777" w:rsidR="00B7195C" w:rsidRDefault="00000000">
            <w:pPr>
              <w:pStyle w:val="Jin0"/>
              <w:framePr w:w="10651" w:h="1032" w:wrap="none" w:vAnchor="page" w:hAnchor="page" w:x="574" w:y="4327"/>
              <w:rPr>
                <w:sz w:val="14"/>
                <w:szCs w:val="14"/>
              </w:rPr>
            </w:pPr>
            <w:r>
              <w:rPr>
                <w:rFonts w:ascii="Arial" w:eastAsia="Arial" w:hAnsi="Arial" w:cs="Arial"/>
                <w:i/>
                <w:iCs/>
                <w:sz w:val="14"/>
                <w:szCs w:val="14"/>
              </w:rPr>
              <w:t>M</w:t>
            </w:r>
          </w:p>
        </w:tc>
        <w:tc>
          <w:tcPr>
            <w:tcW w:w="1152" w:type="dxa"/>
            <w:tcBorders>
              <w:top w:val="single" w:sz="4" w:space="0" w:color="auto"/>
              <w:left w:val="single" w:sz="4" w:space="0" w:color="auto"/>
            </w:tcBorders>
            <w:shd w:val="clear" w:color="auto" w:fill="auto"/>
            <w:vAlign w:val="center"/>
          </w:tcPr>
          <w:p w14:paraId="679200DA" w14:textId="77777777" w:rsidR="00B7195C" w:rsidRDefault="00000000">
            <w:pPr>
              <w:pStyle w:val="Jin0"/>
              <w:framePr w:w="10651" w:h="1032" w:wrap="none" w:vAnchor="page" w:hAnchor="page" w:x="574" w:y="4327"/>
              <w:rPr>
                <w:sz w:val="14"/>
                <w:szCs w:val="14"/>
              </w:rPr>
            </w:pPr>
            <w:r>
              <w:rPr>
                <w:rFonts w:ascii="Arial" w:eastAsia="Arial" w:hAnsi="Arial" w:cs="Arial"/>
                <w:i/>
                <w:iCs/>
                <w:sz w:val="14"/>
                <w:szCs w:val="14"/>
              </w:rPr>
              <w:t>42981731</w:t>
            </w:r>
          </w:p>
        </w:tc>
        <w:tc>
          <w:tcPr>
            <w:tcW w:w="3418" w:type="dxa"/>
            <w:tcBorders>
              <w:top w:val="single" w:sz="4" w:space="0" w:color="auto"/>
              <w:left w:val="single" w:sz="4" w:space="0" w:color="auto"/>
            </w:tcBorders>
            <w:shd w:val="clear" w:color="auto" w:fill="auto"/>
            <w:vAlign w:val="bottom"/>
          </w:tcPr>
          <w:p w14:paraId="673791EC" w14:textId="77777777" w:rsidR="00B7195C" w:rsidRDefault="00000000">
            <w:pPr>
              <w:pStyle w:val="Jin0"/>
              <w:framePr w:w="10651" w:h="1032" w:wrap="none" w:vAnchor="page" w:hAnchor="page" w:x="574" w:y="4327"/>
              <w:spacing w:line="264" w:lineRule="auto"/>
              <w:rPr>
                <w:sz w:val="14"/>
                <w:szCs w:val="14"/>
              </w:rPr>
            </w:pPr>
            <w:r>
              <w:rPr>
                <w:rFonts w:ascii="Arial" w:eastAsia="Arial" w:hAnsi="Arial" w:cs="Arial"/>
                <w:i/>
                <w:iCs/>
                <w:sz w:val="14"/>
                <w:szCs w:val="14"/>
              </w:rPr>
              <w:t>hadice ohebná z Al s tepelnou a hlukovou izolací 25mm, délka 10m D 152mm</w:t>
            </w:r>
          </w:p>
        </w:tc>
        <w:tc>
          <w:tcPr>
            <w:tcW w:w="504" w:type="dxa"/>
            <w:tcBorders>
              <w:top w:val="single" w:sz="4" w:space="0" w:color="auto"/>
              <w:left w:val="single" w:sz="4" w:space="0" w:color="auto"/>
            </w:tcBorders>
            <w:shd w:val="clear" w:color="auto" w:fill="auto"/>
            <w:vAlign w:val="center"/>
          </w:tcPr>
          <w:p w14:paraId="59E5E5B2" w14:textId="77777777" w:rsidR="00B7195C" w:rsidRDefault="00000000">
            <w:pPr>
              <w:pStyle w:val="Jin0"/>
              <w:framePr w:w="10651" w:h="1032" w:wrap="none" w:vAnchor="page" w:hAnchor="page" w:x="574" w:y="4327"/>
              <w:jc w:val="center"/>
              <w:rPr>
                <w:sz w:val="14"/>
                <w:szCs w:val="14"/>
              </w:rPr>
            </w:pPr>
            <w:r>
              <w:rPr>
                <w:rFonts w:ascii="Arial" w:eastAsia="Arial" w:hAnsi="Arial" w:cs="Arial"/>
                <w:i/>
                <w:iCs/>
                <w:sz w:val="14"/>
                <w:szCs w:val="14"/>
              </w:rPr>
              <w:t>kus</w:t>
            </w:r>
          </w:p>
        </w:tc>
        <w:tc>
          <w:tcPr>
            <w:tcW w:w="941" w:type="dxa"/>
            <w:tcBorders>
              <w:top w:val="single" w:sz="4" w:space="0" w:color="auto"/>
              <w:left w:val="single" w:sz="4" w:space="0" w:color="auto"/>
            </w:tcBorders>
            <w:shd w:val="clear" w:color="auto" w:fill="auto"/>
            <w:vAlign w:val="center"/>
          </w:tcPr>
          <w:p w14:paraId="63A9CB22" w14:textId="77777777" w:rsidR="00B7195C" w:rsidRDefault="00000000">
            <w:pPr>
              <w:pStyle w:val="Jin0"/>
              <w:framePr w:w="10651" w:h="1032" w:wrap="none" w:vAnchor="page" w:hAnchor="page" w:x="574" w:y="4327"/>
              <w:jc w:val="right"/>
              <w:rPr>
                <w:sz w:val="14"/>
                <w:szCs w:val="14"/>
              </w:rPr>
            </w:pPr>
            <w:r>
              <w:rPr>
                <w:rFonts w:ascii="Arial" w:eastAsia="Arial" w:hAnsi="Arial" w:cs="Arial"/>
                <w:i/>
                <w:iCs/>
                <w:sz w:val="14"/>
                <w:szCs w:val="14"/>
              </w:rPr>
              <w:t>1,000</w:t>
            </w:r>
          </w:p>
        </w:tc>
        <w:tc>
          <w:tcPr>
            <w:tcW w:w="1061" w:type="dxa"/>
            <w:tcBorders>
              <w:top w:val="single" w:sz="4" w:space="0" w:color="auto"/>
              <w:left w:val="single" w:sz="4" w:space="0" w:color="auto"/>
            </w:tcBorders>
            <w:shd w:val="clear" w:color="auto" w:fill="auto"/>
            <w:vAlign w:val="center"/>
          </w:tcPr>
          <w:p w14:paraId="03E2BFA8" w14:textId="77777777" w:rsidR="00B7195C" w:rsidRDefault="00000000">
            <w:pPr>
              <w:pStyle w:val="Jin0"/>
              <w:framePr w:w="10651" w:h="1032" w:wrap="none" w:vAnchor="page" w:hAnchor="page" w:x="574" w:y="4327"/>
              <w:jc w:val="right"/>
              <w:rPr>
                <w:sz w:val="14"/>
                <w:szCs w:val="14"/>
              </w:rPr>
            </w:pPr>
            <w:r>
              <w:rPr>
                <w:rFonts w:ascii="Arial" w:eastAsia="Arial" w:hAnsi="Arial" w:cs="Arial"/>
                <w:i/>
                <w:iCs/>
                <w:sz w:val="14"/>
                <w:szCs w:val="14"/>
              </w:rPr>
              <w:t>1 390,40</w:t>
            </w:r>
          </w:p>
        </w:tc>
        <w:tc>
          <w:tcPr>
            <w:tcW w:w="1502" w:type="dxa"/>
            <w:tcBorders>
              <w:top w:val="single" w:sz="4" w:space="0" w:color="auto"/>
              <w:left w:val="single" w:sz="4" w:space="0" w:color="auto"/>
            </w:tcBorders>
            <w:shd w:val="clear" w:color="auto" w:fill="auto"/>
            <w:vAlign w:val="center"/>
          </w:tcPr>
          <w:p w14:paraId="2CDF3D84" w14:textId="77777777" w:rsidR="00B7195C" w:rsidRDefault="00000000">
            <w:pPr>
              <w:pStyle w:val="Jin0"/>
              <w:framePr w:w="10651" w:h="1032" w:wrap="none" w:vAnchor="page" w:hAnchor="page" w:x="574" w:y="4327"/>
              <w:jc w:val="right"/>
              <w:rPr>
                <w:sz w:val="14"/>
                <w:szCs w:val="14"/>
              </w:rPr>
            </w:pPr>
            <w:r>
              <w:rPr>
                <w:rFonts w:ascii="Arial" w:eastAsia="Arial" w:hAnsi="Arial" w:cs="Arial"/>
                <w:i/>
                <w:iCs/>
                <w:sz w:val="14"/>
                <w:szCs w:val="14"/>
              </w:rPr>
              <w:t>1 390,40</w:t>
            </w:r>
          </w:p>
        </w:tc>
        <w:tc>
          <w:tcPr>
            <w:tcW w:w="1502" w:type="dxa"/>
            <w:tcBorders>
              <w:top w:val="single" w:sz="4" w:space="0" w:color="auto"/>
              <w:left w:val="single" w:sz="4" w:space="0" w:color="auto"/>
              <w:right w:val="single" w:sz="4" w:space="0" w:color="auto"/>
            </w:tcBorders>
            <w:shd w:val="clear" w:color="auto" w:fill="auto"/>
          </w:tcPr>
          <w:p w14:paraId="0B47AE3F" w14:textId="77777777" w:rsidR="00B7195C" w:rsidRDefault="00B7195C">
            <w:pPr>
              <w:framePr w:w="10651" w:h="1032" w:wrap="none" w:vAnchor="page" w:hAnchor="page" w:x="574" w:y="4327"/>
              <w:rPr>
                <w:sz w:val="10"/>
                <w:szCs w:val="10"/>
              </w:rPr>
            </w:pPr>
          </w:p>
        </w:tc>
      </w:tr>
      <w:tr w:rsidR="00B7195C" w14:paraId="25A31DC2"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57940CEB" w14:textId="77777777" w:rsidR="00B7195C" w:rsidRDefault="00000000">
            <w:pPr>
              <w:pStyle w:val="Jin0"/>
              <w:framePr w:w="10651" w:h="1032" w:wrap="none" w:vAnchor="page" w:hAnchor="page" w:x="574" w:y="4327"/>
              <w:rPr>
                <w:sz w:val="14"/>
                <w:szCs w:val="14"/>
              </w:rPr>
            </w:pPr>
            <w:r>
              <w:rPr>
                <w:rFonts w:ascii="Arial" w:eastAsia="Arial" w:hAnsi="Arial" w:cs="Arial"/>
                <w:sz w:val="14"/>
                <w:szCs w:val="14"/>
              </w:rPr>
              <w:t>25</w:t>
            </w:r>
          </w:p>
        </w:tc>
        <w:tc>
          <w:tcPr>
            <w:tcW w:w="288" w:type="dxa"/>
            <w:tcBorders>
              <w:top w:val="single" w:sz="4" w:space="0" w:color="auto"/>
              <w:left w:val="single" w:sz="4" w:space="0" w:color="auto"/>
            </w:tcBorders>
            <w:shd w:val="clear" w:color="auto" w:fill="auto"/>
            <w:vAlign w:val="center"/>
          </w:tcPr>
          <w:p w14:paraId="65C06C4F" w14:textId="77777777" w:rsidR="00B7195C" w:rsidRDefault="00000000">
            <w:pPr>
              <w:pStyle w:val="Jin0"/>
              <w:framePr w:w="10651" w:h="1032" w:wrap="none" w:vAnchor="page" w:hAnchor="page" w:x="574" w:y="4327"/>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20803D8" w14:textId="77777777" w:rsidR="00B7195C" w:rsidRDefault="00000000">
            <w:pPr>
              <w:pStyle w:val="Jin0"/>
              <w:framePr w:w="10651" w:h="1032" w:wrap="none" w:vAnchor="page" w:hAnchor="page" w:x="574" w:y="4327"/>
              <w:rPr>
                <w:sz w:val="14"/>
                <w:szCs w:val="14"/>
              </w:rPr>
            </w:pPr>
            <w:r>
              <w:rPr>
                <w:rFonts w:ascii="Arial" w:eastAsia="Arial" w:hAnsi="Arial" w:cs="Arial"/>
                <w:sz w:val="14"/>
                <w:szCs w:val="14"/>
              </w:rPr>
              <w:t>75153714R1</w:t>
            </w:r>
          </w:p>
        </w:tc>
        <w:tc>
          <w:tcPr>
            <w:tcW w:w="3418" w:type="dxa"/>
            <w:tcBorders>
              <w:top w:val="single" w:sz="4" w:space="0" w:color="auto"/>
              <w:left w:val="single" w:sz="4" w:space="0" w:color="auto"/>
            </w:tcBorders>
            <w:shd w:val="clear" w:color="auto" w:fill="auto"/>
            <w:vAlign w:val="bottom"/>
          </w:tcPr>
          <w:p w14:paraId="28883396" w14:textId="77777777" w:rsidR="00B7195C" w:rsidRDefault="00000000">
            <w:pPr>
              <w:pStyle w:val="Jin0"/>
              <w:framePr w:w="10651" w:h="1032" w:wrap="none" w:vAnchor="page" w:hAnchor="page" w:x="574" w:y="4327"/>
              <w:spacing w:line="264" w:lineRule="auto"/>
              <w:rPr>
                <w:sz w:val="14"/>
                <w:szCs w:val="14"/>
              </w:rPr>
            </w:pPr>
            <w:r>
              <w:rPr>
                <w:rFonts w:ascii="Arial" w:eastAsia="Arial" w:hAnsi="Arial" w:cs="Arial"/>
                <w:sz w:val="14"/>
                <w:szCs w:val="14"/>
              </w:rPr>
              <w:t>Dodávka a montáž doplňků a příslušenství VZT potrubí (kolena,odbočky apod)</w:t>
            </w:r>
          </w:p>
        </w:tc>
        <w:tc>
          <w:tcPr>
            <w:tcW w:w="504" w:type="dxa"/>
            <w:tcBorders>
              <w:top w:val="single" w:sz="4" w:space="0" w:color="auto"/>
              <w:left w:val="single" w:sz="4" w:space="0" w:color="auto"/>
            </w:tcBorders>
            <w:shd w:val="clear" w:color="auto" w:fill="auto"/>
            <w:vAlign w:val="center"/>
          </w:tcPr>
          <w:p w14:paraId="0C2FCB3A" w14:textId="77777777" w:rsidR="00B7195C" w:rsidRDefault="00000000">
            <w:pPr>
              <w:pStyle w:val="Jin0"/>
              <w:framePr w:w="10651" w:h="1032" w:wrap="none" w:vAnchor="page" w:hAnchor="page" w:x="574" w:y="4327"/>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center"/>
          </w:tcPr>
          <w:p w14:paraId="2094195C" w14:textId="77777777" w:rsidR="00B7195C" w:rsidRDefault="00000000">
            <w:pPr>
              <w:pStyle w:val="Jin0"/>
              <w:framePr w:w="10651" w:h="1032" w:wrap="none" w:vAnchor="page" w:hAnchor="page" w:x="574" w:y="4327"/>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center"/>
          </w:tcPr>
          <w:p w14:paraId="6C9D951E" w14:textId="77777777" w:rsidR="00B7195C" w:rsidRDefault="00000000">
            <w:pPr>
              <w:pStyle w:val="Jin0"/>
              <w:framePr w:w="10651" w:h="1032" w:wrap="none" w:vAnchor="page" w:hAnchor="page" w:x="574" w:y="4327"/>
              <w:jc w:val="right"/>
              <w:rPr>
                <w:sz w:val="14"/>
                <w:szCs w:val="14"/>
              </w:rPr>
            </w:pPr>
            <w:r>
              <w:rPr>
                <w:rFonts w:ascii="Arial" w:eastAsia="Arial" w:hAnsi="Arial" w:cs="Arial"/>
                <w:sz w:val="14"/>
                <w:szCs w:val="14"/>
              </w:rPr>
              <w:t>19 750,00</w:t>
            </w:r>
          </w:p>
        </w:tc>
        <w:tc>
          <w:tcPr>
            <w:tcW w:w="1502" w:type="dxa"/>
            <w:tcBorders>
              <w:top w:val="single" w:sz="4" w:space="0" w:color="auto"/>
              <w:left w:val="single" w:sz="4" w:space="0" w:color="auto"/>
            </w:tcBorders>
            <w:shd w:val="clear" w:color="auto" w:fill="auto"/>
            <w:vAlign w:val="center"/>
          </w:tcPr>
          <w:p w14:paraId="746E90AA" w14:textId="77777777" w:rsidR="00B7195C" w:rsidRDefault="00000000">
            <w:pPr>
              <w:pStyle w:val="Jin0"/>
              <w:framePr w:w="10651" w:h="1032" w:wrap="none" w:vAnchor="page" w:hAnchor="page" w:x="574" w:y="4327"/>
              <w:jc w:val="right"/>
              <w:rPr>
                <w:sz w:val="14"/>
                <w:szCs w:val="14"/>
              </w:rPr>
            </w:pPr>
            <w:r>
              <w:rPr>
                <w:rFonts w:ascii="Arial" w:eastAsia="Arial" w:hAnsi="Arial" w:cs="Arial"/>
                <w:sz w:val="14"/>
                <w:szCs w:val="14"/>
              </w:rPr>
              <w:t>19 750,00</w:t>
            </w:r>
          </w:p>
        </w:tc>
        <w:tc>
          <w:tcPr>
            <w:tcW w:w="1502" w:type="dxa"/>
            <w:tcBorders>
              <w:top w:val="single" w:sz="4" w:space="0" w:color="auto"/>
              <w:left w:val="single" w:sz="4" w:space="0" w:color="auto"/>
              <w:right w:val="single" w:sz="4" w:space="0" w:color="auto"/>
            </w:tcBorders>
            <w:shd w:val="clear" w:color="auto" w:fill="auto"/>
          </w:tcPr>
          <w:p w14:paraId="50B0B1D5" w14:textId="77777777" w:rsidR="00B7195C" w:rsidRDefault="00B7195C">
            <w:pPr>
              <w:framePr w:w="10651" w:h="1032" w:wrap="none" w:vAnchor="page" w:hAnchor="page" w:x="574" w:y="4327"/>
              <w:rPr>
                <w:sz w:val="10"/>
                <w:szCs w:val="10"/>
              </w:rPr>
            </w:pPr>
          </w:p>
        </w:tc>
      </w:tr>
      <w:tr w:rsidR="00B7195C" w14:paraId="3E4A8D91" w14:textId="77777777">
        <w:tblPrEx>
          <w:tblCellMar>
            <w:top w:w="0" w:type="dxa"/>
            <w:bottom w:w="0" w:type="dxa"/>
          </w:tblCellMar>
        </w:tblPrEx>
        <w:trPr>
          <w:trHeight w:hRule="exact" w:val="346"/>
        </w:trPr>
        <w:tc>
          <w:tcPr>
            <w:tcW w:w="283" w:type="dxa"/>
            <w:tcBorders>
              <w:top w:val="single" w:sz="4" w:space="0" w:color="auto"/>
              <w:left w:val="single" w:sz="4" w:space="0" w:color="auto"/>
              <w:bottom w:val="single" w:sz="4" w:space="0" w:color="auto"/>
            </w:tcBorders>
            <w:shd w:val="clear" w:color="auto" w:fill="auto"/>
            <w:vAlign w:val="center"/>
          </w:tcPr>
          <w:p w14:paraId="7DB96C19" w14:textId="77777777" w:rsidR="00B7195C" w:rsidRDefault="00000000">
            <w:pPr>
              <w:pStyle w:val="Jin0"/>
              <w:framePr w:w="10651" w:h="1032" w:wrap="none" w:vAnchor="page" w:hAnchor="page" w:x="574" w:y="4327"/>
              <w:rPr>
                <w:sz w:val="14"/>
                <w:szCs w:val="14"/>
              </w:rPr>
            </w:pPr>
            <w:r>
              <w:rPr>
                <w:rFonts w:ascii="Arial" w:eastAsia="Arial" w:hAnsi="Arial" w:cs="Arial"/>
                <w:sz w:val="14"/>
                <w:szCs w:val="14"/>
              </w:rPr>
              <w:t>26</w:t>
            </w:r>
          </w:p>
        </w:tc>
        <w:tc>
          <w:tcPr>
            <w:tcW w:w="288" w:type="dxa"/>
            <w:tcBorders>
              <w:top w:val="single" w:sz="4" w:space="0" w:color="auto"/>
              <w:left w:val="single" w:sz="4" w:space="0" w:color="auto"/>
              <w:bottom w:val="single" w:sz="4" w:space="0" w:color="auto"/>
            </w:tcBorders>
            <w:shd w:val="clear" w:color="auto" w:fill="auto"/>
            <w:vAlign w:val="center"/>
          </w:tcPr>
          <w:p w14:paraId="4D74E601" w14:textId="77777777" w:rsidR="00B7195C" w:rsidRDefault="00000000">
            <w:pPr>
              <w:pStyle w:val="Jin0"/>
              <w:framePr w:w="10651" w:h="1032" w:wrap="none" w:vAnchor="page" w:hAnchor="page" w:x="574" w:y="4327"/>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18A895FF" w14:textId="77777777" w:rsidR="00B7195C" w:rsidRDefault="00000000">
            <w:pPr>
              <w:pStyle w:val="Jin0"/>
              <w:framePr w:w="10651" w:h="1032" w:wrap="none" w:vAnchor="page" w:hAnchor="page" w:x="574" w:y="4327"/>
              <w:rPr>
                <w:sz w:val="14"/>
                <w:szCs w:val="14"/>
              </w:rPr>
            </w:pPr>
            <w:r>
              <w:rPr>
                <w:rFonts w:ascii="Arial" w:eastAsia="Arial" w:hAnsi="Arial" w:cs="Arial"/>
                <w:sz w:val="14"/>
                <w:szCs w:val="14"/>
              </w:rPr>
              <w:t>998751101</w:t>
            </w:r>
          </w:p>
        </w:tc>
        <w:tc>
          <w:tcPr>
            <w:tcW w:w="3418" w:type="dxa"/>
            <w:tcBorders>
              <w:top w:val="single" w:sz="4" w:space="0" w:color="auto"/>
              <w:left w:val="single" w:sz="4" w:space="0" w:color="auto"/>
              <w:bottom w:val="single" w:sz="4" w:space="0" w:color="auto"/>
            </w:tcBorders>
            <w:shd w:val="clear" w:color="auto" w:fill="auto"/>
            <w:vAlign w:val="bottom"/>
          </w:tcPr>
          <w:p w14:paraId="168F251E" w14:textId="77777777" w:rsidR="00B7195C" w:rsidRDefault="00000000">
            <w:pPr>
              <w:pStyle w:val="Jin0"/>
              <w:framePr w:w="10651" w:h="1032" w:wrap="none" w:vAnchor="page" w:hAnchor="page" w:x="574" w:y="4327"/>
              <w:spacing w:line="264" w:lineRule="auto"/>
              <w:rPr>
                <w:sz w:val="14"/>
                <w:szCs w:val="14"/>
              </w:rPr>
            </w:pPr>
            <w:r>
              <w:rPr>
                <w:rFonts w:ascii="Arial" w:eastAsia="Arial" w:hAnsi="Arial" w:cs="Arial"/>
                <w:sz w:val="14"/>
                <w:szCs w:val="14"/>
              </w:rPr>
              <w:t>Přesun hmot tonážní pro vzduchotechniku v objektech výšky do 12 m</w:t>
            </w:r>
          </w:p>
        </w:tc>
        <w:tc>
          <w:tcPr>
            <w:tcW w:w="504" w:type="dxa"/>
            <w:tcBorders>
              <w:top w:val="single" w:sz="4" w:space="0" w:color="auto"/>
              <w:left w:val="single" w:sz="4" w:space="0" w:color="auto"/>
              <w:bottom w:val="single" w:sz="4" w:space="0" w:color="auto"/>
            </w:tcBorders>
            <w:shd w:val="clear" w:color="auto" w:fill="auto"/>
            <w:vAlign w:val="center"/>
          </w:tcPr>
          <w:p w14:paraId="0C8F9C56" w14:textId="77777777" w:rsidR="00B7195C" w:rsidRDefault="00000000">
            <w:pPr>
              <w:pStyle w:val="Jin0"/>
              <w:framePr w:w="10651" w:h="1032" w:wrap="none" w:vAnchor="page" w:hAnchor="page" w:x="574" w:y="4327"/>
              <w:jc w:val="center"/>
              <w:rPr>
                <w:sz w:val="14"/>
                <w:szCs w:val="14"/>
              </w:rPr>
            </w:pPr>
            <w:r>
              <w:rPr>
                <w:rFonts w:ascii="Arial" w:eastAsia="Arial" w:hAnsi="Arial" w:cs="Arial"/>
                <w:sz w:val="14"/>
                <w:szCs w:val="14"/>
              </w:rPr>
              <w:t>t</w:t>
            </w:r>
          </w:p>
        </w:tc>
        <w:tc>
          <w:tcPr>
            <w:tcW w:w="941" w:type="dxa"/>
            <w:tcBorders>
              <w:top w:val="single" w:sz="4" w:space="0" w:color="auto"/>
              <w:left w:val="single" w:sz="4" w:space="0" w:color="auto"/>
              <w:bottom w:val="single" w:sz="4" w:space="0" w:color="auto"/>
            </w:tcBorders>
            <w:shd w:val="clear" w:color="auto" w:fill="auto"/>
            <w:vAlign w:val="center"/>
          </w:tcPr>
          <w:p w14:paraId="7C6D37B3" w14:textId="77777777" w:rsidR="00B7195C" w:rsidRDefault="00000000">
            <w:pPr>
              <w:pStyle w:val="Jin0"/>
              <w:framePr w:w="10651" w:h="1032" w:wrap="none" w:vAnchor="page" w:hAnchor="page" w:x="574" w:y="4327"/>
              <w:jc w:val="right"/>
              <w:rPr>
                <w:sz w:val="14"/>
                <w:szCs w:val="14"/>
              </w:rPr>
            </w:pPr>
            <w:r>
              <w:rPr>
                <w:rFonts w:ascii="Arial" w:eastAsia="Arial" w:hAnsi="Arial" w:cs="Arial"/>
                <w:sz w:val="14"/>
                <w:szCs w:val="14"/>
              </w:rPr>
              <w:t>0,199</w:t>
            </w:r>
          </w:p>
        </w:tc>
        <w:tc>
          <w:tcPr>
            <w:tcW w:w="1061" w:type="dxa"/>
            <w:tcBorders>
              <w:top w:val="single" w:sz="4" w:space="0" w:color="auto"/>
              <w:left w:val="single" w:sz="4" w:space="0" w:color="auto"/>
              <w:bottom w:val="single" w:sz="4" w:space="0" w:color="auto"/>
            </w:tcBorders>
            <w:shd w:val="clear" w:color="auto" w:fill="auto"/>
            <w:vAlign w:val="center"/>
          </w:tcPr>
          <w:p w14:paraId="04FED188" w14:textId="77777777" w:rsidR="00B7195C" w:rsidRDefault="00000000">
            <w:pPr>
              <w:pStyle w:val="Jin0"/>
              <w:framePr w:w="10651" w:h="1032" w:wrap="none" w:vAnchor="page" w:hAnchor="page" w:x="574" w:y="4327"/>
              <w:ind w:firstLine="460"/>
              <w:jc w:val="both"/>
              <w:rPr>
                <w:sz w:val="14"/>
                <w:szCs w:val="14"/>
              </w:rPr>
            </w:pPr>
            <w:r>
              <w:rPr>
                <w:rFonts w:ascii="Arial" w:eastAsia="Arial" w:hAnsi="Arial" w:cs="Arial"/>
                <w:sz w:val="14"/>
                <w:szCs w:val="14"/>
              </w:rPr>
              <w:t>2 591,20</w:t>
            </w:r>
          </w:p>
        </w:tc>
        <w:tc>
          <w:tcPr>
            <w:tcW w:w="1502" w:type="dxa"/>
            <w:tcBorders>
              <w:top w:val="single" w:sz="4" w:space="0" w:color="auto"/>
              <w:left w:val="single" w:sz="4" w:space="0" w:color="auto"/>
              <w:bottom w:val="single" w:sz="4" w:space="0" w:color="auto"/>
            </w:tcBorders>
            <w:shd w:val="clear" w:color="auto" w:fill="auto"/>
            <w:vAlign w:val="center"/>
          </w:tcPr>
          <w:p w14:paraId="3EB8F97E" w14:textId="77777777" w:rsidR="00B7195C" w:rsidRDefault="00000000">
            <w:pPr>
              <w:pStyle w:val="Jin0"/>
              <w:framePr w:w="10651" w:h="1032" w:wrap="none" w:vAnchor="page" w:hAnchor="page" w:x="574" w:y="4327"/>
              <w:jc w:val="right"/>
              <w:rPr>
                <w:sz w:val="14"/>
                <w:szCs w:val="14"/>
              </w:rPr>
            </w:pPr>
            <w:r>
              <w:rPr>
                <w:rFonts w:ascii="Arial" w:eastAsia="Arial" w:hAnsi="Arial" w:cs="Arial"/>
                <w:sz w:val="14"/>
                <w:szCs w:val="14"/>
              </w:rPr>
              <w:t>515,65</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9481B42" w14:textId="77777777" w:rsidR="00B7195C" w:rsidRDefault="00B7195C">
            <w:pPr>
              <w:framePr w:w="10651" w:h="1032" w:wrap="none" w:vAnchor="page" w:hAnchor="page" w:x="574" w:y="4327"/>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576"/>
        <w:gridCol w:w="907"/>
        <w:gridCol w:w="3144"/>
        <w:gridCol w:w="1229"/>
        <w:gridCol w:w="1061"/>
        <w:gridCol w:w="1123"/>
        <w:gridCol w:w="2674"/>
      </w:tblGrid>
      <w:tr w:rsidR="00B7195C" w14:paraId="62D66B8E" w14:textId="77777777">
        <w:tblPrEx>
          <w:tblCellMar>
            <w:top w:w="0" w:type="dxa"/>
            <w:bottom w:w="0" w:type="dxa"/>
          </w:tblCellMar>
        </w:tblPrEx>
        <w:trPr>
          <w:trHeight w:hRule="exact" w:val="206"/>
        </w:trPr>
        <w:tc>
          <w:tcPr>
            <w:tcW w:w="576" w:type="dxa"/>
            <w:shd w:val="clear" w:color="auto" w:fill="auto"/>
            <w:vAlign w:val="bottom"/>
          </w:tcPr>
          <w:p w14:paraId="4D25BE4E" w14:textId="77777777" w:rsidR="00B7195C" w:rsidRDefault="00000000">
            <w:pPr>
              <w:pStyle w:val="Jin0"/>
              <w:framePr w:w="10714" w:h="926" w:wrap="none" w:vAnchor="page" w:hAnchor="page" w:x="540" w:y="5507"/>
              <w:ind w:firstLine="340"/>
              <w:rPr>
                <w:sz w:val="12"/>
                <w:szCs w:val="12"/>
              </w:rPr>
            </w:pPr>
            <w:r>
              <w:rPr>
                <w:rFonts w:ascii="Arial" w:eastAsia="Arial" w:hAnsi="Arial" w:cs="Arial"/>
                <w:sz w:val="12"/>
                <w:szCs w:val="12"/>
              </w:rPr>
              <w:t>D</w:t>
            </w:r>
          </w:p>
        </w:tc>
        <w:tc>
          <w:tcPr>
            <w:tcW w:w="907" w:type="dxa"/>
            <w:shd w:val="clear" w:color="auto" w:fill="auto"/>
            <w:vAlign w:val="bottom"/>
          </w:tcPr>
          <w:p w14:paraId="3C028CE1" w14:textId="77777777" w:rsidR="00B7195C" w:rsidRDefault="00000000">
            <w:pPr>
              <w:pStyle w:val="Jin0"/>
              <w:framePr w:w="10714" w:h="926" w:wrap="none" w:vAnchor="page" w:hAnchor="page" w:x="540" w:y="5507"/>
              <w:rPr>
                <w:sz w:val="18"/>
                <w:szCs w:val="18"/>
              </w:rPr>
            </w:pPr>
            <w:r>
              <w:rPr>
                <w:rFonts w:ascii="Arial" w:eastAsia="Arial" w:hAnsi="Arial" w:cs="Arial"/>
                <w:sz w:val="18"/>
                <w:szCs w:val="18"/>
              </w:rPr>
              <w:t>HZS</w:t>
            </w:r>
          </w:p>
        </w:tc>
        <w:tc>
          <w:tcPr>
            <w:tcW w:w="5434" w:type="dxa"/>
            <w:gridSpan w:val="3"/>
            <w:shd w:val="clear" w:color="auto" w:fill="auto"/>
            <w:vAlign w:val="bottom"/>
          </w:tcPr>
          <w:p w14:paraId="48E365B6" w14:textId="77777777" w:rsidR="00B7195C" w:rsidRDefault="00000000">
            <w:pPr>
              <w:pStyle w:val="Jin0"/>
              <w:framePr w:w="10714" w:h="926" w:wrap="none" w:vAnchor="page" w:hAnchor="page" w:x="540" w:y="5507"/>
              <w:ind w:firstLine="300"/>
              <w:rPr>
                <w:sz w:val="18"/>
                <w:szCs w:val="18"/>
              </w:rPr>
            </w:pPr>
            <w:r>
              <w:rPr>
                <w:rFonts w:ascii="Arial" w:eastAsia="Arial" w:hAnsi="Arial" w:cs="Arial"/>
                <w:sz w:val="18"/>
                <w:szCs w:val="18"/>
              </w:rPr>
              <w:t>Hodinové zúčtovací sazby</w:t>
            </w:r>
          </w:p>
        </w:tc>
        <w:tc>
          <w:tcPr>
            <w:tcW w:w="3797" w:type="dxa"/>
            <w:gridSpan w:val="2"/>
            <w:shd w:val="clear" w:color="auto" w:fill="auto"/>
            <w:vAlign w:val="bottom"/>
          </w:tcPr>
          <w:p w14:paraId="56C1C604" w14:textId="77777777" w:rsidR="00B7195C" w:rsidRDefault="00000000">
            <w:pPr>
              <w:pStyle w:val="Jin0"/>
              <w:framePr w:w="10714" w:h="926" w:wrap="none" w:vAnchor="page" w:hAnchor="page" w:x="540" w:y="5507"/>
              <w:jc w:val="center"/>
              <w:rPr>
                <w:sz w:val="18"/>
                <w:szCs w:val="18"/>
              </w:rPr>
            </w:pPr>
            <w:r>
              <w:rPr>
                <w:rFonts w:ascii="Arial" w:eastAsia="Arial" w:hAnsi="Arial" w:cs="Arial"/>
                <w:sz w:val="18"/>
                <w:szCs w:val="18"/>
              </w:rPr>
              <w:t>5 486,55</w:t>
            </w:r>
          </w:p>
        </w:tc>
      </w:tr>
      <w:tr w:rsidR="00B7195C" w14:paraId="5905A0C9" w14:textId="77777777">
        <w:tblPrEx>
          <w:tblCellMar>
            <w:top w:w="0" w:type="dxa"/>
            <w:bottom w:w="0" w:type="dxa"/>
          </w:tblCellMar>
        </w:tblPrEx>
        <w:trPr>
          <w:trHeight w:hRule="exact" w:val="230"/>
        </w:trPr>
        <w:tc>
          <w:tcPr>
            <w:tcW w:w="576" w:type="dxa"/>
            <w:tcBorders>
              <w:top w:val="single" w:sz="4" w:space="0" w:color="auto"/>
            </w:tcBorders>
            <w:shd w:val="clear" w:color="auto" w:fill="auto"/>
            <w:vAlign w:val="bottom"/>
          </w:tcPr>
          <w:p w14:paraId="56E91A33" w14:textId="77777777" w:rsidR="00B7195C" w:rsidRDefault="00000000">
            <w:pPr>
              <w:pStyle w:val="Jin0"/>
              <w:framePr w:w="10714" w:h="926" w:wrap="none" w:vAnchor="page" w:hAnchor="page" w:x="540" w:y="5507"/>
            </w:pPr>
            <w:r>
              <w:rPr>
                <w:rFonts w:ascii="Arial" w:eastAsia="Arial" w:hAnsi="Arial" w:cs="Arial"/>
                <w:u w:val="single"/>
                <w:vertAlign w:val="superscript"/>
              </w:rPr>
              <w:t>27</w:t>
            </w:r>
            <w:r>
              <w:rPr>
                <w:rFonts w:ascii="Arial" w:eastAsia="Arial" w:hAnsi="Arial" w:cs="Arial"/>
                <w:u w:val="single"/>
              </w:rPr>
              <w:t>1</w:t>
            </w:r>
            <w:r>
              <w:rPr>
                <w:rFonts w:ascii="Arial" w:eastAsia="Arial" w:hAnsi="Arial" w:cs="Arial"/>
                <w:u w:val="single"/>
                <w:vertAlign w:val="superscript"/>
              </w:rPr>
              <w:t>K</w:t>
            </w:r>
          </w:p>
        </w:tc>
        <w:tc>
          <w:tcPr>
            <w:tcW w:w="907" w:type="dxa"/>
            <w:tcBorders>
              <w:top w:val="single" w:sz="4" w:space="0" w:color="auto"/>
            </w:tcBorders>
            <w:shd w:val="clear" w:color="auto" w:fill="auto"/>
            <w:vAlign w:val="bottom"/>
          </w:tcPr>
          <w:p w14:paraId="479EFAC8" w14:textId="77777777" w:rsidR="00B7195C" w:rsidRDefault="00000000">
            <w:pPr>
              <w:pStyle w:val="Jin0"/>
              <w:framePr w:w="10714" w:h="926" w:wrap="none" w:vAnchor="page" w:hAnchor="page" w:x="540" w:y="5507"/>
              <w:rPr>
                <w:sz w:val="14"/>
                <w:szCs w:val="14"/>
              </w:rPr>
            </w:pPr>
            <w:r>
              <w:rPr>
                <w:rFonts w:ascii="Arial" w:eastAsia="Arial" w:hAnsi="Arial" w:cs="Arial"/>
                <w:sz w:val="14"/>
                <w:szCs w:val="14"/>
              </w:rPr>
              <w:t>HZS1301</w:t>
            </w:r>
          </w:p>
        </w:tc>
        <w:tc>
          <w:tcPr>
            <w:tcW w:w="3144" w:type="dxa"/>
            <w:tcBorders>
              <w:top w:val="single" w:sz="4" w:space="0" w:color="auto"/>
            </w:tcBorders>
            <w:shd w:val="clear" w:color="auto" w:fill="auto"/>
            <w:vAlign w:val="bottom"/>
          </w:tcPr>
          <w:p w14:paraId="3907A5D8" w14:textId="77777777" w:rsidR="00B7195C" w:rsidRDefault="00000000">
            <w:pPr>
              <w:pStyle w:val="Jin0"/>
              <w:framePr w:w="10714" w:h="926" w:wrap="none" w:vAnchor="page" w:hAnchor="page" w:x="540" w:y="5507"/>
              <w:ind w:firstLine="280"/>
              <w:rPr>
                <w:sz w:val="14"/>
                <w:szCs w:val="14"/>
              </w:rPr>
            </w:pPr>
            <w:r>
              <w:rPr>
                <w:rFonts w:ascii="Arial" w:eastAsia="Arial" w:hAnsi="Arial" w:cs="Arial"/>
                <w:sz w:val="14"/>
                <w:szCs w:val="14"/>
              </w:rPr>
              <w:t>Hodinová zúčtovací sazba zedník</w:t>
            </w:r>
          </w:p>
        </w:tc>
        <w:tc>
          <w:tcPr>
            <w:tcW w:w="1229" w:type="dxa"/>
            <w:tcBorders>
              <w:top w:val="single" w:sz="4" w:space="0" w:color="auto"/>
            </w:tcBorders>
            <w:shd w:val="clear" w:color="auto" w:fill="auto"/>
            <w:vAlign w:val="bottom"/>
          </w:tcPr>
          <w:p w14:paraId="75722B7A" w14:textId="77777777" w:rsidR="00B7195C" w:rsidRDefault="00000000">
            <w:pPr>
              <w:pStyle w:val="Jin0"/>
              <w:framePr w:w="10714" w:h="926" w:wrap="none" w:vAnchor="page" w:hAnchor="page" w:x="540" w:y="5507"/>
              <w:jc w:val="center"/>
              <w:rPr>
                <w:sz w:val="14"/>
                <w:szCs w:val="14"/>
              </w:rPr>
            </w:pPr>
            <w:r>
              <w:rPr>
                <w:rFonts w:ascii="Arial" w:eastAsia="Arial" w:hAnsi="Arial" w:cs="Arial"/>
                <w:sz w:val="14"/>
                <w:szCs w:val="14"/>
              </w:rPr>
              <w:t>| hod |</w:t>
            </w:r>
          </w:p>
        </w:tc>
        <w:tc>
          <w:tcPr>
            <w:tcW w:w="1061" w:type="dxa"/>
            <w:tcBorders>
              <w:top w:val="single" w:sz="4" w:space="0" w:color="auto"/>
            </w:tcBorders>
            <w:shd w:val="clear" w:color="auto" w:fill="auto"/>
            <w:vAlign w:val="bottom"/>
          </w:tcPr>
          <w:p w14:paraId="37FAE99F" w14:textId="77777777" w:rsidR="00B7195C" w:rsidRDefault="00000000">
            <w:pPr>
              <w:pStyle w:val="Jin0"/>
              <w:framePr w:w="10714" w:h="926" w:wrap="none" w:vAnchor="page" w:hAnchor="page" w:x="540" w:y="5507"/>
              <w:ind w:right="320"/>
              <w:jc w:val="right"/>
              <w:rPr>
                <w:sz w:val="14"/>
                <w:szCs w:val="14"/>
              </w:rPr>
            </w:pPr>
            <w:r>
              <w:rPr>
                <w:rFonts w:ascii="Arial" w:eastAsia="Arial" w:hAnsi="Arial" w:cs="Arial"/>
                <w:sz w:val="14"/>
                <w:szCs w:val="14"/>
              </w:rPr>
              <w:t>15,000</w:t>
            </w:r>
          </w:p>
        </w:tc>
        <w:tc>
          <w:tcPr>
            <w:tcW w:w="1123" w:type="dxa"/>
            <w:tcBorders>
              <w:top w:val="single" w:sz="4" w:space="0" w:color="auto"/>
            </w:tcBorders>
            <w:shd w:val="clear" w:color="auto" w:fill="auto"/>
            <w:vAlign w:val="bottom"/>
          </w:tcPr>
          <w:p w14:paraId="2FE14DCE" w14:textId="77777777" w:rsidR="00B7195C" w:rsidRDefault="00000000">
            <w:pPr>
              <w:pStyle w:val="Jin0"/>
              <w:framePr w:w="10714" w:h="926" w:wrap="none" w:vAnchor="page" w:hAnchor="page" w:x="540" w:y="5507"/>
              <w:jc w:val="center"/>
              <w:rPr>
                <w:sz w:val="14"/>
                <w:szCs w:val="14"/>
              </w:rPr>
            </w:pPr>
            <w:r>
              <w:rPr>
                <w:rFonts w:ascii="Arial" w:eastAsia="Arial" w:hAnsi="Arial" w:cs="Arial"/>
                <w:sz w:val="14"/>
                <w:szCs w:val="14"/>
              </w:rPr>
              <w:t>365,77</w:t>
            </w:r>
          </w:p>
        </w:tc>
        <w:tc>
          <w:tcPr>
            <w:tcW w:w="2674" w:type="dxa"/>
            <w:tcBorders>
              <w:top w:val="single" w:sz="4" w:space="0" w:color="auto"/>
            </w:tcBorders>
            <w:shd w:val="clear" w:color="auto" w:fill="auto"/>
            <w:vAlign w:val="bottom"/>
          </w:tcPr>
          <w:p w14:paraId="7172B7E4" w14:textId="77777777" w:rsidR="00B7195C" w:rsidRDefault="00000000">
            <w:pPr>
              <w:pStyle w:val="Jin0"/>
              <w:framePr w:w="10714" w:h="926" w:wrap="none" w:vAnchor="page" w:hAnchor="page" w:x="540" w:y="5507"/>
              <w:ind w:firstLine="560"/>
              <w:rPr>
                <w:sz w:val="14"/>
                <w:szCs w:val="14"/>
              </w:rPr>
            </w:pPr>
            <w:r>
              <w:rPr>
                <w:rFonts w:ascii="Arial" w:eastAsia="Arial" w:hAnsi="Arial" w:cs="Arial"/>
                <w:sz w:val="14"/>
                <w:szCs w:val="14"/>
              </w:rPr>
              <w:t>5 486,55</w:t>
            </w:r>
          </w:p>
        </w:tc>
      </w:tr>
      <w:tr w:rsidR="00B7195C" w14:paraId="011FC689" w14:textId="77777777">
        <w:tblPrEx>
          <w:tblCellMar>
            <w:top w:w="0" w:type="dxa"/>
            <w:bottom w:w="0" w:type="dxa"/>
          </w:tblCellMar>
        </w:tblPrEx>
        <w:trPr>
          <w:trHeight w:hRule="exact" w:val="168"/>
        </w:trPr>
        <w:tc>
          <w:tcPr>
            <w:tcW w:w="576" w:type="dxa"/>
            <w:tcBorders>
              <w:top w:val="single" w:sz="4" w:space="0" w:color="auto"/>
            </w:tcBorders>
            <w:shd w:val="clear" w:color="auto" w:fill="auto"/>
          </w:tcPr>
          <w:p w14:paraId="47F61BB5" w14:textId="77777777" w:rsidR="00B7195C" w:rsidRDefault="00000000">
            <w:pPr>
              <w:pStyle w:val="Jin0"/>
              <w:framePr w:w="10714" w:h="926" w:wrap="none" w:vAnchor="page" w:hAnchor="page" w:x="540" w:y="5507"/>
              <w:ind w:firstLine="340"/>
              <w:rPr>
                <w:sz w:val="10"/>
                <w:szCs w:val="10"/>
              </w:rPr>
            </w:pPr>
            <w:r>
              <w:rPr>
                <w:rFonts w:ascii="Arial" w:eastAsia="Arial" w:hAnsi="Arial" w:cs="Arial"/>
                <w:sz w:val="10"/>
                <w:szCs w:val="10"/>
              </w:rPr>
              <w:t>VV</w:t>
            </w:r>
          </w:p>
        </w:tc>
        <w:tc>
          <w:tcPr>
            <w:tcW w:w="907" w:type="dxa"/>
            <w:tcBorders>
              <w:top w:val="single" w:sz="4" w:space="0" w:color="auto"/>
            </w:tcBorders>
            <w:shd w:val="clear" w:color="auto" w:fill="auto"/>
          </w:tcPr>
          <w:p w14:paraId="4791BCAE" w14:textId="77777777" w:rsidR="00B7195C" w:rsidRDefault="00B7195C">
            <w:pPr>
              <w:framePr w:w="10714" w:h="926" w:wrap="none" w:vAnchor="page" w:hAnchor="page" w:x="540" w:y="5507"/>
              <w:rPr>
                <w:sz w:val="10"/>
                <w:szCs w:val="10"/>
              </w:rPr>
            </w:pPr>
          </w:p>
        </w:tc>
        <w:tc>
          <w:tcPr>
            <w:tcW w:w="3144" w:type="dxa"/>
            <w:tcBorders>
              <w:top w:val="single" w:sz="4" w:space="0" w:color="auto"/>
            </w:tcBorders>
            <w:shd w:val="clear" w:color="auto" w:fill="auto"/>
          </w:tcPr>
          <w:p w14:paraId="3D003574" w14:textId="77777777" w:rsidR="00B7195C" w:rsidRDefault="00000000">
            <w:pPr>
              <w:pStyle w:val="Jin0"/>
              <w:framePr w:w="10714" w:h="926" w:wrap="none" w:vAnchor="page" w:hAnchor="page" w:x="540" w:y="5507"/>
              <w:ind w:firstLine="280"/>
              <w:rPr>
                <w:sz w:val="12"/>
                <w:szCs w:val="12"/>
              </w:rPr>
            </w:pPr>
            <w:r>
              <w:rPr>
                <w:rFonts w:ascii="Arial" w:eastAsia="Arial" w:hAnsi="Arial" w:cs="Arial"/>
                <w:sz w:val="12"/>
                <w:szCs w:val="12"/>
              </w:rPr>
              <w:t>"stavební přípomoce"</w:t>
            </w:r>
          </w:p>
        </w:tc>
        <w:tc>
          <w:tcPr>
            <w:tcW w:w="1229" w:type="dxa"/>
            <w:tcBorders>
              <w:top w:val="single" w:sz="4" w:space="0" w:color="auto"/>
            </w:tcBorders>
            <w:shd w:val="clear" w:color="auto" w:fill="auto"/>
          </w:tcPr>
          <w:p w14:paraId="4C0F7F9A" w14:textId="77777777" w:rsidR="00B7195C" w:rsidRDefault="00B7195C">
            <w:pPr>
              <w:framePr w:w="10714" w:h="926" w:wrap="none" w:vAnchor="page" w:hAnchor="page" w:x="540" w:y="5507"/>
              <w:rPr>
                <w:sz w:val="10"/>
                <w:szCs w:val="10"/>
              </w:rPr>
            </w:pPr>
          </w:p>
        </w:tc>
        <w:tc>
          <w:tcPr>
            <w:tcW w:w="1061" w:type="dxa"/>
            <w:tcBorders>
              <w:top w:val="single" w:sz="4" w:space="0" w:color="auto"/>
            </w:tcBorders>
            <w:shd w:val="clear" w:color="auto" w:fill="auto"/>
          </w:tcPr>
          <w:p w14:paraId="099F1655" w14:textId="77777777" w:rsidR="00B7195C" w:rsidRDefault="00B7195C">
            <w:pPr>
              <w:framePr w:w="10714" w:h="926" w:wrap="none" w:vAnchor="page" w:hAnchor="page" w:x="540" w:y="5507"/>
              <w:rPr>
                <w:sz w:val="10"/>
                <w:szCs w:val="10"/>
              </w:rPr>
            </w:pPr>
          </w:p>
        </w:tc>
        <w:tc>
          <w:tcPr>
            <w:tcW w:w="1123" w:type="dxa"/>
            <w:tcBorders>
              <w:top w:val="single" w:sz="4" w:space="0" w:color="auto"/>
            </w:tcBorders>
            <w:shd w:val="clear" w:color="auto" w:fill="auto"/>
          </w:tcPr>
          <w:p w14:paraId="3728771F" w14:textId="77777777" w:rsidR="00B7195C" w:rsidRDefault="00B7195C">
            <w:pPr>
              <w:framePr w:w="10714" w:h="926" w:wrap="none" w:vAnchor="page" w:hAnchor="page" w:x="540" w:y="5507"/>
              <w:rPr>
                <w:sz w:val="10"/>
                <w:szCs w:val="10"/>
              </w:rPr>
            </w:pPr>
          </w:p>
        </w:tc>
        <w:tc>
          <w:tcPr>
            <w:tcW w:w="2674" w:type="dxa"/>
            <w:tcBorders>
              <w:top w:val="single" w:sz="4" w:space="0" w:color="auto"/>
            </w:tcBorders>
            <w:shd w:val="clear" w:color="auto" w:fill="auto"/>
          </w:tcPr>
          <w:p w14:paraId="266EBB9A" w14:textId="77777777" w:rsidR="00B7195C" w:rsidRDefault="00B7195C">
            <w:pPr>
              <w:framePr w:w="10714" w:h="926" w:wrap="none" w:vAnchor="page" w:hAnchor="page" w:x="540" w:y="5507"/>
              <w:rPr>
                <w:sz w:val="10"/>
                <w:szCs w:val="10"/>
              </w:rPr>
            </w:pPr>
          </w:p>
        </w:tc>
      </w:tr>
      <w:tr w:rsidR="00B7195C" w14:paraId="1F969991" w14:textId="77777777">
        <w:tblPrEx>
          <w:tblCellMar>
            <w:top w:w="0" w:type="dxa"/>
            <w:bottom w:w="0" w:type="dxa"/>
          </w:tblCellMar>
        </w:tblPrEx>
        <w:trPr>
          <w:trHeight w:hRule="exact" w:val="149"/>
        </w:trPr>
        <w:tc>
          <w:tcPr>
            <w:tcW w:w="576" w:type="dxa"/>
            <w:shd w:val="clear" w:color="auto" w:fill="auto"/>
          </w:tcPr>
          <w:p w14:paraId="3B10231A" w14:textId="77777777" w:rsidR="00B7195C" w:rsidRDefault="00000000">
            <w:pPr>
              <w:pStyle w:val="Jin0"/>
              <w:framePr w:w="10714" w:h="926" w:wrap="none" w:vAnchor="page" w:hAnchor="page" w:x="540" w:y="5507"/>
              <w:ind w:firstLine="340"/>
              <w:rPr>
                <w:sz w:val="10"/>
                <w:szCs w:val="10"/>
              </w:rPr>
            </w:pPr>
            <w:r>
              <w:rPr>
                <w:rFonts w:ascii="Arial" w:eastAsia="Arial" w:hAnsi="Arial" w:cs="Arial"/>
                <w:sz w:val="10"/>
                <w:szCs w:val="10"/>
              </w:rPr>
              <w:t>VV</w:t>
            </w:r>
          </w:p>
        </w:tc>
        <w:tc>
          <w:tcPr>
            <w:tcW w:w="907" w:type="dxa"/>
            <w:shd w:val="clear" w:color="auto" w:fill="auto"/>
          </w:tcPr>
          <w:p w14:paraId="751F7229" w14:textId="77777777" w:rsidR="00B7195C" w:rsidRDefault="00B7195C">
            <w:pPr>
              <w:framePr w:w="10714" w:h="926" w:wrap="none" w:vAnchor="page" w:hAnchor="page" w:x="540" w:y="5507"/>
              <w:rPr>
                <w:sz w:val="10"/>
                <w:szCs w:val="10"/>
              </w:rPr>
            </w:pPr>
          </w:p>
        </w:tc>
        <w:tc>
          <w:tcPr>
            <w:tcW w:w="3144" w:type="dxa"/>
            <w:shd w:val="clear" w:color="auto" w:fill="auto"/>
          </w:tcPr>
          <w:p w14:paraId="526B92C4" w14:textId="77777777" w:rsidR="00B7195C" w:rsidRDefault="00000000">
            <w:pPr>
              <w:pStyle w:val="Jin0"/>
              <w:framePr w:w="10714" w:h="926" w:wrap="none" w:vAnchor="page" w:hAnchor="page" w:x="540" w:y="5507"/>
              <w:ind w:firstLine="280"/>
              <w:rPr>
                <w:sz w:val="12"/>
                <w:szCs w:val="12"/>
              </w:rPr>
            </w:pPr>
            <w:r>
              <w:rPr>
                <w:rFonts w:ascii="Arial" w:eastAsia="Arial" w:hAnsi="Arial" w:cs="Arial"/>
                <w:sz w:val="12"/>
                <w:szCs w:val="12"/>
              </w:rPr>
              <w:t>15</w:t>
            </w:r>
          </w:p>
        </w:tc>
        <w:tc>
          <w:tcPr>
            <w:tcW w:w="1229" w:type="dxa"/>
            <w:shd w:val="clear" w:color="auto" w:fill="auto"/>
          </w:tcPr>
          <w:p w14:paraId="03EA5D6C" w14:textId="77777777" w:rsidR="00B7195C" w:rsidRDefault="00B7195C">
            <w:pPr>
              <w:framePr w:w="10714" w:h="926" w:wrap="none" w:vAnchor="page" w:hAnchor="page" w:x="540" w:y="5507"/>
              <w:rPr>
                <w:sz w:val="10"/>
                <w:szCs w:val="10"/>
              </w:rPr>
            </w:pPr>
          </w:p>
        </w:tc>
        <w:tc>
          <w:tcPr>
            <w:tcW w:w="1061" w:type="dxa"/>
            <w:shd w:val="clear" w:color="auto" w:fill="auto"/>
          </w:tcPr>
          <w:p w14:paraId="510EA125" w14:textId="77777777" w:rsidR="00B7195C" w:rsidRDefault="00000000">
            <w:pPr>
              <w:pStyle w:val="Jin0"/>
              <w:framePr w:w="10714" w:h="926" w:wrap="none" w:vAnchor="page" w:hAnchor="page" w:x="540" w:y="5507"/>
              <w:ind w:firstLine="360"/>
              <w:rPr>
                <w:sz w:val="12"/>
                <w:szCs w:val="12"/>
              </w:rPr>
            </w:pPr>
            <w:r>
              <w:rPr>
                <w:rFonts w:ascii="Arial" w:eastAsia="Arial" w:hAnsi="Arial" w:cs="Arial"/>
                <w:sz w:val="12"/>
                <w:szCs w:val="12"/>
              </w:rPr>
              <w:t>15,000</w:t>
            </w:r>
          </w:p>
        </w:tc>
        <w:tc>
          <w:tcPr>
            <w:tcW w:w="1123" w:type="dxa"/>
            <w:shd w:val="clear" w:color="auto" w:fill="auto"/>
          </w:tcPr>
          <w:p w14:paraId="3948E906" w14:textId="77777777" w:rsidR="00B7195C" w:rsidRDefault="00B7195C">
            <w:pPr>
              <w:framePr w:w="10714" w:h="926" w:wrap="none" w:vAnchor="page" w:hAnchor="page" w:x="540" w:y="5507"/>
              <w:rPr>
                <w:sz w:val="10"/>
                <w:szCs w:val="10"/>
              </w:rPr>
            </w:pPr>
          </w:p>
        </w:tc>
        <w:tc>
          <w:tcPr>
            <w:tcW w:w="2674" w:type="dxa"/>
            <w:shd w:val="clear" w:color="auto" w:fill="auto"/>
          </w:tcPr>
          <w:p w14:paraId="3D206A30" w14:textId="77777777" w:rsidR="00B7195C" w:rsidRDefault="00B7195C">
            <w:pPr>
              <w:framePr w:w="10714" w:h="926" w:wrap="none" w:vAnchor="page" w:hAnchor="page" w:x="540" w:y="5507"/>
              <w:rPr>
                <w:sz w:val="10"/>
                <w:szCs w:val="10"/>
              </w:rPr>
            </w:pPr>
          </w:p>
        </w:tc>
      </w:tr>
      <w:tr w:rsidR="00B7195C" w14:paraId="6D85FFE6" w14:textId="77777777">
        <w:tblPrEx>
          <w:tblCellMar>
            <w:top w:w="0" w:type="dxa"/>
            <w:bottom w:w="0" w:type="dxa"/>
          </w:tblCellMar>
        </w:tblPrEx>
        <w:trPr>
          <w:trHeight w:hRule="exact" w:val="173"/>
        </w:trPr>
        <w:tc>
          <w:tcPr>
            <w:tcW w:w="576" w:type="dxa"/>
            <w:shd w:val="clear" w:color="auto" w:fill="auto"/>
          </w:tcPr>
          <w:p w14:paraId="6F8E1941" w14:textId="77777777" w:rsidR="00B7195C" w:rsidRDefault="00000000">
            <w:pPr>
              <w:pStyle w:val="Jin0"/>
              <w:framePr w:w="10714" w:h="926" w:wrap="none" w:vAnchor="page" w:hAnchor="page" w:x="540" w:y="5507"/>
              <w:ind w:firstLine="340"/>
              <w:rPr>
                <w:sz w:val="10"/>
                <w:szCs w:val="10"/>
              </w:rPr>
            </w:pPr>
            <w:r>
              <w:rPr>
                <w:rFonts w:ascii="Arial" w:eastAsia="Arial" w:hAnsi="Arial" w:cs="Arial"/>
                <w:sz w:val="10"/>
                <w:szCs w:val="10"/>
              </w:rPr>
              <w:t>VV</w:t>
            </w:r>
          </w:p>
        </w:tc>
        <w:tc>
          <w:tcPr>
            <w:tcW w:w="907" w:type="dxa"/>
            <w:shd w:val="clear" w:color="auto" w:fill="auto"/>
          </w:tcPr>
          <w:p w14:paraId="396BBAB0" w14:textId="77777777" w:rsidR="00B7195C" w:rsidRDefault="00B7195C">
            <w:pPr>
              <w:framePr w:w="10714" w:h="926" w:wrap="none" w:vAnchor="page" w:hAnchor="page" w:x="540" w:y="5507"/>
              <w:rPr>
                <w:sz w:val="10"/>
                <w:szCs w:val="10"/>
              </w:rPr>
            </w:pPr>
          </w:p>
        </w:tc>
        <w:tc>
          <w:tcPr>
            <w:tcW w:w="3144" w:type="dxa"/>
            <w:shd w:val="clear" w:color="auto" w:fill="auto"/>
          </w:tcPr>
          <w:p w14:paraId="74E5D750" w14:textId="77777777" w:rsidR="00B7195C" w:rsidRDefault="00000000">
            <w:pPr>
              <w:pStyle w:val="Jin0"/>
              <w:framePr w:w="10714" w:h="926" w:wrap="none" w:vAnchor="page" w:hAnchor="page" w:x="540" w:y="5507"/>
              <w:ind w:firstLine="280"/>
              <w:rPr>
                <w:sz w:val="12"/>
                <w:szCs w:val="12"/>
              </w:rPr>
            </w:pPr>
            <w:r>
              <w:rPr>
                <w:rFonts w:ascii="Arial" w:eastAsia="Arial" w:hAnsi="Arial" w:cs="Arial"/>
                <w:sz w:val="12"/>
                <w:szCs w:val="12"/>
              </w:rPr>
              <w:t>Součet</w:t>
            </w:r>
          </w:p>
        </w:tc>
        <w:tc>
          <w:tcPr>
            <w:tcW w:w="1229" w:type="dxa"/>
            <w:shd w:val="clear" w:color="auto" w:fill="auto"/>
          </w:tcPr>
          <w:p w14:paraId="30820F0D" w14:textId="77777777" w:rsidR="00B7195C" w:rsidRDefault="00B7195C">
            <w:pPr>
              <w:framePr w:w="10714" w:h="926" w:wrap="none" w:vAnchor="page" w:hAnchor="page" w:x="540" w:y="5507"/>
              <w:rPr>
                <w:sz w:val="10"/>
                <w:szCs w:val="10"/>
              </w:rPr>
            </w:pPr>
          </w:p>
        </w:tc>
        <w:tc>
          <w:tcPr>
            <w:tcW w:w="1061" w:type="dxa"/>
            <w:shd w:val="clear" w:color="auto" w:fill="auto"/>
          </w:tcPr>
          <w:p w14:paraId="08882A49" w14:textId="77777777" w:rsidR="00B7195C" w:rsidRDefault="00000000">
            <w:pPr>
              <w:pStyle w:val="Jin0"/>
              <w:framePr w:w="10714" w:h="926" w:wrap="none" w:vAnchor="page" w:hAnchor="page" w:x="540" w:y="5507"/>
              <w:ind w:firstLine="360"/>
              <w:rPr>
                <w:sz w:val="12"/>
                <w:szCs w:val="12"/>
              </w:rPr>
            </w:pPr>
            <w:r>
              <w:rPr>
                <w:rFonts w:ascii="Arial" w:eastAsia="Arial" w:hAnsi="Arial" w:cs="Arial"/>
                <w:sz w:val="12"/>
                <w:szCs w:val="12"/>
              </w:rPr>
              <w:t>15,000</w:t>
            </w:r>
          </w:p>
        </w:tc>
        <w:tc>
          <w:tcPr>
            <w:tcW w:w="1123" w:type="dxa"/>
            <w:shd w:val="clear" w:color="auto" w:fill="auto"/>
          </w:tcPr>
          <w:p w14:paraId="6ACAEDB6" w14:textId="77777777" w:rsidR="00B7195C" w:rsidRDefault="00B7195C">
            <w:pPr>
              <w:framePr w:w="10714" w:h="926" w:wrap="none" w:vAnchor="page" w:hAnchor="page" w:x="540" w:y="5507"/>
              <w:rPr>
                <w:sz w:val="10"/>
                <w:szCs w:val="10"/>
              </w:rPr>
            </w:pPr>
          </w:p>
        </w:tc>
        <w:tc>
          <w:tcPr>
            <w:tcW w:w="2674" w:type="dxa"/>
            <w:shd w:val="clear" w:color="auto" w:fill="auto"/>
          </w:tcPr>
          <w:p w14:paraId="060E4BFE" w14:textId="77777777" w:rsidR="00B7195C" w:rsidRDefault="00B7195C">
            <w:pPr>
              <w:framePr w:w="10714" w:h="926" w:wrap="none" w:vAnchor="page" w:hAnchor="page" w:x="540" w:y="5507"/>
              <w:rPr>
                <w:sz w:val="10"/>
                <w:szCs w:val="10"/>
              </w:rPr>
            </w:pPr>
          </w:p>
        </w:tc>
      </w:tr>
    </w:tbl>
    <w:p w14:paraId="48B71656" w14:textId="77777777" w:rsidR="00B7195C" w:rsidRDefault="00000000">
      <w:pPr>
        <w:pStyle w:val="Zhlavnebozpat0"/>
        <w:framePr w:wrap="none" w:vAnchor="page" w:hAnchor="page" w:x="5532" w:y="16663"/>
        <w:rPr>
          <w:sz w:val="12"/>
          <w:szCs w:val="12"/>
        </w:rPr>
      </w:pPr>
      <w:r>
        <w:rPr>
          <w:rFonts w:ascii="Arial" w:eastAsia="Arial" w:hAnsi="Arial" w:cs="Arial"/>
          <w:sz w:val="12"/>
          <w:szCs w:val="12"/>
        </w:rPr>
        <w:t>Strana 35 z 41</w:t>
      </w:r>
    </w:p>
    <w:p w14:paraId="32E0BDC8"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72DD61A4" w14:textId="77777777" w:rsidR="00B7195C" w:rsidRDefault="00B7195C">
      <w:pPr>
        <w:spacing w:line="1" w:lineRule="exact"/>
      </w:pPr>
    </w:p>
    <w:p w14:paraId="31F7D56D" w14:textId="77777777" w:rsidR="00B7195C" w:rsidRDefault="00000000">
      <w:pPr>
        <w:pStyle w:val="Zhlavnebozpat0"/>
        <w:framePr w:w="4507" w:h="235" w:hRule="exact" w:wrap="none" w:vAnchor="page" w:hAnchor="page" w:x="577" w:y="597"/>
        <w:rPr>
          <w:sz w:val="20"/>
          <w:szCs w:val="20"/>
        </w:rPr>
      </w:pPr>
      <w:r>
        <w:rPr>
          <w:rFonts w:ascii="Arial" w:eastAsia="Arial" w:hAnsi="Arial" w:cs="Arial"/>
          <w:b/>
          <w:bCs/>
          <w:sz w:val="20"/>
          <w:szCs w:val="20"/>
        </w:rPr>
        <w:t>REKAPITULACE ČLENĚNÍ SOUPISU PRACÍ</w:t>
      </w:r>
    </w:p>
    <w:p w14:paraId="0BC39263" w14:textId="77777777" w:rsidR="00B7195C" w:rsidRDefault="00000000">
      <w:pPr>
        <w:pStyle w:val="Zkladntext40"/>
        <w:framePr w:w="4507" w:h="1603" w:hRule="exact" w:wrap="none" w:vAnchor="page" w:hAnchor="page" w:x="577" w:y="1043"/>
        <w:spacing w:line="266" w:lineRule="auto"/>
        <w:ind w:left="580" w:hanging="580"/>
      </w:pPr>
      <w:r>
        <w:t>Stavba: ZŠ Gorkého_sociální zařízení</w:t>
      </w:r>
    </w:p>
    <w:p w14:paraId="68D3A6FF" w14:textId="77777777" w:rsidR="00B7195C" w:rsidRDefault="00000000">
      <w:pPr>
        <w:pStyle w:val="Zkladntext40"/>
        <w:framePr w:w="4507" w:h="1603" w:hRule="exact" w:wrap="none" w:vAnchor="page" w:hAnchor="page" w:x="577" w:y="1043"/>
        <w:spacing w:line="266" w:lineRule="auto"/>
      </w:pPr>
      <w:r>
        <w:t>Objekt:</w:t>
      </w:r>
    </w:p>
    <w:p w14:paraId="1ABA65F9" w14:textId="77777777" w:rsidR="00B7195C" w:rsidRDefault="00000000">
      <w:pPr>
        <w:pStyle w:val="Nadpis60"/>
        <w:framePr w:w="4507" w:h="1603" w:hRule="exact" w:wrap="none" w:vAnchor="page" w:hAnchor="page" w:x="577" w:y="1043"/>
        <w:spacing w:after="80"/>
        <w:ind w:firstLine="580"/>
      </w:pPr>
      <w:bookmarkStart w:id="32" w:name="bookmark64"/>
      <w:r>
        <w:t>SO06 - Elektroinstalace</w:t>
      </w:r>
      <w:bookmarkEnd w:id="32"/>
    </w:p>
    <w:p w14:paraId="7BE6B30E" w14:textId="77777777" w:rsidR="00B7195C" w:rsidRDefault="00000000">
      <w:pPr>
        <w:pStyle w:val="Zkladntext40"/>
        <w:framePr w:w="4507" w:h="1603" w:hRule="exact" w:wrap="none" w:vAnchor="page" w:hAnchor="page" w:x="577" w:y="1043"/>
        <w:tabs>
          <w:tab w:val="left" w:pos="1690"/>
        </w:tabs>
        <w:spacing w:after="80" w:line="283" w:lineRule="auto"/>
      </w:pPr>
      <w:r>
        <w:t>Místo:</w:t>
      </w:r>
      <w:r>
        <w:tab/>
        <w:t>Gorkého 867, 530 02 Pardubice</w:t>
      </w:r>
    </w:p>
    <w:p w14:paraId="5C7029BA" w14:textId="77777777" w:rsidR="00B7195C" w:rsidRDefault="00000000">
      <w:pPr>
        <w:pStyle w:val="Zkladntext40"/>
        <w:framePr w:w="4507" w:h="1603" w:hRule="exact" w:wrap="none" w:vAnchor="page" w:hAnchor="page" w:x="577" w:y="1043"/>
        <w:tabs>
          <w:tab w:val="left" w:pos="1694"/>
        </w:tabs>
        <w:spacing w:line="300" w:lineRule="auto"/>
      </w:pPr>
      <w:r>
        <w:t>Zadavatel: Uchazeč:</w:t>
      </w:r>
      <w:r>
        <w:tab/>
      </w:r>
      <w:r>
        <w:rPr>
          <w:lang w:val="en-US" w:eastAsia="en-US" w:bidi="en-US"/>
        </w:rPr>
        <w:t xml:space="preserve">ROSADOS </w:t>
      </w:r>
      <w:r>
        <w:t>s.r.o.</w:t>
      </w:r>
    </w:p>
    <w:p w14:paraId="55FDB855" w14:textId="77777777" w:rsidR="00B7195C" w:rsidRDefault="00000000">
      <w:pPr>
        <w:pStyle w:val="Zkladntext40"/>
        <w:framePr w:w="2040" w:h="701" w:hRule="exact" w:wrap="none" w:vAnchor="page" w:hAnchor="page" w:x="7163" w:y="1907"/>
        <w:tabs>
          <w:tab w:val="left" w:pos="1022"/>
        </w:tabs>
        <w:spacing w:after="100"/>
      </w:pPr>
      <w:r>
        <w:t>Datum:</w:t>
      </w:r>
      <w:r>
        <w:tab/>
        <w:t>10. 6. 2024</w:t>
      </w:r>
    </w:p>
    <w:p w14:paraId="01958713" w14:textId="77777777" w:rsidR="00B7195C" w:rsidRDefault="00000000">
      <w:pPr>
        <w:pStyle w:val="Zkladntext40"/>
        <w:framePr w:w="2040" w:h="701" w:hRule="exact" w:wrap="none" w:vAnchor="page" w:hAnchor="page" w:x="7163" w:y="1907"/>
        <w:tabs>
          <w:tab w:val="left" w:pos="1022"/>
        </w:tabs>
      </w:pPr>
      <w:r>
        <w:t>Projektant:</w:t>
      </w:r>
      <w:r>
        <w:tab/>
        <w:t>PRODIN a. s.</w:t>
      </w:r>
    </w:p>
    <w:p w14:paraId="606B907C" w14:textId="77777777" w:rsidR="00B7195C" w:rsidRDefault="00000000">
      <w:pPr>
        <w:pStyle w:val="Zkladntext40"/>
        <w:framePr w:w="2040" w:h="701" w:hRule="exact" w:wrap="none" w:vAnchor="page" w:hAnchor="page" w:x="7163" w:y="1907"/>
        <w:tabs>
          <w:tab w:val="left" w:pos="1032"/>
        </w:tabs>
      </w:pPr>
      <w:r>
        <w:t>Zpracovatel:</w:t>
      </w:r>
      <w:r>
        <w:tab/>
        <w:t>PRODIN a. s.</w:t>
      </w:r>
    </w:p>
    <w:p w14:paraId="1992C1D0" w14:textId="77777777" w:rsidR="00B7195C" w:rsidRDefault="00000000">
      <w:pPr>
        <w:pStyle w:val="Zkladntext40"/>
        <w:framePr w:wrap="none" w:vAnchor="page" w:hAnchor="page" w:x="582" w:y="2872"/>
        <w:rPr>
          <w:sz w:val="14"/>
          <w:szCs w:val="14"/>
        </w:rPr>
      </w:pPr>
      <w:r>
        <w:rPr>
          <w:sz w:val="14"/>
          <w:szCs w:val="14"/>
        </w:rPr>
        <w:t>Kód dílu - Popis</w:t>
      </w:r>
    </w:p>
    <w:p w14:paraId="2E22028F" w14:textId="77777777" w:rsidR="00B7195C" w:rsidRDefault="00000000">
      <w:pPr>
        <w:pStyle w:val="Zkladntext40"/>
        <w:framePr w:wrap="none" w:vAnchor="page" w:hAnchor="page" w:x="8464" w:y="2872"/>
        <w:rPr>
          <w:sz w:val="14"/>
          <w:szCs w:val="14"/>
        </w:rPr>
      </w:pPr>
      <w:r>
        <w:rPr>
          <w:sz w:val="14"/>
          <w:szCs w:val="14"/>
        </w:rPr>
        <w:t>Cena celkem [CZK]</w:t>
      </w:r>
    </w:p>
    <w:p w14:paraId="69C8F20D" w14:textId="77777777" w:rsidR="00B7195C" w:rsidRDefault="00000000">
      <w:pPr>
        <w:pStyle w:val="Zkladntext70"/>
        <w:framePr w:w="10651" w:h="874" w:hRule="exact" w:wrap="none" w:vAnchor="page" w:hAnchor="page" w:x="573" w:y="3357"/>
        <w:spacing w:after="120"/>
        <w:ind w:left="19"/>
      </w:pPr>
      <w:r>
        <w:t>Náklady stavby celkem</w:t>
      </w:r>
    </w:p>
    <w:p w14:paraId="5CFACF36" w14:textId="77777777" w:rsidR="00B7195C" w:rsidRDefault="00000000">
      <w:pPr>
        <w:pStyle w:val="Nadpis50"/>
        <w:framePr w:w="10651" w:h="874" w:hRule="exact" w:wrap="none" w:vAnchor="page" w:hAnchor="page" w:x="573" w:y="3357"/>
        <w:spacing w:after="120"/>
        <w:ind w:right="7944"/>
        <w:jc w:val="both"/>
      </w:pPr>
      <w:bookmarkStart w:id="33" w:name="bookmark66"/>
      <w:r>
        <w:t>N00 - Nepojmenované práce</w:t>
      </w:r>
      <w:bookmarkEnd w:id="33"/>
    </w:p>
    <w:p w14:paraId="1CEC3970" w14:textId="77777777" w:rsidR="00B7195C" w:rsidRDefault="00000000">
      <w:pPr>
        <w:pStyle w:val="Zkladntext40"/>
        <w:framePr w:w="10651" w:h="874" w:hRule="exact" w:wrap="none" w:vAnchor="page" w:hAnchor="page" w:x="573" w:y="3357"/>
        <w:ind w:firstLine="480"/>
      </w:pPr>
      <w:r>
        <w:t>N01 - Nepojmenovaný díl</w:t>
      </w:r>
    </w:p>
    <w:p w14:paraId="2D6449F7" w14:textId="77777777" w:rsidR="00B7195C" w:rsidRDefault="00000000">
      <w:pPr>
        <w:pStyle w:val="Zkladntext70"/>
        <w:framePr w:w="979" w:h="864" w:hRule="exact" w:wrap="none" w:vAnchor="page" w:hAnchor="page" w:x="8737" w:y="3357"/>
        <w:spacing w:after="120"/>
      </w:pPr>
      <w:r>
        <w:t>516 699,57</w:t>
      </w:r>
    </w:p>
    <w:p w14:paraId="7B765F1F" w14:textId="77777777" w:rsidR="00B7195C" w:rsidRDefault="00000000">
      <w:pPr>
        <w:pStyle w:val="Zkladntext70"/>
        <w:framePr w:w="979" w:h="864" w:hRule="exact" w:wrap="none" w:vAnchor="page" w:hAnchor="page" w:x="8737" w:y="3357"/>
        <w:spacing w:after="120"/>
      </w:pPr>
      <w:r>
        <w:rPr>
          <w:b w:val="0"/>
          <w:bCs w:val="0"/>
        </w:rPr>
        <w:t>516 699,57</w:t>
      </w:r>
    </w:p>
    <w:p w14:paraId="072C12AA" w14:textId="77777777" w:rsidR="00B7195C" w:rsidRDefault="00000000">
      <w:pPr>
        <w:pStyle w:val="Zkladntext40"/>
        <w:framePr w:w="979" w:h="864" w:hRule="exact" w:wrap="none" w:vAnchor="page" w:hAnchor="page" w:x="8737" w:y="3357"/>
        <w:jc w:val="right"/>
      </w:pPr>
      <w:r>
        <w:t>516 699,57</w:t>
      </w:r>
    </w:p>
    <w:p w14:paraId="40D4B489" w14:textId="77777777" w:rsidR="00B7195C" w:rsidRDefault="00000000">
      <w:pPr>
        <w:pStyle w:val="Zhlavnebozpat0"/>
        <w:framePr w:wrap="none" w:vAnchor="page" w:hAnchor="page" w:x="5531" w:y="16663"/>
        <w:rPr>
          <w:sz w:val="12"/>
          <w:szCs w:val="12"/>
        </w:rPr>
      </w:pPr>
      <w:r>
        <w:rPr>
          <w:rFonts w:ascii="Arial" w:eastAsia="Arial" w:hAnsi="Arial" w:cs="Arial"/>
          <w:sz w:val="12"/>
          <w:szCs w:val="12"/>
        </w:rPr>
        <w:t>Strana 36 z 41</w:t>
      </w:r>
    </w:p>
    <w:p w14:paraId="3B1ECF20"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27FCD2EC" w14:textId="77777777" w:rsidR="00B7195C" w:rsidRDefault="00B7195C">
      <w:pPr>
        <w:spacing w:line="1" w:lineRule="exact"/>
      </w:pPr>
    </w:p>
    <w:p w14:paraId="29346879" w14:textId="77777777" w:rsidR="00B7195C" w:rsidRDefault="00000000">
      <w:pPr>
        <w:pStyle w:val="Nadpis30"/>
        <w:framePr w:w="10651" w:h="2011" w:hRule="exact" w:wrap="none" w:vAnchor="page" w:hAnchor="page" w:x="573" w:y="597"/>
        <w:spacing w:after="120"/>
      </w:pPr>
      <w:bookmarkStart w:id="34" w:name="bookmark68"/>
      <w:r>
        <w:t>SOUPIS PRACÍ</w:t>
      </w:r>
      <w:bookmarkEnd w:id="34"/>
    </w:p>
    <w:p w14:paraId="5A98C166" w14:textId="77777777" w:rsidR="00B7195C" w:rsidRDefault="00000000">
      <w:pPr>
        <w:pStyle w:val="Zkladntext40"/>
        <w:framePr w:w="10651" w:h="2011" w:hRule="exact" w:wrap="none" w:vAnchor="page" w:hAnchor="page" w:x="573" w:y="597"/>
      </w:pPr>
      <w:r>
        <w:t>Stavba:</w:t>
      </w:r>
    </w:p>
    <w:p w14:paraId="31403EEC" w14:textId="77777777" w:rsidR="00B7195C" w:rsidRDefault="00000000">
      <w:pPr>
        <w:pStyle w:val="Zkladntext40"/>
        <w:framePr w:w="10651" w:h="2011" w:hRule="exact" w:wrap="none" w:vAnchor="page" w:hAnchor="page" w:x="573" w:y="597"/>
        <w:ind w:firstLine="600"/>
      </w:pPr>
      <w:r>
        <w:t>ZŠ Gorkého_sociální zařízení</w:t>
      </w:r>
    </w:p>
    <w:p w14:paraId="08BAA78C" w14:textId="77777777" w:rsidR="00B7195C" w:rsidRDefault="00000000">
      <w:pPr>
        <w:pStyle w:val="Zkladntext40"/>
        <w:framePr w:w="10651" w:h="2011" w:hRule="exact" w:wrap="none" w:vAnchor="page" w:hAnchor="page" w:x="573" w:y="597"/>
      </w:pPr>
      <w:r>
        <w:t>Objekt:</w:t>
      </w:r>
    </w:p>
    <w:p w14:paraId="7BBA6818" w14:textId="77777777" w:rsidR="00B7195C" w:rsidRDefault="00000000">
      <w:pPr>
        <w:pStyle w:val="Nadpis60"/>
        <w:framePr w:w="10651" w:h="2011" w:hRule="exact" w:wrap="none" w:vAnchor="page" w:hAnchor="page" w:x="573" w:y="597"/>
        <w:spacing w:after="120"/>
      </w:pPr>
      <w:bookmarkStart w:id="35" w:name="bookmark70"/>
      <w:r>
        <w:t>SO06 - Elektroinstalace</w:t>
      </w:r>
      <w:bookmarkEnd w:id="35"/>
    </w:p>
    <w:p w14:paraId="39385070" w14:textId="77777777" w:rsidR="00B7195C" w:rsidRDefault="00000000">
      <w:pPr>
        <w:pStyle w:val="Zkladntext40"/>
        <w:framePr w:w="10651" w:h="2011" w:hRule="exact" w:wrap="none" w:vAnchor="page" w:hAnchor="page" w:x="573" w:y="597"/>
        <w:tabs>
          <w:tab w:val="left" w:pos="1673"/>
          <w:tab w:val="left" w:pos="6582"/>
          <w:tab w:val="left" w:pos="7589"/>
        </w:tabs>
        <w:spacing w:after="120"/>
      </w:pPr>
      <w:r>
        <w:t>Místo:</w:t>
      </w:r>
      <w:r>
        <w:tab/>
        <w:t>Gorkého 867, 530 02 Pardubice</w:t>
      </w:r>
      <w:r>
        <w:tab/>
        <w:t>Datum:</w:t>
      </w:r>
      <w:r>
        <w:tab/>
        <w:t>10. 6. 2024</w:t>
      </w:r>
    </w:p>
    <w:p w14:paraId="4072ABEF" w14:textId="77777777" w:rsidR="00B7195C" w:rsidRDefault="00000000">
      <w:pPr>
        <w:pStyle w:val="Zkladntext40"/>
        <w:framePr w:w="10651" w:h="2011" w:hRule="exact" w:wrap="none" w:vAnchor="page" w:hAnchor="page" w:x="573" w:y="597"/>
        <w:tabs>
          <w:tab w:val="left" w:pos="6582"/>
        </w:tabs>
      </w:pPr>
      <w:r>
        <w:t>Zadavatel:</w:t>
      </w:r>
      <w:r>
        <w:tab/>
        <w:t>Projektant: PRODIN a. s.</w:t>
      </w:r>
    </w:p>
    <w:p w14:paraId="0A3AC219" w14:textId="77777777" w:rsidR="00B7195C" w:rsidRDefault="00000000">
      <w:pPr>
        <w:pStyle w:val="Zkladntext40"/>
        <w:framePr w:w="10651" w:h="2011" w:hRule="exact" w:wrap="none" w:vAnchor="page" w:hAnchor="page" w:x="573" w:y="597"/>
        <w:tabs>
          <w:tab w:val="left" w:pos="1673"/>
          <w:tab w:val="left" w:pos="6582"/>
        </w:tabs>
      </w:pPr>
      <w:r>
        <w:t>Uchazeč:</w:t>
      </w:r>
      <w:r>
        <w:tab/>
      </w:r>
      <w:r>
        <w:rPr>
          <w:lang w:val="en-US" w:eastAsia="en-US" w:bidi="en-US"/>
        </w:rPr>
        <w:t xml:space="preserve">ROSADOS </w:t>
      </w:r>
      <w:r>
        <w:t>s.r.o.</w:t>
      </w:r>
      <w:r>
        <w:tab/>
        <w:t>Zpracovatel: PRODIN a. s.</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0AED9E66"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0B34FD7F" w14:textId="77777777" w:rsidR="00B7195C" w:rsidRDefault="00000000">
            <w:pPr>
              <w:pStyle w:val="Jin0"/>
              <w:framePr w:w="10651" w:h="1728" w:wrap="none" w:vAnchor="page" w:hAnchor="page" w:x="573" w:y="2743"/>
              <w:tabs>
                <w:tab w:val="left" w:pos="941"/>
                <w:tab w:val="left" w:pos="3211"/>
                <w:tab w:val="left" w:pos="5251"/>
                <w:tab w:val="left" w:pos="5794"/>
                <w:tab w:val="left" w:pos="9312"/>
              </w:tabs>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Množství J.cena [CZK] Cena celkem [CZK]</w:t>
            </w:r>
            <w:r>
              <w:rPr>
                <w:rFonts w:ascii="Arial" w:eastAsia="Arial" w:hAnsi="Arial" w:cs="Arial"/>
                <w:sz w:val="14"/>
                <w:szCs w:val="14"/>
              </w:rPr>
              <w:tab/>
              <w:t>Cenová soustava</w:t>
            </w:r>
          </w:p>
        </w:tc>
      </w:tr>
      <w:tr w:rsidR="00B7195C" w14:paraId="1D8D0A53" w14:textId="77777777">
        <w:tblPrEx>
          <w:tblCellMar>
            <w:top w:w="0" w:type="dxa"/>
            <w:bottom w:w="0" w:type="dxa"/>
          </w:tblCellMar>
        </w:tblPrEx>
        <w:trPr>
          <w:trHeight w:hRule="exact" w:val="1008"/>
        </w:trPr>
        <w:tc>
          <w:tcPr>
            <w:tcW w:w="10651" w:type="dxa"/>
            <w:gridSpan w:val="9"/>
            <w:tcBorders>
              <w:top w:val="single" w:sz="4" w:space="0" w:color="auto"/>
            </w:tcBorders>
            <w:shd w:val="clear" w:color="auto" w:fill="auto"/>
            <w:vAlign w:val="bottom"/>
          </w:tcPr>
          <w:p w14:paraId="58E25771" w14:textId="77777777" w:rsidR="00B7195C" w:rsidRDefault="00000000">
            <w:pPr>
              <w:pStyle w:val="Jin0"/>
              <w:framePr w:w="10651" w:h="1728" w:wrap="none" w:vAnchor="page" w:hAnchor="page" w:x="573" w:y="2743"/>
              <w:tabs>
                <w:tab w:val="left" w:pos="8117"/>
              </w:tabs>
              <w:spacing w:after="140"/>
              <w:rPr>
                <w:sz w:val="18"/>
                <w:szCs w:val="18"/>
              </w:rPr>
            </w:pPr>
            <w:r>
              <w:rPr>
                <w:rFonts w:ascii="Arial" w:eastAsia="Arial" w:hAnsi="Arial" w:cs="Arial"/>
                <w:b/>
                <w:bCs/>
                <w:sz w:val="18"/>
                <w:szCs w:val="18"/>
              </w:rPr>
              <w:t>Náklady soupisu celkem</w:t>
            </w:r>
            <w:r>
              <w:rPr>
                <w:rFonts w:ascii="Arial" w:eastAsia="Arial" w:hAnsi="Arial" w:cs="Arial"/>
                <w:b/>
                <w:bCs/>
                <w:sz w:val="18"/>
                <w:szCs w:val="18"/>
              </w:rPr>
              <w:tab/>
              <w:t>5</w:t>
            </w:r>
            <w:r>
              <w:rPr>
                <w:rFonts w:ascii="Arial" w:eastAsia="Arial" w:hAnsi="Arial" w:cs="Arial"/>
                <w:b/>
                <w:bCs/>
                <w:sz w:val="18"/>
                <w:szCs w:val="18"/>
                <w:vertAlign w:val="subscript"/>
              </w:rPr>
              <w:t>1</w:t>
            </w:r>
            <w:r>
              <w:rPr>
                <w:rFonts w:ascii="Arial" w:eastAsia="Arial" w:hAnsi="Arial" w:cs="Arial"/>
                <w:b/>
                <w:bCs/>
                <w:sz w:val="18"/>
                <w:szCs w:val="18"/>
              </w:rPr>
              <w:t>6 699</w:t>
            </w:r>
            <w:r>
              <w:rPr>
                <w:rFonts w:ascii="Arial" w:eastAsia="Arial" w:hAnsi="Arial" w:cs="Arial"/>
                <w:b/>
                <w:bCs/>
                <w:sz w:val="18"/>
                <w:szCs w:val="18"/>
                <w:vertAlign w:val="subscript"/>
              </w:rPr>
              <w:t>,</w:t>
            </w:r>
            <w:r>
              <w:rPr>
                <w:rFonts w:ascii="Arial" w:eastAsia="Arial" w:hAnsi="Arial" w:cs="Arial"/>
                <w:b/>
                <w:bCs/>
                <w:sz w:val="18"/>
                <w:szCs w:val="18"/>
              </w:rPr>
              <w:t>5</w:t>
            </w:r>
            <w:r>
              <w:rPr>
                <w:rFonts w:ascii="Arial" w:eastAsia="Arial" w:hAnsi="Arial" w:cs="Arial"/>
                <w:b/>
                <w:bCs/>
                <w:sz w:val="18"/>
                <w:szCs w:val="18"/>
                <w:vertAlign w:val="subscript"/>
              </w:rPr>
              <w:t>7</w:t>
            </w:r>
          </w:p>
          <w:p w14:paraId="7E416037" w14:textId="77777777" w:rsidR="00B7195C" w:rsidRDefault="00000000">
            <w:pPr>
              <w:pStyle w:val="Jin0"/>
              <w:framePr w:w="10651" w:h="1728" w:wrap="none" w:vAnchor="page" w:hAnchor="page" w:x="573" w:y="2743"/>
              <w:tabs>
                <w:tab w:val="left" w:pos="1750"/>
                <w:tab w:val="left" w:pos="8172"/>
              </w:tabs>
              <w:spacing w:after="140"/>
              <w:ind w:firstLine="300"/>
              <w:rPr>
                <w:sz w:val="18"/>
                <w:szCs w:val="18"/>
              </w:rPr>
            </w:pPr>
            <w:r>
              <w:rPr>
                <w:rFonts w:ascii="Arial" w:eastAsia="Arial" w:hAnsi="Arial" w:cs="Arial"/>
                <w:smallCaps/>
                <w:sz w:val="16"/>
                <w:szCs w:val="16"/>
              </w:rPr>
              <w:t>d</w:t>
            </w:r>
            <w:r>
              <w:rPr>
                <w:rFonts w:ascii="Arial" w:eastAsia="Arial" w:hAnsi="Arial" w:cs="Arial"/>
                <w:sz w:val="18"/>
                <w:szCs w:val="18"/>
              </w:rPr>
              <w:t xml:space="preserve"> N00</w:t>
            </w:r>
            <w:r>
              <w:rPr>
                <w:rFonts w:ascii="Arial" w:eastAsia="Arial" w:hAnsi="Arial" w:cs="Arial"/>
                <w:sz w:val="18"/>
                <w:szCs w:val="18"/>
              </w:rPr>
              <w:tab/>
              <w:t>Nepojmenované práce</w:t>
            </w:r>
            <w:r>
              <w:rPr>
                <w:rFonts w:ascii="Arial" w:eastAsia="Arial" w:hAnsi="Arial" w:cs="Arial"/>
                <w:sz w:val="18"/>
                <w:szCs w:val="18"/>
              </w:rPr>
              <w:tab/>
              <w:t>516 699,57</w:t>
            </w:r>
          </w:p>
          <w:p w14:paraId="2D1519D7" w14:textId="77777777" w:rsidR="00B7195C" w:rsidRDefault="00000000">
            <w:pPr>
              <w:pStyle w:val="Jin0"/>
              <w:framePr w:w="10651" w:h="1728" w:wrap="none" w:vAnchor="page" w:hAnchor="page" w:x="573" w:y="2743"/>
              <w:tabs>
                <w:tab w:val="left" w:pos="1740"/>
                <w:tab w:val="left" w:pos="8326"/>
              </w:tabs>
              <w:spacing w:after="140"/>
              <w:ind w:firstLine="300"/>
              <w:rPr>
                <w:sz w:val="15"/>
                <w:szCs w:val="15"/>
              </w:rPr>
            </w:pPr>
            <w:r>
              <w:rPr>
                <w:rFonts w:ascii="Arial" w:eastAsia="Arial" w:hAnsi="Arial" w:cs="Arial"/>
                <w:smallCaps/>
                <w:sz w:val="16"/>
                <w:szCs w:val="16"/>
              </w:rPr>
              <w:t>d</w:t>
            </w:r>
            <w:r>
              <w:rPr>
                <w:rFonts w:ascii="Arial" w:eastAsia="Arial" w:hAnsi="Arial" w:cs="Arial"/>
                <w:sz w:val="15"/>
                <w:szCs w:val="15"/>
              </w:rPr>
              <w:t xml:space="preserve"> N01</w:t>
            </w:r>
            <w:r>
              <w:rPr>
                <w:rFonts w:ascii="Arial" w:eastAsia="Arial" w:hAnsi="Arial" w:cs="Arial"/>
                <w:sz w:val="15"/>
                <w:szCs w:val="15"/>
              </w:rPr>
              <w:tab/>
              <w:t>Nepojmenovaný díl</w:t>
            </w:r>
            <w:r>
              <w:rPr>
                <w:rFonts w:ascii="Arial" w:eastAsia="Arial" w:hAnsi="Arial" w:cs="Arial"/>
                <w:sz w:val="15"/>
                <w:szCs w:val="15"/>
              </w:rPr>
              <w:tab/>
              <w:t>516 699,57</w:t>
            </w:r>
          </w:p>
        </w:tc>
      </w:tr>
      <w:tr w:rsidR="00B7195C" w14:paraId="0CBAAA10" w14:textId="77777777">
        <w:tblPrEx>
          <w:tblCellMar>
            <w:top w:w="0" w:type="dxa"/>
            <w:bottom w:w="0" w:type="dxa"/>
          </w:tblCellMar>
        </w:tblPrEx>
        <w:trPr>
          <w:trHeight w:hRule="exact" w:val="307"/>
        </w:trPr>
        <w:tc>
          <w:tcPr>
            <w:tcW w:w="283" w:type="dxa"/>
            <w:tcBorders>
              <w:top w:val="single" w:sz="4" w:space="0" w:color="auto"/>
              <w:left w:val="single" w:sz="4" w:space="0" w:color="auto"/>
              <w:bottom w:val="single" w:sz="4" w:space="0" w:color="auto"/>
            </w:tcBorders>
            <w:shd w:val="clear" w:color="auto" w:fill="auto"/>
            <w:vAlign w:val="center"/>
          </w:tcPr>
          <w:p w14:paraId="46D1D4FD" w14:textId="77777777" w:rsidR="00B7195C" w:rsidRDefault="00000000">
            <w:pPr>
              <w:pStyle w:val="Jin0"/>
              <w:framePr w:w="10651" w:h="1728" w:wrap="none" w:vAnchor="page" w:hAnchor="page" w:x="573" w:y="2743"/>
              <w:rPr>
                <w:sz w:val="14"/>
                <w:szCs w:val="14"/>
              </w:rPr>
            </w:pPr>
            <w:r>
              <w:rPr>
                <w:rFonts w:ascii="Arial" w:eastAsia="Arial" w:hAnsi="Arial" w:cs="Arial"/>
                <w:sz w:val="14"/>
                <w:szCs w:val="14"/>
              </w:rPr>
              <w:t>1</w:t>
            </w:r>
          </w:p>
        </w:tc>
        <w:tc>
          <w:tcPr>
            <w:tcW w:w="288" w:type="dxa"/>
            <w:tcBorders>
              <w:top w:val="single" w:sz="4" w:space="0" w:color="auto"/>
              <w:left w:val="single" w:sz="4" w:space="0" w:color="auto"/>
              <w:bottom w:val="single" w:sz="4" w:space="0" w:color="auto"/>
            </w:tcBorders>
            <w:shd w:val="clear" w:color="auto" w:fill="auto"/>
            <w:vAlign w:val="center"/>
          </w:tcPr>
          <w:p w14:paraId="7AE4C8A5" w14:textId="77777777" w:rsidR="00B7195C" w:rsidRDefault="00000000">
            <w:pPr>
              <w:pStyle w:val="Jin0"/>
              <w:framePr w:w="10651" w:h="1728" w:wrap="none" w:vAnchor="page" w:hAnchor="page" w:x="573" w:y="2743"/>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35F260DF" w14:textId="77777777" w:rsidR="00B7195C" w:rsidRDefault="00000000">
            <w:pPr>
              <w:pStyle w:val="Jin0"/>
              <w:framePr w:w="10651" w:h="1728" w:wrap="none" w:vAnchor="page" w:hAnchor="page" w:x="573" w:y="2743"/>
              <w:rPr>
                <w:sz w:val="14"/>
                <w:szCs w:val="14"/>
              </w:rPr>
            </w:pPr>
            <w:r>
              <w:rPr>
                <w:rFonts w:ascii="Arial" w:eastAsia="Arial" w:hAnsi="Arial" w:cs="Arial"/>
                <w:sz w:val="14"/>
                <w:szCs w:val="14"/>
              </w:rPr>
              <w:t>741_elektro NN</w:t>
            </w:r>
          </w:p>
        </w:tc>
        <w:tc>
          <w:tcPr>
            <w:tcW w:w="3418" w:type="dxa"/>
            <w:tcBorders>
              <w:top w:val="single" w:sz="4" w:space="0" w:color="auto"/>
              <w:left w:val="single" w:sz="4" w:space="0" w:color="auto"/>
              <w:bottom w:val="single" w:sz="4" w:space="0" w:color="auto"/>
            </w:tcBorders>
            <w:shd w:val="clear" w:color="auto" w:fill="auto"/>
          </w:tcPr>
          <w:p w14:paraId="2E7B1977" w14:textId="77777777" w:rsidR="00B7195C" w:rsidRDefault="00000000">
            <w:pPr>
              <w:pStyle w:val="Jin0"/>
              <w:framePr w:w="10651" w:h="1728" w:wrap="none" w:vAnchor="page" w:hAnchor="page" w:x="573" w:y="2743"/>
              <w:spacing w:line="264" w:lineRule="auto"/>
              <w:rPr>
                <w:sz w:val="14"/>
                <w:szCs w:val="14"/>
              </w:rPr>
            </w:pPr>
            <w:r>
              <w:rPr>
                <w:rFonts w:ascii="Arial" w:eastAsia="Arial" w:hAnsi="Arial" w:cs="Arial"/>
                <w:sz w:val="14"/>
                <w:szCs w:val="14"/>
              </w:rPr>
              <w:t>Elektroinstalace NN - soupis prací v samostatné příloze</w:t>
            </w:r>
          </w:p>
        </w:tc>
        <w:tc>
          <w:tcPr>
            <w:tcW w:w="504" w:type="dxa"/>
            <w:tcBorders>
              <w:top w:val="single" w:sz="4" w:space="0" w:color="auto"/>
              <w:left w:val="single" w:sz="4" w:space="0" w:color="auto"/>
              <w:bottom w:val="single" w:sz="4" w:space="0" w:color="auto"/>
            </w:tcBorders>
            <w:shd w:val="clear" w:color="auto" w:fill="auto"/>
            <w:vAlign w:val="center"/>
          </w:tcPr>
          <w:p w14:paraId="438CA486" w14:textId="77777777" w:rsidR="00B7195C" w:rsidRDefault="00000000">
            <w:pPr>
              <w:pStyle w:val="Jin0"/>
              <w:framePr w:w="10651" w:h="1728" w:wrap="none" w:vAnchor="page" w:hAnchor="page" w:x="573" w:y="2743"/>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bottom w:val="single" w:sz="4" w:space="0" w:color="auto"/>
            </w:tcBorders>
            <w:shd w:val="clear" w:color="auto" w:fill="auto"/>
            <w:vAlign w:val="center"/>
          </w:tcPr>
          <w:p w14:paraId="05908EA9" w14:textId="77777777" w:rsidR="00B7195C" w:rsidRDefault="00000000">
            <w:pPr>
              <w:pStyle w:val="Jin0"/>
              <w:framePr w:w="10651" w:h="1728" w:wrap="none" w:vAnchor="page" w:hAnchor="page" w:x="573" w:y="2743"/>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bottom w:val="single" w:sz="4" w:space="0" w:color="auto"/>
            </w:tcBorders>
            <w:shd w:val="clear" w:color="auto" w:fill="auto"/>
            <w:vAlign w:val="center"/>
          </w:tcPr>
          <w:p w14:paraId="15BDA50A" w14:textId="77777777" w:rsidR="00B7195C" w:rsidRDefault="00000000">
            <w:pPr>
              <w:pStyle w:val="Jin0"/>
              <w:framePr w:w="10651" w:h="1728" w:wrap="none" w:vAnchor="page" w:hAnchor="page" w:x="573" w:y="2743"/>
              <w:jc w:val="right"/>
              <w:rPr>
                <w:sz w:val="14"/>
                <w:szCs w:val="14"/>
              </w:rPr>
            </w:pPr>
            <w:r>
              <w:rPr>
                <w:rFonts w:ascii="Arial" w:eastAsia="Arial" w:hAnsi="Arial" w:cs="Arial"/>
                <w:sz w:val="14"/>
                <w:szCs w:val="14"/>
              </w:rPr>
              <w:t>516 699,57</w:t>
            </w:r>
          </w:p>
        </w:tc>
        <w:tc>
          <w:tcPr>
            <w:tcW w:w="1502" w:type="dxa"/>
            <w:tcBorders>
              <w:top w:val="single" w:sz="4" w:space="0" w:color="auto"/>
              <w:left w:val="single" w:sz="4" w:space="0" w:color="auto"/>
              <w:bottom w:val="single" w:sz="4" w:space="0" w:color="auto"/>
            </w:tcBorders>
            <w:shd w:val="clear" w:color="auto" w:fill="auto"/>
            <w:vAlign w:val="center"/>
          </w:tcPr>
          <w:p w14:paraId="27713A97" w14:textId="77777777" w:rsidR="00B7195C" w:rsidRDefault="00000000">
            <w:pPr>
              <w:pStyle w:val="Jin0"/>
              <w:framePr w:w="10651" w:h="1728" w:wrap="none" w:vAnchor="page" w:hAnchor="page" w:x="573" w:y="2743"/>
              <w:jc w:val="right"/>
              <w:rPr>
                <w:sz w:val="14"/>
                <w:szCs w:val="14"/>
              </w:rPr>
            </w:pPr>
            <w:r>
              <w:rPr>
                <w:rFonts w:ascii="Arial" w:eastAsia="Arial" w:hAnsi="Arial" w:cs="Arial"/>
                <w:sz w:val="14"/>
                <w:szCs w:val="14"/>
              </w:rPr>
              <w:t>516 699,57</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DE1710C" w14:textId="77777777" w:rsidR="00B7195C" w:rsidRDefault="00B7195C">
            <w:pPr>
              <w:framePr w:w="10651" w:h="1728" w:wrap="none" w:vAnchor="page" w:hAnchor="page" w:x="573" w:y="2743"/>
              <w:rPr>
                <w:sz w:val="10"/>
                <w:szCs w:val="10"/>
              </w:rPr>
            </w:pPr>
          </w:p>
        </w:tc>
      </w:tr>
    </w:tbl>
    <w:p w14:paraId="701ACCF9" w14:textId="77777777" w:rsidR="00B7195C" w:rsidRDefault="00000000">
      <w:pPr>
        <w:pStyle w:val="Zhlavnebozpat0"/>
        <w:framePr w:wrap="none" w:vAnchor="page" w:hAnchor="page" w:x="5531" w:y="16663"/>
        <w:rPr>
          <w:sz w:val="12"/>
          <w:szCs w:val="12"/>
        </w:rPr>
      </w:pPr>
      <w:r>
        <w:rPr>
          <w:rFonts w:ascii="Arial" w:eastAsia="Arial" w:hAnsi="Arial" w:cs="Arial"/>
          <w:sz w:val="12"/>
          <w:szCs w:val="12"/>
        </w:rPr>
        <w:t>Strana 37 z 41</w:t>
      </w:r>
    </w:p>
    <w:p w14:paraId="4F367041"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767D5AEE" w14:textId="77777777" w:rsidR="00B7195C" w:rsidRDefault="00B7195C">
      <w:pPr>
        <w:spacing w:line="1" w:lineRule="exact"/>
      </w:pPr>
    </w:p>
    <w:p w14:paraId="42165D30" w14:textId="77777777" w:rsidR="00B7195C" w:rsidRDefault="00000000">
      <w:pPr>
        <w:pStyle w:val="Zhlavnebozpat0"/>
        <w:framePr w:wrap="none" w:vAnchor="page" w:hAnchor="page" w:x="601" w:y="597"/>
        <w:rPr>
          <w:sz w:val="20"/>
          <w:szCs w:val="20"/>
        </w:rPr>
      </w:pPr>
      <w:r>
        <w:rPr>
          <w:rFonts w:ascii="Arial" w:eastAsia="Arial" w:hAnsi="Arial" w:cs="Arial"/>
          <w:b/>
          <w:bCs/>
          <w:sz w:val="20"/>
          <w:szCs w:val="20"/>
        </w:rPr>
        <w:t>REKAPITULACE ČLENĚNÍ SOUPISU PRACÍ</w:t>
      </w:r>
    </w:p>
    <w:p w14:paraId="6F01D6AC" w14:textId="77777777" w:rsidR="00B7195C" w:rsidRDefault="00000000">
      <w:pPr>
        <w:pStyle w:val="Zkladntext40"/>
        <w:framePr w:w="10651" w:h="576" w:hRule="exact" w:wrap="none" w:vAnchor="page" w:hAnchor="page" w:x="573" w:y="1015"/>
      </w:pPr>
      <w:r>
        <w:t>Stavba:</w:t>
      </w:r>
    </w:p>
    <w:p w14:paraId="34957554" w14:textId="77777777" w:rsidR="00B7195C" w:rsidRDefault="00000000">
      <w:pPr>
        <w:pStyle w:val="Zkladntext40"/>
        <w:framePr w:w="10651" w:h="576" w:hRule="exact" w:wrap="none" w:vAnchor="page" w:hAnchor="page" w:x="573" w:y="1015"/>
        <w:ind w:firstLine="600"/>
      </w:pPr>
      <w:r>
        <w:t>ZŠ Gorkého_sociální zařízení</w:t>
      </w:r>
    </w:p>
    <w:p w14:paraId="64C2E045" w14:textId="77777777" w:rsidR="00B7195C" w:rsidRDefault="00000000">
      <w:pPr>
        <w:pStyle w:val="Zkladntext40"/>
        <w:framePr w:w="10651" w:h="576" w:hRule="exact" w:wrap="none" w:vAnchor="page" w:hAnchor="page" w:x="573" w:y="1015"/>
      </w:pPr>
      <w:r>
        <w:t>Objekt:</w:t>
      </w:r>
    </w:p>
    <w:p w14:paraId="23229F38" w14:textId="77777777" w:rsidR="00B7195C" w:rsidRDefault="00000000">
      <w:pPr>
        <w:pStyle w:val="Titulektabulky0"/>
        <w:framePr w:w="3403" w:h="202" w:hRule="exact" w:wrap="none" w:vAnchor="page" w:hAnchor="page" w:x="577" w:y="1619"/>
        <w:jc w:val="right"/>
        <w:rPr>
          <w:sz w:val="17"/>
          <w:szCs w:val="17"/>
        </w:rPr>
      </w:pPr>
      <w:r>
        <w:rPr>
          <w:rFonts w:ascii="Arial" w:eastAsia="Arial" w:hAnsi="Arial" w:cs="Arial"/>
          <w:b/>
          <w:bCs/>
          <w:i w:val="0"/>
          <w:iCs w:val="0"/>
          <w:sz w:val="17"/>
          <w:szCs w:val="17"/>
          <w:u w:val="none"/>
        </w:rPr>
        <w:t>VRN - Vedlejší rozpočtové náklady</w:t>
      </w:r>
    </w:p>
    <w:tbl>
      <w:tblPr>
        <w:tblOverlap w:val="never"/>
        <w:tblW w:w="0" w:type="auto"/>
        <w:tblLayout w:type="fixed"/>
        <w:tblCellMar>
          <w:left w:w="10" w:type="dxa"/>
          <w:right w:w="10" w:type="dxa"/>
        </w:tblCellMar>
        <w:tblLook w:val="04A0" w:firstRow="1" w:lastRow="0" w:firstColumn="1" w:lastColumn="0" w:noHBand="0" w:noVBand="1"/>
      </w:tblPr>
      <w:tblGrid>
        <w:gridCol w:w="7565"/>
        <w:gridCol w:w="1613"/>
      </w:tblGrid>
      <w:tr w:rsidR="00B7195C" w14:paraId="4C3726DD" w14:textId="77777777">
        <w:tblPrEx>
          <w:tblCellMar>
            <w:top w:w="0" w:type="dxa"/>
            <w:bottom w:w="0" w:type="dxa"/>
          </w:tblCellMar>
        </w:tblPrEx>
        <w:trPr>
          <w:trHeight w:hRule="exact" w:val="302"/>
        </w:trPr>
        <w:tc>
          <w:tcPr>
            <w:tcW w:w="7565" w:type="dxa"/>
            <w:shd w:val="clear" w:color="auto" w:fill="auto"/>
            <w:vAlign w:val="bottom"/>
          </w:tcPr>
          <w:p w14:paraId="0242ED42" w14:textId="77777777" w:rsidR="00B7195C" w:rsidRDefault="00000000">
            <w:pPr>
              <w:pStyle w:val="Jin0"/>
              <w:framePr w:w="9178" w:h="4094" w:wrap="none" w:vAnchor="page" w:hAnchor="page" w:x="577" w:y="1831"/>
              <w:tabs>
                <w:tab w:val="left" w:pos="1714"/>
                <w:tab w:val="left" w:pos="6586"/>
              </w:tabs>
              <w:rPr>
                <w:sz w:val="15"/>
                <w:szCs w:val="15"/>
              </w:rPr>
            </w:pPr>
            <w:r>
              <w:rPr>
                <w:rFonts w:ascii="Arial" w:eastAsia="Arial" w:hAnsi="Arial" w:cs="Arial"/>
                <w:sz w:val="15"/>
                <w:szCs w:val="15"/>
              </w:rPr>
              <w:t>Místo:</w:t>
            </w:r>
            <w:r>
              <w:rPr>
                <w:rFonts w:ascii="Arial" w:eastAsia="Arial" w:hAnsi="Arial" w:cs="Arial"/>
                <w:sz w:val="15"/>
                <w:szCs w:val="15"/>
              </w:rPr>
              <w:tab/>
              <w:t>Gorkého 867, 530 02 Pardubice</w:t>
            </w:r>
            <w:r>
              <w:rPr>
                <w:rFonts w:ascii="Arial" w:eastAsia="Arial" w:hAnsi="Arial" w:cs="Arial"/>
                <w:sz w:val="15"/>
                <w:szCs w:val="15"/>
              </w:rPr>
              <w:tab/>
              <w:t>Datum:</w:t>
            </w:r>
          </w:p>
        </w:tc>
        <w:tc>
          <w:tcPr>
            <w:tcW w:w="1613" w:type="dxa"/>
            <w:shd w:val="clear" w:color="auto" w:fill="auto"/>
            <w:vAlign w:val="bottom"/>
          </w:tcPr>
          <w:p w14:paraId="5C949C25" w14:textId="77777777" w:rsidR="00B7195C" w:rsidRDefault="00000000">
            <w:pPr>
              <w:pStyle w:val="Jin0"/>
              <w:framePr w:w="9178" w:h="4094" w:wrap="none" w:vAnchor="page" w:hAnchor="page" w:x="577" w:y="1831"/>
              <w:rPr>
                <w:sz w:val="15"/>
                <w:szCs w:val="15"/>
              </w:rPr>
            </w:pPr>
            <w:r>
              <w:rPr>
                <w:rFonts w:ascii="Arial" w:eastAsia="Arial" w:hAnsi="Arial" w:cs="Arial"/>
                <w:sz w:val="15"/>
                <w:szCs w:val="15"/>
              </w:rPr>
              <w:t>10. 6. 2024</w:t>
            </w:r>
          </w:p>
        </w:tc>
      </w:tr>
      <w:tr w:rsidR="00B7195C" w14:paraId="6B6408D6" w14:textId="77777777">
        <w:tblPrEx>
          <w:tblCellMar>
            <w:top w:w="0" w:type="dxa"/>
            <w:bottom w:w="0" w:type="dxa"/>
          </w:tblCellMar>
        </w:tblPrEx>
        <w:trPr>
          <w:trHeight w:hRule="exact" w:val="259"/>
        </w:trPr>
        <w:tc>
          <w:tcPr>
            <w:tcW w:w="7565" w:type="dxa"/>
            <w:shd w:val="clear" w:color="auto" w:fill="auto"/>
            <w:vAlign w:val="bottom"/>
          </w:tcPr>
          <w:p w14:paraId="7ADABA95" w14:textId="77777777" w:rsidR="00B7195C" w:rsidRDefault="00000000">
            <w:pPr>
              <w:pStyle w:val="Jin0"/>
              <w:framePr w:w="9178" w:h="4094" w:wrap="none" w:vAnchor="page" w:hAnchor="page" w:x="577" w:y="1831"/>
              <w:tabs>
                <w:tab w:val="left" w:pos="6590"/>
              </w:tabs>
              <w:rPr>
                <w:sz w:val="15"/>
                <w:szCs w:val="15"/>
              </w:rPr>
            </w:pPr>
            <w:r>
              <w:rPr>
                <w:rFonts w:ascii="Arial" w:eastAsia="Arial" w:hAnsi="Arial" w:cs="Arial"/>
                <w:sz w:val="15"/>
                <w:szCs w:val="15"/>
              </w:rPr>
              <w:t>Zadavatel:</w:t>
            </w:r>
            <w:r>
              <w:rPr>
                <w:rFonts w:ascii="Arial" w:eastAsia="Arial" w:hAnsi="Arial" w:cs="Arial"/>
                <w:sz w:val="15"/>
                <w:szCs w:val="15"/>
              </w:rPr>
              <w:tab/>
              <w:t>Projektant:</w:t>
            </w:r>
          </w:p>
        </w:tc>
        <w:tc>
          <w:tcPr>
            <w:tcW w:w="1613" w:type="dxa"/>
            <w:shd w:val="clear" w:color="auto" w:fill="auto"/>
            <w:vAlign w:val="bottom"/>
          </w:tcPr>
          <w:p w14:paraId="3434DF37" w14:textId="77777777" w:rsidR="00B7195C" w:rsidRDefault="00000000">
            <w:pPr>
              <w:pStyle w:val="Jin0"/>
              <w:framePr w:w="9178" w:h="4094" w:wrap="none" w:vAnchor="page" w:hAnchor="page" w:x="577" w:y="1831"/>
              <w:rPr>
                <w:sz w:val="15"/>
                <w:szCs w:val="15"/>
              </w:rPr>
            </w:pPr>
            <w:r>
              <w:rPr>
                <w:rFonts w:ascii="Arial" w:eastAsia="Arial" w:hAnsi="Arial" w:cs="Arial"/>
                <w:sz w:val="15"/>
                <w:szCs w:val="15"/>
              </w:rPr>
              <w:t>PRODIN a. s.</w:t>
            </w:r>
          </w:p>
        </w:tc>
      </w:tr>
      <w:tr w:rsidR="00B7195C" w14:paraId="7FA660DA" w14:textId="77777777">
        <w:tblPrEx>
          <w:tblCellMar>
            <w:top w:w="0" w:type="dxa"/>
            <w:bottom w:w="0" w:type="dxa"/>
          </w:tblCellMar>
        </w:tblPrEx>
        <w:trPr>
          <w:trHeight w:hRule="exact" w:val="336"/>
        </w:trPr>
        <w:tc>
          <w:tcPr>
            <w:tcW w:w="7565" w:type="dxa"/>
            <w:shd w:val="clear" w:color="auto" w:fill="auto"/>
          </w:tcPr>
          <w:p w14:paraId="77B3DAFF" w14:textId="77777777" w:rsidR="00B7195C" w:rsidRDefault="00000000">
            <w:pPr>
              <w:pStyle w:val="Jin0"/>
              <w:framePr w:w="9178" w:h="4094" w:wrap="none" w:vAnchor="page" w:hAnchor="page" w:x="577" w:y="1831"/>
              <w:tabs>
                <w:tab w:val="left" w:pos="1694"/>
                <w:tab w:val="left" w:pos="6571"/>
              </w:tabs>
              <w:rPr>
                <w:sz w:val="15"/>
                <w:szCs w:val="15"/>
              </w:rPr>
            </w:pPr>
            <w:r>
              <w:rPr>
                <w:rFonts w:ascii="Arial" w:eastAsia="Arial" w:hAnsi="Arial" w:cs="Arial"/>
                <w:sz w:val="15"/>
                <w:szCs w:val="15"/>
              </w:rPr>
              <w:t>Uchazeč:</w:t>
            </w:r>
            <w:r>
              <w:rPr>
                <w:rFonts w:ascii="Arial" w:eastAsia="Arial" w:hAnsi="Arial" w:cs="Arial"/>
                <w:sz w:val="15"/>
                <w:szCs w:val="15"/>
              </w:rPr>
              <w:tab/>
            </w:r>
            <w:r>
              <w:rPr>
                <w:rFonts w:ascii="Arial" w:eastAsia="Arial" w:hAnsi="Arial" w:cs="Arial"/>
                <w:sz w:val="15"/>
                <w:szCs w:val="15"/>
                <w:lang w:val="en-US" w:eastAsia="en-US" w:bidi="en-US"/>
              </w:rPr>
              <w:t xml:space="preserve">ROSADOS </w:t>
            </w:r>
            <w:r>
              <w:rPr>
                <w:rFonts w:ascii="Arial" w:eastAsia="Arial" w:hAnsi="Arial" w:cs="Arial"/>
                <w:sz w:val="15"/>
                <w:szCs w:val="15"/>
              </w:rPr>
              <w:t>s.r.o.</w:t>
            </w:r>
            <w:r>
              <w:rPr>
                <w:rFonts w:ascii="Arial" w:eastAsia="Arial" w:hAnsi="Arial" w:cs="Arial"/>
                <w:sz w:val="15"/>
                <w:szCs w:val="15"/>
              </w:rPr>
              <w:tab/>
              <w:t>Zpracovatel:</w:t>
            </w:r>
          </w:p>
        </w:tc>
        <w:tc>
          <w:tcPr>
            <w:tcW w:w="1613" w:type="dxa"/>
            <w:shd w:val="clear" w:color="auto" w:fill="auto"/>
          </w:tcPr>
          <w:p w14:paraId="49E56026" w14:textId="77777777" w:rsidR="00B7195C" w:rsidRDefault="00000000">
            <w:pPr>
              <w:pStyle w:val="Jin0"/>
              <w:framePr w:w="9178" w:h="4094" w:wrap="none" w:vAnchor="page" w:hAnchor="page" w:x="577" w:y="1831"/>
              <w:rPr>
                <w:sz w:val="15"/>
                <w:szCs w:val="15"/>
              </w:rPr>
            </w:pPr>
            <w:r>
              <w:rPr>
                <w:rFonts w:ascii="Arial" w:eastAsia="Arial" w:hAnsi="Arial" w:cs="Arial"/>
                <w:sz w:val="15"/>
                <w:szCs w:val="15"/>
              </w:rPr>
              <w:t>PRODIN a. s.</w:t>
            </w:r>
          </w:p>
        </w:tc>
      </w:tr>
      <w:tr w:rsidR="00B7195C" w14:paraId="729DE05D" w14:textId="77777777">
        <w:tblPrEx>
          <w:tblCellMar>
            <w:top w:w="0" w:type="dxa"/>
            <w:bottom w:w="0" w:type="dxa"/>
          </w:tblCellMar>
        </w:tblPrEx>
        <w:trPr>
          <w:trHeight w:hRule="exact" w:val="475"/>
        </w:trPr>
        <w:tc>
          <w:tcPr>
            <w:tcW w:w="7565" w:type="dxa"/>
            <w:shd w:val="clear" w:color="auto" w:fill="auto"/>
            <w:vAlign w:val="center"/>
          </w:tcPr>
          <w:p w14:paraId="2CDE7D3D" w14:textId="77777777" w:rsidR="00B7195C" w:rsidRDefault="00000000">
            <w:pPr>
              <w:pStyle w:val="Jin0"/>
              <w:framePr w:w="9178" w:h="4094" w:wrap="none" w:vAnchor="page" w:hAnchor="page" w:x="577" w:y="1831"/>
              <w:rPr>
                <w:sz w:val="14"/>
                <w:szCs w:val="14"/>
              </w:rPr>
            </w:pPr>
            <w:r>
              <w:rPr>
                <w:rFonts w:ascii="Arial" w:eastAsia="Arial" w:hAnsi="Arial" w:cs="Arial"/>
                <w:sz w:val="14"/>
                <w:szCs w:val="14"/>
              </w:rPr>
              <w:t>Kód dílu - Popis</w:t>
            </w:r>
          </w:p>
        </w:tc>
        <w:tc>
          <w:tcPr>
            <w:tcW w:w="1613" w:type="dxa"/>
            <w:shd w:val="clear" w:color="auto" w:fill="auto"/>
            <w:vAlign w:val="center"/>
          </w:tcPr>
          <w:p w14:paraId="6E775251" w14:textId="77777777" w:rsidR="00B7195C" w:rsidRDefault="00000000">
            <w:pPr>
              <w:pStyle w:val="Jin0"/>
              <w:framePr w:w="9178" w:h="4094" w:wrap="none" w:vAnchor="page" w:hAnchor="page" w:x="577" w:y="1831"/>
              <w:jc w:val="right"/>
              <w:rPr>
                <w:sz w:val="14"/>
                <w:szCs w:val="14"/>
              </w:rPr>
            </w:pPr>
            <w:r>
              <w:rPr>
                <w:rFonts w:ascii="Arial" w:eastAsia="Arial" w:hAnsi="Arial" w:cs="Arial"/>
                <w:sz w:val="14"/>
                <w:szCs w:val="14"/>
              </w:rPr>
              <w:t>Cena celkem [CZK]</w:t>
            </w:r>
          </w:p>
        </w:tc>
      </w:tr>
      <w:tr w:rsidR="00B7195C" w14:paraId="7167E781" w14:textId="77777777">
        <w:tblPrEx>
          <w:tblCellMar>
            <w:top w:w="0" w:type="dxa"/>
            <w:bottom w:w="0" w:type="dxa"/>
          </w:tblCellMar>
        </w:tblPrEx>
        <w:trPr>
          <w:trHeight w:hRule="exact" w:val="442"/>
        </w:trPr>
        <w:tc>
          <w:tcPr>
            <w:tcW w:w="7565" w:type="dxa"/>
            <w:shd w:val="clear" w:color="auto" w:fill="auto"/>
            <w:vAlign w:val="bottom"/>
          </w:tcPr>
          <w:p w14:paraId="2DB54234" w14:textId="77777777" w:rsidR="00B7195C" w:rsidRDefault="00000000">
            <w:pPr>
              <w:pStyle w:val="Jin0"/>
              <w:framePr w:w="9178" w:h="4094" w:wrap="none" w:vAnchor="page" w:hAnchor="page" w:x="577" w:y="1831"/>
              <w:rPr>
                <w:sz w:val="18"/>
                <w:szCs w:val="18"/>
              </w:rPr>
            </w:pPr>
            <w:r>
              <w:rPr>
                <w:rFonts w:ascii="Arial" w:eastAsia="Arial" w:hAnsi="Arial" w:cs="Arial"/>
                <w:b/>
                <w:bCs/>
                <w:sz w:val="18"/>
                <w:szCs w:val="18"/>
              </w:rPr>
              <w:t>Náklady stavby celkem</w:t>
            </w:r>
          </w:p>
        </w:tc>
        <w:tc>
          <w:tcPr>
            <w:tcW w:w="1613" w:type="dxa"/>
            <w:shd w:val="clear" w:color="auto" w:fill="auto"/>
            <w:vAlign w:val="bottom"/>
          </w:tcPr>
          <w:p w14:paraId="1DB98675" w14:textId="77777777" w:rsidR="00B7195C" w:rsidRDefault="00000000">
            <w:pPr>
              <w:pStyle w:val="Jin0"/>
              <w:framePr w:w="9178" w:h="4094" w:wrap="none" w:vAnchor="page" w:hAnchor="page" w:x="577" w:y="1831"/>
              <w:ind w:firstLine="600"/>
              <w:jc w:val="both"/>
              <w:rPr>
                <w:sz w:val="18"/>
                <w:szCs w:val="18"/>
              </w:rPr>
            </w:pPr>
            <w:r>
              <w:rPr>
                <w:rFonts w:ascii="Arial" w:eastAsia="Arial" w:hAnsi="Arial" w:cs="Arial"/>
                <w:b/>
                <w:bCs/>
                <w:sz w:val="18"/>
                <w:szCs w:val="18"/>
              </w:rPr>
              <w:t>246 225,00</w:t>
            </w:r>
          </w:p>
        </w:tc>
      </w:tr>
      <w:tr w:rsidR="00B7195C" w14:paraId="6D0E6EAE" w14:textId="77777777">
        <w:tblPrEx>
          <w:tblCellMar>
            <w:top w:w="0" w:type="dxa"/>
            <w:bottom w:w="0" w:type="dxa"/>
          </w:tblCellMar>
        </w:tblPrEx>
        <w:trPr>
          <w:trHeight w:hRule="exact" w:val="326"/>
        </w:trPr>
        <w:tc>
          <w:tcPr>
            <w:tcW w:w="7565" w:type="dxa"/>
            <w:shd w:val="clear" w:color="auto" w:fill="auto"/>
            <w:vAlign w:val="bottom"/>
          </w:tcPr>
          <w:p w14:paraId="3A293820" w14:textId="77777777" w:rsidR="00B7195C" w:rsidRDefault="00000000">
            <w:pPr>
              <w:pStyle w:val="Jin0"/>
              <w:framePr w:w="9178" w:h="4094" w:wrap="none" w:vAnchor="page" w:hAnchor="page" w:x="577" w:y="1831"/>
              <w:ind w:firstLine="300"/>
              <w:rPr>
                <w:sz w:val="18"/>
                <w:szCs w:val="18"/>
              </w:rPr>
            </w:pPr>
            <w:r>
              <w:rPr>
                <w:rFonts w:ascii="Arial" w:eastAsia="Arial" w:hAnsi="Arial" w:cs="Arial"/>
                <w:sz w:val="18"/>
                <w:szCs w:val="18"/>
              </w:rPr>
              <w:t>VRN - Vedlejší rozpočtové náklady</w:t>
            </w:r>
          </w:p>
        </w:tc>
        <w:tc>
          <w:tcPr>
            <w:tcW w:w="1613" w:type="dxa"/>
            <w:shd w:val="clear" w:color="auto" w:fill="auto"/>
            <w:vAlign w:val="bottom"/>
          </w:tcPr>
          <w:p w14:paraId="5A5AEBA1" w14:textId="77777777" w:rsidR="00B7195C" w:rsidRDefault="00000000">
            <w:pPr>
              <w:pStyle w:val="Jin0"/>
              <w:framePr w:w="9178" w:h="4094" w:wrap="none" w:vAnchor="page" w:hAnchor="page" w:x="577" w:y="1831"/>
              <w:ind w:firstLine="600"/>
              <w:jc w:val="both"/>
              <w:rPr>
                <w:sz w:val="18"/>
                <w:szCs w:val="18"/>
              </w:rPr>
            </w:pPr>
            <w:r>
              <w:rPr>
                <w:rFonts w:ascii="Arial" w:eastAsia="Arial" w:hAnsi="Arial" w:cs="Arial"/>
                <w:sz w:val="18"/>
                <w:szCs w:val="18"/>
              </w:rPr>
              <w:t>246 225,00</w:t>
            </w:r>
          </w:p>
        </w:tc>
      </w:tr>
      <w:tr w:rsidR="00B7195C" w14:paraId="6972C3E6"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5DB8F854" w14:textId="77777777" w:rsidR="00B7195C" w:rsidRDefault="00000000">
            <w:pPr>
              <w:pStyle w:val="Jin0"/>
              <w:framePr w:w="9178" w:h="4094" w:wrap="none" w:vAnchor="page" w:hAnchor="page" w:x="577" w:y="1831"/>
              <w:ind w:firstLine="480"/>
              <w:rPr>
                <w:sz w:val="15"/>
                <w:szCs w:val="15"/>
              </w:rPr>
            </w:pPr>
            <w:r>
              <w:rPr>
                <w:rFonts w:ascii="Arial" w:eastAsia="Arial" w:hAnsi="Arial" w:cs="Arial"/>
                <w:sz w:val="15"/>
                <w:szCs w:val="15"/>
              </w:rPr>
              <w:t>VRN1 - Průzkumné, geodetické a projektové práce</w:t>
            </w:r>
          </w:p>
        </w:tc>
        <w:tc>
          <w:tcPr>
            <w:tcW w:w="1613" w:type="dxa"/>
            <w:tcBorders>
              <w:top w:val="single" w:sz="4" w:space="0" w:color="auto"/>
            </w:tcBorders>
            <w:shd w:val="clear" w:color="auto" w:fill="auto"/>
            <w:vAlign w:val="bottom"/>
          </w:tcPr>
          <w:p w14:paraId="1C1B96BE" w14:textId="77777777" w:rsidR="00B7195C" w:rsidRDefault="00000000">
            <w:pPr>
              <w:pStyle w:val="Jin0"/>
              <w:framePr w:w="9178" w:h="4094" w:wrap="none" w:vAnchor="page" w:hAnchor="page" w:x="577" w:y="1831"/>
              <w:ind w:firstLine="840"/>
              <w:jc w:val="both"/>
              <w:rPr>
                <w:sz w:val="15"/>
                <w:szCs w:val="15"/>
              </w:rPr>
            </w:pPr>
            <w:r>
              <w:rPr>
                <w:rFonts w:ascii="Arial" w:eastAsia="Arial" w:hAnsi="Arial" w:cs="Arial"/>
                <w:sz w:val="15"/>
                <w:szCs w:val="15"/>
              </w:rPr>
              <w:t>24 850,00</w:t>
            </w:r>
          </w:p>
        </w:tc>
      </w:tr>
      <w:tr w:rsidR="00B7195C" w14:paraId="602CC4D6"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72D23654" w14:textId="77777777" w:rsidR="00B7195C" w:rsidRDefault="00000000">
            <w:pPr>
              <w:pStyle w:val="Jin0"/>
              <w:framePr w:w="9178" w:h="4094" w:wrap="none" w:vAnchor="page" w:hAnchor="page" w:x="577" w:y="1831"/>
              <w:ind w:firstLine="480"/>
              <w:rPr>
                <w:sz w:val="15"/>
                <w:szCs w:val="15"/>
              </w:rPr>
            </w:pPr>
            <w:r>
              <w:rPr>
                <w:rFonts w:ascii="Arial" w:eastAsia="Arial" w:hAnsi="Arial" w:cs="Arial"/>
                <w:sz w:val="15"/>
                <w:szCs w:val="15"/>
              </w:rPr>
              <w:t>VRN3 - Zařízení staveniště</w:t>
            </w:r>
          </w:p>
        </w:tc>
        <w:tc>
          <w:tcPr>
            <w:tcW w:w="1613" w:type="dxa"/>
            <w:tcBorders>
              <w:top w:val="single" w:sz="4" w:space="0" w:color="auto"/>
            </w:tcBorders>
            <w:shd w:val="clear" w:color="auto" w:fill="auto"/>
            <w:vAlign w:val="bottom"/>
          </w:tcPr>
          <w:p w14:paraId="057B2450" w14:textId="77777777" w:rsidR="00B7195C" w:rsidRDefault="00000000">
            <w:pPr>
              <w:pStyle w:val="Jin0"/>
              <w:framePr w:w="9178" w:h="4094" w:wrap="none" w:vAnchor="page" w:hAnchor="page" w:x="577" w:y="1831"/>
              <w:jc w:val="right"/>
              <w:rPr>
                <w:sz w:val="15"/>
                <w:szCs w:val="15"/>
              </w:rPr>
            </w:pPr>
            <w:r>
              <w:rPr>
                <w:rFonts w:ascii="Arial" w:eastAsia="Arial" w:hAnsi="Arial" w:cs="Arial"/>
                <w:sz w:val="15"/>
                <w:szCs w:val="15"/>
              </w:rPr>
              <w:t>134 750,00</w:t>
            </w:r>
          </w:p>
        </w:tc>
      </w:tr>
      <w:tr w:rsidR="00B7195C" w14:paraId="3388231C"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3088334A" w14:textId="77777777" w:rsidR="00B7195C" w:rsidRDefault="00000000">
            <w:pPr>
              <w:pStyle w:val="Jin0"/>
              <w:framePr w:w="9178" w:h="4094" w:wrap="none" w:vAnchor="page" w:hAnchor="page" w:x="577" w:y="1831"/>
              <w:ind w:firstLine="480"/>
              <w:rPr>
                <w:sz w:val="15"/>
                <w:szCs w:val="15"/>
              </w:rPr>
            </w:pPr>
            <w:r>
              <w:rPr>
                <w:rFonts w:ascii="Arial" w:eastAsia="Arial" w:hAnsi="Arial" w:cs="Arial"/>
                <w:sz w:val="15"/>
                <w:szCs w:val="15"/>
              </w:rPr>
              <w:t>VRN4 - Inženýrská činnost</w:t>
            </w:r>
          </w:p>
        </w:tc>
        <w:tc>
          <w:tcPr>
            <w:tcW w:w="1613" w:type="dxa"/>
            <w:tcBorders>
              <w:top w:val="single" w:sz="4" w:space="0" w:color="auto"/>
            </w:tcBorders>
            <w:shd w:val="clear" w:color="auto" w:fill="auto"/>
            <w:vAlign w:val="bottom"/>
          </w:tcPr>
          <w:p w14:paraId="742466C9" w14:textId="77777777" w:rsidR="00B7195C" w:rsidRDefault="00000000">
            <w:pPr>
              <w:pStyle w:val="Jin0"/>
              <w:framePr w:w="9178" w:h="4094" w:wrap="none" w:vAnchor="page" w:hAnchor="page" w:x="577" w:y="1831"/>
              <w:ind w:firstLine="940"/>
              <w:jc w:val="both"/>
              <w:rPr>
                <w:sz w:val="15"/>
                <w:szCs w:val="15"/>
              </w:rPr>
            </w:pPr>
            <w:r>
              <w:rPr>
                <w:rFonts w:ascii="Arial" w:eastAsia="Arial" w:hAnsi="Arial" w:cs="Arial"/>
                <w:sz w:val="15"/>
                <w:szCs w:val="15"/>
              </w:rPr>
              <w:t>8 750,00</w:t>
            </w:r>
          </w:p>
        </w:tc>
      </w:tr>
      <w:tr w:rsidR="00B7195C" w14:paraId="6FE75A56"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08B7A6D7" w14:textId="77777777" w:rsidR="00B7195C" w:rsidRDefault="00000000">
            <w:pPr>
              <w:pStyle w:val="Jin0"/>
              <w:framePr w:w="9178" w:h="4094" w:wrap="none" w:vAnchor="page" w:hAnchor="page" w:x="577" w:y="1831"/>
              <w:ind w:firstLine="480"/>
              <w:rPr>
                <w:sz w:val="15"/>
                <w:szCs w:val="15"/>
              </w:rPr>
            </w:pPr>
            <w:r>
              <w:rPr>
                <w:rFonts w:ascii="Arial" w:eastAsia="Arial" w:hAnsi="Arial" w:cs="Arial"/>
                <w:sz w:val="15"/>
                <w:szCs w:val="15"/>
              </w:rPr>
              <w:t>VRN5 - Finanční náklady</w:t>
            </w:r>
          </w:p>
        </w:tc>
        <w:tc>
          <w:tcPr>
            <w:tcW w:w="1613" w:type="dxa"/>
            <w:tcBorders>
              <w:top w:val="single" w:sz="4" w:space="0" w:color="auto"/>
            </w:tcBorders>
            <w:shd w:val="clear" w:color="auto" w:fill="auto"/>
            <w:vAlign w:val="bottom"/>
          </w:tcPr>
          <w:p w14:paraId="08884C64" w14:textId="77777777" w:rsidR="00B7195C" w:rsidRDefault="00000000">
            <w:pPr>
              <w:pStyle w:val="Jin0"/>
              <w:framePr w:w="9178" w:h="4094" w:wrap="none" w:vAnchor="page" w:hAnchor="page" w:x="577" w:y="1831"/>
              <w:ind w:firstLine="940"/>
              <w:jc w:val="both"/>
              <w:rPr>
                <w:sz w:val="15"/>
                <w:szCs w:val="15"/>
              </w:rPr>
            </w:pPr>
            <w:r>
              <w:rPr>
                <w:rFonts w:ascii="Arial" w:eastAsia="Arial" w:hAnsi="Arial" w:cs="Arial"/>
                <w:sz w:val="15"/>
                <w:szCs w:val="15"/>
              </w:rPr>
              <w:t>2 625,00</w:t>
            </w:r>
          </w:p>
        </w:tc>
      </w:tr>
      <w:tr w:rsidR="00B7195C" w14:paraId="5B896DF5"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1981966C" w14:textId="77777777" w:rsidR="00B7195C" w:rsidRDefault="00000000">
            <w:pPr>
              <w:pStyle w:val="Jin0"/>
              <w:framePr w:w="9178" w:h="4094" w:wrap="none" w:vAnchor="page" w:hAnchor="page" w:x="577" w:y="1831"/>
              <w:ind w:firstLine="480"/>
              <w:rPr>
                <w:sz w:val="15"/>
                <w:szCs w:val="15"/>
              </w:rPr>
            </w:pPr>
            <w:r>
              <w:rPr>
                <w:rFonts w:ascii="Arial" w:eastAsia="Arial" w:hAnsi="Arial" w:cs="Arial"/>
                <w:sz w:val="15"/>
                <w:szCs w:val="15"/>
              </w:rPr>
              <w:t>VRN6 - Územní vlivy</w:t>
            </w:r>
          </w:p>
        </w:tc>
        <w:tc>
          <w:tcPr>
            <w:tcW w:w="1613" w:type="dxa"/>
            <w:tcBorders>
              <w:top w:val="single" w:sz="4" w:space="0" w:color="auto"/>
            </w:tcBorders>
            <w:shd w:val="clear" w:color="auto" w:fill="auto"/>
            <w:vAlign w:val="bottom"/>
          </w:tcPr>
          <w:p w14:paraId="1B746668" w14:textId="77777777" w:rsidR="00B7195C" w:rsidRDefault="00000000">
            <w:pPr>
              <w:pStyle w:val="Jin0"/>
              <w:framePr w:w="9178" w:h="4094" w:wrap="none" w:vAnchor="page" w:hAnchor="page" w:x="577" w:y="1831"/>
              <w:ind w:firstLine="840"/>
              <w:jc w:val="both"/>
              <w:rPr>
                <w:sz w:val="15"/>
                <w:szCs w:val="15"/>
              </w:rPr>
            </w:pPr>
            <w:r>
              <w:rPr>
                <w:rFonts w:ascii="Arial" w:eastAsia="Arial" w:hAnsi="Arial" w:cs="Arial"/>
                <w:sz w:val="15"/>
                <w:szCs w:val="15"/>
              </w:rPr>
              <w:t>52 500,00</w:t>
            </w:r>
          </w:p>
        </w:tc>
      </w:tr>
      <w:tr w:rsidR="00B7195C" w14:paraId="56C06D54" w14:textId="77777777">
        <w:tblPrEx>
          <w:tblCellMar>
            <w:top w:w="0" w:type="dxa"/>
            <w:bottom w:w="0" w:type="dxa"/>
          </w:tblCellMar>
        </w:tblPrEx>
        <w:trPr>
          <w:trHeight w:hRule="exact" w:val="278"/>
        </w:trPr>
        <w:tc>
          <w:tcPr>
            <w:tcW w:w="7565" w:type="dxa"/>
            <w:tcBorders>
              <w:top w:val="single" w:sz="4" w:space="0" w:color="auto"/>
            </w:tcBorders>
            <w:shd w:val="clear" w:color="auto" w:fill="auto"/>
            <w:vAlign w:val="bottom"/>
          </w:tcPr>
          <w:p w14:paraId="424C4976" w14:textId="77777777" w:rsidR="00B7195C" w:rsidRDefault="00000000">
            <w:pPr>
              <w:pStyle w:val="Jin0"/>
              <w:framePr w:w="9178" w:h="4094" w:wrap="none" w:vAnchor="page" w:hAnchor="page" w:x="577" w:y="1831"/>
              <w:ind w:firstLine="480"/>
              <w:rPr>
                <w:sz w:val="15"/>
                <w:szCs w:val="15"/>
              </w:rPr>
            </w:pPr>
            <w:r>
              <w:rPr>
                <w:rFonts w:ascii="Arial" w:eastAsia="Arial" w:hAnsi="Arial" w:cs="Arial"/>
                <w:sz w:val="15"/>
                <w:szCs w:val="15"/>
              </w:rPr>
              <w:t>VRN7 - Provozní vlivy</w:t>
            </w:r>
          </w:p>
        </w:tc>
        <w:tc>
          <w:tcPr>
            <w:tcW w:w="1613" w:type="dxa"/>
            <w:tcBorders>
              <w:top w:val="single" w:sz="4" w:space="0" w:color="auto"/>
            </w:tcBorders>
            <w:shd w:val="clear" w:color="auto" w:fill="auto"/>
            <w:vAlign w:val="bottom"/>
          </w:tcPr>
          <w:p w14:paraId="03AB1E92" w14:textId="77777777" w:rsidR="00B7195C" w:rsidRDefault="00000000">
            <w:pPr>
              <w:pStyle w:val="Jin0"/>
              <w:framePr w:w="9178" w:h="4094" w:wrap="none" w:vAnchor="page" w:hAnchor="page" w:x="577" w:y="1831"/>
              <w:ind w:firstLine="940"/>
              <w:jc w:val="both"/>
              <w:rPr>
                <w:sz w:val="15"/>
                <w:szCs w:val="15"/>
              </w:rPr>
            </w:pPr>
            <w:r>
              <w:rPr>
                <w:rFonts w:ascii="Arial" w:eastAsia="Arial" w:hAnsi="Arial" w:cs="Arial"/>
                <w:sz w:val="15"/>
                <w:szCs w:val="15"/>
              </w:rPr>
              <w:t>3 500,00</w:t>
            </w:r>
          </w:p>
        </w:tc>
      </w:tr>
      <w:tr w:rsidR="00B7195C" w14:paraId="4DFB9C7E" w14:textId="77777777">
        <w:tblPrEx>
          <w:tblCellMar>
            <w:top w:w="0" w:type="dxa"/>
            <w:bottom w:w="0" w:type="dxa"/>
          </w:tblCellMar>
        </w:tblPrEx>
        <w:trPr>
          <w:trHeight w:hRule="exact" w:val="283"/>
        </w:trPr>
        <w:tc>
          <w:tcPr>
            <w:tcW w:w="7565" w:type="dxa"/>
            <w:tcBorders>
              <w:top w:val="single" w:sz="4" w:space="0" w:color="auto"/>
              <w:bottom w:val="single" w:sz="4" w:space="0" w:color="auto"/>
            </w:tcBorders>
            <w:shd w:val="clear" w:color="auto" w:fill="auto"/>
            <w:vAlign w:val="bottom"/>
          </w:tcPr>
          <w:p w14:paraId="2F2F0263" w14:textId="77777777" w:rsidR="00B7195C" w:rsidRDefault="00000000">
            <w:pPr>
              <w:pStyle w:val="Jin0"/>
              <w:framePr w:w="9178" w:h="4094" w:wrap="none" w:vAnchor="page" w:hAnchor="page" w:x="577" w:y="1831"/>
              <w:ind w:firstLine="480"/>
              <w:rPr>
                <w:sz w:val="15"/>
                <w:szCs w:val="15"/>
              </w:rPr>
            </w:pPr>
            <w:r>
              <w:rPr>
                <w:rFonts w:ascii="Arial" w:eastAsia="Arial" w:hAnsi="Arial" w:cs="Arial"/>
                <w:sz w:val="15"/>
                <w:szCs w:val="15"/>
              </w:rPr>
              <w:t>VRN9 - Ostatní náklady</w:t>
            </w:r>
          </w:p>
        </w:tc>
        <w:tc>
          <w:tcPr>
            <w:tcW w:w="1613" w:type="dxa"/>
            <w:tcBorders>
              <w:top w:val="single" w:sz="4" w:space="0" w:color="auto"/>
              <w:bottom w:val="single" w:sz="4" w:space="0" w:color="auto"/>
            </w:tcBorders>
            <w:shd w:val="clear" w:color="auto" w:fill="auto"/>
            <w:vAlign w:val="bottom"/>
          </w:tcPr>
          <w:p w14:paraId="397B65C2" w14:textId="77777777" w:rsidR="00B7195C" w:rsidRDefault="00000000">
            <w:pPr>
              <w:pStyle w:val="Jin0"/>
              <w:framePr w:w="9178" w:h="4094" w:wrap="none" w:vAnchor="page" w:hAnchor="page" w:x="577" w:y="1831"/>
              <w:ind w:firstLine="840"/>
              <w:jc w:val="both"/>
              <w:rPr>
                <w:sz w:val="15"/>
                <w:szCs w:val="15"/>
              </w:rPr>
            </w:pPr>
            <w:r>
              <w:rPr>
                <w:rFonts w:ascii="Arial" w:eastAsia="Arial" w:hAnsi="Arial" w:cs="Arial"/>
                <w:sz w:val="15"/>
                <w:szCs w:val="15"/>
              </w:rPr>
              <w:t>19 250,00</w:t>
            </w:r>
          </w:p>
        </w:tc>
      </w:tr>
    </w:tbl>
    <w:p w14:paraId="48AF5F85" w14:textId="77777777" w:rsidR="00B7195C" w:rsidRDefault="00000000">
      <w:pPr>
        <w:pStyle w:val="Zhlavnebozpat0"/>
        <w:framePr w:wrap="none" w:vAnchor="page" w:hAnchor="page" w:x="5531" w:y="16663"/>
        <w:rPr>
          <w:sz w:val="12"/>
          <w:szCs w:val="12"/>
        </w:rPr>
      </w:pPr>
      <w:r>
        <w:rPr>
          <w:rFonts w:ascii="Arial" w:eastAsia="Arial" w:hAnsi="Arial" w:cs="Arial"/>
          <w:sz w:val="12"/>
          <w:szCs w:val="12"/>
        </w:rPr>
        <w:t>Strana 38 z 41</w:t>
      </w:r>
    </w:p>
    <w:p w14:paraId="0AF051AE"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407A23F4" w14:textId="77777777" w:rsidR="00B7195C" w:rsidRDefault="00B7195C">
      <w:pPr>
        <w:spacing w:line="1" w:lineRule="exact"/>
      </w:pPr>
    </w:p>
    <w:p w14:paraId="28C213C5" w14:textId="77777777" w:rsidR="00B7195C" w:rsidRDefault="00000000">
      <w:pPr>
        <w:pStyle w:val="Nadpis30"/>
        <w:framePr w:wrap="none" w:vAnchor="page" w:hAnchor="page" w:x="573" w:y="626"/>
        <w:spacing w:after="0"/>
      </w:pPr>
      <w:bookmarkStart w:id="36" w:name="bookmark72"/>
      <w:r>
        <w:t>SOUPIS PRACÍ</w:t>
      </w:r>
      <w:bookmarkEnd w:id="36"/>
    </w:p>
    <w:p w14:paraId="387D3506" w14:textId="77777777" w:rsidR="00B7195C" w:rsidRDefault="00000000">
      <w:pPr>
        <w:pStyle w:val="Zkladntext40"/>
        <w:framePr w:w="10651" w:h="1632" w:hRule="exact" w:wrap="none" w:vAnchor="page" w:hAnchor="page" w:x="573" w:y="1044"/>
        <w:spacing w:line="266" w:lineRule="auto"/>
        <w:ind w:left="605" w:hanging="600"/>
      </w:pPr>
      <w:r>
        <w:t>Stavba:</w:t>
      </w:r>
      <w:r>
        <w:br/>
        <w:t>ZŠ Gorkého_sociální zařízení</w:t>
      </w:r>
    </w:p>
    <w:p w14:paraId="3667F375" w14:textId="77777777" w:rsidR="00B7195C" w:rsidRDefault="00000000">
      <w:pPr>
        <w:pStyle w:val="Zkladntext40"/>
        <w:framePr w:w="10651" w:h="1632" w:hRule="exact" w:wrap="none" w:vAnchor="page" w:hAnchor="page" w:x="573" w:y="1044"/>
        <w:spacing w:line="266" w:lineRule="auto"/>
        <w:ind w:left="5"/>
      </w:pPr>
      <w:r>
        <w:t>Objekt:</w:t>
      </w:r>
    </w:p>
    <w:p w14:paraId="4CF3A5E5" w14:textId="77777777" w:rsidR="00B7195C" w:rsidRDefault="00000000">
      <w:pPr>
        <w:pStyle w:val="Nadpis60"/>
        <w:framePr w:w="10651" w:h="1632" w:hRule="exact" w:wrap="none" w:vAnchor="page" w:hAnchor="page" w:x="573" w:y="1044"/>
        <w:spacing w:after="100"/>
      </w:pPr>
      <w:bookmarkStart w:id="37" w:name="bookmark74"/>
      <w:r>
        <w:t>VRN - Vedlejší rozpočtové náklady</w:t>
      </w:r>
      <w:bookmarkEnd w:id="37"/>
    </w:p>
    <w:p w14:paraId="3A302C97" w14:textId="77777777" w:rsidR="00B7195C" w:rsidRDefault="00000000">
      <w:pPr>
        <w:pStyle w:val="Zkladntext40"/>
        <w:framePr w:w="10651" w:h="1632" w:hRule="exact" w:wrap="none" w:vAnchor="page" w:hAnchor="page" w:x="573" w:y="1044"/>
        <w:tabs>
          <w:tab w:val="left" w:pos="1678"/>
        </w:tabs>
        <w:spacing w:after="100" w:line="283" w:lineRule="auto"/>
        <w:ind w:left="5"/>
      </w:pPr>
      <w:r>
        <w:t>Místo:</w:t>
      </w:r>
      <w:r>
        <w:tab/>
        <w:t>Gorkého 867, 530 02 Pardubice</w:t>
      </w:r>
    </w:p>
    <w:p w14:paraId="652B73FF" w14:textId="77777777" w:rsidR="00B7195C" w:rsidRDefault="00000000">
      <w:pPr>
        <w:pStyle w:val="Zkladntext40"/>
        <w:framePr w:w="10651" w:h="1632" w:hRule="exact" w:wrap="none" w:vAnchor="page" w:hAnchor="page" w:x="573" w:y="1044"/>
        <w:tabs>
          <w:tab w:val="left" w:pos="1678"/>
        </w:tabs>
        <w:spacing w:line="300" w:lineRule="auto"/>
        <w:ind w:left="5"/>
      </w:pPr>
      <w:r>
        <w:t>Zadavatel:</w:t>
      </w:r>
      <w:r>
        <w:br/>
        <w:t>Uchazeč:</w:t>
      </w:r>
      <w:r>
        <w:tab/>
      </w:r>
      <w:r>
        <w:rPr>
          <w:lang w:val="en-US" w:eastAsia="en-US" w:bidi="en-US"/>
        </w:rPr>
        <w:t xml:space="preserve">ROSADOS </w:t>
      </w:r>
      <w:r>
        <w:t>s.r.o.</w:t>
      </w:r>
    </w:p>
    <w:p w14:paraId="4F0DE0FE" w14:textId="77777777" w:rsidR="00B7195C" w:rsidRDefault="00000000">
      <w:pPr>
        <w:pStyle w:val="Zkladntext40"/>
        <w:framePr w:w="2040" w:h="701" w:hRule="exact" w:wrap="none" w:vAnchor="page" w:hAnchor="page" w:x="7163" w:y="1937"/>
        <w:tabs>
          <w:tab w:val="left" w:pos="1022"/>
        </w:tabs>
        <w:spacing w:after="100"/>
      </w:pPr>
      <w:r>
        <w:t>Datum:</w:t>
      </w:r>
      <w:r>
        <w:tab/>
        <w:t>10. 6. 2024</w:t>
      </w:r>
    </w:p>
    <w:p w14:paraId="627D4491" w14:textId="77777777" w:rsidR="00B7195C" w:rsidRDefault="00000000">
      <w:pPr>
        <w:pStyle w:val="Zkladntext40"/>
        <w:framePr w:w="2040" w:h="701" w:hRule="exact" w:wrap="none" w:vAnchor="page" w:hAnchor="page" w:x="7163" w:y="1937"/>
        <w:tabs>
          <w:tab w:val="left" w:pos="1022"/>
        </w:tabs>
      </w:pPr>
      <w:r>
        <w:t>Projektant:</w:t>
      </w:r>
      <w:r>
        <w:tab/>
        <w:t>PRODIN a. s.</w:t>
      </w:r>
    </w:p>
    <w:p w14:paraId="7ABC55C6" w14:textId="77777777" w:rsidR="00B7195C" w:rsidRDefault="00000000">
      <w:pPr>
        <w:pStyle w:val="Zkladntext40"/>
        <w:framePr w:w="2040" w:h="701" w:hRule="exact" w:wrap="none" w:vAnchor="page" w:hAnchor="page" w:x="7163" w:y="1937"/>
        <w:tabs>
          <w:tab w:val="left" w:pos="1032"/>
        </w:tabs>
      </w:pPr>
      <w:r>
        <w:t>Zpracovatel:</w:t>
      </w:r>
      <w:r>
        <w:tab/>
        <w:t>PRODIN a. s.</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B7195C" w14:paraId="09EFC4DE" w14:textId="77777777">
        <w:tblPrEx>
          <w:tblCellMar>
            <w:top w:w="0" w:type="dxa"/>
            <w:bottom w:w="0" w:type="dxa"/>
          </w:tblCellMar>
        </w:tblPrEx>
        <w:trPr>
          <w:trHeight w:hRule="exact" w:val="413"/>
        </w:trPr>
        <w:tc>
          <w:tcPr>
            <w:tcW w:w="283" w:type="dxa"/>
            <w:tcBorders>
              <w:top w:val="single" w:sz="4" w:space="0" w:color="auto"/>
              <w:left w:val="single" w:sz="4" w:space="0" w:color="auto"/>
            </w:tcBorders>
            <w:shd w:val="clear" w:color="auto" w:fill="auto"/>
            <w:vAlign w:val="center"/>
          </w:tcPr>
          <w:p w14:paraId="26338ABC"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PČ</w:t>
            </w:r>
          </w:p>
        </w:tc>
        <w:tc>
          <w:tcPr>
            <w:tcW w:w="288" w:type="dxa"/>
            <w:tcBorders>
              <w:top w:val="single" w:sz="4" w:space="0" w:color="auto"/>
            </w:tcBorders>
            <w:shd w:val="clear" w:color="auto" w:fill="auto"/>
            <w:vAlign w:val="center"/>
          </w:tcPr>
          <w:p w14:paraId="225E273D"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Typ</w:t>
            </w:r>
          </w:p>
        </w:tc>
        <w:tc>
          <w:tcPr>
            <w:tcW w:w="1152" w:type="dxa"/>
            <w:tcBorders>
              <w:top w:val="single" w:sz="4" w:space="0" w:color="auto"/>
            </w:tcBorders>
            <w:shd w:val="clear" w:color="auto" w:fill="auto"/>
            <w:vAlign w:val="center"/>
          </w:tcPr>
          <w:p w14:paraId="111419F1" w14:textId="77777777" w:rsidR="00B7195C" w:rsidRDefault="00000000">
            <w:pPr>
              <w:pStyle w:val="Jin0"/>
              <w:framePr w:w="10651" w:h="10718" w:wrap="none" w:vAnchor="page" w:hAnchor="page" w:x="573" w:y="2772"/>
              <w:ind w:firstLine="440"/>
              <w:rPr>
                <w:sz w:val="14"/>
                <w:szCs w:val="14"/>
              </w:rPr>
            </w:pPr>
            <w:r>
              <w:rPr>
                <w:rFonts w:ascii="Arial" w:eastAsia="Arial" w:hAnsi="Arial" w:cs="Arial"/>
                <w:sz w:val="14"/>
                <w:szCs w:val="14"/>
              </w:rPr>
              <w:t>Kód</w:t>
            </w:r>
          </w:p>
        </w:tc>
        <w:tc>
          <w:tcPr>
            <w:tcW w:w="3418" w:type="dxa"/>
            <w:tcBorders>
              <w:top w:val="single" w:sz="4" w:space="0" w:color="auto"/>
            </w:tcBorders>
            <w:shd w:val="clear" w:color="auto" w:fill="auto"/>
            <w:vAlign w:val="center"/>
          </w:tcPr>
          <w:p w14:paraId="4B33F0AA"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Popis</w:t>
            </w:r>
          </w:p>
        </w:tc>
        <w:tc>
          <w:tcPr>
            <w:tcW w:w="504" w:type="dxa"/>
            <w:tcBorders>
              <w:top w:val="single" w:sz="4" w:space="0" w:color="auto"/>
            </w:tcBorders>
            <w:shd w:val="clear" w:color="auto" w:fill="auto"/>
            <w:vAlign w:val="center"/>
          </w:tcPr>
          <w:p w14:paraId="22A499DA"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MJ</w:t>
            </w:r>
          </w:p>
        </w:tc>
        <w:tc>
          <w:tcPr>
            <w:tcW w:w="941" w:type="dxa"/>
            <w:tcBorders>
              <w:top w:val="single" w:sz="4" w:space="0" w:color="auto"/>
            </w:tcBorders>
            <w:shd w:val="clear" w:color="auto" w:fill="auto"/>
            <w:vAlign w:val="center"/>
          </w:tcPr>
          <w:p w14:paraId="1FAF0FD9" w14:textId="77777777" w:rsidR="00B7195C" w:rsidRDefault="00000000">
            <w:pPr>
              <w:pStyle w:val="Jin0"/>
              <w:framePr w:w="10651" w:h="10718" w:wrap="none" w:vAnchor="page" w:hAnchor="page" w:x="573" w:y="2772"/>
              <w:ind w:right="180"/>
              <w:jc w:val="right"/>
              <w:rPr>
                <w:sz w:val="14"/>
                <w:szCs w:val="14"/>
              </w:rPr>
            </w:pPr>
            <w:r>
              <w:rPr>
                <w:rFonts w:ascii="Arial" w:eastAsia="Arial" w:hAnsi="Arial" w:cs="Arial"/>
                <w:sz w:val="14"/>
                <w:szCs w:val="14"/>
              </w:rPr>
              <w:t>Množství</w:t>
            </w:r>
          </w:p>
        </w:tc>
        <w:tc>
          <w:tcPr>
            <w:tcW w:w="1061" w:type="dxa"/>
            <w:tcBorders>
              <w:top w:val="single" w:sz="4" w:space="0" w:color="auto"/>
            </w:tcBorders>
            <w:shd w:val="clear" w:color="auto" w:fill="auto"/>
            <w:vAlign w:val="center"/>
          </w:tcPr>
          <w:p w14:paraId="19FFAE88"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J.cena [CZK]</w:t>
            </w:r>
          </w:p>
        </w:tc>
        <w:tc>
          <w:tcPr>
            <w:tcW w:w="1502" w:type="dxa"/>
            <w:tcBorders>
              <w:top w:val="single" w:sz="4" w:space="0" w:color="auto"/>
            </w:tcBorders>
            <w:shd w:val="clear" w:color="auto" w:fill="auto"/>
            <w:vAlign w:val="center"/>
          </w:tcPr>
          <w:p w14:paraId="00D761D0" w14:textId="77777777" w:rsidR="00B7195C" w:rsidRDefault="00000000">
            <w:pPr>
              <w:pStyle w:val="Jin0"/>
              <w:framePr w:w="10651" w:h="10718" w:wrap="none" w:vAnchor="page" w:hAnchor="page" w:x="573" w:y="2772"/>
              <w:ind w:firstLine="140"/>
              <w:rPr>
                <w:sz w:val="14"/>
                <w:szCs w:val="14"/>
              </w:rPr>
            </w:pPr>
            <w:r>
              <w:rPr>
                <w:rFonts w:ascii="Arial" w:eastAsia="Arial" w:hAnsi="Arial" w:cs="Arial"/>
                <w:sz w:val="14"/>
                <w:szCs w:val="14"/>
              </w:rPr>
              <w:t>Cena celkem [CZK]</w:t>
            </w:r>
          </w:p>
        </w:tc>
        <w:tc>
          <w:tcPr>
            <w:tcW w:w="1502" w:type="dxa"/>
            <w:tcBorders>
              <w:top w:val="single" w:sz="4" w:space="0" w:color="auto"/>
              <w:right w:val="single" w:sz="4" w:space="0" w:color="auto"/>
            </w:tcBorders>
            <w:shd w:val="clear" w:color="auto" w:fill="auto"/>
            <w:vAlign w:val="center"/>
          </w:tcPr>
          <w:p w14:paraId="61D02A33" w14:textId="77777777" w:rsidR="00B7195C" w:rsidRDefault="00000000">
            <w:pPr>
              <w:pStyle w:val="Jin0"/>
              <w:framePr w:w="10651" w:h="10718" w:wrap="none" w:vAnchor="page" w:hAnchor="page" w:x="573" w:y="2772"/>
              <w:ind w:firstLine="200"/>
              <w:rPr>
                <w:sz w:val="14"/>
                <w:szCs w:val="14"/>
              </w:rPr>
            </w:pPr>
            <w:r>
              <w:rPr>
                <w:rFonts w:ascii="Arial" w:eastAsia="Arial" w:hAnsi="Arial" w:cs="Arial"/>
                <w:sz w:val="14"/>
                <w:szCs w:val="14"/>
              </w:rPr>
              <w:t>Cenová soustava</w:t>
            </w:r>
          </w:p>
        </w:tc>
      </w:tr>
      <w:tr w:rsidR="00B7195C" w14:paraId="0B0B5623" w14:textId="77777777">
        <w:tblPrEx>
          <w:tblCellMar>
            <w:top w:w="0" w:type="dxa"/>
            <w:bottom w:w="0" w:type="dxa"/>
          </w:tblCellMar>
        </w:tblPrEx>
        <w:trPr>
          <w:trHeight w:hRule="exact" w:val="389"/>
        </w:trPr>
        <w:tc>
          <w:tcPr>
            <w:tcW w:w="5141" w:type="dxa"/>
            <w:gridSpan w:val="4"/>
            <w:tcBorders>
              <w:top w:val="single" w:sz="4" w:space="0" w:color="auto"/>
            </w:tcBorders>
            <w:shd w:val="clear" w:color="auto" w:fill="auto"/>
            <w:vAlign w:val="center"/>
          </w:tcPr>
          <w:p w14:paraId="4E602B86" w14:textId="77777777" w:rsidR="00B7195C" w:rsidRDefault="00000000">
            <w:pPr>
              <w:pStyle w:val="Jin0"/>
              <w:framePr w:w="10651" w:h="10718" w:wrap="none" w:vAnchor="page" w:hAnchor="page" w:x="573" w:y="2772"/>
              <w:rPr>
                <w:sz w:val="18"/>
                <w:szCs w:val="18"/>
              </w:rPr>
            </w:pPr>
            <w:r>
              <w:rPr>
                <w:rFonts w:ascii="Arial" w:eastAsia="Arial" w:hAnsi="Arial" w:cs="Arial"/>
                <w:b/>
                <w:bCs/>
                <w:sz w:val="18"/>
                <w:szCs w:val="18"/>
              </w:rPr>
              <w:t>Náklady soupisu celkem</w:t>
            </w:r>
          </w:p>
        </w:tc>
        <w:tc>
          <w:tcPr>
            <w:tcW w:w="504" w:type="dxa"/>
            <w:tcBorders>
              <w:top w:val="single" w:sz="4" w:space="0" w:color="auto"/>
            </w:tcBorders>
            <w:shd w:val="clear" w:color="auto" w:fill="auto"/>
          </w:tcPr>
          <w:p w14:paraId="5A729A55" w14:textId="77777777" w:rsidR="00B7195C" w:rsidRDefault="00B7195C">
            <w:pPr>
              <w:framePr w:w="10651" w:h="10718" w:wrap="none" w:vAnchor="page" w:hAnchor="page" w:x="573" w:y="2772"/>
              <w:rPr>
                <w:sz w:val="10"/>
                <w:szCs w:val="10"/>
              </w:rPr>
            </w:pPr>
          </w:p>
        </w:tc>
        <w:tc>
          <w:tcPr>
            <w:tcW w:w="941" w:type="dxa"/>
            <w:tcBorders>
              <w:top w:val="single" w:sz="4" w:space="0" w:color="auto"/>
            </w:tcBorders>
            <w:shd w:val="clear" w:color="auto" w:fill="auto"/>
          </w:tcPr>
          <w:p w14:paraId="799782DF" w14:textId="77777777" w:rsidR="00B7195C" w:rsidRDefault="00B7195C">
            <w:pPr>
              <w:framePr w:w="10651" w:h="10718" w:wrap="none" w:vAnchor="page" w:hAnchor="page" w:x="573" w:y="2772"/>
              <w:rPr>
                <w:sz w:val="10"/>
                <w:szCs w:val="10"/>
              </w:rPr>
            </w:pPr>
          </w:p>
        </w:tc>
        <w:tc>
          <w:tcPr>
            <w:tcW w:w="1061" w:type="dxa"/>
            <w:tcBorders>
              <w:top w:val="single" w:sz="4" w:space="0" w:color="auto"/>
            </w:tcBorders>
            <w:shd w:val="clear" w:color="auto" w:fill="auto"/>
          </w:tcPr>
          <w:p w14:paraId="4484969A" w14:textId="77777777" w:rsidR="00B7195C" w:rsidRDefault="00B7195C">
            <w:pPr>
              <w:framePr w:w="10651" w:h="10718" w:wrap="none" w:vAnchor="page" w:hAnchor="page" w:x="573" w:y="2772"/>
              <w:rPr>
                <w:sz w:val="10"/>
                <w:szCs w:val="10"/>
              </w:rPr>
            </w:pPr>
          </w:p>
        </w:tc>
        <w:tc>
          <w:tcPr>
            <w:tcW w:w="1502" w:type="dxa"/>
            <w:tcBorders>
              <w:top w:val="single" w:sz="4" w:space="0" w:color="auto"/>
            </w:tcBorders>
            <w:shd w:val="clear" w:color="auto" w:fill="auto"/>
            <w:vAlign w:val="center"/>
          </w:tcPr>
          <w:p w14:paraId="2D9279DF" w14:textId="77777777" w:rsidR="00B7195C" w:rsidRDefault="00000000">
            <w:pPr>
              <w:pStyle w:val="Jin0"/>
              <w:framePr w:w="10651" w:h="10718" w:wrap="none" w:vAnchor="page" w:hAnchor="page" w:x="573" w:y="2772"/>
              <w:jc w:val="right"/>
              <w:rPr>
                <w:sz w:val="18"/>
                <w:szCs w:val="18"/>
              </w:rPr>
            </w:pPr>
            <w:r>
              <w:rPr>
                <w:rFonts w:ascii="Arial" w:eastAsia="Arial" w:hAnsi="Arial" w:cs="Arial"/>
                <w:b/>
                <w:bCs/>
                <w:sz w:val="18"/>
                <w:szCs w:val="18"/>
              </w:rPr>
              <w:t>246 225,00</w:t>
            </w:r>
          </w:p>
        </w:tc>
        <w:tc>
          <w:tcPr>
            <w:tcW w:w="1502" w:type="dxa"/>
            <w:tcBorders>
              <w:top w:val="single" w:sz="4" w:space="0" w:color="auto"/>
            </w:tcBorders>
            <w:shd w:val="clear" w:color="auto" w:fill="auto"/>
          </w:tcPr>
          <w:p w14:paraId="675A3760" w14:textId="77777777" w:rsidR="00B7195C" w:rsidRDefault="00B7195C">
            <w:pPr>
              <w:framePr w:w="10651" w:h="10718" w:wrap="none" w:vAnchor="page" w:hAnchor="page" w:x="573" w:y="2772"/>
              <w:rPr>
                <w:sz w:val="10"/>
                <w:szCs w:val="10"/>
              </w:rPr>
            </w:pPr>
          </w:p>
        </w:tc>
      </w:tr>
      <w:tr w:rsidR="00B7195C" w14:paraId="1E891256" w14:textId="77777777">
        <w:tblPrEx>
          <w:tblCellMar>
            <w:top w:w="0" w:type="dxa"/>
            <w:bottom w:w="0" w:type="dxa"/>
          </w:tblCellMar>
        </w:tblPrEx>
        <w:trPr>
          <w:trHeight w:hRule="exact" w:val="374"/>
        </w:trPr>
        <w:tc>
          <w:tcPr>
            <w:tcW w:w="283" w:type="dxa"/>
            <w:shd w:val="clear" w:color="auto" w:fill="auto"/>
          </w:tcPr>
          <w:p w14:paraId="4CF444A5" w14:textId="77777777" w:rsidR="00B7195C" w:rsidRDefault="00B7195C">
            <w:pPr>
              <w:framePr w:w="10651" w:h="10718" w:wrap="none" w:vAnchor="page" w:hAnchor="page" w:x="573" w:y="2772"/>
              <w:rPr>
                <w:sz w:val="10"/>
                <w:szCs w:val="10"/>
              </w:rPr>
            </w:pPr>
          </w:p>
        </w:tc>
        <w:tc>
          <w:tcPr>
            <w:tcW w:w="288" w:type="dxa"/>
            <w:shd w:val="clear" w:color="auto" w:fill="auto"/>
            <w:vAlign w:val="center"/>
          </w:tcPr>
          <w:p w14:paraId="51FA562A" w14:textId="77777777" w:rsidR="00B7195C" w:rsidRDefault="00000000">
            <w:pPr>
              <w:pStyle w:val="Jin0"/>
              <w:framePr w:w="10651" w:h="10718" w:wrap="none" w:vAnchor="page" w:hAnchor="page" w:x="573" w:y="2772"/>
              <w:rPr>
                <w:sz w:val="12"/>
                <w:szCs w:val="12"/>
              </w:rPr>
            </w:pPr>
            <w:r>
              <w:rPr>
                <w:rFonts w:ascii="Arial" w:eastAsia="Arial" w:hAnsi="Arial" w:cs="Arial"/>
                <w:sz w:val="12"/>
                <w:szCs w:val="12"/>
              </w:rPr>
              <w:t>D</w:t>
            </w:r>
          </w:p>
        </w:tc>
        <w:tc>
          <w:tcPr>
            <w:tcW w:w="1152" w:type="dxa"/>
            <w:shd w:val="clear" w:color="auto" w:fill="auto"/>
            <w:vAlign w:val="center"/>
          </w:tcPr>
          <w:p w14:paraId="0BC87C80" w14:textId="77777777" w:rsidR="00B7195C" w:rsidRDefault="00000000">
            <w:pPr>
              <w:pStyle w:val="Jin0"/>
              <w:framePr w:w="10651" w:h="10718" w:wrap="none" w:vAnchor="page" w:hAnchor="page" w:x="573" w:y="2772"/>
              <w:rPr>
                <w:sz w:val="18"/>
                <w:szCs w:val="18"/>
              </w:rPr>
            </w:pPr>
            <w:r>
              <w:rPr>
                <w:rFonts w:ascii="Arial" w:eastAsia="Arial" w:hAnsi="Arial" w:cs="Arial"/>
                <w:sz w:val="18"/>
                <w:szCs w:val="18"/>
              </w:rPr>
              <w:t>VRN</w:t>
            </w:r>
          </w:p>
        </w:tc>
        <w:tc>
          <w:tcPr>
            <w:tcW w:w="3418" w:type="dxa"/>
            <w:shd w:val="clear" w:color="auto" w:fill="auto"/>
            <w:vAlign w:val="center"/>
          </w:tcPr>
          <w:p w14:paraId="255CFBEA" w14:textId="77777777" w:rsidR="00B7195C" w:rsidRDefault="00000000">
            <w:pPr>
              <w:pStyle w:val="Jin0"/>
              <w:framePr w:w="10651" w:h="10718" w:wrap="none" w:vAnchor="page" w:hAnchor="page" w:x="573" w:y="2772"/>
              <w:rPr>
                <w:sz w:val="18"/>
                <w:szCs w:val="18"/>
              </w:rPr>
            </w:pPr>
            <w:r>
              <w:rPr>
                <w:rFonts w:ascii="Arial" w:eastAsia="Arial" w:hAnsi="Arial" w:cs="Arial"/>
                <w:sz w:val="18"/>
                <w:szCs w:val="18"/>
              </w:rPr>
              <w:t>Vedlejší rozpočtové náklady</w:t>
            </w:r>
          </w:p>
        </w:tc>
        <w:tc>
          <w:tcPr>
            <w:tcW w:w="504" w:type="dxa"/>
            <w:shd w:val="clear" w:color="auto" w:fill="auto"/>
          </w:tcPr>
          <w:p w14:paraId="7B39096F" w14:textId="77777777" w:rsidR="00B7195C" w:rsidRDefault="00B7195C">
            <w:pPr>
              <w:framePr w:w="10651" w:h="10718" w:wrap="none" w:vAnchor="page" w:hAnchor="page" w:x="573" w:y="2772"/>
              <w:rPr>
                <w:sz w:val="10"/>
                <w:szCs w:val="10"/>
              </w:rPr>
            </w:pPr>
          </w:p>
        </w:tc>
        <w:tc>
          <w:tcPr>
            <w:tcW w:w="941" w:type="dxa"/>
            <w:shd w:val="clear" w:color="auto" w:fill="auto"/>
          </w:tcPr>
          <w:p w14:paraId="562BE7D3" w14:textId="77777777" w:rsidR="00B7195C" w:rsidRDefault="00B7195C">
            <w:pPr>
              <w:framePr w:w="10651" w:h="10718" w:wrap="none" w:vAnchor="page" w:hAnchor="page" w:x="573" w:y="2772"/>
              <w:rPr>
                <w:sz w:val="10"/>
                <w:szCs w:val="10"/>
              </w:rPr>
            </w:pPr>
          </w:p>
        </w:tc>
        <w:tc>
          <w:tcPr>
            <w:tcW w:w="1061" w:type="dxa"/>
            <w:shd w:val="clear" w:color="auto" w:fill="auto"/>
          </w:tcPr>
          <w:p w14:paraId="6D697745" w14:textId="77777777" w:rsidR="00B7195C" w:rsidRDefault="00B7195C">
            <w:pPr>
              <w:framePr w:w="10651" w:h="10718" w:wrap="none" w:vAnchor="page" w:hAnchor="page" w:x="573" w:y="2772"/>
              <w:rPr>
                <w:sz w:val="10"/>
                <w:szCs w:val="10"/>
              </w:rPr>
            </w:pPr>
          </w:p>
        </w:tc>
        <w:tc>
          <w:tcPr>
            <w:tcW w:w="1502" w:type="dxa"/>
            <w:shd w:val="clear" w:color="auto" w:fill="auto"/>
            <w:vAlign w:val="center"/>
          </w:tcPr>
          <w:p w14:paraId="0211884F" w14:textId="77777777" w:rsidR="00B7195C" w:rsidRDefault="00000000">
            <w:pPr>
              <w:pStyle w:val="Jin0"/>
              <w:framePr w:w="10651" w:h="10718" w:wrap="none" w:vAnchor="page" w:hAnchor="page" w:x="573" w:y="2772"/>
              <w:jc w:val="right"/>
              <w:rPr>
                <w:sz w:val="18"/>
                <w:szCs w:val="18"/>
              </w:rPr>
            </w:pPr>
            <w:r>
              <w:rPr>
                <w:rFonts w:ascii="Arial" w:eastAsia="Arial" w:hAnsi="Arial" w:cs="Arial"/>
                <w:sz w:val="18"/>
                <w:szCs w:val="18"/>
              </w:rPr>
              <w:t>246 225,00</w:t>
            </w:r>
          </w:p>
        </w:tc>
        <w:tc>
          <w:tcPr>
            <w:tcW w:w="1502" w:type="dxa"/>
            <w:shd w:val="clear" w:color="auto" w:fill="auto"/>
          </w:tcPr>
          <w:p w14:paraId="75A6E416" w14:textId="77777777" w:rsidR="00B7195C" w:rsidRDefault="00B7195C">
            <w:pPr>
              <w:framePr w:w="10651" w:h="10718" w:wrap="none" w:vAnchor="page" w:hAnchor="page" w:x="573" w:y="2772"/>
              <w:rPr>
                <w:sz w:val="10"/>
                <w:szCs w:val="10"/>
              </w:rPr>
            </w:pPr>
          </w:p>
        </w:tc>
      </w:tr>
      <w:tr w:rsidR="00B7195C" w14:paraId="3877A5A3" w14:textId="77777777">
        <w:tblPrEx>
          <w:tblCellMar>
            <w:top w:w="0" w:type="dxa"/>
            <w:bottom w:w="0" w:type="dxa"/>
          </w:tblCellMar>
        </w:tblPrEx>
        <w:trPr>
          <w:trHeight w:hRule="exact" w:val="245"/>
        </w:trPr>
        <w:tc>
          <w:tcPr>
            <w:tcW w:w="283" w:type="dxa"/>
            <w:shd w:val="clear" w:color="auto" w:fill="auto"/>
          </w:tcPr>
          <w:p w14:paraId="0B913ED8" w14:textId="77777777" w:rsidR="00B7195C" w:rsidRDefault="00B7195C">
            <w:pPr>
              <w:framePr w:w="10651" w:h="10718" w:wrap="none" w:vAnchor="page" w:hAnchor="page" w:x="573" w:y="2772"/>
              <w:rPr>
                <w:sz w:val="10"/>
                <w:szCs w:val="10"/>
              </w:rPr>
            </w:pPr>
          </w:p>
        </w:tc>
        <w:tc>
          <w:tcPr>
            <w:tcW w:w="288" w:type="dxa"/>
            <w:shd w:val="clear" w:color="auto" w:fill="auto"/>
            <w:vAlign w:val="bottom"/>
          </w:tcPr>
          <w:p w14:paraId="5E249086" w14:textId="77777777" w:rsidR="00B7195C" w:rsidRDefault="00000000">
            <w:pPr>
              <w:pStyle w:val="Jin0"/>
              <w:framePr w:w="10651" w:h="10718" w:wrap="none" w:vAnchor="page" w:hAnchor="page" w:x="573" w:y="2772"/>
              <w:rPr>
                <w:sz w:val="12"/>
                <w:szCs w:val="12"/>
              </w:rPr>
            </w:pPr>
            <w:r>
              <w:rPr>
                <w:rFonts w:ascii="Arial" w:eastAsia="Arial" w:hAnsi="Arial" w:cs="Arial"/>
                <w:sz w:val="12"/>
                <w:szCs w:val="12"/>
              </w:rPr>
              <w:t>D</w:t>
            </w:r>
          </w:p>
        </w:tc>
        <w:tc>
          <w:tcPr>
            <w:tcW w:w="1152" w:type="dxa"/>
            <w:shd w:val="clear" w:color="auto" w:fill="auto"/>
            <w:vAlign w:val="bottom"/>
          </w:tcPr>
          <w:p w14:paraId="3BC95D64" w14:textId="77777777" w:rsidR="00B7195C" w:rsidRDefault="00000000">
            <w:pPr>
              <w:pStyle w:val="Jin0"/>
              <w:framePr w:w="10651" w:h="10718" w:wrap="none" w:vAnchor="page" w:hAnchor="page" w:x="573" w:y="2772"/>
              <w:rPr>
                <w:sz w:val="15"/>
                <w:szCs w:val="15"/>
              </w:rPr>
            </w:pPr>
            <w:r>
              <w:rPr>
                <w:rFonts w:ascii="Arial" w:eastAsia="Arial" w:hAnsi="Arial" w:cs="Arial"/>
                <w:sz w:val="15"/>
                <w:szCs w:val="15"/>
              </w:rPr>
              <w:t>VRN1</w:t>
            </w:r>
          </w:p>
        </w:tc>
        <w:tc>
          <w:tcPr>
            <w:tcW w:w="3418" w:type="dxa"/>
            <w:shd w:val="clear" w:color="auto" w:fill="auto"/>
            <w:vAlign w:val="bottom"/>
          </w:tcPr>
          <w:p w14:paraId="371090B5" w14:textId="77777777" w:rsidR="00B7195C" w:rsidRDefault="00000000">
            <w:pPr>
              <w:pStyle w:val="Jin0"/>
              <w:framePr w:w="10651" w:h="10718" w:wrap="none" w:vAnchor="page" w:hAnchor="page" w:x="573" w:y="2772"/>
              <w:rPr>
                <w:sz w:val="15"/>
                <w:szCs w:val="15"/>
              </w:rPr>
            </w:pPr>
            <w:r>
              <w:rPr>
                <w:rFonts w:ascii="Arial" w:eastAsia="Arial" w:hAnsi="Arial" w:cs="Arial"/>
                <w:sz w:val="15"/>
                <w:szCs w:val="15"/>
              </w:rPr>
              <w:t>Průzkumné, geodetické a projektové práce</w:t>
            </w:r>
          </w:p>
        </w:tc>
        <w:tc>
          <w:tcPr>
            <w:tcW w:w="504" w:type="dxa"/>
            <w:shd w:val="clear" w:color="auto" w:fill="auto"/>
          </w:tcPr>
          <w:p w14:paraId="118C3F42" w14:textId="77777777" w:rsidR="00B7195C" w:rsidRDefault="00B7195C">
            <w:pPr>
              <w:framePr w:w="10651" w:h="10718" w:wrap="none" w:vAnchor="page" w:hAnchor="page" w:x="573" w:y="2772"/>
              <w:rPr>
                <w:sz w:val="10"/>
                <w:szCs w:val="10"/>
              </w:rPr>
            </w:pPr>
          </w:p>
        </w:tc>
        <w:tc>
          <w:tcPr>
            <w:tcW w:w="941" w:type="dxa"/>
            <w:shd w:val="clear" w:color="auto" w:fill="auto"/>
          </w:tcPr>
          <w:p w14:paraId="4C636FBD" w14:textId="77777777" w:rsidR="00B7195C" w:rsidRDefault="00B7195C">
            <w:pPr>
              <w:framePr w:w="10651" w:h="10718" w:wrap="none" w:vAnchor="page" w:hAnchor="page" w:x="573" w:y="2772"/>
              <w:rPr>
                <w:sz w:val="10"/>
                <w:szCs w:val="10"/>
              </w:rPr>
            </w:pPr>
          </w:p>
        </w:tc>
        <w:tc>
          <w:tcPr>
            <w:tcW w:w="1061" w:type="dxa"/>
            <w:shd w:val="clear" w:color="auto" w:fill="auto"/>
          </w:tcPr>
          <w:p w14:paraId="1DC2784F" w14:textId="77777777" w:rsidR="00B7195C" w:rsidRDefault="00B7195C">
            <w:pPr>
              <w:framePr w:w="10651" w:h="10718" w:wrap="none" w:vAnchor="page" w:hAnchor="page" w:x="573" w:y="2772"/>
              <w:rPr>
                <w:sz w:val="10"/>
                <w:szCs w:val="10"/>
              </w:rPr>
            </w:pPr>
          </w:p>
        </w:tc>
        <w:tc>
          <w:tcPr>
            <w:tcW w:w="1502" w:type="dxa"/>
            <w:shd w:val="clear" w:color="auto" w:fill="auto"/>
            <w:vAlign w:val="bottom"/>
          </w:tcPr>
          <w:p w14:paraId="488E2F96" w14:textId="77777777" w:rsidR="00B7195C" w:rsidRDefault="00000000">
            <w:pPr>
              <w:pStyle w:val="Jin0"/>
              <w:framePr w:w="10651" w:h="10718" w:wrap="none" w:vAnchor="page" w:hAnchor="page" w:x="573" w:y="2772"/>
              <w:ind w:firstLine="780"/>
              <w:jc w:val="both"/>
              <w:rPr>
                <w:sz w:val="15"/>
                <w:szCs w:val="15"/>
              </w:rPr>
            </w:pPr>
            <w:r>
              <w:rPr>
                <w:rFonts w:ascii="Arial" w:eastAsia="Arial" w:hAnsi="Arial" w:cs="Arial"/>
                <w:sz w:val="15"/>
                <w:szCs w:val="15"/>
              </w:rPr>
              <w:t>24 850,00</w:t>
            </w:r>
          </w:p>
        </w:tc>
        <w:tc>
          <w:tcPr>
            <w:tcW w:w="1502" w:type="dxa"/>
            <w:shd w:val="clear" w:color="auto" w:fill="auto"/>
          </w:tcPr>
          <w:p w14:paraId="11C472E0" w14:textId="77777777" w:rsidR="00B7195C" w:rsidRDefault="00B7195C">
            <w:pPr>
              <w:framePr w:w="10651" w:h="10718" w:wrap="none" w:vAnchor="page" w:hAnchor="page" w:x="573" w:y="2772"/>
              <w:rPr>
                <w:sz w:val="10"/>
                <w:szCs w:val="10"/>
              </w:rPr>
            </w:pPr>
          </w:p>
        </w:tc>
      </w:tr>
      <w:tr w:rsidR="00B7195C" w14:paraId="68050222" w14:textId="77777777">
        <w:tblPrEx>
          <w:tblCellMar>
            <w:top w:w="0" w:type="dxa"/>
            <w:bottom w:w="0" w:type="dxa"/>
          </w:tblCellMar>
        </w:tblPrEx>
        <w:trPr>
          <w:trHeight w:hRule="exact" w:val="230"/>
        </w:trPr>
        <w:tc>
          <w:tcPr>
            <w:tcW w:w="571" w:type="dxa"/>
            <w:gridSpan w:val="2"/>
            <w:tcBorders>
              <w:top w:val="single" w:sz="4" w:space="0" w:color="auto"/>
              <w:left w:val="single" w:sz="4" w:space="0" w:color="auto"/>
            </w:tcBorders>
            <w:shd w:val="clear" w:color="auto" w:fill="auto"/>
            <w:vAlign w:val="bottom"/>
          </w:tcPr>
          <w:p w14:paraId="611A22C6"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1 K</w:t>
            </w:r>
          </w:p>
        </w:tc>
        <w:tc>
          <w:tcPr>
            <w:tcW w:w="1152" w:type="dxa"/>
            <w:tcBorders>
              <w:top w:val="single" w:sz="4" w:space="0" w:color="auto"/>
            </w:tcBorders>
            <w:shd w:val="clear" w:color="auto" w:fill="auto"/>
            <w:vAlign w:val="bottom"/>
          </w:tcPr>
          <w:p w14:paraId="42B4E77D"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013254000</w:t>
            </w:r>
          </w:p>
        </w:tc>
        <w:tc>
          <w:tcPr>
            <w:tcW w:w="3418" w:type="dxa"/>
            <w:tcBorders>
              <w:top w:val="single" w:sz="4" w:space="0" w:color="auto"/>
              <w:left w:val="single" w:sz="4" w:space="0" w:color="auto"/>
            </w:tcBorders>
            <w:shd w:val="clear" w:color="auto" w:fill="auto"/>
            <w:vAlign w:val="bottom"/>
          </w:tcPr>
          <w:p w14:paraId="31216CEB"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Dokumentace skutečného provedení stavby</w:t>
            </w:r>
          </w:p>
        </w:tc>
        <w:tc>
          <w:tcPr>
            <w:tcW w:w="504" w:type="dxa"/>
            <w:tcBorders>
              <w:top w:val="single" w:sz="4" w:space="0" w:color="auto"/>
              <w:left w:val="single" w:sz="4" w:space="0" w:color="auto"/>
            </w:tcBorders>
            <w:shd w:val="clear" w:color="auto" w:fill="auto"/>
            <w:vAlign w:val="bottom"/>
          </w:tcPr>
          <w:p w14:paraId="6A5C4A49"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bottom"/>
          </w:tcPr>
          <w:p w14:paraId="719AC754"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bottom"/>
          </w:tcPr>
          <w:p w14:paraId="59DDE889"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8 750,00</w:t>
            </w:r>
          </w:p>
        </w:tc>
        <w:tc>
          <w:tcPr>
            <w:tcW w:w="3004" w:type="dxa"/>
            <w:gridSpan w:val="2"/>
            <w:tcBorders>
              <w:top w:val="single" w:sz="4" w:space="0" w:color="auto"/>
              <w:left w:val="single" w:sz="4" w:space="0" w:color="auto"/>
              <w:right w:val="single" w:sz="4" w:space="0" w:color="auto"/>
            </w:tcBorders>
            <w:shd w:val="clear" w:color="auto" w:fill="auto"/>
            <w:vAlign w:val="bottom"/>
          </w:tcPr>
          <w:p w14:paraId="312EB5E6" w14:textId="77777777" w:rsidR="00B7195C" w:rsidRDefault="00000000">
            <w:pPr>
              <w:pStyle w:val="Jin0"/>
              <w:framePr w:w="10651" w:h="10718" w:wrap="none" w:vAnchor="page" w:hAnchor="page" w:x="573" w:y="2772"/>
              <w:ind w:firstLine="920"/>
              <w:jc w:val="both"/>
              <w:rPr>
                <w:sz w:val="14"/>
                <w:szCs w:val="14"/>
              </w:rPr>
            </w:pPr>
            <w:r>
              <w:rPr>
                <w:rFonts w:ascii="Arial" w:eastAsia="Arial" w:hAnsi="Arial" w:cs="Arial"/>
                <w:sz w:val="14"/>
                <w:szCs w:val="14"/>
              </w:rPr>
              <w:t>8 750,00 CS ÚRS 2024 01</w:t>
            </w:r>
          </w:p>
        </w:tc>
      </w:tr>
      <w:tr w:rsidR="00B7195C" w14:paraId="7B9E5F4E" w14:textId="77777777">
        <w:tblPrEx>
          <w:tblCellMar>
            <w:top w:w="0" w:type="dxa"/>
            <w:bottom w:w="0" w:type="dxa"/>
          </w:tblCellMar>
        </w:tblPrEx>
        <w:trPr>
          <w:trHeight w:hRule="exact" w:val="149"/>
        </w:trPr>
        <w:tc>
          <w:tcPr>
            <w:tcW w:w="283" w:type="dxa"/>
            <w:tcBorders>
              <w:top w:val="single" w:sz="4" w:space="0" w:color="auto"/>
              <w:left w:val="single" w:sz="4" w:space="0" w:color="auto"/>
            </w:tcBorders>
            <w:shd w:val="clear" w:color="auto" w:fill="auto"/>
          </w:tcPr>
          <w:p w14:paraId="232FBA6E" w14:textId="77777777" w:rsidR="00B7195C" w:rsidRDefault="00B7195C">
            <w:pPr>
              <w:framePr w:w="10651" w:h="10718" w:wrap="none" w:vAnchor="page" w:hAnchor="page" w:x="573" w:y="2772"/>
              <w:rPr>
                <w:sz w:val="10"/>
                <w:szCs w:val="10"/>
              </w:rPr>
            </w:pPr>
          </w:p>
        </w:tc>
        <w:tc>
          <w:tcPr>
            <w:tcW w:w="1440" w:type="dxa"/>
            <w:gridSpan w:val="2"/>
            <w:tcBorders>
              <w:top w:val="single" w:sz="4" w:space="0" w:color="auto"/>
              <w:left w:val="single" w:sz="4" w:space="0" w:color="auto"/>
            </w:tcBorders>
            <w:shd w:val="clear" w:color="auto" w:fill="auto"/>
            <w:vAlign w:val="bottom"/>
          </w:tcPr>
          <w:p w14:paraId="790FCCE6" w14:textId="77777777" w:rsidR="00B7195C" w:rsidRDefault="00000000">
            <w:pPr>
              <w:pStyle w:val="Jin0"/>
              <w:framePr w:w="10651" w:h="10718" w:wrap="none" w:vAnchor="page" w:hAnchor="page" w:x="573" w:y="2772"/>
              <w:rPr>
                <w:sz w:val="10"/>
                <w:szCs w:val="10"/>
              </w:rPr>
            </w:pPr>
            <w:r>
              <w:rPr>
                <w:rFonts w:ascii="Arial" w:eastAsia="Arial" w:hAnsi="Arial" w:cs="Arial"/>
                <w:sz w:val="10"/>
                <w:szCs w:val="10"/>
              </w:rPr>
              <w:t>Online PSC</w:t>
            </w:r>
          </w:p>
        </w:tc>
        <w:tc>
          <w:tcPr>
            <w:tcW w:w="3418" w:type="dxa"/>
            <w:tcBorders>
              <w:top w:val="single" w:sz="4" w:space="0" w:color="auto"/>
              <w:left w:val="single" w:sz="4" w:space="0" w:color="auto"/>
            </w:tcBorders>
            <w:shd w:val="clear" w:color="auto" w:fill="auto"/>
            <w:vAlign w:val="bottom"/>
          </w:tcPr>
          <w:p w14:paraId="6E348392" w14:textId="77777777" w:rsidR="00B7195C" w:rsidRDefault="00000000">
            <w:pPr>
              <w:pStyle w:val="Jin0"/>
              <w:framePr w:w="10651" w:h="10718" w:wrap="none" w:vAnchor="page" w:hAnchor="page" w:x="573" w:y="2772"/>
              <w:jc w:val="both"/>
              <w:rPr>
                <w:sz w:val="10"/>
                <w:szCs w:val="10"/>
              </w:rPr>
            </w:pPr>
            <w:hyperlink r:id="rId19" w:history="1">
              <w:r>
                <w:rPr>
                  <w:i/>
                  <w:iCs/>
                  <w:sz w:val="10"/>
                  <w:szCs w:val="10"/>
                  <w:lang w:val="en-US" w:eastAsia="en-US" w:bidi="en-US"/>
                </w:rPr>
                <w:t>https://aodminkv.urs.cz/item/CS</w:t>
              </w:r>
            </w:hyperlink>
            <w:r>
              <w:rPr>
                <w:i/>
                <w:iCs/>
                <w:sz w:val="10"/>
                <w:szCs w:val="10"/>
                <w:lang w:val="en-US" w:eastAsia="en-US" w:bidi="en-US"/>
              </w:rPr>
              <w:t xml:space="preserve"> </w:t>
            </w:r>
            <w:r>
              <w:rPr>
                <w:i/>
                <w:iCs/>
                <w:sz w:val="10"/>
                <w:szCs w:val="10"/>
              </w:rPr>
              <w:t>URS 2024 01/013254000</w:t>
            </w:r>
          </w:p>
        </w:tc>
        <w:tc>
          <w:tcPr>
            <w:tcW w:w="504" w:type="dxa"/>
            <w:tcBorders>
              <w:top w:val="single" w:sz="4" w:space="0" w:color="auto"/>
              <w:left w:val="single" w:sz="4" w:space="0" w:color="auto"/>
            </w:tcBorders>
            <w:shd w:val="clear" w:color="auto" w:fill="auto"/>
          </w:tcPr>
          <w:p w14:paraId="6FA86728" w14:textId="77777777" w:rsidR="00B7195C" w:rsidRDefault="00B7195C">
            <w:pPr>
              <w:framePr w:w="10651" w:h="10718" w:wrap="none" w:vAnchor="page" w:hAnchor="page" w:x="573" w:y="2772"/>
              <w:rPr>
                <w:sz w:val="10"/>
                <w:szCs w:val="10"/>
              </w:rPr>
            </w:pPr>
          </w:p>
        </w:tc>
        <w:tc>
          <w:tcPr>
            <w:tcW w:w="941" w:type="dxa"/>
            <w:tcBorders>
              <w:top w:val="single" w:sz="4" w:space="0" w:color="auto"/>
              <w:left w:val="single" w:sz="4" w:space="0" w:color="auto"/>
            </w:tcBorders>
            <w:shd w:val="clear" w:color="auto" w:fill="auto"/>
          </w:tcPr>
          <w:p w14:paraId="2A8A51C2" w14:textId="77777777" w:rsidR="00B7195C" w:rsidRDefault="00B7195C">
            <w:pPr>
              <w:framePr w:w="10651" w:h="10718" w:wrap="none" w:vAnchor="page" w:hAnchor="page" w:x="573" w:y="2772"/>
              <w:rPr>
                <w:sz w:val="10"/>
                <w:szCs w:val="10"/>
              </w:rPr>
            </w:pPr>
          </w:p>
        </w:tc>
        <w:tc>
          <w:tcPr>
            <w:tcW w:w="1061" w:type="dxa"/>
            <w:tcBorders>
              <w:top w:val="single" w:sz="4" w:space="0" w:color="auto"/>
              <w:left w:val="single" w:sz="4" w:space="0" w:color="auto"/>
            </w:tcBorders>
            <w:shd w:val="clear" w:color="auto" w:fill="auto"/>
          </w:tcPr>
          <w:p w14:paraId="176F4C6E" w14:textId="77777777" w:rsidR="00B7195C" w:rsidRDefault="00B7195C">
            <w:pPr>
              <w:framePr w:w="10651" w:h="10718" w:wrap="none" w:vAnchor="page" w:hAnchor="page" w:x="573" w:y="2772"/>
              <w:rPr>
                <w:sz w:val="10"/>
                <w:szCs w:val="10"/>
              </w:rPr>
            </w:pPr>
          </w:p>
        </w:tc>
        <w:tc>
          <w:tcPr>
            <w:tcW w:w="1502" w:type="dxa"/>
            <w:tcBorders>
              <w:top w:val="single" w:sz="4" w:space="0" w:color="auto"/>
              <w:left w:val="single" w:sz="4" w:space="0" w:color="auto"/>
            </w:tcBorders>
            <w:shd w:val="clear" w:color="auto" w:fill="auto"/>
          </w:tcPr>
          <w:p w14:paraId="23D3E058" w14:textId="77777777" w:rsidR="00B7195C" w:rsidRDefault="00B7195C">
            <w:pPr>
              <w:framePr w:w="10651" w:h="10718" w:wrap="none" w:vAnchor="page" w:hAnchor="page" w:x="573" w:y="2772"/>
              <w:rPr>
                <w:sz w:val="10"/>
                <w:szCs w:val="10"/>
              </w:rPr>
            </w:pPr>
          </w:p>
        </w:tc>
        <w:tc>
          <w:tcPr>
            <w:tcW w:w="1502" w:type="dxa"/>
            <w:tcBorders>
              <w:top w:val="single" w:sz="4" w:space="0" w:color="auto"/>
              <w:right w:val="single" w:sz="4" w:space="0" w:color="auto"/>
            </w:tcBorders>
            <w:shd w:val="clear" w:color="auto" w:fill="auto"/>
          </w:tcPr>
          <w:p w14:paraId="12525548" w14:textId="77777777" w:rsidR="00B7195C" w:rsidRDefault="00B7195C">
            <w:pPr>
              <w:framePr w:w="10651" w:h="10718" w:wrap="none" w:vAnchor="page" w:hAnchor="page" w:x="573" w:y="2772"/>
              <w:rPr>
                <w:sz w:val="10"/>
                <w:szCs w:val="10"/>
              </w:rPr>
            </w:pPr>
          </w:p>
        </w:tc>
      </w:tr>
      <w:tr w:rsidR="00B7195C" w14:paraId="4DAF1CCB" w14:textId="77777777">
        <w:tblPrEx>
          <w:tblCellMar>
            <w:top w:w="0" w:type="dxa"/>
            <w:bottom w:w="0" w:type="dxa"/>
          </w:tblCellMar>
        </w:tblPrEx>
        <w:trPr>
          <w:trHeight w:hRule="exact" w:val="240"/>
        </w:trPr>
        <w:tc>
          <w:tcPr>
            <w:tcW w:w="283" w:type="dxa"/>
            <w:tcBorders>
              <w:top w:val="single" w:sz="4" w:space="0" w:color="auto"/>
              <w:left w:val="single" w:sz="4" w:space="0" w:color="auto"/>
            </w:tcBorders>
            <w:shd w:val="clear" w:color="auto" w:fill="auto"/>
            <w:vAlign w:val="bottom"/>
          </w:tcPr>
          <w:p w14:paraId="05BB1D5D"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2</w:t>
            </w:r>
          </w:p>
        </w:tc>
        <w:tc>
          <w:tcPr>
            <w:tcW w:w="288" w:type="dxa"/>
            <w:tcBorders>
              <w:top w:val="single" w:sz="4" w:space="0" w:color="auto"/>
              <w:left w:val="single" w:sz="4" w:space="0" w:color="auto"/>
            </w:tcBorders>
            <w:shd w:val="clear" w:color="auto" w:fill="auto"/>
            <w:vAlign w:val="bottom"/>
          </w:tcPr>
          <w:p w14:paraId="76622D28"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2F6B5676"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013264000</w:t>
            </w:r>
          </w:p>
        </w:tc>
        <w:tc>
          <w:tcPr>
            <w:tcW w:w="3418" w:type="dxa"/>
            <w:tcBorders>
              <w:top w:val="single" w:sz="4" w:space="0" w:color="auto"/>
              <w:left w:val="single" w:sz="4" w:space="0" w:color="auto"/>
            </w:tcBorders>
            <w:shd w:val="clear" w:color="auto" w:fill="auto"/>
            <w:vAlign w:val="bottom"/>
          </w:tcPr>
          <w:p w14:paraId="43E0BB51"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Dokumentace bouracích prací</w:t>
            </w:r>
          </w:p>
        </w:tc>
        <w:tc>
          <w:tcPr>
            <w:tcW w:w="504" w:type="dxa"/>
            <w:tcBorders>
              <w:top w:val="single" w:sz="4" w:space="0" w:color="auto"/>
              <w:left w:val="single" w:sz="4" w:space="0" w:color="auto"/>
            </w:tcBorders>
            <w:shd w:val="clear" w:color="auto" w:fill="auto"/>
            <w:vAlign w:val="bottom"/>
          </w:tcPr>
          <w:p w14:paraId="1F7EF316"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bottom"/>
          </w:tcPr>
          <w:p w14:paraId="6440529B"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bottom"/>
          </w:tcPr>
          <w:p w14:paraId="12ADE651"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3 500,00</w:t>
            </w:r>
          </w:p>
        </w:tc>
        <w:tc>
          <w:tcPr>
            <w:tcW w:w="3004" w:type="dxa"/>
            <w:gridSpan w:val="2"/>
            <w:tcBorders>
              <w:top w:val="single" w:sz="4" w:space="0" w:color="auto"/>
              <w:left w:val="single" w:sz="4" w:space="0" w:color="auto"/>
              <w:right w:val="single" w:sz="4" w:space="0" w:color="auto"/>
            </w:tcBorders>
            <w:shd w:val="clear" w:color="auto" w:fill="auto"/>
            <w:vAlign w:val="bottom"/>
          </w:tcPr>
          <w:p w14:paraId="34697B62" w14:textId="77777777" w:rsidR="00B7195C" w:rsidRDefault="00000000">
            <w:pPr>
              <w:pStyle w:val="Jin0"/>
              <w:framePr w:w="10651" w:h="10718" w:wrap="none" w:vAnchor="page" w:hAnchor="page" w:x="573" w:y="2772"/>
              <w:ind w:firstLine="920"/>
              <w:jc w:val="both"/>
              <w:rPr>
                <w:sz w:val="14"/>
                <w:szCs w:val="14"/>
              </w:rPr>
            </w:pPr>
            <w:r>
              <w:rPr>
                <w:rFonts w:ascii="Arial" w:eastAsia="Arial" w:hAnsi="Arial" w:cs="Arial"/>
                <w:sz w:val="14"/>
                <w:szCs w:val="14"/>
              </w:rPr>
              <w:t>3 500,00 CS ÚRS 2024 01</w:t>
            </w:r>
          </w:p>
        </w:tc>
      </w:tr>
      <w:tr w:rsidR="00B7195C" w14:paraId="60F94093" w14:textId="77777777">
        <w:tblPrEx>
          <w:tblCellMar>
            <w:top w:w="0" w:type="dxa"/>
            <w:bottom w:w="0" w:type="dxa"/>
          </w:tblCellMar>
        </w:tblPrEx>
        <w:trPr>
          <w:trHeight w:hRule="exact" w:val="149"/>
        </w:trPr>
        <w:tc>
          <w:tcPr>
            <w:tcW w:w="283" w:type="dxa"/>
            <w:tcBorders>
              <w:top w:val="single" w:sz="4" w:space="0" w:color="auto"/>
              <w:left w:val="single" w:sz="4" w:space="0" w:color="auto"/>
            </w:tcBorders>
            <w:shd w:val="clear" w:color="auto" w:fill="auto"/>
          </w:tcPr>
          <w:p w14:paraId="51F06871" w14:textId="77777777" w:rsidR="00B7195C" w:rsidRDefault="00B7195C">
            <w:pPr>
              <w:framePr w:w="10651" w:h="10718" w:wrap="none" w:vAnchor="page" w:hAnchor="page" w:x="573" w:y="2772"/>
              <w:rPr>
                <w:sz w:val="10"/>
                <w:szCs w:val="10"/>
              </w:rPr>
            </w:pPr>
          </w:p>
        </w:tc>
        <w:tc>
          <w:tcPr>
            <w:tcW w:w="1440" w:type="dxa"/>
            <w:gridSpan w:val="2"/>
            <w:tcBorders>
              <w:top w:val="single" w:sz="4" w:space="0" w:color="auto"/>
              <w:left w:val="single" w:sz="4" w:space="0" w:color="auto"/>
            </w:tcBorders>
            <w:shd w:val="clear" w:color="auto" w:fill="auto"/>
            <w:vAlign w:val="bottom"/>
          </w:tcPr>
          <w:p w14:paraId="0EE3A8F2" w14:textId="77777777" w:rsidR="00B7195C" w:rsidRDefault="00000000">
            <w:pPr>
              <w:pStyle w:val="Jin0"/>
              <w:framePr w:w="10651" w:h="10718" w:wrap="none" w:vAnchor="page" w:hAnchor="page" w:x="573" w:y="2772"/>
              <w:rPr>
                <w:sz w:val="10"/>
                <w:szCs w:val="10"/>
              </w:rPr>
            </w:pPr>
            <w:r>
              <w:rPr>
                <w:rFonts w:ascii="Arial" w:eastAsia="Arial" w:hAnsi="Arial" w:cs="Arial"/>
                <w:sz w:val="10"/>
                <w:szCs w:val="10"/>
              </w:rPr>
              <w:t>Online PSC</w:t>
            </w:r>
          </w:p>
        </w:tc>
        <w:tc>
          <w:tcPr>
            <w:tcW w:w="3418" w:type="dxa"/>
            <w:tcBorders>
              <w:top w:val="single" w:sz="4" w:space="0" w:color="auto"/>
              <w:left w:val="single" w:sz="4" w:space="0" w:color="auto"/>
            </w:tcBorders>
            <w:shd w:val="clear" w:color="auto" w:fill="auto"/>
            <w:vAlign w:val="bottom"/>
          </w:tcPr>
          <w:p w14:paraId="4ED502FC" w14:textId="77777777" w:rsidR="00B7195C" w:rsidRDefault="00000000">
            <w:pPr>
              <w:pStyle w:val="Jin0"/>
              <w:framePr w:w="10651" w:h="10718" w:wrap="none" w:vAnchor="page" w:hAnchor="page" w:x="573" w:y="2772"/>
              <w:rPr>
                <w:sz w:val="10"/>
                <w:szCs w:val="10"/>
              </w:rPr>
            </w:pPr>
            <w:r>
              <w:rPr>
                <w:i/>
                <w:iCs/>
                <w:sz w:val="10"/>
                <w:szCs w:val="10"/>
              </w:rPr>
              <w:t>httos://oodminkv.urs.cz/item/CS URS 2024 01/013264000</w:t>
            </w:r>
          </w:p>
        </w:tc>
        <w:tc>
          <w:tcPr>
            <w:tcW w:w="504" w:type="dxa"/>
            <w:tcBorders>
              <w:top w:val="single" w:sz="4" w:space="0" w:color="auto"/>
              <w:left w:val="single" w:sz="4" w:space="0" w:color="auto"/>
            </w:tcBorders>
            <w:shd w:val="clear" w:color="auto" w:fill="auto"/>
          </w:tcPr>
          <w:p w14:paraId="5CE06ACA" w14:textId="77777777" w:rsidR="00B7195C" w:rsidRDefault="00B7195C">
            <w:pPr>
              <w:framePr w:w="10651" w:h="10718" w:wrap="none" w:vAnchor="page" w:hAnchor="page" w:x="573" w:y="2772"/>
              <w:rPr>
                <w:sz w:val="10"/>
                <w:szCs w:val="10"/>
              </w:rPr>
            </w:pPr>
          </w:p>
        </w:tc>
        <w:tc>
          <w:tcPr>
            <w:tcW w:w="941" w:type="dxa"/>
            <w:tcBorders>
              <w:top w:val="single" w:sz="4" w:space="0" w:color="auto"/>
              <w:left w:val="single" w:sz="4" w:space="0" w:color="auto"/>
            </w:tcBorders>
            <w:shd w:val="clear" w:color="auto" w:fill="auto"/>
          </w:tcPr>
          <w:p w14:paraId="286DC125" w14:textId="77777777" w:rsidR="00B7195C" w:rsidRDefault="00B7195C">
            <w:pPr>
              <w:framePr w:w="10651" w:h="10718" w:wrap="none" w:vAnchor="page" w:hAnchor="page" w:x="573" w:y="2772"/>
              <w:rPr>
                <w:sz w:val="10"/>
                <w:szCs w:val="10"/>
              </w:rPr>
            </w:pPr>
          </w:p>
        </w:tc>
        <w:tc>
          <w:tcPr>
            <w:tcW w:w="1061" w:type="dxa"/>
            <w:tcBorders>
              <w:top w:val="single" w:sz="4" w:space="0" w:color="auto"/>
              <w:left w:val="single" w:sz="4" w:space="0" w:color="auto"/>
            </w:tcBorders>
            <w:shd w:val="clear" w:color="auto" w:fill="auto"/>
          </w:tcPr>
          <w:p w14:paraId="1597624A" w14:textId="77777777" w:rsidR="00B7195C" w:rsidRDefault="00B7195C">
            <w:pPr>
              <w:framePr w:w="10651" w:h="10718" w:wrap="none" w:vAnchor="page" w:hAnchor="page" w:x="573" w:y="2772"/>
              <w:rPr>
                <w:sz w:val="10"/>
                <w:szCs w:val="10"/>
              </w:rPr>
            </w:pPr>
          </w:p>
        </w:tc>
        <w:tc>
          <w:tcPr>
            <w:tcW w:w="1502" w:type="dxa"/>
            <w:tcBorders>
              <w:top w:val="single" w:sz="4" w:space="0" w:color="auto"/>
              <w:left w:val="single" w:sz="4" w:space="0" w:color="auto"/>
            </w:tcBorders>
            <w:shd w:val="clear" w:color="auto" w:fill="auto"/>
          </w:tcPr>
          <w:p w14:paraId="6BA26D0C" w14:textId="77777777" w:rsidR="00B7195C" w:rsidRDefault="00B7195C">
            <w:pPr>
              <w:framePr w:w="10651" w:h="10718" w:wrap="none" w:vAnchor="page" w:hAnchor="page" w:x="573" w:y="2772"/>
              <w:rPr>
                <w:sz w:val="10"/>
                <w:szCs w:val="10"/>
              </w:rPr>
            </w:pPr>
          </w:p>
        </w:tc>
        <w:tc>
          <w:tcPr>
            <w:tcW w:w="1502" w:type="dxa"/>
            <w:tcBorders>
              <w:top w:val="single" w:sz="4" w:space="0" w:color="auto"/>
              <w:right w:val="single" w:sz="4" w:space="0" w:color="auto"/>
            </w:tcBorders>
            <w:shd w:val="clear" w:color="auto" w:fill="auto"/>
          </w:tcPr>
          <w:p w14:paraId="513E6017" w14:textId="77777777" w:rsidR="00B7195C" w:rsidRDefault="00B7195C">
            <w:pPr>
              <w:framePr w:w="10651" w:h="10718" w:wrap="none" w:vAnchor="page" w:hAnchor="page" w:x="573" w:y="2772"/>
              <w:rPr>
                <w:sz w:val="10"/>
                <w:szCs w:val="10"/>
              </w:rPr>
            </w:pPr>
          </w:p>
        </w:tc>
      </w:tr>
      <w:tr w:rsidR="00B7195C" w14:paraId="4135DA67" w14:textId="77777777">
        <w:tblPrEx>
          <w:tblCellMar>
            <w:top w:w="0" w:type="dxa"/>
            <w:bottom w:w="0" w:type="dxa"/>
          </w:tblCellMar>
        </w:tblPrEx>
        <w:trPr>
          <w:trHeight w:hRule="exact" w:val="240"/>
        </w:trPr>
        <w:tc>
          <w:tcPr>
            <w:tcW w:w="283" w:type="dxa"/>
            <w:tcBorders>
              <w:top w:val="single" w:sz="4" w:space="0" w:color="auto"/>
              <w:left w:val="single" w:sz="4" w:space="0" w:color="auto"/>
            </w:tcBorders>
            <w:shd w:val="clear" w:color="auto" w:fill="auto"/>
            <w:vAlign w:val="bottom"/>
          </w:tcPr>
          <w:p w14:paraId="552F28A9"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3</w:t>
            </w:r>
          </w:p>
        </w:tc>
        <w:tc>
          <w:tcPr>
            <w:tcW w:w="288" w:type="dxa"/>
            <w:tcBorders>
              <w:top w:val="single" w:sz="4" w:space="0" w:color="auto"/>
              <w:left w:val="single" w:sz="4" w:space="0" w:color="auto"/>
            </w:tcBorders>
            <w:shd w:val="clear" w:color="auto" w:fill="auto"/>
            <w:vAlign w:val="bottom"/>
          </w:tcPr>
          <w:p w14:paraId="0D37AC65"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2BDD5FBB"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013274000</w:t>
            </w:r>
          </w:p>
        </w:tc>
        <w:tc>
          <w:tcPr>
            <w:tcW w:w="3418" w:type="dxa"/>
            <w:tcBorders>
              <w:top w:val="single" w:sz="4" w:space="0" w:color="auto"/>
              <w:left w:val="single" w:sz="4" w:space="0" w:color="auto"/>
            </w:tcBorders>
            <w:shd w:val="clear" w:color="auto" w:fill="auto"/>
            <w:vAlign w:val="bottom"/>
          </w:tcPr>
          <w:p w14:paraId="66AE55E2"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Pasportizace objektu před započetím prací</w:t>
            </w:r>
          </w:p>
        </w:tc>
        <w:tc>
          <w:tcPr>
            <w:tcW w:w="504" w:type="dxa"/>
            <w:tcBorders>
              <w:top w:val="single" w:sz="4" w:space="0" w:color="auto"/>
              <w:left w:val="single" w:sz="4" w:space="0" w:color="auto"/>
            </w:tcBorders>
            <w:shd w:val="clear" w:color="auto" w:fill="auto"/>
            <w:vAlign w:val="bottom"/>
          </w:tcPr>
          <w:p w14:paraId="4921ADD8"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bottom"/>
          </w:tcPr>
          <w:p w14:paraId="2C172324"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bottom"/>
          </w:tcPr>
          <w:p w14:paraId="0EABF698"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12 250,00</w:t>
            </w:r>
          </w:p>
        </w:tc>
        <w:tc>
          <w:tcPr>
            <w:tcW w:w="3004" w:type="dxa"/>
            <w:gridSpan w:val="2"/>
            <w:tcBorders>
              <w:top w:val="single" w:sz="4" w:space="0" w:color="auto"/>
              <w:left w:val="single" w:sz="4" w:space="0" w:color="auto"/>
              <w:right w:val="single" w:sz="4" w:space="0" w:color="auto"/>
            </w:tcBorders>
            <w:shd w:val="clear" w:color="auto" w:fill="auto"/>
            <w:vAlign w:val="bottom"/>
          </w:tcPr>
          <w:p w14:paraId="761FE8E0" w14:textId="77777777" w:rsidR="00B7195C" w:rsidRDefault="00000000">
            <w:pPr>
              <w:pStyle w:val="Jin0"/>
              <w:framePr w:w="10651" w:h="10718" w:wrap="none" w:vAnchor="page" w:hAnchor="page" w:x="573" w:y="2772"/>
              <w:ind w:firstLine="840"/>
              <w:jc w:val="both"/>
              <w:rPr>
                <w:sz w:val="14"/>
                <w:szCs w:val="14"/>
              </w:rPr>
            </w:pPr>
            <w:r>
              <w:rPr>
                <w:rFonts w:ascii="Arial" w:eastAsia="Arial" w:hAnsi="Arial" w:cs="Arial"/>
                <w:sz w:val="14"/>
                <w:szCs w:val="14"/>
              </w:rPr>
              <w:t>12 250,00 CS ÚRS 2024 01</w:t>
            </w:r>
          </w:p>
        </w:tc>
      </w:tr>
      <w:tr w:rsidR="00B7195C" w14:paraId="362106C4" w14:textId="77777777">
        <w:tblPrEx>
          <w:tblCellMar>
            <w:top w:w="0" w:type="dxa"/>
            <w:bottom w:w="0" w:type="dxa"/>
          </w:tblCellMar>
        </w:tblPrEx>
        <w:trPr>
          <w:trHeight w:hRule="exact" w:val="149"/>
        </w:trPr>
        <w:tc>
          <w:tcPr>
            <w:tcW w:w="283" w:type="dxa"/>
            <w:tcBorders>
              <w:top w:val="single" w:sz="4" w:space="0" w:color="auto"/>
              <w:left w:val="single" w:sz="4" w:space="0" w:color="auto"/>
            </w:tcBorders>
            <w:shd w:val="clear" w:color="auto" w:fill="auto"/>
          </w:tcPr>
          <w:p w14:paraId="4A08732A" w14:textId="77777777" w:rsidR="00B7195C" w:rsidRDefault="00B7195C">
            <w:pPr>
              <w:framePr w:w="10651" w:h="10718" w:wrap="none" w:vAnchor="page" w:hAnchor="page" w:x="573" w:y="2772"/>
              <w:rPr>
                <w:sz w:val="10"/>
                <w:szCs w:val="10"/>
              </w:rPr>
            </w:pPr>
          </w:p>
        </w:tc>
        <w:tc>
          <w:tcPr>
            <w:tcW w:w="1440" w:type="dxa"/>
            <w:gridSpan w:val="2"/>
            <w:tcBorders>
              <w:top w:val="single" w:sz="4" w:space="0" w:color="auto"/>
              <w:left w:val="single" w:sz="4" w:space="0" w:color="auto"/>
            </w:tcBorders>
            <w:shd w:val="clear" w:color="auto" w:fill="auto"/>
            <w:vAlign w:val="bottom"/>
          </w:tcPr>
          <w:p w14:paraId="4136F29E" w14:textId="77777777" w:rsidR="00B7195C" w:rsidRDefault="00000000">
            <w:pPr>
              <w:pStyle w:val="Jin0"/>
              <w:framePr w:w="10651" w:h="10718" w:wrap="none" w:vAnchor="page" w:hAnchor="page" w:x="573" w:y="2772"/>
              <w:rPr>
                <w:sz w:val="10"/>
                <w:szCs w:val="10"/>
              </w:rPr>
            </w:pPr>
            <w:r>
              <w:rPr>
                <w:rFonts w:ascii="Arial" w:eastAsia="Arial" w:hAnsi="Arial" w:cs="Arial"/>
                <w:sz w:val="10"/>
                <w:szCs w:val="10"/>
              </w:rPr>
              <w:t>Online PSC</w:t>
            </w:r>
          </w:p>
        </w:tc>
        <w:tc>
          <w:tcPr>
            <w:tcW w:w="3418" w:type="dxa"/>
            <w:tcBorders>
              <w:top w:val="single" w:sz="4" w:space="0" w:color="auto"/>
              <w:left w:val="single" w:sz="4" w:space="0" w:color="auto"/>
            </w:tcBorders>
            <w:shd w:val="clear" w:color="auto" w:fill="auto"/>
            <w:vAlign w:val="bottom"/>
          </w:tcPr>
          <w:p w14:paraId="74066180" w14:textId="77777777" w:rsidR="00B7195C" w:rsidRDefault="00000000">
            <w:pPr>
              <w:pStyle w:val="Jin0"/>
              <w:framePr w:w="10651" w:h="10718" w:wrap="none" w:vAnchor="page" w:hAnchor="page" w:x="573" w:y="2772"/>
              <w:rPr>
                <w:sz w:val="10"/>
                <w:szCs w:val="10"/>
              </w:rPr>
            </w:pPr>
            <w:r>
              <w:rPr>
                <w:i/>
                <w:iCs/>
                <w:sz w:val="10"/>
                <w:szCs w:val="10"/>
              </w:rPr>
              <w:t>httDs://Dodminkv.urs.cz/item/CS URS 2024 01/013274000</w:t>
            </w:r>
          </w:p>
        </w:tc>
        <w:tc>
          <w:tcPr>
            <w:tcW w:w="504" w:type="dxa"/>
            <w:tcBorders>
              <w:top w:val="single" w:sz="4" w:space="0" w:color="auto"/>
              <w:left w:val="single" w:sz="4" w:space="0" w:color="auto"/>
            </w:tcBorders>
            <w:shd w:val="clear" w:color="auto" w:fill="auto"/>
          </w:tcPr>
          <w:p w14:paraId="33D75DFE" w14:textId="77777777" w:rsidR="00B7195C" w:rsidRDefault="00B7195C">
            <w:pPr>
              <w:framePr w:w="10651" w:h="10718" w:wrap="none" w:vAnchor="page" w:hAnchor="page" w:x="573" w:y="2772"/>
              <w:rPr>
                <w:sz w:val="10"/>
                <w:szCs w:val="10"/>
              </w:rPr>
            </w:pPr>
          </w:p>
        </w:tc>
        <w:tc>
          <w:tcPr>
            <w:tcW w:w="941" w:type="dxa"/>
            <w:tcBorders>
              <w:top w:val="single" w:sz="4" w:space="0" w:color="auto"/>
              <w:left w:val="single" w:sz="4" w:space="0" w:color="auto"/>
            </w:tcBorders>
            <w:shd w:val="clear" w:color="auto" w:fill="auto"/>
          </w:tcPr>
          <w:p w14:paraId="683DA1BA" w14:textId="77777777" w:rsidR="00B7195C" w:rsidRDefault="00B7195C">
            <w:pPr>
              <w:framePr w:w="10651" w:h="10718" w:wrap="none" w:vAnchor="page" w:hAnchor="page" w:x="573" w:y="2772"/>
              <w:rPr>
                <w:sz w:val="10"/>
                <w:szCs w:val="10"/>
              </w:rPr>
            </w:pPr>
          </w:p>
        </w:tc>
        <w:tc>
          <w:tcPr>
            <w:tcW w:w="1061" w:type="dxa"/>
            <w:tcBorders>
              <w:top w:val="single" w:sz="4" w:space="0" w:color="auto"/>
              <w:left w:val="single" w:sz="4" w:space="0" w:color="auto"/>
            </w:tcBorders>
            <w:shd w:val="clear" w:color="auto" w:fill="auto"/>
          </w:tcPr>
          <w:p w14:paraId="1F724F37" w14:textId="77777777" w:rsidR="00B7195C" w:rsidRDefault="00B7195C">
            <w:pPr>
              <w:framePr w:w="10651" w:h="10718" w:wrap="none" w:vAnchor="page" w:hAnchor="page" w:x="573" w:y="2772"/>
              <w:rPr>
                <w:sz w:val="10"/>
                <w:szCs w:val="10"/>
              </w:rPr>
            </w:pPr>
          </w:p>
        </w:tc>
        <w:tc>
          <w:tcPr>
            <w:tcW w:w="1502" w:type="dxa"/>
            <w:tcBorders>
              <w:top w:val="single" w:sz="4" w:space="0" w:color="auto"/>
              <w:left w:val="single" w:sz="4" w:space="0" w:color="auto"/>
            </w:tcBorders>
            <w:shd w:val="clear" w:color="auto" w:fill="auto"/>
          </w:tcPr>
          <w:p w14:paraId="7F55A102" w14:textId="77777777" w:rsidR="00B7195C" w:rsidRDefault="00B7195C">
            <w:pPr>
              <w:framePr w:w="10651" w:h="10718" w:wrap="none" w:vAnchor="page" w:hAnchor="page" w:x="573" w:y="2772"/>
              <w:rPr>
                <w:sz w:val="10"/>
                <w:szCs w:val="10"/>
              </w:rPr>
            </w:pPr>
          </w:p>
        </w:tc>
        <w:tc>
          <w:tcPr>
            <w:tcW w:w="1502" w:type="dxa"/>
            <w:tcBorders>
              <w:top w:val="single" w:sz="4" w:space="0" w:color="auto"/>
              <w:right w:val="single" w:sz="4" w:space="0" w:color="auto"/>
            </w:tcBorders>
            <w:shd w:val="clear" w:color="auto" w:fill="auto"/>
          </w:tcPr>
          <w:p w14:paraId="130EB421" w14:textId="77777777" w:rsidR="00B7195C" w:rsidRDefault="00B7195C">
            <w:pPr>
              <w:framePr w:w="10651" w:h="10718" w:wrap="none" w:vAnchor="page" w:hAnchor="page" w:x="573" w:y="2772"/>
              <w:rPr>
                <w:sz w:val="10"/>
                <w:szCs w:val="10"/>
              </w:rPr>
            </w:pPr>
          </w:p>
        </w:tc>
      </w:tr>
      <w:tr w:rsidR="00B7195C" w14:paraId="2F52DAAB" w14:textId="77777777">
        <w:tblPrEx>
          <w:tblCellMar>
            <w:top w:w="0" w:type="dxa"/>
            <w:bottom w:w="0" w:type="dxa"/>
          </w:tblCellMar>
        </w:tblPrEx>
        <w:trPr>
          <w:trHeight w:hRule="exact" w:val="240"/>
        </w:trPr>
        <w:tc>
          <w:tcPr>
            <w:tcW w:w="283" w:type="dxa"/>
            <w:tcBorders>
              <w:top w:val="single" w:sz="4" w:space="0" w:color="auto"/>
              <w:left w:val="single" w:sz="4" w:space="0" w:color="auto"/>
            </w:tcBorders>
            <w:shd w:val="clear" w:color="auto" w:fill="auto"/>
            <w:vAlign w:val="bottom"/>
          </w:tcPr>
          <w:p w14:paraId="2C0D708F"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4</w:t>
            </w:r>
          </w:p>
        </w:tc>
        <w:tc>
          <w:tcPr>
            <w:tcW w:w="288" w:type="dxa"/>
            <w:tcBorders>
              <w:top w:val="single" w:sz="4" w:space="0" w:color="auto"/>
              <w:left w:val="single" w:sz="4" w:space="0" w:color="auto"/>
            </w:tcBorders>
            <w:shd w:val="clear" w:color="auto" w:fill="auto"/>
            <w:vAlign w:val="bottom"/>
          </w:tcPr>
          <w:p w14:paraId="1AA3F23F"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1E911BA1"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013284000</w:t>
            </w:r>
          </w:p>
        </w:tc>
        <w:tc>
          <w:tcPr>
            <w:tcW w:w="3418" w:type="dxa"/>
            <w:tcBorders>
              <w:top w:val="single" w:sz="4" w:space="0" w:color="auto"/>
              <w:left w:val="single" w:sz="4" w:space="0" w:color="auto"/>
            </w:tcBorders>
            <w:shd w:val="clear" w:color="auto" w:fill="auto"/>
            <w:vAlign w:val="bottom"/>
          </w:tcPr>
          <w:p w14:paraId="3FDDA091"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Pasportizace objektu po provedení prací</w:t>
            </w:r>
          </w:p>
        </w:tc>
        <w:tc>
          <w:tcPr>
            <w:tcW w:w="504" w:type="dxa"/>
            <w:tcBorders>
              <w:top w:val="single" w:sz="4" w:space="0" w:color="auto"/>
              <w:left w:val="single" w:sz="4" w:space="0" w:color="auto"/>
            </w:tcBorders>
            <w:shd w:val="clear" w:color="auto" w:fill="auto"/>
            <w:vAlign w:val="bottom"/>
          </w:tcPr>
          <w:p w14:paraId="3465B38B"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bottom"/>
          </w:tcPr>
          <w:p w14:paraId="3CA59F4F"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bottom"/>
          </w:tcPr>
          <w:p w14:paraId="38DD5BF0"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350,00</w:t>
            </w:r>
          </w:p>
        </w:tc>
        <w:tc>
          <w:tcPr>
            <w:tcW w:w="3004" w:type="dxa"/>
            <w:gridSpan w:val="2"/>
            <w:tcBorders>
              <w:top w:val="single" w:sz="4" w:space="0" w:color="auto"/>
              <w:left w:val="single" w:sz="4" w:space="0" w:color="auto"/>
              <w:right w:val="single" w:sz="4" w:space="0" w:color="auto"/>
            </w:tcBorders>
            <w:shd w:val="clear" w:color="auto" w:fill="auto"/>
            <w:vAlign w:val="bottom"/>
          </w:tcPr>
          <w:p w14:paraId="1F1CCF8B" w14:textId="77777777" w:rsidR="00B7195C" w:rsidRDefault="00000000">
            <w:pPr>
              <w:pStyle w:val="Jin0"/>
              <w:framePr w:w="10651" w:h="10718" w:wrap="none" w:vAnchor="page" w:hAnchor="page" w:x="573" w:y="2772"/>
              <w:ind w:left="1040"/>
              <w:jc w:val="both"/>
              <w:rPr>
                <w:sz w:val="14"/>
                <w:szCs w:val="14"/>
              </w:rPr>
            </w:pPr>
            <w:r>
              <w:rPr>
                <w:rFonts w:ascii="Arial" w:eastAsia="Arial" w:hAnsi="Arial" w:cs="Arial"/>
                <w:sz w:val="14"/>
                <w:szCs w:val="14"/>
              </w:rPr>
              <w:t>350,00 CS ÚRS 2024 01</w:t>
            </w:r>
          </w:p>
        </w:tc>
      </w:tr>
      <w:tr w:rsidR="00B7195C" w14:paraId="5D2C353A" w14:textId="77777777">
        <w:tblPrEx>
          <w:tblCellMar>
            <w:top w:w="0" w:type="dxa"/>
            <w:bottom w:w="0" w:type="dxa"/>
          </w:tblCellMar>
        </w:tblPrEx>
        <w:trPr>
          <w:trHeight w:hRule="exact" w:val="130"/>
        </w:trPr>
        <w:tc>
          <w:tcPr>
            <w:tcW w:w="283" w:type="dxa"/>
            <w:tcBorders>
              <w:top w:val="single" w:sz="4" w:space="0" w:color="auto"/>
              <w:left w:val="single" w:sz="4" w:space="0" w:color="auto"/>
            </w:tcBorders>
            <w:shd w:val="clear" w:color="auto" w:fill="auto"/>
          </w:tcPr>
          <w:p w14:paraId="189B9D6D" w14:textId="77777777" w:rsidR="00B7195C" w:rsidRDefault="00B7195C">
            <w:pPr>
              <w:framePr w:w="10651" w:h="10718" w:wrap="none" w:vAnchor="page" w:hAnchor="page" w:x="573" w:y="2772"/>
              <w:rPr>
                <w:sz w:val="10"/>
                <w:szCs w:val="10"/>
              </w:rPr>
            </w:pPr>
          </w:p>
        </w:tc>
        <w:tc>
          <w:tcPr>
            <w:tcW w:w="1440" w:type="dxa"/>
            <w:gridSpan w:val="2"/>
            <w:tcBorders>
              <w:top w:val="single" w:sz="4" w:space="0" w:color="auto"/>
              <w:left w:val="single" w:sz="4" w:space="0" w:color="auto"/>
            </w:tcBorders>
            <w:shd w:val="clear" w:color="auto" w:fill="auto"/>
            <w:vAlign w:val="bottom"/>
          </w:tcPr>
          <w:p w14:paraId="24F32721" w14:textId="77777777" w:rsidR="00B7195C" w:rsidRDefault="00000000">
            <w:pPr>
              <w:pStyle w:val="Jin0"/>
              <w:framePr w:w="10651" w:h="10718" w:wrap="none" w:vAnchor="page" w:hAnchor="page" w:x="573" w:y="2772"/>
              <w:rPr>
                <w:sz w:val="10"/>
                <w:szCs w:val="10"/>
              </w:rPr>
            </w:pPr>
            <w:r>
              <w:rPr>
                <w:rFonts w:ascii="Arial" w:eastAsia="Arial" w:hAnsi="Arial" w:cs="Arial"/>
                <w:sz w:val="10"/>
                <w:szCs w:val="10"/>
              </w:rPr>
              <w:t>Online PSC</w:t>
            </w:r>
          </w:p>
        </w:tc>
        <w:tc>
          <w:tcPr>
            <w:tcW w:w="3418" w:type="dxa"/>
            <w:tcBorders>
              <w:top w:val="single" w:sz="4" w:space="0" w:color="auto"/>
              <w:left w:val="single" w:sz="4" w:space="0" w:color="auto"/>
            </w:tcBorders>
            <w:shd w:val="clear" w:color="auto" w:fill="auto"/>
            <w:vAlign w:val="bottom"/>
          </w:tcPr>
          <w:p w14:paraId="1F30F03C" w14:textId="77777777" w:rsidR="00B7195C" w:rsidRDefault="00000000">
            <w:pPr>
              <w:pStyle w:val="Jin0"/>
              <w:framePr w:w="10651" w:h="10718" w:wrap="none" w:vAnchor="page" w:hAnchor="page" w:x="573" w:y="2772"/>
              <w:jc w:val="both"/>
              <w:rPr>
                <w:sz w:val="10"/>
                <w:szCs w:val="10"/>
              </w:rPr>
            </w:pPr>
            <w:r>
              <w:rPr>
                <w:i/>
                <w:iCs/>
                <w:sz w:val="10"/>
                <w:szCs w:val="10"/>
                <w:u w:val="single"/>
              </w:rPr>
              <w:t>httfss/sodmnkxuscz/item/CS URS 2024 01/013284000</w:t>
            </w:r>
          </w:p>
        </w:tc>
        <w:tc>
          <w:tcPr>
            <w:tcW w:w="504" w:type="dxa"/>
            <w:tcBorders>
              <w:top w:val="single" w:sz="4" w:space="0" w:color="auto"/>
              <w:left w:val="single" w:sz="4" w:space="0" w:color="auto"/>
            </w:tcBorders>
            <w:shd w:val="clear" w:color="auto" w:fill="auto"/>
          </w:tcPr>
          <w:p w14:paraId="337D0012" w14:textId="77777777" w:rsidR="00B7195C" w:rsidRDefault="00B7195C">
            <w:pPr>
              <w:framePr w:w="10651" w:h="10718" w:wrap="none" w:vAnchor="page" w:hAnchor="page" w:x="573" w:y="2772"/>
              <w:rPr>
                <w:sz w:val="10"/>
                <w:szCs w:val="10"/>
              </w:rPr>
            </w:pPr>
          </w:p>
        </w:tc>
        <w:tc>
          <w:tcPr>
            <w:tcW w:w="941" w:type="dxa"/>
            <w:tcBorders>
              <w:top w:val="single" w:sz="4" w:space="0" w:color="auto"/>
              <w:left w:val="single" w:sz="4" w:space="0" w:color="auto"/>
            </w:tcBorders>
            <w:shd w:val="clear" w:color="auto" w:fill="auto"/>
          </w:tcPr>
          <w:p w14:paraId="5D7876F2" w14:textId="77777777" w:rsidR="00B7195C" w:rsidRDefault="00B7195C">
            <w:pPr>
              <w:framePr w:w="10651" w:h="10718" w:wrap="none" w:vAnchor="page" w:hAnchor="page" w:x="573" w:y="2772"/>
              <w:rPr>
                <w:sz w:val="10"/>
                <w:szCs w:val="10"/>
              </w:rPr>
            </w:pPr>
          </w:p>
        </w:tc>
        <w:tc>
          <w:tcPr>
            <w:tcW w:w="1061" w:type="dxa"/>
            <w:tcBorders>
              <w:top w:val="single" w:sz="4" w:space="0" w:color="auto"/>
              <w:left w:val="single" w:sz="4" w:space="0" w:color="auto"/>
            </w:tcBorders>
            <w:shd w:val="clear" w:color="auto" w:fill="auto"/>
          </w:tcPr>
          <w:p w14:paraId="71781BE5" w14:textId="77777777" w:rsidR="00B7195C" w:rsidRDefault="00B7195C">
            <w:pPr>
              <w:framePr w:w="10651" w:h="10718" w:wrap="none" w:vAnchor="page" w:hAnchor="page" w:x="573" w:y="2772"/>
              <w:rPr>
                <w:sz w:val="10"/>
                <w:szCs w:val="10"/>
              </w:rPr>
            </w:pPr>
          </w:p>
        </w:tc>
        <w:tc>
          <w:tcPr>
            <w:tcW w:w="1502" w:type="dxa"/>
            <w:tcBorders>
              <w:top w:val="single" w:sz="4" w:space="0" w:color="auto"/>
              <w:left w:val="single" w:sz="4" w:space="0" w:color="auto"/>
            </w:tcBorders>
            <w:shd w:val="clear" w:color="auto" w:fill="auto"/>
          </w:tcPr>
          <w:p w14:paraId="27D3154E" w14:textId="77777777" w:rsidR="00B7195C" w:rsidRDefault="00B7195C">
            <w:pPr>
              <w:framePr w:w="10651" w:h="10718" w:wrap="none" w:vAnchor="page" w:hAnchor="page" w:x="573" w:y="2772"/>
              <w:rPr>
                <w:sz w:val="10"/>
                <w:szCs w:val="10"/>
              </w:rPr>
            </w:pPr>
          </w:p>
        </w:tc>
        <w:tc>
          <w:tcPr>
            <w:tcW w:w="1502" w:type="dxa"/>
            <w:tcBorders>
              <w:top w:val="single" w:sz="4" w:space="0" w:color="auto"/>
              <w:right w:val="single" w:sz="4" w:space="0" w:color="auto"/>
            </w:tcBorders>
            <w:shd w:val="clear" w:color="auto" w:fill="auto"/>
          </w:tcPr>
          <w:p w14:paraId="67E52794" w14:textId="77777777" w:rsidR="00B7195C" w:rsidRDefault="00B7195C">
            <w:pPr>
              <w:framePr w:w="10651" w:h="10718" w:wrap="none" w:vAnchor="page" w:hAnchor="page" w:x="573" w:y="2772"/>
              <w:rPr>
                <w:sz w:val="10"/>
                <w:szCs w:val="10"/>
              </w:rPr>
            </w:pPr>
          </w:p>
        </w:tc>
      </w:tr>
      <w:tr w:rsidR="00B7195C" w14:paraId="37EF18C8" w14:textId="77777777">
        <w:tblPrEx>
          <w:tblCellMar>
            <w:top w:w="0" w:type="dxa"/>
            <w:bottom w:w="0" w:type="dxa"/>
          </w:tblCellMar>
        </w:tblPrEx>
        <w:trPr>
          <w:trHeight w:hRule="exact" w:val="350"/>
        </w:trPr>
        <w:tc>
          <w:tcPr>
            <w:tcW w:w="283" w:type="dxa"/>
            <w:tcBorders>
              <w:left w:val="single" w:sz="4" w:space="0" w:color="auto"/>
            </w:tcBorders>
            <w:shd w:val="clear" w:color="auto" w:fill="auto"/>
          </w:tcPr>
          <w:p w14:paraId="0402D175" w14:textId="77777777" w:rsidR="00B7195C" w:rsidRDefault="00B7195C">
            <w:pPr>
              <w:framePr w:w="10651" w:h="10718" w:wrap="none" w:vAnchor="page" w:hAnchor="page" w:x="573" w:y="2772"/>
              <w:rPr>
                <w:sz w:val="10"/>
                <w:szCs w:val="10"/>
              </w:rPr>
            </w:pPr>
          </w:p>
        </w:tc>
        <w:tc>
          <w:tcPr>
            <w:tcW w:w="288" w:type="dxa"/>
            <w:tcBorders>
              <w:left w:val="single" w:sz="4" w:space="0" w:color="auto"/>
            </w:tcBorders>
            <w:shd w:val="clear" w:color="auto" w:fill="auto"/>
            <w:vAlign w:val="bottom"/>
          </w:tcPr>
          <w:p w14:paraId="7B2A31BE" w14:textId="77777777" w:rsidR="00B7195C" w:rsidRDefault="00000000">
            <w:pPr>
              <w:pStyle w:val="Jin0"/>
              <w:framePr w:w="10651" w:h="10718" w:wrap="none" w:vAnchor="page" w:hAnchor="page" w:x="573" w:y="2772"/>
              <w:rPr>
                <w:sz w:val="12"/>
                <w:szCs w:val="12"/>
              </w:rPr>
            </w:pPr>
            <w:r>
              <w:rPr>
                <w:rFonts w:ascii="Arial" w:eastAsia="Arial" w:hAnsi="Arial" w:cs="Arial"/>
                <w:sz w:val="12"/>
                <w:szCs w:val="12"/>
              </w:rPr>
              <w:t>D</w:t>
            </w:r>
          </w:p>
        </w:tc>
        <w:tc>
          <w:tcPr>
            <w:tcW w:w="1152" w:type="dxa"/>
            <w:shd w:val="clear" w:color="auto" w:fill="auto"/>
            <w:vAlign w:val="bottom"/>
          </w:tcPr>
          <w:p w14:paraId="1CC347BA" w14:textId="77777777" w:rsidR="00B7195C" w:rsidRDefault="00000000">
            <w:pPr>
              <w:pStyle w:val="Jin0"/>
              <w:framePr w:w="10651" w:h="10718" w:wrap="none" w:vAnchor="page" w:hAnchor="page" w:x="573" w:y="2772"/>
              <w:rPr>
                <w:sz w:val="15"/>
                <w:szCs w:val="15"/>
              </w:rPr>
            </w:pPr>
            <w:r>
              <w:rPr>
                <w:rFonts w:ascii="Arial" w:eastAsia="Arial" w:hAnsi="Arial" w:cs="Arial"/>
                <w:sz w:val="15"/>
                <w:szCs w:val="15"/>
              </w:rPr>
              <w:t>VRN3</w:t>
            </w:r>
          </w:p>
        </w:tc>
        <w:tc>
          <w:tcPr>
            <w:tcW w:w="3418" w:type="dxa"/>
            <w:tcBorders>
              <w:top w:val="single" w:sz="4" w:space="0" w:color="auto"/>
              <w:left w:val="single" w:sz="4" w:space="0" w:color="auto"/>
            </w:tcBorders>
            <w:shd w:val="clear" w:color="auto" w:fill="auto"/>
            <w:vAlign w:val="bottom"/>
          </w:tcPr>
          <w:p w14:paraId="0AA36E3C" w14:textId="77777777" w:rsidR="00B7195C" w:rsidRDefault="00000000">
            <w:pPr>
              <w:pStyle w:val="Jin0"/>
              <w:framePr w:w="10651" w:h="10718" w:wrap="none" w:vAnchor="page" w:hAnchor="page" w:x="573" w:y="2772"/>
              <w:rPr>
                <w:sz w:val="15"/>
                <w:szCs w:val="15"/>
              </w:rPr>
            </w:pPr>
            <w:r>
              <w:rPr>
                <w:rFonts w:ascii="Arial" w:eastAsia="Arial" w:hAnsi="Arial" w:cs="Arial"/>
                <w:sz w:val="15"/>
                <w:szCs w:val="15"/>
              </w:rPr>
              <w:t>Zařízení staveniště</w:t>
            </w:r>
          </w:p>
        </w:tc>
        <w:tc>
          <w:tcPr>
            <w:tcW w:w="504" w:type="dxa"/>
            <w:tcBorders>
              <w:left w:val="single" w:sz="4" w:space="0" w:color="auto"/>
            </w:tcBorders>
            <w:shd w:val="clear" w:color="auto" w:fill="auto"/>
          </w:tcPr>
          <w:p w14:paraId="3AC8A819" w14:textId="77777777" w:rsidR="00B7195C" w:rsidRDefault="00B7195C">
            <w:pPr>
              <w:framePr w:w="10651" w:h="10718" w:wrap="none" w:vAnchor="page" w:hAnchor="page" w:x="573" w:y="2772"/>
              <w:rPr>
                <w:sz w:val="10"/>
                <w:szCs w:val="10"/>
              </w:rPr>
            </w:pPr>
          </w:p>
        </w:tc>
        <w:tc>
          <w:tcPr>
            <w:tcW w:w="941" w:type="dxa"/>
            <w:tcBorders>
              <w:left w:val="single" w:sz="4" w:space="0" w:color="auto"/>
            </w:tcBorders>
            <w:shd w:val="clear" w:color="auto" w:fill="auto"/>
          </w:tcPr>
          <w:p w14:paraId="3EE598AE" w14:textId="77777777" w:rsidR="00B7195C" w:rsidRDefault="00B7195C">
            <w:pPr>
              <w:framePr w:w="10651" w:h="10718" w:wrap="none" w:vAnchor="page" w:hAnchor="page" w:x="573" w:y="2772"/>
              <w:rPr>
                <w:sz w:val="10"/>
                <w:szCs w:val="10"/>
              </w:rPr>
            </w:pPr>
          </w:p>
        </w:tc>
        <w:tc>
          <w:tcPr>
            <w:tcW w:w="1061" w:type="dxa"/>
            <w:tcBorders>
              <w:left w:val="single" w:sz="4" w:space="0" w:color="auto"/>
            </w:tcBorders>
            <w:shd w:val="clear" w:color="auto" w:fill="auto"/>
          </w:tcPr>
          <w:p w14:paraId="091F1DA3" w14:textId="77777777" w:rsidR="00B7195C" w:rsidRDefault="00B7195C">
            <w:pPr>
              <w:framePr w:w="10651" w:h="10718" w:wrap="none" w:vAnchor="page" w:hAnchor="page" w:x="573" w:y="2772"/>
              <w:rPr>
                <w:sz w:val="10"/>
                <w:szCs w:val="10"/>
              </w:rPr>
            </w:pPr>
          </w:p>
        </w:tc>
        <w:tc>
          <w:tcPr>
            <w:tcW w:w="1502" w:type="dxa"/>
            <w:tcBorders>
              <w:left w:val="single" w:sz="4" w:space="0" w:color="auto"/>
            </w:tcBorders>
            <w:shd w:val="clear" w:color="auto" w:fill="auto"/>
            <w:vAlign w:val="bottom"/>
          </w:tcPr>
          <w:p w14:paraId="09C0A234" w14:textId="77777777" w:rsidR="00B7195C" w:rsidRDefault="00000000">
            <w:pPr>
              <w:pStyle w:val="Jin0"/>
              <w:framePr w:w="10651" w:h="10718" w:wrap="none" w:vAnchor="page" w:hAnchor="page" w:x="573" w:y="2772"/>
              <w:jc w:val="right"/>
              <w:rPr>
                <w:sz w:val="15"/>
                <w:szCs w:val="15"/>
              </w:rPr>
            </w:pPr>
            <w:r>
              <w:rPr>
                <w:rFonts w:ascii="Arial" w:eastAsia="Arial" w:hAnsi="Arial" w:cs="Arial"/>
                <w:sz w:val="15"/>
                <w:szCs w:val="15"/>
              </w:rPr>
              <w:t>134 750,00</w:t>
            </w:r>
          </w:p>
        </w:tc>
        <w:tc>
          <w:tcPr>
            <w:tcW w:w="1502" w:type="dxa"/>
            <w:tcBorders>
              <w:right w:val="single" w:sz="4" w:space="0" w:color="auto"/>
            </w:tcBorders>
            <w:shd w:val="clear" w:color="auto" w:fill="auto"/>
          </w:tcPr>
          <w:p w14:paraId="3E1B49E8" w14:textId="77777777" w:rsidR="00B7195C" w:rsidRDefault="00B7195C">
            <w:pPr>
              <w:framePr w:w="10651" w:h="10718" w:wrap="none" w:vAnchor="page" w:hAnchor="page" w:x="573" w:y="2772"/>
              <w:rPr>
                <w:sz w:val="10"/>
                <w:szCs w:val="10"/>
              </w:rPr>
            </w:pPr>
          </w:p>
        </w:tc>
      </w:tr>
      <w:tr w:rsidR="00B7195C" w14:paraId="551C1318"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6A967FC7"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5</w:t>
            </w:r>
          </w:p>
        </w:tc>
        <w:tc>
          <w:tcPr>
            <w:tcW w:w="288" w:type="dxa"/>
            <w:tcBorders>
              <w:top w:val="single" w:sz="4" w:space="0" w:color="auto"/>
              <w:left w:val="single" w:sz="4" w:space="0" w:color="auto"/>
            </w:tcBorders>
            <w:shd w:val="clear" w:color="auto" w:fill="auto"/>
            <w:vAlign w:val="bottom"/>
          </w:tcPr>
          <w:p w14:paraId="2AB0EE4E"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60B2E739"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032103000</w:t>
            </w:r>
          </w:p>
        </w:tc>
        <w:tc>
          <w:tcPr>
            <w:tcW w:w="3418" w:type="dxa"/>
            <w:tcBorders>
              <w:top w:val="single" w:sz="4" w:space="0" w:color="auto"/>
              <w:left w:val="single" w:sz="4" w:space="0" w:color="auto"/>
            </w:tcBorders>
            <w:shd w:val="clear" w:color="auto" w:fill="auto"/>
            <w:vAlign w:val="bottom"/>
          </w:tcPr>
          <w:p w14:paraId="4A5D5B16"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Náklady na stavební buňky</w:t>
            </w:r>
          </w:p>
        </w:tc>
        <w:tc>
          <w:tcPr>
            <w:tcW w:w="504" w:type="dxa"/>
            <w:tcBorders>
              <w:top w:val="single" w:sz="4" w:space="0" w:color="auto"/>
              <w:left w:val="single" w:sz="4" w:space="0" w:color="auto"/>
            </w:tcBorders>
            <w:shd w:val="clear" w:color="auto" w:fill="auto"/>
            <w:vAlign w:val="bottom"/>
          </w:tcPr>
          <w:p w14:paraId="7A7C2B9D"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bottom"/>
          </w:tcPr>
          <w:p w14:paraId="08A210F6"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bottom"/>
          </w:tcPr>
          <w:p w14:paraId="4C7168A3"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52 500,00</w:t>
            </w:r>
          </w:p>
        </w:tc>
        <w:tc>
          <w:tcPr>
            <w:tcW w:w="3004" w:type="dxa"/>
            <w:gridSpan w:val="2"/>
            <w:tcBorders>
              <w:top w:val="single" w:sz="4" w:space="0" w:color="auto"/>
              <w:left w:val="single" w:sz="4" w:space="0" w:color="auto"/>
              <w:right w:val="single" w:sz="4" w:space="0" w:color="auto"/>
            </w:tcBorders>
            <w:shd w:val="clear" w:color="auto" w:fill="auto"/>
            <w:vAlign w:val="bottom"/>
          </w:tcPr>
          <w:p w14:paraId="35C802B1" w14:textId="77777777" w:rsidR="00B7195C" w:rsidRDefault="00000000">
            <w:pPr>
              <w:pStyle w:val="Jin0"/>
              <w:framePr w:w="10651" w:h="10718" w:wrap="none" w:vAnchor="page" w:hAnchor="page" w:x="573" w:y="2772"/>
              <w:ind w:firstLine="840"/>
              <w:jc w:val="both"/>
              <w:rPr>
                <w:sz w:val="14"/>
                <w:szCs w:val="14"/>
              </w:rPr>
            </w:pPr>
            <w:r>
              <w:rPr>
                <w:rFonts w:ascii="Arial" w:eastAsia="Arial" w:hAnsi="Arial" w:cs="Arial"/>
                <w:sz w:val="14"/>
                <w:szCs w:val="14"/>
              </w:rPr>
              <w:t>52 500,00 CS ÚRS 2024 01</w:t>
            </w:r>
          </w:p>
        </w:tc>
      </w:tr>
      <w:tr w:rsidR="00B7195C" w14:paraId="06D43AF0" w14:textId="77777777">
        <w:tblPrEx>
          <w:tblCellMar>
            <w:top w:w="0" w:type="dxa"/>
            <w:bottom w:w="0" w:type="dxa"/>
          </w:tblCellMar>
        </w:tblPrEx>
        <w:trPr>
          <w:trHeight w:hRule="exact" w:val="149"/>
        </w:trPr>
        <w:tc>
          <w:tcPr>
            <w:tcW w:w="283" w:type="dxa"/>
            <w:tcBorders>
              <w:top w:val="single" w:sz="4" w:space="0" w:color="auto"/>
              <w:left w:val="single" w:sz="4" w:space="0" w:color="auto"/>
            </w:tcBorders>
            <w:shd w:val="clear" w:color="auto" w:fill="auto"/>
          </w:tcPr>
          <w:p w14:paraId="311574E8" w14:textId="77777777" w:rsidR="00B7195C" w:rsidRDefault="00B7195C">
            <w:pPr>
              <w:framePr w:w="10651" w:h="10718" w:wrap="none" w:vAnchor="page" w:hAnchor="page" w:x="573" w:y="2772"/>
              <w:rPr>
                <w:sz w:val="10"/>
                <w:szCs w:val="10"/>
              </w:rPr>
            </w:pPr>
          </w:p>
        </w:tc>
        <w:tc>
          <w:tcPr>
            <w:tcW w:w="1440" w:type="dxa"/>
            <w:gridSpan w:val="2"/>
            <w:tcBorders>
              <w:top w:val="single" w:sz="4" w:space="0" w:color="auto"/>
              <w:left w:val="single" w:sz="4" w:space="0" w:color="auto"/>
            </w:tcBorders>
            <w:shd w:val="clear" w:color="auto" w:fill="auto"/>
            <w:vAlign w:val="bottom"/>
          </w:tcPr>
          <w:p w14:paraId="1F32C56B" w14:textId="77777777" w:rsidR="00B7195C" w:rsidRDefault="00000000">
            <w:pPr>
              <w:pStyle w:val="Jin0"/>
              <w:framePr w:w="10651" w:h="10718" w:wrap="none" w:vAnchor="page" w:hAnchor="page" w:x="573" w:y="2772"/>
              <w:rPr>
                <w:sz w:val="10"/>
                <w:szCs w:val="10"/>
              </w:rPr>
            </w:pPr>
            <w:r>
              <w:rPr>
                <w:rFonts w:ascii="Arial" w:eastAsia="Arial" w:hAnsi="Arial" w:cs="Arial"/>
                <w:sz w:val="10"/>
                <w:szCs w:val="10"/>
              </w:rPr>
              <w:t>Online PSC</w:t>
            </w:r>
          </w:p>
        </w:tc>
        <w:tc>
          <w:tcPr>
            <w:tcW w:w="3418" w:type="dxa"/>
            <w:tcBorders>
              <w:top w:val="single" w:sz="4" w:space="0" w:color="auto"/>
              <w:left w:val="single" w:sz="4" w:space="0" w:color="auto"/>
            </w:tcBorders>
            <w:shd w:val="clear" w:color="auto" w:fill="auto"/>
            <w:vAlign w:val="bottom"/>
          </w:tcPr>
          <w:p w14:paraId="79CC6B3D" w14:textId="77777777" w:rsidR="00B7195C" w:rsidRDefault="00000000">
            <w:pPr>
              <w:pStyle w:val="Jin0"/>
              <w:framePr w:w="10651" w:h="10718" w:wrap="none" w:vAnchor="page" w:hAnchor="page" w:x="573" w:y="2772"/>
              <w:rPr>
                <w:sz w:val="10"/>
                <w:szCs w:val="10"/>
              </w:rPr>
            </w:pPr>
            <w:r>
              <w:rPr>
                <w:i/>
                <w:iCs/>
                <w:sz w:val="10"/>
                <w:szCs w:val="10"/>
              </w:rPr>
              <w:t>httDs://Dodminkv.urs.cz/item/CS URS 2024 01/032103000</w:t>
            </w:r>
          </w:p>
        </w:tc>
        <w:tc>
          <w:tcPr>
            <w:tcW w:w="504" w:type="dxa"/>
            <w:tcBorders>
              <w:top w:val="single" w:sz="4" w:space="0" w:color="auto"/>
              <w:left w:val="single" w:sz="4" w:space="0" w:color="auto"/>
            </w:tcBorders>
            <w:shd w:val="clear" w:color="auto" w:fill="auto"/>
          </w:tcPr>
          <w:p w14:paraId="323B0D67" w14:textId="77777777" w:rsidR="00B7195C" w:rsidRDefault="00B7195C">
            <w:pPr>
              <w:framePr w:w="10651" w:h="10718" w:wrap="none" w:vAnchor="page" w:hAnchor="page" w:x="573" w:y="2772"/>
              <w:rPr>
                <w:sz w:val="10"/>
                <w:szCs w:val="10"/>
              </w:rPr>
            </w:pPr>
          </w:p>
        </w:tc>
        <w:tc>
          <w:tcPr>
            <w:tcW w:w="941" w:type="dxa"/>
            <w:tcBorders>
              <w:top w:val="single" w:sz="4" w:space="0" w:color="auto"/>
              <w:left w:val="single" w:sz="4" w:space="0" w:color="auto"/>
            </w:tcBorders>
            <w:shd w:val="clear" w:color="auto" w:fill="auto"/>
          </w:tcPr>
          <w:p w14:paraId="1E7E0734" w14:textId="77777777" w:rsidR="00B7195C" w:rsidRDefault="00B7195C">
            <w:pPr>
              <w:framePr w:w="10651" w:h="10718" w:wrap="none" w:vAnchor="page" w:hAnchor="page" w:x="573" w:y="2772"/>
              <w:rPr>
                <w:sz w:val="10"/>
                <w:szCs w:val="10"/>
              </w:rPr>
            </w:pPr>
          </w:p>
        </w:tc>
        <w:tc>
          <w:tcPr>
            <w:tcW w:w="1061" w:type="dxa"/>
            <w:tcBorders>
              <w:top w:val="single" w:sz="4" w:space="0" w:color="auto"/>
              <w:left w:val="single" w:sz="4" w:space="0" w:color="auto"/>
            </w:tcBorders>
            <w:shd w:val="clear" w:color="auto" w:fill="auto"/>
          </w:tcPr>
          <w:p w14:paraId="63E7271C" w14:textId="77777777" w:rsidR="00B7195C" w:rsidRDefault="00B7195C">
            <w:pPr>
              <w:framePr w:w="10651" w:h="10718" w:wrap="none" w:vAnchor="page" w:hAnchor="page" w:x="573" w:y="2772"/>
              <w:rPr>
                <w:sz w:val="10"/>
                <w:szCs w:val="10"/>
              </w:rPr>
            </w:pPr>
          </w:p>
        </w:tc>
        <w:tc>
          <w:tcPr>
            <w:tcW w:w="1502" w:type="dxa"/>
            <w:tcBorders>
              <w:top w:val="single" w:sz="4" w:space="0" w:color="auto"/>
              <w:left w:val="single" w:sz="4" w:space="0" w:color="auto"/>
            </w:tcBorders>
            <w:shd w:val="clear" w:color="auto" w:fill="auto"/>
          </w:tcPr>
          <w:p w14:paraId="35D4597B" w14:textId="77777777" w:rsidR="00B7195C" w:rsidRDefault="00B7195C">
            <w:pPr>
              <w:framePr w:w="10651" w:h="10718" w:wrap="none" w:vAnchor="page" w:hAnchor="page" w:x="573" w:y="2772"/>
              <w:rPr>
                <w:sz w:val="10"/>
                <w:szCs w:val="10"/>
              </w:rPr>
            </w:pPr>
          </w:p>
        </w:tc>
        <w:tc>
          <w:tcPr>
            <w:tcW w:w="1502" w:type="dxa"/>
            <w:tcBorders>
              <w:top w:val="single" w:sz="4" w:space="0" w:color="auto"/>
              <w:right w:val="single" w:sz="4" w:space="0" w:color="auto"/>
            </w:tcBorders>
            <w:shd w:val="clear" w:color="auto" w:fill="auto"/>
          </w:tcPr>
          <w:p w14:paraId="2E798446" w14:textId="77777777" w:rsidR="00B7195C" w:rsidRDefault="00B7195C">
            <w:pPr>
              <w:framePr w:w="10651" w:h="10718" w:wrap="none" w:vAnchor="page" w:hAnchor="page" w:x="573" w:y="2772"/>
              <w:rPr>
                <w:sz w:val="10"/>
                <w:szCs w:val="10"/>
              </w:rPr>
            </w:pPr>
          </w:p>
        </w:tc>
      </w:tr>
      <w:tr w:rsidR="00B7195C" w14:paraId="1402EDBB" w14:textId="77777777">
        <w:tblPrEx>
          <w:tblCellMar>
            <w:top w:w="0" w:type="dxa"/>
            <w:bottom w:w="0" w:type="dxa"/>
          </w:tblCellMar>
        </w:tblPrEx>
        <w:trPr>
          <w:trHeight w:hRule="exact" w:val="240"/>
        </w:trPr>
        <w:tc>
          <w:tcPr>
            <w:tcW w:w="283" w:type="dxa"/>
            <w:tcBorders>
              <w:top w:val="single" w:sz="4" w:space="0" w:color="auto"/>
              <w:left w:val="single" w:sz="4" w:space="0" w:color="auto"/>
            </w:tcBorders>
            <w:shd w:val="clear" w:color="auto" w:fill="auto"/>
            <w:vAlign w:val="bottom"/>
          </w:tcPr>
          <w:p w14:paraId="16E5C3EF"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6</w:t>
            </w:r>
          </w:p>
        </w:tc>
        <w:tc>
          <w:tcPr>
            <w:tcW w:w="288" w:type="dxa"/>
            <w:tcBorders>
              <w:top w:val="single" w:sz="4" w:space="0" w:color="auto"/>
              <w:left w:val="single" w:sz="4" w:space="0" w:color="auto"/>
            </w:tcBorders>
            <w:shd w:val="clear" w:color="auto" w:fill="auto"/>
            <w:vAlign w:val="bottom"/>
          </w:tcPr>
          <w:p w14:paraId="079A6AE4"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4A034FBF"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033103000</w:t>
            </w:r>
          </w:p>
        </w:tc>
        <w:tc>
          <w:tcPr>
            <w:tcW w:w="3418" w:type="dxa"/>
            <w:tcBorders>
              <w:top w:val="single" w:sz="4" w:space="0" w:color="auto"/>
              <w:left w:val="single" w:sz="4" w:space="0" w:color="auto"/>
            </w:tcBorders>
            <w:shd w:val="clear" w:color="auto" w:fill="auto"/>
            <w:vAlign w:val="bottom"/>
          </w:tcPr>
          <w:p w14:paraId="7C171E96"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Připojení energií pro realizaci stavby</w:t>
            </w:r>
          </w:p>
        </w:tc>
        <w:tc>
          <w:tcPr>
            <w:tcW w:w="504" w:type="dxa"/>
            <w:tcBorders>
              <w:top w:val="single" w:sz="4" w:space="0" w:color="auto"/>
              <w:left w:val="single" w:sz="4" w:space="0" w:color="auto"/>
            </w:tcBorders>
            <w:shd w:val="clear" w:color="auto" w:fill="auto"/>
            <w:vAlign w:val="bottom"/>
          </w:tcPr>
          <w:p w14:paraId="1DFD5648"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bottom"/>
          </w:tcPr>
          <w:p w14:paraId="1AE3D051"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bottom"/>
          </w:tcPr>
          <w:p w14:paraId="30BB63D5"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17 500,00</w:t>
            </w:r>
          </w:p>
        </w:tc>
        <w:tc>
          <w:tcPr>
            <w:tcW w:w="3004" w:type="dxa"/>
            <w:gridSpan w:val="2"/>
            <w:tcBorders>
              <w:top w:val="single" w:sz="4" w:space="0" w:color="auto"/>
              <w:left w:val="single" w:sz="4" w:space="0" w:color="auto"/>
              <w:right w:val="single" w:sz="4" w:space="0" w:color="auto"/>
            </w:tcBorders>
            <w:shd w:val="clear" w:color="auto" w:fill="auto"/>
            <w:vAlign w:val="bottom"/>
          </w:tcPr>
          <w:p w14:paraId="1FF1A2E5" w14:textId="77777777" w:rsidR="00B7195C" w:rsidRDefault="00000000">
            <w:pPr>
              <w:pStyle w:val="Jin0"/>
              <w:framePr w:w="10651" w:h="10718" w:wrap="none" w:vAnchor="page" w:hAnchor="page" w:x="573" w:y="2772"/>
              <w:ind w:firstLine="840"/>
              <w:jc w:val="both"/>
              <w:rPr>
                <w:sz w:val="14"/>
                <w:szCs w:val="14"/>
              </w:rPr>
            </w:pPr>
            <w:r>
              <w:rPr>
                <w:rFonts w:ascii="Arial" w:eastAsia="Arial" w:hAnsi="Arial" w:cs="Arial"/>
                <w:sz w:val="14"/>
                <w:szCs w:val="14"/>
              </w:rPr>
              <w:t>17 500,00 CS ÚRS 2024 01</w:t>
            </w:r>
          </w:p>
        </w:tc>
      </w:tr>
      <w:tr w:rsidR="00B7195C" w14:paraId="73E721BA" w14:textId="77777777">
        <w:tblPrEx>
          <w:tblCellMar>
            <w:top w:w="0" w:type="dxa"/>
            <w:bottom w:w="0" w:type="dxa"/>
          </w:tblCellMar>
        </w:tblPrEx>
        <w:trPr>
          <w:trHeight w:hRule="exact" w:val="149"/>
        </w:trPr>
        <w:tc>
          <w:tcPr>
            <w:tcW w:w="283" w:type="dxa"/>
            <w:tcBorders>
              <w:top w:val="single" w:sz="4" w:space="0" w:color="auto"/>
              <w:left w:val="single" w:sz="4" w:space="0" w:color="auto"/>
            </w:tcBorders>
            <w:shd w:val="clear" w:color="auto" w:fill="auto"/>
          </w:tcPr>
          <w:p w14:paraId="4F66DDCC" w14:textId="77777777" w:rsidR="00B7195C" w:rsidRDefault="00B7195C">
            <w:pPr>
              <w:framePr w:w="10651" w:h="10718" w:wrap="none" w:vAnchor="page" w:hAnchor="page" w:x="573" w:y="2772"/>
              <w:rPr>
                <w:sz w:val="10"/>
                <w:szCs w:val="10"/>
              </w:rPr>
            </w:pPr>
          </w:p>
        </w:tc>
        <w:tc>
          <w:tcPr>
            <w:tcW w:w="1440" w:type="dxa"/>
            <w:gridSpan w:val="2"/>
            <w:tcBorders>
              <w:top w:val="single" w:sz="4" w:space="0" w:color="auto"/>
              <w:left w:val="single" w:sz="4" w:space="0" w:color="auto"/>
            </w:tcBorders>
            <w:shd w:val="clear" w:color="auto" w:fill="auto"/>
            <w:vAlign w:val="bottom"/>
          </w:tcPr>
          <w:p w14:paraId="3857C429" w14:textId="77777777" w:rsidR="00B7195C" w:rsidRDefault="00000000">
            <w:pPr>
              <w:pStyle w:val="Jin0"/>
              <w:framePr w:w="10651" w:h="10718" w:wrap="none" w:vAnchor="page" w:hAnchor="page" w:x="573" w:y="2772"/>
              <w:rPr>
                <w:sz w:val="10"/>
                <w:szCs w:val="10"/>
              </w:rPr>
            </w:pPr>
            <w:r>
              <w:rPr>
                <w:rFonts w:ascii="Arial" w:eastAsia="Arial" w:hAnsi="Arial" w:cs="Arial"/>
                <w:sz w:val="10"/>
                <w:szCs w:val="10"/>
              </w:rPr>
              <w:t>Online PSC</w:t>
            </w:r>
          </w:p>
        </w:tc>
        <w:tc>
          <w:tcPr>
            <w:tcW w:w="3418" w:type="dxa"/>
            <w:tcBorders>
              <w:top w:val="single" w:sz="4" w:space="0" w:color="auto"/>
              <w:left w:val="single" w:sz="4" w:space="0" w:color="auto"/>
            </w:tcBorders>
            <w:shd w:val="clear" w:color="auto" w:fill="auto"/>
            <w:vAlign w:val="bottom"/>
          </w:tcPr>
          <w:p w14:paraId="1A0D25B3" w14:textId="77777777" w:rsidR="00B7195C" w:rsidRDefault="00000000">
            <w:pPr>
              <w:pStyle w:val="Jin0"/>
              <w:framePr w:w="10651" w:h="10718" w:wrap="none" w:vAnchor="page" w:hAnchor="page" w:x="573" w:y="2772"/>
              <w:rPr>
                <w:sz w:val="10"/>
                <w:szCs w:val="10"/>
              </w:rPr>
            </w:pPr>
            <w:r>
              <w:rPr>
                <w:i/>
                <w:iCs/>
                <w:sz w:val="10"/>
                <w:szCs w:val="10"/>
              </w:rPr>
              <w:t>httDs://Dodminkv.urs.cz/item/CS URS 2024 01/033103000</w:t>
            </w:r>
          </w:p>
        </w:tc>
        <w:tc>
          <w:tcPr>
            <w:tcW w:w="504" w:type="dxa"/>
            <w:tcBorders>
              <w:top w:val="single" w:sz="4" w:space="0" w:color="auto"/>
              <w:left w:val="single" w:sz="4" w:space="0" w:color="auto"/>
            </w:tcBorders>
            <w:shd w:val="clear" w:color="auto" w:fill="auto"/>
          </w:tcPr>
          <w:p w14:paraId="056BFE7A" w14:textId="77777777" w:rsidR="00B7195C" w:rsidRDefault="00B7195C">
            <w:pPr>
              <w:framePr w:w="10651" w:h="10718" w:wrap="none" w:vAnchor="page" w:hAnchor="page" w:x="573" w:y="2772"/>
              <w:rPr>
                <w:sz w:val="10"/>
                <w:szCs w:val="10"/>
              </w:rPr>
            </w:pPr>
          </w:p>
        </w:tc>
        <w:tc>
          <w:tcPr>
            <w:tcW w:w="941" w:type="dxa"/>
            <w:tcBorders>
              <w:top w:val="single" w:sz="4" w:space="0" w:color="auto"/>
              <w:left w:val="single" w:sz="4" w:space="0" w:color="auto"/>
            </w:tcBorders>
            <w:shd w:val="clear" w:color="auto" w:fill="auto"/>
          </w:tcPr>
          <w:p w14:paraId="1B0E3583" w14:textId="77777777" w:rsidR="00B7195C" w:rsidRDefault="00B7195C">
            <w:pPr>
              <w:framePr w:w="10651" w:h="10718" w:wrap="none" w:vAnchor="page" w:hAnchor="page" w:x="573" w:y="2772"/>
              <w:rPr>
                <w:sz w:val="10"/>
                <w:szCs w:val="10"/>
              </w:rPr>
            </w:pPr>
          </w:p>
        </w:tc>
        <w:tc>
          <w:tcPr>
            <w:tcW w:w="1061" w:type="dxa"/>
            <w:tcBorders>
              <w:top w:val="single" w:sz="4" w:space="0" w:color="auto"/>
              <w:left w:val="single" w:sz="4" w:space="0" w:color="auto"/>
            </w:tcBorders>
            <w:shd w:val="clear" w:color="auto" w:fill="auto"/>
          </w:tcPr>
          <w:p w14:paraId="0B2795FF" w14:textId="77777777" w:rsidR="00B7195C" w:rsidRDefault="00B7195C">
            <w:pPr>
              <w:framePr w:w="10651" w:h="10718" w:wrap="none" w:vAnchor="page" w:hAnchor="page" w:x="573" w:y="2772"/>
              <w:rPr>
                <w:sz w:val="10"/>
                <w:szCs w:val="10"/>
              </w:rPr>
            </w:pPr>
          </w:p>
        </w:tc>
        <w:tc>
          <w:tcPr>
            <w:tcW w:w="1502" w:type="dxa"/>
            <w:tcBorders>
              <w:top w:val="single" w:sz="4" w:space="0" w:color="auto"/>
              <w:left w:val="single" w:sz="4" w:space="0" w:color="auto"/>
            </w:tcBorders>
            <w:shd w:val="clear" w:color="auto" w:fill="auto"/>
          </w:tcPr>
          <w:p w14:paraId="08B1FBFB" w14:textId="77777777" w:rsidR="00B7195C" w:rsidRDefault="00B7195C">
            <w:pPr>
              <w:framePr w:w="10651" w:h="10718" w:wrap="none" w:vAnchor="page" w:hAnchor="page" w:x="573" w:y="2772"/>
              <w:rPr>
                <w:sz w:val="10"/>
                <w:szCs w:val="10"/>
              </w:rPr>
            </w:pPr>
          </w:p>
        </w:tc>
        <w:tc>
          <w:tcPr>
            <w:tcW w:w="1502" w:type="dxa"/>
            <w:tcBorders>
              <w:top w:val="single" w:sz="4" w:space="0" w:color="auto"/>
              <w:right w:val="single" w:sz="4" w:space="0" w:color="auto"/>
            </w:tcBorders>
            <w:shd w:val="clear" w:color="auto" w:fill="auto"/>
          </w:tcPr>
          <w:p w14:paraId="2F1C8355" w14:textId="77777777" w:rsidR="00B7195C" w:rsidRDefault="00B7195C">
            <w:pPr>
              <w:framePr w:w="10651" w:h="10718" w:wrap="none" w:vAnchor="page" w:hAnchor="page" w:x="573" w:y="2772"/>
              <w:rPr>
                <w:sz w:val="10"/>
                <w:szCs w:val="10"/>
              </w:rPr>
            </w:pPr>
          </w:p>
        </w:tc>
      </w:tr>
      <w:tr w:rsidR="00B7195C" w14:paraId="78DFC4F7" w14:textId="77777777">
        <w:tblPrEx>
          <w:tblCellMar>
            <w:top w:w="0" w:type="dxa"/>
            <w:bottom w:w="0" w:type="dxa"/>
          </w:tblCellMar>
        </w:tblPrEx>
        <w:trPr>
          <w:trHeight w:hRule="exact" w:val="240"/>
        </w:trPr>
        <w:tc>
          <w:tcPr>
            <w:tcW w:w="283" w:type="dxa"/>
            <w:tcBorders>
              <w:top w:val="single" w:sz="4" w:space="0" w:color="auto"/>
              <w:left w:val="single" w:sz="4" w:space="0" w:color="auto"/>
            </w:tcBorders>
            <w:shd w:val="clear" w:color="auto" w:fill="auto"/>
            <w:vAlign w:val="bottom"/>
          </w:tcPr>
          <w:p w14:paraId="0505D236"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7</w:t>
            </w:r>
          </w:p>
        </w:tc>
        <w:tc>
          <w:tcPr>
            <w:tcW w:w="288" w:type="dxa"/>
            <w:tcBorders>
              <w:top w:val="single" w:sz="4" w:space="0" w:color="auto"/>
              <w:left w:val="single" w:sz="4" w:space="0" w:color="auto"/>
            </w:tcBorders>
            <w:shd w:val="clear" w:color="auto" w:fill="auto"/>
            <w:vAlign w:val="bottom"/>
          </w:tcPr>
          <w:p w14:paraId="4B5E1BFC"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74647F7D"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033203000</w:t>
            </w:r>
          </w:p>
        </w:tc>
        <w:tc>
          <w:tcPr>
            <w:tcW w:w="3418" w:type="dxa"/>
            <w:tcBorders>
              <w:top w:val="single" w:sz="4" w:space="0" w:color="auto"/>
              <w:left w:val="single" w:sz="4" w:space="0" w:color="auto"/>
            </w:tcBorders>
            <w:shd w:val="clear" w:color="auto" w:fill="auto"/>
            <w:vAlign w:val="bottom"/>
          </w:tcPr>
          <w:p w14:paraId="4E7BE2A8"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Energie pro zařízení staveniště</w:t>
            </w:r>
          </w:p>
        </w:tc>
        <w:tc>
          <w:tcPr>
            <w:tcW w:w="504" w:type="dxa"/>
            <w:tcBorders>
              <w:top w:val="single" w:sz="4" w:space="0" w:color="auto"/>
              <w:left w:val="single" w:sz="4" w:space="0" w:color="auto"/>
            </w:tcBorders>
            <w:shd w:val="clear" w:color="auto" w:fill="auto"/>
            <w:vAlign w:val="bottom"/>
          </w:tcPr>
          <w:p w14:paraId="01B337CD"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bottom"/>
          </w:tcPr>
          <w:p w14:paraId="5370751C"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bottom"/>
          </w:tcPr>
          <w:p w14:paraId="1C499183"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8 750,00</w:t>
            </w:r>
          </w:p>
        </w:tc>
        <w:tc>
          <w:tcPr>
            <w:tcW w:w="3004" w:type="dxa"/>
            <w:gridSpan w:val="2"/>
            <w:tcBorders>
              <w:top w:val="single" w:sz="4" w:space="0" w:color="auto"/>
              <w:left w:val="single" w:sz="4" w:space="0" w:color="auto"/>
              <w:right w:val="single" w:sz="4" w:space="0" w:color="auto"/>
            </w:tcBorders>
            <w:shd w:val="clear" w:color="auto" w:fill="auto"/>
            <w:vAlign w:val="bottom"/>
          </w:tcPr>
          <w:p w14:paraId="4D600D01" w14:textId="77777777" w:rsidR="00B7195C" w:rsidRDefault="00000000">
            <w:pPr>
              <w:pStyle w:val="Jin0"/>
              <w:framePr w:w="10651" w:h="10718" w:wrap="none" w:vAnchor="page" w:hAnchor="page" w:x="573" w:y="2772"/>
              <w:ind w:firstLine="920"/>
              <w:jc w:val="both"/>
              <w:rPr>
                <w:sz w:val="14"/>
                <w:szCs w:val="14"/>
              </w:rPr>
            </w:pPr>
            <w:r>
              <w:rPr>
                <w:rFonts w:ascii="Arial" w:eastAsia="Arial" w:hAnsi="Arial" w:cs="Arial"/>
                <w:sz w:val="14"/>
                <w:szCs w:val="14"/>
              </w:rPr>
              <w:t>8 750,00 CS ÚRS 2024 01</w:t>
            </w:r>
          </w:p>
        </w:tc>
      </w:tr>
      <w:tr w:rsidR="00B7195C" w14:paraId="426AB6A1" w14:textId="77777777">
        <w:tblPrEx>
          <w:tblCellMar>
            <w:top w:w="0" w:type="dxa"/>
            <w:bottom w:w="0" w:type="dxa"/>
          </w:tblCellMar>
        </w:tblPrEx>
        <w:trPr>
          <w:trHeight w:hRule="exact" w:val="149"/>
        </w:trPr>
        <w:tc>
          <w:tcPr>
            <w:tcW w:w="283" w:type="dxa"/>
            <w:tcBorders>
              <w:top w:val="single" w:sz="4" w:space="0" w:color="auto"/>
              <w:left w:val="single" w:sz="4" w:space="0" w:color="auto"/>
            </w:tcBorders>
            <w:shd w:val="clear" w:color="auto" w:fill="auto"/>
          </w:tcPr>
          <w:p w14:paraId="3B941D42" w14:textId="77777777" w:rsidR="00B7195C" w:rsidRDefault="00B7195C">
            <w:pPr>
              <w:framePr w:w="10651" w:h="10718" w:wrap="none" w:vAnchor="page" w:hAnchor="page" w:x="573" w:y="2772"/>
              <w:rPr>
                <w:sz w:val="10"/>
                <w:szCs w:val="10"/>
              </w:rPr>
            </w:pPr>
          </w:p>
        </w:tc>
        <w:tc>
          <w:tcPr>
            <w:tcW w:w="1440" w:type="dxa"/>
            <w:gridSpan w:val="2"/>
            <w:tcBorders>
              <w:top w:val="single" w:sz="4" w:space="0" w:color="auto"/>
              <w:left w:val="single" w:sz="4" w:space="0" w:color="auto"/>
            </w:tcBorders>
            <w:shd w:val="clear" w:color="auto" w:fill="auto"/>
            <w:vAlign w:val="bottom"/>
          </w:tcPr>
          <w:p w14:paraId="3C334B9D" w14:textId="77777777" w:rsidR="00B7195C" w:rsidRDefault="00000000">
            <w:pPr>
              <w:pStyle w:val="Jin0"/>
              <w:framePr w:w="10651" w:h="10718" w:wrap="none" w:vAnchor="page" w:hAnchor="page" w:x="573" w:y="2772"/>
              <w:rPr>
                <w:sz w:val="10"/>
                <w:szCs w:val="10"/>
              </w:rPr>
            </w:pPr>
            <w:r>
              <w:rPr>
                <w:rFonts w:ascii="Arial" w:eastAsia="Arial" w:hAnsi="Arial" w:cs="Arial"/>
                <w:sz w:val="10"/>
                <w:szCs w:val="10"/>
              </w:rPr>
              <w:t>Online PSC</w:t>
            </w:r>
          </w:p>
        </w:tc>
        <w:tc>
          <w:tcPr>
            <w:tcW w:w="3418" w:type="dxa"/>
            <w:tcBorders>
              <w:top w:val="single" w:sz="4" w:space="0" w:color="auto"/>
              <w:left w:val="single" w:sz="4" w:space="0" w:color="auto"/>
            </w:tcBorders>
            <w:shd w:val="clear" w:color="auto" w:fill="auto"/>
            <w:vAlign w:val="bottom"/>
          </w:tcPr>
          <w:p w14:paraId="16E88953" w14:textId="77777777" w:rsidR="00B7195C" w:rsidRDefault="00000000">
            <w:pPr>
              <w:pStyle w:val="Jin0"/>
              <w:framePr w:w="10651" w:h="10718" w:wrap="none" w:vAnchor="page" w:hAnchor="page" w:x="573" w:y="2772"/>
              <w:rPr>
                <w:sz w:val="10"/>
                <w:szCs w:val="10"/>
              </w:rPr>
            </w:pPr>
            <w:r>
              <w:rPr>
                <w:i/>
                <w:iCs/>
                <w:sz w:val="10"/>
                <w:szCs w:val="10"/>
              </w:rPr>
              <w:t>httDs://Dodminkv.urs.cz/item/CS URS 2024 01/033203000</w:t>
            </w:r>
          </w:p>
        </w:tc>
        <w:tc>
          <w:tcPr>
            <w:tcW w:w="504" w:type="dxa"/>
            <w:tcBorders>
              <w:top w:val="single" w:sz="4" w:space="0" w:color="auto"/>
              <w:left w:val="single" w:sz="4" w:space="0" w:color="auto"/>
            </w:tcBorders>
            <w:shd w:val="clear" w:color="auto" w:fill="auto"/>
          </w:tcPr>
          <w:p w14:paraId="71E8ECF9" w14:textId="77777777" w:rsidR="00B7195C" w:rsidRDefault="00B7195C">
            <w:pPr>
              <w:framePr w:w="10651" w:h="10718" w:wrap="none" w:vAnchor="page" w:hAnchor="page" w:x="573" w:y="2772"/>
              <w:rPr>
                <w:sz w:val="10"/>
                <w:szCs w:val="10"/>
              </w:rPr>
            </w:pPr>
          </w:p>
        </w:tc>
        <w:tc>
          <w:tcPr>
            <w:tcW w:w="941" w:type="dxa"/>
            <w:tcBorders>
              <w:top w:val="single" w:sz="4" w:space="0" w:color="auto"/>
              <w:left w:val="single" w:sz="4" w:space="0" w:color="auto"/>
            </w:tcBorders>
            <w:shd w:val="clear" w:color="auto" w:fill="auto"/>
          </w:tcPr>
          <w:p w14:paraId="0FD7F2AA" w14:textId="77777777" w:rsidR="00B7195C" w:rsidRDefault="00B7195C">
            <w:pPr>
              <w:framePr w:w="10651" w:h="10718" w:wrap="none" w:vAnchor="page" w:hAnchor="page" w:x="573" w:y="2772"/>
              <w:rPr>
                <w:sz w:val="10"/>
                <w:szCs w:val="10"/>
              </w:rPr>
            </w:pPr>
          </w:p>
        </w:tc>
        <w:tc>
          <w:tcPr>
            <w:tcW w:w="1061" w:type="dxa"/>
            <w:tcBorders>
              <w:top w:val="single" w:sz="4" w:space="0" w:color="auto"/>
              <w:left w:val="single" w:sz="4" w:space="0" w:color="auto"/>
            </w:tcBorders>
            <w:shd w:val="clear" w:color="auto" w:fill="auto"/>
          </w:tcPr>
          <w:p w14:paraId="6A850DF1" w14:textId="77777777" w:rsidR="00B7195C" w:rsidRDefault="00B7195C">
            <w:pPr>
              <w:framePr w:w="10651" w:h="10718" w:wrap="none" w:vAnchor="page" w:hAnchor="page" w:x="573" w:y="2772"/>
              <w:rPr>
                <w:sz w:val="10"/>
                <w:szCs w:val="10"/>
              </w:rPr>
            </w:pPr>
          </w:p>
        </w:tc>
        <w:tc>
          <w:tcPr>
            <w:tcW w:w="1502" w:type="dxa"/>
            <w:tcBorders>
              <w:top w:val="single" w:sz="4" w:space="0" w:color="auto"/>
              <w:left w:val="single" w:sz="4" w:space="0" w:color="auto"/>
            </w:tcBorders>
            <w:shd w:val="clear" w:color="auto" w:fill="auto"/>
          </w:tcPr>
          <w:p w14:paraId="0D74BA82" w14:textId="77777777" w:rsidR="00B7195C" w:rsidRDefault="00B7195C">
            <w:pPr>
              <w:framePr w:w="10651" w:h="10718" w:wrap="none" w:vAnchor="page" w:hAnchor="page" w:x="573" w:y="2772"/>
              <w:rPr>
                <w:sz w:val="10"/>
                <w:szCs w:val="10"/>
              </w:rPr>
            </w:pPr>
          </w:p>
        </w:tc>
        <w:tc>
          <w:tcPr>
            <w:tcW w:w="1502" w:type="dxa"/>
            <w:tcBorders>
              <w:top w:val="single" w:sz="4" w:space="0" w:color="auto"/>
              <w:right w:val="single" w:sz="4" w:space="0" w:color="auto"/>
            </w:tcBorders>
            <w:shd w:val="clear" w:color="auto" w:fill="auto"/>
          </w:tcPr>
          <w:p w14:paraId="5223CC8A" w14:textId="77777777" w:rsidR="00B7195C" w:rsidRDefault="00B7195C">
            <w:pPr>
              <w:framePr w:w="10651" w:h="10718" w:wrap="none" w:vAnchor="page" w:hAnchor="page" w:x="573" w:y="2772"/>
              <w:rPr>
                <w:sz w:val="10"/>
                <w:szCs w:val="10"/>
              </w:rPr>
            </w:pPr>
          </w:p>
        </w:tc>
      </w:tr>
      <w:tr w:rsidR="00B7195C" w14:paraId="45C91FA3" w14:textId="77777777">
        <w:tblPrEx>
          <w:tblCellMar>
            <w:top w:w="0" w:type="dxa"/>
            <w:bottom w:w="0" w:type="dxa"/>
          </w:tblCellMar>
        </w:tblPrEx>
        <w:trPr>
          <w:trHeight w:hRule="exact" w:val="240"/>
        </w:trPr>
        <w:tc>
          <w:tcPr>
            <w:tcW w:w="283" w:type="dxa"/>
            <w:tcBorders>
              <w:top w:val="single" w:sz="4" w:space="0" w:color="auto"/>
              <w:left w:val="single" w:sz="4" w:space="0" w:color="auto"/>
            </w:tcBorders>
            <w:shd w:val="clear" w:color="auto" w:fill="auto"/>
            <w:vAlign w:val="bottom"/>
          </w:tcPr>
          <w:p w14:paraId="12ED18EE"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8</w:t>
            </w:r>
          </w:p>
        </w:tc>
        <w:tc>
          <w:tcPr>
            <w:tcW w:w="288" w:type="dxa"/>
            <w:tcBorders>
              <w:top w:val="single" w:sz="4" w:space="0" w:color="auto"/>
              <w:left w:val="single" w:sz="4" w:space="0" w:color="auto"/>
            </w:tcBorders>
            <w:shd w:val="clear" w:color="auto" w:fill="auto"/>
            <w:vAlign w:val="bottom"/>
          </w:tcPr>
          <w:p w14:paraId="2CE21F28"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79D1F9F3"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034103000</w:t>
            </w:r>
          </w:p>
        </w:tc>
        <w:tc>
          <w:tcPr>
            <w:tcW w:w="3418" w:type="dxa"/>
            <w:tcBorders>
              <w:top w:val="single" w:sz="4" w:space="0" w:color="auto"/>
              <w:left w:val="single" w:sz="4" w:space="0" w:color="auto"/>
            </w:tcBorders>
            <w:shd w:val="clear" w:color="auto" w:fill="auto"/>
            <w:vAlign w:val="bottom"/>
          </w:tcPr>
          <w:p w14:paraId="076ED6DE"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Oplocení staveniště</w:t>
            </w:r>
          </w:p>
        </w:tc>
        <w:tc>
          <w:tcPr>
            <w:tcW w:w="504" w:type="dxa"/>
            <w:tcBorders>
              <w:top w:val="single" w:sz="4" w:space="0" w:color="auto"/>
              <w:left w:val="single" w:sz="4" w:space="0" w:color="auto"/>
            </w:tcBorders>
            <w:shd w:val="clear" w:color="auto" w:fill="auto"/>
            <w:vAlign w:val="bottom"/>
          </w:tcPr>
          <w:p w14:paraId="4235B23A"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bottom"/>
          </w:tcPr>
          <w:p w14:paraId="21034206"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bottom"/>
          </w:tcPr>
          <w:p w14:paraId="1508A9B0"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52 500,00</w:t>
            </w:r>
          </w:p>
        </w:tc>
        <w:tc>
          <w:tcPr>
            <w:tcW w:w="3004" w:type="dxa"/>
            <w:gridSpan w:val="2"/>
            <w:tcBorders>
              <w:top w:val="single" w:sz="4" w:space="0" w:color="auto"/>
              <w:left w:val="single" w:sz="4" w:space="0" w:color="auto"/>
              <w:right w:val="single" w:sz="4" w:space="0" w:color="auto"/>
            </w:tcBorders>
            <w:shd w:val="clear" w:color="auto" w:fill="auto"/>
            <w:vAlign w:val="bottom"/>
          </w:tcPr>
          <w:p w14:paraId="08627FAF" w14:textId="77777777" w:rsidR="00B7195C" w:rsidRDefault="00000000">
            <w:pPr>
              <w:pStyle w:val="Jin0"/>
              <w:framePr w:w="10651" w:h="10718" w:wrap="none" w:vAnchor="page" w:hAnchor="page" w:x="573" w:y="2772"/>
              <w:ind w:firstLine="840"/>
              <w:jc w:val="both"/>
              <w:rPr>
                <w:sz w:val="14"/>
                <w:szCs w:val="14"/>
              </w:rPr>
            </w:pPr>
            <w:r>
              <w:rPr>
                <w:rFonts w:ascii="Arial" w:eastAsia="Arial" w:hAnsi="Arial" w:cs="Arial"/>
                <w:sz w:val="14"/>
                <w:szCs w:val="14"/>
              </w:rPr>
              <w:t>52 500,00 CS ÚRS 2024 01</w:t>
            </w:r>
          </w:p>
        </w:tc>
      </w:tr>
      <w:tr w:rsidR="00B7195C" w14:paraId="64B805E8" w14:textId="77777777">
        <w:tblPrEx>
          <w:tblCellMar>
            <w:top w:w="0" w:type="dxa"/>
            <w:bottom w:w="0" w:type="dxa"/>
          </w:tblCellMar>
        </w:tblPrEx>
        <w:trPr>
          <w:trHeight w:hRule="exact" w:val="149"/>
        </w:trPr>
        <w:tc>
          <w:tcPr>
            <w:tcW w:w="283" w:type="dxa"/>
            <w:tcBorders>
              <w:top w:val="single" w:sz="4" w:space="0" w:color="auto"/>
              <w:left w:val="single" w:sz="4" w:space="0" w:color="auto"/>
            </w:tcBorders>
            <w:shd w:val="clear" w:color="auto" w:fill="auto"/>
          </w:tcPr>
          <w:p w14:paraId="4FCF797E" w14:textId="77777777" w:rsidR="00B7195C" w:rsidRDefault="00B7195C">
            <w:pPr>
              <w:framePr w:w="10651" w:h="10718" w:wrap="none" w:vAnchor="page" w:hAnchor="page" w:x="573" w:y="2772"/>
              <w:rPr>
                <w:sz w:val="10"/>
                <w:szCs w:val="10"/>
              </w:rPr>
            </w:pPr>
          </w:p>
        </w:tc>
        <w:tc>
          <w:tcPr>
            <w:tcW w:w="1440" w:type="dxa"/>
            <w:gridSpan w:val="2"/>
            <w:tcBorders>
              <w:top w:val="single" w:sz="4" w:space="0" w:color="auto"/>
              <w:left w:val="single" w:sz="4" w:space="0" w:color="auto"/>
            </w:tcBorders>
            <w:shd w:val="clear" w:color="auto" w:fill="auto"/>
            <w:vAlign w:val="bottom"/>
          </w:tcPr>
          <w:p w14:paraId="6574C956" w14:textId="77777777" w:rsidR="00B7195C" w:rsidRDefault="00000000">
            <w:pPr>
              <w:pStyle w:val="Jin0"/>
              <w:framePr w:w="10651" w:h="10718" w:wrap="none" w:vAnchor="page" w:hAnchor="page" w:x="573" w:y="2772"/>
              <w:rPr>
                <w:sz w:val="10"/>
                <w:szCs w:val="10"/>
              </w:rPr>
            </w:pPr>
            <w:r>
              <w:rPr>
                <w:rFonts w:ascii="Arial" w:eastAsia="Arial" w:hAnsi="Arial" w:cs="Arial"/>
                <w:sz w:val="10"/>
                <w:szCs w:val="10"/>
              </w:rPr>
              <w:t>Online PSC</w:t>
            </w:r>
          </w:p>
        </w:tc>
        <w:tc>
          <w:tcPr>
            <w:tcW w:w="3418" w:type="dxa"/>
            <w:tcBorders>
              <w:top w:val="single" w:sz="4" w:space="0" w:color="auto"/>
              <w:left w:val="single" w:sz="4" w:space="0" w:color="auto"/>
            </w:tcBorders>
            <w:shd w:val="clear" w:color="auto" w:fill="auto"/>
            <w:vAlign w:val="bottom"/>
          </w:tcPr>
          <w:p w14:paraId="4C5CDE07" w14:textId="77777777" w:rsidR="00B7195C" w:rsidRDefault="00000000">
            <w:pPr>
              <w:pStyle w:val="Jin0"/>
              <w:framePr w:w="10651" w:h="10718" w:wrap="none" w:vAnchor="page" w:hAnchor="page" w:x="573" w:y="2772"/>
              <w:rPr>
                <w:sz w:val="10"/>
                <w:szCs w:val="10"/>
              </w:rPr>
            </w:pPr>
            <w:r>
              <w:rPr>
                <w:i/>
                <w:iCs/>
                <w:sz w:val="10"/>
                <w:szCs w:val="10"/>
              </w:rPr>
              <w:t>httDs://Dodminkv.urs.cz/item/CS URS 2024 01/034103000</w:t>
            </w:r>
          </w:p>
        </w:tc>
        <w:tc>
          <w:tcPr>
            <w:tcW w:w="504" w:type="dxa"/>
            <w:tcBorders>
              <w:top w:val="single" w:sz="4" w:space="0" w:color="auto"/>
              <w:left w:val="single" w:sz="4" w:space="0" w:color="auto"/>
            </w:tcBorders>
            <w:shd w:val="clear" w:color="auto" w:fill="auto"/>
          </w:tcPr>
          <w:p w14:paraId="21BEA110" w14:textId="77777777" w:rsidR="00B7195C" w:rsidRDefault="00B7195C">
            <w:pPr>
              <w:framePr w:w="10651" w:h="10718" w:wrap="none" w:vAnchor="page" w:hAnchor="page" w:x="573" w:y="2772"/>
              <w:rPr>
                <w:sz w:val="10"/>
                <w:szCs w:val="10"/>
              </w:rPr>
            </w:pPr>
          </w:p>
        </w:tc>
        <w:tc>
          <w:tcPr>
            <w:tcW w:w="941" w:type="dxa"/>
            <w:tcBorders>
              <w:top w:val="single" w:sz="4" w:space="0" w:color="auto"/>
              <w:left w:val="single" w:sz="4" w:space="0" w:color="auto"/>
            </w:tcBorders>
            <w:shd w:val="clear" w:color="auto" w:fill="auto"/>
          </w:tcPr>
          <w:p w14:paraId="2935B995" w14:textId="77777777" w:rsidR="00B7195C" w:rsidRDefault="00B7195C">
            <w:pPr>
              <w:framePr w:w="10651" w:h="10718" w:wrap="none" w:vAnchor="page" w:hAnchor="page" w:x="573" w:y="2772"/>
              <w:rPr>
                <w:sz w:val="10"/>
                <w:szCs w:val="10"/>
              </w:rPr>
            </w:pPr>
          </w:p>
        </w:tc>
        <w:tc>
          <w:tcPr>
            <w:tcW w:w="1061" w:type="dxa"/>
            <w:tcBorders>
              <w:top w:val="single" w:sz="4" w:space="0" w:color="auto"/>
              <w:left w:val="single" w:sz="4" w:space="0" w:color="auto"/>
            </w:tcBorders>
            <w:shd w:val="clear" w:color="auto" w:fill="auto"/>
          </w:tcPr>
          <w:p w14:paraId="0D1D49A5" w14:textId="77777777" w:rsidR="00B7195C" w:rsidRDefault="00B7195C">
            <w:pPr>
              <w:framePr w:w="10651" w:h="10718" w:wrap="none" w:vAnchor="page" w:hAnchor="page" w:x="573" w:y="2772"/>
              <w:rPr>
                <w:sz w:val="10"/>
                <w:szCs w:val="10"/>
              </w:rPr>
            </w:pPr>
          </w:p>
        </w:tc>
        <w:tc>
          <w:tcPr>
            <w:tcW w:w="1502" w:type="dxa"/>
            <w:tcBorders>
              <w:top w:val="single" w:sz="4" w:space="0" w:color="auto"/>
              <w:left w:val="single" w:sz="4" w:space="0" w:color="auto"/>
            </w:tcBorders>
            <w:shd w:val="clear" w:color="auto" w:fill="auto"/>
          </w:tcPr>
          <w:p w14:paraId="379F017B" w14:textId="77777777" w:rsidR="00B7195C" w:rsidRDefault="00B7195C">
            <w:pPr>
              <w:framePr w:w="10651" w:h="10718" w:wrap="none" w:vAnchor="page" w:hAnchor="page" w:x="573" w:y="2772"/>
              <w:rPr>
                <w:sz w:val="10"/>
                <w:szCs w:val="10"/>
              </w:rPr>
            </w:pPr>
          </w:p>
        </w:tc>
        <w:tc>
          <w:tcPr>
            <w:tcW w:w="1502" w:type="dxa"/>
            <w:tcBorders>
              <w:top w:val="single" w:sz="4" w:space="0" w:color="auto"/>
              <w:right w:val="single" w:sz="4" w:space="0" w:color="auto"/>
            </w:tcBorders>
            <w:shd w:val="clear" w:color="auto" w:fill="auto"/>
          </w:tcPr>
          <w:p w14:paraId="6A088A8C" w14:textId="77777777" w:rsidR="00B7195C" w:rsidRDefault="00B7195C">
            <w:pPr>
              <w:framePr w:w="10651" w:h="10718" w:wrap="none" w:vAnchor="page" w:hAnchor="page" w:x="573" w:y="2772"/>
              <w:rPr>
                <w:sz w:val="10"/>
                <w:szCs w:val="10"/>
              </w:rPr>
            </w:pPr>
          </w:p>
        </w:tc>
      </w:tr>
      <w:tr w:rsidR="00B7195C" w14:paraId="534A72DD" w14:textId="77777777">
        <w:tblPrEx>
          <w:tblCellMar>
            <w:top w:w="0" w:type="dxa"/>
            <w:bottom w:w="0" w:type="dxa"/>
          </w:tblCellMar>
        </w:tblPrEx>
        <w:trPr>
          <w:trHeight w:hRule="exact" w:val="240"/>
        </w:trPr>
        <w:tc>
          <w:tcPr>
            <w:tcW w:w="283" w:type="dxa"/>
            <w:tcBorders>
              <w:top w:val="single" w:sz="4" w:space="0" w:color="auto"/>
              <w:left w:val="single" w:sz="4" w:space="0" w:color="auto"/>
            </w:tcBorders>
            <w:shd w:val="clear" w:color="auto" w:fill="auto"/>
            <w:vAlign w:val="bottom"/>
          </w:tcPr>
          <w:p w14:paraId="02C78873"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9</w:t>
            </w:r>
          </w:p>
        </w:tc>
        <w:tc>
          <w:tcPr>
            <w:tcW w:w="288" w:type="dxa"/>
            <w:tcBorders>
              <w:top w:val="single" w:sz="4" w:space="0" w:color="auto"/>
              <w:left w:val="single" w:sz="4" w:space="0" w:color="auto"/>
            </w:tcBorders>
            <w:shd w:val="clear" w:color="auto" w:fill="auto"/>
            <w:vAlign w:val="bottom"/>
          </w:tcPr>
          <w:p w14:paraId="3BCA5E39"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5D8D7E42"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039103000</w:t>
            </w:r>
          </w:p>
        </w:tc>
        <w:tc>
          <w:tcPr>
            <w:tcW w:w="3418" w:type="dxa"/>
            <w:tcBorders>
              <w:top w:val="single" w:sz="4" w:space="0" w:color="auto"/>
              <w:left w:val="single" w:sz="4" w:space="0" w:color="auto"/>
            </w:tcBorders>
            <w:shd w:val="clear" w:color="auto" w:fill="auto"/>
            <w:vAlign w:val="bottom"/>
          </w:tcPr>
          <w:p w14:paraId="18319ABF"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Rozebrání, bourání a odvoz zařízení staveniště</w:t>
            </w:r>
          </w:p>
        </w:tc>
        <w:tc>
          <w:tcPr>
            <w:tcW w:w="504" w:type="dxa"/>
            <w:tcBorders>
              <w:top w:val="single" w:sz="4" w:space="0" w:color="auto"/>
              <w:left w:val="single" w:sz="4" w:space="0" w:color="auto"/>
            </w:tcBorders>
            <w:shd w:val="clear" w:color="auto" w:fill="auto"/>
            <w:vAlign w:val="bottom"/>
          </w:tcPr>
          <w:p w14:paraId="420A5306"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bottom"/>
          </w:tcPr>
          <w:p w14:paraId="211FEB84"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bottom"/>
          </w:tcPr>
          <w:p w14:paraId="609AF4BA"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3 500,00</w:t>
            </w:r>
          </w:p>
        </w:tc>
        <w:tc>
          <w:tcPr>
            <w:tcW w:w="3004" w:type="dxa"/>
            <w:gridSpan w:val="2"/>
            <w:tcBorders>
              <w:top w:val="single" w:sz="4" w:space="0" w:color="auto"/>
              <w:left w:val="single" w:sz="4" w:space="0" w:color="auto"/>
              <w:right w:val="single" w:sz="4" w:space="0" w:color="auto"/>
            </w:tcBorders>
            <w:shd w:val="clear" w:color="auto" w:fill="auto"/>
            <w:vAlign w:val="bottom"/>
          </w:tcPr>
          <w:p w14:paraId="33AB723E" w14:textId="77777777" w:rsidR="00B7195C" w:rsidRDefault="00000000">
            <w:pPr>
              <w:pStyle w:val="Jin0"/>
              <w:framePr w:w="10651" w:h="10718" w:wrap="none" w:vAnchor="page" w:hAnchor="page" w:x="573" w:y="2772"/>
              <w:ind w:firstLine="920"/>
              <w:jc w:val="both"/>
              <w:rPr>
                <w:sz w:val="14"/>
                <w:szCs w:val="14"/>
              </w:rPr>
            </w:pPr>
            <w:r>
              <w:rPr>
                <w:rFonts w:ascii="Arial" w:eastAsia="Arial" w:hAnsi="Arial" w:cs="Arial"/>
                <w:sz w:val="14"/>
                <w:szCs w:val="14"/>
              </w:rPr>
              <w:t>3 500,00 CS ÚRS 2024 01</w:t>
            </w:r>
          </w:p>
        </w:tc>
      </w:tr>
      <w:tr w:rsidR="00B7195C" w14:paraId="4EB1F91C" w14:textId="77777777">
        <w:tblPrEx>
          <w:tblCellMar>
            <w:top w:w="0" w:type="dxa"/>
            <w:bottom w:w="0" w:type="dxa"/>
          </w:tblCellMar>
        </w:tblPrEx>
        <w:trPr>
          <w:trHeight w:hRule="exact" w:val="130"/>
        </w:trPr>
        <w:tc>
          <w:tcPr>
            <w:tcW w:w="283" w:type="dxa"/>
            <w:tcBorders>
              <w:top w:val="single" w:sz="4" w:space="0" w:color="auto"/>
              <w:left w:val="single" w:sz="4" w:space="0" w:color="auto"/>
            </w:tcBorders>
            <w:shd w:val="clear" w:color="auto" w:fill="auto"/>
          </w:tcPr>
          <w:p w14:paraId="6A2566EB" w14:textId="77777777" w:rsidR="00B7195C" w:rsidRDefault="00B7195C">
            <w:pPr>
              <w:framePr w:w="10651" w:h="10718" w:wrap="none" w:vAnchor="page" w:hAnchor="page" w:x="573" w:y="2772"/>
              <w:rPr>
                <w:sz w:val="10"/>
                <w:szCs w:val="10"/>
              </w:rPr>
            </w:pPr>
          </w:p>
        </w:tc>
        <w:tc>
          <w:tcPr>
            <w:tcW w:w="1440" w:type="dxa"/>
            <w:gridSpan w:val="2"/>
            <w:tcBorders>
              <w:top w:val="single" w:sz="4" w:space="0" w:color="auto"/>
              <w:left w:val="single" w:sz="4" w:space="0" w:color="auto"/>
            </w:tcBorders>
            <w:shd w:val="clear" w:color="auto" w:fill="auto"/>
            <w:vAlign w:val="bottom"/>
          </w:tcPr>
          <w:p w14:paraId="37EA2F05" w14:textId="77777777" w:rsidR="00B7195C" w:rsidRDefault="00000000">
            <w:pPr>
              <w:pStyle w:val="Jin0"/>
              <w:framePr w:w="10651" w:h="10718" w:wrap="none" w:vAnchor="page" w:hAnchor="page" w:x="573" w:y="2772"/>
              <w:rPr>
                <w:sz w:val="10"/>
                <w:szCs w:val="10"/>
              </w:rPr>
            </w:pPr>
            <w:r>
              <w:rPr>
                <w:rFonts w:ascii="Arial" w:eastAsia="Arial" w:hAnsi="Arial" w:cs="Arial"/>
                <w:sz w:val="10"/>
                <w:szCs w:val="10"/>
              </w:rPr>
              <w:t>Online PSC</w:t>
            </w:r>
          </w:p>
        </w:tc>
        <w:tc>
          <w:tcPr>
            <w:tcW w:w="3418" w:type="dxa"/>
            <w:tcBorders>
              <w:top w:val="single" w:sz="4" w:space="0" w:color="auto"/>
              <w:left w:val="single" w:sz="4" w:space="0" w:color="auto"/>
            </w:tcBorders>
            <w:shd w:val="clear" w:color="auto" w:fill="auto"/>
            <w:vAlign w:val="bottom"/>
          </w:tcPr>
          <w:p w14:paraId="2E1AB101" w14:textId="77777777" w:rsidR="00B7195C" w:rsidRDefault="00000000">
            <w:pPr>
              <w:pStyle w:val="Jin0"/>
              <w:framePr w:w="10651" w:h="10718" w:wrap="none" w:vAnchor="page" w:hAnchor="page" w:x="573" w:y="2772"/>
              <w:jc w:val="both"/>
              <w:rPr>
                <w:sz w:val="10"/>
                <w:szCs w:val="10"/>
              </w:rPr>
            </w:pPr>
            <w:r>
              <w:rPr>
                <w:i/>
                <w:iCs/>
                <w:sz w:val="10"/>
                <w:szCs w:val="10"/>
                <w:u w:val="single"/>
              </w:rPr>
              <w:t>httfss/sodmnkxuscz/item/CS URS 2024 01/039103000</w:t>
            </w:r>
          </w:p>
        </w:tc>
        <w:tc>
          <w:tcPr>
            <w:tcW w:w="504" w:type="dxa"/>
            <w:tcBorders>
              <w:top w:val="single" w:sz="4" w:space="0" w:color="auto"/>
              <w:left w:val="single" w:sz="4" w:space="0" w:color="auto"/>
            </w:tcBorders>
            <w:shd w:val="clear" w:color="auto" w:fill="auto"/>
          </w:tcPr>
          <w:p w14:paraId="51053334" w14:textId="77777777" w:rsidR="00B7195C" w:rsidRDefault="00B7195C">
            <w:pPr>
              <w:framePr w:w="10651" w:h="10718" w:wrap="none" w:vAnchor="page" w:hAnchor="page" w:x="573" w:y="2772"/>
              <w:rPr>
                <w:sz w:val="10"/>
                <w:szCs w:val="10"/>
              </w:rPr>
            </w:pPr>
          </w:p>
        </w:tc>
        <w:tc>
          <w:tcPr>
            <w:tcW w:w="941" w:type="dxa"/>
            <w:tcBorders>
              <w:top w:val="single" w:sz="4" w:space="0" w:color="auto"/>
              <w:left w:val="single" w:sz="4" w:space="0" w:color="auto"/>
            </w:tcBorders>
            <w:shd w:val="clear" w:color="auto" w:fill="auto"/>
          </w:tcPr>
          <w:p w14:paraId="4F8A2270" w14:textId="77777777" w:rsidR="00B7195C" w:rsidRDefault="00B7195C">
            <w:pPr>
              <w:framePr w:w="10651" w:h="10718" w:wrap="none" w:vAnchor="page" w:hAnchor="page" w:x="573" w:y="2772"/>
              <w:rPr>
                <w:sz w:val="10"/>
                <w:szCs w:val="10"/>
              </w:rPr>
            </w:pPr>
          </w:p>
        </w:tc>
        <w:tc>
          <w:tcPr>
            <w:tcW w:w="1061" w:type="dxa"/>
            <w:tcBorders>
              <w:top w:val="single" w:sz="4" w:space="0" w:color="auto"/>
              <w:left w:val="single" w:sz="4" w:space="0" w:color="auto"/>
            </w:tcBorders>
            <w:shd w:val="clear" w:color="auto" w:fill="auto"/>
          </w:tcPr>
          <w:p w14:paraId="015806A5" w14:textId="77777777" w:rsidR="00B7195C" w:rsidRDefault="00B7195C">
            <w:pPr>
              <w:framePr w:w="10651" w:h="10718" w:wrap="none" w:vAnchor="page" w:hAnchor="page" w:x="573" w:y="2772"/>
              <w:rPr>
                <w:sz w:val="10"/>
                <w:szCs w:val="10"/>
              </w:rPr>
            </w:pPr>
          </w:p>
        </w:tc>
        <w:tc>
          <w:tcPr>
            <w:tcW w:w="1502" w:type="dxa"/>
            <w:tcBorders>
              <w:top w:val="single" w:sz="4" w:space="0" w:color="auto"/>
              <w:left w:val="single" w:sz="4" w:space="0" w:color="auto"/>
            </w:tcBorders>
            <w:shd w:val="clear" w:color="auto" w:fill="auto"/>
          </w:tcPr>
          <w:p w14:paraId="2903A742" w14:textId="77777777" w:rsidR="00B7195C" w:rsidRDefault="00B7195C">
            <w:pPr>
              <w:framePr w:w="10651" w:h="10718" w:wrap="none" w:vAnchor="page" w:hAnchor="page" w:x="573" w:y="2772"/>
              <w:rPr>
                <w:sz w:val="10"/>
                <w:szCs w:val="10"/>
              </w:rPr>
            </w:pPr>
          </w:p>
        </w:tc>
        <w:tc>
          <w:tcPr>
            <w:tcW w:w="1502" w:type="dxa"/>
            <w:tcBorders>
              <w:top w:val="single" w:sz="4" w:space="0" w:color="auto"/>
              <w:right w:val="single" w:sz="4" w:space="0" w:color="auto"/>
            </w:tcBorders>
            <w:shd w:val="clear" w:color="auto" w:fill="auto"/>
          </w:tcPr>
          <w:p w14:paraId="0C34551D" w14:textId="77777777" w:rsidR="00B7195C" w:rsidRDefault="00B7195C">
            <w:pPr>
              <w:framePr w:w="10651" w:h="10718" w:wrap="none" w:vAnchor="page" w:hAnchor="page" w:x="573" w:y="2772"/>
              <w:rPr>
                <w:sz w:val="10"/>
                <w:szCs w:val="10"/>
              </w:rPr>
            </w:pPr>
          </w:p>
        </w:tc>
      </w:tr>
      <w:tr w:rsidR="00B7195C" w14:paraId="139CC630" w14:textId="77777777">
        <w:tblPrEx>
          <w:tblCellMar>
            <w:top w:w="0" w:type="dxa"/>
            <w:bottom w:w="0" w:type="dxa"/>
          </w:tblCellMar>
        </w:tblPrEx>
        <w:trPr>
          <w:trHeight w:hRule="exact" w:val="350"/>
        </w:trPr>
        <w:tc>
          <w:tcPr>
            <w:tcW w:w="283" w:type="dxa"/>
            <w:tcBorders>
              <w:left w:val="single" w:sz="4" w:space="0" w:color="auto"/>
            </w:tcBorders>
            <w:shd w:val="clear" w:color="auto" w:fill="auto"/>
          </w:tcPr>
          <w:p w14:paraId="1CAE98E1" w14:textId="77777777" w:rsidR="00B7195C" w:rsidRDefault="00B7195C">
            <w:pPr>
              <w:framePr w:w="10651" w:h="10718" w:wrap="none" w:vAnchor="page" w:hAnchor="page" w:x="573" w:y="2772"/>
              <w:rPr>
                <w:sz w:val="10"/>
                <w:szCs w:val="10"/>
              </w:rPr>
            </w:pPr>
          </w:p>
        </w:tc>
        <w:tc>
          <w:tcPr>
            <w:tcW w:w="288" w:type="dxa"/>
            <w:tcBorders>
              <w:left w:val="single" w:sz="4" w:space="0" w:color="auto"/>
            </w:tcBorders>
            <w:shd w:val="clear" w:color="auto" w:fill="auto"/>
            <w:vAlign w:val="bottom"/>
          </w:tcPr>
          <w:p w14:paraId="712BA888" w14:textId="77777777" w:rsidR="00B7195C" w:rsidRDefault="00000000">
            <w:pPr>
              <w:pStyle w:val="Jin0"/>
              <w:framePr w:w="10651" w:h="10718" w:wrap="none" w:vAnchor="page" w:hAnchor="page" w:x="573" w:y="2772"/>
              <w:rPr>
                <w:sz w:val="12"/>
                <w:szCs w:val="12"/>
              </w:rPr>
            </w:pPr>
            <w:r>
              <w:rPr>
                <w:rFonts w:ascii="Arial" w:eastAsia="Arial" w:hAnsi="Arial" w:cs="Arial"/>
                <w:sz w:val="12"/>
                <w:szCs w:val="12"/>
              </w:rPr>
              <w:t>D</w:t>
            </w:r>
          </w:p>
        </w:tc>
        <w:tc>
          <w:tcPr>
            <w:tcW w:w="1152" w:type="dxa"/>
            <w:shd w:val="clear" w:color="auto" w:fill="auto"/>
            <w:vAlign w:val="bottom"/>
          </w:tcPr>
          <w:p w14:paraId="32ED5D79" w14:textId="77777777" w:rsidR="00B7195C" w:rsidRDefault="00000000">
            <w:pPr>
              <w:pStyle w:val="Jin0"/>
              <w:framePr w:w="10651" w:h="10718" w:wrap="none" w:vAnchor="page" w:hAnchor="page" w:x="573" w:y="2772"/>
              <w:rPr>
                <w:sz w:val="15"/>
                <w:szCs w:val="15"/>
              </w:rPr>
            </w:pPr>
            <w:r>
              <w:rPr>
                <w:rFonts w:ascii="Arial" w:eastAsia="Arial" w:hAnsi="Arial" w:cs="Arial"/>
                <w:sz w:val="15"/>
                <w:szCs w:val="15"/>
              </w:rPr>
              <w:t>VRN4</w:t>
            </w:r>
          </w:p>
        </w:tc>
        <w:tc>
          <w:tcPr>
            <w:tcW w:w="3418" w:type="dxa"/>
            <w:tcBorders>
              <w:top w:val="single" w:sz="4" w:space="0" w:color="auto"/>
              <w:left w:val="single" w:sz="4" w:space="0" w:color="auto"/>
            </w:tcBorders>
            <w:shd w:val="clear" w:color="auto" w:fill="auto"/>
            <w:vAlign w:val="bottom"/>
          </w:tcPr>
          <w:p w14:paraId="5727AC5E" w14:textId="77777777" w:rsidR="00B7195C" w:rsidRDefault="00000000">
            <w:pPr>
              <w:pStyle w:val="Jin0"/>
              <w:framePr w:w="10651" w:h="10718" w:wrap="none" w:vAnchor="page" w:hAnchor="page" w:x="573" w:y="2772"/>
              <w:rPr>
                <w:sz w:val="15"/>
                <w:szCs w:val="15"/>
              </w:rPr>
            </w:pPr>
            <w:r>
              <w:rPr>
                <w:rFonts w:ascii="Arial" w:eastAsia="Arial" w:hAnsi="Arial" w:cs="Arial"/>
                <w:sz w:val="15"/>
                <w:szCs w:val="15"/>
              </w:rPr>
              <w:t>Inženýrská činnost</w:t>
            </w:r>
          </w:p>
        </w:tc>
        <w:tc>
          <w:tcPr>
            <w:tcW w:w="504" w:type="dxa"/>
            <w:tcBorders>
              <w:left w:val="single" w:sz="4" w:space="0" w:color="auto"/>
            </w:tcBorders>
            <w:shd w:val="clear" w:color="auto" w:fill="auto"/>
          </w:tcPr>
          <w:p w14:paraId="280C81F1" w14:textId="77777777" w:rsidR="00B7195C" w:rsidRDefault="00B7195C">
            <w:pPr>
              <w:framePr w:w="10651" w:h="10718" w:wrap="none" w:vAnchor="page" w:hAnchor="page" w:x="573" w:y="2772"/>
              <w:rPr>
                <w:sz w:val="10"/>
                <w:szCs w:val="10"/>
              </w:rPr>
            </w:pPr>
          </w:p>
        </w:tc>
        <w:tc>
          <w:tcPr>
            <w:tcW w:w="941" w:type="dxa"/>
            <w:tcBorders>
              <w:left w:val="single" w:sz="4" w:space="0" w:color="auto"/>
            </w:tcBorders>
            <w:shd w:val="clear" w:color="auto" w:fill="auto"/>
          </w:tcPr>
          <w:p w14:paraId="02E1D4B2" w14:textId="77777777" w:rsidR="00B7195C" w:rsidRDefault="00B7195C">
            <w:pPr>
              <w:framePr w:w="10651" w:h="10718" w:wrap="none" w:vAnchor="page" w:hAnchor="page" w:x="573" w:y="2772"/>
              <w:rPr>
                <w:sz w:val="10"/>
                <w:szCs w:val="10"/>
              </w:rPr>
            </w:pPr>
          </w:p>
        </w:tc>
        <w:tc>
          <w:tcPr>
            <w:tcW w:w="1061" w:type="dxa"/>
            <w:tcBorders>
              <w:left w:val="single" w:sz="4" w:space="0" w:color="auto"/>
            </w:tcBorders>
            <w:shd w:val="clear" w:color="auto" w:fill="auto"/>
          </w:tcPr>
          <w:p w14:paraId="2CA9517C" w14:textId="77777777" w:rsidR="00B7195C" w:rsidRDefault="00B7195C">
            <w:pPr>
              <w:framePr w:w="10651" w:h="10718" w:wrap="none" w:vAnchor="page" w:hAnchor="page" w:x="573" w:y="2772"/>
              <w:rPr>
                <w:sz w:val="10"/>
                <w:szCs w:val="10"/>
              </w:rPr>
            </w:pPr>
          </w:p>
        </w:tc>
        <w:tc>
          <w:tcPr>
            <w:tcW w:w="1502" w:type="dxa"/>
            <w:tcBorders>
              <w:left w:val="single" w:sz="4" w:space="0" w:color="auto"/>
            </w:tcBorders>
            <w:shd w:val="clear" w:color="auto" w:fill="auto"/>
            <w:vAlign w:val="bottom"/>
          </w:tcPr>
          <w:p w14:paraId="76A7CAF4" w14:textId="77777777" w:rsidR="00B7195C" w:rsidRDefault="00000000">
            <w:pPr>
              <w:pStyle w:val="Jin0"/>
              <w:framePr w:w="10651" w:h="10718" w:wrap="none" w:vAnchor="page" w:hAnchor="page" w:x="573" w:y="2772"/>
              <w:ind w:firstLine="840"/>
              <w:jc w:val="both"/>
              <w:rPr>
                <w:sz w:val="15"/>
                <w:szCs w:val="15"/>
              </w:rPr>
            </w:pPr>
            <w:r>
              <w:rPr>
                <w:rFonts w:ascii="Arial" w:eastAsia="Arial" w:hAnsi="Arial" w:cs="Arial"/>
                <w:sz w:val="15"/>
                <w:szCs w:val="15"/>
              </w:rPr>
              <w:t>8 750,00</w:t>
            </w:r>
          </w:p>
        </w:tc>
        <w:tc>
          <w:tcPr>
            <w:tcW w:w="1502" w:type="dxa"/>
            <w:tcBorders>
              <w:right w:val="single" w:sz="4" w:space="0" w:color="auto"/>
            </w:tcBorders>
            <w:shd w:val="clear" w:color="auto" w:fill="auto"/>
          </w:tcPr>
          <w:p w14:paraId="1E21D95F" w14:textId="77777777" w:rsidR="00B7195C" w:rsidRDefault="00B7195C">
            <w:pPr>
              <w:framePr w:w="10651" w:h="10718" w:wrap="none" w:vAnchor="page" w:hAnchor="page" w:x="573" w:y="2772"/>
              <w:rPr>
                <w:sz w:val="10"/>
                <w:szCs w:val="10"/>
              </w:rPr>
            </w:pPr>
          </w:p>
        </w:tc>
      </w:tr>
      <w:tr w:rsidR="00B7195C" w14:paraId="6666E7B3"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006BED84"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10</w:t>
            </w:r>
          </w:p>
        </w:tc>
        <w:tc>
          <w:tcPr>
            <w:tcW w:w="288" w:type="dxa"/>
            <w:tcBorders>
              <w:top w:val="single" w:sz="4" w:space="0" w:color="auto"/>
              <w:left w:val="single" w:sz="4" w:space="0" w:color="auto"/>
            </w:tcBorders>
            <w:shd w:val="clear" w:color="auto" w:fill="auto"/>
            <w:vAlign w:val="bottom"/>
          </w:tcPr>
          <w:p w14:paraId="47839EC5"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1F6EBFCA"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045002000</w:t>
            </w:r>
          </w:p>
        </w:tc>
        <w:tc>
          <w:tcPr>
            <w:tcW w:w="3418" w:type="dxa"/>
            <w:tcBorders>
              <w:top w:val="single" w:sz="4" w:space="0" w:color="auto"/>
              <w:left w:val="single" w:sz="4" w:space="0" w:color="auto"/>
            </w:tcBorders>
            <w:shd w:val="clear" w:color="auto" w:fill="auto"/>
            <w:vAlign w:val="bottom"/>
          </w:tcPr>
          <w:p w14:paraId="76C06D9D"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Kompletační a koordinační činnost</w:t>
            </w:r>
          </w:p>
        </w:tc>
        <w:tc>
          <w:tcPr>
            <w:tcW w:w="504" w:type="dxa"/>
            <w:tcBorders>
              <w:top w:val="single" w:sz="4" w:space="0" w:color="auto"/>
              <w:left w:val="single" w:sz="4" w:space="0" w:color="auto"/>
            </w:tcBorders>
            <w:shd w:val="clear" w:color="auto" w:fill="auto"/>
            <w:vAlign w:val="bottom"/>
          </w:tcPr>
          <w:p w14:paraId="4F3A19F1"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bottom"/>
          </w:tcPr>
          <w:p w14:paraId="030220C6"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bottom"/>
          </w:tcPr>
          <w:p w14:paraId="03B006D4"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8 750,00</w:t>
            </w:r>
          </w:p>
        </w:tc>
        <w:tc>
          <w:tcPr>
            <w:tcW w:w="3004" w:type="dxa"/>
            <w:gridSpan w:val="2"/>
            <w:tcBorders>
              <w:top w:val="single" w:sz="4" w:space="0" w:color="auto"/>
              <w:left w:val="single" w:sz="4" w:space="0" w:color="auto"/>
              <w:right w:val="single" w:sz="4" w:space="0" w:color="auto"/>
            </w:tcBorders>
            <w:shd w:val="clear" w:color="auto" w:fill="auto"/>
            <w:vAlign w:val="bottom"/>
          </w:tcPr>
          <w:p w14:paraId="13029DA8" w14:textId="77777777" w:rsidR="00B7195C" w:rsidRDefault="00000000">
            <w:pPr>
              <w:pStyle w:val="Jin0"/>
              <w:framePr w:w="10651" w:h="10718" w:wrap="none" w:vAnchor="page" w:hAnchor="page" w:x="573" w:y="2772"/>
              <w:ind w:firstLine="920"/>
              <w:jc w:val="both"/>
              <w:rPr>
                <w:sz w:val="14"/>
                <w:szCs w:val="14"/>
              </w:rPr>
            </w:pPr>
            <w:r>
              <w:rPr>
                <w:rFonts w:ascii="Arial" w:eastAsia="Arial" w:hAnsi="Arial" w:cs="Arial"/>
                <w:sz w:val="14"/>
                <w:szCs w:val="14"/>
              </w:rPr>
              <w:t>8 750,00 CS ÚRS 2024 01</w:t>
            </w:r>
          </w:p>
        </w:tc>
      </w:tr>
      <w:tr w:rsidR="00B7195C" w14:paraId="1C96575F" w14:textId="77777777">
        <w:tblPrEx>
          <w:tblCellMar>
            <w:top w:w="0" w:type="dxa"/>
            <w:bottom w:w="0" w:type="dxa"/>
          </w:tblCellMar>
        </w:tblPrEx>
        <w:trPr>
          <w:trHeight w:hRule="exact" w:val="130"/>
        </w:trPr>
        <w:tc>
          <w:tcPr>
            <w:tcW w:w="283" w:type="dxa"/>
            <w:tcBorders>
              <w:top w:val="single" w:sz="4" w:space="0" w:color="auto"/>
              <w:left w:val="single" w:sz="4" w:space="0" w:color="auto"/>
            </w:tcBorders>
            <w:shd w:val="clear" w:color="auto" w:fill="auto"/>
          </w:tcPr>
          <w:p w14:paraId="14D39908" w14:textId="77777777" w:rsidR="00B7195C" w:rsidRDefault="00B7195C">
            <w:pPr>
              <w:framePr w:w="10651" w:h="10718" w:wrap="none" w:vAnchor="page" w:hAnchor="page" w:x="573" w:y="2772"/>
              <w:rPr>
                <w:sz w:val="10"/>
                <w:szCs w:val="10"/>
              </w:rPr>
            </w:pPr>
          </w:p>
        </w:tc>
        <w:tc>
          <w:tcPr>
            <w:tcW w:w="1440" w:type="dxa"/>
            <w:gridSpan w:val="2"/>
            <w:tcBorders>
              <w:top w:val="single" w:sz="4" w:space="0" w:color="auto"/>
              <w:left w:val="single" w:sz="4" w:space="0" w:color="auto"/>
            </w:tcBorders>
            <w:shd w:val="clear" w:color="auto" w:fill="auto"/>
            <w:vAlign w:val="bottom"/>
          </w:tcPr>
          <w:p w14:paraId="14A27F5B" w14:textId="77777777" w:rsidR="00B7195C" w:rsidRDefault="00000000">
            <w:pPr>
              <w:pStyle w:val="Jin0"/>
              <w:framePr w:w="10651" w:h="10718" w:wrap="none" w:vAnchor="page" w:hAnchor="page" w:x="573" w:y="2772"/>
              <w:rPr>
                <w:sz w:val="10"/>
                <w:szCs w:val="10"/>
              </w:rPr>
            </w:pPr>
            <w:r>
              <w:rPr>
                <w:rFonts w:ascii="Arial" w:eastAsia="Arial" w:hAnsi="Arial" w:cs="Arial"/>
                <w:sz w:val="10"/>
                <w:szCs w:val="10"/>
              </w:rPr>
              <w:t>Online PSC</w:t>
            </w:r>
          </w:p>
        </w:tc>
        <w:tc>
          <w:tcPr>
            <w:tcW w:w="3418" w:type="dxa"/>
            <w:tcBorders>
              <w:top w:val="single" w:sz="4" w:space="0" w:color="auto"/>
              <w:left w:val="single" w:sz="4" w:space="0" w:color="auto"/>
            </w:tcBorders>
            <w:shd w:val="clear" w:color="auto" w:fill="auto"/>
            <w:vAlign w:val="bottom"/>
          </w:tcPr>
          <w:p w14:paraId="38FC896B" w14:textId="77777777" w:rsidR="00B7195C" w:rsidRDefault="00000000">
            <w:pPr>
              <w:pStyle w:val="Jin0"/>
              <w:framePr w:w="10651" w:h="10718" w:wrap="none" w:vAnchor="page" w:hAnchor="page" w:x="573" w:y="2772"/>
              <w:jc w:val="both"/>
              <w:rPr>
                <w:sz w:val="10"/>
                <w:szCs w:val="10"/>
              </w:rPr>
            </w:pPr>
            <w:r>
              <w:rPr>
                <w:i/>
                <w:iCs/>
                <w:sz w:val="10"/>
                <w:szCs w:val="10"/>
                <w:u w:val="single"/>
              </w:rPr>
              <w:t>httfss/sodmnkxuscz/item/CS URS 2024 01/045002000</w:t>
            </w:r>
          </w:p>
        </w:tc>
        <w:tc>
          <w:tcPr>
            <w:tcW w:w="504" w:type="dxa"/>
            <w:tcBorders>
              <w:top w:val="single" w:sz="4" w:space="0" w:color="auto"/>
              <w:left w:val="single" w:sz="4" w:space="0" w:color="auto"/>
            </w:tcBorders>
            <w:shd w:val="clear" w:color="auto" w:fill="auto"/>
          </w:tcPr>
          <w:p w14:paraId="4B30B306" w14:textId="77777777" w:rsidR="00B7195C" w:rsidRDefault="00B7195C">
            <w:pPr>
              <w:framePr w:w="10651" w:h="10718" w:wrap="none" w:vAnchor="page" w:hAnchor="page" w:x="573" w:y="2772"/>
              <w:rPr>
                <w:sz w:val="10"/>
                <w:szCs w:val="10"/>
              </w:rPr>
            </w:pPr>
          </w:p>
        </w:tc>
        <w:tc>
          <w:tcPr>
            <w:tcW w:w="941" w:type="dxa"/>
            <w:tcBorders>
              <w:top w:val="single" w:sz="4" w:space="0" w:color="auto"/>
              <w:left w:val="single" w:sz="4" w:space="0" w:color="auto"/>
            </w:tcBorders>
            <w:shd w:val="clear" w:color="auto" w:fill="auto"/>
          </w:tcPr>
          <w:p w14:paraId="2650CF43" w14:textId="77777777" w:rsidR="00B7195C" w:rsidRDefault="00B7195C">
            <w:pPr>
              <w:framePr w:w="10651" w:h="10718" w:wrap="none" w:vAnchor="page" w:hAnchor="page" w:x="573" w:y="2772"/>
              <w:rPr>
                <w:sz w:val="10"/>
                <w:szCs w:val="10"/>
              </w:rPr>
            </w:pPr>
          </w:p>
        </w:tc>
        <w:tc>
          <w:tcPr>
            <w:tcW w:w="1061" w:type="dxa"/>
            <w:tcBorders>
              <w:top w:val="single" w:sz="4" w:space="0" w:color="auto"/>
              <w:left w:val="single" w:sz="4" w:space="0" w:color="auto"/>
            </w:tcBorders>
            <w:shd w:val="clear" w:color="auto" w:fill="auto"/>
          </w:tcPr>
          <w:p w14:paraId="052C0E44" w14:textId="77777777" w:rsidR="00B7195C" w:rsidRDefault="00B7195C">
            <w:pPr>
              <w:framePr w:w="10651" w:h="10718" w:wrap="none" w:vAnchor="page" w:hAnchor="page" w:x="573" w:y="2772"/>
              <w:rPr>
                <w:sz w:val="10"/>
                <w:szCs w:val="10"/>
              </w:rPr>
            </w:pPr>
          </w:p>
        </w:tc>
        <w:tc>
          <w:tcPr>
            <w:tcW w:w="1502" w:type="dxa"/>
            <w:tcBorders>
              <w:top w:val="single" w:sz="4" w:space="0" w:color="auto"/>
              <w:left w:val="single" w:sz="4" w:space="0" w:color="auto"/>
            </w:tcBorders>
            <w:shd w:val="clear" w:color="auto" w:fill="auto"/>
          </w:tcPr>
          <w:p w14:paraId="062C00C7" w14:textId="77777777" w:rsidR="00B7195C" w:rsidRDefault="00B7195C">
            <w:pPr>
              <w:framePr w:w="10651" w:h="10718" w:wrap="none" w:vAnchor="page" w:hAnchor="page" w:x="573" w:y="2772"/>
              <w:rPr>
                <w:sz w:val="10"/>
                <w:szCs w:val="10"/>
              </w:rPr>
            </w:pPr>
          </w:p>
        </w:tc>
        <w:tc>
          <w:tcPr>
            <w:tcW w:w="1502" w:type="dxa"/>
            <w:tcBorders>
              <w:top w:val="single" w:sz="4" w:space="0" w:color="auto"/>
              <w:right w:val="single" w:sz="4" w:space="0" w:color="auto"/>
            </w:tcBorders>
            <w:shd w:val="clear" w:color="auto" w:fill="auto"/>
          </w:tcPr>
          <w:p w14:paraId="61267D00" w14:textId="77777777" w:rsidR="00B7195C" w:rsidRDefault="00B7195C">
            <w:pPr>
              <w:framePr w:w="10651" w:h="10718" w:wrap="none" w:vAnchor="page" w:hAnchor="page" w:x="573" w:y="2772"/>
              <w:rPr>
                <w:sz w:val="10"/>
                <w:szCs w:val="10"/>
              </w:rPr>
            </w:pPr>
          </w:p>
        </w:tc>
      </w:tr>
      <w:tr w:rsidR="00B7195C" w14:paraId="5C5B2820" w14:textId="77777777">
        <w:tblPrEx>
          <w:tblCellMar>
            <w:top w:w="0" w:type="dxa"/>
            <w:bottom w:w="0" w:type="dxa"/>
          </w:tblCellMar>
        </w:tblPrEx>
        <w:trPr>
          <w:trHeight w:hRule="exact" w:val="350"/>
        </w:trPr>
        <w:tc>
          <w:tcPr>
            <w:tcW w:w="283" w:type="dxa"/>
            <w:tcBorders>
              <w:left w:val="single" w:sz="4" w:space="0" w:color="auto"/>
            </w:tcBorders>
            <w:shd w:val="clear" w:color="auto" w:fill="auto"/>
          </w:tcPr>
          <w:p w14:paraId="4EA2A057" w14:textId="77777777" w:rsidR="00B7195C" w:rsidRDefault="00B7195C">
            <w:pPr>
              <w:framePr w:w="10651" w:h="10718" w:wrap="none" w:vAnchor="page" w:hAnchor="page" w:x="573" w:y="2772"/>
              <w:rPr>
                <w:sz w:val="10"/>
                <w:szCs w:val="10"/>
              </w:rPr>
            </w:pPr>
          </w:p>
        </w:tc>
        <w:tc>
          <w:tcPr>
            <w:tcW w:w="288" w:type="dxa"/>
            <w:tcBorders>
              <w:left w:val="single" w:sz="4" w:space="0" w:color="auto"/>
            </w:tcBorders>
            <w:shd w:val="clear" w:color="auto" w:fill="auto"/>
            <w:vAlign w:val="bottom"/>
          </w:tcPr>
          <w:p w14:paraId="4FEE18B9" w14:textId="77777777" w:rsidR="00B7195C" w:rsidRDefault="00000000">
            <w:pPr>
              <w:pStyle w:val="Jin0"/>
              <w:framePr w:w="10651" w:h="10718" w:wrap="none" w:vAnchor="page" w:hAnchor="page" w:x="573" w:y="2772"/>
              <w:rPr>
                <w:sz w:val="12"/>
                <w:szCs w:val="12"/>
              </w:rPr>
            </w:pPr>
            <w:r>
              <w:rPr>
                <w:rFonts w:ascii="Arial" w:eastAsia="Arial" w:hAnsi="Arial" w:cs="Arial"/>
                <w:sz w:val="12"/>
                <w:szCs w:val="12"/>
              </w:rPr>
              <w:t>D</w:t>
            </w:r>
          </w:p>
        </w:tc>
        <w:tc>
          <w:tcPr>
            <w:tcW w:w="1152" w:type="dxa"/>
            <w:shd w:val="clear" w:color="auto" w:fill="auto"/>
            <w:vAlign w:val="bottom"/>
          </w:tcPr>
          <w:p w14:paraId="7C37595B" w14:textId="77777777" w:rsidR="00B7195C" w:rsidRDefault="00000000">
            <w:pPr>
              <w:pStyle w:val="Jin0"/>
              <w:framePr w:w="10651" w:h="10718" w:wrap="none" w:vAnchor="page" w:hAnchor="page" w:x="573" w:y="2772"/>
              <w:rPr>
                <w:sz w:val="15"/>
                <w:szCs w:val="15"/>
              </w:rPr>
            </w:pPr>
            <w:r>
              <w:rPr>
                <w:rFonts w:ascii="Arial" w:eastAsia="Arial" w:hAnsi="Arial" w:cs="Arial"/>
                <w:sz w:val="15"/>
                <w:szCs w:val="15"/>
              </w:rPr>
              <w:t>VRN5</w:t>
            </w:r>
          </w:p>
        </w:tc>
        <w:tc>
          <w:tcPr>
            <w:tcW w:w="3418" w:type="dxa"/>
            <w:tcBorders>
              <w:top w:val="single" w:sz="4" w:space="0" w:color="auto"/>
              <w:left w:val="single" w:sz="4" w:space="0" w:color="auto"/>
            </w:tcBorders>
            <w:shd w:val="clear" w:color="auto" w:fill="auto"/>
            <w:vAlign w:val="bottom"/>
          </w:tcPr>
          <w:p w14:paraId="726BE454" w14:textId="77777777" w:rsidR="00B7195C" w:rsidRDefault="00000000">
            <w:pPr>
              <w:pStyle w:val="Jin0"/>
              <w:framePr w:w="10651" w:h="10718" w:wrap="none" w:vAnchor="page" w:hAnchor="page" w:x="573" w:y="2772"/>
              <w:rPr>
                <w:sz w:val="15"/>
                <w:szCs w:val="15"/>
              </w:rPr>
            </w:pPr>
            <w:r>
              <w:rPr>
                <w:rFonts w:ascii="Arial" w:eastAsia="Arial" w:hAnsi="Arial" w:cs="Arial"/>
                <w:sz w:val="15"/>
                <w:szCs w:val="15"/>
              </w:rPr>
              <w:t>Finanční náklady</w:t>
            </w:r>
          </w:p>
        </w:tc>
        <w:tc>
          <w:tcPr>
            <w:tcW w:w="504" w:type="dxa"/>
            <w:tcBorders>
              <w:left w:val="single" w:sz="4" w:space="0" w:color="auto"/>
            </w:tcBorders>
            <w:shd w:val="clear" w:color="auto" w:fill="auto"/>
          </w:tcPr>
          <w:p w14:paraId="3023567D" w14:textId="77777777" w:rsidR="00B7195C" w:rsidRDefault="00B7195C">
            <w:pPr>
              <w:framePr w:w="10651" w:h="10718" w:wrap="none" w:vAnchor="page" w:hAnchor="page" w:x="573" w:y="2772"/>
              <w:rPr>
                <w:sz w:val="10"/>
                <w:szCs w:val="10"/>
              </w:rPr>
            </w:pPr>
          </w:p>
        </w:tc>
        <w:tc>
          <w:tcPr>
            <w:tcW w:w="941" w:type="dxa"/>
            <w:tcBorders>
              <w:left w:val="single" w:sz="4" w:space="0" w:color="auto"/>
            </w:tcBorders>
            <w:shd w:val="clear" w:color="auto" w:fill="auto"/>
          </w:tcPr>
          <w:p w14:paraId="56B9C982" w14:textId="77777777" w:rsidR="00B7195C" w:rsidRDefault="00B7195C">
            <w:pPr>
              <w:framePr w:w="10651" w:h="10718" w:wrap="none" w:vAnchor="page" w:hAnchor="page" w:x="573" w:y="2772"/>
              <w:rPr>
                <w:sz w:val="10"/>
                <w:szCs w:val="10"/>
              </w:rPr>
            </w:pPr>
          </w:p>
        </w:tc>
        <w:tc>
          <w:tcPr>
            <w:tcW w:w="1061" w:type="dxa"/>
            <w:tcBorders>
              <w:left w:val="single" w:sz="4" w:space="0" w:color="auto"/>
            </w:tcBorders>
            <w:shd w:val="clear" w:color="auto" w:fill="auto"/>
          </w:tcPr>
          <w:p w14:paraId="307460BC" w14:textId="77777777" w:rsidR="00B7195C" w:rsidRDefault="00B7195C">
            <w:pPr>
              <w:framePr w:w="10651" w:h="10718" w:wrap="none" w:vAnchor="page" w:hAnchor="page" w:x="573" w:y="2772"/>
              <w:rPr>
                <w:sz w:val="10"/>
                <w:szCs w:val="10"/>
              </w:rPr>
            </w:pPr>
          </w:p>
        </w:tc>
        <w:tc>
          <w:tcPr>
            <w:tcW w:w="1502" w:type="dxa"/>
            <w:tcBorders>
              <w:left w:val="single" w:sz="4" w:space="0" w:color="auto"/>
            </w:tcBorders>
            <w:shd w:val="clear" w:color="auto" w:fill="auto"/>
            <w:vAlign w:val="bottom"/>
          </w:tcPr>
          <w:p w14:paraId="7BAFE456" w14:textId="77777777" w:rsidR="00B7195C" w:rsidRDefault="00000000">
            <w:pPr>
              <w:pStyle w:val="Jin0"/>
              <w:framePr w:w="10651" w:h="10718" w:wrap="none" w:vAnchor="page" w:hAnchor="page" w:x="573" w:y="2772"/>
              <w:ind w:firstLine="840"/>
              <w:jc w:val="both"/>
              <w:rPr>
                <w:sz w:val="15"/>
                <w:szCs w:val="15"/>
              </w:rPr>
            </w:pPr>
            <w:r>
              <w:rPr>
                <w:rFonts w:ascii="Arial" w:eastAsia="Arial" w:hAnsi="Arial" w:cs="Arial"/>
                <w:sz w:val="15"/>
                <w:szCs w:val="15"/>
              </w:rPr>
              <w:t>2 625,00</w:t>
            </w:r>
          </w:p>
        </w:tc>
        <w:tc>
          <w:tcPr>
            <w:tcW w:w="1502" w:type="dxa"/>
            <w:tcBorders>
              <w:right w:val="single" w:sz="4" w:space="0" w:color="auto"/>
            </w:tcBorders>
            <w:shd w:val="clear" w:color="auto" w:fill="auto"/>
          </w:tcPr>
          <w:p w14:paraId="25D7A17E" w14:textId="77777777" w:rsidR="00B7195C" w:rsidRDefault="00B7195C">
            <w:pPr>
              <w:framePr w:w="10651" w:h="10718" w:wrap="none" w:vAnchor="page" w:hAnchor="page" w:x="573" w:y="2772"/>
              <w:rPr>
                <w:sz w:val="10"/>
                <w:szCs w:val="10"/>
              </w:rPr>
            </w:pPr>
          </w:p>
        </w:tc>
      </w:tr>
      <w:tr w:rsidR="00B7195C" w14:paraId="6727E2A2"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301F4D29"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11</w:t>
            </w:r>
          </w:p>
        </w:tc>
        <w:tc>
          <w:tcPr>
            <w:tcW w:w="288" w:type="dxa"/>
            <w:tcBorders>
              <w:top w:val="single" w:sz="4" w:space="0" w:color="auto"/>
              <w:left w:val="single" w:sz="4" w:space="0" w:color="auto"/>
            </w:tcBorders>
            <w:shd w:val="clear" w:color="auto" w:fill="auto"/>
            <w:vAlign w:val="bottom"/>
          </w:tcPr>
          <w:p w14:paraId="3BDFE933"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18021210"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051002000</w:t>
            </w:r>
          </w:p>
        </w:tc>
        <w:tc>
          <w:tcPr>
            <w:tcW w:w="3418" w:type="dxa"/>
            <w:tcBorders>
              <w:top w:val="single" w:sz="4" w:space="0" w:color="auto"/>
              <w:left w:val="single" w:sz="4" w:space="0" w:color="auto"/>
            </w:tcBorders>
            <w:shd w:val="clear" w:color="auto" w:fill="auto"/>
            <w:vAlign w:val="bottom"/>
          </w:tcPr>
          <w:p w14:paraId="227B9CB2"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Pojištění díla po dobu realizace stavby</w:t>
            </w:r>
          </w:p>
        </w:tc>
        <w:tc>
          <w:tcPr>
            <w:tcW w:w="504" w:type="dxa"/>
            <w:tcBorders>
              <w:top w:val="single" w:sz="4" w:space="0" w:color="auto"/>
              <w:left w:val="single" w:sz="4" w:space="0" w:color="auto"/>
            </w:tcBorders>
            <w:shd w:val="clear" w:color="auto" w:fill="auto"/>
            <w:vAlign w:val="bottom"/>
          </w:tcPr>
          <w:p w14:paraId="7B372AEF"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bottom"/>
          </w:tcPr>
          <w:p w14:paraId="0E76FD9A"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bottom"/>
          </w:tcPr>
          <w:p w14:paraId="05EBAA48"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875,00</w:t>
            </w:r>
          </w:p>
        </w:tc>
        <w:tc>
          <w:tcPr>
            <w:tcW w:w="3004" w:type="dxa"/>
            <w:gridSpan w:val="2"/>
            <w:tcBorders>
              <w:top w:val="single" w:sz="4" w:space="0" w:color="auto"/>
              <w:left w:val="single" w:sz="4" w:space="0" w:color="auto"/>
              <w:right w:val="single" w:sz="4" w:space="0" w:color="auto"/>
            </w:tcBorders>
            <w:shd w:val="clear" w:color="auto" w:fill="auto"/>
            <w:vAlign w:val="bottom"/>
          </w:tcPr>
          <w:p w14:paraId="3CF03B83" w14:textId="77777777" w:rsidR="00B7195C" w:rsidRDefault="00000000">
            <w:pPr>
              <w:pStyle w:val="Jin0"/>
              <w:framePr w:w="10651" w:h="10718" w:wrap="none" w:vAnchor="page" w:hAnchor="page" w:x="573" w:y="2772"/>
              <w:ind w:left="1040"/>
              <w:jc w:val="both"/>
              <w:rPr>
                <w:sz w:val="14"/>
                <w:szCs w:val="14"/>
              </w:rPr>
            </w:pPr>
            <w:r>
              <w:rPr>
                <w:rFonts w:ascii="Arial" w:eastAsia="Arial" w:hAnsi="Arial" w:cs="Arial"/>
                <w:sz w:val="14"/>
                <w:szCs w:val="14"/>
              </w:rPr>
              <w:t>875,00 CS ÚRS 2024 01</w:t>
            </w:r>
          </w:p>
        </w:tc>
      </w:tr>
      <w:tr w:rsidR="00B7195C" w14:paraId="0C55603A" w14:textId="77777777">
        <w:tblPrEx>
          <w:tblCellMar>
            <w:top w:w="0" w:type="dxa"/>
            <w:bottom w:w="0" w:type="dxa"/>
          </w:tblCellMar>
        </w:tblPrEx>
        <w:trPr>
          <w:trHeight w:hRule="exact" w:val="149"/>
        </w:trPr>
        <w:tc>
          <w:tcPr>
            <w:tcW w:w="283" w:type="dxa"/>
            <w:tcBorders>
              <w:top w:val="single" w:sz="4" w:space="0" w:color="auto"/>
              <w:left w:val="single" w:sz="4" w:space="0" w:color="auto"/>
            </w:tcBorders>
            <w:shd w:val="clear" w:color="auto" w:fill="auto"/>
          </w:tcPr>
          <w:p w14:paraId="002E5D16" w14:textId="77777777" w:rsidR="00B7195C" w:rsidRDefault="00B7195C">
            <w:pPr>
              <w:framePr w:w="10651" w:h="10718" w:wrap="none" w:vAnchor="page" w:hAnchor="page" w:x="573" w:y="2772"/>
              <w:rPr>
                <w:sz w:val="10"/>
                <w:szCs w:val="10"/>
              </w:rPr>
            </w:pPr>
          </w:p>
        </w:tc>
        <w:tc>
          <w:tcPr>
            <w:tcW w:w="1440" w:type="dxa"/>
            <w:gridSpan w:val="2"/>
            <w:tcBorders>
              <w:top w:val="single" w:sz="4" w:space="0" w:color="auto"/>
              <w:left w:val="single" w:sz="4" w:space="0" w:color="auto"/>
            </w:tcBorders>
            <w:shd w:val="clear" w:color="auto" w:fill="auto"/>
            <w:vAlign w:val="bottom"/>
          </w:tcPr>
          <w:p w14:paraId="0DB5CE9E" w14:textId="77777777" w:rsidR="00B7195C" w:rsidRDefault="00000000">
            <w:pPr>
              <w:pStyle w:val="Jin0"/>
              <w:framePr w:w="10651" w:h="10718" w:wrap="none" w:vAnchor="page" w:hAnchor="page" w:x="573" w:y="2772"/>
              <w:rPr>
                <w:sz w:val="10"/>
                <w:szCs w:val="10"/>
              </w:rPr>
            </w:pPr>
            <w:r>
              <w:rPr>
                <w:rFonts w:ascii="Arial" w:eastAsia="Arial" w:hAnsi="Arial" w:cs="Arial"/>
                <w:sz w:val="10"/>
                <w:szCs w:val="10"/>
              </w:rPr>
              <w:t>Online PSC</w:t>
            </w:r>
          </w:p>
        </w:tc>
        <w:tc>
          <w:tcPr>
            <w:tcW w:w="3418" w:type="dxa"/>
            <w:tcBorders>
              <w:top w:val="single" w:sz="4" w:space="0" w:color="auto"/>
              <w:left w:val="single" w:sz="4" w:space="0" w:color="auto"/>
            </w:tcBorders>
            <w:shd w:val="clear" w:color="auto" w:fill="auto"/>
            <w:vAlign w:val="bottom"/>
          </w:tcPr>
          <w:p w14:paraId="12C42AAA" w14:textId="77777777" w:rsidR="00B7195C" w:rsidRDefault="00000000">
            <w:pPr>
              <w:pStyle w:val="Jin0"/>
              <w:framePr w:w="10651" w:h="10718" w:wrap="none" w:vAnchor="page" w:hAnchor="page" w:x="573" w:y="2772"/>
              <w:rPr>
                <w:sz w:val="10"/>
                <w:szCs w:val="10"/>
              </w:rPr>
            </w:pPr>
            <w:r>
              <w:rPr>
                <w:i/>
                <w:iCs/>
                <w:sz w:val="10"/>
                <w:szCs w:val="10"/>
              </w:rPr>
              <w:t>httDs://Dodminkv.urs.cz/item/CS URS 2024 01/051002000</w:t>
            </w:r>
          </w:p>
        </w:tc>
        <w:tc>
          <w:tcPr>
            <w:tcW w:w="504" w:type="dxa"/>
            <w:tcBorders>
              <w:top w:val="single" w:sz="4" w:space="0" w:color="auto"/>
              <w:left w:val="single" w:sz="4" w:space="0" w:color="auto"/>
            </w:tcBorders>
            <w:shd w:val="clear" w:color="auto" w:fill="auto"/>
          </w:tcPr>
          <w:p w14:paraId="0AA5847F" w14:textId="77777777" w:rsidR="00B7195C" w:rsidRDefault="00B7195C">
            <w:pPr>
              <w:framePr w:w="10651" w:h="10718" w:wrap="none" w:vAnchor="page" w:hAnchor="page" w:x="573" w:y="2772"/>
              <w:rPr>
                <w:sz w:val="10"/>
                <w:szCs w:val="10"/>
              </w:rPr>
            </w:pPr>
          </w:p>
        </w:tc>
        <w:tc>
          <w:tcPr>
            <w:tcW w:w="941" w:type="dxa"/>
            <w:tcBorders>
              <w:top w:val="single" w:sz="4" w:space="0" w:color="auto"/>
              <w:left w:val="single" w:sz="4" w:space="0" w:color="auto"/>
            </w:tcBorders>
            <w:shd w:val="clear" w:color="auto" w:fill="auto"/>
          </w:tcPr>
          <w:p w14:paraId="0AD8C5C7" w14:textId="77777777" w:rsidR="00B7195C" w:rsidRDefault="00B7195C">
            <w:pPr>
              <w:framePr w:w="10651" w:h="10718" w:wrap="none" w:vAnchor="page" w:hAnchor="page" w:x="573" w:y="2772"/>
              <w:rPr>
                <w:sz w:val="10"/>
                <w:szCs w:val="10"/>
              </w:rPr>
            </w:pPr>
          </w:p>
        </w:tc>
        <w:tc>
          <w:tcPr>
            <w:tcW w:w="1061" w:type="dxa"/>
            <w:tcBorders>
              <w:top w:val="single" w:sz="4" w:space="0" w:color="auto"/>
              <w:left w:val="single" w:sz="4" w:space="0" w:color="auto"/>
            </w:tcBorders>
            <w:shd w:val="clear" w:color="auto" w:fill="auto"/>
          </w:tcPr>
          <w:p w14:paraId="39280D76" w14:textId="77777777" w:rsidR="00B7195C" w:rsidRDefault="00B7195C">
            <w:pPr>
              <w:framePr w:w="10651" w:h="10718" w:wrap="none" w:vAnchor="page" w:hAnchor="page" w:x="573" w:y="2772"/>
              <w:rPr>
                <w:sz w:val="10"/>
                <w:szCs w:val="10"/>
              </w:rPr>
            </w:pPr>
          </w:p>
        </w:tc>
        <w:tc>
          <w:tcPr>
            <w:tcW w:w="1502" w:type="dxa"/>
            <w:tcBorders>
              <w:top w:val="single" w:sz="4" w:space="0" w:color="auto"/>
              <w:left w:val="single" w:sz="4" w:space="0" w:color="auto"/>
            </w:tcBorders>
            <w:shd w:val="clear" w:color="auto" w:fill="auto"/>
          </w:tcPr>
          <w:p w14:paraId="50992D4E" w14:textId="77777777" w:rsidR="00B7195C" w:rsidRDefault="00B7195C">
            <w:pPr>
              <w:framePr w:w="10651" w:h="10718" w:wrap="none" w:vAnchor="page" w:hAnchor="page" w:x="573" w:y="2772"/>
              <w:rPr>
                <w:sz w:val="10"/>
                <w:szCs w:val="10"/>
              </w:rPr>
            </w:pPr>
          </w:p>
        </w:tc>
        <w:tc>
          <w:tcPr>
            <w:tcW w:w="1502" w:type="dxa"/>
            <w:tcBorders>
              <w:top w:val="single" w:sz="4" w:space="0" w:color="auto"/>
              <w:right w:val="single" w:sz="4" w:space="0" w:color="auto"/>
            </w:tcBorders>
            <w:shd w:val="clear" w:color="auto" w:fill="auto"/>
          </w:tcPr>
          <w:p w14:paraId="1F6BF9A8" w14:textId="77777777" w:rsidR="00B7195C" w:rsidRDefault="00B7195C">
            <w:pPr>
              <w:framePr w:w="10651" w:h="10718" w:wrap="none" w:vAnchor="page" w:hAnchor="page" w:x="573" w:y="2772"/>
              <w:rPr>
                <w:sz w:val="10"/>
                <w:szCs w:val="10"/>
              </w:rPr>
            </w:pPr>
          </w:p>
        </w:tc>
      </w:tr>
      <w:tr w:rsidR="00B7195C" w14:paraId="6ED1C00A" w14:textId="77777777">
        <w:tblPrEx>
          <w:tblCellMar>
            <w:top w:w="0" w:type="dxa"/>
            <w:bottom w:w="0" w:type="dxa"/>
          </w:tblCellMar>
        </w:tblPrEx>
        <w:trPr>
          <w:trHeight w:hRule="exact" w:val="240"/>
        </w:trPr>
        <w:tc>
          <w:tcPr>
            <w:tcW w:w="283" w:type="dxa"/>
            <w:tcBorders>
              <w:top w:val="single" w:sz="4" w:space="0" w:color="auto"/>
              <w:left w:val="single" w:sz="4" w:space="0" w:color="auto"/>
            </w:tcBorders>
            <w:shd w:val="clear" w:color="auto" w:fill="auto"/>
            <w:vAlign w:val="bottom"/>
          </w:tcPr>
          <w:p w14:paraId="42593B68"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12</w:t>
            </w:r>
          </w:p>
        </w:tc>
        <w:tc>
          <w:tcPr>
            <w:tcW w:w="288" w:type="dxa"/>
            <w:tcBorders>
              <w:top w:val="single" w:sz="4" w:space="0" w:color="auto"/>
              <w:left w:val="single" w:sz="4" w:space="0" w:color="auto"/>
            </w:tcBorders>
            <w:shd w:val="clear" w:color="auto" w:fill="auto"/>
            <w:vAlign w:val="bottom"/>
          </w:tcPr>
          <w:p w14:paraId="7448D04E"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286C4423"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054002000</w:t>
            </w:r>
          </w:p>
        </w:tc>
        <w:tc>
          <w:tcPr>
            <w:tcW w:w="3418" w:type="dxa"/>
            <w:tcBorders>
              <w:top w:val="single" w:sz="4" w:space="0" w:color="auto"/>
              <w:left w:val="single" w:sz="4" w:space="0" w:color="auto"/>
            </w:tcBorders>
            <w:shd w:val="clear" w:color="auto" w:fill="auto"/>
            <w:vAlign w:val="bottom"/>
          </w:tcPr>
          <w:p w14:paraId="5C7EB9AC"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Bankovní záruky po celou dobu záruční doby</w:t>
            </w:r>
          </w:p>
        </w:tc>
        <w:tc>
          <w:tcPr>
            <w:tcW w:w="504" w:type="dxa"/>
            <w:tcBorders>
              <w:top w:val="single" w:sz="4" w:space="0" w:color="auto"/>
              <w:left w:val="single" w:sz="4" w:space="0" w:color="auto"/>
            </w:tcBorders>
            <w:shd w:val="clear" w:color="auto" w:fill="auto"/>
            <w:vAlign w:val="bottom"/>
          </w:tcPr>
          <w:p w14:paraId="04A5D5DA"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bottom"/>
          </w:tcPr>
          <w:p w14:paraId="6909C1EB"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bottom"/>
          </w:tcPr>
          <w:p w14:paraId="36613747"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875,00</w:t>
            </w:r>
          </w:p>
        </w:tc>
        <w:tc>
          <w:tcPr>
            <w:tcW w:w="3004" w:type="dxa"/>
            <w:gridSpan w:val="2"/>
            <w:tcBorders>
              <w:top w:val="single" w:sz="4" w:space="0" w:color="auto"/>
              <w:left w:val="single" w:sz="4" w:space="0" w:color="auto"/>
              <w:right w:val="single" w:sz="4" w:space="0" w:color="auto"/>
            </w:tcBorders>
            <w:shd w:val="clear" w:color="auto" w:fill="auto"/>
            <w:vAlign w:val="bottom"/>
          </w:tcPr>
          <w:p w14:paraId="4A926FA4" w14:textId="77777777" w:rsidR="00B7195C" w:rsidRDefault="00000000">
            <w:pPr>
              <w:pStyle w:val="Jin0"/>
              <w:framePr w:w="10651" w:h="10718" w:wrap="none" w:vAnchor="page" w:hAnchor="page" w:x="573" w:y="2772"/>
              <w:ind w:left="1040"/>
              <w:jc w:val="both"/>
              <w:rPr>
                <w:sz w:val="14"/>
                <w:szCs w:val="14"/>
              </w:rPr>
            </w:pPr>
            <w:r>
              <w:rPr>
                <w:rFonts w:ascii="Arial" w:eastAsia="Arial" w:hAnsi="Arial" w:cs="Arial"/>
                <w:sz w:val="14"/>
                <w:szCs w:val="14"/>
              </w:rPr>
              <w:t>875,00 CS ÚRS 2024 01</w:t>
            </w:r>
          </w:p>
        </w:tc>
      </w:tr>
      <w:tr w:rsidR="00B7195C" w14:paraId="2C081368" w14:textId="77777777">
        <w:tblPrEx>
          <w:tblCellMar>
            <w:top w:w="0" w:type="dxa"/>
            <w:bottom w:w="0" w:type="dxa"/>
          </w:tblCellMar>
        </w:tblPrEx>
        <w:trPr>
          <w:trHeight w:hRule="exact" w:val="149"/>
        </w:trPr>
        <w:tc>
          <w:tcPr>
            <w:tcW w:w="283" w:type="dxa"/>
            <w:tcBorders>
              <w:top w:val="single" w:sz="4" w:space="0" w:color="auto"/>
              <w:left w:val="single" w:sz="4" w:space="0" w:color="auto"/>
            </w:tcBorders>
            <w:shd w:val="clear" w:color="auto" w:fill="auto"/>
          </w:tcPr>
          <w:p w14:paraId="7FC13B30" w14:textId="77777777" w:rsidR="00B7195C" w:rsidRDefault="00B7195C">
            <w:pPr>
              <w:framePr w:w="10651" w:h="10718" w:wrap="none" w:vAnchor="page" w:hAnchor="page" w:x="573" w:y="2772"/>
              <w:rPr>
                <w:sz w:val="10"/>
                <w:szCs w:val="10"/>
              </w:rPr>
            </w:pPr>
          </w:p>
        </w:tc>
        <w:tc>
          <w:tcPr>
            <w:tcW w:w="1440" w:type="dxa"/>
            <w:gridSpan w:val="2"/>
            <w:tcBorders>
              <w:top w:val="single" w:sz="4" w:space="0" w:color="auto"/>
              <w:left w:val="single" w:sz="4" w:space="0" w:color="auto"/>
            </w:tcBorders>
            <w:shd w:val="clear" w:color="auto" w:fill="auto"/>
            <w:vAlign w:val="bottom"/>
          </w:tcPr>
          <w:p w14:paraId="33088E82" w14:textId="77777777" w:rsidR="00B7195C" w:rsidRDefault="00000000">
            <w:pPr>
              <w:pStyle w:val="Jin0"/>
              <w:framePr w:w="10651" w:h="10718" w:wrap="none" w:vAnchor="page" w:hAnchor="page" w:x="573" w:y="2772"/>
              <w:rPr>
                <w:sz w:val="10"/>
                <w:szCs w:val="10"/>
              </w:rPr>
            </w:pPr>
            <w:r>
              <w:rPr>
                <w:rFonts w:ascii="Arial" w:eastAsia="Arial" w:hAnsi="Arial" w:cs="Arial"/>
                <w:sz w:val="10"/>
                <w:szCs w:val="10"/>
              </w:rPr>
              <w:t>Online PSC</w:t>
            </w:r>
          </w:p>
        </w:tc>
        <w:tc>
          <w:tcPr>
            <w:tcW w:w="3418" w:type="dxa"/>
            <w:tcBorders>
              <w:top w:val="single" w:sz="4" w:space="0" w:color="auto"/>
              <w:left w:val="single" w:sz="4" w:space="0" w:color="auto"/>
            </w:tcBorders>
            <w:shd w:val="clear" w:color="auto" w:fill="auto"/>
            <w:vAlign w:val="bottom"/>
          </w:tcPr>
          <w:p w14:paraId="6A4FE49F" w14:textId="77777777" w:rsidR="00B7195C" w:rsidRDefault="00000000">
            <w:pPr>
              <w:pStyle w:val="Jin0"/>
              <w:framePr w:w="10651" w:h="10718" w:wrap="none" w:vAnchor="page" w:hAnchor="page" w:x="573" w:y="2772"/>
              <w:rPr>
                <w:sz w:val="10"/>
                <w:szCs w:val="10"/>
              </w:rPr>
            </w:pPr>
            <w:r>
              <w:rPr>
                <w:i/>
                <w:iCs/>
                <w:sz w:val="10"/>
                <w:szCs w:val="10"/>
              </w:rPr>
              <w:t>httDs://Dodminkv.urs.cz/item/CS URS 2024 01/054002000</w:t>
            </w:r>
          </w:p>
        </w:tc>
        <w:tc>
          <w:tcPr>
            <w:tcW w:w="504" w:type="dxa"/>
            <w:tcBorders>
              <w:top w:val="single" w:sz="4" w:space="0" w:color="auto"/>
              <w:left w:val="single" w:sz="4" w:space="0" w:color="auto"/>
            </w:tcBorders>
            <w:shd w:val="clear" w:color="auto" w:fill="auto"/>
          </w:tcPr>
          <w:p w14:paraId="160287F9" w14:textId="77777777" w:rsidR="00B7195C" w:rsidRDefault="00B7195C">
            <w:pPr>
              <w:framePr w:w="10651" w:h="10718" w:wrap="none" w:vAnchor="page" w:hAnchor="page" w:x="573" w:y="2772"/>
              <w:rPr>
                <w:sz w:val="10"/>
                <w:szCs w:val="10"/>
              </w:rPr>
            </w:pPr>
          </w:p>
        </w:tc>
        <w:tc>
          <w:tcPr>
            <w:tcW w:w="941" w:type="dxa"/>
            <w:tcBorders>
              <w:top w:val="single" w:sz="4" w:space="0" w:color="auto"/>
              <w:left w:val="single" w:sz="4" w:space="0" w:color="auto"/>
            </w:tcBorders>
            <w:shd w:val="clear" w:color="auto" w:fill="auto"/>
          </w:tcPr>
          <w:p w14:paraId="7A27179F" w14:textId="77777777" w:rsidR="00B7195C" w:rsidRDefault="00B7195C">
            <w:pPr>
              <w:framePr w:w="10651" w:h="10718" w:wrap="none" w:vAnchor="page" w:hAnchor="page" w:x="573" w:y="2772"/>
              <w:rPr>
                <w:sz w:val="10"/>
                <w:szCs w:val="10"/>
              </w:rPr>
            </w:pPr>
          </w:p>
        </w:tc>
        <w:tc>
          <w:tcPr>
            <w:tcW w:w="1061" w:type="dxa"/>
            <w:tcBorders>
              <w:top w:val="single" w:sz="4" w:space="0" w:color="auto"/>
              <w:left w:val="single" w:sz="4" w:space="0" w:color="auto"/>
            </w:tcBorders>
            <w:shd w:val="clear" w:color="auto" w:fill="auto"/>
          </w:tcPr>
          <w:p w14:paraId="48C2297E" w14:textId="77777777" w:rsidR="00B7195C" w:rsidRDefault="00B7195C">
            <w:pPr>
              <w:framePr w:w="10651" w:h="10718" w:wrap="none" w:vAnchor="page" w:hAnchor="page" w:x="573" w:y="2772"/>
              <w:rPr>
                <w:sz w:val="10"/>
                <w:szCs w:val="10"/>
              </w:rPr>
            </w:pPr>
          </w:p>
        </w:tc>
        <w:tc>
          <w:tcPr>
            <w:tcW w:w="1502" w:type="dxa"/>
            <w:tcBorders>
              <w:top w:val="single" w:sz="4" w:space="0" w:color="auto"/>
              <w:left w:val="single" w:sz="4" w:space="0" w:color="auto"/>
            </w:tcBorders>
            <w:shd w:val="clear" w:color="auto" w:fill="auto"/>
          </w:tcPr>
          <w:p w14:paraId="5BBEB4FE" w14:textId="77777777" w:rsidR="00B7195C" w:rsidRDefault="00B7195C">
            <w:pPr>
              <w:framePr w:w="10651" w:h="10718" w:wrap="none" w:vAnchor="page" w:hAnchor="page" w:x="573" w:y="2772"/>
              <w:rPr>
                <w:sz w:val="10"/>
                <w:szCs w:val="10"/>
              </w:rPr>
            </w:pPr>
          </w:p>
        </w:tc>
        <w:tc>
          <w:tcPr>
            <w:tcW w:w="1502" w:type="dxa"/>
            <w:tcBorders>
              <w:top w:val="single" w:sz="4" w:space="0" w:color="auto"/>
              <w:right w:val="single" w:sz="4" w:space="0" w:color="auto"/>
            </w:tcBorders>
            <w:shd w:val="clear" w:color="auto" w:fill="auto"/>
          </w:tcPr>
          <w:p w14:paraId="3E325588" w14:textId="77777777" w:rsidR="00B7195C" w:rsidRDefault="00B7195C">
            <w:pPr>
              <w:framePr w:w="10651" w:h="10718" w:wrap="none" w:vAnchor="page" w:hAnchor="page" w:x="573" w:y="2772"/>
              <w:rPr>
                <w:sz w:val="10"/>
                <w:szCs w:val="10"/>
              </w:rPr>
            </w:pPr>
          </w:p>
        </w:tc>
      </w:tr>
      <w:tr w:rsidR="00B7195C" w14:paraId="647E4756" w14:textId="77777777">
        <w:tblPrEx>
          <w:tblCellMar>
            <w:top w:w="0" w:type="dxa"/>
            <w:bottom w:w="0" w:type="dxa"/>
          </w:tblCellMar>
        </w:tblPrEx>
        <w:trPr>
          <w:trHeight w:hRule="exact" w:val="240"/>
        </w:trPr>
        <w:tc>
          <w:tcPr>
            <w:tcW w:w="283" w:type="dxa"/>
            <w:tcBorders>
              <w:top w:val="single" w:sz="4" w:space="0" w:color="auto"/>
              <w:left w:val="single" w:sz="4" w:space="0" w:color="auto"/>
            </w:tcBorders>
            <w:shd w:val="clear" w:color="auto" w:fill="auto"/>
            <w:vAlign w:val="bottom"/>
          </w:tcPr>
          <w:p w14:paraId="4CDD3DD2"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13</w:t>
            </w:r>
          </w:p>
        </w:tc>
        <w:tc>
          <w:tcPr>
            <w:tcW w:w="288" w:type="dxa"/>
            <w:tcBorders>
              <w:top w:val="single" w:sz="4" w:space="0" w:color="auto"/>
              <w:left w:val="single" w:sz="4" w:space="0" w:color="auto"/>
            </w:tcBorders>
            <w:shd w:val="clear" w:color="auto" w:fill="auto"/>
            <w:vAlign w:val="bottom"/>
          </w:tcPr>
          <w:p w14:paraId="5E996E3D"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3F2708E8"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056002000</w:t>
            </w:r>
          </w:p>
        </w:tc>
        <w:tc>
          <w:tcPr>
            <w:tcW w:w="3418" w:type="dxa"/>
            <w:tcBorders>
              <w:top w:val="single" w:sz="4" w:space="0" w:color="auto"/>
              <w:left w:val="single" w:sz="4" w:space="0" w:color="auto"/>
            </w:tcBorders>
            <w:shd w:val="clear" w:color="auto" w:fill="auto"/>
            <w:vAlign w:val="bottom"/>
          </w:tcPr>
          <w:p w14:paraId="578D7197"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Bankovní záruka po dobu realizace díla</w:t>
            </w:r>
          </w:p>
        </w:tc>
        <w:tc>
          <w:tcPr>
            <w:tcW w:w="504" w:type="dxa"/>
            <w:tcBorders>
              <w:top w:val="single" w:sz="4" w:space="0" w:color="auto"/>
              <w:left w:val="single" w:sz="4" w:space="0" w:color="auto"/>
            </w:tcBorders>
            <w:shd w:val="clear" w:color="auto" w:fill="auto"/>
            <w:vAlign w:val="bottom"/>
          </w:tcPr>
          <w:p w14:paraId="684B885E"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bottom"/>
          </w:tcPr>
          <w:p w14:paraId="34BB682C"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bottom"/>
          </w:tcPr>
          <w:p w14:paraId="14983AA7"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875,00</w:t>
            </w:r>
          </w:p>
        </w:tc>
        <w:tc>
          <w:tcPr>
            <w:tcW w:w="3004" w:type="dxa"/>
            <w:gridSpan w:val="2"/>
            <w:tcBorders>
              <w:top w:val="single" w:sz="4" w:space="0" w:color="auto"/>
              <w:left w:val="single" w:sz="4" w:space="0" w:color="auto"/>
              <w:right w:val="single" w:sz="4" w:space="0" w:color="auto"/>
            </w:tcBorders>
            <w:shd w:val="clear" w:color="auto" w:fill="auto"/>
            <w:vAlign w:val="bottom"/>
          </w:tcPr>
          <w:p w14:paraId="2F0EC3E7" w14:textId="77777777" w:rsidR="00B7195C" w:rsidRDefault="00000000">
            <w:pPr>
              <w:pStyle w:val="Jin0"/>
              <w:framePr w:w="10651" w:h="10718" w:wrap="none" w:vAnchor="page" w:hAnchor="page" w:x="573" w:y="2772"/>
              <w:ind w:left="1040"/>
              <w:jc w:val="both"/>
              <w:rPr>
                <w:sz w:val="14"/>
                <w:szCs w:val="14"/>
              </w:rPr>
            </w:pPr>
            <w:r>
              <w:rPr>
                <w:rFonts w:ascii="Arial" w:eastAsia="Arial" w:hAnsi="Arial" w:cs="Arial"/>
                <w:sz w:val="14"/>
                <w:szCs w:val="14"/>
              </w:rPr>
              <w:t>875,00 CS ÚRS 2024 01</w:t>
            </w:r>
          </w:p>
        </w:tc>
      </w:tr>
      <w:tr w:rsidR="00B7195C" w14:paraId="62F0BA44" w14:textId="77777777">
        <w:tblPrEx>
          <w:tblCellMar>
            <w:top w:w="0" w:type="dxa"/>
            <w:bottom w:w="0" w:type="dxa"/>
          </w:tblCellMar>
        </w:tblPrEx>
        <w:trPr>
          <w:trHeight w:hRule="exact" w:val="130"/>
        </w:trPr>
        <w:tc>
          <w:tcPr>
            <w:tcW w:w="283" w:type="dxa"/>
            <w:tcBorders>
              <w:top w:val="single" w:sz="4" w:space="0" w:color="auto"/>
              <w:left w:val="single" w:sz="4" w:space="0" w:color="auto"/>
            </w:tcBorders>
            <w:shd w:val="clear" w:color="auto" w:fill="auto"/>
          </w:tcPr>
          <w:p w14:paraId="5B83A6F3" w14:textId="77777777" w:rsidR="00B7195C" w:rsidRDefault="00B7195C">
            <w:pPr>
              <w:framePr w:w="10651" w:h="10718" w:wrap="none" w:vAnchor="page" w:hAnchor="page" w:x="573" w:y="2772"/>
              <w:rPr>
                <w:sz w:val="10"/>
                <w:szCs w:val="10"/>
              </w:rPr>
            </w:pPr>
          </w:p>
        </w:tc>
        <w:tc>
          <w:tcPr>
            <w:tcW w:w="1440" w:type="dxa"/>
            <w:gridSpan w:val="2"/>
            <w:tcBorders>
              <w:top w:val="single" w:sz="4" w:space="0" w:color="auto"/>
              <w:left w:val="single" w:sz="4" w:space="0" w:color="auto"/>
            </w:tcBorders>
            <w:shd w:val="clear" w:color="auto" w:fill="auto"/>
            <w:vAlign w:val="bottom"/>
          </w:tcPr>
          <w:p w14:paraId="64A8AA04" w14:textId="77777777" w:rsidR="00B7195C" w:rsidRDefault="00000000">
            <w:pPr>
              <w:pStyle w:val="Jin0"/>
              <w:framePr w:w="10651" w:h="10718" w:wrap="none" w:vAnchor="page" w:hAnchor="page" w:x="573" w:y="2772"/>
              <w:rPr>
                <w:sz w:val="10"/>
                <w:szCs w:val="10"/>
              </w:rPr>
            </w:pPr>
            <w:r>
              <w:rPr>
                <w:rFonts w:ascii="Arial" w:eastAsia="Arial" w:hAnsi="Arial" w:cs="Arial"/>
                <w:sz w:val="10"/>
                <w:szCs w:val="10"/>
              </w:rPr>
              <w:t>Online PSC</w:t>
            </w:r>
          </w:p>
        </w:tc>
        <w:tc>
          <w:tcPr>
            <w:tcW w:w="3418" w:type="dxa"/>
            <w:tcBorders>
              <w:top w:val="single" w:sz="4" w:space="0" w:color="auto"/>
              <w:left w:val="single" w:sz="4" w:space="0" w:color="auto"/>
            </w:tcBorders>
            <w:shd w:val="clear" w:color="auto" w:fill="auto"/>
            <w:vAlign w:val="bottom"/>
          </w:tcPr>
          <w:p w14:paraId="358F5151" w14:textId="77777777" w:rsidR="00B7195C" w:rsidRDefault="00000000">
            <w:pPr>
              <w:pStyle w:val="Jin0"/>
              <w:framePr w:w="10651" w:h="10718" w:wrap="none" w:vAnchor="page" w:hAnchor="page" w:x="573" w:y="2772"/>
              <w:jc w:val="both"/>
              <w:rPr>
                <w:sz w:val="10"/>
                <w:szCs w:val="10"/>
              </w:rPr>
            </w:pPr>
            <w:r>
              <w:rPr>
                <w:i/>
                <w:iCs/>
                <w:sz w:val="10"/>
                <w:szCs w:val="10"/>
                <w:u w:val="single"/>
              </w:rPr>
              <w:t>httfss/sodmnkxuscz/item/CS URS 2024 01/056002000</w:t>
            </w:r>
          </w:p>
        </w:tc>
        <w:tc>
          <w:tcPr>
            <w:tcW w:w="504" w:type="dxa"/>
            <w:tcBorders>
              <w:top w:val="single" w:sz="4" w:space="0" w:color="auto"/>
              <w:left w:val="single" w:sz="4" w:space="0" w:color="auto"/>
            </w:tcBorders>
            <w:shd w:val="clear" w:color="auto" w:fill="auto"/>
          </w:tcPr>
          <w:p w14:paraId="562F5F8D" w14:textId="77777777" w:rsidR="00B7195C" w:rsidRDefault="00B7195C">
            <w:pPr>
              <w:framePr w:w="10651" w:h="10718" w:wrap="none" w:vAnchor="page" w:hAnchor="page" w:x="573" w:y="2772"/>
              <w:rPr>
                <w:sz w:val="10"/>
                <w:szCs w:val="10"/>
              </w:rPr>
            </w:pPr>
          </w:p>
        </w:tc>
        <w:tc>
          <w:tcPr>
            <w:tcW w:w="941" w:type="dxa"/>
            <w:tcBorders>
              <w:top w:val="single" w:sz="4" w:space="0" w:color="auto"/>
              <w:left w:val="single" w:sz="4" w:space="0" w:color="auto"/>
            </w:tcBorders>
            <w:shd w:val="clear" w:color="auto" w:fill="auto"/>
          </w:tcPr>
          <w:p w14:paraId="727176DE" w14:textId="77777777" w:rsidR="00B7195C" w:rsidRDefault="00B7195C">
            <w:pPr>
              <w:framePr w:w="10651" w:h="10718" w:wrap="none" w:vAnchor="page" w:hAnchor="page" w:x="573" w:y="2772"/>
              <w:rPr>
                <w:sz w:val="10"/>
                <w:szCs w:val="10"/>
              </w:rPr>
            </w:pPr>
          </w:p>
        </w:tc>
        <w:tc>
          <w:tcPr>
            <w:tcW w:w="1061" w:type="dxa"/>
            <w:tcBorders>
              <w:top w:val="single" w:sz="4" w:space="0" w:color="auto"/>
              <w:left w:val="single" w:sz="4" w:space="0" w:color="auto"/>
            </w:tcBorders>
            <w:shd w:val="clear" w:color="auto" w:fill="auto"/>
          </w:tcPr>
          <w:p w14:paraId="05EA09E7" w14:textId="77777777" w:rsidR="00B7195C" w:rsidRDefault="00B7195C">
            <w:pPr>
              <w:framePr w:w="10651" w:h="10718" w:wrap="none" w:vAnchor="page" w:hAnchor="page" w:x="573" w:y="2772"/>
              <w:rPr>
                <w:sz w:val="10"/>
                <w:szCs w:val="10"/>
              </w:rPr>
            </w:pPr>
          </w:p>
        </w:tc>
        <w:tc>
          <w:tcPr>
            <w:tcW w:w="1502" w:type="dxa"/>
            <w:tcBorders>
              <w:top w:val="single" w:sz="4" w:space="0" w:color="auto"/>
              <w:left w:val="single" w:sz="4" w:space="0" w:color="auto"/>
            </w:tcBorders>
            <w:shd w:val="clear" w:color="auto" w:fill="auto"/>
          </w:tcPr>
          <w:p w14:paraId="7E8AA214" w14:textId="77777777" w:rsidR="00B7195C" w:rsidRDefault="00B7195C">
            <w:pPr>
              <w:framePr w:w="10651" w:h="10718" w:wrap="none" w:vAnchor="page" w:hAnchor="page" w:x="573" w:y="2772"/>
              <w:rPr>
                <w:sz w:val="10"/>
                <w:szCs w:val="10"/>
              </w:rPr>
            </w:pPr>
          </w:p>
        </w:tc>
        <w:tc>
          <w:tcPr>
            <w:tcW w:w="1502" w:type="dxa"/>
            <w:tcBorders>
              <w:top w:val="single" w:sz="4" w:space="0" w:color="auto"/>
              <w:right w:val="single" w:sz="4" w:space="0" w:color="auto"/>
            </w:tcBorders>
            <w:shd w:val="clear" w:color="auto" w:fill="auto"/>
          </w:tcPr>
          <w:p w14:paraId="2778DE31" w14:textId="77777777" w:rsidR="00B7195C" w:rsidRDefault="00B7195C">
            <w:pPr>
              <w:framePr w:w="10651" w:h="10718" w:wrap="none" w:vAnchor="page" w:hAnchor="page" w:x="573" w:y="2772"/>
              <w:rPr>
                <w:sz w:val="10"/>
                <w:szCs w:val="10"/>
              </w:rPr>
            </w:pPr>
          </w:p>
        </w:tc>
      </w:tr>
      <w:tr w:rsidR="00B7195C" w14:paraId="4CDEFE91" w14:textId="77777777">
        <w:tblPrEx>
          <w:tblCellMar>
            <w:top w:w="0" w:type="dxa"/>
            <w:bottom w:w="0" w:type="dxa"/>
          </w:tblCellMar>
        </w:tblPrEx>
        <w:trPr>
          <w:trHeight w:hRule="exact" w:val="350"/>
        </w:trPr>
        <w:tc>
          <w:tcPr>
            <w:tcW w:w="283" w:type="dxa"/>
            <w:tcBorders>
              <w:left w:val="single" w:sz="4" w:space="0" w:color="auto"/>
            </w:tcBorders>
            <w:shd w:val="clear" w:color="auto" w:fill="auto"/>
          </w:tcPr>
          <w:p w14:paraId="4826B2F2" w14:textId="77777777" w:rsidR="00B7195C" w:rsidRDefault="00B7195C">
            <w:pPr>
              <w:framePr w:w="10651" w:h="10718" w:wrap="none" w:vAnchor="page" w:hAnchor="page" w:x="573" w:y="2772"/>
              <w:rPr>
                <w:sz w:val="10"/>
                <w:szCs w:val="10"/>
              </w:rPr>
            </w:pPr>
          </w:p>
        </w:tc>
        <w:tc>
          <w:tcPr>
            <w:tcW w:w="288" w:type="dxa"/>
            <w:tcBorders>
              <w:left w:val="single" w:sz="4" w:space="0" w:color="auto"/>
            </w:tcBorders>
            <w:shd w:val="clear" w:color="auto" w:fill="auto"/>
            <w:vAlign w:val="bottom"/>
          </w:tcPr>
          <w:p w14:paraId="0FABCB81" w14:textId="77777777" w:rsidR="00B7195C" w:rsidRDefault="00000000">
            <w:pPr>
              <w:pStyle w:val="Jin0"/>
              <w:framePr w:w="10651" w:h="10718" w:wrap="none" w:vAnchor="page" w:hAnchor="page" w:x="573" w:y="2772"/>
              <w:rPr>
                <w:sz w:val="12"/>
                <w:szCs w:val="12"/>
              </w:rPr>
            </w:pPr>
            <w:r>
              <w:rPr>
                <w:rFonts w:ascii="Arial" w:eastAsia="Arial" w:hAnsi="Arial" w:cs="Arial"/>
                <w:sz w:val="12"/>
                <w:szCs w:val="12"/>
              </w:rPr>
              <w:t>D</w:t>
            </w:r>
          </w:p>
        </w:tc>
        <w:tc>
          <w:tcPr>
            <w:tcW w:w="1152" w:type="dxa"/>
            <w:shd w:val="clear" w:color="auto" w:fill="auto"/>
            <w:vAlign w:val="bottom"/>
          </w:tcPr>
          <w:p w14:paraId="4CAAC252" w14:textId="77777777" w:rsidR="00B7195C" w:rsidRDefault="00000000">
            <w:pPr>
              <w:pStyle w:val="Jin0"/>
              <w:framePr w:w="10651" w:h="10718" w:wrap="none" w:vAnchor="page" w:hAnchor="page" w:x="573" w:y="2772"/>
              <w:rPr>
                <w:sz w:val="15"/>
                <w:szCs w:val="15"/>
              </w:rPr>
            </w:pPr>
            <w:r>
              <w:rPr>
                <w:rFonts w:ascii="Arial" w:eastAsia="Arial" w:hAnsi="Arial" w:cs="Arial"/>
                <w:sz w:val="15"/>
                <w:szCs w:val="15"/>
              </w:rPr>
              <w:t>VRN6</w:t>
            </w:r>
          </w:p>
        </w:tc>
        <w:tc>
          <w:tcPr>
            <w:tcW w:w="3418" w:type="dxa"/>
            <w:tcBorders>
              <w:top w:val="single" w:sz="4" w:space="0" w:color="auto"/>
              <w:left w:val="single" w:sz="4" w:space="0" w:color="auto"/>
            </w:tcBorders>
            <w:shd w:val="clear" w:color="auto" w:fill="auto"/>
            <w:vAlign w:val="bottom"/>
          </w:tcPr>
          <w:p w14:paraId="4DED8EF1" w14:textId="77777777" w:rsidR="00B7195C" w:rsidRDefault="00000000">
            <w:pPr>
              <w:pStyle w:val="Jin0"/>
              <w:framePr w:w="10651" w:h="10718" w:wrap="none" w:vAnchor="page" w:hAnchor="page" w:x="573" w:y="2772"/>
              <w:rPr>
                <w:sz w:val="15"/>
                <w:szCs w:val="15"/>
              </w:rPr>
            </w:pPr>
            <w:r>
              <w:rPr>
                <w:rFonts w:ascii="Arial" w:eastAsia="Arial" w:hAnsi="Arial" w:cs="Arial"/>
                <w:sz w:val="15"/>
                <w:szCs w:val="15"/>
              </w:rPr>
              <w:t>Územní vlivy</w:t>
            </w:r>
          </w:p>
        </w:tc>
        <w:tc>
          <w:tcPr>
            <w:tcW w:w="504" w:type="dxa"/>
            <w:tcBorders>
              <w:left w:val="single" w:sz="4" w:space="0" w:color="auto"/>
            </w:tcBorders>
            <w:shd w:val="clear" w:color="auto" w:fill="auto"/>
          </w:tcPr>
          <w:p w14:paraId="2D919482" w14:textId="77777777" w:rsidR="00B7195C" w:rsidRDefault="00B7195C">
            <w:pPr>
              <w:framePr w:w="10651" w:h="10718" w:wrap="none" w:vAnchor="page" w:hAnchor="page" w:x="573" w:y="2772"/>
              <w:rPr>
                <w:sz w:val="10"/>
                <w:szCs w:val="10"/>
              </w:rPr>
            </w:pPr>
          </w:p>
        </w:tc>
        <w:tc>
          <w:tcPr>
            <w:tcW w:w="941" w:type="dxa"/>
            <w:tcBorders>
              <w:left w:val="single" w:sz="4" w:space="0" w:color="auto"/>
            </w:tcBorders>
            <w:shd w:val="clear" w:color="auto" w:fill="auto"/>
          </w:tcPr>
          <w:p w14:paraId="44FB1AB7" w14:textId="77777777" w:rsidR="00B7195C" w:rsidRDefault="00B7195C">
            <w:pPr>
              <w:framePr w:w="10651" w:h="10718" w:wrap="none" w:vAnchor="page" w:hAnchor="page" w:x="573" w:y="2772"/>
              <w:rPr>
                <w:sz w:val="10"/>
                <w:szCs w:val="10"/>
              </w:rPr>
            </w:pPr>
          </w:p>
        </w:tc>
        <w:tc>
          <w:tcPr>
            <w:tcW w:w="1061" w:type="dxa"/>
            <w:tcBorders>
              <w:left w:val="single" w:sz="4" w:space="0" w:color="auto"/>
            </w:tcBorders>
            <w:shd w:val="clear" w:color="auto" w:fill="auto"/>
          </w:tcPr>
          <w:p w14:paraId="703CB000" w14:textId="77777777" w:rsidR="00B7195C" w:rsidRDefault="00B7195C">
            <w:pPr>
              <w:framePr w:w="10651" w:h="10718" w:wrap="none" w:vAnchor="page" w:hAnchor="page" w:x="573" w:y="2772"/>
              <w:rPr>
                <w:sz w:val="10"/>
                <w:szCs w:val="10"/>
              </w:rPr>
            </w:pPr>
          </w:p>
        </w:tc>
        <w:tc>
          <w:tcPr>
            <w:tcW w:w="1502" w:type="dxa"/>
            <w:tcBorders>
              <w:left w:val="single" w:sz="4" w:space="0" w:color="auto"/>
            </w:tcBorders>
            <w:shd w:val="clear" w:color="auto" w:fill="auto"/>
            <w:vAlign w:val="bottom"/>
          </w:tcPr>
          <w:p w14:paraId="6338E1D0" w14:textId="77777777" w:rsidR="00B7195C" w:rsidRDefault="00000000">
            <w:pPr>
              <w:pStyle w:val="Jin0"/>
              <w:framePr w:w="10651" w:h="10718" w:wrap="none" w:vAnchor="page" w:hAnchor="page" w:x="573" w:y="2772"/>
              <w:ind w:firstLine="780"/>
              <w:jc w:val="both"/>
              <w:rPr>
                <w:sz w:val="15"/>
                <w:szCs w:val="15"/>
              </w:rPr>
            </w:pPr>
            <w:r>
              <w:rPr>
                <w:rFonts w:ascii="Arial" w:eastAsia="Arial" w:hAnsi="Arial" w:cs="Arial"/>
                <w:sz w:val="15"/>
                <w:szCs w:val="15"/>
              </w:rPr>
              <w:t>52 500,00</w:t>
            </w:r>
          </w:p>
        </w:tc>
        <w:tc>
          <w:tcPr>
            <w:tcW w:w="1502" w:type="dxa"/>
            <w:tcBorders>
              <w:right w:val="single" w:sz="4" w:space="0" w:color="auto"/>
            </w:tcBorders>
            <w:shd w:val="clear" w:color="auto" w:fill="auto"/>
          </w:tcPr>
          <w:p w14:paraId="183BE579" w14:textId="77777777" w:rsidR="00B7195C" w:rsidRDefault="00B7195C">
            <w:pPr>
              <w:framePr w:w="10651" w:h="10718" w:wrap="none" w:vAnchor="page" w:hAnchor="page" w:x="573" w:y="2772"/>
              <w:rPr>
                <w:sz w:val="10"/>
                <w:szCs w:val="10"/>
              </w:rPr>
            </w:pPr>
          </w:p>
        </w:tc>
      </w:tr>
      <w:tr w:rsidR="00B7195C" w14:paraId="3EB482F5"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21D8CF94"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14</w:t>
            </w:r>
          </w:p>
        </w:tc>
        <w:tc>
          <w:tcPr>
            <w:tcW w:w="288" w:type="dxa"/>
            <w:tcBorders>
              <w:top w:val="single" w:sz="4" w:space="0" w:color="auto"/>
              <w:left w:val="single" w:sz="4" w:space="0" w:color="auto"/>
            </w:tcBorders>
            <w:shd w:val="clear" w:color="auto" w:fill="auto"/>
            <w:vAlign w:val="bottom"/>
          </w:tcPr>
          <w:p w14:paraId="15A01E82"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3ABF2E7A"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065002000</w:t>
            </w:r>
          </w:p>
        </w:tc>
        <w:tc>
          <w:tcPr>
            <w:tcW w:w="3418" w:type="dxa"/>
            <w:tcBorders>
              <w:top w:val="single" w:sz="4" w:space="0" w:color="auto"/>
              <w:left w:val="single" w:sz="4" w:space="0" w:color="auto"/>
            </w:tcBorders>
            <w:shd w:val="clear" w:color="auto" w:fill="auto"/>
            <w:vAlign w:val="bottom"/>
          </w:tcPr>
          <w:p w14:paraId="5366E293"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Mimostaveništní doprava materiálů</w:t>
            </w:r>
          </w:p>
        </w:tc>
        <w:tc>
          <w:tcPr>
            <w:tcW w:w="504" w:type="dxa"/>
            <w:tcBorders>
              <w:top w:val="single" w:sz="4" w:space="0" w:color="auto"/>
              <w:left w:val="single" w:sz="4" w:space="0" w:color="auto"/>
            </w:tcBorders>
            <w:shd w:val="clear" w:color="auto" w:fill="auto"/>
            <w:vAlign w:val="bottom"/>
          </w:tcPr>
          <w:p w14:paraId="2D0EFC97"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bottom"/>
          </w:tcPr>
          <w:p w14:paraId="32FD08DE"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bottom"/>
          </w:tcPr>
          <w:p w14:paraId="304A0896"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52 500,00</w:t>
            </w:r>
          </w:p>
        </w:tc>
        <w:tc>
          <w:tcPr>
            <w:tcW w:w="3004" w:type="dxa"/>
            <w:gridSpan w:val="2"/>
            <w:tcBorders>
              <w:top w:val="single" w:sz="4" w:space="0" w:color="auto"/>
              <w:left w:val="single" w:sz="4" w:space="0" w:color="auto"/>
              <w:right w:val="single" w:sz="4" w:space="0" w:color="auto"/>
            </w:tcBorders>
            <w:shd w:val="clear" w:color="auto" w:fill="auto"/>
            <w:vAlign w:val="bottom"/>
          </w:tcPr>
          <w:p w14:paraId="23383777" w14:textId="77777777" w:rsidR="00B7195C" w:rsidRDefault="00000000">
            <w:pPr>
              <w:pStyle w:val="Jin0"/>
              <w:framePr w:w="10651" w:h="10718" w:wrap="none" w:vAnchor="page" w:hAnchor="page" w:x="573" w:y="2772"/>
              <w:ind w:firstLine="840"/>
              <w:jc w:val="both"/>
              <w:rPr>
                <w:sz w:val="14"/>
                <w:szCs w:val="14"/>
              </w:rPr>
            </w:pPr>
            <w:r>
              <w:rPr>
                <w:rFonts w:ascii="Arial" w:eastAsia="Arial" w:hAnsi="Arial" w:cs="Arial"/>
                <w:sz w:val="14"/>
                <w:szCs w:val="14"/>
              </w:rPr>
              <w:t>52 500,00 CS ÚRS 2024 01</w:t>
            </w:r>
          </w:p>
        </w:tc>
      </w:tr>
      <w:tr w:rsidR="00B7195C" w14:paraId="5B5446DF" w14:textId="77777777">
        <w:tblPrEx>
          <w:tblCellMar>
            <w:top w:w="0" w:type="dxa"/>
            <w:bottom w:w="0" w:type="dxa"/>
          </w:tblCellMar>
        </w:tblPrEx>
        <w:trPr>
          <w:trHeight w:hRule="exact" w:val="130"/>
        </w:trPr>
        <w:tc>
          <w:tcPr>
            <w:tcW w:w="283" w:type="dxa"/>
            <w:tcBorders>
              <w:top w:val="single" w:sz="4" w:space="0" w:color="auto"/>
              <w:left w:val="single" w:sz="4" w:space="0" w:color="auto"/>
            </w:tcBorders>
            <w:shd w:val="clear" w:color="auto" w:fill="auto"/>
          </w:tcPr>
          <w:p w14:paraId="2E10C9B8" w14:textId="77777777" w:rsidR="00B7195C" w:rsidRDefault="00B7195C">
            <w:pPr>
              <w:framePr w:w="10651" w:h="10718" w:wrap="none" w:vAnchor="page" w:hAnchor="page" w:x="573" w:y="2772"/>
              <w:rPr>
                <w:sz w:val="10"/>
                <w:szCs w:val="10"/>
              </w:rPr>
            </w:pPr>
          </w:p>
        </w:tc>
        <w:tc>
          <w:tcPr>
            <w:tcW w:w="1440" w:type="dxa"/>
            <w:gridSpan w:val="2"/>
            <w:tcBorders>
              <w:top w:val="single" w:sz="4" w:space="0" w:color="auto"/>
              <w:left w:val="single" w:sz="4" w:space="0" w:color="auto"/>
            </w:tcBorders>
            <w:shd w:val="clear" w:color="auto" w:fill="auto"/>
            <w:vAlign w:val="bottom"/>
          </w:tcPr>
          <w:p w14:paraId="55177414" w14:textId="77777777" w:rsidR="00B7195C" w:rsidRDefault="00000000">
            <w:pPr>
              <w:pStyle w:val="Jin0"/>
              <w:framePr w:w="10651" w:h="10718" w:wrap="none" w:vAnchor="page" w:hAnchor="page" w:x="573" w:y="2772"/>
              <w:rPr>
                <w:sz w:val="10"/>
                <w:szCs w:val="10"/>
              </w:rPr>
            </w:pPr>
            <w:r>
              <w:rPr>
                <w:rFonts w:ascii="Arial" w:eastAsia="Arial" w:hAnsi="Arial" w:cs="Arial"/>
                <w:sz w:val="10"/>
                <w:szCs w:val="10"/>
              </w:rPr>
              <w:t>Online PSC</w:t>
            </w:r>
          </w:p>
        </w:tc>
        <w:tc>
          <w:tcPr>
            <w:tcW w:w="3418" w:type="dxa"/>
            <w:tcBorders>
              <w:top w:val="single" w:sz="4" w:space="0" w:color="auto"/>
              <w:left w:val="single" w:sz="4" w:space="0" w:color="auto"/>
            </w:tcBorders>
            <w:shd w:val="clear" w:color="auto" w:fill="auto"/>
            <w:vAlign w:val="bottom"/>
          </w:tcPr>
          <w:p w14:paraId="7FCD141B" w14:textId="77777777" w:rsidR="00B7195C" w:rsidRDefault="00000000">
            <w:pPr>
              <w:pStyle w:val="Jin0"/>
              <w:framePr w:w="10651" w:h="10718" w:wrap="none" w:vAnchor="page" w:hAnchor="page" w:x="573" w:y="2772"/>
              <w:jc w:val="both"/>
              <w:rPr>
                <w:sz w:val="10"/>
                <w:szCs w:val="10"/>
              </w:rPr>
            </w:pPr>
            <w:r>
              <w:rPr>
                <w:i/>
                <w:iCs/>
                <w:sz w:val="10"/>
                <w:szCs w:val="10"/>
                <w:u w:val="single"/>
              </w:rPr>
              <w:t>httfss/sodmnkxuscz/item/CS URS 2024 01/065002000</w:t>
            </w:r>
          </w:p>
        </w:tc>
        <w:tc>
          <w:tcPr>
            <w:tcW w:w="504" w:type="dxa"/>
            <w:tcBorders>
              <w:top w:val="single" w:sz="4" w:space="0" w:color="auto"/>
              <w:left w:val="single" w:sz="4" w:space="0" w:color="auto"/>
            </w:tcBorders>
            <w:shd w:val="clear" w:color="auto" w:fill="auto"/>
          </w:tcPr>
          <w:p w14:paraId="79893EC6" w14:textId="77777777" w:rsidR="00B7195C" w:rsidRDefault="00B7195C">
            <w:pPr>
              <w:framePr w:w="10651" w:h="10718" w:wrap="none" w:vAnchor="page" w:hAnchor="page" w:x="573" w:y="2772"/>
              <w:rPr>
                <w:sz w:val="10"/>
                <w:szCs w:val="10"/>
              </w:rPr>
            </w:pPr>
          </w:p>
        </w:tc>
        <w:tc>
          <w:tcPr>
            <w:tcW w:w="941" w:type="dxa"/>
            <w:tcBorders>
              <w:top w:val="single" w:sz="4" w:space="0" w:color="auto"/>
              <w:left w:val="single" w:sz="4" w:space="0" w:color="auto"/>
            </w:tcBorders>
            <w:shd w:val="clear" w:color="auto" w:fill="auto"/>
          </w:tcPr>
          <w:p w14:paraId="213A3295" w14:textId="77777777" w:rsidR="00B7195C" w:rsidRDefault="00B7195C">
            <w:pPr>
              <w:framePr w:w="10651" w:h="10718" w:wrap="none" w:vAnchor="page" w:hAnchor="page" w:x="573" w:y="2772"/>
              <w:rPr>
                <w:sz w:val="10"/>
                <w:szCs w:val="10"/>
              </w:rPr>
            </w:pPr>
          </w:p>
        </w:tc>
        <w:tc>
          <w:tcPr>
            <w:tcW w:w="1061" w:type="dxa"/>
            <w:tcBorders>
              <w:top w:val="single" w:sz="4" w:space="0" w:color="auto"/>
              <w:left w:val="single" w:sz="4" w:space="0" w:color="auto"/>
            </w:tcBorders>
            <w:shd w:val="clear" w:color="auto" w:fill="auto"/>
          </w:tcPr>
          <w:p w14:paraId="50B35352" w14:textId="77777777" w:rsidR="00B7195C" w:rsidRDefault="00B7195C">
            <w:pPr>
              <w:framePr w:w="10651" w:h="10718" w:wrap="none" w:vAnchor="page" w:hAnchor="page" w:x="573" w:y="2772"/>
              <w:rPr>
                <w:sz w:val="10"/>
                <w:szCs w:val="10"/>
              </w:rPr>
            </w:pPr>
          </w:p>
        </w:tc>
        <w:tc>
          <w:tcPr>
            <w:tcW w:w="1502" w:type="dxa"/>
            <w:tcBorders>
              <w:top w:val="single" w:sz="4" w:space="0" w:color="auto"/>
              <w:left w:val="single" w:sz="4" w:space="0" w:color="auto"/>
            </w:tcBorders>
            <w:shd w:val="clear" w:color="auto" w:fill="auto"/>
          </w:tcPr>
          <w:p w14:paraId="0A905ECA" w14:textId="77777777" w:rsidR="00B7195C" w:rsidRDefault="00B7195C">
            <w:pPr>
              <w:framePr w:w="10651" w:h="10718" w:wrap="none" w:vAnchor="page" w:hAnchor="page" w:x="573" w:y="2772"/>
              <w:rPr>
                <w:sz w:val="10"/>
                <w:szCs w:val="10"/>
              </w:rPr>
            </w:pPr>
          </w:p>
        </w:tc>
        <w:tc>
          <w:tcPr>
            <w:tcW w:w="1502" w:type="dxa"/>
            <w:tcBorders>
              <w:top w:val="single" w:sz="4" w:space="0" w:color="auto"/>
              <w:right w:val="single" w:sz="4" w:space="0" w:color="auto"/>
            </w:tcBorders>
            <w:shd w:val="clear" w:color="auto" w:fill="auto"/>
          </w:tcPr>
          <w:p w14:paraId="5F91115F" w14:textId="77777777" w:rsidR="00B7195C" w:rsidRDefault="00B7195C">
            <w:pPr>
              <w:framePr w:w="10651" w:h="10718" w:wrap="none" w:vAnchor="page" w:hAnchor="page" w:x="573" w:y="2772"/>
              <w:rPr>
                <w:sz w:val="10"/>
                <w:szCs w:val="10"/>
              </w:rPr>
            </w:pPr>
          </w:p>
        </w:tc>
      </w:tr>
      <w:tr w:rsidR="00B7195C" w14:paraId="26A3CC30" w14:textId="77777777">
        <w:tblPrEx>
          <w:tblCellMar>
            <w:top w:w="0" w:type="dxa"/>
            <w:bottom w:w="0" w:type="dxa"/>
          </w:tblCellMar>
        </w:tblPrEx>
        <w:trPr>
          <w:trHeight w:hRule="exact" w:val="350"/>
        </w:trPr>
        <w:tc>
          <w:tcPr>
            <w:tcW w:w="283" w:type="dxa"/>
            <w:tcBorders>
              <w:left w:val="single" w:sz="4" w:space="0" w:color="auto"/>
            </w:tcBorders>
            <w:shd w:val="clear" w:color="auto" w:fill="auto"/>
          </w:tcPr>
          <w:p w14:paraId="4B2FBF4A" w14:textId="77777777" w:rsidR="00B7195C" w:rsidRDefault="00B7195C">
            <w:pPr>
              <w:framePr w:w="10651" w:h="10718" w:wrap="none" w:vAnchor="page" w:hAnchor="page" w:x="573" w:y="2772"/>
              <w:rPr>
                <w:sz w:val="10"/>
                <w:szCs w:val="10"/>
              </w:rPr>
            </w:pPr>
          </w:p>
        </w:tc>
        <w:tc>
          <w:tcPr>
            <w:tcW w:w="288" w:type="dxa"/>
            <w:tcBorders>
              <w:left w:val="single" w:sz="4" w:space="0" w:color="auto"/>
            </w:tcBorders>
            <w:shd w:val="clear" w:color="auto" w:fill="auto"/>
            <w:vAlign w:val="bottom"/>
          </w:tcPr>
          <w:p w14:paraId="01CA5167" w14:textId="77777777" w:rsidR="00B7195C" w:rsidRDefault="00000000">
            <w:pPr>
              <w:pStyle w:val="Jin0"/>
              <w:framePr w:w="10651" w:h="10718" w:wrap="none" w:vAnchor="page" w:hAnchor="page" w:x="573" w:y="2772"/>
              <w:rPr>
                <w:sz w:val="12"/>
                <w:szCs w:val="12"/>
              </w:rPr>
            </w:pPr>
            <w:r>
              <w:rPr>
                <w:rFonts w:ascii="Arial" w:eastAsia="Arial" w:hAnsi="Arial" w:cs="Arial"/>
                <w:sz w:val="12"/>
                <w:szCs w:val="12"/>
              </w:rPr>
              <w:t>D</w:t>
            </w:r>
          </w:p>
        </w:tc>
        <w:tc>
          <w:tcPr>
            <w:tcW w:w="1152" w:type="dxa"/>
            <w:shd w:val="clear" w:color="auto" w:fill="auto"/>
            <w:vAlign w:val="bottom"/>
          </w:tcPr>
          <w:p w14:paraId="49A195E3" w14:textId="77777777" w:rsidR="00B7195C" w:rsidRDefault="00000000">
            <w:pPr>
              <w:pStyle w:val="Jin0"/>
              <w:framePr w:w="10651" w:h="10718" w:wrap="none" w:vAnchor="page" w:hAnchor="page" w:x="573" w:y="2772"/>
              <w:rPr>
                <w:sz w:val="15"/>
                <w:szCs w:val="15"/>
              </w:rPr>
            </w:pPr>
            <w:r>
              <w:rPr>
                <w:rFonts w:ascii="Arial" w:eastAsia="Arial" w:hAnsi="Arial" w:cs="Arial"/>
                <w:sz w:val="15"/>
                <w:szCs w:val="15"/>
              </w:rPr>
              <w:t>VRN7</w:t>
            </w:r>
          </w:p>
        </w:tc>
        <w:tc>
          <w:tcPr>
            <w:tcW w:w="3418" w:type="dxa"/>
            <w:tcBorders>
              <w:top w:val="single" w:sz="4" w:space="0" w:color="auto"/>
              <w:left w:val="single" w:sz="4" w:space="0" w:color="auto"/>
            </w:tcBorders>
            <w:shd w:val="clear" w:color="auto" w:fill="auto"/>
            <w:vAlign w:val="bottom"/>
          </w:tcPr>
          <w:p w14:paraId="57000B85" w14:textId="77777777" w:rsidR="00B7195C" w:rsidRDefault="00000000">
            <w:pPr>
              <w:pStyle w:val="Jin0"/>
              <w:framePr w:w="10651" w:h="10718" w:wrap="none" w:vAnchor="page" w:hAnchor="page" w:x="573" w:y="2772"/>
              <w:rPr>
                <w:sz w:val="15"/>
                <w:szCs w:val="15"/>
              </w:rPr>
            </w:pPr>
            <w:r>
              <w:rPr>
                <w:rFonts w:ascii="Arial" w:eastAsia="Arial" w:hAnsi="Arial" w:cs="Arial"/>
                <w:sz w:val="15"/>
                <w:szCs w:val="15"/>
              </w:rPr>
              <w:t>Provozní vlivy</w:t>
            </w:r>
          </w:p>
        </w:tc>
        <w:tc>
          <w:tcPr>
            <w:tcW w:w="504" w:type="dxa"/>
            <w:tcBorders>
              <w:left w:val="single" w:sz="4" w:space="0" w:color="auto"/>
            </w:tcBorders>
            <w:shd w:val="clear" w:color="auto" w:fill="auto"/>
          </w:tcPr>
          <w:p w14:paraId="37C6C6EE" w14:textId="77777777" w:rsidR="00B7195C" w:rsidRDefault="00B7195C">
            <w:pPr>
              <w:framePr w:w="10651" w:h="10718" w:wrap="none" w:vAnchor="page" w:hAnchor="page" w:x="573" w:y="2772"/>
              <w:rPr>
                <w:sz w:val="10"/>
                <w:szCs w:val="10"/>
              </w:rPr>
            </w:pPr>
          </w:p>
        </w:tc>
        <w:tc>
          <w:tcPr>
            <w:tcW w:w="941" w:type="dxa"/>
            <w:tcBorders>
              <w:left w:val="single" w:sz="4" w:space="0" w:color="auto"/>
            </w:tcBorders>
            <w:shd w:val="clear" w:color="auto" w:fill="auto"/>
          </w:tcPr>
          <w:p w14:paraId="5FCA7B97" w14:textId="77777777" w:rsidR="00B7195C" w:rsidRDefault="00B7195C">
            <w:pPr>
              <w:framePr w:w="10651" w:h="10718" w:wrap="none" w:vAnchor="page" w:hAnchor="page" w:x="573" w:y="2772"/>
              <w:rPr>
                <w:sz w:val="10"/>
                <w:szCs w:val="10"/>
              </w:rPr>
            </w:pPr>
          </w:p>
        </w:tc>
        <w:tc>
          <w:tcPr>
            <w:tcW w:w="1061" w:type="dxa"/>
            <w:tcBorders>
              <w:left w:val="single" w:sz="4" w:space="0" w:color="auto"/>
            </w:tcBorders>
            <w:shd w:val="clear" w:color="auto" w:fill="auto"/>
          </w:tcPr>
          <w:p w14:paraId="75F4359B" w14:textId="77777777" w:rsidR="00B7195C" w:rsidRDefault="00B7195C">
            <w:pPr>
              <w:framePr w:w="10651" w:h="10718" w:wrap="none" w:vAnchor="page" w:hAnchor="page" w:x="573" w:y="2772"/>
              <w:rPr>
                <w:sz w:val="10"/>
                <w:szCs w:val="10"/>
              </w:rPr>
            </w:pPr>
          </w:p>
        </w:tc>
        <w:tc>
          <w:tcPr>
            <w:tcW w:w="1502" w:type="dxa"/>
            <w:tcBorders>
              <w:left w:val="single" w:sz="4" w:space="0" w:color="auto"/>
            </w:tcBorders>
            <w:shd w:val="clear" w:color="auto" w:fill="auto"/>
            <w:vAlign w:val="bottom"/>
          </w:tcPr>
          <w:p w14:paraId="34B96EC6" w14:textId="77777777" w:rsidR="00B7195C" w:rsidRDefault="00000000">
            <w:pPr>
              <w:pStyle w:val="Jin0"/>
              <w:framePr w:w="10651" w:h="10718" w:wrap="none" w:vAnchor="page" w:hAnchor="page" w:x="573" w:y="2772"/>
              <w:ind w:firstLine="840"/>
              <w:jc w:val="both"/>
              <w:rPr>
                <w:sz w:val="15"/>
                <w:szCs w:val="15"/>
              </w:rPr>
            </w:pPr>
            <w:r>
              <w:rPr>
                <w:rFonts w:ascii="Arial" w:eastAsia="Arial" w:hAnsi="Arial" w:cs="Arial"/>
                <w:sz w:val="15"/>
                <w:szCs w:val="15"/>
              </w:rPr>
              <w:t>3 500,00</w:t>
            </w:r>
          </w:p>
        </w:tc>
        <w:tc>
          <w:tcPr>
            <w:tcW w:w="1502" w:type="dxa"/>
            <w:tcBorders>
              <w:right w:val="single" w:sz="4" w:space="0" w:color="auto"/>
            </w:tcBorders>
            <w:shd w:val="clear" w:color="auto" w:fill="auto"/>
          </w:tcPr>
          <w:p w14:paraId="48DB7852" w14:textId="77777777" w:rsidR="00B7195C" w:rsidRDefault="00B7195C">
            <w:pPr>
              <w:framePr w:w="10651" w:h="10718" w:wrap="none" w:vAnchor="page" w:hAnchor="page" w:x="573" w:y="2772"/>
              <w:rPr>
                <w:sz w:val="10"/>
                <w:szCs w:val="10"/>
              </w:rPr>
            </w:pPr>
          </w:p>
        </w:tc>
      </w:tr>
      <w:tr w:rsidR="00B7195C" w14:paraId="500C8FD0"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74DD2494"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15</w:t>
            </w:r>
          </w:p>
        </w:tc>
        <w:tc>
          <w:tcPr>
            <w:tcW w:w="288" w:type="dxa"/>
            <w:tcBorders>
              <w:top w:val="single" w:sz="4" w:space="0" w:color="auto"/>
              <w:left w:val="single" w:sz="4" w:space="0" w:color="auto"/>
            </w:tcBorders>
            <w:shd w:val="clear" w:color="auto" w:fill="auto"/>
            <w:vAlign w:val="bottom"/>
          </w:tcPr>
          <w:p w14:paraId="62D1251E"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0C89EAB6"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071002000</w:t>
            </w:r>
          </w:p>
        </w:tc>
        <w:tc>
          <w:tcPr>
            <w:tcW w:w="3418" w:type="dxa"/>
            <w:tcBorders>
              <w:top w:val="single" w:sz="4" w:space="0" w:color="auto"/>
              <w:left w:val="single" w:sz="4" w:space="0" w:color="auto"/>
            </w:tcBorders>
            <w:shd w:val="clear" w:color="auto" w:fill="auto"/>
            <w:vAlign w:val="bottom"/>
          </w:tcPr>
          <w:p w14:paraId="21FDF06E"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Provoz investora, třetích osob</w:t>
            </w:r>
          </w:p>
        </w:tc>
        <w:tc>
          <w:tcPr>
            <w:tcW w:w="504" w:type="dxa"/>
            <w:tcBorders>
              <w:top w:val="single" w:sz="4" w:space="0" w:color="auto"/>
              <w:left w:val="single" w:sz="4" w:space="0" w:color="auto"/>
            </w:tcBorders>
            <w:shd w:val="clear" w:color="auto" w:fill="auto"/>
            <w:vAlign w:val="bottom"/>
          </w:tcPr>
          <w:p w14:paraId="25FD7B29"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bottom"/>
          </w:tcPr>
          <w:p w14:paraId="086AAD83"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bottom"/>
          </w:tcPr>
          <w:p w14:paraId="7F8F375A"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3 500,00</w:t>
            </w:r>
          </w:p>
        </w:tc>
        <w:tc>
          <w:tcPr>
            <w:tcW w:w="3004" w:type="dxa"/>
            <w:gridSpan w:val="2"/>
            <w:tcBorders>
              <w:top w:val="single" w:sz="4" w:space="0" w:color="auto"/>
              <w:left w:val="single" w:sz="4" w:space="0" w:color="auto"/>
              <w:right w:val="single" w:sz="4" w:space="0" w:color="auto"/>
            </w:tcBorders>
            <w:shd w:val="clear" w:color="auto" w:fill="auto"/>
            <w:vAlign w:val="bottom"/>
          </w:tcPr>
          <w:p w14:paraId="344B83D0" w14:textId="77777777" w:rsidR="00B7195C" w:rsidRDefault="00000000">
            <w:pPr>
              <w:pStyle w:val="Jin0"/>
              <w:framePr w:w="10651" w:h="10718" w:wrap="none" w:vAnchor="page" w:hAnchor="page" w:x="573" w:y="2772"/>
              <w:ind w:firstLine="920"/>
              <w:jc w:val="both"/>
              <w:rPr>
                <w:sz w:val="14"/>
                <w:szCs w:val="14"/>
              </w:rPr>
            </w:pPr>
            <w:r>
              <w:rPr>
                <w:rFonts w:ascii="Arial" w:eastAsia="Arial" w:hAnsi="Arial" w:cs="Arial"/>
                <w:sz w:val="14"/>
                <w:szCs w:val="14"/>
              </w:rPr>
              <w:t>3 500,00 CS ÚRS 2024 01</w:t>
            </w:r>
          </w:p>
        </w:tc>
      </w:tr>
      <w:tr w:rsidR="00B7195C" w14:paraId="2D92AB1A" w14:textId="77777777">
        <w:tblPrEx>
          <w:tblCellMar>
            <w:top w:w="0" w:type="dxa"/>
            <w:bottom w:w="0" w:type="dxa"/>
          </w:tblCellMar>
        </w:tblPrEx>
        <w:trPr>
          <w:trHeight w:hRule="exact" w:val="130"/>
        </w:trPr>
        <w:tc>
          <w:tcPr>
            <w:tcW w:w="283" w:type="dxa"/>
            <w:tcBorders>
              <w:top w:val="single" w:sz="4" w:space="0" w:color="auto"/>
            </w:tcBorders>
            <w:shd w:val="clear" w:color="auto" w:fill="auto"/>
          </w:tcPr>
          <w:p w14:paraId="0CF602D2" w14:textId="77777777" w:rsidR="00B7195C" w:rsidRDefault="00B7195C">
            <w:pPr>
              <w:framePr w:w="10651" w:h="10718" w:wrap="none" w:vAnchor="page" w:hAnchor="page" w:x="573" w:y="2772"/>
              <w:rPr>
                <w:sz w:val="10"/>
                <w:szCs w:val="10"/>
              </w:rPr>
            </w:pPr>
          </w:p>
        </w:tc>
        <w:tc>
          <w:tcPr>
            <w:tcW w:w="1440" w:type="dxa"/>
            <w:gridSpan w:val="2"/>
            <w:tcBorders>
              <w:top w:val="single" w:sz="4" w:space="0" w:color="auto"/>
            </w:tcBorders>
            <w:shd w:val="clear" w:color="auto" w:fill="auto"/>
            <w:vAlign w:val="bottom"/>
          </w:tcPr>
          <w:p w14:paraId="54D6E71D" w14:textId="77777777" w:rsidR="00B7195C" w:rsidRDefault="00000000">
            <w:pPr>
              <w:pStyle w:val="Jin0"/>
              <w:framePr w:w="10651" w:h="10718" w:wrap="none" w:vAnchor="page" w:hAnchor="page" w:x="573" w:y="2772"/>
              <w:rPr>
                <w:sz w:val="10"/>
                <w:szCs w:val="10"/>
              </w:rPr>
            </w:pPr>
            <w:r>
              <w:rPr>
                <w:rFonts w:ascii="Arial" w:eastAsia="Arial" w:hAnsi="Arial" w:cs="Arial"/>
                <w:sz w:val="10"/>
                <w:szCs w:val="10"/>
              </w:rPr>
              <w:t>Online PSC</w:t>
            </w:r>
          </w:p>
        </w:tc>
        <w:tc>
          <w:tcPr>
            <w:tcW w:w="3418" w:type="dxa"/>
            <w:tcBorders>
              <w:top w:val="single" w:sz="4" w:space="0" w:color="auto"/>
            </w:tcBorders>
            <w:shd w:val="clear" w:color="auto" w:fill="auto"/>
            <w:vAlign w:val="bottom"/>
          </w:tcPr>
          <w:p w14:paraId="536D1F8C" w14:textId="77777777" w:rsidR="00B7195C" w:rsidRDefault="00000000">
            <w:pPr>
              <w:pStyle w:val="Jin0"/>
              <w:framePr w:w="10651" w:h="10718" w:wrap="none" w:vAnchor="page" w:hAnchor="page" w:x="573" w:y="2772"/>
              <w:jc w:val="both"/>
              <w:rPr>
                <w:sz w:val="10"/>
                <w:szCs w:val="10"/>
              </w:rPr>
            </w:pPr>
            <w:r>
              <w:rPr>
                <w:i/>
                <w:iCs/>
                <w:sz w:val="10"/>
                <w:szCs w:val="10"/>
                <w:u w:val="single"/>
              </w:rPr>
              <w:t>httfss/sodmnkxuscz/item/CS URS 2024 01/071002000</w:t>
            </w:r>
          </w:p>
        </w:tc>
        <w:tc>
          <w:tcPr>
            <w:tcW w:w="504" w:type="dxa"/>
            <w:tcBorders>
              <w:top w:val="single" w:sz="4" w:space="0" w:color="auto"/>
            </w:tcBorders>
            <w:shd w:val="clear" w:color="auto" w:fill="auto"/>
          </w:tcPr>
          <w:p w14:paraId="1C6019CD" w14:textId="77777777" w:rsidR="00B7195C" w:rsidRDefault="00B7195C">
            <w:pPr>
              <w:framePr w:w="10651" w:h="10718" w:wrap="none" w:vAnchor="page" w:hAnchor="page" w:x="573" w:y="2772"/>
              <w:rPr>
                <w:sz w:val="10"/>
                <w:szCs w:val="10"/>
              </w:rPr>
            </w:pPr>
          </w:p>
        </w:tc>
        <w:tc>
          <w:tcPr>
            <w:tcW w:w="941" w:type="dxa"/>
            <w:tcBorders>
              <w:top w:val="single" w:sz="4" w:space="0" w:color="auto"/>
            </w:tcBorders>
            <w:shd w:val="clear" w:color="auto" w:fill="auto"/>
          </w:tcPr>
          <w:p w14:paraId="2DCA7C14" w14:textId="77777777" w:rsidR="00B7195C" w:rsidRDefault="00B7195C">
            <w:pPr>
              <w:framePr w:w="10651" w:h="10718" w:wrap="none" w:vAnchor="page" w:hAnchor="page" w:x="573" w:y="2772"/>
              <w:rPr>
                <w:sz w:val="10"/>
                <w:szCs w:val="10"/>
              </w:rPr>
            </w:pPr>
          </w:p>
        </w:tc>
        <w:tc>
          <w:tcPr>
            <w:tcW w:w="1061" w:type="dxa"/>
            <w:tcBorders>
              <w:top w:val="single" w:sz="4" w:space="0" w:color="auto"/>
            </w:tcBorders>
            <w:shd w:val="clear" w:color="auto" w:fill="auto"/>
          </w:tcPr>
          <w:p w14:paraId="4C06E45B" w14:textId="77777777" w:rsidR="00B7195C" w:rsidRDefault="00B7195C">
            <w:pPr>
              <w:framePr w:w="10651" w:h="10718" w:wrap="none" w:vAnchor="page" w:hAnchor="page" w:x="573" w:y="2772"/>
              <w:rPr>
                <w:sz w:val="10"/>
                <w:szCs w:val="10"/>
              </w:rPr>
            </w:pPr>
          </w:p>
        </w:tc>
        <w:tc>
          <w:tcPr>
            <w:tcW w:w="1502" w:type="dxa"/>
            <w:tcBorders>
              <w:top w:val="single" w:sz="4" w:space="0" w:color="auto"/>
            </w:tcBorders>
            <w:shd w:val="clear" w:color="auto" w:fill="auto"/>
          </w:tcPr>
          <w:p w14:paraId="3F734FC6" w14:textId="77777777" w:rsidR="00B7195C" w:rsidRDefault="00B7195C">
            <w:pPr>
              <w:framePr w:w="10651" w:h="10718" w:wrap="none" w:vAnchor="page" w:hAnchor="page" w:x="573" w:y="2772"/>
              <w:rPr>
                <w:sz w:val="10"/>
                <w:szCs w:val="10"/>
              </w:rPr>
            </w:pPr>
          </w:p>
        </w:tc>
        <w:tc>
          <w:tcPr>
            <w:tcW w:w="1502" w:type="dxa"/>
            <w:tcBorders>
              <w:top w:val="single" w:sz="4" w:space="0" w:color="auto"/>
            </w:tcBorders>
            <w:shd w:val="clear" w:color="auto" w:fill="auto"/>
          </w:tcPr>
          <w:p w14:paraId="45C83B2B" w14:textId="77777777" w:rsidR="00B7195C" w:rsidRDefault="00B7195C">
            <w:pPr>
              <w:framePr w:w="10651" w:h="10718" w:wrap="none" w:vAnchor="page" w:hAnchor="page" w:x="573" w:y="2772"/>
              <w:rPr>
                <w:sz w:val="10"/>
                <w:szCs w:val="10"/>
              </w:rPr>
            </w:pPr>
          </w:p>
        </w:tc>
      </w:tr>
      <w:tr w:rsidR="00B7195C" w14:paraId="118E06CB" w14:textId="77777777">
        <w:tblPrEx>
          <w:tblCellMar>
            <w:top w:w="0" w:type="dxa"/>
            <w:bottom w:w="0" w:type="dxa"/>
          </w:tblCellMar>
        </w:tblPrEx>
        <w:trPr>
          <w:trHeight w:hRule="exact" w:val="350"/>
        </w:trPr>
        <w:tc>
          <w:tcPr>
            <w:tcW w:w="283" w:type="dxa"/>
            <w:shd w:val="clear" w:color="auto" w:fill="auto"/>
          </w:tcPr>
          <w:p w14:paraId="6EBACD0C" w14:textId="77777777" w:rsidR="00B7195C" w:rsidRDefault="00B7195C">
            <w:pPr>
              <w:framePr w:w="10651" w:h="10718" w:wrap="none" w:vAnchor="page" w:hAnchor="page" w:x="573" w:y="2772"/>
              <w:rPr>
                <w:sz w:val="10"/>
                <w:szCs w:val="10"/>
              </w:rPr>
            </w:pPr>
          </w:p>
        </w:tc>
        <w:tc>
          <w:tcPr>
            <w:tcW w:w="288" w:type="dxa"/>
            <w:shd w:val="clear" w:color="auto" w:fill="auto"/>
            <w:vAlign w:val="bottom"/>
          </w:tcPr>
          <w:p w14:paraId="0F5945F1" w14:textId="77777777" w:rsidR="00B7195C" w:rsidRDefault="00000000">
            <w:pPr>
              <w:pStyle w:val="Jin0"/>
              <w:framePr w:w="10651" w:h="10718" w:wrap="none" w:vAnchor="page" w:hAnchor="page" w:x="573" w:y="2772"/>
              <w:rPr>
                <w:sz w:val="12"/>
                <w:szCs w:val="12"/>
              </w:rPr>
            </w:pPr>
            <w:r>
              <w:rPr>
                <w:rFonts w:ascii="Arial" w:eastAsia="Arial" w:hAnsi="Arial" w:cs="Arial"/>
                <w:sz w:val="12"/>
                <w:szCs w:val="12"/>
              </w:rPr>
              <w:t>D</w:t>
            </w:r>
          </w:p>
        </w:tc>
        <w:tc>
          <w:tcPr>
            <w:tcW w:w="1152" w:type="dxa"/>
            <w:shd w:val="clear" w:color="auto" w:fill="auto"/>
            <w:vAlign w:val="bottom"/>
          </w:tcPr>
          <w:p w14:paraId="6EDCD656" w14:textId="77777777" w:rsidR="00B7195C" w:rsidRDefault="00000000">
            <w:pPr>
              <w:pStyle w:val="Jin0"/>
              <w:framePr w:w="10651" w:h="10718" w:wrap="none" w:vAnchor="page" w:hAnchor="page" w:x="573" w:y="2772"/>
              <w:rPr>
                <w:sz w:val="15"/>
                <w:szCs w:val="15"/>
              </w:rPr>
            </w:pPr>
            <w:r>
              <w:rPr>
                <w:rFonts w:ascii="Arial" w:eastAsia="Arial" w:hAnsi="Arial" w:cs="Arial"/>
                <w:sz w:val="15"/>
                <w:szCs w:val="15"/>
              </w:rPr>
              <w:t>VRN9</w:t>
            </w:r>
          </w:p>
        </w:tc>
        <w:tc>
          <w:tcPr>
            <w:tcW w:w="3418" w:type="dxa"/>
            <w:tcBorders>
              <w:top w:val="single" w:sz="4" w:space="0" w:color="auto"/>
            </w:tcBorders>
            <w:shd w:val="clear" w:color="auto" w:fill="auto"/>
            <w:vAlign w:val="bottom"/>
          </w:tcPr>
          <w:p w14:paraId="29178C64" w14:textId="77777777" w:rsidR="00B7195C" w:rsidRDefault="00000000">
            <w:pPr>
              <w:pStyle w:val="Jin0"/>
              <w:framePr w:w="10651" w:h="10718" w:wrap="none" w:vAnchor="page" w:hAnchor="page" w:x="573" w:y="2772"/>
              <w:rPr>
                <w:sz w:val="15"/>
                <w:szCs w:val="15"/>
              </w:rPr>
            </w:pPr>
            <w:r>
              <w:rPr>
                <w:rFonts w:ascii="Arial" w:eastAsia="Arial" w:hAnsi="Arial" w:cs="Arial"/>
                <w:sz w:val="15"/>
                <w:szCs w:val="15"/>
              </w:rPr>
              <w:t>Ostatní náklady</w:t>
            </w:r>
          </w:p>
        </w:tc>
        <w:tc>
          <w:tcPr>
            <w:tcW w:w="504" w:type="dxa"/>
            <w:shd w:val="clear" w:color="auto" w:fill="auto"/>
          </w:tcPr>
          <w:p w14:paraId="0771A895" w14:textId="77777777" w:rsidR="00B7195C" w:rsidRDefault="00B7195C">
            <w:pPr>
              <w:framePr w:w="10651" w:h="10718" w:wrap="none" w:vAnchor="page" w:hAnchor="page" w:x="573" w:y="2772"/>
              <w:rPr>
                <w:sz w:val="10"/>
                <w:szCs w:val="10"/>
              </w:rPr>
            </w:pPr>
          </w:p>
        </w:tc>
        <w:tc>
          <w:tcPr>
            <w:tcW w:w="941" w:type="dxa"/>
            <w:shd w:val="clear" w:color="auto" w:fill="auto"/>
          </w:tcPr>
          <w:p w14:paraId="2E5CFDD9" w14:textId="77777777" w:rsidR="00B7195C" w:rsidRDefault="00B7195C">
            <w:pPr>
              <w:framePr w:w="10651" w:h="10718" w:wrap="none" w:vAnchor="page" w:hAnchor="page" w:x="573" w:y="2772"/>
              <w:rPr>
                <w:sz w:val="10"/>
                <w:szCs w:val="10"/>
              </w:rPr>
            </w:pPr>
          </w:p>
        </w:tc>
        <w:tc>
          <w:tcPr>
            <w:tcW w:w="1061" w:type="dxa"/>
            <w:shd w:val="clear" w:color="auto" w:fill="auto"/>
          </w:tcPr>
          <w:p w14:paraId="40833DA2" w14:textId="77777777" w:rsidR="00B7195C" w:rsidRDefault="00B7195C">
            <w:pPr>
              <w:framePr w:w="10651" w:h="10718" w:wrap="none" w:vAnchor="page" w:hAnchor="page" w:x="573" w:y="2772"/>
              <w:rPr>
                <w:sz w:val="10"/>
                <w:szCs w:val="10"/>
              </w:rPr>
            </w:pPr>
          </w:p>
        </w:tc>
        <w:tc>
          <w:tcPr>
            <w:tcW w:w="1502" w:type="dxa"/>
            <w:shd w:val="clear" w:color="auto" w:fill="auto"/>
            <w:vAlign w:val="bottom"/>
          </w:tcPr>
          <w:p w14:paraId="05E0347D" w14:textId="77777777" w:rsidR="00B7195C" w:rsidRDefault="00000000">
            <w:pPr>
              <w:pStyle w:val="Jin0"/>
              <w:framePr w:w="10651" w:h="10718" w:wrap="none" w:vAnchor="page" w:hAnchor="page" w:x="573" w:y="2772"/>
              <w:ind w:firstLine="780"/>
              <w:jc w:val="both"/>
              <w:rPr>
                <w:sz w:val="15"/>
                <w:szCs w:val="15"/>
              </w:rPr>
            </w:pPr>
            <w:r>
              <w:rPr>
                <w:rFonts w:ascii="Arial" w:eastAsia="Arial" w:hAnsi="Arial" w:cs="Arial"/>
                <w:sz w:val="15"/>
                <w:szCs w:val="15"/>
              </w:rPr>
              <w:t>19 250,00</w:t>
            </w:r>
          </w:p>
        </w:tc>
        <w:tc>
          <w:tcPr>
            <w:tcW w:w="1502" w:type="dxa"/>
            <w:shd w:val="clear" w:color="auto" w:fill="auto"/>
          </w:tcPr>
          <w:p w14:paraId="054A6193" w14:textId="77777777" w:rsidR="00B7195C" w:rsidRDefault="00B7195C">
            <w:pPr>
              <w:framePr w:w="10651" w:h="10718" w:wrap="none" w:vAnchor="page" w:hAnchor="page" w:x="573" w:y="2772"/>
              <w:rPr>
                <w:sz w:val="10"/>
                <w:szCs w:val="10"/>
              </w:rPr>
            </w:pPr>
          </w:p>
        </w:tc>
      </w:tr>
      <w:tr w:rsidR="00B7195C" w14:paraId="2BEB098B"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10A74AAD"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16</w:t>
            </w:r>
          </w:p>
        </w:tc>
        <w:tc>
          <w:tcPr>
            <w:tcW w:w="288" w:type="dxa"/>
            <w:tcBorders>
              <w:top w:val="single" w:sz="4" w:space="0" w:color="auto"/>
              <w:left w:val="single" w:sz="4" w:space="0" w:color="auto"/>
            </w:tcBorders>
            <w:shd w:val="clear" w:color="auto" w:fill="auto"/>
            <w:vAlign w:val="center"/>
          </w:tcPr>
          <w:p w14:paraId="7CE899C6"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2603359"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091002000</w:t>
            </w:r>
          </w:p>
        </w:tc>
        <w:tc>
          <w:tcPr>
            <w:tcW w:w="3418" w:type="dxa"/>
            <w:tcBorders>
              <w:top w:val="single" w:sz="4" w:space="0" w:color="auto"/>
              <w:left w:val="single" w:sz="4" w:space="0" w:color="auto"/>
            </w:tcBorders>
            <w:shd w:val="clear" w:color="auto" w:fill="auto"/>
            <w:vAlign w:val="bottom"/>
          </w:tcPr>
          <w:p w14:paraId="3F9E9EE5" w14:textId="77777777" w:rsidR="00B7195C" w:rsidRDefault="00000000">
            <w:pPr>
              <w:pStyle w:val="Jin0"/>
              <w:framePr w:w="10651" w:h="10718" w:wrap="none" w:vAnchor="page" w:hAnchor="page" w:x="573" w:y="2772"/>
              <w:spacing w:line="264" w:lineRule="auto"/>
              <w:rPr>
                <w:sz w:val="14"/>
                <w:szCs w:val="14"/>
              </w:rPr>
            </w:pPr>
            <w:r>
              <w:rPr>
                <w:rFonts w:ascii="Arial" w:eastAsia="Arial" w:hAnsi="Arial" w:cs="Arial"/>
                <w:sz w:val="14"/>
                <w:szCs w:val="14"/>
              </w:rPr>
              <w:t>Ostatní náklady související s objektem - pravidelný úklid v průběhu stavebních prací</w:t>
            </w:r>
          </w:p>
        </w:tc>
        <w:tc>
          <w:tcPr>
            <w:tcW w:w="504" w:type="dxa"/>
            <w:tcBorders>
              <w:top w:val="single" w:sz="4" w:space="0" w:color="auto"/>
              <w:left w:val="single" w:sz="4" w:space="0" w:color="auto"/>
            </w:tcBorders>
            <w:shd w:val="clear" w:color="auto" w:fill="auto"/>
            <w:vAlign w:val="center"/>
          </w:tcPr>
          <w:p w14:paraId="43428E8F"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tcBorders>
            <w:shd w:val="clear" w:color="auto" w:fill="auto"/>
            <w:vAlign w:val="center"/>
          </w:tcPr>
          <w:p w14:paraId="6B63ECD9"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tcBorders>
            <w:shd w:val="clear" w:color="auto" w:fill="auto"/>
            <w:vAlign w:val="center"/>
          </w:tcPr>
          <w:p w14:paraId="7382260F"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12 250,00</w:t>
            </w:r>
          </w:p>
        </w:tc>
        <w:tc>
          <w:tcPr>
            <w:tcW w:w="1502" w:type="dxa"/>
            <w:tcBorders>
              <w:top w:val="single" w:sz="4" w:space="0" w:color="auto"/>
              <w:left w:val="single" w:sz="4" w:space="0" w:color="auto"/>
            </w:tcBorders>
            <w:shd w:val="clear" w:color="auto" w:fill="auto"/>
            <w:vAlign w:val="center"/>
          </w:tcPr>
          <w:p w14:paraId="62FAF692" w14:textId="77777777" w:rsidR="00B7195C" w:rsidRDefault="00000000">
            <w:pPr>
              <w:pStyle w:val="Jin0"/>
              <w:framePr w:w="10651" w:h="10718" w:wrap="none" w:vAnchor="page" w:hAnchor="page" w:x="573" w:y="2772"/>
              <w:ind w:firstLine="840"/>
              <w:jc w:val="both"/>
              <w:rPr>
                <w:sz w:val="14"/>
                <w:szCs w:val="14"/>
              </w:rPr>
            </w:pPr>
            <w:r>
              <w:rPr>
                <w:rFonts w:ascii="Arial" w:eastAsia="Arial" w:hAnsi="Arial" w:cs="Arial"/>
                <w:sz w:val="14"/>
                <w:szCs w:val="14"/>
              </w:rPr>
              <w:t>12 250,00</w:t>
            </w:r>
          </w:p>
        </w:tc>
        <w:tc>
          <w:tcPr>
            <w:tcW w:w="1502" w:type="dxa"/>
            <w:tcBorders>
              <w:top w:val="single" w:sz="4" w:space="0" w:color="auto"/>
              <w:left w:val="single" w:sz="4" w:space="0" w:color="auto"/>
              <w:right w:val="single" w:sz="4" w:space="0" w:color="auto"/>
            </w:tcBorders>
            <w:shd w:val="clear" w:color="auto" w:fill="auto"/>
            <w:vAlign w:val="center"/>
          </w:tcPr>
          <w:p w14:paraId="50D2393F"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CS ÚRS 2024 01</w:t>
            </w:r>
          </w:p>
        </w:tc>
      </w:tr>
      <w:tr w:rsidR="00B7195C" w14:paraId="40EFD362" w14:textId="77777777">
        <w:tblPrEx>
          <w:tblCellMar>
            <w:top w:w="0" w:type="dxa"/>
            <w:bottom w:w="0" w:type="dxa"/>
          </w:tblCellMar>
        </w:tblPrEx>
        <w:trPr>
          <w:trHeight w:hRule="exact" w:val="149"/>
        </w:trPr>
        <w:tc>
          <w:tcPr>
            <w:tcW w:w="283" w:type="dxa"/>
            <w:tcBorders>
              <w:top w:val="single" w:sz="4" w:space="0" w:color="auto"/>
            </w:tcBorders>
            <w:shd w:val="clear" w:color="auto" w:fill="auto"/>
          </w:tcPr>
          <w:p w14:paraId="72D9E34C" w14:textId="77777777" w:rsidR="00B7195C" w:rsidRDefault="00B7195C">
            <w:pPr>
              <w:framePr w:w="10651" w:h="10718" w:wrap="none" w:vAnchor="page" w:hAnchor="page" w:x="573" w:y="2772"/>
              <w:rPr>
                <w:sz w:val="10"/>
                <w:szCs w:val="10"/>
              </w:rPr>
            </w:pPr>
          </w:p>
        </w:tc>
        <w:tc>
          <w:tcPr>
            <w:tcW w:w="1440" w:type="dxa"/>
            <w:gridSpan w:val="2"/>
            <w:tcBorders>
              <w:top w:val="single" w:sz="4" w:space="0" w:color="auto"/>
            </w:tcBorders>
            <w:shd w:val="clear" w:color="auto" w:fill="auto"/>
            <w:vAlign w:val="bottom"/>
          </w:tcPr>
          <w:p w14:paraId="2BF1D797" w14:textId="77777777" w:rsidR="00B7195C" w:rsidRDefault="00000000">
            <w:pPr>
              <w:pStyle w:val="Jin0"/>
              <w:framePr w:w="10651" w:h="10718" w:wrap="none" w:vAnchor="page" w:hAnchor="page" w:x="573" w:y="2772"/>
              <w:rPr>
                <w:sz w:val="10"/>
                <w:szCs w:val="10"/>
              </w:rPr>
            </w:pPr>
            <w:r>
              <w:rPr>
                <w:rFonts w:ascii="Arial" w:eastAsia="Arial" w:hAnsi="Arial" w:cs="Arial"/>
                <w:sz w:val="10"/>
                <w:szCs w:val="10"/>
              </w:rPr>
              <w:t>Online PSC</w:t>
            </w:r>
          </w:p>
        </w:tc>
        <w:tc>
          <w:tcPr>
            <w:tcW w:w="3418" w:type="dxa"/>
            <w:tcBorders>
              <w:top w:val="single" w:sz="4" w:space="0" w:color="auto"/>
            </w:tcBorders>
            <w:shd w:val="clear" w:color="auto" w:fill="auto"/>
            <w:vAlign w:val="bottom"/>
          </w:tcPr>
          <w:p w14:paraId="77E894CB" w14:textId="77777777" w:rsidR="00B7195C" w:rsidRDefault="00000000">
            <w:pPr>
              <w:pStyle w:val="Jin0"/>
              <w:framePr w:w="10651" w:h="10718" w:wrap="none" w:vAnchor="page" w:hAnchor="page" w:x="573" w:y="2772"/>
              <w:jc w:val="both"/>
              <w:rPr>
                <w:sz w:val="10"/>
                <w:szCs w:val="10"/>
              </w:rPr>
            </w:pPr>
            <w:r>
              <w:rPr>
                <w:i/>
                <w:iCs/>
                <w:sz w:val="10"/>
                <w:szCs w:val="10"/>
              </w:rPr>
              <w:t>httos://oodminkv.urs.cz/item/CS URS 2024 01/091002000</w:t>
            </w:r>
          </w:p>
        </w:tc>
        <w:tc>
          <w:tcPr>
            <w:tcW w:w="504" w:type="dxa"/>
            <w:tcBorders>
              <w:top w:val="single" w:sz="4" w:space="0" w:color="auto"/>
            </w:tcBorders>
            <w:shd w:val="clear" w:color="auto" w:fill="auto"/>
          </w:tcPr>
          <w:p w14:paraId="30A120E4" w14:textId="77777777" w:rsidR="00B7195C" w:rsidRDefault="00B7195C">
            <w:pPr>
              <w:framePr w:w="10651" w:h="10718" w:wrap="none" w:vAnchor="page" w:hAnchor="page" w:x="573" w:y="2772"/>
              <w:rPr>
                <w:sz w:val="10"/>
                <w:szCs w:val="10"/>
              </w:rPr>
            </w:pPr>
          </w:p>
        </w:tc>
        <w:tc>
          <w:tcPr>
            <w:tcW w:w="941" w:type="dxa"/>
            <w:tcBorders>
              <w:top w:val="single" w:sz="4" w:space="0" w:color="auto"/>
            </w:tcBorders>
            <w:shd w:val="clear" w:color="auto" w:fill="auto"/>
          </w:tcPr>
          <w:p w14:paraId="30778918" w14:textId="77777777" w:rsidR="00B7195C" w:rsidRDefault="00B7195C">
            <w:pPr>
              <w:framePr w:w="10651" w:h="10718" w:wrap="none" w:vAnchor="page" w:hAnchor="page" w:x="573" w:y="2772"/>
              <w:rPr>
                <w:sz w:val="10"/>
                <w:szCs w:val="10"/>
              </w:rPr>
            </w:pPr>
          </w:p>
        </w:tc>
        <w:tc>
          <w:tcPr>
            <w:tcW w:w="1061" w:type="dxa"/>
            <w:tcBorders>
              <w:top w:val="single" w:sz="4" w:space="0" w:color="auto"/>
            </w:tcBorders>
            <w:shd w:val="clear" w:color="auto" w:fill="auto"/>
          </w:tcPr>
          <w:p w14:paraId="74D33562" w14:textId="77777777" w:rsidR="00B7195C" w:rsidRDefault="00B7195C">
            <w:pPr>
              <w:framePr w:w="10651" w:h="10718" w:wrap="none" w:vAnchor="page" w:hAnchor="page" w:x="573" w:y="2772"/>
              <w:rPr>
                <w:sz w:val="10"/>
                <w:szCs w:val="10"/>
              </w:rPr>
            </w:pPr>
          </w:p>
        </w:tc>
        <w:tc>
          <w:tcPr>
            <w:tcW w:w="1502" w:type="dxa"/>
            <w:tcBorders>
              <w:top w:val="single" w:sz="4" w:space="0" w:color="auto"/>
            </w:tcBorders>
            <w:shd w:val="clear" w:color="auto" w:fill="auto"/>
          </w:tcPr>
          <w:p w14:paraId="65B3DE5F" w14:textId="77777777" w:rsidR="00B7195C" w:rsidRDefault="00B7195C">
            <w:pPr>
              <w:framePr w:w="10651" w:h="10718" w:wrap="none" w:vAnchor="page" w:hAnchor="page" w:x="573" w:y="2772"/>
              <w:rPr>
                <w:sz w:val="10"/>
                <w:szCs w:val="10"/>
              </w:rPr>
            </w:pPr>
          </w:p>
        </w:tc>
        <w:tc>
          <w:tcPr>
            <w:tcW w:w="1502" w:type="dxa"/>
            <w:tcBorders>
              <w:top w:val="single" w:sz="4" w:space="0" w:color="auto"/>
            </w:tcBorders>
            <w:shd w:val="clear" w:color="auto" w:fill="auto"/>
          </w:tcPr>
          <w:p w14:paraId="4066C066" w14:textId="77777777" w:rsidR="00B7195C" w:rsidRDefault="00B7195C">
            <w:pPr>
              <w:framePr w:w="10651" w:h="10718" w:wrap="none" w:vAnchor="page" w:hAnchor="page" w:x="573" w:y="2772"/>
              <w:rPr>
                <w:sz w:val="10"/>
                <w:szCs w:val="10"/>
              </w:rPr>
            </w:pPr>
          </w:p>
        </w:tc>
      </w:tr>
      <w:tr w:rsidR="00B7195C" w14:paraId="727261E5" w14:textId="77777777">
        <w:tblPrEx>
          <w:tblCellMar>
            <w:top w:w="0" w:type="dxa"/>
            <w:bottom w:w="0" w:type="dxa"/>
          </w:tblCellMar>
        </w:tblPrEx>
        <w:trPr>
          <w:trHeight w:hRule="exact" w:val="197"/>
        </w:trPr>
        <w:tc>
          <w:tcPr>
            <w:tcW w:w="283" w:type="dxa"/>
            <w:tcBorders>
              <w:top w:val="single" w:sz="4" w:space="0" w:color="auto"/>
              <w:left w:val="single" w:sz="4" w:space="0" w:color="auto"/>
            </w:tcBorders>
            <w:shd w:val="clear" w:color="auto" w:fill="auto"/>
          </w:tcPr>
          <w:p w14:paraId="4B8D37A2" w14:textId="77777777" w:rsidR="00B7195C" w:rsidRDefault="00B7195C">
            <w:pPr>
              <w:framePr w:w="10651" w:h="10718" w:wrap="none" w:vAnchor="page" w:hAnchor="page" w:x="573" w:y="2772"/>
              <w:rPr>
                <w:sz w:val="10"/>
                <w:szCs w:val="10"/>
              </w:rPr>
            </w:pPr>
          </w:p>
        </w:tc>
        <w:tc>
          <w:tcPr>
            <w:tcW w:w="288" w:type="dxa"/>
            <w:tcBorders>
              <w:top w:val="single" w:sz="4" w:space="0" w:color="auto"/>
              <w:left w:val="single" w:sz="4" w:space="0" w:color="auto"/>
            </w:tcBorders>
            <w:shd w:val="clear" w:color="auto" w:fill="auto"/>
          </w:tcPr>
          <w:p w14:paraId="039C2450" w14:textId="77777777" w:rsidR="00B7195C" w:rsidRDefault="00B7195C">
            <w:pPr>
              <w:framePr w:w="10651" w:h="10718" w:wrap="none" w:vAnchor="page" w:hAnchor="page" w:x="573" w:y="2772"/>
              <w:rPr>
                <w:sz w:val="10"/>
                <w:szCs w:val="10"/>
              </w:rPr>
            </w:pPr>
          </w:p>
        </w:tc>
        <w:tc>
          <w:tcPr>
            <w:tcW w:w="1152" w:type="dxa"/>
            <w:tcBorders>
              <w:top w:val="single" w:sz="4" w:space="0" w:color="auto"/>
              <w:left w:val="single" w:sz="4" w:space="0" w:color="auto"/>
            </w:tcBorders>
            <w:shd w:val="clear" w:color="auto" w:fill="auto"/>
          </w:tcPr>
          <w:p w14:paraId="1829B81A" w14:textId="77777777" w:rsidR="00B7195C" w:rsidRDefault="00B7195C">
            <w:pPr>
              <w:framePr w:w="10651" w:h="10718" w:wrap="none" w:vAnchor="page" w:hAnchor="page" w:x="573" w:y="2772"/>
              <w:rPr>
                <w:sz w:val="10"/>
                <w:szCs w:val="10"/>
              </w:rPr>
            </w:pPr>
          </w:p>
        </w:tc>
        <w:tc>
          <w:tcPr>
            <w:tcW w:w="3418" w:type="dxa"/>
            <w:tcBorders>
              <w:top w:val="single" w:sz="4" w:space="0" w:color="auto"/>
              <w:left w:val="single" w:sz="4" w:space="0" w:color="auto"/>
            </w:tcBorders>
            <w:shd w:val="clear" w:color="auto" w:fill="auto"/>
            <w:vAlign w:val="bottom"/>
          </w:tcPr>
          <w:p w14:paraId="13888947"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Ostatní náklady bez rozlišení - náklady vzniklé se</w:t>
            </w:r>
          </w:p>
        </w:tc>
        <w:tc>
          <w:tcPr>
            <w:tcW w:w="504" w:type="dxa"/>
            <w:tcBorders>
              <w:top w:val="single" w:sz="4" w:space="0" w:color="auto"/>
              <w:left w:val="single" w:sz="4" w:space="0" w:color="auto"/>
            </w:tcBorders>
            <w:shd w:val="clear" w:color="auto" w:fill="auto"/>
          </w:tcPr>
          <w:p w14:paraId="7807155F" w14:textId="77777777" w:rsidR="00B7195C" w:rsidRDefault="00B7195C">
            <w:pPr>
              <w:framePr w:w="10651" w:h="10718" w:wrap="none" w:vAnchor="page" w:hAnchor="page" w:x="573" w:y="2772"/>
              <w:rPr>
                <w:sz w:val="10"/>
                <w:szCs w:val="10"/>
              </w:rPr>
            </w:pPr>
          </w:p>
        </w:tc>
        <w:tc>
          <w:tcPr>
            <w:tcW w:w="941" w:type="dxa"/>
            <w:tcBorders>
              <w:top w:val="single" w:sz="4" w:space="0" w:color="auto"/>
              <w:left w:val="single" w:sz="4" w:space="0" w:color="auto"/>
            </w:tcBorders>
            <w:shd w:val="clear" w:color="auto" w:fill="auto"/>
          </w:tcPr>
          <w:p w14:paraId="42CBE0A3" w14:textId="77777777" w:rsidR="00B7195C" w:rsidRDefault="00B7195C">
            <w:pPr>
              <w:framePr w:w="10651" w:h="10718" w:wrap="none" w:vAnchor="page" w:hAnchor="page" w:x="573" w:y="2772"/>
              <w:rPr>
                <w:sz w:val="10"/>
                <w:szCs w:val="10"/>
              </w:rPr>
            </w:pPr>
          </w:p>
        </w:tc>
        <w:tc>
          <w:tcPr>
            <w:tcW w:w="1061" w:type="dxa"/>
            <w:tcBorders>
              <w:top w:val="single" w:sz="4" w:space="0" w:color="auto"/>
              <w:left w:val="single" w:sz="4" w:space="0" w:color="auto"/>
            </w:tcBorders>
            <w:shd w:val="clear" w:color="auto" w:fill="auto"/>
          </w:tcPr>
          <w:p w14:paraId="2275A243" w14:textId="77777777" w:rsidR="00B7195C" w:rsidRDefault="00B7195C">
            <w:pPr>
              <w:framePr w:w="10651" w:h="10718" w:wrap="none" w:vAnchor="page" w:hAnchor="page" w:x="573" w:y="2772"/>
              <w:rPr>
                <w:sz w:val="10"/>
                <w:szCs w:val="10"/>
              </w:rPr>
            </w:pPr>
          </w:p>
        </w:tc>
        <w:tc>
          <w:tcPr>
            <w:tcW w:w="1502" w:type="dxa"/>
            <w:tcBorders>
              <w:top w:val="single" w:sz="4" w:space="0" w:color="auto"/>
              <w:left w:val="single" w:sz="4" w:space="0" w:color="auto"/>
            </w:tcBorders>
            <w:shd w:val="clear" w:color="auto" w:fill="auto"/>
          </w:tcPr>
          <w:p w14:paraId="15DE9E0A" w14:textId="77777777" w:rsidR="00B7195C" w:rsidRDefault="00B7195C">
            <w:pPr>
              <w:framePr w:w="10651" w:h="10718" w:wrap="none" w:vAnchor="page" w:hAnchor="page" w:x="573" w:y="2772"/>
              <w:rPr>
                <w:sz w:val="10"/>
                <w:szCs w:val="10"/>
              </w:rPr>
            </w:pPr>
          </w:p>
        </w:tc>
        <w:tc>
          <w:tcPr>
            <w:tcW w:w="1502" w:type="dxa"/>
            <w:tcBorders>
              <w:top w:val="single" w:sz="4" w:space="0" w:color="auto"/>
              <w:left w:val="single" w:sz="4" w:space="0" w:color="auto"/>
              <w:right w:val="single" w:sz="4" w:space="0" w:color="auto"/>
            </w:tcBorders>
            <w:shd w:val="clear" w:color="auto" w:fill="auto"/>
          </w:tcPr>
          <w:p w14:paraId="186193DE" w14:textId="77777777" w:rsidR="00B7195C" w:rsidRDefault="00B7195C">
            <w:pPr>
              <w:framePr w:w="10651" w:h="10718" w:wrap="none" w:vAnchor="page" w:hAnchor="page" w:x="573" w:y="2772"/>
              <w:rPr>
                <w:sz w:val="10"/>
                <w:szCs w:val="10"/>
              </w:rPr>
            </w:pPr>
          </w:p>
        </w:tc>
      </w:tr>
      <w:tr w:rsidR="00B7195C" w14:paraId="7F12EA48" w14:textId="77777777">
        <w:tblPrEx>
          <w:tblCellMar>
            <w:top w:w="0" w:type="dxa"/>
            <w:bottom w:w="0" w:type="dxa"/>
          </w:tblCellMar>
        </w:tblPrEx>
        <w:trPr>
          <w:trHeight w:hRule="exact" w:val="346"/>
        </w:trPr>
        <w:tc>
          <w:tcPr>
            <w:tcW w:w="283" w:type="dxa"/>
            <w:tcBorders>
              <w:left w:val="single" w:sz="4" w:space="0" w:color="auto"/>
            </w:tcBorders>
            <w:shd w:val="clear" w:color="auto" w:fill="auto"/>
          </w:tcPr>
          <w:p w14:paraId="29227B83"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17</w:t>
            </w:r>
          </w:p>
        </w:tc>
        <w:tc>
          <w:tcPr>
            <w:tcW w:w="288" w:type="dxa"/>
            <w:tcBorders>
              <w:left w:val="single" w:sz="4" w:space="0" w:color="auto"/>
            </w:tcBorders>
            <w:shd w:val="clear" w:color="auto" w:fill="auto"/>
          </w:tcPr>
          <w:p w14:paraId="2AE92B08"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K</w:t>
            </w:r>
          </w:p>
        </w:tc>
        <w:tc>
          <w:tcPr>
            <w:tcW w:w="1152" w:type="dxa"/>
            <w:tcBorders>
              <w:left w:val="single" w:sz="4" w:space="0" w:color="auto"/>
            </w:tcBorders>
            <w:shd w:val="clear" w:color="auto" w:fill="auto"/>
          </w:tcPr>
          <w:p w14:paraId="4E248E99"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091003000</w:t>
            </w:r>
          </w:p>
        </w:tc>
        <w:tc>
          <w:tcPr>
            <w:tcW w:w="3418" w:type="dxa"/>
            <w:tcBorders>
              <w:left w:val="single" w:sz="4" w:space="0" w:color="auto"/>
            </w:tcBorders>
            <w:shd w:val="clear" w:color="auto" w:fill="auto"/>
            <w:vAlign w:val="bottom"/>
          </w:tcPr>
          <w:p w14:paraId="6B7F625D" w14:textId="77777777" w:rsidR="00B7195C" w:rsidRDefault="00000000">
            <w:pPr>
              <w:pStyle w:val="Jin0"/>
              <w:framePr w:w="10651" w:h="10718" w:wrap="none" w:vAnchor="page" w:hAnchor="page" w:x="573" w:y="2772"/>
              <w:spacing w:line="264" w:lineRule="auto"/>
              <w:rPr>
                <w:sz w:val="14"/>
                <w:szCs w:val="14"/>
              </w:rPr>
            </w:pPr>
            <w:r>
              <w:rPr>
                <w:rFonts w:ascii="Arial" w:eastAsia="Arial" w:hAnsi="Arial" w:cs="Arial"/>
                <w:sz w:val="14"/>
                <w:szCs w:val="14"/>
              </w:rPr>
              <w:t>vzorkováním (zařizovací předměty, keramické dlažby a obklady, ostatní...)</w:t>
            </w:r>
          </w:p>
        </w:tc>
        <w:tc>
          <w:tcPr>
            <w:tcW w:w="504" w:type="dxa"/>
            <w:tcBorders>
              <w:left w:val="single" w:sz="4" w:space="0" w:color="auto"/>
            </w:tcBorders>
            <w:shd w:val="clear" w:color="auto" w:fill="auto"/>
          </w:tcPr>
          <w:p w14:paraId="10ED8160"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kpl</w:t>
            </w:r>
          </w:p>
        </w:tc>
        <w:tc>
          <w:tcPr>
            <w:tcW w:w="941" w:type="dxa"/>
            <w:tcBorders>
              <w:left w:val="single" w:sz="4" w:space="0" w:color="auto"/>
            </w:tcBorders>
            <w:shd w:val="clear" w:color="auto" w:fill="auto"/>
          </w:tcPr>
          <w:p w14:paraId="0288EF75"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1,000</w:t>
            </w:r>
          </w:p>
        </w:tc>
        <w:tc>
          <w:tcPr>
            <w:tcW w:w="1061" w:type="dxa"/>
            <w:tcBorders>
              <w:left w:val="single" w:sz="4" w:space="0" w:color="auto"/>
            </w:tcBorders>
            <w:shd w:val="clear" w:color="auto" w:fill="auto"/>
          </w:tcPr>
          <w:p w14:paraId="5A571C17"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1 750,00</w:t>
            </w:r>
          </w:p>
        </w:tc>
        <w:tc>
          <w:tcPr>
            <w:tcW w:w="1502" w:type="dxa"/>
            <w:tcBorders>
              <w:left w:val="single" w:sz="4" w:space="0" w:color="auto"/>
            </w:tcBorders>
            <w:shd w:val="clear" w:color="auto" w:fill="auto"/>
          </w:tcPr>
          <w:p w14:paraId="5ADD8E39"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1 750,00</w:t>
            </w:r>
          </w:p>
        </w:tc>
        <w:tc>
          <w:tcPr>
            <w:tcW w:w="1502" w:type="dxa"/>
            <w:tcBorders>
              <w:left w:val="single" w:sz="4" w:space="0" w:color="auto"/>
              <w:right w:val="single" w:sz="4" w:space="0" w:color="auto"/>
            </w:tcBorders>
            <w:shd w:val="clear" w:color="auto" w:fill="auto"/>
          </w:tcPr>
          <w:p w14:paraId="00A618D2"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CS ÚRS 2024 01</w:t>
            </w:r>
          </w:p>
        </w:tc>
      </w:tr>
      <w:tr w:rsidR="00B7195C" w14:paraId="54301BD2" w14:textId="77777777">
        <w:tblPrEx>
          <w:tblCellMar>
            <w:top w:w="0" w:type="dxa"/>
            <w:bottom w:w="0" w:type="dxa"/>
          </w:tblCellMar>
        </w:tblPrEx>
        <w:trPr>
          <w:trHeight w:hRule="exact" w:val="149"/>
        </w:trPr>
        <w:tc>
          <w:tcPr>
            <w:tcW w:w="283" w:type="dxa"/>
            <w:tcBorders>
              <w:top w:val="single" w:sz="4" w:space="0" w:color="auto"/>
            </w:tcBorders>
            <w:shd w:val="clear" w:color="auto" w:fill="auto"/>
          </w:tcPr>
          <w:p w14:paraId="13B2BCA1" w14:textId="77777777" w:rsidR="00B7195C" w:rsidRDefault="00B7195C">
            <w:pPr>
              <w:framePr w:w="10651" w:h="10718" w:wrap="none" w:vAnchor="page" w:hAnchor="page" w:x="573" w:y="2772"/>
              <w:rPr>
                <w:sz w:val="10"/>
                <w:szCs w:val="10"/>
              </w:rPr>
            </w:pPr>
          </w:p>
        </w:tc>
        <w:tc>
          <w:tcPr>
            <w:tcW w:w="1440" w:type="dxa"/>
            <w:gridSpan w:val="2"/>
            <w:tcBorders>
              <w:top w:val="single" w:sz="4" w:space="0" w:color="auto"/>
            </w:tcBorders>
            <w:shd w:val="clear" w:color="auto" w:fill="auto"/>
            <w:vAlign w:val="bottom"/>
          </w:tcPr>
          <w:p w14:paraId="4AFB1DDE" w14:textId="77777777" w:rsidR="00B7195C" w:rsidRDefault="00000000">
            <w:pPr>
              <w:pStyle w:val="Jin0"/>
              <w:framePr w:w="10651" w:h="10718" w:wrap="none" w:vAnchor="page" w:hAnchor="page" w:x="573" w:y="2772"/>
              <w:rPr>
                <w:sz w:val="10"/>
                <w:szCs w:val="10"/>
              </w:rPr>
            </w:pPr>
            <w:r>
              <w:rPr>
                <w:rFonts w:ascii="Arial" w:eastAsia="Arial" w:hAnsi="Arial" w:cs="Arial"/>
                <w:sz w:val="10"/>
                <w:szCs w:val="10"/>
              </w:rPr>
              <w:t>Online PSC</w:t>
            </w:r>
          </w:p>
        </w:tc>
        <w:tc>
          <w:tcPr>
            <w:tcW w:w="3418" w:type="dxa"/>
            <w:tcBorders>
              <w:top w:val="single" w:sz="4" w:space="0" w:color="auto"/>
            </w:tcBorders>
            <w:shd w:val="clear" w:color="auto" w:fill="auto"/>
            <w:vAlign w:val="bottom"/>
          </w:tcPr>
          <w:p w14:paraId="1EB59C07" w14:textId="77777777" w:rsidR="00B7195C" w:rsidRDefault="00000000">
            <w:pPr>
              <w:pStyle w:val="Jin0"/>
              <w:framePr w:w="10651" w:h="10718" w:wrap="none" w:vAnchor="page" w:hAnchor="page" w:x="573" w:y="2772"/>
              <w:jc w:val="both"/>
              <w:rPr>
                <w:sz w:val="10"/>
                <w:szCs w:val="10"/>
              </w:rPr>
            </w:pPr>
            <w:r>
              <w:rPr>
                <w:i/>
                <w:iCs/>
                <w:sz w:val="10"/>
                <w:szCs w:val="10"/>
              </w:rPr>
              <w:t>httos://oodminkv.urs.cz/item/CS URS 2024 01/091003000</w:t>
            </w:r>
          </w:p>
        </w:tc>
        <w:tc>
          <w:tcPr>
            <w:tcW w:w="504" w:type="dxa"/>
            <w:tcBorders>
              <w:top w:val="single" w:sz="4" w:space="0" w:color="auto"/>
            </w:tcBorders>
            <w:shd w:val="clear" w:color="auto" w:fill="auto"/>
          </w:tcPr>
          <w:p w14:paraId="382F6BDF" w14:textId="77777777" w:rsidR="00B7195C" w:rsidRDefault="00B7195C">
            <w:pPr>
              <w:framePr w:w="10651" w:h="10718" w:wrap="none" w:vAnchor="page" w:hAnchor="page" w:x="573" w:y="2772"/>
              <w:rPr>
                <w:sz w:val="10"/>
                <w:szCs w:val="10"/>
              </w:rPr>
            </w:pPr>
          </w:p>
        </w:tc>
        <w:tc>
          <w:tcPr>
            <w:tcW w:w="941" w:type="dxa"/>
            <w:tcBorders>
              <w:top w:val="single" w:sz="4" w:space="0" w:color="auto"/>
            </w:tcBorders>
            <w:shd w:val="clear" w:color="auto" w:fill="auto"/>
          </w:tcPr>
          <w:p w14:paraId="0E4A0DC0" w14:textId="77777777" w:rsidR="00B7195C" w:rsidRDefault="00B7195C">
            <w:pPr>
              <w:framePr w:w="10651" w:h="10718" w:wrap="none" w:vAnchor="page" w:hAnchor="page" w:x="573" w:y="2772"/>
              <w:rPr>
                <w:sz w:val="10"/>
                <w:szCs w:val="10"/>
              </w:rPr>
            </w:pPr>
          </w:p>
        </w:tc>
        <w:tc>
          <w:tcPr>
            <w:tcW w:w="1061" w:type="dxa"/>
            <w:tcBorders>
              <w:top w:val="single" w:sz="4" w:space="0" w:color="auto"/>
            </w:tcBorders>
            <w:shd w:val="clear" w:color="auto" w:fill="auto"/>
          </w:tcPr>
          <w:p w14:paraId="49FE3A05" w14:textId="77777777" w:rsidR="00B7195C" w:rsidRDefault="00B7195C">
            <w:pPr>
              <w:framePr w:w="10651" w:h="10718" w:wrap="none" w:vAnchor="page" w:hAnchor="page" w:x="573" w:y="2772"/>
              <w:rPr>
                <w:sz w:val="10"/>
                <w:szCs w:val="10"/>
              </w:rPr>
            </w:pPr>
          </w:p>
        </w:tc>
        <w:tc>
          <w:tcPr>
            <w:tcW w:w="1502" w:type="dxa"/>
            <w:tcBorders>
              <w:top w:val="single" w:sz="4" w:space="0" w:color="auto"/>
            </w:tcBorders>
            <w:shd w:val="clear" w:color="auto" w:fill="auto"/>
          </w:tcPr>
          <w:p w14:paraId="39049F4B" w14:textId="77777777" w:rsidR="00B7195C" w:rsidRDefault="00B7195C">
            <w:pPr>
              <w:framePr w:w="10651" w:h="10718" w:wrap="none" w:vAnchor="page" w:hAnchor="page" w:x="573" w:y="2772"/>
              <w:rPr>
                <w:sz w:val="10"/>
                <w:szCs w:val="10"/>
              </w:rPr>
            </w:pPr>
          </w:p>
        </w:tc>
        <w:tc>
          <w:tcPr>
            <w:tcW w:w="1502" w:type="dxa"/>
            <w:tcBorders>
              <w:top w:val="single" w:sz="4" w:space="0" w:color="auto"/>
            </w:tcBorders>
            <w:shd w:val="clear" w:color="auto" w:fill="auto"/>
          </w:tcPr>
          <w:p w14:paraId="015FD30C" w14:textId="77777777" w:rsidR="00B7195C" w:rsidRDefault="00B7195C">
            <w:pPr>
              <w:framePr w:w="10651" w:h="10718" w:wrap="none" w:vAnchor="page" w:hAnchor="page" w:x="573" w:y="2772"/>
              <w:rPr>
                <w:sz w:val="10"/>
                <w:szCs w:val="10"/>
              </w:rPr>
            </w:pPr>
          </w:p>
        </w:tc>
      </w:tr>
      <w:tr w:rsidR="00B7195C" w14:paraId="32CC0E26" w14:textId="77777777">
        <w:tblPrEx>
          <w:tblCellMar>
            <w:top w:w="0" w:type="dxa"/>
            <w:bottom w:w="0" w:type="dxa"/>
          </w:tblCellMar>
        </w:tblPrEx>
        <w:trPr>
          <w:trHeight w:hRule="exact" w:val="355"/>
        </w:trPr>
        <w:tc>
          <w:tcPr>
            <w:tcW w:w="283" w:type="dxa"/>
            <w:tcBorders>
              <w:top w:val="single" w:sz="4" w:space="0" w:color="auto"/>
              <w:left w:val="single" w:sz="4" w:space="0" w:color="auto"/>
              <w:bottom w:val="single" w:sz="4" w:space="0" w:color="auto"/>
            </w:tcBorders>
            <w:shd w:val="clear" w:color="auto" w:fill="auto"/>
            <w:vAlign w:val="center"/>
          </w:tcPr>
          <w:p w14:paraId="54A8246D"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18</w:t>
            </w:r>
          </w:p>
        </w:tc>
        <w:tc>
          <w:tcPr>
            <w:tcW w:w="288" w:type="dxa"/>
            <w:tcBorders>
              <w:top w:val="single" w:sz="4" w:space="0" w:color="auto"/>
              <w:left w:val="single" w:sz="4" w:space="0" w:color="auto"/>
              <w:bottom w:val="single" w:sz="4" w:space="0" w:color="auto"/>
            </w:tcBorders>
            <w:shd w:val="clear" w:color="auto" w:fill="auto"/>
            <w:vAlign w:val="center"/>
          </w:tcPr>
          <w:p w14:paraId="518A466F"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40BCEC30"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094104000</w:t>
            </w:r>
          </w:p>
        </w:tc>
        <w:tc>
          <w:tcPr>
            <w:tcW w:w="3418" w:type="dxa"/>
            <w:tcBorders>
              <w:top w:val="single" w:sz="4" w:space="0" w:color="auto"/>
              <w:left w:val="single" w:sz="4" w:space="0" w:color="auto"/>
              <w:bottom w:val="single" w:sz="4" w:space="0" w:color="auto"/>
            </w:tcBorders>
            <w:shd w:val="clear" w:color="auto" w:fill="auto"/>
            <w:vAlign w:val="bottom"/>
          </w:tcPr>
          <w:p w14:paraId="2ABDBB71" w14:textId="77777777" w:rsidR="00B7195C" w:rsidRDefault="00000000">
            <w:pPr>
              <w:pStyle w:val="Jin0"/>
              <w:framePr w:w="10651" w:h="10718" w:wrap="none" w:vAnchor="page" w:hAnchor="page" w:x="573" w:y="2772"/>
              <w:spacing w:line="264" w:lineRule="auto"/>
              <w:rPr>
                <w:sz w:val="14"/>
                <w:szCs w:val="14"/>
              </w:rPr>
            </w:pPr>
            <w:r>
              <w:rPr>
                <w:rFonts w:ascii="Arial" w:eastAsia="Arial" w:hAnsi="Arial" w:cs="Arial"/>
                <w:sz w:val="14"/>
                <w:szCs w:val="14"/>
              </w:rPr>
              <w:t>Náklady na opatření BOZP po dobu výstavby (provizorní zábradlí, lávky, atd...)</w:t>
            </w:r>
          </w:p>
        </w:tc>
        <w:tc>
          <w:tcPr>
            <w:tcW w:w="504" w:type="dxa"/>
            <w:tcBorders>
              <w:top w:val="single" w:sz="4" w:space="0" w:color="auto"/>
              <w:left w:val="single" w:sz="4" w:space="0" w:color="auto"/>
              <w:bottom w:val="single" w:sz="4" w:space="0" w:color="auto"/>
            </w:tcBorders>
            <w:shd w:val="clear" w:color="auto" w:fill="auto"/>
            <w:vAlign w:val="center"/>
          </w:tcPr>
          <w:p w14:paraId="4BCC94E6" w14:textId="77777777" w:rsidR="00B7195C" w:rsidRDefault="00000000">
            <w:pPr>
              <w:pStyle w:val="Jin0"/>
              <w:framePr w:w="10651" w:h="10718" w:wrap="none" w:vAnchor="page" w:hAnchor="page" w:x="573" w:y="2772"/>
              <w:jc w:val="center"/>
              <w:rPr>
                <w:sz w:val="14"/>
                <w:szCs w:val="14"/>
              </w:rPr>
            </w:pPr>
            <w:r>
              <w:rPr>
                <w:rFonts w:ascii="Arial" w:eastAsia="Arial" w:hAnsi="Arial" w:cs="Arial"/>
                <w:sz w:val="14"/>
                <w:szCs w:val="14"/>
              </w:rPr>
              <w:t>kpl</w:t>
            </w:r>
          </w:p>
        </w:tc>
        <w:tc>
          <w:tcPr>
            <w:tcW w:w="941" w:type="dxa"/>
            <w:tcBorders>
              <w:top w:val="single" w:sz="4" w:space="0" w:color="auto"/>
              <w:left w:val="single" w:sz="4" w:space="0" w:color="auto"/>
              <w:bottom w:val="single" w:sz="4" w:space="0" w:color="auto"/>
            </w:tcBorders>
            <w:shd w:val="clear" w:color="auto" w:fill="auto"/>
            <w:vAlign w:val="center"/>
          </w:tcPr>
          <w:p w14:paraId="027913E6"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1,000</w:t>
            </w:r>
          </w:p>
        </w:tc>
        <w:tc>
          <w:tcPr>
            <w:tcW w:w="1061" w:type="dxa"/>
            <w:tcBorders>
              <w:top w:val="single" w:sz="4" w:space="0" w:color="auto"/>
              <w:left w:val="single" w:sz="4" w:space="0" w:color="auto"/>
              <w:bottom w:val="single" w:sz="4" w:space="0" w:color="auto"/>
            </w:tcBorders>
            <w:shd w:val="clear" w:color="auto" w:fill="auto"/>
            <w:vAlign w:val="center"/>
          </w:tcPr>
          <w:p w14:paraId="79FD17F2"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5 250,00</w:t>
            </w:r>
          </w:p>
        </w:tc>
        <w:tc>
          <w:tcPr>
            <w:tcW w:w="1502" w:type="dxa"/>
            <w:tcBorders>
              <w:top w:val="single" w:sz="4" w:space="0" w:color="auto"/>
              <w:left w:val="single" w:sz="4" w:space="0" w:color="auto"/>
              <w:bottom w:val="single" w:sz="4" w:space="0" w:color="auto"/>
            </w:tcBorders>
            <w:shd w:val="clear" w:color="auto" w:fill="auto"/>
            <w:vAlign w:val="center"/>
          </w:tcPr>
          <w:p w14:paraId="7D8CA45C" w14:textId="77777777" w:rsidR="00B7195C" w:rsidRDefault="00000000">
            <w:pPr>
              <w:pStyle w:val="Jin0"/>
              <w:framePr w:w="10651" w:h="10718" w:wrap="none" w:vAnchor="page" w:hAnchor="page" w:x="573" w:y="2772"/>
              <w:jc w:val="right"/>
              <w:rPr>
                <w:sz w:val="14"/>
                <w:szCs w:val="14"/>
              </w:rPr>
            </w:pPr>
            <w:r>
              <w:rPr>
                <w:rFonts w:ascii="Arial" w:eastAsia="Arial" w:hAnsi="Arial" w:cs="Arial"/>
                <w:sz w:val="14"/>
                <w:szCs w:val="14"/>
              </w:rPr>
              <w:t>5 250,00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178A6186" w14:textId="77777777" w:rsidR="00B7195C" w:rsidRDefault="00000000">
            <w:pPr>
              <w:pStyle w:val="Jin0"/>
              <w:framePr w:w="10651" w:h="10718" w:wrap="none" w:vAnchor="page" w:hAnchor="page" w:x="573" w:y="2772"/>
              <w:rPr>
                <w:sz w:val="14"/>
                <w:szCs w:val="14"/>
              </w:rPr>
            </w:pPr>
            <w:r>
              <w:rPr>
                <w:rFonts w:ascii="Arial" w:eastAsia="Arial" w:hAnsi="Arial" w:cs="Arial"/>
                <w:sz w:val="14"/>
                <w:szCs w:val="14"/>
              </w:rPr>
              <w:t>CS ÚRS 2024 01</w:t>
            </w:r>
          </w:p>
        </w:tc>
      </w:tr>
    </w:tbl>
    <w:p w14:paraId="594791AF" w14:textId="77777777" w:rsidR="00B7195C" w:rsidRDefault="00000000">
      <w:pPr>
        <w:pStyle w:val="Titulektabulky0"/>
        <w:framePr w:wrap="none" w:vAnchor="page" w:hAnchor="page" w:x="856" w:y="13490"/>
      </w:pPr>
      <w:r>
        <w:rPr>
          <w:rFonts w:ascii="Arial" w:eastAsia="Arial" w:hAnsi="Arial" w:cs="Arial"/>
          <w:i w:val="0"/>
          <w:iCs w:val="0"/>
          <w:u w:val="none"/>
        </w:rPr>
        <w:t>Online PSC</w:t>
      </w:r>
    </w:p>
    <w:p w14:paraId="29ACC429" w14:textId="77777777" w:rsidR="00B7195C" w:rsidRDefault="00000000">
      <w:pPr>
        <w:pStyle w:val="Titulektabulky0"/>
        <w:framePr w:wrap="none" w:vAnchor="page" w:hAnchor="page" w:x="2296" w:y="13495"/>
      </w:pPr>
      <w:r>
        <w:t>httos://oodminkv.urs.ci/item/CS URS 2024 01/094104000</w:t>
      </w:r>
    </w:p>
    <w:p w14:paraId="63EE2DB6" w14:textId="77777777" w:rsidR="00B7195C" w:rsidRDefault="00000000">
      <w:pPr>
        <w:pStyle w:val="Zhlavnebozpat0"/>
        <w:framePr w:wrap="none" w:vAnchor="page" w:hAnchor="page" w:x="5531" w:y="16692"/>
        <w:rPr>
          <w:sz w:val="12"/>
          <w:szCs w:val="12"/>
        </w:rPr>
      </w:pPr>
      <w:r>
        <w:rPr>
          <w:rFonts w:ascii="Arial" w:eastAsia="Arial" w:hAnsi="Arial" w:cs="Arial"/>
          <w:sz w:val="12"/>
          <w:szCs w:val="12"/>
        </w:rPr>
        <w:t>Strana 39 z 41</w:t>
      </w:r>
    </w:p>
    <w:p w14:paraId="435C90A2"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512577CF" w14:textId="77777777" w:rsidR="00B7195C" w:rsidRDefault="00B7195C">
      <w:pPr>
        <w:spacing w:line="1" w:lineRule="exact"/>
      </w:pPr>
    </w:p>
    <w:p w14:paraId="25721BB0" w14:textId="77777777" w:rsidR="00B7195C" w:rsidRDefault="00000000">
      <w:pPr>
        <w:pStyle w:val="Nadpis30"/>
        <w:framePr w:wrap="none" w:vAnchor="page" w:hAnchor="page" w:x="573" w:y="626"/>
        <w:spacing w:after="0"/>
        <w:ind w:firstLine="440"/>
        <w:rPr>
          <w:sz w:val="22"/>
          <w:szCs w:val="22"/>
        </w:rPr>
      </w:pPr>
      <w:bookmarkStart w:id="38" w:name="bookmark76"/>
      <w:r>
        <w:rPr>
          <w:sz w:val="22"/>
          <w:szCs w:val="22"/>
        </w:rPr>
        <w:t>SEZNAM FIGUR</w:t>
      </w:r>
      <w:bookmarkEnd w:id="38"/>
    </w:p>
    <w:tbl>
      <w:tblPr>
        <w:tblOverlap w:val="never"/>
        <w:tblW w:w="0" w:type="auto"/>
        <w:tblLayout w:type="fixed"/>
        <w:tblCellMar>
          <w:left w:w="10" w:type="dxa"/>
          <w:right w:w="10" w:type="dxa"/>
        </w:tblCellMar>
        <w:tblLook w:val="04A0" w:firstRow="1" w:lastRow="0" w:firstColumn="1" w:lastColumn="0" w:noHBand="0" w:noVBand="1"/>
      </w:tblPr>
      <w:tblGrid>
        <w:gridCol w:w="1190"/>
        <w:gridCol w:w="3048"/>
      </w:tblGrid>
      <w:tr w:rsidR="00B7195C" w14:paraId="6C8C7241" w14:textId="77777777">
        <w:tblPrEx>
          <w:tblCellMar>
            <w:top w:w="0" w:type="dxa"/>
            <w:bottom w:w="0" w:type="dxa"/>
          </w:tblCellMar>
        </w:tblPrEx>
        <w:trPr>
          <w:trHeight w:hRule="exact" w:val="192"/>
        </w:trPr>
        <w:tc>
          <w:tcPr>
            <w:tcW w:w="1190" w:type="dxa"/>
            <w:shd w:val="clear" w:color="auto" w:fill="auto"/>
            <w:vAlign w:val="bottom"/>
          </w:tcPr>
          <w:p w14:paraId="259D0076" w14:textId="77777777" w:rsidR="00B7195C" w:rsidRDefault="00000000">
            <w:pPr>
              <w:pStyle w:val="Jin0"/>
              <w:framePr w:w="4238" w:h="394" w:wrap="none" w:vAnchor="page" w:hAnchor="page" w:x="1033" w:y="919"/>
              <w:rPr>
                <w:sz w:val="16"/>
                <w:szCs w:val="16"/>
              </w:rPr>
            </w:pPr>
            <w:r>
              <w:rPr>
                <w:rFonts w:ascii="Arial" w:eastAsia="Arial" w:hAnsi="Arial" w:cs="Arial"/>
                <w:sz w:val="16"/>
                <w:szCs w:val="16"/>
              </w:rPr>
              <w:t>Kód:</w:t>
            </w:r>
          </w:p>
        </w:tc>
        <w:tc>
          <w:tcPr>
            <w:tcW w:w="3048" w:type="dxa"/>
            <w:shd w:val="clear" w:color="auto" w:fill="auto"/>
            <w:vAlign w:val="bottom"/>
          </w:tcPr>
          <w:p w14:paraId="13277A53" w14:textId="77777777" w:rsidR="00B7195C" w:rsidRDefault="00000000">
            <w:pPr>
              <w:pStyle w:val="Jin0"/>
              <w:framePr w:w="4238" w:h="394" w:wrap="none" w:vAnchor="page" w:hAnchor="page" w:x="1033" w:y="919"/>
              <w:ind w:firstLine="560"/>
              <w:rPr>
                <w:sz w:val="16"/>
                <w:szCs w:val="16"/>
              </w:rPr>
            </w:pPr>
            <w:r>
              <w:rPr>
                <w:rFonts w:ascii="Arial" w:eastAsia="Arial" w:hAnsi="Arial" w:cs="Arial"/>
                <w:sz w:val="16"/>
                <w:szCs w:val="16"/>
              </w:rPr>
              <w:t>31/24/5010</w:t>
            </w:r>
          </w:p>
        </w:tc>
      </w:tr>
      <w:tr w:rsidR="00B7195C" w14:paraId="1C1D167E" w14:textId="77777777">
        <w:tblPrEx>
          <w:tblCellMar>
            <w:top w:w="0" w:type="dxa"/>
            <w:bottom w:w="0" w:type="dxa"/>
          </w:tblCellMar>
        </w:tblPrEx>
        <w:trPr>
          <w:trHeight w:hRule="exact" w:val="202"/>
        </w:trPr>
        <w:tc>
          <w:tcPr>
            <w:tcW w:w="1190" w:type="dxa"/>
            <w:shd w:val="clear" w:color="auto" w:fill="auto"/>
            <w:vAlign w:val="bottom"/>
          </w:tcPr>
          <w:p w14:paraId="630818FA" w14:textId="77777777" w:rsidR="00B7195C" w:rsidRDefault="00000000">
            <w:pPr>
              <w:pStyle w:val="Jin0"/>
              <w:framePr w:w="4238" w:h="394" w:wrap="none" w:vAnchor="page" w:hAnchor="page" w:x="1033" w:y="919"/>
              <w:rPr>
                <w:sz w:val="17"/>
                <w:szCs w:val="17"/>
              </w:rPr>
            </w:pPr>
            <w:r>
              <w:rPr>
                <w:rFonts w:ascii="Arial" w:eastAsia="Arial" w:hAnsi="Arial" w:cs="Arial"/>
                <w:b/>
                <w:bCs/>
                <w:sz w:val="17"/>
                <w:szCs w:val="17"/>
              </w:rPr>
              <w:t>Stavba:</w:t>
            </w:r>
          </w:p>
        </w:tc>
        <w:tc>
          <w:tcPr>
            <w:tcW w:w="3048" w:type="dxa"/>
            <w:shd w:val="clear" w:color="auto" w:fill="auto"/>
            <w:vAlign w:val="bottom"/>
          </w:tcPr>
          <w:p w14:paraId="48B32847" w14:textId="77777777" w:rsidR="00B7195C" w:rsidRDefault="00000000">
            <w:pPr>
              <w:pStyle w:val="Jin0"/>
              <w:framePr w:w="4238" w:h="394" w:wrap="none" w:vAnchor="page" w:hAnchor="page" w:x="1033" w:y="919"/>
              <w:ind w:firstLine="560"/>
              <w:jc w:val="both"/>
              <w:rPr>
                <w:sz w:val="17"/>
                <w:szCs w:val="17"/>
              </w:rPr>
            </w:pPr>
            <w:r>
              <w:rPr>
                <w:rFonts w:ascii="Arial" w:eastAsia="Arial" w:hAnsi="Arial" w:cs="Arial"/>
                <w:b/>
                <w:bCs/>
                <w:sz w:val="17"/>
                <w:szCs w:val="17"/>
              </w:rPr>
              <w:t>ZŠ Gorkého sociální zařízení</w:t>
            </w:r>
          </w:p>
        </w:tc>
      </w:tr>
    </w:tbl>
    <w:p w14:paraId="22F4AC6D" w14:textId="77777777" w:rsidR="00B7195C" w:rsidRDefault="00000000">
      <w:pPr>
        <w:pStyle w:val="Zkladntext40"/>
        <w:framePr w:wrap="none" w:vAnchor="page" w:hAnchor="page" w:x="573" w:y="1668"/>
        <w:tabs>
          <w:tab w:val="left" w:pos="2178"/>
        </w:tabs>
        <w:ind w:firstLine="440"/>
        <w:rPr>
          <w:sz w:val="16"/>
          <w:szCs w:val="16"/>
        </w:rPr>
      </w:pPr>
      <w:r>
        <w:rPr>
          <w:sz w:val="16"/>
          <w:szCs w:val="16"/>
        </w:rPr>
        <w:t>Datum:</w:t>
      </w:r>
      <w:r>
        <w:rPr>
          <w:sz w:val="16"/>
          <w:szCs w:val="16"/>
        </w:rPr>
        <w:tab/>
        <w:t>10. 6. 2024</w:t>
      </w:r>
    </w:p>
    <w:tbl>
      <w:tblPr>
        <w:tblOverlap w:val="never"/>
        <w:tblW w:w="0" w:type="auto"/>
        <w:tblLayout w:type="fixed"/>
        <w:tblCellMar>
          <w:left w:w="10" w:type="dxa"/>
          <w:right w:w="10" w:type="dxa"/>
        </w:tblCellMar>
        <w:tblLook w:val="04A0" w:firstRow="1" w:lastRow="0" w:firstColumn="1" w:lastColumn="0" w:noHBand="0" w:noVBand="1"/>
      </w:tblPr>
      <w:tblGrid>
        <w:gridCol w:w="1742"/>
        <w:gridCol w:w="5275"/>
        <w:gridCol w:w="931"/>
        <w:gridCol w:w="1402"/>
      </w:tblGrid>
      <w:tr w:rsidR="00B7195C" w14:paraId="31A317D2" w14:textId="77777777">
        <w:tblPrEx>
          <w:tblCellMar>
            <w:top w:w="0" w:type="dxa"/>
            <w:bottom w:w="0" w:type="dxa"/>
          </w:tblCellMar>
        </w:tblPrEx>
        <w:trPr>
          <w:trHeight w:hRule="exact" w:val="427"/>
        </w:trPr>
        <w:tc>
          <w:tcPr>
            <w:tcW w:w="1742" w:type="dxa"/>
            <w:tcBorders>
              <w:top w:val="single" w:sz="4" w:space="0" w:color="auto"/>
              <w:left w:val="single" w:sz="4" w:space="0" w:color="auto"/>
            </w:tcBorders>
            <w:shd w:val="clear" w:color="auto" w:fill="auto"/>
            <w:vAlign w:val="center"/>
          </w:tcPr>
          <w:p w14:paraId="1F87A478" w14:textId="77777777" w:rsidR="00B7195C" w:rsidRDefault="00000000">
            <w:pPr>
              <w:pStyle w:val="Jin0"/>
              <w:framePr w:w="9350" w:h="12374" w:wrap="none" w:vAnchor="page" w:hAnchor="page" w:x="1014" w:y="2033"/>
              <w:jc w:val="center"/>
              <w:rPr>
                <w:sz w:val="14"/>
                <w:szCs w:val="14"/>
              </w:rPr>
            </w:pPr>
            <w:r>
              <w:rPr>
                <w:rFonts w:ascii="Arial" w:eastAsia="Arial" w:hAnsi="Arial" w:cs="Arial"/>
                <w:sz w:val="14"/>
                <w:szCs w:val="14"/>
              </w:rPr>
              <w:t>Kód</w:t>
            </w:r>
          </w:p>
        </w:tc>
        <w:tc>
          <w:tcPr>
            <w:tcW w:w="5275" w:type="dxa"/>
            <w:tcBorders>
              <w:top w:val="single" w:sz="4" w:space="0" w:color="auto"/>
            </w:tcBorders>
            <w:shd w:val="clear" w:color="auto" w:fill="auto"/>
            <w:vAlign w:val="center"/>
          </w:tcPr>
          <w:p w14:paraId="31BD6563" w14:textId="77777777" w:rsidR="00B7195C" w:rsidRDefault="00000000">
            <w:pPr>
              <w:pStyle w:val="Jin0"/>
              <w:framePr w:w="9350" w:h="12374" w:wrap="none" w:vAnchor="page" w:hAnchor="page" w:x="1014" w:y="2033"/>
              <w:jc w:val="center"/>
              <w:rPr>
                <w:sz w:val="14"/>
                <w:szCs w:val="14"/>
              </w:rPr>
            </w:pPr>
            <w:r>
              <w:rPr>
                <w:rFonts w:ascii="Arial" w:eastAsia="Arial" w:hAnsi="Arial" w:cs="Arial"/>
                <w:sz w:val="14"/>
                <w:szCs w:val="14"/>
              </w:rPr>
              <w:t>Popis</w:t>
            </w:r>
          </w:p>
        </w:tc>
        <w:tc>
          <w:tcPr>
            <w:tcW w:w="931" w:type="dxa"/>
            <w:tcBorders>
              <w:top w:val="single" w:sz="4" w:space="0" w:color="auto"/>
            </w:tcBorders>
            <w:shd w:val="clear" w:color="auto" w:fill="auto"/>
            <w:vAlign w:val="center"/>
          </w:tcPr>
          <w:p w14:paraId="49E75FFB" w14:textId="77777777" w:rsidR="00B7195C" w:rsidRDefault="00000000">
            <w:pPr>
              <w:pStyle w:val="Jin0"/>
              <w:framePr w:w="9350" w:h="12374" w:wrap="none" w:vAnchor="page" w:hAnchor="page" w:x="1014" w:y="2033"/>
              <w:ind w:firstLine="360"/>
              <w:jc w:val="both"/>
              <w:rPr>
                <w:sz w:val="14"/>
                <w:szCs w:val="14"/>
              </w:rPr>
            </w:pPr>
            <w:r>
              <w:rPr>
                <w:rFonts w:ascii="Arial" w:eastAsia="Arial" w:hAnsi="Arial" w:cs="Arial"/>
                <w:sz w:val="14"/>
                <w:szCs w:val="14"/>
              </w:rPr>
              <w:t>MJ</w:t>
            </w:r>
          </w:p>
        </w:tc>
        <w:tc>
          <w:tcPr>
            <w:tcW w:w="1402" w:type="dxa"/>
            <w:tcBorders>
              <w:top w:val="single" w:sz="4" w:space="0" w:color="auto"/>
              <w:right w:val="single" w:sz="4" w:space="0" w:color="auto"/>
            </w:tcBorders>
            <w:shd w:val="clear" w:color="auto" w:fill="auto"/>
            <w:vAlign w:val="center"/>
          </w:tcPr>
          <w:p w14:paraId="4C59F1EE" w14:textId="77777777" w:rsidR="00B7195C" w:rsidRDefault="00000000">
            <w:pPr>
              <w:pStyle w:val="Jin0"/>
              <w:framePr w:w="9350" w:h="12374" w:wrap="none" w:vAnchor="page" w:hAnchor="page" w:x="1014" w:y="2033"/>
              <w:ind w:firstLine="440"/>
              <w:jc w:val="both"/>
              <w:rPr>
                <w:sz w:val="14"/>
                <w:szCs w:val="14"/>
              </w:rPr>
            </w:pPr>
            <w:r>
              <w:rPr>
                <w:rFonts w:ascii="Arial" w:eastAsia="Arial" w:hAnsi="Arial" w:cs="Arial"/>
                <w:sz w:val="14"/>
                <w:szCs w:val="14"/>
              </w:rPr>
              <w:t>Výměra</w:t>
            </w:r>
          </w:p>
        </w:tc>
      </w:tr>
      <w:tr w:rsidR="00B7195C" w14:paraId="7C1E4226" w14:textId="77777777">
        <w:tblPrEx>
          <w:tblCellMar>
            <w:top w:w="0" w:type="dxa"/>
            <w:bottom w:w="0" w:type="dxa"/>
          </w:tblCellMar>
        </w:tblPrEx>
        <w:trPr>
          <w:trHeight w:hRule="exact" w:val="379"/>
        </w:trPr>
        <w:tc>
          <w:tcPr>
            <w:tcW w:w="1742" w:type="dxa"/>
            <w:tcBorders>
              <w:top w:val="single" w:sz="4" w:space="0" w:color="auto"/>
            </w:tcBorders>
            <w:shd w:val="clear" w:color="auto" w:fill="auto"/>
            <w:vAlign w:val="bottom"/>
          </w:tcPr>
          <w:p w14:paraId="58D59D64" w14:textId="77777777" w:rsidR="00B7195C" w:rsidRDefault="00000000">
            <w:pPr>
              <w:pStyle w:val="Jin0"/>
              <w:framePr w:w="9350" w:h="12374" w:wrap="none" w:vAnchor="page" w:hAnchor="page" w:x="1014" w:y="2033"/>
              <w:rPr>
                <w:sz w:val="19"/>
                <w:szCs w:val="19"/>
              </w:rPr>
            </w:pPr>
            <w:r>
              <w:rPr>
                <w:rFonts w:ascii="Arial" w:eastAsia="Arial" w:hAnsi="Arial" w:cs="Arial"/>
                <w:b/>
                <w:bCs/>
                <w:sz w:val="19"/>
                <w:szCs w:val="19"/>
              </w:rPr>
              <w:t>SO00</w:t>
            </w:r>
          </w:p>
        </w:tc>
        <w:tc>
          <w:tcPr>
            <w:tcW w:w="5275" w:type="dxa"/>
            <w:tcBorders>
              <w:top w:val="single" w:sz="4" w:space="0" w:color="auto"/>
            </w:tcBorders>
            <w:shd w:val="clear" w:color="auto" w:fill="auto"/>
            <w:vAlign w:val="bottom"/>
          </w:tcPr>
          <w:p w14:paraId="1603F7D2" w14:textId="77777777" w:rsidR="00B7195C" w:rsidRDefault="00000000">
            <w:pPr>
              <w:pStyle w:val="Jin0"/>
              <w:framePr w:w="9350" w:h="12374" w:wrap="none" w:vAnchor="page" w:hAnchor="page" w:x="1014" w:y="2033"/>
              <w:rPr>
                <w:sz w:val="19"/>
                <w:szCs w:val="19"/>
              </w:rPr>
            </w:pPr>
            <w:r>
              <w:rPr>
                <w:rFonts w:ascii="Arial" w:eastAsia="Arial" w:hAnsi="Arial" w:cs="Arial"/>
                <w:b/>
                <w:bCs/>
                <w:sz w:val="19"/>
                <w:szCs w:val="19"/>
              </w:rPr>
              <w:t>Bourací práce</w:t>
            </w:r>
          </w:p>
        </w:tc>
        <w:tc>
          <w:tcPr>
            <w:tcW w:w="931" w:type="dxa"/>
            <w:tcBorders>
              <w:top w:val="single" w:sz="4" w:space="0" w:color="auto"/>
            </w:tcBorders>
            <w:shd w:val="clear" w:color="auto" w:fill="auto"/>
          </w:tcPr>
          <w:p w14:paraId="3146FBBF" w14:textId="77777777" w:rsidR="00B7195C" w:rsidRDefault="00B7195C">
            <w:pPr>
              <w:framePr w:w="9350" w:h="12374" w:wrap="none" w:vAnchor="page" w:hAnchor="page" w:x="1014" w:y="2033"/>
              <w:rPr>
                <w:sz w:val="10"/>
                <w:szCs w:val="10"/>
              </w:rPr>
            </w:pPr>
          </w:p>
        </w:tc>
        <w:tc>
          <w:tcPr>
            <w:tcW w:w="1402" w:type="dxa"/>
            <w:tcBorders>
              <w:top w:val="single" w:sz="4" w:space="0" w:color="auto"/>
            </w:tcBorders>
            <w:shd w:val="clear" w:color="auto" w:fill="auto"/>
          </w:tcPr>
          <w:p w14:paraId="0B349AAB" w14:textId="77777777" w:rsidR="00B7195C" w:rsidRDefault="00B7195C">
            <w:pPr>
              <w:framePr w:w="9350" w:h="12374" w:wrap="none" w:vAnchor="page" w:hAnchor="page" w:x="1014" w:y="2033"/>
              <w:rPr>
                <w:sz w:val="10"/>
                <w:szCs w:val="10"/>
              </w:rPr>
            </w:pPr>
          </w:p>
        </w:tc>
      </w:tr>
      <w:tr w:rsidR="00B7195C" w14:paraId="251CB9F4" w14:textId="77777777">
        <w:tblPrEx>
          <w:tblCellMar>
            <w:top w:w="0" w:type="dxa"/>
            <w:bottom w:w="0" w:type="dxa"/>
          </w:tblCellMar>
        </w:tblPrEx>
        <w:trPr>
          <w:trHeight w:hRule="exact" w:val="245"/>
        </w:trPr>
        <w:tc>
          <w:tcPr>
            <w:tcW w:w="1742" w:type="dxa"/>
            <w:tcBorders>
              <w:top w:val="single" w:sz="4" w:space="0" w:color="auto"/>
            </w:tcBorders>
            <w:shd w:val="clear" w:color="auto" w:fill="auto"/>
            <w:vAlign w:val="bottom"/>
          </w:tcPr>
          <w:p w14:paraId="2FDC9634" w14:textId="77777777" w:rsidR="00B7195C" w:rsidRDefault="00000000">
            <w:pPr>
              <w:pStyle w:val="Jin0"/>
              <w:framePr w:w="9350" w:h="12374" w:wrap="none" w:vAnchor="page" w:hAnchor="page" w:x="1014" w:y="2033"/>
              <w:rPr>
                <w:sz w:val="14"/>
                <w:szCs w:val="14"/>
              </w:rPr>
            </w:pPr>
            <w:r>
              <w:rPr>
                <w:rFonts w:ascii="Arial" w:eastAsia="Arial" w:hAnsi="Arial" w:cs="Arial"/>
                <w:b/>
                <w:bCs/>
                <w:sz w:val="14"/>
                <w:szCs w:val="14"/>
              </w:rPr>
              <w:t>VV0001</w:t>
            </w:r>
          </w:p>
        </w:tc>
        <w:tc>
          <w:tcPr>
            <w:tcW w:w="5275" w:type="dxa"/>
            <w:tcBorders>
              <w:top w:val="single" w:sz="4" w:space="0" w:color="auto"/>
            </w:tcBorders>
            <w:shd w:val="clear" w:color="auto" w:fill="auto"/>
            <w:vAlign w:val="bottom"/>
          </w:tcPr>
          <w:p w14:paraId="3C7B2008" w14:textId="77777777" w:rsidR="00B7195C" w:rsidRDefault="00000000">
            <w:pPr>
              <w:pStyle w:val="Jin0"/>
              <w:framePr w:w="9350" w:h="12374" w:wrap="none" w:vAnchor="page" w:hAnchor="page" w:x="1014" w:y="2033"/>
              <w:rPr>
                <w:sz w:val="14"/>
                <w:szCs w:val="14"/>
              </w:rPr>
            </w:pPr>
            <w:r>
              <w:rPr>
                <w:rFonts w:ascii="Arial" w:eastAsia="Arial" w:hAnsi="Arial" w:cs="Arial"/>
                <w:b/>
                <w:bCs/>
                <w:sz w:val="14"/>
                <w:szCs w:val="14"/>
              </w:rPr>
              <w:t>Nový výkaz (1)</w:t>
            </w:r>
          </w:p>
        </w:tc>
        <w:tc>
          <w:tcPr>
            <w:tcW w:w="931" w:type="dxa"/>
            <w:tcBorders>
              <w:top w:val="single" w:sz="4" w:space="0" w:color="auto"/>
            </w:tcBorders>
            <w:shd w:val="clear" w:color="auto" w:fill="auto"/>
          </w:tcPr>
          <w:p w14:paraId="5A88B643" w14:textId="77777777" w:rsidR="00B7195C" w:rsidRDefault="00B7195C">
            <w:pPr>
              <w:framePr w:w="9350" w:h="12374" w:wrap="none" w:vAnchor="page" w:hAnchor="page" w:x="1014" w:y="2033"/>
              <w:rPr>
                <w:sz w:val="10"/>
                <w:szCs w:val="10"/>
              </w:rPr>
            </w:pPr>
          </w:p>
        </w:tc>
        <w:tc>
          <w:tcPr>
            <w:tcW w:w="1402" w:type="dxa"/>
            <w:tcBorders>
              <w:top w:val="single" w:sz="4" w:space="0" w:color="auto"/>
            </w:tcBorders>
            <w:shd w:val="clear" w:color="auto" w:fill="auto"/>
            <w:vAlign w:val="bottom"/>
          </w:tcPr>
          <w:p w14:paraId="49C4FCA2" w14:textId="77777777" w:rsidR="00B7195C" w:rsidRDefault="00000000">
            <w:pPr>
              <w:pStyle w:val="Jin0"/>
              <w:framePr w:w="9350" w:h="12374" w:wrap="none" w:vAnchor="page" w:hAnchor="page" w:x="1014" w:y="2033"/>
              <w:ind w:firstLine="900"/>
              <w:jc w:val="both"/>
              <w:rPr>
                <w:sz w:val="14"/>
                <w:szCs w:val="14"/>
              </w:rPr>
            </w:pPr>
            <w:r>
              <w:rPr>
                <w:rFonts w:ascii="Arial" w:eastAsia="Arial" w:hAnsi="Arial" w:cs="Arial"/>
                <w:b/>
                <w:bCs/>
                <w:sz w:val="14"/>
                <w:szCs w:val="14"/>
              </w:rPr>
              <w:t>40,520</w:t>
            </w:r>
          </w:p>
        </w:tc>
      </w:tr>
      <w:tr w:rsidR="00B7195C" w14:paraId="27BC134F" w14:textId="77777777">
        <w:tblPrEx>
          <w:tblCellMar>
            <w:top w:w="0" w:type="dxa"/>
            <w:bottom w:w="0" w:type="dxa"/>
          </w:tblCellMar>
        </w:tblPrEx>
        <w:trPr>
          <w:trHeight w:hRule="exact" w:val="240"/>
        </w:trPr>
        <w:tc>
          <w:tcPr>
            <w:tcW w:w="1742" w:type="dxa"/>
            <w:tcBorders>
              <w:top w:val="single" w:sz="4" w:space="0" w:color="auto"/>
            </w:tcBorders>
            <w:shd w:val="clear" w:color="auto" w:fill="auto"/>
          </w:tcPr>
          <w:p w14:paraId="5A169D15" w14:textId="77777777" w:rsidR="00B7195C" w:rsidRDefault="00B7195C">
            <w:pPr>
              <w:framePr w:w="9350" w:h="12374" w:wrap="none" w:vAnchor="page" w:hAnchor="page" w:x="1014" w:y="2033"/>
              <w:rPr>
                <w:sz w:val="10"/>
                <w:szCs w:val="10"/>
              </w:rPr>
            </w:pPr>
          </w:p>
        </w:tc>
        <w:tc>
          <w:tcPr>
            <w:tcW w:w="5275" w:type="dxa"/>
            <w:tcBorders>
              <w:top w:val="single" w:sz="4" w:space="0" w:color="auto"/>
            </w:tcBorders>
            <w:shd w:val="clear" w:color="auto" w:fill="auto"/>
            <w:vAlign w:val="bottom"/>
          </w:tcPr>
          <w:p w14:paraId="3095077F"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40,520</w:t>
            </w:r>
          </w:p>
        </w:tc>
        <w:tc>
          <w:tcPr>
            <w:tcW w:w="931" w:type="dxa"/>
            <w:tcBorders>
              <w:top w:val="single" w:sz="4" w:space="0" w:color="auto"/>
            </w:tcBorders>
            <w:shd w:val="clear" w:color="auto" w:fill="auto"/>
          </w:tcPr>
          <w:p w14:paraId="604D56F2" w14:textId="77777777" w:rsidR="00B7195C" w:rsidRDefault="00B7195C">
            <w:pPr>
              <w:framePr w:w="9350" w:h="12374" w:wrap="none" w:vAnchor="page" w:hAnchor="page" w:x="1014" w:y="2033"/>
              <w:rPr>
                <w:sz w:val="10"/>
                <w:szCs w:val="10"/>
              </w:rPr>
            </w:pPr>
          </w:p>
        </w:tc>
        <w:tc>
          <w:tcPr>
            <w:tcW w:w="1402" w:type="dxa"/>
            <w:tcBorders>
              <w:top w:val="single" w:sz="4" w:space="0" w:color="auto"/>
            </w:tcBorders>
            <w:shd w:val="clear" w:color="auto" w:fill="auto"/>
            <w:vAlign w:val="bottom"/>
          </w:tcPr>
          <w:p w14:paraId="120D6A84"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40,520</w:t>
            </w:r>
          </w:p>
        </w:tc>
      </w:tr>
      <w:tr w:rsidR="00B7195C" w14:paraId="66311669" w14:textId="77777777">
        <w:tblPrEx>
          <w:tblCellMar>
            <w:top w:w="0" w:type="dxa"/>
            <w:bottom w:w="0" w:type="dxa"/>
          </w:tblCellMar>
        </w:tblPrEx>
        <w:trPr>
          <w:trHeight w:hRule="exact" w:val="269"/>
        </w:trPr>
        <w:tc>
          <w:tcPr>
            <w:tcW w:w="1742" w:type="dxa"/>
            <w:shd w:val="clear" w:color="auto" w:fill="auto"/>
          </w:tcPr>
          <w:p w14:paraId="753D90DE" w14:textId="77777777" w:rsidR="00B7195C" w:rsidRDefault="00B7195C">
            <w:pPr>
              <w:framePr w:w="9350" w:h="12374" w:wrap="none" w:vAnchor="page" w:hAnchor="page" w:x="1014" w:y="2033"/>
              <w:rPr>
                <w:sz w:val="10"/>
                <w:szCs w:val="10"/>
              </w:rPr>
            </w:pPr>
          </w:p>
        </w:tc>
        <w:tc>
          <w:tcPr>
            <w:tcW w:w="5275" w:type="dxa"/>
            <w:shd w:val="clear" w:color="auto" w:fill="auto"/>
            <w:vAlign w:val="center"/>
          </w:tcPr>
          <w:p w14:paraId="55EB8650"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Součet</w:t>
            </w:r>
          </w:p>
        </w:tc>
        <w:tc>
          <w:tcPr>
            <w:tcW w:w="931" w:type="dxa"/>
            <w:shd w:val="clear" w:color="auto" w:fill="auto"/>
          </w:tcPr>
          <w:p w14:paraId="478C9A08" w14:textId="77777777" w:rsidR="00B7195C" w:rsidRDefault="00B7195C">
            <w:pPr>
              <w:framePr w:w="9350" w:h="12374" w:wrap="none" w:vAnchor="page" w:hAnchor="page" w:x="1014" w:y="2033"/>
              <w:rPr>
                <w:sz w:val="10"/>
                <w:szCs w:val="10"/>
              </w:rPr>
            </w:pPr>
          </w:p>
        </w:tc>
        <w:tc>
          <w:tcPr>
            <w:tcW w:w="1402" w:type="dxa"/>
            <w:shd w:val="clear" w:color="auto" w:fill="auto"/>
            <w:vAlign w:val="center"/>
          </w:tcPr>
          <w:p w14:paraId="77FDFF1E"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40,520</w:t>
            </w:r>
          </w:p>
        </w:tc>
      </w:tr>
      <w:tr w:rsidR="00B7195C" w14:paraId="3DDFB10A" w14:textId="77777777">
        <w:tblPrEx>
          <w:tblCellMar>
            <w:top w:w="0" w:type="dxa"/>
            <w:bottom w:w="0" w:type="dxa"/>
          </w:tblCellMar>
        </w:tblPrEx>
        <w:trPr>
          <w:trHeight w:hRule="exact" w:val="365"/>
        </w:trPr>
        <w:tc>
          <w:tcPr>
            <w:tcW w:w="1742" w:type="dxa"/>
            <w:shd w:val="clear" w:color="auto" w:fill="auto"/>
            <w:vAlign w:val="bottom"/>
          </w:tcPr>
          <w:p w14:paraId="0435A55F" w14:textId="77777777" w:rsidR="00B7195C" w:rsidRDefault="00000000">
            <w:pPr>
              <w:pStyle w:val="Jin0"/>
              <w:framePr w:w="9350" w:h="12374" w:wrap="none" w:vAnchor="page" w:hAnchor="page" w:x="1014" w:y="2033"/>
              <w:rPr>
                <w:sz w:val="19"/>
                <w:szCs w:val="19"/>
              </w:rPr>
            </w:pPr>
            <w:r>
              <w:rPr>
                <w:rFonts w:ascii="Arial" w:eastAsia="Arial" w:hAnsi="Arial" w:cs="Arial"/>
                <w:b/>
                <w:bCs/>
                <w:sz w:val="19"/>
                <w:szCs w:val="19"/>
              </w:rPr>
              <w:t>SO01</w:t>
            </w:r>
          </w:p>
        </w:tc>
        <w:tc>
          <w:tcPr>
            <w:tcW w:w="5275" w:type="dxa"/>
            <w:shd w:val="clear" w:color="auto" w:fill="auto"/>
            <w:vAlign w:val="bottom"/>
          </w:tcPr>
          <w:p w14:paraId="1915DE38" w14:textId="77777777" w:rsidR="00B7195C" w:rsidRDefault="00000000">
            <w:pPr>
              <w:pStyle w:val="Jin0"/>
              <w:framePr w:w="9350" w:h="12374" w:wrap="none" w:vAnchor="page" w:hAnchor="page" w:x="1014" w:y="2033"/>
              <w:rPr>
                <w:sz w:val="19"/>
                <w:szCs w:val="19"/>
              </w:rPr>
            </w:pPr>
            <w:r>
              <w:rPr>
                <w:rFonts w:ascii="Arial" w:eastAsia="Arial" w:hAnsi="Arial" w:cs="Arial"/>
                <w:b/>
                <w:bCs/>
                <w:sz w:val="19"/>
                <w:szCs w:val="19"/>
              </w:rPr>
              <w:t>Stavební úpravy</w:t>
            </w:r>
          </w:p>
        </w:tc>
        <w:tc>
          <w:tcPr>
            <w:tcW w:w="931" w:type="dxa"/>
            <w:shd w:val="clear" w:color="auto" w:fill="auto"/>
          </w:tcPr>
          <w:p w14:paraId="76FAC05D" w14:textId="77777777" w:rsidR="00B7195C" w:rsidRDefault="00B7195C">
            <w:pPr>
              <w:framePr w:w="9350" w:h="12374" w:wrap="none" w:vAnchor="page" w:hAnchor="page" w:x="1014" w:y="2033"/>
              <w:rPr>
                <w:sz w:val="10"/>
                <w:szCs w:val="10"/>
              </w:rPr>
            </w:pPr>
          </w:p>
        </w:tc>
        <w:tc>
          <w:tcPr>
            <w:tcW w:w="1402" w:type="dxa"/>
            <w:shd w:val="clear" w:color="auto" w:fill="auto"/>
          </w:tcPr>
          <w:p w14:paraId="0CB2AE91" w14:textId="77777777" w:rsidR="00B7195C" w:rsidRDefault="00B7195C">
            <w:pPr>
              <w:framePr w:w="9350" w:h="12374" w:wrap="none" w:vAnchor="page" w:hAnchor="page" w:x="1014" w:y="2033"/>
              <w:rPr>
                <w:sz w:val="10"/>
                <w:szCs w:val="10"/>
              </w:rPr>
            </w:pPr>
          </w:p>
        </w:tc>
      </w:tr>
      <w:tr w:rsidR="00B7195C" w14:paraId="002A8506" w14:textId="77777777">
        <w:tblPrEx>
          <w:tblCellMar>
            <w:top w:w="0" w:type="dxa"/>
            <w:bottom w:w="0" w:type="dxa"/>
          </w:tblCellMar>
        </w:tblPrEx>
        <w:trPr>
          <w:trHeight w:hRule="exact" w:val="245"/>
        </w:trPr>
        <w:tc>
          <w:tcPr>
            <w:tcW w:w="1742" w:type="dxa"/>
            <w:tcBorders>
              <w:top w:val="single" w:sz="4" w:space="0" w:color="auto"/>
            </w:tcBorders>
            <w:shd w:val="clear" w:color="auto" w:fill="auto"/>
            <w:vAlign w:val="bottom"/>
          </w:tcPr>
          <w:p w14:paraId="4997A798" w14:textId="77777777" w:rsidR="00B7195C" w:rsidRDefault="00000000">
            <w:pPr>
              <w:pStyle w:val="Jin0"/>
              <w:framePr w:w="9350" w:h="12374" w:wrap="none" w:vAnchor="page" w:hAnchor="page" w:x="1014" w:y="2033"/>
              <w:rPr>
                <w:sz w:val="14"/>
                <w:szCs w:val="14"/>
              </w:rPr>
            </w:pPr>
            <w:r>
              <w:rPr>
                <w:rFonts w:ascii="Arial" w:eastAsia="Arial" w:hAnsi="Arial" w:cs="Arial"/>
                <w:b/>
                <w:bCs/>
                <w:sz w:val="14"/>
                <w:szCs w:val="14"/>
              </w:rPr>
              <w:t>fig_PD01</w:t>
            </w:r>
          </w:p>
        </w:tc>
        <w:tc>
          <w:tcPr>
            <w:tcW w:w="5275" w:type="dxa"/>
            <w:tcBorders>
              <w:top w:val="single" w:sz="4" w:space="0" w:color="auto"/>
            </w:tcBorders>
            <w:shd w:val="clear" w:color="auto" w:fill="auto"/>
            <w:vAlign w:val="bottom"/>
          </w:tcPr>
          <w:p w14:paraId="5A055FB0" w14:textId="77777777" w:rsidR="00B7195C" w:rsidRDefault="00000000">
            <w:pPr>
              <w:pStyle w:val="Jin0"/>
              <w:framePr w:w="9350" w:h="12374" w:wrap="none" w:vAnchor="page" w:hAnchor="page" w:x="1014" w:y="2033"/>
              <w:rPr>
                <w:sz w:val="14"/>
                <w:szCs w:val="14"/>
              </w:rPr>
            </w:pPr>
            <w:r>
              <w:rPr>
                <w:rFonts w:ascii="Arial" w:eastAsia="Arial" w:hAnsi="Arial" w:cs="Arial"/>
                <w:b/>
                <w:bCs/>
                <w:sz w:val="14"/>
                <w:szCs w:val="14"/>
              </w:rPr>
              <w:t>Skladba podhaly PD01</w:t>
            </w:r>
          </w:p>
        </w:tc>
        <w:tc>
          <w:tcPr>
            <w:tcW w:w="931" w:type="dxa"/>
            <w:tcBorders>
              <w:top w:val="single" w:sz="4" w:space="0" w:color="auto"/>
            </w:tcBorders>
            <w:shd w:val="clear" w:color="auto" w:fill="auto"/>
            <w:vAlign w:val="bottom"/>
          </w:tcPr>
          <w:p w14:paraId="1B34CB3E" w14:textId="77777777" w:rsidR="00B7195C" w:rsidRDefault="00000000">
            <w:pPr>
              <w:pStyle w:val="Jin0"/>
              <w:framePr w:w="9350" w:h="12374" w:wrap="none" w:vAnchor="page" w:hAnchor="page" w:x="1014" w:y="2033"/>
              <w:rPr>
                <w:sz w:val="14"/>
                <w:szCs w:val="14"/>
              </w:rPr>
            </w:pPr>
            <w:r>
              <w:rPr>
                <w:rFonts w:ascii="Arial" w:eastAsia="Arial" w:hAnsi="Arial" w:cs="Arial"/>
                <w:b/>
                <w:bCs/>
                <w:sz w:val="14"/>
                <w:szCs w:val="14"/>
              </w:rPr>
              <w:t>m2</w:t>
            </w:r>
          </w:p>
        </w:tc>
        <w:tc>
          <w:tcPr>
            <w:tcW w:w="1402" w:type="dxa"/>
            <w:tcBorders>
              <w:top w:val="single" w:sz="4" w:space="0" w:color="auto"/>
            </w:tcBorders>
            <w:shd w:val="clear" w:color="auto" w:fill="auto"/>
            <w:vAlign w:val="bottom"/>
          </w:tcPr>
          <w:p w14:paraId="5365B701" w14:textId="77777777" w:rsidR="00B7195C" w:rsidRDefault="00000000">
            <w:pPr>
              <w:pStyle w:val="Jin0"/>
              <w:framePr w:w="9350" w:h="12374" w:wrap="none" w:vAnchor="page" w:hAnchor="page" w:x="1014" w:y="2033"/>
              <w:ind w:firstLine="900"/>
              <w:jc w:val="both"/>
              <w:rPr>
                <w:sz w:val="14"/>
                <w:szCs w:val="14"/>
              </w:rPr>
            </w:pPr>
            <w:r>
              <w:rPr>
                <w:rFonts w:ascii="Arial" w:eastAsia="Arial" w:hAnsi="Arial" w:cs="Arial"/>
                <w:b/>
                <w:bCs/>
                <w:sz w:val="14"/>
                <w:szCs w:val="14"/>
              </w:rPr>
              <w:t>37,600</w:t>
            </w:r>
          </w:p>
        </w:tc>
      </w:tr>
      <w:tr w:rsidR="00B7195C" w14:paraId="69A5DBE5" w14:textId="77777777">
        <w:tblPrEx>
          <w:tblCellMar>
            <w:top w:w="0" w:type="dxa"/>
            <w:bottom w:w="0" w:type="dxa"/>
          </w:tblCellMar>
        </w:tblPrEx>
        <w:trPr>
          <w:trHeight w:hRule="exact" w:val="240"/>
        </w:trPr>
        <w:tc>
          <w:tcPr>
            <w:tcW w:w="1742" w:type="dxa"/>
            <w:tcBorders>
              <w:top w:val="single" w:sz="4" w:space="0" w:color="auto"/>
            </w:tcBorders>
            <w:shd w:val="clear" w:color="auto" w:fill="auto"/>
          </w:tcPr>
          <w:p w14:paraId="7A3DDA9E" w14:textId="77777777" w:rsidR="00B7195C" w:rsidRDefault="00B7195C">
            <w:pPr>
              <w:framePr w:w="9350" w:h="12374" w:wrap="none" w:vAnchor="page" w:hAnchor="page" w:x="1014" w:y="2033"/>
              <w:rPr>
                <w:sz w:val="10"/>
                <w:szCs w:val="10"/>
              </w:rPr>
            </w:pPr>
          </w:p>
        </w:tc>
        <w:tc>
          <w:tcPr>
            <w:tcW w:w="5275" w:type="dxa"/>
            <w:tcBorders>
              <w:top w:val="single" w:sz="4" w:space="0" w:color="auto"/>
            </w:tcBorders>
            <w:shd w:val="clear" w:color="auto" w:fill="auto"/>
            <w:vAlign w:val="bottom"/>
          </w:tcPr>
          <w:p w14:paraId="31F8DC62"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8,7+3,4+1,6+3,2+1,5+1,6+2,4+1,7+1,5+2,2+2,7+7,1</w:t>
            </w:r>
          </w:p>
        </w:tc>
        <w:tc>
          <w:tcPr>
            <w:tcW w:w="931" w:type="dxa"/>
            <w:tcBorders>
              <w:top w:val="single" w:sz="4" w:space="0" w:color="auto"/>
            </w:tcBorders>
            <w:shd w:val="clear" w:color="auto" w:fill="auto"/>
          </w:tcPr>
          <w:p w14:paraId="332B5C91" w14:textId="77777777" w:rsidR="00B7195C" w:rsidRDefault="00B7195C">
            <w:pPr>
              <w:framePr w:w="9350" w:h="12374" w:wrap="none" w:vAnchor="page" w:hAnchor="page" w:x="1014" w:y="2033"/>
              <w:rPr>
                <w:sz w:val="10"/>
                <w:szCs w:val="10"/>
              </w:rPr>
            </w:pPr>
          </w:p>
        </w:tc>
        <w:tc>
          <w:tcPr>
            <w:tcW w:w="1402" w:type="dxa"/>
            <w:tcBorders>
              <w:top w:val="single" w:sz="4" w:space="0" w:color="auto"/>
            </w:tcBorders>
            <w:shd w:val="clear" w:color="auto" w:fill="auto"/>
            <w:vAlign w:val="bottom"/>
          </w:tcPr>
          <w:p w14:paraId="218AECA9"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37,600</w:t>
            </w:r>
          </w:p>
        </w:tc>
      </w:tr>
      <w:tr w:rsidR="00B7195C" w14:paraId="6EEA6C34" w14:textId="77777777">
        <w:tblPrEx>
          <w:tblCellMar>
            <w:top w:w="0" w:type="dxa"/>
            <w:bottom w:w="0" w:type="dxa"/>
          </w:tblCellMar>
        </w:tblPrEx>
        <w:trPr>
          <w:trHeight w:hRule="exact" w:val="235"/>
        </w:trPr>
        <w:tc>
          <w:tcPr>
            <w:tcW w:w="1742" w:type="dxa"/>
            <w:shd w:val="clear" w:color="auto" w:fill="auto"/>
            <w:vAlign w:val="bottom"/>
          </w:tcPr>
          <w:p w14:paraId="1AF1CB7E" w14:textId="77777777" w:rsidR="00B7195C" w:rsidRDefault="00000000">
            <w:pPr>
              <w:pStyle w:val="Jin0"/>
              <w:framePr w:w="9350" w:h="12374" w:wrap="none" w:vAnchor="page" w:hAnchor="page" w:x="1014" w:y="2033"/>
              <w:rPr>
                <w:sz w:val="12"/>
                <w:szCs w:val="12"/>
              </w:rPr>
            </w:pPr>
            <w:r>
              <w:rPr>
                <w:rFonts w:ascii="Arial" w:eastAsia="Arial" w:hAnsi="Arial" w:cs="Arial"/>
                <w:b/>
                <w:bCs/>
                <w:sz w:val="12"/>
                <w:szCs w:val="12"/>
              </w:rPr>
              <w:t>Použití figury:</w:t>
            </w:r>
          </w:p>
        </w:tc>
        <w:tc>
          <w:tcPr>
            <w:tcW w:w="5275" w:type="dxa"/>
            <w:shd w:val="clear" w:color="auto" w:fill="auto"/>
          </w:tcPr>
          <w:p w14:paraId="49185872" w14:textId="77777777" w:rsidR="00B7195C" w:rsidRDefault="00B7195C">
            <w:pPr>
              <w:framePr w:w="9350" w:h="12374" w:wrap="none" w:vAnchor="page" w:hAnchor="page" w:x="1014" w:y="2033"/>
              <w:rPr>
                <w:sz w:val="10"/>
                <w:szCs w:val="10"/>
              </w:rPr>
            </w:pPr>
          </w:p>
        </w:tc>
        <w:tc>
          <w:tcPr>
            <w:tcW w:w="931" w:type="dxa"/>
            <w:shd w:val="clear" w:color="auto" w:fill="auto"/>
          </w:tcPr>
          <w:p w14:paraId="4605E5AE" w14:textId="77777777" w:rsidR="00B7195C" w:rsidRDefault="00B7195C">
            <w:pPr>
              <w:framePr w:w="9350" w:h="12374" w:wrap="none" w:vAnchor="page" w:hAnchor="page" w:x="1014" w:y="2033"/>
              <w:rPr>
                <w:sz w:val="10"/>
                <w:szCs w:val="10"/>
              </w:rPr>
            </w:pPr>
          </w:p>
        </w:tc>
        <w:tc>
          <w:tcPr>
            <w:tcW w:w="1402" w:type="dxa"/>
            <w:shd w:val="clear" w:color="auto" w:fill="auto"/>
          </w:tcPr>
          <w:p w14:paraId="6B491D00" w14:textId="77777777" w:rsidR="00B7195C" w:rsidRDefault="00B7195C">
            <w:pPr>
              <w:framePr w:w="9350" w:h="12374" w:wrap="none" w:vAnchor="page" w:hAnchor="page" w:x="1014" w:y="2033"/>
              <w:rPr>
                <w:sz w:val="10"/>
                <w:szCs w:val="10"/>
              </w:rPr>
            </w:pPr>
          </w:p>
        </w:tc>
      </w:tr>
      <w:tr w:rsidR="00B7195C" w14:paraId="4F4C558E" w14:textId="77777777">
        <w:tblPrEx>
          <w:tblCellMar>
            <w:top w:w="0" w:type="dxa"/>
            <w:bottom w:w="0" w:type="dxa"/>
          </w:tblCellMar>
        </w:tblPrEx>
        <w:trPr>
          <w:trHeight w:hRule="exact" w:val="336"/>
        </w:trPr>
        <w:tc>
          <w:tcPr>
            <w:tcW w:w="1742" w:type="dxa"/>
            <w:shd w:val="clear" w:color="auto" w:fill="auto"/>
            <w:vAlign w:val="center"/>
          </w:tcPr>
          <w:p w14:paraId="3245F39D"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631311115</w:t>
            </w:r>
          </w:p>
        </w:tc>
        <w:tc>
          <w:tcPr>
            <w:tcW w:w="5275" w:type="dxa"/>
            <w:shd w:val="clear" w:color="auto" w:fill="auto"/>
            <w:vAlign w:val="bottom"/>
          </w:tcPr>
          <w:p w14:paraId="409F9717" w14:textId="77777777" w:rsidR="00B7195C" w:rsidRDefault="00000000">
            <w:pPr>
              <w:pStyle w:val="Jin0"/>
              <w:framePr w:w="9350" w:h="12374" w:wrap="none" w:vAnchor="page" w:hAnchor="page" w:x="1014" w:y="2033"/>
              <w:spacing w:line="283" w:lineRule="auto"/>
              <w:rPr>
                <w:sz w:val="12"/>
                <w:szCs w:val="12"/>
              </w:rPr>
            </w:pPr>
            <w:r>
              <w:rPr>
                <w:rFonts w:ascii="Arial" w:eastAsia="Arial" w:hAnsi="Arial" w:cs="Arial"/>
                <w:sz w:val="12"/>
                <w:szCs w:val="12"/>
              </w:rPr>
              <w:t>Mazanina tl přes 50 do 80 mm z betonu prostého bez zvýšených nároků na prostředí tř. C 20/25</w:t>
            </w:r>
          </w:p>
        </w:tc>
        <w:tc>
          <w:tcPr>
            <w:tcW w:w="931" w:type="dxa"/>
            <w:shd w:val="clear" w:color="auto" w:fill="auto"/>
            <w:vAlign w:val="center"/>
          </w:tcPr>
          <w:p w14:paraId="45742B04"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m3</w:t>
            </w:r>
          </w:p>
        </w:tc>
        <w:tc>
          <w:tcPr>
            <w:tcW w:w="1402" w:type="dxa"/>
            <w:shd w:val="clear" w:color="auto" w:fill="auto"/>
            <w:vAlign w:val="center"/>
          </w:tcPr>
          <w:p w14:paraId="14A3143E"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5,494</w:t>
            </w:r>
          </w:p>
        </w:tc>
      </w:tr>
      <w:tr w:rsidR="00B7195C" w14:paraId="73AF4595" w14:textId="77777777">
        <w:tblPrEx>
          <w:tblCellMar>
            <w:top w:w="0" w:type="dxa"/>
            <w:bottom w:w="0" w:type="dxa"/>
          </w:tblCellMar>
        </w:tblPrEx>
        <w:trPr>
          <w:trHeight w:hRule="exact" w:val="346"/>
        </w:trPr>
        <w:tc>
          <w:tcPr>
            <w:tcW w:w="1742" w:type="dxa"/>
            <w:shd w:val="clear" w:color="auto" w:fill="auto"/>
            <w:vAlign w:val="center"/>
          </w:tcPr>
          <w:p w14:paraId="3E7B09EB"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631311135</w:t>
            </w:r>
          </w:p>
        </w:tc>
        <w:tc>
          <w:tcPr>
            <w:tcW w:w="5275" w:type="dxa"/>
            <w:shd w:val="clear" w:color="auto" w:fill="auto"/>
          </w:tcPr>
          <w:p w14:paraId="11385457" w14:textId="77777777" w:rsidR="00B7195C" w:rsidRDefault="00000000">
            <w:pPr>
              <w:pStyle w:val="Jin0"/>
              <w:framePr w:w="9350" w:h="12374" w:wrap="none" w:vAnchor="page" w:hAnchor="page" w:x="1014" w:y="2033"/>
              <w:spacing w:line="283" w:lineRule="auto"/>
              <w:rPr>
                <w:sz w:val="12"/>
                <w:szCs w:val="12"/>
              </w:rPr>
            </w:pPr>
            <w:r>
              <w:rPr>
                <w:rFonts w:ascii="Arial" w:eastAsia="Arial" w:hAnsi="Arial" w:cs="Arial"/>
                <w:sz w:val="12"/>
                <w:szCs w:val="12"/>
              </w:rPr>
              <w:t>Mazanina tl přes 120 do 240 mm z betonu prostého bez zvýšených nároků na prostředí tř. C 20/25</w:t>
            </w:r>
          </w:p>
        </w:tc>
        <w:tc>
          <w:tcPr>
            <w:tcW w:w="931" w:type="dxa"/>
            <w:shd w:val="clear" w:color="auto" w:fill="auto"/>
            <w:vAlign w:val="center"/>
          </w:tcPr>
          <w:p w14:paraId="39084A86"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m3</w:t>
            </w:r>
          </w:p>
        </w:tc>
        <w:tc>
          <w:tcPr>
            <w:tcW w:w="1402" w:type="dxa"/>
            <w:shd w:val="clear" w:color="auto" w:fill="auto"/>
            <w:vAlign w:val="center"/>
          </w:tcPr>
          <w:p w14:paraId="0E1FC402"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5,925</w:t>
            </w:r>
          </w:p>
        </w:tc>
      </w:tr>
      <w:tr w:rsidR="00B7195C" w14:paraId="7382BBEB" w14:textId="77777777">
        <w:tblPrEx>
          <w:tblCellMar>
            <w:top w:w="0" w:type="dxa"/>
            <w:bottom w:w="0" w:type="dxa"/>
          </w:tblCellMar>
        </w:tblPrEx>
        <w:trPr>
          <w:trHeight w:hRule="exact" w:val="235"/>
        </w:trPr>
        <w:tc>
          <w:tcPr>
            <w:tcW w:w="1742" w:type="dxa"/>
            <w:shd w:val="clear" w:color="auto" w:fill="auto"/>
          </w:tcPr>
          <w:p w14:paraId="260D6290"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631319011</w:t>
            </w:r>
          </w:p>
        </w:tc>
        <w:tc>
          <w:tcPr>
            <w:tcW w:w="5275" w:type="dxa"/>
            <w:shd w:val="clear" w:color="auto" w:fill="auto"/>
          </w:tcPr>
          <w:p w14:paraId="6A8AE47C"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Příplatek k mazanině tl přes 50 do 80 mm za přehlazení povrchu</w:t>
            </w:r>
          </w:p>
        </w:tc>
        <w:tc>
          <w:tcPr>
            <w:tcW w:w="931" w:type="dxa"/>
            <w:shd w:val="clear" w:color="auto" w:fill="auto"/>
          </w:tcPr>
          <w:p w14:paraId="6D6C4F65"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m3</w:t>
            </w:r>
          </w:p>
        </w:tc>
        <w:tc>
          <w:tcPr>
            <w:tcW w:w="1402" w:type="dxa"/>
            <w:shd w:val="clear" w:color="auto" w:fill="auto"/>
          </w:tcPr>
          <w:p w14:paraId="6F2EDA89"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5,494</w:t>
            </w:r>
          </w:p>
        </w:tc>
      </w:tr>
      <w:tr w:rsidR="00B7195C" w14:paraId="40C9598E" w14:textId="77777777">
        <w:tblPrEx>
          <w:tblCellMar>
            <w:top w:w="0" w:type="dxa"/>
            <w:bottom w:w="0" w:type="dxa"/>
          </w:tblCellMar>
        </w:tblPrEx>
        <w:trPr>
          <w:trHeight w:hRule="exact" w:val="226"/>
        </w:trPr>
        <w:tc>
          <w:tcPr>
            <w:tcW w:w="1742" w:type="dxa"/>
            <w:shd w:val="clear" w:color="auto" w:fill="auto"/>
            <w:vAlign w:val="bottom"/>
          </w:tcPr>
          <w:p w14:paraId="797013D7"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631319012</w:t>
            </w:r>
          </w:p>
        </w:tc>
        <w:tc>
          <w:tcPr>
            <w:tcW w:w="5275" w:type="dxa"/>
            <w:shd w:val="clear" w:color="auto" w:fill="auto"/>
            <w:vAlign w:val="bottom"/>
          </w:tcPr>
          <w:p w14:paraId="5BB6077B"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Příplatek k mazanině tl přes 80 do 120 mm za přehlazení povrchu</w:t>
            </w:r>
          </w:p>
        </w:tc>
        <w:tc>
          <w:tcPr>
            <w:tcW w:w="931" w:type="dxa"/>
            <w:shd w:val="clear" w:color="auto" w:fill="auto"/>
            <w:vAlign w:val="bottom"/>
          </w:tcPr>
          <w:p w14:paraId="7149D492"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m3</w:t>
            </w:r>
          </w:p>
        </w:tc>
        <w:tc>
          <w:tcPr>
            <w:tcW w:w="1402" w:type="dxa"/>
            <w:shd w:val="clear" w:color="auto" w:fill="auto"/>
            <w:vAlign w:val="bottom"/>
          </w:tcPr>
          <w:p w14:paraId="386CCB8B"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5,925</w:t>
            </w:r>
          </w:p>
        </w:tc>
      </w:tr>
      <w:tr w:rsidR="00B7195C" w14:paraId="41205652" w14:textId="77777777">
        <w:tblPrEx>
          <w:tblCellMar>
            <w:top w:w="0" w:type="dxa"/>
            <w:bottom w:w="0" w:type="dxa"/>
          </w:tblCellMar>
        </w:tblPrEx>
        <w:trPr>
          <w:trHeight w:hRule="exact" w:val="370"/>
        </w:trPr>
        <w:tc>
          <w:tcPr>
            <w:tcW w:w="1742" w:type="dxa"/>
            <w:shd w:val="clear" w:color="auto" w:fill="auto"/>
            <w:vAlign w:val="center"/>
          </w:tcPr>
          <w:p w14:paraId="077D700F"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631319175</w:t>
            </w:r>
          </w:p>
        </w:tc>
        <w:tc>
          <w:tcPr>
            <w:tcW w:w="5275" w:type="dxa"/>
            <w:shd w:val="clear" w:color="auto" w:fill="auto"/>
          </w:tcPr>
          <w:p w14:paraId="7240B042" w14:textId="77777777" w:rsidR="00B7195C" w:rsidRDefault="00000000">
            <w:pPr>
              <w:pStyle w:val="Jin0"/>
              <w:framePr w:w="9350" w:h="12374" w:wrap="none" w:vAnchor="page" w:hAnchor="page" w:x="1014" w:y="2033"/>
              <w:spacing w:line="283" w:lineRule="auto"/>
              <w:rPr>
                <w:sz w:val="12"/>
                <w:szCs w:val="12"/>
              </w:rPr>
            </w:pPr>
            <w:r>
              <w:rPr>
                <w:rFonts w:ascii="Arial" w:eastAsia="Arial" w:hAnsi="Arial" w:cs="Arial"/>
                <w:sz w:val="12"/>
                <w:szCs w:val="12"/>
              </w:rPr>
              <w:t>Příplatek k mazanině tl přes 120 do 240 mm za stržení povrchu spodní vrstvy před vložením výztuže</w:t>
            </w:r>
          </w:p>
        </w:tc>
        <w:tc>
          <w:tcPr>
            <w:tcW w:w="931" w:type="dxa"/>
            <w:shd w:val="clear" w:color="auto" w:fill="auto"/>
            <w:vAlign w:val="center"/>
          </w:tcPr>
          <w:p w14:paraId="36B6D8C0"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m3</w:t>
            </w:r>
          </w:p>
        </w:tc>
        <w:tc>
          <w:tcPr>
            <w:tcW w:w="1402" w:type="dxa"/>
            <w:shd w:val="clear" w:color="auto" w:fill="auto"/>
            <w:vAlign w:val="center"/>
          </w:tcPr>
          <w:p w14:paraId="1FA6127F"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5,925</w:t>
            </w:r>
          </w:p>
        </w:tc>
      </w:tr>
      <w:tr w:rsidR="00B7195C" w14:paraId="1A25FBA4" w14:textId="77777777">
        <w:tblPrEx>
          <w:tblCellMar>
            <w:top w:w="0" w:type="dxa"/>
            <w:bottom w:w="0" w:type="dxa"/>
          </w:tblCellMar>
        </w:tblPrEx>
        <w:trPr>
          <w:trHeight w:hRule="exact" w:val="226"/>
        </w:trPr>
        <w:tc>
          <w:tcPr>
            <w:tcW w:w="1742" w:type="dxa"/>
            <w:shd w:val="clear" w:color="auto" w:fill="auto"/>
          </w:tcPr>
          <w:p w14:paraId="109C6CDF"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631362021</w:t>
            </w:r>
          </w:p>
        </w:tc>
        <w:tc>
          <w:tcPr>
            <w:tcW w:w="5275" w:type="dxa"/>
            <w:shd w:val="clear" w:color="auto" w:fill="auto"/>
          </w:tcPr>
          <w:p w14:paraId="5C095BC3"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Výztuž mazanin svařovanými sítěmi Kari</w:t>
            </w:r>
          </w:p>
        </w:tc>
        <w:tc>
          <w:tcPr>
            <w:tcW w:w="931" w:type="dxa"/>
            <w:shd w:val="clear" w:color="auto" w:fill="auto"/>
          </w:tcPr>
          <w:p w14:paraId="6E121CE2"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t</w:t>
            </w:r>
          </w:p>
        </w:tc>
        <w:tc>
          <w:tcPr>
            <w:tcW w:w="1402" w:type="dxa"/>
            <w:shd w:val="clear" w:color="auto" w:fill="auto"/>
          </w:tcPr>
          <w:p w14:paraId="47EAEA29"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0,378</w:t>
            </w:r>
          </w:p>
        </w:tc>
      </w:tr>
      <w:tr w:rsidR="00B7195C" w14:paraId="7BB2ED69" w14:textId="77777777">
        <w:tblPrEx>
          <w:tblCellMar>
            <w:top w:w="0" w:type="dxa"/>
            <w:bottom w:w="0" w:type="dxa"/>
          </w:tblCellMar>
        </w:tblPrEx>
        <w:trPr>
          <w:trHeight w:hRule="exact" w:val="235"/>
        </w:trPr>
        <w:tc>
          <w:tcPr>
            <w:tcW w:w="1742" w:type="dxa"/>
            <w:shd w:val="clear" w:color="auto" w:fill="auto"/>
            <w:vAlign w:val="center"/>
          </w:tcPr>
          <w:p w14:paraId="3E3386C3"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632481213</w:t>
            </w:r>
          </w:p>
        </w:tc>
        <w:tc>
          <w:tcPr>
            <w:tcW w:w="5275" w:type="dxa"/>
            <w:shd w:val="clear" w:color="auto" w:fill="auto"/>
            <w:vAlign w:val="center"/>
          </w:tcPr>
          <w:p w14:paraId="59C5CBEB"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Separační vrstva z PE fólie</w:t>
            </w:r>
          </w:p>
        </w:tc>
        <w:tc>
          <w:tcPr>
            <w:tcW w:w="931" w:type="dxa"/>
            <w:shd w:val="clear" w:color="auto" w:fill="auto"/>
            <w:vAlign w:val="center"/>
          </w:tcPr>
          <w:p w14:paraId="142CD17D"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center"/>
          </w:tcPr>
          <w:p w14:paraId="166D5718"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39,500</w:t>
            </w:r>
          </w:p>
        </w:tc>
      </w:tr>
      <w:tr w:rsidR="00B7195C" w14:paraId="1634B7CF" w14:textId="77777777">
        <w:tblPrEx>
          <w:tblCellMar>
            <w:top w:w="0" w:type="dxa"/>
            <w:bottom w:w="0" w:type="dxa"/>
          </w:tblCellMar>
        </w:tblPrEx>
        <w:trPr>
          <w:trHeight w:hRule="exact" w:val="250"/>
        </w:trPr>
        <w:tc>
          <w:tcPr>
            <w:tcW w:w="1742" w:type="dxa"/>
            <w:shd w:val="clear" w:color="auto" w:fill="auto"/>
            <w:vAlign w:val="center"/>
          </w:tcPr>
          <w:p w14:paraId="1A4AD01B"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632481215</w:t>
            </w:r>
          </w:p>
        </w:tc>
        <w:tc>
          <w:tcPr>
            <w:tcW w:w="5275" w:type="dxa"/>
            <w:shd w:val="clear" w:color="auto" w:fill="auto"/>
            <w:vAlign w:val="center"/>
          </w:tcPr>
          <w:p w14:paraId="431E5222"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Separační vrstva z geotextilie</w:t>
            </w:r>
          </w:p>
        </w:tc>
        <w:tc>
          <w:tcPr>
            <w:tcW w:w="931" w:type="dxa"/>
            <w:shd w:val="clear" w:color="auto" w:fill="auto"/>
            <w:vAlign w:val="center"/>
          </w:tcPr>
          <w:p w14:paraId="7D41B046"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center"/>
          </w:tcPr>
          <w:p w14:paraId="5C146A09"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39,500</w:t>
            </w:r>
          </w:p>
        </w:tc>
      </w:tr>
      <w:tr w:rsidR="00B7195C" w14:paraId="72D80272" w14:textId="77777777">
        <w:tblPrEx>
          <w:tblCellMar>
            <w:top w:w="0" w:type="dxa"/>
            <w:bottom w:w="0" w:type="dxa"/>
          </w:tblCellMar>
        </w:tblPrEx>
        <w:trPr>
          <w:trHeight w:hRule="exact" w:val="240"/>
        </w:trPr>
        <w:tc>
          <w:tcPr>
            <w:tcW w:w="1742" w:type="dxa"/>
            <w:shd w:val="clear" w:color="auto" w:fill="auto"/>
            <w:vAlign w:val="center"/>
          </w:tcPr>
          <w:p w14:paraId="7F7C402F"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711111001</w:t>
            </w:r>
          </w:p>
        </w:tc>
        <w:tc>
          <w:tcPr>
            <w:tcW w:w="5275" w:type="dxa"/>
            <w:shd w:val="clear" w:color="auto" w:fill="auto"/>
            <w:vAlign w:val="center"/>
          </w:tcPr>
          <w:p w14:paraId="5CB74FEC"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Provedení izolace proti zemní vlhkosti vodorovné za studena nátěrem penetračním</w:t>
            </w:r>
          </w:p>
        </w:tc>
        <w:tc>
          <w:tcPr>
            <w:tcW w:w="931" w:type="dxa"/>
            <w:shd w:val="clear" w:color="auto" w:fill="auto"/>
            <w:vAlign w:val="center"/>
          </w:tcPr>
          <w:p w14:paraId="7F81EC85"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center"/>
          </w:tcPr>
          <w:p w14:paraId="365B97B6"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39,500</w:t>
            </w:r>
          </w:p>
        </w:tc>
      </w:tr>
      <w:tr w:rsidR="00B7195C" w14:paraId="61ABF8F2" w14:textId="77777777">
        <w:tblPrEx>
          <w:tblCellMar>
            <w:top w:w="0" w:type="dxa"/>
            <w:bottom w:w="0" w:type="dxa"/>
          </w:tblCellMar>
        </w:tblPrEx>
        <w:trPr>
          <w:trHeight w:hRule="exact" w:val="245"/>
        </w:trPr>
        <w:tc>
          <w:tcPr>
            <w:tcW w:w="1742" w:type="dxa"/>
            <w:shd w:val="clear" w:color="auto" w:fill="auto"/>
            <w:vAlign w:val="bottom"/>
          </w:tcPr>
          <w:p w14:paraId="63E2CDBE"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711141559</w:t>
            </w:r>
          </w:p>
        </w:tc>
        <w:tc>
          <w:tcPr>
            <w:tcW w:w="5275" w:type="dxa"/>
            <w:shd w:val="clear" w:color="auto" w:fill="auto"/>
            <w:vAlign w:val="bottom"/>
          </w:tcPr>
          <w:p w14:paraId="0EFBD575"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Provedení izolace proti zemní vlhkosti pásy přitavením vodorovné NAIP</w:t>
            </w:r>
          </w:p>
        </w:tc>
        <w:tc>
          <w:tcPr>
            <w:tcW w:w="931" w:type="dxa"/>
            <w:shd w:val="clear" w:color="auto" w:fill="auto"/>
            <w:vAlign w:val="bottom"/>
          </w:tcPr>
          <w:p w14:paraId="6E389E67"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bottom"/>
          </w:tcPr>
          <w:p w14:paraId="0D21B867"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39,500</w:t>
            </w:r>
          </w:p>
        </w:tc>
      </w:tr>
      <w:tr w:rsidR="00B7195C" w14:paraId="681C5B2E" w14:textId="77777777">
        <w:tblPrEx>
          <w:tblCellMar>
            <w:top w:w="0" w:type="dxa"/>
            <w:bottom w:w="0" w:type="dxa"/>
          </w:tblCellMar>
        </w:tblPrEx>
        <w:trPr>
          <w:trHeight w:hRule="exact" w:val="250"/>
        </w:trPr>
        <w:tc>
          <w:tcPr>
            <w:tcW w:w="1742" w:type="dxa"/>
            <w:shd w:val="clear" w:color="auto" w:fill="auto"/>
            <w:vAlign w:val="center"/>
          </w:tcPr>
          <w:p w14:paraId="1D7A383A"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713121111</w:t>
            </w:r>
          </w:p>
        </w:tc>
        <w:tc>
          <w:tcPr>
            <w:tcW w:w="5275" w:type="dxa"/>
            <w:shd w:val="clear" w:color="auto" w:fill="auto"/>
            <w:vAlign w:val="center"/>
          </w:tcPr>
          <w:p w14:paraId="74CBDA84"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Montáž izolace tepelné podlah volně kladenými rohožemi, pásy, dílci, deskami 1 vrstva</w:t>
            </w:r>
          </w:p>
        </w:tc>
        <w:tc>
          <w:tcPr>
            <w:tcW w:w="931" w:type="dxa"/>
            <w:shd w:val="clear" w:color="auto" w:fill="auto"/>
            <w:vAlign w:val="center"/>
          </w:tcPr>
          <w:p w14:paraId="4B8AE4CD"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center"/>
          </w:tcPr>
          <w:p w14:paraId="2A786736"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96,300</w:t>
            </w:r>
          </w:p>
        </w:tc>
      </w:tr>
      <w:tr w:rsidR="00B7195C" w14:paraId="5141E7DB" w14:textId="77777777">
        <w:tblPrEx>
          <w:tblCellMar>
            <w:top w:w="0" w:type="dxa"/>
            <w:bottom w:w="0" w:type="dxa"/>
          </w:tblCellMar>
        </w:tblPrEx>
        <w:trPr>
          <w:trHeight w:hRule="exact" w:val="250"/>
        </w:trPr>
        <w:tc>
          <w:tcPr>
            <w:tcW w:w="1742" w:type="dxa"/>
            <w:shd w:val="clear" w:color="auto" w:fill="auto"/>
            <w:vAlign w:val="center"/>
          </w:tcPr>
          <w:p w14:paraId="22E2E860"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771111011</w:t>
            </w:r>
          </w:p>
        </w:tc>
        <w:tc>
          <w:tcPr>
            <w:tcW w:w="5275" w:type="dxa"/>
            <w:shd w:val="clear" w:color="auto" w:fill="auto"/>
            <w:vAlign w:val="center"/>
          </w:tcPr>
          <w:p w14:paraId="75F97D98"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Vysátí podkladu před pokládkou dlažby</w:t>
            </w:r>
          </w:p>
        </w:tc>
        <w:tc>
          <w:tcPr>
            <w:tcW w:w="931" w:type="dxa"/>
            <w:shd w:val="clear" w:color="auto" w:fill="auto"/>
            <w:vAlign w:val="center"/>
          </w:tcPr>
          <w:p w14:paraId="7F541E6F"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center"/>
          </w:tcPr>
          <w:p w14:paraId="59209005" w14:textId="77777777" w:rsidR="00B7195C" w:rsidRDefault="00000000">
            <w:pPr>
              <w:pStyle w:val="Jin0"/>
              <w:framePr w:w="9350" w:h="12374" w:wrap="none" w:vAnchor="page" w:hAnchor="page" w:x="1014" w:y="2033"/>
              <w:ind w:firstLine="900"/>
              <w:jc w:val="both"/>
              <w:rPr>
                <w:sz w:val="12"/>
                <w:szCs w:val="12"/>
              </w:rPr>
            </w:pPr>
            <w:r>
              <w:rPr>
                <w:rFonts w:ascii="Arial" w:eastAsia="Arial" w:hAnsi="Arial" w:cs="Arial"/>
                <w:sz w:val="12"/>
                <w:szCs w:val="12"/>
              </w:rPr>
              <w:t>121,600</w:t>
            </w:r>
          </w:p>
        </w:tc>
      </w:tr>
      <w:tr w:rsidR="00B7195C" w14:paraId="2D925FC8" w14:textId="77777777">
        <w:tblPrEx>
          <w:tblCellMar>
            <w:top w:w="0" w:type="dxa"/>
            <w:bottom w:w="0" w:type="dxa"/>
          </w:tblCellMar>
        </w:tblPrEx>
        <w:trPr>
          <w:trHeight w:hRule="exact" w:val="221"/>
        </w:trPr>
        <w:tc>
          <w:tcPr>
            <w:tcW w:w="1742" w:type="dxa"/>
            <w:shd w:val="clear" w:color="auto" w:fill="auto"/>
            <w:vAlign w:val="bottom"/>
          </w:tcPr>
          <w:p w14:paraId="6868A6CE"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771121011</w:t>
            </w:r>
          </w:p>
        </w:tc>
        <w:tc>
          <w:tcPr>
            <w:tcW w:w="5275" w:type="dxa"/>
            <w:shd w:val="clear" w:color="auto" w:fill="auto"/>
            <w:vAlign w:val="bottom"/>
          </w:tcPr>
          <w:p w14:paraId="11D41C68"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Nátěr penetrační na podlahu</w:t>
            </w:r>
          </w:p>
        </w:tc>
        <w:tc>
          <w:tcPr>
            <w:tcW w:w="931" w:type="dxa"/>
            <w:shd w:val="clear" w:color="auto" w:fill="auto"/>
            <w:vAlign w:val="bottom"/>
          </w:tcPr>
          <w:p w14:paraId="11528705"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bottom"/>
          </w:tcPr>
          <w:p w14:paraId="26127800" w14:textId="77777777" w:rsidR="00B7195C" w:rsidRDefault="00000000">
            <w:pPr>
              <w:pStyle w:val="Jin0"/>
              <w:framePr w:w="9350" w:h="12374" w:wrap="none" w:vAnchor="page" w:hAnchor="page" w:x="1014" w:y="2033"/>
              <w:ind w:firstLine="900"/>
              <w:jc w:val="both"/>
              <w:rPr>
                <w:sz w:val="12"/>
                <w:szCs w:val="12"/>
              </w:rPr>
            </w:pPr>
            <w:r>
              <w:rPr>
                <w:rFonts w:ascii="Arial" w:eastAsia="Arial" w:hAnsi="Arial" w:cs="Arial"/>
                <w:sz w:val="12"/>
                <w:szCs w:val="12"/>
              </w:rPr>
              <w:t>121,600</w:t>
            </w:r>
          </w:p>
        </w:tc>
      </w:tr>
      <w:tr w:rsidR="00B7195C" w14:paraId="686640BE" w14:textId="77777777">
        <w:tblPrEx>
          <w:tblCellMar>
            <w:top w:w="0" w:type="dxa"/>
            <w:bottom w:w="0" w:type="dxa"/>
          </w:tblCellMar>
        </w:tblPrEx>
        <w:trPr>
          <w:trHeight w:hRule="exact" w:val="317"/>
        </w:trPr>
        <w:tc>
          <w:tcPr>
            <w:tcW w:w="1742" w:type="dxa"/>
            <w:shd w:val="clear" w:color="auto" w:fill="auto"/>
            <w:vAlign w:val="center"/>
          </w:tcPr>
          <w:p w14:paraId="637155F1"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771574415</w:t>
            </w:r>
          </w:p>
        </w:tc>
        <w:tc>
          <w:tcPr>
            <w:tcW w:w="5275" w:type="dxa"/>
            <w:shd w:val="clear" w:color="auto" w:fill="auto"/>
            <w:vAlign w:val="bottom"/>
          </w:tcPr>
          <w:p w14:paraId="0DFAFA09" w14:textId="77777777" w:rsidR="00B7195C" w:rsidRDefault="00000000">
            <w:pPr>
              <w:pStyle w:val="Jin0"/>
              <w:framePr w:w="9350" w:h="12374" w:wrap="none" w:vAnchor="page" w:hAnchor="page" w:x="1014" w:y="2033"/>
              <w:spacing w:line="283" w:lineRule="auto"/>
              <w:rPr>
                <w:sz w:val="12"/>
                <w:szCs w:val="12"/>
              </w:rPr>
            </w:pPr>
            <w:r>
              <w:rPr>
                <w:rFonts w:ascii="Arial" w:eastAsia="Arial" w:hAnsi="Arial" w:cs="Arial"/>
                <w:sz w:val="12"/>
                <w:szCs w:val="12"/>
              </w:rPr>
              <w:t>Montáž podlah keramických hladkých lepených cementovým flexibilním lepidlem přes 6 do 9 ks/m2</w:t>
            </w:r>
          </w:p>
        </w:tc>
        <w:tc>
          <w:tcPr>
            <w:tcW w:w="931" w:type="dxa"/>
            <w:shd w:val="clear" w:color="auto" w:fill="auto"/>
            <w:vAlign w:val="center"/>
          </w:tcPr>
          <w:p w14:paraId="7056EBEE"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center"/>
          </w:tcPr>
          <w:p w14:paraId="51A6004C" w14:textId="77777777" w:rsidR="00B7195C" w:rsidRDefault="00000000">
            <w:pPr>
              <w:pStyle w:val="Jin0"/>
              <w:framePr w:w="9350" w:h="12374" w:wrap="none" w:vAnchor="page" w:hAnchor="page" w:x="1014" w:y="2033"/>
              <w:ind w:firstLine="900"/>
              <w:jc w:val="both"/>
              <w:rPr>
                <w:sz w:val="12"/>
                <w:szCs w:val="12"/>
              </w:rPr>
            </w:pPr>
            <w:r>
              <w:rPr>
                <w:rFonts w:ascii="Arial" w:eastAsia="Arial" w:hAnsi="Arial" w:cs="Arial"/>
                <w:sz w:val="12"/>
                <w:szCs w:val="12"/>
              </w:rPr>
              <w:t>121,600</w:t>
            </w:r>
          </w:p>
        </w:tc>
      </w:tr>
      <w:tr w:rsidR="00B7195C" w14:paraId="01E0CC5B" w14:textId="77777777">
        <w:tblPrEx>
          <w:tblCellMar>
            <w:top w:w="0" w:type="dxa"/>
            <w:bottom w:w="0" w:type="dxa"/>
          </w:tblCellMar>
        </w:tblPrEx>
        <w:trPr>
          <w:trHeight w:hRule="exact" w:val="278"/>
        </w:trPr>
        <w:tc>
          <w:tcPr>
            <w:tcW w:w="1742" w:type="dxa"/>
            <w:shd w:val="clear" w:color="auto" w:fill="auto"/>
            <w:vAlign w:val="center"/>
          </w:tcPr>
          <w:p w14:paraId="35CEB0C3"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771592011</w:t>
            </w:r>
          </w:p>
        </w:tc>
        <w:tc>
          <w:tcPr>
            <w:tcW w:w="5275" w:type="dxa"/>
            <w:shd w:val="clear" w:color="auto" w:fill="auto"/>
            <w:vAlign w:val="center"/>
          </w:tcPr>
          <w:p w14:paraId="555FE65B"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Čištění vnitřních ploch podlah nebo schodišť po položení dlažby chemickými prostředky</w:t>
            </w:r>
          </w:p>
        </w:tc>
        <w:tc>
          <w:tcPr>
            <w:tcW w:w="931" w:type="dxa"/>
            <w:shd w:val="clear" w:color="auto" w:fill="auto"/>
            <w:vAlign w:val="center"/>
          </w:tcPr>
          <w:p w14:paraId="5B150FC4"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center"/>
          </w:tcPr>
          <w:p w14:paraId="520AC2D2" w14:textId="77777777" w:rsidR="00B7195C" w:rsidRDefault="00000000">
            <w:pPr>
              <w:pStyle w:val="Jin0"/>
              <w:framePr w:w="9350" w:h="12374" w:wrap="none" w:vAnchor="page" w:hAnchor="page" w:x="1014" w:y="2033"/>
              <w:ind w:firstLine="900"/>
              <w:jc w:val="both"/>
              <w:rPr>
                <w:sz w:val="12"/>
                <w:szCs w:val="12"/>
              </w:rPr>
            </w:pPr>
            <w:r>
              <w:rPr>
                <w:rFonts w:ascii="Arial" w:eastAsia="Arial" w:hAnsi="Arial" w:cs="Arial"/>
                <w:sz w:val="12"/>
                <w:szCs w:val="12"/>
              </w:rPr>
              <w:t>121,600</w:t>
            </w:r>
          </w:p>
        </w:tc>
      </w:tr>
      <w:tr w:rsidR="00B7195C" w14:paraId="677307B6" w14:textId="77777777">
        <w:tblPrEx>
          <w:tblCellMar>
            <w:top w:w="0" w:type="dxa"/>
            <w:bottom w:w="0" w:type="dxa"/>
          </w:tblCellMar>
        </w:tblPrEx>
        <w:trPr>
          <w:trHeight w:hRule="exact" w:val="235"/>
        </w:trPr>
        <w:tc>
          <w:tcPr>
            <w:tcW w:w="1742" w:type="dxa"/>
            <w:shd w:val="clear" w:color="auto" w:fill="auto"/>
            <w:vAlign w:val="bottom"/>
          </w:tcPr>
          <w:p w14:paraId="280C7F46"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28375914</w:t>
            </w:r>
          </w:p>
        </w:tc>
        <w:tc>
          <w:tcPr>
            <w:tcW w:w="5275" w:type="dxa"/>
            <w:shd w:val="clear" w:color="auto" w:fill="auto"/>
            <w:vAlign w:val="bottom"/>
          </w:tcPr>
          <w:p w14:paraId="027B6D76"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deska EPS 150 pro konstrukce s vysokým zatížením X=0,035 tl 100mm</w:t>
            </w:r>
          </w:p>
        </w:tc>
        <w:tc>
          <w:tcPr>
            <w:tcW w:w="931" w:type="dxa"/>
            <w:shd w:val="clear" w:color="auto" w:fill="auto"/>
            <w:vAlign w:val="bottom"/>
          </w:tcPr>
          <w:p w14:paraId="542307DB"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bottom"/>
          </w:tcPr>
          <w:p w14:paraId="5EF13B0B"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41,475</w:t>
            </w:r>
          </w:p>
        </w:tc>
      </w:tr>
      <w:tr w:rsidR="00B7195C" w14:paraId="1A3AFE10" w14:textId="77777777">
        <w:tblPrEx>
          <w:tblCellMar>
            <w:top w:w="0" w:type="dxa"/>
            <w:bottom w:w="0" w:type="dxa"/>
          </w:tblCellMar>
        </w:tblPrEx>
        <w:trPr>
          <w:trHeight w:hRule="exact" w:val="245"/>
        </w:trPr>
        <w:tc>
          <w:tcPr>
            <w:tcW w:w="1742" w:type="dxa"/>
            <w:tcBorders>
              <w:top w:val="single" w:sz="4" w:space="0" w:color="auto"/>
            </w:tcBorders>
            <w:shd w:val="clear" w:color="auto" w:fill="auto"/>
            <w:vAlign w:val="bottom"/>
          </w:tcPr>
          <w:p w14:paraId="42FBAE7A" w14:textId="77777777" w:rsidR="00B7195C" w:rsidRDefault="00000000">
            <w:pPr>
              <w:pStyle w:val="Jin0"/>
              <w:framePr w:w="9350" w:h="12374" w:wrap="none" w:vAnchor="page" w:hAnchor="page" w:x="1014" w:y="2033"/>
              <w:rPr>
                <w:sz w:val="14"/>
                <w:szCs w:val="14"/>
              </w:rPr>
            </w:pPr>
            <w:r>
              <w:rPr>
                <w:rFonts w:ascii="Arial" w:eastAsia="Arial" w:hAnsi="Arial" w:cs="Arial"/>
                <w:b/>
                <w:bCs/>
                <w:sz w:val="14"/>
                <w:szCs w:val="14"/>
              </w:rPr>
              <w:t>fig_PD02</w:t>
            </w:r>
          </w:p>
        </w:tc>
        <w:tc>
          <w:tcPr>
            <w:tcW w:w="5275" w:type="dxa"/>
            <w:tcBorders>
              <w:top w:val="single" w:sz="4" w:space="0" w:color="auto"/>
            </w:tcBorders>
            <w:shd w:val="clear" w:color="auto" w:fill="auto"/>
            <w:vAlign w:val="bottom"/>
          </w:tcPr>
          <w:p w14:paraId="4C616499" w14:textId="77777777" w:rsidR="00B7195C" w:rsidRDefault="00000000">
            <w:pPr>
              <w:pStyle w:val="Jin0"/>
              <w:framePr w:w="9350" w:h="12374" w:wrap="none" w:vAnchor="page" w:hAnchor="page" w:x="1014" w:y="2033"/>
              <w:rPr>
                <w:sz w:val="14"/>
                <w:szCs w:val="14"/>
              </w:rPr>
            </w:pPr>
            <w:r>
              <w:rPr>
                <w:rFonts w:ascii="Arial" w:eastAsia="Arial" w:hAnsi="Arial" w:cs="Arial"/>
                <w:b/>
                <w:bCs/>
                <w:sz w:val="14"/>
                <w:szCs w:val="14"/>
              </w:rPr>
              <w:t>Skladba podlahy PD02</w:t>
            </w:r>
          </w:p>
        </w:tc>
        <w:tc>
          <w:tcPr>
            <w:tcW w:w="931" w:type="dxa"/>
            <w:tcBorders>
              <w:top w:val="single" w:sz="4" w:space="0" w:color="auto"/>
            </w:tcBorders>
            <w:shd w:val="clear" w:color="auto" w:fill="auto"/>
            <w:vAlign w:val="bottom"/>
          </w:tcPr>
          <w:p w14:paraId="4F5D1919" w14:textId="77777777" w:rsidR="00B7195C" w:rsidRDefault="00000000">
            <w:pPr>
              <w:pStyle w:val="Jin0"/>
              <w:framePr w:w="9350" w:h="12374" w:wrap="none" w:vAnchor="page" w:hAnchor="page" w:x="1014" w:y="2033"/>
              <w:rPr>
                <w:sz w:val="14"/>
                <w:szCs w:val="14"/>
              </w:rPr>
            </w:pPr>
            <w:r>
              <w:rPr>
                <w:rFonts w:ascii="Arial" w:eastAsia="Arial" w:hAnsi="Arial" w:cs="Arial"/>
                <w:b/>
                <w:bCs/>
                <w:sz w:val="14"/>
                <w:szCs w:val="14"/>
              </w:rPr>
              <w:t>m2</w:t>
            </w:r>
          </w:p>
        </w:tc>
        <w:tc>
          <w:tcPr>
            <w:tcW w:w="1402" w:type="dxa"/>
            <w:tcBorders>
              <w:top w:val="single" w:sz="4" w:space="0" w:color="auto"/>
            </w:tcBorders>
            <w:shd w:val="clear" w:color="auto" w:fill="auto"/>
            <w:vAlign w:val="bottom"/>
          </w:tcPr>
          <w:p w14:paraId="4198B3EA" w14:textId="77777777" w:rsidR="00B7195C" w:rsidRDefault="00000000">
            <w:pPr>
              <w:pStyle w:val="Jin0"/>
              <w:framePr w:w="9350" w:h="12374" w:wrap="none" w:vAnchor="page" w:hAnchor="page" w:x="1014" w:y="2033"/>
              <w:jc w:val="right"/>
              <w:rPr>
                <w:sz w:val="14"/>
                <w:szCs w:val="14"/>
              </w:rPr>
            </w:pPr>
            <w:r>
              <w:rPr>
                <w:rFonts w:ascii="Arial" w:eastAsia="Arial" w:hAnsi="Arial" w:cs="Arial"/>
                <w:b/>
                <w:bCs/>
                <w:sz w:val="14"/>
                <w:szCs w:val="14"/>
              </w:rPr>
              <w:t>1,900</w:t>
            </w:r>
          </w:p>
        </w:tc>
      </w:tr>
      <w:tr w:rsidR="00B7195C" w14:paraId="0323D0A8" w14:textId="77777777">
        <w:tblPrEx>
          <w:tblCellMar>
            <w:top w:w="0" w:type="dxa"/>
            <w:bottom w:w="0" w:type="dxa"/>
          </w:tblCellMar>
        </w:tblPrEx>
        <w:trPr>
          <w:trHeight w:hRule="exact" w:val="240"/>
        </w:trPr>
        <w:tc>
          <w:tcPr>
            <w:tcW w:w="1742" w:type="dxa"/>
            <w:tcBorders>
              <w:top w:val="single" w:sz="4" w:space="0" w:color="auto"/>
            </w:tcBorders>
            <w:shd w:val="clear" w:color="auto" w:fill="auto"/>
          </w:tcPr>
          <w:p w14:paraId="64316E6C" w14:textId="77777777" w:rsidR="00B7195C" w:rsidRDefault="00B7195C">
            <w:pPr>
              <w:framePr w:w="9350" w:h="12374" w:wrap="none" w:vAnchor="page" w:hAnchor="page" w:x="1014" w:y="2033"/>
              <w:rPr>
                <w:sz w:val="10"/>
                <w:szCs w:val="10"/>
              </w:rPr>
            </w:pPr>
          </w:p>
        </w:tc>
        <w:tc>
          <w:tcPr>
            <w:tcW w:w="5275" w:type="dxa"/>
            <w:tcBorders>
              <w:top w:val="single" w:sz="4" w:space="0" w:color="auto"/>
            </w:tcBorders>
            <w:shd w:val="clear" w:color="auto" w:fill="auto"/>
            <w:vAlign w:val="bottom"/>
          </w:tcPr>
          <w:p w14:paraId="5766116E"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1,9</w:t>
            </w:r>
          </w:p>
        </w:tc>
        <w:tc>
          <w:tcPr>
            <w:tcW w:w="931" w:type="dxa"/>
            <w:tcBorders>
              <w:top w:val="single" w:sz="4" w:space="0" w:color="auto"/>
            </w:tcBorders>
            <w:shd w:val="clear" w:color="auto" w:fill="auto"/>
          </w:tcPr>
          <w:p w14:paraId="01B78DE5" w14:textId="77777777" w:rsidR="00B7195C" w:rsidRDefault="00B7195C">
            <w:pPr>
              <w:framePr w:w="9350" w:h="12374" w:wrap="none" w:vAnchor="page" w:hAnchor="page" w:x="1014" w:y="2033"/>
              <w:rPr>
                <w:sz w:val="10"/>
                <w:szCs w:val="10"/>
              </w:rPr>
            </w:pPr>
          </w:p>
        </w:tc>
        <w:tc>
          <w:tcPr>
            <w:tcW w:w="1402" w:type="dxa"/>
            <w:tcBorders>
              <w:top w:val="single" w:sz="4" w:space="0" w:color="auto"/>
            </w:tcBorders>
            <w:shd w:val="clear" w:color="auto" w:fill="auto"/>
            <w:vAlign w:val="bottom"/>
          </w:tcPr>
          <w:p w14:paraId="79CB3100"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1,900</w:t>
            </w:r>
          </w:p>
        </w:tc>
      </w:tr>
      <w:tr w:rsidR="00B7195C" w14:paraId="713E668E" w14:textId="77777777">
        <w:tblPrEx>
          <w:tblCellMar>
            <w:top w:w="0" w:type="dxa"/>
            <w:bottom w:w="0" w:type="dxa"/>
          </w:tblCellMar>
        </w:tblPrEx>
        <w:trPr>
          <w:trHeight w:hRule="exact" w:val="235"/>
        </w:trPr>
        <w:tc>
          <w:tcPr>
            <w:tcW w:w="1742" w:type="dxa"/>
            <w:shd w:val="clear" w:color="auto" w:fill="auto"/>
            <w:vAlign w:val="bottom"/>
          </w:tcPr>
          <w:p w14:paraId="1008669F" w14:textId="77777777" w:rsidR="00B7195C" w:rsidRDefault="00000000">
            <w:pPr>
              <w:pStyle w:val="Jin0"/>
              <w:framePr w:w="9350" w:h="12374" w:wrap="none" w:vAnchor="page" w:hAnchor="page" w:x="1014" w:y="2033"/>
              <w:rPr>
                <w:sz w:val="12"/>
                <w:szCs w:val="12"/>
              </w:rPr>
            </w:pPr>
            <w:r>
              <w:rPr>
                <w:rFonts w:ascii="Arial" w:eastAsia="Arial" w:hAnsi="Arial" w:cs="Arial"/>
                <w:b/>
                <w:bCs/>
                <w:sz w:val="12"/>
                <w:szCs w:val="12"/>
              </w:rPr>
              <w:t>Použití figury:</w:t>
            </w:r>
          </w:p>
        </w:tc>
        <w:tc>
          <w:tcPr>
            <w:tcW w:w="5275" w:type="dxa"/>
            <w:shd w:val="clear" w:color="auto" w:fill="auto"/>
          </w:tcPr>
          <w:p w14:paraId="2D558DF9" w14:textId="77777777" w:rsidR="00B7195C" w:rsidRDefault="00B7195C">
            <w:pPr>
              <w:framePr w:w="9350" w:h="12374" w:wrap="none" w:vAnchor="page" w:hAnchor="page" w:x="1014" w:y="2033"/>
              <w:rPr>
                <w:sz w:val="10"/>
                <w:szCs w:val="10"/>
              </w:rPr>
            </w:pPr>
          </w:p>
        </w:tc>
        <w:tc>
          <w:tcPr>
            <w:tcW w:w="931" w:type="dxa"/>
            <w:shd w:val="clear" w:color="auto" w:fill="auto"/>
          </w:tcPr>
          <w:p w14:paraId="46345A61" w14:textId="77777777" w:rsidR="00B7195C" w:rsidRDefault="00B7195C">
            <w:pPr>
              <w:framePr w:w="9350" w:h="12374" w:wrap="none" w:vAnchor="page" w:hAnchor="page" w:x="1014" w:y="2033"/>
              <w:rPr>
                <w:sz w:val="10"/>
                <w:szCs w:val="10"/>
              </w:rPr>
            </w:pPr>
          </w:p>
        </w:tc>
        <w:tc>
          <w:tcPr>
            <w:tcW w:w="1402" w:type="dxa"/>
            <w:shd w:val="clear" w:color="auto" w:fill="auto"/>
          </w:tcPr>
          <w:p w14:paraId="617C1BAB" w14:textId="77777777" w:rsidR="00B7195C" w:rsidRDefault="00B7195C">
            <w:pPr>
              <w:framePr w:w="9350" w:h="12374" w:wrap="none" w:vAnchor="page" w:hAnchor="page" w:x="1014" w:y="2033"/>
              <w:rPr>
                <w:sz w:val="10"/>
                <w:szCs w:val="10"/>
              </w:rPr>
            </w:pPr>
          </w:p>
        </w:tc>
      </w:tr>
      <w:tr w:rsidR="00B7195C" w14:paraId="3B562D71" w14:textId="77777777">
        <w:tblPrEx>
          <w:tblCellMar>
            <w:top w:w="0" w:type="dxa"/>
            <w:bottom w:w="0" w:type="dxa"/>
          </w:tblCellMar>
        </w:tblPrEx>
        <w:trPr>
          <w:trHeight w:hRule="exact" w:val="336"/>
        </w:trPr>
        <w:tc>
          <w:tcPr>
            <w:tcW w:w="1742" w:type="dxa"/>
            <w:shd w:val="clear" w:color="auto" w:fill="auto"/>
            <w:vAlign w:val="center"/>
          </w:tcPr>
          <w:p w14:paraId="01F143F6"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631311115</w:t>
            </w:r>
          </w:p>
        </w:tc>
        <w:tc>
          <w:tcPr>
            <w:tcW w:w="5275" w:type="dxa"/>
            <w:shd w:val="clear" w:color="auto" w:fill="auto"/>
            <w:vAlign w:val="bottom"/>
          </w:tcPr>
          <w:p w14:paraId="1FC8D6E9" w14:textId="77777777" w:rsidR="00B7195C" w:rsidRDefault="00000000">
            <w:pPr>
              <w:pStyle w:val="Jin0"/>
              <w:framePr w:w="9350" w:h="12374" w:wrap="none" w:vAnchor="page" w:hAnchor="page" w:x="1014" w:y="2033"/>
              <w:spacing w:line="283" w:lineRule="auto"/>
              <w:rPr>
                <w:sz w:val="12"/>
                <w:szCs w:val="12"/>
              </w:rPr>
            </w:pPr>
            <w:r>
              <w:rPr>
                <w:rFonts w:ascii="Arial" w:eastAsia="Arial" w:hAnsi="Arial" w:cs="Arial"/>
                <w:sz w:val="12"/>
                <w:szCs w:val="12"/>
              </w:rPr>
              <w:t>Mazanina tl přes 50 do 80 mm z betonu prostého bez zvýšených nároků na prostředí tř. C 20/25</w:t>
            </w:r>
          </w:p>
        </w:tc>
        <w:tc>
          <w:tcPr>
            <w:tcW w:w="931" w:type="dxa"/>
            <w:shd w:val="clear" w:color="auto" w:fill="auto"/>
            <w:vAlign w:val="center"/>
          </w:tcPr>
          <w:p w14:paraId="76E9785E"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m3</w:t>
            </w:r>
          </w:p>
        </w:tc>
        <w:tc>
          <w:tcPr>
            <w:tcW w:w="1402" w:type="dxa"/>
            <w:shd w:val="clear" w:color="auto" w:fill="auto"/>
            <w:vAlign w:val="center"/>
          </w:tcPr>
          <w:p w14:paraId="75BBA92E"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5,494</w:t>
            </w:r>
          </w:p>
        </w:tc>
      </w:tr>
      <w:tr w:rsidR="00B7195C" w14:paraId="3CF49557" w14:textId="77777777">
        <w:tblPrEx>
          <w:tblCellMar>
            <w:top w:w="0" w:type="dxa"/>
            <w:bottom w:w="0" w:type="dxa"/>
          </w:tblCellMar>
        </w:tblPrEx>
        <w:trPr>
          <w:trHeight w:hRule="exact" w:val="346"/>
        </w:trPr>
        <w:tc>
          <w:tcPr>
            <w:tcW w:w="1742" w:type="dxa"/>
            <w:shd w:val="clear" w:color="auto" w:fill="auto"/>
            <w:vAlign w:val="center"/>
          </w:tcPr>
          <w:p w14:paraId="741A18E5"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631311135</w:t>
            </w:r>
          </w:p>
        </w:tc>
        <w:tc>
          <w:tcPr>
            <w:tcW w:w="5275" w:type="dxa"/>
            <w:shd w:val="clear" w:color="auto" w:fill="auto"/>
          </w:tcPr>
          <w:p w14:paraId="283A0905" w14:textId="77777777" w:rsidR="00B7195C" w:rsidRDefault="00000000">
            <w:pPr>
              <w:pStyle w:val="Jin0"/>
              <w:framePr w:w="9350" w:h="12374" w:wrap="none" w:vAnchor="page" w:hAnchor="page" w:x="1014" w:y="2033"/>
              <w:spacing w:line="283" w:lineRule="auto"/>
              <w:rPr>
                <w:sz w:val="12"/>
                <w:szCs w:val="12"/>
              </w:rPr>
            </w:pPr>
            <w:r>
              <w:rPr>
                <w:rFonts w:ascii="Arial" w:eastAsia="Arial" w:hAnsi="Arial" w:cs="Arial"/>
                <w:sz w:val="12"/>
                <w:szCs w:val="12"/>
              </w:rPr>
              <w:t>Mazanina tl přes 120 do 240 mm z betonu prostého bez zvýšených nároků na prostředí tř. C 20/25</w:t>
            </w:r>
          </w:p>
        </w:tc>
        <w:tc>
          <w:tcPr>
            <w:tcW w:w="931" w:type="dxa"/>
            <w:shd w:val="clear" w:color="auto" w:fill="auto"/>
            <w:vAlign w:val="center"/>
          </w:tcPr>
          <w:p w14:paraId="5578DA29"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m3</w:t>
            </w:r>
          </w:p>
        </w:tc>
        <w:tc>
          <w:tcPr>
            <w:tcW w:w="1402" w:type="dxa"/>
            <w:shd w:val="clear" w:color="auto" w:fill="auto"/>
            <w:vAlign w:val="center"/>
          </w:tcPr>
          <w:p w14:paraId="18562C77"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5,925</w:t>
            </w:r>
          </w:p>
        </w:tc>
      </w:tr>
      <w:tr w:rsidR="00B7195C" w14:paraId="4DE3C1CD" w14:textId="77777777">
        <w:tblPrEx>
          <w:tblCellMar>
            <w:top w:w="0" w:type="dxa"/>
            <w:bottom w:w="0" w:type="dxa"/>
          </w:tblCellMar>
        </w:tblPrEx>
        <w:trPr>
          <w:trHeight w:hRule="exact" w:val="235"/>
        </w:trPr>
        <w:tc>
          <w:tcPr>
            <w:tcW w:w="1742" w:type="dxa"/>
            <w:shd w:val="clear" w:color="auto" w:fill="auto"/>
          </w:tcPr>
          <w:p w14:paraId="0E1208B8"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631319011</w:t>
            </w:r>
          </w:p>
        </w:tc>
        <w:tc>
          <w:tcPr>
            <w:tcW w:w="5275" w:type="dxa"/>
            <w:shd w:val="clear" w:color="auto" w:fill="auto"/>
          </w:tcPr>
          <w:p w14:paraId="64E533B6"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Příplatek k mazanině tl přes 50 do 80 mm za přehlazení povrchu</w:t>
            </w:r>
          </w:p>
        </w:tc>
        <w:tc>
          <w:tcPr>
            <w:tcW w:w="931" w:type="dxa"/>
            <w:shd w:val="clear" w:color="auto" w:fill="auto"/>
          </w:tcPr>
          <w:p w14:paraId="47FDC826"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m3</w:t>
            </w:r>
          </w:p>
        </w:tc>
        <w:tc>
          <w:tcPr>
            <w:tcW w:w="1402" w:type="dxa"/>
            <w:shd w:val="clear" w:color="auto" w:fill="auto"/>
          </w:tcPr>
          <w:p w14:paraId="6DF43D62"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5,494</w:t>
            </w:r>
          </w:p>
        </w:tc>
      </w:tr>
      <w:tr w:rsidR="00B7195C" w14:paraId="23E4B771" w14:textId="77777777">
        <w:tblPrEx>
          <w:tblCellMar>
            <w:top w:w="0" w:type="dxa"/>
            <w:bottom w:w="0" w:type="dxa"/>
          </w:tblCellMar>
        </w:tblPrEx>
        <w:trPr>
          <w:trHeight w:hRule="exact" w:val="226"/>
        </w:trPr>
        <w:tc>
          <w:tcPr>
            <w:tcW w:w="1742" w:type="dxa"/>
            <w:shd w:val="clear" w:color="auto" w:fill="auto"/>
            <w:vAlign w:val="bottom"/>
          </w:tcPr>
          <w:p w14:paraId="358EB036"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631319012</w:t>
            </w:r>
          </w:p>
        </w:tc>
        <w:tc>
          <w:tcPr>
            <w:tcW w:w="5275" w:type="dxa"/>
            <w:shd w:val="clear" w:color="auto" w:fill="auto"/>
            <w:vAlign w:val="bottom"/>
          </w:tcPr>
          <w:p w14:paraId="3E0AE02F"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Příplatek k mazanině tl přes 80 do 120 mm za přehlazení povrchu</w:t>
            </w:r>
          </w:p>
        </w:tc>
        <w:tc>
          <w:tcPr>
            <w:tcW w:w="931" w:type="dxa"/>
            <w:shd w:val="clear" w:color="auto" w:fill="auto"/>
            <w:vAlign w:val="bottom"/>
          </w:tcPr>
          <w:p w14:paraId="42473960"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m3</w:t>
            </w:r>
          </w:p>
        </w:tc>
        <w:tc>
          <w:tcPr>
            <w:tcW w:w="1402" w:type="dxa"/>
            <w:shd w:val="clear" w:color="auto" w:fill="auto"/>
            <w:vAlign w:val="bottom"/>
          </w:tcPr>
          <w:p w14:paraId="4170EA99"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5,925</w:t>
            </w:r>
          </w:p>
        </w:tc>
      </w:tr>
      <w:tr w:rsidR="00B7195C" w14:paraId="0F9F0472" w14:textId="77777777">
        <w:tblPrEx>
          <w:tblCellMar>
            <w:top w:w="0" w:type="dxa"/>
            <w:bottom w:w="0" w:type="dxa"/>
          </w:tblCellMar>
        </w:tblPrEx>
        <w:trPr>
          <w:trHeight w:hRule="exact" w:val="370"/>
        </w:trPr>
        <w:tc>
          <w:tcPr>
            <w:tcW w:w="1742" w:type="dxa"/>
            <w:shd w:val="clear" w:color="auto" w:fill="auto"/>
            <w:vAlign w:val="center"/>
          </w:tcPr>
          <w:p w14:paraId="185E24F2"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631319175</w:t>
            </w:r>
          </w:p>
        </w:tc>
        <w:tc>
          <w:tcPr>
            <w:tcW w:w="5275" w:type="dxa"/>
            <w:shd w:val="clear" w:color="auto" w:fill="auto"/>
          </w:tcPr>
          <w:p w14:paraId="6EBC28E9" w14:textId="77777777" w:rsidR="00B7195C" w:rsidRDefault="00000000">
            <w:pPr>
              <w:pStyle w:val="Jin0"/>
              <w:framePr w:w="9350" w:h="12374" w:wrap="none" w:vAnchor="page" w:hAnchor="page" w:x="1014" w:y="2033"/>
              <w:spacing w:line="283" w:lineRule="auto"/>
              <w:rPr>
                <w:sz w:val="12"/>
                <w:szCs w:val="12"/>
              </w:rPr>
            </w:pPr>
            <w:r>
              <w:rPr>
                <w:rFonts w:ascii="Arial" w:eastAsia="Arial" w:hAnsi="Arial" w:cs="Arial"/>
                <w:sz w:val="12"/>
                <w:szCs w:val="12"/>
              </w:rPr>
              <w:t>Příplatek k mazanině tl přes 120 do 240 mm za stržení povrchu spodní vrstvy před vložením výztuže</w:t>
            </w:r>
          </w:p>
        </w:tc>
        <w:tc>
          <w:tcPr>
            <w:tcW w:w="931" w:type="dxa"/>
            <w:shd w:val="clear" w:color="auto" w:fill="auto"/>
            <w:vAlign w:val="center"/>
          </w:tcPr>
          <w:p w14:paraId="437A5A0C"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m3</w:t>
            </w:r>
          </w:p>
        </w:tc>
        <w:tc>
          <w:tcPr>
            <w:tcW w:w="1402" w:type="dxa"/>
            <w:shd w:val="clear" w:color="auto" w:fill="auto"/>
            <w:vAlign w:val="center"/>
          </w:tcPr>
          <w:p w14:paraId="47DD4B50"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5,925</w:t>
            </w:r>
          </w:p>
        </w:tc>
      </w:tr>
      <w:tr w:rsidR="00B7195C" w14:paraId="4CA7FAA9" w14:textId="77777777">
        <w:tblPrEx>
          <w:tblCellMar>
            <w:top w:w="0" w:type="dxa"/>
            <w:bottom w:w="0" w:type="dxa"/>
          </w:tblCellMar>
        </w:tblPrEx>
        <w:trPr>
          <w:trHeight w:hRule="exact" w:val="226"/>
        </w:trPr>
        <w:tc>
          <w:tcPr>
            <w:tcW w:w="1742" w:type="dxa"/>
            <w:shd w:val="clear" w:color="auto" w:fill="auto"/>
          </w:tcPr>
          <w:p w14:paraId="627A4EB9"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631362021</w:t>
            </w:r>
          </w:p>
        </w:tc>
        <w:tc>
          <w:tcPr>
            <w:tcW w:w="5275" w:type="dxa"/>
            <w:shd w:val="clear" w:color="auto" w:fill="auto"/>
          </w:tcPr>
          <w:p w14:paraId="092AE9B9"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Výztuž mazanin svařovanými sítěmi Kari</w:t>
            </w:r>
          </w:p>
        </w:tc>
        <w:tc>
          <w:tcPr>
            <w:tcW w:w="931" w:type="dxa"/>
            <w:shd w:val="clear" w:color="auto" w:fill="auto"/>
          </w:tcPr>
          <w:p w14:paraId="4E5521DE" w14:textId="77777777" w:rsidR="00B7195C" w:rsidRDefault="00000000">
            <w:pPr>
              <w:pStyle w:val="Jin0"/>
              <w:framePr w:w="9350" w:h="12374" w:wrap="none" w:vAnchor="page" w:hAnchor="page" w:x="1014" w:y="2033"/>
              <w:rPr>
                <w:sz w:val="12"/>
                <w:szCs w:val="12"/>
              </w:rPr>
            </w:pPr>
            <w:r>
              <w:rPr>
                <w:rFonts w:ascii="Arial" w:eastAsia="Arial" w:hAnsi="Arial" w:cs="Arial"/>
                <w:color w:val="000000"/>
                <w:sz w:val="12"/>
                <w:szCs w:val="12"/>
              </w:rPr>
              <w:t>t</w:t>
            </w:r>
          </w:p>
        </w:tc>
        <w:tc>
          <w:tcPr>
            <w:tcW w:w="1402" w:type="dxa"/>
            <w:shd w:val="clear" w:color="auto" w:fill="auto"/>
          </w:tcPr>
          <w:p w14:paraId="33011C50"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0,378</w:t>
            </w:r>
          </w:p>
        </w:tc>
      </w:tr>
      <w:tr w:rsidR="00B7195C" w14:paraId="3B198927" w14:textId="77777777">
        <w:tblPrEx>
          <w:tblCellMar>
            <w:top w:w="0" w:type="dxa"/>
            <w:bottom w:w="0" w:type="dxa"/>
          </w:tblCellMar>
        </w:tblPrEx>
        <w:trPr>
          <w:trHeight w:hRule="exact" w:val="235"/>
        </w:trPr>
        <w:tc>
          <w:tcPr>
            <w:tcW w:w="1742" w:type="dxa"/>
            <w:shd w:val="clear" w:color="auto" w:fill="auto"/>
            <w:vAlign w:val="center"/>
          </w:tcPr>
          <w:p w14:paraId="6347F7D0"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632481213</w:t>
            </w:r>
          </w:p>
        </w:tc>
        <w:tc>
          <w:tcPr>
            <w:tcW w:w="5275" w:type="dxa"/>
            <w:shd w:val="clear" w:color="auto" w:fill="auto"/>
            <w:vAlign w:val="center"/>
          </w:tcPr>
          <w:p w14:paraId="5AFADF45"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Separační vrstva z PE fólie</w:t>
            </w:r>
          </w:p>
        </w:tc>
        <w:tc>
          <w:tcPr>
            <w:tcW w:w="931" w:type="dxa"/>
            <w:shd w:val="clear" w:color="auto" w:fill="auto"/>
            <w:vAlign w:val="center"/>
          </w:tcPr>
          <w:p w14:paraId="65544BCE"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center"/>
          </w:tcPr>
          <w:p w14:paraId="6DED13B2"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39,500</w:t>
            </w:r>
          </w:p>
        </w:tc>
      </w:tr>
      <w:tr w:rsidR="00B7195C" w14:paraId="4A6581E8" w14:textId="77777777">
        <w:tblPrEx>
          <w:tblCellMar>
            <w:top w:w="0" w:type="dxa"/>
            <w:bottom w:w="0" w:type="dxa"/>
          </w:tblCellMar>
        </w:tblPrEx>
        <w:trPr>
          <w:trHeight w:hRule="exact" w:val="250"/>
        </w:trPr>
        <w:tc>
          <w:tcPr>
            <w:tcW w:w="1742" w:type="dxa"/>
            <w:shd w:val="clear" w:color="auto" w:fill="auto"/>
            <w:vAlign w:val="center"/>
          </w:tcPr>
          <w:p w14:paraId="5DAF6FD0"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632481215</w:t>
            </w:r>
          </w:p>
        </w:tc>
        <w:tc>
          <w:tcPr>
            <w:tcW w:w="5275" w:type="dxa"/>
            <w:shd w:val="clear" w:color="auto" w:fill="auto"/>
            <w:vAlign w:val="center"/>
          </w:tcPr>
          <w:p w14:paraId="2E6165D1"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Separační vrstva z geotextilie</w:t>
            </w:r>
          </w:p>
        </w:tc>
        <w:tc>
          <w:tcPr>
            <w:tcW w:w="931" w:type="dxa"/>
            <w:shd w:val="clear" w:color="auto" w:fill="auto"/>
            <w:vAlign w:val="center"/>
          </w:tcPr>
          <w:p w14:paraId="698BC1F0"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center"/>
          </w:tcPr>
          <w:p w14:paraId="319C0B2D"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39,500</w:t>
            </w:r>
          </w:p>
        </w:tc>
      </w:tr>
      <w:tr w:rsidR="00B7195C" w14:paraId="799DF303" w14:textId="77777777">
        <w:tblPrEx>
          <w:tblCellMar>
            <w:top w:w="0" w:type="dxa"/>
            <w:bottom w:w="0" w:type="dxa"/>
          </w:tblCellMar>
        </w:tblPrEx>
        <w:trPr>
          <w:trHeight w:hRule="exact" w:val="240"/>
        </w:trPr>
        <w:tc>
          <w:tcPr>
            <w:tcW w:w="1742" w:type="dxa"/>
            <w:shd w:val="clear" w:color="auto" w:fill="auto"/>
            <w:vAlign w:val="center"/>
          </w:tcPr>
          <w:p w14:paraId="333582D7"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711111001</w:t>
            </w:r>
          </w:p>
        </w:tc>
        <w:tc>
          <w:tcPr>
            <w:tcW w:w="5275" w:type="dxa"/>
            <w:shd w:val="clear" w:color="auto" w:fill="auto"/>
            <w:vAlign w:val="center"/>
          </w:tcPr>
          <w:p w14:paraId="26E9389D"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Provedení izolace proti zemní vlhkosti vodorovné za studena nátěrem penetračním</w:t>
            </w:r>
          </w:p>
        </w:tc>
        <w:tc>
          <w:tcPr>
            <w:tcW w:w="931" w:type="dxa"/>
            <w:shd w:val="clear" w:color="auto" w:fill="auto"/>
            <w:vAlign w:val="center"/>
          </w:tcPr>
          <w:p w14:paraId="5C2DB5F3"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center"/>
          </w:tcPr>
          <w:p w14:paraId="60AA2017"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39,500</w:t>
            </w:r>
          </w:p>
        </w:tc>
      </w:tr>
      <w:tr w:rsidR="00B7195C" w14:paraId="69A66FFB" w14:textId="77777777">
        <w:tblPrEx>
          <w:tblCellMar>
            <w:top w:w="0" w:type="dxa"/>
            <w:bottom w:w="0" w:type="dxa"/>
          </w:tblCellMar>
        </w:tblPrEx>
        <w:trPr>
          <w:trHeight w:hRule="exact" w:val="245"/>
        </w:trPr>
        <w:tc>
          <w:tcPr>
            <w:tcW w:w="1742" w:type="dxa"/>
            <w:shd w:val="clear" w:color="auto" w:fill="auto"/>
            <w:vAlign w:val="bottom"/>
          </w:tcPr>
          <w:p w14:paraId="3B80A011"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711141559</w:t>
            </w:r>
          </w:p>
        </w:tc>
        <w:tc>
          <w:tcPr>
            <w:tcW w:w="5275" w:type="dxa"/>
            <w:shd w:val="clear" w:color="auto" w:fill="auto"/>
            <w:vAlign w:val="bottom"/>
          </w:tcPr>
          <w:p w14:paraId="50898E42"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Provedení izolace proti zemní vlhkosti pásy přitavením vodorovné NAIP</w:t>
            </w:r>
          </w:p>
        </w:tc>
        <w:tc>
          <w:tcPr>
            <w:tcW w:w="931" w:type="dxa"/>
            <w:shd w:val="clear" w:color="auto" w:fill="auto"/>
            <w:vAlign w:val="bottom"/>
          </w:tcPr>
          <w:p w14:paraId="48234AE6"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bottom"/>
          </w:tcPr>
          <w:p w14:paraId="0CFD39FE"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39,500</w:t>
            </w:r>
          </w:p>
        </w:tc>
      </w:tr>
      <w:tr w:rsidR="00B7195C" w14:paraId="28EA2ADA" w14:textId="77777777">
        <w:tblPrEx>
          <w:tblCellMar>
            <w:top w:w="0" w:type="dxa"/>
            <w:bottom w:w="0" w:type="dxa"/>
          </w:tblCellMar>
        </w:tblPrEx>
        <w:trPr>
          <w:trHeight w:hRule="exact" w:val="250"/>
        </w:trPr>
        <w:tc>
          <w:tcPr>
            <w:tcW w:w="1742" w:type="dxa"/>
            <w:shd w:val="clear" w:color="auto" w:fill="auto"/>
            <w:vAlign w:val="center"/>
          </w:tcPr>
          <w:p w14:paraId="3122DE8E"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713121111</w:t>
            </w:r>
          </w:p>
        </w:tc>
        <w:tc>
          <w:tcPr>
            <w:tcW w:w="5275" w:type="dxa"/>
            <w:shd w:val="clear" w:color="auto" w:fill="auto"/>
            <w:vAlign w:val="center"/>
          </w:tcPr>
          <w:p w14:paraId="21C0B66B"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Montáž izolace tepelné podlah volně kladenými rohožemi, pásy, dílci, deskami 1 vrstva</w:t>
            </w:r>
          </w:p>
        </w:tc>
        <w:tc>
          <w:tcPr>
            <w:tcW w:w="931" w:type="dxa"/>
            <w:shd w:val="clear" w:color="auto" w:fill="auto"/>
            <w:vAlign w:val="center"/>
          </w:tcPr>
          <w:p w14:paraId="7922EFA0"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center"/>
          </w:tcPr>
          <w:p w14:paraId="4C4FB546"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96,300</w:t>
            </w:r>
          </w:p>
        </w:tc>
      </w:tr>
      <w:tr w:rsidR="00B7195C" w14:paraId="4EDDE9C1" w14:textId="77777777">
        <w:tblPrEx>
          <w:tblCellMar>
            <w:top w:w="0" w:type="dxa"/>
            <w:bottom w:w="0" w:type="dxa"/>
          </w:tblCellMar>
        </w:tblPrEx>
        <w:trPr>
          <w:trHeight w:hRule="exact" w:val="250"/>
        </w:trPr>
        <w:tc>
          <w:tcPr>
            <w:tcW w:w="1742" w:type="dxa"/>
            <w:shd w:val="clear" w:color="auto" w:fill="auto"/>
            <w:vAlign w:val="center"/>
          </w:tcPr>
          <w:p w14:paraId="3A7AC0AB"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771111011</w:t>
            </w:r>
          </w:p>
        </w:tc>
        <w:tc>
          <w:tcPr>
            <w:tcW w:w="5275" w:type="dxa"/>
            <w:shd w:val="clear" w:color="auto" w:fill="auto"/>
            <w:vAlign w:val="center"/>
          </w:tcPr>
          <w:p w14:paraId="123E20F0"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Vysátí podkladu před pokládkou dlažby</w:t>
            </w:r>
          </w:p>
        </w:tc>
        <w:tc>
          <w:tcPr>
            <w:tcW w:w="931" w:type="dxa"/>
            <w:shd w:val="clear" w:color="auto" w:fill="auto"/>
            <w:vAlign w:val="center"/>
          </w:tcPr>
          <w:p w14:paraId="74824F3B"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center"/>
          </w:tcPr>
          <w:p w14:paraId="4626858A" w14:textId="77777777" w:rsidR="00B7195C" w:rsidRDefault="00000000">
            <w:pPr>
              <w:pStyle w:val="Jin0"/>
              <w:framePr w:w="9350" w:h="12374" w:wrap="none" w:vAnchor="page" w:hAnchor="page" w:x="1014" w:y="2033"/>
              <w:ind w:firstLine="900"/>
              <w:jc w:val="both"/>
              <w:rPr>
                <w:sz w:val="12"/>
                <w:szCs w:val="12"/>
              </w:rPr>
            </w:pPr>
            <w:r>
              <w:rPr>
                <w:rFonts w:ascii="Arial" w:eastAsia="Arial" w:hAnsi="Arial" w:cs="Arial"/>
                <w:sz w:val="12"/>
                <w:szCs w:val="12"/>
              </w:rPr>
              <w:t>121,600</w:t>
            </w:r>
          </w:p>
        </w:tc>
      </w:tr>
      <w:tr w:rsidR="00B7195C" w14:paraId="57CD3A91" w14:textId="77777777">
        <w:tblPrEx>
          <w:tblCellMar>
            <w:top w:w="0" w:type="dxa"/>
            <w:bottom w:w="0" w:type="dxa"/>
          </w:tblCellMar>
        </w:tblPrEx>
        <w:trPr>
          <w:trHeight w:hRule="exact" w:val="221"/>
        </w:trPr>
        <w:tc>
          <w:tcPr>
            <w:tcW w:w="1742" w:type="dxa"/>
            <w:shd w:val="clear" w:color="auto" w:fill="auto"/>
            <w:vAlign w:val="bottom"/>
          </w:tcPr>
          <w:p w14:paraId="325D7D29"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771121011</w:t>
            </w:r>
          </w:p>
        </w:tc>
        <w:tc>
          <w:tcPr>
            <w:tcW w:w="5275" w:type="dxa"/>
            <w:shd w:val="clear" w:color="auto" w:fill="auto"/>
            <w:vAlign w:val="bottom"/>
          </w:tcPr>
          <w:p w14:paraId="479764E3"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Nátěr penetrační na podlahu</w:t>
            </w:r>
          </w:p>
        </w:tc>
        <w:tc>
          <w:tcPr>
            <w:tcW w:w="931" w:type="dxa"/>
            <w:shd w:val="clear" w:color="auto" w:fill="auto"/>
            <w:vAlign w:val="bottom"/>
          </w:tcPr>
          <w:p w14:paraId="16062DE3"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bottom"/>
          </w:tcPr>
          <w:p w14:paraId="061B13A4" w14:textId="77777777" w:rsidR="00B7195C" w:rsidRDefault="00000000">
            <w:pPr>
              <w:pStyle w:val="Jin0"/>
              <w:framePr w:w="9350" w:h="12374" w:wrap="none" w:vAnchor="page" w:hAnchor="page" w:x="1014" w:y="2033"/>
              <w:ind w:firstLine="900"/>
              <w:jc w:val="both"/>
              <w:rPr>
                <w:sz w:val="12"/>
                <w:szCs w:val="12"/>
              </w:rPr>
            </w:pPr>
            <w:r>
              <w:rPr>
                <w:rFonts w:ascii="Arial" w:eastAsia="Arial" w:hAnsi="Arial" w:cs="Arial"/>
                <w:sz w:val="12"/>
                <w:szCs w:val="12"/>
              </w:rPr>
              <w:t>121,600</w:t>
            </w:r>
          </w:p>
        </w:tc>
      </w:tr>
      <w:tr w:rsidR="00B7195C" w14:paraId="6A5B8557" w14:textId="77777777">
        <w:tblPrEx>
          <w:tblCellMar>
            <w:top w:w="0" w:type="dxa"/>
            <w:bottom w:w="0" w:type="dxa"/>
          </w:tblCellMar>
        </w:tblPrEx>
        <w:trPr>
          <w:trHeight w:hRule="exact" w:val="317"/>
        </w:trPr>
        <w:tc>
          <w:tcPr>
            <w:tcW w:w="1742" w:type="dxa"/>
            <w:shd w:val="clear" w:color="auto" w:fill="auto"/>
            <w:vAlign w:val="center"/>
          </w:tcPr>
          <w:p w14:paraId="774CAB28"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771574415</w:t>
            </w:r>
          </w:p>
        </w:tc>
        <w:tc>
          <w:tcPr>
            <w:tcW w:w="5275" w:type="dxa"/>
            <w:shd w:val="clear" w:color="auto" w:fill="auto"/>
            <w:vAlign w:val="bottom"/>
          </w:tcPr>
          <w:p w14:paraId="534F1F9B" w14:textId="77777777" w:rsidR="00B7195C" w:rsidRDefault="00000000">
            <w:pPr>
              <w:pStyle w:val="Jin0"/>
              <w:framePr w:w="9350" w:h="12374" w:wrap="none" w:vAnchor="page" w:hAnchor="page" w:x="1014" w:y="2033"/>
              <w:spacing w:line="283" w:lineRule="auto"/>
              <w:rPr>
                <w:sz w:val="12"/>
                <w:szCs w:val="12"/>
              </w:rPr>
            </w:pPr>
            <w:r>
              <w:rPr>
                <w:rFonts w:ascii="Arial" w:eastAsia="Arial" w:hAnsi="Arial" w:cs="Arial"/>
                <w:sz w:val="12"/>
                <w:szCs w:val="12"/>
              </w:rPr>
              <w:t>Montáž podlah keramických hladkých lepených cementovým flexibilním lepidlem přes 6 do 9 ks/m2</w:t>
            </w:r>
          </w:p>
        </w:tc>
        <w:tc>
          <w:tcPr>
            <w:tcW w:w="931" w:type="dxa"/>
            <w:shd w:val="clear" w:color="auto" w:fill="auto"/>
            <w:vAlign w:val="center"/>
          </w:tcPr>
          <w:p w14:paraId="1D7C63BD"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center"/>
          </w:tcPr>
          <w:p w14:paraId="480B08C0" w14:textId="77777777" w:rsidR="00B7195C" w:rsidRDefault="00000000">
            <w:pPr>
              <w:pStyle w:val="Jin0"/>
              <w:framePr w:w="9350" w:h="12374" w:wrap="none" w:vAnchor="page" w:hAnchor="page" w:x="1014" w:y="2033"/>
              <w:ind w:firstLine="900"/>
              <w:jc w:val="both"/>
              <w:rPr>
                <w:sz w:val="12"/>
                <w:szCs w:val="12"/>
              </w:rPr>
            </w:pPr>
            <w:r>
              <w:rPr>
                <w:rFonts w:ascii="Arial" w:eastAsia="Arial" w:hAnsi="Arial" w:cs="Arial"/>
                <w:sz w:val="12"/>
                <w:szCs w:val="12"/>
              </w:rPr>
              <w:t>121,600</w:t>
            </w:r>
          </w:p>
        </w:tc>
      </w:tr>
      <w:tr w:rsidR="00B7195C" w14:paraId="0F51889C" w14:textId="77777777">
        <w:tblPrEx>
          <w:tblCellMar>
            <w:top w:w="0" w:type="dxa"/>
            <w:bottom w:w="0" w:type="dxa"/>
          </w:tblCellMar>
        </w:tblPrEx>
        <w:trPr>
          <w:trHeight w:hRule="exact" w:val="269"/>
        </w:trPr>
        <w:tc>
          <w:tcPr>
            <w:tcW w:w="1742" w:type="dxa"/>
            <w:shd w:val="clear" w:color="auto" w:fill="auto"/>
            <w:vAlign w:val="center"/>
          </w:tcPr>
          <w:p w14:paraId="54174168"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771591112</w:t>
            </w:r>
          </w:p>
        </w:tc>
        <w:tc>
          <w:tcPr>
            <w:tcW w:w="5275" w:type="dxa"/>
            <w:shd w:val="clear" w:color="auto" w:fill="auto"/>
            <w:vAlign w:val="center"/>
          </w:tcPr>
          <w:p w14:paraId="1B3514B7"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Izolace pod dlažbu nátěrem nebo stěrkou ve dvou vrstvách</w:t>
            </w:r>
          </w:p>
        </w:tc>
        <w:tc>
          <w:tcPr>
            <w:tcW w:w="931" w:type="dxa"/>
            <w:shd w:val="clear" w:color="auto" w:fill="auto"/>
            <w:vAlign w:val="center"/>
          </w:tcPr>
          <w:p w14:paraId="5E687377"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center"/>
          </w:tcPr>
          <w:p w14:paraId="682284E7"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1,900</w:t>
            </w:r>
          </w:p>
        </w:tc>
      </w:tr>
      <w:tr w:rsidR="00B7195C" w14:paraId="3885DA17" w14:textId="77777777">
        <w:tblPrEx>
          <w:tblCellMar>
            <w:top w:w="0" w:type="dxa"/>
            <w:bottom w:w="0" w:type="dxa"/>
          </w:tblCellMar>
        </w:tblPrEx>
        <w:trPr>
          <w:trHeight w:hRule="exact" w:val="254"/>
        </w:trPr>
        <w:tc>
          <w:tcPr>
            <w:tcW w:w="1742" w:type="dxa"/>
            <w:shd w:val="clear" w:color="auto" w:fill="auto"/>
            <w:vAlign w:val="center"/>
          </w:tcPr>
          <w:p w14:paraId="45F2715C"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771592011</w:t>
            </w:r>
          </w:p>
        </w:tc>
        <w:tc>
          <w:tcPr>
            <w:tcW w:w="5275" w:type="dxa"/>
            <w:shd w:val="clear" w:color="auto" w:fill="auto"/>
            <w:vAlign w:val="center"/>
          </w:tcPr>
          <w:p w14:paraId="00F3A21B"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Čištění vnitřních ploch podlah nebo schodišť po položení dlažby chemickými prostředky</w:t>
            </w:r>
          </w:p>
        </w:tc>
        <w:tc>
          <w:tcPr>
            <w:tcW w:w="931" w:type="dxa"/>
            <w:shd w:val="clear" w:color="auto" w:fill="auto"/>
            <w:vAlign w:val="center"/>
          </w:tcPr>
          <w:p w14:paraId="1D9E8475"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center"/>
          </w:tcPr>
          <w:p w14:paraId="654C3B25" w14:textId="77777777" w:rsidR="00B7195C" w:rsidRDefault="00000000">
            <w:pPr>
              <w:pStyle w:val="Jin0"/>
              <w:framePr w:w="9350" w:h="12374" w:wrap="none" w:vAnchor="page" w:hAnchor="page" w:x="1014" w:y="2033"/>
              <w:ind w:firstLine="900"/>
              <w:jc w:val="both"/>
              <w:rPr>
                <w:sz w:val="12"/>
                <w:szCs w:val="12"/>
              </w:rPr>
            </w:pPr>
            <w:r>
              <w:rPr>
                <w:rFonts w:ascii="Arial" w:eastAsia="Arial" w:hAnsi="Arial" w:cs="Arial"/>
                <w:sz w:val="12"/>
                <w:szCs w:val="12"/>
              </w:rPr>
              <w:t>121,600</w:t>
            </w:r>
          </w:p>
        </w:tc>
      </w:tr>
      <w:tr w:rsidR="00B7195C" w14:paraId="7BCE80E3" w14:textId="77777777">
        <w:tblPrEx>
          <w:tblCellMar>
            <w:top w:w="0" w:type="dxa"/>
            <w:bottom w:w="0" w:type="dxa"/>
          </w:tblCellMar>
        </w:tblPrEx>
        <w:trPr>
          <w:trHeight w:hRule="exact" w:val="235"/>
        </w:trPr>
        <w:tc>
          <w:tcPr>
            <w:tcW w:w="1742" w:type="dxa"/>
            <w:shd w:val="clear" w:color="auto" w:fill="auto"/>
            <w:vAlign w:val="bottom"/>
          </w:tcPr>
          <w:p w14:paraId="020C65D9"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28375914</w:t>
            </w:r>
          </w:p>
        </w:tc>
        <w:tc>
          <w:tcPr>
            <w:tcW w:w="5275" w:type="dxa"/>
            <w:shd w:val="clear" w:color="auto" w:fill="auto"/>
            <w:vAlign w:val="bottom"/>
          </w:tcPr>
          <w:p w14:paraId="30ABDFDE"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deska EPS 150 pro konstrukce s vysokým zatížením X=0,035 tl 100mm</w:t>
            </w:r>
          </w:p>
        </w:tc>
        <w:tc>
          <w:tcPr>
            <w:tcW w:w="931" w:type="dxa"/>
            <w:shd w:val="clear" w:color="auto" w:fill="auto"/>
            <w:vAlign w:val="bottom"/>
          </w:tcPr>
          <w:p w14:paraId="4CB81DAB" w14:textId="77777777" w:rsidR="00B7195C" w:rsidRDefault="00000000">
            <w:pPr>
              <w:pStyle w:val="Jin0"/>
              <w:framePr w:w="9350" w:h="12374" w:wrap="none" w:vAnchor="page" w:hAnchor="page" w:x="1014" w:y="2033"/>
              <w:rPr>
                <w:sz w:val="12"/>
                <w:szCs w:val="12"/>
              </w:rPr>
            </w:pPr>
            <w:r>
              <w:rPr>
                <w:rFonts w:ascii="Arial" w:eastAsia="Arial" w:hAnsi="Arial" w:cs="Arial"/>
                <w:sz w:val="12"/>
                <w:szCs w:val="12"/>
              </w:rPr>
              <w:t>m2</w:t>
            </w:r>
          </w:p>
        </w:tc>
        <w:tc>
          <w:tcPr>
            <w:tcW w:w="1402" w:type="dxa"/>
            <w:shd w:val="clear" w:color="auto" w:fill="auto"/>
            <w:vAlign w:val="bottom"/>
          </w:tcPr>
          <w:p w14:paraId="4E5707AE" w14:textId="77777777" w:rsidR="00B7195C" w:rsidRDefault="00000000">
            <w:pPr>
              <w:pStyle w:val="Jin0"/>
              <w:framePr w:w="9350" w:h="12374" w:wrap="none" w:vAnchor="page" w:hAnchor="page" w:x="1014" w:y="2033"/>
              <w:jc w:val="right"/>
              <w:rPr>
                <w:sz w:val="12"/>
                <w:szCs w:val="12"/>
              </w:rPr>
            </w:pPr>
            <w:r>
              <w:rPr>
                <w:rFonts w:ascii="Arial" w:eastAsia="Arial" w:hAnsi="Arial" w:cs="Arial"/>
                <w:sz w:val="12"/>
                <w:szCs w:val="12"/>
              </w:rPr>
              <w:t>41,475</w:t>
            </w:r>
          </w:p>
        </w:tc>
      </w:tr>
      <w:tr w:rsidR="00B7195C" w14:paraId="60A37C00" w14:textId="77777777">
        <w:tblPrEx>
          <w:tblCellMar>
            <w:top w:w="0" w:type="dxa"/>
            <w:bottom w:w="0" w:type="dxa"/>
          </w:tblCellMar>
        </w:tblPrEx>
        <w:trPr>
          <w:trHeight w:hRule="exact" w:val="250"/>
        </w:trPr>
        <w:tc>
          <w:tcPr>
            <w:tcW w:w="1742" w:type="dxa"/>
            <w:tcBorders>
              <w:top w:val="single" w:sz="4" w:space="0" w:color="auto"/>
              <w:bottom w:val="single" w:sz="4" w:space="0" w:color="auto"/>
            </w:tcBorders>
            <w:shd w:val="clear" w:color="auto" w:fill="auto"/>
            <w:vAlign w:val="bottom"/>
          </w:tcPr>
          <w:p w14:paraId="3C338D22" w14:textId="77777777" w:rsidR="00B7195C" w:rsidRDefault="00000000">
            <w:pPr>
              <w:pStyle w:val="Jin0"/>
              <w:framePr w:w="9350" w:h="12374" w:wrap="none" w:vAnchor="page" w:hAnchor="page" w:x="1014" w:y="2033"/>
              <w:rPr>
                <w:sz w:val="14"/>
                <w:szCs w:val="14"/>
              </w:rPr>
            </w:pPr>
            <w:r>
              <w:rPr>
                <w:rFonts w:ascii="Arial" w:eastAsia="Arial" w:hAnsi="Arial" w:cs="Arial"/>
                <w:b/>
                <w:bCs/>
                <w:sz w:val="14"/>
                <w:szCs w:val="14"/>
              </w:rPr>
              <w:t>fig_PD03</w:t>
            </w:r>
          </w:p>
        </w:tc>
        <w:tc>
          <w:tcPr>
            <w:tcW w:w="5275" w:type="dxa"/>
            <w:tcBorders>
              <w:top w:val="single" w:sz="4" w:space="0" w:color="auto"/>
              <w:bottom w:val="single" w:sz="4" w:space="0" w:color="auto"/>
            </w:tcBorders>
            <w:shd w:val="clear" w:color="auto" w:fill="auto"/>
            <w:vAlign w:val="bottom"/>
          </w:tcPr>
          <w:p w14:paraId="20BA372E" w14:textId="77777777" w:rsidR="00B7195C" w:rsidRDefault="00000000">
            <w:pPr>
              <w:pStyle w:val="Jin0"/>
              <w:framePr w:w="9350" w:h="12374" w:wrap="none" w:vAnchor="page" w:hAnchor="page" w:x="1014" w:y="2033"/>
              <w:rPr>
                <w:sz w:val="14"/>
                <w:szCs w:val="14"/>
              </w:rPr>
            </w:pPr>
            <w:r>
              <w:rPr>
                <w:rFonts w:ascii="Arial" w:eastAsia="Arial" w:hAnsi="Arial" w:cs="Arial"/>
                <w:b/>
                <w:bCs/>
                <w:sz w:val="14"/>
                <w:szCs w:val="14"/>
              </w:rPr>
              <w:t>Skladba podlahy PD03</w:t>
            </w:r>
          </w:p>
        </w:tc>
        <w:tc>
          <w:tcPr>
            <w:tcW w:w="931" w:type="dxa"/>
            <w:tcBorders>
              <w:top w:val="single" w:sz="4" w:space="0" w:color="auto"/>
              <w:bottom w:val="single" w:sz="4" w:space="0" w:color="auto"/>
            </w:tcBorders>
            <w:shd w:val="clear" w:color="auto" w:fill="auto"/>
            <w:vAlign w:val="bottom"/>
          </w:tcPr>
          <w:p w14:paraId="22E3B3C8" w14:textId="77777777" w:rsidR="00B7195C" w:rsidRDefault="00000000">
            <w:pPr>
              <w:pStyle w:val="Jin0"/>
              <w:framePr w:w="9350" w:h="12374" w:wrap="none" w:vAnchor="page" w:hAnchor="page" w:x="1014" w:y="2033"/>
              <w:rPr>
                <w:sz w:val="14"/>
                <w:szCs w:val="14"/>
              </w:rPr>
            </w:pPr>
            <w:r>
              <w:rPr>
                <w:rFonts w:ascii="Arial" w:eastAsia="Arial" w:hAnsi="Arial" w:cs="Arial"/>
                <w:b/>
                <w:bCs/>
                <w:sz w:val="14"/>
                <w:szCs w:val="14"/>
              </w:rPr>
              <w:t>m2</w:t>
            </w:r>
          </w:p>
        </w:tc>
        <w:tc>
          <w:tcPr>
            <w:tcW w:w="1402" w:type="dxa"/>
            <w:tcBorders>
              <w:top w:val="single" w:sz="4" w:space="0" w:color="auto"/>
              <w:bottom w:val="single" w:sz="4" w:space="0" w:color="auto"/>
            </w:tcBorders>
            <w:shd w:val="clear" w:color="auto" w:fill="auto"/>
            <w:vAlign w:val="bottom"/>
          </w:tcPr>
          <w:p w14:paraId="1474D1DB" w14:textId="77777777" w:rsidR="00B7195C" w:rsidRDefault="00000000">
            <w:pPr>
              <w:pStyle w:val="Jin0"/>
              <w:framePr w:w="9350" w:h="12374" w:wrap="none" w:vAnchor="page" w:hAnchor="page" w:x="1014" w:y="2033"/>
              <w:ind w:firstLine="900"/>
              <w:jc w:val="both"/>
              <w:rPr>
                <w:sz w:val="14"/>
                <w:szCs w:val="14"/>
              </w:rPr>
            </w:pPr>
            <w:r>
              <w:rPr>
                <w:rFonts w:ascii="Arial" w:eastAsia="Arial" w:hAnsi="Arial" w:cs="Arial"/>
                <w:b/>
                <w:bCs/>
                <w:sz w:val="14"/>
                <w:szCs w:val="14"/>
              </w:rPr>
              <w:t>56,800</w:t>
            </w:r>
          </w:p>
        </w:tc>
      </w:tr>
    </w:tbl>
    <w:tbl>
      <w:tblPr>
        <w:tblOverlap w:val="never"/>
        <w:tblW w:w="0" w:type="auto"/>
        <w:tblLayout w:type="fixed"/>
        <w:tblCellMar>
          <w:left w:w="10" w:type="dxa"/>
          <w:right w:w="10" w:type="dxa"/>
        </w:tblCellMar>
        <w:tblLook w:val="04A0" w:firstRow="1" w:lastRow="0" w:firstColumn="1" w:lastColumn="0" w:noHBand="0" w:noVBand="1"/>
      </w:tblPr>
      <w:tblGrid>
        <w:gridCol w:w="389"/>
        <w:gridCol w:w="4070"/>
        <w:gridCol w:w="3211"/>
      </w:tblGrid>
      <w:tr w:rsidR="00B7195C" w14:paraId="57DBAAF0" w14:textId="77777777">
        <w:tblPrEx>
          <w:tblCellMar>
            <w:top w:w="0" w:type="dxa"/>
            <w:bottom w:w="0" w:type="dxa"/>
          </w:tblCellMar>
        </w:tblPrEx>
        <w:trPr>
          <w:trHeight w:hRule="exact" w:val="250"/>
        </w:trPr>
        <w:tc>
          <w:tcPr>
            <w:tcW w:w="389" w:type="dxa"/>
            <w:tcBorders>
              <w:top w:val="single" w:sz="4" w:space="0" w:color="auto"/>
            </w:tcBorders>
            <w:shd w:val="clear" w:color="auto" w:fill="auto"/>
            <w:vAlign w:val="bottom"/>
          </w:tcPr>
          <w:p w14:paraId="7AD8E3BD" w14:textId="77777777" w:rsidR="00B7195C" w:rsidRDefault="00000000">
            <w:pPr>
              <w:pStyle w:val="Jin0"/>
              <w:framePr w:w="7670" w:h="715" w:wrap="none" w:vAnchor="page" w:hAnchor="page" w:x="2723" w:y="14397"/>
              <w:rPr>
                <w:sz w:val="12"/>
                <w:szCs w:val="12"/>
              </w:rPr>
            </w:pPr>
            <w:r>
              <w:rPr>
                <w:rFonts w:ascii="Arial" w:eastAsia="Arial" w:hAnsi="Arial" w:cs="Arial"/>
                <w:sz w:val="12"/>
                <w:szCs w:val="12"/>
              </w:rPr>
              <w:t>"1np"</w:t>
            </w:r>
          </w:p>
        </w:tc>
        <w:tc>
          <w:tcPr>
            <w:tcW w:w="4070" w:type="dxa"/>
            <w:tcBorders>
              <w:top w:val="single" w:sz="4" w:space="0" w:color="auto"/>
            </w:tcBorders>
            <w:shd w:val="clear" w:color="auto" w:fill="auto"/>
            <w:vAlign w:val="bottom"/>
          </w:tcPr>
          <w:p w14:paraId="6DA5BE65" w14:textId="77777777" w:rsidR="00B7195C" w:rsidRDefault="00000000">
            <w:pPr>
              <w:pStyle w:val="Jin0"/>
              <w:framePr w:w="7670" w:h="715" w:wrap="none" w:vAnchor="page" w:hAnchor="page" w:x="2723" w:y="14397"/>
              <w:rPr>
                <w:sz w:val="12"/>
                <w:szCs w:val="12"/>
              </w:rPr>
            </w:pPr>
            <w:r>
              <w:rPr>
                <w:rFonts w:ascii="Arial" w:eastAsia="Arial" w:hAnsi="Arial" w:cs="Arial"/>
                <w:sz w:val="12"/>
                <w:szCs w:val="12"/>
              </w:rPr>
              <w:t>3,3+11,4+2,1+4,2+2,5</w:t>
            </w:r>
          </w:p>
        </w:tc>
        <w:tc>
          <w:tcPr>
            <w:tcW w:w="3211" w:type="dxa"/>
            <w:tcBorders>
              <w:top w:val="single" w:sz="4" w:space="0" w:color="auto"/>
            </w:tcBorders>
            <w:shd w:val="clear" w:color="auto" w:fill="auto"/>
            <w:vAlign w:val="bottom"/>
          </w:tcPr>
          <w:p w14:paraId="0A8628E6" w14:textId="77777777" w:rsidR="00B7195C" w:rsidRDefault="00000000">
            <w:pPr>
              <w:pStyle w:val="Jin0"/>
              <w:framePr w:w="7670" w:h="715" w:wrap="none" w:vAnchor="page" w:hAnchor="page" w:x="2723" w:y="14397"/>
              <w:jc w:val="right"/>
              <w:rPr>
                <w:sz w:val="12"/>
                <w:szCs w:val="12"/>
              </w:rPr>
            </w:pPr>
            <w:r>
              <w:rPr>
                <w:rFonts w:ascii="Arial" w:eastAsia="Arial" w:hAnsi="Arial" w:cs="Arial"/>
                <w:sz w:val="12"/>
                <w:szCs w:val="12"/>
              </w:rPr>
              <w:t>23,500</w:t>
            </w:r>
          </w:p>
        </w:tc>
      </w:tr>
      <w:tr w:rsidR="00B7195C" w14:paraId="18DED461" w14:textId="77777777">
        <w:tblPrEx>
          <w:tblCellMar>
            <w:top w:w="0" w:type="dxa"/>
            <w:bottom w:w="0" w:type="dxa"/>
          </w:tblCellMar>
        </w:tblPrEx>
        <w:trPr>
          <w:trHeight w:hRule="exact" w:val="245"/>
        </w:trPr>
        <w:tc>
          <w:tcPr>
            <w:tcW w:w="389" w:type="dxa"/>
            <w:shd w:val="clear" w:color="auto" w:fill="auto"/>
            <w:vAlign w:val="bottom"/>
          </w:tcPr>
          <w:p w14:paraId="2139998C" w14:textId="77777777" w:rsidR="00B7195C" w:rsidRDefault="00000000">
            <w:pPr>
              <w:pStyle w:val="Jin0"/>
              <w:framePr w:w="7670" w:h="715" w:wrap="none" w:vAnchor="page" w:hAnchor="page" w:x="2723" w:y="14397"/>
              <w:rPr>
                <w:sz w:val="12"/>
                <w:szCs w:val="12"/>
              </w:rPr>
            </w:pPr>
            <w:r>
              <w:rPr>
                <w:rFonts w:ascii="Arial" w:eastAsia="Arial" w:hAnsi="Arial" w:cs="Arial"/>
                <w:sz w:val="12"/>
                <w:szCs w:val="12"/>
              </w:rPr>
              <w:t>"2np"</w:t>
            </w:r>
          </w:p>
        </w:tc>
        <w:tc>
          <w:tcPr>
            <w:tcW w:w="4070" w:type="dxa"/>
            <w:shd w:val="clear" w:color="auto" w:fill="auto"/>
            <w:vAlign w:val="bottom"/>
          </w:tcPr>
          <w:p w14:paraId="39C459F7" w14:textId="77777777" w:rsidR="00B7195C" w:rsidRDefault="00000000">
            <w:pPr>
              <w:pStyle w:val="Jin0"/>
              <w:framePr w:w="7670" w:h="715" w:wrap="none" w:vAnchor="page" w:hAnchor="page" w:x="2723" w:y="14397"/>
              <w:rPr>
                <w:sz w:val="12"/>
                <w:szCs w:val="12"/>
              </w:rPr>
            </w:pPr>
            <w:r>
              <w:rPr>
                <w:rFonts w:ascii="Arial" w:eastAsia="Arial" w:hAnsi="Arial" w:cs="Arial"/>
                <w:sz w:val="12"/>
                <w:szCs w:val="12"/>
              </w:rPr>
              <w:t>3,2+1,7+2,7+8,9</w:t>
            </w:r>
          </w:p>
        </w:tc>
        <w:tc>
          <w:tcPr>
            <w:tcW w:w="3211" w:type="dxa"/>
            <w:shd w:val="clear" w:color="auto" w:fill="auto"/>
            <w:vAlign w:val="bottom"/>
          </w:tcPr>
          <w:p w14:paraId="3CBC24DC" w14:textId="77777777" w:rsidR="00B7195C" w:rsidRDefault="00000000">
            <w:pPr>
              <w:pStyle w:val="Jin0"/>
              <w:framePr w:w="7670" w:h="715" w:wrap="none" w:vAnchor="page" w:hAnchor="page" w:x="2723" w:y="14397"/>
              <w:jc w:val="right"/>
              <w:rPr>
                <w:sz w:val="12"/>
                <w:szCs w:val="12"/>
              </w:rPr>
            </w:pPr>
            <w:r>
              <w:rPr>
                <w:rFonts w:ascii="Arial" w:eastAsia="Arial" w:hAnsi="Arial" w:cs="Arial"/>
                <w:sz w:val="12"/>
                <w:szCs w:val="12"/>
              </w:rPr>
              <w:t>16,500</w:t>
            </w:r>
          </w:p>
        </w:tc>
      </w:tr>
      <w:tr w:rsidR="00B7195C" w14:paraId="7CDC2A49" w14:textId="77777777">
        <w:tblPrEx>
          <w:tblCellMar>
            <w:top w:w="0" w:type="dxa"/>
            <w:bottom w:w="0" w:type="dxa"/>
          </w:tblCellMar>
        </w:tblPrEx>
        <w:trPr>
          <w:trHeight w:hRule="exact" w:val="221"/>
        </w:trPr>
        <w:tc>
          <w:tcPr>
            <w:tcW w:w="389" w:type="dxa"/>
            <w:shd w:val="clear" w:color="auto" w:fill="auto"/>
            <w:vAlign w:val="bottom"/>
          </w:tcPr>
          <w:p w14:paraId="37865984" w14:textId="77777777" w:rsidR="00B7195C" w:rsidRDefault="00000000">
            <w:pPr>
              <w:pStyle w:val="Jin0"/>
              <w:framePr w:w="7670" w:h="715" w:wrap="none" w:vAnchor="page" w:hAnchor="page" w:x="2723" w:y="14397"/>
              <w:rPr>
                <w:sz w:val="12"/>
                <w:szCs w:val="12"/>
              </w:rPr>
            </w:pPr>
            <w:r>
              <w:rPr>
                <w:rFonts w:ascii="Arial" w:eastAsia="Arial" w:hAnsi="Arial" w:cs="Arial"/>
                <w:sz w:val="12"/>
                <w:szCs w:val="12"/>
              </w:rPr>
              <w:t>"3np"</w:t>
            </w:r>
          </w:p>
        </w:tc>
        <w:tc>
          <w:tcPr>
            <w:tcW w:w="4070" w:type="dxa"/>
            <w:shd w:val="clear" w:color="auto" w:fill="auto"/>
            <w:vAlign w:val="bottom"/>
          </w:tcPr>
          <w:p w14:paraId="3824F359" w14:textId="77777777" w:rsidR="00B7195C" w:rsidRDefault="00000000">
            <w:pPr>
              <w:pStyle w:val="Jin0"/>
              <w:framePr w:w="7670" w:h="715" w:wrap="none" w:vAnchor="page" w:hAnchor="page" w:x="2723" w:y="14397"/>
              <w:rPr>
                <w:sz w:val="12"/>
                <w:szCs w:val="12"/>
              </w:rPr>
            </w:pPr>
            <w:r>
              <w:rPr>
                <w:rFonts w:ascii="Arial" w:eastAsia="Arial" w:hAnsi="Arial" w:cs="Arial"/>
                <w:sz w:val="12"/>
                <w:szCs w:val="12"/>
              </w:rPr>
              <w:t>3+2,5+1,4+9,9</w:t>
            </w:r>
          </w:p>
        </w:tc>
        <w:tc>
          <w:tcPr>
            <w:tcW w:w="3211" w:type="dxa"/>
            <w:shd w:val="clear" w:color="auto" w:fill="auto"/>
            <w:vAlign w:val="bottom"/>
          </w:tcPr>
          <w:p w14:paraId="7C98615D" w14:textId="77777777" w:rsidR="00B7195C" w:rsidRDefault="00000000">
            <w:pPr>
              <w:pStyle w:val="Jin0"/>
              <w:framePr w:w="7670" w:h="715" w:wrap="none" w:vAnchor="page" w:hAnchor="page" w:x="2723" w:y="14397"/>
              <w:jc w:val="right"/>
              <w:rPr>
                <w:sz w:val="12"/>
                <w:szCs w:val="12"/>
              </w:rPr>
            </w:pPr>
            <w:r>
              <w:rPr>
                <w:rFonts w:ascii="Arial" w:eastAsia="Arial" w:hAnsi="Arial" w:cs="Arial"/>
                <w:sz w:val="12"/>
                <w:szCs w:val="12"/>
              </w:rPr>
              <w:t>16,800</w:t>
            </w:r>
          </w:p>
        </w:tc>
      </w:tr>
    </w:tbl>
    <w:p w14:paraId="254F3C51" w14:textId="77777777" w:rsidR="00B7195C" w:rsidRDefault="00000000">
      <w:pPr>
        <w:pStyle w:val="Zhlavnebozpat0"/>
        <w:framePr w:wrap="none" w:vAnchor="page" w:hAnchor="page" w:x="5512" w:y="15665"/>
        <w:rPr>
          <w:sz w:val="12"/>
          <w:szCs w:val="12"/>
        </w:rPr>
      </w:pPr>
      <w:r>
        <w:rPr>
          <w:rFonts w:ascii="Arial" w:eastAsia="Arial" w:hAnsi="Arial" w:cs="Arial"/>
          <w:sz w:val="12"/>
          <w:szCs w:val="12"/>
        </w:rPr>
        <w:t>Strana 40 z 41</w:t>
      </w:r>
    </w:p>
    <w:p w14:paraId="6BC9A466"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31B4C701" w14:textId="77777777" w:rsidR="00B7195C" w:rsidRDefault="00B7195C">
      <w:pPr>
        <w:spacing w:line="1" w:lineRule="exact"/>
      </w:pPr>
    </w:p>
    <w:p w14:paraId="7F434534" w14:textId="77777777" w:rsidR="00B7195C" w:rsidRDefault="00000000">
      <w:pPr>
        <w:pStyle w:val="Zkladntext40"/>
        <w:framePr w:wrap="none" w:vAnchor="page" w:hAnchor="page" w:x="1739" w:y="1269"/>
        <w:rPr>
          <w:sz w:val="14"/>
          <w:szCs w:val="14"/>
        </w:rPr>
      </w:pPr>
      <w:r>
        <w:rPr>
          <w:sz w:val="14"/>
          <w:szCs w:val="14"/>
        </w:rPr>
        <w:t>Kód</w:t>
      </w:r>
    </w:p>
    <w:p w14:paraId="52C2E5E8" w14:textId="77777777" w:rsidR="00B7195C" w:rsidRDefault="00000000">
      <w:pPr>
        <w:pStyle w:val="Zkladntext40"/>
        <w:framePr w:wrap="none" w:vAnchor="page" w:hAnchor="page" w:x="5200" w:y="1269"/>
        <w:rPr>
          <w:sz w:val="14"/>
          <w:szCs w:val="14"/>
        </w:rPr>
      </w:pPr>
      <w:r>
        <w:rPr>
          <w:sz w:val="14"/>
          <w:szCs w:val="14"/>
        </w:rPr>
        <w:t>Popis</w:t>
      </w:r>
    </w:p>
    <w:p w14:paraId="19FAE59A" w14:textId="77777777" w:rsidR="00B7195C" w:rsidRDefault="00000000">
      <w:pPr>
        <w:pStyle w:val="Zkladntext40"/>
        <w:framePr w:wrap="none" w:vAnchor="page" w:hAnchor="page" w:x="8382" w:y="1269"/>
        <w:rPr>
          <w:sz w:val="14"/>
          <w:szCs w:val="14"/>
        </w:rPr>
      </w:pPr>
      <w:r>
        <w:rPr>
          <w:sz w:val="14"/>
          <w:szCs w:val="14"/>
        </w:rPr>
        <w:t>MJ</w:t>
      </w:r>
    </w:p>
    <w:p w14:paraId="49470323" w14:textId="77777777" w:rsidR="00B7195C" w:rsidRDefault="00000000">
      <w:pPr>
        <w:pStyle w:val="Zkladntext40"/>
        <w:framePr w:wrap="none" w:vAnchor="page" w:hAnchor="page" w:x="9390" w:y="1264"/>
        <w:rPr>
          <w:sz w:val="14"/>
          <w:szCs w:val="14"/>
        </w:rPr>
      </w:pPr>
      <w:r>
        <w:rPr>
          <w:sz w:val="14"/>
          <w:szCs w:val="14"/>
        </w:rPr>
        <w:t>Výměra</w:t>
      </w:r>
    </w:p>
    <w:tbl>
      <w:tblPr>
        <w:tblOverlap w:val="never"/>
        <w:tblW w:w="0" w:type="auto"/>
        <w:tblLayout w:type="fixed"/>
        <w:tblCellMar>
          <w:left w:w="10" w:type="dxa"/>
          <w:right w:w="10" w:type="dxa"/>
        </w:tblCellMar>
        <w:tblLook w:val="04A0" w:firstRow="1" w:lastRow="0" w:firstColumn="1" w:lastColumn="0" w:noHBand="0" w:noVBand="1"/>
      </w:tblPr>
      <w:tblGrid>
        <w:gridCol w:w="1742"/>
        <w:gridCol w:w="5275"/>
        <w:gridCol w:w="931"/>
        <w:gridCol w:w="1397"/>
      </w:tblGrid>
      <w:tr w:rsidR="00B7195C" w14:paraId="5F4942B4" w14:textId="77777777">
        <w:tblPrEx>
          <w:tblCellMar>
            <w:top w:w="0" w:type="dxa"/>
            <w:bottom w:w="0" w:type="dxa"/>
          </w:tblCellMar>
        </w:tblPrEx>
        <w:trPr>
          <w:trHeight w:hRule="exact" w:val="326"/>
        </w:trPr>
        <w:tc>
          <w:tcPr>
            <w:tcW w:w="7948" w:type="dxa"/>
            <w:gridSpan w:val="3"/>
            <w:tcBorders>
              <w:left w:val="single" w:sz="4" w:space="0" w:color="auto"/>
            </w:tcBorders>
            <w:shd w:val="clear" w:color="auto" w:fill="auto"/>
            <w:vAlign w:val="bottom"/>
          </w:tcPr>
          <w:p w14:paraId="4450266A" w14:textId="77777777" w:rsidR="00B7195C" w:rsidRDefault="00000000">
            <w:pPr>
              <w:pStyle w:val="Jin0"/>
              <w:framePr w:w="9346" w:h="7454" w:wrap="none" w:vAnchor="page" w:hAnchor="page" w:x="1014" w:y="1475"/>
              <w:ind w:left="1760"/>
              <w:rPr>
                <w:sz w:val="12"/>
                <w:szCs w:val="12"/>
              </w:rPr>
            </w:pPr>
            <w:r>
              <w:rPr>
                <w:rFonts w:ascii="Arial" w:eastAsia="Arial" w:hAnsi="Arial" w:cs="Arial"/>
                <w:sz w:val="12"/>
                <w:szCs w:val="12"/>
              </w:rPr>
              <w:t>Součet</w:t>
            </w:r>
          </w:p>
        </w:tc>
        <w:tc>
          <w:tcPr>
            <w:tcW w:w="1397" w:type="dxa"/>
            <w:tcBorders>
              <w:right w:val="single" w:sz="4" w:space="0" w:color="auto"/>
            </w:tcBorders>
            <w:shd w:val="clear" w:color="auto" w:fill="auto"/>
            <w:vAlign w:val="bottom"/>
          </w:tcPr>
          <w:p w14:paraId="51DE7C09"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56,800</w:t>
            </w:r>
          </w:p>
        </w:tc>
      </w:tr>
      <w:tr w:rsidR="00B7195C" w14:paraId="72B87D6F" w14:textId="77777777">
        <w:tblPrEx>
          <w:tblCellMar>
            <w:top w:w="0" w:type="dxa"/>
            <w:bottom w:w="0" w:type="dxa"/>
          </w:tblCellMar>
        </w:tblPrEx>
        <w:trPr>
          <w:trHeight w:hRule="exact" w:val="240"/>
        </w:trPr>
        <w:tc>
          <w:tcPr>
            <w:tcW w:w="1742" w:type="dxa"/>
            <w:shd w:val="clear" w:color="auto" w:fill="auto"/>
            <w:vAlign w:val="bottom"/>
          </w:tcPr>
          <w:p w14:paraId="1890E0A4" w14:textId="77777777" w:rsidR="00B7195C" w:rsidRDefault="00000000">
            <w:pPr>
              <w:pStyle w:val="Jin0"/>
              <w:framePr w:w="9346" w:h="7454" w:wrap="none" w:vAnchor="page" w:hAnchor="page" w:x="1014" w:y="1475"/>
              <w:rPr>
                <w:sz w:val="12"/>
                <w:szCs w:val="12"/>
              </w:rPr>
            </w:pPr>
            <w:r>
              <w:rPr>
                <w:rFonts w:ascii="Arial" w:eastAsia="Arial" w:hAnsi="Arial" w:cs="Arial"/>
                <w:b/>
                <w:bCs/>
                <w:sz w:val="12"/>
                <w:szCs w:val="12"/>
              </w:rPr>
              <w:t>Použití figury:</w:t>
            </w:r>
          </w:p>
        </w:tc>
        <w:tc>
          <w:tcPr>
            <w:tcW w:w="5275" w:type="dxa"/>
            <w:shd w:val="clear" w:color="auto" w:fill="auto"/>
          </w:tcPr>
          <w:p w14:paraId="0906A09D" w14:textId="77777777" w:rsidR="00B7195C" w:rsidRDefault="00B7195C">
            <w:pPr>
              <w:framePr w:w="9346" w:h="7454" w:wrap="none" w:vAnchor="page" w:hAnchor="page" w:x="1014" w:y="1475"/>
              <w:rPr>
                <w:sz w:val="10"/>
                <w:szCs w:val="10"/>
              </w:rPr>
            </w:pPr>
          </w:p>
        </w:tc>
        <w:tc>
          <w:tcPr>
            <w:tcW w:w="931" w:type="dxa"/>
            <w:shd w:val="clear" w:color="auto" w:fill="auto"/>
          </w:tcPr>
          <w:p w14:paraId="5E4C60E1" w14:textId="77777777" w:rsidR="00B7195C" w:rsidRDefault="00B7195C">
            <w:pPr>
              <w:framePr w:w="9346" w:h="7454" w:wrap="none" w:vAnchor="page" w:hAnchor="page" w:x="1014" w:y="1475"/>
              <w:rPr>
                <w:sz w:val="10"/>
                <w:szCs w:val="10"/>
              </w:rPr>
            </w:pPr>
          </w:p>
        </w:tc>
        <w:tc>
          <w:tcPr>
            <w:tcW w:w="1397" w:type="dxa"/>
            <w:shd w:val="clear" w:color="auto" w:fill="auto"/>
          </w:tcPr>
          <w:p w14:paraId="332D7A45" w14:textId="77777777" w:rsidR="00B7195C" w:rsidRDefault="00B7195C">
            <w:pPr>
              <w:framePr w:w="9346" w:h="7454" w:wrap="none" w:vAnchor="page" w:hAnchor="page" w:x="1014" w:y="1475"/>
              <w:rPr>
                <w:sz w:val="10"/>
                <w:szCs w:val="10"/>
              </w:rPr>
            </w:pPr>
          </w:p>
        </w:tc>
      </w:tr>
      <w:tr w:rsidR="00B7195C" w14:paraId="5222C1D1" w14:textId="77777777">
        <w:tblPrEx>
          <w:tblCellMar>
            <w:top w:w="0" w:type="dxa"/>
            <w:bottom w:w="0" w:type="dxa"/>
          </w:tblCellMar>
        </w:tblPrEx>
        <w:trPr>
          <w:trHeight w:hRule="exact" w:val="355"/>
        </w:trPr>
        <w:tc>
          <w:tcPr>
            <w:tcW w:w="1742" w:type="dxa"/>
            <w:shd w:val="clear" w:color="auto" w:fill="auto"/>
            <w:vAlign w:val="center"/>
          </w:tcPr>
          <w:p w14:paraId="2AB0F965"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631311115</w:t>
            </w:r>
          </w:p>
        </w:tc>
        <w:tc>
          <w:tcPr>
            <w:tcW w:w="5275" w:type="dxa"/>
            <w:shd w:val="clear" w:color="auto" w:fill="auto"/>
          </w:tcPr>
          <w:p w14:paraId="625C6B16" w14:textId="77777777" w:rsidR="00B7195C" w:rsidRDefault="00000000">
            <w:pPr>
              <w:pStyle w:val="Jin0"/>
              <w:framePr w:w="9346" w:h="7454" w:wrap="none" w:vAnchor="page" w:hAnchor="page" w:x="1014" w:y="1475"/>
              <w:spacing w:line="283" w:lineRule="auto"/>
              <w:rPr>
                <w:sz w:val="12"/>
                <w:szCs w:val="12"/>
              </w:rPr>
            </w:pPr>
            <w:r>
              <w:rPr>
                <w:rFonts w:ascii="Arial" w:eastAsia="Arial" w:hAnsi="Arial" w:cs="Arial"/>
                <w:sz w:val="12"/>
                <w:szCs w:val="12"/>
              </w:rPr>
              <w:t>Mazanina tl přes 50 do 80 mm z betonu prostého bez zvýšených nároků na prostředí tř. C 20/25</w:t>
            </w:r>
          </w:p>
        </w:tc>
        <w:tc>
          <w:tcPr>
            <w:tcW w:w="931" w:type="dxa"/>
            <w:shd w:val="clear" w:color="auto" w:fill="auto"/>
            <w:vAlign w:val="center"/>
          </w:tcPr>
          <w:p w14:paraId="0E850B34"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m3</w:t>
            </w:r>
          </w:p>
        </w:tc>
        <w:tc>
          <w:tcPr>
            <w:tcW w:w="1397" w:type="dxa"/>
            <w:shd w:val="clear" w:color="auto" w:fill="auto"/>
            <w:vAlign w:val="center"/>
          </w:tcPr>
          <w:p w14:paraId="210B860F"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5,494</w:t>
            </w:r>
          </w:p>
        </w:tc>
      </w:tr>
      <w:tr w:rsidR="00B7195C" w14:paraId="0B0BB859" w14:textId="77777777">
        <w:tblPrEx>
          <w:tblCellMar>
            <w:top w:w="0" w:type="dxa"/>
            <w:bottom w:w="0" w:type="dxa"/>
          </w:tblCellMar>
        </w:tblPrEx>
        <w:trPr>
          <w:trHeight w:hRule="exact" w:val="230"/>
        </w:trPr>
        <w:tc>
          <w:tcPr>
            <w:tcW w:w="1742" w:type="dxa"/>
            <w:shd w:val="clear" w:color="auto" w:fill="auto"/>
          </w:tcPr>
          <w:p w14:paraId="1A725D00"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631319011</w:t>
            </w:r>
          </w:p>
        </w:tc>
        <w:tc>
          <w:tcPr>
            <w:tcW w:w="5275" w:type="dxa"/>
            <w:shd w:val="clear" w:color="auto" w:fill="auto"/>
          </w:tcPr>
          <w:p w14:paraId="306675F5"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Příplatek k mazanině tl přes 50 do 80 mm za přehlazení povrchu</w:t>
            </w:r>
          </w:p>
        </w:tc>
        <w:tc>
          <w:tcPr>
            <w:tcW w:w="931" w:type="dxa"/>
            <w:shd w:val="clear" w:color="auto" w:fill="auto"/>
          </w:tcPr>
          <w:p w14:paraId="65C8113E"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m3</w:t>
            </w:r>
          </w:p>
        </w:tc>
        <w:tc>
          <w:tcPr>
            <w:tcW w:w="1397" w:type="dxa"/>
            <w:shd w:val="clear" w:color="auto" w:fill="auto"/>
          </w:tcPr>
          <w:p w14:paraId="474A5E2D"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5,494</w:t>
            </w:r>
          </w:p>
        </w:tc>
      </w:tr>
      <w:tr w:rsidR="00B7195C" w14:paraId="1C5DE4BE" w14:textId="77777777">
        <w:tblPrEx>
          <w:tblCellMar>
            <w:top w:w="0" w:type="dxa"/>
            <w:bottom w:w="0" w:type="dxa"/>
          </w:tblCellMar>
        </w:tblPrEx>
        <w:trPr>
          <w:trHeight w:hRule="exact" w:val="245"/>
        </w:trPr>
        <w:tc>
          <w:tcPr>
            <w:tcW w:w="1742" w:type="dxa"/>
            <w:shd w:val="clear" w:color="auto" w:fill="auto"/>
            <w:vAlign w:val="center"/>
          </w:tcPr>
          <w:p w14:paraId="5BABD332"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631362021</w:t>
            </w:r>
          </w:p>
        </w:tc>
        <w:tc>
          <w:tcPr>
            <w:tcW w:w="5275" w:type="dxa"/>
            <w:shd w:val="clear" w:color="auto" w:fill="auto"/>
            <w:vAlign w:val="center"/>
          </w:tcPr>
          <w:p w14:paraId="69D20D16"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Výztuž mazanin svařovanými sítěmi Kari</w:t>
            </w:r>
          </w:p>
        </w:tc>
        <w:tc>
          <w:tcPr>
            <w:tcW w:w="931" w:type="dxa"/>
            <w:shd w:val="clear" w:color="auto" w:fill="auto"/>
            <w:vAlign w:val="center"/>
          </w:tcPr>
          <w:p w14:paraId="3A4D02B9" w14:textId="77777777" w:rsidR="00B7195C" w:rsidRDefault="00000000">
            <w:pPr>
              <w:pStyle w:val="Jin0"/>
              <w:framePr w:w="9346" w:h="7454" w:wrap="none" w:vAnchor="page" w:hAnchor="page" w:x="1014" w:y="1475"/>
              <w:rPr>
                <w:sz w:val="12"/>
                <w:szCs w:val="12"/>
              </w:rPr>
            </w:pPr>
            <w:r>
              <w:rPr>
                <w:rFonts w:ascii="Arial" w:eastAsia="Arial" w:hAnsi="Arial" w:cs="Arial"/>
                <w:color w:val="000000"/>
                <w:sz w:val="12"/>
                <w:szCs w:val="12"/>
              </w:rPr>
              <w:t>t</w:t>
            </w:r>
          </w:p>
        </w:tc>
        <w:tc>
          <w:tcPr>
            <w:tcW w:w="1397" w:type="dxa"/>
            <w:shd w:val="clear" w:color="auto" w:fill="auto"/>
            <w:vAlign w:val="center"/>
          </w:tcPr>
          <w:p w14:paraId="376E451B"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0,378</w:t>
            </w:r>
          </w:p>
        </w:tc>
      </w:tr>
      <w:tr w:rsidR="00B7195C" w14:paraId="54D6BE0B" w14:textId="77777777">
        <w:tblPrEx>
          <w:tblCellMar>
            <w:top w:w="0" w:type="dxa"/>
            <w:bottom w:w="0" w:type="dxa"/>
          </w:tblCellMar>
        </w:tblPrEx>
        <w:trPr>
          <w:trHeight w:hRule="exact" w:val="245"/>
        </w:trPr>
        <w:tc>
          <w:tcPr>
            <w:tcW w:w="1742" w:type="dxa"/>
            <w:shd w:val="clear" w:color="auto" w:fill="auto"/>
            <w:vAlign w:val="center"/>
          </w:tcPr>
          <w:p w14:paraId="591D0EE2"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713121111</w:t>
            </w:r>
          </w:p>
        </w:tc>
        <w:tc>
          <w:tcPr>
            <w:tcW w:w="5275" w:type="dxa"/>
            <w:shd w:val="clear" w:color="auto" w:fill="auto"/>
            <w:vAlign w:val="center"/>
          </w:tcPr>
          <w:p w14:paraId="4AD0E757"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Montáž izolace tepelné podlah volně kladenými rohožemi, pásy, dílci, deskami 1 vrstva</w:t>
            </w:r>
          </w:p>
        </w:tc>
        <w:tc>
          <w:tcPr>
            <w:tcW w:w="931" w:type="dxa"/>
            <w:shd w:val="clear" w:color="auto" w:fill="auto"/>
            <w:vAlign w:val="center"/>
          </w:tcPr>
          <w:p w14:paraId="4B47DC61"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m2</w:t>
            </w:r>
          </w:p>
        </w:tc>
        <w:tc>
          <w:tcPr>
            <w:tcW w:w="1397" w:type="dxa"/>
            <w:shd w:val="clear" w:color="auto" w:fill="auto"/>
            <w:vAlign w:val="center"/>
          </w:tcPr>
          <w:p w14:paraId="1EDE6509"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96,300</w:t>
            </w:r>
          </w:p>
        </w:tc>
      </w:tr>
      <w:tr w:rsidR="00B7195C" w14:paraId="33ED0575" w14:textId="77777777">
        <w:tblPrEx>
          <w:tblCellMar>
            <w:top w:w="0" w:type="dxa"/>
            <w:bottom w:w="0" w:type="dxa"/>
          </w:tblCellMar>
        </w:tblPrEx>
        <w:trPr>
          <w:trHeight w:hRule="exact" w:val="250"/>
        </w:trPr>
        <w:tc>
          <w:tcPr>
            <w:tcW w:w="1742" w:type="dxa"/>
            <w:shd w:val="clear" w:color="auto" w:fill="auto"/>
            <w:vAlign w:val="center"/>
          </w:tcPr>
          <w:p w14:paraId="4D45998A"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771111011</w:t>
            </w:r>
          </w:p>
        </w:tc>
        <w:tc>
          <w:tcPr>
            <w:tcW w:w="5275" w:type="dxa"/>
            <w:shd w:val="clear" w:color="auto" w:fill="auto"/>
            <w:vAlign w:val="center"/>
          </w:tcPr>
          <w:p w14:paraId="02203268"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Vysátí podkladu před pokládkou dlažby</w:t>
            </w:r>
          </w:p>
        </w:tc>
        <w:tc>
          <w:tcPr>
            <w:tcW w:w="931" w:type="dxa"/>
            <w:shd w:val="clear" w:color="auto" w:fill="auto"/>
            <w:vAlign w:val="center"/>
          </w:tcPr>
          <w:p w14:paraId="283A6925"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m2</w:t>
            </w:r>
          </w:p>
        </w:tc>
        <w:tc>
          <w:tcPr>
            <w:tcW w:w="1397" w:type="dxa"/>
            <w:shd w:val="clear" w:color="auto" w:fill="auto"/>
            <w:vAlign w:val="center"/>
          </w:tcPr>
          <w:p w14:paraId="63E06E1C"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121,600</w:t>
            </w:r>
          </w:p>
        </w:tc>
      </w:tr>
      <w:tr w:rsidR="00B7195C" w14:paraId="20B0CB39" w14:textId="77777777">
        <w:tblPrEx>
          <w:tblCellMar>
            <w:top w:w="0" w:type="dxa"/>
            <w:bottom w:w="0" w:type="dxa"/>
          </w:tblCellMar>
        </w:tblPrEx>
        <w:trPr>
          <w:trHeight w:hRule="exact" w:val="221"/>
        </w:trPr>
        <w:tc>
          <w:tcPr>
            <w:tcW w:w="1742" w:type="dxa"/>
            <w:shd w:val="clear" w:color="auto" w:fill="auto"/>
            <w:vAlign w:val="bottom"/>
          </w:tcPr>
          <w:p w14:paraId="26F738D1"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771121011</w:t>
            </w:r>
          </w:p>
        </w:tc>
        <w:tc>
          <w:tcPr>
            <w:tcW w:w="5275" w:type="dxa"/>
            <w:shd w:val="clear" w:color="auto" w:fill="auto"/>
            <w:vAlign w:val="bottom"/>
          </w:tcPr>
          <w:p w14:paraId="754B5F32"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Nátěr penetrační na podlahu</w:t>
            </w:r>
          </w:p>
        </w:tc>
        <w:tc>
          <w:tcPr>
            <w:tcW w:w="931" w:type="dxa"/>
            <w:shd w:val="clear" w:color="auto" w:fill="auto"/>
            <w:vAlign w:val="bottom"/>
          </w:tcPr>
          <w:p w14:paraId="679006FC"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m2</w:t>
            </w:r>
          </w:p>
        </w:tc>
        <w:tc>
          <w:tcPr>
            <w:tcW w:w="1397" w:type="dxa"/>
            <w:shd w:val="clear" w:color="auto" w:fill="auto"/>
            <w:vAlign w:val="bottom"/>
          </w:tcPr>
          <w:p w14:paraId="1B68DB46"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121,600</w:t>
            </w:r>
          </w:p>
        </w:tc>
      </w:tr>
      <w:tr w:rsidR="00B7195C" w14:paraId="79ED75A8" w14:textId="77777777">
        <w:tblPrEx>
          <w:tblCellMar>
            <w:top w:w="0" w:type="dxa"/>
            <w:bottom w:w="0" w:type="dxa"/>
          </w:tblCellMar>
        </w:tblPrEx>
        <w:trPr>
          <w:trHeight w:hRule="exact" w:val="317"/>
        </w:trPr>
        <w:tc>
          <w:tcPr>
            <w:tcW w:w="1742" w:type="dxa"/>
            <w:shd w:val="clear" w:color="auto" w:fill="auto"/>
            <w:vAlign w:val="center"/>
          </w:tcPr>
          <w:p w14:paraId="3971056D"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771574415</w:t>
            </w:r>
          </w:p>
        </w:tc>
        <w:tc>
          <w:tcPr>
            <w:tcW w:w="5275" w:type="dxa"/>
            <w:shd w:val="clear" w:color="auto" w:fill="auto"/>
            <w:vAlign w:val="bottom"/>
          </w:tcPr>
          <w:p w14:paraId="3FE9F785" w14:textId="77777777" w:rsidR="00B7195C" w:rsidRDefault="00000000">
            <w:pPr>
              <w:pStyle w:val="Jin0"/>
              <w:framePr w:w="9346" w:h="7454" w:wrap="none" w:vAnchor="page" w:hAnchor="page" w:x="1014" w:y="1475"/>
              <w:spacing w:line="283" w:lineRule="auto"/>
              <w:rPr>
                <w:sz w:val="12"/>
                <w:szCs w:val="12"/>
              </w:rPr>
            </w:pPr>
            <w:r>
              <w:rPr>
                <w:rFonts w:ascii="Arial" w:eastAsia="Arial" w:hAnsi="Arial" w:cs="Arial"/>
                <w:sz w:val="12"/>
                <w:szCs w:val="12"/>
              </w:rPr>
              <w:t>Montáž podlah keramických hladkých lepených cementovým flexibilním lepidlem přes 6 do 9 ks/m2</w:t>
            </w:r>
          </w:p>
        </w:tc>
        <w:tc>
          <w:tcPr>
            <w:tcW w:w="931" w:type="dxa"/>
            <w:shd w:val="clear" w:color="auto" w:fill="auto"/>
            <w:vAlign w:val="center"/>
          </w:tcPr>
          <w:p w14:paraId="0DC989C1"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m2</w:t>
            </w:r>
          </w:p>
        </w:tc>
        <w:tc>
          <w:tcPr>
            <w:tcW w:w="1397" w:type="dxa"/>
            <w:shd w:val="clear" w:color="auto" w:fill="auto"/>
            <w:vAlign w:val="center"/>
          </w:tcPr>
          <w:p w14:paraId="07B65BD4"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121,600</w:t>
            </w:r>
          </w:p>
        </w:tc>
      </w:tr>
      <w:tr w:rsidR="00B7195C" w14:paraId="745A78A9" w14:textId="77777777">
        <w:tblPrEx>
          <w:tblCellMar>
            <w:top w:w="0" w:type="dxa"/>
            <w:bottom w:w="0" w:type="dxa"/>
          </w:tblCellMar>
        </w:tblPrEx>
        <w:trPr>
          <w:trHeight w:hRule="exact" w:val="278"/>
        </w:trPr>
        <w:tc>
          <w:tcPr>
            <w:tcW w:w="1742" w:type="dxa"/>
            <w:shd w:val="clear" w:color="auto" w:fill="auto"/>
            <w:vAlign w:val="center"/>
          </w:tcPr>
          <w:p w14:paraId="25C79D3A"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771592011</w:t>
            </w:r>
          </w:p>
        </w:tc>
        <w:tc>
          <w:tcPr>
            <w:tcW w:w="5275" w:type="dxa"/>
            <w:shd w:val="clear" w:color="auto" w:fill="auto"/>
            <w:vAlign w:val="center"/>
          </w:tcPr>
          <w:p w14:paraId="75E782D3"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Čištění vnitřních ploch podlah nebo schodišť po položení dlažby chemickými prostředky</w:t>
            </w:r>
          </w:p>
        </w:tc>
        <w:tc>
          <w:tcPr>
            <w:tcW w:w="931" w:type="dxa"/>
            <w:shd w:val="clear" w:color="auto" w:fill="auto"/>
            <w:vAlign w:val="center"/>
          </w:tcPr>
          <w:p w14:paraId="4D92C0CD"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m2</w:t>
            </w:r>
          </w:p>
        </w:tc>
        <w:tc>
          <w:tcPr>
            <w:tcW w:w="1397" w:type="dxa"/>
            <w:shd w:val="clear" w:color="auto" w:fill="auto"/>
            <w:vAlign w:val="center"/>
          </w:tcPr>
          <w:p w14:paraId="11FB64E6"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121,600</w:t>
            </w:r>
          </w:p>
        </w:tc>
      </w:tr>
      <w:tr w:rsidR="00B7195C" w14:paraId="63358890" w14:textId="77777777">
        <w:tblPrEx>
          <w:tblCellMar>
            <w:top w:w="0" w:type="dxa"/>
            <w:bottom w:w="0" w:type="dxa"/>
          </w:tblCellMar>
        </w:tblPrEx>
        <w:trPr>
          <w:trHeight w:hRule="exact" w:val="235"/>
        </w:trPr>
        <w:tc>
          <w:tcPr>
            <w:tcW w:w="1742" w:type="dxa"/>
            <w:shd w:val="clear" w:color="auto" w:fill="auto"/>
            <w:vAlign w:val="bottom"/>
          </w:tcPr>
          <w:p w14:paraId="4DD3D292"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28375907</w:t>
            </w:r>
          </w:p>
        </w:tc>
        <w:tc>
          <w:tcPr>
            <w:tcW w:w="5275" w:type="dxa"/>
            <w:shd w:val="clear" w:color="auto" w:fill="auto"/>
            <w:vAlign w:val="bottom"/>
          </w:tcPr>
          <w:p w14:paraId="52420986"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deska EPS 150 pro konstrukce s vysokým zatížením X=0,035 tl 30mm</w:t>
            </w:r>
          </w:p>
        </w:tc>
        <w:tc>
          <w:tcPr>
            <w:tcW w:w="931" w:type="dxa"/>
            <w:shd w:val="clear" w:color="auto" w:fill="auto"/>
            <w:vAlign w:val="bottom"/>
          </w:tcPr>
          <w:p w14:paraId="4A743564"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m2</w:t>
            </w:r>
          </w:p>
        </w:tc>
        <w:tc>
          <w:tcPr>
            <w:tcW w:w="1397" w:type="dxa"/>
            <w:shd w:val="clear" w:color="auto" w:fill="auto"/>
            <w:vAlign w:val="bottom"/>
          </w:tcPr>
          <w:p w14:paraId="673123C1"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72,709</w:t>
            </w:r>
          </w:p>
        </w:tc>
      </w:tr>
      <w:tr w:rsidR="00B7195C" w14:paraId="35693557" w14:textId="77777777">
        <w:tblPrEx>
          <w:tblCellMar>
            <w:top w:w="0" w:type="dxa"/>
            <w:bottom w:w="0" w:type="dxa"/>
          </w:tblCellMar>
        </w:tblPrEx>
        <w:trPr>
          <w:trHeight w:hRule="exact" w:val="245"/>
        </w:trPr>
        <w:tc>
          <w:tcPr>
            <w:tcW w:w="1742" w:type="dxa"/>
            <w:tcBorders>
              <w:top w:val="single" w:sz="4" w:space="0" w:color="auto"/>
            </w:tcBorders>
            <w:shd w:val="clear" w:color="auto" w:fill="auto"/>
            <w:vAlign w:val="bottom"/>
          </w:tcPr>
          <w:p w14:paraId="17C4FA45" w14:textId="77777777" w:rsidR="00B7195C" w:rsidRDefault="00000000">
            <w:pPr>
              <w:pStyle w:val="Jin0"/>
              <w:framePr w:w="9346" w:h="7454" w:wrap="none" w:vAnchor="page" w:hAnchor="page" w:x="1014" w:y="1475"/>
              <w:rPr>
                <w:sz w:val="14"/>
                <w:szCs w:val="14"/>
              </w:rPr>
            </w:pPr>
            <w:r>
              <w:rPr>
                <w:rFonts w:ascii="Arial" w:eastAsia="Arial" w:hAnsi="Arial" w:cs="Arial"/>
                <w:b/>
                <w:bCs/>
                <w:sz w:val="14"/>
                <w:szCs w:val="14"/>
              </w:rPr>
              <w:t>fig_PD04</w:t>
            </w:r>
          </w:p>
        </w:tc>
        <w:tc>
          <w:tcPr>
            <w:tcW w:w="5275" w:type="dxa"/>
            <w:tcBorders>
              <w:top w:val="single" w:sz="4" w:space="0" w:color="auto"/>
            </w:tcBorders>
            <w:shd w:val="clear" w:color="auto" w:fill="auto"/>
            <w:vAlign w:val="bottom"/>
          </w:tcPr>
          <w:p w14:paraId="7AC1E980" w14:textId="77777777" w:rsidR="00B7195C" w:rsidRDefault="00000000">
            <w:pPr>
              <w:pStyle w:val="Jin0"/>
              <w:framePr w:w="9346" w:h="7454" w:wrap="none" w:vAnchor="page" w:hAnchor="page" w:x="1014" w:y="1475"/>
              <w:rPr>
                <w:sz w:val="14"/>
                <w:szCs w:val="14"/>
              </w:rPr>
            </w:pPr>
            <w:r>
              <w:rPr>
                <w:rFonts w:ascii="Arial" w:eastAsia="Arial" w:hAnsi="Arial" w:cs="Arial"/>
                <w:b/>
                <w:bCs/>
                <w:sz w:val="14"/>
                <w:szCs w:val="14"/>
              </w:rPr>
              <w:t>Skladba podlahy PD04</w:t>
            </w:r>
          </w:p>
        </w:tc>
        <w:tc>
          <w:tcPr>
            <w:tcW w:w="931" w:type="dxa"/>
            <w:tcBorders>
              <w:top w:val="single" w:sz="4" w:space="0" w:color="auto"/>
            </w:tcBorders>
            <w:shd w:val="clear" w:color="auto" w:fill="auto"/>
            <w:vAlign w:val="bottom"/>
          </w:tcPr>
          <w:p w14:paraId="7C27DBCB" w14:textId="77777777" w:rsidR="00B7195C" w:rsidRDefault="00000000">
            <w:pPr>
              <w:pStyle w:val="Jin0"/>
              <w:framePr w:w="9346" w:h="7454" w:wrap="none" w:vAnchor="page" w:hAnchor="page" w:x="1014" w:y="1475"/>
              <w:rPr>
                <w:sz w:val="14"/>
                <w:szCs w:val="14"/>
              </w:rPr>
            </w:pPr>
            <w:r>
              <w:rPr>
                <w:rFonts w:ascii="Arial" w:eastAsia="Arial" w:hAnsi="Arial" w:cs="Arial"/>
                <w:b/>
                <w:bCs/>
                <w:sz w:val="14"/>
                <w:szCs w:val="14"/>
              </w:rPr>
              <w:t>m</w:t>
            </w:r>
            <w:r>
              <w:rPr>
                <w:rFonts w:ascii="Arial" w:eastAsia="Arial" w:hAnsi="Arial" w:cs="Arial"/>
                <w:b/>
                <w:bCs/>
                <w:sz w:val="14"/>
                <w:szCs w:val="14"/>
                <w:vertAlign w:val="superscript"/>
              </w:rPr>
              <w:t>2</w:t>
            </w:r>
          </w:p>
        </w:tc>
        <w:tc>
          <w:tcPr>
            <w:tcW w:w="1397" w:type="dxa"/>
            <w:tcBorders>
              <w:top w:val="single" w:sz="4" w:space="0" w:color="auto"/>
            </w:tcBorders>
            <w:shd w:val="clear" w:color="auto" w:fill="auto"/>
            <w:vAlign w:val="bottom"/>
          </w:tcPr>
          <w:p w14:paraId="2027E42C" w14:textId="77777777" w:rsidR="00B7195C" w:rsidRDefault="00000000">
            <w:pPr>
              <w:pStyle w:val="Jin0"/>
              <w:framePr w:w="9346" w:h="7454" w:wrap="none" w:vAnchor="page" w:hAnchor="page" w:x="1014" w:y="1475"/>
              <w:jc w:val="right"/>
              <w:rPr>
                <w:sz w:val="14"/>
                <w:szCs w:val="14"/>
              </w:rPr>
            </w:pPr>
            <w:r>
              <w:rPr>
                <w:rFonts w:ascii="Arial" w:eastAsia="Arial" w:hAnsi="Arial" w:cs="Arial"/>
                <w:b/>
                <w:bCs/>
                <w:sz w:val="14"/>
                <w:szCs w:val="14"/>
              </w:rPr>
              <w:t>25,300</w:t>
            </w:r>
          </w:p>
        </w:tc>
      </w:tr>
      <w:tr w:rsidR="00B7195C" w14:paraId="6FA10DED" w14:textId="77777777">
        <w:tblPrEx>
          <w:tblCellMar>
            <w:top w:w="0" w:type="dxa"/>
            <w:bottom w:w="0" w:type="dxa"/>
          </w:tblCellMar>
        </w:tblPrEx>
        <w:trPr>
          <w:trHeight w:hRule="exact" w:val="245"/>
        </w:trPr>
        <w:tc>
          <w:tcPr>
            <w:tcW w:w="1742" w:type="dxa"/>
            <w:tcBorders>
              <w:top w:val="single" w:sz="4" w:space="0" w:color="auto"/>
            </w:tcBorders>
            <w:shd w:val="clear" w:color="auto" w:fill="auto"/>
          </w:tcPr>
          <w:p w14:paraId="20301DC7" w14:textId="77777777" w:rsidR="00B7195C" w:rsidRDefault="00B7195C">
            <w:pPr>
              <w:framePr w:w="9346" w:h="7454" w:wrap="none" w:vAnchor="page" w:hAnchor="page" w:x="1014" w:y="1475"/>
              <w:rPr>
                <w:sz w:val="10"/>
                <w:szCs w:val="10"/>
              </w:rPr>
            </w:pPr>
          </w:p>
        </w:tc>
        <w:tc>
          <w:tcPr>
            <w:tcW w:w="5275" w:type="dxa"/>
            <w:tcBorders>
              <w:top w:val="single" w:sz="4" w:space="0" w:color="auto"/>
            </w:tcBorders>
            <w:shd w:val="clear" w:color="auto" w:fill="auto"/>
            <w:vAlign w:val="bottom"/>
          </w:tcPr>
          <w:p w14:paraId="70F32698"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"1np" 5,5+6,4</w:t>
            </w:r>
          </w:p>
        </w:tc>
        <w:tc>
          <w:tcPr>
            <w:tcW w:w="931" w:type="dxa"/>
            <w:tcBorders>
              <w:top w:val="single" w:sz="4" w:space="0" w:color="auto"/>
            </w:tcBorders>
            <w:shd w:val="clear" w:color="auto" w:fill="auto"/>
          </w:tcPr>
          <w:p w14:paraId="3B1C841D" w14:textId="77777777" w:rsidR="00B7195C" w:rsidRDefault="00B7195C">
            <w:pPr>
              <w:framePr w:w="9346" w:h="7454" w:wrap="none" w:vAnchor="page" w:hAnchor="page" w:x="1014" w:y="1475"/>
              <w:rPr>
                <w:sz w:val="10"/>
                <w:szCs w:val="10"/>
              </w:rPr>
            </w:pPr>
          </w:p>
        </w:tc>
        <w:tc>
          <w:tcPr>
            <w:tcW w:w="1397" w:type="dxa"/>
            <w:tcBorders>
              <w:top w:val="single" w:sz="4" w:space="0" w:color="auto"/>
            </w:tcBorders>
            <w:shd w:val="clear" w:color="auto" w:fill="auto"/>
            <w:vAlign w:val="bottom"/>
          </w:tcPr>
          <w:p w14:paraId="50051FC8"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11,900</w:t>
            </w:r>
          </w:p>
        </w:tc>
      </w:tr>
      <w:tr w:rsidR="00B7195C" w14:paraId="4F8C0A3B" w14:textId="77777777">
        <w:tblPrEx>
          <w:tblCellMar>
            <w:top w:w="0" w:type="dxa"/>
            <w:bottom w:w="0" w:type="dxa"/>
          </w:tblCellMar>
        </w:tblPrEx>
        <w:trPr>
          <w:trHeight w:hRule="exact" w:val="250"/>
        </w:trPr>
        <w:tc>
          <w:tcPr>
            <w:tcW w:w="1742" w:type="dxa"/>
            <w:shd w:val="clear" w:color="auto" w:fill="auto"/>
          </w:tcPr>
          <w:p w14:paraId="10A027E0" w14:textId="77777777" w:rsidR="00B7195C" w:rsidRDefault="00B7195C">
            <w:pPr>
              <w:framePr w:w="9346" w:h="7454" w:wrap="none" w:vAnchor="page" w:hAnchor="page" w:x="1014" w:y="1475"/>
              <w:rPr>
                <w:sz w:val="10"/>
                <w:szCs w:val="10"/>
              </w:rPr>
            </w:pPr>
          </w:p>
        </w:tc>
        <w:tc>
          <w:tcPr>
            <w:tcW w:w="5275" w:type="dxa"/>
            <w:shd w:val="clear" w:color="auto" w:fill="auto"/>
            <w:vAlign w:val="bottom"/>
          </w:tcPr>
          <w:p w14:paraId="6B2669B4"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"2np" 6,7</w:t>
            </w:r>
          </w:p>
        </w:tc>
        <w:tc>
          <w:tcPr>
            <w:tcW w:w="931" w:type="dxa"/>
            <w:shd w:val="clear" w:color="auto" w:fill="auto"/>
          </w:tcPr>
          <w:p w14:paraId="3BB21A79" w14:textId="77777777" w:rsidR="00B7195C" w:rsidRDefault="00B7195C">
            <w:pPr>
              <w:framePr w:w="9346" w:h="7454" w:wrap="none" w:vAnchor="page" w:hAnchor="page" w:x="1014" w:y="1475"/>
              <w:rPr>
                <w:sz w:val="10"/>
                <w:szCs w:val="10"/>
              </w:rPr>
            </w:pPr>
          </w:p>
        </w:tc>
        <w:tc>
          <w:tcPr>
            <w:tcW w:w="1397" w:type="dxa"/>
            <w:shd w:val="clear" w:color="auto" w:fill="auto"/>
            <w:vAlign w:val="bottom"/>
          </w:tcPr>
          <w:p w14:paraId="3AAE6601"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6,700</w:t>
            </w:r>
          </w:p>
        </w:tc>
      </w:tr>
      <w:tr w:rsidR="00B7195C" w14:paraId="3AA250FA" w14:textId="77777777">
        <w:tblPrEx>
          <w:tblCellMar>
            <w:top w:w="0" w:type="dxa"/>
            <w:bottom w:w="0" w:type="dxa"/>
          </w:tblCellMar>
        </w:tblPrEx>
        <w:trPr>
          <w:trHeight w:hRule="exact" w:val="245"/>
        </w:trPr>
        <w:tc>
          <w:tcPr>
            <w:tcW w:w="1742" w:type="dxa"/>
            <w:shd w:val="clear" w:color="auto" w:fill="auto"/>
          </w:tcPr>
          <w:p w14:paraId="4A71596B" w14:textId="77777777" w:rsidR="00B7195C" w:rsidRDefault="00B7195C">
            <w:pPr>
              <w:framePr w:w="9346" w:h="7454" w:wrap="none" w:vAnchor="page" w:hAnchor="page" w:x="1014" w:y="1475"/>
              <w:rPr>
                <w:sz w:val="10"/>
                <w:szCs w:val="10"/>
              </w:rPr>
            </w:pPr>
          </w:p>
        </w:tc>
        <w:tc>
          <w:tcPr>
            <w:tcW w:w="5275" w:type="dxa"/>
            <w:shd w:val="clear" w:color="auto" w:fill="auto"/>
            <w:vAlign w:val="bottom"/>
          </w:tcPr>
          <w:p w14:paraId="79802B7E"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"3np" 6,7</w:t>
            </w:r>
          </w:p>
        </w:tc>
        <w:tc>
          <w:tcPr>
            <w:tcW w:w="931" w:type="dxa"/>
            <w:shd w:val="clear" w:color="auto" w:fill="auto"/>
          </w:tcPr>
          <w:p w14:paraId="451187DF" w14:textId="77777777" w:rsidR="00B7195C" w:rsidRDefault="00B7195C">
            <w:pPr>
              <w:framePr w:w="9346" w:h="7454" w:wrap="none" w:vAnchor="page" w:hAnchor="page" w:x="1014" w:y="1475"/>
              <w:rPr>
                <w:sz w:val="10"/>
                <w:szCs w:val="10"/>
              </w:rPr>
            </w:pPr>
          </w:p>
        </w:tc>
        <w:tc>
          <w:tcPr>
            <w:tcW w:w="1397" w:type="dxa"/>
            <w:shd w:val="clear" w:color="auto" w:fill="auto"/>
            <w:vAlign w:val="bottom"/>
          </w:tcPr>
          <w:p w14:paraId="4C963CAB"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6,700</w:t>
            </w:r>
          </w:p>
        </w:tc>
      </w:tr>
      <w:tr w:rsidR="00B7195C" w14:paraId="68F1D553" w14:textId="77777777">
        <w:tblPrEx>
          <w:tblCellMar>
            <w:top w:w="0" w:type="dxa"/>
            <w:bottom w:w="0" w:type="dxa"/>
          </w:tblCellMar>
        </w:tblPrEx>
        <w:trPr>
          <w:trHeight w:hRule="exact" w:val="235"/>
        </w:trPr>
        <w:tc>
          <w:tcPr>
            <w:tcW w:w="1742" w:type="dxa"/>
            <w:shd w:val="clear" w:color="auto" w:fill="auto"/>
          </w:tcPr>
          <w:p w14:paraId="00094D08" w14:textId="77777777" w:rsidR="00B7195C" w:rsidRDefault="00B7195C">
            <w:pPr>
              <w:framePr w:w="9346" w:h="7454" w:wrap="none" w:vAnchor="page" w:hAnchor="page" w:x="1014" w:y="1475"/>
              <w:rPr>
                <w:sz w:val="10"/>
                <w:szCs w:val="10"/>
              </w:rPr>
            </w:pPr>
          </w:p>
        </w:tc>
        <w:tc>
          <w:tcPr>
            <w:tcW w:w="5275" w:type="dxa"/>
            <w:shd w:val="clear" w:color="auto" w:fill="auto"/>
            <w:vAlign w:val="bottom"/>
          </w:tcPr>
          <w:p w14:paraId="7FDCE6F2"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Součet</w:t>
            </w:r>
          </w:p>
        </w:tc>
        <w:tc>
          <w:tcPr>
            <w:tcW w:w="931" w:type="dxa"/>
            <w:shd w:val="clear" w:color="auto" w:fill="auto"/>
          </w:tcPr>
          <w:p w14:paraId="5894D736" w14:textId="77777777" w:rsidR="00B7195C" w:rsidRDefault="00B7195C">
            <w:pPr>
              <w:framePr w:w="9346" w:h="7454" w:wrap="none" w:vAnchor="page" w:hAnchor="page" w:x="1014" w:y="1475"/>
              <w:rPr>
                <w:sz w:val="10"/>
                <w:szCs w:val="10"/>
              </w:rPr>
            </w:pPr>
          </w:p>
        </w:tc>
        <w:tc>
          <w:tcPr>
            <w:tcW w:w="1397" w:type="dxa"/>
            <w:shd w:val="clear" w:color="auto" w:fill="auto"/>
            <w:vAlign w:val="bottom"/>
          </w:tcPr>
          <w:p w14:paraId="61111F7C"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25,300</w:t>
            </w:r>
          </w:p>
        </w:tc>
      </w:tr>
      <w:tr w:rsidR="00B7195C" w14:paraId="53FBF6E7" w14:textId="77777777">
        <w:tblPrEx>
          <w:tblCellMar>
            <w:top w:w="0" w:type="dxa"/>
            <w:bottom w:w="0" w:type="dxa"/>
          </w:tblCellMar>
        </w:tblPrEx>
        <w:trPr>
          <w:trHeight w:hRule="exact" w:val="259"/>
        </w:trPr>
        <w:tc>
          <w:tcPr>
            <w:tcW w:w="1742" w:type="dxa"/>
            <w:shd w:val="clear" w:color="auto" w:fill="auto"/>
            <w:vAlign w:val="bottom"/>
          </w:tcPr>
          <w:p w14:paraId="2091C5F8" w14:textId="77777777" w:rsidR="00B7195C" w:rsidRDefault="00000000">
            <w:pPr>
              <w:pStyle w:val="Jin0"/>
              <w:framePr w:w="9346" w:h="7454" w:wrap="none" w:vAnchor="page" w:hAnchor="page" w:x="1014" w:y="1475"/>
              <w:rPr>
                <w:sz w:val="12"/>
                <w:szCs w:val="12"/>
              </w:rPr>
            </w:pPr>
            <w:r>
              <w:rPr>
                <w:rFonts w:ascii="Arial" w:eastAsia="Arial" w:hAnsi="Arial" w:cs="Arial"/>
                <w:b/>
                <w:bCs/>
                <w:sz w:val="12"/>
                <w:szCs w:val="12"/>
              </w:rPr>
              <w:t>Použití figury:</w:t>
            </w:r>
          </w:p>
        </w:tc>
        <w:tc>
          <w:tcPr>
            <w:tcW w:w="5275" w:type="dxa"/>
            <w:shd w:val="clear" w:color="auto" w:fill="auto"/>
          </w:tcPr>
          <w:p w14:paraId="13647564" w14:textId="77777777" w:rsidR="00B7195C" w:rsidRDefault="00B7195C">
            <w:pPr>
              <w:framePr w:w="9346" w:h="7454" w:wrap="none" w:vAnchor="page" w:hAnchor="page" w:x="1014" w:y="1475"/>
              <w:rPr>
                <w:sz w:val="10"/>
                <w:szCs w:val="10"/>
              </w:rPr>
            </w:pPr>
          </w:p>
        </w:tc>
        <w:tc>
          <w:tcPr>
            <w:tcW w:w="931" w:type="dxa"/>
            <w:shd w:val="clear" w:color="auto" w:fill="auto"/>
          </w:tcPr>
          <w:p w14:paraId="0FF83CF2" w14:textId="77777777" w:rsidR="00B7195C" w:rsidRDefault="00B7195C">
            <w:pPr>
              <w:framePr w:w="9346" w:h="7454" w:wrap="none" w:vAnchor="page" w:hAnchor="page" w:x="1014" w:y="1475"/>
              <w:rPr>
                <w:sz w:val="10"/>
                <w:szCs w:val="10"/>
              </w:rPr>
            </w:pPr>
          </w:p>
        </w:tc>
        <w:tc>
          <w:tcPr>
            <w:tcW w:w="1397" w:type="dxa"/>
            <w:shd w:val="clear" w:color="auto" w:fill="auto"/>
          </w:tcPr>
          <w:p w14:paraId="4146CB8F" w14:textId="77777777" w:rsidR="00B7195C" w:rsidRDefault="00B7195C">
            <w:pPr>
              <w:framePr w:w="9346" w:h="7454" w:wrap="none" w:vAnchor="page" w:hAnchor="page" w:x="1014" w:y="1475"/>
              <w:rPr>
                <w:sz w:val="10"/>
                <w:szCs w:val="10"/>
              </w:rPr>
            </w:pPr>
          </w:p>
        </w:tc>
      </w:tr>
      <w:tr w:rsidR="00B7195C" w14:paraId="25472DD9" w14:textId="77777777">
        <w:tblPrEx>
          <w:tblCellMar>
            <w:top w:w="0" w:type="dxa"/>
            <w:bottom w:w="0" w:type="dxa"/>
          </w:tblCellMar>
        </w:tblPrEx>
        <w:trPr>
          <w:trHeight w:hRule="exact" w:val="245"/>
        </w:trPr>
        <w:tc>
          <w:tcPr>
            <w:tcW w:w="1742" w:type="dxa"/>
            <w:shd w:val="clear" w:color="auto" w:fill="auto"/>
            <w:vAlign w:val="center"/>
          </w:tcPr>
          <w:p w14:paraId="043BE07A"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771111011</w:t>
            </w:r>
          </w:p>
        </w:tc>
        <w:tc>
          <w:tcPr>
            <w:tcW w:w="5275" w:type="dxa"/>
            <w:shd w:val="clear" w:color="auto" w:fill="auto"/>
            <w:vAlign w:val="center"/>
          </w:tcPr>
          <w:p w14:paraId="081F52A9"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Vysátí podkladu před pokládkou dlažby</w:t>
            </w:r>
          </w:p>
        </w:tc>
        <w:tc>
          <w:tcPr>
            <w:tcW w:w="931" w:type="dxa"/>
            <w:shd w:val="clear" w:color="auto" w:fill="auto"/>
            <w:vAlign w:val="center"/>
          </w:tcPr>
          <w:p w14:paraId="34B2C28F"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m2</w:t>
            </w:r>
          </w:p>
        </w:tc>
        <w:tc>
          <w:tcPr>
            <w:tcW w:w="1397" w:type="dxa"/>
            <w:shd w:val="clear" w:color="auto" w:fill="auto"/>
            <w:vAlign w:val="center"/>
          </w:tcPr>
          <w:p w14:paraId="48DEC562"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121,600</w:t>
            </w:r>
          </w:p>
        </w:tc>
      </w:tr>
      <w:tr w:rsidR="00B7195C" w14:paraId="00DE1C64" w14:textId="77777777">
        <w:tblPrEx>
          <w:tblCellMar>
            <w:top w:w="0" w:type="dxa"/>
            <w:bottom w:w="0" w:type="dxa"/>
          </w:tblCellMar>
        </w:tblPrEx>
        <w:trPr>
          <w:trHeight w:hRule="exact" w:val="221"/>
        </w:trPr>
        <w:tc>
          <w:tcPr>
            <w:tcW w:w="1742" w:type="dxa"/>
            <w:shd w:val="clear" w:color="auto" w:fill="auto"/>
            <w:vAlign w:val="bottom"/>
          </w:tcPr>
          <w:p w14:paraId="36B6B13A"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771121011</w:t>
            </w:r>
          </w:p>
        </w:tc>
        <w:tc>
          <w:tcPr>
            <w:tcW w:w="5275" w:type="dxa"/>
            <w:shd w:val="clear" w:color="auto" w:fill="auto"/>
            <w:vAlign w:val="bottom"/>
          </w:tcPr>
          <w:p w14:paraId="19B9DE48"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Nátěr penetrační na podlahu</w:t>
            </w:r>
          </w:p>
        </w:tc>
        <w:tc>
          <w:tcPr>
            <w:tcW w:w="931" w:type="dxa"/>
            <w:shd w:val="clear" w:color="auto" w:fill="auto"/>
            <w:vAlign w:val="bottom"/>
          </w:tcPr>
          <w:p w14:paraId="0A912C54"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m2</w:t>
            </w:r>
          </w:p>
        </w:tc>
        <w:tc>
          <w:tcPr>
            <w:tcW w:w="1397" w:type="dxa"/>
            <w:shd w:val="clear" w:color="auto" w:fill="auto"/>
            <w:vAlign w:val="bottom"/>
          </w:tcPr>
          <w:p w14:paraId="7E5E4085"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121,600</w:t>
            </w:r>
          </w:p>
        </w:tc>
      </w:tr>
      <w:tr w:rsidR="00B7195C" w14:paraId="36A7936B" w14:textId="77777777">
        <w:tblPrEx>
          <w:tblCellMar>
            <w:top w:w="0" w:type="dxa"/>
            <w:bottom w:w="0" w:type="dxa"/>
          </w:tblCellMar>
        </w:tblPrEx>
        <w:trPr>
          <w:trHeight w:hRule="exact" w:val="317"/>
        </w:trPr>
        <w:tc>
          <w:tcPr>
            <w:tcW w:w="1742" w:type="dxa"/>
            <w:shd w:val="clear" w:color="auto" w:fill="auto"/>
            <w:vAlign w:val="center"/>
          </w:tcPr>
          <w:p w14:paraId="63F3D55C"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771574415</w:t>
            </w:r>
          </w:p>
        </w:tc>
        <w:tc>
          <w:tcPr>
            <w:tcW w:w="5275" w:type="dxa"/>
            <w:shd w:val="clear" w:color="auto" w:fill="auto"/>
            <w:vAlign w:val="bottom"/>
          </w:tcPr>
          <w:p w14:paraId="1C4D0AA2" w14:textId="77777777" w:rsidR="00B7195C" w:rsidRDefault="00000000">
            <w:pPr>
              <w:pStyle w:val="Jin0"/>
              <w:framePr w:w="9346" w:h="7454" w:wrap="none" w:vAnchor="page" w:hAnchor="page" w:x="1014" w:y="1475"/>
              <w:spacing w:line="283" w:lineRule="auto"/>
              <w:rPr>
                <w:sz w:val="12"/>
                <w:szCs w:val="12"/>
              </w:rPr>
            </w:pPr>
            <w:r>
              <w:rPr>
                <w:rFonts w:ascii="Arial" w:eastAsia="Arial" w:hAnsi="Arial" w:cs="Arial"/>
                <w:sz w:val="12"/>
                <w:szCs w:val="12"/>
              </w:rPr>
              <w:t>Montáž podlah keramických hladkých lepených cementovým flexibilním lepidlem přes 6 do 9 ks/m2</w:t>
            </w:r>
          </w:p>
        </w:tc>
        <w:tc>
          <w:tcPr>
            <w:tcW w:w="931" w:type="dxa"/>
            <w:shd w:val="clear" w:color="auto" w:fill="auto"/>
            <w:vAlign w:val="center"/>
          </w:tcPr>
          <w:p w14:paraId="529DB07B"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m2</w:t>
            </w:r>
          </w:p>
        </w:tc>
        <w:tc>
          <w:tcPr>
            <w:tcW w:w="1397" w:type="dxa"/>
            <w:shd w:val="clear" w:color="auto" w:fill="auto"/>
            <w:vAlign w:val="center"/>
          </w:tcPr>
          <w:p w14:paraId="06885167"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121,600</w:t>
            </w:r>
          </w:p>
        </w:tc>
      </w:tr>
      <w:tr w:rsidR="00B7195C" w14:paraId="4194A09D" w14:textId="77777777">
        <w:tblPrEx>
          <w:tblCellMar>
            <w:top w:w="0" w:type="dxa"/>
            <w:bottom w:w="0" w:type="dxa"/>
          </w:tblCellMar>
        </w:tblPrEx>
        <w:trPr>
          <w:trHeight w:hRule="exact" w:val="269"/>
        </w:trPr>
        <w:tc>
          <w:tcPr>
            <w:tcW w:w="1742" w:type="dxa"/>
            <w:shd w:val="clear" w:color="auto" w:fill="auto"/>
            <w:vAlign w:val="bottom"/>
          </w:tcPr>
          <w:p w14:paraId="55CF2FC9"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771592011</w:t>
            </w:r>
          </w:p>
        </w:tc>
        <w:tc>
          <w:tcPr>
            <w:tcW w:w="5275" w:type="dxa"/>
            <w:shd w:val="clear" w:color="auto" w:fill="auto"/>
            <w:vAlign w:val="bottom"/>
          </w:tcPr>
          <w:p w14:paraId="0869098A"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Čištění vnitřních ploch podlah nebo schodišť po položení dlažby chemickými prostředky</w:t>
            </w:r>
          </w:p>
        </w:tc>
        <w:tc>
          <w:tcPr>
            <w:tcW w:w="931" w:type="dxa"/>
            <w:shd w:val="clear" w:color="auto" w:fill="auto"/>
            <w:vAlign w:val="bottom"/>
          </w:tcPr>
          <w:p w14:paraId="409FAC9A"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m2</w:t>
            </w:r>
          </w:p>
        </w:tc>
        <w:tc>
          <w:tcPr>
            <w:tcW w:w="1397" w:type="dxa"/>
            <w:shd w:val="clear" w:color="auto" w:fill="auto"/>
            <w:vAlign w:val="bottom"/>
          </w:tcPr>
          <w:p w14:paraId="48AD75FF"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121,600</w:t>
            </w:r>
          </w:p>
        </w:tc>
      </w:tr>
      <w:tr w:rsidR="00B7195C" w14:paraId="18A24FD1" w14:textId="77777777">
        <w:tblPrEx>
          <w:tblCellMar>
            <w:top w:w="0" w:type="dxa"/>
            <w:bottom w:w="0" w:type="dxa"/>
          </w:tblCellMar>
        </w:tblPrEx>
        <w:trPr>
          <w:trHeight w:hRule="exact" w:val="245"/>
        </w:trPr>
        <w:tc>
          <w:tcPr>
            <w:tcW w:w="1742" w:type="dxa"/>
            <w:tcBorders>
              <w:top w:val="single" w:sz="4" w:space="0" w:color="auto"/>
            </w:tcBorders>
            <w:shd w:val="clear" w:color="auto" w:fill="auto"/>
            <w:vAlign w:val="bottom"/>
          </w:tcPr>
          <w:p w14:paraId="7DE26CDD" w14:textId="77777777" w:rsidR="00B7195C" w:rsidRDefault="00000000">
            <w:pPr>
              <w:pStyle w:val="Jin0"/>
              <w:framePr w:w="9346" w:h="7454" w:wrap="none" w:vAnchor="page" w:hAnchor="page" w:x="1014" w:y="1475"/>
              <w:rPr>
                <w:sz w:val="14"/>
                <w:szCs w:val="14"/>
              </w:rPr>
            </w:pPr>
            <w:r>
              <w:rPr>
                <w:rFonts w:ascii="Arial" w:eastAsia="Arial" w:hAnsi="Arial" w:cs="Arial"/>
                <w:b/>
                <w:bCs/>
                <w:sz w:val="14"/>
                <w:szCs w:val="14"/>
              </w:rPr>
              <w:t>fig_PH01</w:t>
            </w:r>
          </w:p>
        </w:tc>
        <w:tc>
          <w:tcPr>
            <w:tcW w:w="5275" w:type="dxa"/>
            <w:tcBorders>
              <w:top w:val="single" w:sz="4" w:space="0" w:color="auto"/>
            </w:tcBorders>
            <w:shd w:val="clear" w:color="auto" w:fill="auto"/>
            <w:vAlign w:val="bottom"/>
          </w:tcPr>
          <w:p w14:paraId="72776593" w14:textId="77777777" w:rsidR="00B7195C" w:rsidRDefault="00000000">
            <w:pPr>
              <w:pStyle w:val="Jin0"/>
              <w:framePr w:w="9346" w:h="7454" w:wrap="none" w:vAnchor="page" w:hAnchor="page" w:x="1014" w:y="1475"/>
              <w:rPr>
                <w:sz w:val="14"/>
                <w:szCs w:val="14"/>
              </w:rPr>
            </w:pPr>
            <w:r>
              <w:rPr>
                <w:rFonts w:ascii="Arial" w:eastAsia="Arial" w:hAnsi="Arial" w:cs="Arial"/>
                <w:b/>
                <w:bCs/>
                <w:sz w:val="14"/>
                <w:szCs w:val="14"/>
              </w:rPr>
              <w:t>Skladba podhledu PH01</w:t>
            </w:r>
          </w:p>
        </w:tc>
        <w:tc>
          <w:tcPr>
            <w:tcW w:w="931" w:type="dxa"/>
            <w:tcBorders>
              <w:top w:val="single" w:sz="4" w:space="0" w:color="auto"/>
            </w:tcBorders>
            <w:shd w:val="clear" w:color="auto" w:fill="auto"/>
            <w:vAlign w:val="bottom"/>
          </w:tcPr>
          <w:p w14:paraId="6980AC04" w14:textId="77777777" w:rsidR="00B7195C" w:rsidRDefault="00000000">
            <w:pPr>
              <w:pStyle w:val="Jin0"/>
              <w:framePr w:w="9346" w:h="7454" w:wrap="none" w:vAnchor="page" w:hAnchor="page" w:x="1014" w:y="1475"/>
              <w:rPr>
                <w:sz w:val="14"/>
                <w:szCs w:val="14"/>
              </w:rPr>
            </w:pPr>
            <w:r>
              <w:rPr>
                <w:rFonts w:ascii="Arial" w:eastAsia="Arial" w:hAnsi="Arial" w:cs="Arial"/>
                <w:b/>
                <w:bCs/>
                <w:sz w:val="14"/>
                <w:szCs w:val="14"/>
              </w:rPr>
              <w:t>m</w:t>
            </w:r>
            <w:r>
              <w:rPr>
                <w:rFonts w:ascii="Arial" w:eastAsia="Arial" w:hAnsi="Arial" w:cs="Arial"/>
                <w:b/>
                <w:bCs/>
                <w:sz w:val="14"/>
                <w:szCs w:val="14"/>
                <w:vertAlign w:val="superscript"/>
              </w:rPr>
              <w:t>2</w:t>
            </w:r>
          </w:p>
        </w:tc>
        <w:tc>
          <w:tcPr>
            <w:tcW w:w="1397" w:type="dxa"/>
            <w:tcBorders>
              <w:top w:val="single" w:sz="4" w:space="0" w:color="auto"/>
            </w:tcBorders>
            <w:shd w:val="clear" w:color="auto" w:fill="auto"/>
            <w:vAlign w:val="bottom"/>
          </w:tcPr>
          <w:p w14:paraId="0853F9C9" w14:textId="77777777" w:rsidR="00B7195C" w:rsidRDefault="00000000">
            <w:pPr>
              <w:pStyle w:val="Jin0"/>
              <w:framePr w:w="9346" w:h="7454" w:wrap="none" w:vAnchor="page" w:hAnchor="page" w:x="1014" w:y="1475"/>
              <w:jc w:val="right"/>
              <w:rPr>
                <w:sz w:val="14"/>
                <w:szCs w:val="14"/>
              </w:rPr>
            </w:pPr>
            <w:r>
              <w:rPr>
                <w:rFonts w:ascii="Arial" w:eastAsia="Arial" w:hAnsi="Arial" w:cs="Arial"/>
                <w:b/>
                <w:bCs/>
                <w:sz w:val="14"/>
                <w:szCs w:val="14"/>
              </w:rPr>
              <w:t>119,010</w:t>
            </w:r>
          </w:p>
        </w:tc>
      </w:tr>
      <w:tr w:rsidR="00B7195C" w14:paraId="13C26C32" w14:textId="77777777">
        <w:tblPrEx>
          <w:tblCellMar>
            <w:top w:w="0" w:type="dxa"/>
            <w:bottom w:w="0" w:type="dxa"/>
          </w:tblCellMar>
        </w:tblPrEx>
        <w:trPr>
          <w:trHeight w:hRule="exact" w:val="245"/>
        </w:trPr>
        <w:tc>
          <w:tcPr>
            <w:tcW w:w="1742" w:type="dxa"/>
            <w:tcBorders>
              <w:top w:val="single" w:sz="4" w:space="0" w:color="auto"/>
            </w:tcBorders>
            <w:shd w:val="clear" w:color="auto" w:fill="auto"/>
          </w:tcPr>
          <w:p w14:paraId="25DCB675" w14:textId="77777777" w:rsidR="00B7195C" w:rsidRDefault="00B7195C">
            <w:pPr>
              <w:framePr w:w="9346" w:h="7454" w:wrap="none" w:vAnchor="page" w:hAnchor="page" w:x="1014" w:y="1475"/>
              <w:rPr>
                <w:sz w:val="10"/>
                <w:szCs w:val="10"/>
              </w:rPr>
            </w:pPr>
          </w:p>
        </w:tc>
        <w:tc>
          <w:tcPr>
            <w:tcW w:w="5275" w:type="dxa"/>
            <w:tcBorders>
              <w:top w:val="single" w:sz="4" w:space="0" w:color="auto"/>
            </w:tcBorders>
            <w:shd w:val="clear" w:color="auto" w:fill="auto"/>
            <w:vAlign w:val="bottom"/>
          </w:tcPr>
          <w:p w14:paraId="1F505C74"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"1pp" 8,7+2,78+1,59+2,65+1,46+1,6+1,31+1,72+1,54+1,9+1,69+3,13+7,1</w:t>
            </w:r>
          </w:p>
        </w:tc>
        <w:tc>
          <w:tcPr>
            <w:tcW w:w="931" w:type="dxa"/>
            <w:tcBorders>
              <w:top w:val="single" w:sz="4" w:space="0" w:color="auto"/>
            </w:tcBorders>
            <w:shd w:val="clear" w:color="auto" w:fill="auto"/>
          </w:tcPr>
          <w:p w14:paraId="68F79F96" w14:textId="77777777" w:rsidR="00B7195C" w:rsidRDefault="00B7195C">
            <w:pPr>
              <w:framePr w:w="9346" w:h="7454" w:wrap="none" w:vAnchor="page" w:hAnchor="page" w:x="1014" w:y="1475"/>
              <w:rPr>
                <w:sz w:val="10"/>
                <w:szCs w:val="10"/>
              </w:rPr>
            </w:pPr>
          </w:p>
        </w:tc>
        <w:tc>
          <w:tcPr>
            <w:tcW w:w="1397" w:type="dxa"/>
            <w:tcBorders>
              <w:top w:val="single" w:sz="4" w:space="0" w:color="auto"/>
            </w:tcBorders>
            <w:shd w:val="clear" w:color="auto" w:fill="auto"/>
            <w:vAlign w:val="bottom"/>
          </w:tcPr>
          <w:p w14:paraId="7EB22856"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37,170</w:t>
            </w:r>
          </w:p>
        </w:tc>
      </w:tr>
      <w:tr w:rsidR="00B7195C" w14:paraId="435C99FA" w14:textId="77777777">
        <w:tblPrEx>
          <w:tblCellMar>
            <w:top w:w="0" w:type="dxa"/>
            <w:bottom w:w="0" w:type="dxa"/>
          </w:tblCellMar>
        </w:tblPrEx>
        <w:trPr>
          <w:trHeight w:hRule="exact" w:val="245"/>
        </w:trPr>
        <w:tc>
          <w:tcPr>
            <w:tcW w:w="1742" w:type="dxa"/>
            <w:shd w:val="clear" w:color="auto" w:fill="auto"/>
          </w:tcPr>
          <w:p w14:paraId="24BD84DF" w14:textId="77777777" w:rsidR="00B7195C" w:rsidRDefault="00B7195C">
            <w:pPr>
              <w:framePr w:w="9346" w:h="7454" w:wrap="none" w:vAnchor="page" w:hAnchor="page" w:x="1014" w:y="1475"/>
              <w:rPr>
                <w:sz w:val="10"/>
                <w:szCs w:val="10"/>
              </w:rPr>
            </w:pPr>
          </w:p>
        </w:tc>
        <w:tc>
          <w:tcPr>
            <w:tcW w:w="5275" w:type="dxa"/>
            <w:shd w:val="clear" w:color="auto" w:fill="auto"/>
            <w:vAlign w:val="bottom"/>
          </w:tcPr>
          <w:p w14:paraId="159F1629"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"1np" 3,33+5,48+11,42+2,14+6,37+4,2+2,48</w:t>
            </w:r>
          </w:p>
        </w:tc>
        <w:tc>
          <w:tcPr>
            <w:tcW w:w="931" w:type="dxa"/>
            <w:shd w:val="clear" w:color="auto" w:fill="auto"/>
          </w:tcPr>
          <w:p w14:paraId="1321F0C0" w14:textId="77777777" w:rsidR="00B7195C" w:rsidRDefault="00B7195C">
            <w:pPr>
              <w:framePr w:w="9346" w:h="7454" w:wrap="none" w:vAnchor="page" w:hAnchor="page" w:x="1014" w:y="1475"/>
              <w:rPr>
                <w:sz w:val="10"/>
                <w:szCs w:val="10"/>
              </w:rPr>
            </w:pPr>
          </w:p>
        </w:tc>
        <w:tc>
          <w:tcPr>
            <w:tcW w:w="1397" w:type="dxa"/>
            <w:shd w:val="clear" w:color="auto" w:fill="auto"/>
            <w:vAlign w:val="bottom"/>
          </w:tcPr>
          <w:p w14:paraId="181D9EAA"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35,420</w:t>
            </w:r>
          </w:p>
        </w:tc>
      </w:tr>
      <w:tr w:rsidR="00B7195C" w14:paraId="78EBD921" w14:textId="77777777">
        <w:tblPrEx>
          <w:tblCellMar>
            <w:top w:w="0" w:type="dxa"/>
            <w:bottom w:w="0" w:type="dxa"/>
          </w:tblCellMar>
        </w:tblPrEx>
        <w:trPr>
          <w:trHeight w:hRule="exact" w:val="245"/>
        </w:trPr>
        <w:tc>
          <w:tcPr>
            <w:tcW w:w="1742" w:type="dxa"/>
            <w:shd w:val="clear" w:color="auto" w:fill="auto"/>
          </w:tcPr>
          <w:p w14:paraId="528BEAD4" w14:textId="77777777" w:rsidR="00B7195C" w:rsidRDefault="00B7195C">
            <w:pPr>
              <w:framePr w:w="9346" w:h="7454" w:wrap="none" w:vAnchor="page" w:hAnchor="page" w:x="1014" w:y="1475"/>
              <w:rPr>
                <w:sz w:val="10"/>
                <w:szCs w:val="10"/>
              </w:rPr>
            </w:pPr>
          </w:p>
        </w:tc>
        <w:tc>
          <w:tcPr>
            <w:tcW w:w="5275" w:type="dxa"/>
            <w:shd w:val="clear" w:color="auto" w:fill="auto"/>
            <w:vAlign w:val="bottom"/>
          </w:tcPr>
          <w:p w14:paraId="5CBCAD24"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"2np" 3,2+1,65+2,66+6,65+8,93</w:t>
            </w:r>
          </w:p>
        </w:tc>
        <w:tc>
          <w:tcPr>
            <w:tcW w:w="931" w:type="dxa"/>
            <w:shd w:val="clear" w:color="auto" w:fill="auto"/>
          </w:tcPr>
          <w:p w14:paraId="4D4B2E05" w14:textId="77777777" w:rsidR="00B7195C" w:rsidRDefault="00B7195C">
            <w:pPr>
              <w:framePr w:w="9346" w:h="7454" w:wrap="none" w:vAnchor="page" w:hAnchor="page" w:x="1014" w:y="1475"/>
              <w:rPr>
                <w:sz w:val="10"/>
                <w:szCs w:val="10"/>
              </w:rPr>
            </w:pPr>
          </w:p>
        </w:tc>
        <w:tc>
          <w:tcPr>
            <w:tcW w:w="1397" w:type="dxa"/>
            <w:shd w:val="clear" w:color="auto" w:fill="auto"/>
            <w:vAlign w:val="bottom"/>
          </w:tcPr>
          <w:p w14:paraId="58315DE4"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23,090</w:t>
            </w:r>
          </w:p>
        </w:tc>
      </w:tr>
      <w:tr w:rsidR="00B7195C" w14:paraId="78573D46" w14:textId="77777777">
        <w:tblPrEx>
          <w:tblCellMar>
            <w:top w:w="0" w:type="dxa"/>
            <w:bottom w:w="0" w:type="dxa"/>
          </w:tblCellMar>
        </w:tblPrEx>
        <w:trPr>
          <w:trHeight w:hRule="exact" w:val="245"/>
        </w:trPr>
        <w:tc>
          <w:tcPr>
            <w:tcW w:w="1742" w:type="dxa"/>
            <w:shd w:val="clear" w:color="auto" w:fill="auto"/>
          </w:tcPr>
          <w:p w14:paraId="0AF5B702" w14:textId="77777777" w:rsidR="00B7195C" w:rsidRDefault="00B7195C">
            <w:pPr>
              <w:framePr w:w="9346" w:h="7454" w:wrap="none" w:vAnchor="page" w:hAnchor="page" w:x="1014" w:y="1475"/>
              <w:rPr>
                <w:sz w:val="10"/>
                <w:szCs w:val="10"/>
              </w:rPr>
            </w:pPr>
          </w:p>
        </w:tc>
        <w:tc>
          <w:tcPr>
            <w:tcW w:w="5275" w:type="dxa"/>
            <w:shd w:val="clear" w:color="auto" w:fill="auto"/>
            <w:vAlign w:val="bottom"/>
          </w:tcPr>
          <w:p w14:paraId="0F7A907C"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"3np" 2,96+2,46+1,4+6,65+9,86</w:t>
            </w:r>
          </w:p>
        </w:tc>
        <w:tc>
          <w:tcPr>
            <w:tcW w:w="931" w:type="dxa"/>
            <w:shd w:val="clear" w:color="auto" w:fill="auto"/>
          </w:tcPr>
          <w:p w14:paraId="6C05A6D5" w14:textId="77777777" w:rsidR="00B7195C" w:rsidRDefault="00B7195C">
            <w:pPr>
              <w:framePr w:w="9346" w:h="7454" w:wrap="none" w:vAnchor="page" w:hAnchor="page" w:x="1014" w:y="1475"/>
              <w:rPr>
                <w:sz w:val="10"/>
                <w:szCs w:val="10"/>
              </w:rPr>
            </w:pPr>
          </w:p>
        </w:tc>
        <w:tc>
          <w:tcPr>
            <w:tcW w:w="1397" w:type="dxa"/>
            <w:shd w:val="clear" w:color="auto" w:fill="auto"/>
            <w:vAlign w:val="bottom"/>
          </w:tcPr>
          <w:p w14:paraId="2FDE25A7"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23,330</w:t>
            </w:r>
          </w:p>
        </w:tc>
      </w:tr>
      <w:tr w:rsidR="00B7195C" w14:paraId="728F519D" w14:textId="77777777">
        <w:tblPrEx>
          <w:tblCellMar>
            <w:top w:w="0" w:type="dxa"/>
            <w:bottom w:w="0" w:type="dxa"/>
          </w:tblCellMar>
        </w:tblPrEx>
        <w:trPr>
          <w:trHeight w:hRule="exact" w:val="240"/>
        </w:trPr>
        <w:tc>
          <w:tcPr>
            <w:tcW w:w="1742" w:type="dxa"/>
            <w:shd w:val="clear" w:color="auto" w:fill="auto"/>
          </w:tcPr>
          <w:p w14:paraId="45D69CD1" w14:textId="77777777" w:rsidR="00B7195C" w:rsidRDefault="00B7195C">
            <w:pPr>
              <w:framePr w:w="9346" w:h="7454" w:wrap="none" w:vAnchor="page" w:hAnchor="page" w:x="1014" w:y="1475"/>
              <w:rPr>
                <w:sz w:val="10"/>
                <w:szCs w:val="10"/>
              </w:rPr>
            </w:pPr>
          </w:p>
        </w:tc>
        <w:tc>
          <w:tcPr>
            <w:tcW w:w="5275" w:type="dxa"/>
            <w:shd w:val="clear" w:color="auto" w:fill="auto"/>
            <w:vAlign w:val="bottom"/>
          </w:tcPr>
          <w:p w14:paraId="554AD777"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Součet</w:t>
            </w:r>
          </w:p>
        </w:tc>
        <w:tc>
          <w:tcPr>
            <w:tcW w:w="931" w:type="dxa"/>
            <w:shd w:val="clear" w:color="auto" w:fill="auto"/>
          </w:tcPr>
          <w:p w14:paraId="3338CC65" w14:textId="77777777" w:rsidR="00B7195C" w:rsidRDefault="00B7195C">
            <w:pPr>
              <w:framePr w:w="9346" w:h="7454" w:wrap="none" w:vAnchor="page" w:hAnchor="page" w:x="1014" w:y="1475"/>
              <w:rPr>
                <w:sz w:val="10"/>
                <w:szCs w:val="10"/>
              </w:rPr>
            </w:pPr>
          </w:p>
        </w:tc>
        <w:tc>
          <w:tcPr>
            <w:tcW w:w="1397" w:type="dxa"/>
            <w:shd w:val="clear" w:color="auto" w:fill="auto"/>
            <w:vAlign w:val="bottom"/>
          </w:tcPr>
          <w:p w14:paraId="25060234"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119,010</w:t>
            </w:r>
          </w:p>
        </w:tc>
      </w:tr>
      <w:tr w:rsidR="00B7195C" w14:paraId="076CF999" w14:textId="77777777">
        <w:tblPrEx>
          <w:tblCellMar>
            <w:top w:w="0" w:type="dxa"/>
            <w:bottom w:w="0" w:type="dxa"/>
          </w:tblCellMar>
        </w:tblPrEx>
        <w:trPr>
          <w:trHeight w:hRule="exact" w:val="226"/>
        </w:trPr>
        <w:tc>
          <w:tcPr>
            <w:tcW w:w="1742" w:type="dxa"/>
            <w:shd w:val="clear" w:color="auto" w:fill="auto"/>
            <w:vAlign w:val="bottom"/>
          </w:tcPr>
          <w:p w14:paraId="7F3AF43C" w14:textId="77777777" w:rsidR="00B7195C" w:rsidRDefault="00000000">
            <w:pPr>
              <w:pStyle w:val="Jin0"/>
              <w:framePr w:w="9346" w:h="7454" w:wrap="none" w:vAnchor="page" w:hAnchor="page" w:x="1014" w:y="1475"/>
              <w:rPr>
                <w:sz w:val="12"/>
                <w:szCs w:val="12"/>
              </w:rPr>
            </w:pPr>
            <w:r>
              <w:rPr>
                <w:rFonts w:ascii="Arial" w:eastAsia="Arial" w:hAnsi="Arial" w:cs="Arial"/>
                <w:b/>
                <w:bCs/>
                <w:sz w:val="12"/>
                <w:szCs w:val="12"/>
              </w:rPr>
              <w:t>Použití figury:</w:t>
            </w:r>
          </w:p>
        </w:tc>
        <w:tc>
          <w:tcPr>
            <w:tcW w:w="5275" w:type="dxa"/>
            <w:shd w:val="clear" w:color="auto" w:fill="auto"/>
          </w:tcPr>
          <w:p w14:paraId="13B899E9" w14:textId="77777777" w:rsidR="00B7195C" w:rsidRDefault="00B7195C">
            <w:pPr>
              <w:framePr w:w="9346" w:h="7454" w:wrap="none" w:vAnchor="page" w:hAnchor="page" w:x="1014" w:y="1475"/>
              <w:rPr>
                <w:sz w:val="10"/>
                <w:szCs w:val="10"/>
              </w:rPr>
            </w:pPr>
          </w:p>
        </w:tc>
        <w:tc>
          <w:tcPr>
            <w:tcW w:w="931" w:type="dxa"/>
            <w:shd w:val="clear" w:color="auto" w:fill="auto"/>
          </w:tcPr>
          <w:p w14:paraId="2BF539B7" w14:textId="77777777" w:rsidR="00B7195C" w:rsidRDefault="00B7195C">
            <w:pPr>
              <w:framePr w:w="9346" w:h="7454" w:wrap="none" w:vAnchor="page" w:hAnchor="page" w:x="1014" w:y="1475"/>
              <w:rPr>
                <w:sz w:val="10"/>
                <w:szCs w:val="10"/>
              </w:rPr>
            </w:pPr>
          </w:p>
        </w:tc>
        <w:tc>
          <w:tcPr>
            <w:tcW w:w="1397" w:type="dxa"/>
            <w:shd w:val="clear" w:color="auto" w:fill="auto"/>
          </w:tcPr>
          <w:p w14:paraId="79B3F28D" w14:textId="77777777" w:rsidR="00B7195C" w:rsidRDefault="00B7195C">
            <w:pPr>
              <w:framePr w:w="9346" w:h="7454" w:wrap="none" w:vAnchor="page" w:hAnchor="page" w:x="1014" w:y="1475"/>
              <w:rPr>
                <w:sz w:val="10"/>
                <w:szCs w:val="10"/>
              </w:rPr>
            </w:pPr>
          </w:p>
        </w:tc>
      </w:tr>
      <w:tr w:rsidR="00B7195C" w14:paraId="7A58388C" w14:textId="77777777">
        <w:tblPrEx>
          <w:tblCellMar>
            <w:top w:w="0" w:type="dxa"/>
            <w:bottom w:w="0" w:type="dxa"/>
          </w:tblCellMar>
        </w:tblPrEx>
        <w:trPr>
          <w:trHeight w:hRule="exact" w:val="293"/>
        </w:trPr>
        <w:tc>
          <w:tcPr>
            <w:tcW w:w="1742" w:type="dxa"/>
            <w:shd w:val="clear" w:color="auto" w:fill="auto"/>
            <w:vAlign w:val="center"/>
          </w:tcPr>
          <w:p w14:paraId="7AB0051F" w14:textId="77777777" w:rsidR="00B7195C" w:rsidRDefault="00000000">
            <w:pPr>
              <w:pStyle w:val="Jin0"/>
              <w:framePr w:w="9346" w:h="7454" w:wrap="none" w:vAnchor="page" w:hAnchor="page" w:x="1014" w:y="1475"/>
              <w:rPr>
                <w:sz w:val="12"/>
                <w:szCs w:val="12"/>
              </w:rPr>
            </w:pPr>
            <w:r>
              <w:rPr>
                <w:rFonts w:ascii="Arial" w:eastAsia="Arial" w:hAnsi="Arial" w:cs="Arial"/>
                <w:sz w:val="12"/>
                <w:szCs w:val="12"/>
              </w:rPr>
              <w:t>763131471</w:t>
            </w:r>
          </w:p>
        </w:tc>
        <w:tc>
          <w:tcPr>
            <w:tcW w:w="5275" w:type="dxa"/>
            <w:shd w:val="clear" w:color="auto" w:fill="auto"/>
          </w:tcPr>
          <w:p w14:paraId="4DC16C59" w14:textId="77777777" w:rsidR="00B7195C" w:rsidRDefault="00000000">
            <w:pPr>
              <w:pStyle w:val="Jin0"/>
              <w:framePr w:w="9346" w:h="7454" w:wrap="none" w:vAnchor="page" w:hAnchor="page" w:x="1014" w:y="1475"/>
              <w:spacing w:line="283" w:lineRule="auto"/>
              <w:rPr>
                <w:sz w:val="12"/>
                <w:szCs w:val="12"/>
              </w:rPr>
            </w:pPr>
            <w:r>
              <w:rPr>
                <w:rFonts w:ascii="Arial" w:eastAsia="Arial" w:hAnsi="Arial" w:cs="Arial"/>
                <w:sz w:val="12"/>
                <w:szCs w:val="12"/>
              </w:rPr>
              <w:t>SDK podhled deska 1xDFH2 12,5 bez izolace dvouvrstvá spodní kce profil CD+UD REI do 90</w:t>
            </w:r>
          </w:p>
        </w:tc>
        <w:tc>
          <w:tcPr>
            <w:tcW w:w="931" w:type="dxa"/>
            <w:shd w:val="clear" w:color="auto" w:fill="auto"/>
            <w:vAlign w:val="center"/>
          </w:tcPr>
          <w:p w14:paraId="1066765D" w14:textId="77777777" w:rsidR="00B7195C" w:rsidRDefault="00000000">
            <w:pPr>
              <w:pStyle w:val="Jin0"/>
              <w:framePr w:w="9346" w:h="7454" w:wrap="none" w:vAnchor="page" w:hAnchor="page" w:x="1014" w:y="1475"/>
              <w:jc w:val="both"/>
              <w:rPr>
                <w:sz w:val="12"/>
                <w:szCs w:val="12"/>
              </w:rPr>
            </w:pPr>
            <w:r>
              <w:rPr>
                <w:rFonts w:ascii="Arial" w:eastAsia="Arial" w:hAnsi="Arial" w:cs="Arial"/>
                <w:sz w:val="12"/>
                <w:szCs w:val="12"/>
              </w:rPr>
              <w:t>m2</w:t>
            </w:r>
          </w:p>
        </w:tc>
        <w:tc>
          <w:tcPr>
            <w:tcW w:w="1397" w:type="dxa"/>
            <w:shd w:val="clear" w:color="auto" w:fill="auto"/>
            <w:vAlign w:val="center"/>
          </w:tcPr>
          <w:p w14:paraId="45D79411" w14:textId="77777777" w:rsidR="00B7195C" w:rsidRDefault="00000000">
            <w:pPr>
              <w:pStyle w:val="Jin0"/>
              <w:framePr w:w="9346" w:h="7454" w:wrap="none" w:vAnchor="page" w:hAnchor="page" w:x="1014" w:y="1475"/>
              <w:jc w:val="right"/>
              <w:rPr>
                <w:sz w:val="12"/>
                <w:szCs w:val="12"/>
              </w:rPr>
            </w:pPr>
            <w:r>
              <w:rPr>
                <w:rFonts w:ascii="Arial" w:eastAsia="Arial" w:hAnsi="Arial" w:cs="Arial"/>
                <w:sz w:val="12"/>
                <w:szCs w:val="12"/>
              </w:rPr>
              <w:t>119,010</w:t>
            </w:r>
          </w:p>
        </w:tc>
      </w:tr>
    </w:tbl>
    <w:p w14:paraId="257E540A" w14:textId="77777777" w:rsidR="00B7195C" w:rsidRDefault="00000000">
      <w:pPr>
        <w:pStyle w:val="Zhlavnebozpat0"/>
        <w:framePr w:wrap="none" w:vAnchor="page" w:hAnchor="page" w:x="5512" w:y="16231"/>
        <w:rPr>
          <w:sz w:val="12"/>
          <w:szCs w:val="12"/>
        </w:rPr>
      </w:pPr>
      <w:r>
        <w:rPr>
          <w:rFonts w:ascii="Arial" w:eastAsia="Arial" w:hAnsi="Arial" w:cs="Arial"/>
          <w:sz w:val="12"/>
          <w:szCs w:val="12"/>
        </w:rPr>
        <w:t>Strana 41 z 41</w:t>
      </w:r>
    </w:p>
    <w:p w14:paraId="7A6ABCCD"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6BD9F503"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557"/>
        <w:gridCol w:w="878"/>
        <w:gridCol w:w="1114"/>
        <w:gridCol w:w="1406"/>
        <w:gridCol w:w="1056"/>
      </w:tblGrid>
      <w:tr w:rsidR="00B7195C" w14:paraId="6148B4A8" w14:textId="77777777">
        <w:tblPrEx>
          <w:tblCellMar>
            <w:top w:w="0" w:type="dxa"/>
            <w:bottom w:w="0" w:type="dxa"/>
          </w:tblCellMar>
        </w:tblPrEx>
        <w:trPr>
          <w:trHeight w:hRule="exact" w:val="302"/>
        </w:trPr>
        <w:tc>
          <w:tcPr>
            <w:tcW w:w="4435" w:type="dxa"/>
            <w:gridSpan w:val="2"/>
            <w:tcBorders>
              <w:top w:val="single" w:sz="4" w:space="0" w:color="auto"/>
              <w:left w:val="single" w:sz="4" w:space="0" w:color="auto"/>
            </w:tcBorders>
            <w:shd w:val="clear" w:color="auto" w:fill="auto"/>
            <w:vAlign w:val="bottom"/>
          </w:tcPr>
          <w:p w14:paraId="23996DB3"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Název</w:t>
            </w:r>
          </w:p>
        </w:tc>
        <w:tc>
          <w:tcPr>
            <w:tcW w:w="1114" w:type="dxa"/>
            <w:tcBorders>
              <w:top w:val="single" w:sz="4" w:space="0" w:color="auto"/>
              <w:left w:val="single" w:sz="4" w:space="0" w:color="auto"/>
            </w:tcBorders>
            <w:shd w:val="clear" w:color="auto" w:fill="auto"/>
            <w:vAlign w:val="bottom"/>
          </w:tcPr>
          <w:p w14:paraId="50123E5F" w14:textId="77777777" w:rsidR="00B7195C" w:rsidRDefault="00000000">
            <w:pPr>
              <w:pStyle w:val="Jin0"/>
              <w:framePr w:w="8011" w:h="11640" w:wrap="none" w:vAnchor="page" w:hAnchor="page" w:x="1009" w:y="1130"/>
              <w:ind w:right="160"/>
              <w:jc w:val="right"/>
              <w:rPr>
                <w:sz w:val="18"/>
                <w:szCs w:val="18"/>
              </w:rPr>
            </w:pPr>
            <w:r>
              <w:rPr>
                <w:rFonts w:ascii="Arial" w:eastAsia="Arial" w:hAnsi="Arial" w:cs="Arial"/>
                <w:sz w:val="18"/>
                <w:szCs w:val="18"/>
              </w:rPr>
              <w:t>Hodnota A</w:t>
            </w:r>
          </w:p>
        </w:tc>
        <w:tc>
          <w:tcPr>
            <w:tcW w:w="1406" w:type="dxa"/>
            <w:tcBorders>
              <w:top w:val="single" w:sz="4" w:space="0" w:color="auto"/>
              <w:left w:val="single" w:sz="4" w:space="0" w:color="auto"/>
            </w:tcBorders>
            <w:shd w:val="clear" w:color="auto" w:fill="auto"/>
            <w:vAlign w:val="bottom"/>
          </w:tcPr>
          <w:p w14:paraId="66EFB440" w14:textId="77777777" w:rsidR="00B7195C" w:rsidRDefault="00000000">
            <w:pPr>
              <w:pStyle w:val="Jin0"/>
              <w:framePr w:w="8011" w:h="11640" w:wrap="none" w:vAnchor="page" w:hAnchor="page" w:x="1009" w:y="1130"/>
              <w:jc w:val="both"/>
              <w:rPr>
                <w:sz w:val="18"/>
                <w:szCs w:val="18"/>
              </w:rPr>
            </w:pPr>
            <w:r>
              <w:rPr>
                <w:rFonts w:ascii="Arial" w:eastAsia="Arial" w:hAnsi="Arial" w:cs="Arial"/>
                <w:sz w:val="18"/>
                <w:szCs w:val="18"/>
              </w:rPr>
              <w:t>Hodnota B</w:t>
            </w:r>
          </w:p>
        </w:tc>
        <w:tc>
          <w:tcPr>
            <w:tcW w:w="1056" w:type="dxa"/>
            <w:tcBorders>
              <w:top w:val="single" w:sz="4" w:space="0" w:color="auto"/>
              <w:left w:val="single" w:sz="4" w:space="0" w:color="auto"/>
              <w:right w:val="single" w:sz="4" w:space="0" w:color="auto"/>
            </w:tcBorders>
            <w:shd w:val="clear" w:color="auto" w:fill="auto"/>
          </w:tcPr>
          <w:p w14:paraId="14E2F11D" w14:textId="77777777" w:rsidR="00B7195C" w:rsidRDefault="00B7195C">
            <w:pPr>
              <w:framePr w:w="8011" w:h="11640" w:wrap="none" w:vAnchor="page" w:hAnchor="page" w:x="1009" w:y="1130"/>
              <w:rPr>
                <w:sz w:val="10"/>
                <w:szCs w:val="10"/>
              </w:rPr>
            </w:pPr>
          </w:p>
        </w:tc>
      </w:tr>
      <w:tr w:rsidR="00B7195C" w14:paraId="5C632134" w14:textId="77777777">
        <w:tblPrEx>
          <w:tblCellMar>
            <w:top w:w="0" w:type="dxa"/>
            <w:bottom w:w="0" w:type="dxa"/>
          </w:tblCellMar>
        </w:tblPrEx>
        <w:trPr>
          <w:trHeight w:hRule="exact" w:val="288"/>
        </w:trPr>
        <w:tc>
          <w:tcPr>
            <w:tcW w:w="4435" w:type="dxa"/>
            <w:gridSpan w:val="2"/>
            <w:tcBorders>
              <w:top w:val="single" w:sz="4" w:space="0" w:color="auto"/>
              <w:left w:val="single" w:sz="4" w:space="0" w:color="auto"/>
            </w:tcBorders>
            <w:shd w:val="clear" w:color="auto" w:fill="E2F0D9"/>
            <w:vAlign w:val="bottom"/>
          </w:tcPr>
          <w:p w14:paraId="3D478A0A" w14:textId="77777777" w:rsidR="00B7195C" w:rsidRDefault="00000000">
            <w:pPr>
              <w:pStyle w:val="Jin0"/>
              <w:framePr w:w="8011" w:h="11640" w:wrap="none" w:vAnchor="page" w:hAnchor="page" w:x="1009" w:y="1130"/>
              <w:rPr>
                <w:sz w:val="20"/>
                <w:szCs w:val="20"/>
              </w:rPr>
            </w:pPr>
            <w:r>
              <w:rPr>
                <w:rFonts w:ascii="Arial" w:eastAsia="Arial" w:hAnsi="Arial" w:cs="Arial"/>
                <w:b/>
                <w:bCs/>
                <w:sz w:val="20"/>
                <w:szCs w:val="20"/>
              </w:rPr>
              <w:t>Základní náklady</w:t>
            </w:r>
          </w:p>
        </w:tc>
        <w:tc>
          <w:tcPr>
            <w:tcW w:w="1114" w:type="dxa"/>
            <w:tcBorders>
              <w:top w:val="single" w:sz="4" w:space="0" w:color="auto"/>
            </w:tcBorders>
            <w:shd w:val="clear" w:color="auto" w:fill="E2F0D9"/>
          </w:tcPr>
          <w:p w14:paraId="7C8788E1"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E2F0D9"/>
          </w:tcPr>
          <w:p w14:paraId="769B2B7A" w14:textId="77777777" w:rsidR="00B7195C" w:rsidRDefault="00B7195C">
            <w:pPr>
              <w:framePr w:w="8011" w:h="11640" w:wrap="none" w:vAnchor="page" w:hAnchor="page" w:x="1009" w:y="1130"/>
              <w:rPr>
                <w:sz w:val="10"/>
                <w:szCs w:val="10"/>
              </w:rPr>
            </w:pPr>
          </w:p>
        </w:tc>
        <w:tc>
          <w:tcPr>
            <w:tcW w:w="1056" w:type="dxa"/>
            <w:tcBorders>
              <w:top w:val="single" w:sz="4" w:space="0" w:color="auto"/>
              <w:left w:val="single" w:sz="4" w:space="0" w:color="auto"/>
              <w:right w:val="single" w:sz="4" w:space="0" w:color="auto"/>
            </w:tcBorders>
            <w:shd w:val="clear" w:color="auto" w:fill="auto"/>
          </w:tcPr>
          <w:p w14:paraId="39DFDE62" w14:textId="77777777" w:rsidR="00B7195C" w:rsidRDefault="00B7195C">
            <w:pPr>
              <w:framePr w:w="8011" w:h="11640" w:wrap="none" w:vAnchor="page" w:hAnchor="page" w:x="1009" w:y="1130"/>
              <w:rPr>
                <w:sz w:val="10"/>
                <w:szCs w:val="10"/>
              </w:rPr>
            </w:pPr>
          </w:p>
        </w:tc>
      </w:tr>
      <w:tr w:rsidR="00B7195C" w14:paraId="6FEE3464" w14:textId="77777777">
        <w:tblPrEx>
          <w:tblCellMar>
            <w:top w:w="0" w:type="dxa"/>
            <w:bottom w:w="0" w:type="dxa"/>
          </w:tblCellMar>
        </w:tblPrEx>
        <w:trPr>
          <w:trHeight w:hRule="exact" w:val="293"/>
        </w:trPr>
        <w:tc>
          <w:tcPr>
            <w:tcW w:w="4435" w:type="dxa"/>
            <w:gridSpan w:val="2"/>
            <w:tcBorders>
              <w:top w:val="single" w:sz="4" w:space="0" w:color="auto"/>
              <w:left w:val="single" w:sz="4" w:space="0" w:color="auto"/>
            </w:tcBorders>
            <w:shd w:val="clear" w:color="auto" w:fill="auto"/>
            <w:vAlign w:val="bottom"/>
          </w:tcPr>
          <w:p w14:paraId="61FDAC4B"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Dodávka</w:t>
            </w:r>
          </w:p>
        </w:tc>
        <w:tc>
          <w:tcPr>
            <w:tcW w:w="1114" w:type="dxa"/>
            <w:tcBorders>
              <w:top w:val="single" w:sz="4" w:space="0" w:color="auto"/>
              <w:left w:val="single" w:sz="4" w:space="0" w:color="auto"/>
            </w:tcBorders>
            <w:shd w:val="clear" w:color="auto" w:fill="auto"/>
            <w:vAlign w:val="bottom"/>
          </w:tcPr>
          <w:p w14:paraId="5BC7A25E" w14:textId="77777777" w:rsidR="00B7195C" w:rsidRDefault="00000000">
            <w:pPr>
              <w:pStyle w:val="Jin0"/>
              <w:framePr w:w="8011" w:h="11640" w:wrap="none" w:vAnchor="page" w:hAnchor="page" w:x="1009" w:y="1130"/>
              <w:jc w:val="right"/>
              <w:rPr>
                <w:sz w:val="18"/>
                <w:szCs w:val="18"/>
              </w:rPr>
            </w:pPr>
            <w:r>
              <w:rPr>
                <w:rFonts w:ascii="Arial" w:eastAsia="Arial" w:hAnsi="Arial" w:cs="Arial"/>
                <w:sz w:val="18"/>
                <w:szCs w:val="18"/>
              </w:rPr>
              <w:t>50,00</w:t>
            </w:r>
          </w:p>
        </w:tc>
        <w:tc>
          <w:tcPr>
            <w:tcW w:w="1406" w:type="dxa"/>
            <w:tcBorders>
              <w:top w:val="single" w:sz="4" w:space="0" w:color="auto"/>
              <w:left w:val="single" w:sz="4" w:space="0" w:color="auto"/>
            </w:tcBorders>
            <w:shd w:val="clear" w:color="auto" w:fill="auto"/>
          </w:tcPr>
          <w:p w14:paraId="14ACEA49" w14:textId="77777777" w:rsidR="00B7195C" w:rsidRDefault="00B7195C">
            <w:pPr>
              <w:framePr w:w="8011" w:h="11640" w:wrap="none" w:vAnchor="page" w:hAnchor="page" w:x="1009" w:y="1130"/>
              <w:rPr>
                <w:sz w:val="10"/>
                <w:szCs w:val="10"/>
              </w:rPr>
            </w:pPr>
          </w:p>
        </w:tc>
        <w:tc>
          <w:tcPr>
            <w:tcW w:w="1056" w:type="dxa"/>
            <w:tcBorders>
              <w:top w:val="single" w:sz="4" w:space="0" w:color="auto"/>
              <w:left w:val="single" w:sz="4" w:space="0" w:color="auto"/>
              <w:right w:val="single" w:sz="4" w:space="0" w:color="auto"/>
            </w:tcBorders>
            <w:shd w:val="clear" w:color="auto" w:fill="auto"/>
          </w:tcPr>
          <w:p w14:paraId="48A4A8D8" w14:textId="77777777" w:rsidR="00B7195C" w:rsidRDefault="00B7195C">
            <w:pPr>
              <w:framePr w:w="8011" w:h="11640" w:wrap="none" w:vAnchor="page" w:hAnchor="page" w:x="1009" w:y="1130"/>
              <w:rPr>
                <w:sz w:val="10"/>
                <w:szCs w:val="10"/>
              </w:rPr>
            </w:pPr>
          </w:p>
        </w:tc>
      </w:tr>
      <w:tr w:rsidR="00B7195C" w14:paraId="44A24438" w14:textId="77777777">
        <w:tblPrEx>
          <w:tblCellMar>
            <w:top w:w="0" w:type="dxa"/>
            <w:bottom w:w="0" w:type="dxa"/>
          </w:tblCellMar>
        </w:tblPrEx>
        <w:trPr>
          <w:trHeight w:hRule="exact" w:val="288"/>
        </w:trPr>
        <w:tc>
          <w:tcPr>
            <w:tcW w:w="4435" w:type="dxa"/>
            <w:gridSpan w:val="2"/>
            <w:tcBorders>
              <w:top w:val="single" w:sz="4" w:space="0" w:color="auto"/>
              <w:left w:val="single" w:sz="4" w:space="0" w:color="auto"/>
            </w:tcBorders>
            <w:shd w:val="clear" w:color="auto" w:fill="auto"/>
            <w:vAlign w:val="bottom"/>
          </w:tcPr>
          <w:p w14:paraId="205CDCF0"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Doprava 3,60%, Přesun 1,00%</w:t>
            </w:r>
          </w:p>
        </w:tc>
        <w:tc>
          <w:tcPr>
            <w:tcW w:w="1114" w:type="dxa"/>
            <w:tcBorders>
              <w:top w:val="single" w:sz="4" w:space="0" w:color="auto"/>
              <w:left w:val="single" w:sz="4" w:space="0" w:color="auto"/>
            </w:tcBorders>
            <w:shd w:val="clear" w:color="auto" w:fill="auto"/>
            <w:vAlign w:val="bottom"/>
          </w:tcPr>
          <w:p w14:paraId="2594995D" w14:textId="77777777" w:rsidR="00B7195C" w:rsidRDefault="00000000">
            <w:pPr>
              <w:pStyle w:val="Jin0"/>
              <w:framePr w:w="8011" w:h="11640" w:wrap="none" w:vAnchor="page" w:hAnchor="page" w:x="1009" w:y="1130"/>
              <w:jc w:val="right"/>
              <w:rPr>
                <w:sz w:val="18"/>
                <w:szCs w:val="18"/>
              </w:rPr>
            </w:pPr>
            <w:r>
              <w:rPr>
                <w:rFonts w:ascii="Arial" w:eastAsia="Arial" w:hAnsi="Arial" w:cs="Arial"/>
                <w:sz w:val="18"/>
                <w:szCs w:val="18"/>
              </w:rPr>
              <w:t>1,80</w:t>
            </w:r>
          </w:p>
        </w:tc>
        <w:tc>
          <w:tcPr>
            <w:tcW w:w="1406" w:type="dxa"/>
            <w:tcBorders>
              <w:top w:val="single" w:sz="4" w:space="0" w:color="auto"/>
              <w:left w:val="single" w:sz="4" w:space="0" w:color="auto"/>
            </w:tcBorders>
            <w:shd w:val="clear" w:color="auto" w:fill="auto"/>
            <w:vAlign w:val="bottom"/>
          </w:tcPr>
          <w:p w14:paraId="50CC44C6" w14:textId="77777777" w:rsidR="00B7195C" w:rsidRDefault="00000000">
            <w:pPr>
              <w:pStyle w:val="Jin0"/>
              <w:framePr w:w="8011" w:h="11640" w:wrap="none" w:vAnchor="page" w:hAnchor="page" w:x="1009" w:y="1130"/>
              <w:ind w:firstLine="980"/>
              <w:jc w:val="both"/>
              <w:rPr>
                <w:sz w:val="18"/>
                <w:szCs w:val="18"/>
              </w:rPr>
            </w:pPr>
            <w:r>
              <w:rPr>
                <w:rFonts w:ascii="Arial" w:eastAsia="Arial" w:hAnsi="Arial" w:cs="Arial"/>
                <w:sz w:val="18"/>
                <w:szCs w:val="18"/>
              </w:rPr>
              <w:t>0,50</w:t>
            </w:r>
          </w:p>
        </w:tc>
        <w:tc>
          <w:tcPr>
            <w:tcW w:w="1056" w:type="dxa"/>
            <w:tcBorders>
              <w:top w:val="single" w:sz="4" w:space="0" w:color="auto"/>
              <w:left w:val="single" w:sz="4" w:space="0" w:color="auto"/>
              <w:right w:val="single" w:sz="4" w:space="0" w:color="auto"/>
            </w:tcBorders>
            <w:shd w:val="clear" w:color="auto" w:fill="auto"/>
          </w:tcPr>
          <w:p w14:paraId="47773E6A" w14:textId="77777777" w:rsidR="00B7195C" w:rsidRDefault="00B7195C">
            <w:pPr>
              <w:framePr w:w="8011" w:h="11640" w:wrap="none" w:vAnchor="page" w:hAnchor="page" w:x="1009" w:y="1130"/>
              <w:rPr>
                <w:sz w:val="10"/>
                <w:szCs w:val="10"/>
              </w:rPr>
            </w:pPr>
          </w:p>
        </w:tc>
      </w:tr>
      <w:tr w:rsidR="00B7195C" w14:paraId="53C7460F" w14:textId="77777777">
        <w:tblPrEx>
          <w:tblCellMar>
            <w:top w:w="0" w:type="dxa"/>
            <w:bottom w:w="0" w:type="dxa"/>
          </w:tblCellMar>
        </w:tblPrEx>
        <w:trPr>
          <w:trHeight w:hRule="exact" w:val="293"/>
        </w:trPr>
        <w:tc>
          <w:tcPr>
            <w:tcW w:w="4435" w:type="dxa"/>
            <w:gridSpan w:val="2"/>
            <w:tcBorders>
              <w:top w:val="single" w:sz="4" w:space="0" w:color="auto"/>
              <w:left w:val="single" w:sz="4" w:space="0" w:color="auto"/>
            </w:tcBorders>
            <w:shd w:val="clear" w:color="auto" w:fill="auto"/>
            <w:vAlign w:val="bottom"/>
          </w:tcPr>
          <w:p w14:paraId="201FFEC6"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Montáž - materiál</w:t>
            </w:r>
          </w:p>
        </w:tc>
        <w:tc>
          <w:tcPr>
            <w:tcW w:w="1114" w:type="dxa"/>
            <w:tcBorders>
              <w:top w:val="single" w:sz="4" w:space="0" w:color="auto"/>
              <w:left w:val="single" w:sz="4" w:space="0" w:color="auto"/>
            </w:tcBorders>
            <w:shd w:val="clear" w:color="auto" w:fill="auto"/>
          </w:tcPr>
          <w:p w14:paraId="067DB106"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auto"/>
            <w:vAlign w:val="bottom"/>
          </w:tcPr>
          <w:p w14:paraId="1EFCE469" w14:textId="77777777" w:rsidR="00B7195C" w:rsidRDefault="00000000">
            <w:pPr>
              <w:pStyle w:val="Jin0"/>
              <w:framePr w:w="8011" w:h="11640" w:wrap="none" w:vAnchor="page" w:hAnchor="page" w:x="1009" w:y="1130"/>
              <w:ind w:firstLine="560"/>
              <w:jc w:val="both"/>
              <w:rPr>
                <w:sz w:val="18"/>
                <w:szCs w:val="18"/>
              </w:rPr>
            </w:pPr>
            <w:r>
              <w:rPr>
                <w:rFonts w:ascii="Arial" w:eastAsia="Arial" w:hAnsi="Arial" w:cs="Arial"/>
                <w:sz w:val="18"/>
                <w:szCs w:val="18"/>
              </w:rPr>
              <w:t>26 003,78</w:t>
            </w:r>
          </w:p>
        </w:tc>
        <w:tc>
          <w:tcPr>
            <w:tcW w:w="1056" w:type="dxa"/>
            <w:tcBorders>
              <w:top w:val="single" w:sz="4" w:space="0" w:color="auto"/>
              <w:left w:val="single" w:sz="4" w:space="0" w:color="auto"/>
              <w:right w:val="single" w:sz="4" w:space="0" w:color="auto"/>
            </w:tcBorders>
            <w:shd w:val="clear" w:color="auto" w:fill="auto"/>
          </w:tcPr>
          <w:p w14:paraId="66D35095" w14:textId="77777777" w:rsidR="00B7195C" w:rsidRDefault="00B7195C">
            <w:pPr>
              <w:framePr w:w="8011" w:h="11640" w:wrap="none" w:vAnchor="page" w:hAnchor="page" w:x="1009" w:y="1130"/>
              <w:rPr>
                <w:sz w:val="10"/>
                <w:szCs w:val="10"/>
              </w:rPr>
            </w:pPr>
          </w:p>
        </w:tc>
      </w:tr>
      <w:tr w:rsidR="00B7195C" w14:paraId="6006AD7E" w14:textId="77777777">
        <w:tblPrEx>
          <w:tblCellMar>
            <w:top w:w="0" w:type="dxa"/>
            <w:bottom w:w="0" w:type="dxa"/>
          </w:tblCellMar>
        </w:tblPrEx>
        <w:trPr>
          <w:trHeight w:hRule="exact" w:val="288"/>
        </w:trPr>
        <w:tc>
          <w:tcPr>
            <w:tcW w:w="4435" w:type="dxa"/>
            <w:gridSpan w:val="2"/>
            <w:tcBorders>
              <w:top w:val="single" w:sz="4" w:space="0" w:color="auto"/>
              <w:left w:val="single" w:sz="4" w:space="0" w:color="auto"/>
            </w:tcBorders>
            <w:shd w:val="clear" w:color="auto" w:fill="auto"/>
            <w:vAlign w:val="bottom"/>
          </w:tcPr>
          <w:p w14:paraId="1ED796CD"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Montáž - práce</w:t>
            </w:r>
          </w:p>
        </w:tc>
        <w:tc>
          <w:tcPr>
            <w:tcW w:w="1114" w:type="dxa"/>
            <w:tcBorders>
              <w:top w:val="single" w:sz="4" w:space="0" w:color="auto"/>
              <w:left w:val="single" w:sz="4" w:space="0" w:color="auto"/>
            </w:tcBorders>
            <w:shd w:val="clear" w:color="auto" w:fill="auto"/>
          </w:tcPr>
          <w:p w14:paraId="4FC0F8C9"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auto"/>
            <w:vAlign w:val="bottom"/>
          </w:tcPr>
          <w:p w14:paraId="39150758" w14:textId="77777777" w:rsidR="00B7195C" w:rsidRDefault="00000000">
            <w:pPr>
              <w:pStyle w:val="Jin0"/>
              <w:framePr w:w="8011" w:h="11640" w:wrap="none" w:vAnchor="page" w:hAnchor="page" w:x="1009" w:y="1130"/>
              <w:ind w:firstLine="460"/>
              <w:jc w:val="both"/>
              <w:rPr>
                <w:sz w:val="18"/>
                <w:szCs w:val="18"/>
              </w:rPr>
            </w:pPr>
            <w:r>
              <w:rPr>
                <w:rFonts w:ascii="Arial" w:eastAsia="Arial" w:hAnsi="Arial" w:cs="Arial"/>
                <w:sz w:val="18"/>
                <w:szCs w:val="18"/>
              </w:rPr>
              <w:t>461 399,31</w:t>
            </w:r>
          </w:p>
        </w:tc>
        <w:tc>
          <w:tcPr>
            <w:tcW w:w="1056" w:type="dxa"/>
            <w:tcBorders>
              <w:top w:val="single" w:sz="4" w:space="0" w:color="auto"/>
              <w:left w:val="single" w:sz="4" w:space="0" w:color="auto"/>
              <w:right w:val="single" w:sz="4" w:space="0" w:color="auto"/>
            </w:tcBorders>
            <w:shd w:val="clear" w:color="auto" w:fill="auto"/>
          </w:tcPr>
          <w:p w14:paraId="76C78A04" w14:textId="77777777" w:rsidR="00B7195C" w:rsidRDefault="00B7195C">
            <w:pPr>
              <w:framePr w:w="8011" w:h="11640" w:wrap="none" w:vAnchor="page" w:hAnchor="page" w:x="1009" w:y="1130"/>
              <w:rPr>
                <w:sz w:val="10"/>
                <w:szCs w:val="10"/>
              </w:rPr>
            </w:pPr>
          </w:p>
        </w:tc>
      </w:tr>
      <w:tr w:rsidR="00B7195C" w14:paraId="5FE62CE3" w14:textId="77777777">
        <w:tblPrEx>
          <w:tblCellMar>
            <w:top w:w="0" w:type="dxa"/>
            <w:bottom w:w="0" w:type="dxa"/>
          </w:tblCellMar>
        </w:tblPrEx>
        <w:trPr>
          <w:trHeight w:hRule="exact" w:val="293"/>
        </w:trPr>
        <w:tc>
          <w:tcPr>
            <w:tcW w:w="4435" w:type="dxa"/>
            <w:gridSpan w:val="2"/>
            <w:tcBorders>
              <w:top w:val="single" w:sz="4" w:space="0" w:color="auto"/>
              <w:left w:val="single" w:sz="4" w:space="0" w:color="auto"/>
            </w:tcBorders>
            <w:shd w:val="clear" w:color="auto" w:fill="FEE5C8"/>
            <w:vAlign w:val="bottom"/>
          </w:tcPr>
          <w:p w14:paraId="7B3AA64B" w14:textId="77777777" w:rsidR="00B7195C" w:rsidRDefault="00000000">
            <w:pPr>
              <w:pStyle w:val="Jin0"/>
              <w:framePr w:w="8011" w:h="11640" w:wrap="none" w:vAnchor="page" w:hAnchor="page" w:x="1009" w:y="1130"/>
              <w:rPr>
                <w:sz w:val="18"/>
                <w:szCs w:val="18"/>
              </w:rPr>
            </w:pPr>
            <w:r>
              <w:rPr>
                <w:rFonts w:ascii="Arial" w:eastAsia="Arial" w:hAnsi="Arial" w:cs="Arial"/>
                <w:b/>
                <w:bCs/>
                <w:sz w:val="18"/>
                <w:szCs w:val="18"/>
              </w:rPr>
              <w:t>Mezisoučet 1</w:t>
            </w:r>
          </w:p>
        </w:tc>
        <w:tc>
          <w:tcPr>
            <w:tcW w:w="1114" w:type="dxa"/>
            <w:tcBorders>
              <w:top w:val="single" w:sz="4" w:space="0" w:color="auto"/>
              <w:left w:val="single" w:sz="4" w:space="0" w:color="auto"/>
            </w:tcBorders>
            <w:shd w:val="clear" w:color="auto" w:fill="FEE5C8"/>
            <w:vAlign w:val="bottom"/>
          </w:tcPr>
          <w:p w14:paraId="140A7E30" w14:textId="77777777" w:rsidR="00B7195C" w:rsidRDefault="00000000">
            <w:pPr>
              <w:pStyle w:val="Jin0"/>
              <w:framePr w:w="8011" w:h="11640" w:wrap="none" w:vAnchor="page" w:hAnchor="page" w:x="1009" w:y="1130"/>
              <w:jc w:val="right"/>
              <w:rPr>
                <w:sz w:val="18"/>
                <w:szCs w:val="18"/>
              </w:rPr>
            </w:pPr>
            <w:r>
              <w:rPr>
                <w:rFonts w:ascii="Arial" w:eastAsia="Arial" w:hAnsi="Arial" w:cs="Arial"/>
                <w:b/>
                <w:bCs/>
                <w:sz w:val="18"/>
                <w:szCs w:val="18"/>
              </w:rPr>
              <w:t>51,80</w:t>
            </w:r>
          </w:p>
        </w:tc>
        <w:tc>
          <w:tcPr>
            <w:tcW w:w="1406" w:type="dxa"/>
            <w:tcBorders>
              <w:top w:val="single" w:sz="4" w:space="0" w:color="auto"/>
              <w:left w:val="single" w:sz="4" w:space="0" w:color="auto"/>
            </w:tcBorders>
            <w:shd w:val="clear" w:color="auto" w:fill="FEE5C8"/>
            <w:vAlign w:val="bottom"/>
          </w:tcPr>
          <w:p w14:paraId="7197C37D" w14:textId="77777777" w:rsidR="00B7195C" w:rsidRDefault="00000000">
            <w:pPr>
              <w:pStyle w:val="Jin0"/>
              <w:framePr w:w="8011" w:h="11640" w:wrap="none" w:vAnchor="page" w:hAnchor="page" w:x="1009" w:y="1130"/>
              <w:ind w:firstLine="460"/>
              <w:jc w:val="both"/>
              <w:rPr>
                <w:sz w:val="18"/>
                <w:szCs w:val="18"/>
              </w:rPr>
            </w:pPr>
            <w:r>
              <w:rPr>
                <w:rFonts w:ascii="Arial" w:eastAsia="Arial" w:hAnsi="Arial" w:cs="Arial"/>
                <w:b/>
                <w:bCs/>
                <w:sz w:val="18"/>
                <w:szCs w:val="18"/>
              </w:rPr>
              <w:t>487 403,58</w:t>
            </w:r>
          </w:p>
        </w:tc>
        <w:tc>
          <w:tcPr>
            <w:tcW w:w="1056" w:type="dxa"/>
            <w:tcBorders>
              <w:top w:val="single" w:sz="4" w:space="0" w:color="auto"/>
              <w:left w:val="single" w:sz="4" w:space="0" w:color="auto"/>
              <w:right w:val="single" w:sz="4" w:space="0" w:color="auto"/>
            </w:tcBorders>
            <w:shd w:val="clear" w:color="auto" w:fill="auto"/>
          </w:tcPr>
          <w:p w14:paraId="66337A42" w14:textId="77777777" w:rsidR="00B7195C" w:rsidRDefault="00B7195C">
            <w:pPr>
              <w:framePr w:w="8011" w:h="11640" w:wrap="none" w:vAnchor="page" w:hAnchor="page" w:x="1009" w:y="1130"/>
              <w:rPr>
                <w:sz w:val="10"/>
                <w:szCs w:val="10"/>
              </w:rPr>
            </w:pPr>
          </w:p>
        </w:tc>
      </w:tr>
      <w:tr w:rsidR="00B7195C" w14:paraId="25017D32" w14:textId="77777777">
        <w:tblPrEx>
          <w:tblCellMar>
            <w:top w:w="0" w:type="dxa"/>
            <w:bottom w:w="0" w:type="dxa"/>
          </w:tblCellMar>
        </w:tblPrEx>
        <w:trPr>
          <w:trHeight w:hRule="exact" w:val="288"/>
        </w:trPr>
        <w:tc>
          <w:tcPr>
            <w:tcW w:w="4435" w:type="dxa"/>
            <w:gridSpan w:val="2"/>
            <w:tcBorders>
              <w:top w:val="single" w:sz="4" w:space="0" w:color="auto"/>
              <w:left w:val="single" w:sz="4" w:space="0" w:color="auto"/>
            </w:tcBorders>
            <w:shd w:val="clear" w:color="auto" w:fill="auto"/>
            <w:vAlign w:val="bottom"/>
          </w:tcPr>
          <w:p w14:paraId="1C54E46C"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PPV 6,00% z montáže: materiál + práce</w:t>
            </w:r>
          </w:p>
        </w:tc>
        <w:tc>
          <w:tcPr>
            <w:tcW w:w="1114" w:type="dxa"/>
            <w:tcBorders>
              <w:top w:val="single" w:sz="4" w:space="0" w:color="auto"/>
              <w:left w:val="single" w:sz="4" w:space="0" w:color="auto"/>
            </w:tcBorders>
            <w:shd w:val="clear" w:color="auto" w:fill="auto"/>
          </w:tcPr>
          <w:p w14:paraId="7FCBC28C"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auto"/>
            <w:vAlign w:val="bottom"/>
          </w:tcPr>
          <w:p w14:paraId="46F3615B" w14:textId="77777777" w:rsidR="00B7195C" w:rsidRDefault="00000000">
            <w:pPr>
              <w:pStyle w:val="Jin0"/>
              <w:framePr w:w="8011" w:h="11640" w:wrap="none" w:vAnchor="page" w:hAnchor="page" w:x="1009" w:y="1130"/>
              <w:ind w:firstLine="560"/>
              <w:jc w:val="both"/>
              <w:rPr>
                <w:sz w:val="18"/>
                <w:szCs w:val="18"/>
              </w:rPr>
            </w:pPr>
            <w:r>
              <w:rPr>
                <w:rFonts w:ascii="Arial" w:eastAsia="Arial" w:hAnsi="Arial" w:cs="Arial"/>
                <w:sz w:val="18"/>
                <w:szCs w:val="18"/>
              </w:rPr>
              <w:t>29 244,19</w:t>
            </w:r>
          </w:p>
        </w:tc>
        <w:tc>
          <w:tcPr>
            <w:tcW w:w="1056" w:type="dxa"/>
            <w:tcBorders>
              <w:top w:val="single" w:sz="4" w:space="0" w:color="auto"/>
              <w:left w:val="single" w:sz="4" w:space="0" w:color="auto"/>
              <w:right w:val="single" w:sz="4" w:space="0" w:color="auto"/>
            </w:tcBorders>
            <w:shd w:val="clear" w:color="auto" w:fill="auto"/>
          </w:tcPr>
          <w:p w14:paraId="01EABA80" w14:textId="77777777" w:rsidR="00B7195C" w:rsidRDefault="00B7195C">
            <w:pPr>
              <w:framePr w:w="8011" w:h="11640" w:wrap="none" w:vAnchor="page" w:hAnchor="page" w:x="1009" w:y="1130"/>
              <w:rPr>
                <w:sz w:val="10"/>
                <w:szCs w:val="10"/>
              </w:rPr>
            </w:pPr>
          </w:p>
        </w:tc>
      </w:tr>
      <w:tr w:rsidR="00B7195C" w14:paraId="3C723F31" w14:textId="77777777">
        <w:tblPrEx>
          <w:tblCellMar>
            <w:top w:w="0" w:type="dxa"/>
            <w:bottom w:w="0" w:type="dxa"/>
          </w:tblCellMar>
        </w:tblPrEx>
        <w:trPr>
          <w:trHeight w:hRule="exact" w:val="293"/>
        </w:trPr>
        <w:tc>
          <w:tcPr>
            <w:tcW w:w="4435" w:type="dxa"/>
            <w:gridSpan w:val="2"/>
            <w:tcBorders>
              <w:top w:val="single" w:sz="4" w:space="0" w:color="auto"/>
              <w:left w:val="single" w:sz="4" w:space="0" w:color="auto"/>
            </w:tcBorders>
            <w:shd w:val="clear" w:color="auto" w:fill="auto"/>
            <w:vAlign w:val="bottom"/>
          </w:tcPr>
          <w:p w14:paraId="452C9F96"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Nátěry</w:t>
            </w:r>
          </w:p>
        </w:tc>
        <w:tc>
          <w:tcPr>
            <w:tcW w:w="1114" w:type="dxa"/>
            <w:tcBorders>
              <w:top w:val="single" w:sz="4" w:space="0" w:color="auto"/>
              <w:left w:val="single" w:sz="4" w:space="0" w:color="auto"/>
            </w:tcBorders>
            <w:shd w:val="clear" w:color="auto" w:fill="auto"/>
          </w:tcPr>
          <w:p w14:paraId="5BF325B7"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auto"/>
            <w:vAlign w:val="bottom"/>
          </w:tcPr>
          <w:p w14:paraId="19FAD0B9" w14:textId="77777777" w:rsidR="00B7195C" w:rsidRDefault="00000000">
            <w:pPr>
              <w:pStyle w:val="Jin0"/>
              <w:framePr w:w="8011" w:h="11640" w:wrap="none" w:vAnchor="page" w:hAnchor="page" w:x="1009" w:y="1130"/>
              <w:ind w:firstLine="980"/>
              <w:jc w:val="both"/>
              <w:rPr>
                <w:sz w:val="18"/>
                <w:szCs w:val="18"/>
              </w:rPr>
            </w:pPr>
            <w:r>
              <w:rPr>
                <w:rFonts w:ascii="Arial" w:eastAsia="Arial" w:hAnsi="Arial" w:cs="Arial"/>
                <w:sz w:val="18"/>
                <w:szCs w:val="18"/>
              </w:rPr>
              <w:t>0,00</w:t>
            </w:r>
          </w:p>
        </w:tc>
        <w:tc>
          <w:tcPr>
            <w:tcW w:w="1056" w:type="dxa"/>
            <w:tcBorders>
              <w:top w:val="single" w:sz="4" w:space="0" w:color="auto"/>
              <w:left w:val="single" w:sz="4" w:space="0" w:color="auto"/>
              <w:right w:val="single" w:sz="4" w:space="0" w:color="auto"/>
            </w:tcBorders>
            <w:shd w:val="clear" w:color="auto" w:fill="auto"/>
          </w:tcPr>
          <w:p w14:paraId="46260A9F" w14:textId="77777777" w:rsidR="00B7195C" w:rsidRDefault="00B7195C">
            <w:pPr>
              <w:framePr w:w="8011" w:h="11640" w:wrap="none" w:vAnchor="page" w:hAnchor="page" w:x="1009" w:y="1130"/>
              <w:rPr>
                <w:sz w:val="10"/>
                <w:szCs w:val="10"/>
              </w:rPr>
            </w:pPr>
          </w:p>
        </w:tc>
      </w:tr>
      <w:tr w:rsidR="00B7195C" w14:paraId="0AD58211" w14:textId="77777777">
        <w:tblPrEx>
          <w:tblCellMar>
            <w:top w:w="0" w:type="dxa"/>
            <w:bottom w:w="0" w:type="dxa"/>
          </w:tblCellMar>
        </w:tblPrEx>
        <w:trPr>
          <w:trHeight w:hRule="exact" w:val="288"/>
        </w:trPr>
        <w:tc>
          <w:tcPr>
            <w:tcW w:w="4435" w:type="dxa"/>
            <w:gridSpan w:val="2"/>
            <w:tcBorders>
              <w:top w:val="single" w:sz="4" w:space="0" w:color="auto"/>
              <w:left w:val="single" w:sz="4" w:space="0" w:color="auto"/>
            </w:tcBorders>
            <w:shd w:val="clear" w:color="auto" w:fill="auto"/>
            <w:vAlign w:val="bottom"/>
          </w:tcPr>
          <w:p w14:paraId="05EF14F2"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Zemní práce</w:t>
            </w:r>
          </w:p>
        </w:tc>
        <w:tc>
          <w:tcPr>
            <w:tcW w:w="1114" w:type="dxa"/>
            <w:tcBorders>
              <w:top w:val="single" w:sz="4" w:space="0" w:color="auto"/>
              <w:left w:val="single" w:sz="4" w:space="0" w:color="auto"/>
            </w:tcBorders>
            <w:shd w:val="clear" w:color="auto" w:fill="auto"/>
          </w:tcPr>
          <w:p w14:paraId="400328BC"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auto"/>
            <w:vAlign w:val="bottom"/>
          </w:tcPr>
          <w:p w14:paraId="543E7D34" w14:textId="77777777" w:rsidR="00B7195C" w:rsidRDefault="00000000">
            <w:pPr>
              <w:pStyle w:val="Jin0"/>
              <w:framePr w:w="8011" w:h="11640" w:wrap="none" w:vAnchor="page" w:hAnchor="page" w:x="1009" w:y="1130"/>
              <w:ind w:firstLine="980"/>
              <w:jc w:val="both"/>
              <w:rPr>
                <w:sz w:val="18"/>
                <w:szCs w:val="18"/>
              </w:rPr>
            </w:pPr>
            <w:r>
              <w:rPr>
                <w:rFonts w:ascii="Arial" w:eastAsia="Arial" w:hAnsi="Arial" w:cs="Arial"/>
                <w:sz w:val="18"/>
                <w:szCs w:val="18"/>
              </w:rPr>
              <w:t>0,00</w:t>
            </w:r>
          </w:p>
        </w:tc>
        <w:tc>
          <w:tcPr>
            <w:tcW w:w="1056" w:type="dxa"/>
            <w:tcBorders>
              <w:top w:val="single" w:sz="4" w:space="0" w:color="auto"/>
              <w:left w:val="single" w:sz="4" w:space="0" w:color="auto"/>
              <w:right w:val="single" w:sz="4" w:space="0" w:color="auto"/>
            </w:tcBorders>
            <w:shd w:val="clear" w:color="auto" w:fill="auto"/>
          </w:tcPr>
          <w:p w14:paraId="7C56039C" w14:textId="77777777" w:rsidR="00B7195C" w:rsidRDefault="00B7195C">
            <w:pPr>
              <w:framePr w:w="8011" w:h="11640" w:wrap="none" w:vAnchor="page" w:hAnchor="page" w:x="1009" w:y="1130"/>
              <w:rPr>
                <w:sz w:val="10"/>
                <w:szCs w:val="10"/>
              </w:rPr>
            </w:pPr>
          </w:p>
        </w:tc>
      </w:tr>
      <w:tr w:rsidR="00B7195C" w14:paraId="0038D207" w14:textId="77777777">
        <w:tblPrEx>
          <w:tblCellMar>
            <w:top w:w="0" w:type="dxa"/>
            <w:bottom w:w="0" w:type="dxa"/>
          </w:tblCellMar>
        </w:tblPrEx>
        <w:trPr>
          <w:trHeight w:hRule="exact" w:val="293"/>
        </w:trPr>
        <w:tc>
          <w:tcPr>
            <w:tcW w:w="4435" w:type="dxa"/>
            <w:gridSpan w:val="2"/>
            <w:tcBorders>
              <w:top w:val="single" w:sz="4" w:space="0" w:color="auto"/>
              <w:left w:val="single" w:sz="4" w:space="0" w:color="auto"/>
            </w:tcBorders>
            <w:shd w:val="clear" w:color="auto" w:fill="auto"/>
            <w:vAlign w:val="bottom"/>
          </w:tcPr>
          <w:p w14:paraId="3BEB8C89"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PPV 1,00% z nátěrů a zemních prací</w:t>
            </w:r>
          </w:p>
        </w:tc>
        <w:tc>
          <w:tcPr>
            <w:tcW w:w="1114" w:type="dxa"/>
            <w:tcBorders>
              <w:top w:val="single" w:sz="4" w:space="0" w:color="auto"/>
              <w:left w:val="single" w:sz="4" w:space="0" w:color="auto"/>
            </w:tcBorders>
            <w:shd w:val="clear" w:color="auto" w:fill="auto"/>
          </w:tcPr>
          <w:p w14:paraId="567B2CC0"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auto"/>
            <w:vAlign w:val="bottom"/>
          </w:tcPr>
          <w:p w14:paraId="4E709871" w14:textId="77777777" w:rsidR="00B7195C" w:rsidRDefault="00000000">
            <w:pPr>
              <w:pStyle w:val="Jin0"/>
              <w:framePr w:w="8011" w:h="11640" w:wrap="none" w:vAnchor="page" w:hAnchor="page" w:x="1009" w:y="1130"/>
              <w:ind w:firstLine="980"/>
              <w:jc w:val="both"/>
              <w:rPr>
                <w:sz w:val="18"/>
                <w:szCs w:val="18"/>
              </w:rPr>
            </w:pPr>
            <w:r>
              <w:rPr>
                <w:rFonts w:ascii="Arial" w:eastAsia="Arial" w:hAnsi="Arial" w:cs="Arial"/>
                <w:sz w:val="18"/>
                <w:szCs w:val="18"/>
              </w:rPr>
              <w:t>0,00</w:t>
            </w:r>
          </w:p>
        </w:tc>
        <w:tc>
          <w:tcPr>
            <w:tcW w:w="1056" w:type="dxa"/>
            <w:tcBorders>
              <w:top w:val="single" w:sz="4" w:space="0" w:color="auto"/>
              <w:left w:val="single" w:sz="4" w:space="0" w:color="auto"/>
              <w:right w:val="single" w:sz="4" w:space="0" w:color="auto"/>
            </w:tcBorders>
            <w:shd w:val="clear" w:color="auto" w:fill="auto"/>
          </w:tcPr>
          <w:p w14:paraId="509506F5" w14:textId="77777777" w:rsidR="00B7195C" w:rsidRDefault="00B7195C">
            <w:pPr>
              <w:framePr w:w="8011" w:h="11640" w:wrap="none" w:vAnchor="page" w:hAnchor="page" w:x="1009" w:y="1130"/>
              <w:rPr>
                <w:sz w:val="10"/>
                <w:szCs w:val="10"/>
              </w:rPr>
            </w:pPr>
          </w:p>
        </w:tc>
      </w:tr>
      <w:tr w:rsidR="00B7195C" w14:paraId="67ED9607" w14:textId="77777777">
        <w:tblPrEx>
          <w:tblCellMar>
            <w:top w:w="0" w:type="dxa"/>
            <w:bottom w:w="0" w:type="dxa"/>
          </w:tblCellMar>
        </w:tblPrEx>
        <w:trPr>
          <w:trHeight w:hRule="exact" w:val="288"/>
        </w:trPr>
        <w:tc>
          <w:tcPr>
            <w:tcW w:w="4435" w:type="dxa"/>
            <w:gridSpan w:val="2"/>
            <w:tcBorders>
              <w:top w:val="single" w:sz="4" w:space="0" w:color="auto"/>
              <w:left w:val="single" w:sz="4" w:space="0" w:color="auto"/>
            </w:tcBorders>
            <w:shd w:val="clear" w:color="auto" w:fill="FEE5C8"/>
            <w:vAlign w:val="bottom"/>
          </w:tcPr>
          <w:p w14:paraId="1EDE1509" w14:textId="77777777" w:rsidR="00B7195C" w:rsidRDefault="00000000">
            <w:pPr>
              <w:pStyle w:val="Jin0"/>
              <w:framePr w:w="8011" w:h="11640" w:wrap="none" w:vAnchor="page" w:hAnchor="page" w:x="1009" w:y="1130"/>
              <w:rPr>
                <w:sz w:val="18"/>
                <w:szCs w:val="18"/>
              </w:rPr>
            </w:pPr>
            <w:r>
              <w:rPr>
                <w:rFonts w:ascii="Arial" w:eastAsia="Arial" w:hAnsi="Arial" w:cs="Arial"/>
                <w:b/>
                <w:bCs/>
                <w:sz w:val="18"/>
                <w:szCs w:val="18"/>
              </w:rPr>
              <w:t>Mezisoučet 2</w:t>
            </w:r>
          </w:p>
        </w:tc>
        <w:tc>
          <w:tcPr>
            <w:tcW w:w="1114" w:type="dxa"/>
            <w:tcBorders>
              <w:top w:val="single" w:sz="4" w:space="0" w:color="auto"/>
              <w:left w:val="single" w:sz="4" w:space="0" w:color="auto"/>
            </w:tcBorders>
            <w:shd w:val="clear" w:color="auto" w:fill="FEE5C8"/>
            <w:vAlign w:val="bottom"/>
          </w:tcPr>
          <w:p w14:paraId="48D9C07B" w14:textId="77777777" w:rsidR="00B7195C" w:rsidRDefault="00000000">
            <w:pPr>
              <w:pStyle w:val="Jin0"/>
              <w:framePr w:w="8011" w:h="11640" w:wrap="none" w:vAnchor="page" w:hAnchor="page" w:x="1009" w:y="1130"/>
              <w:jc w:val="right"/>
              <w:rPr>
                <w:sz w:val="18"/>
                <w:szCs w:val="18"/>
              </w:rPr>
            </w:pPr>
            <w:r>
              <w:rPr>
                <w:rFonts w:ascii="Arial" w:eastAsia="Arial" w:hAnsi="Arial" w:cs="Arial"/>
                <w:b/>
                <w:bCs/>
                <w:sz w:val="18"/>
                <w:szCs w:val="18"/>
              </w:rPr>
              <w:t>51,80</w:t>
            </w:r>
          </w:p>
        </w:tc>
        <w:tc>
          <w:tcPr>
            <w:tcW w:w="1406" w:type="dxa"/>
            <w:tcBorders>
              <w:top w:val="single" w:sz="4" w:space="0" w:color="auto"/>
              <w:left w:val="single" w:sz="4" w:space="0" w:color="auto"/>
            </w:tcBorders>
            <w:shd w:val="clear" w:color="auto" w:fill="FEE5C8"/>
            <w:vAlign w:val="bottom"/>
          </w:tcPr>
          <w:p w14:paraId="64B9F81D" w14:textId="77777777" w:rsidR="00B7195C" w:rsidRDefault="00000000">
            <w:pPr>
              <w:pStyle w:val="Jin0"/>
              <w:framePr w:w="8011" w:h="11640" w:wrap="none" w:vAnchor="page" w:hAnchor="page" w:x="1009" w:y="1130"/>
              <w:ind w:firstLine="460"/>
              <w:jc w:val="both"/>
              <w:rPr>
                <w:sz w:val="18"/>
                <w:szCs w:val="18"/>
              </w:rPr>
            </w:pPr>
            <w:r>
              <w:rPr>
                <w:rFonts w:ascii="Arial" w:eastAsia="Arial" w:hAnsi="Arial" w:cs="Arial"/>
                <w:b/>
                <w:bCs/>
                <w:sz w:val="18"/>
                <w:szCs w:val="18"/>
              </w:rPr>
              <w:t>516 647,77</w:t>
            </w:r>
          </w:p>
        </w:tc>
        <w:tc>
          <w:tcPr>
            <w:tcW w:w="1056" w:type="dxa"/>
            <w:tcBorders>
              <w:top w:val="single" w:sz="4" w:space="0" w:color="auto"/>
              <w:left w:val="single" w:sz="4" w:space="0" w:color="auto"/>
              <w:right w:val="single" w:sz="4" w:space="0" w:color="auto"/>
            </w:tcBorders>
            <w:shd w:val="clear" w:color="auto" w:fill="auto"/>
          </w:tcPr>
          <w:p w14:paraId="4D704AAC" w14:textId="77777777" w:rsidR="00B7195C" w:rsidRDefault="00B7195C">
            <w:pPr>
              <w:framePr w:w="8011" w:h="11640" w:wrap="none" w:vAnchor="page" w:hAnchor="page" w:x="1009" w:y="1130"/>
              <w:rPr>
                <w:sz w:val="10"/>
                <w:szCs w:val="10"/>
              </w:rPr>
            </w:pPr>
          </w:p>
        </w:tc>
      </w:tr>
      <w:tr w:rsidR="00B7195C" w14:paraId="086E2C1D" w14:textId="77777777">
        <w:tblPrEx>
          <w:tblCellMar>
            <w:top w:w="0" w:type="dxa"/>
            <w:bottom w:w="0" w:type="dxa"/>
          </w:tblCellMar>
        </w:tblPrEx>
        <w:trPr>
          <w:trHeight w:hRule="exact" w:val="293"/>
        </w:trPr>
        <w:tc>
          <w:tcPr>
            <w:tcW w:w="4435" w:type="dxa"/>
            <w:gridSpan w:val="2"/>
            <w:tcBorders>
              <w:top w:val="single" w:sz="4" w:space="0" w:color="auto"/>
              <w:left w:val="single" w:sz="4" w:space="0" w:color="auto"/>
            </w:tcBorders>
            <w:shd w:val="clear" w:color="auto" w:fill="auto"/>
            <w:vAlign w:val="bottom"/>
          </w:tcPr>
          <w:p w14:paraId="20A179D0"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Dodav. dokumentace 0,00% z mezisoučtu 2</w:t>
            </w:r>
          </w:p>
        </w:tc>
        <w:tc>
          <w:tcPr>
            <w:tcW w:w="1114" w:type="dxa"/>
            <w:tcBorders>
              <w:top w:val="single" w:sz="4" w:space="0" w:color="auto"/>
              <w:left w:val="single" w:sz="4" w:space="0" w:color="auto"/>
            </w:tcBorders>
            <w:shd w:val="clear" w:color="auto" w:fill="auto"/>
          </w:tcPr>
          <w:p w14:paraId="6DCAF049"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auto"/>
            <w:vAlign w:val="bottom"/>
          </w:tcPr>
          <w:p w14:paraId="1D71048D" w14:textId="77777777" w:rsidR="00B7195C" w:rsidRDefault="00000000">
            <w:pPr>
              <w:pStyle w:val="Jin0"/>
              <w:framePr w:w="8011" w:h="11640" w:wrap="none" w:vAnchor="page" w:hAnchor="page" w:x="1009" w:y="1130"/>
              <w:ind w:firstLine="980"/>
              <w:jc w:val="both"/>
              <w:rPr>
                <w:sz w:val="18"/>
                <w:szCs w:val="18"/>
              </w:rPr>
            </w:pPr>
            <w:r>
              <w:rPr>
                <w:rFonts w:ascii="Arial" w:eastAsia="Arial" w:hAnsi="Arial" w:cs="Arial"/>
                <w:sz w:val="18"/>
                <w:szCs w:val="18"/>
              </w:rPr>
              <w:t>0,00</w:t>
            </w:r>
          </w:p>
        </w:tc>
        <w:tc>
          <w:tcPr>
            <w:tcW w:w="1056" w:type="dxa"/>
            <w:tcBorders>
              <w:top w:val="single" w:sz="4" w:space="0" w:color="auto"/>
              <w:left w:val="single" w:sz="4" w:space="0" w:color="auto"/>
              <w:right w:val="single" w:sz="4" w:space="0" w:color="auto"/>
            </w:tcBorders>
            <w:shd w:val="clear" w:color="auto" w:fill="auto"/>
          </w:tcPr>
          <w:p w14:paraId="13C85B95" w14:textId="77777777" w:rsidR="00B7195C" w:rsidRDefault="00B7195C">
            <w:pPr>
              <w:framePr w:w="8011" w:h="11640" w:wrap="none" w:vAnchor="page" w:hAnchor="page" w:x="1009" w:y="1130"/>
              <w:rPr>
                <w:sz w:val="10"/>
                <w:szCs w:val="10"/>
              </w:rPr>
            </w:pPr>
          </w:p>
        </w:tc>
      </w:tr>
      <w:tr w:rsidR="00B7195C" w14:paraId="66DFB8A6" w14:textId="77777777">
        <w:tblPrEx>
          <w:tblCellMar>
            <w:top w:w="0" w:type="dxa"/>
            <w:bottom w:w="0" w:type="dxa"/>
          </w:tblCellMar>
        </w:tblPrEx>
        <w:trPr>
          <w:trHeight w:hRule="exact" w:val="288"/>
        </w:trPr>
        <w:tc>
          <w:tcPr>
            <w:tcW w:w="4435" w:type="dxa"/>
            <w:gridSpan w:val="2"/>
            <w:tcBorders>
              <w:top w:val="single" w:sz="4" w:space="0" w:color="auto"/>
              <w:left w:val="single" w:sz="4" w:space="0" w:color="auto"/>
            </w:tcBorders>
            <w:shd w:val="clear" w:color="auto" w:fill="auto"/>
            <w:vAlign w:val="bottom"/>
          </w:tcPr>
          <w:p w14:paraId="059F04DE"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Rizika a pojištění 0,00% z mezisoučtu 2</w:t>
            </w:r>
          </w:p>
        </w:tc>
        <w:tc>
          <w:tcPr>
            <w:tcW w:w="1114" w:type="dxa"/>
            <w:tcBorders>
              <w:top w:val="single" w:sz="4" w:space="0" w:color="auto"/>
              <w:left w:val="single" w:sz="4" w:space="0" w:color="auto"/>
            </w:tcBorders>
            <w:shd w:val="clear" w:color="auto" w:fill="auto"/>
          </w:tcPr>
          <w:p w14:paraId="408A7232"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auto"/>
            <w:vAlign w:val="bottom"/>
          </w:tcPr>
          <w:p w14:paraId="1A4BAED3" w14:textId="77777777" w:rsidR="00B7195C" w:rsidRDefault="00000000">
            <w:pPr>
              <w:pStyle w:val="Jin0"/>
              <w:framePr w:w="8011" w:h="11640" w:wrap="none" w:vAnchor="page" w:hAnchor="page" w:x="1009" w:y="1130"/>
              <w:ind w:firstLine="980"/>
              <w:jc w:val="both"/>
              <w:rPr>
                <w:sz w:val="18"/>
                <w:szCs w:val="18"/>
              </w:rPr>
            </w:pPr>
            <w:r>
              <w:rPr>
                <w:rFonts w:ascii="Arial" w:eastAsia="Arial" w:hAnsi="Arial" w:cs="Arial"/>
                <w:sz w:val="18"/>
                <w:szCs w:val="18"/>
              </w:rPr>
              <w:t>0,00</w:t>
            </w:r>
          </w:p>
        </w:tc>
        <w:tc>
          <w:tcPr>
            <w:tcW w:w="1056" w:type="dxa"/>
            <w:tcBorders>
              <w:top w:val="single" w:sz="4" w:space="0" w:color="auto"/>
              <w:left w:val="single" w:sz="4" w:space="0" w:color="auto"/>
              <w:right w:val="single" w:sz="4" w:space="0" w:color="auto"/>
            </w:tcBorders>
            <w:shd w:val="clear" w:color="auto" w:fill="auto"/>
          </w:tcPr>
          <w:p w14:paraId="647E9324" w14:textId="77777777" w:rsidR="00B7195C" w:rsidRDefault="00B7195C">
            <w:pPr>
              <w:framePr w:w="8011" w:h="11640" w:wrap="none" w:vAnchor="page" w:hAnchor="page" w:x="1009" w:y="1130"/>
              <w:rPr>
                <w:sz w:val="10"/>
                <w:szCs w:val="10"/>
              </w:rPr>
            </w:pPr>
          </w:p>
        </w:tc>
      </w:tr>
      <w:tr w:rsidR="00B7195C" w14:paraId="7CD87A2C" w14:textId="77777777">
        <w:tblPrEx>
          <w:tblCellMar>
            <w:top w:w="0" w:type="dxa"/>
            <w:bottom w:w="0" w:type="dxa"/>
          </w:tblCellMar>
        </w:tblPrEx>
        <w:trPr>
          <w:trHeight w:hRule="exact" w:val="293"/>
        </w:trPr>
        <w:tc>
          <w:tcPr>
            <w:tcW w:w="4435" w:type="dxa"/>
            <w:gridSpan w:val="2"/>
            <w:tcBorders>
              <w:top w:val="single" w:sz="4" w:space="0" w:color="auto"/>
              <w:left w:val="single" w:sz="4" w:space="0" w:color="auto"/>
            </w:tcBorders>
            <w:shd w:val="clear" w:color="auto" w:fill="auto"/>
            <w:vAlign w:val="bottom"/>
          </w:tcPr>
          <w:p w14:paraId="2FBB99B6"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Opravy v záruce 0,00% z mezisoučtu 1</w:t>
            </w:r>
          </w:p>
        </w:tc>
        <w:tc>
          <w:tcPr>
            <w:tcW w:w="1114" w:type="dxa"/>
            <w:tcBorders>
              <w:top w:val="single" w:sz="4" w:space="0" w:color="auto"/>
              <w:left w:val="single" w:sz="4" w:space="0" w:color="auto"/>
            </w:tcBorders>
            <w:shd w:val="clear" w:color="auto" w:fill="auto"/>
          </w:tcPr>
          <w:p w14:paraId="4B04BA0D"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auto"/>
            <w:vAlign w:val="bottom"/>
          </w:tcPr>
          <w:p w14:paraId="0F6263E3" w14:textId="77777777" w:rsidR="00B7195C" w:rsidRDefault="00000000">
            <w:pPr>
              <w:pStyle w:val="Jin0"/>
              <w:framePr w:w="8011" w:h="11640" w:wrap="none" w:vAnchor="page" w:hAnchor="page" w:x="1009" w:y="1130"/>
              <w:ind w:firstLine="980"/>
              <w:jc w:val="both"/>
              <w:rPr>
                <w:sz w:val="18"/>
                <w:szCs w:val="18"/>
              </w:rPr>
            </w:pPr>
            <w:r>
              <w:rPr>
                <w:rFonts w:ascii="Arial" w:eastAsia="Arial" w:hAnsi="Arial" w:cs="Arial"/>
                <w:sz w:val="18"/>
                <w:szCs w:val="18"/>
              </w:rPr>
              <w:t>0,00</w:t>
            </w:r>
          </w:p>
        </w:tc>
        <w:tc>
          <w:tcPr>
            <w:tcW w:w="1056" w:type="dxa"/>
            <w:tcBorders>
              <w:top w:val="single" w:sz="4" w:space="0" w:color="auto"/>
              <w:left w:val="single" w:sz="4" w:space="0" w:color="auto"/>
              <w:right w:val="single" w:sz="4" w:space="0" w:color="auto"/>
            </w:tcBorders>
            <w:shd w:val="clear" w:color="auto" w:fill="auto"/>
          </w:tcPr>
          <w:p w14:paraId="4C9EA2CD" w14:textId="77777777" w:rsidR="00B7195C" w:rsidRDefault="00B7195C">
            <w:pPr>
              <w:framePr w:w="8011" w:h="11640" w:wrap="none" w:vAnchor="page" w:hAnchor="page" w:x="1009" w:y="1130"/>
              <w:rPr>
                <w:sz w:val="10"/>
                <w:szCs w:val="10"/>
              </w:rPr>
            </w:pPr>
          </w:p>
        </w:tc>
      </w:tr>
      <w:tr w:rsidR="00B7195C" w14:paraId="24D5A4F7" w14:textId="77777777">
        <w:tblPrEx>
          <w:tblCellMar>
            <w:top w:w="0" w:type="dxa"/>
            <w:bottom w:w="0" w:type="dxa"/>
          </w:tblCellMar>
        </w:tblPrEx>
        <w:trPr>
          <w:trHeight w:hRule="exact" w:val="288"/>
        </w:trPr>
        <w:tc>
          <w:tcPr>
            <w:tcW w:w="4435" w:type="dxa"/>
            <w:gridSpan w:val="2"/>
            <w:tcBorders>
              <w:top w:val="single" w:sz="4" w:space="0" w:color="auto"/>
              <w:left w:val="single" w:sz="4" w:space="0" w:color="auto"/>
            </w:tcBorders>
            <w:shd w:val="clear" w:color="auto" w:fill="E2F0D9"/>
            <w:vAlign w:val="bottom"/>
          </w:tcPr>
          <w:p w14:paraId="17D3D2D0" w14:textId="77777777" w:rsidR="00B7195C" w:rsidRDefault="00000000">
            <w:pPr>
              <w:pStyle w:val="Jin0"/>
              <w:framePr w:w="8011" w:h="11640" w:wrap="none" w:vAnchor="page" w:hAnchor="page" w:x="1009" w:y="1130"/>
              <w:rPr>
                <w:sz w:val="20"/>
                <w:szCs w:val="20"/>
              </w:rPr>
            </w:pPr>
            <w:r>
              <w:rPr>
                <w:rFonts w:ascii="Arial" w:eastAsia="Arial" w:hAnsi="Arial" w:cs="Arial"/>
                <w:b/>
                <w:bCs/>
                <w:sz w:val="20"/>
                <w:szCs w:val="20"/>
              </w:rPr>
              <w:t>Základní náklady celkem</w:t>
            </w:r>
          </w:p>
        </w:tc>
        <w:tc>
          <w:tcPr>
            <w:tcW w:w="1114" w:type="dxa"/>
            <w:tcBorders>
              <w:top w:val="single" w:sz="4" w:space="0" w:color="auto"/>
              <w:left w:val="single" w:sz="4" w:space="0" w:color="auto"/>
            </w:tcBorders>
            <w:shd w:val="clear" w:color="auto" w:fill="E2F0D9"/>
          </w:tcPr>
          <w:p w14:paraId="344B2D89"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E2F0D9"/>
            <w:vAlign w:val="bottom"/>
          </w:tcPr>
          <w:p w14:paraId="431EAE8C" w14:textId="77777777" w:rsidR="00B7195C" w:rsidRDefault="00000000">
            <w:pPr>
              <w:pStyle w:val="Jin0"/>
              <w:framePr w:w="8011" w:h="11640" w:wrap="none" w:vAnchor="page" w:hAnchor="page" w:x="1009" w:y="1130"/>
              <w:jc w:val="right"/>
              <w:rPr>
                <w:sz w:val="20"/>
                <w:szCs w:val="20"/>
              </w:rPr>
            </w:pPr>
            <w:r>
              <w:rPr>
                <w:rFonts w:ascii="Arial" w:eastAsia="Arial" w:hAnsi="Arial" w:cs="Arial"/>
                <w:b/>
                <w:bCs/>
                <w:sz w:val="20"/>
                <w:szCs w:val="20"/>
              </w:rPr>
              <w:t>516 699,57</w:t>
            </w:r>
          </w:p>
        </w:tc>
        <w:tc>
          <w:tcPr>
            <w:tcW w:w="1056" w:type="dxa"/>
            <w:tcBorders>
              <w:top w:val="single" w:sz="4" w:space="0" w:color="auto"/>
              <w:left w:val="single" w:sz="4" w:space="0" w:color="auto"/>
              <w:right w:val="single" w:sz="4" w:space="0" w:color="auto"/>
            </w:tcBorders>
            <w:shd w:val="clear" w:color="auto" w:fill="auto"/>
          </w:tcPr>
          <w:p w14:paraId="0B1AF92B" w14:textId="77777777" w:rsidR="00B7195C" w:rsidRDefault="00B7195C">
            <w:pPr>
              <w:framePr w:w="8011" w:h="11640" w:wrap="none" w:vAnchor="page" w:hAnchor="page" w:x="1009" w:y="1130"/>
              <w:rPr>
                <w:sz w:val="10"/>
                <w:szCs w:val="10"/>
              </w:rPr>
            </w:pPr>
          </w:p>
        </w:tc>
      </w:tr>
      <w:tr w:rsidR="00B7195C" w14:paraId="6C2FDF95" w14:textId="77777777">
        <w:tblPrEx>
          <w:tblCellMar>
            <w:top w:w="0" w:type="dxa"/>
            <w:bottom w:w="0" w:type="dxa"/>
          </w:tblCellMar>
        </w:tblPrEx>
        <w:trPr>
          <w:trHeight w:hRule="exact" w:val="293"/>
        </w:trPr>
        <w:tc>
          <w:tcPr>
            <w:tcW w:w="4435" w:type="dxa"/>
            <w:gridSpan w:val="2"/>
            <w:tcBorders>
              <w:top w:val="single" w:sz="4" w:space="0" w:color="auto"/>
              <w:left w:val="single" w:sz="4" w:space="0" w:color="auto"/>
            </w:tcBorders>
            <w:shd w:val="clear" w:color="auto" w:fill="auto"/>
          </w:tcPr>
          <w:p w14:paraId="33265001" w14:textId="77777777" w:rsidR="00B7195C" w:rsidRDefault="00B7195C">
            <w:pPr>
              <w:framePr w:w="8011" w:h="11640" w:wrap="none" w:vAnchor="page" w:hAnchor="page" w:x="1009" w:y="1130"/>
              <w:rPr>
                <w:sz w:val="10"/>
                <w:szCs w:val="10"/>
              </w:rPr>
            </w:pPr>
          </w:p>
        </w:tc>
        <w:tc>
          <w:tcPr>
            <w:tcW w:w="1114" w:type="dxa"/>
            <w:tcBorders>
              <w:top w:val="single" w:sz="4" w:space="0" w:color="auto"/>
              <w:left w:val="single" w:sz="4" w:space="0" w:color="auto"/>
            </w:tcBorders>
            <w:shd w:val="clear" w:color="auto" w:fill="auto"/>
          </w:tcPr>
          <w:p w14:paraId="5FD7F9A6"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auto"/>
          </w:tcPr>
          <w:p w14:paraId="7B91337C" w14:textId="77777777" w:rsidR="00B7195C" w:rsidRDefault="00B7195C">
            <w:pPr>
              <w:framePr w:w="8011" w:h="11640" w:wrap="none" w:vAnchor="page" w:hAnchor="page" w:x="1009" w:y="1130"/>
              <w:rPr>
                <w:sz w:val="10"/>
                <w:szCs w:val="10"/>
              </w:rPr>
            </w:pPr>
          </w:p>
        </w:tc>
        <w:tc>
          <w:tcPr>
            <w:tcW w:w="1056" w:type="dxa"/>
            <w:tcBorders>
              <w:top w:val="single" w:sz="4" w:space="0" w:color="auto"/>
              <w:left w:val="single" w:sz="4" w:space="0" w:color="auto"/>
              <w:right w:val="single" w:sz="4" w:space="0" w:color="auto"/>
            </w:tcBorders>
            <w:shd w:val="clear" w:color="auto" w:fill="auto"/>
          </w:tcPr>
          <w:p w14:paraId="0C71289E" w14:textId="77777777" w:rsidR="00B7195C" w:rsidRDefault="00B7195C">
            <w:pPr>
              <w:framePr w:w="8011" w:h="11640" w:wrap="none" w:vAnchor="page" w:hAnchor="page" w:x="1009" w:y="1130"/>
              <w:rPr>
                <w:sz w:val="10"/>
                <w:szCs w:val="10"/>
              </w:rPr>
            </w:pPr>
          </w:p>
        </w:tc>
      </w:tr>
      <w:tr w:rsidR="00B7195C" w14:paraId="520B4463" w14:textId="77777777">
        <w:tblPrEx>
          <w:tblCellMar>
            <w:top w:w="0" w:type="dxa"/>
            <w:bottom w:w="0" w:type="dxa"/>
          </w:tblCellMar>
        </w:tblPrEx>
        <w:trPr>
          <w:trHeight w:hRule="exact" w:val="288"/>
        </w:trPr>
        <w:tc>
          <w:tcPr>
            <w:tcW w:w="4435" w:type="dxa"/>
            <w:gridSpan w:val="2"/>
            <w:tcBorders>
              <w:top w:val="single" w:sz="4" w:space="0" w:color="auto"/>
              <w:left w:val="single" w:sz="4" w:space="0" w:color="auto"/>
            </w:tcBorders>
            <w:shd w:val="clear" w:color="auto" w:fill="E2F0D9"/>
            <w:vAlign w:val="bottom"/>
          </w:tcPr>
          <w:p w14:paraId="03A13B16" w14:textId="77777777" w:rsidR="00B7195C" w:rsidRDefault="00000000">
            <w:pPr>
              <w:pStyle w:val="Jin0"/>
              <w:framePr w:w="8011" w:h="11640" w:wrap="none" w:vAnchor="page" w:hAnchor="page" w:x="1009" w:y="1130"/>
              <w:rPr>
                <w:sz w:val="20"/>
                <w:szCs w:val="20"/>
              </w:rPr>
            </w:pPr>
            <w:r>
              <w:rPr>
                <w:rFonts w:ascii="Arial" w:eastAsia="Arial" w:hAnsi="Arial" w:cs="Arial"/>
                <w:b/>
                <w:bCs/>
                <w:sz w:val="20"/>
                <w:szCs w:val="20"/>
              </w:rPr>
              <w:t>Vedlejší náklady</w:t>
            </w:r>
          </w:p>
        </w:tc>
        <w:tc>
          <w:tcPr>
            <w:tcW w:w="1114" w:type="dxa"/>
            <w:tcBorders>
              <w:top w:val="single" w:sz="4" w:space="0" w:color="auto"/>
              <w:left w:val="single" w:sz="4" w:space="0" w:color="auto"/>
            </w:tcBorders>
            <w:shd w:val="clear" w:color="auto" w:fill="E2F0D9"/>
          </w:tcPr>
          <w:p w14:paraId="5B647A75"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E2F0D9"/>
          </w:tcPr>
          <w:p w14:paraId="38BAAE93" w14:textId="77777777" w:rsidR="00B7195C" w:rsidRDefault="00B7195C">
            <w:pPr>
              <w:framePr w:w="8011" w:h="11640" w:wrap="none" w:vAnchor="page" w:hAnchor="page" w:x="1009" w:y="1130"/>
              <w:rPr>
                <w:sz w:val="10"/>
                <w:szCs w:val="10"/>
              </w:rPr>
            </w:pPr>
          </w:p>
        </w:tc>
        <w:tc>
          <w:tcPr>
            <w:tcW w:w="1056" w:type="dxa"/>
            <w:tcBorders>
              <w:top w:val="single" w:sz="4" w:space="0" w:color="auto"/>
              <w:left w:val="single" w:sz="4" w:space="0" w:color="auto"/>
              <w:right w:val="single" w:sz="4" w:space="0" w:color="auto"/>
            </w:tcBorders>
            <w:shd w:val="clear" w:color="auto" w:fill="auto"/>
          </w:tcPr>
          <w:p w14:paraId="6CC80F99" w14:textId="77777777" w:rsidR="00B7195C" w:rsidRDefault="00B7195C">
            <w:pPr>
              <w:framePr w:w="8011" w:h="11640" w:wrap="none" w:vAnchor="page" w:hAnchor="page" w:x="1009" w:y="1130"/>
              <w:rPr>
                <w:sz w:val="10"/>
                <w:szCs w:val="10"/>
              </w:rPr>
            </w:pPr>
          </w:p>
        </w:tc>
      </w:tr>
      <w:tr w:rsidR="00B7195C" w14:paraId="4F311D8C" w14:textId="77777777">
        <w:tblPrEx>
          <w:tblCellMar>
            <w:top w:w="0" w:type="dxa"/>
            <w:bottom w:w="0" w:type="dxa"/>
          </w:tblCellMar>
        </w:tblPrEx>
        <w:trPr>
          <w:trHeight w:hRule="exact" w:val="293"/>
        </w:trPr>
        <w:tc>
          <w:tcPr>
            <w:tcW w:w="4435" w:type="dxa"/>
            <w:gridSpan w:val="2"/>
            <w:tcBorders>
              <w:top w:val="single" w:sz="4" w:space="0" w:color="auto"/>
              <w:left w:val="single" w:sz="4" w:space="0" w:color="auto"/>
            </w:tcBorders>
            <w:shd w:val="clear" w:color="auto" w:fill="auto"/>
            <w:vAlign w:val="bottom"/>
          </w:tcPr>
          <w:p w14:paraId="154B61B5"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GZS 0,00% z pravé strany mezisoučtu 2</w:t>
            </w:r>
          </w:p>
        </w:tc>
        <w:tc>
          <w:tcPr>
            <w:tcW w:w="1114" w:type="dxa"/>
            <w:tcBorders>
              <w:top w:val="single" w:sz="4" w:space="0" w:color="auto"/>
              <w:left w:val="single" w:sz="4" w:space="0" w:color="auto"/>
            </w:tcBorders>
            <w:shd w:val="clear" w:color="auto" w:fill="auto"/>
          </w:tcPr>
          <w:p w14:paraId="07F02B22"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auto"/>
            <w:vAlign w:val="bottom"/>
          </w:tcPr>
          <w:p w14:paraId="23B36AAE" w14:textId="77777777" w:rsidR="00B7195C" w:rsidRDefault="00000000">
            <w:pPr>
              <w:pStyle w:val="Jin0"/>
              <w:framePr w:w="8011" w:h="11640" w:wrap="none" w:vAnchor="page" w:hAnchor="page" w:x="1009" w:y="1130"/>
              <w:ind w:firstLine="980"/>
              <w:jc w:val="both"/>
              <w:rPr>
                <w:sz w:val="18"/>
                <w:szCs w:val="18"/>
              </w:rPr>
            </w:pPr>
            <w:r>
              <w:rPr>
                <w:rFonts w:ascii="Arial" w:eastAsia="Arial" w:hAnsi="Arial" w:cs="Arial"/>
                <w:sz w:val="18"/>
                <w:szCs w:val="18"/>
              </w:rPr>
              <w:t>0,00</w:t>
            </w:r>
          </w:p>
        </w:tc>
        <w:tc>
          <w:tcPr>
            <w:tcW w:w="1056" w:type="dxa"/>
            <w:tcBorders>
              <w:top w:val="single" w:sz="4" w:space="0" w:color="auto"/>
              <w:left w:val="single" w:sz="4" w:space="0" w:color="auto"/>
              <w:right w:val="single" w:sz="4" w:space="0" w:color="auto"/>
            </w:tcBorders>
            <w:shd w:val="clear" w:color="auto" w:fill="auto"/>
          </w:tcPr>
          <w:p w14:paraId="351058F2" w14:textId="77777777" w:rsidR="00B7195C" w:rsidRDefault="00B7195C">
            <w:pPr>
              <w:framePr w:w="8011" w:h="11640" w:wrap="none" w:vAnchor="page" w:hAnchor="page" w:x="1009" w:y="1130"/>
              <w:rPr>
                <w:sz w:val="10"/>
                <w:szCs w:val="10"/>
              </w:rPr>
            </w:pPr>
          </w:p>
        </w:tc>
      </w:tr>
      <w:tr w:rsidR="00B7195C" w14:paraId="6D8002F3" w14:textId="77777777">
        <w:tblPrEx>
          <w:tblCellMar>
            <w:top w:w="0" w:type="dxa"/>
            <w:bottom w:w="0" w:type="dxa"/>
          </w:tblCellMar>
        </w:tblPrEx>
        <w:trPr>
          <w:trHeight w:hRule="exact" w:val="288"/>
        </w:trPr>
        <w:tc>
          <w:tcPr>
            <w:tcW w:w="4435" w:type="dxa"/>
            <w:gridSpan w:val="2"/>
            <w:tcBorders>
              <w:top w:val="single" w:sz="4" w:space="0" w:color="auto"/>
              <w:left w:val="single" w:sz="4" w:space="0" w:color="auto"/>
            </w:tcBorders>
            <w:shd w:val="clear" w:color="auto" w:fill="auto"/>
            <w:vAlign w:val="bottom"/>
          </w:tcPr>
          <w:p w14:paraId="2A475156"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Provozní vlivy 0,00% z pravé strany mezisoučtu 2</w:t>
            </w:r>
          </w:p>
        </w:tc>
        <w:tc>
          <w:tcPr>
            <w:tcW w:w="1114" w:type="dxa"/>
            <w:tcBorders>
              <w:top w:val="single" w:sz="4" w:space="0" w:color="auto"/>
              <w:left w:val="single" w:sz="4" w:space="0" w:color="auto"/>
            </w:tcBorders>
            <w:shd w:val="clear" w:color="auto" w:fill="auto"/>
          </w:tcPr>
          <w:p w14:paraId="0D08230B"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auto"/>
            <w:vAlign w:val="bottom"/>
          </w:tcPr>
          <w:p w14:paraId="0C350576" w14:textId="77777777" w:rsidR="00B7195C" w:rsidRDefault="00000000">
            <w:pPr>
              <w:pStyle w:val="Jin0"/>
              <w:framePr w:w="8011" w:h="11640" w:wrap="none" w:vAnchor="page" w:hAnchor="page" w:x="1009" w:y="1130"/>
              <w:ind w:firstLine="980"/>
              <w:jc w:val="both"/>
              <w:rPr>
                <w:sz w:val="18"/>
                <w:szCs w:val="18"/>
              </w:rPr>
            </w:pPr>
            <w:r>
              <w:rPr>
                <w:rFonts w:ascii="Arial" w:eastAsia="Arial" w:hAnsi="Arial" w:cs="Arial"/>
                <w:sz w:val="18"/>
                <w:szCs w:val="18"/>
              </w:rPr>
              <w:t>0,00</w:t>
            </w:r>
          </w:p>
        </w:tc>
        <w:tc>
          <w:tcPr>
            <w:tcW w:w="1056" w:type="dxa"/>
            <w:tcBorders>
              <w:top w:val="single" w:sz="4" w:space="0" w:color="auto"/>
              <w:left w:val="single" w:sz="4" w:space="0" w:color="auto"/>
              <w:right w:val="single" w:sz="4" w:space="0" w:color="auto"/>
            </w:tcBorders>
            <w:shd w:val="clear" w:color="auto" w:fill="auto"/>
          </w:tcPr>
          <w:p w14:paraId="691F36A3" w14:textId="77777777" w:rsidR="00B7195C" w:rsidRDefault="00B7195C">
            <w:pPr>
              <w:framePr w:w="8011" w:h="11640" w:wrap="none" w:vAnchor="page" w:hAnchor="page" w:x="1009" w:y="1130"/>
              <w:rPr>
                <w:sz w:val="10"/>
                <w:szCs w:val="10"/>
              </w:rPr>
            </w:pPr>
          </w:p>
        </w:tc>
      </w:tr>
      <w:tr w:rsidR="00B7195C" w14:paraId="412BE2EA" w14:textId="77777777">
        <w:tblPrEx>
          <w:tblCellMar>
            <w:top w:w="0" w:type="dxa"/>
            <w:bottom w:w="0" w:type="dxa"/>
          </w:tblCellMar>
        </w:tblPrEx>
        <w:trPr>
          <w:trHeight w:hRule="exact" w:val="293"/>
        </w:trPr>
        <w:tc>
          <w:tcPr>
            <w:tcW w:w="4435" w:type="dxa"/>
            <w:gridSpan w:val="2"/>
            <w:tcBorders>
              <w:top w:val="single" w:sz="4" w:space="0" w:color="auto"/>
              <w:left w:val="single" w:sz="4" w:space="0" w:color="auto"/>
            </w:tcBorders>
            <w:shd w:val="clear" w:color="auto" w:fill="E2F0D9"/>
            <w:vAlign w:val="bottom"/>
          </w:tcPr>
          <w:p w14:paraId="62FE0828" w14:textId="77777777" w:rsidR="00B7195C" w:rsidRDefault="00000000">
            <w:pPr>
              <w:pStyle w:val="Jin0"/>
              <w:framePr w:w="8011" w:h="11640" w:wrap="none" w:vAnchor="page" w:hAnchor="page" w:x="1009" w:y="1130"/>
              <w:rPr>
                <w:sz w:val="20"/>
                <w:szCs w:val="20"/>
              </w:rPr>
            </w:pPr>
            <w:r>
              <w:rPr>
                <w:rFonts w:ascii="Arial" w:eastAsia="Arial" w:hAnsi="Arial" w:cs="Arial"/>
                <w:b/>
                <w:bCs/>
                <w:sz w:val="20"/>
                <w:szCs w:val="20"/>
              </w:rPr>
              <w:t>Vedlejší náklady celkem</w:t>
            </w:r>
          </w:p>
        </w:tc>
        <w:tc>
          <w:tcPr>
            <w:tcW w:w="1114" w:type="dxa"/>
            <w:tcBorders>
              <w:top w:val="single" w:sz="4" w:space="0" w:color="auto"/>
              <w:left w:val="single" w:sz="4" w:space="0" w:color="auto"/>
            </w:tcBorders>
            <w:shd w:val="clear" w:color="auto" w:fill="E2F0D9"/>
          </w:tcPr>
          <w:p w14:paraId="468BC551"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E2F0D9"/>
            <w:vAlign w:val="bottom"/>
          </w:tcPr>
          <w:p w14:paraId="7B1D85A5" w14:textId="77777777" w:rsidR="00B7195C" w:rsidRDefault="00000000">
            <w:pPr>
              <w:pStyle w:val="Jin0"/>
              <w:framePr w:w="8011" w:h="11640" w:wrap="none" w:vAnchor="page" w:hAnchor="page" w:x="1009" w:y="1130"/>
              <w:jc w:val="right"/>
              <w:rPr>
                <w:sz w:val="20"/>
                <w:szCs w:val="20"/>
              </w:rPr>
            </w:pPr>
            <w:r>
              <w:rPr>
                <w:rFonts w:ascii="Arial" w:eastAsia="Arial" w:hAnsi="Arial" w:cs="Arial"/>
                <w:b/>
                <w:bCs/>
                <w:sz w:val="20"/>
                <w:szCs w:val="20"/>
              </w:rPr>
              <w:t>0,00</w:t>
            </w:r>
          </w:p>
        </w:tc>
        <w:tc>
          <w:tcPr>
            <w:tcW w:w="1056" w:type="dxa"/>
            <w:tcBorders>
              <w:top w:val="single" w:sz="4" w:space="0" w:color="auto"/>
              <w:left w:val="single" w:sz="4" w:space="0" w:color="auto"/>
              <w:right w:val="single" w:sz="4" w:space="0" w:color="auto"/>
            </w:tcBorders>
            <w:shd w:val="clear" w:color="auto" w:fill="auto"/>
          </w:tcPr>
          <w:p w14:paraId="369D0740" w14:textId="77777777" w:rsidR="00B7195C" w:rsidRDefault="00B7195C">
            <w:pPr>
              <w:framePr w:w="8011" w:h="11640" w:wrap="none" w:vAnchor="page" w:hAnchor="page" w:x="1009" w:y="1130"/>
              <w:rPr>
                <w:sz w:val="10"/>
                <w:szCs w:val="10"/>
              </w:rPr>
            </w:pPr>
          </w:p>
        </w:tc>
      </w:tr>
      <w:tr w:rsidR="00B7195C" w14:paraId="289F69CF" w14:textId="77777777">
        <w:tblPrEx>
          <w:tblCellMar>
            <w:top w:w="0" w:type="dxa"/>
            <w:bottom w:w="0" w:type="dxa"/>
          </w:tblCellMar>
        </w:tblPrEx>
        <w:trPr>
          <w:trHeight w:hRule="exact" w:val="288"/>
        </w:trPr>
        <w:tc>
          <w:tcPr>
            <w:tcW w:w="4435" w:type="dxa"/>
            <w:gridSpan w:val="2"/>
            <w:tcBorders>
              <w:top w:val="single" w:sz="4" w:space="0" w:color="auto"/>
              <w:left w:val="single" w:sz="4" w:space="0" w:color="auto"/>
            </w:tcBorders>
            <w:shd w:val="clear" w:color="auto" w:fill="auto"/>
            <w:vAlign w:val="bottom"/>
          </w:tcPr>
          <w:p w14:paraId="4BACFB7B"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Kompletační činnost</w:t>
            </w:r>
          </w:p>
        </w:tc>
        <w:tc>
          <w:tcPr>
            <w:tcW w:w="1114" w:type="dxa"/>
            <w:tcBorders>
              <w:top w:val="single" w:sz="4" w:space="0" w:color="auto"/>
              <w:left w:val="single" w:sz="4" w:space="0" w:color="auto"/>
            </w:tcBorders>
            <w:shd w:val="clear" w:color="auto" w:fill="auto"/>
          </w:tcPr>
          <w:p w14:paraId="46387AAB"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auto"/>
            <w:vAlign w:val="bottom"/>
          </w:tcPr>
          <w:p w14:paraId="7FC6DBEB" w14:textId="77777777" w:rsidR="00B7195C" w:rsidRDefault="00000000">
            <w:pPr>
              <w:pStyle w:val="Jin0"/>
              <w:framePr w:w="8011" w:h="11640" w:wrap="none" w:vAnchor="page" w:hAnchor="page" w:x="1009" w:y="1130"/>
              <w:ind w:firstLine="980"/>
              <w:jc w:val="both"/>
              <w:rPr>
                <w:sz w:val="18"/>
                <w:szCs w:val="18"/>
              </w:rPr>
            </w:pPr>
            <w:r>
              <w:rPr>
                <w:rFonts w:ascii="Arial" w:eastAsia="Arial" w:hAnsi="Arial" w:cs="Arial"/>
                <w:sz w:val="18"/>
                <w:szCs w:val="18"/>
              </w:rPr>
              <w:t>0,00</w:t>
            </w:r>
          </w:p>
        </w:tc>
        <w:tc>
          <w:tcPr>
            <w:tcW w:w="1056" w:type="dxa"/>
            <w:tcBorders>
              <w:top w:val="single" w:sz="4" w:space="0" w:color="auto"/>
              <w:left w:val="single" w:sz="4" w:space="0" w:color="auto"/>
              <w:right w:val="single" w:sz="4" w:space="0" w:color="auto"/>
            </w:tcBorders>
            <w:shd w:val="clear" w:color="auto" w:fill="auto"/>
          </w:tcPr>
          <w:p w14:paraId="0AEFB27F" w14:textId="77777777" w:rsidR="00B7195C" w:rsidRDefault="00B7195C">
            <w:pPr>
              <w:framePr w:w="8011" w:h="11640" w:wrap="none" w:vAnchor="page" w:hAnchor="page" w:x="1009" w:y="1130"/>
              <w:rPr>
                <w:sz w:val="10"/>
                <w:szCs w:val="10"/>
              </w:rPr>
            </w:pPr>
          </w:p>
        </w:tc>
      </w:tr>
      <w:tr w:rsidR="00B7195C" w14:paraId="4BA0F630" w14:textId="77777777">
        <w:tblPrEx>
          <w:tblCellMar>
            <w:top w:w="0" w:type="dxa"/>
            <w:bottom w:w="0" w:type="dxa"/>
          </w:tblCellMar>
        </w:tblPrEx>
        <w:trPr>
          <w:trHeight w:hRule="exact" w:val="298"/>
        </w:trPr>
        <w:tc>
          <w:tcPr>
            <w:tcW w:w="4435" w:type="dxa"/>
            <w:gridSpan w:val="2"/>
            <w:tcBorders>
              <w:top w:val="single" w:sz="4" w:space="0" w:color="auto"/>
              <w:left w:val="single" w:sz="4" w:space="0" w:color="auto"/>
            </w:tcBorders>
            <w:shd w:val="clear" w:color="auto" w:fill="auto"/>
          </w:tcPr>
          <w:p w14:paraId="06AB0278" w14:textId="77777777" w:rsidR="00B7195C" w:rsidRDefault="00B7195C">
            <w:pPr>
              <w:framePr w:w="8011" w:h="11640" w:wrap="none" w:vAnchor="page" w:hAnchor="page" w:x="1009" w:y="1130"/>
              <w:rPr>
                <w:sz w:val="10"/>
                <w:szCs w:val="10"/>
              </w:rPr>
            </w:pPr>
          </w:p>
        </w:tc>
        <w:tc>
          <w:tcPr>
            <w:tcW w:w="1114" w:type="dxa"/>
            <w:tcBorders>
              <w:top w:val="single" w:sz="4" w:space="0" w:color="auto"/>
              <w:left w:val="single" w:sz="4" w:space="0" w:color="auto"/>
            </w:tcBorders>
            <w:shd w:val="clear" w:color="auto" w:fill="auto"/>
          </w:tcPr>
          <w:p w14:paraId="698A6805"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auto"/>
          </w:tcPr>
          <w:p w14:paraId="7DC56B05" w14:textId="77777777" w:rsidR="00B7195C" w:rsidRDefault="00B7195C">
            <w:pPr>
              <w:framePr w:w="8011" w:h="11640" w:wrap="none" w:vAnchor="page" w:hAnchor="page" w:x="1009" w:y="1130"/>
              <w:rPr>
                <w:sz w:val="10"/>
                <w:szCs w:val="10"/>
              </w:rPr>
            </w:pPr>
          </w:p>
        </w:tc>
        <w:tc>
          <w:tcPr>
            <w:tcW w:w="1056" w:type="dxa"/>
            <w:tcBorders>
              <w:top w:val="single" w:sz="4" w:space="0" w:color="auto"/>
              <w:left w:val="single" w:sz="4" w:space="0" w:color="auto"/>
              <w:right w:val="single" w:sz="4" w:space="0" w:color="auto"/>
            </w:tcBorders>
            <w:shd w:val="clear" w:color="auto" w:fill="auto"/>
          </w:tcPr>
          <w:p w14:paraId="19A78B8A" w14:textId="77777777" w:rsidR="00B7195C" w:rsidRDefault="00B7195C">
            <w:pPr>
              <w:framePr w:w="8011" w:h="11640" w:wrap="none" w:vAnchor="page" w:hAnchor="page" w:x="1009" w:y="1130"/>
              <w:rPr>
                <w:sz w:val="10"/>
                <w:szCs w:val="10"/>
              </w:rPr>
            </w:pPr>
          </w:p>
        </w:tc>
      </w:tr>
      <w:tr w:rsidR="00B7195C" w14:paraId="2D982460" w14:textId="77777777">
        <w:tblPrEx>
          <w:tblCellMar>
            <w:top w:w="0" w:type="dxa"/>
            <w:bottom w:w="0" w:type="dxa"/>
          </w:tblCellMar>
        </w:tblPrEx>
        <w:trPr>
          <w:trHeight w:hRule="exact" w:val="288"/>
        </w:trPr>
        <w:tc>
          <w:tcPr>
            <w:tcW w:w="3557" w:type="dxa"/>
            <w:tcBorders>
              <w:top w:val="single" w:sz="4" w:space="0" w:color="auto"/>
              <w:left w:val="single" w:sz="4" w:space="0" w:color="auto"/>
            </w:tcBorders>
            <w:shd w:val="clear" w:color="auto" w:fill="BEE7F9"/>
            <w:vAlign w:val="bottom"/>
          </w:tcPr>
          <w:p w14:paraId="79116D18" w14:textId="77777777" w:rsidR="00B7195C" w:rsidRDefault="00000000">
            <w:pPr>
              <w:pStyle w:val="Jin0"/>
              <w:framePr w:w="8011" w:h="11640" w:wrap="none" w:vAnchor="page" w:hAnchor="page" w:x="1009" w:y="1130"/>
            </w:pPr>
            <w:r>
              <w:rPr>
                <w:rFonts w:ascii="Arial" w:eastAsia="Arial" w:hAnsi="Arial" w:cs="Arial"/>
                <w:b/>
                <w:bCs/>
              </w:rPr>
              <w:t>Náklady celkem</w:t>
            </w:r>
          </w:p>
        </w:tc>
        <w:tc>
          <w:tcPr>
            <w:tcW w:w="1992" w:type="dxa"/>
            <w:gridSpan w:val="2"/>
            <w:tcBorders>
              <w:top w:val="single" w:sz="4" w:space="0" w:color="auto"/>
            </w:tcBorders>
            <w:shd w:val="clear" w:color="auto" w:fill="BEE7F9"/>
          </w:tcPr>
          <w:p w14:paraId="2C9333DF"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BEE7F9"/>
            <w:vAlign w:val="bottom"/>
          </w:tcPr>
          <w:p w14:paraId="2639B91F" w14:textId="77777777" w:rsidR="00B7195C" w:rsidRDefault="00000000">
            <w:pPr>
              <w:pStyle w:val="Jin0"/>
              <w:framePr w:w="8011" w:h="11640" w:wrap="none" w:vAnchor="page" w:hAnchor="page" w:x="1009" w:y="1130"/>
              <w:jc w:val="right"/>
            </w:pPr>
            <w:r>
              <w:rPr>
                <w:rFonts w:ascii="Arial" w:eastAsia="Arial" w:hAnsi="Arial" w:cs="Arial"/>
                <w:b/>
                <w:bCs/>
              </w:rPr>
              <w:t>516 699,57</w:t>
            </w:r>
          </w:p>
        </w:tc>
        <w:tc>
          <w:tcPr>
            <w:tcW w:w="1056" w:type="dxa"/>
            <w:tcBorders>
              <w:top w:val="single" w:sz="4" w:space="0" w:color="auto"/>
              <w:left w:val="single" w:sz="4" w:space="0" w:color="auto"/>
              <w:right w:val="single" w:sz="4" w:space="0" w:color="auto"/>
            </w:tcBorders>
            <w:shd w:val="clear" w:color="auto" w:fill="auto"/>
          </w:tcPr>
          <w:p w14:paraId="0F7F9C34" w14:textId="77777777" w:rsidR="00B7195C" w:rsidRDefault="00B7195C">
            <w:pPr>
              <w:framePr w:w="8011" w:h="11640" w:wrap="none" w:vAnchor="page" w:hAnchor="page" w:x="1009" w:y="1130"/>
              <w:rPr>
                <w:sz w:val="10"/>
                <w:szCs w:val="10"/>
              </w:rPr>
            </w:pPr>
          </w:p>
        </w:tc>
      </w:tr>
      <w:tr w:rsidR="00B7195C" w14:paraId="5C474D83" w14:textId="77777777">
        <w:tblPrEx>
          <w:tblCellMar>
            <w:top w:w="0" w:type="dxa"/>
            <w:bottom w:w="0" w:type="dxa"/>
          </w:tblCellMar>
        </w:tblPrEx>
        <w:trPr>
          <w:trHeight w:hRule="exact" w:val="288"/>
        </w:trPr>
        <w:tc>
          <w:tcPr>
            <w:tcW w:w="4435" w:type="dxa"/>
            <w:gridSpan w:val="2"/>
            <w:tcBorders>
              <w:top w:val="single" w:sz="4" w:space="0" w:color="auto"/>
              <w:left w:val="single" w:sz="4" w:space="0" w:color="auto"/>
            </w:tcBorders>
            <w:shd w:val="clear" w:color="auto" w:fill="auto"/>
            <w:vAlign w:val="bottom"/>
          </w:tcPr>
          <w:p w14:paraId="40B8342B"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Základ a hodnota DPH 21%</w:t>
            </w:r>
          </w:p>
        </w:tc>
        <w:tc>
          <w:tcPr>
            <w:tcW w:w="1114" w:type="dxa"/>
            <w:tcBorders>
              <w:top w:val="single" w:sz="4" w:space="0" w:color="auto"/>
              <w:left w:val="single" w:sz="4" w:space="0" w:color="auto"/>
            </w:tcBorders>
            <w:shd w:val="clear" w:color="auto" w:fill="auto"/>
            <w:vAlign w:val="bottom"/>
          </w:tcPr>
          <w:p w14:paraId="75B61F6C" w14:textId="77777777" w:rsidR="00B7195C" w:rsidRDefault="00000000">
            <w:pPr>
              <w:pStyle w:val="Jin0"/>
              <w:framePr w:w="8011" w:h="11640" w:wrap="none" w:vAnchor="page" w:hAnchor="page" w:x="1009" w:y="1130"/>
              <w:jc w:val="right"/>
              <w:rPr>
                <w:sz w:val="18"/>
                <w:szCs w:val="18"/>
              </w:rPr>
            </w:pPr>
            <w:r>
              <w:rPr>
                <w:rFonts w:ascii="Arial" w:eastAsia="Arial" w:hAnsi="Arial" w:cs="Arial"/>
                <w:sz w:val="18"/>
                <w:szCs w:val="18"/>
              </w:rPr>
              <w:t>516 699,57</w:t>
            </w:r>
          </w:p>
        </w:tc>
        <w:tc>
          <w:tcPr>
            <w:tcW w:w="1406" w:type="dxa"/>
            <w:tcBorders>
              <w:top w:val="single" w:sz="4" w:space="0" w:color="auto"/>
              <w:left w:val="single" w:sz="4" w:space="0" w:color="auto"/>
            </w:tcBorders>
            <w:shd w:val="clear" w:color="auto" w:fill="auto"/>
            <w:vAlign w:val="bottom"/>
          </w:tcPr>
          <w:p w14:paraId="66E06F36" w14:textId="77777777" w:rsidR="00B7195C" w:rsidRDefault="00000000">
            <w:pPr>
              <w:pStyle w:val="Jin0"/>
              <w:framePr w:w="8011" w:h="11640" w:wrap="none" w:vAnchor="page" w:hAnchor="page" w:x="1009" w:y="1130"/>
              <w:ind w:firstLine="460"/>
              <w:jc w:val="both"/>
              <w:rPr>
                <w:sz w:val="18"/>
                <w:szCs w:val="18"/>
              </w:rPr>
            </w:pPr>
            <w:r>
              <w:rPr>
                <w:rFonts w:ascii="Arial" w:eastAsia="Arial" w:hAnsi="Arial" w:cs="Arial"/>
                <w:sz w:val="18"/>
                <w:szCs w:val="18"/>
              </w:rPr>
              <w:t>108 506,91</w:t>
            </w:r>
          </w:p>
        </w:tc>
        <w:tc>
          <w:tcPr>
            <w:tcW w:w="1056" w:type="dxa"/>
            <w:tcBorders>
              <w:top w:val="single" w:sz="4" w:space="0" w:color="auto"/>
              <w:left w:val="single" w:sz="4" w:space="0" w:color="auto"/>
              <w:right w:val="single" w:sz="4" w:space="0" w:color="auto"/>
            </w:tcBorders>
            <w:shd w:val="clear" w:color="auto" w:fill="auto"/>
          </w:tcPr>
          <w:p w14:paraId="4B1769EC" w14:textId="77777777" w:rsidR="00B7195C" w:rsidRDefault="00B7195C">
            <w:pPr>
              <w:framePr w:w="8011" w:h="11640" w:wrap="none" w:vAnchor="page" w:hAnchor="page" w:x="1009" w:y="1130"/>
              <w:rPr>
                <w:sz w:val="10"/>
                <w:szCs w:val="10"/>
              </w:rPr>
            </w:pPr>
          </w:p>
        </w:tc>
      </w:tr>
      <w:tr w:rsidR="00B7195C" w14:paraId="1A08150D" w14:textId="77777777">
        <w:tblPrEx>
          <w:tblCellMar>
            <w:top w:w="0" w:type="dxa"/>
            <w:bottom w:w="0" w:type="dxa"/>
          </w:tblCellMar>
        </w:tblPrEx>
        <w:trPr>
          <w:trHeight w:hRule="exact" w:val="288"/>
        </w:trPr>
        <w:tc>
          <w:tcPr>
            <w:tcW w:w="4435" w:type="dxa"/>
            <w:gridSpan w:val="2"/>
            <w:tcBorders>
              <w:top w:val="single" w:sz="4" w:space="0" w:color="auto"/>
              <w:left w:val="single" w:sz="4" w:space="0" w:color="auto"/>
            </w:tcBorders>
            <w:shd w:val="clear" w:color="auto" w:fill="auto"/>
            <w:vAlign w:val="bottom"/>
          </w:tcPr>
          <w:p w14:paraId="36757F12"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Základ a hodnota DPH 12%</w:t>
            </w:r>
          </w:p>
        </w:tc>
        <w:tc>
          <w:tcPr>
            <w:tcW w:w="1114" w:type="dxa"/>
            <w:tcBorders>
              <w:top w:val="single" w:sz="4" w:space="0" w:color="auto"/>
              <w:left w:val="single" w:sz="4" w:space="0" w:color="auto"/>
            </w:tcBorders>
            <w:shd w:val="clear" w:color="auto" w:fill="auto"/>
            <w:vAlign w:val="bottom"/>
          </w:tcPr>
          <w:p w14:paraId="54989F44" w14:textId="77777777" w:rsidR="00B7195C" w:rsidRDefault="00000000">
            <w:pPr>
              <w:pStyle w:val="Jin0"/>
              <w:framePr w:w="8011" w:h="11640" w:wrap="none" w:vAnchor="page" w:hAnchor="page" w:x="1009" w:y="1130"/>
              <w:jc w:val="right"/>
              <w:rPr>
                <w:sz w:val="18"/>
                <w:szCs w:val="18"/>
              </w:rPr>
            </w:pPr>
            <w:r>
              <w:rPr>
                <w:rFonts w:ascii="Arial" w:eastAsia="Arial" w:hAnsi="Arial" w:cs="Arial"/>
                <w:sz w:val="18"/>
                <w:szCs w:val="18"/>
              </w:rPr>
              <w:t>0,00</w:t>
            </w:r>
          </w:p>
        </w:tc>
        <w:tc>
          <w:tcPr>
            <w:tcW w:w="1406" w:type="dxa"/>
            <w:tcBorders>
              <w:top w:val="single" w:sz="4" w:space="0" w:color="auto"/>
              <w:left w:val="single" w:sz="4" w:space="0" w:color="auto"/>
            </w:tcBorders>
            <w:shd w:val="clear" w:color="auto" w:fill="auto"/>
            <w:vAlign w:val="bottom"/>
          </w:tcPr>
          <w:p w14:paraId="7E22E9B6" w14:textId="77777777" w:rsidR="00B7195C" w:rsidRDefault="00000000">
            <w:pPr>
              <w:pStyle w:val="Jin0"/>
              <w:framePr w:w="8011" w:h="11640" w:wrap="none" w:vAnchor="page" w:hAnchor="page" w:x="1009" w:y="1130"/>
              <w:ind w:firstLine="980"/>
              <w:jc w:val="both"/>
              <w:rPr>
                <w:sz w:val="18"/>
                <w:szCs w:val="18"/>
              </w:rPr>
            </w:pPr>
            <w:r>
              <w:rPr>
                <w:rFonts w:ascii="Arial" w:eastAsia="Arial" w:hAnsi="Arial" w:cs="Arial"/>
                <w:sz w:val="18"/>
                <w:szCs w:val="18"/>
              </w:rPr>
              <w:t>0,00</w:t>
            </w:r>
          </w:p>
        </w:tc>
        <w:tc>
          <w:tcPr>
            <w:tcW w:w="1056" w:type="dxa"/>
            <w:tcBorders>
              <w:top w:val="single" w:sz="4" w:space="0" w:color="auto"/>
              <w:left w:val="single" w:sz="4" w:space="0" w:color="auto"/>
              <w:right w:val="single" w:sz="4" w:space="0" w:color="auto"/>
            </w:tcBorders>
            <w:shd w:val="clear" w:color="auto" w:fill="auto"/>
          </w:tcPr>
          <w:p w14:paraId="1C6CEE8B" w14:textId="77777777" w:rsidR="00B7195C" w:rsidRDefault="00B7195C">
            <w:pPr>
              <w:framePr w:w="8011" w:h="11640" w:wrap="none" w:vAnchor="page" w:hAnchor="page" w:x="1009" w:y="1130"/>
              <w:rPr>
                <w:sz w:val="10"/>
                <w:szCs w:val="10"/>
              </w:rPr>
            </w:pPr>
          </w:p>
        </w:tc>
      </w:tr>
      <w:tr w:rsidR="00B7195C" w14:paraId="488B6FB5" w14:textId="77777777">
        <w:tblPrEx>
          <w:tblCellMar>
            <w:top w:w="0" w:type="dxa"/>
            <w:bottom w:w="0" w:type="dxa"/>
          </w:tblCellMar>
        </w:tblPrEx>
        <w:trPr>
          <w:trHeight w:hRule="exact" w:val="298"/>
        </w:trPr>
        <w:tc>
          <w:tcPr>
            <w:tcW w:w="3557" w:type="dxa"/>
            <w:tcBorders>
              <w:top w:val="single" w:sz="4" w:space="0" w:color="auto"/>
              <w:left w:val="single" w:sz="4" w:space="0" w:color="auto"/>
            </w:tcBorders>
            <w:shd w:val="clear" w:color="auto" w:fill="BEE7F9"/>
            <w:vAlign w:val="bottom"/>
          </w:tcPr>
          <w:p w14:paraId="431C634C" w14:textId="77777777" w:rsidR="00B7195C" w:rsidRDefault="00000000">
            <w:pPr>
              <w:pStyle w:val="Jin0"/>
              <w:framePr w:w="8011" w:h="11640" w:wrap="none" w:vAnchor="page" w:hAnchor="page" w:x="1009" w:y="1130"/>
            </w:pPr>
            <w:r>
              <w:rPr>
                <w:rFonts w:ascii="Arial" w:eastAsia="Arial" w:hAnsi="Arial" w:cs="Arial"/>
                <w:b/>
                <w:bCs/>
              </w:rPr>
              <w:t>Náklady celkem s DPH</w:t>
            </w:r>
          </w:p>
        </w:tc>
        <w:tc>
          <w:tcPr>
            <w:tcW w:w="1992" w:type="dxa"/>
            <w:gridSpan w:val="2"/>
            <w:tcBorders>
              <w:top w:val="single" w:sz="4" w:space="0" w:color="auto"/>
            </w:tcBorders>
            <w:shd w:val="clear" w:color="auto" w:fill="BEE7F9"/>
          </w:tcPr>
          <w:p w14:paraId="331A30B4"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BEE7F9"/>
            <w:vAlign w:val="bottom"/>
          </w:tcPr>
          <w:p w14:paraId="0ECB37EB" w14:textId="77777777" w:rsidR="00B7195C" w:rsidRDefault="00000000">
            <w:pPr>
              <w:pStyle w:val="Jin0"/>
              <w:framePr w:w="8011" w:h="11640" w:wrap="none" w:vAnchor="page" w:hAnchor="page" w:x="1009" w:y="1130"/>
              <w:jc w:val="right"/>
            </w:pPr>
            <w:r>
              <w:rPr>
                <w:rFonts w:ascii="Arial" w:eastAsia="Arial" w:hAnsi="Arial" w:cs="Arial"/>
                <w:b/>
                <w:bCs/>
              </w:rPr>
              <w:t>625 206,48</w:t>
            </w:r>
          </w:p>
        </w:tc>
        <w:tc>
          <w:tcPr>
            <w:tcW w:w="1056" w:type="dxa"/>
            <w:tcBorders>
              <w:top w:val="single" w:sz="4" w:space="0" w:color="auto"/>
              <w:left w:val="single" w:sz="4" w:space="0" w:color="auto"/>
              <w:right w:val="single" w:sz="4" w:space="0" w:color="auto"/>
            </w:tcBorders>
            <w:shd w:val="clear" w:color="auto" w:fill="auto"/>
          </w:tcPr>
          <w:p w14:paraId="252CF3A3" w14:textId="77777777" w:rsidR="00B7195C" w:rsidRDefault="00B7195C">
            <w:pPr>
              <w:framePr w:w="8011" w:h="11640" w:wrap="none" w:vAnchor="page" w:hAnchor="page" w:x="1009" w:y="1130"/>
              <w:rPr>
                <w:sz w:val="10"/>
                <w:szCs w:val="10"/>
              </w:rPr>
            </w:pPr>
          </w:p>
        </w:tc>
      </w:tr>
      <w:tr w:rsidR="00B7195C" w14:paraId="149CE6DC" w14:textId="77777777">
        <w:tblPrEx>
          <w:tblCellMar>
            <w:top w:w="0" w:type="dxa"/>
            <w:bottom w:w="0" w:type="dxa"/>
          </w:tblCellMar>
        </w:tblPrEx>
        <w:trPr>
          <w:trHeight w:hRule="exact" w:val="283"/>
        </w:trPr>
        <w:tc>
          <w:tcPr>
            <w:tcW w:w="4435" w:type="dxa"/>
            <w:gridSpan w:val="2"/>
            <w:tcBorders>
              <w:top w:val="single" w:sz="4" w:space="0" w:color="auto"/>
              <w:left w:val="single" w:sz="4" w:space="0" w:color="auto"/>
            </w:tcBorders>
            <w:shd w:val="clear" w:color="auto" w:fill="auto"/>
          </w:tcPr>
          <w:p w14:paraId="28495523" w14:textId="77777777" w:rsidR="00B7195C" w:rsidRDefault="00B7195C">
            <w:pPr>
              <w:framePr w:w="8011" w:h="11640" w:wrap="none" w:vAnchor="page" w:hAnchor="page" w:x="1009" w:y="1130"/>
              <w:rPr>
                <w:sz w:val="10"/>
                <w:szCs w:val="10"/>
              </w:rPr>
            </w:pPr>
          </w:p>
        </w:tc>
        <w:tc>
          <w:tcPr>
            <w:tcW w:w="1114" w:type="dxa"/>
            <w:tcBorders>
              <w:top w:val="single" w:sz="4" w:space="0" w:color="auto"/>
              <w:left w:val="single" w:sz="4" w:space="0" w:color="auto"/>
            </w:tcBorders>
            <w:shd w:val="clear" w:color="auto" w:fill="auto"/>
          </w:tcPr>
          <w:p w14:paraId="2053E626"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auto"/>
          </w:tcPr>
          <w:p w14:paraId="4DB10FC1" w14:textId="77777777" w:rsidR="00B7195C" w:rsidRDefault="00B7195C">
            <w:pPr>
              <w:framePr w:w="8011" w:h="11640" w:wrap="none" w:vAnchor="page" w:hAnchor="page" w:x="1009" w:y="1130"/>
              <w:rPr>
                <w:sz w:val="10"/>
                <w:szCs w:val="10"/>
              </w:rPr>
            </w:pPr>
          </w:p>
        </w:tc>
        <w:tc>
          <w:tcPr>
            <w:tcW w:w="1056" w:type="dxa"/>
            <w:tcBorders>
              <w:top w:val="single" w:sz="4" w:space="0" w:color="auto"/>
              <w:left w:val="single" w:sz="4" w:space="0" w:color="auto"/>
              <w:right w:val="single" w:sz="4" w:space="0" w:color="auto"/>
            </w:tcBorders>
            <w:shd w:val="clear" w:color="auto" w:fill="auto"/>
          </w:tcPr>
          <w:p w14:paraId="1CB631B0" w14:textId="77777777" w:rsidR="00B7195C" w:rsidRDefault="00B7195C">
            <w:pPr>
              <w:framePr w:w="8011" w:h="11640" w:wrap="none" w:vAnchor="page" w:hAnchor="page" w:x="1009" w:y="1130"/>
              <w:rPr>
                <w:sz w:val="10"/>
                <w:szCs w:val="10"/>
              </w:rPr>
            </w:pPr>
          </w:p>
        </w:tc>
      </w:tr>
      <w:tr w:rsidR="00B7195C" w14:paraId="6BCC0917" w14:textId="77777777">
        <w:tblPrEx>
          <w:tblCellMar>
            <w:top w:w="0" w:type="dxa"/>
            <w:bottom w:w="0" w:type="dxa"/>
          </w:tblCellMar>
        </w:tblPrEx>
        <w:trPr>
          <w:trHeight w:hRule="exact" w:val="293"/>
        </w:trPr>
        <w:tc>
          <w:tcPr>
            <w:tcW w:w="4435" w:type="dxa"/>
            <w:gridSpan w:val="2"/>
            <w:tcBorders>
              <w:top w:val="single" w:sz="4" w:space="0" w:color="auto"/>
              <w:left w:val="single" w:sz="4" w:space="0" w:color="auto"/>
            </w:tcBorders>
            <w:shd w:val="clear" w:color="auto" w:fill="auto"/>
            <w:vAlign w:val="bottom"/>
          </w:tcPr>
          <w:p w14:paraId="6251490E"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Roční nárůst cen 0,00%</w:t>
            </w:r>
          </w:p>
        </w:tc>
        <w:tc>
          <w:tcPr>
            <w:tcW w:w="1114" w:type="dxa"/>
            <w:tcBorders>
              <w:top w:val="single" w:sz="4" w:space="0" w:color="auto"/>
              <w:left w:val="single" w:sz="4" w:space="0" w:color="auto"/>
            </w:tcBorders>
            <w:shd w:val="clear" w:color="auto" w:fill="auto"/>
          </w:tcPr>
          <w:p w14:paraId="636C94B2"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auto"/>
            <w:vAlign w:val="bottom"/>
          </w:tcPr>
          <w:p w14:paraId="57915F1B" w14:textId="77777777" w:rsidR="00B7195C" w:rsidRDefault="00000000">
            <w:pPr>
              <w:pStyle w:val="Jin0"/>
              <w:framePr w:w="8011" w:h="11640" w:wrap="none" w:vAnchor="page" w:hAnchor="page" w:x="1009" w:y="1130"/>
              <w:ind w:firstLine="980"/>
              <w:jc w:val="both"/>
              <w:rPr>
                <w:sz w:val="18"/>
                <w:szCs w:val="18"/>
              </w:rPr>
            </w:pPr>
            <w:r>
              <w:rPr>
                <w:rFonts w:ascii="Arial" w:eastAsia="Arial" w:hAnsi="Arial" w:cs="Arial"/>
                <w:sz w:val="18"/>
                <w:szCs w:val="18"/>
              </w:rPr>
              <w:t>0,00</w:t>
            </w:r>
          </w:p>
        </w:tc>
        <w:tc>
          <w:tcPr>
            <w:tcW w:w="1056" w:type="dxa"/>
            <w:tcBorders>
              <w:top w:val="single" w:sz="4" w:space="0" w:color="auto"/>
              <w:left w:val="single" w:sz="4" w:space="0" w:color="auto"/>
              <w:right w:val="single" w:sz="4" w:space="0" w:color="auto"/>
            </w:tcBorders>
            <w:shd w:val="clear" w:color="auto" w:fill="auto"/>
          </w:tcPr>
          <w:p w14:paraId="7EFA84F8" w14:textId="77777777" w:rsidR="00B7195C" w:rsidRDefault="00B7195C">
            <w:pPr>
              <w:framePr w:w="8011" w:h="11640" w:wrap="none" w:vAnchor="page" w:hAnchor="page" w:x="1009" w:y="1130"/>
              <w:rPr>
                <w:sz w:val="10"/>
                <w:szCs w:val="10"/>
              </w:rPr>
            </w:pPr>
          </w:p>
        </w:tc>
      </w:tr>
      <w:tr w:rsidR="00B7195C" w14:paraId="6D7C2B0B" w14:textId="77777777">
        <w:tblPrEx>
          <w:tblCellMar>
            <w:top w:w="0" w:type="dxa"/>
            <w:bottom w:w="0" w:type="dxa"/>
          </w:tblCellMar>
        </w:tblPrEx>
        <w:trPr>
          <w:trHeight w:hRule="exact" w:val="288"/>
        </w:trPr>
        <w:tc>
          <w:tcPr>
            <w:tcW w:w="4435" w:type="dxa"/>
            <w:gridSpan w:val="2"/>
            <w:tcBorders>
              <w:top w:val="single" w:sz="4" w:space="0" w:color="auto"/>
              <w:left w:val="single" w:sz="4" w:space="0" w:color="auto"/>
            </w:tcBorders>
            <w:shd w:val="clear" w:color="auto" w:fill="auto"/>
            <w:vAlign w:val="bottom"/>
          </w:tcPr>
          <w:p w14:paraId="0D859FE2"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Roční nárůst cen 0,00%</w:t>
            </w:r>
          </w:p>
        </w:tc>
        <w:tc>
          <w:tcPr>
            <w:tcW w:w="1114" w:type="dxa"/>
            <w:tcBorders>
              <w:top w:val="single" w:sz="4" w:space="0" w:color="auto"/>
              <w:left w:val="single" w:sz="4" w:space="0" w:color="auto"/>
            </w:tcBorders>
            <w:shd w:val="clear" w:color="auto" w:fill="auto"/>
          </w:tcPr>
          <w:p w14:paraId="5A536390" w14:textId="77777777" w:rsidR="00B7195C" w:rsidRDefault="00B7195C">
            <w:pPr>
              <w:framePr w:w="8011" w:h="11640" w:wrap="none" w:vAnchor="page" w:hAnchor="page" w:x="1009" w:y="1130"/>
              <w:rPr>
                <w:sz w:val="10"/>
                <w:szCs w:val="10"/>
              </w:rPr>
            </w:pPr>
          </w:p>
        </w:tc>
        <w:tc>
          <w:tcPr>
            <w:tcW w:w="1406" w:type="dxa"/>
            <w:tcBorders>
              <w:top w:val="single" w:sz="4" w:space="0" w:color="auto"/>
              <w:left w:val="single" w:sz="4" w:space="0" w:color="auto"/>
            </w:tcBorders>
            <w:shd w:val="clear" w:color="auto" w:fill="auto"/>
            <w:vAlign w:val="bottom"/>
          </w:tcPr>
          <w:p w14:paraId="4C1F6992" w14:textId="77777777" w:rsidR="00B7195C" w:rsidRDefault="00000000">
            <w:pPr>
              <w:pStyle w:val="Jin0"/>
              <w:framePr w:w="8011" w:h="11640" w:wrap="none" w:vAnchor="page" w:hAnchor="page" w:x="1009" w:y="1130"/>
              <w:ind w:firstLine="980"/>
              <w:jc w:val="both"/>
              <w:rPr>
                <w:sz w:val="18"/>
                <w:szCs w:val="18"/>
              </w:rPr>
            </w:pPr>
            <w:r>
              <w:rPr>
                <w:rFonts w:ascii="Arial" w:eastAsia="Arial" w:hAnsi="Arial" w:cs="Arial"/>
                <w:sz w:val="18"/>
                <w:szCs w:val="18"/>
              </w:rPr>
              <w:t>0,00</w:t>
            </w:r>
          </w:p>
        </w:tc>
        <w:tc>
          <w:tcPr>
            <w:tcW w:w="1056" w:type="dxa"/>
            <w:tcBorders>
              <w:top w:val="single" w:sz="4" w:space="0" w:color="auto"/>
              <w:left w:val="single" w:sz="4" w:space="0" w:color="auto"/>
              <w:right w:val="single" w:sz="4" w:space="0" w:color="auto"/>
            </w:tcBorders>
            <w:shd w:val="clear" w:color="auto" w:fill="auto"/>
          </w:tcPr>
          <w:p w14:paraId="6C21F335" w14:textId="77777777" w:rsidR="00B7195C" w:rsidRDefault="00B7195C">
            <w:pPr>
              <w:framePr w:w="8011" w:h="11640" w:wrap="none" w:vAnchor="page" w:hAnchor="page" w:x="1009" w:y="1130"/>
              <w:rPr>
                <w:sz w:val="10"/>
                <w:szCs w:val="10"/>
              </w:rPr>
            </w:pPr>
          </w:p>
        </w:tc>
      </w:tr>
      <w:tr w:rsidR="00B7195C" w14:paraId="6B23AD45" w14:textId="77777777">
        <w:tblPrEx>
          <w:tblCellMar>
            <w:top w:w="0" w:type="dxa"/>
            <w:bottom w:w="0" w:type="dxa"/>
          </w:tblCellMar>
        </w:tblPrEx>
        <w:trPr>
          <w:trHeight w:hRule="exact" w:val="293"/>
        </w:trPr>
        <w:tc>
          <w:tcPr>
            <w:tcW w:w="4435" w:type="dxa"/>
            <w:gridSpan w:val="2"/>
            <w:tcBorders>
              <w:top w:val="single" w:sz="4" w:space="0" w:color="auto"/>
              <w:left w:val="single" w:sz="4" w:space="0" w:color="auto"/>
            </w:tcBorders>
            <w:shd w:val="clear" w:color="auto" w:fill="E2F0D9"/>
            <w:vAlign w:val="bottom"/>
          </w:tcPr>
          <w:p w14:paraId="4F8C2953" w14:textId="77777777" w:rsidR="00B7195C" w:rsidRDefault="00000000">
            <w:pPr>
              <w:pStyle w:val="Jin0"/>
              <w:framePr w:w="8011" w:h="11640" w:wrap="none" w:vAnchor="page" w:hAnchor="page" w:x="1009" w:y="1130"/>
              <w:rPr>
                <w:sz w:val="20"/>
                <w:szCs w:val="20"/>
              </w:rPr>
            </w:pPr>
            <w:r>
              <w:rPr>
                <w:rFonts w:ascii="Arial" w:eastAsia="Arial" w:hAnsi="Arial" w:cs="Arial"/>
                <w:b/>
                <w:bCs/>
                <w:sz w:val="20"/>
                <w:szCs w:val="20"/>
              </w:rPr>
              <w:t>Součty odstavců</w:t>
            </w:r>
          </w:p>
        </w:tc>
        <w:tc>
          <w:tcPr>
            <w:tcW w:w="1114" w:type="dxa"/>
            <w:tcBorders>
              <w:top w:val="single" w:sz="4" w:space="0" w:color="auto"/>
              <w:left w:val="single" w:sz="4" w:space="0" w:color="auto"/>
            </w:tcBorders>
            <w:shd w:val="clear" w:color="auto" w:fill="E2F0D9"/>
            <w:vAlign w:val="bottom"/>
          </w:tcPr>
          <w:p w14:paraId="4F1A3762" w14:textId="77777777" w:rsidR="00B7195C" w:rsidRDefault="00000000">
            <w:pPr>
              <w:pStyle w:val="Jin0"/>
              <w:framePr w:w="8011" w:h="11640" w:wrap="none" w:vAnchor="page" w:hAnchor="page" w:x="1009" w:y="1130"/>
              <w:ind w:firstLine="160"/>
              <w:rPr>
                <w:sz w:val="20"/>
                <w:szCs w:val="20"/>
              </w:rPr>
            </w:pPr>
            <w:r>
              <w:rPr>
                <w:rFonts w:ascii="Arial" w:eastAsia="Arial" w:hAnsi="Arial" w:cs="Arial"/>
                <w:b/>
                <w:bCs/>
                <w:sz w:val="20"/>
                <w:szCs w:val="20"/>
              </w:rPr>
              <w:t>Materiál</w:t>
            </w:r>
          </w:p>
        </w:tc>
        <w:tc>
          <w:tcPr>
            <w:tcW w:w="1406" w:type="dxa"/>
            <w:tcBorders>
              <w:top w:val="single" w:sz="4" w:space="0" w:color="auto"/>
              <w:left w:val="single" w:sz="4" w:space="0" w:color="auto"/>
            </w:tcBorders>
            <w:shd w:val="clear" w:color="auto" w:fill="E2F0D9"/>
            <w:vAlign w:val="bottom"/>
          </w:tcPr>
          <w:p w14:paraId="3BCB8976" w14:textId="77777777" w:rsidR="00B7195C" w:rsidRDefault="00000000">
            <w:pPr>
              <w:pStyle w:val="Jin0"/>
              <w:framePr w:w="8011" w:h="11640" w:wrap="none" w:vAnchor="page" w:hAnchor="page" w:x="1009" w:y="1130"/>
              <w:ind w:firstLine="360"/>
              <w:rPr>
                <w:sz w:val="20"/>
                <w:szCs w:val="20"/>
              </w:rPr>
            </w:pPr>
            <w:r>
              <w:rPr>
                <w:rFonts w:ascii="Arial" w:eastAsia="Arial" w:hAnsi="Arial" w:cs="Arial"/>
                <w:b/>
                <w:bCs/>
                <w:sz w:val="20"/>
                <w:szCs w:val="20"/>
              </w:rPr>
              <w:t>Montáž</w:t>
            </w:r>
          </w:p>
        </w:tc>
        <w:tc>
          <w:tcPr>
            <w:tcW w:w="1056" w:type="dxa"/>
            <w:tcBorders>
              <w:top w:val="single" w:sz="4" w:space="0" w:color="auto"/>
              <w:left w:val="single" w:sz="4" w:space="0" w:color="auto"/>
              <w:right w:val="single" w:sz="4" w:space="0" w:color="auto"/>
            </w:tcBorders>
            <w:shd w:val="clear" w:color="auto" w:fill="auto"/>
          </w:tcPr>
          <w:p w14:paraId="0A654C10" w14:textId="77777777" w:rsidR="00B7195C" w:rsidRDefault="00B7195C">
            <w:pPr>
              <w:framePr w:w="8011" w:h="11640" w:wrap="none" w:vAnchor="page" w:hAnchor="page" w:x="1009" w:y="1130"/>
              <w:rPr>
                <w:sz w:val="10"/>
                <w:szCs w:val="10"/>
              </w:rPr>
            </w:pPr>
          </w:p>
        </w:tc>
      </w:tr>
      <w:tr w:rsidR="00B7195C" w14:paraId="096D3B79" w14:textId="77777777">
        <w:tblPrEx>
          <w:tblCellMar>
            <w:top w:w="0" w:type="dxa"/>
            <w:bottom w:w="0" w:type="dxa"/>
          </w:tblCellMar>
        </w:tblPrEx>
        <w:trPr>
          <w:trHeight w:hRule="exact" w:val="288"/>
        </w:trPr>
        <w:tc>
          <w:tcPr>
            <w:tcW w:w="4435" w:type="dxa"/>
            <w:gridSpan w:val="2"/>
            <w:tcBorders>
              <w:top w:val="single" w:sz="4" w:space="0" w:color="auto"/>
              <w:left w:val="single" w:sz="4" w:space="0" w:color="auto"/>
            </w:tcBorders>
            <w:shd w:val="clear" w:color="auto" w:fill="auto"/>
            <w:vAlign w:val="bottom"/>
          </w:tcPr>
          <w:p w14:paraId="52BB1764"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Specifikace dodávky doplnění RH.3</w:t>
            </w:r>
          </w:p>
        </w:tc>
        <w:tc>
          <w:tcPr>
            <w:tcW w:w="1114" w:type="dxa"/>
            <w:tcBorders>
              <w:top w:val="single" w:sz="4" w:space="0" w:color="auto"/>
              <w:left w:val="single" w:sz="4" w:space="0" w:color="auto"/>
            </w:tcBorders>
            <w:shd w:val="clear" w:color="auto" w:fill="auto"/>
            <w:vAlign w:val="bottom"/>
          </w:tcPr>
          <w:p w14:paraId="6E7D43BF" w14:textId="77777777" w:rsidR="00B7195C" w:rsidRDefault="00000000">
            <w:pPr>
              <w:pStyle w:val="Jin0"/>
              <w:framePr w:w="8011" w:h="11640" w:wrap="none" w:vAnchor="page" w:hAnchor="page" w:x="1009" w:y="1130"/>
              <w:jc w:val="right"/>
              <w:rPr>
                <w:sz w:val="18"/>
                <w:szCs w:val="18"/>
              </w:rPr>
            </w:pPr>
            <w:r>
              <w:rPr>
                <w:rFonts w:ascii="Arial" w:eastAsia="Arial" w:hAnsi="Arial" w:cs="Arial"/>
                <w:sz w:val="18"/>
                <w:szCs w:val="18"/>
              </w:rPr>
              <w:t>70,00</w:t>
            </w:r>
          </w:p>
        </w:tc>
        <w:tc>
          <w:tcPr>
            <w:tcW w:w="1406" w:type="dxa"/>
            <w:tcBorders>
              <w:top w:val="single" w:sz="4" w:space="0" w:color="auto"/>
              <w:left w:val="single" w:sz="4" w:space="0" w:color="auto"/>
            </w:tcBorders>
            <w:shd w:val="clear" w:color="auto" w:fill="auto"/>
            <w:vAlign w:val="bottom"/>
          </w:tcPr>
          <w:p w14:paraId="569CF038" w14:textId="77777777" w:rsidR="00B7195C" w:rsidRDefault="00000000">
            <w:pPr>
              <w:pStyle w:val="Jin0"/>
              <w:framePr w:w="8011" w:h="11640" w:wrap="none" w:vAnchor="page" w:hAnchor="page" w:x="1009" w:y="1130"/>
              <w:ind w:firstLine="660"/>
              <w:jc w:val="both"/>
              <w:rPr>
                <w:sz w:val="18"/>
                <w:szCs w:val="18"/>
              </w:rPr>
            </w:pPr>
            <w:r>
              <w:rPr>
                <w:rFonts w:ascii="Arial" w:eastAsia="Arial" w:hAnsi="Arial" w:cs="Arial"/>
                <w:sz w:val="18"/>
                <w:szCs w:val="18"/>
              </w:rPr>
              <w:t>7 314,00</w:t>
            </w:r>
          </w:p>
        </w:tc>
        <w:tc>
          <w:tcPr>
            <w:tcW w:w="1056" w:type="dxa"/>
            <w:tcBorders>
              <w:top w:val="single" w:sz="4" w:space="0" w:color="auto"/>
              <w:left w:val="single" w:sz="4" w:space="0" w:color="auto"/>
              <w:right w:val="single" w:sz="4" w:space="0" w:color="auto"/>
            </w:tcBorders>
            <w:shd w:val="clear" w:color="auto" w:fill="auto"/>
          </w:tcPr>
          <w:p w14:paraId="5DB87BAB" w14:textId="77777777" w:rsidR="00B7195C" w:rsidRDefault="00B7195C">
            <w:pPr>
              <w:framePr w:w="8011" w:h="11640" w:wrap="none" w:vAnchor="page" w:hAnchor="page" w:x="1009" w:y="1130"/>
              <w:rPr>
                <w:sz w:val="10"/>
                <w:szCs w:val="10"/>
              </w:rPr>
            </w:pPr>
          </w:p>
        </w:tc>
      </w:tr>
      <w:tr w:rsidR="00B7195C" w14:paraId="695E16A3" w14:textId="77777777">
        <w:tblPrEx>
          <w:tblCellMar>
            <w:top w:w="0" w:type="dxa"/>
            <w:bottom w:w="0" w:type="dxa"/>
          </w:tblCellMar>
        </w:tblPrEx>
        <w:trPr>
          <w:trHeight w:hRule="exact" w:val="293"/>
        </w:trPr>
        <w:tc>
          <w:tcPr>
            <w:tcW w:w="4435" w:type="dxa"/>
            <w:gridSpan w:val="2"/>
            <w:tcBorders>
              <w:top w:val="single" w:sz="4" w:space="0" w:color="auto"/>
              <w:left w:val="single" w:sz="4" w:space="0" w:color="auto"/>
            </w:tcBorders>
            <w:shd w:val="clear" w:color="auto" w:fill="auto"/>
            <w:vAlign w:val="bottom"/>
          </w:tcPr>
          <w:p w14:paraId="3E8F3719"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Specifikace dodávky RST1</w:t>
            </w:r>
          </w:p>
        </w:tc>
        <w:tc>
          <w:tcPr>
            <w:tcW w:w="1114" w:type="dxa"/>
            <w:tcBorders>
              <w:top w:val="single" w:sz="4" w:space="0" w:color="auto"/>
              <w:left w:val="single" w:sz="4" w:space="0" w:color="auto"/>
            </w:tcBorders>
            <w:shd w:val="clear" w:color="auto" w:fill="auto"/>
            <w:vAlign w:val="bottom"/>
          </w:tcPr>
          <w:p w14:paraId="17417F05" w14:textId="77777777" w:rsidR="00B7195C" w:rsidRDefault="00000000">
            <w:pPr>
              <w:pStyle w:val="Jin0"/>
              <w:framePr w:w="8011" w:h="11640" w:wrap="none" w:vAnchor="page" w:hAnchor="page" w:x="1009" w:y="1130"/>
              <w:jc w:val="right"/>
              <w:rPr>
                <w:sz w:val="18"/>
                <w:szCs w:val="18"/>
              </w:rPr>
            </w:pPr>
            <w:r>
              <w:rPr>
                <w:rFonts w:ascii="Arial" w:eastAsia="Arial" w:hAnsi="Arial" w:cs="Arial"/>
                <w:sz w:val="18"/>
                <w:szCs w:val="18"/>
              </w:rPr>
              <w:t>610,00</w:t>
            </w:r>
          </w:p>
        </w:tc>
        <w:tc>
          <w:tcPr>
            <w:tcW w:w="1406" w:type="dxa"/>
            <w:tcBorders>
              <w:top w:val="single" w:sz="4" w:space="0" w:color="auto"/>
              <w:left w:val="single" w:sz="4" w:space="0" w:color="auto"/>
            </w:tcBorders>
            <w:shd w:val="clear" w:color="auto" w:fill="auto"/>
            <w:vAlign w:val="bottom"/>
          </w:tcPr>
          <w:p w14:paraId="46B29A7D" w14:textId="77777777" w:rsidR="00B7195C" w:rsidRDefault="00000000">
            <w:pPr>
              <w:pStyle w:val="Jin0"/>
              <w:framePr w:w="8011" w:h="11640" w:wrap="none" w:vAnchor="page" w:hAnchor="page" w:x="1009" w:y="1130"/>
              <w:ind w:firstLine="560"/>
              <w:jc w:val="both"/>
              <w:rPr>
                <w:sz w:val="18"/>
                <w:szCs w:val="18"/>
              </w:rPr>
            </w:pPr>
            <w:r>
              <w:rPr>
                <w:rFonts w:ascii="Arial" w:eastAsia="Arial" w:hAnsi="Arial" w:cs="Arial"/>
                <w:sz w:val="18"/>
                <w:szCs w:val="18"/>
              </w:rPr>
              <w:t>32 944,05</w:t>
            </w:r>
          </w:p>
        </w:tc>
        <w:tc>
          <w:tcPr>
            <w:tcW w:w="1056" w:type="dxa"/>
            <w:tcBorders>
              <w:top w:val="single" w:sz="4" w:space="0" w:color="auto"/>
              <w:left w:val="single" w:sz="4" w:space="0" w:color="auto"/>
              <w:right w:val="single" w:sz="4" w:space="0" w:color="auto"/>
            </w:tcBorders>
            <w:shd w:val="clear" w:color="auto" w:fill="auto"/>
          </w:tcPr>
          <w:p w14:paraId="4CDD85AD" w14:textId="77777777" w:rsidR="00B7195C" w:rsidRDefault="00B7195C">
            <w:pPr>
              <w:framePr w:w="8011" w:h="11640" w:wrap="none" w:vAnchor="page" w:hAnchor="page" w:x="1009" w:y="1130"/>
              <w:rPr>
                <w:sz w:val="10"/>
                <w:szCs w:val="10"/>
              </w:rPr>
            </w:pPr>
          </w:p>
        </w:tc>
      </w:tr>
      <w:tr w:rsidR="00B7195C" w14:paraId="56E57A53" w14:textId="77777777">
        <w:tblPrEx>
          <w:tblCellMar>
            <w:top w:w="0" w:type="dxa"/>
            <w:bottom w:w="0" w:type="dxa"/>
          </w:tblCellMar>
        </w:tblPrEx>
        <w:trPr>
          <w:trHeight w:hRule="exact" w:val="288"/>
        </w:trPr>
        <w:tc>
          <w:tcPr>
            <w:tcW w:w="4435" w:type="dxa"/>
            <w:gridSpan w:val="2"/>
            <w:tcBorders>
              <w:top w:val="single" w:sz="4" w:space="0" w:color="auto"/>
              <w:left w:val="single" w:sz="4" w:space="0" w:color="auto"/>
            </w:tcBorders>
            <w:shd w:val="clear" w:color="auto" w:fill="auto"/>
            <w:vAlign w:val="bottom"/>
          </w:tcPr>
          <w:p w14:paraId="59974E6B"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Specifikace dodávky RST2</w:t>
            </w:r>
          </w:p>
        </w:tc>
        <w:tc>
          <w:tcPr>
            <w:tcW w:w="1114" w:type="dxa"/>
            <w:tcBorders>
              <w:top w:val="single" w:sz="4" w:space="0" w:color="auto"/>
              <w:left w:val="single" w:sz="4" w:space="0" w:color="auto"/>
            </w:tcBorders>
            <w:shd w:val="clear" w:color="auto" w:fill="auto"/>
            <w:vAlign w:val="bottom"/>
          </w:tcPr>
          <w:p w14:paraId="1CA84B98" w14:textId="77777777" w:rsidR="00B7195C" w:rsidRDefault="00000000">
            <w:pPr>
              <w:pStyle w:val="Jin0"/>
              <w:framePr w:w="8011" w:h="11640" w:wrap="none" w:vAnchor="page" w:hAnchor="page" w:x="1009" w:y="1130"/>
              <w:jc w:val="right"/>
              <w:rPr>
                <w:sz w:val="18"/>
                <w:szCs w:val="18"/>
              </w:rPr>
            </w:pPr>
            <w:r>
              <w:rPr>
                <w:rFonts w:ascii="Arial" w:eastAsia="Arial" w:hAnsi="Arial" w:cs="Arial"/>
                <w:sz w:val="18"/>
                <w:szCs w:val="18"/>
              </w:rPr>
              <w:t>510,00</w:t>
            </w:r>
          </w:p>
        </w:tc>
        <w:tc>
          <w:tcPr>
            <w:tcW w:w="1406" w:type="dxa"/>
            <w:tcBorders>
              <w:top w:val="single" w:sz="4" w:space="0" w:color="auto"/>
              <w:left w:val="single" w:sz="4" w:space="0" w:color="auto"/>
            </w:tcBorders>
            <w:shd w:val="clear" w:color="auto" w:fill="auto"/>
            <w:vAlign w:val="bottom"/>
          </w:tcPr>
          <w:p w14:paraId="7F68CF32" w14:textId="77777777" w:rsidR="00B7195C" w:rsidRDefault="00000000">
            <w:pPr>
              <w:pStyle w:val="Jin0"/>
              <w:framePr w:w="8011" w:h="11640" w:wrap="none" w:vAnchor="page" w:hAnchor="page" w:x="1009" w:y="1130"/>
              <w:ind w:firstLine="560"/>
              <w:jc w:val="both"/>
              <w:rPr>
                <w:sz w:val="18"/>
                <w:szCs w:val="18"/>
              </w:rPr>
            </w:pPr>
            <w:r>
              <w:rPr>
                <w:rFonts w:ascii="Arial" w:eastAsia="Arial" w:hAnsi="Arial" w:cs="Arial"/>
                <w:sz w:val="18"/>
                <w:szCs w:val="18"/>
              </w:rPr>
              <w:t>24 056,85</w:t>
            </w:r>
          </w:p>
        </w:tc>
        <w:tc>
          <w:tcPr>
            <w:tcW w:w="1056" w:type="dxa"/>
            <w:tcBorders>
              <w:top w:val="single" w:sz="4" w:space="0" w:color="auto"/>
              <w:left w:val="single" w:sz="4" w:space="0" w:color="auto"/>
              <w:right w:val="single" w:sz="4" w:space="0" w:color="auto"/>
            </w:tcBorders>
            <w:shd w:val="clear" w:color="auto" w:fill="auto"/>
          </w:tcPr>
          <w:p w14:paraId="72E1AE37" w14:textId="77777777" w:rsidR="00B7195C" w:rsidRDefault="00B7195C">
            <w:pPr>
              <w:framePr w:w="8011" w:h="11640" w:wrap="none" w:vAnchor="page" w:hAnchor="page" w:x="1009" w:y="1130"/>
              <w:rPr>
                <w:sz w:val="10"/>
                <w:szCs w:val="10"/>
              </w:rPr>
            </w:pPr>
          </w:p>
        </w:tc>
      </w:tr>
      <w:tr w:rsidR="00B7195C" w14:paraId="6F6F4E36" w14:textId="77777777">
        <w:tblPrEx>
          <w:tblCellMar>
            <w:top w:w="0" w:type="dxa"/>
            <w:bottom w:w="0" w:type="dxa"/>
          </w:tblCellMar>
        </w:tblPrEx>
        <w:trPr>
          <w:trHeight w:hRule="exact" w:val="293"/>
        </w:trPr>
        <w:tc>
          <w:tcPr>
            <w:tcW w:w="4435" w:type="dxa"/>
            <w:gridSpan w:val="2"/>
            <w:tcBorders>
              <w:top w:val="single" w:sz="4" w:space="0" w:color="auto"/>
              <w:left w:val="single" w:sz="4" w:space="0" w:color="auto"/>
            </w:tcBorders>
            <w:shd w:val="clear" w:color="auto" w:fill="auto"/>
            <w:vAlign w:val="bottom"/>
          </w:tcPr>
          <w:p w14:paraId="3C92B638"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Specifikace dodávky RST3</w:t>
            </w:r>
          </w:p>
        </w:tc>
        <w:tc>
          <w:tcPr>
            <w:tcW w:w="1114" w:type="dxa"/>
            <w:tcBorders>
              <w:top w:val="single" w:sz="4" w:space="0" w:color="auto"/>
              <w:left w:val="single" w:sz="4" w:space="0" w:color="auto"/>
            </w:tcBorders>
            <w:shd w:val="clear" w:color="auto" w:fill="auto"/>
            <w:vAlign w:val="bottom"/>
          </w:tcPr>
          <w:p w14:paraId="636543AE" w14:textId="77777777" w:rsidR="00B7195C" w:rsidRDefault="00000000">
            <w:pPr>
              <w:pStyle w:val="Jin0"/>
              <w:framePr w:w="8011" w:h="11640" w:wrap="none" w:vAnchor="page" w:hAnchor="page" w:x="1009" w:y="1130"/>
              <w:jc w:val="right"/>
              <w:rPr>
                <w:sz w:val="18"/>
                <w:szCs w:val="18"/>
              </w:rPr>
            </w:pPr>
            <w:r>
              <w:rPr>
                <w:rFonts w:ascii="Arial" w:eastAsia="Arial" w:hAnsi="Arial" w:cs="Arial"/>
                <w:sz w:val="18"/>
                <w:szCs w:val="18"/>
              </w:rPr>
              <w:t>450,00</w:t>
            </w:r>
          </w:p>
        </w:tc>
        <w:tc>
          <w:tcPr>
            <w:tcW w:w="1406" w:type="dxa"/>
            <w:tcBorders>
              <w:top w:val="single" w:sz="4" w:space="0" w:color="auto"/>
              <w:left w:val="single" w:sz="4" w:space="0" w:color="auto"/>
            </w:tcBorders>
            <w:shd w:val="clear" w:color="auto" w:fill="auto"/>
            <w:vAlign w:val="bottom"/>
          </w:tcPr>
          <w:p w14:paraId="3EE25309" w14:textId="77777777" w:rsidR="00B7195C" w:rsidRDefault="00000000">
            <w:pPr>
              <w:pStyle w:val="Jin0"/>
              <w:framePr w:w="8011" w:h="11640" w:wrap="none" w:vAnchor="page" w:hAnchor="page" w:x="1009" w:y="1130"/>
              <w:ind w:firstLine="560"/>
              <w:jc w:val="both"/>
              <w:rPr>
                <w:sz w:val="18"/>
                <w:szCs w:val="18"/>
              </w:rPr>
            </w:pPr>
            <w:r>
              <w:rPr>
                <w:rFonts w:ascii="Arial" w:eastAsia="Arial" w:hAnsi="Arial" w:cs="Arial"/>
                <w:sz w:val="18"/>
                <w:szCs w:val="18"/>
              </w:rPr>
              <w:t>22 856,25</w:t>
            </w:r>
          </w:p>
        </w:tc>
        <w:tc>
          <w:tcPr>
            <w:tcW w:w="1056" w:type="dxa"/>
            <w:tcBorders>
              <w:top w:val="single" w:sz="4" w:space="0" w:color="auto"/>
              <w:left w:val="single" w:sz="4" w:space="0" w:color="auto"/>
              <w:right w:val="single" w:sz="4" w:space="0" w:color="auto"/>
            </w:tcBorders>
            <w:shd w:val="clear" w:color="auto" w:fill="auto"/>
          </w:tcPr>
          <w:p w14:paraId="0B985E88" w14:textId="77777777" w:rsidR="00B7195C" w:rsidRDefault="00B7195C">
            <w:pPr>
              <w:framePr w:w="8011" w:h="11640" w:wrap="none" w:vAnchor="page" w:hAnchor="page" w:x="1009" w:y="1130"/>
              <w:rPr>
                <w:sz w:val="10"/>
                <w:szCs w:val="10"/>
              </w:rPr>
            </w:pPr>
          </w:p>
        </w:tc>
      </w:tr>
      <w:tr w:rsidR="00B7195C" w14:paraId="15449DD6" w14:textId="77777777">
        <w:tblPrEx>
          <w:tblCellMar>
            <w:top w:w="0" w:type="dxa"/>
            <w:bottom w:w="0" w:type="dxa"/>
          </w:tblCellMar>
        </w:tblPrEx>
        <w:trPr>
          <w:trHeight w:hRule="exact" w:val="288"/>
        </w:trPr>
        <w:tc>
          <w:tcPr>
            <w:tcW w:w="4435" w:type="dxa"/>
            <w:gridSpan w:val="2"/>
            <w:tcBorders>
              <w:top w:val="single" w:sz="4" w:space="0" w:color="auto"/>
              <w:left w:val="single" w:sz="4" w:space="0" w:color="auto"/>
            </w:tcBorders>
            <w:shd w:val="clear" w:color="auto" w:fill="auto"/>
            <w:vAlign w:val="bottom"/>
          </w:tcPr>
          <w:p w14:paraId="1C186069"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Specifikace dodávky RST4</w:t>
            </w:r>
          </w:p>
        </w:tc>
        <w:tc>
          <w:tcPr>
            <w:tcW w:w="1114" w:type="dxa"/>
            <w:tcBorders>
              <w:top w:val="single" w:sz="4" w:space="0" w:color="auto"/>
              <w:left w:val="single" w:sz="4" w:space="0" w:color="auto"/>
            </w:tcBorders>
            <w:shd w:val="clear" w:color="auto" w:fill="auto"/>
            <w:vAlign w:val="bottom"/>
          </w:tcPr>
          <w:p w14:paraId="6E375A1C" w14:textId="77777777" w:rsidR="00B7195C" w:rsidRDefault="00000000">
            <w:pPr>
              <w:pStyle w:val="Jin0"/>
              <w:framePr w:w="8011" w:h="11640" w:wrap="none" w:vAnchor="page" w:hAnchor="page" w:x="1009" w:y="1130"/>
              <w:jc w:val="right"/>
              <w:rPr>
                <w:sz w:val="18"/>
                <w:szCs w:val="18"/>
              </w:rPr>
            </w:pPr>
            <w:r>
              <w:rPr>
                <w:rFonts w:ascii="Arial" w:eastAsia="Arial" w:hAnsi="Arial" w:cs="Arial"/>
                <w:sz w:val="18"/>
                <w:szCs w:val="18"/>
              </w:rPr>
              <w:t>420,00</w:t>
            </w:r>
          </w:p>
        </w:tc>
        <w:tc>
          <w:tcPr>
            <w:tcW w:w="1406" w:type="dxa"/>
            <w:tcBorders>
              <w:top w:val="single" w:sz="4" w:space="0" w:color="auto"/>
              <w:left w:val="single" w:sz="4" w:space="0" w:color="auto"/>
            </w:tcBorders>
            <w:shd w:val="clear" w:color="auto" w:fill="auto"/>
            <w:vAlign w:val="bottom"/>
          </w:tcPr>
          <w:p w14:paraId="5C88C654" w14:textId="77777777" w:rsidR="00B7195C" w:rsidRDefault="00000000">
            <w:pPr>
              <w:pStyle w:val="Jin0"/>
              <w:framePr w:w="8011" w:h="11640" w:wrap="none" w:vAnchor="page" w:hAnchor="page" w:x="1009" w:y="1130"/>
              <w:ind w:firstLine="560"/>
              <w:jc w:val="both"/>
              <w:rPr>
                <w:sz w:val="18"/>
                <w:szCs w:val="18"/>
              </w:rPr>
            </w:pPr>
            <w:r>
              <w:rPr>
                <w:rFonts w:ascii="Arial" w:eastAsia="Arial" w:hAnsi="Arial" w:cs="Arial"/>
                <w:sz w:val="18"/>
                <w:szCs w:val="18"/>
              </w:rPr>
              <w:t>22 255,95</w:t>
            </w:r>
          </w:p>
        </w:tc>
        <w:tc>
          <w:tcPr>
            <w:tcW w:w="1056" w:type="dxa"/>
            <w:tcBorders>
              <w:top w:val="single" w:sz="4" w:space="0" w:color="auto"/>
              <w:left w:val="single" w:sz="4" w:space="0" w:color="auto"/>
              <w:right w:val="single" w:sz="4" w:space="0" w:color="auto"/>
            </w:tcBorders>
            <w:shd w:val="clear" w:color="auto" w:fill="auto"/>
          </w:tcPr>
          <w:p w14:paraId="062D5C8F" w14:textId="77777777" w:rsidR="00B7195C" w:rsidRDefault="00B7195C">
            <w:pPr>
              <w:framePr w:w="8011" w:h="11640" w:wrap="none" w:vAnchor="page" w:hAnchor="page" w:x="1009" w:y="1130"/>
              <w:rPr>
                <w:sz w:val="10"/>
                <w:szCs w:val="10"/>
              </w:rPr>
            </w:pPr>
          </w:p>
        </w:tc>
      </w:tr>
      <w:tr w:rsidR="00B7195C" w14:paraId="22402B6D" w14:textId="77777777">
        <w:tblPrEx>
          <w:tblCellMar>
            <w:top w:w="0" w:type="dxa"/>
            <w:bottom w:w="0" w:type="dxa"/>
          </w:tblCellMar>
        </w:tblPrEx>
        <w:trPr>
          <w:trHeight w:hRule="exact" w:val="293"/>
        </w:trPr>
        <w:tc>
          <w:tcPr>
            <w:tcW w:w="4435" w:type="dxa"/>
            <w:gridSpan w:val="2"/>
            <w:tcBorders>
              <w:top w:val="single" w:sz="4" w:space="0" w:color="auto"/>
              <w:left w:val="single" w:sz="4" w:space="0" w:color="auto"/>
            </w:tcBorders>
            <w:shd w:val="clear" w:color="auto" w:fill="auto"/>
            <w:vAlign w:val="bottom"/>
          </w:tcPr>
          <w:p w14:paraId="0467E3F3"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Dodávky</w:t>
            </w:r>
          </w:p>
        </w:tc>
        <w:tc>
          <w:tcPr>
            <w:tcW w:w="1114" w:type="dxa"/>
            <w:tcBorders>
              <w:top w:val="single" w:sz="4" w:space="0" w:color="auto"/>
              <w:left w:val="single" w:sz="4" w:space="0" w:color="auto"/>
            </w:tcBorders>
            <w:shd w:val="clear" w:color="auto" w:fill="auto"/>
            <w:vAlign w:val="bottom"/>
          </w:tcPr>
          <w:p w14:paraId="20A0A683" w14:textId="77777777" w:rsidR="00B7195C" w:rsidRDefault="00000000">
            <w:pPr>
              <w:pStyle w:val="Jin0"/>
              <w:framePr w:w="8011" w:h="11640" w:wrap="none" w:vAnchor="page" w:hAnchor="page" w:x="1009" w:y="1130"/>
              <w:jc w:val="right"/>
              <w:rPr>
                <w:sz w:val="18"/>
                <w:szCs w:val="18"/>
              </w:rPr>
            </w:pPr>
            <w:r>
              <w:rPr>
                <w:rFonts w:ascii="Arial" w:eastAsia="Arial" w:hAnsi="Arial" w:cs="Arial"/>
                <w:sz w:val="18"/>
                <w:szCs w:val="18"/>
              </w:rPr>
              <w:t>50,00</w:t>
            </w:r>
          </w:p>
        </w:tc>
        <w:tc>
          <w:tcPr>
            <w:tcW w:w="1406" w:type="dxa"/>
            <w:tcBorders>
              <w:top w:val="single" w:sz="4" w:space="0" w:color="auto"/>
              <w:left w:val="single" w:sz="4" w:space="0" w:color="auto"/>
            </w:tcBorders>
            <w:shd w:val="clear" w:color="auto" w:fill="auto"/>
            <w:vAlign w:val="bottom"/>
          </w:tcPr>
          <w:p w14:paraId="4E20C322" w14:textId="77777777" w:rsidR="00B7195C" w:rsidRDefault="00000000">
            <w:pPr>
              <w:pStyle w:val="Jin0"/>
              <w:framePr w:w="8011" w:h="11640" w:wrap="none" w:vAnchor="page" w:hAnchor="page" w:x="1009" w:y="1130"/>
              <w:ind w:firstLine="660"/>
              <w:jc w:val="both"/>
              <w:rPr>
                <w:sz w:val="18"/>
                <w:szCs w:val="18"/>
              </w:rPr>
            </w:pPr>
            <w:r>
              <w:rPr>
                <w:rFonts w:ascii="Arial" w:eastAsia="Arial" w:hAnsi="Arial" w:cs="Arial"/>
                <w:sz w:val="18"/>
                <w:szCs w:val="18"/>
              </w:rPr>
              <w:t>5 175,00</w:t>
            </w:r>
          </w:p>
        </w:tc>
        <w:tc>
          <w:tcPr>
            <w:tcW w:w="1056" w:type="dxa"/>
            <w:tcBorders>
              <w:top w:val="single" w:sz="4" w:space="0" w:color="auto"/>
              <w:left w:val="single" w:sz="4" w:space="0" w:color="auto"/>
              <w:right w:val="single" w:sz="4" w:space="0" w:color="auto"/>
            </w:tcBorders>
            <w:shd w:val="clear" w:color="auto" w:fill="auto"/>
          </w:tcPr>
          <w:p w14:paraId="59EADD7F" w14:textId="77777777" w:rsidR="00B7195C" w:rsidRDefault="00B7195C">
            <w:pPr>
              <w:framePr w:w="8011" w:h="11640" w:wrap="none" w:vAnchor="page" w:hAnchor="page" w:x="1009" w:y="1130"/>
              <w:rPr>
                <w:sz w:val="10"/>
                <w:szCs w:val="10"/>
              </w:rPr>
            </w:pPr>
          </w:p>
        </w:tc>
      </w:tr>
      <w:tr w:rsidR="00B7195C" w14:paraId="14A4E7E4" w14:textId="77777777">
        <w:tblPrEx>
          <w:tblCellMar>
            <w:top w:w="0" w:type="dxa"/>
            <w:bottom w:w="0" w:type="dxa"/>
          </w:tblCellMar>
        </w:tblPrEx>
        <w:trPr>
          <w:trHeight w:hRule="exact" w:val="288"/>
        </w:trPr>
        <w:tc>
          <w:tcPr>
            <w:tcW w:w="4435" w:type="dxa"/>
            <w:gridSpan w:val="2"/>
            <w:tcBorders>
              <w:top w:val="single" w:sz="4" w:space="0" w:color="auto"/>
              <w:left w:val="single" w:sz="4" w:space="0" w:color="auto"/>
            </w:tcBorders>
            <w:shd w:val="clear" w:color="auto" w:fill="auto"/>
            <w:vAlign w:val="bottom"/>
          </w:tcPr>
          <w:p w14:paraId="12CEC9B8" w14:textId="77777777" w:rsidR="00B7195C" w:rsidRDefault="00000000">
            <w:pPr>
              <w:pStyle w:val="Jin0"/>
              <w:framePr w:w="8011" w:h="11640" w:wrap="none" w:vAnchor="page" w:hAnchor="page" w:x="1009" w:y="1130"/>
              <w:rPr>
                <w:sz w:val="18"/>
                <w:szCs w:val="18"/>
              </w:rPr>
            </w:pPr>
            <w:r>
              <w:rPr>
                <w:rFonts w:ascii="Arial" w:eastAsia="Arial" w:hAnsi="Arial" w:cs="Arial"/>
                <w:sz w:val="18"/>
                <w:szCs w:val="18"/>
              </w:rPr>
              <w:t>Elektromontáže</w:t>
            </w:r>
          </w:p>
        </w:tc>
        <w:tc>
          <w:tcPr>
            <w:tcW w:w="1114" w:type="dxa"/>
            <w:tcBorders>
              <w:top w:val="single" w:sz="4" w:space="0" w:color="auto"/>
              <w:left w:val="single" w:sz="4" w:space="0" w:color="auto"/>
            </w:tcBorders>
            <w:shd w:val="clear" w:color="auto" w:fill="auto"/>
            <w:vAlign w:val="bottom"/>
          </w:tcPr>
          <w:p w14:paraId="221D5882" w14:textId="77777777" w:rsidR="00B7195C" w:rsidRDefault="00000000">
            <w:pPr>
              <w:pStyle w:val="Jin0"/>
              <w:framePr w:w="8011" w:h="11640" w:wrap="none" w:vAnchor="page" w:hAnchor="page" w:x="1009" w:y="1130"/>
              <w:jc w:val="right"/>
              <w:rPr>
                <w:sz w:val="18"/>
                <w:szCs w:val="18"/>
              </w:rPr>
            </w:pPr>
            <w:r>
              <w:rPr>
                <w:rFonts w:ascii="Arial" w:eastAsia="Arial" w:hAnsi="Arial" w:cs="Arial"/>
                <w:sz w:val="18"/>
                <w:szCs w:val="18"/>
              </w:rPr>
              <w:t>26 003,78</w:t>
            </w:r>
          </w:p>
        </w:tc>
        <w:tc>
          <w:tcPr>
            <w:tcW w:w="1406" w:type="dxa"/>
            <w:tcBorders>
              <w:top w:val="single" w:sz="4" w:space="0" w:color="auto"/>
              <w:left w:val="single" w:sz="4" w:space="0" w:color="auto"/>
            </w:tcBorders>
            <w:shd w:val="clear" w:color="auto" w:fill="auto"/>
            <w:vAlign w:val="bottom"/>
          </w:tcPr>
          <w:p w14:paraId="5AD943B3" w14:textId="77777777" w:rsidR="00B7195C" w:rsidRDefault="00000000">
            <w:pPr>
              <w:pStyle w:val="Jin0"/>
              <w:framePr w:w="8011" w:h="11640" w:wrap="none" w:vAnchor="page" w:hAnchor="page" w:x="1009" w:y="1130"/>
              <w:ind w:firstLine="460"/>
              <w:jc w:val="both"/>
              <w:rPr>
                <w:sz w:val="18"/>
                <w:szCs w:val="18"/>
              </w:rPr>
            </w:pPr>
            <w:r>
              <w:rPr>
                <w:rFonts w:ascii="Arial" w:eastAsia="Arial" w:hAnsi="Arial" w:cs="Arial"/>
                <w:sz w:val="18"/>
                <w:szCs w:val="18"/>
              </w:rPr>
              <w:t>456 224,31</w:t>
            </w:r>
          </w:p>
        </w:tc>
        <w:tc>
          <w:tcPr>
            <w:tcW w:w="1056" w:type="dxa"/>
            <w:tcBorders>
              <w:top w:val="single" w:sz="4" w:space="0" w:color="auto"/>
              <w:left w:val="single" w:sz="4" w:space="0" w:color="auto"/>
              <w:right w:val="single" w:sz="4" w:space="0" w:color="auto"/>
            </w:tcBorders>
            <w:shd w:val="clear" w:color="auto" w:fill="auto"/>
          </w:tcPr>
          <w:p w14:paraId="5C070703" w14:textId="77777777" w:rsidR="00B7195C" w:rsidRDefault="00B7195C">
            <w:pPr>
              <w:framePr w:w="8011" w:h="11640" w:wrap="none" w:vAnchor="page" w:hAnchor="page" w:x="1009" w:y="1130"/>
              <w:rPr>
                <w:sz w:val="10"/>
                <w:szCs w:val="10"/>
              </w:rPr>
            </w:pPr>
          </w:p>
        </w:tc>
      </w:tr>
      <w:tr w:rsidR="00B7195C" w14:paraId="77644F69" w14:textId="77777777">
        <w:tblPrEx>
          <w:tblCellMar>
            <w:top w:w="0" w:type="dxa"/>
            <w:bottom w:w="0" w:type="dxa"/>
          </w:tblCellMar>
        </w:tblPrEx>
        <w:trPr>
          <w:trHeight w:hRule="exact" w:val="293"/>
        </w:trPr>
        <w:tc>
          <w:tcPr>
            <w:tcW w:w="4435" w:type="dxa"/>
            <w:gridSpan w:val="2"/>
            <w:tcBorders>
              <w:top w:val="single" w:sz="4" w:space="0" w:color="auto"/>
              <w:left w:val="single" w:sz="4" w:space="0" w:color="auto"/>
            </w:tcBorders>
            <w:shd w:val="clear" w:color="auto" w:fill="auto"/>
            <w:vAlign w:val="bottom"/>
          </w:tcPr>
          <w:p w14:paraId="1560DB97" w14:textId="77777777" w:rsidR="00B7195C" w:rsidRDefault="00000000">
            <w:pPr>
              <w:pStyle w:val="Jin0"/>
              <w:framePr w:w="8011" w:h="11640" w:wrap="none" w:vAnchor="page" w:hAnchor="page" w:x="1009" w:y="1130"/>
              <w:ind w:firstLine="140"/>
              <w:rPr>
                <w:sz w:val="18"/>
                <w:szCs w:val="18"/>
              </w:rPr>
            </w:pPr>
            <w:r>
              <w:rPr>
                <w:rFonts w:ascii="Arial" w:eastAsia="Arial" w:hAnsi="Arial" w:cs="Arial"/>
                <w:sz w:val="18"/>
                <w:szCs w:val="18"/>
              </w:rPr>
              <w:t>Demontáže</w:t>
            </w:r>
          </w:p>
        </w:tc>
        <w:tc>
          <w:tcPr>
            <w:tcW w:w="1114" w:type="dxa"/>
            <w:tcBorders>
              <w:top w:val="single" w:sz="4" w:space="0" w:color="auto"/>
              <w:left w:val="single" w:sz="4" w:space="0" w:color="auto"/>
            </w:tcBorders>
            <w:shd w:val="clear" w:color="auto" w:fill="auto"/>
            <w:vAlign w:val="bottom"/>
          </w:tcPr>
          <w:p w14:paraId="3FD4E774" w14:textId="77777777" w:rsidR="00B7195C" w:rsidRDefault="00000000">
            <w:pPr>
              <w:pStyle w:val="Jin0"/>
              <w:framePr w:w="8011" w:h="11640" w:wrap="none" w:vAnchor="page" w:hAnchor="page" w:x="1009" w:y="1130"/>
              <w:jc w:val="right"/>
              <w:rPr>
                <w:sz w:val="18"/>
                <w:szCs w:val="18"/>
              </w:rPr>
            </w:pPr>
            <w:r>
              <w:rPr>
                <w:rFonts w:ascii="Arial" w:eastAsia="Arial" w:hAnsi="Arial" w:cs="Arial"/>
                <w:sz w:val="18"/>
                <w:szCs w:val="18"/>
              </w:rPr>
              <w:t>640,00</w:t>
            </w:r>
          </w:p>
        </w:tc>
        <w:tc>
          <w:tcPr>
            <w:tcW w:w="1406" w:type="dxa"/>
            <w:tcBorders>
              <w:top w:val="single" w:sz="4" w:space="0" w:color="auto"/>
              <w:left w:val="single" w:sz="4" w:space="0" w:color="auto"/>
            </w:tcBorders>
            <w:shd w:val="clear" w:color="auto" w:fill="auto"/>
            <w:vAlign w:val="bottom"/>
          </w:tcPr>
          <w:p w14:paraId="65C01E70" w14:textId="77777777" w:rsidR="00B7195C" w:rsidRDefault="00000000">
            <w:pPr>
              <w:pStyle w:val="Jin0"/>
              <w:framePr w:w="8011" w:h="11640" w:wrap="none" w:vAnchor="page" w:hAnchor="page" w:x="1009" w:y="1130"/>
              <w:ind w:firstLine="560"/>
              <w:jc w:val="both"/>
              <w:rPr>
                <w:sz w:val="18"/>
                <w:szCs w:val="18"/>
              </w:rPr>
            </w:pPr>
            <w:r>
              <w:rPr>
                <w:rFonts w:ascii="Arial" w:eastAsia="Arial" w:hAnsi="Arial" w:cs="Arial"/>
                <w:sz w:val="18"/>
                <w:szCs w:val="18"/>
              </w:rPr>
              <w:t>44 160,00</w:t>
            </w:r>
          </w:p>
        </w:tc>
        <w:tc>
          <w:tcPr>
            <w:tcW w:w="1056" w:type="dxa"/>
            <w:tcBorders>
              <w:top w:val="single" w:sz="4" w:space="0" w:color="auto"/>
              <w:left w:val="single" w:sz="4" w:space="0" w:color="auto"/>
              <w:right w:val="single" w:sz="4" w:space="0" w:color="auto"/>
            </w:tcBorders>
            <w:shd w:val="clear" w:color="auto" w:fill="auto"/>
          </w:tcPr>
          <w:p w14:paraId="165C8B9A" w14:textId="77777777" w:rsidR="00B7195C" w:rsidRDefault="00B7195C">
            <w:pPr>
              <w:framePr w:w="8011" w:h="11640" w:wrap="none" w:vAnchor="page" w:hAnchor="page" w:x="1009" w:y="1130"/>
              <w:rPr>
                <w:sz w:val="10"/>
                <w:szCs w:val="10"/>
              </w:rPr>
            </w:pPr>
          </w:p>
        </w:tc>
      </w:tr>
      <w:tr w:rsidR="00B7195C" w14:paraId="48DE33E9" w14:textId="77777777">
        <w:tblPrEx>
          <w:tblCellMar>
            <w:top w:w="0" w:type="dxa"/>
            <w:bottom w:w="0" w:type="dxa"/>
          </w:tblCellMar>
        </w:tblPrEx>
        <w:trPr>
          <w:trHeight w:hRule="exact" w:val="302"/>
        </w:trPr>
        <w:tc>
          <w:tcPr>
            <w:tcW w:w="4435" w:type="dxa"/>
            <w:gridSpan w:val="2"/>
            <w:tcBorders>
              <w:top w:val="single" w:sz="4" w:space="0" w:color="auto"/>
              <w:left w:val="single" w:sz="4" w:space="0" w:color="auto"/>
              <w:bottom w:val="single" w:sz="4" w:space="0" w:color="auto"/>
            </w:tcBorders>
            <w:shd w:val="clear" w:color="auto" w:fill="auto"/>
            <w:vAlign w:val="bottom"/>
          </w:tcPr>
          <w:p w14:paraId="5E475F63" w14:textId="77777777" w:rsidR="00B7195C" w:rsidRDefault="00000000">
            <w:pPr>
              <w:pStyle w:val="Jin0"/>
              <w:framePr w:w="8011" w:h="11640" w:wrap="none" w:vAnchor="page" w:hAnchor="page" w:x="1009" w:y="1130"/>
              <w:ind w:firstLine="140"/>
              <w:rPr>
                <w:sz w:val="18"/>
                <w:szCs w:val="18"/>
              </w:rPr>
            </w:pPr>
            <w:r>
              <w:rPr>
                <w:rFonts w:ascii="Arial" w:eastAsia="Arial" w:hAnsi="Arial" w:cs="Arial"/>
                <w:sz w:val="18"/>
                <w:szCs w:val="18"/>
              </w:rPr>
              <w:t>Elektroinstalace</w:t>
            </w:r>
          </w:p>
        </w:tc>
        <w:tc>
          <w:tcPr>
            <w:tcW w:w="1114" w:type="dxa"/>
            <w:tcBorders>
              <w:top w:val="single" w:sz="4" w:space="0" w:color="auto"/>
              <w:left w:val="single" w:sz="4" w:space="0" w:color="auto"/>
              <w:bottom w:val="single" w:sz="4" w:space="0" w:color="auto"/>
            </w:tcBorders>
            <w:shd w:val="clear" w:color="auto" w:fill="auto"/>
            <w:vAlign w:val="bottom"/>
          </w:tcPr>
          <w:p w14:paraId="732336B3" w14:textId="77777777" w:rsidR="00B7195C" w:rsidRDefault="00000000">
            <w:pPr>
              <w:pStyle w:val="Jin0"/>
              <w:framePr w:w="8011" w:h="11640" w:wrap="none" w:vAnchor="page" w:hAnchor="page" w:x="1009" w:y="1130"/>
              <w:jc w:val="right"/>
              <w:rPr>
                <w:sz w:val="18"/>
                <w:szCs w:val="18"/>
              </w:rPr>
            </w:pPr>
            <w:r>
              <w:rPr>
                <w:rFonts w:ascii="Arial" w:eastAsia="Arial" w:hAnsi="Arial" w:cs="Arial"/>
                <w:sz w:val="18"/>
                <w:szCs w:val="18"/>
              </w:rPr>
              <w:t>24 125,50</w:t>
            </w:r>
          </w:p>
        </w:tc>
        <w:tc>
          <w:tcPr>
            <w:tcW w:w="1406" w:type="dxa"/>
            <w:tcBorders>
              <w:top w:val="single" w:sz="4" w:space="0" w:color="auto"/>
              <w:left w:val="single" w:sz="4" w:space="0" w:color="auto"/>
              <w:bottom w:val="single" w:sz="4" w:space="0" w:color="auto"/>
            </w:tcBorders>
            <w:shd w:val="clear" w:color="auto" w:fill="auto"/>
            <w:vAlign w:val="bottom"/>
          </w:tcPr>
          <w:p w14:paraId="28F653C9" w14:textId="77777777" w:rsidR="00B7195C" w:rsidRDefault="00000000">
            <w:pPr>
              <w:pStyle w:val="Jin0"/>
              <w:framePr w:w="8011" w:h="11640" w:wrap="none" w:vAnchor="page" w:hAnchor="page" w:x="1009" w:y="1130"/>
              <w:ind w:firstLine="460"/>
              <w:jc w:val="both"/>
              <w:rPr>
                <w:sz w:val="18"/>
                <w:szCs w:val="18"/>
              </w:rPr>
            </w:pPr>
            <w:r>
              <w:rPr>
                <w:rFonts w:ascii="Arial" w:eastAsia="Arial" w:hAnsi="Arial" w:cs="Arial"/>
                <w:sz w:val="18"/>
                <w:szCs w:val="18"/>
              </w:rPr>
              <w:t>412 064,31</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0CF90915" w14:textId="77777777" w:rsidR="00B7195C" w:rsidRDefault="00B7195C">
            <w:pPr>
              <w:framePr w:w="8011" w:h="11640" w:wrap="none" w:vAnchor="page" w:hAnchor="page" w:x="1009" w:y="1130"/>
              <w:rPr>
                <w:sz w:val="10"/>
                <w:szCs w:val="10"/>
              </w:rPr>
            </w:pPr>
          </w:p>
        </w:tc>
      </w:tr>
    </w:tbl>
    <w:p w14:paraId="0F7A3DDA"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5FA37D41"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3178"/>
        <w:gridCol w:w="365"/>
        <w:gridCol w:w="293"/>
        <w:gridCol w:w="475"/>
        <w:gridCol w:w="509"/>
        <w:gridCol w:w="1003"/>
        <w:gridCol w:w="182"/>
        <w:gridCol w:w="302"/>
        <w:gridCol w:w="331"/>
        <w:gridCol w:w="619"/>
        <w:gridCol w:w="355"/>
        <w:gridCol w:w="581"/>
        <w:gridCol w:w="403"/>
        <w:gridCol w:w="528"/>
        <w:gridCol w:w="427"/>
      </w:tblGrid>
      <w:tr w:rsidR="00B7195C" w14:paraId="1951EBAF" w14:textId="77777777">
        <w:tblPrEx>
          <w:tblCellMar>
            <w:top w:w="0" w:type="dxa"/>
            <w:bottom w:w="0" w:type="dxa"/>
          </w:tblCellMar>
        </w:tblPrEx>
        <w:trPr>
          <w:trHeight w:hRule="exact" w:val="163"/>
        </w:trPr>
        <w:tc>
          <w:tcPr>
            <w:tcW w:w="283" w:type="dxa"/>
            <w:tcBorders>
              <w:top w:val="single" w:sz="4" w:space="0" w:color="auto"/>
              <w:left w:val="single" w:sz="4" w:space="0" w:color="auto"/>
            </w:tcBorders>
            <w:shd w:val="clear" w:color="auto" w:fill="auto"/>
            <w:vAlign w:val="center"/>
          </w:tcPr>
          <w:p w14:paraId="1E09152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Pozice</w:t>
            </w:r>
          </w:p>
        </w:tc>
        <w:tc>
          <w:tcPr>
            <w:tcW w:w="5823" w:type="dxa"/>
            <w:gridSpan w:val="6"/>
            <w:tcBorders>
              <w:top w:val="single" w:sz="4" w:space="0" w:color="auto"/>
              <w:left w:val="single" w:sz="4" w:space="0" w:color="auto"/>
            </w:tcBorders>
            <w:shd w:val="clear" w:color="auto" w:fill="auto"/>
            <w:vAlign w:val="center"/>
          </w:tcPr>
          <w:p w14:paraId="5D7C901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Název</w:t>
            </w:r>
          </w:p>
        </w:tc>
        <w:tc>
          <w:tcPr>
            <w:tcW w:w="182" w:type="dxa"/>
            <w:tcBorders>
              <w:top w:val="single" w:sz="4" w:space="0" w:color="auto"/>
              <w:left w:val="single" w:sz="4" w:space="0" w:color="auto"/>
            </w:tcBorders>
            <w:shd w:val="clear" w:color="auto" w:fill="auto"/>
            <w:vAlign w:val="center"/>
          </w:tcPr>
          <w:p w14:paraId="0EB1B5C7"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Mj</w:t>
            </w:r>
          </w:p>
        </w:tc>
        <w:tc>
          <w:tcPr>
            <w:tcW w:w="302" w:type="dxa"/>
            <w:tcBorders>
              <w:top w:val="single" w:sz="4" w:space="0" w:color="auto"/>
              <w:left w:val="single" w:sz="4" w:space="0" w:color="auto"/>
            </w:tcBorders>
            <w:shd w:val="clear" w:color="auto" w:fill="auto"/>
            <w:vAlign w:val="center"/>
          </w:tcPr>
          <w:p w14:paraId="529755D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Počet</w:t>
            </w:r>
          </w:p>
        </w:tc>
        <w:tc>
          <w:tcPr>
            <w:tcW w:w="331" w:type="dxa"/>
            <w:tcBorders>
              <w:top w:val="single" w:sz="4" w:space="0" w:color="auto"/>
              <w:left w:val="single" w:sz="4" w:space="0" w:color="auto"/>
            </w:tcBorders>
            <w:shd w:val="clear" w:color="auto" w:fill="auto"/>
            <w:vAlign w:val="center"/>
          </w:tcPr>
          <w:p w14:paraId="12C48B3F"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Materiál</w:t>
            </w:r>
          </w:p>
        </w:tc>
        <w:tc>
          <w:tcPr>
            <w:tcW w:w="619" w:type="dxa"/>
            <w:tcBorders>
              <w:top w:val="single" w:sz="4" w:space="0" w:color="auto"/>
              <w:left w:val="single" w:sz="4" w:space="0" w:color="auto"/>
            </w:tcBorders>
            <w:shd w:val="clear" w:color="auto" w:fill="auto"/>
            <w:vAlign w:val="center"/>
          </w:tcPr>
          <w:p w14:paraId="191EB29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Materiál celkem</w:t>
            </w:r>
          </w:p>
        </w:tc>
        <w:tc>
          <w:tcPr>
            <w:tcW w:w="355" w:type="dxa"/>
            <w:tcBorders>
              <w:top w:val="single" w:sz="4" w:space="0" w:color="auto"/>
              <w:left w:val="single" w:sz="4" w:space="0" w:color="auto"/>
            </w:tcBorders>
            <w:shd w:val="clear" w:color="auto" w:fill="auto"/>
            <w:vAlign w:val="center"/>
          </w:tcPr>
          <w:p w14:paraId="49B57E34"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Montáž</w:t>
            </w:r>
          </w:p>
        </w:tc>
        <w:tc>
          <w:tcPr>
            <w:tcW w:w="581" w:type="dxa"/>
            <w:tcBorders>
              <w:top w:val="single" w:sz="4" w:space="0" w:color="auto"/>
              <w:left w:val="single" w:sz="4" w:space="0" w:color="auto"/>
            </w:tcBorders>
            <w:shd w:val="clear" w:color="auto" w:fill="auto"/>
            <w:vAlign w:val="center"/>
          </w:tcPr>
          <w:p w14:paraId="52B771B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Montáž celkem</w:t>
            </w:r>
          </w:p>
        </w:tc>
        <w:tc>
          <w:tcPr>
            <w:tcW w:w="403" w:type="dxa"/>
            <w:tcBorders>
              <w:top w:val="single" w:sz="4" w:space="0" w:color="auto"/>
              <w:left w:val="single" w:sz="4" w:space="0" w:color="auto"/>
            </w:tcBorders>
            <w:shd w:val="clear" w:color="auto" w:fill="auto"/>
            <w:vAlign w:val="center"/>
          </w:tcPr>
          <w:p w14:paraId="6291AD9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Cena</w:t>
            </w:r>
          </w:p>
        </w:tc>
        <w:tc>
          <w:tcPr>
            <w:tcW w:w="528" w:type="dxa"/>
            <w:tcBorders>
              <w:top w:val="single" w:sz="4" w:space="0" w:color="auto"/>
              <w:left w:val="single" w:sz="4" w:space="0" w:color="auto"/>
            </w:tcBorders>
            <w:shd w:val="clear" w:color="auto" w:fill="auto"/>
            <w:vAlign w:val="center"/>
          </w:tcPr>
          <w:p w14:paraId="09BCE089"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Cena celkem</w:t>
            </w:r>
          </w:p>
        </w:tc>
        <w:tc>
          <w:tcPr>
            <w:tcW w:w="427" w:type="dxa"/>
            <w:tcBorders>
              <w:top w:val="single" w:sz="4" w:space="0" w:color="auto"/>
              <w:left w:val="single" w:sz="4" w:space="0" w:color="auto"/>
              <w:right w:val="single" w:sz="4" w:space="0" w:color="auto"/>
            </w:tcBorders>
            <w:shd w:val="clear" w:color="auto" w:fill="auto"/>
          </w:tcPr>
          <w:p w14:paraId="2DFE8C1C" w14:textId="77777777" w:rsidR="00B7195C" w:rsidRDefault="00B7195C">
            <w:pPr>
              <w:framePr w:w="9835" w:h="14525" w:wrap="none" w:vAnchor="page" w:hAnchor="page" w:x="990" w:y="1133"/>
              <w:rPr>
                <w:sz w:val="10"/>
                <w:szCs w:val="10"/>
              </w:rPr>
            </w:pPr>
          </w:p>
        </w:tc>
      </w:tr>
      <w:tr w:rsidR="00B7195C" w14:paraId="2C8A269B" w14:textId="77777777">
        <w:tblPrEx>
          <w:tblCellMar>
            <w:top w:w="0" w:type="dxa"/>
            <w:bottom w:w="0" w:type="dxa"/>
          </w:tblCellMar>
        </w:tblPrEx>
        <w:trPr>
          <w:trHeight w:hRule="exact" w:val="187"/>
        </w:trPr>
        <w:tc>
          <w:tcPr>
            <w:tcW w:w="283" w:type="dxa"/>
            <w:tcBorders>
              <w:top w:val="single" w:sz="4" w:space="0" w:color="auto"/>
              <w:left w:val="single" w:sz="4" w:space="0" w:color="auto"/>
            </w:tcBorders>
            <w:shd w:val="clear" w:color="auto" w:fill="auto"/>
            <w:vAlign w:val="bottom"/>
          </w:tcPr>
          <w:p w14:paraId="76CB666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w:t>
            </w:r>
          </w:p>
        </w:tc>
        <w:tc>
          <w:tcPr>
            <w:tcW w:w="5823" w:type="dxa"/>
            <w:gridSpan w:val="6"/>
            <w:tcBorders>
              <w:top w:val="single" w:sz="4" w:space="0" w:color="auto"/>
              <w:left w:val="single" w:sz="4" w:space="0" w:color="auto"/>
            </w:tcBorders>
            <w:shd w:val="clear" w:color="auto" w:fill="auto"/>
            <w:vAlign w:val="bottom"/>
          </w:tcPr>
          <w:p w14:paraId="742532D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6kA-25B-3 Jistič</w:t>
            </w:r>
          </w:p>
        </w:tc>
        <w:tc>
          <w:tcPr>
            <w:tcW w:w="182" w:type="dxa"/>
            <w:tcBorders>
              <w:top w:val="single" w:sz="4" w:space="0" w:color="auto"/>
              <w:left w:val="single" w:sz="4" w:space="0" w:color="auto"/>
            </w:tcBorders>
            <w:shd w:val="clear" w:color="auto" w:fill="auto"/>
            <w:vAlign w:val="bottom"/>
          </w:tcPr>
          <w:p w14:paraId="521D75BE"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4F3AE70B"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21BE75DA"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22BBF268"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1F4F3AD4"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5 865,00</w:t>
            </w:r>
          </w:p>
        </w:tc>
        <w:tc>
          <w:tcPr>
            <w:tcW w:w="581" w:type="dxa"/>
            <w:tcBorders>
              <w:top w:val="single" w:sz="4" w:space="0" w:color="auto"/>
              <w:left w:val="single" w:sz="4" w:space="0" w:color="auto"/>
            </w:tcBorders>
            <w:shd w:val="clear" w:color="auto" w:fill="auto"/>
            <w:vAlign w:val="bottom"/>
          </w:tcPr>
          <w:p w14:paraId="3D908F96"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5 865,00</w:t>
            </w:r>
          </w:p>
        </w:tc>
        <w:tc>
          <w:tcPr>
            <w:tcW w:w="403" w:type="dxa"/>
            <w:tcBorders>
              <w:top w:val="single" w:sz="4" w:space="0" w:color="auto"/>
              <w:left w:val="single" w:sz="4" w:space="0" w:color="auto"/>
            </w:tcBorders>
            <w:shd w:val="clear" w:color="auto" w:fill="auto"/>
            <w:vAlign w:val="bottom"/>
          </w:tcPr>
          <w:p w14:paraId="6DE14CA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5 865,00</w:t>
            </w:r>
          </w:p>
        </w:tc>
        <w:tc>
          <w:tcPr>
            <w:tcW w:w="528" w:type="dxa"/>
            <w:tcBorders>
              <w:top w:val="single" w:sz="4" w:space="0" w:color="auto"/>
              <w:left w:val="single" w:sz="4" w:space="0" w:color="auto"/>
            </w:tcBorders>
            <w:shd w:val="clear" w:color="auto" w:fill="auto"/>
            <w:vAlign w:val="bottom"/>
          </w:tcPr>
          <w:p w14:paraId="7746705E"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5 875,00</w:t>
            </w:r>
          </w:p>
        </w:tc>
        <w:tc>
          <w:tcPr>
            <w:tcW w:w="427" w:type="dxa"/>
            <w:tcBorders>
              <w:top w:val="single" w:sz="4" w:space="0" w:color="auto"/>
              <w:left w:val="single" w:sz="4" w:space="0" w:color="auto"/>
              <w:right w:val="single" w:sz="4" w:space="0" w:color="auto"/>
            </w:tcBorders>
            <w:shd w:val="clear" w:color="auto" w:fill="auto"/>
            <w:vAlign w:val="center"/>
          </w:tcPr>
          <w:p w14:paraId="6451ADEC" w14:textId="77777777" w:rsidR="00B7195C" w:rsidRDefault="00000000">
            <w:pPr>
              <w:pStyle w:val="Jin0"/>
              <w:framePr w:w="9835" w:h="14525" w:wrap="none" w:vAnchor="page" w:hAnchor="page" w:x="990" w:y="1133"/>
              <w:jc w:val="both"/>
              <w:rPr>
                <w:sz w:val="20"/>
                <w:szCs w:val="20"/>
              </w:rPr>
            </w:pPr>
            <w:r>
              <w:rPr>
                <w:rFonts w:ascii="Arial" w:eastAsia="Arial" w:hAnsi="Arial" w:cs="Arial"/>
                <w:color w:val="C8C8C8"/>
                <w:sz w:val="20"/>
                <w:szCs w:val="20"/>
              </w:rPr>
              <w:t>—</w:t>
            </w:r>
          </w:p>
        </w:tc>
      </w:tr>
      <w:tr w:rsidR="00B7195C" w14:paraId="1435420D"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4AF7C30D"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1E02B326"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VODIČ JEDNOŽILOVÝ OHEBNÝ (CYA)</w:t>
            </w:r>
          </w:p>
        </w:tc>
        <w:tc>
          <w:tcPr>
            <w:tcW w:w="182" w:type="dxa"/>
            <w:tcBorders>
              <w:top w:val="single" w:sz="4" w:space="0" w:color="auto"/>
              <w:left w:val="single" w:sz="4" w:space="0" w:color="auto"/>
            </w:tcBorders>
            <w:shd w:val="clear" w:color="auto" w:fill="FCFBDF"/>
          </w:tcPr>
          <w:p w14:paraId="689F8215"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4A4E5232"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39B41797"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4CF9C403"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24E17DDC"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79A6216F"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755D8839"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203FD7F0"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4C4BD4F3" w14:textId="77777777" w:rsidR="00B7195C" w:rsidRDefault="00B7195C">
            <w:pPr>
              <w:framePr w:w="9835" w:h="14525" w:wrap="none" w:vAnchor="page" w:hAnchor="page" w:x="990" w:y="1133"/>
              <w:rPr>
                <w:sz w:val="10"/>
                <w:szCs w:val="10"/>
              </w:rPr>
            </w:pPr>
          </w:p>
        </w:tc>
      </w:tr>
      <w:tr w:rsidR="00B7195C" w14:paraId="222B25C8"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5A33A30B"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w:t>
            </w:r>
          </w:p>
        </w:tc>
        <w:tc>
          <w:tcPr>
            <w:tcW w:w="5823" w:type="dxa"/>
            <w:gridSpan w:val="6"/>
            <w:tcBorders>
              <w:top w:val="single" w:sz="4" w:space="0" w:color="auto"/>
              <w:left w:val="single" w:sz="4" w:space="0" w:color="auto"/>
            </w:tcBorders>
            <w:shd w:val="clear" w:color="auto" w:fill="auto"/>
            <w:vAlign w:val="bottom"/>
          </w:tcPr>
          <w:p w14:paraId="0A02D14A"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H07V-K 4</w:t>
            </w:r>
          </w:p>
        </w:tc>
        <w:tc>
          <w:tcPr>
            <w:tcW w:w="182" w:type="dxa"/>
            <w:tcBorders>
              <w:top w:val="single" w:sz="4" w:space="0" w:color="auto"/>
              <w:left w:val="single" w:sz="4" w:space="0" w:color="auto"/>
            </w:tcBorders>
            <w:shd w:val="clear" w:color="auto" w:fill="auto"/>
            <w:vAlign w:val="bottom"/>
          </w:tcPr>
          <w:p w14:paraId="2923B3C4"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59B41C4D"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5,00</w:t>
            </w:r>
          </w:p>
        </w:tc>
        <w:tc>
          <w:tcPr>
            <w:tcW w:w="331" w:type="dxa"/>
            <w:tcBorders>
              <w:top w:val="single" w:sz="4" w:space="0" w:color="auto"/>
              <w:left w:val="single" w:sz="4" w:space="0" w:color="auto"/>
            </w:tcBorders>
            <w:shd w:val="clear" w:color="auto" w:fill="auto"/>
            <w:vAlign w:val="bottom"/>
          </w:tcPr>
          <w:p w14:paraId="6DAE955B"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5DA4A6AA"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50,00</w:t>
            </w:r>
          </w:p>
        </w:tc>
        <w:tc>
          <w:tcPr>
            <w:tcW w:w="355" w:type="dxa"/>
            <w:tcBorders>
              <w:top w:val="single" w:sz="4" w:space="0" w:color="auto"/>
              <w:left w:val="single" w:sz="4" w:space="0" w:color="auto"/>
            </w:tcBorders>
            <w:shd w:val="clear" w:color="auto" w:fill="auto"/>
            <w:vAlign w:val="bottom"/>
          </w:tcPr>
          <w:p w14:paraId="109AA319" w14:textId="77777777" w:rsidR="00B7195C" w:rsidRDefault="00000000">
            <w:pPr>
              <w:pStyle w:val="Jin0"/>
              <w:framePr w:w="9835" w:h="14525" w:wrap="none" w:vAnchor="page" w:hAnchor="page" w:x="990" w:y="1133"/>
              <w:ind w:firstLine="140"/>
              <w:jc w:val="both"/>
              <w:rPr>
                <w:sz w:val="8"/>
                <w:szCs w:val="8"/>
              </w:rPr>
            </w:pPr>
            <w:r>
              <w:rPr>
                <w:rFonts w:ascii="Arial" w:eastAsia="Arial" w:hAnsi="Arial" w:cs="Arial"/>
                <w:color w:val="000000"/>
                <w:sz w:val="8"/>
                <w:szCs w:val="8"/>
              </w:rPr>
              <w:t>13,80</w:t>
            </w:r>
          </w:p>
        </w:tc>
        <w:tc>
          <w:tcPr>
            <w:tcW w:w="581" w:type="dxa"/>
            <w:tcBorders>
              <w:top w:val="single" w:sz="4" w:space="0" w:color="auto"/>
              <w:left w:val="single" w:sz="4" w:space="0" w:color="auto"/>
            </w:tcBorders>
            <w:shd w:val="clear" w:color="auto" w:fill="auto"/>
            <w:vAlign w:val="bottom"/>
          </w:tcPr>
          <w:p w14:paraId="176FB9AC" w14:textId="77777777" w:rsidR="00B7195C" w:rsidRDefault="00000000">
            <w:pPr>
              <w:pStyle w:val="Jin0"/>
              <w:framePr w:w="9835" w:h="14525" w:wrap="none" w:vAnchor="page" w:hAnchor="page" w:x="990" w:y="1133"/>
              <w:ind w:firstLine="380"/>
              <w:jc w:val="both"/>
              <w:rPr>
                <w:sz w:val="8"/>
                <w:szCs w:val="8"/>
              </w:rPr>
            </w:pPr>
            <w:r>
              <w:rPr>
                <w:rFonts w:ascii="Arial" w:eastAsia="Arial" w:hAnsi="Arial" w:cs="Arial"/>
                <w:color w:val="000000"/>
                <w:sz w:val="8"/>
                <w:szCs w:val="8"/>
              </w:rPr>
              <w:t>69,00</w:t>
            </w:r>
          </w:p>
        </w:tc>
        <w:tc>
          <w:tcPr>
            <w:tcW w:w="403" w:type="dxa"/>
            <w:tcBorders>
              <w:top w:val="single" w:sz="4" w:space="0" w:color="auto"/>
              <w:left w:val="single" w:sz="4" w:space="0" w:color="auto"/>
            </w:tcBorders>
            <w:shd w:val="clear" w:color="auto" w:fill="auto"/>
            <w:vAlign w:val="bottom"/>
          </w:tcPr>
          <w:p w14:paraId="3432A8D1" w14:textId="77777777" w:rsidR="00B7195C" w:rsidRDefault="00000000">
            <w:pPr>
              <w:pStyle w:val="Jin0"/>
              <w:framePr w:w="9835" w:h="14525" w:wrap="none" w:vAnchor="page" w:hAnchor="page" w:x="990" w:y="1133"/>
              <w:ind w:firstLine="200"/>
              <w:jc w:val="both"/>
              <w:rPr>
                <w:sz w:val="8"/>
                <w:szCs w:val="8"/>
              </w:rPr>
            </w:pPr>
            <w:r>
              <w:rPr>
                <w:rFonts w:ascii="Arial" w:eastAsia="Arial" w:hAnsi="Arial" w:cs="Arial"/>
                <w:color w:val="000000"/>
                <w:sz w:val="8"/>
                <w:szCs w:val="8"/>
              </w:rPr>
              <w:t>69,00</w:t>
            </w:r>
          </w:p>
        </w:tc>
        <w:tc>
          <w:tcPr>
            <w:tcW w:w="528" w:type="dxa"/>
            <w:tcBorders>
              <w:top w:val="single" w:sz="4" w:space="0" w:color="auto"/>
              <w:left w:val="single" w:sz="4" w:space="0" w:color="auto"/>
            </w:tcBorders>
            <w:shd w:val="clear" w:color="auto" w:fill="auto"/>
            <w:vAlign w:val="bottom"/>
          </w:tcPr>
          <w:p w14:paraId="16832FA6"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119,00</w:t>
            </w:r>
          </w:p>
        </w:tc>
        <w:tc>
          <w:tcPr>
            <w:tcW w:w="427" w:type="dxa"/>
            <w:tcBorders>
              <w:top w:val="single" w:sz="4" w:space="0" w:color="auto"/>
              <w:left w:val="single" w:sz="4" w:space="0" w:color="auto"/>
              <w:right w:val="single" w:sz="4" w:space="0" w:color="auto"/>
            </w:tcBorders>
            <w:shd w:val="clear" w:color="auto" w:fill="auto"/>
          </w:tcPr>
          <w:p w14:paraId="41C79EFD" w14:textId="77777777" w:rsidR="00B7195C" w:rsidRDefault="00B7195C">
            <w:pPr>
              <w:framePr w:w="9835" w:h="14525" w:wrap="none" w:vAnchor="page" w:hAnchor="page" w:x="990" w:y="1133"/>
              <w:rPr>
                <w:sz w:val="10"/>
                <w:szCs w:val="10"/>
              </w:rPr>
            </w:pPr>
          </w:p>
        </w:tc>
      </w:tr>
      <w:tr w:rsidR="00B7195C" w14:paraId="5DC927CD" w14:textId="77777777">
        <w:tblPrEx>
          <w:tblCellMar>
            <w:top w:w="0" w:type="dxa"/>
            <w:bottom w:w="0" w:type="dxa"/>
          </w:tblCellMar>
        </w:tblPrEx>
        <w:trPr>
          <w:trHeight w:hRule="exact" w:val="461"/>
        </w:trPr>
        <w:tc>
          <w:tcPr>
            <w:tcW w:w="283" w:type="dxa"/>
            <w:tcBorders>
              <w:top w:val="single" w:sz="4" w:space="0" w:color="auto"/>
              <w:left w:val="single" w:sz="4" w:space="0" w:color="auto"/>
            </w:tcBorders>
            <w:shd w:val="clear" w:color="auto" w:fill="BEE7F9"/>
            <w:vAlign w:val="bottom"/>
          </w:tcPr>
          <w:p w14:paraId="6C552346" w14:textId="77777777" w:rsidR="00B7195C" w:rsidRDefault="00000000">
            <w:pPr>
              <w:pStyle w:val="Jin0"/>
              <w:framePr w:w="9835" w:h="14525" w:wrap="none" w:vAnchor="page" w:hAnchor="page" w:x="990" w:y="1133"/>
              <w:spacing w:after="240"/>
              <w:rPr>
                <w:sz w:val="8"/>
                <w:szCs w:val="8"/>
              </w:rPr>
            </w:pPr>
            <w:r>
              <w:rPr>
                <w:rFonts w:ascii="Arial" w:eastAsia="Arial" w:hAnsi="Arial" w:cs="Arial"/>
                <w:color w:val="000000"/>
                <w:sz w:val="8"/>
                <w:szCs w:val="8"/>
              </w:rPr>
              <w:t>3</w:t>
            </w:r>
          </w:p>
          <w:p w14:paraId="1937286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4</w:t>
            </w:r>
          </w:p>
        </w:tc>
        <w:tc>
          <w:tcPr>
            <w:tcW w:w="5823" w:type="dxa"/>
            <w:gridSpan w:val="6"/>
            <w:tcBorders>
              <w:top w:val="single" w:sz="4" w:space="0" w:color="auto"/>
              <w:left w:val="single" w:sz="4" w:space="0" w:color="auto"/>
            </w:tcBorders>
            <w:shd w:val="clear" w:color="auto" w:fill="auto"/>
            <w:vAlign w:val="bottom"/>
          </w:tcPr>
          <w:p w14:paraId="7416719A"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pomocný materiál</w:t>
            </w:r>
          </w:p>
          <w:p w14:paraId="1C110DE5" w14:textId="77777777" w:rsidR="00B7195C" w:rsidRDefault="00000000">
            <w:pPr>
              <w:pStyle w:val="Jin0"/>
              <w:framePr w:w="9835" w:h="14525" w:wrap="none" w:vAnchor="page" w:hAnchor="page" w:x="990" w:y="1133"/>
              <w:rPr>
                <w:sz w:val="9"/>
                <w:szCs w:val="9"/>
              </w:rPr>
            </w:pPr>
            <w:r>
              <w:rPr>
                <w:rFonts w:ascii="Arial" w:eastAsia="Arial" w:hAnsi="Arial" w:cs="Arial"/>
                <w:b/>
                <w:bCs/>
                <w:sz w:val="9"/>
                <w:szCs w:val="9"/>
              </w:rPr>
              <w:t>Specifikace dodávky doplnění RH.3 - celkem</w:t>
            </w:r>
          </w:p>
          <w:p w14:paraId="554EC1DD" w14:textId="77777777" w:rsidR="00B7195C" w:rsidRDefault="00000000">
            <w:pPr>
              <w:pStyle w:val="Jin0"/>
              <w:framePr w:w="9835" w:h="14525" w:wrap="none" w:vAnchor="page" w:hAnchor="page" w:x="990" w:y="1133"/>
              <w:rPr>
                <w:sz w:val="9"/>
                <w:szCs w:val="9"/>
              </w:rPr>
            </w:pPr>
            <w:r>
              <w:rPr>
                <w:rFonts w:ascii="Arial" w:eastAsia="Arial" w:hAnsi="Arial" w:cs="Arial"/>
                <w:b/>
                <w:bCs/>
                <w:sz w:val="9"/>
                <w:szCs w:val="9"/>
              </w:rPr>
              <w:t>Specifikace dodávky RST1</w:t>
            </w:r>
          </w:p>
          <w:p w14:paraId="4970138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Rozvodnicová skříň oceloplastová zapuštěná; IP30; 362x643x95; 3řad 42mod</w:t>
            </w:r>
          </w:p>
        </w:tc>
        <w:tc>
          <w:tcPr>
            <w:tcW w:w="182" w:type="dxa"/>
            <w:tcBorders>
              <w:top w:val="single" w:sz="4" w:space="0" w:color="auto"/>
              <w:left w:val="single" w:sz="4" w:space="0" w:color="auto"/>
            </w:tcBorders>
            <w:shd w:val="clear" w:color="auto" w:fill="auto"/>
            <w:vAlign w:val="bottom"/>
          </w:tcPr>
          <w:p w14:paraId="6BAAE103" w14:textId="77777777" w:rsidR="00B7195C" w:rsidRDefault="00000000">
            <w:pPr>
              <w:pStyle w:val="Jin0"/>
              <w:framePr w:w="9835" w:h="14525" w:wrap="none" w:vAnchor="page" w:hAnchor="page" w:x="990" w:y="1133"/>
              <w:spacing w:after="240"/>
              <w:jc w:val="both"/>
              <w:rPr>
                <w:sz w:val="8"/>
                <w:szCs w:val="8"/>
              </w:rPr>
            </w:pPr>
            <w:r>
              <w:rPr>
                <w:rFonts w:ascii="Arial" w:eastAsia="Arial" w:hAnsi="Arial" w:cs="Arial"/>
                <w:color w:val="000000"/>
                <w:sz w:val="8"/>
                <w:szCs w:val="8"/>
              </w:rPr>
              <w:t>kpl</w:t>
            </w:r>
          </w:p>
          <w:p w14:paraId="1587134C"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79FC10F7" w14:textId="77777777" w:rsidR="00B7195C" w:rsidRDefault="00000000">
            <w:pPr>
              <w:pStyle w:val="Jin0"/>
              <w:framePr w:w="9835" w:h="14525" w:wrap="none" w:vAnchor="page" w:hAnchor="page" w:x="990" w:y="1133"/>
              <w:spacing w:after="240"/>
              <w:ind w:firstLine="140"/>
              <w:rPr>
                <w:sz w:val="8"/>
                <w:szCs w:val="8"/>
              </w:rPr>
            </w:pPr>
            <w:r>
              <w:rPr>
                <w:rFonts w:ascii="Arial" w:eastAsia="Arial" w:hAnsi="Arial" w:cs="Arial"/>
                <w:color w:val="000000"/>
                <w:sz w:val="8"/>
                <w:szCs w:val="8"/>
              </w:rPr>
              <w:t>1,00</w:t>
            </w:r>
          </w:p>
          <w:p w14:paraId="5623C313"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34FF86BF" w14:textId="77777777" w:rsidR="00B7195C" w:rsidRDefault="00000000">
            <w:pPr>
              <w:pStyle w:val="Jin0"/>
              <w:framePr w:w="9835" w:h="14525" w:wrap="none" w:vAnchor="page" w:hAnchor="page" w:x="990" w:y="1133"/>
              <w:spacing w:after="240"/>
              <w:rPr>
                <w:sz w:val="8"/>
                <w:szCs w:val="8"/>
              </w:rPr>
            </w:pPr>
            <w:r>
              <w:rPr>
                <w:rFonts w:ascii="Arial" w:eastAsia="Arial" w:hAnsi="Arial" w:cs="Arial"/>
                <w:color w:val="000000"/>
                <w:sz w:val="8"/>
                <w:szCs w:val="8"/>
              </w:rPr>
              <w:t>10,00</w:t>
            </w:r>
          </w:p>
          <w:p w14:paraId="49E114D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5AEA6D6D"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p w14:paraId="6E74D433" w14:textId="77777777" w:rsidR="00B7195C" w:rsidRDefault="00000000">
            <w:pPr>
              <w:pStyle w:val="Jin0"/>
              <w:framePr w:w="9835" w:h="14525" w:wrap="none" w:vAnchor="page" w:hAnchor="page" w:x="990" w:y="1133"/>
              <w:spacing w:after="120"/>
              <w:ind w:firstLine="360"/>
              <w:jc w:val="both"/>
              <w:rPr>
                <w:sz w:val="9"/>
                <w:szCs w:val="9"/>
              </w:rPr>
            </w:pPr>
            <w:r>
              <w:rPr>
                <w:rFonts w:ascii="Arial" w:eastAsia="Arial" w:hAnsi="Arial" w:cs="Arial"/>
                <w:b/>
                <w:bCs/>
                <w:sz w:val="9"/>
                <w:szCs w:val="9"/>
              </w:rPr>
              <w:t>70,00</w:t>
            </w:r>
          </w:p>
          <w:p w14:paraId="12FD8E0F" w14:textId="77777777" w:rsidR="00B7195C" w:rsidRDefault="00000000">
            <w:pPr>
              <w:pStyle w:val="Jin0"/>
              <w:framePr w:w="9835" w:h="14525" w:wrap="none" w:vAnchor="page" w:hAnchor="page" w:x="990" w:y="1133"/>
              <w:spacing w:after="60"/>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243F8DB9" w14:textId="77777777" w:rsidR="00B7195C" w:rsidRDefault="00000000">
            <w:pPr>
              <w:pStyle w:val="Jin0"/>
              <w:framePr w:w="9835" w:h="14525" w:wrap="none" w:vAnchor="page" w:hAnchor="page" w:x="990" w:y="1133"/>
              <w:spacing w:after="240"/>
              <w:jc w:val="both"/>
              <w:rPr>
                <w:sz w:val="8"/>
                <w:szCs w:val="8"/>
              </w:rPr>
            </w:pPr>
            <w:r>
              <w:rPr>
                <w:rFonts w:ascii="Arial" w:eastAsia="Arial" w:hAnsi="Arial" w:cs="Arial"/>
                <w:color w:val="000000"/>
                <w:sz w:val="8"/>
                <w:szCs w:val="8"/>
              </w:rPr>
              <w:t>1 380,00</w:t>
            </w:r>
          </w:p>
          <w:p w14:paraId="352CB57E"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5 865,00</w:t>
            </w:r>
          </w:p>
        </w:tc>
        <w:tc>
          <w:tcPr>
            <w:tcW w:w="581" w:type="dxa"/>
            <w:tcBorders>
              <w:top w:val="single" w:sz="4" w:space="0" w:color="auto"/>
              <w:left w:val="single" w:sz="4" w:space="0" w:color="auto"/>
            </w:tcBorders>
            <w:shd w:val="clear" w:color="auto" w:fill="auto"/>
            <w:vAlign w:val="bottom"/>
          </w:tcPr>
          <w:p w14:paraId="0F3B80F6"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1 380,00</w:t>
            </w:r>
          </w:p>
          <w:p w14:paraId="78CF1D34" w14:textId="77777777" w:rsidR="00B7195C" w:rsidRDefault="00000000">
            <w:pPr>
              <w:pStyle w:val="Jin0"/>
              <w:framePr w:w="9835" w:h="14525" w:wrap="none" w:vAnchor="page" w:hAnchor="page" w:x="990" w:y="1133"/>
              <w:spacing w:after="120"/>
              <w:ind w:firstLine="200"/>
              <w:rPr>
                <w:sz w:val="9"/>
                <w:szCs w:val="9"/>
              </w:rPr>
            </w:pPr>
            <w:r>
              <w:rPr>
                <w:rFonts w:ascii="Arial" w:eastAsia="Arial" w:hAnsi="Arial" w:cs="Arial"/>
                <w:b/>
                <w:bCs/>
                <w:i/>
                <w:iCs/>
                <w:sz w:val="9"/>
                <w:szCs w:val="9"/>
              </w:rPr>
              <w:t>7</w:t>
            </w:r>
            <w:r>
              <w:rPr>
                <w:rFonts w:ascii="Arial" w:eastAsia="Arial" w:hAnsi="Arial" w:cs="Arial"/>
                <w:b/>
                <w:bCs/>
                <w:sz w:val="9"/>
                <w:szCs w:val="9"/>
              </w:rPr>
              <w:t xml:space="preserve"> 314,00</w:t>
            </w:r>
          </w:p>
          <w:p w14:paraId="3CA04ACD" w14:textId="77777777" w:rsidR="00B7195C" w:rsidRDefault="00000000">
            <w:pPr>
              <w:pStyle w:val="Jin0"/>
              <w:framePr w:w="9835" w:h="14525" w:wrap="none" w:vAnchor="page" w:hAnchor="page" w:x="990" w:y="1133"/>
              <w:spacing w:after="60"/>
              <w:ind w:firstLine="280"/>
              <w:jc w:val="both"/>
              <w:rPr>
                <w:sz w:val="8"/>
                <w:szCs w:val="8"/>
              </w:rPr>
            </w:pPr>
            <w:r>
              <w:rPr>
                <w:rFonts w:ascii="Arial" w:eastAsia="Arial" w:hAnsi="Arial" w:cs="Arial"/>
                <w:color w:val="000000"/>
                <w:sz w:val="8"/>
                <w:szCs w:val="8"/>
              </w:rPr>
              <w:t>5 865,00</w:t>
            </w:r>
          </w:p>
        </w:tc>
        <w:tc>
          <w:tcPr>
            <w:tcW w:w="403" w:type="dxa"/>
            <w:tcBorders>
              <w:top w:val="single" w:sz="4" w:space="0" w:color="auto"/>
              <w:left w:val="single" w:sz="4" w:space="0" w:color="auto"/>
            </w:tcBorders>
            <w:shd w:val="clear" w:color="auto" w:fill="auto"/>
            <w:vAlign w:val="bottom"/>
          </w:tcPr>
          <w:p w14:paraId="6C627E80" w14:textId="77777777" w:rsidR="00B7195C" w:rsidRDefault="00000000">
            <w:pPr>
              <w:pStyle w:val="Jin0"/>
              <w:framePr w:w="9835" w:h="14525" w:wrap="none" w:vAnchor="page" w:hAnchor="page" w:x="990" w:y="1133"/>
              <w:spacing w:after="240"/>
              <w:rPr>
                <w:sz w:val="8"/>
                <w:szCs w:val="8"/>
              </w:rPr>
            </w:pPr>
            <w:r>
              <w:rPr>
                <w:rFonts w:ascii="Arial" w:eastAsia="Arial" w:hAnsi="Arial" w:cs="Arial"/>
                <w:color w:val="000000"/>
                <w:sz w:val="8"/>
                <w:szCs w:val="8"/>
              </w:rPr>
              <w:t>1 380,00</w:t>
            </w:r>
          </w:p>
          <w:p w14:paraId="199BE12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5 865,00</w:t>
            </w:r>
          </w:p>
        </w:tc>
        <w:tc>
          <w:tcPr>
            <w:tcW w:w="528" w:type="dxa"/>
            <w:tcBorders>
              <w:top w:val="single" w:sz="4" w:space="0" w:color="auto"/>
              <w:left w:val="single" w:sz="4" w:space="0" w:color="auto"/>
            </w:tcBorders>
            <w:shd w:val="clear" w:color="auto" w:fill="auto"/>
            <w:vAlign w:val="bottom"/>
          </w:tcPr>
          <w:p w14:paraId="0C1930F8"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1 390,00</w:t>
            </w:r>
          </w:p>
          <w:p w14:paraId="3D785C7B" w14:textId="77777777" w:rsidR="00B7195C" w:rsidRDefault="00000000">
            <w:pPr>
              <w:pStyle w:val="Jin0"/>
              <w:framePr w:w="9835" w:h="14525" w:wrap="none" w:vAnchor="page" w:hAnchor="page" w:x="990" w:y="1133"/>
              <w:spacing w:after="120"/>
              <w:ind w:firstLine="160"/>
              <w:rPr>
                <w:sz w:val="9"/>
                <w:szCs w:val="9"/>
              </w:rPr>
            </w:pPr>
            <w:r>
              <w:rPr>
                <w:rFonts w:ascii="Arial" w:eastAsia="Arial" w:hAnsi="Arial" w:cs="Arial"/>
                <w:b/>
                <w:bCs/>
                <w:sz w:val="9"/>
                <w:szCs w:val="9"/>
              </w:rPr>
              <w:t>7 384,00</w:t>
            </w:r>
          </w:p>
          <w:p w14:paraId="4D80B1F9" w14:textId="77777777" w:rsidR="00B7195C" w:rsidRDefault="00000000">
            <w:pPr>
              <w:pStyle w:val="Jin0"/>
              <w:framePr w:w="9835" w:h="14525" w:wrap="none" w:vAnchor="page" w:hAnchor="page" w:x="990" w:y="1133"/>
              <w:spacing w:after="60"/>
              <w:ind w:firstLine="220"/>
              <w:rPr>
                <w:sz w:val="8"/>
                <w:szCs w:val="8"/>
              </w:rPr>
            </w:pPr>
            <w:r>
              <w:rPr>
                <w:rFonts w:ascii="Arial" w:eastAsia="Arial" w:hAnsi="Arial" w:cs="Arial"/>
                <w:color w:val="000000"/>
                <w:sz w:val="8"/>
                <w:szCs w:val="8"/>
              </w:rPr>
              <w:t>5 875,00</w:t>
            </w:r>
          </w:p>
        </w:tc>
        <w:tc>
          <w:tcPr>
            <w:tcW w:w="427" w:type="dxa"/>
            <w:tcBorders>
              <w:top w:val="single" w:sz="4" w:space="0" w:color="auto"/>
              <w:left w:val="single" w:sz="4" w:space="0" w:color="auto"/>
              <w:right w:val="single" w:sz="4" w:space="0" w:color="auto"/>
            </w:tcBorders>
            <w:shd w:val="clear" w:color="auto" w:fill="auto"/>
          </w:tcPr>
          <w:p w14:paraId="5D388EBF" w14:textId="77777777" w:rsidR="00B7195C" w:rsidRDefault="00B7195C">
            <w:pPr>
              <w:framePr w:w="9835" w:h="14525" w:wrap="none" w:vAnchor="page" w:hAnchor="page" w:x="990" w:y="1133"/>
              <w:rPr>
                <w:sz w:val="10"/>
                <w:szCs w:val="10"/>
              </w:rPr>
            </w:pPr>
          </w:p>
        </w:tc>
      </w:tr>
      <w:tr w:rsidR="00B7195C" w14:paraId="3F6F463E"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0908CB54"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316CFF8D"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Zařízení</w:t>
            </w:r>
          </w:p>
        </w:tc>
        <w:tc>
          <w:tcPr>
            <w:tcW w:w="182" w:type="dxa"/>
            <w:tcBorders>
              <w:top w:val="single" w:sz="4" w:space="0" w:color="auto"/>
              <w:left w:val="single" w:sz="4" w:space="0" w:color="auto"/>
            </w:tcBorders>
            <w:shd w:val="clear" w:color="auto" w:fill="FCFBDF"/>
          </w:tcPr>
          <w:p w14:paraId="3D949A3E"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08EE0415"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2E1F5F04"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048CD793"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2A36E1F1"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1686B597"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48F12FEE"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67C8A1A3"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16EDE4CD" w14:textId="77777777" w:rsidR="00B7195C" w:rsidRDefault="00B7195C">
            <w:pPr>
              <w:framePr w:w="9835" w:h="14525" w:wrap="none" w:vAnchor="page" w:hAnchor="page" w:x="990" w:y="1133"/>
              <w:rPr>
                <w:sz w:val="10"/>
                <w:szCs w:val="10"/>
              </w:rPr>
            </w:pPr>
          </w:p>
        </w:tc>
      </w:tr>
      <w:tr w:rsidR="00B7195C" w14:paraId="059B4E58"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2AE6941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5</w:t>
            </w:r>
          </w:p>
        </w:tc>
        <w:tc>
          <w:tcPr>
            <w:tcW w:w="5823" w:type="dxa"/>
            <w:gridSpan w:val="6"/>
            <w:tcBorders>
              <w:top w:val="single" w:sz="4" w:space="0" w:color="auto"/>
              <w:left w:val="single" w:sz="4" w:space="0" w:color="auto"/>
            </w:tcBorders>
            <w:shd w:val="clear" w:color="auto" w:fill="auto"/>
            <w:vAlign w:val="bottom"/>
          </w:tcPr>
          <w:p w14:paraId="6ACBE87B"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2,5 A Řadová svorka bílá</w:t>
            </w:r>
          </w:p>
        </w:tc>
        <w:tc>
          <w:tcPr>
            <w:tcW w:w="182" w:type="dxa"/>
            <w:tcBorders>
              <w:top w:val="single" w:sz="4" w:space="0" w:color="auto"/>
              <w:left w:val="single" w:sz="4" w:space="0" w:color="auto"/>
            </w:tcBorders>
            <w:shd w:val="clear" w:color="auto" w:fill="auto"/>
            <w:vAlign w:val="bottom"/>
          </w:tcPr>
          <w:p w14:paraId="2BA2A461"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1988F415"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16,00</w:t>
            </w:r>
          </w:p>
        </w:tc>
        <w:tc>
          <w:tcPr>
            <w:tcW w:w="331" w:type="dxa"/>
            <w:tcBorders>
              <w:top w:val="single" w:sz="4" w:space="0" w:color="auto"/>
              <w:left w:val="single" w:sz="4" w:space="0" w:color="auto"/>
            </w:tcBorders>
            <w:shd w:val="clear" w:color="auto" w:fill="auto"/>
            <w:vAlign w:val="bottom"/>
          </w:tcPr>
          <w:p w14:paraId="3608911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01B3C3F4" w14:textId="77777777" w:rsidR="00B7195C" w:rsidRDefault="00000000">
            <w:pPr>
              <w:pStyle w:val="Jin0"/>
              <w:framePr w:w="9835" w:h="14525" w:wrap="none" w:vAnchor="page" w:hAnchor="page" w:x="990" w:y="1133"/>
              <w:ind w:firstLine="360"/>
              <w:jc w:val="both"/>
              <w:rPr>
                <w:sz w:val="8"/>
                <w:szCs w:val="8"/>
              </w:rPr>
            </w:pPr>
            <w:r>
              <w:rPr>
                <w:rFonts w:ascii="Arial" w:eastAsia="Arial" w:hAnsi="Arial" w:cs="Arial"/>
                <w:color w:val="000000"/>
                <w:sz w:val="8"/>
                <w:szCs w:val="8"/>
              </w:rPr>
              <w:t>160,00</w:t>
            </w:r>
          </w:p>
        </w:tc>
        <w:tc>
          <w:tcPr>
            <w:tcW w:w="355" w:type="dxa"/>
            <w:tcBorders>
              <w:top w:val="single" w:sz="4" w:space="0" w:color="auto"/>
              <w:left w:val="single" w:sz="4" w:space="0" w:color="auto"/>
            </w:tcBorders>
            <w:shd w:val="clear" w:color="auto" w:fill="auto"/>
            <w:vAlign w:val="bottom"/>
          </w:tcPr>
          <w:p w14:paraId="687126E1"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138,00</w:t>
            </w:r>
          </w:p>
        </w:tc>
        <w:tc>
          <w:tcPr>
            <w:tcW w:w="581" w:type="dxa"/>
            <w:tcBorders>
              <w:top w:val="single" w:sz="4" w:space="0" w:color="auto"/>
              <w:left w:val="single" w:sz="4" w:space="0" w:color="auto"/>
            </w:tcBorders>
            <w:shd w:val="clear" w:color="auto" w:fill="auto"/>
            <w:vAlign w:val="bottom"/>
          </w:tcPr>
          <w:p w14:paraId="57ED6B44"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2 208,00</w:t>
            </w:r>
          </w:p>
        </w:tc>
        <w:tc>
          <w:tcPr>
            <w:tcW w:w="403" w:type="dxa"/>
            <w:tcBorders>
              <w:top w:val="single" w:sz="4" w:space="0" w:color="auto"/>
              <w:left w:val="single" w:sz="4" w:space="0" w:color="auto"/>
            </w:tcBorders>
            <w:shd w:val="clear" w:color="auto" w:fill="auto"/>
            <w:vAlign w:val="bottom"/>
          </w:tcPr>
          <w:p w14:paraId="4A39054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2 208,00</w:t>
            </w:r>
          </w:p>
        </w:tc>
        <w:tc>
          <w:tcPr>
            <w:tcW w:w="528" w:type="dxa"/>
            <w:tcBorders>
              <w:top w:val="single" w:sz="4" w:space="0" w:color="auto"/>
              <w:left w:val="single" w:sz="4" w:space="0" w:color="auto"/>
            </w:tcBorders>
            <w:shd w:val="clear" w:color="auto" w:fill="auto"/>
            <w:vAlign w:val="bottom"/>
          </w:tcPr>
          <w:p w14:paraId="088BDB52"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2 368,00</w:t>
            </w:r>
          </w:p>
        </w:tc>
        <w:tc>
          <w:tcPr>
            <w:tcW w:w="427" w:type="dxa"/>
            <w:tcBorders>
              <w:top w:val="single" w:sz="4" w:space="0" w:color="auto"/>
              <w:left w:val="single" w:sz="4" w:space="0" w:color="auto"/>
              <w:right w:val="single" w:sz="4" w:space="0" w:color="auto"/>
            </w:tcBorders>
            <w:shd w:val="clear" w:color="auto" w:fill="auto"/>
          </w:tcPr>
          <w:p w14:paraId="7869958E" w14:textId="77777777" w:rsidR="00B7195C" w:rsidRDefault="00B7195C">
            <w:pPr>
              <w:framePr w:w="9835" w:h="14525" w:wrap="none" w:vAnchor="page" w:hAnchor="page" w:x="990" w:y="1133"/>
              <w:rPr>
                <w:sz w:val="10"/>
                <w:szCs w:val="10"/>
              </w:rPr>
            </w:pPr>
          </w:p>
        </w:tc>
      </w:tr>
      <w:tr w:rsidR="00B7195C" w14:paraId="4754A7C7"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32192CD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w:t>
            </w:r>
          </w:p>
        </w:tc>
        <w:tc>
          <w:tcPr>
            <w:tcW w:w="5823" w:type="dxa"/>
            <w:gridSpan w:val="6"/>
            <w:tcBorders>
              <w:top w:val="single" w:sz="4" w:space="0" w:color="auto"/>
              <w:left w:val="single" w:sz="4" w:space="0" w:color="auto"/>
            </w:tcBorders>
            <w:shd w:val="clear" w:color="auto" w:fill="auto"/>
            <w:vAlign w:val="bottom"/>
          </w:tcPr>
          <w:p w14:paraId="0ADAB1D1"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 A Řadová svorka bílá</w:t>
            </w:r>
          </w:p>
        </w:tc>
        <w:tc>
          <w:tcPr>
            <w:tcW w:w="182" w:type="dxa"/>
            <w:tcBorders>
              <w:top w:val="single" w:sz="4" w:space="0" w:color="auto"/>
              <w:left w:val="single" w:sz="4" w:space="0" w:color="auto"/>
            </w:tcBorders>
            <w:shd w:val="clear" w:color="auto" w:fill="auto"/>
            <w:vAlign w:val="bottom"/>
          </w:tcPr>
          <w:p w14:paraId="02E453C1"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0C6DC8C4"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3,00</w:t>
            </w:r>
          </w:p>
        </w:tc>
        <w:tc>
          <w:tcPr>
            <w:tcW w:w="331" w:type="dxa"/>
            <w:tcBorders>
              <w:top w:val="single" w:sz="4" w:space="0" w:color="auto"/>
              <w:left w:val="single" w:sz="4" w:space="0" w:color="auto"/>
            </w:tcBorders>
            <w:shd w:val="clear" w:color="auto" w:fill="auto"/>
            <w:vAlign w:val="bottom"/>
          </w:tcPr>
          <w:p w14:paraId="6ABBBCC7"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3F460A41"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30,00</w:t>
            </w:r>
          </w:p>
        </w:tc>
        <w:tc>
          <w:tcPr>
            <w:tcW w:w="355" w:type="dxa"/>
            <w:tcBorders>
              <w:top w:val="single" w:sz="4" w:space="0" w:color="auto"/>
              <w:left w:val="single" w:sz="4" w:space="0" w:color="auto"/>
            </w:tcBorders>
            <w:shd w:val="clear" w:color="auto" w:fill="auto"/>
            <w:vAlign w:val="bottom"/>
          </w:tcPr>
          <w:p w14:paraId="7D0446B6"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138,00</w:t>
            </w:r>
          </w:p>
        </w:tc>
        <w:tc>
          <w:tcPr>
            <w:tcW w:w="581" w:type="dxa"/>
            <w:tcBorders>
              <w:top w:val="single" w:sz="4" w:space="0" w:color="auto"/>
              <w:left w:val="single" w:sz="4" w:space="0" w:color="auto"/>
            </w:tcBorders>
            <w:shd w:val="clear" w:color="auto" w:fill="auto"/>
            <w:vAlign w:val="bottom"/>
          </w:tcPr>
          <w:p w14:paraId="2819B1EC"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414,00</w:t>
            </w:r>
          </w:p>
        </w:tc>
        <w:tc>
          <w:tcPr>
            <w:tcW w:w="403" w:type="dxa"/>
            <w:tcBorders>
              <w:top w:val="single" w:sz="4" w:space="0" w:color="auto"/>
              <w:left w:val="single" w:sz="4" w:space="0" w:color="auto"/>
            </w:tcBorders>
            <w:shd w:val="clear" w:color="auto" w:fill="auto"/>
            <w:vAlign w:val="bottom"/>
          </w:tcPr>
          <w:p w14:paraId="7CCB83AC"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414,00</w:t>
            </w:r>
          </w:p>
        </w:tc>
        <w:tc>
          <w:tcPr>
            <w:tcW w:w="528" w:type="dxa"/>
            <w:tcBorders>
              <w:top w:val="single" w:sz="4" w:space="0" w:color="auto"/>
              <w:left w:val="single" w:sz="4" w:space="0" w:color="auto"/>
            </w:tcBorders>
            <w:shd w:val="clear" w:color="auto" w:fill="auto"/>
            <w:vAlign w:val="bottom"/>
          </w:tcPr>
          <w:p w14:paraId="26874EA1"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444,00</w:t>
            </w:r>
          </w:p>
        </w:tc>
        <w:tc>
          <w:tcPr>
            <w:tcW w:w="427" w:type="dxa"/>
            <w:tcBorders>
              <w:top w:val="single" w:sz="4" w:space="0" w:color="auto"/>
              <w:left w:val="single" w:sz="4" w:space="0" w:color="auto"/>
              <w:right w:val="single" w:sz="4" w:space="0" w:color="auto"/>
            </w:tcBorders>
            <w:shd w:val="clear" w:color="auto" w:fill="auto"/>
          </w:tcPr>
          <w:p w14:paraId="2FE034C1" w14:textId="77777777" w:rsidR="00B7195C" w:rsidRDefault="00B7195C">
            <w:pPr>
              <w:framePr w:w="9835" w:h="14525" w:wrap="none" w:vAnchor="page" w:hAnchor="page" w:x="990" w:y="1133"/>
              <w:rPr>
                <w:sz w:val="10"/>
                <w:szCs w:val="10"/>
              </w:rPr>
            </w:pPr>
          </w:p>
        </w:tc>
      </w:tr>
      <w:tr w:rsidR="00B7195C" w14:paraId="7AEFB574"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15B56B11"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7</w:t>
            </w:r>
          </w:p>
        </w:tc>
        <w:tc>
          <w:tcPr>
            <w:tcW w:w="5823" w:type="dxa"/>
            <w:gridSpan w:val="6"/>
            <w:tcBorders>
              <w:top w:val="single" w:sz="4" w:space="0" w:color="auto"/>
              <w:left w:val="single" w:sz="4" w:space="0" w:color="auto"/>
            </w:tcBorders>
            <w:shd w:val="clear" w:color="auto" w:fill="auto"/>
            <w:vAlign w:val="bottom"/>
          </w:tcPr>
          <w:p w14:paraId="6BD9229F"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Koncová svěrka</w:t>
            </w:r>
          </w:p>
        </w:tc>
        <w:tc>
          <w:tcPr>
            <w:tcW w:w="182" w:type="dxa"/>
            <w:tcBorders>
              <w:top w:val="single" w:sz="4" w:space="0" w:color="auto"/>
              <w:left w:val="single" w:sz="4" w:space="0" w:color="auto"/>
            </w:tcBorders>
            <w:shd w:val="clear" w:color="auto" w:fill="auto"/>
            <w:vAlign w:val="bottom"/>
          </w:tcPr>
          <w:p w14:paraId="0412177D"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451BD546"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4,00</w:t>
            </w:r>
          </w:p>
        </w:tc>
        <w:tc>
          <w:tcPr>
            <w:tcW w:w="331" w:type="dxa"/>
            <w:tcBorders>
              <w:top w:val="single" w:sz="4" w:space="0" w:color="auto"/>
              <w:left w:val="single" w:sz="4" w:space="0" w:color="auto"/>
            </w:tcBorders>
            <w:shd w:val="clear" w:color="auto" w:fill="auto"/>
            <w:vAlign w:val="bottom"/>
          </w:tcPr>
          <w:p w14:paraId="57D1C77A"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25DE867D"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40,00</w:t>
            </w:r>
          </w:p>
        </w:tc>
        <w:tc>
          <w:tcPr>
            <w:tcW w:w="355" w:type="dxa"/>
            <w:tcBorders>
              <w:top w:val="single" w:sz="4" w:space="0" w:color="auto"/>
              <w:left w:val="single" w:sz="4" w:space="0" w:color="auto"/>
            </w:tcBorders>
            <w:shd w:val="clear" w:color="auto" w:fill="auto"/>
            <w:vAlign w:val="bottom"/>
          </w:tcPr>
          <w:p w14:paraId="64DA23DA"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172,50</w:t>
            </w:r>
          </w:p>
        </w:tc>
        <w:tc>
          <w:tcPr>
            <w:tcW w:w="581" w:type="dxa"/>
            <w:tcBorders>
              <w:top w:val="single" w:sz="4" w:space="0" w:color="auto"/>
              <w:left w:val="single" w:sz="4" w:space="0" w:color="auto"/>
            </w:tcBorders>
            <w:shd w:val="clear" w:color="auto" w:fill="auto"/>
            <w:vAlign w:val="bottom"/>
          </w:tcPr>
          <w:p w14:paraId="1F9E561D"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690,00</w:t>
            </w:r>
          </w:p>
        </w:tc>
        <w:tc>
          <w:tcPr>
            <w:tcW w:w="403" w:type="dxa"/>
            <w:tcBorders>
              <w:top w:val="single" w:sz="4" w:space="0" w:color="auto"/>
              <w:left w:val="single" w:sz="4" w:space="0" w:color="auto"/>
            </w:tcBorders>
            <w:shd w:val="clear" w:color="auto" w:fill="auto"/>
            <w:vAlign w:val="bottom"/>
          </w:tcPr>
          <w:p w14:paraId="185A49F0"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690,00</w:t>
            </w:r>
          </w:p>
        </w:tc>
        <w:tc>
          <w:tcPr>
            <w:tcW w:w="528" w:type="dxa"/>
            <w:tcBorders>
              <w:top w:val="single" w:sz="4" w:space="0" w:color="auto"/>
              <w:left w:val="single" w:sz="4" w:space="0" w:color="auto"/>
            </w:tcBorders>
            <w:shd w:val="clear" w:color="auto" w:fill="auto"/>
            <w:vAlign w:val="bottom"/>
          </w:tcPr>
          <w:p w14:paraId="5AD346E4"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730,00</w:t>
            </w:r>
          </w:p>
        </w:tc>
        <w:tc>
          <w:tcPr>
            <w:tcW w:w="427" w:type="dxa"/>
            <w:tcBorders>
              <w:top w:val="single" w:sz="4" w:space="0" w:color="auto"/>
              <w:left w:val="single" w:sz="4" w:space="0" w:color="auto"/>
              <w:right w:val="single" w:sz="4" w:space="0" w:color="auto"/>
            </w:tcBorders>
            <w:shd w:val="clear" w:color="auto" w:fill="auto"/>
          </w:tcPr>
          <w:p w14:paraId="76537656" w14:textId="77777777" w:rsidR="00B7195C" w:rsidRDefault="00B7195C">
            <w:pPr>
              <w:framePr w:w="9835" w:h="14525" w:wrap="none" w:vAnchor="page" w:hAnchor="page" w:x="990" w:y="1133"/>
              <w:rPr>
                <w:sz w:val="10"/>
                <w:szCs w:val="10"/>
              </w:rPr>
            </w:pPr>
          </w:p>
        </w:tc>
      </w:tr>
      <w:tr w:rsidR="00B7195C" w14:paraId="0CB6E63D"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591118DA"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8</w:t>
            </w:r>
          </w:p>
        </w:tc>
        <w:tc>
          <w:tcPr>
            <w:tcW w:w="5823" w:type="dxa"/>
            <w:gridSpan w:val="6"/>
            <w:tcBorders>
              <w:top w:val="single" w:sz="4" w:space="0" w:color="auto"/>
              <w:left w:val="single" w:sz="4" w:space="0" w:color="auto"/>
            </w:tcBorders>
            <w:shd w:val="clear" w:color="auto" w:fill="auto"/>
            <w:vAlign w:val="bottom"/>
          </w:tcPr>
          <w:p w14:paraId="7FF34AD1"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6kA-10B-1 Jistič</w:t>
            </w:r>
          </w:p>
        </w:tc>
        <w:tc>
          <w:tcPr>
            <w:tcW w:w="182" w:type="dxa"/>
            <w:tcBorders>
              <w:top w:val="single" w:sz="4" w:space="0" w:color="auto"/>
              <w:left w:val="single" w:sz="4" w:space="0" w:color="auto"/>
            </w:tcBorders>
            <w:shd w:val="clear" w:color="auto" w:fill="auto"/>
            <w:vAlign w:val="bottom"/>
          </w:tcPr>
          <w:p w14:paraId="338A3C26"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593239F9"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8,00</w:t>
            </w:r>
          </w:p>
        </w:tc>
        <w:tc>
          <w:tcPr>
            <w:tcW w:w="331" w:type="dxa"/>
            <w:tcBorders>
              <w:top w:val="single" w:sz="4" w:space="0" w:color="auto"/>
              <w:left w:val="single" w:sz="4" w:space="0" w:color="auto"/>
            </w:tcBorders>
            <w:shd w:val="clear" w:color="auto" w:fill="auto"/>
            <w:vAlign w:val="bottom"/>
          </w:tcPr>
          <w:p w14:paraId="76E6D9D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113F61BA"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80,00</w:t>
            </w:r>
          </w:p>
        </w:tc>
        <w:tc>
          <w:tcPr>
            <w:tcW w:w="355" w:type="dxa"/>
            <w:tcBorders>
              <w:top w:val="single" w:sz="4" w:space="0" w:color="auto"/>
              <w:left w:val="single" w:sz="4" w:space="0" w:color="auto"/>
            </w:tcBorders>
            <w:shd w:val="clear" w:color="auto" w:fill="auto"/>
            <w:vAlign w:val="bottom"/>
          </w:tcPr>
          <w:p w14:paraId="4794C99A"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448,50</w:t>
            </w:r>
          </w:p>
        </w:tc>
        <w:tc>
          <w:tcPr>
            <w:tcW w:w="581" w:type="dxa"/>
            <w:tcBorders>
              <w:top w:val="single" w:sz="4" w:space="0" w:color="auto"/>
              <w:left w:val="single" w:sz="4" w:space="0" w:color="auto"/>
            </w:tcBorders>
            <w:shd w:val="clear" w:color="auto" w:fill="auto"/>
            <w:vAlign w:val="bottom"/>
          </w:tcPr>
          <w:p w14:paraId="3206F928"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3 588,00</w:t>
            </w:r>
          </w:p>
        </w:tc>
        <w:tc>
          <w:tcPr>
            <w:tcW w:w="403" w:type="dxa"/>
            <w:tcBorders>
              <w:top w:val="single" w:sz="4" w:space="0" w:color="auto"/>
              <w:left w:val="single" w:sz="4" w:space="0" w:color="auto"/>
            </w:tcBorders>
            <w:shd w:val="clear" w:color="auto" w:fill="auto"/>
            <w:vAlign w:val="bottom"/>
          </w:tcPr>
          <w:p w14:paraId="50912FB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3 588,00</w:t>
            </w:r>
          </w:p>
        </w:tc>
        <w:tc>
          <w:tcPr>
            <w:tcW w:w="528" w:type="dxa"/>
            <w:tcBorders>
              <w:top w:val="single" w:sz="4" w:space="0" w:color="auto"/>
              <w:left w:val="single" w:sz="4" w:space="0" w:color="auto"/>
            </w:tcBorders>
            <w:shd w:val="clear" w:color="auto" w:fill="auto"/>
            <w:vAlign w:val="bottom"/>
          </w:tcPr>
          <w:p w14:paraId="6CDFBA65"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3 668,00</w:t>
            </w:r>
          </w:p>
        </w:tc>
        <w:tc>
          <w:tcPr>
            <w:tcW w:w="427" w:type="dxa"/>
            <w:tcBorders>
              <w:top w:val="single" w:sz="4" w:space="0" w:color="auto"/>
              <w:left w:val="single" w:sz="4" w:space="0" w:color="auto"/>
              <w:right w:val="single" w:sz="4" w:space="0" w:color="auto"/>
            </w:tcBorders>
            <w:shd w:val="clear" w:color="auto" w:fill="auto"/>
          </w:tcPr>
          <w:p w14:paraId="5DFEA2C2" w14:textId="77777777" w:rsidR="00B7195C" w:rsidRDefault="00B7195C">
            <w:pPr>
              <w:framePr w:w="9835" w:h="14525" w:wrap="none" w:vAnchor="page" w:hAnchor="page" w:x="990" w:y="1133"/>
              <w:rPr>
                <w:sz w:val="10"/>
                <w:szCs w:val="10"/>
              </w:rPr>
            </w:pPr>
          </w:p>
        </w:tc>
      </w:tr>
      <w:tr w:rsidR="00B7195C" w14:paraId="4858AD07"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5FAB6C01"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9</w:t>
            </w:r>
          </w:p>
        </w:tc>
        <w:tc>
          <w:tcPr>
            <w:tcW w:w="5823" w:type="dxa"/>
            <w:gridSpan w:val="6"/>
            <w:tcBorders>
              <w:top w:val="single" w:sz="4" w:space="0" w:color="auto"/>
              <w:left w:val="single" w:sz="4" w:space="0" w:color="auto"/>
            </w:tcBorders>
            <w:shd w:val="clear" w:color="auto" w:fill="auto"/>
            <w:vAlign w:val="bottom"/>
          </w:tcPr>
          <w:p w14:paraId="4E5B44E5"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6kA-20B-3 Jistič</w:t>
            </w:r>
          </w:p>
        </w:tc>
        <w:tc>
          <w:tcPr>
            <w:tcW w:w="182" w:type="dxa"/>
            <w:tcBorders>
              <w:top w:val="single" w:sz="4" w:space="0" w:color="auto"/>
              <w:left w:val="single" w:sz="4" w:space="0" w:color="auto"/>
            </w:tcBorders>
            <w:shd w:val="clear" w:color="auto" w:fill="auto"/>
            <w:vAlign w:val="bottom"/>
          </w:tcPr>
          <w:p w14:paraId="1E6ED990"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1D9D3105"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326E602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4F6AF7F4"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55B7324B"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448,50</w:t>
            </w:r>
          </w:p>
        </w:tc>
        <w:tc>
          <w:tcPr>
            <w:tcW w:w="581" w:type="dxa"/>
            <w:tcBorders>
              <w:top w:val="single" w:sz="4" w:space="0" w:color="auto"/>
              <w:left w:val="single" w:sz="4" w:space="0" w:color="auto"/>
            </w:tcBorders>
            <w:shd w:val="clear" w:color="auto" w:fill="auto"/>
            <w:vAlign w:val="bottom"/>
          </w:tcPr>
          <w:p w14:paraId="70113B3D"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448,50</w:t>
            </w:r>
          </w:p>
        </w:tc>
        <w:tc>
          <w:tcPr>
            <w:tcW w:w="403" w:type="dxa"/>
            <w:tcBorders>
              <w:top w:val="single" w:sz="4" w:space="0" w:color="auto"/>
              <w:left w:val="single" w:sz="4" w:space="0" w:color="auto"/>
            </w:tcBorders>
            <w:shd w:val="clear" w:color="auto" w:fill="auto"/>
            <w:vAlign w:val="bottom"/>
          </w:tcPr>
          <w:p w14:paraId="601A84C0"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448,50</w:t>
            </w:r>
          </w:p>
        </w:tc>
        <w:tc>
          <w:tcPr>
            <w:tcW w:w="528" w:type="dxa"/>
            <w:tcBorders>
              <w:top w:val="single" w:sz="4" w:space="0" w:color="auto"/>
              <w:left w:val="single" w:sz="4" w:space="0" w:color="auto"/>
            </w:tcBorders>
            <w:shd w:val="clear" w:color="auto" w:fill="auto"/>
            <w:vAlign w:val="bottom"/>
          </w:tcPr>
          <w:p w14:paraId="7463A1AC"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458,50</w:t>
            </w:r>
          </w:p>
        </w:tc>
        <w:tc>
          <w:tcPr>
            <w:tcW w:w="427" w:type="dxa"/>
            <w:tcBorders>
              <w:top w:val="single" w:sz="4" w:space="0" w:color="auto"/>
              <w:left w:val="single" w:sz="4" w:space="0" w:color="auto"/>
              <w:right w:val="single" w:sz="4" w:space="0" w:color="auto"/>
            </w:tcBorders>
            <w:shd w:val="clear" w:color="auto" w:fill="auto"/>
          </w:tcPr>
          <w:p w14:paraId="2D3E4137" w14:textId="77777777" w:rsidR="00B7195C" w:rsidRDefault="00B7195C">
            <w:pPr>
              <w:framePr w:w="9835" w:h="14525" w:wrap="none" w:vAnchor="page" w:hAnchor="page" w:x="990" w:y="1133"/>
              <w:rPr>
                <w:sz w:val="10"/>
                <w:szCs w:val="10"/>
              </w:rPr>
            </w:pPr>
          </w:p>
        </w:tc>
      </w:tr>
      <w:tr w:rsidR="00B7195C" w14:paraId="336F38CC"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0CF2BB6A"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w:t>
            </w:r>
          </w:p>
        </w:tc>
        <w:tc>
          <w:tcPr>
            <w:tcW w:w="3178" w:type="dxa"/>
            <w:tcBorders>
              <w:top w:val="single" w:sz="4" w:space="0" w:color="auto"/>
              <w:left w:val="single" w:sz="4" w:space="0" w:color="auto"/>
            </w:tcBorders>
            <w:shd w:val="clear" w:color="auto" w:fill="auto"/>
            <w:vAlign w:val="bottom"/>
          </w:tcPr>
          <w:p w14:paraId="570C8B2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10B-1N-030A Proudový chránič s nadproudovou ochranou, </w:t>
            </w:r>
            <w:r>
              <w:rPr>
                <w:rFonts w:ascii="Arial" w:eastAsia="Arial" w:hAnsi="Arial" w:cs="Arial"/>
                <w:color w:val="000000"/>
                <w:sz w:val="8"/>
                <w:szCs w:val="8"/>
                <w:lang w:val="en-US" w:eastAsia="en-US" w:bidi="en-US"/>
              </w:rPr>
              <w:t xml:space="preserve">In </w:t>
            </w:r>
            <w:r>
              <w:rPr>
                <w:rFonts w:ascii="Arial" w:eastAsia="Arial" w:hAnsi="Arial" w:cs="Arial"/>
                <w:color w:val="000000"/>
                <w:sz w:val="8"/>
                <w:szCs w:val="8"/>
              </w:rPr>
              <w:t xml:space="preserve">10 </w:t>
            </w:r>
            <w:r>
              <w:rPr>
                <w:rFonts w:ascii="Arial" w:eastAsia="Arial" w:hAnsi="Arial" w:cs="Arial"/>
                <w:color w:val="000000"/>
                <w:sz w:val="8"/>
                <w:szCs w:val="8"/>
                <w:lang w:val="en-US" w:eastAsia="en-US" w:bidi="en-US"/>
              </w:rPr>
              <w:t xml:space="preserve">A, Ue AC </w:t>
            </w:r>
            <w:r>
              <w:rPr>
                <w:rFonts w:ascii="Arial" w:eastAsia="Arial" w:hAnsi="Arial" w:cs="Arial"/>
                <w:color w:val="000000"/>
                <w:sz w:val="8"/>
                <w:szCs w:val="8"/>
              </w:rPr>
              <w:t>230 V, charakteristika B</w:t>
            </w:r>
          </w:p>
        </w:tc>
        <w:tc>
          <w:tcPr>
            <w:tcW w:w="365" w:type="dxa"/>
            <w:tcBorders>
              <w:top w:val="single" w:sz="4" w:space="0" w:color="auto"/>
            </w:tcBorders>
            <w:shd w:val="clear" w:color="auto" w:fill="auto"/>
            <w:vAlign w:val="bottom"/>
          </w:tcPr>
          <w:p w14:paraId="17423E9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Idn 30 </w:t>
            </w:r>
            <w:r>
              <w:rPr>
                <w:rFonts w:ascii="Arial" w:eastAsia="Arial" w:hAnsi="Arial" w:cs="Arial"/>
                <w:color w:val="000000"/>
                <w:sz w:val="8"/>
                <w:szCs w:val="8"/>
                <w:lang w:val="en-US" w:eastAsia="en-US" w:bidi="en-US"/>
              </w:rPr>
              <w:t>mA</w:t>
            </w:r>
          </w:p>
        </w:tc>
        <w:tc>
          <w:tcPr>
            <w:tcW w:w="293" w:type="dxa"/>
            <w:tcBorders>
              <w:top w:val="single" w:sz="4" w:space="0" w:color="auto"/>
            </w:tcBorders>
            <w:shd w:val="clear" w:color="auto" w:fill="auto"/>
            <w:vAlign w:val="bottom"/>
          </w:tcPr>
          <w:p w14:paraId="6368EDC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1+N-pól</w:t>
            </w:r>
          </w:p>
        </w:tc>
        <w:tc>
          <w:tcPr>
            <w:tcW w:w="475" w:type="dxa"/>
            <w:tcBorders>
              <w:top w:val="single" w:sz="4" w:space="0" w:color="auto"/>
            </w:tcBorders>
            <w:shd w:val="clear" w:color="auto" w:fill="auto"/>
            <w:vAlign w:val="bottom"/>
          </w:tcPr>
          <w:p w14:paraId="4B766526"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šířka 1 modul</w:t>
            </w:r>
          </w:p>
        </w:tc>
        <w:tc>
          <w:tcPr>
            <w:tcW w:w="509" w:type="dxa"/>
            <w:tcBorders>
              <w:top w:val="single" w:sz="4" w:space="0" w:color="auto"/>
            </w:tcBorders>
            <w:shd w:val="clear" w:color="auto" w:fill="auto"/>
            <w:vAlign w:val="bottom"/>
          </w:tcPr>
          <w:p w14:paraId="181340B1"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Icn 6 </w:t>
            </w:r>
            <w:r>
              <w:rPr>
                <w:rFonts w:ascii="Arial" w:eastAsia="Arial" w:hAnsi="Arial" w:cs="Arial"/>
                <w:color w:val="000000"/>
                <w:sz w:val="8"/>
                <w:szCs w:val="8"/>
                <w:lang w:val="en-US" w:eastAsia="en-US" w:bidi="en-US"/>
              </w:rPr>
              <w:t xml:space="preserve">kA, </w:t>
            </w:r>
            <w:r>
              <w:rPr>
                <w:rFonts w:ascii="Arial" w:eastAsia="Arial" w:hAnsi="Arial" w:cs="Arial"/>
                <w:color w:val="000000"/>
                <w:sz w:val="8"/>
                <w:szCs w:val="8"/>
              </w:rPr>
              <w:t>typ A</w:t>
            </w:r>
          </w:p>
        </w:tc>
        <w:tc>
          <w:tcPr>
            <w:tcW w:w="1003" w:type="dxa"/>
            <w:tcBorders>
              <w:top w:val="single" w:sz="4" w:space="0" w:color="auto"/>
            </w:tcBorders>
            <w:shd w:val="clear" w:color="auto" w:fill="auto"/>
          </w:tcPr>
          <w:p w14:paraId="35A590A1" w14:textId="77777777" w:rsidR="00B7195C" w:rsidRDefault="00B7195C">
            <w:pPr>
              <w:framePr w:w="9835" w:h="14525" w:wrap="none" w:vAnchor="page" w:hAnchor="page" w:x="990" w:y="1133"/>
              <w:rPr>
                <w:sz w:val="10"/>
                <w:szCs w:val="10"/>
              </w:rPr>
            </w:pPr>
          </w:p>
        </w:tc>
        <w:tc>
          <w:tcPr>
            <w:tcW w:w="182" w:type="dxa"/>
            <w:tcBorders>
              <w:top w:val="single" w:sz="4" w:space="0" w:color="auto"/>
              <w:left w:val="single" w:sz="4" w:space="0" w:color="auto"/>
            </w:tcBorders>
            <w:shd w:val="clear" w:color="auto" w:fill="auto"/>
            <w:vAlign w:val="bottom"/>
          </w:tcPr>
          <w:p w14:paraId="2BAA5186"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40063DC6"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4A7CA255"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2A6C62B5"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1B138CB4"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4 140,00</w:t>
            </w:r>
          </w:p>
        </w:tc>
        <w:tc>
          <w:tcPr>
            <w:tcW w:w="581" w:type="dxa"/>
            <w:tcBorders>
              <w:top w:val="single" w:sz="4" w:space="0" w:color="auto"/>
              <w:left w:val="single" w:sz="4" w:space="0" w:color="auto"/>
            </w:tcBorders>
            <w:shd w:val="clear" w:color="auto" w:fill="auto"/>
            <w:vAlign w:val="bottom"/>
          </w:tcPr>
          <w:p w14:paraId="58098BCA"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4 140,00</w:t>
            </w:r>
          </w:p>
        </w:tc>
        <w:tc>
          <w:tcPr>
            <w:tcW w:w="403" w:type="dxa"/>
            <w:tcBorders>
              <w:top w:val="single" w:sz="4" w:space="0" w:color="auto"/>
              <w:left w:val="single" w:sz="4" w:space="0" w:color="auto"/>
            </w:tcBorders>
            <w:shd w:val="clear" w:color="auto" w:fill="auto"/>
            <w:vAlign w:val="bottom"/>
          </w:tcPr>
          <w:p w14:paraId="01449948"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4 140,00</w:t>
            </w:r>
          </w:p>
        </w:tc>
        <w:tc>
          <w:tcPr>
            <w:tcW w:w="528" w:type="dxa"/>
            <w:tcBorders>
              <w:top w:val="single" w:sz="4" w:space="0" w:color="auto"/>
              <w:left w:val="single" w:sz="4" w:space="0" w:color="auto"/>
            </w:tcBorders>
            <w:shd w:val="clear" w:color="auto" w:fill="auto"/>
            <w:vAlign w:val="bottom"/>
          </w:tcPr>
          <w:p w14:paraId="3FB90AEA"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4 150,00</w:t>
            </w:r>
          </w:p>
        </w:tc>
        <w:tc>
          <w:tcPr>
            <w:tcW w:w="427" w:type="dxa"/>
            <w:tcBorders>
              <w:top w:val="single" w:sz="4" w:space="0" w:color="auto"/>
              <w:left w:val="single" w:sz="4" w:space="0" w:color="auto"/>
              <w:right w:val="single" w:sz="4" w:space="0" w:color="auto"/>
            </w:tcBorders>
            <w:shd w:val="clear" w:color="auto" w:fill="auto"/>
          </w:tcPr>
          <w:p w14:paraId="38E48FD9" w14:textId="77777777" w:rsidR="00B7195C" w:rsidRDefault="00B7195C">
            <w:pPr>
              <w:framePr w:w="9835" w:h="14525" w:wrap="none" w:vAnchor="page" w:hAnchor="page" w:x="990" w:y="1133"/>
              <w:rPr>
                <w:sz w:val="10"/>
                <w:szCs w:val="10"/>
              </w:rPr>
            </w:pPr>
          </w:p>
        </w:tc>
      </w:tr>
      <w:tr w:rsidR="00B7195C" w14:paraId="1F5C0247"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4CE2B018"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11</w:t>
            </w:r>
          </w:p>
        </w:tc>
        <w:tc>
          <w:tcPr>
            <w:tcW w:w="3178" w:type="dxa"/>
            <w:tcBorders>
              <w:top w:val="single" w:sz="4" w:space="0" w:color="auto"/>
              <w:left w:val="single" w:sz="4" w:space="0" w:color="auto"/>
            </w:tcBorders>
            <w:shd w:val="clear" w:color="auto" w:fill="auto"/>
            <w:vAlign w:val="bottom"/>
          </w:tcPr>
          <w:p w14:paraId="2F8A5539"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16B-1N-030A Proudový chránič s nadproudovou ochranou, </w:t>
            </w:r>
            <w:r>
              <w:rPr>
                <w:rFonts w:ascii="Arial" w:eastAsia="Arial" w:hAnsi="Arial" w:cs="Arial"/>
                <w:color w:val="000000"/>
                <w:sz w:val="8"/>
                <w:szCs w:val="8"/>
                <w:lang w:val="en-US" w:eastAsia="en-US" w:bidi="en-US"/>
              </w:rPr>
              <w:t xml:space="preserve">In </w:t>
            </w:r>
            <w:r>
              <w:rPr>
                <w:rFonts w:ascii="Arial" w:eastAsia="Arial" w:hAnsi="Arial" w:cs="Arial"/>
                <w:color w:val="000000"/>
                <w:sz w:val="8"/>
                <w:szCs w:val="8"/>
              </w:rPr>
              <w:t xml:space="preserve">16 </w:t>
            </w:r>
            <w:r>
              <w:rPr>
                <w:rFonts w:ascii="Arial" w:eastAsia="Arial" w:hAnsi="Arial" w:cs="Arial"/>
                <w:color w:val="000000"/>
                <w:sz w:val="8"/>
                <w:szCs w:val="8"/>
                <w:lang w:val="en-US" w:eastAsia="en-US" w:bidi="en-US"/>
              </w:rPr>
              <w:t xml:space="preserve">A, Ue AC </w:t>
            </w:r>
            <w:r>
              <w:rPr>
                <w:rFonts w:ascii="Arial" w:eastAsia="Arial" w:hAnsi="Arial" w:cs="Arial"/>
                <w:color w:val="000000"/>
                <w:sz w:val="8"/>
                <w:szCs w:val="8"/>
              </w:rPr>
              <w:t>230 V, charakteristika B</w:t>
            </w:r>
          </w:p>
        </w:tc>
        <w:tc>
          <w:tcPr>
            <w:tcW w:w="365" w:type="dxa"/>
            <w:tcBorders>
              <w:top w:val="single" w:sz="4" w:space="0" w:color="auto"/>
            </w:tcBorders>
            <w:shd w:val="clear" w:color="auto" w:fill="auto"/>
            <w:vAlign w:val="bottom"/>
          </w:tcPr>
          <w:p w14:paraId="68F430A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Idn 30 </w:t>
            </w:r>
            <w:r>
              <w:rPr>
                <w:rFonts w:ascii="Arial" w:eastAsia="Arial" w:hAnsi="Arial" w:cs="Arial"/>
                <w:color w:val="000000"/>
                <w:sz w:val="8"/>
                <w:szCs w:val="8"/>
                <w:lang w:val="en-US" w:eastAsia="en-US" w:bidi="en-US"/>
              </w:rPr>
              <w:t>mA</w:t>
            </w:r>
          </w:p>
        </w:tc>
        <w:tc>
          <w:tcPr>
            <w:tcW w:w="293" w:type="dxa"/>
            <w:tcBorders>
              <w:top w:val="single" w:sz="4" w:space="0" w:color="auto"/>
            </w:tcBorders>
            <w:shd w:val="clear" w:color="auto" w:fill="auto"/>
            <w:vAlign w:val="bottom"/>
          </w:tcPr>
          <w:p w14:paraId="7AFAE19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1+N-pól</w:t>
            </w:r>
          </w:p>
        </w:tc>
        <w:tc>
          <w:tcPr>
            <w:tcW w:w="475" w:type="dxa"/>
            <w:tcBorders>
              <w:top w:val="single" w:sz="4" w:space="0" w:color="auto"/>
            </w:tcBorders>
            <w:shd w:val="clear" w:color="auto" w:fill="auto"/>
            <w:vAlign w:val="bottom"/>
          </w:tcPr>
          <w:p w14:paraId="05AE1C4E"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šířka 1 modul</w:t>
            </w:r>
          </w:p>
        </w:tc>
        <w:tc>
          <w:tcPr>
            <w:tcW w:w="509" w:type="dxa"/>
            <w:tcBorders>
              <w:top w:val="single" w:sz="4" w:space="0" w:color="auto"/>
            </w:tcBorders>
            <w:shd w:val="clear" w:color="auto" w:fill="auto"/>
            <w:vAlign w:val="bottom"/>
          </w:tcPr>
          <w:p w14:paraId="03808EEB"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Icn 6 </w:t>
            </w:r>
            <w:r>
              <w:rPr>
                <w:rFonts w:ascii="Arial" w:eastAsia="Arial" w:hAnsi="Arial" w:cs="Arial"/>
                <w:color w:val="000000"/>
                <w:sz w:val="8"/>
                <w:szCs w:val="8"/>
                <w:lang w:val="en-US" w:eastAsia="en-US" w:bidi="en-US"/>
              </w:rPr>
              <w:t xml:space="preserve">kA, </w:t>
            </w:r>
            <w:r>
              <w:rPr>
                <w:rFonts w:ascii="Arial" w:eastAsia="Arial" w:hAnsi="Arial" w:cs="Arial"/>
                <w:color w:val="000000"/>
                <w:sz w:val="8"/>
                <w:szCs w:val="8"/>
              </w:rPr>
              <w:t>typ A</w:t>
            </w:r>
          </w:p>
        </w:tc>
        <w:tc>
          <w:tcPr>
            <w:tcW w:w="1003" w:type="dxa"/>
            <w:tcBorders>
              <w:top w:val="single" w:sz="4" w:space="0" w:color="auto"/>
            </w:tcBorders>
            <w:shd w:val="clear" w:color="auto" w:fill="auto"/>
          </w:tcPr>
          <w:p w14:paraId="75F771C9" w14:textId="77777777" w:rsidR="00B7195C" w:rsidRDefault="00B7195C">
            <w:pPr>
              <w:framePr w:w="9835" w:h="14525" w:wrap="none" w:vAnchor="page" w:hAnchor="page" w:x="990" w:y="1133"/>
              <w:rPr>
                <w:sz w:val="10"/>
                <w:szCs w:val="10"/>
              </w:rPr>
            </w:pPr>
          </w:p>
        </w:tc>
        <w:tc>
          <w:tcPr>
            <w:tcW w:w="182" w:type="dxa"/>
            <w:tcBorders>
              <w:top w:val="single" w:sz="4" w:space="0" w:color="auto"/>
              <w:left w:val="single" w:sz="4" w:space="0" w:color="auto"/>
            </w:tcBorders>
            <w:shd w:val="clear" w:color="auto" w:fill="auto"/>
            <w:vAlign w:val="bottom"/>
          </w:tcPr>
          <w:p w14:paraId="30D51080"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78E6C84D"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3,00</w:t>
            </w:r>
          </w:p>
        </w:tc>
        <w:tc>
          <w:tcPr>
            <w:tcW w:w="331" w:type="dxa"/>
            <w:tcBorders>
              <w:top w:val="single" w:sz="4" w:space="0" w:color="auto"/>
              <w:left w:val="single" w:sz="4" w:space="0" w:color="auto"/>
            </w:tcBorders>
            <w:shd w:val="clear" w:color="auto" w:fill="auto"/>
            <w:vAlign w:val="bottom"/>
          </w:tcPr>
          <w:p w14:paraId="489F2EF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1DD91F95"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30,00</w:t>
            </w:r>
          </w:p>
        </w:tc>
        <w:tc>
          <w:tcPr>
            <w:tcW w:w="355" w:type="dxa"/>
            <w:tcBorders>
              <w:top w:val="single" w:sz="4" w:space="0" w:color="auto"/>
              <w:left w:val="single" w:sz="4" w:space="0" w:color="auto"/>
            </w:tcBorders>
            <w:shd w:val="clear" w:color="auto" w:fill="auto"/>
            <w:vAlign w:val="bottom"/>
          </w:tcPr>
          <w:p w14:paraId="2D9D61E9"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4 140,00</w:t>
            </w:r>
          </w:p>
        </w:tc>
        <w:tc>
          <w:tcPr>
            <w:tcW w:w="581" w:type="dxa"/>
            <w:tcBorders>
              <w:top w:val="single" w:sz="4" w:space="0" w:color="auto"/>
              <w:left w:val="single" w:sz="4" w:space="0" w:color="auto"/>
            </w:tcBorders>
            <w:shd w:val="clear" w:color="auto" w:fill="auto"/>
            <w:vAlign w:val="bottom"/>
          </w:tcPr>
          <w:p w14:paraId="09C1E5C4" w14:textId="77777777" w:rsidR="00B7195C" w:rsidRDefault="00000000">
            <w:pPr>
              <w:pStyle w:val="Jin0"/>
              <w:framePr w:w="9835" w:h="14525" w:wrap="none" w:vAnchor="page" w:hAnchor="page" w:x="990" w:y="1133"/>
              <w:ind w:firstLine="240"/>
              <w:jc w:val="both"/>
              <w:rPr>
                <w:sz w:val="8"/>
                <w:szCs w:val="8"/>
              </w:rPr>
            </w:pPr>
            <w:r>
              <w:rPr>
                <w:rFonts w:ascii="Arial" w:eastAsia="Arial" w:hAnsi="Arial" w:cs="Arial"/>
                <w:color w:val="000000"/>
                <w:sz w:val="8"/>
                <w:szCs w:val="8"/>
              </w:rPr>
              <w:t>12 420,00</w:t>
            </w:r>
          </w:p>
        </w:tc>
        <w:tc>
          <w:tcPr>
            <w:tcW w:w="403" w:type="dxa"/>
            <w:tcBorders>
              <w:top w:val="single" w:sz="4" w:space="0" w:color="auto"/>
              <w:left w:val="single" w:sz="4" w:space="0" w:color="auto"/>
            </w:tcBorders>
            <w:shd w:val="clear" w:color="auto" w:fill="auto"/>
            <w:vAlign w:val="bottom"/>
          </w:tcPr>
          <w:p w14:paraId="6E983391"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12 420,00</w:t>
            </w:r>
          </w:p>
        </w:tc>
        <w:tc>
          <w:tcPr>
            <w:tcW w:w="528" w:type="dxa"/>
            <w:tcBorders>
              <w:top w:val="single" w:sz="4" w:space="0" w:color="auto"/>
              <w:left w:val="single" w:sz="4" w:space="0" w:color="auto"/>
            </w:tcBorders>
            <w:shd w:val="clear" w:color="auto" w:fill="auto"/>
            <w:vAlign w:val="bottom"/>
          </w:tcPr>
          <w:p w14:paraId="5FFF37B0" w14:textId="77777777" w:rsidR="00B7195C" w:rsidRDefault="00000000">
            <w:pPr>
              <w:pStyle w:val="Jin0"/>
              <w:framePr w:w="9835" w:h="14525" w:wrap="none" w:vAnchor="page" w:hAnchor="page" w:x="990" w:y="1133"/>
              <w:jc w:val="right"/>
              <w:rPr>
                <w:sz w:val="8"/>
                <w:szCs w:val="8"/>
              </w:rPr>
            </w:pPr>
            <w:r>
              <w:rPr>
                <w:rFonts w:ascii="Arial" w:eastAsia="Arial" w:hAnsi="Arial" w:cs="Arial"/>
                <w:color w:val="000000"/>
                <w:sz w:val="8"/>
                <w:szCs w:val="8"/>
              </w:rPr>
              <w:t>12 450,00</w:t>
            </w:r>
          </w:p>
        </w:tc>
        <w:tc>
          <w:tcPr>
            <w:tcW w:w="427" w:type="dxa"/>
            <w:tcBorders>
              <w:top w:val="single" w:sz="4" w:space="0" w:color="auto"/>
              <w:left w:val="single" w:sz="4" w:space="0" w:color="auto"/>
              <w:right w:val="single" w:sz="4" w:space="0" w:color="auto"/>
            </w:tcBorders>
            <w:shd w:val="clear" w:color="auto" w:fill="auto"/>
          </w:tcPr>
          <w:p w14:paraId="5D083812" w14:textId="77777777" w:rsidR="00B7195C" w:rsidRDefault="00B7195C">
            <w:pPr>
              <w:framePr w:w="9835" w:h="14525" w:wrap="none" w:vAnchor="page" w:hAnchor="page" w:x="990" w:y="1133"/>
              <w:rPr>
                <w:sz w:val="10"/>
                <w:szCs w:val="10"/>
              </w:rPr>
            </w:pPr>
          </w:p>
        </w:tc>
      </w:tr>
      <w:tr w:rsidR="00B7195C" w14:paraId="23831425"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27D01B5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12</w:t>
            </w:r>
          </w:p>
        </w:tc>
        <w:tc>
          <w:tcPr>
            <w:tcW w:w="5823" w:type="dxa"/>
            <w:gridSpan w:val="6"/>
            <w:tcBorders>
              <w:top w:val="single" w:sz="4" w:space="0" w:color="auto"/>
              <w:left w:val="single" w:sz="4" w:space="0" w:color="auto"/>
            </w:tcBorders>
            <w:shd w:val="clear" w:color="auto" w:fill="auto"/>
            <w:vAlign w:val="bottom"/>
          </w:tcPr>
          <w:p w14:paraId="75B48468"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T2 275 V/4 svodič přepětí, vhodné pro 3-fázový systém TN-S, 160 </w:t>
            </w:r>
            <w:r>
              <w:rPr>
                <w:rFonts w:ascii="Arial" w:eastAsia="Arial" w:hAnsi="Arial" w:cs="Arial"/>
                <w:color w:val="000000"/>
                <w:sz w:val="8"/>
                <w:szCs w:val="8"/>
                <w:lang w:val="en-US" w:eastAsia="en-US" w:bidi="en-US"/>
              </w:rPr>
              <w:t xml:space="preserve">kA </w:t>
            </w:r>
            <w:r>
              <w:rPr>
                <w:rFonts w:ascii="Arial" w:eastAsia="Arial" w:hAnsi="Arial" w:cs="Arial"/>
                <w:color w:val="000000"/>
                <w:sz w:val="8"/>
                <w:szCs w:val="8"/>
              </w:rPr>
              <w:t>(8/20)</w:t>
            </w:r>
          </w:p>
        </w:tc>
        <w:tc>
          <w:tcPr>
            <w:tcW w:w="182" w:type="dxa"/>
            <w:tcBorders>
              <w:top w:val="single" w:sz="4" w:space="0" w:color="auto"/>
              <w:left w:val="single" w:sz="4" w:space="0" w:color="auto"/>
            </w:tcBorders>
            <w:shd w:val="clear" w:color="auto" w:fill="auto"/>
            <w:vAlign w:val="bottom"/>
          </w:tcPr>
          <w:p w14:paraId="29487A66"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5C8C7531"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1378C659"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1B5E0D3D"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022EACE3"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1 725,00</w:t>
            </w:r>
          </w:p>
        </w:tc>
        <w:tc>
          <w:tcPr>
            <w:tcW w:w="581" w:type="dxa"/>
            <w:tcBorders>
              <w:top w:val="single" w:sz="4" w:space="0" w:color="auto"/>
              <w:left w:val="single" w:sz="4" w:space="0" w:color="auto"/>
            </w:tcBorders>
            <w:shd w:val="clear" w:color="auto" w:fill="auto"/>
            <w:vAlign w:val="bottom"/>
          </w:tcPr>
          <w:p w14:paraId="53AB3E21"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1 725,00</w:t>
            </w:r>
          </w:p>
        </w:tc>
        <w:tc>
          <w:tcPr>
            <w:tcW w:w="403" w:type="dxa"/>
            <w:tcBorders>
              <w:top w:val="single" w:sz="4" w:space="0" w:color="auto"/>
              <w:left w:val="single" w:sz="4" w:space="0" w:color="auto"/>
            </w:tcBorders>
            <w:shd w:val="clear" w:color="auto" w:fill="auto"/>
            <w:vAlign w:val="bottom"/>
          </w:tcPr>
          <w:p w14:paraId="6B7B64A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1 725,00</w:t>
            </w:r>
          </w:p>
        </w:tc>
        <w:tc>
          <w:tcPr>
            <w:tcW w:w="528" w:type="dxa"/>
            <w:tcBorders>
              <w:top w:val="single" w:sz="4" w:space="0" w:color="auto"/>
              <w:left w:val="single" w:sz="4" w:space="0" w:color="auto"/>
            </w:tcBorders>
            <w:shd w:val="clear" w:color="auto" w:fill="auto"/>
            <w:vAlign w:val="bottom"/>
          </w:tcPr>
          <w:p w14:paraId="77D09A3A"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1 735,00</w:t>
            </w:r>
          </w:p>
        </w:tc>
        <w:tc>
          <w:tcPr>
            <w:tcW w:w="427" w:type="dxa"/>
            <w:tcBorders>
              <w:top w:val="single" w:sz="4" w:space="0" w:color="auto"/>
              <w:left w:val="single" w:sz="4" w:space="0" w:color="auto"/>
              <w:right w:val="single" w:sz="4" w:space="0" w:color="auto"/>
            </w:tcBorders>
            <w:shd w:val="clear" w:color="auto" w:fill="auto"/>
          </w:tcPr>
          <w:p w14:paraId="18B99B2F" w14:textId="77777777" w:rsidR="00B7195C" w:rsidRDefault="00B7195C">
            <w:pPr>
              <w:framePr w:w="9835" w:h="14525" w:wrap="none" w:vAnchor="page" w:hAnchor="page" w:x="990" w:y="1133"/>
              <w:rPr>
                <w:sz w:val="10"/>
                <w:szCs w:val="10"/>
              </w:rPr>
            </w:pPr>
          </w:p>
        </w:tc>
      </w:tr>
      <w:tr w:rsidR="00B7195C" w14:paraId="367F8530"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76A8A08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13</w:t>
            </w:r>
          </w:p>
        </w:tc>
        <w:tc>
          <w:tcPr>
            <w:tcW w:w="5823" w:type="dxa"/>
            <w:gridSpan w:val="6"/>
            <w:tcBorders>
              <w:top w:val="single" w:sz="4" w:space="0" w:color="auto"/>
              <w:left w:val="single" w:sz="4" w:space="0" w:color="auto"/>
            </w:tcBorders>
            <w:shd w:val="clear" w:color="auto" w:fill="auto"/>
            <w:vAlign w:val="bottom"/>
          </w:tcPr>
          <w:p w14:paraId="3E22AFF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1000-10 Propojovací lišta</w:t>
            </w:r>
          </w:p>
        </w:tc>
        <w:tc>
          <w:tcPr>
            <w:tcW w:w="182" w:type="dxa"/>
            <w:tcBorders>
              <w:top w:val="single" w:sz="4" w:space="0" w:color="auto"/>
              <w:left w:val="single" w:sz="4" w:space="0" w:color="auto"/>
            </w:tcBorders>
            <w:shd w:val="clear" w:color="auto" w:fill="auto"/>
            <w:vAlign w:val="bottom"/>
          </w:tcPr>
          <w:p w14:paraId="53C53946"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50330227"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4FE6763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575148CF"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64631593"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103,50</w:t>
            </w:r>
          </w:p>
        </w:tc>
        <w:tc>
          <w:tcPr>
            <w:tcW w:w="581" w:type="dxa"/>
            <w:tcBorders>
              <w:top w:val="single" w:sz="4" w:space="0" w:color="auto"/>
              <w:left w:val="single" w:sz="4" w:space="0" w:color="auto"/>
            </w:tcBorders>
            <w:shd w:val="clear" w:color="auto" w:fill="auto"/>
            <w:vAlign w:val="bottom"/>
          </w:tcPr>
          <w:p w14:paraId="483F8337"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103,50</w:t>
            </w:r>
          </w:p>
        </w:tc>
        <w:tc>
          <w:tcPr>
            <w:tcW w:w="403" w:type="dxa"/>
            <w:tcBorders>
              <w:top w:val="single" w:sz="4" w:space="0" w:color="auto"/>
              <w:left w:val="single" w:sz="4" w:space="0" w:color="auto"/>
            </w:tcBorders>
            <w:shd w:val="clear" w:color="auto" w:fill="auto"/>
            <w:vAlign w:val="bottom"/>
          </w:tcPr>
          <w:p w14:paraId="4799B484"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103,50</w:t>
            </w:r>
          </w:p>
        </w:tc>
        <w:tc>
          <w:tcPr>
            <w:tcW w:w="528" w:type="dxa"/>
            <w:tcBorders>
              <w:top w:val="single" w:sz="4" w:space="0" w:color="auto"/>
              <w:left w:val="single" w:sz="4" w:space="0" w:color="auto"/>
            </w:tcBorders>
            <w:shd w:val="clear" w:color="auto" w:fill="auto"/>
            <w:vAlign w:val="bottom"/>
          </w:tcPr>
          <w:p w14:paraId="6EAEF621"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113,50</w:t>
            </w:r>
          </w:p>
        </w:tc>
        <w:tc>
          <w:tcPr>
            <w:tcW w:w="427" w:type="dxa"/>
            <w:tcBorders>
              <w:top w:val="single" w:sz="4" w:space="0" w:color="auto"/>
              <w:left w:val="single" w:sz="4" w:space="0" w:color="auto"/>
              <w:right w:val="single" w:sz="4" w:space="0" w:color="auto"/>
            </w:tcBorders>
            <w:shd w:val="clear" w:color="auto" w:fill="auto"/>
          </w:tcPr>
          <w:p w14:paraId="49254972" w14:textId="77777777" w:rsidR="00B7195C" w:rsidRDefault="00B7195C">
            <w:pPr>
              <w:framePr w:w="9835" w:h="14525" w:wrap="none" w:vAnchor="page" w:hAnchor="page" w:x="990" w:y="1133"/>
              <w:rPr>
                <w:sz w:val="10"/>
                <w:szCs w:val="10"/>
              </w:rPr>
            </w:pPr>
          </w:p>
        </w:tc>
      </w:tr>
      <w:tr w:rsidR="00B7195C" w14:paraId="61347E5E"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5525560E"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14634C34"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VODIČ JEDNOŽILOVÝ OHEBNÝ (CYA)</w:t>
            </w:r>
          </w:p>
        </w:tc>
        <w:tc>
          <w:tcPr>
            <w:tcW w:w="182" w:type="dxa"/>
            <w:tcBorders>
              <w:top w:val="single" w:sz="4" w:space="0" w:color="auto"/>
              <w:left w:val="single" w:sz="4" w:space="0" w:color="auto"/>
            </w:tcBorders>
            <w:shd w:val="clear" w:color="auto" w:fill="FCFBDF"/>
          </w:tcPr>
          <w:p w14:paraId="406F16B2"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00C68029"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5A2F6209"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66D0D580"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749B79D2"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0B9D63D4"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300B7D48"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43D1EEA6"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67BD38AF" w14:textId="77777777" w:rsidR="00B7195C" w:rsidRDefault="00B7195C">
            <w:pPr>
              <w:framePr w:w="9835" w:h="14525" w:wrap="none" w:vAnchor="page" w:hAnchor="page" w:x="990" w:y="1133"/>
              <w:rPr>
                <w:sz w:val="10"/>
                <w:szCs w:val="10"/>
              </w:rPr>
            </w:pPr>
          </w:p>
        </w:tc>
      </w:tr>
      <w:tr w:rsidR="00B7195C" w14:paraId="1BEA8C39"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35E0D27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14</w:t>
            </w:r>
          </w:p>
        </w:tc>
        <w:tc>
          <w:tcPr>
            <w:tcW w:w="5823" w:type="dxa"/>
            <w:gridSpan w:val="6"/>
            <w:tcBorders>
              <w:top w:val="single" w:sz="4" w:space="0" w:color="auto"/>
              <w:left w:val="single" w:sz="4" w:space="0" w:color="auto"/>
            </w:tcBorders>
            <w:shd w:val="clear" w:color="auto" w:fill="auto"/>
            <w:vAlign w:val="bottom"/>
          </w:tcPr>
          <w:p w14:paraId="0CF6CB71"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H07V-K 1.5</w:t>
            </w:r>
          </w:p>
        </w:tc>
        <w:tc>
          <w:tcPr>
            <w:tcW w:w="182" w:type="dxa"/>
            <w:tcBorders>
              <w:top w:val="single" w:sz="4" w:space="0" w:color="auto"/>
              <w:left w:val="single" w:sz="4" w:space="0" w:color="auto"/>
            </w:tcBorders>
            <w:shd w:val="clear" w:color="auto" w:fill="auto"/>
            <w:vAlign w:val="bottom"/>
          </w:tcPr>
          <w:p w14:paraId="72E767F8"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328C7E98"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16,00</w:t>
            </w:r>
          </w:p>
        </w:tc>
        <w:tc>
          <w:tcPr>
            <w:tcW w:w="331" w:type="dxa"/>
            <w:tcBorders>
              <w:top w:val="single" w:sz="4" w:space="0" w:color="auto"/>
              <w:left w:val="single" w:sz="4" w:space="0" w:color="auto"/>
            </w:tcBorders>
            <w:shd w:val="clear" w:color="auto" w:fill="auto"/>
            <w:vAlign w:val="bottom"/>
          </w:tcPr>
          <w:p w14:paraId="52E15D77"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2ACB8CAD" w14:textId="77777777" w:rsidR="00B7195C" w:rsidRDefault="00000000">
            <w:pPr>
              <w:pStyle w:val="Jin0"/>
              <w:framePr w:w="9835" w:h="14525" w:wrap="none" w:vAnchor="page" w:hAnchor="page" w:x="990" w:y="1133"/>
              <w:ind w:firstLine="360"/>
              <w:jc w:val="both"/>
              <w:rPr>
                <w:sz w:val="8"/>
                <w:szCs w:val="8"/>
              </w:rPr>
            </w:pPr>
            <w:r>
              <w:rPr>
                <w:rFonts w:ascii="Arial" w:eastAsia="Arial" w:hAnsi="Arial" w:cs="Arial"/>
                <w:color w:val="000000"/>
                <w:sz w:val="8"/>
                <w:szCs w:val="8"/>
              </w:rPr>
              <w:t>160,00</w:t>
            </w:r>
          </w:p>
        </w:tc>
        <w:tc>
          <w:tcPr>
            <w:tcW w:w="355" w:type="dxa"/>
            <w:tcBorders>
              <w:top w:val="single" w:sz="4" w:space="0" w:color="auto"/>
              <w:left w:val="single" w:sz="4" w:space="0" w:color="auto"/>
            </w:tcBorders>
            <w:shd w:val="clear" w:color="auto" w:fill="auto"/>
            <w:vAlign w:val="bottom"/>
          </w:tcPr>
          <w:p w14:paraId="5DE098A5" w14:textId="77777777" w:rsidR="00B7195C" w:rsidRDefault="00000000">
            <w:pPr>
              <w:pStyle w:val="Jin0"/>
              <w:framePr w:w="9835" w:h="14525" w:wrap="none" w:vAnchor="page" w:hAnchor="page" w:x="990" w:y="1133"/>
              <w:ind w:firstLine="140"/>
              <w:jc w:val="both"/>
              <w:rPr>
                <w:sz w:val="8"/>
                <w:szCs w:val="8"/>
              </w:rPr>
            </w:pPr>
            <w:r>
              <w:rPr>
                <w:rFonts w:ascii="Arial" w:eastAsia="Arial" w:hAnsi="Arial" w:cs="Arial"/>
                <w:color w:val="000000"/>
                <w:sz w:val="8"/>
                <w:szCs w:val="8"/>
              </w:rPr>
              <w:t>13,80</w:t>
            </w:r>
          </w:p>
        </w:tc>
        <w:tc>
          <w:tcPr>
            <w:tcW w:w="581" w:type="dxa"/>
            <w:tcBorders>
              <w:top w:val="single" w:sz="4" w:space="0" w:color="auto"/>
              <w:left w:val="single" w:sz="4" w:space="0" w:color="auto"/>
            </w:tcBorders>
            <w:shd w:val="clear" w:color="auto" w:fill="auto"/>
            <w:vAlign w:val="bottom"/>
          </w:tcPr>
          <w:p w14:paraId="0C4CDCF1"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220,80</w:t>
            </w:r>
          </w:p>
        </w:tc>
        <w:tc>
          <w:tcPr>
            <w:tcW w:w="403" w:type="dxa"/>
            <w:tcBorders>
              <w:top w:val="single" w:sz="4" w:space="0" w:color="auto"/>
              <w:left w:val="single" w:sz="4" w:space="0" w:color="auto"/>
            </w:tcBorders>
            <w:shd w:val="clear" w:color="auto" w:fill="auto"/>
            <w:vAlign w:val="bottom"/>
          </w:tcPr>
          <w:p w14:paraId="7BC4CBB6"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220,80</w:t>
            </w:r>
          </w:p>
        </w:tc>
        <w:tc>
          <w:tcPr>
            <w:tcW w:w="528" w:type="dxa"/>
            <w:tcBorders>
              <w:top w:val="single" w:sz="4" w:space="0" w:color="auto"/>
              <w:left w:val="single" w:sz="4" w:space="0" w:color="auto"/>
            </w:tcBorders>
            <w:shd w:val="clear" w:color="auto" w:fill="auto"/>
            <w:vAlign w:val="bottom"/>
          </w:tcPr>
          <w:p w14:paraId="47C7EDDE"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380,80</w:t>
            </w:r>
          </w:p>
        </w:tc>
        <w:tc>
          <w:tcPr>
            <w:tcW w:w="427" w:type="dxa"/>
            <w:tcBorders>
              <w:top w:val="single" w:sz="4" w:space="0" w:color="auto"/>
              <w:left w:val="single" w:sz="4" w:space="0" w:color="auto"/>
              <w:right w:val="single" w:sz="4" w:space="0" w:color="auto"/>
            </w:tcBorders>
            <w:shd w:val="clear" w:color="auto" w:fill="auto"/>
          </w:tcPr>
          <w:p w14:paraId="5BFD3517" w14:textId="77777777" w:rsidR="00B7195C" w:rsidRDefault="00B7195C">
            <w:pPr>
              <w:framePr w:w="9835" w:h="14525" w:wrap="none" w:vAnchor="page" w:hAnchor="page" w:x="990" w:y="1133"/>
              <w:rPr>
                <w:sz w:val="10"/>
                <w:szCs w:val="10"/>
              </w:rPr>
            </w:pPr>
          </w:p>
        </w:tc>
      </w:tr>
      <w:tr w:rsidR="00B7195C" w14:paraId="1263BFAE"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10122A85"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15</w:t>
            </w:r>
          </w:p>
        </w:tc>
        <w:tc>
          <w:tcPr>
            <w:tcW w:w="5823" w:type="dxa"/>
            <w:gridSpan w:val="6"/>
            <w:tcBorders>
              <w:top w:val="single" w:sz="4" w:space="0" w:color="auto"/>
              <w:left w:val="single" w:sz="4" w:space="0" w:color="auto"/>
            </w:tcBorders>
            <w:shd w:val="clear" w:color="auto" w:fill="auto"/>
            <w:vAlign w:val="bottom"/>
          </w:tcPr>
          <w:p w14:paraId="23F5F28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H07V-K 2.5</w:t>
            </w:r>
          </w:p>
        </w:tc>
        <w:tc>
          <w:tcPr>
            <w:tcW w:w="182" w:type="dxa"/>
            <w:tcBorders>
              <w:top w:val="single" w:sz="4" w:space="0" w:color="auto"/>
              <w:left w:val="single" w:sz="4" w:space="0" w:color="auto"/>
            </w:tcBorders>
            <w:shd w:val="clear" w:color="auto" w:fill="auto"/>
            <w:vAlign w:val="bottom"/>
          </w:tcPr>
          <w:p w14:paraId="2D66FAF1"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62B5C2B8"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5,00</w:t>
            </w:r>
          </w:p>
        </w:tc>
        <w:tc>
          <w:tcPr>
            <w:tcW w:w="331" w:type="dxa"/>
            <w:tcBorders>
              <w:top w:val="single" w:sz="4" w:space="0" w:color="auto"/>
              <w:left w:val="single" w:sz="4" w:space="0" w:color="auto"/>
            </w:tcBorders>
            <w:shd w:val="clear" w:color="auto" w:fill="auto"/>
            <w:vAlign w:val="bottom"/>
          </w:tcPr>
          <w:p w14:paraId="71FBFE8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6B5FB01E"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50,00</w:t>
            </w:r>
          </w:p>
        </w:tc>
        <w:tc>
          <w:tcPr>
            <w:tcW w:w="355" w:type="dxa"/>
            <w:tcBorders>
              <w:top w:val="single" w:sz="4" w:space="0" w:color="auto"/>
              <w:left w:val="single" w:sz="4" w:space="0" w:color="auto"/>
            </w:tcBorders>
            <w:shd w:val="clear" w:color="auto" w:fill="auto"/>
            <w:vAlign w:val="bottom"/>
          </w:tcPr>
          <w:p w14:paraId="50F46882" w14:textId="77777777" w:rsidR="00B7195C" w:rsidRDefault="00000000">
            <w:pPr>
              <w:pStyle w:val="Jin0"/>
              <w:framePr w:w="9835" w:h="14525" w:wrap="none" w:vAnchor="page" w:hAnchor="page" w:x="990" w:y="1133"/>
              <w:ind w:firstLine="140"/>
              <w:jc w:val="both"/>
              <w:rPr>
                <w:sz w:val="8"/>
                <w:szCs w:val="8"/>
              </w:rPr>
            </w:pPr>
            <w:r>
              <w:rPr>
                <w:rFonts w:ascii="Arial" w:eastAsia="Arial" w:hAnsi="Arial" w:cs="Arial"/>
                <w:color w:val="000000"/>
                <w:sz w:val="8"/>
                <w:szCs w:val="8"/>
              </w:rPr>
              <w:t>17,25</w:t>
            </w:r>
          </w:p>
        </w:tc>
        <w:tc>
          <w:tcPr>
            <w:tcW w:w="581" w:type="dxa"/>
            <w:tcBorders>
              <w:top w:val="single" w:sz="4" w:space="0" w:color="auto"/>
              <w:left w:val="single" w:sz="4" w:space="0" w:color="auto"/>
            </w:tcBorders>
            <w:shd w:val="clear" w:color="auto" w:fill="auto"/>
            <w:vAlign w:val="bottom"/>
          </w:tcPr>
          <w:p w14:paraId="4B5A1593" w14:textId="77777777" w:rsidR="00B7195C" w:rsidRDefault="00000000">
            <w:pPr>
              <w:pStyle w:val="Jin0"/>
              <w:framePr w:w="9835" w:h="14525" w:wrap="none" w:vAnchor="page" w:hAnchor="page" w:x="990" w:y="1133"/>
              <w:ind w:firstLine="380"/>
              <w:jc w:val="both"/>
              <w:rPr>
                <w:sz w:val="8"/>
                <w:szCs w:val="8"/>
              </w:rPr>
            </w:pPr>
            <w:r>
              <w:rPr>
                <w:rFonts w:ascii="Arial" w:eastAsia="Arial" w:hAnsi="Arial" w:cs="Arial"/>
                <w:color w:val="000000"/>
                <w:sz w:val="8"/>
                <w:szCs w:val="8"/>
              </w:rPr>
              <w:t>86,25</w:t>
            </w:r>
          </w:p>
        </w:tc>
        <w:tc>
          <w:tcPr>
            <w:tcW w:w="403" w:type="dxa"/>
            <w:tcBorders>
              <w:top w:val="single" w:sz="4" w:space="0" w:color="auto"/>
              <w:left w:val="single" w:sz="4" w:space="0" w:color="auto"/>
            </w:tcBorders>
            <w:shd w:val="clear" w:color="auto" w:fill="auto"/>
            <w:vAlign w:val="bottom"/>
          </w:tcPr>
          <w:p w14:paraId="59FA73C7" w14:textId="77777777" w:rsidR="00B7195C" w:rsidRDefault="00000000">
            <w:pPr>
              <w:pStyle w:val="Jin0"/>
              <w:framePr w:w="9835" w:h="14525" w:wrap="none" w:vAnchor="page" w:hAnchor="page" w:x="990" w:y="1133"/>
              <w:ind w:firstLine="200"/>
              <w:jc w:val="both"/>
              <w:rPr>
                <w:sz w:val="8"/>
                <w:szCs w:val="8"/>
              </w:rPr>
            </w:pPr>
            <w:r>
              <w:rPr>
                <w:rFonts w:ascii="Arial" w:eastAsia="Arial" w:hAnsi="Arial" w:cs="Arial"/>
                <w:color w:val="000000"/>
                <w:sz w:val="8"/>
                <w:szCs w:val="8"/>
              </w:rPr>
              <w:t>86,25</w:t>
            </w:r>
          </w:p>
        </w:tc>
        <w:tc>
          <w:tcPr>
            <w:tcW w:w="528" w:type="dxa"/>
            <w:tcBorders>
              <w:top w:val="single" w:sz="4" w:space="0" w:color="auto"/>
              <w:left w:val="single" w:sz="4" w:space="0" w:color="auto"/>
            </w:tcBorders>
            <w:shd w:val="clear" w:color="auto" w:fill="auto"/>
            <w:vAlign w:val="bottom"/>
          </w:tcPr>
          <w:p w14:paraId="78388F27"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136,25</w:t>
            </w:r>
          </w:p>
        </w:tc>
        <w:tc>
          <w:tcPr>
            <w:tcW w:w="427" w:type="dxa"/>
            <w:tcBorders>
              <w:top w:val="single" w:sz="4" w:space="0" w:color="auto"/>
              <w:left w:val="single" w:sz="4" w:space="0" w:color="auto"/>
              <w:right w:val="single" w:sz="4" w:space="0" w:color="auto"/>
            </w:tcBorders>
            <w:shd w:val="clear" w:color="auto" w:fill="auto"/>
          </w:tcPr>
          <w:p w14:paraId="2CD8C0A8" w14:textId="77777777" w:rsidR="00B7195C" w:rsidRDefault="00B7195C">
            <w:pPr>
              <w:framePr w:w="9835" w:h="14525" w:wrap="none" w:vAnchor="page" w:hAnchor="page" w:x="990" w:y="1133"/>
              <w:rPr>
                <w:sz w:val="10"/>
                <w:szCs w:val="10"/>
              </w:rPr>
            </w:pPr>
          </w:p>
        </w:tc>
      </w:tr>
      <w:tr w:rsidR="00B7195C" w14:paraId="0D168AC7" w14:textId="77777777">
        <w:tblPrEx>
          <w:tblCellMar>
            <w:top w:w="0" w:type="dxa"/>
            <w:bottom w:w="0" w:type="dxa"/>
          </w:tblCellMar>
        </w:tblPrEx>
        <w:trPr>
          <w:trHeight w:hRule="exact" w:val="461"/>
        </w:trPr>
        <w:tc>
          <w:tcPr>
            <w:tcW w:w="283" w:type="dxa"/>
            <w:tcBorders>
              <w:top w:val="single" w:sz="4" w:space="0" w:color="auto"/>
              <w:left w:val="single" w:sz="4" w:space="0" w:color="auto"/>
            </w:tcBorders>
            <w:shd w:val="clear" w:color="auto" w:fill="BEE7F9"/>
            <w:vAlign w:val="bottom"/>
          </w:tcPr>
          <w:p w14:paraId="17BD371A" w14:textId="77777777" w:rsidR="00B7195C" w:rsidRDefault="00000000">
            <w:pPr>
              <w:pStyle w:val="Jin0"/>
              <w:framePr w:w="9835" w:h="14525" w:wrap="none" w:vAnchor="page" w:hAnchor="page" w:x="990" w:y="1133"/>
              <w:spacing w:after="240"/>
              <w:rPr>
                <w:sz w:val="8"/>
                <w:szCs w:val="8"/>
              </w:rPr>
            </w:pPr>
            <w:r>
              <w:rPr>
                <w:rFonts w:ascii="Arial" w:eastAsia="Arial" w:hAnsi="Arial" w:cs="Arial"/>
                <w:color w:val="000000"/>
                <w:sz w:val="8"/>
                <w:szCs w:val="8"/>
              </w:rPr>
              <w:t>16</w:t>
            </w:r>
          </w:p>
          <w:p w14:paraId="50F79F7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17</w:t>
            </w:r>
          </w:p>
        </w:tc>
        <w:tc>
          <w:tcPr>
            <w:tcW w:w="5823" w:type="dxa"/>
            <w:gridSpan w:val="6"/>
            <w:tcBorders>
              <w:top w:val="single" w:sz="4" w:space="0" w:color="auto"/>
              <w:left w:val="single" w:sz="4" w:space="0" w:color="auto"/>
            </w:tcBorders>
            <w:shd w:val="clear" w:color="auto" w:fill="auto"/>
            <w:vAlign w:val="bottom"/>
          </w:tcPr>
          <w:p w14:paraId="46AD427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pomocný materiál</w:t>
            </w:r>
          </w:p>
          <w:p w14:paraId="7FDCA054" w14:textId="77777777" w:rsidR="00B7195C" w:rsidRDefault="00000000">
            <w:pPr>
              <w:pStyle w:val="Jin0"/>
              <w:framePr w:w="9835" w:h="14525" w:wrap="none" w:vAnchor="page" w:hAnchor="page" w:x="990" w:y="1133"/>
              <w:rPr>
                <w:sz w:val="9"/>
                <w:szCs w:val="9"/>
              </w:rPr>
            </w:pPr>
            <w:r>
              <w:rPr>
                <w:rFonts w:ascii="Arial" w:eastAsia="Arial" w:hAnsi="Arial" w:cs="Arial"/>
                <w:b/>
                <w:bCs/>
                <w:sz w:val="9"/>
                <w:szCs w:val="9"/>
              </w:rPr>
              <w:t>Specifikace dodávky RST1 - celkem</w:t>
            </w:r>
          </w:p>
          <w:p w14:paraId="4DFFBE6F" w14:textId="77777777" w:rsidR="00B7195C" w:rsidRDefault="00000000">
            <w:pPr>
              <w:pStyle w:val="Jin0"/>
              <w:framePr w:w="9835" w:h="14525" w:wrap="none" w:vAnchor="page" w:hAnchor="page" w:x="990" w:y="1133"/>
              <w:rPr>
                <w:sz w:val="9"/>
                <w:szCs w:val="9"/>
              </w:rPr>
            </w:pPr>
            <w:r>
              <w:rPr>
                <w:rFonts w:ascii="Arial" w:eastAsia="Arial" w:hAnsi="Arial" w:cs="Arial"/>
                <w:b/>
                <w:bCs/>
                <w:sz w:val="9"/>
                <w:szCs w:val="9"/>
              </w:rPr>
              <w:t>Specifikace dodávky RST2</w:t>
            </w:r>
          </w:p>
          <w:p w14:paraId="67399558"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Rozvodnicová skříň oceloplastová zapuštěná; IP30; 362x643x95; 3řad 42mod</w:t>
            </w:r>
          </w:p>
        </w:tc>
        <w:tc>
          <w:tcPr>
            <w:tcW w:w="182" w:type="dxa"/>
            <w:tcBorders>
              <w:top w:val="single" w:sz="4" w:space="0" w:color="auto"/>
              <w:left w:val="single" w:sz="4" w:space="0" w:color="auto"/>
            </w:tcBorders>
            <w:shd w:val="clear" w:color="auto" w:fill="auto"/>
            <w:vAlign w:val="bottom"/>
          </w:tcPr>
          <w:p w14:paraId="272335D3" w14:textId="77777777" w:rsidR="00B7195C" w:rsidRDefault="00000000">
            <w:pPr>
              <w:pStyle w:val="Jin0"/>
              <w:framePr w:w="9835" w:h="14525" w:wrap="none" w:vAnchor="page" w:hAnchor="page" w:x="990" w:y="1133"/>
              <w:spacing w:after="240"/>
              <w:jc w:val="both"/>
              <w:rPr>
                <w:sz w:val="8"/>
                <w:szCs w:val="8"/>
              </w:rPr>
            </w:pPr>
            <w:r>
              <w:rPr>
                <w:rFonts w:ascii="Arial" w:eastAsia="Arial" w:hAnsi="Arial" w:cs="Arial"/>
                <w:color w:val="000000"/>
                <w:sz w:val="8"/>
                <w:szCs w:val="8"/>
              </w:rPr>
              <w:t>kpl</w:t>
            </w:r>
          </w:p>
          <w:p w14:paraId="0CD4A5DD"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54EBCA54" w14:textId="77777777" w:rsidR="00B7195C" w:rsidRDefault="00000000">
            <w:pPr>
              <w:pStyle w:val="Jin0"/>
              <w:framePr w:w="9835" w:h="14525" w:wrap="none" w:vAnchor="page" w:hAnchor="page" w:x="990" w:y="1133"/>
              <w:spacing w:after="240"/>
              <w:ind w:firstLine="140"/>
              <w:rPr>
                <w:sz w:val="8"/>
                <w:szCs w:val="8"/>
              </w:rPr>
            </w:pPr>
            <w:r>
              <w:rPr>
                <w:rFonts w:ascii="Arial" w:eastAsia="Arial" w:hAnsi="Arial" w:cs="Arial"/>
                <w:color w:val="000000"/>
                <w:sz w:val="8"/>
                <w:szCs w:val="8"/>
              </w:rPr>
              <w:t>1,00</w:t>
            </w:r>
          </w:p>
          <w:p w14:paraId="74BDD772"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31FF35F0" w14:textId="77777777" w:rsidR="00B7195C" w:rsidRDefault="00000000">
            <w:pPr>
              <w:pStyle w:val="Jin0"/>
              <w:framePr w:w="9835" w:h="14525" w:wrap="none" w:vAnchor="page" w:hAnchor="page" w:x="990" w:y="1133"/>
              <w:spacing w:after="240"/>
              <w:rPr>
                <w:sz w:val="8"/>
                <w:szCs w:val="8"/>
              </w:rPr>
            </w:pPr>
            <w:r>
              <w:rPr>
                <w:rFonts w:ascii="Arial" w:eastAsia="Arial" w:hAnsi="Arial" w:cs="Arial"/>
                <w:color w:val="000000"/>
                <w:sz w:val="8"/>
                <w:szCs w:val="8"/>
              </w:rPr>
              <w:t>10,00</w:t>
            </w:r>
          </w:p>
          <w:p w14:paraId="26C5060A"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6F857CE8"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p w14:paraId="6F15B0DC" w14:textId="77777777" w:rsidR="00B7195C" w:rsidRDefault="00000000">
            <w:pPr>
              <w:pStyle w:val="Jin0"/>
              <w:framePr w:w="9835" w:h="14525" w:wrap="none" w:vAnchor="page" w:hAnchor="page" w:x="990" w:y="1133"/>
              <w:spacing w:after="120"/>
              <w:ind w:firstLine="320"/>
              <w:jc w:val="both"/>
              <w:rPr>
                <w:sz w:val="9"/>
                <w:szCs w:val="9"/>
              </w:rPr>
            </w:pPr>
            <w:r>
              <w:rPr>
                <w:rFonts w:ascii="Arial" w:eastAsia="Arial" w:hAnsi="Arial" w:cs="Arial"/>
                <w:b/>
                <w:bCs/>
                <w:sz w:val="9"/>
                <w:szCs w:val="9"/>
              </w:rPr>
              <w:t>610,00</w:t>
            </w:r>
          </w:p>
          <w:p w14:paraId="2E2EED5F" w14:textId="77777777" w:rsidR="00B7195C" w:rsidRDefault="00000000">
            <w:pPr>
              <w:pStyle w:val="Jin0"/>
              <w:framePr w:w="9835" w:h="14525" w:wrap="none" w:vAnchor="page" w:hAnchor="page" w:x="990" w:y="1133"/>
              <w:spacing w:after="60"/>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59551C51" w14:textId="77777777" w:rsidR="00B7195C" w:rsidRDefault="00000000">
            <w:pPr>
              <w:pStyle w:val="Jin0"/>
              <w:framePr w:w="9835" w:h="14525" w:wrap="none" w:vAnchor="page" w:hAnchor="page" w:x="990" w:y="1133"/>
              <w:spacing w:after="240"/>
              <w:jc w:val="both"/>
              <w:rPr>
                <w:sz w:val="8"/>
                <w:szCs w:val="8"/>
              </w:rPr>
            </w:pPr>
            <w:r>
              <w:rPr>
                <w:rFonts w:ascii="Arial" w:eastAsia="Arial" w:hAnsi="Arial" w:cs="Arial"/>
                <w:color w:val="000000"/>
                <w:sz w:val="8"/>
                <w:szCs w:val="8"/>
              </w:rPr>
              <w:t>1 035,00</w:t>
            </w:r>
          </w:p>
          <w:p w14:paraId="312C4238"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5 865,00</w:t>
            </w:r>
          </w:p>
        </w:tc>
        <w:tc>
          <w:tcPr>
            <w:tcW w:w="581" w:type="dxa"/>
            <w:tcBorders>
              <w:top w:val="single" w:sz="4" w:space="0" w:color="auto"/>
              <w:left w:val="single" w:sz="4" w:space="0" w:color="auto"/>
            </w:tcBorders>
            <w:shd w:val="clear" w:color="auto" w:fill="auto"/>
            <w:vAlign w:val="bottom"/>
          </w:tcPr>
          <w:p w14:paraId="09F51C50"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1 035,00</w:t>
            </w:r>
          </w:p>
          <w:p w14:paraId="1B4BE4DC" w14:textId="77777777" w:rsidR="00B7195C" w:rsidRDefault="00000000">
            <w:pPr>
              <w:pStyle w:val="Jin0"/>
              <w:framePr w:w="9835" w:h="14525" w:wrap="none" w:vAnchor="page" w:hAnchor="page" w:x="990" w:y="1133"/>
              <w:spacing w:after="120"/>
              <w:ind w:firstLine="160"/>
              <w:rPr>
                <w:sz w:val="9"/>
                <w:szCs w:val="9"/>
              </w:rPr>
            </w:pPr>
            <w:r>
              <w:rPr>
                <w:rFonts w:ascii="Arial" w:eastAsia="Arial" w:hAnsi="Arial" w:cs="Arial"/>
                <w:b/>
                <w:bCs/>
                <w:sz w:val="9"/>
                <w:szCs w:val="9"/>
              </w:rPr>
              <w:t>32 944,05</w:t>
            </w:r>
          </w:p>
          <w:p w14:paraId="49977D73" w14:textId="77777777" w:rsidR="00B7195C" w:rsidRDefault="00000000">
            <w:pPr>
              <w:pStyle w:val="Jin0"/>
              <w:framePr w:w="9835" w:h="14525" w:wrap="none" w:vAnchor="page" w:hAnchor="page" w:x="990" w:y="1133"/>
              <w:spacing w:after="60"/>
              <w:ind w:firstLine="280"/>
              <w:jc w:val="both"/>
              <w:rPr>
                <w:sz w:val="8"/>
                <w:szCs w:val="8"/>
              </w:rPr>
            </w:pPr>
            <w:r>
              <w:rPr>
                <w:rFonts w:ascii="Arial" w:eastAsia="Arial" w:hAnsi="Arial" w:cs="Arial"/>
                <w:color w:val="000000"/>
                <w:sz w:val="8"/>
                <w:szCs w:val="8"/>
              </w:rPr>
              <w:t>5 865,00</w:t>
            </w:r>
          </w:p>
        </w:tc>
        <w:tc>
          <w:tcPr>
            <w:tcW w:w="403" w:type="dxa"/>
            <w:tcBorders>
              <w:top w:val="single" w:sz="4" w:space="0" w:color="auto"/>
              <w:left w:val="single" w:sz="4" w:space="0" w:color="auto"/>
            </w:tcBorders>
            <w:shd w:val="clear" w:color="auto" w:fill="auto"/>
            <w:vAlign w:val="bottom"/>
          </w:tcPr>
          <w:p w14:paraId="53B48117" w14:textId="77777777" w:rsidR="00B7195C" w:rsidRDefault="00000000">
            <w:pPr>
              <w:pStyle w:val="Jin0"/>
              <w:framePr w:w="9835" w:h="14525" w:wrap="none" w:vAnchor="page" w:hAnchor="page" w:x="990" w:y="1133"/>
              <w:spacing w:after="240"/>
              <w:rPr>
                <w:sz w:val="8"/>
                <w:szCs w:val="8"/>
              </w:rPr>
            </w:pPr>
            <w:r>
              <w:rPr>
                <w:rFonts w:ascii="Arial" w:eastAsia="Arial" w:hAnsi="Arial" w:cs="Arial"/>
                <w:color w:val="000000"/>
                <w:sz w:val="8"/>
                <w:szCs w:val="8"/>
              </w:rPr>
              <w:t>1 035,00</w:t>
            </w:r>
          </w:p>
          <w:p w14:paraId="4EC920C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5 865,00</w:t>
            </w:r>
          </w:p>
        </w:tc>
        <w:tc>
          <w:tcPr>
            <w:tcW w:w="528" w:type="dxa"/>
            <w:tcBorders>
              <w:top w:val="single" w:sz="4" w:space="0" w:color="auto"/>
              <w:left w:val="single" w:sz="4" w:space="0" w:color="auto"/>
            </w:tcBorders>
            <w:shd w:val="clear" w:color="auto" w:fill="auto"/>
            <w:vAlign w:val="bottom"/>
          </w:tcPr>
          <w:p w14:paraId="14FC4353"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1 045,00</w:t>
            </w:r>
          </w:p>
          <w:p w14:paraId="2CAF7B61" w14:textId="77777777" w:rsidR="00B7195C" w:rsidRDefault="00000000">
            <w:pPr>
              <w:pStyle w:val="Jin0"/>
              <w:framePr w:w="9835" w:h="14525" w:wrap="none" w:vAnchor="page" w:hAnchor="page" w:x="990" w:y="1133"/>
              <w:spacing w:after="120"/>
              <w:rPr>
                <w:sz w:val="9"/>
                <w:szCs w:val="9"/>
              </w:rPr>
            </w:pPr>
            <w:r>
              <w:rPr>
                <w:rFonts w:ascii="Arial" w:eastAsia="Arial" w:hAnsi="Arial" w:cs="Arial"/>
                <w:b/>
                <w:bCs/>
                <w:sz w:val="9"/>
                <w:szCs w:val="9"/>
              </w:rPr>
              <w:t>33 554,05</w:t>
            </w:r>
          </w:p>
          <w:p w14:paraId="631D02DD" w14:textId="77777777" w:rsidR="00B7195C" w:rsidRDefault="00000000">
            <w:pPr>
              <w:pStyle w:val="Jin0"/>
              <w:framePr w:w="9835" w:h="14525" w:wrap="none" w:vAnchor="page" w:hAnchor="page" w:x="990" w:y="1133"/>
              <w:spacing w:after="60"/>
              <w:ind w:firstLine="220"/>
              <w:rPr>
                <w:sz w:val="8"/>
                <w:szCs w:val="8"/>
              </w:rPr>
            </w:pPr>
            <w:r>
              <w:rPr>
                <w:rFonts w:ascii="Arial" w:eastAsia="Arial" w:hAnsi="Arial" w:cs="Arial"/>
                <w:color w:val="000000"/>
                <w:sz w:val="8"/>
                <w:szCs w:val="8"/>
              </w:rPr>
              <w:t>5 875,00</w:t>
            </w:r>
          </w:p>
        </w:tc>
        <w:tc>
          <w:tcPr>
            <w:tcW w:w="427" w:type="dxa"/>
            <w:tcBorders>
              <w:top w:val="single" w:sz="4" w:space="0" w:color="auto"/>
              <w:left w:val="single" w:sz="4" w:space="0" w:color="auto"/>
              <w:right w:val="single" w:sz="4" w:space="0" w:color="auto"/>
            </w:tcBorders>
            <w:shd w:val="clear" w:color="auto" w:fill="auto"/>
          </w:tcPr>
          <w:p w14:paraId="6B03D530" w14:textId="77777777" w:rsidR="00B7195C" w:rsidRDefault="00B7195C">
            <w:pPr>
              <w:framePr w:w="9835" w:h="14525" w:wrap="none" w:vAnchor="page" w:hAnchor="page" w:x="990" w:y="1133"/>
              <w:rPr>
                <w:sz w:val="10"/>
                <w:szCs w:val="10"/>
              </w:rPr>
            </w:pPr>
          </w:p>
        </w:tc>
      </w:tr>
      <w:tr w:rsidR="00B7195C" w14:paraId="0ED0A424"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34D69CFB"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285114DD"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Zařízení</w:t>
            </w:r>
          </w:p>
        </w:tc>
        <w:tc>
          <w:tcPr>
            <w:tcW w:w="182" w:type="dxa"/>
            <w:tcBorders>
              <w:top w:val="single" w:sz="4" w:space="0" w:color="auto"/>
              <w:left w:val="single" w:sz="4" w:space="0" w:color="auto"/>
            </w:tcBorders>
            <w:shd w:val="clear" w:color="auto" w:fill="FCFBDF"/>
          </w:tcPr>
          <w:p w14:paraId="499A274B"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39E24D40"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39BA6465"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3EAA4FDB"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26C6643E"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240076A4"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40D43C6F"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291F3369"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2D0408C1" w14:textId="77777777" w:rsidR="00B7195C" w:rsidRDefault="00B7195C">
            <w:pPr>
              <w:framePr w:w="9835" w:h="14525" w:wrap="none" w:vAnchor="page" w:hAnchor="page" w:x="990" w:y="1133"/>
              <w:rPr>
                <w:sz w:val="10"/>
                <w:szCs w:val="10"/>
              </w:rPr>
            </w:pPr>
          </w:p>
        </w:tc>
      </w:tr>
      <w:tr w:rsidR="00B7195C" w14:paraId="62862B72"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7535AC4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18</w:t>
            </w:r>
          </w:p>
        </w:tc>
        <w:tc>
          <w:tcPr>
            <w:tcW w:w="5823" w:type="dxa"/>
            <w:gridSpan w:val="6"/>
            <w:tcBorders>
              <w:top w:val="single" w:sz="4" w:space="0" w:color="auto"/>
              <w:left w:val="single" w:sz="4" w:space="0" w:color="auto"/>
            </w:tcBorders>
            <w:shd w:val="clear" w:color="auto" w:fill="auto"/>
            <w:vAlign w:val="bottom"/>
          </w:tcPr>
          <w:p w14:paraId="271E15C7"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2,5 A Řadová svorka bílá</w:t>
            </w:r>
          </w:p>
        </w:tc>
        <w:tc>
          <w:tcPr>
            <w:tcW w:w="182" w:type="dxa"/>
            <w:tcBorders>
              <w:top w:val="single" w:sz="4" w:space="0" w:color="auto"/>
              <w:left w:val="single" w:sz="4" w:space="0" w:color="auto"/>
            </w:tcBorders>
            <w:shd w:val="clear" w:color="auto" w:fill="auto"/>
            <w:vAlign w:val="bottom"/>
          </w:tcPr>
          <w:p w14:paraId="483636F4"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62E7094D"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12,00</w:t>
            </w:r>
          </w:p>
        </w:tc>
        <w:tc>
          <w:tcPr>
            <w:tcW w:w="331" w:type="dxa"/>
            <w:tcBorders>
              <w:top w:val="single" w:sz="4" w:space="0" w:color="auto"/>
              <w:left w:val="single" w:sz="4" w:space="0" w:color="auto"/>
            </w:tcBorders>
            <w:shd w:val="clear" w:color="auto" w:fill="auto"/>
            <w:vAlign w:val="bottom"/>
          </w:tcPr>
          <w:p w14:paraId="545CC6EF"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06489140" w14:textId="77777777" w:rsidR="00B7195C" w:rsidRDefault="00000000">
            <w:pPr>
              <w:pStyle w:val="Jin0"/>
              <w:framePr w:w="9835" w:h="14525" w:wrap="none" w:vAnchor="page" w:hAnchor="page" w:x="990" w:y="1133"/>
              <w:ind w:firstLine="360"/>
              <w:jc w:val="both"/>
              <w:rPr>
                <w:sz w:val="8"/>
                <w:szCs w:val="8"/>
              </w:rPr>
            </w:pPr>
            <w:r>
              <w:rPr>
                <w:rFonts w:ascii="Arial" w:eastAsia="Arial" w:hAnsi="Arial" w:cs="Arial"/>
                <w:color w:val="000000"/>
                <w:sz w:val="8"/>
                <w:szCs w:val="8"/>
              </w:rPr>
              <w:t>120,00</w:t>
            </w:r>
          </w:p>
        </w:tc>
        <w:tc>
          <w:tcPr>
            <w:tcW w:w="355" w:type="dxa"/>
            <w:tcBorders>
              <w:top w:val="single" w:sz="4" w:space="0" w:color="auto"/>
              <w:left w:val="single" w:sz="4" w:space="0" w:color="auto"/>
            </w:tcBorders>
            <w:shd w:val="clear" w:color="auto" w:fill="auto"/>
            <w:vAlign w:val="bottom"/>
          </w:tcPr>
          <w:p w14:paraId="28F8F03C"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138,00</w:t>
            </w:r>
          </w:p>
        </w:tc>
        <w:tc>
          <w:tcPr>
            <w:tcW w:w="581" w:type="dxa"/>
            <w:tcBorders>
              <w:top w:val="single" w:sz="4" w:space="0" w:color="auto"/>
              <w:left w:val="single" w:sz="4" w:space="0" w:color="auto"/>
            </w:tcBorders>
            <w:shd w:val="clear" w:color="auto" w:fill="auto"/>
            <w:vAlign w:val="bottom"/>
          </w:tcPr>
          <w:p w14:paraId="7124F92C"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1 656,00</w:t>
            </w:r>
          </w:p>
        </w:tc>
        <w:tc>
          <w:tcPr>
            <w:tcW w:w="403" w:type="dxa"/>
            <w:tcBorders>
              <w:top w:val="single" w:sz="4" w:space="0" w:color="auto"/>
              <w:left w:val="single" w:sz="4" w:space="0" w:color="auto"/>
            </w:tcBorders>
            <w:shd w:val="clear" w:color="auto" w:fill="auto"/>
            <w:vAlign w:val="bottom"/>
          </w:tcPr>
          <w:p w14:paraId="327802D9"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1 656,00</w:t>
            </w:r>
          </w:p>
        </w:tc>
        <w:tc>
          <w:tcPr>
            <w:tcW w:w="528" w:type="dxa"/>
            <w:tcBorders>
              <w:top w:val="single" w:sz="4" w:space="0" w:color="auto"/>
              <w:left w:val="single" w:sz="4" w:space="0" w:color="auto"/>
            </w:tcBorders>
            <w:shd w:val="clear" w:color="auto" w:fill="auto"/>
            <w:vAlign w:val="bottom"/>
          </w:tcPr>
          <w:p w14:paraId="41120E08"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1 776,00</w:t>
            </w:r>
          </w:p>
        </w:tc>
        <w:tc>
          <w:tcPr>
            <w:tcW w:w="427" w:type="dxa"/>
            <w:tcBorders>
              <w:top w:val="single" w:sz="4" w:space="0" w:color="auto"/>
              <w:left w:val="single" w:sz="4" w:space="0" w:color="auto"/>
              <w:right w:val="single" w:sz="4" w:space="0" w:color="auto"/>
            </w:tcBorders>
            <w:shd w:val="clear" w:color="auto" w:fill="auto"/>
          </w:tcPr>
          <w:p w14:paraId="6CB12285" w14:textId="77777777" w:rsidR="00B7195C" w:rsidRDefault="00B7195C">
            <w:pPr>
              <w:framePr w:w="9835" w:h="14525" w:wrap="none" w:vAnchor="page" w:hAnchor="page" w:x="990" w:y="1133"/>
              <w:rPr>
                <w:sz w:val="10"/>
                <w:szCs w:val="10"/>
              </w:rPr>
            </w:pPr>
          </w:p>
        </w:tc>
      </w:tr>
      <w:tr w:rsidR="00B7195C" w14:paraId="2AB7F883"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503D9A3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19</w:t>
            </w:r>
          </w:p>
        </w:tc>
        <w:tc>
          <w:tcPr>
            <w:tcW w:w="5823" w:type="dxa"/>
            <w:gridSpan w:val="6"/>
            <w:tcBorders>
              <w:top w:val="single" w:sz="4" w:space="0" w:color="auto"/>
              <w:left w:val="single" w:sz="4" w:space="0" w:color="auto"/>
            </w:tcBorders>
            <w:shd w:val="clear" w:color="auto" w:fill="auto"/>
            <w:vAlign w:val="bottom"/>
          </w:tcPr>
          <w:p w14:paraId="66531097"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 A Řadová svorka bílá</w:t>
            </w:r>
          </w:p>
        </w:tc>
        <w:tc>
          <w:tcPr>
            <w:tcW w:w="182" w:type="dxa"/>
            <w:tcBorders>
              <w:top w:val="single" w:sz="4" w:space="0" w:color="auto"/>
              <w:left w:val="single" w:sz="4" w:space="0" w:color="auto"/>
            </w:tcBorders>
            <w:shd w:val="clear" w:color="auto" w:fill="auto"/>
            <w:vAlign w:val="bottom"/>
          </w:tcPr>
          <w:p w14:paraId="1BB0696B"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59C8EB50"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3,00</w:t>
            </w:r>
          </w:p>
        </w:tc>
        <w:tc>
          <w:tcPr>
            <w:tcW w:w="331" w:type="dxa"/>
            <w:tcBorders>
              <w:top w:val="single" w:sz="4" w:space="0" w:color="auto"/>
              <w:left w:val="single" w:sz="4" w:space="0" w:color="auto"/>
            </w:tcBorders>
            <w:shd w:val="clear" w:color="auto" w:fill="auto"/>
            <w:vAlign w:val="bottom"/>
          </w:tcPr>
          <w:p w14:paraId="0BF833CF"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4BE83436"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30,00</w:t>
            </w:r>
          </w:p>
        </w:tc>
        <w:tc>
          <w:tcPr>
            <w:tcW w:w="355" w:type="dxa"/>
            <w:tcBorders>
              <w:top w:val="single" w:sz="4" w:space="0" w:color="auto"/>
              <w:left w:val="single" w:sz="4" w:space="0" w:color="auto"/>
            </w:tcBorders>
            <w:shd w:val="clear" w:color="auto" w:fill="auto"/>
            <w:vAlign w:val="bottom"/>
          </w:tcPr>
          <w:p w14:paraId="2627D54F"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138,00</w:t>
            </w:r>
          </w:p>
        </w:tc>
        <w:tc>
          <w:tcPr>
            <w:tcW w:w="581" w:type="dxa"/>
            <w:tcBorders>
              <w:top w:val="single" w:sz="4" w:space="0" w:color="auto"/>
              <w:left w:val="single" w:sz="4" w:space="0" w:color="auto"/>
            </w:tcBorders>
            <w:shd w:val="clear" w:color="auto" w:fill="auto"/>
            <w:vAlign w:val="bottom"/>
          </w:tcPr>
          <w:p w14:paraId="612EFB6F"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414,00</w:t>
            </w:r>
          </w:p>
        </w:tc>
        <w:tc>
          <w:tcPr>
            <w:tcW w:w="403" w:type="dxa"/>
            <w:tcBorders>
              <w:top w:val="single" w:sz="4" w:space="0" w:color="auto"/>
              <w:left w:val="single" w:sz="4" w:space="0" w:color="auto"/>
            </w:tcBorders>
            <w:shd w:val="clear" w:color="auto" w:fill="auto"/>
            <w:vAlign w:val="bottom"/>
          </w:tcPr>
          <w:p w14:paraId="6270B2F4"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414,00</w:t>
            </w:r>
          </w:p>
        </w:tc>
        <w:tc>
          <w:tcPr>
            <w:tcW w:w="528" w:type="dxa"/>
            <w:tcBorders>
              <w:top w:val="single" w:sz="4" w:space="0" w:color="auto"/>
              <w:left w:val="single" w:sz="4" w:space="0" w:color="auto"/>
            </w:tcBorders>
            <w:shd w:val="clear" w:color="auto" w:fill="auto"/>
            <w:vAlign w:val="bottom"/>
          </w:tcPr>
          <w:p w14:paraId="188E2E7C"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444,00</w:t>
            </w:r>
          </w:p>
        </w:tc>
        <w:tc>
          <w:tcPr>
            <w:tcW w:w="427" w:type="dxa"/>
            <w:tcBorders>
              <w:top w:val="single" w:sz="4" w:space="0" w:color="auto"/>
              <w:left w:val="single" w:sz="4" w:space="0" w:color="auto"/>
              <w:right w:val="single" w:sz="4" w:space="0" w:color="auto"/>
            </w:tcBorders>
            <w:shd w:val="clear" w:color="auto" w:fill="auto"/>
          </w:tcPr>
          <w:p w14:paraId="2199F77B" w14:textId="77777777" w:rsidR="00B7195C" w:rsidRDefault="00B7195C">
            <w:pPr>
              <w:framePr w:w="9835" w:h="14525" w:wrap="none" w:vAnchor="page" w:hAnchor="page" w:x="990" w:y="1133"/>
              <w:rPr>
                <w:sz w:val="10"/>
                <w:szCs w:val="10"/>
              </w:rPr>
            </w:pPr>
          </w:p>
        </w:tc>
      </w:tr>
      <w:tr w:rsidR="00B7195C" w14:paraId="26FE1CE0"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6EC5705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20</w:t>
            </w:r>
          </w:p>
        </w:tc>
        <w:tc>
          <w:tcPr>
            <w:tcW w:w="5823" w:type="dxa"/>
            <w:gridSpan w:val="6"/>
            <w:tcBorders>
              <w:top w:val="single" w:sz="4" w:space="0" w:color="auto"/>
              <w:left w:val="single" w:sz="4" w:space="0" w:color="auto"/>
            </w:tcBorders>
            <w:shd w:val="clear" w:color="auto" w:fill="auto"/>
            <w:vAlign w:val="bottom"/>
          </w:tcPr>
          <w:p w14:paraId="27747129"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Koncová svěrka</w:t>
            </w:r>
          </w:p>
        </w:tc>
        <w:tc>
          <w:tcPr>
            <w:tcW w:w="182" w:type="dxa"/>
            <w:tcBorders>
              <w:top w:val="single" w:sz="4" w:space="0" w:color="auto"/>
              <w:left w:val="single" w:sz="4" w:space="0" w:color="auto"/>
            </w:tcBorders>
            <w:shd w:val="clear" w:color="auto" w:fill="auto"/>
            <w:vAlign w:val="bottom"/>
          </w:tcPr>
          <w:p w14:paraId="3925EF90"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7F642D97"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4,00</w:t>
            </w:r>
          </w:p>
        </w:tc>
        <w:tc>
          <w:tcPr>
            <w:tcW w:w="331" w:type="dxa"/>
            <w:tcBorders>
              <w:top w:val="single" w:sz="4" w:space="0" w:color="auto"/>
              <w:left w:val="single" w:sz="4" w:space="0" w:color="auto"/>
            </w:tcBorders>
            <w:shd w:val="clear" w:color="auto" w:fill="auto"/>
            <w:vAlign w:val="bottom"/>
          </w:tcPr>
          <w:p w14:paraId="41360898"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50F48A1B"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40,00</w:t>
            </w:r>
          </w:p>
        </w:tc>
        <w:tc>
          <w:tcPr>
            <w:tcW w:w="355" w:type="dxa"/>
            <w:tcBorders>
              <w:top w:val="single" w:sz="4" w:space="0" w:color="auto"/>
              <w:left w:val="single" w:sz="4" w:space="0" w:color="auto"/>
            </w:tcBorders>
            <w:shd w:val="clear" w:color="auto" w:fill="auto"/>
            <w:vAlign w:val="bottom"/>
          </w:tcPr>
          <w:p w14:paraId="5063144F"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172,50</w:t>
            </w:r>
          </w:p>
        </w:tc>
        <w:tc>
          <w:tcPr>
            <w:tcW w:w="581" w:type="dxa"/>
            <w:tcBorders>
              <w:top w:val="single" w:sz="4" w:space="0" w:color="auto"/>
              <w:left w:val="single" w:sz="4" w:space="0" w:color="auto"/>
            </w:tcBorders>
            <w:shd w:val="clear" w:color="auto" w:fill="auto"/>
            <w:vAlign w:val="bottom"/>
          </w:tcPr>
          <w:p w14:paraId="040F0720"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690,00</w:t>
            </w:r>
          </w:p>
        </w:tc>
        <w:tc>
          <w:tcPr>
            <w:tcW w:w="403" w:type="dxa"/>
            <w:tcBorders>
              <w:top w:val="single" w:sz="4" w:space="0" w:color="auto"/>
              <w:left w:val="single" w:sz="4" w:space="0" w:color="auto"/>
            </w:tcBorders>
            <w:shd w:val="clear" w:color="auto" w:fill="auto"/>
            <w:vAlign w:val="bottom"/>
          </w:tcPr>
          <w:p w14:paraId="4F9103BB"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690,00</w:t>
            </w:r>
          </w:p>
        </w:tc>
        <w:tc>
          <w:tcPr>
            <w:tcW w:w="528" w:type="dxa"/>
            <w:tcBorders>
              <w:top w:val="single" w:sz="4" w:space="0" w:color="auto"/>
              <w:left w:val="single" w:sz="4" w:space="0" w:color="auto"/>
            </w:tcBorders>
            <w:shd w:val="clear" w:color="auto" w:fill="auto"/>
            <w:vAlign w:val="bottom"/>
          </w:tcPr>
          <w:p w14:paraId="0949041D"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730,00</w:t>
            </w:r>
          </w:p>
        </w:tc>
        <w:tc>
          <w:tcPr>
            <w:tcW w:w="427" w:type="dxa"/>
            <w:tcBorders>
              <w:top w:val="single" w:sz="4" w:space="0" w:color="auto"/>
              <w:left w:val="single" w:sz="4" w:space="0" w:color="auto"/>
              <w:right w:val="single" w:sz="4" w:space="0" w:color="auto"/>
            </w:tcBorders>
            <w:shd w:val="clear" w:color="auto" w:fill="auto"/>
          </w:tcPr>
          <w:p w14:paraId="512F8495" w14:textId="77777777" w:rsidR="00B7195C" w:rsidRDefault="00B7195C">
            <w:pPr>
              <w:framePr w:w="9835" w:h="14525" w:wrap="none" w:vAnchor="page" w:hAnchor="page" w:x="990" w:y="1133"/>
              <w:rPr>
                <w:sz w:val="10"/>
                <w:szCs w:val="10"/>
              </w:rPr>
            </w:pPr>
          </w:p>
        </w:tc>
      </w:tr>
      <w:tr w:rsidR="00B7195C" w14:paraId="1DEBB316"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7DA6818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21</w:t>
            </w:r>
          </w:p>
        </w:tc>
        <w:tc>
          <w:tcPr>
            <w:tcW w:w="5823" w:type="dxa"/>
            <w:gridSpan w:val="6"/>
            <w:tcBorders>
              <w:top w:val="single" w:sz="4" w:space="0" w:color="auto"/>
              <w:left w:val="single" w:sz="4" w:space="0" w:color="auto"/>
            </w:tcBorders>
            <w:shd w:val="clear" w:color="auto" w:fill="auto"/>
            <w:vAlign w:val="bottom"/>
          </w:tcPr>
          <w:p w14:paraId="77C5300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6kA-10B-1 Jistič</w:t>
            </w:r>
          </w:p>
        </w:tc>
        <w:tc>
          <w:tcPr>
            <w:tcW w:w="182" w:type="dxa"/>
            <w:tcBorders>
              <w:top w:val="single" w:sz="4" w:space="0" w:color="auto"/>
              <w:left w:val="single" w:sz="4" w:space="0" w:color="auto"/>
            </w:tcBorders>
            <w:shd w:val="clear" w:color="auto" w:fill="auto"/>
            <w:vAlign w:val="bottom"/>
          </w:tcPr>
          <w:p w14:paraId="62D057BB"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6DC27D05"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8,00</w:t>
            </w:r>
          </w:p>
        </w:tc>
        <w:tc>
          <w:tcPr>
            <w:tcW w:w="331" w:type="dxa"/>
            <w:tcBorders>
              <w:top w:val="single" w:sz="4" w:space="0" w:color="auto"/>
              <w:left w:val="single" w:sz="4" w:space="0" w:color="auto"/>
            </w:tcBorders>
            <w:shd w:val="clear" w:color="auto" w:fill="auto"/>
            <w:vAlign w:val="bottom"/>
          </w:tcPr>
          <w:p w14:paraId="59430BB8"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7C25890D"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80,00</w:t>
            </w:r>
          </w:p>
        </w:tc>
        <w:tc>
          <w:tcPr>
            <w:tcW w:w="355" w:type="dxa"/>
            <w:tcBorders>
              <w:top w:val="single" w:sz="4" w:space="0" w:color="auto"/>
              <w:left w:val="single" w:sz="4" w:space="0" w:color="auto"/>
            </w:tcBorders>
            <w:shd w:val="clear" w:color="auto" w:fill="auto"/>
            <w:vAlign w:val="bottom"/>
          </w:tcPr>
          <w:p w14:paraId="4707B78D"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448,50</w:t>
            </w:r>
          </w:p>
        </w:tc>
        <w:tc>
          <w:tcPr>
            <w:tcW w:w="581" w:type="dxa"/>
            <w:tcBorders>
              <w:top w:val="single" w:sz="4" w:space="0" w:color="auto"/>
              <w:left w:val="single" w:sz="4" w:space="0" w:color="auto"/>
            </w:tcBorders>
            <w:shd w:val="clear" w:color="auto" w:fill="auto"/>
            <w:vAlign w:val="bottom"/>
          </w:tcPr>
          <w:p w14:paraId="0E197192"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3 588,00</w:t>
            </w:r>
          </w:p>
        </w:tc>
        <w:tc>
          <w:tcPr>
            <w:tcW w:w="403" w:type="dxa"/>
            <w:tcBorders>
              <w:top w:val="single" w:sz="4" w:space="0" w:color="auto"/>
              <w:left w:val="single" w:sz="4" w:space="0" w:color="auto"/>
            </w:tcBorders>
            <w:shd w:val="clear" w:color="auto" w:fill="auto"/>
            <w:vAlign w:val="bottom"/>
          </w:tcPr>
          <w:p w14:paraId="01269D4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3 588,00</w:t>
            </w:r>
          </w:p>
        </w:tc>
        <w:tc>
          <w:tcPr>
            <w:tcW w:w="528" w:type="dxa"/>
            <w:tcBorders>
              <w:top w:val="single" w:sz="4" w:space="0" w:color="auto"/>
              <w:left w:val="single" w:sz="4" w:space="0" w:color="auto"/>
            </w:tcBorders>
            <w:shd w:val="clear" w:color="auto" w:fill="auto"/>
            <w:vAlign w:val="bottom"/>
          </w:tcPr>
          <w:p w14:paraId="416B3DFF"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3 668,00</w:t>
            </w:r>
          </w:p>
        </w:tc>
        <w:tc>
          <w:tcPr>
            <w:tcW w:w="427" w:type="dxa"/>
            <w:tcBorders>
              <w:top w:val="single" w:sz="4" w:space="0" w:color="auto"/>
              <w:left w:val="single" w:sz="4" w:space="0" w:color="auto"/>
              <w:right w:val="single" w:sz="4" w:space="0" w:color="auto"/>
            </w:tcBorders>
            <w:shd w:val="clear" w:color="auto" w:fill="auto"/>
          </w:tcPr>
          <w:p w14:paraId="4A363DBF" w14:textId="77777777" w:rsidR="00B7195C" w:rsidRDefault="00B7195C">
            <w:pPr>
              <w:framePr w:w="9835" w:h="14525" w:wrap="none" w:vAnchor="page" w:hAnchor="page" w:x="990" w:y="1133"/>
              <w:rPr>
                <w:sz w:val="10"/>
                <w:szCs w:val="10"/>
              </w:rPr>
            </w:pPr>
          </w:p>
        </w:tc>
      </w:tr>
      <w:tr w:rsidR="00B7195C" w14:paraId="4BEE888B"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76421FA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22</w:t>
            </w:r>
          </w:p>
        </w:tc>
        <w:tc>
          <w:tcPr>
            <w:tcW w:w="5823" w:type="dxa"/>
            <w:gridSpan w:val="6"/>
            <w:tcBorders>
              <w:top w:val="single" w:sz="4" w:space="0" w:color="auto"/>
              <w:left w:val="single" w:sz="4" w:space="0" w:color="auto"/>
            </w:tcBorders>
            <w:shd w:val="clear" w:color="auto" w:fill="auto"/>
            <w:vAlign w:val="bottom"/>
          </w:tcPr>
          <w:p w14:paraId="61C4CFCF"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6kA-20B-3 Jistič</w:t>
            </w:r>
          </w:p>
        </w:tc>
        <w:tc>
          <w:tcPr>
            <w:tcW w:w="182" w:type="dxa"/>
            <w:tcBorders>
              <w:top w:val="single" w:sz="4" w:space="0" w:color="auto"/>
              <w:left w:val="single" w:sz="4" w:space="0" w:color="auto"/>
            </w:tcBorders>
            <w:shd w:val="clear" w:color="auto" w:fill="auto"/>
            <w:vAlign w:val="bottom"/>
          </w:tcPr>
          <w:p w14:paraId="56653481"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039C1FD2"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177D5E6F"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3F9C8311"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725D0C99"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448,50</w:t>
            </w:r>
          </w:p>
        </w:tc>
        <w:tc>
          <w:tcPr>
            <w:tcW w:w="581" w:type="dxa"/>
            <w:tcBorders>
              <w:top w:val="single" w:sz="4" w:space="0" w:color="auto"/>
              <w:left w:val="single" w:sz="4" w:space="0" w:color="auto"/>
            </w:tcBorders>
            <w:shd w:val="clear" w:color="auto" w:fill="auto"/>
            <w:vAlign w:val="bottom"/>
          </w:tcPr>
          <w:p w14:paraId="76B93939"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448,50</w:t>
            </w:r>
          </w:p>
        </w:tc>
        <w:tc>
          <w:tcPr>
            <w:tcW w:w="403" w:type="dxa"/>
            <w:tcBorders>
              <w:top w:val="single" w:sz="4" w:space="0" w:color="auto"/>
              <w:left w:val="single" w:sz="4" w:space="0" w:color="auto"/>
            </w:tcBorders>
            <w:shd w:val="clear" w:color="auto" w:fill="auto"/>
            <w:vAlign w:val="bottom"/>
          </w:tcPr>
          <w:p w14:paraId="3AD5326C"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448,50</w:t>
            </w:r>
          </w:p>
        </w:tc>
        <w:tc>
          <w:tcPr>
            <w:tcW w:w="528" w:type="dxa"/>
            <w:tcBorders>
              <w:top w:val="single" w:sz="4" w:space="0" w:color="auto"/>
              <w:left w:val="single" w:sz="4" w:space="0" w:color="auto"/>
            </w:tcBorders>
            <w:shd w:val="clear" w:color="auto" w:fill="auto"/>
            <w:vAlign w:val="bottom"/>
          </w:tcPr>
          <w:p w14:paraId="1FFC36AC"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458,50</w:t>
            </w:r>
          </w:p>
        </w:tc>
        <w:tc>
          <w:tcPr>
            <w:tcW w:w="427" w:type="dxa"/>
            <w:tcBorders>
              <w:top w:val="single" w:sz="4" w:space="0" w:color="auto"/>
              <w:left w:val="single" w:sz="4" w:space="0" w:color="auto"/>
              <w:right w:val="single" w:sz="4" w:space="0" w:color="auto"/>
            </w:tcBorders>
            <w:shd w:val="clear" w:color="auto" w:fill="auto"/>
          </w:tcPr>
          <w:p w14:paraId="29CA2B5E" w14:textId="77777777" w:rsidR="00B7195C" w:rsidRDefault="00B7195C">
            <w:pPr>
              <w:framePr w:w="9835" w:h="14525" w:wrap="none" w:vAnchor="page" w:hAnchor="page" w:x="990" w:y="1133"/>
              <w:rPr>
                <w:sz w:val="10"/>
                <w:szCs w:val="10"/>
              </w:rPr>
            </w:pPr>
          </w:p>
        </w:tc>
      </w:tr>
      <w:tr w:rsidR="00B7195C" w14:paraId="63F799F7"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18F91CB5"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23</w:t>
            </w:r>
          </w:p>
        </w:tc>
        <w:tc>
          <w:tcPr>
            <w:tcW w:w="3178" w:type="dxa"/>
            <w:tcBorders>
              <w:top w:val="single" w:sz="4" w:space="0" w:color="auto"/>
              <w:left w:val="single" w:sz="4" w:space="0" w:color="auto"/>
            </w:tcBorders>
            <w:shd w:val="clear" w:color="auto" w:fill="auto"/>
            <w:vAlign w:val="bottom"/>
          </w:tcPr>
          <w:p w14:paraId="27CF07E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16B-1N-030A Proudový chránič s nadproudovou ochranou, </w:t>
            </w:r>
            <w:r>
              <w:rPr>
                <w:rFonts w:ascii="Arial" w:eastAsia="Arial" w:hAnsi="Arial" w:cs="Arial"/>
                <w:color w:val="000000"/>
                <w:sz w:val="8"/>
                <w:szCs w:val="8"/>
                <w:lang w:val="en-US" w:eastAsia="en-US" w:bidi="en-US"/>
              </w:rPr>
              <w:t xml:space="preserve">In </w:t>
            </w:r>
            <w:r>
              <w:rPr>
                <w:rFonts w:ascii="Arial" w:eastAsia="Arial" w:hAnsi="Arial" w:cs="Arial"/>
                <w:color w:val="000000"/>
                <w:sz w:val="8"/>
                <w:szCs w:val="8"/>
              </w:rPr>
              <w:t xml:space="preserve">16 </w:t>
            </w:r>
            <w:r>
              <w:rPr>
                <w:rFonts w:ascii="Arial" w:eastAsia="Arial" w:hAnsi="Arial" w:cs="Arial"/>
                <w:color w:val="000000"/>
                <w:sz w:val="8"/>
                <w:szCs w:val="8"/>
                <w:lang w:val="en-US" w:eastAsia="en-US" w:bidi="en-US"/>
              </w:rPr>
              <w:t xml:space="preserve">A, Ue AC </w:t>
            </w:r>
            <w:r>
              <w:rPr>
                <w:rFonts w:ascii="Arial" w:eastAsia="Arial" w:hAnsi="Arial" w:cs="Arial"/>
                <w:color w:val="000000"/>
                <w:sz w:val="8"/>
                <w:szCs w:val="8"/>
              </w:rPr>
              <w:t>230 V, charakteristika B</w:t>
            </w:r>
          </w:p>
        </w:tc>
        <w:tc>
          <w:tcPr>
            <w:tcW w:w="365" w:type="dxa"/>
            <w:tcBorders>
              <w:top w:val="single" w:sz="4" w:space="0" w:color="auto"/>
            </w:tcBorders>
            <w:shd w:val="clear" w:color="auto" w:fill="auto"/>
            <w:vAlign w:val="bottom"/>
          </w:tcPr>
          <w:p w14:paraId="4C6FBD1A"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Idn 30 </w:t>
            </w:r>
            <w:r>
              <w:rPr>
                <w:rFonts w:ascii="Arial" w:eastAsia="Arial" w:hAnsi="Arial" w:cs="Arial"/>
                <w:color w:val="000000"/>
                <w:sz w:val="8"/>
                <w:szCs w:val="8"/>
                <w:lang w:val="en-US" w:eastAsia="en-US" w:bidi="en-US"/>
              </w:rPr>
              <w:t>mA</w:t>
            </w:r>
          </w:p>
        </w:tc>
        <w:tc>
          <w:tcPr>
            <w:tcW w:w="293" w:type="dxa"/>
            <w:tcBorders>
              <w:top w:val="single" w:sz="4" w:space="0" w:color="auto"/>
            </w:tcBorders>
            <w:shd w:val="clear" w:color="auto" w:fill="auto"/>
            <w:vAlign w:val="bottom"/>
          </w:tcPr>
          <w:p w14:paraId="75B67C8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1+N-pól</w:t>
            </w:r>
          </w:p>
        </w:tc>
        <w:tc>
          <w:tcPr>
            <w:tcW w:w="475" w:type="dxa"/>
            <w:tcBorders>
              <w:top w:val="single" w:sz="4" w:space="0" w:color="auto"/>
            </w:tcBorders>
            <w:shd w:val="clear" w:color="auto" w:fill="auto"/>
            <w:vAlign w:val="bottom"/>
          </w:tcPr>
          <w:p w14:paraId="74D3A745"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šířka 1 modul</w:t>
            </w:r>
          </w:p>
        </w:tc>
        <w:tc>
          <w:tcPr>
            <w:tcW w:w="509" w:type="dxa"/>
            <w:tcBorders>
              <w:top w:val="single" w:sz="4" w:space="0" w:color="auto"/>
            </w:tcBorders>
            <w:shd w:val="clear" w:color="auto" w:fill="auto"/>
            <w:vAlign w:val="bottom"/>
          </w:tcPr>
          <w:p w14:paraId="76C501AB"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Icn 6 </w:t>
            </w:r>
            <w:r>
              <w:rPr>
                <w:rFonts w:ascii="Arial" w:eastAsia="Arial" w:hAnsi="Arial" w:cs="Arial"/>
                <w:color w:val="000000"/>
                <w:sz w:val="8"/>
                <w:szCs w:val="8"/>
                <w:lang w:val="en-US" w:eastAsia="en-US" w:bidi="en-US"/>
              </w:rPr>
              <w:t xml:space="preserve">kA, </w:t>
            </w:r>
            <w:r>
              <w:rPr>
                <w:rFonts w:ascii="Arial" w:eastAsia="Arial" w:hAnsi="Arial" w:cs="Arial"/>
                <w:color w:val="000000"/>
                <w:sz w:val="8"/>
                <w:szCs w:val="8"/>
              </w:rPr>
              <w:t>typ A</w:t>
            </w:r>
          </w:p>
        </w:tc>
        <w:tc>
          <w:tcPr>
            <w:tcW w:w="1003" w:type="dxa"/>
            <w:tcBorders>
              <w:top w:val="single" w:sz="4" w:space="0" w:color="auto"/>
            </w:tcBorders>
            <w:shd w:val="clear" w:color="auto" w:fill="auto"/>
          </w:tcPr>
          <w:p w14:paraId="7EDDE3D8" w14:textId="77777777" w:rsidR="00B7195C" w:rsidRDefault="00B7195C">
            <w:pPr>
              <w:framePr w:w="9835" w:h="14525" w:wrap="none" w:vAnchor="page" w:hAnchor="page" w:x="990" w:y="1133"/>
              <w:rPr>
                <w:sz w:val="10"/>
                <w:szCs w:val="10"/>
              </w:rPr>
            </w:pPr>
          </w:p>
        </w:tc>
        <w:tc>
          <w:tcPr>
            <w:tcW w:w="182" w:type="dxa"/>
            <w:tcBorders>
              <w:top w:val="single" w:sz="4" w:space="0" w:color="auto"/>
              <w:left w:val="single" w:sz="4" w:space="0" w:color="auto"/>
            </w:tcBorders>
            <w:shd w:val="clear" w:color="auto" w:fill="auto"/>
            <w:vAlign w:val="bottom"/>
          </w:tcPr>
          <w:p w14:paraId="217AD6DF"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0091F72B"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2,00</w:t>
            </w:r>
          </w:p>
        </w:tc>
        <w:tc>
          <w:tcPr>
            <w:tcW w:w="331" w:type="dxa"/>
            <w:tcBorders>
              <w:top w:val="single" w:sz="4" w:space="0" w:color="auto"/>
              <w:left w:val="single" w:sz="4" w:space="0" w:color="auto"/>
            </w:tcBorders>
            <w:shd w:val="clear" w:color="auto" w:fill="auto"/>
            <w:vAlign w:val="bottom"/>
          </w:tcPr>
          <w:p w14:paraId="7AC3CB0A"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44513518"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20,00</w:t>
            </w:r>
          </w:p>
        </w:tc>
        <w:tc>
          <w:tcPr>
            <w:tcW w:w="355" w:type="dxa"/>
            <w:tcBorders>
              <w:top w:val="single" w:sz="4" w:space="0" w:color="auto"/>
              <w:left w:val="single" w:sz="4" w:space="0" w:color="auto"/>
            </w:tcBorders>
            <w:shd w:val="clear" w:color="auto" w:fill="auto"/>
            <w:vAlign w:val="bottom"/>
          </w:tcPr>
          <w:p w14:paraId="7A6EC5D6"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4 140,00</w:t>
            </w:r>
          </w:p>
        </w:tc>
        <w:tc>
          <w:tcPr>
            <w:tcW w:w="581" w:type="dxa"/>
            <w:tcBorders>
              <w:top w:val="single" w:sz="4" w:space="0" w:color="auto"/>
              <w:left w:val="single" w:sz="4" w:space="0" w:color="auto"/>
            </w:tcBorders>
            <w:shd w:val="clear" w:color="auto" w:fill="auto"/>
            <w:vAlign w:val="bottom"/>
          </w:tcPr>
          <w:p w14:paraId="06A8A712"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8 280,00</w:t>
            </w:r>
          </w:p>
        </w:tc>
        <w:tc>
          <w:tcPr>
            <w:tcW w:w="403" w:type="dxa"/>
            <w:tcBorders>
              <w:top w:val="single" w:sz="4" w:space="0" w:color="auto"/>
              <w:left w:val="single" w:sz="4" w:space="0" w:color="auto"/>
            </w:tcBorders>
            <w:shd w:val="clear" w:color="auto" w:fill="auto"/>
            <w:vAlign w:val="bottom"/>
          </w:tcPr>
          <w:p w14:paraId="0F1E08A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8 280,00</w:t>
            </w:r>
          </w:p>
        </w:tc>
        <w:tc>
          <w:tcPr>
            <w:tcW w:w="528" w:type="dxa"/>
            <w:tcBorders>
              <w:top w:val="single" w:sz="4" w:space="0" w:color="auto"/>
              <w:left w:val="single" w:sz="4" w:space="0" w:color="auto"/>
            </w:tcBorders>
            <w:shd w:val="clear" w:color="auto" w:fill="auto"/>
            <w:vAlign w:val="bottom"/>
          </w:tcPr>
          <w:p w14:paraId="0E3DA69D"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8 300,00</w:t>
            </w:r>
          </w:p>
        </w:tc>
        <w:tc>
          <w:tcPr>
            <w:tcW w:w="427" w:type="dxa"/>
            <w:tcBorders>
              <w:top w:val="single" w:sz="4" w:space="0" w:color="auto"/>
              <w:left w:val="single" w:sz="4" w:space="0" w:color="auto"/>
              <w:right w:val="single" w:sz="4" w:space="0" w:color="auto"/>
            </w:tcBorders>
            <w:shd w:val="clear" w:color="auto" w:fill="auto"/>
          </w:tcPr>
          <w:p w14:paraId="6E2D8942" w14:textId="77777777" w:rsidR="00B7195C" w:rsidRDefault="00B7195C">
            <w:pPr>
              <w:framePr w:w="9835" w:h="14525" w:wrap="none" w:vAnchor="page" w:hAnchor="page" w:x="990" w:y="1133"/>
              <w:rPr>
                <w:sz w:val="10"/>
                <w:szCs w:val="10"/>
              </w:rPr>
            </w:pPr>
          </w:p>
        </w:tc>
      </w:tr>
      <w:tr w:rsidR="00B7195C" w14:paraId="24F6CC70"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2CDA95A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24</w:t>
            </w:r>
          </w:p>
        </w:tc>
        <w:tc>
          <w:tcPr>
            <w:tcW w:w="5823" w:type="dxa"/>
            <w:gridSpan w:val="6"/>
            <w:tcBorders>
              <w:top w:val="single" w:sz="4" w:space="0" w:color="auto"/>
              <w:left w:val="single" w:sz="4" w:space="0" w:color="auto"/>
            </w:tcBorders>
            <w:shd w:val="clear" w:color="auto" w:fill="auto"/>
            <w:vAlign w:val="bottom"/>
          </w:tcPr>
          <w:p w14:paraId="58AB602F"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SLP-275 V/4 svodič přepětí, vhodné pro 3-fázový systém TN-S, 1 60 </w:t>
            </w:r>
            <w:r>
              <w:rPr>
                <w:rFonts w:ascii="Arial" w:eastAsia="Arial" w:hAnsi="Arial" w:cs="Arial"/>
                <w:color w:val="000000"/>
                <w:sz w:val="8"/>
                <w:szCs w:val="8"/>
                <w:lang w:val="en-US" w:eastAsia="en-US" w:bidi="en-US"/>
              </w:rPr>
              <w:t xml:space="preserve">kA </w:t>
            </w:r>
            <w:r>
              <w:rPr>
                <w:rFonts w:ascii="Arial" w:eastAsia="Arial" w:hAnsi="Arial" w:cs="Arial"/>
                <w:color w:val="000000"/>
                <w:sz w:val="8"/>
                <w:szCs w:val="8"/>
              </w:rPr>
              <w:t>(8/20)</w:t>
            </w:r>
          </w:p>
        </w:tc>
        <w:tc>
          <w:tcPr>
            <w:tcW w:w="182" w:type="dxa"/>
            <w:tcBorders>
              <w:top w:val="single" w:sz="4" w:space="0" w:color="auto"/>
              <w:left w:val="single" w:sz="4" w:space="0" w:color="auto"/>
            </w:tcBorders>
            <w:shd w:val="clear" w:color="auto" w:fill="auto"/>
            <w:vAlign w:val="bottom"/>
          </w:tcPr>
          <w:p w14:paraId="4195E056"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2DCC2759"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0C0E4E9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1BE98E63"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6A0820C9"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1 725,00</w:t>
            </w:r>
          </w:p>
        </w:tc>
        <w:tc>
          <w:tcPr>
            <w:tcW w:w="581" w:type="dxa"/>
            <w:tcBorders>
              <w:top w:val="single" w:sz="4" w:space="0" w:color="auto"/>
              <w:left w:val="single" w:sz="4" w:space="0" w:color="auto"/>
            </w:tcBorders>
            <w:shd w:val="clear" w:color="auto" w:fill="auto"/>
            <w:vAlign w:val="bottom"/>
          </w:tcPr>
          <w:p w14:paraId="54DEC165"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1 725,00</w:t>
            </w:r>
          </w:p>
        </w:tc>
        <w:tc>
          <w:tcPr>
            <w:tcW w:w="403" w:type="dxa"/>
            <w:tcBorders>
              <w:top w:val="single" w:sz="4" w:space="0" w:color="auto"/>
              <w:left w:val="single" w:sz="4" w:space="0" w:color="auto"/>
            </w:tcBorders>
            <w:shd w:val="clear" w:color="auto" w:fill="auto"/>
            <w:vAlign w:val="bottom"/>
          </w:tcPr>
          <w:p w14:paraId="00AE1BA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1 725,00</w:t>
            </w:r>
          </w:p>
        </w:tc>
        <w:tc>
          <w:tcPr>
            <w:tcW w:w="528" w:type="dxa"/>
            <w:tcBorders>
              <w:top w:val="single" w:sz="4" w:space="0" w:color="auto"/>
              <w:left w:val="single" w:sz="4" w:space="0" w:color="auto"/>
            </w:tcBorders>
            <w:shd w:val="clear" w:color="auto" w:fill="auto"/>
            <w:vAlign w:val="bottom"/>
          </w:tcPr>
          <w:p w14:paraId="3266C475"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1 735,00</w:t>
            </w:r>
          </w:p>
        </w:tc>
        <w:tc>
          <w:tcPr>
            <w:tcW w:w="427" w:type="dxa"/>
            <w:tcBorders>
              <w:top w:val="single" w:sz="4" w:space="0" w:color="auto"/>
              <w:left w:val="single" w:sz="4" w:space="0" w:color="auto"/>
              <w:right w:val="single" w:sz="4" w:space="0" w:color="auto"/>
            </w:tcBorders>
            <w:shd w:val="clear" w:color="auto" w:fill="auto"/>
          </w:tcPr>
          <w:p w14:paraId="2B8B9599" w14:textId="77777777" w:rsidR="00B7195C" w:rsidRDefault="00B7195C">
            <w:pPr>
              <w:framePr w:w="9835" w:h="14525" w:wrap="none" w:vAnchor="page" w:hAnchor="page" w:x="990" w:y="1133"/>
              <w:rPr>
                <w:sz w:val="10"/>
                <w:szCs w:val="10"/>
              </w:rPr>
            </w:pPr>
          </w:p>
        </w:tc>
      </w:tr>
      <w:tr w:rsidR="00B7195C" w14:paraId="3D836600"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2B0DA93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25</w:t>
            </w:r>
          </w:p>
        </w:tc>
        <w:tc>
          <w:tcPr>
            <w:tcW w:w="5823" w:type="dxa"/>
            <w:gridSpan w:val="6"/>
            <w:tcBorders>
              <w:top w:val="single" w:sz="4" w:space="0" w:color="auto"/>
              <w:left w:val="single" w:sz="4" w:space="0" w:color="auto"/>
            </w:tcBorders>
            <w:shd w:val="clear" w:color="auto" w:fill="auto"/>
            <w:vAlign w:val="bottom"/>
          </w:tcPr>
          <w:p w14:paraId="4621478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1000-10 Propojovací lišta</w:t>
            </w:r>
          </w:p>
        </w:tc>
        <w:tc>
          <w:tcPr>
            <w:tcW w:w="182" w:type="dxa"/>
            <w:tcBorders>
              <w:top w:val="single" w:sz="4" w:space="0" w:color="auto"/>
              <w:left w:val="single" w:sz="4" w:space="0" w:color="auto"/>
            </w:tcBorders>
            <w:shd w:val="clear" w:color="auto" w:fill="auto"/>
            <w:vAlign w:val="bottom"/>
          </w:tcPr>
          <w:p w14:paraId="05C121FB"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5D414A96"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2CD7435F"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5940560C"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1431EF97"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103,50</w:t>
            </w:r>
          </w:p>
        </w:tc>
        <w:tc>
          <w:tcPr>
            <w:tcW w:w="581" w:type="dxa"/>
            <w:tcBorders>
              <w:top w:val="single" w:sz="4" w:space="0" w:color="auto"/>
              <w:left w:val="single" w:sz="4" w:space="0" w:color="auto"/>
            </w:tcBorders>
            <w:shd w:val="clear" w:color="auto" w:fill="auto"/>
            <w:vAlign w:val="bottom"/>
          </w:tcPr>
          <w:p w14:paraId="5AC1368A"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103,50</w:t>
            </w:r>
          </w:p>
        </w:tc>
        <w:tc>
          <w:tcPr>
            <w:tcW w:w="403" w:type="dxa"/>
            <w:tcBorders>
              <w:top w:val="single" w:sz="4" w:space="0" w:color="auto"/>
              <w:left w:val="single" w:sz="4" w:space="0" w:color="auto"/>
            </w:tcBorders>
            <w:shd w:val="clear" w:color="auto" w:fill="auto"/>
            <w:vAlign w:val="bottom"/>
          </w:tcPr>
          <w:p w14:paraId="41563F4C"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103,50</w:t>
            </w:r>
          </w:p>
        </w:tc>
        <w:tc>
          <w:tcPr>
            <w:tcW w:w="528" w:type="dxa"/>
            <w:tcBorders>
              <w:top w:val="single" w:sz="4" w:space="0" w:color="auto"/>
              <w:left w:val="single" w:sz="4" w:space="0" w:color="auto"/>
            </w:tcBorders>
            <w:shd w:val="clear" w:color="auto" w:fill="auto"/>
            <w:vAlign w:val="bottom"/>
          </w:tcPr>
          <w:p w14:paraId="24C7276B"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113,50</w:t>
            </w:r>
          </w:p>
        </w:tc>
        <w:tc>
          <w:tcPr>
            <w:tcW w:w="427" w:type="dxa"/>
            <w:tcBorders>
              <w:top w:val="single" w:sz="4" w:space="0" w:color="auto"/>
              <w:left w:val="single" w:sz="4" w:space="0" w:color="auto"/>
              <w:right w:val="single" w:sz="4" w:space="0" w:color="auto"/>
            </w:tcBorders>
            <w:shd w:val="clear" w:color="auto" w:fill="auto"/>
          </w:tcPr>
          <w:p w14:paraId="0740016D" w14:textId="77777777" w:rsidR="00B7195C" w:rsidRDefault="00B7195C">
            <w:pPr>
              <w:framePr w:w="9835" w:h="14525" w:wrap="none" w:vAnchor="page" w:hAnchor="page" w:x="990" w:y="1133"/>
              <w:rPr>
                <w:sz w:val="10"/>
                <w:szCs w:val="10"/>
              </w:rPr>
            </w:pPr>
          </w:p>
        </w:tc>
      </w:tr>
      <w:tr w:rsidR="00B7195C" w14:paraId="43193056"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74ECD8B3"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3D424EE7"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VODIČ JEDNOŽILOVÝ OHEBNÝ (CYA)</w:t>
            </w:r>
          </w:p>
        </w:tc>
        <w:tc>
          <w:tcPr>
            <w:tcW w:w="182" w:type="dxa"/>
            <w:tcBorders>
              <w:top w:val="single" w:sz="4" w:space="0" w:color="auto"/>
              <w:left w:val="single" w:sz="4" w:space="0" w:color="auto"/>
            </w:tcBorders>
            <w:shd w:val="clear" w:color="auto" w:fill="FCFBDF"/>
          </w:tcPr>
          <w:p w14:paraId="33D9C1C5"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43EB71D7"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3A7B25B0"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2161AFF3"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3BA7BD0B"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2D0C1894"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4417A77A"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5A80D89F"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1C033BC8" w14:textId="77777777" w:rsidR="00B7195C" w:rsidRDefault="00B7195C">
            <w:pPr>
              <w:framePr w:w="9835" w:h="14525" w:wrap="none" w:vAnchor="page" w:hAnchor="page" w:x="990" w:y="1133"/>
              <w:rPr>
                <w:sz w:val="10"/>
                <w:szCs w:val="10"/>
              </w:rPr>
            </w:pPr>
          </w:p>
        </w:tc>
      </w:tr>
      <w:tr w:rsidR="00B7195C" w14:paraId="0468F7A3"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3860346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26</w:t>
            </w:r>
          </w:p>
        </w:tc>
        <w:tc>
          <w:tcPr>
            <w:tcW w:w="5823" w:type="dxa"/>
            <w:gridSpan w:val="6"/>
            <w:tcBorders>
              <w:top w:val="single" w:sz="4" w:space="0" w:color="auto"/>
              <w:left w:val="single" w:sz="4" w:space="0" w:color="auto"/>
            </w:tcBorders>
            <w:shd w:val="clear" w:color="auto" w:fill="auto"/>
            <w:vAlign w:val="bottom"/>
          </w:tcPr>
          <w:p w14:paraId="5DC803A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H07V-K 1.5</w:t>
            </w:r>
          </w:p>
        </w:tc>
        <w:tc>
          <w:tcPr>
            <w:tcW w:w="182" w:type="dxa"/>
            <w:tcBorders>
              <w:top w:val="single" w:sz="4" w:space="0" w:color="auto"/>
              <w:left w:val="single" w:sz="4" w:space="0" w:color="auto"/>
            </w:tcBorders>
            <w:shd w:val="clear" w:color="auto" w:fill="auto"/>
            <w:vAlign w:val="bottom"/>
          </w:tcPr>
          <w:p w14:paraId="5D3FFCA5"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7ACC38E1"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12,00</w:t>
            </w:r>
          </w:p>
        </w:tc>
        <w:tc>
          <w:tcPr>
            <w:tcW w:w="331" w:type="dxa"/>
            <w:tcBorders>
              <w:top w:val="single" w:sz="4" w:space="0" w:color="auto"/>
              <w:left w:val="single" w:sz="4" w:space="0" w:color="auto"/>
            </w:tcBorders>
            <w:shd w:val="clear" w:color="auto" w:fill="auto"/>
            <w:vAlign w:val="bottom"/>
          </w:tcPr>
          <w:p w14:paraId="07AF020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5FECBA5A" w14:textId="77777777" w:rsidR="00B7195C" w:rsidRDefault="00000000">
            <w:pPr>
              <w:pStyle w:val="Jin0"/>
              <w:framePr w:w="9835" w:h="14525" w:wrap="none" w:vAnchor="page" w:hAnchor="page" w:x="990" w:y="1133"/>
              <w:ind w:firstLine="360"/>
              <w:jc w:val="both"/>
              <w:rPr>
                <w:sz w:val="8"/>
                <w:szCs w:val="8"/>
              </w:rPr>
            </w:pPr>
            <w:r>
              <w:rPr>
                <w:rFonts w:ascii="Arial" w:eastAsia="Arial" w:hAnsi="Arial" w:cs="Arial"/>
                <w:color w:val="000000"/>
                <w:sz w:val="8"/>
                <w:szCs w:val="8"/>
              </w:rPr>
              <w:t>120,00</w:t>
            </w:r>
          </w:p>
        </w:tc>
        <w:tc>
          <w:tcPr>
            <w:tcW w:w="355" w:type="dxa"/>
            <w:tcBorders>
              <w:top w:val="single" w:sz="4" w:space="0" w:color="auto"/>
              <w:left w:val="single" w:sz="4" w:space="0" w:color="auto"/>
            </w:tcBorders>
            <w:shd w:val="clear" w:color="auto" w:fill="auto"/>
            <w:vAlign w:val="bottom"/>
          </w:tcPr>
          <w:p w14:paraId="17B5EE4E" w14:textId="77777777" w:rsidR="00B7195C" w:rsidRDefault="00000000">
            <w:pPr>
              <w:pStyle w:val="Jin0"/>
              <w:framePr w:w="9835" w:h="14525" w:wrap="none" w:vAnchor="page" w:hAnchor="page" w:x="990" w:y="1133"/>
              <w:ind w:firstLine="140"/>
              <w:jc w:val="both"/>
              <w:rPr>
                <w:sz w:val="8"/>
                <w:szCs w:val="8"/>
              </w:rPr>
            </w:pPr>
            <w:r>
              <w:rPr>
                <w:rFonts w:ascii="Arial" w:eastAsia="Arial" w:hAnsi="Arial" w:cs="Arial"/>
                <w:color w:val="000000"/>
                <w:sz w:val="8"/>
                <w:szCs w:val="8"/>
              </w:rPr>
              <w:t>13,80</w:t>
            </w:r>
          </w:p>
        </w:tc>
        <w:tc>
          <w:tcPr>
            <w:tcW w:w="581" w:type="dxa"/>
            <w:tcBorders>
              <w:top w:val="single" w:sz="4" w:space="0" w:color="auto"/>
              <w:left w:val="single" w:sz="4" w:space="0" w:color="auto"/>
            </w:tcBorders>
            <w:shd w:val="clear" w:color="auto" w:fill="auto"/>
            <w:vAlign w:val="bottom"/>
          </w:tcPr>
          <w:p w14:paraId="3983F77C"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165,60</w:t>
            </w:r>
          </w:p>
        </w:tc>
        <w:tc>
          <w:tcPr>
            <w:tcW w:w="403" w:type="dxa"/>
            <w:tcBorders>
              <w:top w:val="single" w:sz="4" w:space="0" w:color="auto"/>
              <w:left w:val="single" w:sz="4" w:space="0" w:color="auto"/>
            </w:tcBorders>
            <w:shd w:val="clear" w:color="auto" w:fill="auto"/>
            <w:vAlign w:val="bottom"/>
          </w:tcPr>
          <w:p w14:paraId="16BA1F06"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165,60</w:t>
            </w:r>
          </w:p>
        </w:tc>
        <w:tc>
          <w:tcPr>
            <w:tcW w:w="528" w:type="dxa"/>
            <w:tcBorders>
              <w:top w:val="single" w:sz="4" w:space="0" w:color="auto"/>
              <w:left w:val="single" w:sz="4" w:space="0" w:color="auto"/>
            </w:tcBorders>
            <w:shd w:val="clear" w:color="auto" w:fill="auto"/>
            <w:vAlign w:val="bottom"/>
          </w:tcPr>
          <w:p w14:paraId="7D44EDE3"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285,60</w:t>
            </w:r>
          </w:p>
        </w:tc>
        <w:tc>
          <w:tcPr>
            <w:tcW w:w="427" w:type="dxa"/>
            <w:tcBorders>
              <w:top w:val="single" w:sz="4" w:space="0" w:color="auto"/>
              <w:left w:val="single" w:sz="4" w:space="0" w:color="auto"/>
              <w:right w:val="single" w:sz="4" w:space="0" w:color="auto"/>
            </w:tcBorders>
            <w:shd w:val="clear" w:color="auto" w:fill="auto"/>
          </w:tcPr>
          <w:p w14:paraId="58670CF5" w14:textId="77777777" w:rsidR="00B7195C" w:rsidRDefault="00B7195C">
            <w:pPr>
              <w:framePr w:w="9835" w:h="14525" w:wrap="none" w:vAnchor="page" w:hAnchor="page" w:x="990" w:y="1133"/>
              <w:rPr>
                <w:sz w:val="10"/>
                <w:szCs w:val="10"/>
              </w:rPr>
            </w:pPr>
          </w:p>
        </w:tc>
      </w:tr>
      <w:tr w:rsidR="00B7195C" w14:paraId="39FFB10B"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49F0D98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27</w:t>
            </w:r>
          </w:p>
        </w:tc>
        <w:tc>
          <w:tcPr>
            <w:tcW w:w="5823" w:type="dxa"/>
            <w:gridSpan w:val="6"/>
            <w:tcBorders>
              <w:top w:val="single" w:sz="4" w:space="0" w:color="auto"/>
              <w:left w:val="single" w:sz="4" w:space="0" w:color="auto"/>
            </w:tcBorders>
            <w:shd w:val="clear" w:color="auto" w:fill="auto"/>
            <w:vAlign w:val="bottom"/>
          </w:tcPr>
          <w:p w14:paraId="37D58AB9"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H07V-K 2.5</w:t>
            </w:r>
          </w:p>
        </w:tc>
        <w:tc>
          <w:tcPr>
            <w:tcW w:w="182" w:type="dxa"/>
            <w:tcBorders>
              <w:top w:val="single" w:sz="4" w:space="0" w:color="auto"/>
              <w:left w:val="single" w:sz="4" w:space="0" w:color="auto"/>
            </w:tcBorders>
            <w:shd w:val="clear" w:color="auto" w:fill="auto"/>
            <w:vAlign w:val="bottom"/>
          </w:tcPr>
          <w:p w14:paraId="1637B905"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72C1B82D"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5,00</w:t>
            </w:r>
          </w:p>
        </w:tc>
        <w:tc>
          <w:tcPr>
            <w:tcW w:w="331" w:type="dxa"/>
            <w:tcBorders>
              <w:top w:val="single" w:sz="4" w:space="0" w:color="auto"/>
              <w:left w:val="single" w:sz="4" w:space="0" w:color="auto"/>
            </w:tcBorders>
            <w:shd w:val="clear" w:color="auto" w:fill="auto"/>
            <w:vAlign w:val="bottom"/>
          </w:tcPr>
          <w:p w14:paraId="0CC37B81"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4265BFBB"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50,00</w:t>
            </w:r>
          </w:p>
        </w:tc>
        <w:tc>
          <w:tcPr>
            <w:tcW w:w="355" w:type="dxa"/>
            <w:tcBorders>
              <w:top w:val="single" w:sz="4" w:space="0" w:color="auto"/>
              <w:left w:val="single" w:sz="4" w:space="0" w:color="auto"/>
            </w:tcBorders>
            <w:shd w:val="clear" w:color="auto" w:fill="auto"/>
            <w:vAlign w:val="bottom"/>
          </w:tcPr>
          <w:p w14:paraId="547947CB" w14:textId="77777777" w:rsidR="00B7195C" w:rsidRDefault="00000000">
            <w:pPr>
              <w:pStyle w:val="Jin0"/>
              <w:framePr w:w="9835" w:h="14525" w:wrap="none" w:vAnchor="page" w:hAnchor="page" w:x="990" w:y="1133"/>
              <w:ind w:firstLine="140"/>
              <w:jc w:val="both"/>
              <w:rPr>
                <w:sz w:val="8"/>
                <w:szCs w:val="8"/>
              </w:rPr>
            </w:pPr>
            <w:r>
              <w:rPr>
                <w:rFonts w:ascii="Arial" w:eastAsia="Arial" w:hAnsi="Arial" w:cs="Arial"/>
                <w:color w:val="000000"/>
                <w:sz w:val="8"/>
                <w:szCs w:val="8"/>
              </w:rPr>
              <w:t>17,25</w:t>
            </w:r>
          </w:p>
        </w:tc>
        <w:tc>
          <w:tcPr>
            <w:tcW w:w="581" w:type="dxa"/>
            <w:tcBorders>
              <w:top w:val="single" w:sz="4" w:space="0" w:color="auto"/>
              <w:left w:val="single" w:sz="4" w:space="0" w:color="auto"/>
            </w:tcBorders>
            <w:shd w:val="clear" w:color="auto" w:fill="auto"/>
            <w:vAlign w:val="bottom"/>
          </w:tcPr>
          <w:p w14:paraId="4BC40EF0" w14:textId="77777777" w:rsidR="00B7195C" w:rsidRDefault="00000000">
            <w:pPr>
              <w:pStyle w:val="Jin0"/>
              <w:framePr w:w="9835" w:h="14525" w:wrap="none" w:vAnchor="page" w:hAnchor="page" w:x="990" w:y="1133"/>
              <w:ind w:firstLine="380"/>
              <w:jc w:val="both"/>
              <w:rPr>
                <w:sz w:val="8"/>
                <w:szCs w:val="8"/>
              </w:rPr>
            </w:pPr>
            <w:r>
              <w:rPr>
                <w:rFonts w:ascii="Arial" w:eastAsia="Arial" w:hAnsi="Arial" w:cs="Arial"/>
                <w:color w:val="000000"/>
                <w:sz w:val="8"/>
                <w:szCs w:val="8"/>
              </w:rPr>
              <w:t>86,25</w:t>
            </w:r>
          </w:p>
        </w:tc>
        <w:tc>
          <w:tcPr>
            <w:tcW w:w="403" w:type="dxa"/>
            <w:tcBorders>
              <w:top w:val="single" w:sz="4" w:space="0" w:color="auto"/>
              <w:left w:val="single" w:sz="4" w:space="0" w:color="auto"/>
            </w:tcBorders>
            <w:shd w:val="clear" w:color="auto" w:fill="auto"/>
            <w:vAlign w:val="bottom"/>
          </w:tcPr>
          <w:p w14:paraId="3B7DDF03" w14:textId="77777777" w:rsidR="00B7195C" w:rsidRDefault="00000000">
            <w:pPr>
              <w:pStyle w:val="Jin0"/>
              <w:framePr w:w="9835" w:h="14525" w:wrap="none" w:vAnchor="page" w:hAnchor="page" w:x="990" w:y="1133"/>
              <w:ind w:firstLine="200"/>
              <w:jc w:val="both"/>
              <w:rPr>
                <w:sz w:val="8"/>
                <w:szCs w:val="8"/>
              </w:rPr>
            </w:pPr>
            <w:r>
              <w:rPr>
                <w:rFonts w:ascii="Arial" w:eastAsia="Arial" w:hAnsi="Arial" w:cs="Arial"/>
                <w:color w:val="000000"/>
                <w:sz w:val="8"/>
                <w:szCs w:val="8"/>
              </w:rPr>
              <w:t>86,25</w:t>
            </w:r>
          </w:p>
        </w:tc>
        <w:tc>
          <w:tcPr>
            <w:tcW w:w="528" w:type="dxa"/>
            <w:tcBorders>
              <w:top w:val="single" w:sz="4" w:space="0" w:color="auto"/>
              <w:left w:val="single" w:sz="4" w:space="0" w:color="auto"/>
            </w:tcBorders>
            <w:shd w:val="clear" w:color="auto" w:fill="auto"/>
            <w:vAlign w:val="bottom"/>
          </w:tcPr>
          <w:p w14:paraId="66E1370D"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136,25</w:t>
            </w:r>
          </w:p>
        </w:tc>
        <w:tc>
          <w:tcPr>
            <w:tcW w:w="427" w:type="dxa"/>
            <w:tcBorders>
              <w:top w:val="single" w:sz="4" w:space="0" w:color="auto"/>
              <w:left w:val="single" w:sz="4" w:space="0" w:color="auto"/>
              <w:right w:val="single" w:sz="4" w:space="0" w:color="auto"/>
            </w:tcBorders>
            <w:shd w:val="clear" w:color="auto" w:fill="auto"/>
          </w:tcPr>
          <w:p w14:paraId="6909DA11" w14:textId="77777777" w:rsidR="00B7195C" w:rsidRDefault="00B7195C">
            <w:pPr>
              <w:framePr w:w="9835" w:h="14525" w:wrap="none" w:vAnchor="page" w:hAnchor="page" w:x="990" w:y="1133"/>
              <w:rPr>
                <w:sz w:val="10"/>
                <w:szCs w:val="10"/>
              </w:rPr>
            </w:pPr>
          </w:p>
        </w:tc>
      </w:tr>
      <w:tr w:rsidR="00B7195C" w14:paraId="045E87CB" w14:textId="77777777">
        <w:tblPrEx>
          <w:tblCellMar>
            <w:top w:w="0" w:type="dxa"/>
            <w:bottom w:w="0" w:type="dxa"/>
          </w:tblCellMar>
        </w:tblPrEx>
        <w:trPr>
          <w:trHeight w:hRule="exact" w:val="461"/>
        </w:trPr>
        <w:tc>
          <w:tcPr>
            <w:tcW w:w="283" w:type="dxa"/>
            <w:tcBorders>
              <w:top w:val="single" w:sz="4" w:space="0" w:color="auto"/>
              <w:left w:val="single" w:sz="4" w:space="0" w:color="auto"/>
            </w:tcBorders>
            <w:shd w:val="clear" w:color="auto" w:fill="BEE7F9"/>
            <w:vAlign w:val="bottom"/>
          </w:tcPr>
          <w:p w14:paraId="2137B7EF" w14:textId="77777777" w:rsidR="00B7195C" w:rsidRDefault="00000000">
            <w:pPr>
              <w:pStyle w:val="Jin0"/>
              <w:framePr w:w="9835" w:h="14525" w:wrap="none" w:vAnchor="page" w:hAnchor="page" w:x="990" w:y="1133"/>
              <w:spacing w:after="240"/>
              <w:rPr>
                <w:sz w:val="8"/>
                <w:szCs w:val="8"/>
              </w:rPr>
            </w:pPr>
            <w:r>
              <w:rPr>
                <w:rFonts w:ascii="Arial" w:eastAsia="Arial" w:hAnsi="Arial" w:cs="Arial"/>
                <w:color w:val="000000"/>
                <w:sz w:val="8"/>
                <w:szCs w:val="8"/>
              </w:rPr>
              <w:t>28</w:t>
            </w:r>
          </w:p>
          <w:p w14:paraId="7198037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29</w:t>
            </w:r>
          </w:p>
        </w:tc>
        <w:tc>
          <w:tcPr>
            <w:tcW w:w="5823" w:type="dxa"/>
            <w:gridSpan w:val="6"/>
            <w:tcBorders>
              <w:top w:val="single" w:sz="4" w:space="0" w:color="auto"/>
              <w:left w:val="single" w:sz="4" w:space="0" w:color="auto"/>
            </w:tcBorders>
            <w:shd w:val="clear" w:color="auto" w:fill="auto"/>
            <w:vAlign w:val="bottom"/>
          </w:tcPr>
          <w:p w14:paraId="6FCAF76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pomocný materiál</w:t>
            </w:r>
          </w:p>
          <w:p w14:paraId="5882035B" w14:textId="77777777" w:rsidR="00B7195C" w:rsidRDefault="00000000">
            <w:pPr>
              <w:pStyle w:val="Jin0"/>
              <w:framePr w:w="9835" w:h="14525" w:wrap="none" w:vAnchor="page" w:hAnchor="page" w:x="990" w:y="1133"/>
              <w:rPr>
                <w:sz w:val="9"/>
                <w:szCs w:val="9"/>
              </w:rPr>
            </w:pPr>
            <w:r>
              <w:rPr>
                <w:rFonts w:ascii="Arial" w:eastAsia="Arial" w:hAnsi="Arial" w:cs="Arial"/>
                <w:b/>
                <w:bCs/>
                <w:sz w:val="9"/>
                <w:szCs w:val="9"/>
              </w:rPr>
              <w:t>Specifikace dodávky RST2 - celkem</w:t>
            </w:r>
          </w:p>
          <w:p w14:paraId="0EC7AB47" w14:textId="77777777" w:rsidR="00B7195C" w:rsidRDefault="00000000">
            <w:pPr>
              <w:pStyle w:val="Jin0"/>
              <w:framePr w:w="9835" w:h="14525" w:wrap="none" w:vAnchor="page" w:hAnchor="page" w:x="990" w:y="1133"/>
              <w:rPr>
                <w:sz w:val="9"/>
                <w:szCs w:val="9"/>
              </w:rPr>
            </w:pPr>
            <w:r>
              <w:rPr>
                <w:rFonts w:ascii="Arial" w:eastAsia="Arial" w:hAnsi="Arial" w:cs="Arial"/>
                <w:b/>
                <w:bCs/>
                <w:sz w:val="9"/>
                <w:szCs w:val="9"/>
              </w:rPr>
              <w:t>Specifikace dodávky RST3</w:t>
            </w:r>
          </w:p>
          <w:p w14:paraId="1D0287E1"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Rozvodnicová skříň oceloplastová zapuštěná; IP30; 362x643x95; 3řad 42mod</w:t>
            </w:r>
          </w:p>
        </w:tc>
        <w:tc>
          <w:tcPr>
            <w:tcW w:w="182" w:type="dxa"/>
            <w:tcBorders>
              <w:top w:val="single" w:sz="4" w:space="0" w:color="auto"/>
              <w:left w:val="single" w:sz="4" w:space="0" w:color="auto"/>
            </w:tcBorders>
            <w:shd w:val="clear" w:color="auto" w:fill="auto"/>
            <w:vAlign w:val="bottom"/>
          </w:tcPr>
          <w:p w14:paraId="0523885A" w14:textId="77777777" w:rsidR="00B7195C" w:rsidRDefault="00000000">
            <w:pPr>
              <w:pStyle w:val="Jin0"/>
              <w:framePr w:w="9835" w:h="14525" w:wrap="none" w:vAnchor="page" w:hAnchor="page" w:x="990" w:y="1133"/>
              <w:spacing w:after="240"/>
              <w:jc w:val="both"/>
              <w:rPr>
                <w:sz w:val="8"/>
                <w:szCs w:val="8"/>
              </w:rPr>
            </w:pPr>
            <w:r>
              <w:rPr>
                <w:rFonts w:ascii="Arial" w:eastAsia="Arial" w:hAnsi="Arial" w:cs="Arial"/>
                <w:color w:val="000000"/>
                <w:sz w:val="8"/>
                <w:szCs w:val="8"/>
              </w:rPr>
              <w:t>kpl</w:t>
            </w:r>
          </w:p>
          <w:p w14:paraId="3F328E5B"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118C129A" w14:textId="77777777" w:rsidR="00B7195C" w:rsidRDefault="00000000">
            <w:pPr>
              <w:pStyle w:val="Jin0"/>
              <w:framePr w:w="9835" w:h="14525" w:wrap="none" w:vAnchor="page" w:hAnchor="page" w:x="990" w:y="1133"/>
              <w:spacing w:after="240"/>
              <w:ind w:firstLine="140"/>
              <w:rPr>
                <w:sz w:val="8"/>
                <w:szCs w:val="8"/>
              </w:rPr>
            </w:pPr>
            <w:r>
              <w:rPr>
                <w:rFonts w:ascii="Arial" w:eastAsia="Arial" w:hAnsi="Arial" w:cs="Arial"/>
                <w:color w:val="000000"/>
                <w:sz w:val="8"/>
                <w:szCs w:val="8"/>
              </w:rPr>
              <w:t>1,00</w:t>
            </w:r>
          </w:p>
          <w:p w14:paraId="45B253BE"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654389E5" w14:textId="77777777" w:rsidR="00B7195C" w:rsidRDefault="00000000">
            <w:pPr>
              <w:pStyle w:val="Jin0"/>
              <w:framePr w:w="9835" w:h="14525" w:wrap="none" w:vAnchor="page" w:hAnchor="page" w:x="990" w:y="1133"/>
              <w:spacing w:after="240"/>
              <w:rPr>
                <w:sz w:val="8"/>
                <w:szCs w:val="8"/>
              </w:rPr>
            </w:pPr>
            <w:r>
              <w:rPr>
                <w:rFonts w:ascii="Arial" w:eastAsia="Arial" w:hAnsi="Arial" w:cs="Arial"/>
                <w:color w:val="000000"/>
                <w:sz w:val="8"/>
                <w:szCs w:val="8"/>
              </w:rPr>
              <w:t>10,00</w:t>
            </w:r>
          </w:p>
          <w:p w14:paraId="6B0E0947"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1486E900"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p w14:paraId="16A55063" w14:textId="77777777" w:rsidR="00B7195C" w:rsidRDefault="00000000">
            <w:pPr>
              <w:pStyle w:val="Jin0"/>
              <w:framePr w:w="9835" w:h="14525" w:wrap="none" w:vAnchor="page" w:hAnchor="page" w:x="990" w:y="1133"/>
              <w:spacing w:after="120"/>
              <w:ind w:firstLine="320"/>
              <w:jc w:val="both"/>
              <w:rPr>
                <w:sz w:val="9"/>
                <w:szCs w:val="9"/>
              </w:rPr>
            </w:pPr>
            <w:r>
              <w:rPr>
                <w:rFonts w:ascii="Arial" w:eastAsia="Arial" w:hAnsi="Arial" w:cs="Arial"/>
                <w:b/>
                <w:bCs/>
                <w:sz w:val="9"/>
                <w:szCs w:val="9"/>
              </w:rPr>
              <w:t>510,00</w:t>
            </w:r>
          </w:p>
          <w:p w14:paraId="5F099FF5" w14:textId="77777777" w:rsidR="00B7195C" w:rsidRDefault="00000000">
            <w:pPr>
              <w:pStyle w:val="Jin0"/>
              <w:framePr w:w="9835" w:h="14525" w:wrap="none" w:vAnchor="page" w:hAnchor="page" w:x="990" w:y="1133"/>
              <w:spacing w:after="60"/>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0F4A6A79" w14:textId="77777777" w:rsidR="00B7195C" w:rsidRDefault="00000000">
            <w:pPr>
              <w:pStyle w:val="Jin0"/>
              <w:framePr w:w="9835" w:h="14525" w:wrap="none" w:vAnchor="page" w:hAnchor="page" w:x="990" w:y="1133"/>
              <w:spacing w:after="240"/>
              <w:jc w:val="both"/>
              <w:rPr>
                <w:sz w:val="8"/>
                <w:szCs w:val="8"/>
              </w:rPr>
            </w:pPr>
            <w:r>
              <w:rPr>
                <w:rFonts w:ascii="Arial" w:eastAsia="Arial" w:hAnsi="Arial" w:cs="Arial"/>
                <w:color w:val="000000"/>
                <w:sz w:val="8"/>
                <w:szCs w:val="8"/>
              </w:rPr>
              <w:t>1 035,00</w:t>
            </w:r>
          </w:p>
          <w:p w14:paraId="34E37016"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5 865,00</w:t>
            </w:r>
          </w:p>
        </w:tc>
        <w:tc>
          <w:tcPr>
            <w:tcW w:w="581" w:type="dxa"/>
            <w:tcBorders>
              <w:top w:val="single" w:sz="4" w:space="0" w:color="auto"/>
              <w:left w:val="single" w:sz="4" w:space="0" w:color="auto"/>
            </w:tcBorders>
            <w:shd w:val="clear" w:color="auto" w:fill="auto"/>
            <w:vAlign w:val="bottom"/>
          </w:tcPr>
          <w:p w14:paraId="144FC473"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1 035,00</w:t>
            </w:r>
          </w:p>
          <w:p w14:paraId="53303C0E" w14:textId="77777777" w:rsidR="00B7195C" w:rsidRDefault="00000000">
            <w:pPr>
              <w:pStyle w:val="Jin0"/>
              <w:framePr w:w="9835" w:h="14525" w:wrap="none" w:vAnchor="page" w:hAnchor="page" w:x="990" w:y="1133"/>
              <w:spacing w:after="120"/>
              <w:ind w:firstLine="160"/>
              <w:rPr>
                <w:sz w:val="9"/>
                <w:szCs w:val="9"/>
              </w:rPr>
            </w:pPr>
            <w:r>
              <w:rPr>
                <w:rFonts w:ascii="Arial" w:eastAsia="Arial" w:hAnsi="Arial" w:cs="Arial"/>
                <w:b/>
                <w:bCs/>
                <w:sz w:val="9"/>
                <w:szCs w:val="9"/>
              </w:rPr>
              <w:t>24 056,85</w:t>
            </w:r>
          </w:p>
          <w:p w14:paraId="7C7CBB7A" w14:textId="77777777" w:rsidR="00B7195C" w:rsidRDefault="00000000">
            <w:pPr>
              <w:pStyle w:val="Jin0"/>
              <w:framePr w:w="9835" w:h="14525" w:wrap="none" w:vAnchor="page" w:hAnchor="page" w:x="990" w:y="1133"/>
              <w:spacing w:after="60"/>
              <w:ind w:firstLine="280"/>
              <w:jc w:val="both"/>
              <w:rPr>
                <w:sz w:val="8"/>
                <w:szCs w:val="8"/>
              </w:rPr>
            </w:pPr>
            <w:r>
              <w:rPr>
                <w:rFonts w:ascii="Arial" w:eastAsia="Arial" w:hAnsi="Arial" w:cs="Arial"/>
                <w:color w:val="000000"/>
                <w:sz w:val="8"/>
                <w:szCs w:val="8"/>
              </w:rPr>
              <w:t>5 865,00</w:t>
            </w:r>
          </w:p>
        </w:tc>
        <w:tc>
          <w:tcPr>
            <w:tcW w:w="403" w:type="dxa"/>
            <w:tcBorders>
              <w:top w:val="single" w:sz="4" w:space="0" w:color="auto"/>
              <w:left w:val="single" w:sz="4" w:space="0" w:color="auto"/>
            </w:tcBorders>
            <w:shd w:val="clear" w:color="auto" w:fill="auto"/>
            <w:vAlign w:val="bottom"/>
          </w:tcPr>
          <w:p w14:paraId="583121B8" w14:textId="77777777" w:rsidR="00B7195C" w:rsidRDefault="00000000">
            <w:pPr>
              <w:pStyle w:val="Jin0"/>
              <w:framePr w:w="9835" w:h="14525" w:wrap="none" w:vAnchor="page" w:hAnchor="page" w:x="990" w:y="1133"/>
              <w:spacing w:after="240"/>
              <w:rPr>
                <w:sz w:val="8"/>
                <w:szCs w:val="8"/>
              </w:rPr>
            </w:pPr>
            <w:r>
              <w:rPr>
                <w:rFonts w:ascii="Arial" w:eastAsia="Arial" w:hAnsi="Arial" w:cs="Arial"/>
                <w:color w:val="000000"/>
                <w:sz w:val="8"/>
                <w:szCs w:val="8"/>
              </w:rPr>
              <w:t>1 035,00</w:t>
            </w:r>
          </w:p>
          <w:p w14:paraId="6FE766F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5 865,00</w:t>
            </w:r>
          </w:p>
        </w:tc>
        <w:tc>
          <w:tcPr>
            <w:tcW w:w="528" w:type="dxa"/>
            <w:tcBorders>
              <w:top w:val="single" w:sz="4" w:space="0" w:color="auto"/>
              <w:left w:val="single" w:sz="4" w:space="0" w:color="auto"/>
            </w:tcBorders>
            <w:shd w:val="clear" w:color="auto" w:fill="auto"/>
            <w:vAlign w:val="bottom"/>
          </w:tcPr>
          <w:p w14:paraId="1B66B4E8"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1 045,00</w:t>
            </w:r>
          </w:p>
          <w:p w14:paraId="4E36D65D" w14:textId="77777777" w:rsidR="00B7195C" w:rsidRDefault="00000000">
            <w:pPr>
              <w:pStyle w:val="Jin0"/>
              <w:framePr w:w="9835" w:h="14525" w:wrap="none" w:vAnchor="page" w:hAnchor="page" w:x="990" w:y="1133"/>
              <w:spacing w:after="120"/>
              <w:rPr>
                <w:sz w:val="9"/>
                <w:szCs w:val="9"/>
              </w:rPr>
            </w:pPr>
            <w:r>
              <w:rPr>
                <w:rFonts w:ascii="Arial" w:eastAsia="Arial" w:hAnsi="Arial" w:cs="Arial"/>
                <w:b/>
                <w:bCs/>
                <w:sz w:val="9"/>
                <w:szCs w:val="9"/>
              </w:rPr>
              <w:t>24 566,85</w:t>
            </w:r>
          </w:p>
          <w:p w14:paraId="28CA7C76" w14:textId="77777777" w:rsidR="00B7195C" w:rsidRDefault="00000000">
            <w:pPr>
              <w:pStyle w:val="Jin0"/>
              <w:framePr w:w="9835" w:h="14525" w:wrap="none" w:vAnchor="page" w:hAnchor="page" w:x="990" w:y="1133"/>
              <w:spacing w:after="60"/>
              <w:ind w:firstLine="220"/>
              <w:rPr>
                <w:sz w:val="8"/>
                <w:szCs w:val="8"/>
              </w:rPr>
            </w:pPr>
            <w:r>
              <w:rPr>
                <w:rFonts w:ascii="Arial" w:eastAsia="Arial" w:hAnsi="Arial" w:cs="Arial"/>
                <w:color w:val="000000"/>
                <w:sz w:val="8"/>
                <w:szCs w:val="8"/>
              </w:rPr>
              <w:t>5 875,00</w:t>
            </w:r>
          </w:p>
        </w:tc>
        <w:tc>
          <w:tcPr>
            <w:tcW w:w="427" w:type="dxa"/>
            <w:tcBorders>
              <w:top w:val="single" w:sz="4" w:space="0" w:color="auto"/>
              <w:left w:val="single" w:sz="4" w:space="0" w:color="auto"/>
              <w:right w:val="single" w:sz="4" w:space="0" w:color="auto"/>
            </w:tcBorders>
            <w:shd w:val="clear" w:color="auto" w:fill="auto"/>
          </w:tcPr>
          <w:p w14:paraId="7B158A10" w14:textId="77777777" w:rsidR="00B7195C" w:rsidRDefault="00B7195C">
            <w:pPr>
              <w:framePr w:w="9835" w:h="14525" w:wrap="none" w:vAnchor="page" w:hAnchor="page" w:x="990" w:y="1133"/>
              <w:rPr>
                <w:sz w:val="10"/>
                <w:szCs w:val="10"/>
              </w:rPr>
            </w:pPr>
          </w:p>
        </w:tc>
      </w:tr>
      <w:tr w:rsidR="00B7195C" w14:paraId="0142EBA3"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398C3383"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52A10E57"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Zařízení</w:t>
            </w:r>
          </w:p>
        </w:tc>
        <w:tc>
          <w:tcPr>
            <w:tcW w:w="182" w:type="dxa"/>
            <w:tcBorders>
              <w:top w:val="single" w:sz="4" w:space="0" w:color="auto"/>
              <w:left w:val="single" w:sz="4" w:space="0" w:color="auto"/>
            </w:tcBorders>
            <w:shd w:val="clear" w:color="auto" w:fill="FCFBDF"/>
          </w:tcPr>
          <w:p w14:paraId="07B01313"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08D86FDC"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724807FC"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5067502C"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267B8B1E"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6C94BD49"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212E8CFC"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11E375F1"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5E306296" w14:textId="77777777" w:rsidR="00B7195C" w:rsidRDefault="00B7195C">
            <w:pPr>
              <w:framePr w:w="9835" w:h="14525" w:wrap="none" w:vAnchor="page" w:hAnchor="page" w:x="990" w:y="1133"/>
              <w:rPr>
                <w:sz w:val="10"/>
                <w:szCs w:val="10"/>
              </w:rPr>
            </w:pPr>
          </w:p>
        </w:tc>
      </w:tr>
      <w:tr w:rsidR="00B7195C" w14:paraId="082FF728"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7F56893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30</w:t>
            </w:r>
          </w:p>
        </w:tc>
        <w:tc>
          <w:tcPr>
            <w:tcW w:w="5823" w:type="dxa"/>
            <w:gridSpan w:val="6"/>
            <w:tcBorders>
              <w:top w:val="single" w:sz="4" w:space="0" w:color="auto"/>
              <w:left w:val="single" w:sz="4" w:space="0" w:color="auto"/>
            </w:tcBorders>
            <w:shd w:val="clear" w:color="auto" w:fill="auto"/>
            <w:vAlign w:val="bottom"/>
          </w:tcPr>
          <w:p w14:paraId="35DA8A8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2,5 A Řadová svorka bílá</w:t>
            </w:r>
          </w:p>
        </w:tc>
        <w:tc>
          <w:tcPr>
            <w:tcW w:w="182" w:type="dxa"/>
            <w:tcBorders>
              <w:top w:val="single" w:sz="4" w:space="0" w:color="auto"/>
              <w:left w:val="single" w:sz="4" w:space="0" w:color="auto"/>
            </w:tcBorders>
            <w:shd w:val="clear" w:color="auto" w:fill="auto"/>
            <w:vAlign w:val="bottom"/>
          </w:tcPr>
          <w:p w14:paraId="1C020F94"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161C57C4"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10,00</w:t>
            </w:r>
          </w:p>
        </w:tc>
        <w:tc>
          <w:tcPr>
            <w:tcW w:w="331" w:type="dxa"/>
            <w:tcBorders>
              <w:top w:val="single" w:sz="4" w:space="0" w:color="auto"/>
              <w:left w:val="single" w:sz="4" w:space="0" w:color="auto"/>
            </w:tcBorders>
            <w:shd w:val="clear" w:color="auto" w:fill="auto"/>
            <w:vAlign w:val="bottom"/>
          </w:tcPr>
          <w:p w14:paraId="585FBA1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6B73E86A" w14:textId="77777777" w:rsidR="00B7195C" w:rsidRDefault="00000000">
            <w:pPr>
              <w:pStyle w:val="Jin0"/>
              <w:framePr w:w="9835" w:h="14525" w:wrap="none" w:vAnchor="page" w:hAnchor="page" w:x="990" w:y="1133"/>
              <w:ind w:firstLine="360"/>
              <w:jc w:val="both"/>
              <w:rPr>
                <w:sz w:val="8"/>
                <w:szCs w:val="8"/>
              </w:rPr>
            </w:pPr>
            <w:r>
              <w:rPr>
                <w:rFonts w:ascii="Arial" w:eastAsia="Arial" w:hAnsi="Arial" w:cs="Arial"/>
                <w:color w:val="000000"/>
                <w:sz w:val="8"/>
                <w:szCs w:val="8"/>
              </w:rPr>
              <w:t>100,00</w:t>
            </w:r>
          </w:p>
        </w:tc>
        <w:tc>
          <w:tcPr>
            <w:tcW w:w="355" w:type="dxa"/>
            <w:tcBorders>
              <w:top w:val="single" w:sz="4" w:space="0" w:color="auto"/>
              <w:left w:val="single" w:sz="4" w:space="0" w:color="auto"/>
            </w:tcBorders>
            <w:shd w:val="clear" w:color="auto" w:fill="auto"/>
            <w:vAlign w:val="bottom"/>
          </w:tcPr>
          <w:p w14:paraId="58A80A57"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138,00</w:t>
            </w:r>
          </w:p>
        </w:tc>
        <w:tc>
          <w:tcPr>
            <w:tcW w:w="581" w:type="dxa"/>
            <w:tcBorders>
              <w:top w:val="single" w:sz="4" w:space="0" w:color="auto"/>
              <w:left w:val="single" w:sz="4" w:space="0" w:color="auto"/>
            </w:tcBorders>
            <w:shd w:val="clear" w:color="auto" w:fill="auto"/>
            <w:vAlign w:val="bottom"/>
          </w:tcPr>
          <w:p w14:paraId="41A191BC"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1 380,00</w:t>
            </w:r>
          </w:p>
        </w:tc>
        <w:tc>
          <w:tcPr>
            <w:tcW w:w="403" w:type="dxa"/>
            <w:tcBorders>
              <w:top w:val="single" w:sz="4" w:space="0" w:color="auto"/>
              <w:left w:val="single" w:sz="4" w:space="0" w:color="auto"/>
            </w:tcBorders>
            <w:shd w:val="clear" w:color="auto" w:fill="auto"/>
            <w:vAlign w:val="bottom"/>
          </w:tcPr>
          <w:p w14:paraId="6E60A2E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1 380,00</w:t>
            </w:r>
          </w:p>
        </w:tc>
        <w:tc>
          <w:tcPr>
            <w:tcW w:w="528" w:type="dxa"/>
            <w:tcBorders>
              <w:top w:val="single" w:sz="4" w:space="0" w:color="auto"/>
              <w:left w:val="single" w:sz="4" w:space="0" w:color="auto"/>
            </w:tcBorders>
            <w:shd w:val="clear" w:color="auto" w:fill="auto"/>
            <w:vAlign w:val="bottom"/>
          </w:tcPr>
          <w:p w14:paraId="0C555374"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1 480,00</w:t>
            </w:r>
          </w:p>
        </w:tc>
        <w:tc>
          <w:tcPr>
            <w:tcW w:w="427" w:type="dxa"/>
            <w:tcBorders>
              <w:top w:val="single" w:sz="4" w:space="0" w:color="auto"/>
              <w:left w:val="single" w:sz="4" w:space="0" w:color="auto"/>
              <w:right w:val="single" w:sz="4" w:space="0" w:color="auto"/>
            </w:tcBorders>
            <w:shd w:val="clear" w:color="auto" w:fill="auto"/>
          </w:tcPr>
          <w:p w14:paraId="406F4828" w14:textId="77777777" w:rsidR="00B7195C" w:rsidRDefault="00B7195C">
            <w:pPr>
              <w:framePr w:w="9835" w:h="14525" w:wrap="none" w:vAnchor="page" w:hAnchor="page" w:x="990" w:y="1133"/>
              <w:rPr>
                <w:sz w:val="10"/>
                <w:szCs w:val="10"/>
              </w:rPr>
            </w:pPr>
          </w:p>
        </w:tc>
      </w:tr>
      <w:tr w:rsidR="00B7195C" w14:paraId="30EA7F46"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33297E17"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31</w:t>
            </w:r>
          </w:p>
        </w:tc>
        <w:tc>
          <w:tcPr>
            <w:tcW w:w="5823" w:type="dxa"/>
            <w:gridSpan w:val="6"/>
            <w:tcBorders>
              <w:top w:val="single" w:sz="4" w:space="0" w:color="auto"/>
              <w:left w:val="single" w:sz="4" w:space="0" w:color="auto"/>
            </w:tcBorders>
            <w:shd w:val="clear" w:color="auto" w:fill="auto"/>
            <w:vAlign w:val="bottom"/>
          </w:tcPr>
          <w:p w14:paraId="59D719E9"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 A Řadová svorka bílá</w:t>
            </w:r>
          </w:p>
        </w:tc>
        <w:tc>
          <w:tcPr>
            <w:tcW w:w="182" w:type="dxa"/>
            <w:tcBorders>
              <w:top w:val="single" w:sz="4" w:space="0" w:color="auto"/>
              <w:left w:val="single" w:sz="4" w:space="0" w:color="auto"/>
            </w:tcBorders>
            <w:shd w:val="clear" w:color="auto" w:fill="auto"/>
            <w:vAlign w:val="bottom"/>
          </w:tcPr>
          <w:p w14:paraId="2C09EC84"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13C35ADF"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3,00</w:t>
            </w:r>
          </w:p>
        </w:tc>
        <w:tc>
          <w:tcPr>
            <w:tcW w:w="331" w:type="dxa"/>
            <w:tcBorders>
              <w:top w:val="single" w:sz="4" w:space="0" w:color="auto"/>
              <w:left w:val="single" w:sz="4" w:space="0" w:color="auto"/>
            </w:tcBorders>
            <w:shd w:val="clear" w:color="auto" w:fill="auto"/>
            <w:vAlign w:val="bottom"/>
          </w:tcPr>
          <w:p w14:paraId="4881EB7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3B32EE86"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30,00</w:t>
            </w:r>
          </w:p>
        </w:tc>
        <w:tc>
          <w:tcPr>
            <w:tcW w:w="355" w:type="dxa"/>
            <w:tcBorders>
              <w:top w:val="single" w:sz="4" w:space="0" w:color="auto"/>
              <w:left w:val="single" w:sz="4" w:space="0" w:color="auto"/>
            </w:tcBorders>
            <w:shd w:val="clear" w:color="auto" w:fill="auto"/>
            <w:vAlign w:val="bottom"/>
          </w:tcPr>
          <w:p w14:paraId="2BF570A9"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138,00</w:t>
            </w:r>
          </w:p>
        </w:tc>
        <w:tc>
          <w:tcPr>
            <w:tcW w:w="581" w:type="dxa"/>
            <w:tcBorders>
              <w:top w:val="single" w:sz="4" w:space="0" w:color="auto"/>
              <w:left w:val="single" w:sz="4" w:space="0" w:color="auto"/>
            </w:tcBorders>
            <w:shd w:val="clear" w:color="auto" w:fill="auto"/>
            <w:vAlign w:val="bottom"/>
          </w:tcPr>
          <w:p w14:paraId="01EFBF0B"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414,00</w:t>
            </w:r>
          </w:p>
        </w:tc>
        <w:tc>
          <w:tcPr>
            <w:tcW w:w="403" w:type="dxa"/>
            <w:tcBorders>
              <w:top w:val="single" w:sz="4" w:space="0" w:color="auto"/>
              <w:left w:val="single" w:sz="4" w:space="0" w:color="auto"/>
            </w:tcBorders>
            <w:shd w:val="clear" w:color="auto" w:fill="auto"/>
            <w:vAlign w:val="bottom"/>
          </w:tcPr>
          <w:p w14:paraId="6580AC96"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414,00</w:t>
            </w:r>
          </w:p>
        </w:tc>
        <w:tc>
          <w:tcPr>
            <w:tcW w:w="528" w:type="dxa"/>
            <w:tcBorders>
              <w:top w:val="single" w:sz="4" w:space="0" w:color="auto"/>
              <w:left w:val="single" w:sz="4" w:space="0" w:color="auto"/>
            </w:tcBorders>
            <w:shd w:val="clear" w:color="auto" w:fill="auto"/>
            <w:vAlign w:val="bottom"/>
          </w:tcPr>
          <w:p w14:paraId="1469DB0D"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444,00</w:t>
            </w:r>
          </w:p>
        </w:tc>
        <w:tc>
          <w:tcPr>
            <w:tcW w:w="427" w:type="dxa"/>
            <w:tcBorders>
              <w:top w:val="single" w:sz="4" w:space="0" w:color="auto"/>
              <w:left w:val="single" w:sz="4" w:space="0" w:color="auto"/>
              <w:right w:val="single" w:sz="4" w:space="0" w:color="auto"/>
            </w:tcBorders>
            <w:shd w:val="clear" w:color="auto" w:fill="auto"/>
          </w:tcPr>
          <w:p w14:paraId="3C054310" w14:textId="77777777" w:rsidR="00B7195C" w:rsidRDefault="00B7195C">
            <w:pPr>
              <w:framePr w:w="9835" w:h="14525" w:wrap="none" w:vAnchor="page" w:hAnchor="page" w:x="990" w:y="1133"/>
              <w:rPr>
                <w:sz w:val="10"/>
                <w:szCs w:val="10"/>
              </w:rPr>
            </w:pPr>
          </w:p>
        </w:tc>
      </w:tr>
      <w:tr w:rsidR="00B7195C" w14:paraId="65310EF2"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2F217EB1"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32</w:t>
            </w:r>
          </w:p>
        </w:tc>
        <w:tc>
          <w:tcPr>
            <w:tcW w:w="5823" w:type="dxa"/>
            <w:gridSpan w:val="6"/>
            <w:tcBorders>
              <w:top w:val="single" w:sz="4" w:space="0" w:color="auto"/>
              <w:left w:val="single" w:sz="4" w:space="0" w:color="auto"/>
            </w:tcBorders>
            <w:shd w:val="clear" w:color="auto" w:fill="auto"/>
            <w:vAlign w:val="bottom"/>
          </w:tcPr>
          <w:p w14:paraId="3306131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Koncová svěrka</w:t>
            </w:r>
          </w:p>
        </w:tc>
        <w:tc>
          <w:tcPr>
            <w:tcW w:w="182" w:type="dxa"/>
            <w:tcBorders>
              <w:top w:val="single" w:sz="4" w:space="0" w:color="auto"/>
              <w:left w:val="single" w:sz="4" w:space="0" w:color="auto"/>
            </w:tcBorders>
            <w:shd w:val="clear" w:color="auto" w:fill="auto"/>
            <w:vAlign w:val="bottom"/>
          </w:tcPr>
          <w:p w14:paraId="0B17E59A"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2ED002EA"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4,00</w:t>
            </w:r>
          </w:p>
        </w:tc>
        <w:tc>
          <w:tcPr>
            <w:tcW w:w="331" w:type="dxa"/>
            <w:tcBorders>
              <w:top w:val="single" w:sz="4" w:space="0" w:color="auto"/>
              <w:left w:val="single" w:sz="4" w:space="0" w:color="auto"/>
            </w:tcBorders>
            <w:shd w:val="clear" w:color="auto" w:fill="auto"/>
            <w:vAlign w:val="bottom"/>
          </w:tcPr>
          <w:p w14:paraId="7D0C86C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649C3E5D"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40,00</w:t>
            </w:r>
          </w:p>
        </w:tc>
        <w:tc>
          <w:tcPr>
            <w:tcW w:w="355" w:type="dxa"/>
            <w:tcBorders>
              <w:top w:val="single" w:sz="4" w:space="0" w:color="auto"/>
              <w:left w:val="single" w:sz="4" w:space="0" w:color="auto"/>
            </w:tcBorders>
            <w:shd w:val="clear" w:color="auto" w:fill="auto"/>
            <w:vAlign w:val="bottom"/>
          </w:tcPr>
          <w:p w14:paraId="5911522C"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172,50</w:t>
            </w:r>
          </w:p>
        </w:tc>
        <w:tc>
          <w:tcPr>
            <w:tcW w:w="581" w:type="dxa"/>
            <w:tcBorders>
              <w:top w:val="single" w:sz="4" w:space="0" w:color="auto"/>
              <w:left w:val="single" w:sz="4" w:space="0" w:color="auto"/>
            </w:tcBorders>
            <w:shd w:val="clear" w:color="auto" w:fill="auto"/>
            <w:vAlign w:val="bottom"/>
          </w:tcPr>
          <w:p w14:paraId="088A3A67"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690,00</w:t>
            </w:r>
          </w:p>
        </w:tc>
        <w:tc>
          <w:tcPr>
            <w:tcW w:w="403" w:type="dxa"/>
            <w:tcBorders>
              <w:top w:val="single" w:sz="4" w:space="0" w:color="auto"/>
              <w:left w:val="single" w:sz="4" w:space="0" w:color="auto"/>
            </w:tcBorders>
            <w:shd w:val="clear" w:color="auto" w:fill="auto"/>
            <w:vAlign w:val="bottom"/>
          </w:tcPr>
          <w:p w14:paraId="39EF41C8"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690,00</w:t>
            </w:r>
          </w:p>
        </w:tc>
        <w:tc>
          <w:tcPr>
            <w:tcW w:w="528" w:type="dxa"/>
            <w:tcBorders>
              <w:top w:val="single" w:sz="4" w:space="0" w:color="auto"/>
              <w:left w:val="single" w:sz="4" w:space="0" w:color="auto"/>
            </w:tcBorders>
            <w:shd w:val="clear" w:color="auto" w:fill="auto"/>
            <w:vAlign w:val="bottom"/>
          </w:tcPr>
          <w:p w14:paraId="2ABB709F"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730,00</w:t>
            </w:r>
          </w:p>
        </w:tc>
        <w:tc>
          <w:tcPr>
            <w:tcW w:w="427" w:type="dxa"/>
            <w:tcBorders>
              <w:top w:val="single" w:sz="4" w:space="0" w:color="auto"/>
              <w:left w:val="single" w:sz="4" w:space="0" w:color="auto"/>
              <w:right w:val="single" w:sz="4" w:space="0" w:color="auto"/>
            </w:tcBorders>
            <w:shd w:val="clear" w:color="auto" w:fill="auto"/>
          </w:tcPr>
          <w:p w14:paraId="73DC4ADE" w14:textId="77777777" w:rsidR="00B7195C" w:rsidRDefault="00B7195C">
            <w:pPr>
              <w:framePr w:w="9835" w:h="14525" w:wrap="none" w:vAnchor="page" w:hAnchor="page" w:x="990" w:y="1133"/>
              <w:rPr>
                <w:sz w:val="10"/>
                <w:szCs w:val="10"/>
              </w:rPr>
            </w:pPr>
          </w:p>
        </w:tc>
      </w:tr>
      <w:tr w:rsidR="00B7195C" w14:paraId="599F6A54"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2617542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33</w:t>
            </w:r>
          </w:p>
        </w:tc>
        <w:tc>
          <w:tcPr>
            <w:tcW w:w="5823" w:type="dxa"/>
            <w:gridSpan w:val="6"/>
            <w:tcBorders>
              <w:top w:val="single" w:sz="4" w:space="0" w:color="auto"/>
              <w:left w:val="single" w:sz="4" w:space="0" w:color="auto"/>
            </w:tcBorders>
            <w:shd w:val="clear" w:color="auto" w:fill="auto"/>
            <w:vAlign w:val="bottom"/>
          </w:tcPr>
          <w:p w14:paraId="68030CEA"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6kA-10B-1 Jistič</w:t>
            </w:r>
          </w:p>
        </w:tc>
        <w:tc>
          <w:tcPr>
            <w:tcW w:w="182" w:type="dxa"/>
            <w:tcBorders>
              <w:top w:val="single" w:sz="4" w:space="0" w:color="auto"/>
              <w:left w:val="single" w:sz="4" w:space="0" w:color="auto"/>
            </w:tcBorders>
            <w:shd w:val="clear" w:color="auto" w:fill="auto"/>
            <w:vAlign w:val="bottom"/>
          </w:tcPr>
          <w:p w14:paraId="58135D2D"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79EA5DF6"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6,00</w:t>
            </w:r>
          </w:p>
        </w:tc>
        <w:tc>
          <w:tcPr>
            <w:tcW w:w="331" w:type="dxa"/>
            <w:tcBorders>
              <w:top w:val="single" w:sz="4" w:space="0" w:color="auto"/>
              <w:left w:val="single" w:sz="4" w:space="0" w:color="auto"/>
            </w:tcBorders>
            <w:shd w:val="clear" w:color="auto" w:fill="auto"/>
            <w:vAlign w:val="bottom"/>
          </w:tcPr>
          <w:p w14:paraId="2F23A5A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05978257"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60,00</w:t>
            </w:r>
          </w:p>
        </w:tc>
        <w:tc>
          <w:tcPr>
            <w:tcW w:w="355" w:type="dxa"/>
            <w:tcBorders>
              <w:top w:val="single" w:sz="4" w:space="0" w:color="auto"/>
              <w:left w:val="single" w:sz="4" w:space="0" w:color="auto"/>
            </w:tcBorders>
            <w:shd w:val="clear" w:color="auto" w:fill="auto"/>
            <w:vAlign w:val="bottom"/>
          </w:tcPr>
          <w:p w14:paraId="207008B1"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448,50</w:t>
            </w:r>
          </w:p>
        </w:tc>
        <w:tc>
          <w:tcPr>
            <w:tcW w:w="581" w:type="dxa"/>
            <w:tcBorders>
              <w:top w:val="single" w:sz="4" w:space="0" w:color="auto"/>
              <w:left w:val="single" w:sz="4" w:space="0" w:color="auto"/>
            </w:tcBorders>
            <w:shd w:val="clear" w:color="auto" w:fill="auto"/>
            <w:vAlign w:val="bottom"/>
          </w:tcPr>
          <w:p w14:paraId="050A33EA"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2 691,00</w:t>
            </w:r>
          </w:p>
        </w:tc>
        <w:tc>
          <w:tcPr>
            <w:tcW w:w="403" w:type="dxa"/>
            <w:tcBorders>
              <w:top w:val="single" w:sz="4" w:space="0" w:color="auto"/>
              <w:left w:val="single" w:sz="4" w:space="0" w:color="auto"/>
            </w:tcBorders>
            <w:shd w:val="clear" w:color="auto" w:fill="auto"/>
            <w:vAlign w:val="bottom"/>
          </w:tcPr>
          <w:p w14:paraId="737641AA"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2 691,00</w:t>
            </w:r>
          </w:p>
        </w:tc>
        <w:tc>
          <w:tcPr>
            <w:tcW w:w="528" w:type="dxa"/>
            <w:tcBorders>
              <w:top w:val="single" w:sz="4" w:space="0" w:color="auto"/>
              <w:left w:val="single" w:sz="4" w:space="0" w:color="auto"/>
            </w:tcBorders>
            <w:shd w:val="clear" w:color="auto" w:fill="auto"/>
            <w:vAlign w:val="bottom"/>
          </w:tcPr>
          <w:p w14:paraId="1AC216AA"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2 751,00</w:t>
            </w:r>
          </w:p>
        </w:tc>
        <w:tc>
          <w:tcPr>
            <w:tcW w:w="427" w:type="dxa"/>
            <w:tcBorders>
              <w:top w:val="single" w:sz="4" w:space="0" w:color="auto"/>
              <w:left w:val="single" w:sz="4" w:space="0" w:color="auto"/>
              <w:right w:val="single" w:sz="4" w:space="0" w:color="auto"/>
            </w:tcBorders>
            <w:shd w:val="clear" w:color="auto" w:fill="auto"/>
          </w:tcPr>
          <w:p w14:paraId="22EC2DA2" w14:textId="77777777" w:rsidR="00B7195C" w:rsidRDefault="00B7195C">
            <w:pPr>
              <w:framePr w:w="9835" w:h="14525" w:wrap="none" w:vAnchor="page" w:hAnchor="page" w:x="990" w:y="1133"/>
              <w:rPr>
                <w:sz w:val="10"/>
                <w:szCs w:val="10"/>
              </w:rPr>
            </w:pPr>
          </w:p>
        </w:tc>
      </w:tr>
      <w:tr w:rsidR="00B7195C" w14:paraId="077A0D42"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53BF077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34</w:t>
            </w:r>
          </w:p>
        </w:tc>
        <w:tc>
          <w:tcPr>
            <w:tcW w:w="5823" w:type="dxa"/>
            <w:gridSpan w:val="6"/>
            <w:tcBorders>
              <w:top w:val="single" w:sz="4" w:space="0" w:color="auto"/>
              <w:left w:val="single" w:sz="4" w:space="0" w:color="auto"/>
            </w:tcBorders>
            <w:shd w:val="clear" w:color="auto" w:fill="auto"/>
            <w:vAlign w:val="bottom"/>
          </w:tcPr>
          <w:p w14:paraId="628EFA4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6kA-20B-3 Jistič</w:t>
            </w:r>
          </w:p>
        </w:tc>
        <w:tc>
          <w:tcPr>
            <w:tcW w:w="182" w:type="dxa"/>
            <w:tcBorders>
              <w:top w:val="single" w:sz="4" w:space="0" w:color="auto"/>
              <w:left w:val="single" w:sz="4" w:space="0" w:color="auto"/>
            </w:tcBorders>
            <w:shd w:val="clear" w:color="auto" w:fill="auto"/>
            <w:vAlign w:val="bottom"/>
          </w:tcPr>
          <w:p w14:paraId="2223AA7E"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4D50688F"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20C8060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349CDADE"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00854EB2"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448,50</w:t>
            </w:r>
          </w:p>
        </w:tc>
        <w:tc>
          <w:tcPr>
            <w:tcW w:w="581" w:type="dxa"/>
            <w:tcBorders>
              <w:top w:val="single" w:sz="4" w:space="0" w:color="auto"/>
              <w:left w:val="single" w:sz="4" w:space="0" w:color="auto"/>
            </w:tcBorders>
            <w:shd w:val="clear" w:color="auto" w:fill="auto"/>
            <w:vAlign w:val="bottom"/>
          </w:tcPr>
          <w:p w14:paraId="1528A030"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448,50</w:t>
            </w:r>
          </w:p>
        </w:tc>
        <w:tc>
          <w:tcPr>
            <w:tcW w:w="403" w:type="dxa"/>
            <w:tcBorders>
              <w:top w:val="single" w:sz="4" w:space="0" w:color="auto"/>
              <w:left w:val="single" w:sz="4" w:space="0" w:color="auto"/>
            </w:tcBorders>
            <w:shd w:val="clear" w:color="auto" w:fill="auto"/>
            <w:vAlign w:val="bottom"/>
          </w:tcPr>
          <w:p w14:paraId="52961AA5"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448,50</w:t>
            </w:r>
          </w:p>
        </w:tc>
        <w:tc>
          <w:tcPr>
            <w:tcW w:w="528" w:type="dxa"/>
            <w:tcBorders>
              <w:top w:val="single" w:sz="4" w:space="0" w:color="auto"/>
              <w:left w:val="single" w:sz="4" w:space="0" w:color="auto"/>
            </w:tcBorders>
            <w:shd w:val="clear" w:color="auto" w:fill="auto"/>
            <w:vAlign w:val="bottom"/>
          </w:tcPr>
          <w:p w14:paraId="6388FCAD"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458,50</w:t>
            </w:r>
          </w:p>
        </w:tc>
        <w:tc>
          <w:tcPr>
            <w:tcW w:w="427" w:type="dxa"/>
            <w:tcBorders>
              <w:top w:val="single" w:sz="4" w:space="0" w:color="auto"/>
              <w:left w:val="single" w:sz="4" w:space="0" w:color="auto"/>
              <w:right w:val="single" w:sz="4" w:space="0" w:color="auto"/>
            </w:tcBorders>
            <w:shd w:val="clear" w:color="auto" w:fill="auto"/>
          </w:tcPr>
          <w:p w14:paraId="19525B02" w14:textId="77777777" w:rsidR="00B7195C" w:rsidRDefault="00B7195C">
            <w:pPr>
              <w:framePr w:w="9835" w:h="14525" w:wrap="none" w:vAnchor="page" w:hAnchor="page" w:x="990" w:y="1133"/>
              <w:rPr>
                <w:sz w:val="10"/>
                <w:szCs w:val="10"/>
              </w:rPr>
            </w:pPr>
          </w:p>
        </w:tc>
      </w:tr>
      <w:tr w:rsidR="00B7195C" w14:paraId="386E95FE"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705B52E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35</w:t>
            </w:r>
          </w:p>
        </w:tc>
        <w:tc>
          <w:tcPr>
            <w:tcW w:w="3178" w:type="dxa"/>
            <w:tcBorders>
              <w:top w:val="single" w:sz="4" w:space="0" w:color="auto"/>
              <w:left w:val="single" w:sz="4" w:space="0" w:color="auto"/>
            </w:tcBorders>
            <w:shd w:val="clear" w:color="auto" w:fill="auto"/>
            <w:vAlign w:val="bottom"/>
          </w:tcPr>
          <w:p w14:paraId="7A891F8B"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16B-1N-030A Proudový chránič s nadproudovou ochranou, </w:t>
            </w:r>
            <w:r>
              <w:rPr>
                <w:rFonts w:ascii="Arial" w:eastAsia="Arial" w:hAnsi="Arial" w:cs="Arial"/>
                <w:color w:val="000000"/>
                <w:sz w:val="8"/>
                <w:szCs w:val="8"/>
                <w:lang w:val="en-US" w:eastAsia="en-US" w:bidi="en-US"/>
              </w:rPr>
              <w:t xml:space="preserve">In </w:t>
            </w:r>
            <w:r>
              <w:rPr>
                <w:rFonts w:ascii="Arial" w:eastAsia="Arial" w:hAnsi="Arial" w:cs="Arial"/>
                <w:color w:val="000000"/>
                <w:sz w:val="8"/>
                <w:szCs w:val="8"/>
              </w:rPr>
              <w:t xml:space="preserve">16 </w:t>
            </w:r>
            <w:r>
              <w:rPr>
                <w:rFonts w:ascii="Arial" w:eastAsia="Arial" w:hAnsi="Arial" w:cs="Arial"/>
                <w:color w:val="000000"/>
                <w:sz w:val="8"/>
                <w:szCs w:val="8"/>
                <w:lang w:val="en-US" w:eastAsia="en-US" w:bidi="en-US"/>
              </w:rPr>
              <w:t xml:space="preserve">A, Ue AC </w:t>
            </w:r>
            <w:r>
              <w:rPr>
                <w:rFonts w:ascii="Arial" w:eastAsia="Arial" w:hAnsi="Arial" w:cs="Arial"/>
                <w:color w:val="000000"/>
                <w:sz w:val="8"/>
                <w:szCs w:val="8"/>
              </w:rPr>
              <w:t>230 V, charakteristika B</w:t>
            </w:r>
          </w:p>
        </w:tc>
        <w:tc>
          <w:tcPr>
            <w:tcW w:w="365" w:type="dxa"/>
            <w:tcBorders>
              <w:top w:val="single" w:sz="4" w:space="0" w:color="auto"/>
            </w:tcBorders>
            <w:shd w:val="clear" w:color="auto" w:fill="auto"/>
            <w:vAlign w:val="bottom"/>
          </w:tcPr>
          <w:p w14:paraId="798C026A"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Idn 30 </w:t>
            </w:r>
            <w:r>
              <w:rPr>
                <w:rFonts w:ascii="Arial" w:eastAsia="Arial" w:hAnsi="Arial" w:cs="Arial"/>
                <w:color w:val="000000"/>
                <w:sz w:val="8"/>
                <w:szCs w:val="8"/>
                <w:lang w:val="en-US" w:eastAsia="en-US" w:bidi="en-US"/>
              </w:rPr>
              <w:t>mA</w:t>
            </w:r>
          </w:p>
        </w:tc>
        <w:tc>
          <w:tcPr>
            <w:tcW w:w="293" w:type="dxa"/>
            <w:tcBorders>
              <w:top w:val="single" w:sz="4" w:space="0" w:color="auto"/>
            </w:tcBorders>
            <w:shd w:val="clear" w:color="auto" w:fill="auto"/>
            <w:vAlign w:val="bottom"/>
          </w:tcPr>
          <w:p w14:paraId="0B45A48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1+N-pól</w:t>
            </w:r>
          </w:p>
        </w:tc>
        <w:tc>
          <w:tcPr>
            <w:tcW w:w="475" w:type="dxa"/>
            <w:tcBorders>
              <w:top w:val="single" w:sz="4" w:space="0" w:color="auto"/>
            </w:tcBorders>
            <w:shd w:val="clear" w:color="auto" w:fill="auto"/>
            <w:vAlign w:val="bottom"/>
          </w:tcPr>
          <w:p w14:paraId="09C4B66B"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šířka 1 modul</w:t>
            </w:r>
          </w:p>
        </w:tc>
        <w:tc>
          <w:tcPr>
            <w:tcW w:w="509" w:type="dxa"/>
            <w:tcBorders>
              <w:top w:val="single" w:sz="4" w:space="0" w:color="auto"/>
            </w:tcBorders>
            <w:shd w:val="clear" w:color="auto" w:fill="auto"/>
            <w:vAlign w:val="bottom"/>
          </w:tcPr>
          <w:p w14:paraId="5A96DA45"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Icn 6 </w:t>
            </w:r>
            <w:r>
              <w:rPr>
                <w:rFonts w:ascii="Arial" w:eastAsia="Arial" w:hAnsi="Arial" w:cs="Arial"/>
                <w:color w:val="000000"/>
                <w:sz w:val="8"/>
                <w:szCs w:val="8"/>
                <w:lang w:val="en-US" w:eastAsia="en-US" w:bidi="en-US"/>
              </w:rPr>
              <w:t xml:space="preserve">kA, </w:t>
            </w:r>
            <w:r>
              <w:rPr>
                <w:rFonts w:ascii="Arial" w:eastAsia="Arial" w:hAnsi="Arial" w:cs="Arial"/>
                <w:color w:val="000000"/>
                <w:sz w:val="8"/>
                <w:szCs w:val="8"/>
              </w:rPr>
              <w:t>typ A</w:t>
            </w:r>
          </w:p>
        </w:tc>
        <w:tc>
          <w:tcPr>
            <w:tcW w:w="1003" w:type="dxa"/>
            <w:tcBorders>
              <w:top w:val="single" w:sz="4" w:space="0" w:color="auto"/>
            </w:tcBorders>
            <w:shd w:val="clear" w:color="auto" w:fill="auto"/>
          </w:tcPr>
          <w:p w14:paraId="68407A22" w14:textId="77777777" w:rsidR="00B7195C" w:rsidRDefault="00B7195C">
            <w:pPr>
              <w:framePr w:w="9835" w:h="14525" w:wrap="none" w:vAnchor="page" w:hAnchor="page" w:x="990" w:y="1133"/>
              <w:rPr>
                <w:sz w:val="10"/>
                <w:szCs w:val="10"/>
              </w:rPr>
            </w:pPr>
          </w:p>
        </w:tc>
        <w:tc>
          <w:tcPr>
            <w:tcW w:w="182" w:type="dxa"/>
            <w:tcBorders>
              <w:top w:val="single" w:sz="4" w:space="0" w:color="auto"/>
              <w:left w:val="single" w:sz="4" w:space="0" w:color="auto"/>
            </w:tcBorders>
            <w:shd w:val="clear" w:color="auto" w:fill="auto"/>
            <w:vAlign w:val="bottom"/>
          </w:tcPr>
          <w:p w14:paraId="0C9A47DE"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15C3B723"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2,00</w:t>
            </w:r>
          </w:p>
        </w:tc>
        <w:tc>
          <w:tcPr>
            <w:tcW w:w="331" w:type="dxa"/>
            <w:tcBorders>
              <w:top w:val="single" w:sz="4" w:space="0" w:color="auto"/>
              <w:left w:val="single" w:sz="4" w:space="0" w:color="auto"/>
            </w:tcBorders>
            <w:shd w:val="clear" w:color="auto" w:fill="auto"/>
            <w:vAlign w:val="bottom"/>
          </w:tcPr>
          <w:p w14:paraId="105588F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3C75327E"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20,00</w:t>
            </w:r>
          </w:p>
        </w:tc>
        <w:tc>
          <w:tcPr>
            <w:tcW w:w="355" w:type="dxa"/>
            <w:tcBorders>
              <w:top w:val="single" w:sz="4" w:space="0" w:color="auto"/>
              <w:left w:val="single" w:sz="4" w:space="0" w:color="auto"/>
            </w:tcBorders>
            <w:shd w:val="clear" w:color="auto" w:fill="auto"/>
            <w:vAlign w:val="bottom"/>
          </w:tcPr>
          <w:p w14:paraId="771EEAC8"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4 140,00</w:t>
            </w:r>
          </w:p>
        </w:tc>
        <w:tc>
          <w:tcPr>
            <w:tcW w:w="581" w:type="dxa"/>
            <w:tcBorders>
              <w:top w:val="single" w:sz="4" w:space="0" w:color="auto"/>
              <w:left w:val="single" w:sz="4" w:space="0" w:color="auto"/>
            </w:tcBorders>
            <w:shd w:val="clear" w:color="auto" w:fill="auto"/>
            <w:vAlign w:val="bottom"/>
          </w:tcPr>
          <w:p w14:paraId="7821E0C8"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8 280,00</w:t>
            </w:r>
          </w:p>
        </w:tc>
        <w:tc>
          <w:tcPr>
            <w:tcW w:w="403" w:type="dxa"/>
            <w:tcBorders>
              <w:top w:val="single" w:sz="4" w:space="0" w:color="auto"/>
              <w:left w:val="single" w:sz="4" w:space="0" w:color="auto"/>
            </w:tcBorders>
            <w:shd w:val="clear" w:color="auto" w:fill="auto"/>
            <w:vAlign w:val="bottom"/>
          </w:tcPr>
          <w:p w14:paraId="46B948A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8 280,00</w:t>
            </w:r>
          </w:p>
        </w:tc>
        <w:tc>
          <w:tcPr>
            <w:tcW w:w="528" w:type="dxa"/>
            <w:tcBorders>
              <w:top w:val="single" w:sz="4" w:space="0" w:color="auto"/>
              <w:left w:val="single" w:sz="4" w:space="0" w:color="auto"/>
            </w:tcBorders>
            <w:shd w:val="clear" w:color="auto" w:fill="auto"/>
            <w:vAlign w:val="bottom"/>
          </w:tcPr>
          <w:p w14:paraId="4D25DD9A"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8 300,00</w:t>
            </w:r>
          </w:p>
        </w:tc>
        <w:tc>
          <w:tcPr>
            <w:tcW w:w="427" w:type="dxa"/>
            <w:tcBorders>
              <w:top w:val="single" w:sz="4" w:space="0" w:color="auto"/>
              <w:left w:val="single" w:sz="4" w:space="0" w:color="auto"/>
              <w:right w:val="single" w:sz="4" w:space="0" w:color="auto"/>
            </w:tcBorders>
            <w:shd w:val="clear" w:color="auto" w:fill="auto"/>
          </w:tcPr>
          <w:p w14:paraId="40B34519" w14:textId="77777777" w:rsidR="00B7195C" w:rsidRDefault="00B7195C">
            <w:pPr>
              <w:framePr w:w="9835" w:h="14525" w:wrap="none" w:vAnchor="page" w:hAnchor="page" w:x="990" w:y="1133"/>
              <w:rPr>
                <w:sz w:val="10"/>
                <w:szCs w:val="10"/>
              </w:rPr>
            </w:pPr>
          </w:p>
        </w:tc>
      </w:tr>
      <w:tr w:rsidR="00B7195C" w14:paraId="3B4ED06F"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057CF6D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36</w:t>
            </w:r>
          </w:p>
        </w:tc>
        <w:tc>
          <w:tcPr>
            <w:tcW w:w="5823" w:type="dxa"/>
            <w:gridSpan w:val="6"/>
            <w:tcBorders>
              <w:top w:val="single" w:sz="4" w:space="0" w:color="auto"/>
              <w:left w:val="single" w:sz="4" w:space="0" w:color="auto"/>
            </w:tcBorders>
            <w:shd w:val="clear" w:color="auto" w:fill="auto"/>
            <w:vAlign w:val="bottom"/>
          </w:tcPr>
          <w:p w14:paraId="26152C4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SLP-275 V/4 svodič přepětí, vhodné pro 3-fázový systém TN-S, 1 60 </w:t>
            </w:r>
            <w:r>
              <w:rPr>
                <w:rFonts w:ascii="Arial" w:eastAsia="Arial" w:hAnsi="Arial" w:cs="Arial"/>
                <w:color w:val="000000"/>
                <w:sz w:val="8"/>
                <w:szCs w:val="8"/>
                <w:lang w:val="en-US" w:eastAsia="en-US" w:bidi="en-US"/>
              </w:rPr>
              <w:t xml:space="preserve">kA </w:t>
            </w:r>
            <w:r>
              <w:rPr>
                <w:rFonts w:ascii="Arial" w:eastAsia="Arial" w:hAnsi="Arial" w:cs="Arial"/>
                <w:color w:val="000000"/>
                <w:sz w:val="8"/>
                <w:szCs w:val="8"/>
              </w:rPr>
              <w:t>(8/20)</w:t>
            </w:r>
          </w:p>
        </w:tc>
        <w:tc>
          <w:tcPr>
            <w:tcW w:w="182" w:type="dxa"/>
            <w:tcBorders>
              <w:top w:val="single" w:sz="4" w:space="0" w:color="auto"/>
              <w:left w:val="single" w:sz="4" w:space="0" w:color="auto"/>
            </w:tcBorders>
            <w:shd w:val="clear" w:color="auto" w:fill="auto"/>
            <w:vAlign w:val="bottom"/>
          </w:tcPr>
          <w:p w14:paraId="154F9747"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296B3438"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10BF0F61"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0CBDB736"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652A4438"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1 725,00</w:t>
            </w:r>
          </w:p>
        </w:tc>
        <w:tc>
          <w:tcPr>
            <w:tcW w:w="581" w:type="dxa"/>
            <w:tcBorders>
              <w:top w:val="single" w:sz="4" w:space="0" w:color="auto"/>
              <w:left w:val="single" w:sz="4" w:space="0" w:color="auto"/>
            </w:tcBorders>
            <w:shd w:val="clear" w:color="auto" w:fill="auto"/>
            <w:vAlign w:val="bottom"/>
          </w:tcPr>
          <w:p w14:paraId="2187FBA0"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1 725,00</w:t>
            </w:r>
          </w:p>
        </w:tc>
        <w:tc>
          <w:tcPr>
            <w:tcW w:w="403" w:type="dxa"/>
            <w:tcBorders>
              <w:top w:val="single" w:sz="4" w:space="0" w:color="auto"/>
              <w:left w:val="single" w:sz="4" w:space="0" w:color="auto"/>
            </w:tcBorders>
            <w:shd w:val="clear" w:color="auto" w:fill="auto"/>
            <w:vAlign w:val="bottom"/>
          </w:tcPr>
          <w:p w14:paraId="78CCF67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1 725,00</w:t>
            </w:r>
          </w:p>
        </w:tc>
        <w:tc>
          <w:tcPr>
            <w:tcW w:w="528" w:type="dxa"/>
            <w:tcBorders>
              <w:top w:val="single" w:sz="4" w:space="0" w:color="auto"/>
              <w:left w:val="single" w:sz="4" w:space="0" w:color="auto"/>
            </w:tcBorders>
            <w:shd w:val="clear" w:color="auto" w:fill="auto"/>
            <w:vAlign w:val="bottom"/>
          </w:tcPr>
          <w:p w14:paraId="6A1784FF"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1 735,00</w:t>
            </w:r>
          </w:p>
        </w:tc>
        <w:tc>
          <w:tcPr>
            <w:tcW w:w="427" w:type="dxa"/>
            <w:tcBorders>
              <w:top w:val="single" w:sz="4" w:space="0" w:color="auto"/>
              <w:left w:val="single" w:sz="4" w:space="0" w:color="auto"/>
              <w:right w:val="single" w:sz="4" w:space="0" w:color="auto"/>
            </w:tcBorders>
            <w:shd w:val="clear" w:color="auto" w:fill="auto"/>
          </w:tcPr>
          <w:p w14:paraId="23562825" w14:textId="77777777" w:rsidR="00B7195C" w:rsidRDefault="00B7195C">
            <w:pPr>
              <w:framePr w:w="9835" w:h="14525" w:wrap="none" w:vAnchor="page" w:hAnchor="page" w:x="990" w:y="1133"/>
              <w:rPr>
                <w:sz w:val="10"/>
                <w:szCs w:val="10"/>
              </w:rPr>
            </w:pPr>
          </w:p>
        </w:tc>
      </w:tr>
      <w:tr w:rsidR="00B7195C" w14:paraId="29C411F2"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599F069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37</w:t>
            </w:r>
          </w:p>
        </w:tc>
        <w:tc>
          <w:tcPr>
            <w:tcW w:w="5823" w:type="dxa"/>
            <w:gridSpan w:val="6"/>
            <w:tcBorders>
              <w:top w:val="single" w:sz="4" w:space="0" w:color="auto"/>
              <w:left w:val="single" w:sz="4" w:space="0" w:color="auto"/>
            </w:tcBorders>
            <w:shd w:val="clear" w:color="auto" w:fill="auto"/>
            <w:vAlign w:val="bottom"/>
          </w:tcPr>
          <w:p w14:paraId="44CDC28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1000-10 Propojovací lišta</w:t>
            </w:r>
          </w:p>
        </w:tc>
        <w:tc>
          <w:tcPr>
            <w:tcW w:w="182" w:type="dxa"/>
            <w:tcBorders>
              <w:top w:val="single" w:sz="4" w:space="0" w:color="auto"/>
              <w:left w:val="single" w:sz="4" w:space="0" w:color="auto"/>
            </w:tcBorders>
            <w:shd w:val="clear" w:color="auto" w:fill="auto"/>
            <w:vAlign w:val="bottom"/>
          </w:tcPr>
          <w:p w14:paraId="24AB7FF1"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6258196A"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68D3E1A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2385B8D0"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5C0FCCEA"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103,50</w:t>
            </w:r>
          </w:p>
        </w:tc>
        <w:tc>
          <w:tcPr>
            <w:tcW w:w="581" w:type="dxa"/>
            <w:tcBorders>
              <w:top w:val="single" w:sz="4" w:space="0" w:color="auto"/>
              <w:left w:val="single" w:sz="4" w:space="0" w:color="auto"/>
            </w:tcBorders>
            <w:shd w:val="clear" w:color="auto" w:fill="auto"/>
            <w:vAlign w:val="bottom"/>
          </w:tcPr>
          <w:p w14:paraId="6535268A"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103,50</w:t>
            </w:r>
          </w:p>
        </w:tc>
        <w:tc>
          <w:tcPr>
            <w:tcW w:w="403" w:type="dxa"/>
            <w:tcBorders>
              <w:top w:val="single" w:sz="4" w:space="0" w:color="auto"/>
              <w:left w:val="single" w:sz="4" w:space="0" w:color="auto"/>
            </w:tcBorders>
            <w:shd w:val="clear" w:color="auto" w:fill="auto"/>
            <w:vAlign w:val="bottom"/>
          </w:tcPr>
          <w:p w14:paraId="43146DCD"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103,50</w:t>
            </w:r>
          </w:p>
        </w:tc>
        <w:tc>
          <w:tcPr>
            <w:tcW w:w="528" w:type="dxa"/>
            <w:tcBorders>
              <w:top w:val="single" w:sz="4" w:space="0" w:color="auto"/>
              <w:left w:val="single" w:sz="4" w:space="0" w:color="auto"/>
            </w:tcBorders>
            <w:shd w:val="clear" w:color="auto" w:fill="auto"/>
            <w:vAlign w:val="bottom"/>
          </w:tcPr>
          <w:p w14:paraId="01C51A02"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113,50</w:t>
            </w:r>
          </w:p>
        </w:tc>
        <w:tc>
          <w:tcPr>
            <w:tcW w:w="427" w:type="dxa"/>
            <w:tcBorders>
              <w:top w:val="single" w:sz="4" w:space="0" w:color="auto"/>
              <w:left w:val="single" w:sz="4" w:space="0" w:color="auto"/>
              <w:right w:val="single" w:sz="4" w:space="0" w:color="auto"/>
            </w:tcBorders>
            <w:shd w:val="clear" w:color="auto" w:fill="auto"/>
          </w:tcPr>
          <w:p w14:paraId="01836B9D" w14:textId="77777777" w:rsidR="00B7195C" w:rsidRDefault="00B7195C">
            <w:pPr>
              <w:framePr w:w="9835" w:h="14525" w:wrap="none" w:vAnchor="page" w:hAnchor="page" w:x="990" w:y="1133"/>
              <w:rPr>
                <w:sz w:val="10"/>
                <w:szCs w:val="10"/>
              </w:rPr>
            </w:pPr>
          </w:p>
        </w:tc>
      </w:tr>
      <w:tr w:rsidR="00B7195C" w14:paraId="13B8448A"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61F14C52"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0109C391"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VODIČ JEDNOŽILOVÝ OHEBNÝ (CYA)</w:t>
            </w:r>
          </w:p>
        </w:tc>
        <w:tc>
          <w:tcPr>
            <w:tcW w:w="182" w:type="dxa"/>
            <w:tcBorders>
              <w:top w:val="single" w:sz="4" w:space="0" w:color="auto"/>
              <w:left w:val="single" w:sz="4" w:space="0" w:color="auto"/>
            </w:tcBorders>
            <w:shd w:val="clear" w:color="auto" w:fill="FCFBDF"/>
          </w:tcPr>
          <w:p w14:paraId="6EA03E55"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1484269D"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2CCA0B0F"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5E1716DD"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36D50303"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24E1650E"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75EE9131"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5C44ED19"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5B48D24A" w14:textId="77777777" w:rsidR="00B7195C" w:rsidRDefault="00B7195C">
            <w:pPr>
              <w:framePr w:w="9835" w:h="14525" w:wrap="none" w:vAnchor="page" w:hAnchor="page" w:x="990" w:y="1133"/>
              <w:rPr>
                <w:sz w:val="10"/>
                <w:szCs w:val="10"/>
              </w:rPr>
            </w:pPr>
          </w:p>
        </w:tc>
      </w:tr>
      <w:tr w:rsidR="00B7195C" w14:paraId="4733EF85"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1F2A2BF1"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38</w:t>
            </w:r>
          </w:p>
        </w:tc>
        <w:tc>
          <w:tcPr>
            <w:tcW w:w="5823" w:type="dxa"/>
            <w:gridSpan w:val="6"/>
            <w:tcBorders>
              <w:top w:val="single" w:sz="4" w:space="0" w:color="auto"/>
              <w:left w:val="single" w:sz="4" w:space="0" w:color="auto"/>
            </w:tcBorders>
            <w:shd w:val="clear" w:color="auto" w:fill="auto"/>
            <w:vAlign w:val="bottom"/>
          </w:tcPr>
          <w:p w14:paraId="2FE46CC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H07V-K 1.5</w:t>
            </w:r>
          </w:p>
        </w:tc>
        <w:tc>
          <w:tcPr>
            <w:tcW w:w="182" w:type="dxa"/>
            <w:tcBorders>
              <w:top w:val="single" w:sz="4" w:space="0" w:color="auto"/>
              <w:left w:val="single" w:sz="4" w:space="0" w:color="auto"/>
            </w:tcBorders>
            <w:shd w:val="clear" w:color="auto" w:fill="auto"/>
            <w:vAlign w:val="bottom"/>
          </w:tcPr>
          <w:p w14:paraId="692EF3C6"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494AE412"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10,00</w:t>
            </w:r>
          </w:p>
        </w:tc>
        <w:tc>
          <w:tcPr>
            <w:tcW w:w="331" w:type="dxa"/>
            <w:tcBorders>
              <w:top w:val="single" w:sz="4" w:space="0" w:color="auto"/>
              <w:left w:val="single" w:sz="4" w:space="0" w:color="auto"/>
            </w:tcBorders>
            <w:shd w:val="clear" w:color="auto" w:fill="auto"/>
            <w:vAlign w:val="bottom"/>
          </w:tcPr>
          <w:p w14:paraId="591C6B0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3242688C" w14:textId="77777777" w:rsidR="00B7195C" w:rsidRDefault="00000000">
            <w:pPr>
              <w:pStyle w:val="Jin0"/>
              <w:framePr w:w="9835" w:h="14525" w:wrap="none" w:vAnchor="page" w:hAnchor="page" w:x="990" w:y="1133"/>
              <w:ind w:firstLine="360"/>
              <w:jc w:val="both"/>
              <w:rPr>
                <w:sz w:val="8"/>
                <w:szCs w:val="8"/>
              </w:rPr>
            </w:pPr>
            <w:r>
              <w:rPr>
                <w:rFonts w:ascii="Arial" w:eastAsia="Arial" w:hAnsi="Arial" w:cs="Arial"/>
                <w:color w:val="000000"/>
                <w:sz w:val="8"/>
                <w:szCs w:val="8"/>
              </w:rPr>
              <w:t>100,00</w:t>
            </w:r>
          </w:p>
        </w:tc>
        <w:tc>
          <w:tcPr>
            <w:tcW w:w="355" w:type="dxa"/>
            <w:tcBorders>
              <w:top w:val="single" w:sz="4" w:space="0" w:color="auto"/>
              <w:left w:val="single" w:sz="4" w:space="0" w:color="auto"/>
            </w:tcBorders>
            <w:shd w:val="clear" w:color="auto" w:fill="auto"/>
            <w:vAlign w:val="bottom"/>
          </w:tcPr>
          <w:p w14:paraId="38B19282" w14:textId="77777777" w:rsidR="00B7195C" w:rsidRDefault="00000000">
            <w:pPr>
              <w:pStyle w:val="Jin0"/>
              <w:framePr w:w="9835" w:h="14525" w:wrap="none" w:vAnchor="page" w:hAnchor="page" w:x="990" w:y="1133"/>
              <w:ind w:firstLine="140"/>
              <w:jc w:val="both"/>
              <w:rPr>
                <w:sz w:val="8"/>
                <w:szCs w:val="8"/>
              </w:rPr>
            </w:pPr>
            <w:r>
              <w:rPr>
                <w:rFonts w:ascii="Arial" w:eastAsia="Arial" w:hAnsi="Arial" w:cs="Arial"/>
                <w:color w:val="000000"/>
                <w:sz w:val="8"/>
                <w:szCs w:val="8"/>
              </w:rPr>
              <w:t>13,80</w:t>
            </w:r>
          </w:p>
        </w:tc>
        <w:tc>
          <w:tcPr>
            <w:tcW w:w="581" w:type="dxa"/>
            <w:tcBorders>
              <w:top w:val="single" w:sz="4" w:space="0" w:color="auto"/>
              <w:left w:val="single" w:sz="4" w:space="0" w:color="auto"/>
            </w:tcBorders>
            <w:shd w:val="clear" w:color="auto" w:fill="auto"/>
            <w:vAlign w:val="bottom"/>
          </w:tcPr>
          <w:p w14:paraId="0F4E624A"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138,00</w:t>
            </w:r>
          </w:p>
        </w:tc>
        <w:tc>
          <w:tcPr>
            <w:tcW w:w="403" w:type="dxa"/>
            <w:tcBorders>
              <w:top w:val="single" w:sz="4" w:space="0" w:color="auto"/>
              <w:left w:val="single" w:sz="4" w:space="0" w:color="auto"/>
            </w:tcBorders>
            <w:shd w:val="clear" w:color="auto" w:fill="auto"/>
            <w:vAlign w:val="bottom"/>
          </w:tcPr>
          <w:p w14:paraId="4D1D7B49"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138,00</w:t>
            </w:r>
          </w:p>
        </w:tc>
        <w:tc>
          <w:tcPr>
            <w:tcW w:w="528" w:type="dxa"/>
            <w:tcBorders>
              <w:top w:val="single" w:sz="4" w:space="0" w:color="auto"/>
              <w:left w:val="single" w:sz="4" w:space="0" w:color="auto"/>
            </w:tcBorders>
            <w:shd w:val="clear" w:color="auto" w:fill="auto"/>
            <w:vAlign w:val="bottom"/>
          </w:tcPr>
          <w:p w14:paraId="7F0F8784"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238,00</w:t>
            </w:r>
          </w:p>
        </w:tc>
        <w:tc>
          <w:tcPr>
            <w:tcW w:w="427" w:type="dxa"/>
            <w:tcBorders>
              <w:top w:val="single" w:sz="4" w:space="0" w:color="auto"/>
              <w:left w:val="single" w:sz="4" w:space="0" w:color="auto"/>
              <w:right w:val="single" w:sz="4" w:space="0" w:color="auto"/>
            </w:tcBorders>
            <w:shd w:val="clear" w:color="auto" w:fill="auto"/>
          </w:tcPr>
          <w:p w14:paraId="11CED7A7" w14:textId="77777777" w:rsidR="00B7195C" w:rsidRDefault="00B7195C">
            <w:pPr>
              <w:framePr w:w="9835" w:h="14525" w:wrap="none" w:vAnchor="page" w:hAnchor="page" w:x="990" w:y="1133"/>
              <w:rPr>
                <w:sz w:val="10"/>
                <w:szCs w:val="10"/>
              </w:rPr>
            </w:pPr>
          </w:p>
        </w:tc>
      </w:tr>
      <w:tr w:rsidR="00B7195C" w14:paraId="4C81AE66"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2E789098"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39</w:t>
            </w:r>
          </w:p>
        </w:tc>
        <w:tc>
          <w:tcPr>
            <w:tcW w:w="5823" w:type="dxa"/>
            <w:gridSpan w:val="6"/>
            <w:tcBorders>
              <w:top w:val="single" w:sz="4" w:space="0" w:color="auto"/>
              <w:left w:val="single" w:sz="4" w:space="0" w:color="auto"/>
            </w:tcBorders>
            <w:shd w:val="clear" w:color="auto" w:fill="auto"/>
            <w:vAlign w:val="bottom"/>
          </w:tcPr>
          <w:p w14:paraId="624FD17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H07V-K 2.5</w:t>
            </w:r>
          </w:p>
        </w:tc>
        <w:tc>
          <w:tcPr>
            <w:tcW w:w="182" w:type="dxa"/>
            <w:tcBorders>
              <w:top w:val="single" w:sz="4" w:space="0" w:color="auto"/>
              <w:left w:val="single" w:sz="4" w:space="0" w:color="auto"/>
            </w:tcBorders>
            <w:shd w:val="clear" w:color="auto" w:fill="auto"/>
            <w:vAlign w:val="bottom"/>
          </w:tcPr>
          <w:p w14:paraId="2B2294B3"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68AF56CA"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5,00</w:t>
            </w:r>
          </w:p>
        </w:tc>
        <w:tc>
          <w:tcPr>
            <w:tcW w:w="331" w:type="dxa"/>
            <w:tcBorders>
              <w:top w:val="single" w:sz="4" w:space="0" w:color="auto"/>
              <w:left w:val="single" w:sz="4" w:space="0" w:color="auto"/>
            </w:tcBorders>
            <w:shd w:val="clear" w:color="auto" w:fill="auto"/>
            <w:vAlign w:val="bottom"/>
          </w:tcPr>
          <w:p w14:paraId="29A1735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31D21F3B"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50,00</w:t>
            </w:r>
          </w:p>
        </w:tc>
        <w:tc>
          <w:tcPr>
            <w:tcW w:w="355" w:type="dxa"/>
            <w:tcBorders>
              <w:top w:val="single" w:sz="4" w:space="0" w:color="auto"/>
              <w:left w:val="single" w:sz="4" w:space="0" w:color="auto"/>
            </w:tcBorders>
            <w:shd w:val="clear" w:color="auto" w:fill="auto"/>
            <w:vAlign w:val="bottom"/>
          </w:tcPr>
          <w:p w14:paraId="6504D95F" w14:textId="77777777" w:rsidR="00B7195C" w:rsidRDefault="00000000">
            <w:pPr>
              <w:pStyle w:val="Jin0"/>
              <w:framePr w:w="9835" w:h="14525" w:wrap="none" w:vAnchor="page" w:hAnchor="page" w:x="990" w:y="1133"/>
              <w:ind w:firstLine="140"/>
              <w:jc w:val="both"/>
              <w:rPr>
                <w:sz w:val="8"/>
                <w:szCs w:val="8"/>
              </w:rPr>
            </w:pPr>
            <w:r>
              <w:rPr>
                <w:rFonts w:ascii="Arial" w:eastAsia="Arial" w:hAnsi="Arial" w:cs="Arial"/>
                <w:color w:val="000000"/>
                <w:sz w:val="8"/>
                <w:szCs w:val="8"/>
              </w:rPr>
              <w:t>17,25</w:t>
            </w:r>
          </w:p>
        </w:tc>
        <w:tc>
          <w:tcPr>
            <w:tcW w:w="581" w:type="dxa"/>
            <w:tcBorders>
              <w:top w:val="single" w:sz="4" w:space="0" w:color="auto"/>
              <w:left w:val="single" w:sz="4" w:space="0" w:color="auto"/>
            </w:tcBorders>
            <w:shd w:val="clear" w:color="auto" w:fill="auto"/>
            <w:vAlign w:val="bottom"/>
          </w:tcPr>
          <w:p w14:paraId="06140189" w14:textId="77777777" w:rsidR="00B7195C" w:rsidRDefault="00000000">
            <w:pPr>
              <w:pStyle w:val="Jin0"/>
              <w:framePr w:w="9835" w:h="14525" w:wrap="none" w:vAnchor="page" w:hAnchor="page" w:x="990" w:y="1133"/>
              <w:ind w:firstLine="380"/>
              <w:jc w:val="both"/>
              <w:rPr>
                <w:sz w:val="8"/>
                <w:szCs w:val="8"/>
              </w:rPr>
            </w:pPr>
            <w:r>
              <w:rPr>
                <w:rFonts w:ascii="Arial" w:eastAsia="Arial" w:hAnsi="Arial" w:cs="Arial"/>
                <w:color w:val="000000"/>
                <w:sz w:val="8"/>
                <w:szCs w:val="8"/>
              </w:rPr>
              <w:t>86,25</w:t>
            </w:r>
          </w:p>
        </w:tc>
        <w:tc>
          <w:tcPr>
            <w:tcW w:w="403" w:type="dxa"/>
            <w:tcBorders>
              <w:top w:val="single" w:sz="4" w:space="0" w:color="auto"/>
              <w:left w:val="single" w:sz="4" w:space="0" w:color="auto"/>
            </w:tcBorders>
            <w:shd w:val="clear" w:color="auto" w:fill="auto"/>
            <w:vAlign w:val="bottom"/>
          </w:tcPr>
          <w:p w14:paraId="488B8716" w14:textId="77777777" w:rsidR="00B7195C" w:rsidRDefault="00000000">
            <w:pPr>
              <w:pStyle w:val="Jin0"/>
              <w:framePr w:w="9835" w:h="14525" w:wrap="none" w:vAnchor="page" w:hAnchor="page" w:x="990" w:y="1133"/>
              <w:ind w:firstLine="200"/>
              <w:jc w:val="both"/>
              <w:rPr>
                <w:sz w:val="8"/>
                <w:szCs w:val="8"/>
              </w:rPr>
            </w:pPr>
            <w:r>
              <w:rPr>
                <w:rFonts w:ascii="Arial" w:eastAsia="Arial" w:hAnsi="Arial" w:cs="Arial"/>
                <w:color w:val="000000"/>
                <w:sz w:val="8"/>
                <w:szCs w:val="8"/>
              </w:rPr>
              <w:t>86,25</w:t>
            </w:r>
          </w:p>
        </w:tc>
        <w:tc>
          <w:tcPr>
            <w:tcW w:w="528" w:type="dxa"/>
            <w:tcBorders>
              <w:top w:val="single" w:sz="4" w:space="0" w:color="auto"/>
              <w:left w:val="single" w:sz="4" w:space="0" w:color="auto"/>
            </w:tcBorders>
            <w:shd w:val="clear" w:color="auto" w:fill="auto"/>
            <w:vAlign w:val="bottom"/>
          </w:tcPr>
          <w:p w14:paraId="2BCA382D"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136,25</w:t>
            </w:r>
          </w:p>
        </w:tc>
        <w:tc>
          <w:tcPr>
            <w:tcW w:w="427" w:type="dxa"/>
            <w:tcBorders>
              <w:top w:val="single" w:sz="4" w:space="0" w:color="auto"/>
              <w:left w:val="single" w:sz="4" w:space="0" w:color="auto"/>
              <w:right w:val="single" w:sz="4" w:space="0" w:color="auto"/>
            </w:tcBorders>
            <w:shd w:val="clear" w:color="auto" w:fill="auto"/>
          </w:tcPr>
          <w:p w14:paraId="07D9E061" w14:textId="77777777" w:rsidR="00B7195C" w:rsidRDefault="00B7195C">
            <w:pPr>
              <w:framePr w:w="9835" w:h="14525" w:wrap="none" w:vAnchor="page" w:hAnchor="page" w:x="990" w:y="1133"/>
              <w:rPr>
                <w:sz w:val="10"/>
                <w:szCs w:val="10"/>
              </w:rPr>
            </w:pPr>
          </w:p>
        </w:tc>
      </w:tr>
      <w:tr w:rsidR="00B7195C" w14:paraId="6F2422F8" w14:textId="77777777">
        <w:tblPrEx>
          <w:tblCellMar>
            <w:top w:w="0" w:type="dxa"/>
            <w:bottom w:w="0" w:type="dxa"/>
          </w:tblCellMar>
        </w:tblPrEx>
        <w:trPr>
          <w:trHeight w:hRule="exact" w:val="461"/>
        </w:trPr>
        <w:tc>
          <w:tcPr>
            <w:tcW w:w="283" w:type="dxa"/>
            <w:tcBorders>
              <w:top w:val="single" w:sz="4" w:space="0" w:color="auto"/>
              <w:left w:val="single" w:sz="4" w:space="0" w:color="auto"/>
            </w:tcBorders>
            <w:shd w:val="clear" w:color="auto" w:fill="BEE7F9"/>
            <w:vAlign w:val="bottom"/>
          </w:tcPr>
          <w:p w14:paraId="260C4BA2" w14:textId="77777777" w:rsidR="00B7195C" w:rsidRDefault="00000000">
            <w:pPr>
              <w:pStyle w:val="Jin0"/>
              <w:framePr w:w="9835" w:h="14525" w:wrap="none" w:vAnchor="page" w:hAnchor="page" w:x="990" w:y="1133"/>
              <w:spacing w:after="240"/>
              <w:rPr>
                <w:sz w:val="8"/>
                <w:szCs w:val="8"/>
              </w:rPr>
            </w:pPr>
            <w:r>
              <w:rPr>
                <w:rFonts w:ascii="Arial" w:eastAsia="Arial" w:hAnsi="Arial" w:cs="Arial"/>
                <w:color w:val="000000"/>
                <w:sz w:val="8"/>
                <w:szCs w:val="8"/>
              </w:rPr>
              <w:t>40</w:t>
            </w:r>
          </w:p>
          <w:p w14:paraId="40BE51C1"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41</w:t>
            </w:r>
          </w:p>
        </w:tc>
        <w:tc>
          <w:tcPr>
            <w:tcW w:w="5823" w:type="dxa"/>
            <w:gridSpan w:val="6"/>
            <w:tcBorders>
              <w:top w:val="single" w:sz="4" w:space="0" w:color="auto"/>
              <w:left w:val="single" w:sz="4" w:space="0" w:color="auto"/>
            </w:tcBorders>
            <w:shd w:val="clear" w:color="auto" w:fill="auto"/>
            <w:vAlign w:val="bottom"/>
          </w:tcPr>
          <w:p w14:paraId="60533307"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pomocný materiál</w:t>
            </w:r>
          </w:p>
          <w:p w14:paraId="72D96C2E" w14:textId="77777777" w:rsidR="00B7195C" w:rsidRDefault="00000000">
            <w:pPr>
              <w:pStyle w:val="Jin0"/>
              <w:framePr w:w="9835" w:h="14525" w:wrap="none" w:vAnchor="page" w:hAnchor="page" w:x="990" w:y="1133"/>
              <w:rPr>
                <w:sz w:val="9"/>
                <w:szCs w:val="9"/>
              </w:rPr>
            </w:pPr>
            <w:r>
              <w:rPr>
                <w:rFonts w:ascii="Arial" w:eastAsia="Arial" w:hAnsi="Arial" w:cs="Arial"/>
                <w:b/>
                <w:bCs/>
                <w:sz w:val="9"/>
                <w:szCs w:val="9"/>
              </w:rPr>
              <w:t>Specifikace dodávky RST3 - celkem</w:t>
            </w:r>
          </w:p>
          <w:p w14:paraId="1A181C58" w14:textId="77777777" w:rsidR="00B7195C" w:rsidRDefault="00000000">
            <w:pPr>
              <w:pStyle w:val="Jin0"/>
              <w:framePr w:w="9835" w:h="14525" w:wrap="none" w:vAnchor="page" w:hAnchor="page" w:x="990" w:y="1133"/>
              <w:rPr>
                <w:sz w:val="9"/>
                <w:szCs w:val="9"/>
              </w:rPr>
            </w:pPr>
            <w:r>
              <w:rPr>
                <w:rFonts w:ascii="Arial" w:eastAsia="Arial" w:hAnsi="Arial" w:cs="Arial"/>
                <w:b/>
                <w:bCs/>
                <w:sz w:val="9"/>
                <w:szCs w:val="9"/>
              </w:rPr>
              <w:t>Specifikace dodávky RST4</w:t>
            </w:r>
          </w:p>
          <w:p w14:paraId="2A042AB8"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Rozvodnicová skříň oceloplastová zapuštěná; IP30; 362x462x95; 2řad 28mod</w:t>
            </w:r>
          </w:p>
        </w:tc>
        <w:tc>
          <w:tcPr>
            <w:tcW w:w="182" w:type="dxa"/>
            <w:tcBorders>
              <w:top w:val="single" w:sz="4" w:space="0" w:color="auto"/>
              <w:left w:val="single" w:sz="4" w:space="0" w:color="auto"/>
            </w:tcBorders>
            <w:shd w:val="clear" w:color="auto" w:fill="auto"/>
            <w:vAlign w:val="bottom"/>
          </w:tcPr>
          <w:p w14:paraId="7CE7AB02" w14:textId="77777777" w:rsidR="00B7195C" w:rsidRDefault="00000000">
            <w:pPr>
              <w:pStyle w:val="Jin0"/>
              <w:framePr w:w="9835" w:h="14525" w:wrap="none" w:vAnchor="page" w:hAnchor="page" w:x="990" w:y="1133"/>
              <w:spacing w:after="240"/>
              <w:jc w:val="both"/>
              <w:rPr>
                <w:sz w:val="8"/>
                <w:szCs w:val="8"/>
              </w:rPr>
            </w:pPr>
            <w:r>
              <w:rPr>
                <w:rFonts w:ascii="Arial" w:eastAsia="Arial" w:hAnsi="Arial" w:cs="Arial"/>
                <w:color w:val="000000"/>
                <w:sz w:val="8"/>
                <w:szCs w:val="8"/>
              </w:rPr>
              <w:t>kpl</w:t>
            </w:r>
          </w:p>
          <w:p w14:paraId="5E986795"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17CAA2B6" w14:textId="77777777" w:rsidR="00B7195C" w:rsidRDefault="00000000">
            <w:pPr>
              <w:pStyle w:val="Jin0"/>
              <w:framePr w:w="9835" w:h="14525" w:wrap="none" w:vAnchor="page" w:hAnchor="page" w:x="990" w:y="1133"/>
              <w:spacing w:after="240"/>
              <w:ind w:firstLine="140"/>
              <w:rPr>
                <w:sz w:val="8"/>
                <w:szCs w:val="8"/>
              </w:rPr>
            </w:pPr>
            <w:r>
              <w:rPr>
                <w:rFonts w:ascii="Arial" w:eastAsia="Arial" w:hAnsi="Arial" w:cs="Arial"/>
                <w:color w:val="000000"/>
                <w:sz w:val="8"/>
                <w:szCs w:val="8"/>
              </w:rPr>
              <w:t>1,00</w:t>
            </w:r>
          </w:p>
          <w:p w14:paraId="53D0E2F4"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0F9F8562" w14:textId="77777777" w:rsidR="00B7195C" w:rsidRDefault="00000000">
            <w:pPr>
              <w:pStyle w:val="Jin0"/>
              <w:framePr w:w="9835" w:h="14525" w:wrap="none" w:vAnchor="page" w:hAnchor="page" w:x="990" w:y="1133"/>
              <w:spacing w:after="240"/>
              <w:rPr>
                <w:sz w:val="8"/>
                <w:szCs w:val="8"/>
              </w:rPr>
            </w:pPr>
            <w:r>
              <w:rPr>
                <w:rFonts w:ascii="Arial" w:eastAsia="Arial" w:hAnsi="Arial" w:cs="Arial"/>
                <w:color w:val="000000"/>
                <w:sz w:val="8"/>
                <w:szCs w:val="8"/>
              </w:rPr>
              <w:t>10,00</w:t>
            </w:r>
          </w:p>
          <w:p w14:paraId="75CCB2C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48F45723"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p w14:paraId="60BFAC82" w14:textId="77777777" w:rsidR="00B7195C" w:rsidRDefault="00000000">
            <w:pPr>
              <w:pStyle w:val="Jin0"/>
              <w:framePr w:w="9835" w:h="14525" w:wrap="none" w:vAnchor="page" w:hAnchor="page" w:x="990" w:y="1133"/>
              <w:spacing w:after="120"/>
              <w:ind w:firstLine="320"/>
              <w:jc w:val="both"/>
              <w:rPr>
                <w:sz w:val="9"/>
                <w:szCs w:val="9"/>
              </w:rPr>
            </w:pPr>
            <w:r>
              <w:rPr>
                <w:rFonts w:ascii="Arial" w:eastAsia="Arial" w:hAnsi="Arial" w:cs="Arial"/>
                <w:b/>
                <w:bCs/>
                <w:sz w:val="9"/>
                <w:szCs w:val="9"/>
              </w:rPr>
              <w:t>450,00</w:t>
            </w:r>
          </w:p>
          <w:p w14:paraId="3449EC6A" w14:textId="77777777" w:rsidR="00B7195C" w:rsidRDefault="00000000">
            <w:pPr>
              <w:pStyle w:val="Jin0"/>
              <w:framePr w:w="9835" w:h="14525" w:wrap="none" w:vAnchor="page" w:hAnchor="page" w:x="990" w:y="1133"/>
              <w:spacing w:after="60"/>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12FF7BA6" w14:textId="77777777" w:rsidR="00B7195C" w:rsidRDefault="00000000">
            <w:pPr>
              <w:pStyle w:val="Jin0"/>
              <w:framePr w:w="9835" w:h="14525" w:wrap="none" w:vAnchor="page" w:hAnchor="page" w:x="990" w:y="1133"/>
              <w:spacing w:after="240"/>
              <w:jc w:val="both"/>
              <w:rPr>
                <w:sz w:val="8"/>
                <w:szCs w:val="8"/>
              </w:rPr>
            </w:pPr>
            <w:r>
              <w:rPr>
                <w:rFonts w:ascii="Arial" w:eastAsia="Arial" w:hAnsi="Arial" w:cs="Arial"/>
                <w:color w:val="000000"/>
                <w:sz w:val="8"/>
                <w:szCs w:val="8"/>
              </w:rPr>
              <w:t>1 035,00</w:t>
            </w:r>
          </w:p>
          <w:p w14:paraId="6E373A50"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5 865,00</w:t>
            </w:r>
          </w:p>
        </w:tc>
        <w:tc>
          <w:tcPr>
            <w:tcW w:w="581" w:type="dxa"/>
            <w:tcBorders>
              <w:top w:val="single" w:sz="4" w:space="0" w:color="auto"/>
              <w:left w:val="single" w:sz="4" w:space="0" w:color="auto"/>
            </w:tcBorders>
            <w:shd w:val="clear" w:color="auto" w:fill="auto"/>
            <w:vAlign w:val="bottom"/>
          </w:tcPr>
          <w:p w14:paraId="57C4F2F1"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1 035,00</w:t>
            </w:r>
          </w:p>
          <w:p w14:paraId="39A8E656" w14:textId="77777777" w:rsidR="00B7195C" w:rsidRDefault="00000000">
            <w:pPr>
              <w:pStyle w:val="Jin0"/>
              <w:framePr w:w="9835" w:h="14525" w:wrap="none" w:vAnchor="page" w:hAnchor="page" w:x="990" w:y="1133"/>
              <w:spacing w:after="120"/>
              <w:ind w:firstLine="160"/>
              <w:rPr>
                <w:sz w:val="9"/>
                <w:szCs w:val="9"/>
              </w:rPr>
            </w:pPr>
            <w:r>
              <w:rPr>
                <w:rFonts w:ascii="Arial" w:eastAsia="Arial" w:hAnsi="Arial" w:cs="Arial"/>
                <w:b/>
                <w:bCs/>
                <w:sz w:val="9"/>
                <w:szCs w:val="9"/>
              </w:rPr>
              <w:t>22 856,25</w:t>
            </w:r>
          </w:p>
          <w:p w14:paraId="1F994277" w14:textId="77777777" w:rsidR="00B7195C" w:rsidRDefault="00000000">
            <w:pPr>
              <w:pStyle w:val="Jin0"/>
              <w:framePr w:w="9835" w:h="14525" w:wrap="none" w:vAnchor="page" w:hAnchor="page" w:x="990" w:y="1133"/>
              <w:spacing w:after="60"/>
              <w:ind w:firstLine="280"/>
              <w:jc w:val="both"/>
              <w:rPr>
                <w:sz w:val="8"/>
                <w:szCs w:val="8"/>
              </w:rPr>
            </w:pPr>
            <w:r>
              <w:rPr>
                <w:rFonts w:ascii="Arial" w:eastAsia="Arial" w:hAnsi="Arial" w:cs="Arial"/>
                <w:color w:val="000000"/>
                <w:sz w:val="8"/>
                <w:szCs w:val="8"/>
              </w:rPr>
              <w:t>5 865,00</w:t>
            </w:r>
          </w:p>
        </w:tc>
        <w:tc>
          <w:tcPr>
            <w:tcW w:w="403" w:type="dxa"/>
            <w:tcBorders>
              <w:top w:val="single" w:sz="4" w:space="0" w:color="auto"/>
              <w:left w:val="single" w:sz="4" w:space="0" w:color="auto"/>
            </w:tcBorders>
            <w:shd w:val="clear" w:color="auto" w:fill="auto"/>
            <w:vAlign w:val="bottom"/>
          </w:tcPr>
          <w:p w14:paraId="5597A52C" w14:textId="77777777" w:rsidR="00B7195C" w:rsidRDefault="00000000">
            <w:pPr>
              <w:pStyle w:val="Jin0"/>
              <w:framePr w:w="9835" w:h="14525" w:wrap="none" w:vAnchor="page" w:hAnchor="page" w:x="990" w:y="1133"/>
              <w:spacing w:after="240"/>
              <w:rPr>
                <w:sz w:val="8"/>
                <w:szCs w:val="8"/>
              </w:rPr>
            </w:pPr>
            <w:r>
              <w:rPr>
                <w:rFonts w:ascii="Arial" w:eastAsia="Arial" w:hAnsi="Arial" w:cs="Arial"/>
                <w:color w:val="000000"/>
                <w:sz w:val="8"/>
                <w:szCs w:val="8"/>
              </w:rPr>
              <w:t>1 035,00</w:t>
            </w:r>
          </w:p>
          <w:p w14:paraId="35A86FF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5 865,00</w:t>
            </w:r>
          </w:p>
        </w:tc>
        <w:tc>
          <w:tcPr>
            <w:tcW w:w="528" w:type="dxa"/>
            <w:tcBorders>
              <w:top w:val="single" w:sz="4" w:space="0" w:color="auto"/>
              <w:left w:val="single" w:sz="4" w:space="0" w:color="auto"/>
            </w:tcBorders>
            <w:shd w:val="clear" w:color="auto" w:fill="auto"/>
            <w:vAlign w:val="bottom"/>
          </w:tcPr>
          <w:p w14:paraId="19DB13B2"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1 045,00</w:t>
            </w:r>
          </w:p>
          <w:p w14:paraId="048F4E69" w14:textId="77777777" w:rsidR="00B7195C" w:rsidRDefault="00000000">
            <w:pPr>
              <w:pStyle w:val="Jin0"/>
              <w:framePr w:w="9835" w:h="14525" w:wrap="none" w:vAnchor="page" w:hAnchor="page" w:x="990" w:y="1133"/>
              <w:spacing w:after="120"/>
              <w:rPr>
                <w:sz w:val="9"/>
                <w:szCs w:val="9"/>
              </w:rPr>
            </w:pPr>
            <w:r>
              <w:rPr>
                <w:rFonts w:ascii="Arial" w:eastAsia="Arial" w:hAnsi="Arial" w:cs="Arial"/>
                <w:b/>
                <w:bCs/>
                <w:sz w:val="9"/>
                <w:szCs w:val="9"/>
              </w:rPr>
              <w:t>23 306,25</w:t>
            </w:r>
          </w:p>
          <w:p w14:paraId="08BFD536" w14:textId="77777777" w:rsidR="00B7195C" w:rsidRDefault="00000000">
            <w:pPr>
              <w:pStyle w:val="Jin0"/>
              <w:framePr w:w="9835" w:h="14525" w:wrap="none" w:vAnchor="page" w:hAnchor="page" w:x="990" w:y="1133"/>
              <w:spacing w:after="60"/>
              <w:ind w:firstLine="220"/>
              <w:rPr>
                <w:sz w:val="8"/>
                <w:szCs w:val="8"/>
              </w:rPr>
            </w:pPr>
            <w:r>
              <w:rPr>
                <w:rFonts w:ascii="Arial" w:eastAsia="Arial" w:hAnsi="Arial" w:cs="Arial"/>
                <w:color w:val="000000"/>
                <w:sz w:val="8"/>
                <w:szCs w:val="8"/>
              </w:rPr>
              <w:t>5 875,00</w:t>
            </w:r>
          </w:p>
        </w:tc>
        <w:tc>
          <w:tcPr>
            <w:tcW w:w="427" w:type="dxa"/>
            <w:tcBorders>
              <w:top w:val="single" w:sz="4" w:space="0" w:color="auto"/>
              <w:left w:val="single" w:sz="4" w:space="0" w:color="auto"/>
              <w:right w:val="single" w:sz="4" w:space="0" w:color="auto"/>
            </w:tcBorders>
            <w:shd w:val="clear" w:color="auto" w:fill="auto"/>
          </w:tcPr>
          <w:p w14:paraId="42631B89" w14:textId="77777777" w:rsidR="00B7195C" w:rsidRDefault="00B7195C">
            <w:pPr>
              <w:framePr w:w="9835" w:h="14525" w:wrap="none" w:vAnchor="page" w:hAnchor="page" w:x="990" w:y="1133"/>
              <w:rPr>
                <w:sz w:val="10"/>
                <w:szCs w:val="10"/>
              </w:rPr>
            </w:pPr>
          </w:p>
        </w:tc>
      </w:tr>
      <w:tr w:rsidR="00B7195C" w14:paraId="32BE0D09"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585E79E1"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3B769B42"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Zařízení</w:t>
            </w:r>
          </w:p>
        </w:tc>
        <w:tc>
          <w:tcPr>
            <w:tcW w:w="182" w:type="dxa"/>
            <w:tcBorders>
              <w:top w:val="single" w:sz="4" w:space="0" w:color="auto"/>
              <w:left w:val="single" w:sz="4" w:space="0" w:color="auto"/>
            </w:tcBorders>
            <w:shd w:val="clear" w:color="auto" w:fill="FCFBDF"/>
          </w:tcPr>
          <w:p w14:paraId="502F09BE"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3795A4E7"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02E3F475"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7E25EB5E"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0FC35E34"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5501AE68"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3C8CAA7E"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7B756E06"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630ADC9B" w14:textId="77777777" w:rsidR="00B7195C" w:rsidRDefault="00B7195C">
            <w:pPr>
              <w:framePr w:w="9835" w:h="14525" w:wrap="none" w:vAnchor="page" w:hAnchor="page" w:x="990" w:y="1133"/>
              <w:rPr>
                <w:sz w:val="10"/>
                <w:szCs w:val="10"/>
              </w:rPr>
            </w:pPr>
          </w:p>
        </w:tc>
      </w:tr>
      <w:tr w:rsidR="00B7195C" w14:paraId="19B5AB08"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4006ED3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42</w:t>
            </w:r>
          </w:p>
        </w:tc>
        <w:tc>
          <w:tcPr>
            <w:tcW w:w="5823" w:type="dxa"/>
            <w:gridSpan w:val="6"/>
            <w:tcBorders>
              <w:top w:val="single" w:sz="4" w:space="0" w:color="auto"/>
              <w:left w:val="single" w:sz="4" w:space="0" w:color="auto"/>
            </w:tcBorders>
            <w:shd w:val="clear" w:color="auto" w:fill="auto"/>
            <w:vAlign w:val="bottom"/>
          </w:tcPr>
          <w:p w14:paraId="64C7DDE7"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2,5 A Řadová svorka bílá</w:t>
            </w:r>
          </w:p>
        </w:tc>
        <w:tc>
          <w:tcPr>
            <w:tcW w:w="182" w:type="dxa"/>
            <w:tcBorders>
              <w:top w:val="single" w:sz="4" w:space="0" w:color="auto"/>
              <w:left w:val="single" w:sz="4" w:space="0" w:color="auto"/>
            </w:tcBorders>
            <w:shd w:val="clear" w:color="auto" w:fill="auto"/>
            <w:vAlign w:val="bottom"/>
          </w:tcPr>
          <w:p w14:paraId="6298CF37"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1B526B31"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9,00</w:t>
            </w:r>
          </w:p>
        </w:tc>
        <w:tc>
          <w:tcPr>
            <w:tcW w:w="331" w:type="dxa"/>
            <w:tcBorders>
              <w:top w:val="single" w:sz="4" w:space="0" w:color="auto"/>
              <w:left w:val="single" w:sz="4" w:space="0" w:color="auto"/>
            </w:tcBorders>
            <w:shd w:val="clear" w:color="auto" w:fill="auto"/>
            <w:vAlign w:val="bottom"/>
          </w:tcPr>
          <w:p w14:paraId="43E6F418"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0E2F0687"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90,00</w:t>
            </w:r>
          </w:p>
        </w:tc>
        <w:tc>
          <w:tcPr>
            <w:tcW w:w="355" w:type="dxa"/>
            <w:tcBorders>
              <w:top w:val="single" w:sz="4" w:space="0" w:color="auto"/>
              <w:left w:val="single" w:sz="4" w:space="0" w:color="auto"/>
            </w:tcBorders>
            <w:shd w:val="clear" w:color="auto" w:fill="auto"/>
            <w:vAlign w:val="bottom"/>
          </w:tcPr>
          <w:p w14:paraId="3D1A194C"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138,00</w:t>
            </w:r>
          </w:p>
        </w:tc>
        <w:tc>
          <w:tcPr>
            <w:tcW w:w="581" w:type="dxa"/>
            <w:tcBorders>
              <w:top w:val="single" w:sz="4" w:space="0" w:color="auto"/>
              <w:left w:val="single" w:sz="4" w:space="0" w:color="auto"/>
            </w:tcBorders>
            <w:shd w:val="clear" w:color="auto" w:fill="auto"/>
            <w:vAlign w:val="bottom"/>
          </w:tcPr>
          <w:p w14:paraId="2D49518D"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1 242,00</w:t>
            </w:r>
          </w:p>
        </w:tc>
        <w:tc>
          <w:tcPr>
            <w:tcW w:w="403" w:type="dxa"/>
            <w:tcBorders>
              <w:top w:val="single" w:sz="4" w:space="0" w:color="auto"/>
              <w:left w:val="single" w:sz="4" w:space="0" w:color="auto"/>
            </w:tcBorders>
            <w:shd w:val="clear" w:color="auto" w:fill="auto"/>
            <w:vAlign w:val="bottom"/>
          </w:tcPr>
          <w:p w14:paraId="70CA590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1 242,00</w:t>
            </w:r>
          </w:p>
        </w:tc>
        <w:tc>
          <w:tcPr>
            <w:tcW w:w="528" w:type="dxa"/>
            <w:tcBorders>
              <w:top w:val="single" w:sz="4" w:space="0" w:color="auto"/>
              <w:left w:val="single" w:sz="4" w:space="0" w:color="auto"/>
            </w:tcBorders>
            <w:shd w:val="clear" w:color="auto" w:fill="auto"/>
            <w:vAlign w:val="bottom"/>
          </w:tcPr>
          <w:p w14:paraId="1DC5397B"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1 332,00</w:t>
            </w:r>
          </w:p>
        </w:tc>
        <w:tc>
          <w:tcPr>
            <w:tcW w:w="427" w:type="dxa"/>
            <w:tcBorders>
              <w:top w:val="single" w:sz="4" w:space="0" w:color="auto"/>
              <w:left w:val="single" w:sz="4" w:space="0" w:color="auto"/>
              <w:right w:val="single" w:sz="4" w:space="0" w:color="auto"/>
            </w:tcBorders>
            <w:shd w:val="clear" w:color="auto" w:fill="auto"/>
          </w:tcPr>
          <w:p w14:paraId="323AED7D" w14:textId="77777777" w:rsidR="00B7195C" w:rsidRDefault="00B7195C">
            <w:pPr>
              <w:framePr w:w="9835" w:h="14525" w:wrap="none" w:vAnchor="page" w:hAnchor="page" w:x="990" w:y="1133"/>
              <w:rPr>
                <w:sz w:val="10"/>
                <w:szCs w:val="10"/>
              </w:rPr>
            </w:pPr>
          </w:p>
        </w:tc>
      </w:tr>
      <w:tr w:rsidR="00B7195C" w14:paraId="4BFA2CFC"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696F047B"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43</w:t>
            </w:r>
          </w:p>
        </w:tc>
        <w:tc>
          <w:tcPr>
            <w:tcW w:w="5823" w:type="dxa"/>
            <w:gridSpan w:val="6"/>
            <w:tcBorders>
              <w:top w:val="single" w:sz="4" w:space="0" w:color="auto"/>
              <w:left w:val="single" w:sz="4" w:space="0" w:color="auto"/>
            </w:tcBorders>
            <w:shd w:val="clear" w:color="auto" w:fill="auto"/>
            <w:vAlign w:val="bottom"/>
          </w:tcPr>
          <w:p w14:paraId="630BD3D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 A Řadová svorka bílá</w:t>
            </w:r>
          </w:p>
        </w:tc>
        <w:tc>
          <w:tcPr>
            <w:tcW w:w="182" w:type="dxa"/>
            <w:tcBorders>
              <w:top w:val="single" w:sz="4" w:space="0" w:color="auto"/>
              <w:left w:val="single" w:sz="4" w:space="0" w:color="auto"/>
            </w:tcBorders>
            <w:shd w:val="clear" w:color="auto" w:fill="auto"/>
            <w:vAlign w:val="bottom"/>
          </w:tcPr>
          <w:p w14:paraId="57CA2A21"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01BF2416"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3,00</w:t>
            </w:r>
          </w:p>
        </w:tc>
        <w:tc>
          <w:tcPr>
            <w:tcW w:w="331" w:type="dxa"/>
            <w:tcBorders>
              <w:top w:val="single" w:sz="4" w:space="0" w:color="auto"/>
              <w:left w:val="single" w:sz="4" w:space="0" w:color="auto"/>
            </w:tcBorders>
            <w:shd w:val="clear" w:color="auto" w:fill="auto"/>
            <w:vAlign w:val="bottom"/>
          </w:tcPr>
          <w:p w14:paraId="1CD80948"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26E8C5DC"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30,00</w:t>
            </w:r>
          </w:p>
        </w:tc>
        <w:tc>
          <w:tcPr>
            <w:tcW w:w="355" w:type="dxa"/>
            <w:tcBorders>
              <w:top w:val="single" w:sz="4" w:space="0" w:color="auto"/>
              <w:left w:val="single" w:sz="4" w:space="0" w:color="auto"/>
            </w:tcBorders>
            <w:shd w:val="clear" w:color="auto" w:fill="auto"/>
            <w:vAlign w:val="bottom"/>
          </w:tcPr>
          <w:p w14:paraId="4AFB43F7"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138,00</w:t>
            </w:r>
          </w:p>
        </w:tc>
        <w:tc>
          <w:tcPr>
            <w:tcW w:w="581" w:type="dxa"/>
            <w:tcBorders>
              <w:top w:val="single" w:sz="4" w:space="0" w:color="auto"/>
              <w:left w:val="single" w:sz="4" w:space="0" w:color="auto"/>
            </w:tcBorders>
            <w:shd w:val="clear" w:color="auto" w:fill="auto"/>
            <w:vAlign w:val="bottom"/>
          </w:tcPr>
          <w:p w14:paraId="246B39AB"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414,00</w:t>
            </w:r>
          </w:p>
        </w:tc>
        <w:tc>
          <w:tcPr>
            <w:tcW w:w="403" w:type="dxa"/>
            <w:tcBorders>
              <w:top w:val="single" w:sz="4" w:space="0" w:color="auto"/>
              <w:left w:val="single" w:sz="4" w:space="0" w:color="auto"/>
            </w:tcBorders>
            <w:shd w:val="clear" w:color="auto" w:fill="auto"/>
            <w:vAlign w:val="bottom"/>
          </w:tcPr>
          <w:p w14:paraId="40900DEB"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414,00</w:t>
            </w:r>
          </w:p>
        </w:tc>
        <w:tc>
          <w:tcPr>
            <w:tcW w:w="528" w:type="dxa"/>
            <w:tcBorders>
              <w:top w:val="single" w:sz="4" w:space="0" w:color="auto"/>
              <w:left w:val="single" w:sz="4" w:space="0" w:color="auto"/>
            </w:tcBorders>
            <w:shd w:val="clear" w:color="auto" w:fill="auto"/>
            <w:vAlign w:val="bottom"/>
          </w:tcPr>
          <w:p w14:paraId="7172BE12"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444,00</w:t>
            </w:r>
          </w:p>
        </w:tc>
        <w:tc>
          <w:tcPr>
            <w:tcW w:w="427" w:type="dxa"/>
            <w:tcBorders>
              <w:top w:val="single" w:sz="4" w:space="0" w:color="auto"/>
              <w:left w:val="single" w:sz="4" w:space="0" w:color="auto"/>
              <w:right w:val="single" w:sz="4" w:space="0" w:color="auto"/>
            </w:tcBorders>
            <w:shd w:val="clear" w:color="auto" w:fill="auto"/>
          </w:tcPr>
          <w:p w14:paraId="59F2A03D" w14:textId="77777777" w:rsidR="00B7195C" w:rsidRDefault="00B7195C">
            <w:pPr>
              <w:framePr w:w="9835" w:h="14525" w:wrap="none" w:vAnchor="page" w:hAnchor="page" w:x="990" w:y="1133"/>
              <w:rPr>
                <w:sz w:val="10"/>
                <w:szCs w:val="10"/>
              </w:rPr>
            </w:pPr>
          </w:p>
        </w:tc>
      </w:tr>
      <w:tr w:rsidR="00B7195C" w14:paraId="7ECFA560"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579C9DC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44</w:t>
            </w:r>
          </w:p>
        </w:tc>
        <w:tc>
          <w:tcPr>
            <w:tcW w:w="5823" w:type="dxa"/>
            <w:gridSpan w:val="6"/>
            <w:tcBorders>
              <w:top w:val="single" w:sz="4" w:space="0" w:color="auto"/>
              <w:left w:val="single" w:sz="4" w:space="0" w:color="auto"/>
            </w:tcBorders>
            <w:shd w:val="clear" w:color="auto" w:fill="auto"/>
            <w:vAlign w:val="bottom"/>
          </w:tcPr>
          <w:p w14:paraId="2E5ED50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Koncová svěrka</w:t>
            </w:r>
          </w:p>
        </w:tc>
        <w:tc>
          <w:tcPr>
            <w:tcW w:w="182" w:type="dxa"/>
            <w:tcBorders>
              <w:top w:val="single" w:sz="4" w:space="0" w:color="auto"/>
              <w:left w:val="single" w:sz="4" w:space="0" w:color="auto"/>
            </w:tcBorders>
            <w:shd w:val="clear" w:color="auto" w:fill="auto"/>
            <w:vAlign w:val="bottom"/>
          </w:tcPr>
          <w:p w14:paraId="071E7A28"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37410E7F"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4,00</w:t>
            </w:r>
          </w:p>
        </w:tc>
        <w:tc>
          <w:tcPr>
            <w:tcW w:w="331" w:type="dxa"/>
            <w:tcBorders>
              <w:top w:val="single" w:sz="4" w:space="0" w:color="auto"/>
              <w:left w:val="single" w:sz="4" w:space="0" w:color="auto"/>
            </w:tcBorders>
            <w:shd w:val="clear" w:color="auto" w:fill="auto"/>
            <w:vAlign w:val="bottom"/>
          </w:tcPr>
          <w:p w14:paraId="55D6004B"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0DD61524"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40,00</w:t>
            </w:r>
          </w:p>
        </w:tc>
        <w:tc>
          <w:tcPr>
            <w:tcW w:w="355" w:type="dxa"/>
            <w:tcBorders>
              <w:top w:val="single" w:sz="4" w:space="0" w:color="auto"/>
              <w:left w:val="single" w:sz="4" w:space="0" w:color="auto"/>
            </w:tcBorders>
            <w:shd w:val="clear" w:color="auto" w:fill="auto"/>
            <w:vAlign w:val="bottom"/>
          </w:tcPr>
          <w:p w14:paraId="68F5BC06"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172,50</w:t>
            </w:r>
          </w:p>
        </w:tc>
        <w:tc>
          <w:tcPr>
            <w:tcW w:w="581" w:type="dxa"/>
            <w:tcBorders>
              <w:top w:val="single" w:sz="4" w:space="0" w:color="auto"/>
              <w:left w:val="single" w:sz="4" w:space="0" w:color="auto"/>
            </w:tcBorders>
            <w:shd w:val="clear" w:color="auto" w:fill="auto"/>
            <w:vAlign w:val="bottom"/>
          </w:tcPr>
          <w:p w14:paraId="363B29FE"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690,00</w:t>
            </w:r>
          </w:p>
        </w:tc>
        <w:tc>
          <w:tcPr>
            <w:tcW w:w="403" w:type="dxa"/>
            <w:tcBorders>
              <w:top w:val="single" w:sz="4" w:space="0" w:color="auto"/>
              <w:left w:val="single" w:sz="4" w:space="0" w:color="auto"/>
            </w:tcBorders>
            <w:shd w:val="clear" w:color="auto" w:fill="auto"/>
            <w:vAlign w:val="bottom"/>
          </w:tcPr>
          <w:p w14:paraId="16C6B9C3"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690,00</w:t>
            </w:r>
          </w:p>
        </w:tc>
        <w:tc>
          <w:tcPr>
            <w:tcW w:w="528" w:type="dxa"/>
            <w:tcBorders>
              <w:top w:val="single" w:sz="4" w:space="0" w:color="auto"/>
              <w:left w:val="single" w:sz="4" w:space="0" w:color="auto"/>
            </w:tcBorders>
            <w:shd w:val="clear" w:color="auto" w:fill="auto"/>
            <w:vAlign w:val="bottom"/>
          </w:tcPr>
          <w:p w14:paraId="60D12210"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730,00</w:t>
            </w:r>
          </w:p>
        </w:tc>
        <w:tc>
          <w:tcPr>
            <w:tcW w:w="427" w:type="dxa"/>
            <w:tcBorders>
              <w:top w:val="single" w:sz="4" w:space="0" w:color="auto"/>
              <w:left w:val="single" w:sz="4" w:space="0" w:color="auto"/>
              <w:right w:val="single" w:sz="4" w:space="0" w:color="auto"/>
            </w:tcBorders>
            <w:shd w:val="clear" w:color="auto" w:fill="auto"/>
          </w:tcPr>
          <w:p w14:paraId="5214B0CE" w14:textId="77777777" w:rsidR="00B7195C" w:rsidRDefault="00B7195C">
            <w:pPr>
              <w:framePr w:w="9835" w:h="14525" w:wrap="none" w:vAnchor="page" w:hAnchor="page" w:x="990" w:y="1133"/>
              <w:rPr>
                <w:sz w:val="10"/>
                <w:szCs w:val="10"/>
              </w:rPr>
            </w:pPr>
          </w:p>
        </w:tc>
      </w:tr>
      <w:tr w:rsidR="00B7195C" w14:paraId="56520036"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7F084C35"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45</w:t>
            </w:r>
          </w:p>
        </w:tc>
        <w:tc>
          <w:tcPr>
            <w:tcW w:w="5823" w:type="dxa"/>
            <w:gridSpan w:val="6"/>
            <w:tcBorders>
              <w:top w:val="single" w:sz="4" w:space="0" w:color="auto"/>
              <w:left w:val="single" w:sz="4" w:space="0" w:color="auto"/>
            </w:tcBorders>
            <w:shd w:val="clear" w:color="auto" w:fill="auto"/>
            <w:vAlign w:val="bottom"/>
          </w:tcPr>
          <w:p w14:paraId="7C6082AA"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6kA-10B-1 Jistič</w:t>
            </w:r>
          </w:p>
        </w:tc>
        <w:tc>
          <w:tcPr>
            <w:tcW w:w="182" w:type="dxa"/>
            <w:tcBorders>
              <w:top w:val="single" w:sz="4" w:space="0" w:color="auto"/>
              <w:left w:val="single" w:sz="4" w:space="0" w:color="auto"/>
            </w:tcBorders>
            <w:shd w:val="clear" w:color="auto" w:fill="auto"/>
            <w:vAlign w:val="bottom"/>
          </w:tcPr>
          <w:p w14:paraId="1D81A5E0"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11C54E6E"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5,00</w:t>
            </w:r>
          </w:p>
        </w:tc>
        <w:tc>
          <w:tcPr>
            <w:tcW w:w="331" w:type="dxa"/>
            <w:tcBorders>
              <w:top w:val="single" w:sz="4" w:space="0" w:color="auto"/>
              <w:left w:val="single" w:sz="4" w:space="0" w:color="auto"/>
            </w:tcBorders>
            <w:shd w:val="clear" w:color="auto" w:fill="auto"/>
            <w:vAlign w:val="bottom"/>
          </w:tcPr>
          <w:p w14:paraId="595E937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1C4B732E"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50,00</w:t>
            </w:r>
          </w:p>
        </w:tc>
        <w:tc>
          <w:tcPr>
            <w:tcW w:w="355" w:type="dxa"/>
            <w:tcBorders>
              <w:top w:val="single" w:sz="4" w:space="0" w:color="auto"/>
              <w:left w:val="single" w:sz="4" w:space="0" w:color="auto"/>
            </w:tcBorders>
            <w:shd w:val="clear" w:color="auto" w:fill="auto"/>
            <w:vAlign w:val="bottom"/>
          </w:tcPr>
          <w:p w14:paraId="158E5B5E"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448,50</w:t>
            </w:r>
          </w:p>
        </w:tc>
        <w:tc>
          <w:tcPr>
            <w:tcW w:w="581" w:type="dxa"/>
            <w:tcBorders>
              <w:top w:val="single" w:sz="4" w:space="0" w:color="auto"/>
              <w:left w:val="single" w:sz="4" w:space="0" w:color="auto"/>
            </w:tcBorders>
            <w:shd w:val="clear" w:color="auto" w:fill="auto"/>
            <w:vAlign w:val="bottom"/>
          </w:tcPr>
          <w:p w14:paraId="1153ECB5"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2 242,50</w:t>
            </w:r>
          </w:p>
        </w:tc>
        <w:tc>
          <w:tcPr>
            <w:tcW w:w="403" w:type="dxa"/>
            <w:tcBorders>
              <w:top w:val="single" w:sz="4" w:space="0" w:color="auto"/>
              <w:left w:val="single" w:sz="4" w:space="0" w:color="auto"/>
            </w:tcBorders>
            <w:shd w:val="clear" w:color="auto" w:fill="auto"/>
            <w:vAlign w:val="bottom"/>
          </w:tcPr>
          <w:p w14:paraId="5BACA12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2 242,50</w:t>
            </w:r>
          </w:p>
        </w:tc>
        <w:tc>
          <w:tcPr>
            <w:tcW w:w="528" w:type="dxa"/>
            <w:tcBorders>
              <w:top w:val="single" w:sz="4" w:space="0" w:color="auto"/>
              <w:left w:val="single" w:sz="4" w:space="0" w:color="auto"/>
            </w:tcBorders>
            <w:shd w:val="clear" w:color="auto" w:fill="auto"/>
            <w:vAlign w:val="bottom"/>
          </w:tcPr>
          <w:p w14:paraId="08AE9D33"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2 292,50</w:t>
            </w:r>
          </w:p>
        </w:tc>
        <w:tc>
          <w:tcPr>
            <w:tcW w:w="427" w:type="dxa"/>
            <w:tcBorders>
              <w:top w:val="single" w:sz="4" w:space="0" w:color="auto"/>
              <w:left w:val="single" w:sz="4" w:space="0" w:color="auto"/>
              <w:right w:val="single" w:sz="4" w:space="0" w:color="auto"/>
            </w:tcBorders>
            <w:shd w:val="clear" w:color="auto" w:fill="auto"/>
          </w:tcPr>
          <w:p w14:paraId="2DD16D11" w14:textId="77777777" w:rsidR="00B7195C" w:rsidRDefault="00B7195C">
            <w:pPr>
              <w:framePr w:w="9835" w:h="14525" w:wrap="none" w:vAnchor="page" w:hAnchor="page" w:x="990" w:y="1133"/>
              <w:rPr>
                <w:sz w:val="10"/>
                <w:szCs w:val="10"/>
              </w:rPr>
            </w:pPr>
          </w:p>
        </w:tc>
      </w:tr>
      <w:tr w:rsidR="00B7195C" w14:paraId="6F229BE3"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22DF0C0F"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46</w:t>
            </w:r>
          </w:p>
        </w:tc>
        <w:tc>
          <w:tcPr>
            <w:tcW w:w="5823" w:type="dxa"/>
            <w:gridSpan w:val="6"/>
            <w:tcBorders>
              <w:top w:val="single" w:sz="4" w:space="0" w:color="auto"/>
              <w:left w:val="single" w:sz="4" w:space="0" w:color="auto"/>
            </w:tcBorders>
            <w:shd w:val="clear" w:color="auto" w:fill="auto"/>
            <w:vAlign w:val="bottom"/>
          </w:tcPr>
          <w:p w14:paraId="61DE594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6kA-20B-3 Jistič</w:t>
            </w:r>
          </w:p>
        </w:tc>
        <w:tc>
          <w:tcPr>
            <w:tcW w:w="182" w:type="dxa"/>
            <w:tcBorders>
              <w:top w:val="single" w:sz="4" w:space="0" w:color="auto"/>
              <w:left w:val="single" w:sz="4" w:space="0" w:color="auto"/>
            </w:tcBorders>
            <w:shd w:val="clear" w:color="auto" w:fill="auto"/>
            <w:vAlign w:val="bottom"/>
          </w:tcPr>
          <w:p w14:paraId="2A1359ED"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436D92DE"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5DA82A3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1768321C"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13572382"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448,50</w:t>
            </w:r>
          </w:p>
        </w:tc>
        <w:tc>
          <w:tcPr>
            <w:tcW w:w="581" w:type="dxa"/>
            <w:tcBorders>
              <w:top w:val="single" w:sz="4" w:space="0" w:color="auto"/>
              <w:left w:val="single" w:sz="4" w:space="0" w:color="auto"/>
            </w:tcBorders>
            <w:shd w:val="clear" w:color="auto" w:fill="auto"/>
            <w:vAlign w:val="bottom"/>
          </w:tcPr>
          <w:p w14:paraId="10F9E2B5"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448,50</w:t>
            </w:r>
          </w:p>
        </w:tc>
        <w:tc>
          <w:tcPr>
            <w:tcW w:w="403" w:type="dxa"/>
            <w:tcBorders>
              <w:top w:val="single" w:sz="4" w:space="0" w:color="auto"/>
              <w:left w:val="single" w:sz="4" w:space="0" w:color="auto"/>
            </w:tcBorders>
            <w:shd w:val="clear" w:color="auto" w:fill="auto"/>
            <w:vAlign w:val="bottom"/>
          </w:tcPr>
          <w:p w14:paraId="5D7B013C"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448,50</w:t>
            </w:r>
          </w:p>
        </w:tc>
        <w:tc>
          <w:tcPr>
            <w:tcW w:w="528" w:type="dxa"/>
            <w:tcBorders>
              <w:top w:val="single" w:sz="4" w:space="0" w:color="auto"/>
              <w:left w:val="single" w:sz="4" w:space="0" w:color="auto"/>
            </w:tcBorders>
            <w:shd w:val="clear" w:color="auto" w:fill="auto"/>
            <w:vAlign w:val="bottom"/>
          </w:tcPr>
          <w:p w14:paraId="52EB3F93"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458,50</w:t>
            </w:r>
          </w:p>
        </w:tc>
        <w:tc>
          <w:tcPr>
            <w:tcW w:w="427" w:type="dxa"/>
            <w:tcBorders>
              <w:top w:val="single" w:sz="4" w:space="0" w:color="auto"/>
              <w:left w:val="single" w:sz="4" w:space="0" w:color="auto"/>
              <w:right w:val="single" w:sz="4" w:space="0" w:color="auto"/>
            </w:tcBorders>
            <w:shd w:val="clear" w:color="auto" w:fill="auto"/>
          </w:tcPr>
          <w:p w14:paraId="25F2D002" w14:textId="77777777" w:rsidR="00B7195C" w:rsidRDefault="00B7195C">
            <w:pPr>
              <w:framePr w:w="9835" w:h="14525" w:wrap="none" w:vAnchor="page" w:hAnchor="page" w:x="990" w:y="1133"/>
              <w:rPr>
                <w:sz w:val="10"/>
                <w:szCs w:val="10"/>
              </w:rPr>
            </w:pPr>
          </w:p>
        </w:tc>
      </w:tr>
      <w:tr w:rsidR="00B7195C" w14:paraId="71B4E7B6"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1DC3586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47</w:t>
            </w:r>
          </w:p>
        </w:tc>
        <w:tc>
          <w:tcPr>
            <w:tcW w:w="3178" w:type="dxa"/>
            <w:tcBorders>
              <w:top w:val="single" w:sz="4" w:space="0" w:color="auto"/>
              <w:left w:val="single" w:sz="4" w:space="0" w:color="auto"/>
            </w:tcBorders>
            <w:shd w:val="clear" w:color="auto" w:fill="auto"/>
            <w:vAlign w:val="bottom"/>
          </w:tcPr>
          <w:p w14:paraId="6A22B0CB"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16B-1N-030A Proudový chránič s nadproudovou ochranou, </w:t>
            </w:r>
            <w:r>
              <w:rPr>
                <w:rFonts w:ascii="Arial" w:eastAsia="Arial" w:hAnsi="Arial" w:cs="Arial"/>
                <w:color w:val="000000"/>
                <w:sz w:val="8"/>
                <w:szCs w:val="8"/>
                <w:lang w:val="en-US" w:eastAsia="en-US" w:bidi="en-US"/>
              </w:rPr>
              <w:t xml:space="preserve">In </w:t>
            </w:r>
            <w:r>
              <w:rPr>
                <w:rFonts w:ascii="Arial" w:eastAsia="Arial" w:hAnsi="Arial" w:cs="Arial"/>
                <w:color w:val="000000"/>
                <w:sz w:val="8"/>
                <w:szCs w:val="8"/>
              </w:rPr>
              <w:t xml:space="preserve">16 </w:t>
            </w:r>
            <w:r>
              <w:rPr>
                <w:rFonts w:ascii="Arial" w:eastAsia="Arial" w:hAnsi="Arial" w:cs="Arial"/>
                <w:color w:val="000000"/>
                <w:sz w:val="8"/>
                <w:szCs w:val="8"/>
                <w:lang w:val="en-US" w:eastAsia="en-US" w:bidi="en-US"/>
              </w:rPr>
              <w:t xml:space="preserve">A, Ue AC </w:t>
            </w:r>
            <w:r>
              <w:rPr>
                <w:rFonts w:ascii="Arial" w:eastAsia="Arial" w:hAnsi="Arial" w:cs="Arial"/>
                <w:color w:val="000000"/>
                <w:sz w:val="8"/>
                <w:szCs w:val="8"/>
              </w:rPr>
              <w:t>230 V, charakteristika B</w:t>
            </w:r>
          </w:p>
        </w:tc>
        <w:tc>
          <w:tcPr>
            <w:tcW w:w="365" w:type="dxa"/>
            <w:tcBorders>
              <w:top w:val="single" w:sz="4" w:space="0" w:color="auto"/>
            </w:tcBorders>
            <w:shd w:val="clear" w:color="auto" w:fill="auto"/>
            <w:vAlign w:val="bottom"/>
          </w:tcPr>
          <w:p w14:paraId="4FE54BF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Idn 30 </w:t>
            </w:r>
            <w:r>
              <w:rPr>
                <w:rFonts w:ascii="Arial" w:eastAsia="Arial" w:hAnsi="Arial" w:cs="Arial"/>
                <w:color w:val="000000"/>
                <w:sz w:val="8"/>
                <w:szCs w:val="8"/>
                <w:lang w:val="en-US" w:eastAsia="en-US" w:bidi="en-US"/>
              </w:rPr>
              <w:t>mA</w:t>
            </w:r>
          </w:p>
        </w:tc>
        <w:tc>
          <w:tcPr>
            <w:tcW w:w="293" w:type="dxa"/>
            <w:tcBorders>
              <w:top w:val="single" w:sz="4" w:space="0" w:color="auto"/>
            </w:tcBorders>
            <w:shd w:val="clear" w:color="auto" w:fill="auto"/>
            <w:vAlign w:val="bottom"/>
          </w:tcPr>
          <w:p w14:paraId="2AA1067F"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1+N-pól</w:t>
            </w:r>
          </w:p>
        </w:tc>
        <w:tc>
          <w:tcPr>
            <w:tcW w:w="475" w:type="dxa"/>
            <w:tcBorders>
              <w:top w:val="single" w:sz="4" w:space="0" w:color="auto"/>
            </w:tcBorders>
            <w:shd w:val="clear" w:color="auto" w:fill="auto"/>
            <w:vAlign w:val="bottom"/>
          </w:tcPr>
          <w:p w14:paraId="7E830AF4"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šířka 1 modul</w:t>
            </w:r>
          </w:p>
        </w:tc>
        <w:tc>
          <w:tcPr>
            <w:tcW w:w="509" w:type="dxa"/>
            <w:tcBorders>
              <w:top w:val="single" w:sz="4" w:space="0" w:color="auto"/>
            </w:tcBorders>
            <w:shd w:val="clear" w:color="auto" w:fill="auto"/>
            <w:vAlign w:val="bottom"/>
          </w:tcPr>
          <w:p w14:paraId="04482429"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Icn 6 </w:t>
            </w:r>
            <w:r>
              <w:rPr>
                <w:rFonts w:ascii="Arial" w:eastAsia="Arial" w:hAnsi="Arial" w:cs="Arial"/>
                <w:color w:val="000000"/>
                <w:sz w:val="8"/>
                <w:szCs w:val="8"/>
                <w:lang w:val="en-US" w:eastAsia="en-US" w:bidi="en-US"/>
              </w:rPr>
              <w:t xml:space="preserve">kA, </w:t>
            </w:r>
            <w:r>
              <w:rPr>
                <w:rFonts w:ascii="Arial" w:eastAsia="Arial" w:hAnsi="Arial" w:cs="Arial"/>
                <w:color w:val="000000"/>
                <w:sz w:val="8"/>
                <w:szCs w:val="8"/>
              </w:rPr>
              <w:t>typ A</w:t>
            </w:r>
          </w:p>
        </w:tc>
        <w:tc>
          <w:tcPr>
            <w:tcW w:w="1003" w:type="dxa"/>
            <w:tcBorders>
              <w:top w:val="single" w:sz="4" w:space="0" w:color="auto"/>
            </w:tcBorders>
            <w:shd w:val="clear" w:color="auto" w:fill="auto"/>
          </w:tcPr>
          <w:p w14:paraId="5E9FF390" w14:textId="77777777" w:rsidR="00B7195C" w:rsidRDefault="00B7195C">
            <w:pPr>
              <w:framePr w:w="9835" w:h="14525" w:wrap="none" w:vAnchor="page" w:hAnchor="page" w:x="990" w:y="1133"/>
              <w:rPr>
                <w:sz w:val="10"/>
                <w:szCs w:val="10"/>
              </w:rPr>
            </w:pPr>
          </w:p>
        </w:tc>
        <w:tc>
          <w:tcPr>
            <w:tcW w:w="182" w:type="dxa"/>
            <w:tcBorders>
              <w:top w:val="single" w:sz="4" w:space="0" w:color="auto"/>
              <w:left w:val="single" w:sz="4" w:space="0" w:color="auto"/>
            </w:tcBorders>
            <w:shd w:val="clear" w:color="auto" w:fill="auto"/>
            <w:vAlign w:val="bottom"/>
          </w:tcPr>
          <w:p w14:paraId="394FBDC5"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432FFBF8"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2,00</w:t>
            </w:r>
          </w:p>
        </w:tc>
        <w:tc>
          <w:tcPr>
            <w:tcW w:w="331" w:type="dxa"/>
            <w:tcBorders>
              <w:top w:val="single" w:sz="4" w:space="0" w:color="auto"/>
              <w:left w:val="single" w:sz="4" w:space="0" w:color="auto"/>
            </w:tcBorders>
            <w:shd w:val="clear" w:color="auto" w:fill="auto"/>
            <w:vAlign w:val="bottom"/>
          </w:tcPr>
          <w:p w14:paraId="22E224E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58AF44AE"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20,00</w:t>
            </w:r>
          </w:p>
        </w:tc>
        <w:tc>
          <w:tcPr>
            <w:tcW w:w="355" w:type="dxa"/>
            <w:tcBorders>
              <w:top w:val="single" w:sz="4" w:space="0" w:color="auto"/>
              <w:left w:val="single" w:sz="4" w:space="0" w:color="auto"/>
            </w:tcBorders>
            <w:shd w:val="clear" w:color="auto" w:fill="auto"/>
            <w:vAlign w:val="bottom"/>
          </w:tcPr>
          <w:p w14:paraId="56EAA3F9"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4 140,00</w:t>
            </w:r>
          </w:p>
        </w:tc>
        <w:tc>
          <w:tcPr>
            <w:tcW w:w="581" w:type="dxa"/>
            <w:tcBorders>
              <w:top w:val="single" w:sz="4" w:space="0" w:color="auto"/>
              <w:left w:val="single" w:sz="4" w:space="0" w:color="auto"/>
            </w:tcBorders>
            <w:shd w:val="clear" w:color="auto" w:fill="auto"/>
            <w:vAlign w:val="bottom"/>
          </w:tcPr>
          <w:p w14:paraId="02A15C5B"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8 280,00</w:t>
            </w:r>
          </w:p>
        </w:tc>
        <w:tc>
          <w:tcPr>
            <w:tcW w:w="403" w:type="dxa"/>
            <w:tcBorders>
              <w:top w:val="single" w:sz="4" w:space="0" w:color="auto"/>
              <w:left w:val="single" w:sz="4" w:space="0" w:color="auto"/>
            </w:tcBorders>
            <w:shd w:val="clear" w:color="auto" w:fill="auto"/>
            <w:vAlign w:val="bottom"/>
          </w:tcPr>
          <w:p w14:paraId="0360BAD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8 280,00</w:t>
            </w:r>
          </w:p>
        </w:tc>
        <w:tc>
          <w:tcPr>
            <w:tcW w:w="528" w:type="dxa"/>
            <w:tcBorders>
              <w:top w:val="single" w:sz="4" w:space="0" w:color="auto"/>
              <w:left w:val="single" w:sz="4" w:space="0" w:color="auto"/>
            </w:tcBorders>
            <w:shd w:val="clear" w:color="auto" w:fill="auto"/>
            <w:vAlign w:val="bottom"/>
          </w:tcPr>
          <w:p w14:paraId="30EBC0C4"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8 300,00</w:t>
            </w:r>
          </w:p>
        </w:tc>
        <w:tc>
          <w:tcPr>
            <w:tcW w:w="427" w:type="dxa"/>
            <w:tcBorders>
              <w:top w:val="single" w:sz="4" w:space="0" w:color="auto"/>
              <w:left w:val="single" w:sz="4" w:space="0" w:color="auto"/>
              <w:right w:val="single" w:sz="4" w:space="0" w:color="auto"/>
            </w:tcBorders>
            <w:shd w:val="clear" w:color="auto" w:fill="auto"/>
          </w:tcPr>
          <w:p w14:paraId="5F4EEBB2" w14:textId="77777777" w:rsidR="00B7195C" w:rsidRDefault="00B7195C">
            <w:pPr>
              <w:framePr w:w="9835" w:h="14525" w:wrap="none" w:vAnchor="page" w:hAnchor="page" w:x="990" w:y="1133"/>
              <w:rPr>
                <w:sz w:val="10"/>
                <w:szCs w:val="10"/>
              </w:rPr>
            </w:pPr>
          </w:p>
        </w:tc>
      </w:tr>
      <w:tr w:rsidR="00B7195C" w14:paraId="3FFA8AB7"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442A23C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48</w:t>
            </w:r>
          </w:p>
        </w:tc>
        <w:tc>
          <w:tcPr>
            <w:tcW w:w="5823" w:type="dxa"/>
            <w:gridSpan w:val="6"/>
            <w:tcBorders>
              <w:top w:val="single" w:sz="4" w:space="0" w:color="auto"/>
              <w:left w:val="single" w:sz="4" w:space="0" w:color="auto"/>
            </w:tcBorders>
            <w:shd w:val="clear" w:color="auto" w:fill="auto"/>
            <w:vAlign w:val="bottom"/>
          </w:tcPr>
          <w:p w14:paraId="1FAAA005"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SLP-275 V/4 svodič přepětí, vhodné pro 3-fázový systém TN-S, 1 60 </w:t>
            </w:r>
            <w:r>
              <w:rPr>
                <w:rFonts w:ascii="Arial" w:eastAsia="Arial" w:hAnsi="Arial" w:cs="Arial"/>
                <w:color w:val="000000"/>
                <w:sz w:val="8"/>
                <w:szCs w:val="8"/>
                <w:lang w:val="en-US" w:eastAsia="en-US" w:bidi="en-US"/>
              </w:rPr>
              <w:t xml:space="preserve">kA </w:t>
            </w:r>
            <w:r>
              <w:rPr>
                <w:rFonts w:ascii="Arial" w:eastAsia="Arial" w:hAnsi="Arial" w:cs="Arial"/>
                <w:color w:val="000000"/>
                <w:sz w:val="8"/>
                <w:szCs w:val="8"/>
              </w:rPr>
              <w:t>(8/20)</w:t>
            </w:r>
          </w:p>
        </w:tc>
        <w:tc>
          <w:tcPr>
            <w:tcW w:w="182" w:type="dxa"/>
            <w:tcBorders>
              <w:top w:val="single" w:sz="4" w:space="0" w:color="auto"/>
              <w:left w:val="single" w:sz="4" w:space="0" w:color="auto"/>
            </w:tcBorders>
            <w:shd w:val="clear" w:color="auto" w:fill="auto"/>
            <w:vAlign w:val="bottom"/>
          </w:tcPr>
          <w:p w14:paraId="6FC9B1C9"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27B66149"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1ABEEB57"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29571677"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0D058D01"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1 725,00</w:t>
            </w:r>
          </w:p>
        </w:tc>
        <w:tc>
          <w:tcPr>
            <w:tcW w:w="581" w:type="dxa"/>
            <w:tcBorders>
              <w:top w:val="single" w:sz="4" w:space="0" w:color="auto"/>
              <w:left w:val="single" w:sz="4" w:space="0" w:color="auto"/>
            </w:tcBorders>
            <w:shd w:val="clear" w:color="auto" w:fill="auto"/>
            <w:vAlign w:val="bottom"/>
          </w:tcPr>
          <w:p w14:paraId="28FF1490"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1 725,00</w:t>
            </w:r>
          </w:p>
        </w:tc>
        <w:tc>
          <w:tcPr>
            <w:tcW w:w="403" w:type="dxa"/>
            <w:tcBorders>
              <w:top w:val="single" w:sz="4" w:space="0" w:color="auto"/>
              <w:left w:val="single" w:sz="4" w:space="0" w:color="auto"/>
            </w:tcBorders>
            <w:shd w:val="clear" w:color="auto" w:fill="auto"/>
            <w:vAlign w:val="bottom"/>
          </w:tcPr>
          <w:p w14:paraId="5CC4B0C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1 725,00</w:t>
            </w:r>
          </w:p>
        </w:tc>
        <w:tc>
          <w:tcPr>
            <w:tcW w:w="528" w:type="dxa"/>
            <w:tcBorders>
              <w:top w:val="single" w:sz="4" w:space="0" w:color="auto"/>
              <w:left w:val="single" w:sz="4" w:space="0" w:color="auto"/>
            </w:tcBorders>
            <w:shd w:val="clear" w:color="auto" w:fill="auto"/>
            <w:vAlign w:val="bottom"/>
          </w:tcPr>
          <w:p w14:paraId="00BF962C"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1 735,00</w:t>
            </w:r>
          </w:p>
        </w:tc>
        <w:tc>
          <w:tcPr>
            <w:tcW w:w="427" w:type="dxa"/>
            <w:tcBorders>
              <w:top w:val="single" w:sz="4" w:space="0" w:color="auto"/>
              <w:left w:val="single" w:sz="4" w:space="0" w:color="auto"/>
              <w:right w:val="single" w:sz="4" w:space="0" w:color="auto"/>
            </w:tcBorders>
            <w:shd w:val="clear" w:color="auto" w:fill="auto"/>
          </w:tcPr>
          <w:p w14:paraId="50F0C676" w14:textId="77777777" w:rsidR="00B7195C" w:rsidRDefault="00B7195C">
            <w:pPr>
              <w:framePr w:w="9835" w:h="14525" w:wrap="none" w:vAnchor="page" w:hAnchor="page" w:x="990" w:y="1133"/>
              <w:rPr>
                <w:sz w:val="10"/>
                <w:szCs w:val="10"/>
              </w:rPr>
            </w:pPr>
          </w:p>
        </w:tc>
      </w:tr>
      <w:tr w:rsidR="00B7195C" w14:paraId="4D1CDF3D"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09A8585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49</w:t>
            </w:r>
          </w:p>
        </w:tc>
        <w:tc>
          <w:tcPr>
            <w:tcW w:w="5823" w:type="dxa"/>
            <w:gridSpan w:val="6"/>
            <w:tcBorders>
              <w:top w:val="single" w:sz="4" w:space="0" w:color="auto"/>
              <w:left w:val="single" w:sz="4" w:space="0" w:color="auto"/>
            </w:tcBorders>
            <w:shd w:val="clear" w:color="auto" w:fill="auto"/>
            <w:vAlign w:val="bottom"/>
          </w:tcPr>
          <w:p w14:paraId="1A529F0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1000-10 Propojovací lišta</w:t>
            </w:r>
          </w:p>
        </w:tc>
        <w:tc>
          <w:tcPr>
            <w:tcW w:w="182" w:type="dxa"/>
            <w:tcBorders>
              <w:top w:val="single" w:sz="4" w:space="0" w:color="auto"/>
              <w:left w:val="single" w:sz="4" w:space="0" w:color="auto"/>
            </w:tcBorders>
            <w:shd w:val="clear" w:color="auto" w:fill="auto"/>
            <w:vAlign w:val="bottom"/>
          </w:tcPr>
          <w:p w14:paraId="6EAAE48B"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2D0E9A04"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2437462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7789F5B7"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02A46140"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103,50</w:t>
            </w:r>
          </w:p>
        </w:tc>
        <w:tc>
          <w:tcPr>
            <w:tcW w:w="581" w:type="dxa"/>
            <w:tcBorders>
              <w:top w:val="single" w:sz="4" w:space="0" w:color="auto"/>
              <w:left w:val="single" w:sz="4" w:space="0" w:color="auto"/>
            </w:tcBorders>
            <w:shd w:val="clear" w:color="auto" w:fill="auto"/>
            <w:vAlign w:val="bottom"/>
          </w:tcPr>
          <w:p w14:paraId="773379C9"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103,50</w:t>
            </w:r>
          </w:p>
        </w:tc>
        <w:tc>
          <w:tcPr>
            <w:tcW w:w="403" w:type="dxa"/>
            <w:tcBorders>
              <w:top w:val="single" w:sz="4" w:space="0" w:color="auto"/>
              <w:left w:val="single" w:sz="4" w:space="0" w:color="auto"/>
            </w:tcBorders>
            <w:shd w:val="clear" w:color="auto" w:fill="auto"/>
            <w:vAlign w:val="bottom"/>
          </w:tcPr>
          <w:p w14:paraId="0CD4144D"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103,50</w:t>
            </w:r>
          </w:p>
        </w:tc>
        <w:tc>
          <w:tcPr>
            <w:tcW w:w="528" w:type="dxa"/>
            <w:tcBorders>
              <w:top w:val="single" w:sz="4" w:space="0" w:color="auto"/>
              <w:left w:val="single" w:sz="4" w:space="0" w:color="auto"/>
            </w:tcBorders>
            <w:shd w:val="clear" w:color="auto" w:fill="auto"/>
            <w:vAlign w:val="bottom"/>
          </w:tcPr>
          <w:p w14:paraId="3F1B9754"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113,50</w:t>
            </w:r>
          </w:p>
        </w:tc>
        <w:tc>
          <w:tcPr>
            <w:tcW w:w="427" w:type="dxa"/>
            <w:tcBorders>
              <w:top w:val="single" w:sz="4" w:space="0" w:color="auto"/>
              <w:left w:val="single" w:sz="4" w:space="0" w:color="auto"/>
              <w:right w:val="single" w:sz="4" w:space="0" w:color="auto"/>
            </w:tcBorders>
            <w:shd w:val="clear" w:color="auto" w:fill="auto"/>
          </w:tcPr>
          <w:p w14:paraId="208944B0" w14:textId="77777777" w:rsidR="00B7195C" w:rsidRDefault="00B7195C">
            <w:pPr>
              <w:framePr w:w="9835" w:h="14525" w:wrap="none" w:vAnchor="page" w:hAnchor="page" w:x="990" w:y="1133"/>
              <w:rPr>
                <w:sz w:val="10"/>
                <w:szCs w:val="10"/>
              </w:rPr>
            </w:pPr>
          </w:p>
        </w:tc>
      </w:tr>
      <w:tr w:rsidR="00B7195C" w14:paraId="7B3DE1A6"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67AD160D"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7633EA54"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VODIČ JEDNOŽILOVÝ OHEBNÝ (CYA)</w:t>
            </w:r>
          </w:p>
        </w:tc>
        <w:tc>
          <w:tcPr>
            <w:tcW w:w="182" w:type="dxa"/>
            <w:tcBorders>
              <w:top w:val="single" w:sz="4" w:space="0" w:color="auto"/>
              <w:left w:val="single" w:sz="4" w:space="0" w:color="auto"/>
            </w:tcBorders>
            <w:shd w:val="clear" w:color="auto" w:fill="FCFBDF"/>
          </w:tcPr>
          <w:p w14:paraId="40B19127"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771A49B9"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468B4620"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680E26A5"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01ED6CCD"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0C739452"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490DC8D6"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30DE894F"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64466281" w14:textId="77777777" w:rsidR="00B7195C" w:rsidRDefault="00B7195C">
            <w:pPr>
              <w:framePr w:w="9835" w:h="14525" w:wrap="none" w:vAnchor="page" w:hAnchor="page" w:x="990" w:y="1133"/>
              <w:rPr>
                <w:sz w:val="10"/>
                <w:szCs w:val="10"/>
              </w:rPr>
            </w:pPr>
          </w:p>
        </w:tc>
      </w:tr>
      <w:tr w:rsidR="00B7195C" w14:paraId="250AEEB7"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1006A80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50</w:t>
            </w:r>
          </w:p>
        </w:tc>
        <w:tc>
          <w:tcPr>
            <w:tcW w:w="5823" w:type="dxa"/>
            <w:gridSpan w:val="6"/>
            <w:tcBorders>
              <w:top w:val="single" w:sz="4" w:space="0" w:color="auto"/>
              <w:left w:val="single" w:sz="4" w:space="0" w:color="auto"/>
            </w:tcBorders>
            <w:shd w:val="clear" w:color="auto" w:fill="auto"/>
            <w:vAlign w:val="bottom"/>
          </w:tcPr>
          <w:p w14:paraId="6A67C3D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H07V-K 1.5</w:t>
            </w:r>
          </w:p>
        </w:tc>
        <w:tc>
          <w:tcPr>
            <w:tcW w:w="182" w:type="dxa"/>
            <w:tcBorders>
              <w:top w:val="single" w:sz="4" w:space="0" w:color="auto"/>
              <w:left w:val="single" w:sz="4" w:space="0" w:color="auto"/>
            </w:tcBorders>
            <w:shd w:val="clear" w:color="auto" w:fill="auto"/>
            <w:vAlign w:val="bottom"/>
          </w:tcPr>
          <w:p w14:paraId="29D1FA82"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7784256A"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9,00</w:t>
            </w:r>
          </w:p>
        </w:tc>
        <w:tc>
          <w:tcPr>
            <w:tcW w:w="331" w:type="dxa"/>
            <w:tcBorders>
              <w:top w:val="single" w:sz="4" w:space="0" w:color="auto"/>
              <w:left w:val="single" w:sz="4" w:space="0" w:color="auto"/>
            </w:tcBorders>
            <w:shd w:val="clear" w:color="auto" w:fill="auto"/>
            <w:vAlign w:val="bottom"/>
          </w:tcPr>
          <w:p w14:paraId="239C4BB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3E10ACA1"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90,00</w:t>
            </w:r>
          </w:p>
        </w:tc>
        <w:tc>
          <w:tcPr>
            <w:tcW w:w="355" w:type="dxa"/>
            <w:tcBorders>
              <w:top w:val="single" w:sz="4" w:space="0" w:color="auto"/>
              <w:left w:val="single" w:sz="4" w:space="0" w:color="auto"/>
            </w:tcBorders>
            <w:shd w:val="clear" w:color="auto" w:fill="auto"/>
            <w:vAlign w:val="bottom"/>
          </w:tcPr>
          <w:p w14:paraId="20BB6279" w14:textId="77777777" w:rsidR="00B7195C" w:rsidRDefault="00000000">
            <w:pPr>
              <w:pStyle w:val="Jin0"/>
              <w:framePr w:w="9835" w:h="14525" w:wrap="none" w:vAnchor="page" w:hAnchor="page" w:x="990" w:y="1133"/>
              <w:ind w:firstLine="140"/>
              <w:jc w:val="both"/>
              <w:rPr>
                <w:sz w:val="8"/>
                <w:szCs w:val="8"/>
              </w:rPr>
            </w:pPr>
            <w:r>
              <w:rPr>
                <w:rFonts w:ascii="Arial" w:eastAsia="Arial" w:hAnsi="Arial" w:cs="Arial"/>
                <w:color w:val="000000"/>
                <w:sz w:val="8"/>
                <w:szCs w:val="8"/>
              </w:rPr>
              <w:t>13,80</w:t>
            </w:r>
          </w:p>
        </w:tc>
        <w:tc>
          <w:tcPr>
            <w:tcW w:w="581" w:type="dxa"/>
            <w:tcBorders>
              <w:top w:val="single" w:sz="4" w:space="0" w:color="auto"/>
              <w:left w:val="single" w:sz="4" w:space="0" w:color="auto"/>
            </w:tcBorders>
            <w:shd w:val="clear" w:color="auto" w:fill="auto"/>
            <w:vAlign w:val="bottom"/>
          </w:tcPr>
          <w:p w14:paraId="4FBD8875"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124,20</w:t>
            </w:r>
          </w:p>
        </w:tc>
        <w:tc>
          <w:tcPr>
            <w:tcW w:w="403" w:type="dxa"/>
            <w:tcBorders>
              <w:top w:val="single" w:sz="4" w:space="0" w:color="auto"/>
              <w:left w:val="single" w:sz="4" w:space="0" w:color="auto"/>
            </w:tcBorders>
            <w:shd w:val="clear" w:color="auto" w:fill="auto"/>
            <w:vAlign w:val="bottom"/>
          </w:tcPr>
          <w:p w14:paraId="3528DBCD"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124,20</w:t>
            </w:r>
          </w:p>
        </w:tc>
        <w:tc>
          <w:tcPr>
            <w:tcW w:w="528" w:type="dxa"/>
            <w:tcBorders>
              <w:top w:val="single" w:sz="4" w:space="0" w:color="auto"/>
              <w:left w:val="single" w:sz="4" w:space="0" w:color="auto"/>
            </w:tcBorders>
            <w:shd w:val="clear" w:color="auto" w:fill="auto"/>
            <w:vAlign w:val="bottom"/>
          </w:tcPr>
          <w:p w14:paraId="7B852581"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214,20</w:t>
            </w:r>
          </w:p>
        </w:tc>
        <w:tc>
          <w:tcPr>
            <w:tcW w:w="427" w:type="dxa"/>
            <w:tcBorders>
              <w:top w:val="single" w:sz="4" w:space="0" w:color="auto"/>
              <w:left w:val="single" w:sz="4" w:space="0" w:color="auto"/>
              <w:right w:val="single" w:sz="4" w:space="0" w:color="auto"/>
            </w:tcBorders>
            <w:shd w:val="clear" w:color="auto" w:fill="auto"/>
          </w:tcPr>
          <w:p w14:paraId="3DFCC47E" w14:textId="77777777" w:rsidR="00B7195C" w:rsidRDefault="00B7195C">
            <w:pPr>
              <w:framePr w:w="9835" w:h="14525" w:wrap="none" w:vAnchor="page" w:hAnchor="page" w:x="990" w:y="1133"/>
              <w:rPr>
                <w:sz w:val="10"/>
                <w:szCs w:val="10"/>
              </w:rPr>
            </w:pPr>
          </w:p>
        </w:tc>
      </w:tr>
      <w:tr w:rsidR="00B7195C" w14:paraId="5C018FAC"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2F74AD4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51</w:t>
            </w:r>
          </w:p>
        </w:tc>
        <w:tc>
          <w:tcPr>
            <w:tcW w:w="5823" w:type="dxa"/>
            <w:gridSpan w:val="6"/>
            <w:tcBorders>
              <w:top w:val="single" w:sz="4" w:space="0" w:color="auto"/>
              <w:left w:val="single" w:sz="4" w:space="0" w:color="auto"/>
            </w:tcBorders>
            <w:shd w:val="clear" w:color="auto" w:fill="auto"/>
            <w:vAlign w:val="bottom"/>
          </w:tcPr>
          <w:p w14:paraId="2A27A175"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H07V-K 2.5</w:t>
            </w:r>
          </w:p>
        </w:tc>
        <w:tc>
          <w:tcPr>
            <w:tcW w:w="182" w:type="dxa"/>
            <w:tcBorders>
              <w:top w:val="single" w:sz="4" w:space="0" w:color="auto"/>
              <w:left w:val="single" w:sz="4" w:space="0" w:color="auto"/>
            </w:tcBorders>
            <w:shd w:val="clear" w:color="auto" w:fill="auto"/>
            <w:vAlign w:val="bottom"/>
          </w:tcPr>
          <w:p w14:paraId="4D69CF3C"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6F400071"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5,00</w:t>
            </w:r>
          </w:p>
        </w:tc>
        <w:tc>
          <w:tcPr>
            <w:tcW w:w="331" w:type="dxa"/>
            <w:tcBorders>
              <w:top w:val="single" w:sz="4" w:space="0" w:color="auto"/>
              <w:left w:val="single" w:sz="4" w:space="0" w:color="auto"/>
            </w:tcBorders>
            <w:shd w:val="clear" w:color="auto" w:fill="auto"/>
            <w:vAlign w:val="bottom"/>
          </w:tcPr>
          <w:p w14:paraId="055DF27B"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002BFCE1"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50,00</w:t>
            </w:r>
          </w:p>
        </w:tc>
        <w:tc>
          <w:tcPr>
            <w:tcW w:w="355" w:type="dxa"/>
            <w:tcBorders>
              <w:top w:val="single" w:sz="4" w:space="0" w:color="auto"/>
              <w:left w:val="single" w:sz="4" w:space="0" w:color="auto"/>
            </w:tcBorders>
            <w:shd w:val="clear" w:color="auto" w:fill="auto"/>
            <w:vAlign w:val="bottom"/>
          </w:tcPr>
          <w:p w14:paraId="3290ECF3" w14:textId="77777777" w:rsidR="00B7195C" w:rsidRDefault="00000000">
            <w:pPr>
              <w:pStyle w:val="Jin0"/>
              <w:framePr w:w="9835" w:h="14525" w:wrap="none" w:vAnchor="page" w:hAnchor="page" w:x="990" w:y="1133"/>
              <w:ind w:firstLine="140"/>
              <w:jc w:val="both"/>
              <w:rPr>
                <w:sz w:val="8"/>
                <w:szCs w:val="8"/>
              </w:rPr>
            </w:pPr>
            <w:r>
              <w:rPr>
                <w:rFonts w:ascii="Arial" w:eastAsia="Arial" w:hAnsi="Arial" w:cs="Arial"/>
                <w:color w:val="000000"/>
                <w:sz w:val="8"/>
                <w:szCs w:val="8"/>
              </w:rPr>
              <w:t>17,25</w:t>
            </w:r>
          </w:p>
        </w:tc>
        <w:tc>
          <w:tcPr>
            <w:tcW w:w="581" w:type="dxa"/>
            <w:tcBorders>
              <w:top w:val="single" w:sz="4" w:space="0" w:color="auto"/>
              <w:left w:val="single" w:sz="4" w:space="0" w:color="auto"/>
            </w:tcBorders>
            <w:shd w:val="clear" w:color="auto" w:fill="auto"/>
            <w:vAlign w:val="bottom"/>
          </w:tcPr>
          <w:p w14:paraId="7CDEFC5E" w14:textId="77777777" w:rsidR="00B7195C" w:rsidRDefault="00000000">
            <w:pPr>
              <w:pStyle w:val="Jin0"/>
              <w:framePr w:w="9835" w:h="14525" w:wrap="none" w:vAnchor="page" w:hAnchor="page" w:x="990" w:y="1133"/>
              <w:ind w:firstLine="380"/>
              <w:jc w:val="both"/>
              <w:rPr>
                <w:sz w:val="8"/>
                <w:szCs w:val="8"/>
              </w:rPr>
            </w:pPr>
            <w:r>
              <w:rPr>
                <w:rFonts w:ascii="Arial" w:eastAsia="Arial" w:hAnsi="Arial" w:cs="Arial"/>
                <w:color w:val="000000"/>
                <w:sz w:val="8"/>
                <w:szCs w:val="8"/>
              </w:rPr>
              <w:t>86,25</w:t>
            </w:r>
          </w:p>
        </w:tc>
        <w:tc>
          <w:tcPr>
            <w:tcW w:w="403" w:type="dxa"/>
            <w:tcBorders>
              <w:top w:val="single" w:sz="4" w:space="0" w:color="auto"/>
              <w:left w:val="single" w:sz="4" w:space="0" w:color="auto"/>
            </w:tcBorders>
            <w:shd w:val="clear" w:color="auto" w:fill="auto"/>
            <w:vAlign w:val="bottom"/>
          </w:tcPr>
          <w:p w14:paraId="1184A56D" w14:textId="77777777" w:rsidR="00B7195C" w:rsidRDefault="00000000">
            <w:pPr>
              <w:pStyle w:val="Jin0"/>
              <w:framePr w:w="9835" w:h="14525" w:wrap="none" w:vAnchor="page" w:hAnchor="page" w:x="990" w:y="1133"/>
              <w:ind w:firstLine="200"/>
              <w:jc w:val="both"/>
              <w:rPr>
                <w:sz w:val="8"/>
                <w:szCs w:val="8"/>
              </w:rPr>
            </w:pPr>
            <w:r>
              <w:rPr>
                <w:rFonts w:ascii="Arial" w:eastAsia="Arial" w:hAnsi="Arial" w:cs="Arial"/>
                <w:color w:val="000000"/>
                <w:sz w:val="8"/>
                <w:szCs w:val="8"/>
              </w:rPr>
              <w:t>86,25</w:t>
            </w:r>
          </w:p>
        </w:tc>
        <w:tc>
          <w:tcPr>
            <w:tcW w:w="528" w:type="dxa"/>
            <w:tcBorders>
              <w:top w:val="single" w:sz="4" w:space="0" w:color="auto"/>
              <w:left w:val="single" w:sz="4" w:space="0" w:color="auto"/>
            </w:tcBorders>
            <w:shd w:val="clear" w:color="auto" w:fill="auto"/>
            <w:vAlign w:val="bottom"/>
          </w:tcPr>
          <w:p w14:paraId="28CB0311"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136,25</w:t>
            </w:r>
          </w:p>
        </w:tc>
        <w:tc>
          <w:tcPr>
            <w:tcW w:w="427" w:type="dxa"/>
            <w:tcBorders>
              <w:top w:val="single" w:sz="4" w:space="0" w:color="auto"/>
              <w:left w:val="single" w:sz="4" w:space="0" w:color="auto"/>
              <w:right w:val="single" w:sz="4" w:space="0" w:color="auto"/>
            </w:tcBorders>
            <w:shd w:val="clear" w:color="auto" w:fill="auto"/>
          </w:tcPr>
          <w:p w14:paraId="0F416D0F" w14:textId="77777777" w:rsidR="00B7195C" w:rsidRDefault="00B7195C">
            <w:pPr>
              <w:framePr w:w="9835" w:h="14525" w:wrap="none" w:vAnchor="page" w:hAnchor="page" w:x="990" w:y="1133"/>
              <w:rPr>
                <w:sz w:val="10"/>
                <w:szCs w:val="10"/>
              </w:rPr>
            </w:pPr>
          </w:p>
        </w:tc>
      </w:tr>
      <w:tr w:rsidR="00B7195C" w14:paraId="5806C726" w14:textId="77777777">
        <w:tblPrEx>
          <w:tblCellMar>
            <w:top w:w="0" w:type="dxa"/>
            <w:bottom w:w="0" w:type="dxa"/>
          </w:tblCellMar>
        </w:tblPrEx>
        <w:trPr>
          <w:trHeight w:hRule="exact" w:val="461"/>
        </w:trPr>
        <w:tc>
          <w:tcPr>
            <w:tcW w:w="283" w:type="dxa"/>
            <w:tcBorders>
              <w:top w:val="single" w:sz="4" w:space="0" w:color="auto"/>
              <w:left w:val="single" w:sz="4" w:space="0" w:color="auto"/>
            </w:tcBorders>
            <w:shd w:val="clear" w:color="auto" w:fill="BEE7F9"/>
            <w:vAlign w:val="bottom"/>
          </w:tcPr>
          <w:p w14:paraId="42F18E4E" w14:textId="77777777" w:rsidR="00B7195C" w:rsidRDefault="00000000">
            <w:pPr>
              <w:pStyle w:val="Jin0"/>
              <w:framePr w:w="9835" w:h="14525" w:wrap="none" w:vAnchor="page" w:hAnchor="page" w:x="990" w:y="1133"/>
              <w:spacing w:after="240"/>
              <w:rPr>
                <w:sz w:val="8"/>
                <w:szCs w:val="8"/>
              </w:rPr>
            </w:pPr>
            <w:r>
              <w:rPr>
                <w:rFonts w:ascii="Arial" w:eastAsia="Arial" w:hAnsi="Arial" w:cs="Arial"/>
                <w:color w:val="000000"/>
                <w:sz w:val="8"/>
                <w:szCs w:val="8"/>
              </w:rPr>
              <w:t>52</w:t>
            </w:r>
          </w:p>
          <w:p w14:paraId="47ED117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53</w:t>
            </w:r>
          </w:p>
        </w:tc>
        <w:tc>
          <w:tcPr>
            <w:tcW w:w="3178" w:type="dxa"/>
            <w:tcBorders>
              <w:top w:val="single" w:sz="4" w:space="0" w:color="auto"/>
              <w:left w:val="single" w:sz="4" w:space="0" w:color="auto"/>
            </w:tcBorders>
            <w:shd w:val="clear" w:color="auto" w:fill="auto"/>
            <w:vAlign w:val="bottom"/>
          </w:tcPr>
          <w:p w14:paraId="6CC4C95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pomocný materiál</w:t>
            </w:r>
          </w:p>
          <w:p w14:paraId="546DF6A3" w14:textId="77777777" w:rsidR="00B7195C" w:rsidRDefault="00000000">
            <w:pPr>
              <w:pStyle w:val="Jin0"/>
              <w:framePr w:w="9835" w:h="14525" w:wrap="none" w:vAnchor="page" w:hAnchor="page" w:x="990" w:y="1133"/>
              <w:rPr>
                <w:sz w:val="9"/>
                <w:szCs w:val="9"/>
              </w:rPr>
            </w:pPr>
            <w:r>
              <w:rPr>
                <w:rFonts w:ascii="Arial" w:eastAsia="Arial" w:hAnsi="Arial" w:cs="Arial"/>
                <w:b/>
                <w:bCs/>
                <w:sz w:val="9"/>
                <w:szCs w:val="9"/>
              </w:rPr>
              <w:t>Specifikace dodávky RST4 - celkem</w:t>
            </w:r>
          </w:p>
          <w:p w14:paraId="199B9CD0" w14:textId="77777777" w:rsidR="00B7195C" w:rsidRDefault="00000000">
            <w:pPr>
              <w:pStyle w:val="Jin0"/>
              <w:framePr w:w="9835" w:h="14525" w:wrap="none" w:vAnchor="page" w:hAnchor="page" w:x="990" w:y="1133"/>
              <w:rPr>
                <w:sz w:val="9"/>
                <w:szCs w:val="9"/>
              </w:rPr>
            </w:pPr>
            <w:r>
              <w:rPr>
                <w:rFonts w:ascii="Arial" w:eastAsia="Arial" w:hAnsi="Arial" w:cs="Arial"/>
                <w:b/>
                <w:bCs/>
                <w:sz w:val="9"/>
                <w:szCs w:val="9"/>
              </w:rPr>
              <w:t>Dodávky</w:t>
            </w:r>
          </w:p>
          <w:p w14:paraId="01DBA9F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Specifikace dodávky doplnění RH.3</w:t>
            </w:r>
          </w:p>
        </w:tc>
        <w:tc>
          <w:tcPr>
            <w:tcW w:w="365" w:type="dxa"/>
            <w:tcBorders>
              <w:top w:val="single" w:sz="4" w:space="0" w:color="auto"/>
            </w:tcBorders>
            <w:shd w:val="clear" w:color="auto" w:fill="BEE7F9"/>
          </w:tcPr>
          <w:p w14:paraId="6314FAE4" w14:textId="77777777" w:rsidR="00B7195C" w:rsidRDefault="00B7195C">
            <w:pPr>
              <w:framePr w:w="9835" w:h="14525" w:wrap="none" w:vAnchor="page" w:hAnchor="page" w:x="990" w:y="1133"/>
              <w:rPr>
                <w:sz w:val="10"/>
                <w:szCs w:val="10"/>
              </w:rPr>
            </w:pPr>
          </w:p>
        </w:tc>
        <w:tc>
          <w:tcPr>
            <w:tcW w:w="293" w:type="dxa"/>
            <w:tcBorders>
              <w:top w:val="single" w:sz="4" w:space="0" w:color="auto"/>
            </w:tcBorders>
            <w:shd w:val="clear" w:color="auto" w:fill="BEE7F9"/>
          </w:tcPr>
          <w:p w14:paraId="36E9EE93" w14:textId="77777777" w:rsidR="00B7195C" w:rsidRDefault="00B7195C">
            <w:pPr>
              <w:framePr w:w="9835" w:h="14525" w:wrap="none" w:vAnchor="page" w:hAnchor="page" w:x="990" w:y="1133"/>
              <w:rPr>
                <w:sz w:val="10"/>
                <w:szCs w:val="10"/>
              </w:rPr>
            </w:pPr>
          </w:p>
        </w:tc>
        <w:tc>
          <w:tcPr>
            <w:tcW w:w="475" w:type="dxa"/>
            <w:tcBorders>
              <w:top w:val="single" w:sz="4" w:space="0" w:color="auto"/>
            </w:tcBorders>
            <w:shd w:val="clear" w:color="auto" w:fill="BEE7F9"/>
          </w:tcPr>
          <w:p w14:paraId="47723D8A" w14:textId="77777777" w:rsidR="00B7195C" w:rsidRDefault="00B7195C">
            <w:pPr>
              <w:framePr w:w="9835" w:h="14525" w:wrap="none" w:vAnchor="page" w:hAnchor="page" w:x="990" w:y="1133"/>
              <w:rPr>
                <w:sz w:val="10"/>
                <w:szCs w:val="10"/>
              </w:rPr>
            </w:pPr>
          </w:p>
        </w:tc>
        <w:tc>
          <w:tcPr>
            <w:tcW w:w="509" w:type="dxa"/>
            <w:tcBorders>
              <w:top w:val="single" w:sz="4" w:space="0" w:color="auto"/>
            </w:tcBorders>
            <w:shd w:val="clear" w:color="auto" w:fill="auto"/>
          </w:tcPr>
          <w:p w14:paraId="04AFC38F" w14:textId="77777777" w:rsidR="00B7195C" w:rsidRDefault="00B7195C">
            <w:pPr>
              <w:framePr w:w="9835" w:h="14525" w:wrap="none" w:vAnchor="page" w:hAnchor="page" w:x="990" w:y="1133"/>
              <w:rPr>
                <w:sz w:val="10"/>
                <w:szCs w:val="10"/>
              </w:rPr>
            </w:pPr>
          </w:p>
        </w:tc>
        <w:tc>
          <w:tcPr>
            <w:tcW w:w="1003" w:type="dxa"/>
            <w:tcBorders>
              <w:top w:val="single" w:sz="4" w:space="0" w:color="auto"/>
            </w:tcBorders>
            <w:shd w:val="clear" w:color="auto" w:fill="auto"/>
          </w:tcPr>
          <w:p w14:paraId="65EDF20E" w14:textId="77777777" w:rsidR="00B7195C" w:rsidRDefault="00B7195C">
            <w:pPr>
              <w:framePr w:w="9835" w:h="14525" w:wrap="none" w:vAnchor="page" w:hAnchor="page" w:x="990" w:y="1133"/>
              <w:rPr>
                <w:sz w:val="10"/>
                <w:szCs w:val="10"/>
              </w:rPr>
            </w:pPr>
          </w:p>
        </w:tc>
        <w:tc>
          <w:tcPr>
            <w:tcW w:w="182" w:type="dxa"/>
            <w:tcBorders>
              <w:top w:val="single" w:sz="4" w:space="0" w:color="auto"/>
              <w:left w:val="single" w:sz="4" w:space="0" w:color="auto"/>
            </w:tcBorders>
            <w:shd w:val="clear" w:color="auto" w:fill="auto"/>
            <w:vAlign w:val="bottom"/>
          </w:tcPr>
          <w:p w14:paraId="746BEA42" w14:textId="77777777" w:rsidR="00B7195C" w:rsidRDefault="00000000">
            <w:pPr>
              <w:pStyle w:val="Jin0"/>
              <w:framePr w:w="9835" w:h="14525" w:wrap="none" w:vAnchor="page" w:hAnchor="page" w:x="990" w:y="1133"/>
              <w:spacing w:after="240"/>
              <w:jc w:val="both"/>
              <w:rPr>
                <w:sz w:val="8"/>
                <w:szCs w:val="8"/>
              </w:rPr>
            </w:pPr>
            <w:r>
              <w:rPr>
                <w:rFonts w:ascii="Arial" w:eastAsia="Arial" w:hAnsi="Arial" w:cs="Arial"/>
                <w:color w:val="000000"/>
                <w:sz w:val="8"/>
                <w:szCs w:val="8"/>
              </w:rPr>
              <w:t>kpl</w:t>
            </w:r>
          </w:p>
          <w:p w14:paraId="6B06EABF"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03689C7F" w14:textId="77777777" w:rsidR="00B7195C" w:rsidRDefault="00000000">
            <w:pPr>
              <w:pStyle w:val="Jin0"/>
              <w:framePr w:w="9835" w:h="14525" w:wrap="none" w:vAnchor="page" w:hAnchor="page" w:x="990" w:y="1133"/>
              <w:spacing w:after="240"/>
              <w:ind w:firstLine="140"/>
              <w:rPr>
                <w:sz w:val="8"/>
                <w:szCs w:val="8"/>
              </w:rPr>
            </w:pPr>
            <w:r>
              <w:rPr>
                <w:rFonts w:ascii="Arial" w:eastAsia="Arial" w:hAnsi="Arial" w:cs="Arial"/>
                <w:color w:val="000000"/>
                <w:sz w:val="8"/>
                <w:szCs w:val="8"/>
              </w:rPr>
              <w:t>1,00</w:t>
            </w:r>
          </w:p>
          <w:p w14:paraId="5F487865"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7A3FA6BC" w14:textId="77777777" w:rsidR="00B7195C" w:rsidRDefault="00000000">
            <w:pPr>
              <w:pStyle w:val="Jin0"/>
              <w:framePr w:w="9835" w:h="14525" w:wrap="none" w:vAnchor="page" w:hAnchor="page" w:x="990" w:y="1133"/>
              <w:spacing w:after="240"/>
              <w:rPr>
                <w:sz w:val="8"/>
                <w:szCs w:val="8"/>
              </w:rPr>
            </w:pPr>
            <w:r>
              <w:rPr>
                <w:rFonts w:ascii="Arial" w:eastAsia="Arial" w:hAnsi="Arial" w:cs="Arial"/>
                <w:color w:val="000000"/>
                <w:sz w:val="8"/>
                <w:szCs w:val="8"/>
              </w:rPr>
              <w:t>10,00</w:t>
            </w:r>
          </w:p>
          <w:p w14:paraId="76EC77A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68B71729" w14:textId="77777777" w:rsidR="00B7195C" w:rsidRDefault="00000000">
            <w:pPr>
              <w:pStyle w:val="Jin0"/>
              <w:framePr w:w="9835" w:h="14525" w:wrap="none" w:vAnchor="page" w:hAnchor="page" w:x="990" w:y="1133"/>
              <w:spacing w:after="240"/>
              <w:ind w:firstLine="420"/>
              <w:rPr>
                <w:sz w:val="8"/>
                <w:szCs w:val="8"/>
              </w:rPr>
            </w:pPr>
            <w:r>
              <w:rPr>
                <w:rFonts w:ascii="Arial" w:eastAsia="Arial" w:hAnsi="Arial" w:cs="Arial"/>
                <w:color w:val="000000"/>
                <w:sz w:val="8"/>
                <w:szCs w:val="8"/>
              </w:rPr>
              <w:t>10,00</w:t>
            </w:r>
          </w:p>
          <w:p w14:paraId="53006379"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50F50228" w14:textId="77777777" w:rsidR="00B7195C" w:rsidRDefault="00000000">
            <w:pPr>
              <w:pStyle w:val="Jin0"/>
              <w:framePr w:w="9835" w:h="14525" w:wrap="none" w:vAnchor="page" w:hAnchor="page" w:x="990" w:y="1133"/>
              <w:spacing w:after="240"/>
              <w:jc w:val="both"/>
              <w:rPr>
                <w:sz w:val="8"/>
                <w:szCs w:val="8"/>
              </w:rPr>
            </w:pPr>
            <w:r>
              <w:rPr>
                <w:rFonts w:ascii="Arial" w:eastAsia="Arial" w:hAnsi="Arial" w:cs="Arial"/>
                <w:color w:val="000000"/>
                <w:sz w:val="8"/>
                <w:szCs w:val="8"/>
              </w:rPr>
              <w:t>1 035,00</w:t>
            </w:r>
          </w:p>
          <w:p w14:paraId="62609345"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1 035,00</w:t>
            </w:r>
          </w:p>
        </w:tc>
        <w:tc>
          <w:tcPr>
            <w:tcW w:w="581" w:type="dxa"/>
            <w:tcBorders>
              <w:top w:val="single" w:sz="4" w:space="0" w:color="auto"/>
              <w:left w:val="single" w:sz="4" w:space="0" w:color="auto"/>
            </w:tcBorders>
            <w:shd w:val="clear" w:color="auto" w:fill="auto"/>
            <w:vAlign w:val="bottom"/>
          </w:tcPr>
          <w:p w14:paraId="2DFE96A2"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1 035,00</w:t>
            </w:r>
          </w:p>
          <w:p w14:paraId="1AE59327" w14:textId="77777777" w:rsidR="00B7195C" w:rsidRDefault="00000000">
            <w:pPr>
              <w:pStyle w:val="Jin0"/>
              <w:framePr w:w="9835" w:h="14525" w:wrap="none" w:vAnchor="page" w:hAnchor="page" w:x="990" w:y="1133"/>
              <w:spacing w:after="120"/>
              <w:ind w:firstLine="160"/>
              <w:rPr>
                <w:sz w:val="9"/>
                <w:szCs w:val="9"/>
              </w:rPr>
            </w:pPr>
            <w:r>
              <w:rPr>
                <w:rFonts w:ascii="Arial" w:eastAsia="Arial" w:hAnsi="Arial" w:cs="Arial"/>
                <w:b/>
                <w:bCs/>
                <w:sz w:val="9"/>
                <w:szCs w:val="9"/>
              </w:rPr>
              <w:t>22 255,95</w:t>
            </w:r>
          </w:p>
          <w:p w14:paraId="744B11E3" w14:textId="77777777" w:rsidR="00B7195C" w:rsidRDefault="00000000">
            <w:pPr>
              <w:pStyle w:val="Jin0"/>
              <w:framePr w:w="9835" w:h="14525" w:wrap="none" w:vAnchor="page" w:hAnchor="page" w:x="990" w:y="1133"/>
              <w:spacing w:after="60"/>
              <w:jc w:val="both"/>
              <w:rPr>
                <w:sz w:val="8"/>
                <w:szCs w:val="8"/>
              </w:rPr>
            </w:pPr>
            <w:r>
              <w:rPr>
                <w:rFonts w:ascii="Arial" w:eastAsia="Arial" w:hAnsi="Arial" w:cs="Arial"/>
                <w:color w:val="000000"/>
                <w:sz w:val="8"/>
                <w:szCs w:val="8"/>
              </w:rPr>
              <w:t>1 035,00</w:t>
            </w:r>
          </w:p>
        </w:tc>
        <w:tc>
          <w:tcPr>
            <w:tcW w:w="403" w:type="dxa"/>
            <w:tcBorders>
              <w:top w:val="single" w:sz="4" w:space="0" w:color="auto"/>
              <w:left w:val="single" w:sz="4" w:space="0" w:color="auto"/>
            </w:tcBorders>
            <w:shd w:val="clear" w:color="auto" w:fill="auto"/>
            <w:vAlign w:val="bottom"/>
          </w:tcPr>
          <w:p w14:paraId="7EFA1FAE" w14:textId="77777777" w:rsidR="00B7195C" w:rsidRDefault="00000000">
            <w:pPr>
              <w:pStyle w:val="Jin0"/>
              <w:framePr w:w="9835" w:h="14525" w:wrap="none" w:vAnchor="page" w:hAnchor="page" w:x="990" w:y="1133"/>
              <w:spacing w:after="240"/>
              <w:rPr>
                <w:sz w:val="8"/>
                <w:szCs w:val="8"/>
              </w:rPr>
            </w:pPr>
            <w:r>
              <w:rPr>
                <w:rFonts w:ascii="Arial" w:eastAsia="Arial" w:hAnsi="Arial" w:cs="Arial"/>
                <w:color w:val="000000"/>
                <w:sz w:val="8"/>
                <w:szCs w:val="8"/>
              </w:rPr>
              <w:t>1 035,00</w:t>
            </w:r>
          </w:p>
          <w:p w14:paraId="5C9E5DE8"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1 035,00</w:t>
            </w:r>
          </w:p>
        </w:tc>
        <w:tc>
          <w:tcPr>
            <w:tcW w:w="528" w:type="dxa"/>
            <w:tcBorders>
              <w:top w:val="single" w:sz="4" w:space="0" w:color="auto"/>
              <w:left w:val="single" w:sz="4" w:space="0" w:color="auto"/>
            </w:tcBorders>
            <w:shd w:val="clear" w:color="auto" w:fill="auto"/>
            <w:vAlign w:val="bottom"/>
          </w:tcPr>
          <w:p w14:paraId="42856552"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1 045,00</w:t>
            </w:r>
          </w:p>
          <w:p w14:paraId="128CE50A" w14:textId="77777777" w:rsidR="00B7195C" w:rsidRDefault="00000000">
            <w:pPr>
              <w:pStyle w:val="Jin0"/>
              <w:framePr w:w="9835" w:h="14525" w:wrap="none" w:vAnchor="page" w:hAnchor="page" w:x="990" w:y="1133"/>
              <w:spacing w:after="120"/>
              <w:rPr>
                <w:sz w:val="9"/>
                <w:szCs w:val="9"/>
              </w:rPr>
            </w:pPr>
            <w:r>
              <w:rPr>
                <w:rFonts w:ascii="Arial" w:eastAsia="Arial" w:hAnsi="Arial" w:cs="Arial"/>
                <w:b/>
                <w:bCs/>
                <w:sz w:val="9"/>
                <w:szCs w:val="9"/>
              </w:rPr>
              <w:t>22 675,95</w:t>
            </w:r>
          </w:p>
          <w:p w14:paraId="423B79D7" w14:textId="77777777" w:rsidR="00B7195C" w:rsidRDefault="00000000">
            <w:pPr>
              <w:pStyle w:val="Jin0"/>
              <w:framePr w:w="9835" w:h="14525" w:wrap="none" w:vAnchor="page" w:hAnchor="page" w:x="990" w:y="1133"/>
              <w:spacing w:after="60"/>
              <w:ind w:firstLine="220"/>
              <w:rPr>
                <w:sz w:val="8"/>
                <w:szCs w:val="8"/>
              </w:rPr>
            </w:pPr>
            <w:r>
              <w:rPr>
                <w:rFonts w:ascii="Arial" w:eastAsia="Arial" w:hAnsi="Arial" w:cs="Arial"/>
                <w:color w:val="000000"/>
                <w:sz w:val="8"/>
                <w:szCs w:val="8"/>
              </w:rPr>
              <w:t>1 045,00</w:t>
            </w:r>
          </w:p>
        </w:tc>
        <w:tc>
          <w:tcPr>
            <w:tcW w:w="427" w:type="dxa"/>
            <w:tcBorders>
              <w:top w:val="single" w:sz="4" w:space="0" w:color="auto"/>
              <w:left w:val="single" w:sz="4" w:space="0" w:color="auto"/>
              <w:right w:val="single" w:sz="4" w:space="0" w:color="auto"/>
            </w:tcBorders>
            <w:shd w:val="clear" w:color="auto" w:fill="auto"/>
          </w:tcPr>
          <w:p w14:paraId="7EBDF256" w14:textId="77777777" w:rsidR="00B7195C" w:rsidRDefault="00B7195C">
            <w:pPr>
              <w:framePr w:w="9835" w:h="14525" w:wrap="none" w:vAnchor="page" w:hAnchor="page" w:x="990" w:y="1133"/>
              <w:rPr>
                <w:sz w:val="10"/>
                <w:szCs w:val="10"/>
              </w:rPr>
            </w:pPr>
          </w:p>
        </w:tc>
      </w:tr>
      <w:tr w:rsidR="00B7195C" w14:paraId="55133CC7"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1712EB07"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54</w:t>
            </w:r>
          </w:p>
        </w:tc>
        <w:tc>
          <w:tcPr>
            <w:tcW w:w="5823" w:type="dxa"/>
            <w:gridSpan w:val="6"/>
            <w:tcBorders>
              <w:top w:val="single" w:sz="4" w:space="0" w:color="auto"/>
              <w:left w:val="single" w:sz="4" w:space="0" w:color="auto"/>
            </w:tcBorders>
            <w:shd w:val="clear" w:color="auto" w:fill="auto"/>
            <w:vAlign w:val="bottom"/>
          </w:tcPr>
          <w:p w14:paraId="4BCF267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Specifikace dodávky RST1</w:t>
            </w:r>
          </w:p>
        </w:tc>
        <w:tc>
          <w:tcPr>
            <w:tcW w:w="182" w:type="dxa"/>
            <w:tcBorders>
              <w:top w:val="single" w:sz="4" w:space="0" w:color="auto"/>
              <w:left w:val="single" w:sz="4" w:space="0" w:color="auto"/>
            </w:tcBorders>
            <w:shd w:val="clear" w:color="auto" w:fill="auto"/>
            <w:vAlign w:val="bottom"/>
          </w:tcPr>
          <w:p w14:paraId="650267AF"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28508BFA"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3516C2C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453AEE4F"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00D53860"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1 035,00</w:t>
            </w:r>
          </w:p>
        </w:tc>
        <w:tc>
          <w:tcPr>
            <w:tcW w:w="581" w:type="dxa"/>
            <w:tcBorders>
              <w:top w:val="single" w:sz="4" w:space="0" w:color="auto"/>
              <w:left w:val="single" w:sz="4" w:space="0" w:color="auto"/>
            </w:tcBorders>
            <w:shd w:val="clear" w:color="auto" w:fill="auto"/>
            <w:vAlign w:val="bottom"/>
          </w:tcPr>
          <w:p w14:paraId="0EE06F07"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1 035,00</w:t>
            </w:r>
          </w:p>
        </w:tc>
        <w:tc>
          <w:tcPr>
            <w:tcW w:w="403" w:type="dxa"/>
            <w:tcBorders>
              <w:top w:val="single" w:sz="4" w:space="0" w:color="auto"/>
              <w:left w:val="single" w:sz="4" w:space="0" w:color="auto"/>
            </w:tcBorders>
            <w:shd w:val="clear" w:color="auto" w:fill="auto"/>
            <w:vAlign w:val="bottom"/>
          </w:tcPr>
          <w:p w14:paraId="5310233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1 035,00</w:t>
            </w:r>
          </w:p>
        </w:tc>
        <w:tc>
          <w:tcPr>
            <w:tcW w:w="528" w:type="dxa"/>
            <w:tcBorders>
              <w:top w:val="single" w:sz="4" w:space="0" w:color="auto"/>
              <w:left w:val="single" w:sz="4" w:space="0" w:color="auto"/>
            </w:tcBorders>
            <w:shd w:val="clear" w:color="auto" w:fill="auto"/>
            <w:vAlign w:val="bottom"/>
          </w:tcPr>
          <w:p w14:paraId="2D23680F"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1 045,00</w:t>
            </w:r>
          </w:p>
        </w:tc>
        <w:tc>
          <w:tcPr>
            <w:tcW w:w="427" w:type="dxa"/>
            <w:tcBorders>
              <w:top w:val="single" w:sz="4" w:space="0" w:color="auto"/>
              <w:left w:val="single" w:sz="4" w:space="0" w:color="auto"/>
              <w:right w:val="single" w:sz="4" w:space="0" w:color="auto"/>
            </w:tcBorders>
            <w:shd w:val="clear" w:color="auto" w:fill="auto"/>
          </w:tcPr>
          <w:p w14:paraId="425BC14B" w14:textId="77777777" w:rsidR="00B7195C" w:rsidRDefault="00B7195C">
            <w:pPr>
              <w:framePr w:w="9835" w:h="14525" w:wrap="none" w:vAnchor="page" w:hAnchor="page" w:x="990" w:y="1133"/>
              <w:rPr>
                <w:sz w:val="10"/>
                <w:szCs w:val="10"/>
              </w:rPr>
            </w:pPr>
          </w:p>
        </w:tc>
      </w:tr>
      <w:tr w:rsidR="00B7195C" w14:paraId="31FB41EC"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5E0F72A9"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55</w:t>
            </w:r>
          </w:p>
        </w:tc>
        <w:tc>
          <w:tcPr>
            <w:tcW w:w="5823" w:type="dxa"/>
            <w:gridSpan w:val="6"/>
            <w:tcBorders>
              <w:top w:val="single" w:sz="4" w:space="0" w:color="auto"/>
              <w:left w:val="single" w:sz="4" w:space="0" w:color="auto"/>
            </w:tcBorders>
            <w:shd w:val="clear" w:color="auto" w:fill="auto"/>
            <w:vAlign w:val="bottom"/>
          </w:tcPr>
          <w:p w14:paraId="11AEAB78"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Specifikace dodávky RST2</w:t>
            </w:r>
          </w:p>
        </w:tc>
        <w:tc>
          <w:tcPr>
            <w:tcW w:w="182" w:type="dxa"/>
            <w:tcBorders>
              <w:top w:val="single" w:sz="4" w:space="0" w:color="auto"/>
              <w:left w:val="single" w:sz="4" w:space="0" w:color="auto"/>
            </w:tcBorders>
            <w:shd w:val="clear" w:color="auto" w:fill="auto"/>
            <w:vAlign w:val="bottom"/>
          </w:tcPr>
          <w:p w14:paraId="74F4C78C"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6D984576"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05ADA699"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71DCF041"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43F9E20D"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1 035,00</w:t>
            </w:r>
          </w:p>
        </w:tc>
        <w:tc>
          <w:tcPr>
            <w:tcW w:w="581" w:type="dxa"/>
            <w:tcBorders>
              <w:top w:val="single" w:sz="4" w:space="0" w:color="auto"/>
              <w:left w:val="single" w:sz="4" w:space="0" w:color="auto"/>
            </w:tcBorders>
            <w:shd w:val="clear" w:color="auto" w:fill="auto"/>
            <w:vAlign w:val="bottom"/>
          </w:tcPr>
          <w:p w14:paraId="6461F10D"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1 035,00</w:t>
            </w:r>
          </w:p>
        </w:tc>
        <w:tc>
          <w:tcPr>
            <w:tcW w:w="403" w:type="dxa"/>
            <w:tcBorders>
              <w:top w:val="single" w:sz="4" w:space="0" w:color="auto"/>
              <w:left w:val="single" w:sz="4" w:space="0" w:color="auto"/>
            </w:tcBorders>
            <w:shd w:val="clear" w:color="auto" w:fill="auto"/>
            <w:vAlign w:val="bottom"/>
          </w:tcPr>
          <w:p w14:paraId="1C6961E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1 035,00</w:t>
            </w:r>
          </w:p>
        </w:tc>
        <w:tc>
          <w:tcPr>
            <w:tcW w:w="528" w:type="dxa"/>
            <w:tcBorders>
              <w:top w:val="single" w:sz="4" w:space="0" w:color="auto"/>
              <w:left w:val="single" w:sz="4" w:space="0" w:color="auto"/>
            </w:tcBorders>
            <w:shd w:val="clear" w:color="auto" w:fill="auto"/>
            <w:vAlign w:val="bottom"/>
          </w:tcPr>
          <w:p w14:paraId="11DCCCA2"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1 045,00</w:t>
            </w:r>
          </w:p>
        </w:tc>
        <w:tc>
          <w:tcPr>
            <w:tcW w:w="427" w:type="dxa"/>
            <w:tcBorders>
              <w:top w:val="single" w:sz="4" w:space="0" w:color="auto"/>
              <w:left w:val="single" w:sz="4" w:space="0" w:color="auto"/>
              <w:right w:val="single" w:sz="4" w:space="0" w:color="auto"/>
            </w:tcBorders>
            <w:shd w:val="clear" w:color="auto" w:fill="auto"/>
          </w:tcPr>
          <w:p w14:paraId="5EA318CC" w14:textId="77777777" w:rsidR="00B7195C" w:rsidRDefault="00B7195C">
            <w:pPr>
              <w:framePr w:w="9835" w:h="14525" w:wrap="none" w:vAnchor="page" w:hAnchor="page" w:x="990" w:y="1133"/>
              <w:rPr>
                <w:sz w:val="10"/>
                <w:szCs w:val="10"/>
              </w:rPr>
            </w:pPr>
          </w:p>
        </w:tc>
      </w:tr>
      <w:tr w:rsidR="00B7195C" w14:paraId="02AE7E2E"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0F1CBF39"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56</w:t>
            </w:r>
          </w:p>
        </w:tc>
        <w:tc>
          <w:tcPr>
            <w:tcW w:w="5823" w:type="dxa"/>
            <w:gridSpan w:val="6"/>
            <w:tcBorders>
              <w:top w:val="single" w:sz="4" w:space="0" w:color="auto"/>
              <w:left w:val="single" w:sz="4" w:space="0" w:color="auto"/>
            </w:tcBorders>
            <w:shd w:val="clear" w:color="auto" w:fill="auto"/>
            <w:vAlign w:val="bottom"/>
          </w:tcPr>
          <w:p w14:paraId="5CE0A1E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Specifikace dodávky RST3</w:t>
            </w:r>
          </w:p>
        </w:tc>
        <w:tc>
          <w:tcPr>
            <w:tcW w:w="182" w:type="dxa"/>
            <w:tcBorders>
              <w:top w:val="single" w:sz="4" w:space="0" w:color="auto"/>
              <w:left w:val="single" w:sz="4" w:space="0" w:color="auto"/>
            </w:tcBorders>
            <w:shd w:val="clear" w:color="auto" w:fill="auto"/>
            <w:vAlign w:val="bottom"/>
          </w:tcPr>
          <w:p w14:paraId="30B11874"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1503F0B0"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53353B8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3C3A38C2"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20A04E95"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1 035,00</w:t>
            </w:r>
          </w:p>
        </w:tc>
        <w:tc>
          <w:tcPr>
            <w:tcW w:w="581" w:type="dxa"/>
            <w:tcBorders>
              <w:top w:val="single" w:sz="4" w:space="0" w:color="auto"/>
              <w:left w:val="single" w:sz="4" w:space="0" w:color="auto"/>
            </w:tcBorders>
            <w:shd w:val="clear" w:color="auto" w:fill="auto"/>
            <w:vAlign w:val="bottom"/>
          </w:tcPr>
          <w:p w14:paraId="40F37761"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1 035,00</w:t>
            </w:r>
          </w:p>
        </w:tc>
        <w:tc>
          <w:tcPr>
            <w:tcW w:w="403" w:type="dxa"/>
            <w:tcBorders>
              <w:top w:val="single" w:sz="4" w:space="0" w:color="auto"/>
              <w:left w:val="single" w:sz="4" w:space="0" w:color="auto"/>
            </w:tcBorders>
            <w:shd w:val="clear" w:color="auto" w:fill="auto"/>
            <w:vAlign w:val="bottom"/>
          </w:tcPr>
          <w:p w14:paraId="5737A87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1 035,00</w:t>
            </w:r>
          </w:p>
        </w:tc>
        <w:tc>
          <w:tcPr>
            <w:tcW w:w="528" w:type="dxa"/>
            <w:tcBorders>
              <w:top w:val="single" w:sz="4" w:space="0" w:color="auto"/>
              <w:left w:val="single" w:sz="4" w:space="0" w:color="auto"/>
            </w:tcBorders>
            <w:shd w:val="clear" w:color="auto" w:fill="auto"/>
            <w:vAlign w:val="bottom"/>
          </w:tcPr>
          <w:p w14:paraId="0D47C4F7"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1 045,00</w:t>
            </w:r>
          </w:p>
        </w:tc>
        <w:tc>
          <w:tcPr>
            <w:tcW w:w="427" w:type="dxa"/>
            <w:tcBorders>
              <w:top w:val="single" w:sz="4" w:space="0" w:color="auto"/>
              <w:left w:val="single" w:sz="4" w:space="0" w:color="auto"/>
              <w:right w:val="single" w:sz="4" w:space="0" w:color="auto"/>
            </w:tcBorders>
            <w:shd w:val="clear" w:color="auto" w:fill="auto"/>
          </w:tcPr>
          <w:p w14:paraId="155BED62" w14:textId="77777777" w:rsidR="00B7195C" w:rsidRDefault="00B7195C">
            <w:pPr>
              <w:framePr w:w="9835" w:h="14525" w:wrap="none" w:vAnchor="page" w:hAnchor="page" w:x="990" w:y="1133"/>
              <w:rPr>
                <w:sz w:val="10"/>
                <w:szCs w:val="10"/>
              </w:rPr>
            </w:pPr>
          </w:p>
        </w:tc>
      </w:tr>
      <w:tr w:rsidR="00B7195C" w14:paraId="1231571D" w14:textId="77777777">
        <w:tblPrEx>
          <w:tblCellMar>
            <w:top w:w="0" w:type="dxa"/>
            <w:bottom w:w="0" w:type="dxa"/>
          </w:tblCellMar>
        </w:tblPrEx>
        <w:trPr>
          <w:trHeight w:hRule="exact" w:val="461"/>
        </w:trPr>
        <w:tc>
          <w:tcPr>
            <w:tcW w:w="283" w:type="dxa"/>
            <w:tcBorders>
              <w:top w:val="single" w:sz="4" w:space="0" w:color="auto"/>
              <w:left w:val="single" w:sz="4" w:space="0" w:color="auto"/>
            </w:tcBorders>
            <w:shd w:val="clear" w:color="auto" w:fill="BEE7F9"/>
          </w:tcPr>
          <w:p w14:paraId="7B2B595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57</w:t>
            </w:r>
          </w:p>
        </w:tc>
        <w:tc>
          <w:tcPr>
            <w:tcW w:w="5823" w:type="dxa"/>
            <w:gridSpan w:val="6"/>
            <w:tcBorders>
              <w:top w:val="single" w:sz="4" w:space="0" w:color="auto"/>
              <w:left w:val="single" w:sz="4" w:space="0" w:color="auto"/>
            </w:tcBorders>
            <w:shd w:val="clear" w:color="auto" w:fill="BEE7F9"/>
            <w:vAlign w:val="bottom"/>
          </w:tcPr>
          <w:p w14:paraId="490E5185" w14:textId="77777777" w:rsidR="00B7195C" w:rsidRDefault="00000000">
            <w:pPr>
              <w:pStyle w:val="Jin0"/>
              <w:framePr w:w="9835" w:h="14525" w:wrap="none" w:vAnchor="page" w:hAnchor="page" w:x="990" w:y="1133"/>
              <w:spacing w:line="283" w:lineRule="auto"/>
              <w:rPr>
                <w:sz w:val="8"/>
                <w:szCs w:val="8"/>
              </w:rPr>
            </w:pPr>
            <w:r>
              <w:rPr>
                <w:rFonts w:ascii="Arial" w:eastAsia="Arial" w:hAnsi="Arial" w:cs="Arial"/>
                <w:color w:val="000000"/>
                <w:sz w:val="8"/>
                <w:szCs w:val="8"/>
              </w:rPr>
              <w:t xml:space="preserve">Specifikace dodávky RST4 </w:t>
            </w:r>
            <w:r>
              <w:rPr>
                <w:rFonts w:ascii="Arial" w:eastAsia="Arial" w:hAnsi="Arial" w:cs="Arial"/>
                <w:b/>
                <w:bCs/>
                <w:sz w:val="9"/>
                <w:szCs w:val="9"/>
              </w:rPr>
              <w:t xml:space="preserve">Dodávky - celkem Elektromontáže </w:t>
            </w:r>
            <w:r>
              <w:rPr>
                <w:rFonts w:ascii="Arial" w:eastAsia="Arial" w:hAnsi="Arial" w:cs="Arial"/>
                <w:b/>
                <w:bCs/>
                <w:sz w:val="8"/>
                <w:szCs w:val="8"/>
              </w:rPr>
              <w:t>Demontáže</w:t>
            </w:r>
          </w:p>
        </w:tc>
        <w:tc>
          <w:tcPr>
            <w:tcW w:w="182" w:type="dxa"/>
            <w:tcBorders>
              <w:top w:val="single" w:sz="4" w:space="0" w:color="auto"/>
              <w:left w:val="single" w:sz="4" w:space="0" w:color="auto"/>
            </w:tcBorders>
            <w:shd w:val="clear" w:color="auto" w:fill="E2F0D9"/>
          </w:tcPr>
          <w:p w14:paraId="455A24AC"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E2F0D9"/>
          </w:tcPr>
          <w:p w14:paraId="2E3DADA8"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E2F0D9"/>
          </w:tcPr>
          <w:p w14:paraId="0F3BD15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E2F0D9"/>
          </w:tcPr>
          <w:p w14:paraId="04DA98C7"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p w14:paraId="5123B72D" w14:textId="77777777" w:rsidR="00B7195C" w:rsidRDefault="00000000">
            <w:pPr>
              <w:pStyle w:val="Jin0"/>
              <w:framePr w:w="9835" w:h="14525" w:wrap="none" w:vAnchor="page" w:hAnchor="page" w:x="990" w:y="1133"/>
              <w:ind w:firstLine="360"/>
              <w:jc w:val="both"/>
              <w:rPr>
                <w:sz w:val="9"/>
                <w:szCs w:val="9"/>
              </w:rPr>
            </w:pPr>
            <w:r>
              <w:rPr>
                <w:rFonts w:ascii="Arial" w:eastAsia="Arial" w:hAnsi="Arial" w:cs="Arial"/>
                <w:b/>
                <w:bCs/>
                <w:sz w:val="9"/>
                <w:szCs w:val="9"/>
              </w:rPr>
              <w:t>50,00</w:t>
            </w:r>
          </w:p>
        </w:tc>
        <w:tc>
          <w:tcPr>
            <w:tcW w:w="355" w:type="dxa"/>
            <w:tcBorders>
              <w:top w:val="single" w:sz="4" w:space="0" w:color="auto"/>
              <w:left w:val="single" w:sz="4" w:space="0" w:color="auto"/>
            </w:tcBorders>
            <w:shd w:val="clear" w:color="auto" w:fill="E2F0D9"/>
          </w:tcPr>
          <w:p w14:paraId="62370B9E"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1 035,00</w:t>
            </w:r>
          </w:p>
        </w:tc>
        <w:tc>
          <w:tcPr>
            <w:tcW w:w="581" w:type="dxa"/>
            <w:tcBorders>
              <w:top w:val="single" w:sz="4" w:space="0" w:color="auto"/>
              <w:left w:val="single" w:sz="4" w:space="0" w:color="auto"/>
            </w:tcBorders>
            <w:shd w:val="clear" w:color="auto" w:fill="BEE7F9"/>
          </w:tcPr>
          <w:p w14:paraId="74C5972B"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1 035,00</w:t>
            </w:r>
          </w:p>
          <w:p w14:paraId="5B45469A" w14:textId="77777777" w:rsidR="00B7195C" w:rsidRDefault="00000000">
            <w:pPr>
              <w:pStyle w:val="Jin0"/>
              <w:framePr w:w="9835" w:h="14525" w:wrap="none" w:vAnchor="page" w:hAnchor="page" w:x="990" w:y="1133"/>
              <w:ind w:firstLine="200"/>
              <w:rPr>
                <w:sz w:val="9"/>
                <w:szCs w:val="9"/>
              </w:rPr>
            </w:pPr>
            <w:r>
              <w:rPr>
                <w:rFonts w:ascii="Arial" w:eastAsia="Arial" w:hAnsi="Arial" w:cs="Arial"/>
                <w:b/>
                <w:bCs/>
                <w:sz w:val="9"/>
                <w:szCs w:val="9"/>
              </w:rPr>
              <w:t>5 175,00</w:t>
            </w:r>
          </w:p>
        </w:tc>
        <w:tc>
          <w:tcPr>
            <w:tcW w:w="403" w:type="dxa"/>
            <w:tcBorders>
              <w:top w:val="single" w:sz="4" w:space="0" w:color="auto"/>
              <w:left w:val="single" w:sz="4" w:space="0" w:color="auto"/>
            </w:tcBorders>
            <w:shd w:val="clear" w:color="auto" w:fill="E2F0D9"/>
          </w:tcPr>
          <w:p w14:paraId="0BB2771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1 035,00</w:t>
            </w:r>
          </w:p>
        </w:tc>
        <w:tc>
          <w:tcPr>
            <w:tcW w:w="528" w:type="dxa"/>
            <w:tcBorders>
              <w:top w:val="single" w:sz="4" w:space="0" w:color="auto"/>
              <w:left w:val="single" w:sz="4" w:space="0" w:color="auto"/>
            </w:tcBorders>
            <w:shd w:val="clear" w:color="auto" w:fill="BEE7F9"/>
          </w:tcPr>
          <w:p w14:paraId="588E509E"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1 045,00</w:t>
            </w:r>
          </w:p>
          <w:p w14:paraId="66B792E4" w14:textId="77777777" w:rsidR="00B7195C" w:rsidRDefault="00000000">
            <w:pPr>
              <w:pStyle w:val="Jin0"/>
              <w:framePr w:w="9835" w:h="14525" w:wrap="none" w:vAnchor="page" w:hAnchor="page" w:x="990" w:y="1133"/>
              <w:ind w:firstLine="160"/>
              <w:rPr>
                <w:sz w:val="9"/>
                <w:szCs w:val="9"/>
              </w:rPr>
            </w:pPr>
            <w:r>
              <w:rPr>
                <w:rFonts w:ascii="Arial" w:eastAsia="Arial" w:hAnsi="Arial" w:cs="Arial"/>
                <w:b/>
                <w:bCs/>
                <w:sz w:val="9"/>
                <w:szCs w:val="9"/>
              </w:rPr>
              <w:t>5 225,00</w:t>
            </w:r>
          </w:p>
        </w:tc>
        <w:tc>
          <w:tcPr>
            <w:tcW w:w="427" w:type="dxa"/>
            <w:tcBorders>
              <w:top w:val="single" w:sz="4" w:space="0" w:color="auto"/>
              <w:left w:val="single" w:sz="4" w:space="0" w:color="auto"/>
              <w:right w:val="single" w:sz="4" w:space="0" w:color="auto"/>
            </w:tcBorders>
            <w:shd w:val="clear" w:color="auto" w:fill="auto"/>
          </w:tcPr>
          <w:p w14:paraId="2B8B1856" w14:textId="77777777" w:rsidR="00B7195C" w:rsidRDefault="00B7195C">
            <w:pPr>
              <w:framePr w:w="9835" w:h="14525" w:wrap="none" w:vAnchor="page" w:hAnchor="page" w:x="990" w:y="1133"/>
              <w:rPr>
                <w:sz w:val="10"/>
                <w:szCs w:val="10"/>
              </w:rPr>
            </w:pPr>
          </w:p>
        </w:tc>
      </w:tr>
      <w:tr w:rsidR="00B7195C" w14:paraId="4500E7E9"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09E7AC09" w14:textId="77777777" w:rsidR="00B7195C" w:rsidRDefault="00B7195C">
            <w:pPr>
              <w:framePr w:w="9835" w:h="14525" w:wrap="none" w:vAnchor="page" w:hAnchor="page" w:x="990" w:y="1133"/>
              <w:rPr>
                <w:sz w:val="10"/>
                <w:szCs w:val="10"/>
              </w:rPr>
            </w:pPr>
          </w:p>
        </w:tc>
        <w:tc>
          <w:tcPr>
            <w:tcW w:w="5823" w:type="dxa"/>
            <w:gridSpan w:val="6"/>
            <w:tcBorders>
              <w:top w:val="single" w:sz="4" w:space="0" w:color="auto"/>
            </w:tcBorders>
            <w:shd w:val="clear" w:color="auto" w:fill="FCFBDF"/>
          </w:tcPr>
          <w:p w14:paraId="17BF871A" w14:textId="77777777" w:rsidR="00B7195C" w:rsidRDefault="00000000">
            <w:pPr>
              <w:pStyle w:val="Jin0"/>
              <w:framePr w:w="9835" w:h="14525" w:wrap="none" w:vAnchor="page" w:hAnchor="page" w:x="990" w:y="1133"/>
              <w:rPr>
                <w:sz w:val="8"/>
                <w:szCs w:val="8"/>
              </w:rPr>
            </w:pPr>
            <w:r>
              <w:rPr>
                <w:rFonts w:ascii="Arial" w:eastAsia="Arial" w:hAnsi="Arial" w:cs="Arial"/>
                <w:i/>
                <w:iCs/>
                <w:smallCaps/>
                <w:color w:val="000000"/>
                <w:sz w:val="8"/>
                <w:szCs w:val="8"/>
              </w:rPr>
              <w:t>hodinové zuctovaci sazby</w:t>
            </w:r>
          </w:p>
        </w:tc>
        <w:tc>
          <w:tcPr>
            <w:tcW w:w="182" w:type="dxa"/>
            <w:tcBorders>
              <w:top w:val="single" w:sz="4" w:space="0" w:color="auto"/>
              <w:left w:val="single" w:sz="4" w:space="0" w:color="auto"/>
            </w:tcBorders>
            <w:shd w:val="clear" w:color="auto" w:fill="FCFBDF"/>
          </w:tcPr>
          <w:p w14:paraId="29AE9BE8"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2A9FD43F"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509E3ADE"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61454983" w14:textId="77777777" w:rsidR="00B7195C" w:rsidRDefault="00B7195C">
            <w:pPr>
              <w:framePr w:w="9835" w:h="14525" w:wrap="none" w:vAnchor="page" w:hAnchor="page" w:x="990" w:y="1133"/>
              <w:rPr>
                <w:sz w:val="10"/>
                <w:szCs w:val="10"/>
              </w:rPr>
            </w:pPr>
          </w:p>
        </w:tc>
        <w:tc>
          <w:tcPr>
            <w:tcW w:w="355" w:type="dxa"/>
            <w:tcBorders>
              <w:top w:val="single" w:sz="4" w:space="0" w:color="auto"/>
            </w:tcBorders>
            <w:shd w:val="clear" w:color="auto" w:fill="FCFBDF"/>
          </w:tcPr>
          <w:p w14:paraId="3A2211E3"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48150F80" w14:textId="77777777" w:rsidR="00B7195C" w:rsidRDefault="00B7195C">
            <w:pPr>
              <w:framePr w:w="9835" w:h="14525" w:wrap="none" w:vAnchor="page" w:hAnchor="page" w:x="990" w:y="1133"/>
              <w:rPr>
                <w:sz w:val="10"/>
                <w:szCs w:val="10"/>
              </w:rPr>
            </w:pPr>
          </w:p>
        </w:tc>
        <w:tc>
          <w:tcPr>
            <w:tcW w:w="403" w:type="dxa"/>
            <w:tcBorders>
              <w:top w:val="single" w:sz="4" w:space="0" w:color="auto"/>
            </w:tcBorders>
            <w:shd w:val="clear" w:color="auto" w:fill="FCFBDF"/>
          </w:tcPr>
          <w:p w14:paraId="6B0079C3"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0C4C2CFF"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6166EF8D" w14:textId="77777777" w:rsidR="00B7195C" w:rsidRDefault="00B7195C">
            <w:pPr>
              <w:framePr w:w="9835" w:h="14525" w:wrap="none" w:vAnchor="page" w:hAnchor="page" w:x="990" w:y="1133"/>
              <w:rPr>
                <w:sz w:val="10"/>
                <w:szCs w:val="10"/>
              </w:rPr>
            </w:pPr>
          </w:p>
        </w:tc>
      </w:tr>
      <w:tr w:rsidR="00B7195C" w14:paraId="0C59DC24"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4ECDC0D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58</w:t>
            </w:r>
          </w:p>
        </w:tc>
        <w:tc>
          <w:tcPr>
            <w:tcW w:w="5823" w:type="dxa"/>
            <w:gridSpan w:val="6"/>
            <w:tcBorders>
              <w:top w:val="single" w:sz="4" w:space="0" w:color="auto"/>
            </w:tcBorders>
            <w:shd w:val="clear" w:color="auto" w:fill="auto"/>
            <w:vAlign w:val="bottom"/>
          </w:tcPr>
          <w:p w14:paraId="466CDBB7"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Demontáž stávajícího zařízení, odpojení a zajištění vývodu</w:t>
            </w:r>
          </w:p>
        </w:tc>
        <w:tc>
          <w:tcPr>
            <w:tcW w:w="182" w:type="dxa"/>
            <w:tcBorders>
              <w:top w:val="single" w:sz="4" w:space="0" w:color="auto"/>
              <w:left w:val="single" w:sz="4" w:space="0" w:color="auto"/>
            </w:tcBorders>
            <w:shd w:val="clear" w:color="auto" w:fill="auto"/>
            <w:vAlign w:val="bottom"/>
          </w:tcPr>
          <w:p w14:paraId="5935D7DE"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hod</w:t>
            </w:r>
          </w:p>
        </w:tc>
        <w:tc>
          <w:tcPr>
            <w:tcW w:w="302" w:type="dxa"/>
            <w:tcBorders>
              <w:top w:val="single" w:sz="4" w:space="0" w:color="auto"/>
              <w:left w:val="single" w:sz="4" w:space="0" w:color="auto"/>
            </w:tcBorders>
            <w:shd w:val="clear" w:color="auto" w:fill="auto"/>
            <w:vAlign w:val="bottom"/>
          </w:tcPr>
          <w:p w14:paraId="01A73811"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64,00</w:t>
            </w:r>
          </w:p>
        </w:tc>
        <w:tc>
          <w:tcPr>
            <w:tcW w:w="331" w:type="dxa"/>
            <w:tcBorders>
              <w:top w:val="single" w:sz="4" w:space="0" w:color="auto"/>
              <w:left w:val="single" w:sz="4" w:space="0" w:color="auto"/>
            </w:tcBorders>
            <w:shd w:val="clear" w:color="auto" w:fill="auto"/>
            <w:vAlign w:val="bottom"/>
          </w:tcPr>
          <w:p w14:paraId="071EA48B"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3D9B1D19" w14:textId="77777777" w:rsidR="00B7195C" w:rsidRDefault="00000000">
            <w:pPr>
              <w:pStyle w:val="Jin0"/>
              <w:framePr w:w="9835" w:h="14525" w:wrap="none" w:vAnchor="page" w:hAnchor="page" w:x="990" w:y="1133"/>
              <w:ind w:firstLine="360"/>
              <w:jc w:val="both"/>
              <w:rPr>
                <w:sz w:val="8"/>
                <w:szCs w:val="8"/>
              </w:rPr>
            </w:pPr>
            <w:r>
              <w:rPr>
                <w:rFonts w:ascii="Arial" w:eastAsia="Arial" w:hAnsi="Arial" w:cs="Arial"/>
                <w:color w:val="000000"/>
                <w:sz w:val="8"/>
                <w:szCs w:val="8"/>
              </w:rPr>
              <w:t>640,00</w:t>
            </w:r>
          </w:p>
        </w:tc>
        <w:tc>
          <w:tcPr>
            <w:tcW w:w="355" w:type="dxa"/>
            <w:tcBorders>
              <w:top w:val="single" w:sz="4" w:space="0" w:color="auto"/>
            </w:tcBorders>
            <w:shd w:val="clear" w:color="auto" w:fill="auto"/>
            <w:vAlign w:val="bottom"/>
          </w:tcPr>
          <w:p w14:paraId="02B81AB2"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690,00</w:t>
            </w:r>
          </w:p>
        </w:tc>
        <w:tc>
          <w:tcPr>
            <w:tcW w:w="581" w:type="dxa"/>
            <w:tcBorders>
              <w:top w:val="single" w:sz="4" w:space="0" w:color="auto"/>
              <w:left w:val="single" w:sz="4" w:space="0" w:color="auto"/>
            </w:tcBorders>
            <w:shd w:val="clear" w:color="auto" w:fill="auto"/>
            <w:vAlign w:val="bottom"/>
          </w:tcPr>
          <w:p w14:paraId="6BE4C8EC" w14:textId="77777777" w:rsidR="00B7195C" w:rsidRDefault="00000000">
            <w:pPr>
              <w:pStyle w:val="Jin0"/>
              <w:framePr w:w="9835" w:h="14525" w:wrap="none" w:vAnchor="page" w:hAnchor="page" w:x="990" w:y="1133"/>
              <w:ind w:firstLine="240"/>
              <w:jc w:val="both"/>
              <w:rPr>
                <w:sz w:val="8"/>
                <w:szCs w:val="8"/>
              </w:rPr>
            </w:pPr>
            <w:r>
              <w:rPr>
                <w:rFonts w:ascii="Arial" w:eastAsia="Arial" w:hAnsi="Arial" w:cs="Arial"/>
                <w:color w:val="000000"/>
                <w:sz w:val="8"/>
                <w:szCs w:val="8"/>
              </w:rPr>
              <w:t>44 160,00</w:t>
            </w:r>
          </w:p>
        </w:tc>
        <w:tc>
          <w:tcPr>
            <w:tcW w:w="403" w:type="dxa"/>
            <w:tcBorders>
              <w:top w:val="single" w:sz="4" w:space="0" w:color="auto"/>
            </w:tcBorders>
            <w:shd w:val="clear" w:color="auto" w:fill="auto"/>
            <w:vAlign w:val="bottom"/>
          </w:tcPr>
          <w:p w14:paraId="42FCF0A9"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44 160,00</w:t>
            </w:r>
          </w:p>
        </w:tc>
        <w:tc>
          <w:tcPr>
            <w:tcW w:w="528" w:type="dxa"/>
            <w:tcBorders>
              <w:top w:val="single" w:sz="4" w:space="0" w:color="auto"/>
              <w:left w:val="single" w:sz="4" w:space="0" w:color="auto"/>
            </w:tcBorders>
            <w:shd w:val="clear" w:color="auto" w:fill="auto"/>
            <w:vAlign w:val="bottom"/>
          </w:tcPr>
          <w:p w14:paraId="7CA95596" w14:textId="77777777" w:rsidR="00B7195C" w:rsidRDefault="00000000">
            <w:pPr>
              <w:pStyle w:val="Jin0"/>
              <w:framePr w:w="9835" w:h="14525" w:wrap="none" w:vAnchor="page" w:hAnchor="page" w:x="990" w:y="1133"/>
              <w:jc w:val="right"/>
              <w:rPr>
                <w:sz w:val="8"/>
                <w:szCs w:val="8"/>
              </w:rPr>
            </w:pPr>
            <w:r>
              <w:rPr>
                <w:rFonts w:ascii="Arial" w:eastAsia="Arial" w:hAnsi="Arial" w:cs="Arial"/>
                <w:color w:val="000000"/>
                <w:sz w:val="8"/>
                <w:szCs w:val="8"/>
              </w:rPr>
              <w:t>44 800,00</w:t>
            </w:r>
          </w:p>
        </w:tc>
        <w:tc>
          <w:tcPr>
            <w:tcW w:w="427" w:type="dxa"/>
            <w:tcBorders>
              <w:top w:val="single" w:sz="4" w:space="0" w:color="auto"/>
              <w:left w:val="single" w:sz="4" w:space="0" w:color="auto"/>
              <w:right w:val="single" w:sz="4" w:space="0" w:color="auto"/>
            </w:tcBorders>
            <w:shd w:val="clear" w:color="auto" w:fill="auto"/>
          </w:tcPr>
          <w:p w14:paraId="074565AA" w14:textId="77777777" w:rsidR="00B7195C" w:rsidRDefault="00B7195C">
            <w:pPr>
              <w:framePr w:w="9835" w:h="14525" w:wrap="none" w:vAnchor="page" w:hAnchor="page" w:x="990" w:y="1133"/>
              <w:rPr>
                <w:sz w:val="10"/>
                <w:szCs w:val="10"/>
              </w:rPr>
            </w:pPr>
          </w:p>
        </w:tc>
      </w:tr>
      <w:tr w:rsidR="00B7195C" w14:paraId="33EBA6F0"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E2F0D9"/>
          </w:tcPr>
          <w:p w14:paraId="6E5EF916" w14:textId="77777777" w:rsidR="00B7195C" w:rsidRDefault="00B7195C">
            <w:pPr>
              <w:framePr w:w="9835" w:h="14525" w:wrap="none" w:vAnchor="page" w:hAnchor="page" w:x="990" w:y="1133"/>
              <w:rPr>
                <w:sz w:val="10"/>
                <w:szCs w:val="10"/>
              </w:rPr>
            </w:pPr>
          </w:p>
        </w:tc>
        <w:tc>
          <w:tcPr>
            <w:tcW w:w="5823" w:type="dxa"/>
            <w:gridSpan w:val="6"/>
            <w:tcBorders>
              <w:top w:val="single" w:sz="4" w:space="0" w:color="auto"/>
            </w:tcBorders>
            <w:shd w:val="clear" w:color="auto" w:fill="E2F0D9"/>
            <w:vAlign w:val="bottom"/>
          </w:tcPr>
          <w:p w14:paraId="4C86C10B" w14:textId="77777777" w:rsidR="00B7195C" w:rsidRDefault="00000000">
            <w:pPr>
              <w:pStyle w:val="Jin0"/>
              <w:framePr w:w="9835" w:h="14525" w:wrap="none" w:vAnchor="page" w:hAnchor="page" w:x="990" w:y="1133"/>
              <w:rPr>
                <w:sz w:val="8"/>
                <w:szCs w:val="8"/>
              </w:rPr>
            </w:pPr>
            <w:r>
              <w:rPr>
                <w:rFonts w:ascii="Arial" w:eastAsia="Arial" w:hAnsi="Arial" w:cs="Arial"/>
                <w:b/>
                <w:bCs/>
                <w:sz w:val="8"/>
                <w:szCs w:val="8"/>
              </w:rPr>
              <w:t>Demontáže - celkem</w:t>
            </w:r>
          </w:p>
        </w:tc>
        <w:tc>
          <w:tcPr>
            <w:tcW w:w="182" w:type="dxa"/>
            <w:tcBorders>
              <w:top w:val="single" w:sz="4" w:space="0" w:color="auto"/>
              <w:left w:val="single" w:sz="4" w:space="0" w:color="auto"/>
            </w:tcBorders>
            <w:shd w:val="clear" w:color="auto" w:fill="E2F0D9"/>
          </w:tcPr>
          <w:p w14:paraId="68A8AD2B"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E2F0D9"/>
          </w:tcPr>
          <w:p w14:paraId="2A083339"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E2F0D9"/>
          </w:tcPr>
          <w:p w14:paraId="17A1DB11" w14:textId="77777777" w:rsidR="00B7195C" w:rsidRDefault="00B7195C">
            <w:pPr>
              <w:framePr w:w="9835" w:h="14525" w:wrap="none" w:vAnchor="page" w:hAnchor="page" w:x="990" w:y="1133"/>
              <w:rPr>
                <w:sz w:val="10"/>
                <w:szCs w:val="10"/>
              </w:rPr>
            </w:pPr>
          </w:p>
        </w:tc>
        <w:tc>
          <w:tcPr>
            <w:tcW w:w="974" w:type="dxa"/>
            <w:gridSpan w:val="2"/>
            <w:tcBorders>
              <w:top w:val="single" w:sz="4" w:space="0" w:color="auto"/>
              <w:left w:val="single" w:sz="4" w:space="0" w:color="auto"/>
            </w:tcBorders>
            <w:shd w:val="clear" w:color="auto" w:fill="E2F0D9"/>
            <w:vAlign w:val="bottom"/>
          </w:tcPr>
          <w:p w14:paraId="375DC7FC" w14:textId="77777777" w:rsidR="00B7195C" w:rsidRDefault="00000000">
            <w:pPr>
              <w:pStyle w:val="Jin0"/>
              <w:framePr w:w="9835" w:h="14525" w:wrap="none" w:vAnchor="page" w:hAnchor="page" w:x="990" w:y="1133"/>
              <w:jc w:val="center"/>
              <w:rPr>
                <w:sz w:val="8"/>
                <w:szCs w:val="8"/>
              </w:rPr>
            </w:pPr>
            <w:r>
              <w:rPr>
                <w:rFonts w:ascii="Arial" w:eastAsia="Arial" w:hAnsi="Arial" w:cs="Arial"/>
                <w:b/>
                <w:bCs/>
                <w:sz w:val="8"/>
                <w:szCs w:val="8"/>
              </w:rPr>
              <w:t>640,00</w:t>
            </w:r>
          </w:p>
        </w:tc>
        <w:tc>
          <w:tcPr>
            <w:tcW w:w="581" w:type="dxa"/>
            <w:tcBorders>
              <w:top w:val="single" w:sz="4" w:space="0" w:color="auto"/>
              <w:left w:val="single" w:sz="4" w:space="0" w:color="auto"/>
            </w:tcBorders>
            <w:shd w:val="clear" w:color="auto" w:fill="E2F0D9"/>
            <w:vAlign w:val="bottom"/>
          </w:tcPr>
          <w:p w14:paraId="23CDD9DA" w14:textId="77777777" w:rsidR="00B7195C" w:rsidRDefault="00000000">
            <w:pPr>
              <w:pStyle w:val="Jin0"/>
              <w:framePr w:w="9835" w:h="14525" w:wrap="none" w:vAnchor="page" w:hAnchor="page" w:x="990" w:y="1133"/>
              <w:ind w:firstLine="200"/>
              <w:rPr>
                <w:sz w:val="8"/>
                <w:szCs w:val="8"/>
              </w:rPr>
            </w:pPr>
            <w:r>
              <w:rPr>
                <w:rFonts w:ascii="Arial" w:eastAsia="Arial" w:hAnsi="Arial" w:cs="Arial"/>
                <w:b/>
                <w:bCs/>
                <w:sz w:val="8"/>
                <w:szCs w:val="8"/>
              </w:rPr>
              <w:t>44 160,00</w:t>
            </w:r>
          </w:p>
        </w:tc>
        <w:tc>
          <w:tcPr>
            <w:tcW w:w="403" w:type="dxa"/>
            <w:tcBorders>
              <w:top w:val="single" w:sz="4" w:space="0" w:color="auto"/>
            </w:tcBorders>
            <w:shd w:val="clear" w:color="auto" w:fill="E2F0D9"/>
          </w:tcPr>
          <w:p w14:paraId="2B2B48BA"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E2F0D9"/>
            <w:vAlign w:val="bottom"/>
          </w:tcPr>
          <w:p w14:paraId="3691DAD1" w14:textId="77777777" w:rsidR="00B7195C" w:rsidRDefault="00000000">
            <w:pPr>
              <w:pStyle w:val="Jin0"/>
              <w:framePr w:w="9835" w:h="14525" w:wrap="none" w:vAnchor="page" w:hAnchor="page" w:x="990" w:y="1133"/>
              <w:ind w:firstLine="160"/>
              <w:rPr>
                <w:sz w:val="8"/>
                <w:szCs w:val="8"/>
              </w:rPr>
            </w:pPr>
            <w:r>
              <w:rPr>
                <w:rFonts w:ascii="Arial" w:eastAsia="Arial" w:hAnsi="Arial" w:cs="Arial"/>
                <w:b/>
                <w:bCs/>
                <w:sz w:val="8"/>
                <w:szCs w:val="8"/>
              </w:rPr>
              <w:t>44 800,00</w:t>
            </w:r>
          </w:p>
        </w:tc>
        <w:tc>
          <w:tcPr>
            <w:tcW w:w="427" w:type="dxa"/>
            <w:tcBorders>
              <w:top w:val="single" w:sz="4" w:space="0" w:color="auto"/>
              <w:left w:val="single" w:sz="4" w:space="0" w:color="auto"/>
              <w:right w:val="single" w:sz="4" w:space="0" w:color="auto"/>
            </w:tcBorders>
            <w:shd w:val="clear" w:color="auto" w:fill="auto"/>
          </w:tcPr>
          <w:p w14:paraId="14845633" w14:textId="77777777" w:rsidR="00B7195C" w:rsidRDefault="00B7195C">
            <w:pPr>
              <w:framePr w:w="9835" w:h="14525" w:wrap="none" w:vAnchor="page" w:hAnchor="page" w:x="990" w:y="1133"/>
              <w:rPr>
                <w:sz w:val="10"/>
                <w:szCs w:val="10"/>
              </w:rPr>
            </w:pPr>
          </w:p>
        </w:tc>
      </w:tr>
      <w:tr w:rsidR="00B7195C" w14:paraId="188A706A" w14:textId="77777777">
        <w:tblPrEx>
          <w:tblCellMar>
            <w:top w:w="0" w:type="dxa"/>
            <w:bottom w:w="0" w:type="dxa"/>
          </w:tblCellMar>
        </w:tblPrEx>
        <w:trPr>
          <w:trHeight w:hRule="exact" w:val="115"/>
        </w:trPr>
        <w:tc>
          <w:tcPr>
            <w:tcW w:w="283" w:type="dxa"/>
            <w:tcBorders>
              <w:left w:val="single" w:sz="4" w:space="0" w:color="auto"/>
            </w:tcBorders>
            <w:shd w:val="clear" w:color="auto" w:fill="E2F0D9"/>
          </w:tcPr>
          <w:p w14:paraId="727018CE" w14:textId="77777777" w:rsidR="00B7195C" w:rsidRDefault="00B7195C">
            <w:pPr>
              <w:framePr w:w="9835" w:h="14525" w:wrap="none" w:vAnchor="page" w:hAnchor="page" w:x="990" w:y="1133"/>
              <w:rPr>
                <w:sz w:val="10"/>
                <w:szCs w:val="10"/>
              </w:rPr>
            </w:pPr>
          </w:p>
        </w:tc>
        <w:tc>
          <w:tcPr>
            <w:tcW w:w="5823" w:type="dxa"/>
            <w:gridSpan w:val="6"/>
            <w:tcBorders>
              <w:top w:val="single" w:sz="4" w:space="0" w:color="auto"/>
            </w:tcBorders>
            <w:shd w:val="clear" w:color="auto" w:fill="E2F0D9"/>
          </w:tcPr>
          <w:p w14:paraId="51748BF3" w14:textId="77777777" w:rsidR="00B7195C" w:rsidRDefault="00000000">
            <w:pPr>
              <w:pStyle w:val="Jin0"/>
              <w:framePr w:w="9835" w:h="14525" w:wrap="none" w:vAnchor="page" w:hAnchor="page" w:x="990" w:y="1133"/>
              <w:rPr>
                <w:sz w:val="8"/>
                <w:szCs w:val="8"/>
              </w:rPr>
            </w:pPr>
            <w:r>
              <w:rPr>
                <w:rFonts w:ascii="Arial" w:eastAsia="Arial" w:hAnsi="Arial" w:cs="Arial"/>
                <w:b/>
                <w:bCs/>
                <w:sz w:val="8"/>
                <w:szCs w:val="8"/>
              </w:rPr>
              <w:t>Elektroinstalace</w:t>
            </w:r>
          </w:p>
        </w:tc>
        <w:tc>
          <w:tcPr>
            <w:tcW w:w="182" w:type="dxa"/>
            <w:tcBorders>
              <w:top w:val="single" w:sz="4" w:space="0" w:color="auto"/>
              <w:left w:val="single" w:sz="4" w:space="0" w:color="auto"/>
            </w:tcBorders>
            <w:shd w:val="clear" w:color="auto" w:fill="E2F0D9"/>
          </w:tcPr>
          <w:p w14:paraId="7F29BF84"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E2F0D9"/>
          </w:tcPr>
          <w:p w14:paraId="7FA52DC6"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E2F0D9"/>
          </w:tcPr>
          <w:p w14:paraId="7EDA0AD3"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E2F0D9"/>
          </w:tcPr>
          <w:p w14:paraId="0DDE3146"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E2F0D9"/>
          </w:tcPr>
          <w:p w14:paraId="2014FE35"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E2F0D9"/>
          </w:tcPr>
          <w:p w14:paraId="6068FE6F"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E2F0D9"/>
          </w:tcPr>
          <w:p w14:paraId="36F5D798"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E2F0D9"/>
          </w:tcPr>
          <w:p w14:paraId="105CB1F2"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4F234E94" w14:textId="77777777" w:rsidR="00B7195C" w:rsidRDefault="00B7195C">
            <w:pPr>
              <w:framePr w:w="9835" w:h="14525" w:wrap="none" w:vAnchor="page" w:hAnchor="page" w:x="990" w:y="1133"/>
              <w:rPr>
                <w:sz w:val="10"/>
                <w:szCs w:val="10"/>
              </w:rPr>
            </w:pPr>
          </w:p>
        </w:tc>
      </w:tr>
      <w:tr w:rsidR="00B7195C" w14:paraId="217A0453"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12075486"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3E424D21"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MONTÁŽ ROZVODNIC</w:t>
            </w:r>
          </w:p>
        </w:tc>
        <w:tc>
          <w:tcPr>
            <w:tcW w:w="182" w:type="dxa"/>
            <w:tcBorders>
              <w:top w:val="single" w:sz="4" w:space="0" w:color="auto"/>
              <w:left w:val="single" w:sz="4" w:space="0" w:color="auto"/>
            </w:tcBorders>
            <w:shd w:val="clear" w:color="auto" w:fill="FCFBDF"/>
          </w:tcPr>
          <w:p w14:paraId="1095CA86"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5D8740DB"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28D00B05"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50438326"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490B3BD2"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4F02BA29"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36AC8CB0"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149E14F5"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0F96A664" w14:textId="77777777" w:rsidR="00B7195C" w:rsidRDefault="00B7195C">
            <w:pPr>
              <w:framePr w:w="9835" w:h="14525" w:wrap="none" w:vAnchor="page" w:hAnchor="page" w:x="990" w:y="1133"/>
              <w:rPr>
                <w:sz w:val="10"/>
                <w:szCs w:val="10"/>
              </w:rPr>
            </w:pPr>
          </w:p>
        </w:tc>
      </w:tr>
      <w:tr w:rsidR="00B7195C" w14:paraId="343F0E70"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6104AE41"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59</w:t>
            </w:r>
          </w:p>
        </w:tc>
        <w:tc>
          <w:tcPr>
            <w:tcW w:w="5823" w:type="dxa"/>
            <w:gridSpan w:val="6"/>
            <w:tcBorders>
              <w:top w:val="single" w:sz="4" w:space="0" w:color="auto"/>
              <w:left w:val="single" w:sz="4" w:space="0" w:color="auto"/>
            </w:tcBorders>
            <w:shd w:val="clear" w:color="auto" w:fill="auto"/>
            <w:vAlign w:val="bottom"/>
          </w:tcPr>
          <w:p w14:paraId="0B9DE61B"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Do 20 kg</w:t>
            </w:r>
          </w:p>
        </w:tc>
        <w:tc>
          <w:tcPr>
            <w:tcW w:w="182" w:type="dxa"/>
            <w:tcBorders>
              <w:top w:val="single" w:sz="4" w:space="0" w:color="auto"/>
              <w:left w:val="single" w:sz="4" w:space="0" w:color="auto"/>
            </w:tcBorders>
            <w:shd w:val="clear" w:color="auto" w:fill="auto"/>
            <w:vAlign w:val="bottom"/>
          </w:tcPr>
          <w:p w14:paraId="43916244"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3B7396FB"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4,00</w:t>
            </w:r>
          </w:p>
        </w:tc>
        <w:tc>
          <w:tcPr>
            <w:tcW w:w="331" w:type="dxa"/>
            <w:tcBorders>
              <w:top w:val="single" w:sz="4" w:space="0" w:color="auto"/>
              <w:left w:val="single" w:sz="4" w:space="0" w:color="auto"/>
            </w:tcBorders>
            <w:shd w:val="clear" w:color="auto" w:fill="auto"/>
            <w:vAlign w:val="bottom"/>
          </w:tcPr>
          <w:p w14:paraId="5C73F19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67077ECC"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40,00</w:t>
            </w:r>
          </w:p>
        </w:tc>
        <w:tc>
          <w:tcPr>
            <w:tcW w:w="355" w:type="dxa"/>
            <w:tcBorders>
              <w:top w:val="single" w:sz="4" w:space="0" w:color="auto"/>
              <w:left w:val="single" w:sz="4" w:space="0" w:color="auto"/>
            </w:tcBorders>
            <w:shd w:val="clear" w:color="auto" w:fill="auto"/>
            <w:vAlign w:val="bottom"/>
          </w:tcPr>
          <w:p w14:paraId="2598559E"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3 450,00</w:t>
            </w:r>
          </w:p>
        </w:tc>
        <w:tc>
          <w:tcPr>
            <w:tcW w:w="581" w:type="dxa"/>
            <w:tcBorders>
              <w:top w:val="single" w:sz="4" w:space="0" w:color="auto"/>
              <w:left w:val="single" w:sz="4" w:space="0" w:color="auto"/>
            </w:tcBorders>
            <w:shd w:val="clear" w:color="auto" w:fill="auto"/>
            <w:vAlign w:val="bottom"/>
          </w:tcPr>
          <w:p w14:paraId="60194B63" w14:textId="77777777" w:rsidR="00B7195C" w:rsidRDefault="00000000">
            <w:pPr>
              <w:pStyle w:val="Jin0"/>
              <w:framePr w:w="9835" w:h="14525" w:wrap="none" w:vAnchor="page" w:hAnchor="page" w:x="990" w:y="1133"/>
              <w:ind w:firstLine="240"/>
              <w:jc w:val="both"/>
              <w:rPr>
                <w:sz w:val="8"/>
                <w:szCs w:val="8"/>
              </w:rPr>
            </w:pPr>
            <w:r>
              <w:rPr>
                <w:rFonts w:ascii="Arial" w:eastAsia="Arial" w:hAnsi="Arial" w:cs="Arial"/>
                <w:color w:val="000000"/>
                <w:sz w:val="8"/>
                <w:szCs w:val="8"/>
              </w:rPr>
              <w:t>13 800,00</w:t>
            </w:r>
          </w:p>
        </w:tc>
        <w:tc>
          <w:tcPr>
            <w:tcW w:w="403" w:type="dxa"/>
            <w:tcBorders>
              <w:top w:val="single" w:sz="4" w:space="0" w:color="auto"/>
              <w:left w:val="single" w:sz="4" w:space="0" w:color="auto"/>
            </w:tcBorders>
            <w:shd w:val="clear" w:color="auto" w:fill="auto"/>
            <w:vAlign w:val="bottom"/>
          </w:tcPr>
          <w:p w14:paraId="456E0F9F"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13 800,00</w:t>
            </w:r>
          </w:p>
        </w:tc>
        <w:tc>
          <w:tcPr>
            <w:tcW w:w="528" w:type="dxa"/>
            <w:tcBorders>
              <w:top w:val="single" w:sz="4" w:space="0" w:color="auto"/>
              <w:left w:val="single" w:sz="4" w:space="0" w:color="auto"/>
            </w:tcBorders>
            <w:shd w:val="clear" w:color="auto" w:fill="auto"/>
            <w:vAlign w:val="bottom"/>
          </w:tcPr>
          <w:p w14:paraId="2A5A2DDD" w14:textId="77777777" w:rsidR="00B7195C" w:rsidRDefault="00000000">
            <w:pPr>
              <w:pStyle w:val="Jin0"/>
              <w:framePr w:w="9835" w:h="14525" w:wrap="none" w:vAnchor="page" w:hAnchor="page" w:x="990" w:y="1133"/>
              <w:jc w:val="right"/>
              <w:rPr>
                <w:sz w:val="8"/>
                <w:szCs w:val="8"/>
              </w:rPr>
            </w:pPr>
            <w:r>
              <w:rPr>
                <w:rFonts w:ascii="Arial" w:eastAsia="Arial" w:hAnsi="Arial" w:cs="Arial"/>
                <w:color w:val="000000"/>
                <w:sz w:val="8"/>
                <w:szCs w:val="8"/>
              </w:rPr>
              <w:t>13 840,00</w:t>
            </w:r>
          </w:p>
        </w:tc>
        <w:tc>
          <w:tcPr>
            <w:tcW w:w="427" w:type="dxa"/>
            <w:tcBorders>
              <w:top w:val="single" w:sz="4" w:space="0" w:color="auto"/>
              <w:left w:val="single" w:sz="4" w:space="0" w:color="auto"/>
              <w:right w:val="single" w:sz="4" w:space="0" w:color="auto"/>
            </w:tcBorders>
            <w:shd w:val="clear" w:color="auto" w:fill="auto"/>
          </w:tcPr>
          <w:p w14:paraId="609E4EBA" w14:textId="77777777" w:rsidR="00B7195C" w:rsidRDefault="00B7195C">
            <w:pPr>
              <w:framePr w:w="9835" w:h="14525" w:wrap="none" w:vAnchor="page" w:hAnchor="page" w:x="990" w:y="1133"/>
              <w:rPr>
                <w:sz w:val="10"/>
                <w:szCs w:val="10"/>
              </w:rPr>
            </w:pPr>
          </w:p>
        </w:tc>
      </w:tr>
      <w:tr w:rsidR="00B7195C" w14:paraId="3B0A6EAD"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7219A27F"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vAlign w:val="bottom"/>
          </w:tcPr>
          <w:p w14:paraId="5C7BCABC"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TRASY</w:t>
            </w:r>
          </w:p>
        </w:tc>
        <w:tc>
          <w:tcPr>
            <w:tcW w:w="182" w:type="dxa"/>
            <w:tcBorders>
              <w:top w:val="single" w:sz="4" w:space="0" w:color="auto"/>
              <w:left w:val="single" w:sz="4" w:space="0" w:color="auto"/>
            </w:tcBorders>
            <w:shd w:val="clear" w:color="auto" w:fill="FCFBDF"/>
          </w:tcPr>
          <w:p w14:paraId="141D7E05"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4A7832A0"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003AEF6F"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7000177D"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4E921005"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547D708C"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6B5397CE"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00F397BA"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1C105E9D" w14:textId="77777777" w:rsidR="00B7195C" w:rsidRDefault="00B7195C">
            <w:pPr>
              <w:framePr w:w="9835" w:h="14525" w:wrap="none" w:vAnchor="page" w:hAnchor="page" w:x="990" w:y="1133"/>
              <w:rPr>
                <w:sz w:val="10"/>
                <w:szCs w:val="10"/>
              </w:rPr>
            </w:pPr>
          </w:p>
        </w:tc>
      </w:tr>
      <w:tr w:rsidR="00B7195C" w14:paraId="75A0F471"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1A44A65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60</w:t>
            </w:r>
          </w:p>
        </w:tc>
        <w:tc>
          <w:tcPr>
            <w:tcW w:w="5823" w:type="dxa"/>
            <w:gridSpan w:val="6"/>
            <w:tcBorders>
              <w:top w:val="single" w:sz="4" w:space="0" w:color="auto"/>
              <w:left w:val="single" w:sz="4" w:space="0" w:color="auto"/>
            </w:tcBorders>
            <w:shd w:val="clear" w:color="auto" w:fill="auto"/>
            <w:vAlign w:val="bottom"/>
          </w:tcPr>
          <w:p w14:paraId="56AD744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DRŽÁK KABELŮ SKUPINOVÝ</w:t>
            </w:r>
          </w:p>
        </w:tc>
        <w:tc>
          <w:tcPr>
            <w:tcW w:w="182" w:type="dxa"/>
            <w:tcBorders>
              <w:top w:val="single" w:sz="4" w:space="0" w:color="auto"/>
              <w:left w:val="single" w:sz="4" w:space="0" w:color="auto"/>
            </w:tcBorders>
            <w:shd w:val="clear" w:color="auto" w:fill="auto"/>
            <w:vAlign w:val="bottom"/>
          </w:tcPr>
          <w:p w14:paraId="57519AA2"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70A61B74"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50,00</w:t>
            </w:r>
          </w:p>
        </w:tc>
        <w:tc>
          <w:tcPr>
            <w:tcW w:w="331" w:type="dxa"/>
            <w:tcBorders>
              <w:top w:val="single" w:sz="4" w:space="0" w:color="auto"/>
              <w:left w:val="single" w:sz="4" w:space="0" w:color="auto"/>
            </w:tcBorders>
            <w:shd w:val="clear" w:color="auto" w:fill="auto"/>
            <w:vAlign w:val="bottom"/>
          </w:tcPr>
          <w:p w14:paraId="2F7832D8"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31434C21" w14:textId="77777777" w:rsidR="00B7195C" w:rsidRDefault="00000000">
            <w:pPr>
              <w:pStyle w:val="Jin0"/>
              <w:framePr w:w="9835" w:h="14525" w:wrap="none" w:vAnchor="page" w:hAnchor="page" w:x="990" w:y="1133"/>
              <w:ind w:firstLine="360"/>
              <w:jc w:val="both"/>
              <w:rPr>
                <w:sz w:val="8"/>
                <w:szCs w:val="8"/>
              </w:rPr>
            </w:pPr>
            <w:r>
              <w:rPr>
                <w:rFonts w:ascii="Arial" w:eastAsia="Arial" w:hAnsi="Arial" w:cs="Arial"/>
                <w:color w:val="000000"/>
                <w:sz w:val="8"/>
                <w:szCs w:val="8"/>
              </w:rPr>
              <w:t>500,00</w:t>
            </w:r>
          </w:p>
        </w:tc>
        <w:tc>
          <w:tcPr>
            <w:tcW w:w="355" w:type="dxa"/>
            <w:tcBorders>
              <w:top w:val="single" w:sz="4" w:space="0" w:color="auto"/>
              <w:left w:val="single" w:sz="4" w:space="0" w:color="auto"/>
            </w:tcBorders>
            <w:shd w:val="clear" w:color="auto" w:fill="auto"/>
            <w:vAlign w:val="bottom"/>
          </w:tcPr>
          <w:p w14:paraId="7DCC68A6"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138,00</w:t>
            </w:r>
          </w:p>
        </w:tc>
        <w:tc>
          <w:tcPr>
            <w:tcW w:w="581" w:type="dxa"/>
            <w:tcBorders>
              <w:top w:val="single" w:sz="4" w:space="0" w:color="auto"/>
              <w:left w:val="single" w:sz="4" w:space="0" w:color="auto"/>
            </w:tcBorders>
            <w:shd w:val="clear" w:color="auto" w:fill="auto"/>
            <w:vAlign w:val="bottom"/>
          </w:tcPr>
          <w:p w14:paraId="25D7A044"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6 900,00</w:t>
            </w:r>
          </w:p>
        </w:tc>
        <w:tc>
          <w:tcPr>
            <w:tcW w:w="403" w:type="dxa"/>
            <w:tcBorders>
              <w:top w:val="single" w:sz="4" w:space="0" w:color="auto"/>
              <w:left w:val="single" w:sz="4" w:space="0" w:color="auto"/>
            </w:tcBorders>
            <w:shd w:val="clear" w:color="auto" w:fill="auto"/>
            <w:vAlign w:val="bottom"/>
          </w:tcPr>
          <w:p w14:paraId="5C2C233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6 900,00</w:t>
            </w:r>
          </w:p>
        </w:tc>
        <w:tc>
          <w:tcPr>
            <w:tcW w:w="528" w:type="dxa"/>
            <w:tcBorders>
              <w:top w:val="single" w:sz="4" w:space="0" w:color="auto"/>
              <w:left w:val="single" w:sz="4" w:space="0" w:color="auto"/>
            </w:tcBorders>
            <w:shd w:val="clear" w:color="auto" w:fill="auto"/>
            <w:vAlign w:val="bottom"/>
          </w:tcPr>
          <w:p w14:paraId="244F34D8"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7 400,00</w:t>
            </w:r>
          </w:p>
        </w:tc>
        <w:tc>
          <w:tcPr>
            <w:tcW w:w="427" w:type="dxa"/>
            <w:tcBorders>
              <w:top w:val="single" w:sz="4" w:space="0" w:color="auto"/>
              <w:left w:val="single" w:sz="4" w:space="0" w:color="auto"/>
              <w:right w:val="single" w:sz="4" w:space="0" w:color="auto"/>
            </w:tcBorders>
            <w:shd w:val="clear" w:color="auto" w:fill="auto"/>
          </w:tcPr>
          <w:p w14:paraId="0DAB09BB" w14:textId="77777777" w:rsidR="00B7195C" w:rsidRDefault="00B7195C">
            <w:pPr>
              <w:framePr w:w="9835" w:h="14525" w:wrap="none" w:vAnchor="page" w:hAnchor="page" w:x="990" w:y="1133"/>
              <w:rPr>
                <w:sz w:val="10"/>
                <w:szCs w:val="10"/>
              </w:rPr>
            </w:pPr>
          </w:p>
        </w:tc>
      </w:tr>
      <w:tr w:rsidR="00B7195C" w14:paraId="376F601E"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3ACE8504"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vAlign w:val="bottom"/>
          </w:tcPr>
          <w:p w14:paraId="1FD1CEEF"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KRABICE</w:t>
            </w:r>
          </w:p>
        </w:tc>
        <w:tc>
          <w:tcPr>
            <w:tcW w:w="182" w:type="dxa"/>
            <w:tcBorders>
              <w:top w:val="single" w:sz="4" w:space="0" w:color="auto"/>
              <w:left w:val="single" w:sz="4" w:space="0" w:color="auto"/>
            </w:tcBorders>
            <w:shd w:val="clear" w:color="auto" w:fill="FCFBDF"/>
          </w:tcPr>
          <w:p w14:paraId="4EFC708E"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4576C73C"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78C625DB"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64A73353"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7D68DF39"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3B489960"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6B30C187"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487D4716"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091CF854" w14:textId="77777777" w:rsidR="00B7195C" w:rsidRDefault="00B7195C">
            <w:pPr>
              <w:framePr w:w="9835" w:h="14525" w:wrap="none" w:vAnchor="page" w:hAnchor="page" w:x="990" w:y="1133"/>
              <w:rPr>
                <w:sz w:val="10"/>
                <w:szCs w:val="10"/>
              </w:rPr>
            </w:pPr>
          </w:p>
        </w:tc>
      </w:tr>
      <w:tr w:rsidR="00B7195C" w14:paraId="794A0A12"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46C7422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61</w:t>
            </w:r>
          </w:p>
        </w:tc>
        <w:tc>
          <w:tcPr>
            <w:tcW w:w="5823" w:type="dxa"/>
            <w:gridSpan w:val="6"/>
            <w:tcBorders>
              <w:top w:val="single" w:sz="4" w:space="0" w:color="auto"/>
              <w:left w:val="single" w:sz="4" w:space="0" w:color="auto"/>
            </w:tcBorders>
            <w:shd w:val="clear" w:color="auto" w:fill="auto"/>
            <w:vAlign w:val="bottom"/>
          </w:tcPr>
          <w:p w14:paraId="6542AC09"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68 KRABICE UNIVERZÁLNÍ</w:t>
            </w:r>
          </w:p>
        </w:tc>
        <w:tc>
          <w:tcPr>
            <w:tcW w:w="182" w:type="dxa"/>
            <w:tcBorders>
              <w:top w:val="single" w:sz="4" w:space="0" w:color="auto"/>
              <w:left w:val="single" w:sz="4" w:space="0" w:color="auto"/>
            </w:tcBorders>
            <w:shd w:val="clear" w:color="auto" w:fill="auto"/>
            <w:vAlign w:val="bottom"/>
          </w:tcPr>
          <w:p w14:paraId="49CEC07E"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1BBB78D8"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75,00</w:t>
            </w:r>
          </w:p>
        </w:tc>
        <w:tc>
          <w:tcPr>
            <w:tcW w:w="331" w:type="dxa"/>
            <w:tcBorders>
              <w:top w:val="single" w:sz="4" w:space="0" w:color="auto"/>
              <w:left w:val="single" w:sz="4" w:space="0" w:color="auto"/>
            </w:tcBorders>
            <w:shd w:val="clear" w:color="auto" w:fill="auto"/>
            <w:vAlign w:val="bottom"/>
          </w:tcPr>
          <w:p w14:paraId="0217AC7F"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61413630" w14:textId="77777777" w:rsidR="00B7195C" w:rsidRDefault="00000000">
            <w:pPr>
              <w:pStyle w:val="Jin0"/>
              <w:framePr w:w="9835" w:h="14525" w:wrap="none" w:vAnchor="page" w:hAnchor="page" w:x="990" w:y="1133"/>
              <w:ind w:firstLine="360"/>
              <w:jc w:val="both"/>
              <w:rPr>
                <w:sz w:val="8"/>
                <w:szCs w:val="8"/>
              </w:rPr>
            </w:pPr>
            <w:r>
              <w:rPr>
                <w:rFonts w:ascii="Arial" w:eastAsia="Arial" w:hAnsi="Arial" w:cs="Arial"/>
                <w:color w:val="000000"/>
                <w:sz w:val="8"/>
                <w:szCs w:val="8"/>
              </w:rPr>
              <w:t>750,00</w:t>
            </w:r>
          </w:p>
        </w:tc>
        <w:tc>
          <w:tcPr>
            <w:tcW w:w="355" w:type="dxa"/>
            <w:tcBorders>
              <w:top w:val="single" w:sz="4" w:space="0" w:color="auto"/>
              <w:left w:val="single" w:sz="4" w:space="0" w:color="auto"/>
            </w:tcBorders>
            <w:shd w:val="clear" w:color="auto" w:fill="auto"/>
            <w:vAlign w:val="bottom"/>
          </w:tcPr>
          <w:p w14:paraId="1DC8B62B" w14:textId="77777777" w:rsidR="00B7195C" w:rsidRDefault="00000000">
            <w:pPr>
              <w:pStyle w:val="Jin0"/>
              <w:framePr w:w="9835" w:h="14525" w:wrap="none" w:vAnchor="page" w:hAnchor="page" w:x="990" w:y="1133"/>
              <w:ind w:firstLine="140"/>
              <w:jc w:val="both"/>
              <w:rPr>
                <w:sz w:val="8"/>
                <w:szCs w:val="8"/>
              </w:rPr>
            </w:pPr>
            <w:r>
              <w:rPr>
                <w:rFonts w:ascii="Arial" w:eastAsia="Arial" w:hAnsi="Arial" w:cs="Arial"/>
                <w:color w:val="000000"/>
                <w:sz w:val="8"/>
                <w:szCs w:val="8"/>
              </w:rPr>
              <w:t>69,00</w:t>
            </w:r>
          </w:p>
        </w:tc>
        <w:tc>
          <w:tcPr>
            <w:tcW w:w="581" w:type="dxa"/>
            <w:tcBorders>
              <w:top w:val="single" w:sz="4" w:space="0" w:color="auto"/>
              <w:left w:val="single" w:sz="4" w:space="0" w:color="auto"/>
            </w:tcBorders>
            <w:shd w:val="clear" w:color="auto" w:fill="auto"/>
            <w:vAlign w:val="bottom"/>
          </w:tcPr>
          <w:p w14:paraId="38015B39"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5 175,00</w:t>
            </w:r>
          </w:p>
        </w:tc>
        <w:tc>
          <w:tcPr>
            <w:tcW w:w="403" w:type="dxa"/>
            <w:tcBorders>
              <w:top w:val="single" w:sz="4" w:space="0" w:color="auto"/>
              <w:left w:val="single" w:sz="4" w:space="0" w:color="auto"/>
            </w:tcBorders>
            <w:shd w:val="clear" w:color="auto" w:fill="auto"/>
            <w:vAlign w:val="bottom"/>
          </w:tcPr>
          <w:p w14:paraId="27157E1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5 175,00</w:t>
            </w:r>
          </w:p>
        </w:tc>
        <w:tc>
          <w:tcPr>
            <w:tcW w:w="528" w:type="dxa"/>
            <w:tcBorders>
              <w:top w:val="single" w:sz="4" w:space="0" w:color="auto"/>
              <w:left w:val="single" w:sz="4" w:space="0" w:color="auto"/>
            </w:tcBorders>
            <w:shd w:val="clear" w:color="auto" w:fill="auto"/>
            <w:vAlign w:val="bottom"/>
          </w:tcPr>
          <w:p w14:paraId="7E93E14B"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5 925,00</w:t>
            </w:r>
          </w:p>
        </w:tc>
        <w:tc>
          <w:tcPr>
            <w:tcW w:w="427" w:type="dxa"/>
            <w:tcBorders>
              <w:top w:val="single" w:sz="4" w:space="0" w:color="auto"/>
              <w:left w:val="single" w:sz="4" w:space="0" w:color="auto"/>
              <w:right w:val="single" w:sz="4" w:space="0" w:color="auto"/>
            </w:tcBorders>
            <w:shd w:val="clear" w:color="auto" w:fill="auto"/>
          </w:tcPr>
          <w:p w14:paraId="0A36F462" w14:textId="77777777" w:rsidR="00B7195C" w:rsidRDefault="00B7195C">
            <w:pPr>
              <w:framePr w:w="9835" w:h="14525" w:wrap="none" w:vAnchor="page" w:hAnchor="page" w:x="990" w:y="1133"/>
              <w:rPr>
                <w:sz w:val="10"/>
                <w:szCs w:val="10"/>
              </w:rPr>
            </w:pPr>
          </w:p>
        </w:tc>
      </w:tr>
      <w:tr w:rsidR="00B7195C" w14:paraId="65BB5263"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287156C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62</w:t>
            </w:r>
          </w:p>
        </w:tc>
        <w:tc>
          <w:tcPr>
            <w:tcW w:w="5823" w:type="dxa"/>
            <w:gridSpan w:val="6"/>
            <w:tcBorders>
              <w:top w:val="single" w:sz="4" w:space="0" w:color="auto"/>
              <w:left w:val="single" w:sz="4" w:space="0" w:color="auto"/>
            </w:tcBorders>
            <w:shd w:val="clear" w:color="auto" w:fill="auto"/>
            <w:vAlign w:val="bottom"/>
          </w:tcPr>
          <w:p w14:paraId="1F1A6B5B"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xml:space="preserve">termoplast </w:t>
            </w:r>
            <w:r>
              <w:rPr>
                <w:rFonts w:ascii="Arial" w:eastAsia="Arial" w:hAnsi="Arial" w:cs="Arial"/>
                <w:color w:val="000000"/>
                <w:sz w:val="8"/>
                <w:szCs w:val="8"/>
                <w:lang w:val="en-US" w:eastAsia="en-US" w:bidi="en-US"/>
              </w:rPr>
              <w:t xml:space="preserve">1 00x100x40mm, </w:t>
            </w:r>
            <w:r>
              <w:rPr>
                <w:rFonts w:ascii="Arial" w:eastAsia="Arial" w:hAnsi="Arial" w:cs="Arial"/>
                <w:color w:val="000000"/>
                <w:sz w:val="8"/>
                <w:szCs w:val="8"/>
              </w:rPr>
              <w:t>IP54</w:t>
            </w:r>
          </w:p>
        </w:tc>
        <w:tc>
          <w:tcPr>
            <w:tcW w:w="182" w:type="dxa"/>
            <w:tcBorders>
              <w:top w:val="single" w:sz="4" w:space="0" w:color="auto"/>
              <w:left w:val="single" w:sz="4" w:space="0" w:color="auto"/>
            </w:tcBorders>
            <w:shd w:val="clear" w:color="auto" w:fill="auto"/>
            <w:vAlign w:val="bottom"/>
          </w:tcPr>
          <w:p w14:paraId="539546D8"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20CB9C92"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4,00</w:t>
            </w:r>
          </w:p>
        </w:tc>
        <w:tc>
          <w:tcPr>
            <w:tcW w:w="331" w:type="dxa"/>
            <w:tcBorders>
              <w:top w:val="single" w:sz="4" w:space="0" w:color="auto"/>
              <w:left w:val="single" w:sz="4" w:space="0" w:color="auto"/>
            </w:tcBorders>
            <w:shd w:val="clear" w:color="auto" w:fill="auto"/>
            <w:vAlign w:val="bottom"/>
          </w:tcPr>
          <w:p w14:paraId="3E42472F"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0FB1AE1E"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40,00</w:t>
            </w:r>
          </w:p>
        </w:tc>
        <w:tc>
          <w:tcPr>
            <w:tcW w:w="355" w:type="dxa"/>
            <w:tcBorders>
              <w:top w:val="single" w:sz="4" w:space="0" w:color="auto"/>
              <w:left w:val="single" w:sz="4" w:space="0" w:color="auto"/>
            </w:tcBorders>
            <w:shd w:val="clear" w:color="auto" w:fill="auto"/>
            <w:vAlign w:val="bottom"/>
          </w:tcPr>
          <w:p w14:paraId="2E7178C9"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690,00</w:t>
            </w:r>
          </w:p>
        </w:tc>
        <w:tc>
          <w:tcPr>
            <w:tcW w:w="581" w:type="dxa"/>
            <w:tcBorders>
              <w:top w:val="single" w:sz="4" w:space="0" w:color="auto"/>
              <w:left w:val="single" w:sz="4" w:space="0" w:color="auto"/>
            </w:tcBorders>
            <w:shd w:val="clear" w:color="auto" w:fill="auto"/>
            <w:vAlign w:val="bottom"/>
          </w:tcPr>
          <w:p w14:paraId="52338039"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2 760,00</w:t>
            </w:r>
          </w:p>
        </w:tc>
        <w:tc>
          <w:tcPr>
            <w:tcW w:w="403" w:type="dxa"/>
            <w:tcBorders>
              <w:top w:val="single" w:sz="4" w:space="0" w:color="auto"/>
              <w:left w:val="single" w:sz="4" w:space="0" w:color="auto"/>
            </w:tcBorders>
            <w:shd w:val="clear" w:color="auto" w:fill="auto"/>
            <w:vAlign w:val="bottom"/>
          </w:tcPr>
          <w:p w14:paraId="1CCAF64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2 760,00</w:t>
            </w:r>
          </w:p>
        </w:tc>
        <w:tc>
          <w:tcPr>
            <w:tcW w:w="528" w:type="dxa"/>
            <w:tcBorders>
              <w:top w:val="single" w:sz="4" w:space="0" w:color="auto"/>
              <w:left w:val="single" w:sz="4" w:space="0" w:color="auto"/>
            </w:tcBorders>
            <w:shd w:val="clear" w:color="auto" w:fill="auto"/>
            <w:vAlign w:val="bottom"/>
          </w:tcPr>
          <w:p w14:paraId="3157E1E2"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2 800,00</w:t>
            </w:r>
          </w:p>
        </w:tc>
        <w:tc>
          <w:tcPr>
            <w:tcW w:w="427" w:type="dxa"/>
            <w:tcBorders>
              <w:top w:val="single" w:sz="4" w:space="0" w:color="auto"/>
              <w:left w:val="single" w:sz="4" w:space="0" w:color="auto"/>
              <w:right w:val="single" w:sz="4" w:space="0" w:color="auto"/>
            </w:tcBorders>
            <w:shd w:val="clear" w:color="auto" w:fill="auto"/>
          </w:tcPr>
          <w:p w14:paraId="138162E3" w14:textId="77777777" w:rsidR="00B7195C" w:rsidRDefault="00B7195C">
            <w:pPr>
              <w:framePr w:w="9835" w:h="14525" w:wrap="none" w:vAnchor="page" w:hAnchor="page" w:x="990" w:y="1133"/>
              <w:rPr>
                <w:sz w:val="10"/>
                <w:szCs w:val="10"/>
              </w:rPr>
            </w:pPr>
          </w:p>
        </w:tc>
      </w:tr>
      <w:tr w:rsidR="00B7195C" w14:paraId="4851BF73"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5E549B7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63</w:t>
            </w:r>
          </w:p>
        </w:tc>
        <w:tc>
          <w:tcPr>
            <w:tcW w:w="5823" w:type="dxa"/>
            <w:gridSpan w:val="6"/>
            <w:tcBorders>
              <w:top w:val="single" w:sz="4" w:space="0" w:color="auto"/>
              <w:left w:val="single" w:sz="4" w:space="0" w:color="auto"/>
            </w:tcBorders>
            <w:shd w:val="clear" w:color="auto" w:fill="auto"/>
            <w:vAlign w:val="bottom"/>
          </w:tcPr>
          <w:p w14:paraId="6EDC4B7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PÁSEK STAHOVACÍ</w:t>
            </w:r>
          </w:p>
        </w:tc>
        <w:tc>
          <w:tcPr>
            <w:tcW w:w="182" w:type="dxa"/>
            <w:tcBorders>
              <w:top w:val="single" w:sz="4" w:space="0" w:color="auto"/>
              <w:left w:val="single" w:sz="4" w:space="0" w:color="auto"/>
            </w:tcBorders>
            <w:shd w:val="clear" w:color="auto" w:fill="auto"/>
            <w:vAlign w:val="bottom"/>
          </w:tcPr>
          <w:p w14:paraId="1446FE87"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029F37D2"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100,00</w:t>
            </w:r>
          </w:p>
        </w:tc>
        <w:tc>
          <w:tcPr>
            <w:tcW w:w="331" w:type="dxa"/>
            <w:tcBorders>
              <w:top w:val="single" w:sz="4" w:space="0" w:color="auto"/>
              <w:left w:val="single" w:sz="4" w:space="0" w:color="auto"/>
            </w:tcBorders>
            <w:shd w:val="clear" w:color="auto" w:fill="auto"/>
            <w:vAlign w:val="bottom"/>
          </w:tcPr>
          <w:p w14:paraId="312D1E4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2AF02D7E" w14:textId="77777777" w:rsidR="00B7195C" w:rsidRDefault="00000000">
            <w:pPr>
              <w:pStyle w:val="Jin0"/>
              <w:framePr w:w="9835" w:h="14525" w:wrap="none" w:vAnchor="page" w:hAnchor="page" w:x="990" w:y="1133"/>
              <w:ind w:firstLine="320"/>
              <w:jc w:val="both"/>
              <w:rPr>
                <w:sz w:val="8"/>
                <w:szCs w:val="8"/>
              </w:rPr>
            </w:pPr>
            <w:r>
              <w:rPr>
                <w:rFonts w:ascii="Arial" w:eastAsia="Arial" w:hAnsi="Arial" w:cs="Arial"/>
                <w:color w:val="000000"/>
                <w:sz w:val="8"/>
                <w:szCs w:val="8"/>
              </w:rPr>
              <w:t>1 000,00</w:t>
            </w:r>
          </w:p>
        </w:tc>
        <w:tc>
          <w:tcPr>
            <w:tcW w:w="355" w:type="dxa"/>
            <w:tcBorders>
              <w:top w:val="single" w:sz="4" w:space="0" w:color="auto"/>
              <w:left w:val="single" w:sz="4" w:space="0" w:color="auto"/>
            </w:tcBorders>
            <w:shd w:val="clear" w:color="auto" w:fill="auto"/>
            <w:vAlign w:val="bottom"/>
          </w:tcPr>
          <w:p w14:paraId="5B0E0A1F" w14:textId="77777777" w:rsidR="00B7195C" w:rsidRDefault="00000000">
            <w:pPr>
              <w:pStyle w:val="Jin0"/>
              <w:framePr w:w="9835" w:h="14525" w:wrap="none" w:vAnchor="page" w:hAnchor="page" w:x="990" w:y="1133"/>
              <w:ind w:firstLine="140"/>
              <w:jc w:val="both"/>
              <w:rPr>
                <w:sz w:val="8"/>
                <w:szCs w:val="8"/>
              </w:rPr>
            </w:pPr>
            <w:r>
              <w:rPr>
                <w:rFonts w:ascii="Arial" w:eastAsia="Arial" w:hAnsi="Arial" w:cs="Arial"/>
                <w:color w:val="000000"/>
                <w:sz w:val="8"/>
                <w:szCs w:val="8"/>
              </w:rPr>
              <w:t>24,15</w:t>
            </w:r>
          </w:p>
        </w:tc>
        <w:tc>
          <w:tcPr>
            <w:tcW w:w="581" w:type="dxa"/>
            <w:tcBorders>
              <w:top w:val="single" w:sz="4" w:space="0" w:color="auto"/>
              <w:left w:val="single" w:sz="4" w:space="0" w:color="auto"/>
            </w:tcBorders>
            <w:shd w:val="clear" w:color="auto" w:fill="auto"/>
            <w:vAlign w:val="bottom"/>
          </w:tcPr>
          <w:p w14:paraId="44A72ED0"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2 415,00</w:t>
            </w:r>
          </w:p>
        </w:tc>
        <w:tc>
          <w:tcPr>
            <w:tcW w:w="403" w:type="dxa"/>
            <w:tcBorders>
              <w:top w:val="single" w:sz="4" w:space="0" w:color="auto"/>
              <w:left w:val="single" w:sz="4" w:space="0" w:color="auto"/>
            </w:tcBorders>
            <w:shd w:val="clear" w:color="auto" w:fill="auto"/>
            <w:vAlign w:val="bottom"/>
          </w:tcPr>
          <w:p w14:paraId="5CBBBC7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2 415,00</w:t>
            </w:r>
          </w:p>
        </w:tc>
        <w:tc>
          <w:tcPr>
            <w:tcW w:w="528" w:type="dxa"/>
            <w:tcBorders>
              <w:top w:val="single" w:sz="4" w:space="0" w:color="auto"/>
              <w:left w:val="single" w:sz="4" w:space="0" w:color="auto"/>
            </w:tcBorders>
            <w:shd w:val="clear" w:color="auto" w:fill="auto"/>
            <w:vAlign w:val="bottom"/>
          </w:tcPr>
          <w:p w14:paraId="29396E48"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3 415,00</w:t>
            </w:r>
          </w:p>
        </w:tc>
        <w:tc>
          <w:tcPr>
            <w:tcW w:w="427" w:type="dxa"/>
            <w:tcBorders>
              <w:top w:val="single" w:sz="4" w:space="0" w:color="auto"/>
              <w:left w:val="single" w:sz="4" w:space="0" w:color="auto"/>
              <w:right w:val="single" w:sz="4" w:space="0" w:color="auto"/>
            </w:tcBorders>
            <w:shd w:val="clear" w:color="auto" w:fill="auto"/>
          </w:tcPr>
          <w:p w14:paraId="1B488637" w14:textId="77777777" w:rsidR="00B7195C" w:rsidRDefault="00B7195C">
            <w:pPr>
              <w:framePr w:w="9835" w:h="14525" w:wrap="none" w:vAnchor="page" w:hAnchor="page" w:x="990" w:y="1133"/>
              <w:rPr>
                <w:sz w:val="10"/>
                <w:szCs w:val="10"/>
              </w:rPr>
            </w:pPr>
          </w:p>
        </w:tc>
      </w:tr>
      <w:tr w:rsidR="00B7195C" w14:paraId="48B0D168"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032A85F5"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1161C00E"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PŘÍSTROJ SPÍNAČE, PŘEPÍNAČE s bezšroubovýmisvorkami</w:t>
            </w:r>
          </w:p>
        </w:tc>
        <w:tc>
          <w:tcPr>
            <w:tcW w:w="182" w:type="dxa"/>
            <w:tcBorders>
              <w:top w:val="single" w:sz="4" w:space="0" w:color="auto"/>
              <w:left w:val="single" w:sz="4" w:space="0" w:color="auto"/>
            </w:tcBorders>
            <w:shd w:val="clear" w:color="auto" w:fill="FCFBDF"/>
          </w:tcPr>
          <w:p w14:paraId="6E118777"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3186E1C8"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1E9091BF"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2B3408EE"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06476350"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7BB9A729"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1C4ECB74"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15DFE8DA"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49F4A027" w14:textId="77777777" w:rsidR="00B7195C" w:rsidRDefault="00B7195C">
            <w:pPr>
              <w:framePr w:w="9835" w:h="14525" w:wrap="none" w:vAnchor="page" w:hAnchor="page" w:x="990" w:y="1133"/>
              <w:rPr>
                <w:sz w:val="10"/>
                <w:szCs w:val="10"/>
              </w:rPr>
            </w:pPr>
          </w:p>
        </w:tc>
      </w:tr>
      <w:tr w:rsidR="00B7195C" w14:paraId="569E5752"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425E696F"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64</w:t>
            </w:r>
          </w:p>
        </w:tc>
        <w:tc>
          <w:tcPr>
            <w:tcW w:w="5823" w:type="dxa"/>
            <w:gridSpan w:val="6"/>
            <w:tcBorders>
              <w:top w:val="single" w:sz="4" w:space="0" w:color="auto"/>
              <w:left w:val="single" w:sz="4" w:space="0" w:color="auto"/>
            </w:tcBorders>
            <w:shd w:val="clear" w:color="auto" w:fill="auto"/>
            <w:vAlign w:val="bottom"/>
          </w:tcPr>
          <w:p w14:paraId="3AFF9B5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Přístroj spínače jednopólového; řazení 1, 1So (do hořl. podkladu B až E)</w:t>
            </w:r>
          </w:p>
        </w:tc>
        <w:tc>
          <w:tcPr>
            <w:tcW w:w="182" w:type="dxa"/>
            <w:tcBorders>
              <w:top w:val="single" w:sz="4" w:space="0" w:color="auto"/>
              <w:left w:val="single" w:sz="4" w:space="0" w:color="auto"/>
            </w:tcBorders>
            <w:shd w:val="clear" w:color="auto" w:fill="auto"/>
            <w:vAlign w:val="bottom"/>
          </w:tcPr>
          <w:p w14:paraId="7AF66404"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5967D561"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32,00</w:t>
            </w:r>
          </w:p>
        </w:tc>
        <w:tc>
          <w:tcPr>
            <w:tcW w:w="331" w:type="dxa"/>
            <w:tcBorders>
              <w:top w:val="single" w:sz="4" w:space="0" w:color="auto"/>
              <w:left w:val="single" w:sz="4" w:space="0" w:color="auto"/>
            </w:tcBorders>
            <w:shd w:val="clear" w:color="auto" w:fill="auto"/>
            <w:vAlign w:val="bottom"/>
          </w:tcPr>
          <w:p w14:paraId="7F71C1A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4A200913" w14:textId="77777777" w:rsidR="00B7195C" w:rsidRDefault="00000000">
            <w:pPr>
              <w:pStyle w:val="Jin0"/>
              <w:framePr w:w="9835" w:h="14525" w:wrap="none" w:vAnchor="page" w:hAnchor="page" w:x="990" w:y="1133"/>
              <w:ind w:firstLine="360"/>
              <w:jc w:val="both"/>
              <w:rPr>
                <w:sz w:val="8"/>
                <w:szCs w:val="8"/>
              </w:rPr>
            </w:pPr>
            <w:r>
              <w:rPr>
                <w:rFonts w:ascii="Arial" w:eastAsia="Arial" w:hAnsi="Arial" w:cs="Arial"/>
                <w:color w:val="000000"/>
                <w:sz w:val="8"/>
                <w:szCs w:val="8"/>
              </w:rPr>
              <w:t>320,00</w:t>
            </w:r>
          </w:p>
        </w:tc>
        <w:tc>
          <w:tcPr>
            <w:tcW w:w="355" w:type="dxa"/>
            <w:tcBorders>
              <w:top w:val="single" w:sz="4" w:space="0" w:color="auto"/>
              <w:left w:val="single" w:sz="4" w:space="0" w:color="auto"/>
            </w:tcBorders>
            <w:shd w:val="clear" w:color="auto" w:fill="auto"/>
            <w:vAlign w:val="bottom"/>
          </w:tcPr>
          <w:p w14:paraId="4A09083A"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448,50</w:t>
            </w:r>
          </w:p>
        </w:tc>
        <w:tc>
          <w:tcPr>
            <w:tcW w:w="581" w:type="dxa"/>
            <w:tcBorders>
              <w:top w:val="single" w:sz="4" w:space="0" w:color="auto"/>
              <w:left w:val="single" w:sz="4" w:space="0" w:color="auto"/>
            </w:tcBorders>
            <w:shd w:val="clear" w:color="auto" w:fill="auto"/>
            <w:vAlign w:val="bottom"/>
          </w:tcPr>
          <w:p w14:paraId="578D693E" w14:textId="77777777" w:rsidR="00B7195C" w:rsidRDefault="00000000">
            <w:pPr>
              <w:pStyle w:val="Jin0"/>
              <w:framePr w:w="9835" w:h="14525" w:wrap="none" w:vAnchor="page" w:hAnchor="page" w:x="990" w:y="1133"/>
              <w:ind w:firstLine="240"/>
              <w:jc w:val="both"/>
              <w:rPr>
                <w:sz w:val="8"/>
                <w:szCs w:val="8"/>
              </w:rPr>
            </w:pPr>
            <w:r>
              <w:rPr>
                <w:rFonts w:ascii="Arial" w:eastAsia="Arial" w:hAnsi="Arial" w:cs="Arial"/>
                <w:color w:val="000000"/>
                <w:sz w:val="8"/>
                <w:szCs w:val="8"/>
              </w:rPr>
              <w:t>14 352,00</w:t>
            </w:r>
          </w:p>
        </w:tc>
        <w:tc>
          <w:tcPr>
            <w:tcW w:w="403" w:type="dxa"/>
            <w:tcBorders>
              <w:top w:val="single" w:sz="4" w:space="0" w:color="auto"/>
              <w:left w:val="single" w:sz="4" w:space="0" w:color="auto"/>
            </w:tcBorders>
            <w:shd w:val="clear" w:color="auto" w:fill="auto"/>
            <w:vAlign w:val="bottom"/>
          </w:tcPr>
          <w:p w14:paraId="670B56FF"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14 352,00</w:t>
            </w:r>
          </w:p>
        </w:tc>
        <w:tc>
          <w:tcPr>
            <w:tcW w:w="528" w:type="dxa"/>
            <w:tcBorders>
              <w:top w:val="single" w:sz="4" w:space="0" w:color="auto"/>
              <w:left w:val="single" w:sz="4" w:space="0" w:color="auto"/>
            </w:tcBorders>
            <w:shd w:val="clear" w:color="auto" w:fill="auto"/>
            <w:vAlign w:val="bottom"/>
          </w:tcPr>
          <w:p w14:paraId="39156EEC" w14:textId="77777777" w:rsidR="00B7195C" w:rsidRDefault="00000000">
            <w:pPr>
              <w:pStyle w:val="Jin0"/>
              <w:framePr w:w="9835" w:h="14525" w:wrap="none" w:vAnchor="page" w:hAnchor="page" w:x="990" w:y="1133"/>
              <w:jc w:val="right"/>
              <w:rPr>
                <w:sz w:val="8"/>
                <w:szCs w:val="8"/>
              </w:rPr>
            </w:pPr>
            <w:r>
              <w:rPr>
                <w:rFonts w:ascii="Arial" w:eastAsia="Arial" w:hAnsi="Arial" w:cs="Arial"/>
                <w:color w:val="000000"/>
                <w:sz w:val="8"/>
                <w:szCs w:val="8"/>
              </w:rPr>
              <w:t>14 672,00</w:t>
            </w:r>
          </w:p>
        </w:tc>
        <w:tc>
          <w:tcPr>
            <w:tcW w:w="427" w:type="dxa"/>
            <w:tcBorders>
              <w:top w:val="single" w:sz="4" w:space="0" w:color="auto"/>
              <w:left w:val="single" w:sz="4" w:space="0" w:color="auto"/>
              <w:right w:val="single" w:sz="4" w:space="0" w:color="auto"/>
            </w:tcBorders>
            <w:shd w:val="clear" w:color="auto" w:fill="auto"/>
          </w:tcPr>
          <w:p w14:paraId="064D17FF" w14:textId="77777777" w:rsidR="00B7195C" w:rsidRDefault="00B7195C">
            <w:pPr>
              <w:framePr w:w="9835" w:h="14525" w:wrap="none" w:vAnchor="page" w:hAnchor="page" w:x="990" w:y="1133"/>
              <w:rPr>
                <w:sz w:val="10"/>
                <w:szCs w:val="10"/>
              </w:rPr>
            </w:pPr>
          </w:p>
        </w:tc>
      </w:tr>
      <w:tr w:rsidR="00B7195C" w14:paraId="66818662"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1388BBC9"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65</w:t>
            </w:r>
          </w:p>
        </w:tc>
        <w:tc>
          <w:tcPr>
            <w:tcW w:w="5823" w:type="dxa"/>
            <w:gridSpan w:val="6"/>
            <w:tcBorders>
              <w:top w:val="single" w:sz="4" w:space="0" w:color="auto"/>
              <w:left w:val="single" w:sz="4" w:space="0" w:color="auto"/>
            </w:tcBorders>
            <w:shd w:val="clear" w:color="auto" w:fill="auto"/>
            <w:vAlign w:val="bottom"/>
          </w:tcPr>
          <w:p w14:paraId="7F98BD1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Přístroj přepínače sériového; řazení 5 (do hořl. podkladu B až E)</w:t>
            </w:r>
          </w:p>
        </w:tc>
        <w:tc>
          <w:tcPr>
            <w:tcW w:w="182" w:type="dxa"/>
            <w:tcBorders>
              <w:top w:val="single" w:sz="4" w:space="0" w:color="auto"/>
              <w:left w:val="single" w:sz="4" w:space="0" w:color="auto"/>
            </w:tcBorders>
            <w:shd w:val="clear" w:color="auto" w:fill="auto"/>
            <w:vAlign w:val="bottom"/>
          </w:tcPr>
          <w:p w14:paraId="219A5E71"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3A25D51D"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6,00</w:t>
            </w:r>
          </w:p>
        </w:tc>
        <w:tc>
          <w:tcPr>
            <w:tcW w:w="331" w:type="dxa"/>
            <w:tcBorders>
              <w:top w:val="single" w:sz="4" w:space="0" w:color="auto"/>
              <w:left w:val="single" w:sz="4" w:space="0" w:color="auto"/>
            </w:tcBorders>
            <w:shd w:val="clear" w:color="auto" w:fill="auto"/>
            <w:vAlign w:val="bottom"/>
          </w:tcPr>
          <w:p w14:paraId="586D9EF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00792781"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60,00</w:t>
            </w:r>
          </w:p>
        </w:tc>
        <w:tc>
          <w:tcPr>
            <w:tcW w:w="355" w:type="dxa"/>
            <w:tcBorders>
              <w:top w:val="single" w:sz="4" w:space="0" w:color="auto"/>
              <w:left w:val="single" w:sz="4" w:space="0" w:color="auto"/>
            </w:tcBorders>
            <w:shd w:val="clear" w:color="auto" w:fill="auto"/>
            <w:vAlign w:val="bottom"/>
          </w:tcPr>
          <w:p w14:paraId="42ED404D"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517,50</w:t>
            </w:r>
          </w:p>
        </w:tc>
        <w:tc>
          <w:tcPr>
            <w:tcW w:w="581" w:type="dxa"/>
            <w:tcBorders>
              <w:top w:val="single" w:sz="4" w:space="0" w:color="auto"/>
              <w:left w:val="single" w:sz="4" w:space="0" w:color="auto"/>
            </w:tcBorders>
            <w:shd w:val="clear" w:color="auto" w:fill="auto"/>
            <w:vAlign w:val="bottom"/>
          </w:tcPr>
          <w:p w14:paraId="22C8ABE8"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3 105,00</w:t>
            </w:r>
          </w:p>
        </w:tc>
        <w:tc>
          <w:tcPr>
            <w:tcW w:w="403" w:type="dxa"/>
            <w:tcBorders>
              <w:top w:val="single" w:sz="4" w:space="0" w:color="auto"/>
              <w:left w:val="single" w:sz="4" w:space="0" w:color="auto"/>
            </w:tcBorders>
            <w:shd w:val="clear" w:color="auto" w:fill="auto"/>
            <w:vAlign w:val="bottom"/>
          </w:tcPr>
          <w:p w14:paraId="0777B1B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3 105,00</w:t>
            </w:r>
          </w:p>
        </w:tc>
        <w:tc>
          <w:tcPr>
            <w:tcW w:w="528" w:type="dxa"/>
            <w:tcBorders>
              <w:top w:val="single" w:sz="4" w:space="0" w:color="auto"/>
              <w:left w:val="single" w:sz="4" w:space="0" w:color="auto"/>
            </w:tcBorders>
            <w:shd w:val="clear" w:color="auto" w:fill="auto"/>
            <w:vAlign w:val="bottom"/>
          </w:tcPr>
          <w:p w14:paraId="15EA3398"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3 165,00</w:t>
            </w:r>
          </w:p>
        </w:tc>
        <w:tc>
          <w:tcPr>
            <w:tcW w:w="427" w:type="dxa"/>
            <w:tcBorders>
              <w:top w:val="single" w:sz="4" w:space="0" w:color="auto"/>
              <w:left w:val="single" w:sz="4" w:space="0" w:color="auto"/>
              <w:right w:val="single" w:sz="4" w:space="0" w:color="auto"/>
            </w:tcBorders>
            <w:shd w:val="clear" w:color="auto" w:fill="auto"/>
          </w:tcPr>
          <w:p w14:paraId="54CA0DD5" w14:textId="77777777" w:rsidR="00B7195C" w:rsidRDefault="00B7195C">
            <w:pPr>
              <w:framePr w:w="9835" w:h="14525" w:wrap="none" w:vAnchor="page" w:hAnchor="page" w:x="990" w:y="1133"/>
              <w:rPr>
                <w:sz w:val="10"/>
                <w:szCs w:val="10"/>
              </w:rPr>
            </w:pPr>
          </w:p>
        </w:tc>
      </w:tr>
      <w:tr w:rsidR="00B7195C" w14:paraId="2FE62C2E"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120D4DE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66</w:t>
            </w:r>
          </w:p>
        </w:tc>
        <w:tc>
          <w:tcPr>
            <w:tcW w:w="5823" w:type="dxa"/>
            <w:gridSpan w:val="6"/>
            <w:tcBorders>
              <w:top w:val="single" w:sz="4" w:space="0" w:color="auto"/>
              <w:left w:val="single" w:sz="4" w:space="0" w:color="auto"/>
            </w:tcBorders>
            <w:shd w:val="clear" w:color="auto" w:fill="auto"/>
            <w:vAlign w:val="bottom"/>
          </w:tcPr>
          <w:p w14:paraId="237314E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Přístroj přepínače střídavého; řazení 6, 6So (do hořl. podkladu B až E)</w:t>
            </w:r>
          </w:p>
        </w:tc>
        <w:tc>
          <w:tcPr>
            <w:tcW w:w="182" w:type="dxa"/>
            <w:tcBorders>
              <w:top w:val="single" w:sz="4" w:space="0" w:color="auto"/>
              <w:left w:val="single" w:sz="4" w:space="0" w:color="auto"/>
            </w:tcBorders>
            <w:shd w:val="clear" w:color="auto" w:fill="auto"/>
            <w:vAlign w:val="bottom"/>
          </w:tcPr>
          <w:p w14:paraId="10F698CC"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5F5095A3"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10,00</w:t>
            </w:r>
          </w:p>
        </w:tc>
        <w:tc>
          <w:tcPr>
            <w:tcW w:w="331" w:type="dxa"/>
            <w:tcBorders>
              <w:top w:val="single" w:sz="4" w:space="0" w:color="auto"/>
              <w:left w:val="single" w:sz="4" w:space="0" w:color="auto"/>
            </w:tcBorders>
            <w:shd w:val="clear" w:color="auto" w:fill="auto"/>
            <w:vAlign w:val="bottom"/>
          </w:tcPr>
          <w:p w14:paraId="31896BA7"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7FF3AC8C" w14:textId="77777777" w:rsidR="00B7195C" w:rsidRDefault="00000000">
            <w:pPr>
              <w:pStyle w:val="Jin0"/>
              <w:framePr w:w="9835" w:h="14525" w:wrap="none" w:vAnchor="page" w:hAnchor="page" w:x="990" w:y="1133"/>
              <w:ind w:firstLine="360"/>
              <w:jc w:val="both"/>
              <w:rPr>
                <w:sz w:val="8"/>
                <w:szCs w:val="8"/>
              </w:rPr>
            </w:pPr>
            <w:r>
              <w:rPr>
                <w:rFonts w:ascii="Arial" w:eastAsia="Arial" w:hAnsi="Arial" w:cs="Arial"/>
                <w:color w:val="000000"/>
                <w:sz w:val="8"/>
                <w:szCs w:val="8"/>
              </w:rPr>
              <w:t>100,00</w:t>
            </w:r>
          </w:p>
        </w:tc>
        <w:tc>
          <w:tcPr>
            <w:tcW w:w="355" w:type="dxa"/>
            <w:tcBorders>
              <w:top w:val="single" w:sz="4" w:space="0" w:color="auto"/>
              <w:left w:val="single" w:sz="4" w:space="0" w:color="auto"/>
            </w:tcBorders>
            <w:shd w:val="clear" w:color="auto" w:fill="auto"/>
            <w:vAlign w:val="bottom"/>
          </w:tcPr>
          <w:p w14:paraId="422F709E"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517,50</w:t>
            </w:r>
          </w:p>
        </w:tc>
        <w:tc>
          <w:tcPr>
            <w:tcW w:w="581" w:type="dxa"/>
            <w:tcBorders>
              <w:top w:val="single" w:sz="4" w:space="0" w:color="auto"/>
              <w:left w:val="single" w:sz="4" w:space="0" w:color="auto"/>
            </w:tcBorders>
            <w:shd w:val="clear" w:color="auto" w:fill="auto"/>
            <w:vAlign w:val="bottom"/>
          </w:tcPr>
          <w:p w14:paraId="31003DAF"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5 175,00</w:t>
            </w:r>
          </w:p>
        </w:tc>
        <w:tc>
          <w:tcPr>
            <w:tcW w:w="403" w:type="dxa"/>
            <w:tcBorders>
              <w:top w:val="single" w:sz="4" w:space="0" w:color="auto"/>
              <w:left w:val="single" w:sz="4" w:space="0" w:color="auto"/>
            </w:tcBorders>
            <w:shd w:val="clear" w:color="auto" w:fill="auto"/>
            <w:vAlign w:val="bottom"/>
          </w:tcPr>
          <w:p w14:paraId="714B25B5"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5 175,00</w:t>
            </w:r>
          </w:p>
        </w:tc>
        <w:tc>
          <w:tcPr>
            <w:tcW w:w="528" w:type="dxa"/>
            <w:tcBorders>
              <w:top w:val="single" w:sz="4" w:space="0" w:color="auto"/>
              <w:left w:val="single" w:sz="4" w:space="0" w:color="auto"/>
            </w:tcBorders>
            <w:shd w:val="clear" w:color="auto" w:fill="auto"/>
            <w:vAlign w:val="bottom"/>
          </w:tcPr>
          <w:p w14:paraId="6AF2875D"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5 275,00</w:t>
            </w:r>
          </w:p>
        </w:tc>
        <w:tc>
          <w:tcPr>
            <w:tcW w:w="427" w:type="dxa"/>
            <w:tcBorders>
              <w:top w:val="single" w:sz="4" w:space="0" w:color="auto"/>
              <w:left w:val="single" w:sz="4" w:space="0" w:color="auto"/>
              <w:right w:val="single" w:sz="4" w:space="0" w:color="auto"/>
            </w:tcBorders>
            <w:shd w:val="clear" w:color="auto" w:fill="auto"/>
          </w:tcPr>
          <w:p w14:paraId="753FE94D" w14:textId="77777777" w:rsidR="00B7195C" w:rsidRDefault="00B7195C">
            <w:pPr>
              <w:framePr w:w="9835" w:h="14525" w:wrap="none" w:vAnchor="page" w:hAnchor="page" w:x="990" w:y="1133"/>
              <w:rPr>
                <w:sz w:val="10"/>
                <w:szCs w:val="10"/>
              </w:rPr>
            </w:pPr>
          </w:p>
        </w:tc>
      </w:tr>
      <w:tr w:rsidR="00B7195C" w14:paraId="099DB089"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2C39A845"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3AF92473"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KRYT SPÍNAČE</w:t>
            </w:r>
          </w:p>
        </w:tc>
        <w:tc>
          <w:tcPr>
            <w:tcW w:w="182" w:type="dxa"/>
            <w:tcBorders>
              <w:top w:val="single" w:sz="4" w:space="0" w:color="auto"/>
              <w:left w:val="single" w:sz="4" w:space="0" w:color="auto"/>
            </w:tcBorders>
            <w:shd w:val="clear" w:color="auto" w:fill="FCFBDF"/>
          </w:tcPr>
          <w:p w14:paraId="02F83143"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068696E2"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745710C7"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4B2B875D"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5FF4C6B0"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4C7727DA"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1240AED7"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56801D02"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0BE5CAB1" w14:textId="77777777" w:rsidR="00B7195C" w:rsidRDefault="00B7195C">
            <w:pPr>
              <w:framePr w:w="9835" w:h="14525" w:wrap="none" w:vAnchor="page" w:hAnchor="page" w:x="990" w:y="1133"/>
              <w:rPr>
                <w:sz w:val="10"/>
                <w:szCs w:val="10"/>
              </w:rPr>
            </w:pPr>
          </w:p>
        </w:tc>
      </w:tr>
      <w:tr w:rsidR="00B7195C" w14:paraId="67A0CCE6"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018A2F25"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67</w:t>
            </w:r>
          </w:p>
        </w:tc>
        <w:tc>
          <w:tcPr>
            <w:tcW w:w="5823" w:type="dxa"/>
            <w:gridSpan w:val="6"/>
            <w:tcBorders>
              <w:top w:val="single" w:sz="4" w:space="0" w:color="auto"/>
              <w:left w:val="single" w:sz="4" w:space="0" w:color="auto"/>
            </w:tcBorders>
            <w:shd w:val="clear" w:color="auto" w:fill="auto"/>
            <w:vAlign w:val="bottom"/>
          </w:tcPr>
          <w:p w14:paraId="2D3F5AD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Kryt spínače kolébkového; b. bílá (do hořl. podkladu B až E - při použití bezšroubových přístroj u)</w:t>
            </w:r>
          </w:p>
        </w:tc>
        <w:tc>
          <w:tcPr>
            <w:tcW w:w="182" w:type="dxa"/>
            <w:tcBorders>
              <w:top w:val="single" w:sz="4" w:space="0" w:color="auto"/>
              <w:left w:val="single" w:sz="4" w:space="0" w:color="auto"/>
            </w:tcBorders>
            <w:shd w:val="clear" w:color="auto" w:fill="auto"/>
            <w:vAlign w:val="bottom"/>
          </w:tcPr>
          <w:p w14:paraId="728C86A7"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1416A1E1"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42,00</w:t>
            </w:r>
          </w:p>
        </w:tc>
        <w:tc>
          <w:tcPr>
            <w:tcW w:w="331" w:type="dxa"/>
            <w:tcBorders>
              <w:top w:val="single" w:sz="4" w:space="0" w:color="auto"/>
              <w:left w:val="single" w:sz="4" w:space="0" w:color="auto"/>
            </w:tcBorders>
            <w:shd w:val="clear" w:color="auto" w:fill="auto"/>
            <w:vAlign w:val="bottom"/>
          </w:tcPr>
          <w:p w14:paraId="434CF181"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79D9C79D" w14:textId="77777777" w:rsidR="00B7195C" w:rsidRDefault="00000000">
            <w:pPr>
              <w:pStyle w:val="Jin0"/>
              <w:framePr w:w="9835" w:h="14525" w:wrap="none" w:vAnchor="page" w:hAnchor="page" w:x="990" w:y="1133"/>
              <w:ind w:firstLine="360"/>
              <w:jc w:val="both"/>
              <w:rPr>
                <w:sz w:val="8"/>
                <w:szCs w:val="8"/>
              </w:rPr>
            </w:pPr>
            <w:r>
              <w:rPr>
                <w:rFonts w:ascii="Arial" w:eastAsia="Arial" w:hAnsi="Arial" w:cs="Arial"/>
                <w:color w:val="000000"/>
                <w:sz w:val="8"/>
                <w:szCs w:val="8"/>
              </w:rPr>
              <w:t>420,00</w:t>
            </w:r>
          </w:p>
        </w:tc>
        <w:tc>
          <w:tcPr>
            <w:tcW w:w="355" w:type="dxa"/>
            <w:tcBorders>
              <w:top w:val="single" w:sz="4" w:space="0" w:color="auto"/>
              <w:left w:val="single" w:sz="4" w:space="0" w:color="auto"/>
            </w:tcBorders>
            <w:shd w:val="clear" w:color="auto" w:fill="auto"/>
            <w:vAlign w:val="bottom"/>
          </w:tcPr>
          <w:p w14:paraId="32CBC580"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103,50</w:t>
            </w:r>
          </w:p>
        </w:tc>
        <w:tc>
          <w:tcPr>
            <w:tcW w:w="581" w:type="dxa"/>
            <w:tcBorders>
              <w:top w:val="single" w:sz="4" w:space="0" w:color="auto"/>
              <w:left w:val="single" w:sz="4" w:space="0" w:color="auto"/>
            </w:tcBorders>
            <w:shd w:val="clear" w:color="auto" w:fill="auto"/>
            <w:vAlign w:val="bottom"/>
          </w:tcPr>
          <w:p w14:paraId="4E6495E4"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4 347,00</w:t>
            </w:r>
          </w:p>
        </w:tc>
        <w:tc>
          <w:tcPr>
            <w:tcW w:w="403" w:type="dxa"/>
            <w:tcBorders>
              <w:top w:val="single" w:sz="4" w:space="0" w:color="auto"/>
              <w:left w:val="single" w:sz="4" w:space="0" w:color="auto"/>
            </w:tcBorders>
            <w:shd w:val="clear" w:color="auto" w:fill="auto"/>
            <w:vAlign w:val="bottom"/>
          </w:tcPr>
          <w:p w14:paraId="03D7363B"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4 347,00</w:t>
            </w:r>
          </w:p>
        </w:tc>
        <w:tc>
          <w:tcPr>
            <w:tcW w:w="528" w:type="dxa"/>
            <w:tcBorders>
              <w:top w:val="single" w:sz="4" w:space="0" w:color="auto"/>
              <w:left w:val="single" w:sz="4" w:space="0" w:color="auto"/>
            </w:tcBorders>
            <w:shd w:val="clear" w:color="auto" w:fill="auto"/>
            <w:vAlign w:val="bottom"/>
          </w:tcPr>
          <w:p w14:paraId="72482636"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4 767,00</w:t>
            </w:r>
          </w:p>
        </w:tc>
        <w:tc>
          <w:tcPr>
            <w:tcW w:w="427" w:type="dxa"/>
            <w:tcBorders>
              <w:top w:val="single" w:sz="4" w:space="0" w:color="auto"/>
              <w:left w:val="single" w:sz="4" w:space="0" w:color="auto"/>
              <w:right w:val="single" w:sz="4" w:space="0" w:color="auto"/>
            </w:tcBorders>
            <w:shd w:val="clear" w:color="auto" w:fill="auto"/>
          </w:tcPr>
          <w:p w14:paraId="54EEC8F9" w14:textId="77777777" w:rsidR="00B7195C" w:rsidRDefault="00B7195C">
            <w:pPr>
              <w:framePr w:w="9835" w:h="14525" w:wrap="none" w:vAnchor="page" w:hAnchor="page" w:x="990" w:y="1133"/>
              <w:rPr>
                <w:sz w:val="10"/>
                <w:szCs w:val="10"/>
              </w:rPr>
            </w:pPr>
          </w:p>
        </w:tc>
      </w:tr>
      <w:tr w:rsidR="00B7195C" w14:paraId="61CE8D1D"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1EE18898"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68</w:t>
            </w:r>
          </w:p>
        </w:tc>
        <w:tc>
          <w:tcPr>
            <w:tcW w:w="5823" w:type="dxa"/>
            <w:gridSpan w:val="6"/>
            <w:tcBorders>
              <w:top w:val="single" w:sz="4" w:space="0" w:color="auto"/>
              <w:left w:val="single" w:sz="4" w:space="0" w:color="auto"/>
            </w:tcBorders>
            <w:shd w:val="clear" w:color="auto" w:fill="auto"/>
            <w:vAlign w:val="bottom"/>
          </w:tcPr>
          <w:p w14:paraId="4D41FE6B"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Kryt spínače kolébkového, dělený; b. bílá (do hořl. podkladu B až E - při použití bezšroubových přístroj u)</w:t>
            </w:r>
          </w:p>
        </w:tc>
        <w:tc>
          <w:tcPr>
            <w:tcW w:w="182" w:type="dxa"/>
            <w:tcBorders>
              <w:top w:val="single" w:sz="4" w:space="0" w:color="auto"/>
              <w:left w:val="single" w:sz="4" w:space="0" w:color="auto"/>
            </w:tcBorders>
            <w:shd w:val="clear" w:color="auto" w:fill="auto"/>
            <w:vAlign w:val="bottom"/>
          </w:tcPr>
          <w:p w14:paraId="77CA287B"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2180002E"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6,00</w:t>
            </w:r>
          </w:p>
        </w:tc>
        <w:tc>
          <w:tcPr>
            <w:tcW w:w="331" w:type="dxa"/>
            <w:tcBorders>
              <w:top w:val="single" w:sz="4" w:space="0" w:color="auto"/>
              <w:left w:val="single" w:sz="4" w:space="0" w:color="auto"/>
            </w:tcBorders>
            <w:shd w:val="clear" w:color="auto" w:fill="auto"/>
            <w:vAlign w:val="bottom"/>
          </w:tcPr>
          <w:p w14:paraId="4693A42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290E266B"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60,00</w:t>
            </w:r>
          </w:p>
        </w:tc>
        <w:tc>
          <w:tcPr>
            <w:tcW w:w="355" w:type="dxa"/>
            <w:tcBorders>
              <w:top w:val="single" w:sz="4" w:space="0" w:color="auto"/>
              <w:left w:val="single" w:sz="4" w:space="0" w:color="auto"/>
            </w:tcBorders>
            <w:shd w:val="clear" w:color="auto" w:fill="auto"/>
            <w:vAlign w:val="bottom"/>
          </w:tcPr>
          <w:p w14:paraId="1EE4A912"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103,50</w:t>
            </w:r>
          </w:p>
        </w:tc>
        <w:tc>
          <w:tcPr>
            <w:tcW w:w="581" w:type="dxa"/>
            <w:tcBorders>
              <w:top w:val="single" w:sz="4" w:space="0" w:color="auto"/>
              <w:left w:val="single" w:sz="4" w:space="0" w:color="auto"/>
            </w:tcBorders>
            <w:shd w:val="clear" w:color="auto" w:fill="auto"/>
            <w:vAlign w:val="bottom"/>
          </w:tcPr>
          <w:p w14:paraId="4536D4FB"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621,00</w:t>
            </w:r>
          </w:p>
        </w:tc>
        <w:tc>
          <w:tcPr>
            <w:tcW w:w="403" w:type="dxa"/>
            <w:tcBorders>
              <w:top w:val="single" w:sz="4" w:space="0" w:color="auto"/>
              <w:left w:val="single" w:sz="4" w:space="0" w:color="auto"/>
            </w:tcBorders>
            <w:shd w:val="clear" w:color="auto" w:fill="auto"/>
            <w:vAlign w:val="bottom"/>
          </w:tcPr>
          <w:p w14:paraId="639578EC"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621,00</w:t>
            </w:r>
          </w:p>
        </w:tc>
        <w:tc>
          <w:tcPr>
            <w:tcW w:w="528" w:type="dxa"/>
            <w:tcBorders>
              <w:top w:val="single" w:sz="4" w:space="0" w:color="auto"/>
              <w:left w:val="single" w:sz="4" w:space="0" w:color="auto"/>
            </w:tcBorders>
            <w:shd w:val="clear" w:color="auto" w:fill="auto"/>
            <w:vAlign w:val="bottom"/>
          </w:tcPr>
          <w:p w14:paraId="784CEA78"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681,00</w:t>
            </w:r>
          </w:p>
        </w:tc>
        <w:tc>
          <w:tcPr>
            <w:tcW w:w="427" w:type="dxa"/>
            <w:tcBorders>
              <w:top w:val="single" w:sz="4" w:space="0" w:color="auto"/>
              <w:left w:val="single" w:sz="4" w:space="0" w:color="auto"/>
              <w:right w:val="single" w:sz="4" w:space="0" w:color="auto"/>
            </w:tcBorders>
            <w:shd w:val="clear" w:color="auto" w:fill="auto"/>
          </w:tcPr>
          <w:p w14:paraId="39CBFDA6" w14:textId="77777777" w:rsidR="00B7195C" w:rsidRDefault="00B7195C">
            <w:pPr>
              <w:framePr w:w="9835" w:h="14525" w:wrap="none" w:vAnchor="page" w:hAnchor="page" w:x="990" w:y="1133"/>
              <w:rPr>
                <w:sz w:val="10"/>
                <w:szCs w:val="10"/>
              </w:rPr>
            </w:pPr>
          </w:p>
        </w:tc>
      </w:tr>
      <w:tr w:rsidR="00B7195C" w14:paraId="0DAB51BB"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4C087A22"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7C425A11" w14:textId="77777777" w:rsidR="00B7195C" w:rsidRDefault="00000000">
            <w:pPr>
              <w:pStyle w:val="Jin0"/>
              <w:framePr w:w="9835" w:h="14525" w:wrap="none" w:vAnchor="page" w:hAnchor="page" w:x="990" w:y="1133"/>
              <w:rPr>
                <w:sz w:val="8"/>
                <w:szCs w:val="8"/>
              </w:rPr>
            </w:pPr>
            <w:r>
              <w:rPr>
                <w:rFonts w:ascii="Arial" w:eastAsia="Arial" w:hAnsi="Arial" w:cs="Arial"/>
                <w:i/>
                <w:iCs/>
                <w:sz w:val="8"/>
                <w:szCs w:val="8"/>
              </w:rPr>
              <w:t>ZÁSUVKA NN</w:t>
            </w:r>
          </w:p>
        </w:tc>
        <w:tc>
          <w:tcPr>
            <w:tcW w:w="182" w:type="dxa"/>
            <w:tcBorders>
              <w:top w:val="single" w:sz="4" w:space="0" w:color="auto"/>
              <w:left w:val="single" w:sz="4" w:space="0" w:color="auto"/>
            </w:tcBorders>
            <w:shd w:val="clear" w:color="auto" w:fill="FCFBDF"/>
          </w:tcPr>
          <w:p w14:paraId="188637B6"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70140C91"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4C331382"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5E802D61"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7659C331"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6CA230A6"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25314844"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6EAE2B32"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2ABC1CD8" w14:textId="77777777" w:rsidR="00B7195C" w:rsidRDefault="00B7195C">
            <w:pPr>
              <w:framePr w:w="9835" w:h="14525" w:wrap="none" w:vAnchor="page" w:hAnchor="page" w:x="990" w:y="1133"/>
              <w:rPr>
                <w:sz w:val="10"/>
                <w:szCs w:val="10"/>
              </w:rPr>
            </w:pPr>
          </w:p>
        </w:tc>
      </w:tr>
      <w:tr w:rsidR="00B7195C" w14:paraId="2D5EDC0E"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006B1C7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69</w:t>
            </w:r>
          </w:p>
        </w:tc>
        <w:tc>
          <w:tcPr>
            <w:tcW w:w="3543" w:type="dxa"/>
            <w:gridSpan w:val="2"/>
            <w:tcBorders>
              <w:top w:val="single" w:sz="4" w:space="0" w:color="auto"/>
              <w:left w:val="single" w:sz="4" w:space="0" w:color="auto"/>
            </w:tcBorders>
            <w:shd w:val="clear" w:color="auto" w:fill="auto"/>
            <w:vAlign w:val="bottom"/>
          </w:tcPr>
          <w:p w14:paraId="282F0D05"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Zásuvka jednonásobná (bezšroubové svorky), s ochranným kolíkem, s clonkami; řazení 2P+PE; b. bílá (do hoř</w:t>
            </w:r>
          </w:p>
        </w:tc>
        <w:tc>
          <w:tcPr>
            <w:tcW w:w="768" w:type="dxa"/>
            <w:gridSpan w:val="2"/>
            <w:tcBorders>
              <w:top w:val="single" w:sz="4" w:space="0" w:color="auto"/>
            </w:tcBorders>
            <w:shd w:val="clear" w:color="auto" w:fill="auto"/>
            <w:vAlign w:val="bottom"/>
          </w:tcPr>
          <w:p w14:paraId="301336D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podkladu B až E)</w:t>
            </w:r>
          </w:p>
        </w:tc>
        <w:tc>
          <w:tcPr>
            <w:tcW w:w="509" w:type="dxa"/>
            <w:tcBorders>
              <w:top w:val="single" w:sz="4" w:space="0" w:color="auto"/>
            </w:tcBorders>
            <w:shd w:val="clear" w:color="auto" w:fill="auto"/>
          </w:tcPr>
          <w:p w14:paraId="6C2C642F" w14:textId="77777777" w:rsidR="00B7195C" w:rsidRDefault="00B7195C">
            <w:pPr>
              <w:framePr w:w="9835" w:h="14525" w:wrap="none" w:vAnchor="page" w:hAnchor="page" w:x="990" w:y="1133"/>
              <w:rPr>
                <w:sz w:val="10"/>
                <w:szCs w:val="10"/>
              </w:rPr>
            </w:pPr>
          </w:p>
        </w:tc>
        <w:tc>
          <w:tcPr>
            <w:tcW w:w="1003" w:type="dxa"/>
            <w:tcBorders>
              <w:top w:val="single" w:sz="4" w:space="0" w:color="auto"/>
            </w:tcBorders>
            <w:shd w:val="clear" w:color="auto" w:fill="auto"/>
          </w:tcPr>
          <w:p w14:paraId="7E0C417D" w14:textId="77777777" w:rsidR="00B7195C" w:rsidRDefault="00B7195C">
            <w:pPr>
              <w:framePr w:w="9835" w:h="14525" w:wrap="none" w:vAnchor="page" w:hAnchor="page" w:x="990" w:y="1133"/>
              <w:rPr>
                <w:sz w:val="10"/>
                <w:szCs w:val="10"/>
              </w:rPr>
            </w:pPr>
          </w:p>
        </w:tc>
        <w:tc>
          <w:tcPr>
            <w:tcW w:w="182" w:type="dxa"/>
            <w:tcBorders>
              <w:top w:val="single" w:sz="4" w:space="0" w:color="auto"/>
              <w:left w:val="single" w:sz="4" w:space="0" w:color="auto"/>
            </w:tcBorders>
            <w:shd w:val="clear" w:color="auto" w:fill="auto"/>
            <w:vAlign w:val="bottom"/>
          </w:tcPr>
          <w:p w14:paraId="37395BE9"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2E87CB18"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25,00</w:t>
            </w:r>
          </w:p>
        </w:tc>
        <w:tc>
          <w:tcPr>
            <w:tcW w:w="331" w:type="dxa"/>
            <w:tcBorders>
              <w:top w:val="single" w:sz="4" w:space="0" w:color="auto"/>
              <w:left w:val="single" w:sz="4" w:space="0" w:color="auto"/>
            </w:tcBorders>
            <w:shd w:val="clear" w:color="auto" w:fill="auto"/>
            <w:vAlign w:val="bottom"/>
          </w:tcPr>
          <w:p w14:paraId="2A871C3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1C51D17B" w14:textId="77777777" w:rsidR="00B7195C" w:rsidRDefault="00000000">
            <w:pPr>
              <w:pStyle w:val="Jin0"/>
              <w:framePr w:w="9835" w:h="14525" w:wrap="none" w:vAnchor="page" w:hAnchor="page" w:x="990" w:y="1133"/>
              <w:ind w:firstLine="360"/>
              <w:jc w:val="both"/>
              <w:rPr>
                <w:sz w:val="8"/>
                <w:szCs w:val="8"/>
              </w:rPr>
            </w:pPr>
            <w:r>
              <w:rPr>
                <w:rFonts w:ascii="Arial" w:eastAsia="Arial" w:hAnsi="Arial" w:cs="Arial"/>
                <w:color w:val="000000"/>
                <w:sz w:val="8"/>
                <w:szCs w:val="8"/>
              </w:rPr>
              <w:t>250,00</w:t>
            </w:r>
          </w:p>
        </w:tc>
        <w:tc>
          <w:tcPr>
            <w:tcW w:w="355" w:type="dxa"/>
            <w:tcBorders>
              <w:top w:val="single" w:sz="4" w:space="0" w:color="auto"/>
              <w:left w:val="single" w:sz="4" w:space="0" w:color="auto"/>
            </w:tcBorders>
            <w:shd w:val="clear" w:color="auto" w:fill="auto"/>
            <w:vAlign w:val="bottom"/>
          </w:tcPr>
          <w:p w14:paraId="09DE2651"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517,50</w:t>
            </w:r>
          </w:p>
        </w:tc>
        <w:tc>
          <w:tcPr>
            <w:tcW w:w="581" w:type="dxa"/>
            <w:tcBorders>
              <w:top w:val="single" w:sz="4" w:space="0" w:color="auto"/>
              <w:left w:val="single" w:sz="4" w:space="0" w:color="auto"/>
            </w:tcBorders>
            <w:shd w:val="clear" w:color="auto" w:fill="auto"/>
            <w:vAlign w:val="bottom"/>
          </w:tcPr>
          <w:p w14:paraId="2A70A19B" w14:textId="77777777" w:rsidR="00B7195C" w:rsidRDefault="00000000">
            <w:pPr>
              <w:pStyle w:val="Jin0"/>
              <w:framePr w:w="9835" w:h="14525" w:wrap="none" w:vAnchor="page" w:hAnchor="page" w:x="990" w:y="1133"/>
              <w:ind w:firstLine="240"/>
              <w:jc w:val="both"/>
              <w:rPr>
                <w:sz w:val="8"/>
                <w:szCs w:val="8"/>
              </w:rPr>
            </w:pPr>
            <w:r>
              <w:rPr>
                <w:rFonts w:ascii="Arial" w:eastAsia="Arial" w:hAnsi="Arial" w:cs="Arial"/>
                <w:color w:val="000000"/>
                <w:sz w:val="8"/>
                <w:szCs w:val="8"/>
              </w:rPr>
              <w:t>12 937,50</w:t>
            </w:r>
          </w:p>
        </w:tc>
        <w:tc>
          <w:tcPr>
            <w:tcW w:w="403" w:type="dxa"/>
            <w:tcBorders>
              <w:top w:val="single" w:sz="4" w:space="0" w:color="auto"/>
              <w:left w:val="single" w:sz="4" w:space="0" w:color="auto"/>
            </w:tcBorders>
            <w:shd w:val="clear" w:color="auto" w:fill="auto"/>
            <w:vAlign w:val="bottom"/>
          </w:tcPr>
          <w:p w14:paraId="3DF48948"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12 937,50</w:t>
            </w:r>
          </w:p>
        </w:tc>
        <w:tc>
          <w:tcPr>
            <w:tcW w:w="528" w:type="dxa"/>
            <w:tcBorders>
              <w:top w:val="single" w:sz="4" w:space="0" w:color="auto"/>
              <w:left w:val="single" w:sz="4" w:space="0" w:color="auto"/>
            </w:tcBorders>
            <w:shd w:val="clear" w:color="auto" w:fill="auto"/>
            <w:vAlign w:val="bottom"/>
          </w:tcPr>
          <w:p w14:paraId="69435E0E" w14:textId="77777777" w:rsidR="00B7195C" w:rsidRDefault="00000000">
            <w:pPr>
              <w:pStyle w:val="Jin0"/>
              <w:framePr w:w="9835" w:h="14525" w:wrap="none" w:vAnchor="page" w:hAnchor="page" w:x="990" w:y="1133"/>
              <w:jc w:val="right"/>
              <w:rPr>
                <w:sz w:val="8"/>
                <w:szCs w:val="8"/>
              </w:rPr>
            </w:pPr>
            <w:r>
              <w:rPr>
                <w:rFonts w:ascii="Arial" w:eastAsia="Arial" w:hAnsi="Arial" w:cs="Arial"/>
                <w:color w:val="000000"/>
                <w:sz w:val="8"/>
                <w:szCs w:val="8"/>
              </w:rPr>
              <w:t>13 187,50</w:t>
            </w:r>
          </w:p>
        </w:tc>
        <w:tc>
          <w:tcPr>
            <w:tcW w:w="427" w:type="dxa"/>
            <w:tcBorders>
              <w:top w:val="single" w:sz="4" w:space="0" w:color="auto"/>
              <w:left w:val="single" w:sz="4" w:space="0" w:color="auto"/>
              <w:right w:val="single" w:sz="4" w:space="0" w:color="auto"/>
            </w:tcBorders>
            <w:shd w:val="clear" w:color="auto" w:fill="auto"/>
          </w:tcPr>
          <w:p w14:paraId="587C2330" w14:textId="77777777" w:rsidR="00B7195C" w:rsidRDefault="00B7195C">
            <w:pPr>
              <w:framePr w:w="9835" w:h="14525" w:wrap="none" w:vAnchor="page" w:hAnchor="page" w:x="990" w:y="1133"/>
              <w:rPr>
                <w:sz w:val="10"/>
                <w:szCs w:val="10"/>
              </w:rPr>
            </w:pPr>
          </w:p>
        </w:tc>
      </w:tr>
      <w:tr w:rsidR="00B7195C" w14:paraId="63891743"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2B2CC2FA"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6F40CC01" w14:textId="77777777" w:rsidR="00B7195C" w:rsidRDefault="00000000">
            <w:pPr>
              <w:pStyle w:val="Jin0"/>
              <w:framePr w:w="9835" w:h="14525" w:wrap="none" w:vAnchor="page" w:hAnchor="page" w:x="990" w:y="1133"/>
              <w:rPr>
                <w:sz w:val="8"/>
                <w:szCs w:val="8"/>
              </w:rPr>
            </w:pPr>
            <w:r>
              <w:rPr>
                <w:rFonts w:ascii="Arial" w:eastAsia="Arial" w:hAnsi="Arial" w:cs="Arial"/>
                <w:i/>
                <w:iCs/>
                <w:sz w:val="8"/>
                <w:szCs w:val="8"/>
              </w:rPr>
              <w:t xml:space="preserve">ZÁSUVKA </w:t>
            </w:r>
            <w:r>
              <w:rPr>
                <w:rFonts w:ascii="Arial" w:eastAsia="Arial" w:hAnsi="Arial" w:cs="Arial"/>
                <w:i/>
                <w:iCs/>
                <w:sz w:val="8"/>
                <w:szCs w:val="8"/>
                <w:lang w:val="en-US" w:eastAsia="en-US" w:bidi="en-US"/>
              </w:rPr>
              <w:t xml:space="preserve">NN, </w:t>
            </w:r>
            <w:r>
              <w:rPr>
                <w:rFonts w:ascii="Arial" w:eastAsia="Arial" w:hAnsi="Arial" w:cs="Arial"/>
                <w:i/>
                <w:iCs/>
                <w:sz w:val="8"/>
                <w:szCs w:val="8"/>
              </w:rPr>
              <w:t>S OCHRANOU PŘED PŘEPĚTÍM</w:t>
            </w:r>
          </w:p>
        </w:tc>
        <w:tc>
          <w:tcPr>
            <w:tcW w:w="182" w:type="dxa"/>
            <w:tcBorders>
              <w:top w:val="single" w:sz="4" w:space="0" w:color="auto"/>
              <w:left w:val="single" w:sz="4" w:space="0" w:color="auto"/>
            </w:tcBorders>
            <w:shd w:val="clear" w:color="auto" w:fill="FCFBDF"/>
          </w:tcPr>
          <w:p w14:paraId="23DF44BE"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475CE299"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516DDC8D"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7EB2E64F"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303A63C7"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4B12A588"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25651CE3"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3311F912"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538D01C0" w14:textId="77777777" w:rsidR="00B7195C" w:rsidRDefault="00B7195C">
            <w:pPr>
              <w:framePr w:w="9835" w:h="14525" w:wrap="none" w:vAnchor="page" w:hAnchor="page" w:x="990" w:y="1133"/>
              <w:rPr>
                <w:sz w:val="10"/>
                <w:szCs w:val="10"/>
              </w:rPr>
            </w:pPr>
          </w:p>
        </w:tc>
      </w:tr>
      <w:tr w:rsidR="00B7195C" w14:paraId="2FAF21EB"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1D4E507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70</w:t>
            </w:r>
          </w:p>
        </w:tc>
        <w:tc>
          <w:tcPr>
            <w:tcW w:w="4311" w:type="dxa"/>
            <w:gridSpan w:val="4"/>
            <w:tcBorders>
              <w:top w:val="single" w:sz="4" w:space="0" w:color="auto"/>
              <w:left w:val="single" w:sz="4" w:space="0" w:color="auto"/>
            </w:tcBorders>
            <w:shd w:val="clear" w:color="auto" w:fill="auto"/>
            <w:vAlign w:val="bottom"/>
          </w:tcPr>
          <w:p w14:paraId="60729B8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Zásuvka jednonásobná (bezšroubové svorky), s ochranným kolíkem, s clonkami, s ochranou před přepětím, optická signalizace poruch</w:t>
            </w:r>
          </w:p>
        </w:tc>
        <w:tc>
          <w:tcPr>
            <w:tcW w:w="509" w:type="dxa"/>
            <w:tcBorders>
              <w:top w:val="single" w:sz="4" w:space="0" w:color="auto"/>
            </w:tcBorders>
            <w:shd w:val="clear" w:color="auto" w:fill="auto"/>
            <w:vAlign w:val="bottom"/>
          </w:tcPr>
          <w:p w14:paraId="27C4AAB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 řazení 2P+PE</w:t>
            </w:r>
          </w:p>
        </w:tc>
        <w:tc>
          <w:tcPr>
            <w:tcW w:w="1003" w:type="dxa"/>
            <w:tcBorders>
              <w:top w:val="single" w:sz="4" w:space="0" w:color="auto"/>
            </w:tcBorders>
            <w:shd w:val="clear" w:color="auto" w:fill="auto"/>
            <w:vAlign w:val="bottom"/>
          </w:tcPr>
          <w:p w14:paraId="3ED6C657"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b. bílá</w:t>
            </w:r>
          </w:p>
        </w:tc>
        <w:tc>
          <w:tcPr>
            <w:tcW w:w="182" w:type="dxa"/>
            <w:tcBorders>
              <w:top w:val="single" w:sz="4" w:space="0" w:color="auto"/>
              <w:left w:val="single" w:sz="4" w:space="0" w:color="auto"/>
            </w:tcBorders>
            <w:shd w:val="clear" w:color="auto" w:fill="auto"/>
            <w:vAlign w:val="bottom"/>
          </w:tcPr>
          <w:p w14:paraId="5083BB7D"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68BC99FA"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266BF76B"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16FF976B"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6660ABA6"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517,50</w:t>
            </w:r>
          </w:p>
        </w:tc>
        <w:tc>
          <w:tcPr>
            <w:tcW w:w="581" w:type="dxa"/>
            <w:tcBorders>
              <w:top w:val="single" w:sz="4" w:space="0" w:color="auto"/>
              <w:left w:val="single" w:sz="4" w:space="0" w:color="auto"/>
            </w:tcBorders>
            <w:shd w:val="clear" w:color="auto" w:fill="auto"/>
            <w:vAlign w:val="bottom"/>
          </w:tcPr>
          <w:p w14:paraId="25A5FFF5"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517,50</w:t>
            </w:r>
          </w:p>
        </w:tc>
        <w:tc>
          <w:tcPr>
            <w:tcW w:w="403" w:type="dxa"/>
            <w:tcBorders>
              <w:top w:val="single" w:sz="4" w:space="0" w:color="auto"/>
              <w:left w:val="single" w:sz="4" w:space="0" w:color="auto"/>
            </w:tcBorders>
            <w:shd w:val="clear" w:color="auto" w:fill="auto"/>
            <w:vAlign w:val="bottom"/>
          </w:tcPr>
          <w:p w14:paraId="6C592F1F"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517,50</w:t>
            </w:r>
          </w:p>
        </w:tc>
        <w:tc>
          <w:tcPr>
            <w:tcW w:w="528" w:type="dxa"/>
            <w:tcBorders>
              <w:top w:val="single" w:sz="4" w:space="0" w:color="auto"/>
              <w:left w:val="single" w:sz="4" w:space="0" w:color="auto"/>
            </w:tcBorders>
            <w:shd w:val="clear" w:color="auto" w:fill="auto"/>
            <w:vAlign w:val="bottom"/>
          </w:tcPr>
          <w:p w14:paraId="34719F4A"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527,50</w:t>
            </w:r>
          </w:p>
        </w:tc>
        <w:tc>
          <w:tcPr>
            <w:tcW w:w="427" w:type="dxa"/>
            <w:tcBorders>
              <w:top w:val="single" w:sz="4" w:space="0" w:color="auto"/>
              <w:left w:val="single" w:sz="4" w:space="0" w:color="auto"/>
              <w:right w:val="single" w:sz="4" w:space="0" w:color="auto"/>
            </w:tcBorders>
            <w:shd w:val="clear" w:color="auto" w:fill="auto"/>
          </w:tcPr>
          <w:p w14:paraId="05F8AA6F" w14:textId="77777777" w:rsidR="00B7195C" w:rsidRDefault="00B7195C">
            <w:pPr>
              <w:framePr w:w="9835" w:h="14525" w:wrap="none" w:vAnchor="page" w:hAnchor="page" w:x="990" w:y="1133"/>
              <w:rPr>
                <w:sz w:val="10"/>
                <w:szCs w:val="10"/>
              </w:rPr>
            </w:pPr>
          </w:p>
        </w:tc>
      </w:tr>
      <w:tr w:rsidR="00B7195C" w14:paraId="60F7FD7C"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6CB4F3AF"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74F56D11"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RÁMEČEK</w:t>
            </w:r>
          </w:p>
        </w:tc>
        <w:tc>
          <w:tcPr>
            <w:tcW w:w="182" w:type="dxa"/>
            <w:tcBorders>
              <w:top w:val="single" w:sz="4" w:space="0" w:color="auto"/>
              <w:left w:val="single" w:sz="4" w:space="0" w:color="auto"/>
            </w:tcBorders>
            <w:shd w:val="clear" w:color="auto" w:fill="FCFBDF"/>
          </w:tcPr>
          <w:p w14:paraId="066625FB"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17CBCAF4"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0035B209"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26FBAA02"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1FB5E50C"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2020C8D0"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24C4AA08"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27BBBFE9"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68BE20AA" w14:textId="77777777" w:rsidR="00B7195C" w:rsidRDefault="00B7195C">
            <w:pPr>
              <w:framePr w:w="9835" w:h="14525" w:wrap="none" w:vAnchor="page" w:hAnchor="page" w:x="990" w:y="1133"/>
              <w:rPr>
                <w:sz w:val="10"/>
                <w:szCs w:val="10"/>
              </w:rPr>
            </w:pPr>
          </w:p>
        </w:tc>
      </w:tr>
      <w:tr w:rsidR="00B7195C" w14:paraId="4988661E"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24C4752F"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71</w:t>
            </w:r>
          </w:p>
        </w:tc>
        <w:tc>
          <w:tcPr>
            <w:tcW w:w="5823" w:type="dxa"/>
            <w:gridSpan w:val="6"/>
            <w:tcBorders>
              <w:top w:val="single" w:sz="4" w:space="0" w:color="auto"/>
              <w:left w:val="single" w:sz="4" w:space="0" w:color="auto"/>
            </w:tcBorders>
            <w:shd w:val="clear" w:color="auto" w:fill="auto"/>
            <w:vAlign w:val="bottom"/>
          </w:tcPr>
          <w:p w14:paraId="1FD05E9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Rámeček pro elektroinstalační přístroje, jednonásobný; b. bílá (do hořl. podkladu B až E - při použití bezšroubových přístrojů)</w:t>
            </w:r>
          </w:p>
        </w:tc>
        <w:tc>
          <w:tcPr>
            <w:tcW w:w="182" w:type="dxa"/>
            <w:tcBorders>
              <w:top w:val="single" w:sz="4" w:space="0" w:color="auto"/>
              <w:left w:val="single" w:sz="4" w:space="0" w:color="auto"/>
            </w:tcBorders>
            <w:shd w:val="clear" w:color="auto" w:fill="auto"/>
            <w:vAlign w:val="bottom"/>
          </w:tcPr>
          <w:p w14:paraId="17C8E05B"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1053CA52"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73,00</w:t>
            </w:r>
          </w:p>
        </w:tc>
        <w:tc>
          <w:tcPr>
            <w:tcW w:w="331" w:type="dxa"/>
            <w:tcBorders>
              <w:top w:val="single" w:sz="4" w:space="0" w:color="auto"/>
              <w:left w:val="single" w:sz="4" w:space="0" w:color="auto"/>
            </w:tcBorders>
            <w:shd w:val="clear" w:color="auto" w:fill="auto"/>
            <w:vAlign w:val="bottom"/>
          </w:tcPr>
          <w:p w14:paraId="7985554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0B263694" w14:textId="77777777" w:rsidR="00B7195C" w:rsidRDefault="00000000">
            <w:pPr>
              <w:pStyle w:val="Jin0"/>
              <w:framePr w:w="9835" w:h="14525" w:wrap="none" w:vAnchor="page" w:hAnchor="page" w:x="990" w:y="1133"/>
              <w:ind w:firstLine="360"/>
              <w:jc w:val="both"/>
              <w:rPr>
                <w:sz w:val="8"/>
                <w:szCs w:val="8"/>
              </w:rPr>
            </w:pPr>
            <w:r>
              <w:rPr>
                <w:rFonts w:ascii="Arial" w:eastAsia="Arial" w:hAnsi="Arial" w:cs="Arial"/>
                <w:color w:val="000000"/>
                <w:sz w:val="8"/>
                <w:szCs w:val="8"/>
              </w:rPr>
              <w:t>730,00</w:t>
            </w:r>
          </w:p>
        </w:tc>
        <w:tc>
          <w:tcPr>
            <w:tcW w:w="355" w:type="dxa"/>
            <w:tcBorders>
              <w:top w:val="single" w:sz="4" w:space="0" w:color="auto"/>
              <w:left w:val="single" w:sz="4" w:space="0" w:color="auto"/>
            </w:tcBorders>
            <w:shd w:val="clear" w:color="auto" w:fill="auto"/>
            <w:vAlign w:val="bottom"/>
          </w:tcPr>
          <w:p w14:paraId="540889E1"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103,50</w:t>
            </w:r>
          </w:p>
        </w:tc>
        <w:tc>
          <w:tcPr>
            <w:tcW w:w="581" w:type="dxa"/>
            <w:tcBorders>
              <w:top w:val="single" w:sz="4" w:space="0" w:color="auto"/>
              <w:left w:val="single" w:sz="4" w:space="0" w:color="auto"/>
            </w:tcBorders>
            <w:shd w:val="clear" w:color="auto" w:fill="auto"/>
            <w:vAlign w:val="bottom"/>
          </w:tcPr>
          <w:p w14:paraId="669E6CD4"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7 555,50</w:t>
            </w:r>
          </w:p>
        </w:tc>
        <w:tc>
          <w:tcPr>
            <w:tcW w:w="403" w:type="dxa"/>
            <w:tcBorders>
              <w:top w:val="single" w:sz="4" w:space="0" w:color="auto"/>
              <w:left w:val="single" w:sz="4" w:space="0" w:color="auto"/>
            </w:tcBorders>
            <w:shd w:val="clear" w:color="auto" w:fill="auto"/>
            <w:vAlign w:val="bottom"/>
          </w:tcPr>
          <w:p w14:paraId="66C1F707"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7 555,50</w:t>
            </w:r>
          </w:p>
        </w:tc>
        <w:tc>
          <w:tcPr>
            <w:tcW w:w="528" w:type="dxa"/>
            <w:tcBorders>
              <w:top w:val="single" w:sz="4" w:space="0" w:color="auto"/>
              <w:left w:val="single" w:sz="4" w:space="0" w:color="auto"/>
            </w:tcBorders>
            <w:shd w:val="clear" w:color="auto" w:fill="auto"/>
            <w:vAlign w:val="bottom"/>
          </w:tcPr>
          <w:p w14:paraId="3A2EA49B"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8 285,50</w:t>
            </w:r>
          </w:p>
        </w:tc>
        <w:tc>
          <w:tcPr>
            <w:tcW w:w="427" w:type="dxa"/>
            <w:tcBorders>
              <w:top w:val="single" w:sz="4" w:space="0" w:color="auto"/>
              <w:left w:val="single" w:sz="4" w:space="0" w:color="auto"/>
              <w:right w:val="single" w:sz="4" w:space="0" w:color="auto"/>
            </w:tcBorders>
            <w:shd w:val="clear" w:color="auto" w:fill="auto"/>
          </w:tcPr>
          <w:p w14:paraId="2A6D98B7" w14:textId="77777777" w:rsidR="00B7195C" w:rsidRDefault="00B7195C">
            <w:pPr>
              <w:framePr w:w="9835" w:h="14525" w:wrap="none" w:vAnchor="page" w:hAnchor="page" w:x="990" w:y="1133"/>
              <w:rPr>
                <w:sz w:val="10"/>
                <w:szCs w:val="10"/>
              </w:rPr>
            </w:pPr>
          </w:p>
        </w:tc>
      </w:tr>
      <w:tr w:rsidR="00B7195C" w14:paraId="038F0CEC"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10C26B3D"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0D98AA93" w14:textId="77777777" w:rsidR="00B7195C" w:rsidRDefault="00000000">
            <w:pPr>
              <w:pStyle w:val="Jin0"/>
              <w:framePr w:w="9835" w:h="14525" w:wrap="none" w:vAnchor="page" w:hAnchor="page" w:x="990" w:y="1133"/>
              <w:rPr>
                <w:sz w:val="8"/>
                <w:szCs w:val="8"/>
              </w:rPr>
            </w:pPr>
            <w:r>
              <w:rPr>
                <w:rFonts w:ascii="Arial" w:eastAsia="Arial" w:hAnsi="Arial" w:cs="Arial"/>
                <w:i/>
                <w:iCs/>
                <w:sz w:val="8"/>
                <w:szCs w:val="8"/>
              </w:rPr>
              <w:t>SNÍMAČ POHYBU PRO STROPNÍ MONTÁŽ, KOMPLETNÍ</w:t>
            </w:r>
          </w:p>
        </w:tc>
        <w:tc>
          <w:tcPr>
            <w:tcW w:w="182" w:type="dxa"/>
            <w:tcBorders>
              <w:top w:val="single" w:sz="4" w:space="0" w:color="auto"/>
              <w:left w:val="single" w:sz="4" w:space="0" w:color="auto"/>
            </w:tcBorders>
            <w:shd w:val="clear" w:color="auto" w:fill="FCFBDF"/>
          </w:tcPr>
          <w:p w14:paraId="34D491B6"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59E6B175"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0232B424"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6E358C5C"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1756A9FA"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72C38C4C"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52EA2D74"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7CDEA011"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03AF9FB8" w14:textId="77777777" w:rsidR="00B7195C" w:rsidRDefault="00B7195C">
            <w:pPr>
              <w:framePr w:w="9835" w:h="14525" w:wrap="none" w:vAnchor="page" w:hAnchor="page" w:x="990" w:y="1133"/>
              <w:rPr>
                <w:sz w:val="10"/>
                <w:szCs w:val="10"/>
              </w:rPr>
            </w:pPr>
          </w:p>
        </w:tc>
      </w:tr>
      <w:tr w:rsidR="00B7195C" w14:paraId="30F7BB2A"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21EF5A41"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72</w:t>
            </w:r>
          </w:p>
        </w:tc>
        <w:tc>
          <w:tcPr>
            <w:tcW w:w="5823" w:type="dxa"/>
            <w:gridSpan w:val="6"/>
            <w:tcBorders>
              <w:top w:val="single" w:sz="4" w:space="0" w:color="auto"/>
              <w:left w:val="single" w:sz="4" w:space="0" w:color="auto"/>
            </w:tcBorders>
            <w:shd w:val="clear" w:color="auto" w:fill="auto"/>
            <w:vAlign w:val="bottom"/>
          </w:tcPr>
          <w:p w14:paraId="76664301"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Snímač pohybu, vestavná montáž; b. bílá</w:t>
            </w:r>
          </w:p>
        </w:tc>
        <w:tc>
          <w:tcPr>
            <w:tcW w:w="182" w:type="dxa"/>
            <w:tcBorders>
              <w:top w:val="single" w:sz="4" w:space="0" w:color="auto"/>
              <w:left w:val="single" w:sz="4" w:space="0" w:color="auto"/>
            </w:tcBorders>
            <w:shd w:val="clear" w:color="auto" w:fill="auto"/>
            <w:vAlign w:val="bottom"/>
          </w:tcPr>
          <w:p w14:paraId="4C2583EF"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56434A5B"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14,00</w:t>
            </w:r>
          </w:p>
        </w:tc>
        <w:tc>
          <w:tcPr>
            <w:tcW w:w="331" w:type="dxa"/>
            <w:tcBorders>
              <w:top w:val="single" w:sz="4" w:space="0" w:color="auto"/>
              <w:left w:val="single" w:sz="4" w:space="0" w:color="auto"/>
            </w:tcBorders>
            <w:shd w:val="clear" w:color="auto" w:fill="auto"/>
            <w:vAlign w:val="bottom"/>
          </w:tcPr>
          <w:p w14:paraId="6E88596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7FDB98AA" w14:textId="77777777" w:rsidR="00B7195C" w:rsidRDefault="00000000">
            <w:pPr>
              <w:pStyle w:val="Jin0"/>
              <w:framePr w:w="9835" w:h="14525" w:wrap="none" w:vAnchor="page" w:hAnchor="page" w:x="990" w:y="1133"/>
              <w:ind w:firstLine="360"/>
              <w:jc w:val="both"/>
              <w:rPr>
                <w:sz w:val="8"/>
                <w:szCs w:val="8"/>
              </w:rPr>
            </w:pPr>
            <w:r>
              <w:rPr>
                <w:rFonts w:ascii="Arial" w:eastAsia="Arial" w:hAnsi="Arial" w:cs="Arial"/>
                <w:color w:val="000000"/>
                <w:sz w:val="8"/>
                <w:szCs w:val="8"/>
              </w:rPr>
              <w:t>140,00</w:t>
            </w:r>
          </w:p>
        </w:tc>
        <w:tc>
          <w:tcPr>
            <w:tcW w:w="355" w:type="dxa"/>
            <w:tcBorders>
              <w:top w:val="single" w:sz="4" w:space="0" w:color="auto"/>
              <w:left w:val="single" w:sz="4" w:space="0" w:color="auto"/>
            </w:tcBorders>
            <w:shd w:val="clear" w:color="auto" w:fill="auto"/>
            <w:vAlign w:val="bottom"/>
          </w:tcPr>
          <w:p w14:paraId="267CAB85"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1 035,00</w:t>
            </w:r>
          </w:p>
        </w:tc>
        <w:tc>
          <w:tcPr>
            <w:tcW w:w="581" w:type="dxa"/>
            <w:tcBorders>
              <w:top w:val="single" w:sz="4" w:space="0" w:color="auto"/>
              <w:left w:val="single" w:sz="4" w:space="0" w:color="auto"/>
            </w:tcBorders>
            <w:shd w:val="clear" w:color="auto" w:fill="auto"/>
            <w:vAlign w:val="bottom"/>
          </w:tcPr>
          <w:p w14:paraId="17CCC73D" w14:textId="77777777" w:rsidR="00B7195C" w:rsidRDefault="00000000">
            <w:pPr>
              <w:pStyle w:val="Jin0"/>
              <w:framePr w:w="9835" w:h="14525" w:wrap="none" w:vAnchor="page" w:hAnchor="page" w:x="990" w:y="1133"/>
              <w:ind w:firstLine="240"/>
              <w:jc w:val="both"/>
              <w:rPr>
                <w:sz w:val="8"/>
                <w:szCs w:val="8"/>
              </w:rPr>
            </w:pPr>
            <w:r>
              <w:rPr>
                <w:rFonts w:ascii="Arial" w:eastAsia="Arial" w:hAnsi="Arial" w:cs="Arial"/>
                <w:color w:val="000000"/>
                <w:sz w:val="8"/>
                <w:szCs w:val="8"/>
              </w:rPr>
              <w:t>14 490,00</w:t>
            </w:r>
          </w:p>
        </w:tc>
        <w:tc>
          <w:tcPr>
            <w:tcW w:w="403" w:type="dxa"/>
            <w:tcBorders>
              <w:top w:val="single" w:sz="4" w:space="0" w:color="auto"/>
              <w:left w:val="single" w:sz="4" w:space="0" w:color="auto"/>
            </w:tcBorders>
            <w:shd w:val="clear" w:color="auto" w:fill="auto"/>
            <w:vAlign w:val="bottom"/>
          </w:tcPr>
          <w:p w14:paraId="2604324C"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14 490,00</w:t>
            </w:r>
          </w:p>
        </w:tc>
        <w:tc>
          <w:tcPr>
            <w:tcW w:w="528" w:type="dxa"/>
            <w:tcBorders>
              <w:top w:val="single" w:sz="4" w:space="0" w:color="auto"/>
              <w:left w:val="single" w:sz="4" w:space="0" w:color="auto"/>
            </w:tcBorders>
            <w:shd w:val="clear" w:color="auto" w:fill="auto"/>
            <w:vAlign w:val="bottom"/>
          </w:tcPr>
          <w:p w14:paraId="0A0A5DDC" w14:textId="77777777" w:rsidR="00B7195C" w:rsidRDefault="00000000">
            <w:pPr>
              <w:pStyle w:val="Jin0"/>
              <w:framePr w:w="9835" w:h="14525" w:wrap="none" w:vAnchor="page" w:hAnchor="page" w:x="990" w:y="1133"/>
              <w:jc w:val="right"/>
              <w:rPr>
                <w:sz w:val="8"/>
                <w:szCs w:val="8"/>
              </w:rPr>
            </w:pPr>
            <w:r>
              <w:rPr>
                <w:rFonts w:ascii="Arial" w:eastAsia="Arial" w:hAnsi="Arial" w:cs="Arial"/>
                <w:color w:val="000000"/>
                <w:sz w:val="8"/>
                <w:szCs w:val="8"/>
              </w:rPr>
              <w:t>14 630,00</w:t>
            </w:r>
          </w:p>
        </w:tc>
        <w:tc>
          <w:tcPr>
            <w:tcW w:w="427" w:type="dxa"/>
            <w:tcBorders>
              <w:top w:val="single" w:sz="4" w:space="0" w:color="auto"/>
              <w:left w:val="single" w:sz="4" w:space="0" w:color="auto"/>
              <w:right w:val="single" w:sz="4" w:space="0" w:color="auto"/>
            </w:tcBorders>
            <w:shd w:val="clear" w:color="auto" w:fill="auto"/>
          </w:tcPr>
          <w:p w14:paraId="4ABF8901" w14:textId="77777777" w:rsidR="00B7195C" w:rsidRDefault="00B7195C">
            <w:pPr>
              <w:framePr w:w="9835" w:h="14525" w:wrap="none" w:vAnchor="page" w:hAnchor="page" w:x="990" w:y="1133"/>
              <w:rPr>
                <w:sz w:val="10"/>
                <w:szCs w:val="10"/>
              </w:rPr>
            </w:pPr>
          </w:p>
        </w:tc>
      </w:tr>
      <w:tr w:rsidR="00B7195C" w14:paraId="41CF447D"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2AD3FEE5"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21E6595B"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SOS WC</w:t>
            </w:r>
          </w:p>
        </w:tc>
        <w:tc>
          <w:tcPr>
            <w:tcW w:w="182" w:type="dxa"/>
            <w:tcBorders>
              <w:top w:val="single" w:sz="4" w:space="0" w:color="auto"/>
              <w:left w:val="single" w:sz="4" w:space="0" w:color="auto"/>
            </w:tcBorders>
            <w:shd w:val="clear" w:color="auto" w:fill="FCFBDF"/>
          </w:tcPr>
          <w:p w14:paraId="1CFEBA73"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73437EB4"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7F60B0AE"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3B66F5A1"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77E9E30C"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62B84116"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51A5E167"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63C50249"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17F58A81" w14:textId="77777777" w:rsidR="00B7195C" w:rsidRDefault="00B7195C">
            <w:pPr>
              <w:framePr w:w="9835" w:h="14525" w:wrap="none" w:vAnchor="page" w:hAnchor="page" w:x="990" w:y="1133"/>
              <w:rPr>
                <w:sz w:val="10"/>
                <w:szCs w:val="10"/>
              </w:rPr>
            </w:pPr>
          </w:p>
        </w:tc>
      </w:tr>
      <w:tr w:rsidR="00B7195C" w14:paraId="3E3CFF9B"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4783502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73</w:t>
            </w:r>
          </w:p>
        </w:tc>
        <w:tc>
          <w:tcPr>
            <w:tcW w:w="5823" w:type="dxa"/>
            <w:gridSpan w:val="6"/>
            <w:tcBorders>
              <w:top w:val="single" w:sz="4" w:space="0" w:color="auto"/>
              <w:left w:val="single" w:sz="4" w:space="0" w:color="auto"/>
            </w:tcBorders>
            <w:shd w:val="clear" w:color="auto" w:fill="auto"/>
            <w:vAlign w:val="bottom"/>
          </w:tcPr>
          <w:p w14:paraId="13A66207"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Sada pro nouzovou signalizaci; b. alpská bílá</w:t>
            </w:r>
          </w:p>
        </w:tc>
        <w:tc>
          <w:tcPr>
            <w:tcW w:w="182" w:type="dxa"/>
            <w:tcBorders>
              <w:top w:val="single" w:sz="4" w:space="0" w:color="auto"/>
              <w:left w:val="single" w:sz="4" w:space="0" w:color="auto"/>
            </w:tcBorders>
            <w:shd w:val="clear" w:color="auto" w:fill="auto"/>
            <w:vAlign w:val="bottom"/>
          </w:tcPr>
          <w:p w14:paraId="710B5E10"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5C247C81"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7EC941E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09F1D0A7"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1CDE3DDC"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4 485,00</w:t>
            </w:r>
          </w:p>
        </w:tc>
        <w:tc>
          <w:tcPr>
            <w:tcW w:w="581" w:type="dxa"/>
            <w:tcBorders>
              <w:top w:val="single" w:sz="4" w:space="0" w:color="auto"/>
              <w:left w:val="single" w:sz="4" w:space="0" w:color="auto"/>
            </w:tcBorders>
            <w:shd w:val="clear" w:color="auto" w:fill="auto"/>
            <w:vAlign w:val="bottom"/>
          </w:tcPr>
          <w:p w14:paraId="14F7D453"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4 485,00</w:t>
            </w:r>
          </w:p>
        </w:tc>
        <w:tc>
          <w:tcPr>
            <w:tcW w:w="403" w:type="dxa"/>
            <w:tcBorders>
              <w:top w:val="single" w:sz="4" w:space="0" w:color="auto"/>
              <w:left w:val="single" w:sz="4" w:space="0" w:color="auto"/>
            </w:tcBorders>
            <w:shd w:val="clear" w:color="auto" w:fill="auto"/>
            <w:vAlign w:val="bottom"/>
          </w:tcPr>
          <w:p w14:paraId="02993ED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4 485,00</w:t>
            </w:r>
          </w:p>
        </w:tc>
        <w:tc>
          <w:tcPr>
            <w:tcW w:w="528" w:type="dxa"/>
            <w:tcBorders>
              <w:top w:val="single" w:sz="4" w:space="0" w:color="auto"/>
              <w:left w:val="single" w:sz="4" w:space="0" w:color="auto"/>
            </w:tcBorders>
            <w:shd w:val="clear" w:color="auto" w:fill="auto"/>
            <w:vAlign w:val="bottom"/>
          </w:tcPr>
          <w:p w14:paraId="4C0D3512"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4 495,00</w:t>
            </w:r>
          </w:p>
        </w:tc>
        <w:tc>
          <w:tcPr>
            <w:tcW w:w="427" w:type="dxa"/>
            <w:tcBorders>
              <w:top w:val="single" w:sz="4" w:space="0" w:color="auto"/>
              <w:left w:val="single" w:sz="4" w:space="0" w:color="auto"/>
              <w:right w:val="single" w:sz="4" w:space="0" w:color="auto"/>
            </w:tcBorders>
            <w:shd w:val="clear" w:color="auto" w:fill="auto"/>
          </w:tcPr>
          <w:p w14:paraId="31B9C165" w14:textId="77777777" w:rsidR="00B7195C" w:rsidRDefault="00B7195C">
            <w:pPr>
              <w:framePr w:w="9835" w:h="14525" w:wrap="none" w:vAnchor="page" w:hAnchor="page" w:x="990" w:y="1133"/>
              <w:rPr>
                <w:sz w:val="10"/>
                <w:szCs w:val="10"/>
              </w:rPr>
            </w:pPr>
          </w:p>
        </w:tc>
      </w:tr>
      <w:tr w:rsidR="00B7195C" w14:paraId="63DC008C"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4526B4D3"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78F3E27C"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SDĚLOVACÍ KABEL</w:t>
            </w:r>
          </w:p>
        </w:tc>
        <w:tc>
          <w:tcPr>
            <w:tcW w:w="182" w:type="dxa"/>
            <w:tcBorders>
              <w:top w:val="single" w:sz="4" w:space="0" w:color="auto"/>
              <w:left w:val="single" w:sz="4" w:space="0" w:color="auto"/>
            </w:tcBorders>
            <w:shd w:val="clear" w:color="auto" w:fill="FCFBDF"/>
          </w:tcPr>
          <w:p w14:paraId="3F449519"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4518C935"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62EBCA06"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0AB224DF"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6F3D2692"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17FDABA6"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79AEB57A"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3E74EFAC"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271B781F" w14:textId="77777777" w:rsidR="00B7195C" w:rsidRDefault="00B7195C">
            <w:pPr>
              <w:framePr w:w="9835" w:h="14525" w:wrap="none" w:vAnchor="page" w:hAnchor="page" w:x="990" w:y="1133"/>
              <w:rPr>
                <w:sz w:val="10"/>
                <w:szCs w:val="10"/>
              </w:rPr>
            </w:pPr>
          </w:p>
        </w:tc>
      </w:tr>
      <w:tr w:rsidR="00B7195C" w14:paraId="5280A112"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0A0DD90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74</w:t>
            </w:r>
          </w:p>
        </w:tc>
        <w:tc>
          <w:tcPr>
            <w:tcW w:w="5823" w:type="dxa"/>
            <w:gridSpan w:val="6"/>
            <w:tcBorders>
              <w:top w:val="single" w:sz="4" w:space="0" w:color="auto"/>
              <w:left w:val="single" w:sz="4" w:space="0" w:color="auto"/>
            </w:tcBorders>
            <w:shd w:val="clear" w:color="auto" w:fill="auto"/>
            <w:vAlign w:val="bottom"/>
          </w:tcPr>
          <w:p w14:paraId="504C613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J-Y(St)Y 3x2x0,8</w:t>
            </w:r>
          </w:p>
        </w:tc>
        <w:tc>
          <w:tcPr>
            <w:tcW w:w="182" w:type="dxa"/>
            <w:tcBorders>
              <w:top w:val="single" w:sz="4" w:space="0" w:color="auto"/>
              <w:left w:val="single" w:sz="4" w:space="0" w:color="auto"/>
            </w:tcBorders>
            <w:shd w:val="clear" w:color="auto" w:fill="auto"/>
            <w:vAlign w:val="bottom"/>
          </w:tcPr>
          <w:p w14:paraId="1D39B214"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497166DB"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12,00</w:t>
            </w:r>
          </w:p>
        </w:tc>
        <w:tc>
          <w:tcPr>
            <w:tcW w:w="331" w:type="dxa"/>
            <w:tcBorders>
              <w:top w:val="single" w:sz="4" w:space="0" w:color="auto"/>
              <w:left w:val="single" w:sz="4" w:space="0" w:color="auto"/>
            </w:tcBorders>
            <w:shd w:val="clear" w:color="auto" w:fill="auto"/>
            <w:vAlign w:val="bottom"/>
          </w:tcPr>
          <w:p w14:paraId="1E83C53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40327B4B" w14:textId="77777777" w:rsidR="00B7195C" w:rsidRDefault="00000000">
            <w:pPr>
              <w:pStyle w:val="Jin0"/>
              <w:framePr w:w="9835" w:h="14525" w:wrap="none" w:vAnchor="page" w:hAnchor="page" w:x="990" w:y="1133"/>
              <w:ind w:firstLine="360"/>
              <w:jc w:val="both"/>
              <w:rPr>
                <w:sz w:val="8"/>
                <w:szCs w:val="8"/>
              </w:rPr>
            </w:pPr>
            <w:r>
              <w:rPr>
                <w:rFonts w:ascii="Arial" w:eastAsia="Arial" w:hAnsi="Arial" w:cs="Arial"/>
                <w:color w:val="000000"/>
                <w:sz w:val="8"/>
                <w:szCs w:val="8"/>
              </w:rPr>
              <w:t>120,00</w:t>
            </w:r>
          </w:p>
        </w:tc>
        <w:tc>
          <w:tcPr>
            <w:tcW w:w="355" w:type="dxa"/>
            <w:tcBorders>
              <w:top w:val="single" w:sz="4" w:space="0" w:color="auto"/>
              <w:left w:val="single" w:sz="4" w:space="0" w:color="auto"/>
            </w:tcBorders>
            <w:shd w:val="clear" w:color="auto" w:fill="auto"/>
            <w:vAlign w:val="bottom"/>
          </w:tcPr>
          <w:p w14:paraId="6BB0C6AF"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172,50</w:t>
            </w:r>
          </w:p>
        </w:tc>
        <w:tc>
          <w:tcPr>
            <w:tcW w:w="581" w:type="dxa"/>
            <w:tcBorders>
              <w:top w:val="single" w:sz="4" w:space="0" w:color="auto"/>
              <w:left w:val="single" w:sz="4" w:space="0" w:color="auto"/>
            </w:tcBorders>
            <w:shd w:val="clear" w:color="auto" w:fill="auto"/>
            <w:vAlign w:val="bottom"/>
          </w:tcPr>
          <w:p w14:paraId="77C30AA0"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2 070,00</w:t>
            </w:r>
          </w:p>
        </w:tc>
        <w:tc>
          <w:tcPr>
            <w:tcW w:w="403" w:type="dxa"/>
            <w:tcBorders>
              <w:top w:val="single" w:sz="4" w:space="0" w:color="auto"/>
              <w:left w:val="single" w:sz="4" w:space="0" w:color="auto"/>
            </w:tcBorders>
            <w:shd w:val="clear" w:color="auto" w:fill="auto"/>
            <w:vAlign w:val="bottom"/>
          </w:tcPr>
          <w:p w14:paraId="107BA16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2 070,00</w:t>
            </w:r>
          </w:p>
        </w:tc>
        <w:tc>
          <w:tcPr>
            <w:tcW w:w="528" w:type="dxa"/>
            <w:tcBorders>
              <w:top w:val="single" w:sz="4" w:space="0" w:color="auto"/>
              <w:left w:val="single" w:sz="4" w:space="0" w:color="auto"/>
            </w:tcBorders>
            <w:shd w:val="clear" w:color="auto" w:fill="auto"/>
            <w:vAlign w:val="bottom"/>
          </w:tcPr>
          <w:p w14:paraId="71EC8B77"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2 190,00</w:t>
            </w:r>
          </w:p>
        </w:tc>
        <w:tc>
          <w:tcPr>
            <w:tcW w:w="427" w:type="dxa"/>
            <w:tcBorders>
              <w:top w:val="single" w:sz="4" w:space="0" w:color="auto"/>
              <w:left w:val="single" w:sz="4" w:space="0" w:color="auto"/>
              <w:right w:val="single" w:sz="4" w:space="0" w:color="auto"/>
            </w:tcBorders>
            <w:shd w:val="clear" w:color="auto" w:fill="auto"/>
          </w:tcPr>
          <w:p w14:paraId="1AAF4F44" w14:textId="77777777" w:rsidR="00B7195C" w:rsidRDefault="00B7195C">
            <w:pPr>
              <w:framePr w:w="9835" w:h="14525" w:wrap="none" w:vAnchor="page" w:hAnchor="page" w:x="990" w:y="1133"/>
              <w:rPr>
                <w:sz w:val="10"/>
                <w:szCs w:val="10"/>
              </w:rPr>
            </w:pPr>
          </w:p>
        </w:tc>
      </w:tr>
      <w:tr w:rsidR="00B7195C" w14:paraId="6BE90599"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2BB00050"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vAlign w:val="bottom"/>
          </w:tcPr>
          <w:p w14:paraId="1A08CF90"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Spojovací krabicová svorka pro plné vodíce</w:t>
            </w:r>
          </w:p>
        </w:tc>
        <w:tc>
          <w:tcPr>
            <w:tcW w:w="182" w:type="dxa"/>
            <w:tcBorders>
              <w:top w:val="single" w:sz="4" w:space="0" w:color="auto"/>
              <w:left w:val="single" w:sz="4" w:space="0" w:color="auto"/>
            </w:tcBorders>
            <w:shd w:val="clear" w:color="auto" w:fill="FCFBDF"/>
          </w:tcPr>
          <w:p w14:paraId="5F0F7A43"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6FD249F5"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716C323D"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5ED04046"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763EAFD8"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5DECD951"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6259EF56"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2F3F9A33"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360B55D8" w14:textId="77777777" w:rsidR="00B7195C" w:rsidRDefault="00B7195C">
            <w:pPr>
              <w:framePr w:w="9835" w:h="14525" w:wrap="none" w:vAnchor="page" w:hAnchor="page" w:x="990" w:y="1133"/>
              <w:rPr>
                <w:sz w:val="10"/>
                <w:szCs w:val="10"/>
              </w:rPr>
            </w:pPr>
          </w:p>
        </w:tc>
      </w:tr>
      <w:tr w:rsidR="00B7195C" w14:paraId="125CA4F3"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6588BF62"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75</w:t>
            </w:r>
          </w:p>
        </w:tc>
        <w:tc>
          <w:tcPr>
            <w:tcW w:w="5823" w:type="dxa"/>
            <w:gridSpan w:val="6"/>
            <w:tcBorders>
              <w:top w:val="single" w:sz="4" w:space="0" w:color="auto"/>
              <w:left w:val="single" w:sz="4" w:space="0" w:color="auto"/>
            </w:tcBorders>
            <w:shd w:val="clear" w:color="auto" w:fill="auto"/>
            <w:vAlign w:val="bottom"/>
          </w:tcPr>
          <w:p w14:paraId="4A22F5BB"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5x0,5-2,5mm2</w:t>
            </w:r>
          </w:p>
        </w:tc>
        <w:tc>
          <w:tcPr>
            <w:tcW w:w="182" w:type="dxa"/>
            <w:tcBorders>
              <w:top w:val="single" w:sz="4" w:space="0" w:color="auto"/>
              <w:left w:val="single" w:sz="4" w:space="0" w:color="auto"/>
            </w:tcBorders>
            <w:shd w:val="clear" w:color="auto" w:fill="auto"/>
            <w:vAlign w:val="bottom"/>
          </w:tcPr>
          <w:p w14:paraId="3A39ECB0"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5B39E90A"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20,00</w:t>
            </w:r>
          </w:p>
        </w:tc>
        <w:tc>
          <w:tcPr>
            <w:tcW w:w="331" w:type="dxa"/>
            <w:tcBorders>
              <w:top w:val="single" w:sz="4" w:space="0" w:color="auto"/>
              <w:left w:val="single" w:sz="4" w:space="0" w:color="auto"/>
            </w:tcBorders>
            <w:shd w:val="clear" w:color="auto" w:fill="auto"/>
            <w:vAlign w:val="bottom"/>
          </w:tcPr>
          <w:p w14:paraId="57ADFAF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48811FB5" w14:textId="77777777" w:rsidR="00B7195C" w:rsidRDefault="00000000">
            <w:pPr>
              <w:pStyle w:val="Jin0"/>
              <w:framePr w:w="9835" w:h="14525" w:wrap="none" w:vAnchor="page" w:hAnchor="page" w:x="990" w:y="1133"/>
              <w:ind w:firstLine="360"/>
              <w:jc w:val="both"/>
              <w:rPr>
                <w:sz w:val="8"/>
                <w:szCs w:val="8"/>
              </w:rPr>
            </w:pPr>
            <w:r>
              <w:rPr>
                <w:rFonts w:ascii="Arial" w:eastAsia="Arial" w:hAnsi="Arial" w:cs="Arial"/>
                <w:color w:val="000000"/>
                <w:sz w:val="8"/>
                <w:szCs w:val="8"/>
              </w:rPr>
              <w:t>200,00</w:t>
            </w:r>
          </w:p>
        </w:tc>
        <w:tc>
          <w:tcPr>
            <w:tcW w:w="355" w:type="dxa"/>
            <w:tcBorders>
              <w:top w:val="single" w:sz="4" w:space="0" w:color="auto"/>
              <w:left w:val="single" w:sz="4" w:space="0" w:color="auto"/>
            </w:tcBorders>
            <w:shd w:val="clear" w:color="auto" w:fill="auto"/>
            <w:vAlign w:val="bottom"/>
          </w:tcPr>
          <w:p w14:paraId="1CAA3E05"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310,50</w:t>
            </w:r>
          </w:p>
        </w:tc>
        <w:tc>
          <w:tcPr>
            <w:tcW w:w="581" w:type="dxa"/>
            <w:tcBorders>
              <w:top w:val="single" w:sz="4" w:space="0" w:color="auto"/>
              <w:left w:val="single" w:sz="4" w:space="0" w:color="auto"/>
            </w:tcBorders>
            <w:shd w:val="clear" w:color="auto" w:fill="auto"/>
            <w:vAlign w:val="bottom"/>
          </w:tcPr>
          <w:p w14:paraId="4A1A026F"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6 210,00</w:t>
            </w:r>
          </w:p>
        </w:tc>
        <w:tc>
          <w:tcPr>
            <w:tcW w:w="403" w:type="dxa"/>
            <w:tcBorders>
              <w:top w:val="single" w:sz="4" w:space="0" w:color="auto"/>
              <w:left w:val="single" w:sz="4" w:space="0" w:color="auto"/>
            </w:tcBorders>
            <w:shd w:val="clear" w:color="auto" w:fill="auto"/>
            <w:vAlign w:val="bottom"/>
          </w:tcPr>
          <w:p w14:paraId="62DC3423"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6 210,00</w:t>
            </w:r>
          </w:p>
        </w:tc>
        <w:tc>
          <w:tcPr>
            <w:tcW w:w="528" w:type="dxa"/>
            <w:tcBorders>
              <w:top w:val="single" w:sz="4" w:space="0" w:color="auto"/>
              <w:left w:val="single" w:sz="4" w:space="0" w:color="auto"/>
            </w:tcBorders>
            <w:shd w:val="clear" w:color="auto" w:fill="auto"/>
            <w:vAlign w:val="bottom"/>
          </w:tcPr>
          <w:p w14:paraId="34C91E6C"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6 410,00</w:t>
            </w:r>
          </w:p>
        </w:tc>
        <w:tc>
          <w:tcPr>
            <w:tcW w:w="427" w:type="dxa"/>
            <w:tcBorders>
              <w:top w:val="single" w:sz="4" w:space="0" w:color="auto"/>
              <w:left w:val="single" w:sz="4" w:space="0" w:color="auto"/>
              <w:right w:val="single" w:sz="4" w:space="0" w:color="auto"/>
            </w:tcBorders>
            <w:shd w:val="clear" w:color="auto" w:fill="auto"/>
          </w:tcPr>
          <w:p w14:paraId="22A0EACE" w14:textId="77777777" w:rsidR="00B7195C" w:rsidRDefault="00B7195C">
            <w:pPr>
              <w:framePr w:w="9835" w:h="14525" w:wrap="none" w:vAnchor="page" w:hAnchor="page" w:x="990" w:y="1133"/>
              <w:rPr>
                <w:sz w:val="10"/>
                <w:szCs w:val="10"/>
              </w:rPr>
            </w:pPr>
          </w:p>
        </w:tc>
      </w:tr>
      <w:tr w:rsidR="00B7195C" w14:paraId="77DAEDEC"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0730B607"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76</w:t>
            </w:r>
          </w:p>
        </w:tc>
        <w:tc>
          <w:tcPr>
            <w:tcW w:w="5823" w:type="dxa"/>
            <w:gridSpan w:val="6"/>
            <w:tcBorders>
              <w:top w:val="single" w:sz="4" w:space="0" w:color="auto"/>
              <w:left w:val="single" w:sz="4" w:space="0" w:color="auto"/>
            </w:tcBorders>
            <w:shd w:val="clear" w:color="auto" w:fill="auto"/>
            <w:vAlign w:val="bottom"/>
          </w:tcPr>
          <w:p w14:paraId="72C3E369"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2x0,5-2,5mm2</w:t>
            </w:r>
          </w:p>
        </w:tc>
        <w:tc>
          <w:tcPr>
            <w:tcW w:w="182" w:type="dxa"/>
            <w:tcBorders>
              <w:top w:val="single" w:sz="4" w:space="0" w:color="auto"/>
              <w:left w:val="single" w:sz="4" w:space="0" w:color="auto"/>
            </w:tcBorders>
            <w:shd w:val="clear" w:color="auto" w:fill="auto"/>
            <w:vAlign w:val="bottom"/>
          </w:tcPr>
          <w:p w14:paraId="5FF82E2D"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4F105814"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4,00</w:t>
            </w:r>
          </w:p>
        </w:tc>
        <w:tc>
          <w:tcPr>
            <w:tcW w:w="331" w:type="dxa"/>
            <w:tcBorders>
              <w:top w:val="single" w:sz="4" w:space="0" w:color="auto"/>
              <w:left w:val="single" w:sz="4" w:space="0" w:color="auto"/>
            </w:tcBorders>
            <w:shd w:val="clear" w:color="auto" w:fill="auto"/>
            <w:vAlign w:val="bottom"/>
          </w:tcPr>
          <w:p w14:paraId="410FC80A"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1579FA22"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40,00</w:t>
            </w:r>
          </w:p>
        </w:tc>
        <w:tc>
          <w:tcPr>
            <w:tcW w:w="355" w:type="dxa"/>
            <w:tcBorders>
              <w:top w:val="single" w:sz="4" w:space="0" w:color="auto"/>
              <w:left w:val="single" w:sz="4" w:space="0" w:color="auto"/>
            </w:tcBorders>
            <w:shd w:val="clear" w:color="auto" w:fill="auto"/>
            <w:vAlign w:val="bottom"/>
          </w:tcPr>
          <w:p w14:paraId="037D9D4F"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103,50</w:t>
            </w:r>
          </w:p>
        </w:tc>
        <w:tc>
          <w:tcPr>
            <w:tcW w:w="581" w:type="dxa"/>
            <w:tcBorders>
              <w:top w:val="single" w:sz="4" w:space="0" w:color="auto"/>
              <w:left w:val="single" w:sz="4" w:space="0" w:color="auto"/>
            </w:tcBorders>
            <w:shd w:val="clear" w:color="auto" w:fill="auto"/>
            <w:vAlign w:val="bottom"/>
          </w:tcPr>
          <w:p w14:paraId="05088099"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414,00</w:t>
            </w:r>
          </w:p>
        </w:tc>
        <w:tc>
          <w:tcPr>
            <w:tcW w:w="403" w:type="dxa"/>
            <w:tcBorders>
              <w:top w:val="single" w:sz="4" w:space="0" w:color="auto"/>
              <w:left w:val="single" w:sz="4" w:space="0" w:color="auto"/>
            </w:tcBorders>
            <w:shd w:val="clear" w:color="auto" w:fill="auto"/>
            <w:vAlign w:val="bottom"/>
          </w:tcPr>
          <w:p w14:paraId="323A1718"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414,00</w:t>
            </w:r>
          </w:p>
        </w:tc>
        <w:tc>
          <w:tcPr>
            <w:tcW w:w="528" w:type="dxa"/>
            <w:tcBorders>
              <w:top w:val="single" w:sz="4" w:space="0" w:color="auto"/>
              <w:left w:val="single" w:sz="4" w:space="0" w:color="auto"/>
            </w:tcBorders>
            <w:shd w:val="clear" w:color="auto" w:fill="auto"/>
            <w:vAlign w:val="bottom"/>
          </w:tcPr>
          <w:p w14:paraId="7994BF51"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454,00</w:t>
            </w:r>
          </w:p>
        </w:tc>
        <w:tc>
          <w:tcPr>
            <w:tcW w:w="427" w:type="dxa"/>
            <w:tcBorders>
              <w:top w:val="single" w:sz="4" w:space="0" w:color="auto"/>
              <w:left w:val="single" w:sz="4" w:space="0" w:color="auto"/>
              <w:right w:val="single" w:sz="4" w:space="0" w:color="auto"/>
            </w:tcBorders>
            <w:shd w:val="clear" w:color="auto" w:fill="auto"/>
          </w:tcPr>
          <w:p w14:paraId="5A7C9131" w14:textId="77777777" w:rsidR="00B7195C" w:rsidRDefault="00B7195C">
            <w:pPr>
              <w:framePr w:w="9835" w:h="14525" w:wrap="none" w:vAnchor="page" w:hAnchor="page" w:x="990" w:y="1133"/>
              <w:rPr>
                <w:sz w:val="10"/>
                <w:szCs w:val="10"/>
              </w:rPr>
            </w:pPr>
          </w:p>
        </w:tc>
      </w:tr>
      <w:tr w:rsidR="00B7195C" w14:paraId="126A3847"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24E670DF"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3784D17C"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KABEL SILOVÝ,IZOLACE PVC</w:t>
            </w:r>
          </w:p>
        </w:tc>
        <w:tc>
          <w:tcPr>
            <w:tcW w:w="182" w:type="dxa"/>
            <w:tcBorders>
              <w:top w:val="single" w:sz="4" w:space="0" w:color="auto"/>
              <w:left w:val="single" w:sz="4" w:space="0" w:color="auto"/>
            </w:tcBorders>
            <w:shd w:val="clear" w:color="auto" w:fill="FCFBDF"/>
          </w:tcPr>
          <w:p w14:paraId="7D655DE8"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34D081A5"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3E0A743A"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3219B461"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1F29C8E1"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210C18D6"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68218CF3"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6A2943DB"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4C1D12E2" w14:textId="77777777" w:rsidR="00B7195C" w:rsidRDefault="00B7195C">
            <w:pPr>
              <w:framePr w:w="9835" w:h="14525" w:wrap="none" w:vAnchor="page" w:hAnchor="page" w:x="990" w:y="1133"/>
              <w:rPr>
                <w:sz w:val="10"/>
                <w:szCs w:val="10"/>
              </w:rPr>
            </w:pPr>
          </w:p>
        </w:tc>
      </w:tr>
      <w:tr w:rsidR="00B7195C" w14:paraId="17F8B0F6"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0FFDBCE9"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77</w:t>
            </w:r>
          </w:p>
        </w:tc>
        <w:tc>
          <w:tcPr>
            <w:tcW w:w="5823" w:type="dxa"/>
            <w:gridSpan w:val="6"/>
            <w:tcBorders>
              <w:top w:val="single" w:sz="4" w:space="0" w:color="auto"/>
              <w:left w:val="single" w:sz="4" w:space="0" w:color="auto"/>
            </w:tcBorders>
            <w:shd w:val="clear" w:color="auto" w:fill="auto"/>
            <w:vAlign w:val="bottom"/>
          </w:tcPr>
          <w:p w14:paraId="1444E43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CYKY-J 3x1.5</w:t>
            </w:r>
          </w:p>
        </w:tc>
        <w:tc>
          <w:tcPr>
            <w:tcW w:w="182" w:type="dxa"/>
            <w:tcBorders>
              <w:top w:val="single" w:sz="4" w:space="0" w:color="auto"/>
              <w:left w:val="single" w:sz="4" w:space="0" w:color="auto"/>
            </w:tcBorders>
            <w:shd w:val="clear" w:color="auto" w:fill="auto"/>
            <w:vAlign w:val="bottom"/>
          </w:tcPr>
          <w:p w14:paraId="31F36327"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612F94D9"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557,68</w:t>
            </w:r>
          </w:p>
        </w:tc>
        <w:tc>
          <w:tcPr>
            <w:tcW w:w="331" w:type="dxa"/>
            <w:tcBorders>
              <w:top w:val="single" w:sz="4" w:space="0" w:color="auto"/>
              <w:left w:val="single" w:sz="4" w:space="0" w:color="auto"/>
            </w:tcBorders>
            <w:shd w:val="clear" w:color="auto" w:fill="auto"/>
            <w:vAlign w:val="bottom"/>
          </w:tcPr>
          <w:p w14:paraId="796E462F"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168774DC" w14:textId="77777777" w:rsidR="00B7195C" w:rsidRDefault="00000000">
            <w:pPr>
              <w:pStyle w:val="Jin0"/>
              <w:framePr w:w="9835" w:h="14525" w:wrap="none" w:vAnchor="page" w:hAnchor="page" w:x="990" w:y="1133"/>
              <w:ind w:firstLine="320"/>
              <w:jc w:val="both"/>
              <w:rPr>
                <w:sz w:val="8"/>
                <w:szCs w:val="8"/>
              </w:rPr>
            </w:pPr>
            <w:r>
              <w:rPr>
                <w:rFonts w:ascii="Arial" w:eastAsia="Arial" w:hAnsi="Arial" w:cs="Arial"/>
                <w:color w:val="000000"/>
                <w:sz w:val="8"/>
                <w:szCs w:val="8"/>
              </w:rPr>
              <w:t>5 576,80</w:t>
            </w:r>
          </w:p>
        </w:tc>
        <w:tc>
          <w:tcPr>
            <w:tcW w:w="355" w:type="dxa"/>
            <w:tcBorders>
              <w:top w:val="single" w:sz="4" w:space="0" w:color="auto"/>
              <w:left w:val="single" w:sz="4" w:space="0" w:color="auto"/>
            </w:tcBorders>
            <w:shd w:val="clear" w:color="auto" w:fill="auto"/>
            <w:vAlign w:val="bottom"/>
          </w:tcPr>
          <w:p w14:paraId="659AD218" w14:textId="77777777" w:rsidR="00B7195C" w:rsidRDefault="00000000">
            <w:pPr>
              <w:pStyle w:val="Jin0"/>
              <w:framePr w:w="9835" w:h="14525" w:wrap="none" w:vAnchor="page" w:hAnchor="page" w:x="990" w:y="1133"/>
              <w:ind w:firstLine="140"/>
              <w:jc w:val="both"/>
              <w:rPr>
                <w:sz w:val="8"/>
                <w:szCs w:val="8"/>
              </w:rPr>
            </w:pPr>
            <w:r>
              <w:rPr>
                <w:rFonts w:ascii="Arial" w:eastAsia="Arial" w:hAnsi="Arial" w:cs="Arial"/>
                <w:color w:val="000000"/>
                <w:sz w:val="8"/>
                <w:szCs w:val="8"/>
              </w:rPr>
              <w:t>41,40</w:t>
            </w:r>
          </w:p>
        </w:tc>
        <w:tc>
          <w:tcPr>
            <w:tcW w:w="581" w:type="dxa"/>
            <w:tcBorders>
              <w:top w:val="single" w:sz="4" w:space="0" w:color="auto"/>
              <w:left w:val="single" w:sz="4" w:space="0" w:color="auto"/>
            </w:tcBorders>
            <w:shd w:val="clear" w:color="auto" w:fill="auto"/>
            <w:vAlign w:val="bottom"/>
          </w:tcPr>
          <w:p w14:paraId="7F7AC911" w14:textId="77777777" w:rsidR="00B7195C" w:rsidRDefault="00000000">
            <w:pPr>
              <w:pStyle w:val="Jin0"/>
              <w:framePr w:w="9835" w:h="14525" w:wrap="none" w:vAnchor="page" w:hAnchor="page" w:x="990" w:y="1133"/>
              <w:ind w:firstLine="240"/>
              <w:jc w:val="both"/>
              <w:rPr>
                <w:sz w:val="8"/>
                <w:szCs w:val="8"/>
              </w:rPr>
            </w:pPr>
            <w:r>
              <w:rPr>
                <w:rFonts w:ascii="Arial" w:eastAsia="Arial" w:hAnsi="Arial" w:cs="Arial"/>
                <w:color w:val="000000"/>
                <w:sz w:val="8"/>
                <w:szCs w:val="8"/>
              </w:rPr>
              <w:t>23 087,95</w:t>
            </w:r>
          </w:p>
        </w:tc>
        <w:tc>
          <w:tcPr>
            <w:tcW w:w="403" w:type="dxa"/>
            <w:tcBorders>
              <w:top w:val="single" w:sz="4" w:space="0" w:color="auto"/>
              <w:left w:val="single" w:sz="4" w:space="0" w:color="auto"/>
            </w:tcBorders>
            <w:shd w:val="clear" w:color="auto" w:fill="auto"/>
            <w:vAlign w:val="bottom"/>
          </w:tcPr>
          <w:p w14:paraId="24809607"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23 087,95</w:t>
            </w:r>
          </w:p>
        </w:tc>
        <w:tc>
          <w:tcPr>
            <w:tcW w:w="528" w:type="dxa"/>
            <w:tcBorders>
              <w:top w:val="single" w:sz="4" w:space="0" w:color="auto"/>
              <w:left w:val="single" w:sz="4" w:space="0" w:color="auto"/>
            </w:tcBorders>
            <w:shd w:val="clear" w:color="auto" w:fill="auto"/>
            <w:vAlign w:val="bottom"/>
          </w:tcPr>
          <w:p w14:paraId="74083FF7" w14:textId="77777777" w:rsidR="00B7195C" w:rsidRDefault="00000000">
            <w:pPr>
              <w:pStyle w:val="Jin0"/>
              <w:framePr w:w="9835" w:h="14525" w:wrap="none" w:vAnchor="page" w:hAnchor="page" w:x="990" w:y="1133"/>
              <w:jc w:val="right"/>
              <w:rPr>
                <w:sz w:val="8"/>
                <w:szCs w:val="8"/>
              </w:rPr>
            </w:pPr>
            <w:r>
              <w:rPr>
                <w:rFonts w:ascii="Arial" w:eastAsia="Arial" w:hAnsi="Arial" w:cs="Arial"/>
                <w:color w:val="000000"/>
                <w:sz w:val="8"/>
                <w:szCs w:val="8"/>
              </w:rPr>
              <w:t>28 664,75</w:t>
            </w:r>
          </w:p>
        </w:tc>
        <w:tc>
          <w:tcPr>
            <w:tcW w:w="427" w:type="dxa"/>
            <w:tcBorders>
              <w:top w:val="single" w:sz="4" w:space="0" w:color="auto"/>
              <w:left w:val="single" w:sz="4" w:space="0" w:color="auto"/>
              <w:right w:val="single" w:sz="4" w:space="0" w:color="auto"/>
            </w:tcBorders>
            <w:shd w:val="clear" w:color="auto" w:fill="auto"/>
          </w:tcPr>
          <w:p w14:paraId="7B8AD41F" w14:textId="77777777" w:rsidR="00B7195C" w:rsidRDefault="00B7195C">
            <w:pPr>
              <w:framePr w:w="9835" w:h="14525" w:wrap="none" w:vAnchor="page" w:hAnchor="page" w:x="990" w:y="1133"/>
              <w:rPr>
                <w:sz w:val="10"/>
                <w:szCs w:val="10"/>
              </w:rPr>
            </w:pPr>
          </w:p>
        </w:tc>
      </w:tr>
      <w:tr w:rsidR="00B7195C" w14:paraId="62FC1B1C"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3AA97F0C"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78</w:t>
            </w:r>
          </w:p>
        </w:tc>
        <w:tc>
          <w:tcPr>
            <w:tcW w:w="5823" w:type="dxa"/>
            <w:gridSpan w:val="6"/>
            <w:tcBorders>
              <w:top w:val="single" w:sz="4" w:space="0" w:color="auto"/>
              <w:left w:val="single" w:sz="4" w:space="0" w:color="auto"/>
            </w:tcBorders>
            <w:shd w:val="clear" w:color="auto" w:fill="auto"/>
            <w:vAlign w:val="bottom"/>
          </w:tcPr>
          <w:p w14:paraId="137BB33F"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CYKY-J 3x2.5</w:t>
            </w:r>
          </w:p>
        </w:tc>
        <w:tc>
          <w:tcPr>
            <w:tcW w:w="182" w:type="dxa"/>
            <w:tcBorders>
              <w:top w:val="single" w:sz="4" w:space="0" w:color="auto"/>
              <w:left w:val="single" w:sz="4" w:space="0" w:color="auto"/>
            </w:tcBorders>
            <w:shd w:val="clear" w:color="auto" w:fill="auto"/>
            <w:vAlign w:val="bottom"/>
          </w:tcPr>
          <w:p w14:paraId="0B984118"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6B05FAF3"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96,69</w:t>
            </w:r>
          </w:p>
        </w:tc>
        <w:tc>
          <w:tcPr>
            <w:tcW w:w="331" w:type="dxa"/>
            <w:tcBorders>
              <w:top w:val="single" w:sz="4" w:space="0" w:color="auto"/>
              <w:left w:val="single" w:sz="4" w:space="0" w:color="auto"/>
            </w:tcBorders>
            <w:shd w:val="clear" w:color="auto" w:fill="auto"/>
            <w:vAlign w:val="bottom"/>
          </w:tcPr>
          <w:p w14:paraId="5F79362F"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4820974B" w14:textId="77777777" w:rsidR="00B7195C" w:rsidRDefault="00000000">
            <w:pPr>
              <w:pStyle w:val="Jin0"/>
              <w:framePr w:w="9835" w:h="14525" w:wrap="none" w:vAnchor="page" w:hAnchor="page" w:x="990" w:y="1133"/>
              <w:ind w:firstLine="360"/>
              <w:jc w:val="both"/>
              <w:rPr>
                <w:sz w:val="8"/>
                <w:szCs w:val="8"/>
              </w:rPr>
            </w:pPr>
            <w:r>
              <w:rPr>
                <w:rFonts w:ascii="Arial" w:eastAsia="Arial" w:hAnsi="Arial" w:cs="Arial"/>
                <w:color w:val="000000"/>
                <w:sz w:val="8"/>
                <w:szCs w:val="8"/>
              </w:rPr>
              <w:t>966,90</w:t>
            </w:r>
          </w:p>
        </w:tc>
        <w:tc>
          <w:tcPr>
            <w:tcW w:w="355" w:type="dxa"/>
            <w:tcBorders>
              <w:top w:val="single" w:sz="4" w:space="0" w:color="auto"/>
              <w:left w:val="single" w:sz="4" w:space="0" w:color="auto"/>
            </w:tcBorders>
            <w:shd w:val="clear" w:color="auto" w:fill="auto"/>
            <w:vAlign w:val="bottom"/>
          </w:tcPr>
          <w:p w14:paraId="2558F981" w14:textId="77777777" w:rsidR="00B7195C" w:rsidRDefault="00000000">
            <w:pPr>
              <w:pStyle w:val="Jin0"/>
              <w:framePr w:w="9835" w:h="14525" w:wrap="none" w:vAnchor="page" w:hAnchor="page" w:x="990" w:y="1133"/>
              <w:ind w:firstLine="140"/>
              <w:jc w:val="both"/>
              <w:rPr>
                <w:sz w:val="8"/>
                <w:szCs w:val="8"/>
              </w:rPr>
            </w:pPr>
            <w:r>
              <w:rPr>
                <w:rFonts w:ascii="Arial" w:eastAsia="Arial" w:hAnsi="Arial" w:cs="Arial"/>
                <w:color w:val="000000"/>
                <w:sz w:val="8"/>
                <w:szCs w:val="8"/>
              </w:rPr>
              <w:t>41,40</w:t>
            </w:r>
          </w:p>
        </w:tc>
        <w:tc>
          <w:tcPr>
            <w:tcW w:w="581" w:type="dxa"/>
            <w:tcBorders>
              <w:top w:val="single" w:sz="4" w:space="0" w:color="auto"/>
              <w:left w:val="single" w:sz="4" w:space="0" w:color="auto"/>
            </w:tcBorders>
            <w:shd w:val="clear" w:color="auto" w:fill="auto"/>
            <w:vAlign w:val="bottom"/>
          </w:tcPr>
          <w:p w14:paraId="61689ADC"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4 002,97</w:t>
            </w:r>
          </w:p>
        </w:tc>
        <w:tc>
          <w:tcPr>
            <w:tcW w:w="403" w:type="dxa"/>
            <w:tcBorders>
              <w:top w:val="single" w:sz="4" w:space="0" w:color="auto"/>
              <w:left w:val="single" w:sz="4" w:space="0" w:color="auto"/>
            </w:tcBorders>
            <w:shd w:val="clear" w:color="auto" w:fill="auto"/>
            <w:vAlign w:val="bottom"/>
          </w:tcPr>
          <w:p w14:paraId="0509D15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4 002,97</w:t>
            </w:r>
          </w:p>
        </w:tc>
        <w:tc>
          <w:tcPr>
            <w:tcW w:w="528" w:type="dxa"/>
            <w:tcBorders>
              <w:top w:val="single" w:sz="4" w:space="0" w:color="auto"/>
              <w:left w:val="single" w:sz="4" w:space="0" w:color="auto"/>
            </w:tcBorders>
            <w:shd w:val="clear" w:color="auto" w:fill="auto"/>
            <w:vAlign w:val="bottom"/>
          </w:tcPr>
          <w:p w14:paraId="64B02A1A"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4 969,87</w:t>
            </w:r>
          </w:p>
        </w:tc>
        <w:tc>
          <w:tcPr>
            <w:tcW w:w="427" w:type="dxa"/>
            <w:tcBorders>
              <w:top w:val="single" w:sz="4" w:space="0" w:color="auto"/>
              <w:left w:val="single" w:sz="4" w:space="0" w:color="auto"/>
              <w:right w:val="single" w:sz="4" w:space="0" w:color="auto"/>
            </w:tcBorders>
            <w:shd w:val="clear" w:color="auto" w:fill="auto"/>
          </w:tcPr>
          <w:p w14:paraId="554C1630" w14:textId="77777777" w:rsidR="00B7195C" w:rsidRDefault="00B7195C">
            <w:pPr>
              <w:framePr w:w="9835" w:h="14525" w:wrap="none" w:vAnchor="page" w:hAnchor="page" w:x="990" w:y="1133"/>
              <w:rPr>
                <w:sz w:val="10"/>
                <w:szCs w:val="10"/>
              </w:rPr>
            </w:pPr>
          </w:p>
        </w:tc>
      </w:tr>
      <w:tr w:rsidR="00B7195C" w14:paraId="6EB8B217"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7CA8DBAF"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7500B298"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ŠŇŮRA STŘEDNÍ</w:t>
            </w:r>
          </w:p>
        </w:tc>
        <w:tc>
          <w:tcPr>
            <w:tcW w:w="182" w:type="dxa"/>
            <w:tcBorders>
              <w:top w:val="single" w:sz="4" w:space="0" w:color="auto"/>
              <w:left w:val="single" w:sz="4" w:space="0" w:color="auto"/>
            </w:tcBorders>
            <w:shd w:val="clear" w:color="auto" w:fill="FCFBDF"/>
          </w:tcPr>
          <w:p w14:paraId="36D07252"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75BE8C6D"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2A1E2D3B"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62B9FF2E"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147F843F"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7B011403"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7369C0F5"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3B1C593C"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499831BB" w14:textId="77777777" w:rsidR="00B7195C" w:rsidRDefault="00B7195C">
            <w:pPr>
              <w:framePr w:w="9835" w:h="14525" w:wrap="none" w:vAnchor="page" w:hAnchor="page" w:x="990" w:y="1133"/>
              <w:rPr>
                <w:sz w:val="10"/>
                <w:szCs w:val="10"/>
              </w:rPr>
            </w:pPr>
          </w:p>
        </w:tc>
      </w:tr>
      <w:tr w:rsidR="00B7195C" w14:paraId="02C904A2"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3E95106B"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79</w:t>
            </w:r>
          </w:p>
        </w:tc>
        <w:tc>
          <w:tcPr>
            <w:tcW w:w="5823" w:type="dxa"/>
            <w:gridSpan w:val="6"/>
            <w:tcBorders>
              <w:top w:val="single" w:sz="4" w:space="0" w:color="auto"/>
              <w:left w:val="single" w:sz="4" w:space="0" w:color="auto"/>
            </w:tcBorders>
            <w:shd w:val="clear" w:color="auto" w:fill="auto"/>
            <w:vAlign w:val="bottom"/>
          </w:tcPr>
          <w:p w14:paraId="77A3C0A5"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H05VV-F-X 2x 1</w:t>
            </w:r>
          </w:p>
        </w:tc>
        <w:tc>
          <w:tcPr>
            <w:tcW w:w="182" w:type="dxa"/>
            <w:tcBorders>
              <w:top w:val="single" w:sz="4" w:space="0" w:color="auto"/>
              <w:left w:val="single" w:sz="4" w:space="0" w:color="auto"/>
            </w:tcBorders>
            <w:shd w:val="clear" w:color="auto" w:fill="auto"/>
            <w:vAlign w:val="bottom"/>
          </w:tcPr>
          <w:p w14:paraId="602269BC"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233F2B70"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46,63</w:t>
            </w:r>
          </w:p>
        </w:tc>
        <w:tc>
          <w:tcPr>
            <w:tcW w:w="331" w:type="dxa"/>
            <w:tcBorders>
              <w:top w:val="single" w:sz="4" w:space="0" w:color="auto"/>
              <w:left w:val="single" w:sz="4" w:space="0" w:color="auto"/>
            </w:tcBorders>
            <w:shd w:val="clear" w:color="auto" w:fill="auto"/>
            <w:vAlign w:val="bottom"/>
          </w:tcPr>
          <w:p w14:paraId="49722EDE"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3C7CE9EB" w14:textId="77777777" w:rsidR="00B7195C" w:rsidRDefault="00000000">
            <w:pPr>
              <w:pStyle w:val="Jin0"/>
              <w:framePr w:w="9835" w:h="14525" w:wrap="none" w:vAnchor="page" w:hAnchor="page" w:x="990" w:y="1133"/>
              <w:ind w:firstLine="360"/>
              <w:jc w:val="both"/>
              <w:rPr>
                <w:sz w:val="8"/>
                <w:szCs w:val="8"/>
              </w:rPr>
            </w:pPr>
            <w:r>
              <w:rPr>
                <w:rFonts w:ascii="Arial" w:eastAsia="Arial" w:hAnsi="Arial" w:cs="Arial"/>
                <w:color w:val="000000"/>
                <w:sz w:val="8"/>
                <w:szCs w:val="8"/>
              </w:rPr>
              <w:t>466,30</w:t>
            </w:r>
          </w:p>
        </w:tc>
        <w:tc>
          <w:tcPr>
            <w:tcW w:w="355" w:type="dxa"/>
            <w:tcBorders>
              <w:top w:val="single" w:sz="4" w:space="0" w:color="auto"/>
              <w:left w:val="single" w:sz="4" w:space="0" w:color="auto"/>
            </w:tcBorders>
            <w:shd w:val="clear" w:color="auto" w:fill="auto"/>
            <w:vAlign w:val="bottom"/>
          </w:tcPr>
          <w:p w14:paraId="1F26AC19" w14:textId="77777777" w:rsidR="00B7195C" w:rsidRDefault="00000000">
            <w:pPr>
              <w:pStyle w:val="Jin0"/>
              <w:framePr w:w="9835" w:h="14525" w:wrap="none" w:vAnchor="page" w:hAnchor="page" w:x="990" w:y="1133"/>
              <w:ind w:firstLine="140"/>
              <w:jc w:val="both"/>
              <w:rPr>
                <w:sz w:val="8"/>
                <w:szCs w:val="8"/>
              </w:rPr>
            </w:pPr>
            <w:r>
              <w:rPr>
                <w:rFonts w:ascii="Arial" w:eastAsia="Arial" w:hAnsi="Arial" w:cs="Arial"/>
                <w:color w:val="000000"/>
                <w:sz w:val="8"/>
                <w:szCs w:val="8"/>
              </w:rPr>
              <w:t>41,40</w:t>
            </w:r>
          </w:p>
        </w:tc>
        <w:tc>
          <w:tcPr>
            <w:tcW w:w="581" w:type="dxa"/>
            <w:tcBorders>
              <w:top w:val="single" w:sz="4" w:space="0" w:color="auto"/>
              <w:left w:val="single" w:sz="4" w:space="0" w:color="auto"/>
            </w:tcBorders>
            <w:shd w:val="clear" w:color="auto" w:fill="auto"/>
            <w:vAlign w:val="bottom"/>
          </w:tcPr>
          <w:p w14:paraId="29A4F8C0"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1 930,48</w:t>
            </w:r>
          </w:p>
        </w:tc>
        <w:tc>
          <w:tcPr>
            <w:tcW w:w="403" w:type="dxa"/>
            <w:tcBorders>
              <w:top w:val="single" w:sz="4" w:space="0" w:color="auto"/>
              <w:left w:val="single" w:sz="4" w:space="0" w:color="auto"/>
            </w:tcBorders>
            <w:shd w:val="clear" w:color="auto" w:fill="auto"/>
            <w:vAlign w:val="bottom"/>
          </w:tcPr>
          <w:p w14:paraId="38E7A409"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1 930,48</w:t>
            </w:r>
          </w:p>
        </w:tc>
        <w:tc>
          <w:tcPr>
            <w:tcW w:w="528" w:type="dxa"/>
            <w:tcBorders>
              <w:top w:val="single" w:sz="4" w:space="0" w:color="auto"/>
              <w:left w:val="single" w:sz="4" w:space="0" w:color="auto"/>
            </w:tcBorders>
            <w:shd w:val="clear" w:color="auto" w:fill="auto"/>
            <w:vAlign w:val="bottom"/>
          </w:tcPr>
          <w:p w14:paraId="298CAF48"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2 396,78</w:t>
            </w:r>
          </w:p>
        </w:tc>
        <w:tc>
          <w:tcPr>
            <w:tcW w:w="427" w:type="dxa"/>
            <w:tcBorders>
              <w:top w:val="single" w:sz="4" w:space="0" w:color="auto"/>
              <w:left w:val="single" w:sz="4" w:space="0" w:color="auto"/>
              <w:right w:val="single" w:sz="4" w:space="0" w:color="auto"/>
            </w:tcBorders>
            <w:shd w:val="clear" w:color="auto" w:fill="auto"/>
          </w:tcPr>
          <w:p w14:paraId="152D37F9" w14:textId="77777777" w:rsidR="00B7195C" w:rsidRDefault="00B7195C">
            <w:pPr>
              <w:framePr w:w="9835" w:h="14525" w:wrap="none" w:vAnchor="page" w:hAnchor="page" w:x="990" w:y="1133"/>
              <w:rPr>
                <w:sz w:val="10"/>
                <w:szCs w:val="10"/>
              </w:rPr>
            </w:pPr>
          </w:p>
        </w:tc>
      </w:tr>
      <w:tr w:rsidR="00B7195C" w14:paraId="03342B4B"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74C35EAA"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06139939"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VODIČ JEDNOŽILOVÝ OHEBNÝ (CYA)</w:t>
            </w:r>
          </w:p>
        </w:tc>
        <w:tc>
          <w:tcPr>
            <w:tcW w:w="182" w:type="dxa"/>
            <w:tcBorders>
              <w:top w:val="single" w:sz="4" w:space="0" w:color="auto"/>
              <w:left w:val="single" w:sz="4" w:space="0" w:color="auto"/>
            </w:tcBorders>
            <w:shd w:val="clear" w:color="auto" w:fill="FCFBDF"/>
          </w:tcPr>
          <w:p w14:paraId="38E9D4AF"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7D910128"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3EE65597"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256E57A6"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15255453"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54209F89"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02952B22"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2FA45B18"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4F4773D9" w14:textId="77777777" w:rsidR="00B7195C" w:rsidRDefault="00B7195C">
            <w:pPr>
              <w:framePr w:w="9835" w:h="14525" w:wrap="none" w:vAnchor="page" w:hAnchor="page" w:x="990" w:y="1133"/>
              <w:rPr>
                <w:sz w:val="10"/>
                <w:szCs w:val="10"/>
              </w:rPr>
            </w:pPr>
          </w:p>
        </w:tc>
      </w:tr>
      <w:tr w:rsidR="00B7195C" w14:paraId="63017B5E"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036D9F7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80</w:t>
            </w:r>
          </w:p>
        </w:tc>
        <w:tc>
          <w:tcPr>
            <w:tcW w:w="5823" w:type="dxa"/>
            <w:gridSpan w:val="6"/>
            <w:tcBorders>
              <w:top w:val="single" w:sz="4" w:space="0" w:color="auto"/>
              <w:left w:val="single" w:sz="4" w:space="0" w:color="auto"/>
            </w:tcBorders>
            <w:shd w:val="clear" w:color="auto" w:fill="auto"/>
            <w:vAlign w:val="bottom"/>
          </w:tcPr>
          <w:p w14:paraId="1F8B22BA"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H07V-K 16</w:t>
            </w:r>
          </w:p>
        </w:tc>
        <w:tc>
          <w:tcPr>
            <w:tcW w:w="182" w:type="dxa"/>
            <w:tcBorders>
              <w:top w:val="single" w:sz="4" w:space="0" w:color="auto"/>
              <w:left w:val="single" w:sz="4" w:space="0" w:color="auto"/>
            </w:tcBorders>
            <w:shd w:val="clear" w:color="auto" w:fill="auto"/>
            <w:vAlign w:val="bottom"/>
          </w:tcPr>
          <w:p w14:paraId="37BFEE29"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5920791E"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100,61</w:t>
            </w:r>
          </w:p>
        </w:tc>
        <w:tc>
          <w:tcPr>
            <w:tcW w:w="331" w:type="dxa"/>
            <w:tcBorders>
              <w:top w:val="single" w:sz="4" w:space="0" w:color="auto"/>
              <w:left w:val="single" w:sz="4" w:space="0" w:color="auto"/>
            </w:tcBorders>
            <w:shd w:val="clear" w:color="auto" w:fill="auto"/>
            <w:vAlign w:val="bottom"/>
          </w:tcPr>
          <w:p w14:paraId="4DD34A5D"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3DD8C327" w14:textId="77777777" w:rsidR="00B7195C" w:rsidRDefault="00000000">
            <w:pPr>
              <w:pStyle w:val="Jin0"/>
              <w:framePr w:w="9835" w:h="14525" w:wrap="none" w:vAnchor="page" w:hAnchor="page" w:x="990" w:y="1133"/>
              <w:ind w:firstLine="320"/>
              <w:jc w:val="both"/>
              <w:rPr>
                <w:sz w:val="8"/>
                <w:szCs w:val="8"/>
              </w:rPr>
            </w:pPr>
            <w:r>
              <w:rPr>
                <w:rFonts w:ascii="Arial" w:eastAsia="Arial" w:hAnsi="Arial" w:cs="Arial"/>
                <w:color w:val="000000"/>
                <w:sz w:val="8"/>
                <w:szCs w:val="8"/>
              </w:rPr>
              <w:t>1 006,10</w:t>
            </w:r>
          </w:p>
        </w:tc>
        <w:tc>
          <w:tcPr>
            <w:tcW w:w="355" w:type="dxa"/>
            <w:tcBorders>
              <w:top w:val="single" w:sz="4" w:space="0" w:color="auto"/>
              <w:left w:val="single" w:sz="4" w:space="0" w:color="auto"/>
            </w:tcBorders>
            <w:shd w:val="clear" w:color="auto" w:fill="auto"/>
            <w:vAlign w:val="bottom"/>
          </w:tcPr>
          <w:p w14:paraId="3FC38230" w14:textId="77777777" w:rsidR="00B7195C" w:rsidRDefault="00000000">
            <w:pPr>
              <w:pStyle w:val="Jin0"/>
              <w:framePr w:w="9835" w:h="14525" w:wrap="none" w:vAnchor="page" w:hAnchor="page" w:x="990" w:y="1133"/>
              <w:ind w:firstLine="140"/>
              <w:jc w:val="both"/>
              <w:rPr>
                <w:sz w:val="8"/>
                <w:szCs w:val="8"/>
              </w:rPr>
            </w:pPr>
            <w:r>
              <w:rPr>
                <w:rFonts w:ascii="Arial" w:eastAsia="Arial" w:hAnsi="Arial" w:cs="Arial"/>
                <w:color w:val="000000"/>
                <w:sz w:val="8"/>
                <w:szCs w:val="8"/>
              </w:rPr>
              <w:t>17,25</w:t>
            </w:r>
          </w:p>
        </w:tc>
        <w:tc>
          <w:tcPr>
            <w:tcW w:w="581" w:type="dxa"/>
            <w:tcBorders>
              <w:top w:val="single" w:sz="4" w:space="0" w:color="auto"/>
              <w:left w:val="single" w:sz="4" w:space="0" w:color="auto"/>
            </w:tcBorders>
            <w:shd w:val="clear" w:color="auto" w:fill="auto"/>
            <w:vAlign w:val="bottom"/>
          </w:tcPr>
          <w:p w14:paraId="4A664F2B"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1 735,52</w:t>
            </w:r>
          </w:p>
        </w:tc>
        <w:tc>
          <w:tcPr>
            <w:tcW w:w="403" w:type="dxa"/>
            <w:tcBorders>
              <w:top w:val="single" w:sz="4" w:space="0" w:color="auto"/>
              <w:left w:val="single" w:sz="4" w:space="0" w:color="auto"/>
            </w:tcBorders>
            <w:shd w:val="clear" w:color="auto" w:fill="auto"/>
            <w:vAlign w:val="bottom"/>
          </w:tcPr>
          <w:p w14:paraId="51F7F565"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1 735,52</w:t>
            </w:r>
          </w:p>
        </w:tc>
        <w:tc>
          <w:tcPr>
            <w:tcW w:w="528" w:type="dxa"/>
            <w:tcBorders>
              <w:top w:val="single" w:sz="4" w:space="0" w:color="auto"/>
              <w:left w:val="single" w:sz="4" w:space="0" w:color="auto"/>
            </w:tcBorders>
            <w:shd w:val="clear" w:color="auto" w:fill="auto"/>
            <w:vAlign w:val="bottom"/>
          </w:tcPr>
          <w:p w14:paraId="308DF630"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2 741,62</w:t>
            </w:r>
          </w:p>
        </w:tc>
        <w:tc>
          <w:tcPr>
            <w:tcW w:w="427" w:type="dxa"/>
            <w:tcBorders>
              <w:top w:val="single" w:sz="4" w:space="0" w:color="auto"/>
              <w:left w:val="single" w:sz="4" w:space="0" w:color="auto"/>
              <w:right w:val="single" w:sz="4" w:space="0" w:color="auto"/>
            </w:tcBorders>
            <w:shd w:val="clear" w:color="auto" w:fill="auto"/>
          </w:tcPr>
          <w:p w14:paraId="512A68C0" w14:textId="77777777" w:rsidR="00B7195C" w:rsidRDefault="00B7195C">
            <w:pPr>
              <w:framePr w:w="9835" w:h="14525" w:wrap="none" w:vAnchor="page" w:hAnchor="page" w:x="990" w:y="1133"/>
              <w:rPr>
                <w:sz w:val="10"/>
                <w:szCs w:val="10"/>
              </w:rPr>
            </w:pPr>
          </w:p>
        </w:tc>
      </w:tr>
      <w:tr w:rsidR="00B7195C" w14:paraId="25032B12"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4AE6BB63"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10AF9092"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KABEL SILOVÝ,IZOLACE PVC BEZ VODIČE PE</w:t>
            </w:r>
          </w:p>
        </w:tc>
        <w:tc>
          <w:tcPr>
            <w:tcW w:w="182" w:type="dxa"/>
            <w:tcBorders>
              <w:top w:val="single" w:sz="4" w:space="0" w:color="auto"/>
              <w:left w:val="single" w:sz="4" w:space="0" w:color="auto"/>
            </w:tcBorders>
            <w:shd w:val="clear" w:color="auto" w:fill="FCFBDF"/>
          </w:tcPr>
          <w:p w14:paraId="3A49EF15"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4165BB64"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76D2BF18"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0DF9FEC6"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4AAF9991"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4DA32CE3"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07FDD8CF"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30733698"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4F02444D" w14:textId="77777777" w:rsidR="00B7195C" w:rsidRDefault="00B7195C">
            <w:pPr>
              <w:framePr w:w="9835" w:h="14525" w:wrap="none" w:vAnchor="page" w:hAnchor="page" w:x="990" w:y="1133"/>
              <w:rPr>
                <w:sz w:val="10"/>
                <w:szCs w:val="10"/>
              </w:rPr>
            </w:pPr>
          </w:p>
        </w:tc>
      </w:tr>
      <w:tr w:rsidR="00B7195C" w14:paraId="41A3AC71"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05981700"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81</w:t>
            </w:r>
          </w:p>
        </w:tc>
        <w:tc>
          <w:tcPr>
            <w:tcW w:w="5823" w:type="dxa"/>
            <w:gridSpan w:val="6"/>
            <w:tcBorders>
              <w:top w:val="single" w:sz="4" w:space="0" w:color="auto"/>
              <w:left w:val="single" w:sz="4" w:space="0" w:color="auto"/>
            </w:tcBorders>
            <w:shd w:val="clear" w:color="auto" w:fill="auto"/>
            <w:vAlign w:val="bottom"/>
          </w:tcPr>
          <w:p w14:paraId="36B71D1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CYKY-O 3x1.5</w:t>
            </w:r>
          </w:p>
        </w:tc>
        <w:tc>
          <w:tcPr>
            <w:tcW w:w="182" w:type="dxa"/>
            <w:tcBorders>
              <w:top w:val="single" w:sz="4" w:space="0" w:color="auto"/>
              <w:left w:val="single" w:sz="4" w:space="0" w:color="auto"/>
            </w:tcBorders>
            <w:shd w:val="clear" w:color="auto" w:fill="auto"/>
            <w:vAlign w:val="bottom"/>
          </w:tcPr>
          <w:p w14:paraId="29E3B6C6"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1FE7A558" w14:textId="77777777" w:rsidR="00B7195C" w:rsidRDefault="00000000">
            <w:pPr>
              <w:pStyle w:val="Jin0"/>
              <w:framePr w:w="9835" w:h="14525" w:wrap="none" w:vAnchor="page" w:hAnchor="page" w:x="990" w:y="1133"/>
              <w:ind w:firstLine="140"/>
              <w:rPr>
                <w:sz w:val="8"/>
                <w:szCs w:val="8"/>
              </w:rPr>
            </w:pPr>
            <w:r>
              <w:rPr>
                <w:rFonts w:ascii="Arial" w:eastAsia="Arial" w:hAnsi="Arial" w:cs="Arial"/>
                <w:color w:val="000000"/>
                <w:sz w:val="8"/>
                <w:szCs w:val="8"/>
              </w:rPr>
              <w:t>5,34</w:t>
            </w:r>
          </w:p>
        </w:tc>
        <w:tc>
          <w:tcPr>
            <w:tcW w:w="331" w:type="dxa"/>
            <w:tcBorders>
              <w:top w:val="single" w:sz="4" w:space="0" w:color="auto"/>
              <w:left w:val="single" w:sz="4" w:space="0" w:color="auto"/>
            </w:tcBorders>
            <w:shd w:val="clear" w:color="auto" w:fill="auto"/>
            <w:vAlign w:val="bottom"/>
          </w:tcPr>
          <w:p w14:paraId="14BEEB8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7B5E4340" w14:textId="77777777" w:rsidR="00B7195C" w:rsidRDefault="00000000">
            <w:pPr>
              <w:pStyle w:val="Jin0"/>
              <w:framePr w:w="9835" w:h="14525" w:wrap="none" w:vAnchor="page" w:hAnchor="page" w:x="990" w:y="1133"/>
              <w:ind w:firstLine="420"/>
              <w:rPr>
                <w:sz w:val="8"/>
                <w:szCs w:val="8"/>
              </w:rPr>
            </w:pPr>
            <w:r>
              <w:rPr>
                <w:rFonts w:ascii="Arial" w:eastAsia="Arial" w:hAnsi="Arial" w:cs="Arial"/>
                <w:color w:val="000000"/>
                <w:sz w:val="8"/>
                <w:szCs w:val="8"/>
              </w:rPr>
              <w:t>53,40</w:t>
            </w:r>
          </w:p>
        </w:tc>
        <w:tc>
          <w:tcPr>
            <w:tcW w:w="355" w:type="dxa"/>
            <w:tcBorders>
              <w:top w:val="single" w:sz="4" w:space="0" w:color="auto"/>
              <w:left w:val="single" w:sz="4" w:space="0" w:color="auto"/>
            </w:tcBorders>
            <w:shd w:val="clear" w:color="auto" w:fill="auto"/>
            <w:vAlign w:val="bottom"/>
          </w:tcPr>
          <w:p w14:paraId="6A46EAB4" w14:textId="77777777" w:rsidR="00B7195C" w:rsidRDefault="00000000">
            <w:pPr>
              <w:pStyle w:val="Jin0"/>
              <w:framePr w:w="9835" w:h="14525" w:wrap="none" w:vAnchor="page" w:hAnchor="page" w:x="990" w:y="1133"/>
              <w:ind w:firstLine="140"/>
              <w:jc w:val="both"/>
              <w:rPr>
                <w:sz w:val="8"/>
                <w:szCs w:val="8"/>
              </w:rPr>
            </w:pPr>
            <w:r>
              <w:rPr>
                <w:rFonts w:ascii="Arial" w:eastAsia="Arial" w:hAnsi="Arial" w:cs="Arial"/>
                <w:color w:val="000000"/>
                <w:sz w:val="8"/>
                <w:szCs w:val="8"/>
              </w:rPr>
              <w:t>41,40</w:t>
            </w:r>
          </w:p>
        </w:tc>
        <w:tc>
          <w:tcPr>
            <w:tcW w:w="581" w:type="dxa"/>
            <w:tcBorders>
              <w:top w:val="single" w:sz="4" w:space="0" w:color="auto"/>
              <w:left w:val="single" w:sz="4" w:space="0" w:color="auto"/>
            </w:tcBorders>
            <w:shd w:val="clear" w:color="auto" w:fill="auto"/>
            <w:vAlign w:val="bottom"/>
          </w:tcPr>
          <w:p w14:paraId="3DA6F05B" w14:textId="77777777" w:rsidR="00B7195C" w:rsidRDefault="00000000">
            <w:pPr>
              <w:pStyle w:val="Jin0"/>
              <w:framePr w:w="9835" w:h="14525" w:wrap="none" w:vAnchor="page" w:hAnchor="page" w:x="990" w:y="1133"/>
              <w:ind w:firstLine="340"/>
              <w:jc w:val="both"/>
              <w:rPr>
                <w:sz w:val="8"/>
                <w:szCs w:val="8"/>
              </w:rPr>
            </w:pPr>
            <w:r>
              <w:rPr>
                <w:rFonts w:ascii="Arial" w:eastAsia="Arial" w:hAnsi="Arial" w:cs="Arial"/>
                <w:color w:val="000000"/>
                <w:sz w:val="8"/>
                <w:szCs w:val="8"/>
              </w:rPr>
              <w:t>221,08</w:t>
            </w:r>
          </w:p>
        </w:tc>
        <w:tc>
          <w:tcPr>
            <w:tcW w:w="403" w:type="dxa"/>
            <w:tcBorders>
              <w:top w:val="single" w:sz="4" w:space="0" w:color="auto"/>
              <w:left w:val="single" w:sz="4" w:space="0" w:color="auto"/>
            </w:tcBorders>
            <w:shd w:val="clear" w:color="auto" w:fill="auto"/>
            <w:vAlign w:val="bottom"/>
          </w:tcPr>
          <w:p w14:paraId="485F9B4A" w14:textId="77777777" w:rsidR="00B7195C" w:rsidRDefault="00000000">
            <w:pPr>
              <w:pStyle w:val="Jin0"/>
              <w:framePr w:w="9835" w:h="14525" w:wrap="none" w:vAnchor="page" w:hAnchor="page" w:x="990" w:y="1133"/>
              <w:ind w:firstLine="160"/>
              <w:jc w:val="both"/>
              <w:rPr>
                <w:sz w:val="8"/>
                <w:szCs w:val="8"/>
              </w:rPr>
            </w:pPr>
            <w:r>
              <w:rPr>
                <w:rFonts w:ascii="Arial" w:eastAsia="Arial" w:hAnsi="Arial" w:cs="Arial"/>
                <w:color w:val="000000"/>
                <w:sz w:val="8"/>
                <w:szCs w:val="8"/>
              </w:rPr>
              <w:t>221,08</w:t>
            </w:r>
          </w:p>
        </w:tc>
        <w:tc>
          <w:tcPr>
            <w:tcW w:w="528" w:type="dxa"/>
            <w:tcBorders>
              <w:top w:val="single" w:sz="4" w:space="0" w:color="auto"/>
              <w:left w:val="single" w:sz="4" w:space="0" w:color="auto"/>
            </w:tcBorders>
            <w:shd w:val="clear" w:color="auto" w:fill="auto"/>
            <w:vAlign w:val="bottom"/>
          </w:tcPr>
          <w:p w14:paraId="16D5439F"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274,48</w:t>
            </w:r>
          </w:p>
        </w:tc>
        <w:tc>
          <w:tcPr>
            <w:tcW w:w="427" w:type="dxa"/>
            <w:tcBorders>
              <w:top w:val="single" w:sz="4" w:space="0" w:color="auto"/>
              <w:left w:val="single" w:sz="4" w:space="0" w:color="auto"/>
              <w:right w:val="single" w:sz="4" w:space="0" w:color="auto"/>
            </w:tcBorders>
            <w:shd w:val="clear" w:color="auto" w:fill="auto"/>
          </w:tcPr>
          <w:p w14:paraId="0E8FE728" w14:textId="77777777" w:rsidR="00B7195C" w:rsidRDefault="00B7195C">
            <w:pPr>
              <w:framePr w:w="9835" w:h="14525" w:wrap="none" w:vAnchor="page" w:hAnchor="page" w:x="990" w:y="1133"/>
              <w:rPr>
                <w:sz w:val="10"/>
                <w:szCs w:val="10"/>
              </w:rPr>
            </w:pPr>
          </w:p>
        </w:tc>
      </w:tr>
      <w:tr w:rsidR="00B7195C" w14:paraId="48EF5ED2"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3F1B4CC2" w14:textId="77777777" w:rsidR="00B7195C" w:rsidRDefault="00B7195C">
            <w:pPr>
              <w:framePr w:w="9835" w:h="14525" w:wrap="none" w:vAnchor="page" w:hAnchor="page" w:x="990" w:y="1133"/>
              <w:rPr>
                <w:sz w:val="10"/>
                <w:szCs w:val="10"/>
              </w:rPr>
            </w:pPr>
          </w:p>
        </w:tc>
        <w:tc>
          <w:tcPr>
            <w:tcW w:w="5823" w:type="dxa"/>
            <w:gridSpan w:val="6"/>
            <w:tcBorders>
              <w:top w:val="single" w:sz="4" w:space="0" w:color="auto"/>
              <w:left w:val="single" w:sz="4" w:space="0" w:color="auto"/>
            </w:tcBorders>
            <w:shd w:val="clear" w:color="auto" w:fill="FCFBDF"/>
          </w:tcPr>
          <w:p w14:paraId="155C82EC" w14:textId="77777777" w:rsidR="00B7195C" w:rsidRDefault="00000000">
            <w:pPr>
              <w:pStyle w:val="Jin0"/>
              <w:framePr w:w="9835" w:h="14525" w:wrap="none" w:vAnchor="page" w:hAnchor="page" w:x="990" w:y="1133"/>
              <w:rPr>
                <w:sz w:val="8"/>
                <w:szCs w:val="8"/>
              </w:rPr>
            </w:pPr>
            <w:r>
              <w:rPr>
                <w:rFonts w:ascii="Arial" w:eastAsia="Arial" w:hAnsi="Arial" w:cs="Arial"/>
                <w:i/>
                <w:iCs/>
                <w:color w:val="000000"/>
                <w:sz w:val="8"/>
                <w:szCs w:val="8"/>
              </w:rPr>
              <w:t>KABEL SILOVÝ,IZOLACE PVC S VODIČEM PE</w:t>
            </w:r>
          </w:p>
        </w:tc>
        <w:tc>
          <w:tcPr>
            <w:tcW w:w="182" w:type="dxa"/>
            <w:tcBorders>
              <w:top w:val="single" w:sz="4" w:space="0" w:color="auto"/>
              <w:left w:val="single" w:sz="4" w:space="0" w:color="auto"/>
            </w:tcBorders>
            <w:shd w:val="clear" w:color="auto" w:fill="FCFBDF"/>
          </w:tcPr>
          <w:p w14:paraId="19176669" w14:textId="77777777" w:rsidR="00B7195C" w:rsidRDefault="00B7195C">
            <w:pPr>
              <w:framePr w:w="9835" w:h="14525"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31C09958" w14:textId="77777777" w:rsidR="00B7195C" w:rsidRDefault="00B7195C">
            <w:pPr>
              <w:framePr w:w="9835" w:h="14525"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44C79E95" w14:textId="77777777" w:rsidR="00B7195C" w:rsidRDefault="00B7195C">
            <w:pPr>
              <w:framePr w:w="9835" w:h="14525"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391B9D43" w14:textId="77777777" w:rsidR="00B7195C" w:rsidRDefault="00B7195C">
            <w:pPr>
              <w:framePr w:w="9835" w:h="14525"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736CD2BA" w14:textId="77777777" w:rsidR="00B7195C" w:rsidRDefault="00B7195C">
            <w:pPr>
              <w:framePr w:w="9835" w:h="14525"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30DD1D09" w14:textId="77777777" w:rsidR="00B7195C" w:rsidRDefault="00B7195C">
            <w:pPr>
              <w:framePr w:w="9835" w:h="14525"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2DAFB8AA" w14:textId="77777777" w:rsidR="00B7195C" w:rsidRDefault="00B7195C">
            <w:pPr>
              <w:framePr w:w="9835" w:h="14525"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494C15CB" w14:textId="77777777" w:rsidR="00B7195C" w:rsidRDefault="00B7195C">
            <w:pPr>
              <w:framePr w:w="9835" w:h="14525"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06ECE3E4" w14:textId="77777777" w:rsidR="00B7195C" w:rsidRDefault="00B7195C">
            <w:pPr>
              <w:framePr w:w="9835" w:h="14525" w:wrap="none" w:vAnchor="page" w:hAnchor="page" w:x="990" w:y="1133"/>
              <w:rPr>
                <w:sz w:val="10"/>
                <w:szCs w:val="10"/>
              </w:rPr>
            </w:pPr>
          </w:p>
        </w:tc>
      </w:tr>
      <w:tr w:rsidR="00B7195C" w14:paraId="7029FB88" w14:textId="77777777">
        <w:tblPrEx>
          <w:tblCellMar>
            <w:top w:w="0" w:type="dxa"/>
            <w:bottom w:w="0" w:type="dxa"/>
          </w:tblCellMar>
        </w:tblPrEx>
        <w:trPr>
          <w:trHeight w:hRule="exact" w:val="120"/>
        </w:trPr>
        <w:tc>
          <w:tcPr>
            <w:tcW w:w="283" w:type="dxa"/>
            <w:tcBorders>
              <w:top w:val="single" w:sz="4" w:space="0" w:color="auto"/>
              <w:left w:val="single" w:sz="4" w:space="0" w:color="auto"/>
              <w:bottom w:val="single" w:sz="4" w:space="0" w:color="auto"/>
            </w:tcBorders>
            <w:shd w:val="clear" w:color="auto" w:fill="auto"/>
            <w:vAlign w:val="bottom"/>
          </w:tcPr>
          <w:p w14:paraId="22157296"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82</w:t>
            </w:r>
          </w:p>
        </w:tc>
        <w:tc>
          <w:tcPr>
            <w:tcW w:w="5823" w:type="dxa"/>
            <w:gridSpan w:val="6"/>
            <w:tcBorders>
              <w:top w:val="single" w:sz="4" w:space="0" w:color="auto"/>
              <w:left w:val="single" w:sz="4" w:space="0" w:color="auto"/>
              <w:bottom w:val="single" w:sz="4" w:space="0" w:color="auto"/>
            </w:tcBorders>
            <w:shd w:val="clear" w:color="auto" w:fill="auto"/>
            <w:vAlign w:val="bottom"/>
          </w:tcPr>
          <w:p w14:paraId="2BD9A53B"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CYKY-J 3x1.5</w:t>
            </w:r>
          </w:p>
        </w:tc>
        <w:tc>
          <w:tcPr>
            <w:tcW w:w="182" w:type="dxa"/>
            <w:tcBorders>
              <w:top w:val="single" w:sz="4" w:space="0" w:color="auto"/>
              <w:left w:val="single" w:sz="4" w:space="0" w:color="auto"/>
              <w:bottom w:val="single" w:sz="4" w:space="0" w:color="auto"/>
            </w:tcBorders>
            <w:shd w:val="clear" w:color="auto" w:fill="auto"/>
            <w:vAlign w:val="bottom"/>
          </w:tcPr>
          <w:p w14:paraId="57A49FE0"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bottom w:val="single" w:sz="4" w:space="0" w:color="auto"/>
            </w:tcBorders>
            <w:shd w:val="clear" w:color="auto" w:fill="auto"/>
            <w:vAlign w:val="bottom"/>
          </w:tcPr>
          <w:p w14:paraId="61962D3D" w14:textId="77777777" w:rsidR="00B7195C" w:rsidRDefault="00000000">
            <w:pPr>
              <w:pStyle w:val="Jin0"/>
              <w:framePr w:w="9835" w:h="14525" w:wrap="none" w:vAnchor="page" w:hAnchor="page" w:x="990" w:y="1133"/>
              <w:jc w:val="both"/>
              <w:rPr>
                <w:sz w:val="8"/>
                <w:szCs w:val="8"/>
              </w:rPr>
            </w:pPr>
            <w:r>
              <w:rPr>
                <w:rFonts w:ascii="Arial" w:eastAsia="Arial" w:hAnsi="Arial" w:cs="Arial"/>
                <w:color w:val="000000"/>
                <w:sz w:val="8"/>
                <w:szCs w:val="8"/>
              </w:rPr>
              <w:t>189,36</w:t>
            </w:r>
          </w:p>
        </w:tc>
        <w:tc>
          <w:tcPr>
            <w:tcW w:w="331" w:type="dxa"/>
            <w:tcBorders>
              <w:top w:val="single" w:sz="4" w:space="0" w:color="auto"/>
              <w:left w:val="single" w:sz="4" w:space="0" w:color="auto"/>
              <w:bottom w:val="single" w:sz="4" w:space="0" w:color="auto"/>
            </w:tcBorders>
            <w:shd w:val="clear" w:color="auto" w:fill="auto"/>
            <w:vAlign w:val="bottom"/>
          </w:tcPr>
          <w:p w14:paraId="59526755"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bottom w:val="single" w:sz="4" w:space="0" w:color="auto"/>
            </w:tcBorders>
            <w:shd w:val="clear" w:color="auto" w:fill="auto"/>
            <w:vAlign w:val="bottom"/>
          </w:tcPr>
          <w:p w14:paraId="4953107B" w14:textId="77777777" w:rsidR="00B7195C" w:rsidRDefault="00000000">
            <w:pPr>
              <w:pStyle w:val="Jin0"/>
              <w:framePr w:w="9835" w:h="14525" w:wrap="none" w:vAnchor="page" w:hAnchor="page" w:x="990" w:y="1133"/>
              <w:ind w:firstLine="320"/>
              <w:jc w:val="both"/>
              <w:rPr>
                <w:sz w:val="8"/>
                <w:szCs w:val="8"/>
              </w:rPr>
            </w:pPr>
            <w:r>
              <w:rPr>
                <w:rFonts w:ascii="Arial" w:eastAsia="Arial" w:hAnsi="Arial" w:cs="Arial"/>
                <w:color w:val="000000"/>
                <w:sz w:val="8"/>
                <w:szCs w:val="8"/>
              </w:rPr>
              <w:t>1 893,60</w:t>
            </w:r>
          </w:p>
        </w:tc>
        <w:tc>
          <w:tcPr>
            <w:tcW w:w="355" w:type="dxa"/>
            <w:tcBorders>
              <w:top w:val="single" w:sz="4" w:space="0" w:color="auto"/>
              <w:left w:val="single" w:sz="4" w:space="0" w:color="auto"/>
              <w:bottom w:val="single" w:sz="4" w:space="0" w:color="auto"/>
            </w:tcBorders>
            <w:shd w:val="clear" w:color="auto" w:fill="auto"/>
            <w:vAlign w:val="bottom"/>
          </w:tcPr>
          <w:p w14:paraId="12AC080B" w14:textId="77777777" w:rsidR="00B7195C" w:rsidRDefault="00000000">
            <w:pPr>
              <w:pStyle w:val="Jin0"/>
              <w:framePr w:w="9835" w:h="14525" w:wrap="none" w:vAnchor="page" w:hAnchor="page" w:x="990" w:y="1133"/>
              <w:ind w:firstLine="140"/>
              <w:jc w:val="both"/>
              <w:rPr>
                <w:sz w:val="8"/>
                <w:szCs w:val="8"/>
              </w:rPr>
            </w:pPr>
            <w:r>
              <w:rPr>
                <w:rFonts w:ascii="Arial" w:eastAsia="Arial" w:hAnsi="Arial" w:cs="Arial"/>
                <w:color w:val="000000"/>
                <w:sz w:val="8"/>
                <w:szCs w:val="8"/>
              </w:rPr>
              <w:t>41,40</w:t>
            </w:r>
          </w:p>
        </w:tc>
        <w:tc>
          <w:tcPr>
            <w:tcW w:w="581" w:type="dxa"/>
            <w:tcBorders>
              <w:top w:val="single" w:sz="4" w:space="0" w:color="auto"/>
              <w:left w:val="single" w:sz="4" w:space="0" w:color="auto"/>
              <w:bottom w:val="single" w:sz="4" w:space="0" w:color="auto"/>
            </w:tcBorders>
            <w:shd w:val="clear" w:color="auto" w:fill="auto"/>
            <w:vAlign w:val="bottom"/>
          </w:tcPr>
          <w:p w14:paraId="6CBD3ACD" w14:textId="77777777" w:rsidR="00B7195C" w:rsidRDefault="00000000">
            <w:pPr>
              <w:pStyle w:val="Jin0"/>
              <w:framePr w:w="9835" w:h="14525" w:wrap="none" w:vAnchor="page" w:hAnchor="page" w:x="990" w:y="1133"/>
              <w:ind w:firstLine="280"/>
              <w:jc w:val="both"/>
              <w:rPr>
                <w:sz w:val="8"/>
                <w:szCs w:val="8"/>
              </w:rPr>
            </w:pPr>
            <w:r>
              <w:rPr>
                <w:rFonts w:ascii="Arial" w:eastAsia="Arial" w:hAnsi="Arial" w:cs="Arial"/>
                <w:color w:val="000000"/>
                <w:sz w:val="8"/>
                <w:szCs w:val="8"/>
              </w:rPr>
              <w:t>7 839,50</w:t>
            </w:r>
          </w:p>
        </w:tc>
        <w:tc>
          <w:tcPr>
            <w:tcW w:w="403" w:type="dxa"/>
            <w:tcBorders>
              <w:top w:val="single" w:sz="4" w:space="0" w:color="auto"/>
              <w:left w:val="single" w:sz="4" w:space="0" w:color="auto"/>
              <w:bottom w:val="single" w:sz="4" w:space="0" w:color="auto"/>
            </w:tcBorders>
            <w:shd w:val="clear" w:color="auto" w:fill="auto"/>
            <w:vAlign w:val="bottom"/>
          </w:tcPr>
          <w:p w14:paraId="3285BC24" w14:textId="77777777" w:rsidR="00B7195C" w:rsidRDefault="00000000">
            <w:pPr>
              <w:pStyle w:val="Jin0"/>
              <w:framePr w:w="9835" w:h="14525" w:wrap="none" w:vAnchor="page" w:hAnchor="page" w:x="990" w:y="1133"/>
              <w:rPr>
                <w:sz w:val="8"/>
                <w:szCs w:val="8"/>
              </w:rPr>
            </w:pPr>
            <w:r>
              <w:rPr>
                <w:rFonts w:ascii="Arial" w:eastAsia="Arial" w:hAnsi="Arial" w:cs="Arial"/>
                <w:color w:val="000000"/>
                <w:sz w:val="8"/>
                <w:szCs w:val="8"/>
              </w:rPr>
              <w:t>7 839,50</w:t>
            </w:r>
          </w:p>
        </w:tc>
        <w:tc>
          <w:tcPr>
            <w:tcW w:w="528" w:type="dxa"/>
            <w:tcBorders>
              <w:top w:val="single" w:sz="4" w:space="0" w:color="auto"/>
              <w:left w:val="single" w:sz="4" w:space="0" w:color="auto"/>
              <w:bottom w:val="single" w:sz="4" w:space="0" w:color="auto"/>
            </w:tcBorders>
            <w:shd w:val="clear" w:color="auto" w:fill="auto"/>
            <w:vAlign w:val="bottom"/>
          </w:tcPr>
          <w:p w14:paraId="4F8F79AF" w14:textId="77777777" w:rsidR="00B7195C" w:rsidRDefault="00000000">
            <w:pPr>
              <w:pStyle w:val="Jin0"/>
              <w:framePr w:w="9835" w:h="14525" w:wrap="none" w:vAnchor="page" w:hAnchor="page" w:x="990" w:y="1133"/>
              <w:ind w:firstLine="220"/>
              <w:rPr>
                <w:sz w:val="8"/>
                <w:szCs w:val="8"/>
              </w:rPr>
            </w:pPr>
            <w:r>
              <w:rPr>
                <w:rFonts w:ascii="Arial" w:eastAsia="Arial" w:hAnsi="Arial" w:cs="Arial"/>
                <w:color w:val="000000"/>
                <w:sz w:val="8"/>
                <w:szCs w:val="8"/>
              </w:rPr>
              <w:t>9 733,10</w:t>
            </w:r>
          </w:p>
        </w:tc>
        <w:tc>
          <w:tcPr>
            <w:tcW w:w="427" w:type="dxa"/>
            <w:tcBorders>
              <w:top w:val="single" w:sz="4" w:space="0" w:color="auto"/>
              <w:left w:val="single" w:sz="4" w:space="0" w:color="auto"/>
              <w:bottom w:val="single" w:sz="4" w:space="0" w:color="auto"/>
              <w:right w:val="single" w:sz="4" w:space="0" w:color="auto"/>
            </w:tcBorders>
            <w:shd w:val="clear" w:color="auto" w:fill="auto"/>
          </w:tcPr>
          <w:p w14:paraId="4E3C08CA" w14:textId="77777777" w:rsidR="00B7195C" w:rsidRDefault="00B7195C">
            <w:pPr>
              <w:framePr w:w="9835" w:h="14525" w:wrap="none" w:vAnchor="page" w:hAnchor="page" w:x="990" w:y="1133"/>
              <w:rPr>
                <w:sz w:val="10"/>
                <w:szCs w:val="10"/>
              </w:rPr>
            </w:pPr>
          </w:p>
        </w:tc>
      </w:tr>
    </w:tbl>
    <w:p w14:paraId="15A37B8E"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3BC7C6D6"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5822"/>
        <w:gridCol w:w="182"/>
        <w:gridCol w:w="302"/>
        <w:gridCol w:w="331"/>
        <w:gridCol w:w="619"/>
        <w:gridCol w:w="355"/>
        <w:gridCol w:w="581"/>
        <w:gridCol w:w="403"/>
        <w:gridCol w:w="528"/>
        <w:gridCol w:w="427"/>
      </w:tblGrid>
      <w:tr w:rsidR="00B7195C" w14:paraId="6CE2B80F" w14:textId="77777777">
        <w:tblPrEx>
          <w:tblCellMar>
            <w:top w:w="0" w:type="dxa"/>
            <w:bottom w:w="0" w:type="dxa"/>
          </w:tblCellMar>
        </w:tblPrEx>
        <w:trPr>
          <w:trHeight w:hRule="exact" w:val="120"/>
        </w:trPr>
        <w:tc>
          <w:tcPr>
            <w:tcW w:w="283" w:type="dxa"/>
            <w:tcBorders>
              <w:top w:val="single" w:sz="4" w:space="0" w:color="auto"/>
              <w:left w:val="single" w:sz="4" w:space="0" w:color="auto"/>
            </w:tcBorders>
            <w:shd w:val="clear" w:color="auto" w:fill="auto"/>
            <w:vAlign w:val="bottom"/>
          </w:tcPr>
          <w:p w14:paraId="7A23C7D2"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83</w:t>
            </w:r>
          </w:p>
        </w:tc>
        <w:tc>
          <w:tcPr>
            <w:tcW w:w="5822" w:type="dxa"/>
            <w:tcBorders>
              <w:top w:val="single" w:sz="4" w:space="0" w:color="auto"/>
              <w:left w:val="single" w:sz="4" w:space="0" w:color="auto"/>
            </w:tcBorders>
            <w:shd w:val="clear" w:color="auto" w:fill="auto"/>
            <w:vAlign w:val="bottom"/>
          </w:tcPr>
          <w:p w14:paraId="49B5B973"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lang w:val="en-US" w:eastAsia="en-US" w:bidi="en-US"/>
              </w:rPr>
              <w:t xml:space="preserve">CYKY-J </w:t>
            </w:r>
            <w:r>
              <w:rPr>
                <w:rFonts w:ascii="Arial" w:eastAsia="Arial" w:hAnsi="Arial" w:cs="Arial"/>
                <w:color w:val="000000"/>
                <w:sz w:val="8"/>
                <w:szCs w:val="8"/>
              </w:rPr>
              <w:t>3x2.5</w:t>
            </w:r>
          </w:p>
        </w:tc>
        <w:tc>
          <w:tcPr>
            <w:tcW w:w="182" w:type="dxa"/>
            <w:tcBorders>
              <w:top w:val="single" w:sz="4" w:space="0" w:color="auto"/>
              <w:left w:val="single" w:sz="4" w:space="0" w:color="auto"/>
            </w:tcBorders>
            <w:shd w:val="clear" w:color="auto" w:fill="auto"/>
            <w:vAlign w:val="bottom"/>
          </w:tcPr>
          <w:p w14:paraId="5B985BD9"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7F088352"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78,64</w:t>
            </w:r>
          </w:p>
        </w:tc>
        <w:tc>
          <w:tcPr>
            <w:tcW w:w="331" w:type="dxa"/>
            <w:tcBorders>
              <w:top w:val="single" w:sz="4" w:space="0" w:color="auto"/>
              <w:left w:val="single" w:sz="4" w:space="0" w:color="auto"/>
            </w:tcBorders>
            <w:shd w:val="clear" w:color="auto" w:fill="auto"/>
            <w:vAlign w:val="bottom"/>
          </w:tcPr>
          <w:p w14:paraId="04A2EBC9"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793C2F65" w14:textId="77777777" w:rsidR="00B7195C" w:rsidRDefault="00000000">
            <w:pPr>
              <w:pStyle w:val="Jin0"/>
              <w:framePr w:w="9835" w:h="5078" w:wrap="none" w:vAnchor="page" w:hAnchor="page" w:x="990" w:y="1133"/>
              <w:ind w:firstLine="360"/>
              <w:jc w:val="both"/>
              <w:rPr>
                <w:sz w:val="8"/>
                <w:szCs w:val="8"/>
              </w:rPr>
            </w:pPr>
            <w:r>
              <w:rPr>
                <w:rFonts w:ascii="Arial" w:eastAsia="Arial" w:hAnsi="Arial" w:cs="Arial"/>
                <w:color w:val="000000"/>
                <w:sz w:val="8"/>
                <w:szCs w:val="8"/>
              </w:rPr>
              <w:t>786,40</w:t>
            </w:r>
          </w:p>
        </w:tc>
        <w:tc>
          <w:tcPr>
            <w:tcW w:w="355" w:type="dxa"/>
            <w:tcBorders>
              <w:top w:val="single" w:sz="4" w:space="0" w:color="auto"/>
              <w:left w:val="single" w:sz="4" w:space="0" w:color="auto"/>
            </w:tcBorders>
            <w:shd w:val="clear" w:color="auto" w:fill="auto"/>
            <w:vAlign w:val="bottom"/>
          </w:tcPr>
          <w:p w14:paraId="14F32A6F" w14:textId="77777777" w:rsidR="00B7195C" w:rsidRDefault="00000000">
            <w:pPr>
              <w:pStyle w:val="Jin0"/>
              <w:framePr w:w="9835" w:h="5078" w:wrap="none" w:vAnchor="page" w:hAnchor="page" w:x="990" w:y="1133"/>
              <w:ind w:firstLine="140"/>
              <w:jc w:val="both"/>
              <w:rPr>
                <w:sz w:val="8"/>
                <w:szCs w:val="8"/>
              </w:rPr>
            </w:pPr>
            <w:r>
              <w:rPr>
                <w:rFonts w:ascii="Arial" w:eastAsia="Arial" w:hAnsi="Arial" w:cs="Arial"/>
                <w:color w:val="000000"/>
                <w:sz w:val="8"/>
                <w:szCs w:val="8"/>
              </w:rPr>
              <w:t>41,40</w:t>
            </w:r>
          </w:p>
        </w:tc>
        <w:tc>
          <w:tcPr>
            <w:tcW w:w="581" w:type="dxa"/>
            <w:tcBorders>
              <w:top w:val="single" w:sz="4" w:space="0" w:color="auto"/>
              <w:left w:val="single" w:sz="4" w:space="0" w:color="auto"/>
            </w:tcBorders>
            <w:shd w:val="clear" w:color="auto" w:fill="auto"/>
            <w:vAlign w:val="bottom"/>
          </w:tcPr>
          <w:p w14:paraId="4FAF97CD" w14:textId="77777777" w:rsidR="00B7195C" w:rsidRDefault="00000000">
            <w:pPr>
              <w:pStyle w:val="Jin0"/>
              <w:framePr w:w="9835" w:h="5078" w:wrap="none" w:vAnchor="page" w:hAnchor="page" w:x="990" w:y="1133"/>
              <w:ind w:firstLine="280"/>
              <w:jc w:val="both"/>
              <w:rPr>
                <w:sz w:val="8"/>
                <w:szCs w:val="8"/>
              </w:rPr>
            </w:pPr>
            <w:r>
              <w:rPr>
                <w:rFonts w:ascii="Arial" w:eastAsia="Arial" w:hAnsi="Arial" w:cs="Arial"/>
                <w:color w:val="000000"/>
                <w:sz w:val="8"/>
                <w:szCs w:val="8"/>
              </w:rPr>
              <w:t>3 255,70</w:t>
            </w:r>
          </w:p>
        </w:tc>
        <w:tc>
          <w:tcPr>
            <w:tcW w:w="403" w:type="dxa"/>
            <w:tcBorders>
              <w:top w:val="single" w:sz="4" w:space="0" w:color="auto"/>
              <w:left w:val="single" w:sz="4" w:space="0" w:color="auto"/>
            </w:tcBorders>
            <w:shd w:val="clear" w:color="auto" w:fill="auto"/>
            <w:vAlign w:val="bottom"/>
          </w:tcPr>
          <w:p w14:paraId="1E5F6526"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3 255,70</w:t>
            </w:r>
          </w:p>
        </w:tc>
        <w:tc>
          <w:tcPr>
            <w:tcW w:w="528" w:type="dxa"/>
            <w:tcBorders>
              <w:top w:val="single" w:sz="4" w:space="0" w:color="auto"/>
              <w:left w:val="single" w:sz="4" w:space="0" w:color="auto"/>
            </w:tcBorders>
            <w:shd w:val="clear" w:color="auto" w:fill="auto"/>
            <w:vAlign w:val="bottom"/>
          </w:tcPr>
          <w:p w14:paraId="4CB815D5" w14:textId="77777777" w:rsidR="00B7195C" w:rsidRDefault="00000000">
            <w:pPr>
              <w:pStyle w:val="Jin0"/>
              <w:framePr w:w="9835" w:h="5078" w:wrap="none" w:vAnchor="page" w:hAnchor="page" w:x="990" w:y="1133"/>
              <w:ind w:firstLine="220"/>
              <w:jc w:val="both"/>
              <w:rPr>
                <w:sz w:val="8"/>
                <w:szCs w:val="8"/>
              </w:rPr>
            </w:pPr>
            <w:r>
              <w:rPr>
                <w:rFonts w:ascii="Arial" w:eastAsia="Arial" w:hAnsi="Arial" w:cs="Arial"/>
                <w:color w:val="000000"/>
                <w:sz w:val="8"/>
                <w:szCs w:val="8"/>
              </w:rPr>
              <w:t>4 042,10</w:t>
            </w:r>
          </w:p>
        </w:tc>
        <w:tc>
          <w:tcPr>
            <w:tcW w:w="427" w:type="dxa"/>
            <w:tcBorders>
              <w:top w:val="single" w:sz="4" w:space="0" w:color="auto"/>
              <w:left w:val="single" w:sz="4" w:space="0" w:color="auto"/>
              <w:right w:val="single" w:sz="4" w:space="0" w:color="auto"/>
            </w:tcBorders>
            <w:shd w:val="clear" w:color="auto" w:fill="auto"/>
          </w:tcPr>
          <w:p w14:paraId="4D2A5A9B" w14:textId="77777777" w:rsidR="00B7195C" w:rsidRDefault="00B7195C">
            <w:pPr>
              <w:framePr w:w="9835" w:h="5078" w:wrap="none" w:vAnchor="page" w:hAnchor="page" w:x="990" w:y="1133"/>
              <w:rPr>
                <w:sz w:val="10"/>
                <w:szCs w:val="10"/>
              </w:rPr>
            </w:pPr>
          </w:p>
        </w:tc>
      </w:tr>
      <w:tr w:rsidR="00B7195C" w14:paraId="1A99908C"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50BC09CA"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84</w:t>
            </w:r>
          </w:p>
        </w:tc>
        <w:tc>
          <w:tcPr>
            <w:tcW w:w="5822" w:type="dxa"/>
            <w:tcBorders>
              <w:top w:val="single" w:sz="4" w:space="0" w:color="auto"/>
              <w:left w:val="single" w:sz="4" w:space="0" w:color="auto"/>
            </w:tcBorders>
            <w:shd w:val="clear" w:color="auto" w:fill="auto"/>
            <w:vAlign w:val="bottom"/>
          </w:tcPr>
          <w:p w14:paraId="58D06B6A"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CYKY-J 5x1.5</w:t>
            </w:r>
          </w:p>
        </w:tc>
        <w:tc>
          <w:tcPr>
            <w:tcW w:w="182" w:type="dxa"/>
            <w:tcBorders>
              <w:top w:val="single" w:sz="4" w:space="0" w:color="auto"/>
              <w:left w:val="single" w:sz="4" w:space="0" w:color="auto"/>
            </w:tcBorders>
            <w:shd w:val="clear" w:color="auto" w:fill="auto"/>
            <w:vAlign w:val="bottom"/>
          </w:tcPr>
          <w:p w14:paraId="4EB5A3F7"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29600822"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43,99</w:t>
            </w:r>
          </w:p>
        </w:tc>
        <w:tc>
          <w:tcPr>
            <w:tcW w:w="331" w:type="dxa"/>
            <w:tcBorders>
              <w:top w:val="single" w:sz="4" w:space="0" w:color="auto"/>
              <w:left w:val="single" w:sz="4" w:space="0" w:color="auto"/>
            </w:tcBorders>
            <w:shd w:val="clear" w:color="auto" w:fill="auto"/>
            <w:vAlign w:val="bottom"/>
          </w:tcPr>
          <w:p w14:paraId="6424CC2D"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72B9D3A7" w14:textId="77777777" w:rsidR="00B7195C" w:rsidRDefault="00000000">
            <w:pPr>
              <w:pStyle w:val="Jin0"/>
              <w:framePr w:w="9835" w:h="5078" w:wrap="none" w:vAnchor="page" w:hAnchor="page" w:x="990" w:y="1133"/>
              <w:ind w:firstLine="360"/>
              <w:jc w:val="both"/>
              <w:rPr>
                <w:sz w:val="8"/>
                <w:szCs w:val="8"/>
              </w:rPr>
            </w:pPr>
            <w:r>
              <w:rPr>
                <w:rFonts w:ascii="Arial" w:eastAsia="Arial" w:hAnsi="Arial" w:cs="Arial"/>
                <w:color w:val="000000"/>
                <w:sz w:val="8"/>
                <w:szCs w:val="8"/>
              </w:rPr>
              <w:t>439,90</w:t>
            </w:r>
          </w:p>
        </w:tc>
        <w:tc>
          <w:tcPr>
            <w:tcW w:w="355" w:type="dxa"/>
            <w:tcBorders>
              <w:top w:val="single" w:sz="4" w:space="0" w:color="auto"/>
              <w:left w:val="single" w:sz="4" w:space="0" w:color="auto"/>
            </w:tcBorders>
            <w:shd w:val="clear" w:color="auto" w:fill="auto"/>
            <w:vAlign w:val="bottom"/>
          </w:tcPr>
          <w:p w14:paraId="5DF9B0CA"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103,50</w:t>
            </w:r>
          </w:p>
        </w:tc>
        <w:tc>
          <w:tcPr>
            <w:tcW w:w="581" w:type="dxa"/>
            <w:tcBorders>
              <w:top w:val="single" w:sz="4" w:space="0" w:color="auto"/>
              <w:left w:val="single" w:sz="4" w:space="0" w:color="auto"/>
            </w:tcBorders>
            <w:shd w:val="clear" w:color="auto" w:fill="auto"/>
            <w:vAlign w:val="bottom"/>
          </w:tcPr>
          <w:p w14:paraId="4F0030CA" w14:textId="77777777" w:rsidR="00B7195C" w:rsidRDefault="00000000">
            <w:pPr>
              <w:pStyle w:val="Jin0"/>
              <w:framePr w:w="9835" w:h="5078" w:wrap="none" w:vAnchor="page" w:hAnchor="page" w:x="990" w:y="1133"/>
              <w:ind w:firstLine="280"/>
              <w:jc w:val="both"/>
              <w:rPr>
                <w:sz w:val="8"/>
                <w:szCs w:val="8"/>
              </w:rPr>
            </w:pPr>
            <w:r>
              <w:rPr>
                <w:rFonts w:ascii="Arial" w:eastAsia="Arial" w:hAnsi="Arial" w:cs="Arial"/>
                <w:color w:val="000000"/>
                <w:sz w:val="8"/>
                <w:szCs w:val="8"/>
              </w:rPr>
              <w:t>4 552,97</w:t>
            </w:r>
          </w:p>
        </w:tc>
        <w:tc>
          <w:tcPr>
            <w:tcW w:w="403" w:type="dxa"/>
            <w:tcBorders>
              <w:top w:val="single" w:sz="4" w:space="0" w:color="auto"/>
              <w:left w:val="single" w:sz="4" w:space="0" w:color="auto"/>
            </w:tcBorders>
            <w:shd w:val="clear" w:color="auto" w:fill="auto"/>
            <w:vAlign w:val="bottom"/>
          </w:tcPr>
          <w:p w14:paraId="555C9571"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4 552,97</w:t>
            </w:r>
          </w:p>
        </w:tc>
        <w:tc>
          <w:tcPr>
            <w:tcW w:w="528" w:type="dxa"/>
            <w:tcBorders>
              <w:top w:val="single" w:sz="4" w:space="0" w:color="auto"/>
              <w:left w:val="single" w:sz="4" w:space="0" w:color="auto"/>
            </w:tcBorders>
            <w:shd w:val="clear" w:color="auto" w:fill="auto"/>
            <w:vAlign w:val="bottom"/>
          </w:tcPr>
          <w:p w14:paraId="5BDDE4A5" w14:textId="77777777" w:rsidR="00B7195C" w:rsidRDefault="00000000">
            <w:pPr>
              <w:pStyle w:val="Jin0"/>
              <w:framePr w:w="9835" w:h="5078" w:wrap="none" w:vAnchor="page" w:hAnchor="page" w:x="990" w:y="1133"/>
              <w:ind w:firstLine="220"/>
              <w:jc w:val="both"/>
              <w:rPr>
                <w:sz w:val="8"/>
                <w:szCs w:val="8"/>
              </w:rPr>
            </w:pPr>
            <w:r>
              <w:rPr>
                <w:rFonts w:ascii="Arial" w:eastAsia="Arial" w:hAnsi="Arial" w:cs="Arial"/>
                <w:color w:val="000000"/>
                <w:sz w:val="8"/>
                <w:szCs w:val="8"/>
              </w:rPr>
              <w:t>4 992,87</w:t>
            </w:r>
          </w:p>
        </w:tc>
        <w:tc>
          <w:tcPr>
            <w:tcW w:w="427" w:type="dxa"/>
            <w:tcBorders>
              <w:top w:val="single" w:sz="4" w:space="0" w:color="auto"/>
              <w:left w:val="single" w:sz="4" w:space="0" w:color="auto"/>
              <w:right w:val="single" w:sz="4" w:space="0" w:color="auto"/>
            </w:tcBorders>
            <w:shd w:val="clear" w:color="auto" w:fill="auto"/>
          </w:tcPr>
          <w:p w14:paraId="6A996A8D" w14:textId="77777777" w:rsidR="00B7195C" w:rsidRDefault="00B7195C">
            <w:pPr>
              <w:framePr w:w="9835" w:h="5078" w:wrap="none" w:vAnchor="page" w:hAnchor="page" w:x="990" w:y="1133"/>
              <w:rPr>
                <w:sz w:val="10"/>
                <w:szCs w:val="10"/>
              </w:rPr>
            </w:pPr>
          </w:p>
        </w:tc>
      </w:tr>
      <w:tr w:rsidR="00B7195C" w14:paraId="274EDDF4"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104AFEDD"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85</w:t>
            </w:r>
          </w:p>
        </w:tc>
        <w:tc>
          <w:tcPr>
            <w:tcW w:w="5822" w:type="dxa"/>
            <w:tcBorders>
              <w:top w:val="single" w:sz="4" w:space="0" w:color="auto"/>
              <w:left w:val="single" w:sz="4" w:space="0" w:color="auto"/>
            </w:tcBorders>
            <w:shd w:val="clear" w:color="auto" w:fill="auto"/>
            <w:vAlign w:val="bottom"/>
          </w:tcPr>
          <w:p w14:paraId="28201A03"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CYKY-J 5x6</w:t>
            </w:r>
          </w:p>
        </w:tc>
        <w:tc>
          <w:tcPr>
            <w:tcW w:w="182" w:type="dxa"/>
            <w:tcBorders>
              <w:top w:val="single" w:sz="4" w:space="0" w:color="auto"/>
              <w:left w:val="single" w:sz="4" w:space="0" w:color="auto"/>
            </w:tcBorders>
            <w:shd w:val="clear" w:color="auto" w:fill="auto"/>
            <w:vAlign w:val="bottom"/>
          </w:tcPr>
          <w:p w14:paraId="7292A1A1"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7E4F94B2"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100,61</w:t>
            </w:r>
          </w:p>
        </w:tc>
        <w:tc>
          <w:tcPr>
            <w:tcW w:w="331" w:type="dxa"/>
            <w:tcBorders>
              <w:top w:val="single" w:sz="4" w:space="0" w:color="auto"/>
              <w:left w:val="single" w:sz="4" w:space="0" w:color="auto"/>
            </w:tcBorders>
            <w:shd w:val="clear" w:color="auto" w:fill="auto"/>
            <w:vAlign w:val="bottom"/>
          </w:tcPr>
          <w:p w14:paraId="4E087091"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34D346EA" w14:textId="77777777" w:rsidR="00B7195C" w:rsidRDefault="00000000">
            <w:pPr>
              <w:pStyle w:val="Jin0"/>
              <w:framePr w:w="9835" w:h="5078" w:wrap="none" w:vAnchor="page" w:hAnchor="page" w:x="990" w:y="1133"/>
              <w:ind w:firstLine="320"/>
              <w:jc w:val="both"/>
              <w:rPr>
                <w:sz w:val="8"/>
                <w:szCs w:val="8"/>
              </w:rPr>
            </w:pPr>
            <w:r>
              <w:rPr>
                <w:rFonts w:ascii="Arial" w:eastAsia="Arial" w:hAnsi="Arial" w:cs="Arial"/>
                <w:color w:val="000000"/>
                <w:sz w:val="8"/>
                <w:szCs w:val="8"/>
              </w:rPr>
              <w:t>1 006,10</w:t>
            </w:r>
          </w:p>
        </w:tc>
        <w:tc>
          <w:tcPr>
            <w:tcW w:w="355" w:type="dxa"/>
            <w:tcBorders>
              <w:top w:val="single" w:sz="4" w:space="0" w:color="auto"/>
              <w:left w:val="single" w:sz="4" w:space="0" w:color="auto"/>
            </w:tcBorders>
            <w:shd w:val="clear" w:color="auto" w:fill="auto"/>
            <w:vAlign w:val="bottom"/>
          </w:tcPr>
          <w:p w14:paraId="2854497D"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172,50</w:t>
            </w:r>
          </w:p>
        </w:tc>
        <w:tc>
          <w:tcPr>
            <w:tcW w:w="581" w:type="dxa"/>
            <w:tcBorders>
              <w:top w:val="single" w:sz="4" w:space="0" w:color="auto"/>
              <w:left w:val="single" w:sz="4" w:space="0" w:color="auto"/>
            </w:tcBorders>
            <w:shd w:val="clear" w:color="auto" w:fill="auto"/>
            <w:vAlign w:val="bottom"/>
          </w:tcPr>
          <w:p w14:paraId="44940904" w14:textId="77777777" w:rsidR="00B7195C" w:rsidRDefault="00000000">
            <w:pPr>
              <w:pStyle w:val="Jin0"/>
              <w:framePr w:w="9835" w:h="5078" w:wrap="none" w:vAnchor="page" w:hAnchor="page" w:x="990" w:y="1133"/>
              <w:ind w:firstLine="240"/>
              <w:jc w:val="both"/>
              <w:rPr>
                <w:sz w:val="8"/>
                <w:szCs w:val="8"/>
              </w:rPr>
            </w:pPr>
            <w:r>
              <w:rPr>
                <w:rFonts w:ascii="Arial" w:eastAsia="Arial" w:hAnsi="Arial" w:cs="Arial"/>
                <w:color w:val="000000"/>
                <w:sz w:val="8"/>
                <w:szCs w:val="8"/>
              </w:rPr>
              <w:t>17 355,23</w:t>
            </w:r>
          </w:p>
        </w:tc>
        <w:tc>
          <w:tcPr>
            <w:tcW w:w="403" w:type="dxa"/>
            <w:tcBorders>
              <w:top w:val="single" w:sz="4" w:space="0" w:color="auto"/>
              <w:left w:val="single" w:sz="4" w:space="0" w:color="auto"/>
            </w:tcBorders>
            <w:shd w:val="clear" w:color="auto" w:fill="auto"/>
            <w:vAlign w:val="bottom"/>
          </w:tcPr>
          <w:p w14:paraId="7E2AB8AA"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17 355,23</w:t>
            </w:r>
          </w:p>
        </w:tc>
        <w:tc>
          <w:tcPr>
            <w:tcW w:w="528" w:type="dxa"/>
            <w:tcBorders>
              <w:top w:val="single" w:sz="4" w:space="0" w:color="auto"/>
              <w:left w:val="single" w:sz="4" w:space="0" w:color="auto"/>
            </w:tcBorders>
            <w:shd w:val="clear" w:color="auto" w:fill="auto"/>
            <w:vAlign w:val="bottom"/>
          </w:tcPr>
          <w:p w14:paraId="47FB4645" w14:textId="77777777" w:rsidR="00B7195C" w:rsidRDefault="00000000">
            <w:pPr>
              <w:pStyle w:val="Jin0"/>
              <w:framePr w:w="9835" w:h="5078" w:wrap="none" w:vAnchor="page" w:hAnchor="page" w:x="990" w:y="1133"/>
              <w:jc w:val="right"/>
              <w:rPr>
                <w:sz w:val="8"/>
                <w:szCs w:val="8"/>
              </w:rPr>
            </w:pPr>
            <w:r>
              <w:rPr>
                <w:rFonts w:ascii="Arial" w:eastAsia="Arial" w:hAnsi="Arial" w:cs="Arial"/>
                <w:color w:val="000000"/>
                <w:sz w:val="8"/>
                <w:szCs w:val="8"/>
              </w:rPr>
              <w:t>18 361,33</w:t>
            </w:r>
          </w:p>
        </w:tc>
        <w:tc>
          <w:tcPr>
            <w:tcW w:w="427" w:type="dxa"/>
            <w:tcBorders>
              <w:top w:val="single" w:sz="4" w:space="0" w:color="auto"/>
              <w:left w:val="single" w:sz="4" w:space="0" w:color="auto"/>
              <w:right w:val="single" w:sz="4" w:space="0" w:color="auto"/>
            </w:tcBorders>
            <w:shd w:val="clear" w:color="auto" w:fill="auto"/>
          </w:tcPr>
          <w:p w14:paraId="0DC3B04B" w14:textId="77777777" w:rsidR="00B7195C" w:rsidRDefault="00B7195C">
            <w:pPr>
              <w:framePr w:w="9835" w:h="5078" w:wrap="none" w:vAnchor="page" w:hAnchor="page" w:x="990" w:y="1133"/>
              <w:rPr>
                <w:sz w:val="10"/>
                <w:szCs w:val="10"/>
              </w:rPr>
            </w:pPr>
          </w:p>
        </w:tc>
      </w:tr>
      <w:tr w:rsidR="00B7195C" w14:paraId="49F9B6D8"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17A58FAB"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FCFBDF"/>
          </w:tcPr>
          <w:p w14:paraId="4585452C" w14:textId="77777777" w:rsidR="00B7195C" w:rsidRDefault="00000000">
            <w:pPr>
              <w:pStyle w:val="Jin0"/>
              <w:framePr w:w="9835" w:h="5078" w:wrap="none" w:vAnchor="page" w:hAnchor="page" w:x="990" w:y="1133"/>
              <w:rPr>
                <w:sz w:val="8"/>
                <w:szCs w:val="8"/>
              </w:rPr>
            </w:pPr>
            <w:r>
              <w:rPr>
                <w:rFonts w:ascii="Arial" w:eastAsia="Arial" w:hAnsi="Arial" w:cs="Arial"/>
                <w:i/>
                <w:iCs/>
                <w:color w:val="000000"/>
                <w:sz w:val="8"/>
                <w:szCs w:val="8"/>
              </w:rPr>
              <w:t>SVÍTIDLO VESTAVNÉ</w:t>
            </w:r>
          </w:p>
        </w:tc>
        <w:tc>
          <w:tcPr>
            <w:tcW w:w="182" w:type="dxa"/>
            <w:tcBorders>
              <w:top w:val="single" w:sz="4" w:space="0" w:color="auto"/>
              <w:left w:val="single" w:sz="4" w:space="0" w:color="auto"/>
            </w:tcBorders>
            <w:shd w:val="clear" w:color="auto" w:fill="FCFBDF"/>
          </w:tcPr>
          <w:p w14:paraId="24BB8FB7"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4A851414"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6E6030BC"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7B3A8498" w14:textId="77777777" w:rsidR="00B7195C" w:rsidRDefault="00B7195C">
            <w:pPr>
              <w:framePr w:w="9835" w:h="5078"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0EFDB56E" w14:textId="77777777" w:rsidR="00B7195C" w:rsidRDefault="00B7195C">
            <w:pPr>
              <w:framePr w:w="9835" w:h="5078"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3625FA54" w14:textId="77777777" w:rsidR="00B7195C" w:rsidRDefault="00B7195C">
            <w:pPr>
              <w:framePr w:w="9835" w:h="5078"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6A013949" w14:textId="77777777" w:rsidR="00B7195C" w:rsidRDefault="00B7195C">
            <w:pPr>
              <w:framePr w:w="9835" w:h="5078"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4BFF9E61" w14:textId="77777777" w:rsidR="00B7195C" w:rsidRDefault="00B7195C">
            <w:pPr>
              <w:framePr w:w="9835" w:h="5078"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286BC88E" w14:textId="77777777" w:rsidR="00B7195C" w:rsidRDefault="00B7195C">
            <w:pPr>
              <w:framePr w:w="9835" w:h="5078" w:wrap="none" w:vAnchor="page" w:hAnchor="page" w:x="990" w:y="1133"/>
              <w:rPr>
                <w:sz w:val="10"/>
                <w:szCs w:val="10"/>
              </w:rPr>
            </w:pPr>
          </w:p>
        </w:tc>
      </w:tr>
      <w:tr w:rsidR="00B7195C" w14:paraId="32300AC7"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0BE84C59"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86</w:t>
            </w:r>
          </w:p>
        </w:tc>
        <w:tc>
          <w:tcPr>
            <w:tcW w:w="5822" w:type="dxa"/>
            <w:tcBorders>
              <w:top w:val="single" w:sz="4" w:space="0" w:color="auto"/>
              <w:left w:val="single" w:sz="4" w:space="0" w:color="auto"/>
            </w:tcBorders>
            <w:shd w:val="clear" w:color="auto" w:fill="auto"/>
            <w:vAlign w:val="bottom"/>
          </w:tcPr>
          <w:p w14:paraId="69C59792"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LED svítidlo kruhové 1300lmi; 14W; IP40; 4K</w:t>
            </w:r>
          </w:p>
        </w:tc>
        <w:tc>
          <w:tcPr>
            <w:tcW w:w="182" w:type="dxa"/>
            <w:tcBorders>
              <w:top w:val="single" w:sz="4" w:space="0" w:color="auto"/>
              <w:left w:val="single" w:sz="4" w:space="0" w:color="auto"/>
            </w:tcBorders>
            <w:shd w:val="clear" w:color="auto" w:fill="auto"/>
            <w:vAlign w:val="bottom"/>
          </w:tcPr>
          <w:p w14:paraId="5C54A071"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359BF82D" w14:textId="77777777" w:rsidR="00B7195C" w:rsidRDefault="00000000">
            <w:pPr>
              <w:pStyle w:val="Jin0"/>
              <w:framePr w:w="9835" w:h="5078" w:wrap="none" w:vAnchor="page" w:hAnchor="page" w:x="990" w:y="1133"/>
              <w:ind w:firstLine="140"/>
              <w:rPr>
                <w:sz w:val="8"/>
                <w:szCs w:val="8"/>
              </w:rPr>
            </w:pPr>
            <w:r>
              <w:rPr>
                <w:rFonts w:ascii="Arial" w:eastAsia="Arial" w:hAnsi="Arial" w:cs="Arial"/>
                <w:color w:val="000000"/>
                <w:sz w:val="8"/>
                <w:szCs w:val="8"/>
              </w:rPr>
              <w:t>2,00</w:t>
            </w:r>
          </w:p>
        </w:tc>
        <w:tc>
          <w:tcPr>
            <w:tcW w:w="331" w:type="dxa"/>
            <w:tcBorders>
              <w:top w:val="single" w:sz="4" w:space="0" w:color="auto"/>
              <w:left w:val="single" w:sz="4" w:space="0" w:color="auto"/>
            </w:tcBorders>
            <w:shd w:val="clear" w:color="auto" w:fill="auto"/>
            <w:vAlign w:val="bottom"/>
          </w:tcPr>
          <w:p w14:paraId="3B8CAA1E"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1E671D96" w14:textId="77777777" w:rsidR="00B7195C" w:rsidRDefault="00000000">
            <w:pPr>
              <w:pStyle w:val="Jin0"/>
              <w:framePr w:w="9835" w:h="5078" w:wrap="none" w:vAnchor="page" w:hAnchor="page" w:x="990" w:y="1133"/>
              <w:ind w:firstLine="420"/>
              <w:jc w:val="both"/>
              <w:rPr>
                <w:sz w:val="8"/>
                <w:szCs w:val="8"/>
              </w:rPr>
            </w:pPr>
            <w:r>
              <w:rPr>
                <w:rFonts w:ascii="Arial" w:eastAsia="Arial" w:hAnsi="Arial" w:cs="Arial"/>
                <w:color w:val="000000"/>
                <w:sz w:val="8"/>
                <w:szCs w:val="8"/>
              </w:rPr>
              <w:t>20,00</w:t>
            </w:r>
          </w:p>
        </w:tc>
        <w:tc>
          <w:tcPr>
            <w:tcW w:w="355" w:type="dxa"/>
            <w:tcBorders>
              <w:top w:val="single" w:sz="4" w:space="0" w:color="auto"/>
              <w:left w:val="single" w:sz="4" w:space="0" w:color="auto"/>
            </w:tcBorders>
            <w:shd w:val="clear" w:color="auto" w:fill="auto"/>
            <w:vAlign w:val="bottom"/>
          </w:tcPr>
          <w:p w14:paraId="74E6D16A"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1 725,00</w:t>
            </w:r>
          </w:p>
        </w:tc>
        <w:tc>
          <w:tcPr>
            <w:tcW w:w="581" w:type="dxa"/>
            <w:tcBorders>
              <w:top w:val="single" w:sz="4" w:space="0" w:color="auto"/>
              <w:left w:val="single" w:sz="4" w:space="0" w:color="auto"/>
            </w:tcBorders>
            <w:shd w:val="clear" w:color="auto" w:fill="auto"/>
            <w:vAlign w:val="bottom"/>
          </w:tcPr>
          <w:p w14:paraId="55FCCC1D" w14:textId="77777777" w:rsidR="00B7195C" w:rsidRDefault="00000000">
            <w:pPr>
              <w:pStyle w:val="Jin0"/>
              <w:framePr w:w="9835" w:h="5078" w:wrap="none" w:vAnchor="page" w:hAnchor="page" w:x="990" w:y="1133"/>
              <w:ind w:firstLine="280"/>
              <w:jc w:val="both"/>
              <w:rPr>
                <w:sz w:val="8"/>
                <w:szCs w:val="8"/>
              </w:rPr>
            </w:pPr>
            <w:r>
              <w:rPr>
                <w:rFonts w:ascii="Arial" w:eastAsia="Arial" w:hAnsi="Arial" w:cs="Arial"/>
                <w:color w:val="000000"/>
                <w:sz w:val="8"/>
                <w:szCs w:val="8"/>
              </w:rPr>
              <w:t>3 450,00</w:t>
            </w:r>
          </w:p>
        </w:tc>
        <w:tc>
          <w:tcPr>
            <w:tcW w:w="403" w:type="dxa"/>
            <w:tcBorders>
              <w:top w:val="single" w:sz="4" w:space="0" w:color="auto"/>
              <w:left w:val="single" w:sz="4" w:space="0" w:color="auto"/>
            </w:tcBorders>
            <w:shd w:val="clear" w:color="auto" w:fill="auto"/>
            <w:vAlign w:val="bottom"/>
          </w:tcPr>
          <w:p w14:paraId="5E2F5112"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3 450,00</w:t>
            </w:r>
          </w:p>
        </w:tc>
        <w:tc>
          <w:tcPr>
            <w:tcW w:w="528" w:type="dxa"/>
            <w:tcBorders>
              <w:top w:val="single" w:sz="4" w:space="0" w:color="auto"/>
              <w:left w:val="single" w:sz="4" w:space="0" w:color="auto"/>
            </w:tcBorders>
            <w:shd w:val="clear" w:color="auto" w:fill="auto"/>
            <w:vAlign w:val="bottom"/>
          </w:tcPr>
          <w:p w14:paraId="584605E4" w14:textId="77777777" w:rsidR="00B7195C" w:rsidRDefault="00000000">
            <w:pPr>
              <w:pStyle w:val="Jin0"/>
              <w:framePr w:w="9835" w:h="5078" w:wrap="none" w:vAnchor="page" w:hAnchor="page" w:x="990" w:y="1133"/>
              <w:ind w:firstLine="220"/>
              <w:jc w:val="both"/>
              <w:rPr>
                <w:sz w:val="8"/>
                <w:szCs w:val="8"/>
              </w:rPr>
            </w:pPr>
            <w:r>
              <w:rPr>
                <w:rFonts w:ascii="Arial" w:eastAsia="Arial" w:hAnsi="Arial" w:cs="Arial"/>
                <w:color w:val="000000"/>
                <w:sz w:val="8"/>
                <w:szCs w:val="8"/>
              </w:rPr>
              <w:t>3 470,00</w:t>
            </w:r>
          </w:p>
        </w:tc>
        <w:tc>
          <w:tcPr>
            <w:tcW w:w="427" w:type="dxa"/>
            <w:tcBorders>
              <w:top w:val="single" w:sz="4" w:space="0" w:color="auto"/>
              <w:left w:val="single" w:sz="4" w:space="0" w:color="auto"/>
              <w:right w:val="single" w:sz="4" w:space="0" w:color="auto"/>
            </w:tcBorders>
            <w:shd w:val="clear" w:color="auto" w:fill="auto"/>
          </w:tcPr>
          <w:p w14:paraId="115CDA51" w14:textId="77777777" w:rsidR="00B7195C" w:rsidRDefault="00B7195C">
            <w:pPr>
              <w:framePr w:w="9835" w:h="5078" w:wrap="none" w:vAnchor="page" w:hAnchor="page" w:x="990" w:y="1133"/>
              <w:rPr>
                <w:sz w:val="10"/>
                <w:szCs w:val="10"/>
              </w:rPr>
            </w:pPr>
          </w:p>
        </w:tc>
      </w:tr>
      <w:tr w:rsidR="00B7195C" w14:paraId="07D2D814"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781A345B"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87</w:t>
            </w:r>
          </w:p>
        </w:tc>
        <w:tc>
          <w:tcPr>
            <w:tcW w:w="5822" w:type="dxa"/>
            <w:tcBorders>
              <w:top w:val="single" w:sz="4" w:space="0" w:color="auto"/>
              <w:left w:val="single" w:sz="4" w:space="0" w:color="auto"/>
            </w:tcBorders>
            <w:shd w:val="clear" w:color="auto" w:fill="auto"/>
            <w:vAlign w:val="bottom"/>
          </w:tcPr>
          <w:p w14:paraId="20576C84"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LED svítidlo kruhové 2200lm; 24W; IP40; 4K</w:t>
            </w:r>
          </w:p>
        </w:tc>
        <w:tc>
          <w:tcPr>
            <w:tcW w:w="182" w:type="dxa"/>
            <w:tcBorders>
              <w:top w:val="single" w:sz="4" w:space="0" w:color="auto"/>
              <w:left w:val="single" w:sz="4" w:space="0" w:color="auto"/>
            </w:tcBorders>
            <w:shd w:val="clear" w:color="auto" w:fill="auto"/>
            <w:vAlign w:val="bottom"/>
          </w:tcPr>
          <w:p w14:paraId="54EAB554"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4B3B4C41"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28,00</w:t>
            </w:r>
          </w:p>
        </w:tc>
        <w:tc>
          <w:tcPr>
            <w:tcW w:w="331" w:type="dxa"/>
            <w:tcBorders>
              <w:top w:val="single" w:sz="4" w:space="0" w:color="auto"/>
              <w:left w:val="single" w:sz="4" w:space="0" w:color="auto"/>
            </w:tcBorders>
            <w:shd w:val="clear" w:color="auto" w:fill="auto"/>
            <w:vAlign w:val="bottom"/>
          </w:tcPr>
          <w:p w14:paraId="3CE9334E"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5961FB12" w14:textId="77777777" w:rsidR="00B7195C" w:rsidRDefault="00000000">
            <w:pPr>
              <w:pStyle w:val="Jin0"/>
              <w:framePr w:w="9835" w:h="5078" w:wrap="none" w:vAnchor="page" w:hAnchor="page" w:x="990" w:y="1133"/>
              <w:ind w:firstLine="360"/>
              <w:jc w:val="both"/>
              <w:rPr>
                <w:sz w:val="8"/>
                <w:szCs w:val="8"/>
              </w:rPr>
            </w:pPr>
            <w:r>
              <w:rPr>
                <w:rFonts w:ascii="Arial" w:eastAsia="Arial" w:hAnsi="Arial" w:cs="Arial"/>
                <w:color w:val="000000"/>
                <w:sz w:val="8"/>
                <w:szCs w:val="8"/>
              </w:rPr>
              <w:t>280,00</w:t>
            </w:r>
          </w:p>
        </w:tc>
        <w:tc>
          <w:tcPr>
            <w:tcW w:w="355" w:type="dxa"/>
            <w:tcBorders>
              <w:top w:val="single" w:sz="4" w:space="0" w:color="auto"/>
              <w:left w:val="single" w:sz="4" w:space="0" w:color="auto"/>
            </w:tcBorders>
            <w:shd w:val="clear" w:color="auto" w:fill="auto"/>
            <w:vAlign w:val="bottom"/>
          </w:tcPr>
          <w:p w14:paraId="1EE9C32C"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2 415,00</w:t>
            </w:r>
          </w:p>
        </w:tc>
        <w:tc>
          <w:tcPr>
            <w:tcW w:w="581" w:type="dxa"/>
            <w:tcBorders>
              <w:top w:val="single" w:sz="4" w:space="0" w:color="auto"/>
              <w:left w:val="single" w:sz="4" w:space="0" w:color="auto"/>
            </w:tcBorders>
            <w:shd w:val="clear" w:color="auto" w:fill="auto"/>
            <w:vAlign w:val="bottom"/>
          </w:tcPr>
          <w:p w14:paraId="08F13C77" w14:textId="77777777" w:rsidR="00B7195C" w:rsidRDefault="00000000">
            <w:pPr>
              <w:pStyle w:val="Jin0"/>
              <w:framePr w:w="9835" w:h="5078" w:wrap="none" w:vAnchor="page" w:hAnchor="page" w:x="990" w:y="1133"/>
              <w:ind w:firstLine="240"/>
              <w:jc w:val="both"/>
              <w:rPr>
                <w:sz w:val="8"/>
                <w:szCs w:val="8"/>
              </w:rPr>
            </w:pPr>
            <w:r>
              <w:rPr>
                <w:rFonts w:ascii="Arial" w:eastAsia="Arial" w:hAnsi="Arial" w:cs="Arial"/>
                <w:color w:val="000000"/>
                <w:sz w:val="8"/>
                <w:szCs w:val="8"/>
              </w:rPr>
              <w:t>67 620,00</w:t>
            </w:r>
          </w:p>
        </w:tc>
        <w:tc>
          <w:tcPr>
            <w:tcW w:w="403" w:type="dxa"/>
            <w:tcBorders>
              <w:top w:val="single" w:sz="4" w:space="0" w:color="auto"/>
              <w:left w:val="single" w:sz="4" w:space="0" w:color="auto"/>
            </w:tcBorders>
            <w:shd w:val="clear" w:color="auto" w:fill="auto"/>
            <w:vAlign w:val="bottom"/>
          </w:tcPr>
          <w:p w14:paraId="29A94DAA"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67 620,00</w:t>
            </w:r>
          </w:p>
        </w:tc>
        <w:tc>
          <w:tcPr>
            <w:tcW w:w="528" w:type="dxa"/>
            <w:tcBorders>
              <w:top w:val="single" w:sz="4" w:space="0" w:color="auto"/>
              <w:left w:val="single" w:sz="4" w:space="0" w:color="auto"/>
            </w:tcBorders>
            <w:shd w:val="clear" w:color="auto" w:fill="auto"/>
            <w:vAlign w:val="bottom"/>
          </w:tcPr>
          <w:p w14:paraId="5F154195" w14:textId="77777777" w:rsidR="00B7195C" w:rsidRDefault="00000000">
            <w:pPr>
              <w:pStyle w:val="Jin0"/>
              <w:framePr w:w="9835" w:h="5078" w:wrap="none" w:vAnchor="page" w:hAnchor="page" w:x="990" w:y="1133"/>
              <w:jc w:val="right"/>
              <w:rPr>
                <w:sz w:val="8"/>
                <w:szCs w:val="8"/>
              </w:rPr>
            </w:pPr>
            <w:r>
              <w:rPr>
                <w:rFonts w:ascii="Arial" w:eastAsia="Arial" w:hAnsi="Arial" w:cs="Arial"/>
                <w:color w:val="000000"/>
                <w:sz w:val="8"/>
                <w:szCs w:val="8"/>
              </w:rPr>
              <w:t>67 900,00</w:t>
            </w:r>
          </w:p>
        </w:tc>
        <w:tc>
          <w:tcPr>
            <w:tcW w:w="427" w:type="dxa"/>
            <w:tcBorders>
              <w:top w:val="single" w:sz="4" w:space="0" w:color="auto"/>
              <w:left w:val="single" w:sz="4" w:space="0" w:color="auto"/>
              <w:right w:val="single" w:sz="4" w:space="0" w:color="auto"/>
            </w:tcBorders>
            <w:shd w:val="clear" w:color="auto" w:fill="auto"/>
          </w:tcPr>
          <w:p w14:paraId="4D81CE44" w14:textId="77777777" w:rsidR="00B7195C" w:rsidRDefault="00B7195C">
            <w:pPr>
              <w:framePr w:w="9835" w:h="5078" w:wrap="none" w:vAnchor="page" w:hAnchor="page" w:x="990" w:y="1133"/>
              <w:rPr>
                <w:sz w:val="10"/>
                <w:szCs w:val="10"/>
              </w:rPr>
            </w:pPr>
          </w:p>
        </w:tc>
      </w:tr>
      <w:tr w:rsidR="00B7195C" w14:paraId="358E559F"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3EB834C8"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88</w:t>
            </w:r>
          </w:p>
        </w:tc>
        <w:tc>
          <w:tcPr>
            <w:tcW w:w="5822" w:type="dxa"/>
            <w:tcBorders>
              <w:top w:val="single" w:sz="4" w:space="0" w:color="auto"/>
              <w:left w:val="single" w:sz="4" w:space="0" w:color="auto"/>
            </w:tcBorders>
            <w:shd w:val="clear" w:color="auto" w:fill="auto"/>
            <w:vAlign w:val="bottom"/>
          </w:tcPr>
          <w:p w14:paraId="3BCDBB5E"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LED svítidlo kruhové 3000lm; 37W; IP40; 4K</w:t>
            </w:r>
          </w:p>
        </w:tc>
        <w:tc>
          <w:tcPr>
            <w:tcW w:w="182" w:type="dxa"/>
            <w:tcBorders>
              <w:top w:val="single" w:sz="4" w:space="0" w:color="auto"/>
              <w:left w:val="single" w:sz="4" w:space="0" w:color="auto"/>
            </w:tcBorders>
            <w:shd w:val="clear" w:color="auto" w:fill="auto"/>
            <w:vAlign w:val="bottom"/>
          </w:tcPr>
          <w:p w14:paraId="5E99CF67"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4DB67C7B"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15,00</w:t>
            </w:r>
          </w:p>
        </w:tc>
        <w:tc>
          <w:tcPr>
            <w:tcW w:w="331" w:type="dxa"/>
            <w:tcBorders>
              <w:top w:val="single" w:sz="4" w:space="0" w:color="auto"/>
              <w:left w:val="single" w:sz="4" w:space="0" w:color="auto"/>
            </w:tcBorders>
            <w:shd w:val="clear" w:color="auto" w:fill="auto"/>
            <w:vAlign w:val="bottom"/>
          </w:tcPr>
          <w:p w14:paraId="6CD26142"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5DEA145D" w14:textId="77777777" w:rsidR="00B7195C" w:rsidRDefault="00000000">
            <w:pPr>
              <w:pStyle w:val="Jin0"/>
              <w:framePr w:w="9835" w:h="5078" w:wrap="none" w:vAnchor="page" w:hAnchor="page" w:x="990" w:y="1133"/>
              <w:ind w:firstLine="360"/>
              <w:jc w:val="both"/>
              <w:rPr>
                <w:sz w:val="8"/>
                <w:szCs w:val="8"/>
              </w:rPr>
            </w:pPr>
            <w:r>
              <w:rPr>
                <w:rFonts w:ascii="Arial" w:eastAsia="Arial" w:hAnsi="Arial" w:cs="Arial"/>
                <w:color w:val="000000"/>
                <w:sz w:val="8"/>
                <w:szCs w:val="8"/>
              </w:rPr>
              <w:t>150,00</w:t>
            </w:r>
          </w:p>
        </w:tc>
        <w:tc>
          <w:tcPr>
            <w:tcW w:w="355" w:type="dxa"/>
            <w:tcBorders>
              <w:top w:val="single" w:sz="4" w:space="0" w:color="auto"/>
              <w:left w:val="single" w:sz="4" w:space="0" w:color="auto"/>
            </w:tcBorders>
            <w:shd w:val="clear" w:color="auto" w:fill="auto"/>
            <w:vAlign w:val="bottom"/>
          </w:tcPr>
          <w:p w14:paraId="781C297F"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2 415,00</w:t>
            </w:r>
          </w:p>
        </w:tc>
        <w:tc>
          <w:tcPr>
            <w:tcW w:w="581" w:type="dxa"/>
            <w:tcBorders>
              <w:top w:val="single" w:sz="4" w:space="0" w:color="auto"/>
              <w:left w:val="single" w:sz="4" w:space="0" w:color="auto"/>
            </w:tcBorders>
            <w:shd w:val="clear" w:color="auto" w:fill="auto"/>
            <w:vAlign w:val="bottom"/>
          </w:tcPr>
          <w:p w14:paraId="6B70D4AF" w14:textId="77777777" w:rsidR="00B7195C" w:rsidRDefault="00000000">
            <w:pPr>
              <w:pStyle w:val="Jin0"/>
              <w:framePr w:w="9835" w:h="5078" w:wrap="none" w:vAnchor="page" w:hAnchor="page" w:x="990" w:y="1133"/>
              <w:ind w:firstLine="240"/>
              <w:jc w:val="both"/>
              <w:rPr>
                <w:sz w:val="8"/>
                <w:szCs w:val="8"/>
              </w:rPr>
            </w:pPr>
            <w:r>
              <w:rPr>
                <w:rFonts w:ascii="Arial" w:eastAsia="Arial" w:hAnsi="Arial" w:cs="Arial"/>
                <w:color w:val="000000"/>
                <w:sz w:val="8"/>
                <w:szCs w:val="8"/>
              </w:rPr>
              <w:t>36 225,00</w:t>
            </w:r>
          </w:p>
        </w:tc>
        <w:tc>
          <w:tcPr>
            <w:tcW w:w="403" w:type="dxa"/>
            <w:tcBorders>
              <w:top w:val="single" w:sz="4" w:space="0" w:color="auto"/>
              <w:left w:val="single" w:sz="4" w:space="0" w:color="auto"/>
            </w:tcBorders>
            <w:shd w:val="clear" w:color="auto" w:fill="auto"/>
            <w:vAlign w:val="bottom"/>
          </w:tcPr>
          <w:p w14:paraId="629C3EF9"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36 225,00</w:t>
            </w:r>
          </w:p>
        </w:tc>
        <w:tc>
          <w:tcPr>
            <w:tcW w:w="528" w:type="dxa"/>
            <w:tcBorders>
              <w:top w:val="single" w:sz="4" w:space="0" w:color="auto"/>
              <w:left w:val="single" w:sz="4" w:space="0" w:color="auto"/>
            </w:tcBorders>
            <w:shd w:val="clear" w:color="auto" w:fill="auto"/>
            <w:vAlign w:val="bottom"/>
          </w:tcPr>
          <w:p w14:paraId="1F28CAF9" w14:textId="77777777" w:rsidR="00B7195C" w:rsidRDefault="00000000">
            <w:pPr>
              <w:pStyle w:val="Jin0"/>
              <w:framePr w:w="9835" w:h="5078" w:wrap="none" w:vAnchor="page" w:hAnchor="page" w:x="990" w:y="1133"/>
              <w:jc w:val="right"/>
              <w:rPr>
                <w:sz w:val="8"/>
                <w:szCs w:val="8"/>
              </w:rPr>
            </w:pPr>
            <w:r>
              <w:rPr>
                <w:rFonts w:ascii="Arial" w:eastAsia="Arial" w:hAnsi="Arial" w:cs="Arial"/>
                <w:color w:val="000000"/>
                <w:sz w:val="8"/>
                <w:szCs w:val="8"/>
              </w:rPr>
              <w:t>36 375,00</w:t>
            </w:r>
          </w:p>
        </w:tc>
        <w:tc>
          <w:tcPr>
            <w:tcW w:w="427" w:type="dxa"/>
            <w:tcBorders>
              <w:top w:val="single" w:sz="4" w:space="0" w:color="auto"/>
              <w:left w:val="single" w:sz="4" w:space="0" w:color="auto"/>
              <w:right w:val="single" w:sz="4" w:space="0" w:color="auto"/>
            </w:tcBorders>
            <w:shd w:val="clear" w:color="auto" w:fill="auto"/>
          </w:tcPr>
          <w:p w14:paraId="7AFF773D" w14:textId="77777777" w:rsidR="00B7195C" w:rsidRDefault="00B7195C">
            <w:pPr>
              <w:framePr w:w="9835" w:h="5078" w:wrap="none" w:vAnchor="page" w:hAnchor="page" w:x="990" w:y="1133"/>
              <w:rPr>
                <w:sz w:val="10"/>
                <w:szCs w:val="10"/>
              </w:rPr>
            </w:pPr>
          </w:p>
        </w:tc>
      </w:tr>
      <w:tr w:rsidR="00B7195C" w14:paraId="28C439F6"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30779558"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FCFBDF"/>
          </w:tcPr>
          <w:p w14:paraId="76A92FFA" w14:textId="77777777" w:rsidR="00B7195C" w:rsidRDefault="00000000">
            <w:pPr>
              <w:pStyle w:val="Jin0"/>
              <w:framePr w:w="9835" w:h="5078" w:wrap="none" w:vAnchor="page" w:hAnchor="page" w:x="990" w:y="1133"/>
              <w:rPr>
                <w:sz w:val="8"/>
                <w:szCs w:val="8"/>
              </w:rPr>
            </w:pPr>
            <w:r>
              <w:rPr>
                <w:rFonts w:ascii="Arial" w:eastAsia="Arial" w:hAnsi="Arial" w:cs="Arial"/>
                <w:i/>
                <w:iCs/>
                <w:color w:val="000000"/>
                <w:sz w:val="8"/>
                <w:szCs w:val="8"/>
              </w:rPr>
              <w:t>SVÍTIDLO VESTAVNÉ IP+</w:t>
            </w:r>
          </w:p>
        </w:tc>
        <w:tc>
          <w:tcPr>
            <w:tcW w:w="182" w:type="dxa"/>
            <w:tcBorders>
              <w:top w:val="single" w:sz="4" w:space="0" w:color="auto"/>
              <w:left w:val="single" w:sz="4" w:space="0" w:color="auto"/>
            </w:tcBorders>
            <w:shd w:val="clear" w:color="auto" w:fill="FCFBDF"/>
          </w:tcPr>
          <w:p w14:paraId="53A26FF2"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19AD86EF"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311E4782"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71AA010B" w14:textId="77777777" w:rsidR="00B7195C" w:rsidRDefault="00B7195C">
            <w:pPr>
              <w:framePr w:w="9835" w:h="5078"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21F6F364" w14:textId="77777777" w:rsidR="00B7195C" w:rsidRDefault="00B7195C">
            <w:pPr>
              <w:framePr w:w="9835" w:h="5078"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19E4087D" w14:textId="77777777" w:rsidR="00B7195C" w:rsidRDefault="00B7195C">
            <w:pPr>
              <w:framePr w:w="9835" w:h="5078"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5C266FFC" w14:textId="77777777" w:rsidR="00B7195C" w:rsidRDefault="00B7195C">
            <w:pPr>
              <w:framePr w:w="9835" w:h="5078"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49A308D0" w14:textId="77777777" w:rsidR="00B7195C" w:rsidRDefault="00B7195C">
            <w:pPr>
              <w:framePr w:w="9835" w:h="5078"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0E95ED7B" w14:textId="77777777" w:rsidR="00B7195C" w:rsidRDefault="00B7195C">
            <w:pPr>
              <w:framePr w:w="9835" w:h="5078" w:wrap="none" w:vAnchor="page" w:hAnchor="page" w:x="990" w:y="1133"/>
              <w:rPr>
                <w:sz w:val="10"/>
                <w:szCs w:val="10"/>
              </w:rPr>
            </w:pPr>
          </w:p>
        </w:tc>
      </w:tr>
      <w:tr w:rsidR="00B7195C" w14:paraId="1F8D75A9"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0AF067A4"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89</w:t>
            </w:r>
          </w:p>
        </w:tc>
        <w:tc>
          <w:tcPr>
            <w:tcW w:w="5822" w:type="dxa"/>
            <w:tcBorders>
              <w:top w:val="single" w:sz="4" w:space="0" w:color="auto"/>
              <w:left w:val="single" w:sz="4" w:space="0" w:color="auto"/>
            </w:tcBorders>
            <w:shd w:val="clear" w:color="auto" w:fill="auto"/>
            <w:vAlign w:val="bottom"/>
          </w:tcPr>
          <w:p w14:paraId="43C4A6D1"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LED svítidlo čtvercové 3000lm; 17,4W; IP54; 4K</w:t>
            </w:r>
          </w:p>
        </w:tc>
        <w:tc>
          <w:tcPr>
            <w:tcW w:w="182" w:type="dxa"/>
            <w:tcBorders>
              <w:top w:val="single" w:sz="4" w:space="0" w:color="auto"/>
              <w:left w:val="single" w:sz="4" w:space="0" w:color="auto"/>
            </w:tcBorders>
            <w:shd w:val="clear" w:color="auto" w:fill="auto"/>
            <w:vAlign w:val="bottom"/>
          </w:tcPr>
          <w:p w14:paraId="6A406828"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43E8A444" w14:textId="77777777" w:rsidR="00B7195C" w:rsidRDefault="00000000">
            <w:pPr>
              <w:pStyle w:val="Jin0"/>
              <w:framePr w:w="9835" w:h="5078" w:wrap="none" w:vAnchor="page" w:hAnchor="page" w:x="990" w:y="1133"/>
              <w:ind w:firstLine="140"/>
              <w:rPr>
                <w:sz w:val="8"/>
                <w:szCs w:val="8"/>
              </w:rPr>
            </w:pPr>
            <w:r>
              <w:rPr>
                <w:rFonts w:ascii="Arial" w:eastAsia="Arial" w:hAnsi="Arial" w:cs="Arial"/>
                <w:color w:val="000000"/>
                <w:sz w:val="8"/>
                <w:szCs w:val="8"/>
              </w:rPr>
              <w:t>1,00</w:t>
            </w:r>
          </w:p>
        </w:tc>
        <w:tc>
          <w:tcPr>
            <w:tcW w:w="331" w:type="dxa"/>
            <w:tcBorders>
              <w:top w:val="single" w:sz="4" w:space="0" w:color="auto"/>
              <w:left w:val="single" w:sz="4" w:space="0" w:color="auto"/>
            </w:tcBorders>
            <w:shd w:val="clear" w:color="auto" w:fill="auto"/>
            <w:vAlign w:val="bottom"/>
          </w:tcPr>
          <w:p w14:paraId="4EF2A775"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4E0F1CC7" w14:textId="77777777" w:rsidR="00B7195C" w:rsidRDefault="00000000">
            <w:pPr>
              <w:pStyle w:val="Jin0"/>
              <w:framePr w:w="9835" w:h="5078" w:wrap="none" w:vAnchor="page" w:hAnchor="page" w:x="990" w:y="1133"/>
              <w:ind w:firstLine="420"/>
              <w:jc w:val="both"/>
              <w:rPr>
                <w:sz w:val="8"/>
                <w:szCs w:val="8"/>
              </w:rPr>
            </w:pPr>
            <w:r>
              <w:rPr>
                <w:rFonts w:ascii="Arial" w:eastAsia="Arial" w:hAnsi="Arial" w:cs="Arial"/>
                <w:color w:val="000000"/>
                <w:sz w:val="8"/>
                <w:szCs w:val="8"/>
              </w:rPr>
              <w:t>10,00</w:t>
            </w:r>
          </w:p>
        </w:tc>
        <w:tc>
          <w:tcPr>
            <w:tcW w:w="355" w:type="dxa"/>
            <w:tcBorders>
              <w:top w:val="single" w:sz="4" w:space="0" w:color="auto"/>
              <w:left w:val="single" w:sz="4" w:space="0" w:color="auto"/>
            </w:tcBorders>
            <w:shd w:val="clear" w:color="auto" w:fill="auto"/>
            <w:vAlign w:val="bottom"/>
          </w:tcPr>
          <w:p w14:paraId="34CFE000"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2 415,00</w:t>
            </w:r>
          </w:p>
        </w:tc>
        <w:tc>
          <w:tcPr>
            <w:tcW w:w="581" w:type="dxa"/>
            <w:tcBorders>
              <w:top w:val="single" w:sz="4" w:space="0" w:color="auto"/>
              <w:left w:val="single" w:sz="4" w:space="0" w:color="auto"/>
            </w:tcBorders>
            <w:shd w:val="clear" w:color="auto" w:fill="auto"/>
            <w:vAlign w:val="bottom"/>
          </w:tcPr>
          <w:p w14:paraId="25D13472" w14:textId="77777777" w:rsidR="00B7195C" w:rsidRDefault="00000000">
            <w:pPr>
              <w:pStyle w:val="Jin0"/>
              <w:framePr w:w="9835" w:h="5078" w:wrap="none" w:vAnchor="page" w:hAnchor="page" w:x="990" w:y="1133"/>
              <w:ind w:firstLine="280"/>
              <w:jc w:val="both"/>
              <w:rPr>
                <w:sz w:val="8"/>
                <w:szCs w:val="8"/>
              </w:rPr>
            </w:pPr>
            <w:r>
              <w:rPr>
                <w:rFonts w:ascii="Arial" w:eastAsia="Arial" w:hAnsi="Arial" w:cs="Arial"/>
                <w:color w:val="000000"/>
                <w:sz w:val="8"/>
                <w:szCs w:val="8"/>
              </w:rPr>
              <w:t>2 415,00</w:t>
            </w:r>
          </w:p>
        </w:tc>
        <w:tc>
          <w:tcPr>
            <w:tcW w:w="403" w:type="dxa"/>
            <w:tcBorders>
              <w:top w:val="single" w:sz="4" w:space="0" w:color="auto"/>
              <w:left w:val="single" w:sz="4" w:space="0" w:color="auto"/>
            </w:tcBorders>
            <w:shd w:val="clear" w:color="auto" w:fill="auto"/>
            <w:vAlign w:val="bottom"/>
          </w:tcPr>
          <w:p w14:paraId="65D5C816"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2 415,00</w:t>
            </w:r>
          </w:p>
        </w:tc>
        <w:tc>
          <w:tcPr>
            <w:tcW w:w="528" w:type="dxa"/>
            <w:tcBorders>
              <w:top w:val="single" w:sz="4" w:space="0" w:color="auto"/>
              <w:left w:val="single" w:sz="4" w:space="0" w:color="auto"/>
            </w:tcBorders>
            <w:shd w:val="clear" w:color="auto" w:fill="auto"/>
            <w:vAlign w:val="bottom"/>
          </w:tcPr>
          <w:p w14:paraId="5569E98E" w14:textId="77777777" w:rsidR="00B7195C" w:rsidRDefault="00000000">
            <w:pPr>
              <w:pStyle w:val="Jin0"/>
              <w:framePr w:w="9835" w:h="5078" w:wrap="none" w:vAnchor="page" w:hAnchor="page" w:x="990" w:y="1133"/>
              <w:ind w:firstLine="220"/>
              <w:jc w:val="both"/>
              <w:rPr>
                <w:sz w:val="8"/>
                <w:szCs w:val="8"/>
              </w:rPr>
            </w:pPr>
            <w:r>
              <w:rPr>
                <w:rFonts w:ascii="Arial" w:eastAsia="Arial" w:hAnsi="Arial" w:cs="Arial"/>
                <w:color w:val="000000"/>
                <w:sz w:val="8"/>
                <w:szCs w:val="8"/>
              </w:rPr>
              <w:t>2 425,00</w:t>
            </w:r>
          </w:p>
        </w:tc>
        <w:tc>
          <w:tcPr>
            <w:tcW w:w="427" w:type="dxa"/>
            <w:tcBorders>
              <w:top w:val="single" w:sz="4" w:space="0" w:color="auto"/>
              <w:left w:val="single" w:sz="4" w:space="0" w:color="auto"/>
              <w:right w:val="single" w:sz="4" w:space="0" w:color="auto"/>
            </w:tcBorders>
            <w:shd w:val="clear" w:color="auto" w:fill="auto"/>
          </w:tcPr>
          <w:p w14:paraId="5B31C633" w14:textId="77777777" w:rsidR="00B7195C" w:rsidRDefault="00B7195C">
            <w:pPr>
              <w:framePr w:w="9835" w:h="5078" w:wrap="none" w:vAnchor="page" w:hAnchor="page" w:x="990" w:y="1133"/>
              <w:rPr>
                <w:sz w:val="10"/>
                <w:szCs w:val="10"/>
              </w:rPr>
            </w:pPr>
          </w:p>
        </w:tc>
      </w:tr>
      <w:tr w:rsidR="00B7195C" w14:paraId="04C128D0"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10E793C9"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FCFBDF"/>
          </w:tcPr>
          <w:p w14:paraId="1F1D5320" w14:textId="77777777" w:rsidR="00B7195C" w:rsidRDefault="00000000">
            <w:pPr>
              <w:pStyle w:val="Jin0"/>
              <w:framePr w:w="9835" w:h="5078" w:wrap="none" w:vAnchor="page" w:hAnchor="page" w:x="990" w:y="1133"/>
              <w:rPr>
                <w:sz w:val="8"/>
                <w:szCs w:val="8"/>
              </w:rPr>
            </w:pPr>
            <w:r>
              <w:rPr>
                <w:rFonts w:ascii="Arial" w:eastAsia="Arial" w:hAnsi="Arial" w:cs="Arial"/>
                <w:i/>
                <w:iCs/>
                <w:color w:val="000000"/>
                <w:sz w:val="8"/>
                <w:szCs w:val="8"/>
              </w:rPr>
              <w:t>SVÍTIDLO</w:t>
            </w:r>
          </w:p>
        </w:tc>
        <w:tc>
          <w:tcPr>
            <w:tcW w:w="182" w:type="dxa"/>
            <w:tcBorders>
              <w:top w:val="single" w:sz="4" w:space="0" w:color="auto"/>
              <w:left w:val="single" w:sz="4" w:space="0" w:color="auto"/>
            </w:tcBorders>
            <w:shd w:val="clear" w:color="auto" w:fill="FCFBDF"/>
          </w:tcPr>
          <w:p w14:paraId="430AA294"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0A0BEB33"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064AB86E"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7B921093" w14:textId="77777777" w:rsidR="00B7195C" w:rsidRDefault="00B7195C">
            <w:pPr>
              <w:framePr w:w="9835" w:h="5078"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2D92D595" w14:textId="77777777" w:rsidR="00B7195C" w:rsidRDefault="00B7195C">
            <w:pPr>
              <w:framePr w:w="9835" w:h="5078"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75188A78" w14:textId="77777777" w:rsidR="00B7195C" w:rsidRDefault="00B7195C">
            <w:pPr>
              <w:framePr w:w="9835" w:h="5078"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49851986" w14:textId="77777777" w:rsidR="00B7195C" w:rsidRDefault="00B7195C">
            <w:pPr>
              <w:framePr w:w="9835" w:h="5078"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1231144E" w14:textId="77777777" w:rsidR="00B7195C" w:rsidRDefault="00B7195C">
            <w:pPr>
              <w:framePr w:w="9835" w:h="5078"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7FE4BA04" w14:textId="77777777" w:rsidR="00B7195C" w:rsidRDefault="00B7195C">
            <w:pPr>
              <w:framePr w:w="9835" w:h="5078" w:wrap="none" w:vAnchor="page" w:hAnchor="page" w:x="990" w:y="1133"/>
              <w:rPr>
                <w:sz w:val="10"/>
                <w:szCs w:val="10"/>
              </w:rPr>
            </w:pPr>
          </w:p>
        </w:tc>
      </w:tr>
      <w:tr w:rsidR="00B7195C" w14:paraId="7501136F"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014762B2"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90</w:t>
            </w:r>
          </w:p>
        </w:tc>
        <w:tc>
          <w:tcPr>
            <w:tcW w:w="5822" w:type="dxa"/>
            <w:tcBorders>
              <w:top w:val="single" w:sz="4" w:space="0" w:color="auto"/>
              <w:left w:val="single" w:sz="4" w:space="0" w:color="auto"/>
            </w:tcBorders>
            <w:shd w:val="clear" w:color="auto" w:fill="auto"/>
            <w:vAlign w:val="bottom"/>
          </w:tcPr>
          <w:p w14:paraId="2AA203CF"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LED obdelníkové 720lm; IP44; 8W; 4000K</w:t>
            </w:r>
          </w:p>
        </w:tc>
        <w:tc>
          <w:tcPr>
            <w:tcW w:w="182" w:type="dxa"/>
            <w:tcBorders>
              <w:top w:val="single" w:sz="4" w:space="0" w:color="auto"/>
              <w:left w:val="single" w:sz="4" w:space="0" w:color="auto"/>
            </w:tcBorders>
            <w:shd w:val="clear" w:color="auto" w:fill="auto"/>
            <w:vAlign w:val="bottom"/>
          </w:tcPr>
          <w:p w14:paraId="2478D812"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4B05EE89"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20,00</w:t>
            </w:r>
          </w:p>
        </w:tc>
        <w:tc>
          <w:tcPr>
            <w:tcW w:w="331" w:type="dxa"/>
            <w:tcBorders>
              <w:top w:val="single" w:sz="4" w:space="0" w:color="auto"/>
              <w:left w:val="single" w:sz="4" w:space="0" w:color="auto"/>
            </w:tcBorders>
            <w:shd w:val="clear" w:color="auto" w:fill="auto"/>
            <w:vAlign w:val="bottom"/>
          </w:tcPr>
          <w:p w14:paraId="3D9CE49C"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46FB06F1" w14:textId="77777777" w:rsidR="00B7195C" w:rsidRDefault="00000000">
            <w:pPr>
              <w:pStyle w:val="Jin0"/>
              <w:framePr w:w="9835" w:h="5078" w:wrap="none" w:vAnchor="page" w:hAnchor="page" w:x="990" w:y="1133"/>
              <w:ind w:firstLine="360"/>
              <w:jc w:val="both"/>
              <w:rPr>
                <w:sz w:val="8"/>
                <w:szCs w:val="8"/>
              </w:rPr>
            </w:pPr>
            <w:r>
              <w:rPr>
                <w:rFonts w:ascii="Arial" w:eastAsia="Arial" w:hAnsi="Arial" w:cs="Arial"/>
                <w:color w:val="000000"/>
                <w:sz w:val="8"/>
                <w:szCs w:val="8"/>
              </w:rPr>
              <w:t>200,00</w:t>
            </w:r>
          </w:p>
        </w:tc>
        <w:tc>
          <w:tcPr>
            <w:tcW w:w="355" w:type="dxa"/>
            <w:tcBorders>
              <w:top w:val="single" w:sz="4" w:space="0" w:color="auto"/>
              <w:left w:val="single" w:sz="4" w:space="0" w:color="auto"/>
            </w:tcBorders>
            <w:shd w:val="clear" w:color="auto" w:fill="auto"/>
            <w:vAlign w:val="bottom"/>
          </w:tcPr>
          <w:p w14:paraId="27463653"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1 725,00</w:t>
            </w:r>
          </w:p>
        </w:tc>
        <w:tc>
          <w:tcPr>
            <w:tcW w:w="581" w:type="dxa"/>
            <w:tcBorders>
              <w:top w:val="single" w:sz="4" w:space="0" w:color="auto"/>
              <w:left w:val="single" w:sz="4" w:space="0" w:color="auto"/>
            </w:tcBorders>
            <w:shd w:val="clear" w:color="auto" w:fill="auto"/>
            <w:vAlign w:val="bottom"/>
          </w:tcPr>
          <w:p w14:paraId="4B9EE1C6" w14:textId="77777777" w:rsidR="00B7195C" w:rsidRDefault="00000000">
            <w:pPr>
              <w:pStyle w:val="Jin0"/>
              <w:framePr w:w="9835" w:h="5078" w:wrap="none" w:vAnchor="page" w:hAnchor="page" w:x="990" w:y="1133"/>
              <w:ind w:firstLine="240"/>
              <w:jc w:val="both"/>
              <w:rPr>
                <w:sz w:val="8"/>
                <w:szCs w:val="8"/>
              </w:rPr>
            </w:pPr>
            <w:r>
              <w:rPr>
                <w:rFonts w:ascii="Arial" w:eastAsia="Arial" w:hAnsi="Arial" w:cs="Arial"/>
                <w:color w:val="000000"/>
                <w:sz w:val="8"/>
                <w:szCs w:val="8"/>
              </w:rPr>
              <w:t>34 500,00</w:t>
            </w:r>
          </w:p>
        </w:tc>
        <w:tc>
          <w:tcPr>
            <w:tcW w:w="403" w:type="dxa"/>
            <w:tcBorders>
              <w:top w:val="single" w:sz="4" w:space="0" w:color="auto"/>
              <w:left w:val="single" w:sz="4" w:space="0" w:color="auto"/>
            </w:tcBorders>
            <w:shd w:val="clear" w:color="auto" w:fill="auto"/>
            <w:vAlign w:val="bottom"/>
          </w:tcPr>
          <w:p w14:paraId="294837AE"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34 500,00</w:t>
            </w:r>
          </w:p>
        </w:tc>
        <w:tc>
          <w:tcPr>
            <w:tcW w:w="528" w:type="dxa"/>
            <w:tcBorders>
              <w:top w:val="single" w:sz="4" w:space="0" w:color="auto"/>
              <w:left w:val="single" w:sz="4" w:space="0" w:color="auto"/>
            </w:tcBorders>
            <w:shd w:val="clear" w:color="auto" w:fill="auto"/>
            <w:vAlign w:val="bottom"/>
          </w:tcPr>
          <w:p w14:paraId="528CE461" w14:textId="77777777" w:rsidR="00B7195C" w:rsidRDefault="00000000">
            <w:pPr>
              <w:pStyle w:val="Jin0"/>
              <w:framePr w:w="9835" w:h="5078" w:wrap="none" w:vAnchor="page" w:hAnchor="page" w:x="990" w:y="1133"/>
              <w:jc w:val="right"/>
              <w:rPr>
                <w:sz w:val="8"/>
                <w:szCs w:val="8"/>
              </w:rPr>
            </w:pPr>
            <w:r>
              <w:rPr>
                <w:rFonts w:ascii="Arial" w:eastAsia="Arial" w:hAnsi="Arial" w:cs="Arial"/>
                <w:color w:val="000000"/>
                <w:sz w:val="8"/>
                <w:szCs w:val="8"/>
              </w:rPr>
              <w:t>34 700,00</w:t>
            </w:r>
          </w:p>
        </w:tc>
        <w:tc>
          <w:tcPr>
            <w:tcW w:w="427" w:type="dxa"/>
            <w:tcBorders>
              <w:top w:val="single" w:sz="4" w:space="0" w:color="auto"/>
              <w:left w:val="single" w:sz="4" w:space="0" w:color="auto"/>
              <w:right w:val="single" w:sz="4" w:space="0" w:color="auto"/>
            </w:tcBorders>
            <w:shd w:val="clear" w:color="auto" w:fill="auto"/>
          </w:tcPr>
          <w:p w14:paraId="022232BC" w14:textId="77777777" w:rsidR="00B7195C" w:rsidRDefault="00B7195C">
            <w:pPr>
              <w:framePr w:w="9835" w:h="5078" w:wrap="none" w:vAnchor="page" w:hAnchor="page" w:x="990" w:y="1133"/>
              <w:rPr>
                <w:sz w:val="10"/>
                <w:szCs w:val="10"/>
              </w:rPr>
            </w:pPr>
          </w:p>
        </w:tc>
      </w:tr>
      <w:tr w:rsidR="00B7195C" w14:paraId="579B4647"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455391EC"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FCFBDF"/>
          </w:tcPr>
          <w:p w14:paraId="3211DA3C" w14:textId="77777777" w:rsidR="00B7195C" w:rsidRDefault="00000000">
            <w:pPr>
              <w:pStyle w:val="Jin0"/>
              <w:framePr w:w="9835" w:h="5078" w:wrap="none" w:vAnchor="page" w:hAnchor="page" w:x="990" w:y="1133"/>
              <w:rPr>
                <w:sz w:val="8"/>
                <w:szCs w:val="8"/>
              </w:rPr>
            </w:pPr>
            <w:r>
              <w:rPr>
                <w:rFonts w:ascii="Arial" w:eastAsia="Arial" w:hAnsi="Arial" w:cs="Arial"/>
                <w:i/>
                <w:iCs/>
                <w:color w:val="000000"/>
                <w:sz w:val="8"/>
                <w:szCs w:val="8"/>
              </w:rPr>
              <w:t>SVÍTIDLO NOUZOVÉ PŘISAZENÉ /VESTAVNÉ</w:t>
            </w:r>
          </w:p>
        </w:tc>
        <w:tc>
          <w:tcPr>
            <w:tcW w:w="182" w:type="dxa"/>
            <w:tcBorders>
              <w:top w:val="single" w:sz="4" w:space="0" w:color="auto"/>
              <w:left w:val="single" w:sz="4" w:space="0" w:color="auto"/>
            </w:tcBorders>
            <w:shd w:val="clear" w:color="auto" w:fill="FCFBDF"/>
          </w:tcPr>
          <w:p w14:paraId="71EDFEEB"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52597661"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4D1F4E90"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4515D6A9" w14:textId="77777777" w:rsidR="00B7195C" w:rsidRDefault="00B7195C">
            <w:pPr>
              <w:framePr w:w="9835" w:h="5078"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71D8DDE5" w14:textId="77777777" w:rsidR="00B7195C" w:rsidRDefault="00B7195C">
            <w:pPr>
              <w:framePr w:w="9835" w:h="5078"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27C5857E" w14:textId="77777777" w:rsidR="00B7195C" w:rsidRDefault="00B7195C">
            <w:pPr>
              <w:framePr w:w="9835" w:h="5078"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5F9EEA72" w14:textId="77777777" w:rsidR="00B7195C" w:rsidRDefault="00B7195C">
            <w:pPr>
              <w:framePr w:w="9835" w:h="5078"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6E94EFAD" w14:textId="77777777" w:rsidR="00B7195C" w:rsidRDefault="00B7195C">
            <w:pPr>
              <w:framePr w:w="9835" w:h="5078"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62BBBF00" w14:textId="77777777" w:rsidR="00B7195C" w:rsidRDefault="00B7195C">
            <w:pPr>
              <w:framePr w:w="9835" w:h="5078" w:wrap="none" w:vAnchor="page" w:hAnchor="page" w:x="990" w:y="1133"/>
              <w:rPr>
                <w:sz w:val="10"/>
                <w:szCs w:val="10"/>
              </w:rPr>
            </w:pPr>
          </w:p>
        </w:tc>
      </w:tr>
      <w:tr w:rsidR="00B7195C" w14:paraId="098DD498"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7AE4057B"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91</w:t>
            </w:r>
          </w:p>
        </w:tc>
        <w:tc>
          <w:tcPr>
            <w:tcW w:w="5822" w:type="dxa"/>
            <w:tcBorders>
              <w:top w:val="single" w:sz="4" w:space="0" w:color="auto"/>
              <w:left w:val="single" w:sz="4" w:space="0" w:color="auto"/>
            </w:tcBorders>
            <w:shd w:val="clear" w:color="auto" w:fill="auto"/>
            <w:vAlign w:val="bottom"/>
          </w:tcPr>
          <w:p w14:paraId="18B32AE9"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 xml:space="preserve">LED obdélníkové </w:t>
            </w:r>
            <w:r>
              <w:rPr>
                <w:rFonts w:ascii="Arial" w:eastAsia="Arial" w:hAnsi="Arial" w:cs="Arial"/>
                <w:color w:val="000000"/>
                <w:sz w:val="8"/>
                <w:szCs w:val="8"/>
                <w:lang w:val="en-US" w:eastAsia="en-US" w:bidi="en-US"/>
              </w:rPr>
              <w:t xml:space="preserve">AT </w:t>
            </w:r>
            <w:r>
              <w:rPr>
                <w:rFonts w:ascii="Arial" w:eastAsia="Arial" w:hAnsi="Arial" w:cs="Arial"/>
                <w:color w:val="000000"/>
                <w:sz w:val="8"/>
                <w:szCs w:val="8"/>
              </w:rPr>
              <w:t>NM 1h; 1W; IP40</w:t>
            </w:r>
          </w:p>
        </w:tc>
        <w:tc>
          <w:tcPr>
            <w:tcW w:w="182" w:type="dxa"/>
            <w:tcBorders>
              <w:top w:val="single" w:sz="4" w:space="0" w:color="auto"/>
              <w:left w:val="single" w:sz="4" w:space="0" w:color="auto"/>
            </w:tcBorders>
            <w:shd w:val="clear" w:color="auto" w:fill="auto"/>
            <w:vAlign w:val="bottom"/>
          </w:tcPr>
          <w:p w14:paraId="2C81DD6D"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0D185B98"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16,00</w:t>
            </w:r>
          </w:p>
        </w:tc>
        <w:tc>
          <w:tcPr>
            <w:tcW w:w="331" w:type="dxa"/>
            <w:tcBorders>
              <w:top w:val="single" w:sz="4" w:space="0" w:color="auto"/>
              <w:left w:val="single" w:sz="4" w:space="0" w:color="auto"/>
            </w:tcBorders>
            <w:shd w:val="clear" w:color="auto" w:fill="auto"/>
            <w:vAlign w:val="bottom"/>
          </w:tcPr>
          <w:p w14:paraId="7A7E8426"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62A08CE7" w14:textId="77777777" w:rsidR="00B7195C" w:rsidRDefault="00000000">
            <w:pPr>
              <w:pStyle w:val="Jin0"/>
              <w:framePr w:w="9835" w:h="5078" w:wrap="none" w:vAnchor="page" w:hAnchor="page" w:x="990" w:y="1133"/>
              <w:ind w:firstLine="360"/>
              <w:jc w:val="both"/>
              <w:rPr>
                <w:sz w:val="8"/>
                <w:szCs w:val="8"/>
              </w:rPr>
            </w:pPr>
            <w:r>
              <w:rPr>
                <w:rFonts w:ascii="Arial" w:eastAsia="Arial" w:hAnsi="Arial" w:cs="Arial"/>
                <w:color w:val="000000"/>
                <w:sz w:val="8"/>
                <w:szCs w:val="8"/>
              </w:rPr>
              <w:t>160,00</w:t>
            </w:r>
          </w:p>
        </w:tc>
        <w:tc>
          <w:tcPr>
            <w:tcW w:w="355" w:type="dxa"/>
            <w:tcBorders>
              <w:top w:val="single" w:sz="4" w:space="0" w:color="auto"/>
              <w:left w:val="single" w:sz="4" w:space="0" w:color="auto"/>
            </w:tcBorders>
            <w:shd w:val="clear" w:color="auto" w:fill="auto"/>
            <w:vAlign w:val="bottom"/>
          </w:tcPr>
          <w:p w14:paraId="444A77B9"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1 725,00</w:t>
            </w:r>
          </w:p>
        </w:tc>
        <w:tc>
          <w:tcPr>
            <w:tcW w:w="581" w:type="dxa"/>
            <w:tcBorders>
              <w:top w:val="single" w:sz="4" w:space="0" w:color="auto"/>
              <w:left w:val="single" w:sz="4" w:space="0" w:color="auto"/>
            </w:tcBorders>
            <w:shd w:val="clear" w:color="auto" w:fill="auto"/>
            <w:vAlign w:val="bottom"/>
          </w:tcPr>
          <w:p w14:paraId="77DFCD12" w14:textId="77777777" w:rsidR="00B7195C" w:rsidRDefault="00000000">
            <w:pPr>
              <w:pStyle w:val="Jin0"/>
              <w:framePr w:w="9835" w:h="5078" w:wrap="none" w:vAnchor="page" w:hAnchor="page" w:x="990" w:y="1133"/>
              <w:ind w:firstLine="240"/>
              <w:jc w:val="both"/>
              <w:rPr>
                <w:sz w:val="8"/>
                <w:szCs w:val="8"/>
              </w:rPr>
            </w:pPr>
            <w:r>
              <w:rPr>
                <w:rFonts w:ascii="Arial" w:eastAsia="Arial" w:hAnsi="Arial" w:cs="Arial"/>
                <w:color w:val="000000"/>
                <w:sz w:val="8"/>
                <w:szCs w:val="8"/>
              </w:rPr>
              <w:t>27 600,00</w:t>
            </w:r>
          </w:p>
        </w:tc>
        <w:tc>
          <w:tcPr>
            <w:tcW w:w="403" w:type="dxa"/>
            <w:tcBorders>
              <w:top w:val="single" w:sz="4" w:space="0" w:color="auto"/>
              <w:left w:val="single" w:sz="4" w:space="0" w:color="auto"/>
            </w:tcBorders>
            <w:shd w:val="clear" w:color="auto" w:fill="auto"/>
            <w:vAlign w:val="bottom"/>
          </w:tcPr>
          <w:p w14:paraId="5FCB15B6"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27 600,00</w:t>
            </w:r>
          </w:p>
        </w:tc>
        <w:tc>
          <w:tcPr>
            <w:tcW w:w="528" w:type="dxa"/>
            <w:tcBorders>
              <w:top w:val="single" w:sz="4" w:space="0" w:color="auto"/>
              <w:left w:val="single" w:sz="4" w:space="0" w:color="auto"/>
            </w:tcBorders>
            <w:shd w:val="clear" w:color="auto" w:fill="auto"/>
            <w:vAlign w:val="bottom"/>
          </w:tcPr>
          <w:p w14:paraId="0D0CCFCC" w14:textId="77777777" w:rsidR="00B7195C" w:rsidRDefault="00000000">
            <w:pPr>
              <w:pStyle w:val="Jin0"/>
              <w:framePr w:w="9835" w:h="5078" w:wrap="none" w:vAnchor="page" w:hAnchor="page" w:x="990" w:y="1133"/>
              <w:jc w:val="right"/>
              <w:rPr>
                <w:sz w:val="8"/>
                <w:szCs w:val="8"/>
              </w:rPr>
            </w:pPr>
            <w:r>
              <w:rPr>
                <w:rFonts w:ascii="Arial" w:eastAsia="Arial" w:hAnsi="Arial" w:cs="Arial"/>
                <w:color w:val="000000"/>
                <w:sz w:val="8"/>
                <w:szCs w:val="8"/>
              </w:rPr>
              <w:t>27 760,00</w:t>
            </w:r>
          </w:p>
        </w:tc>
        <w:tc>
          <w:tcPr>
            <w:tcW w:w="427" w:type="dxa"/>
            <w:tcBorders>
              <w:top w:val="single" w:sz="4" w:space="0" w:color="auto"/>
              <w:left w:val="single" w:sz="4" w:space="0" w:color="auto"/>
              <w:right w:val="single" w:sz="4" w:space="0" w:color="auto"/>
            </w:tcBorders>
            <w:shd w:val="clear" w:color="auto" w:fill="auto"/>
          </w:tcPr>
          <w:p w14:paraId="3F8C6F12" w14:textId="77777777" w:rsidR="00B7195C" w:rsidRDefault="00B7195C">
            <w:pPr>
              <w:framePr w:w="9835" w:h="5078" w:wrap="none" w:vAnchor="page" w:hAnchor="page" w:x="990" w:y="1133"/>
              <w:rPr>
                <w:sz w:val="10"/>
                <w:szCs w:val="10"/>
              </w:rPr>
            </w:pPr>
          </w:p>
        </w:tc>
      </w:tr>
      <w:tr w:rsidR="00B7195C" w14:paraId="28B56F5D"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21217089"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FCFBDF"/>
            <w:vAlign w:val="bottom"/>
          </w:tcPr>
          <w:p w14:paraId="1AE6FCC8" w14:textId="77777777" w:rsidR="00B7195C" w:rsidRDefault="00000000">
            <w:pPr>
              <w:pStyle w:val="Jin0"/>
              <w:framePr w:w="9835" w:h="5078" w:wrap="none" w:vAnchor="page" w:hAnchor="page" w:x="990" w:y="1133"/>
              <w:rPr>
                <w:sz w:val="8"/>
                <w:szCs w:val="8"/>
              </w:rPr>
            </w:pPr>
            <w:r>
              <w:rPr>
                <w:rFonts w:ascii="Arial" w:eastAsia="Arial" w:hAnsi="Arial" w:cs="Arial"/>
                <w:i/>
                <w:iCs/>
                <w:color w:val="000000"/>
                <w:sz w:val="8"/>
                <w:szCs w:val="8"/>
              </w:rPr>
              <w:t>Ukončení vodičů izolovaných s označením a zapojením v rozváděči nebo na přístroji</w:t>
            </w:r>
          </w:p>
        </w:tc>
        <w:tc>
          <w:tcPr>
            <w:tcW w:w="182" w:type="dxa"/>
            <w:tcBorders>
              <w:top w:val="single" w:sz="4" w:space="0" w:color="auto"/>
              <w:left w:val="single" w:sz="4" w:space="0" w:color="auto"/>
            </w:tcBorders>
            <w:shd w:val="clear" w:color="auto" w:fill="FCFBDF"/>
          </w:tcPr>
          <w:p w14:paraId="2A7C434C"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7C2E8EC0"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21275B48"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7DE5929F" w14:textId="77777777" w:rsidR="00B7195C" w:rsidRDefault="00B7195C">
            <w:pPr>
              <w:framePr w:w="9835" w:h="5078"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6B36EA2D" w14:textId="77777777" w:rsidR="00B7195C" w:rsidRDefault="00B7195C">
            <w:pPr>
              <w:framePr w:w="9835" w:h="5078"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34C2A979" w14:textId="77777777" w:rsidR="00B7195C" w:rsidRDefault="00B7195C">
            <w:pPr>
              <w:framePr w:w="9835" w:h="5078"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2AEC5ACE" w14:textId="77777777" w:rsidR="00B7195C" w:rsidRDefault="00B7195C">
            <w:pPr>
              <w:framePr w:w="9835" w:h="5078"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48644E21" w14:textId="77777777" w:rsidR="00B7195C" w:rsidRDefault="00B7195C">
            <w:pPr>
              <w:framePr w:w="9835" w:h="5078"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4B1611CB" w14:textId="77777777" w:rsidR="00B7195C" w:rsidRDefault="00B7195C">
            <w:pPr>
              <w:framePr w:w="9835" w:h="5078" w:wrap="none" w:vAnchor="page" w:hAnchor="page" w:x="990" w:y="1133"/>
              <w:rPr>
                <w:sz w:val="10"/>
                <w:szCs w:val="10"/>
              </w:rPr>
            </w:pPr>
          </w:p>
        </w:tc>
      </w:tr>
      <w:tr w:rsidR="00B7195C" w14:paraId="3CCB4958"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537E1BB9"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92</w:t>
            </w:r>
          </w:p>
        </w:tc>
        <w:tc>
          <w:tcPr>
            <w:tcW w:w="5822" w:type="dxa"/>
            <w:tcBorders>
              <w:top w:val="single" w:sz="4" w:space="0" w:color="auto"/>
              <w:left w:val="single" w:sz="4" w:space="0" w:color="auto"/>
            </w:tcBorders>
            <w:shd w:val="clear" w:color="auto" w:fill="auto"/>
            <w:vAlign w:val="bottom"/>
          </w:tcPr>
          <w:p w14:paraId="27FA795A"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do 2,5 mm2</w:t>
            </w:r>
          </w:p>
        </w:tc>
        <w:tc>
          <w:tcPr>
            <w:tcW w:w="182" w:type="dxa"/>
            <w:tcBorders>
              <w:top w:val="single" w:sz="4" w:space="0" w:color="auto"/>
              <w:left w:val="single" w:sz="4" w:space="0" w:color="auto"/>
            </w:tcBorders>
            <w:shd w:val="clear" w:color="auto" w:fill="auto"/>
            <w:vAlign w:val="bottom"/>
          </w:tcPr>
          <w:p w14:paraId="4F0E2FCF"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6E4D084A"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93,00</w:t>
            </w:r>
          </w:p>
        </w:tc>
        <w:tc>
          <w:tcPr>
            <w:tcW w:w="331" w:type="dxa"/>
            <w:tcBorders>
              <w:top w:val="single" w:sz="4" w:space="0" w:color="auto"/>
              <w:left w:val="single" w:sz="4" w:space="0" w:color="auto"/>
            </w:tcBorders>
            <w:shd w:val="clear" w:color="auto" w:fill="auto"/>
            <w:vAlign w:val="bottom"/>
          </w:tcPr>
          <w:p w14:paraId="1C43F4E6"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7616D253" w14:textId="77777777" w:rsidR="00B7195C" w:rsidRDefault="00000000">
            <w:pPr>
              <w:pStyle w:val="Jin0"/>
              <w:framePr w:w="9835" w:h="5078" w:wrap="none" w:vAnchor="page" w:hAnchor="page" w:x="990" w:y="1133"/>
              <w:ind w:firstLine="360"/>
              <w:jc w:val="both"/>
              <w:rPr>
                <w:sz w:val="8"/>
                <w:szCs w:val="8"/>
              </w:rPr>
            </w:pPr>
            <w:r>
              <w:rPr>
                <w:rFonts w:ascii="Arial" w:eastAsia="Arial" w:hAnsi="Arial" w:cs="Arial"/>
                <w:color w:val="000000"/>
                <w:sz w:val="8"/>
                <w:szCs w:val="8"/>
              </w:rPr>
              <w:t>930,00</w:t>
            </w:r>
          </w:p>
        </w:tc>
        <w:tc>
          <w:tcPr>
            <w:tcW w:w="355" w:type="dxa"/>
            <w:tcBorders>
              <w:top w:val="single" w:sz="4" w:space="0" w:color="auto"/>
              <w:left w:val="single" w:sz="4" w:space="0" w:color="auto"/>
            </w:tcBorders>
            <w:shd w:val="clear" w:color="auto" w:fill="auto"/>
            <w:vAlign w:val="bottom"/>
          </w:tcPr>
          <w:p w14:paraId="648FB1E3" w14:textId="77777777" w:rsidR="00B7195C" w:rsidRDefault="00000000">
            <w:pPr>
              <w:pStyle w:val="Jin0"/>
              <w:framePr w:w="9835" w:h="5078" w:wrap="none" w:vAnchor="page" w:hAnchor="page" w:x="990" w:y="1133"/>
              <w:ind w:firstLine="140"/>
              <w:jc w:val="both"/>
              <w:rPr>
                <w:sz w:val="8"/>
                <w:szCs w:val="8"/>
              </w:rPr>
            </w:pPr>
            <w:r>
              <w:rPr>
                <w:rFonts w:ascii="Arial" w:eastAsia="Arial" w:hAnsi="Arial" w:cs="Arial"/>
                <w:color w:val="000000"/>
                <w:sz w:val="8"/>
                <w:szCs w:val="8"/>
              </w:rPr>
              <w:t>31,05</w:t>
            </w:r>
          </w:p>
        </w:tc>
        <w:tc>
          <w:tcPr>
            <w:tcW w:w="581" w:type="dxa"/>
            <w:tcBorders>
              <w:top w:val="single" w:sz="4" w:space="0" w:color="auto"/>
              <w:left w:val="single" w:sz="4" w:space="0" w:color="auto"/>
            </w:tcBorders>
            <w:shd w:val="clear" w:color="auto" w:fill="auto"/>
            <w:vAlign w:val="bottom"/>
          </w:tcPr>
          <w:p w14:paraId="77A8357E" w14:textId="77777777" w:rsidR="00B7195C" w:rsidRDefault="00000000">
            <w:pPr>
              <w:pStyle w:val="Jin0"/>
              <w:framePr w:w="9835" w:h="5078" w:wrap="none" w:vAnchor="page" w:hAnchor="page" w:x="990" w:y="1133"/>
              <w:ind w:firstLine="280"/>
              <w:jc w:val="both"/>
              <w:rPr>
                <w:sz w:val="8"/>
                <w:szCs w:val="8"/>
              </w:rPr>
            </w:pPr>
            <w:r>
              <w:rPr>
                <w:rFonts w:ascii="Arial" w:eastAsia="Arial" w:hAnsi="Arial" w:cs="Arial"/>
                <w:color w:val="000000"/>
                <w:sz w:val="8"/>
                <w:szCs w:val="8"/>
              </w:rPr>
              <w:t>2 887,65</w:t>
            </w:r>
          </w:p>
        </w:tc>
        <w:tc>
          <w:tcPr>
            <w:tcW w:w="403" w:type="dxa"/>
            <w:tcBorders>
              <w:top w:val="single" w:sz="4" w:space="0" w:color="auto"/>
              <w:left w:val="single" w:sz="4" w:space="0" w:color="auto"/>
            </w:tcBorders>
            <w:shd w:val="clear" w:color="auto" w:fill="auto"/>
            <w:vAlign w:val="bottom"/>
          </w:tcPr>
          <w:p w14:paraId="0B190F6C"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2 887,65</w:t>
            </w:r>
          </w:p>
        </w:tc>
        <w:tc>
          <w:tcPr>
            <w:tcW w:w="528" w:type="dxa"/>
            <w:tcBorders>
              <w:top w:val="single" w:sz="4" w:space="0" w:color="auto"/>
              <w:left w:val="single" w:sz="4" w:space="0" w:color="auto"/>
            </w:tcBorders>
            <w:shd w:val="clear" w:color="auto" w:fill="auto"/>
            <w:vAlign w:val="bottom"/>
          </w:tcPr>
          <w:p w14:paraId="5B716465" w14:textId="77777777" w:rsidR="00B7195C" w:rsidRDefault="00000000">
            <w:pPr>
              <w:pStyle w:val="Jin0"/>
              <w:framePr w:w="9835" w:h="5078" w:wrap="none" w:vAnchor="page" w:hAnchor="page" w:x="990" w:y="1133"/>
              <w:ind w:firstLine="220"/>
              <w:jc w:val="both"/>
              <w:rPr>
                <w:sz w:val="8"/>
                <w:szCs w:val="8"/>
              </w:rPr>
            </w:pPr>
            <w:r>
              <w:rPr>
                <w:rFonts w:ascii="Arial" w:eastAsia="Arial" w:hAnsi="Arial" w:cs="Arial"/>
                <w:color w:val="000000"/>
                <w:sz w:val="8"/>
                <w:szCs w:val="8"/>
              </w:rPr>
              <w:t>3 817,65</w:t>
            </w:r>
          </w:p>
        </w:tc>
        <w:tc>
          <w:tcPr>
            <w:tcW w:w="427" w:type="dxa"/>
            <w:tcBorders>
              <w:top w:val="single" w:sz="4" w:space="0" w:color="auto"/>
              <w:left w:val="single" w:sz="4" w:space="0" w:color="auto"/>
              <w:right w:val="single" w:sz="4" w:space="0" w:color="auto"/>
            </w:tcBorders>
            <w:shd w:val="clear" w:color="auto" w:fill="auto"/>
          </w:tcPr>
          <w:p w14:paraId="28255F71" w14:textId="77777777" w:rsidR="00B7195C" w:rsidRDefault="00B7195C">
            <w:pPr>
              <w:framePr w:w="9835" w:h="5078" w:wrap="none" w:vAnchor="page" w:hAnchor="page" w:x="990" w:y="1133"/>
              <w:rPr>
                <w:sz w:val="10"/>
                <w:szCs w:val="10"/>
              </w:rPr>
            </w:pPr>
          </w:p>
        </w:tc>
      </w:tr>
      <w:tr w:rsidR="00B7195C" w14:paraId="7FFAEE21"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5DC97FE5"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93</w:t>
            </w:r>
          </w:p>
        </w:tc>
        <w:tc>
          <w:tcPr>
            <w:tcW w:w="5822" w:type="dxa"/>
            <w:tcBorders>
              <w:top w:val="single" w:sz="4" w:space="0" w:color="auto"/>
              <w:left w:val="single" w:sz="4" w:space="0" w:color="auto"/>
            </w:tcBorders>
            <w:shd w:val="clear" w:color="auto" w:fill="auto"/>
            <w:vAlign w:val="bottom"/>
          </w:tcPr>
          <w:p w14:paraId="163C669C"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6 mm2</w:t>
            </w:r>
          </w:p>
        </w:tc>
        <w:tc>
          <w:tcPr>
            <w:tcW w:w="182" w:type="dxa"/>
            <w:tcBorders>
              <w:top w:val="single" w:sz="4" w:space="0" w:color="auto"/>
              <w:left w:val="single" w:sz="4" w:space="0" w:color="auto"/>
            </w:tcBorders>
            <w:shd w:val="clear" w:color="auto" w:fill="auto"/>
            <w:vAlign w:val="bottom"/>
          </w:tcPr>
          <w:p w14:paraId="26393029"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7AF9654A"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40,00</w:t>
            </w:r>
          </w:p>
        </w:tc>
        <w:tc>
          <w:tcPr>
            <w:tcW w:w="331" w:type="dxa"/>
            <w:tcBorders>
              <w:top w:val="single" w:sz="4" w:space="0" w:color="auto"/>
              <w:left w:val="single" w:sz="4" w:space="0" w:color="auto"/>
            </w:tcBorders>
            <w:shd w:val="clear" w:color="auto" w:fill="auto"/>
            <w:vAlign w:val="bottom"/>
          </w:tcPr>
          <w:p w14:paraId="4CAFC443"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0E092C43" w14:textId="77777777" w:rsidR="00B7195C" w:rsidRDefault="00000000">
            <w:pPr>
              <w:pStyle w:val="Jin0"/>
              <w:framePr w:w="9835" w:h="5078" w:wrap="none" w:vAnchor="page" w:hAnchor="page" w:x="990" w:y="1133"/>
              <w:ind w:firstLine="360"/>
              <w:jc w:val="both"/>
              <w:rPr>
                <w:sz w:val="8"/>
                <w:szCs w:val="8"/>
              </w:rPr>
            </w:pPr>
            <w:r>
              <w:rPr>
                <w:rFonts w:ascii="Arial" w:eastAsia="Arial" w:hAnsi="Arial" w:cs="Arial"/>
                <w:color w:val="000000"/>
                <w:sz w:val="8"/>
                <w:szCs w:val="8"/>
              </w:rPr>
              <w:t>400,00</w:t>
            </w:r>
          </w:p>
        </w:tc>
        <w:tc>
          <w:tcPr>
            <w:tcW w:w="355" w:type="dxa"/>
            <w:tcBorders>
              <w:top w:val="single" w:sz="4" w:space="0" w:color="auto"/>
              <w:left w:val="single" w:sz="4" w:space="0" w:color="auto"/>
            </w:tcBorders>
            <w:shd w:val="clear" w:color="auto" w:fill="auto"/>
            <w:vAlign w:val="bottom"/>
          </w:tcPr>
          <w:p w14:paraId="10F3CBBA" w14:textId="77777777" w:rsidR="00B7195C" w:rsidRDefault="00000000">
            <w:pPr>
              <w:pStyle w:val="Jin0"/>
              <w:framePr w:w="9835" w:h="5078" w:wrap="none" w:vAnchor="page" w:hAnchor="page" w:x="990" w:y="1133"/>
              <w:ind w:firstLine="140"/>
              <w:jc w:val="both"/>
              <w:rPr>
                <w:sz w:val="8"/>
                <w:szCs w:val="8"/>
              </w:rPr>
            </w:pPr>
            <w:r>
              <w:rPr>
                <w:rFonts w:ascii="Arial" w:eastAsia="Arial" w:hAnsi="Arial" w:cs="Arial"/>
                <w:color w:val="000000"/>
                <w:sz w:val="8"/>
                <w:szCs w:val="8"/>
              </w:rPr>
              <w:t>37,95</w:t>
            </w:r>
          </w:p>
        </w:tc>
        <w:tc>
          <w:tcPr>
            <w:tcW w:w="581" w:type="dxa"/>
            <w:tcBorders>
              <w:top w:val="single" w:sz="4" w:space="0" w:color="auto"/>
              <w:left w:val="single" w:sz="4" w:space="0" w:color="auto"/>
            </w:tcBorders>
            <w:shd w:val="clear" w:color="auto" w:fill="auto"/>
            <w:vAlign w:val="bottom"/>
          </w:tcPr>
          <w:p w14:paraId="73DB59B0" w14:textId="77777777" w:rsidR="00B7195C" w:rsidRDefault="00000000">
            <w:pPr>
              <w:pStyle w:val="Jin0"/>
              <w:framePr w:w="9835" w:h="5078" w:wrap="none" w:vAnchor="page" w:hAnchor="page" w:x="990" w:y="1133"/>
              <w:ind w:firstLine="280"/>
              <w:jc w:val="both"/>
              <w:rPr>
                <w:sz w:val="8"/>
                <w:szCs w:val="8"/>
              </w:rPr>
            </w:pPr>
            <w:r>
              <w:rPr>
                <w:rFonts w:ascii="Arial" w:eastAsia="Arial" w:hAnsi="Arial" w:cs="Arial"/>
                <w:color w:val="000000"/>
                <w:sz w:val="8"/>
                <w:szCs w:val="8"/>
              </w:rPr>
              <w:t>1 518,00</w:t>
            </w:r>
          </w:p>
        </w:tc>
        <w:tc>
          <w:tcPr>
            <w:tcW w:w="403" w:type="dxa"/>
            <w:tcBorders>
              <w:top w:val="single" w:sz="4" w:space="0" w:color="auto"/>
              <w:left w:val="single" w:sz="4" w:space="0" w:color="auto"/>
            </w:tcBorders>
            <w:shd w:val="clear" w:color="auto" w:fill="auto"/>
            <w:vAlign w:val="bottom"/>
          </w:tcPr>
          <w:p w14:paraId="410C9AD7"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1 518,00</w:t>
            </w:r>
          </w:p>
        </w:tc>
        <w:tc>
          <w:tcPr>
            <w:tcW w:w="528" w:type="dxa"/>
            <w:tcBorders>
              <w:top w:val="single" w:sz="4" w:space="0" w:color="auto"/>
              <w:left w:val="single" w:sz="4" w:space="0" w:color="auto"/>
            </w:tcBorders>
            <w:shd w:val="clear" w:color="auto" w:fill="auto"/>
            <w:vAlign w:val="bottom"/>
          </w:tcPr>
          <w:p w14:paraId="1B9D0525" w14:textId="77777777" w:rsidR="00B7195C" w:rsidRDefault="00000000">
            <w:pPr>
              <w:pStyle w:val="Jin0"/>
              <w:framePr w:w="9835" w:h="5078" w:wrap="none" w:vAnchor="page" w:hAnchor="page" w:x="990" w:y="1133"/>
              <w:ind w:firstLine="220"/>
              <w:jc w:val="both"/>
              <w:rPr>
                <w:sz w:val="8"/>
                <w:szCs w:val="8"/>
              </w:rPr>
            </w:pPr>
            <w:r>
              <w:rPr>
                <w:rFonts w:ascii="Arial" w:eastAsia="Arial" w:hAnsi="Arial" w:cs="Arial"/>
                <w:color w:val="000000"/>
                <w:sz w:val="8"/>
                <w:szCs w:val="8"/>
              </w:rPr>
              <w:t>1 918,00</w:t>
            </w:r>
          </w:p>
        </w:tc>
        <w:tc>
          <w:tcPr>
            <w:tcW w:w="427" w:type="dxa"/>
            <w:tcBorders>
              <w:top w:val="single" w:sz="4" w:space="0" w:color="auto"/>
              <w:left w:val="single" w:sz="4" w:space="0" w:color="auto"/>
              <w:right w:val="single" w:sz="4" w:space="0" w:color="auto"/>
            </w:tcBorders>
            <w:shd w:val="clear" w:color="auto" w:fill="auto"/>
          </w:tcPr>
          <w:p w14:paraId="71DB2A84" w14:textId="77777777" w:rsidR="00B7195C" w:rsidRDefault="00B7195C">
            <w:pPr>
              <w:framePr w:w="9835" w:h="5078" w:wrap="none" w:vAnchor="page" w:hAnchor="page" w:x="990" w:y="1133"/>
              <w:rPr>
                <w:sz w:val="10"/>
                <w:szCs w:val="10"/>
              </w:rPr>
            </w:pPr>
          </w:p>
        </w:tc>
      </w:tr>
      <w:tr w:rsidR="00B7195C" w14:paraId="34AB4D45"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588E62A5"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94</w:t>
            </w:r>
          </w:p>
        </w:tc>
        <w:tc>
          <w:tcPr>
            <w:tcW w:w="5822" w:type="dxa"/>
            <w:tcBorders>
              <w:top w:val="single" w:sz="4" w:space="0" w:color="auto"/>
              <w:left w:val="single" w:sz="4" w:space="0" w:color="auto"/>
            </w:tcBorders>
            <w:shd w:val="clear" w:color="auto" w:fill="auto"/>
            <w:vAlign w:val="bottom"/>
          </w:tcPr>
          <w:p w14:paraId="696B3B1E"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16 mm2</w:t>
            </w:r>
          </w:p>
        </w:tc>
        <w:tc>
          <w:tcPr>
            <w:tcW w:w="182" w:type="dxa"/>
            <w:tcBorders>
              <w:top w:val="single" w:sz="4" w:space="0" w:color="auto"/>
              <w:left w:val="single" w:sz="4" w:space="0" w:color="auto"/>
            </w:tcBorders>
            <w:shd w:val="clear" w:color="auto" w:fill="auto"/>
            <w:vAlign w:val="bottom"/>
          </w:tcPr>
          <w:p w14:paraId="51C7CC4F"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78F5C771" w14:textId="77777777" w:rsidR="00B7195C" w:rsidRDefault="00000000">
            <w:pPr>
              <w:pStyle w:val="Jin0"/>
              <w:framePr w:w="9835" w:h="5078" w:wrap="none" w:vAnchor="page" w:hAnchor="page" w:x="990" w:y="1133"/>
              <w:ind w:firstLine="140"/>
              <w:rPr>
                <w:sz w:val="8"/>
                <w:szCs w:val="8"/>
              </w:rPr>
            </w:pPr>
            <w:r>
              <w:rPr>
                <w:rFonts w:ascii="Arial" w:eastAsia="Arial" w:hAnsi="Arial" w:cs="Arial"/>
                <w:color w:val="000000"/>
                <w:sz w:val="8"/>
                <w:szCs w:val="8"/>
              </w:rPr>
              <w:t>8,00</w:t>
            </w:r>
          </w:p>
        </w:tc>
        <w:tc>
          <w:tcPr>
            <w:tcW w:w="331" w:type="dxa"/>
            <w:tcBorders>
              <w:top w:val="single" w:sz="4" w:space="0" w:color="auto"/>
              <w:left w:val="single" w:sz="4" w:space="0" w:color="auto"/>
            </w:tcBorders>
            <w:shd w:val="clear" w:color="auto" w:fill="auto"/>
            <w:vAlign w:val="bottom"/>
          </w:tcPr>
          <w:p w14:paraId="07F1249A"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4915E6CF" w14:textId="77777777" w:rsidR="00B7195C" w:rsidRDefault="00000000">
            <w:pPr>
              <w:pStyle w:val="Jin0"/>
              <w:framePr w:w="9835" w:h="5078" w:wrap="none" w:vAnchor="page" w:hAnchor="page" w:x="990" w:y="1133"/>
              <w:ind w:firstLine="420"/>
              <w:jc w:val="both"/>
              <w:rPr>
                <w:sz w:val="8"/>
                <w:szCs w:val="8"/>
              </w:rPr>
            </w:pPr>
            <w:r>
              <w:rPr>
                <w:rFonts w:ascii="Arial" w:eastAsia="Arial" w:hAnsi="Arial" w:cs="Arial"/>
                <w:color w:val="000000"/>
                <w:sz w:val="8"/>
                <w:szCs w:val="8"/>
              </w:rPr>
              <w:t>80,00</w:t>
            </w:r>
          </w:p>
        </w:tc>
        <w:tc>
          <w:tcPr>
            <w:tcW w:w="355" w:type="dxa"/>
            <w:tcBorders>
              <w:top w:val="single" w:sz="4" w:space="0" w:color="auto"/>
              <w:left w:val="single" w:sz="4" w:space="0" w:color="auto"/>
            </w:tcBorders>
            <w:shd w:val="clear" w:color="auto" w:fill="auto"/>
            <w:vAlign w:val="bottom"/>
          </w:tcPr>
          <w:p w14:paraId="68447C3F" w14:textId="77777777" w:rsidR="00B7195C" w:rsidRDefault="00000000">
            <w:pPr>
              <w:pStyle w:val="Jin0"/>
              <w:framePr w:w="9835" w:h="5078" w:wrap="none" w:vAnchor="page" w:hAnchor="page" w:x="990" w:y="1133"/>
              <w:ind w:firstLine="140"/>
              <w:jc w:val="both"/>
              <w:rPr>
                <w:sz w:val="8"/>
                <w:szCs w:val="8"/>
              </w:rPr>
            </w:pPr>
            <w:r>
              <w:rPr>
                <w:rFonts w:ascii="Arial" w:eastAsia="Arial" w:hAnsi="Arial" w:cs="Arial"/>
                <w:color w:val="000000"/>
                <w:sz w:val="8"/>
                <w:szCs w:val="8"/>
              </w:rPr>
              <w:t>45,54</w:t>
            </w:r>
          </w:p>
        </w:tc>
        <w:tc>
          <w:tcPr>
            <w:tcW w:w="581" w:type="dxa"/>
            <w:tcBorders>
              <w:top w:val="single" w:sz="4" w:space="0" w:color="auto"/>
              <w:left w:val="single" w:sz="4" w:space="0" w:color="auto"/>
            </w:tcBorders>
            <w:shd w:val="clear" w:color="auto" w:fill="auto"/>
            <w:vAlign w:val="bottom"/>
          </w:tcPr>
          <w:p w14:paraId="265F700E" w14:textId="77777777" w:rsidR="00B7195C" w:rsidRDefault="00000000">
            <w:pPr>
              <w:pStyle w:val="Jin0"/>
              <w:framePr w:w="9835" w:h="5078" w:wrap="none" w:vAnchor="page" w:hAnchor="page" w:x="990" w:y="1133"/>
              <w:ind w:firstLine="340"/>
              <w:jc w:val="both"/>
              <w:rPr>
                <w:sz w:val="8"/>
                <w:szCs w:val="8"/>
              </w:rPr>
            </w:pPr>
            <w:r>
              <w:rPr>
                <w:rFonts w:ascii="Arial" w:eastAsia="Arial" w:hAnsi="Arial" w:cs="Arial"/>
                <w:color w:val="000000"/>
                <w:sz w:val="8"/>
                <w:szCs w:val="8"/>
              </w:rPr>
              <w:t>364,32</w:t>
            </w:r>
          </w:p>
        </w:tc>
        <w:tc>
          <w:tcPr>
            <w:tcW w:w="403" w:type="dxa"/>
            <w:tcBorders>
              <w:top w:val="single" w:sz="4" w:space="0" w:color="auto"/>
              <w:left w:val="single" w:sz="4" w:space="0" w:color="auto"/>
            </w:tcBorders>
            <w:shd w:val="clear" w:color="auto" w:fill="auto"/>
            <w:vAlign w:val="bottom"/>
          </w:tcPr>
          <w:p w14:paraId="365A8388" w14:textId="77777777" w:rsidR="00B7195C" w:rsidRDefault="00000000">
            <w:pPr>
              <w:pStyle w:val="Jin0"/>
              <w:framePr w:w="9835" w:h="5078" w:wrap="none" w:vAnchor="page" w:hAnchor="page" w:x="990" w:y="1133"/>
              <w:ind w:firstLine="160"/>
              <w:jc w:val="both"/>
              <w:rPr>
                <w:sz w:val="8"/>
                <w:szCs w:val="8"/>
              </w:rPr>
            </w:pPr>
            <w:r>
              <w:rPr>
                <w:rFonts w:ascii="Arial" w:eastAsia="Arial" w:hAnsi="Arial" w:cs="Arial"/>
                <w:color w:val="000000"/>
                <w:sz w:val="8"/>
                <w:szCs w:val="8"/>
              </w:rPr>
              <w:t>364,32</w:t>
            </w:r>
          </w:p>
        </w:tc>
        <w:tc>
          <w:tcPr>
            <w:tcW w:w="528" w:type="dxa"/>
            <w:tcBorders>
              <w:top w:val="single" w:sz="4" w:space="0" w:color="auto"/>
              <w:left w:val="single" w:sz="4" w:space="0" w:color="auto"/>
            </w:tcBorders>
            <w:shd w:val="clear" w:color="auto" w:fill="auto"/>
            <w:vAlign w:val="bottom"/>
          </w:tcPr>
          <w:p w14:paraId="4974C5F5" w14:textId="77777777" w:rsidR="00B7195C" w:rsidRDefault="00000000">
            <w:pPr>
              <w:pStyle w:val="Jin0"/>
              <w:framePr w:w="9835" w:h="5078" w:wrap="none" w:vAnchor="page" w:hAnchor="page" w:x="990" w:y="1133"/>
              <w:jc w:val="right"/>
              <w:rPr>
                <w:sz w:val="8"/>
                <w:szCs w:val="8"/>
              </w:rPr>
            </w:pPr>
            <w:r>
              <w:rPr>
                <w:rFonts w:ascii="Arial" w:eastAsia="Arial" w:hAnsi="Arial" w:cs="Arial"/>
                <w:color w:val="000000"/>
                <w:sz w:val="8"/>
                <w:szCs w:val="8"/>
              </w:rPr>
              <w:t>444,32</w:t>
            </w:r>
          </w:p>
        </w:tc>
        <w:tc>
          <w:tcPr>
            <w:tcW w:w="427" w:type="dxa"/>
            <w:tcBorders>
              <w:top w:val="single" w:sz="4" w:space="0" w:color="auto"/>
              <w:left w:val="single" w:sz="4" w:space="0" w:color="auto"/>
              <w:right w:val="single" w:sz="4" w:space="0" w:color="auto"/>
            </w:tcBorders>
            <w:shd w:val="clear" w:color="auto" w:fill="auto"/>
          </w:tcPr>
          <w:p w14:paraId="1FDB21C5" w14:textId="77777777" w:rsidR="00B7195C" w:rsidRDefault="00B7195C">
            <w:pPr>
              <w:framePr w:w="9835" w:h="5078" w:wrap="none" w:vAnchor="page" w:hAnchor="page" w:x="990" w:y="1133"/>
              <w:rPr>
                <w:sz w:val="10"/>
                <w:szCs w:val="10"/>
              </w:rPr>
            </w:pPr>
          </w:p>
        </w:tc>
      </w:tr>
      <w:tr w:rsidR="00B7195C" w14:paraId="47776A6E"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2AC02D94"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FCFBDF"/>
            <w:vAlign w:val="bottom"/>
          </w:tcPr>
          <w:p w14:paraId="29A1549E" w14:textId="77777777" w:rsidR="00B7195C" w:rsidRDefault="00000000">
            <w:pPr>
              <w:pStyle w:val="Jin0"/>
              <w:framePr w:w="9835" w:h="5078" w:wrap="none" w:vAnchor="page" w:hAnchor="page" w:x="990" w:y="1133"/>
              <w:rPr>
                <w:sz w:val="8"/>
                <w:szCs w:val="8"/>
              </w:rPr>
            </w:pPr>
            <w:r>
              <w:rPr>
                <w:rFonts w:ascii="Arial" w:eastAsia="Arial" w:hAnsi="Arial" w:cs="Arial"/>
                <w:i/>
                <w:iCs/>
                <w:color w:val="000000"/>
                <w:sz w:val="8"/>
                <w:szCs w:val="8"/>
              </w:rPr>
              <w:t>Ukončení vodičů izolovaných s označením a zapojením na svorkovnicis otevřením a uzavřením krytu</w:t>
            </w:r>
          </w:p>
        </w:tc>
        <w:tc>
          <w:tcPr>
            <w:tcW w:w="182" w:type="dxa"/>
            <w:tcBorders>
              <w:top w:val="single" w:sz="4" w:space="0" w:color="auto"/>
              <w:left w:val="single" w:sz="4" w:space="0" w:color="auto"/>
            </w:tcBorders>
            <w:shd w:val="clear" w:color="auto" w:fill="FCFBDF"/>
          </w:tcPr>
          <w:p w14:paraId="2D3800AD"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587EA711"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0DDC1630"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4F4BEF33" w14:textId="77777777" w:rsidR="00B7195C" w:rsidRDefault="00B7195C">
            <w:pPr>
              <w:framePr w:w="9835" w:h="5078"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2F246779" w14:textId="77777777" w:rsidR="00B7195C" w:rsidRDefault="00B7195C">
            <w:pPr>
              <w:framePr w:w="9835" w:h="5078"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22A24EAC" w14:textId="77777777" w:rsidR="00B7195C" w:rsidRDefault="00B7195C">
            <w:pPr>
              <w:framePr w:w="9835" w:h="5078"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47B0DB6D" w14:textId="77777777" w:rsidR="00B7195C" w:rsidRDefault="00B7195C">
            <w:pPr>
              <w:framePr w:w="9835" w:h="5078"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66DEAE40" w14:textId="77777777" w:rsidR="00B7195C" w:rsidRDefault="00B7195C">
            <w:pPr>
              <w:framePr w:w="9835" w:h="5078"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07CFBC4C" w14:textId="77777777" w:rsidR="00B7195C" w:rsidRDefault="00B7195C">
            <w:pPr>
              <w:framePr w:w="9835" w:h="5078" w:wrap="none" w:vAnchor="page" w:hAnchor="page" w:x="990" w:y="1133"/>
              <w:rPr>
                <w:sz w:val="10"/>
                <w:szCs w:val="10"/>
              </w:rPr>
            </w:pPr>
          </w:p>
        </w:tc>
      </w:tr>
      <w:tr w:rsidR="00B7195C" w14:paraId="0A7E51F6"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4B3AC7FD"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95</w:t>
            </w:r>
          </w:p>
        </w:tc>
        <w:tc>
          <w:tcPr>
            <w:tcW w:w="5822" w:type="dxa"/>
            <w:tcBorders>
              <w:top w:val="single" w:sz="4" w:space="0" w:color="auto"/>
              <w:left w:val="single" w:sz="4" w:space="0" w:color="auto"/>
            </w:tcBorders>
            <w:shd w:val="clear" w:color="auto" w:fill="auto"/>
            <w:vAlign w:val="bottom"/>
          </w:tcPr>
          <w:p w14:paraId="2917206F"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do 2,5 mm2</w:t>
            </w:r>
          </w:p>
        </w:tc>
        <w:tc>
          <w:tcPr>
            <w:tcW w:w="182" w:type="dxa"/>
            <w:tcBorders>
              <w:top w:val="single" w:sz="4" w:space="0" w:color="auto"/>
              <w:left w:val="single" w:sz="4" w:space="0" w:color="auto"/>
            </w:tcBorders>
            <w:shd w:val="clear" w:color="auto" w:fill="auto"/>
            <w:vAlign w:val="bottom"/>
          </w:tcPr>
          <w:p w14:paraId="77440EE6"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08FC7FD3"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65,00</w:t>
            </w:r>
          </w:p>
        </w:tc>
        <w:tc>
          <w:tcPr>
            <w:tcW w:w="331" w:type="dxa"/>
            <w:tcBorders>
              <w:top w:val="single" w:sz="4" w:space="0" w:color="auto"/>
              <w:left w:val="single" w:sz="4" w:space="0" w:color="auto"/>
            </w:tcBorders>
            <w:shd w:val="clear" w:color="auto" w:fill="auto"/>
            <w:vAlign w:val="bottom"/>
          </w:tcPr>
          <w:p w14:paraId="59C07547"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47600467" w14:textId="77777777" w:rsidR="00B7195C" w:rsidRDefault="00000000">
            <w:pPr>
              <w:pStyle w:val="Jin0"/>
              <w:framePr w:w="9835" w:h="5078" w:wrap="none" w:vAnchor="page" w:hAnchor="page" w:x="990" w:y="1133"/>
              <w:ind w:firstLine="360"/>
              <w:jc w:val="both"/>
              <w:rPr>
                <w:sz w:val="8"/>
                <w:szCs w:val="8"/>
              </w:rPr>
            </w:pPr>
            <w:r>
              <w:rPr>
                <w:rFonts w:ascii="Arial" w:eastAsia="Arial" w:hAnsi="Arial" w:cs="Arial"/>
                <w:color w:val="000000"/>
                <w:sz w:val="8"/>
                <w:szCs w:val="8"/>
              </w:rPr>
              <w:t>650,00</w:t>
            </w:r>
          </w:p>
        </w:tc>
        <w:tc>
          <w:tcPr>
            <w:tcW w:w="355" w:type="dxa"/>
            <w:tcBorders>
              <w:top w:val="single" w:sz="4" w:space="0" w:color="auto"/>
              <w:left w:val="single" w:sz="4" w:space="0" w:color="auto"/>
            </w:tcBorders>
            <w:shd w:val="clear" w:color="auto" w:fill="auto"/>
            <w:vAlign w:val="bottom"/>
          </w:tcPr>
          <w:p w14:paraId="4995B491" w14:textId="77777777" w:rsidR="00B7195C" w:rsidRDefault="00000000">
            <w:pPr>
              <w:pStyle w:val="Jin0"/>
              <w:framePr w:w="9835" w:h="5078" w:wrap="none" w:vAnchor="page" w:hAnchor="page" w:x="990" w:y="1133"/>
              <w:ind w:firstLine="140"/>
              <w:jc w:val="both"/>
              <w:rPr>
                <w:sz w:val="8"/>
                <w:szCs w:val="8"/>
              </w:rPr>
            </w:pPr>
            <w:r>
              <w:rPr>
                <w:rFonts w:ascii="Arial" w:eastAsia="Arial" w:hAnsi="Arial" w:cs="Arial"/>
                <w:color w:val="000000"/>
                <w:sz w:val="8"/>
                <w:szCs w:val="8"/>
              </w:rPr>
              <w:t>17,25</w:t>
            </w:r>
          </w:p>
        </w:tc>
        <w:tc>
          <w:tcPr>
            <w:tcW w:w="581" w:type="dxa"/>
            <w:tcBorders>
              <w:top w:val="single" w:sz="4" w:space="0" w:color="auto"/>
              <w:left w:val="single" w:sz="4" w:space="0" w:color="auto"/>
            </w:tcBorders>
            <w:shd w:val="clear" w:color="auto" w:fill="auto"/>
            <w:vAlign w:val="bottom"/>
          </w:tcPr>
          <w:p w14:paraId="0F3CEDA7" w14:textId="77777777" w:rsidR="00B7195C" w:rsidRDefault="00000000">
            <w:pPr>
              <w:pStyle w:val="Jin0"/>
              <w:framePr w:w="9835" w:h="5078" w:wrap="none" w:vAnchor="page" w:hAnchor="page" w:x="990" w:y="1133"/>
              <w:ind w:firstLine="280"/>
              <w:jc w:val="both"/>
              <w:rPr>
                <w:sz w:val="8"/>
                <w:szCs w:val="8"/>
              </w:rPr>
            </w:pPr>
            <w:r>
              <w:rPr>
                <w:rFonts w:ascii="Arial" w:eastAsia="Arial" w:hAnsi="Arial" w:cs="Arial"/>
                <w:color w:val="000000"/>
                <w:sz w:val="8"/>
                <w:szCs w:val="8"/>
              </w:rPr>
              <w:t>1 121,25</w:t>
            </w:r>
          </w:p>
        </w:tc>
        <w:tc>
          <w:tcPr>
            <w:tcW w:w="403" w:type="dxa"/>
            <w:tcBorders>
              <w:top w:val="single" w:sz="4" w:space="0" w:color="auto"/>
              <w:left w:val="single" w:sz="4" w:space="0" w:color="auto"/>
            </w:tcBorders>
            <w:shd w:val="clear" w:color="auto" w:fill="auto"/>
            <w:vAlign w:val="bottom"/>
          </w:tcPr>
          <w:p w14:paraId="2F75E461"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1 121,25</w:t>
            </w:r>
          </w:p>
        </w:tc>
        <w:tc>
          <w:tcPr>
            <w:tcW w:w="528" w:type="dxa"/>
            <w:tcBorders>
              <w:top w:val="single" w:sz="4" w:space="0" w:color="auto"/>
              <w:left w:val="single" w:sz="4" w:space="0" w:color="auto"/>
            </w:tcBorders>
            <w:shd w:val="clear" w:color="auto" w:fill="auto"/>
            <w:vAlign w:val="bottom"/>
          </w:tcPr>
          <w:p w14:paraId="58C7265E" w14:textId="77777777" w:rsidR="00B7195C" w:rsidRDefault="00000000">
            <w:pPr>
              <w:pStyle w:val="Jin0"/>
              <w:framePr w:w="9835" w:h="5078" w:wrap="none" w:vAnchor="page" w:hAnchor="page" w:x="990" w:y="1133"/>
              <w:ind w:firstLine="220"/>
              <w:jc w:val="both"/>
              <w:rPr>
                <w:sz w:val="8"/>
                <w:szCs w:val="8"/>
              </w:rPr>
            </w:pPr>
            <w:r>
              <w:rPr>
                <w:rFonts w:ascii="Arial" w:eastAsia="Arial" w:hAnsi="Arial" w:cs="Arial"/>
                <w:color w:val="000000"/>
                <w:sz w:val="8"/>
                <w:szCs w:val="8"/>
              </w:rPr>
              <w:t>1 771,25</w:t>
            </w:r>
          </w:p>
        </w:tc>
        <w:tc>
          <w:tcPr>
            <w:tcW w:w="427" w:type="dxa"/>
            <w:tcBorders>
              <w:top w:val="single" w:sz="4" w:space="0" w:color="auto"/>
              <w:left w:val="single" w:sz="4" w:space="0" w:color="auto"/>
              <w:right w:val="single" w:sz="4" w:space="0" w:color="auto"/>
            </w:tcBorders>
            <w:shd w:val="clear" w:color="auto" w:fill="auto"/>
          </w:tcPr>
          <w:p w14:paraId="6B17C8C6" w14:textId="77777777" w:rsidR="00B7195C" w:rsidRDefault="00B7195C">
            <w:pPr>
              <w:framePr w:w="9835" w:h="5078" w:wrap="none" w:vAnchor="page" w:hAnchor="page" w:x="990" w:y="1133"/>
              <w:rPr>
                <w:sz w:val="10"/>
                <w:szCs w:val="10"/>
              </w:rPr>
            </w:pPr>
          </w:p>
        </w:tc>
      </w:tr>
      <w:tr w:rsidR="00B7195C" w14:paraId="537F2C99"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2B1B11ED"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FCFBDF"/>
          </w:tcPr>
          <w:p w14:paraId="488B767B" w14:textId="77777777" w:rsidR="00B7195C" w:rsidRDefault="00000000">
            <w:pPr>
              <w:pStyle w:val="Jin0"/>
              <w:framePr w:w="9835" w:h="5078" w:wrap="none" w:vAnchor="page" w:hAnchor="page" w:x="990" w:y="1133"/>
              <w:rPr>
                <w:sz w:val="8"/>
                <w:szCs w:val="8"/>
              </w:rPr>
            </w:pPr>
            <w:r>
              <w:rPr>
                <w:rFonts w:ascii="Arial" w:eastAsia="Arial" w:hAnsi="Arial" w:cs="Arial"/>
                <w:i/>
                <w:iCs/>
                <w:color w:val="000000"/>
                <w:sz w:val="8"/>
                <w:szCs w:val="8"/>
              </w:rPr>
              <w:t>STAVEBNÍ ÚPRAVY</w:t>
            </w:r>
          </w:p>
        </w:tc>
        <w:tc>
          <w:tcPr>
            <w:tcW w:w="182" w:type="dxa"/>
            <w:tcBorders>
              <w:top w:val="single" w:sz="4" w:space="0" w:color="auto"/>
              <w:left w:val="single" w:sz="4" w:space="0" w:color="auto"/>
            </w:tcBorders>
            <w:shd w:val="clear" w:color="auto" w:fill="FCFBDF"/>
          </w:tcPr>
          <w:p w14:paraId="294D2E2B"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10F0E72A"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04E0EAF0"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43A1A0E6" w14:textId="77777777" w:rsidR="00B7195C" w:rsidRDefault="00B7195C">
            <w:pPr>
              <w:framePr w:w="9835" w:h="5078"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2AA67BBC" w14:textId="77777777" w:rsidR="00B7195C" w:rsidRDefault="00B7195C">
            <w:pPr>
              <w:framePr w:w="9835" w:h="5078"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4FE5AF84" w14:textId="77777777" w:rsidR="00B7195C" w:rsidRDefault="00B7195C">
            <w:pPr>
              <w:framePr w:w="9835" w:h="5078"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398B3B16" w14:textId="77777777" w:rsidR="00B7195C" w:rsidRDefault="00B7195C">
            <w:pPr>
              <w:framePr w:w="9835" w:h="5078"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2D66968E" w14:textId="77777777" w:rsidR="00B7195C" w:rsidRDefault="00B7195C">
            <w:pPr>
              <w:framePr w:w="9835" w:h="5078"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53AA9E13" w14:textId="77777777" w:rsidR="00B7195C" w:rsidRDefault="00B7195C">
            <w:pPr>
              <w:framePr w:w="9835" w:h="5078" w:wrap="none" w:vAnchor="page" w:hAnchor="page" w:x="990" w:y="1133"/>
              <w:rPr>
                <w:sz w:val="10"/>
                <w:szCs w:val="10"/>
              </w:rPr>
            </w:pPr>
          </w:p>
        </w:tc>
      </w:tr>
      <w:tr w:rsidR="00B7195C" w14:paraId="2F530119"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50DEC06C"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FCFBDF"/>
            <w:vAlign w:val="bottom"/>
          </w:tcPr>
          <w:p w14:paraId="0C88DD15" w14:textId="77777777" w:rsidR="00B7195C" w:rsidRDefault="00000000">
            <w:pPr>
              <w:pStyle w:val="Jin0"/>
              <w:framePr w:w="9835" w:h="5078" w:wrap="none" w:vAnchor="page" w:hAnchor="page" w:x="990" w:y="1133"/>
              <w:rPr>
                <w:sz w:val="8"/>
                <w:szCs w:val="8"/>
              </w:rPr>
            </w:pPr>
            <w:r>
              <w:rPr>
                <w:rFonts w:ascii="Arial" w:eastAsia="Arial" w:hAnsi="Arial" w:cs="Arial"/>
                <w:i/>
                <w:iCs/>
                <w:color w:val="000000"/>
                <w:sz w:val="8"/>
                <w:szCs w:val="8"/>
              </w:rPr>
              <w:t>Zapravovací práce jsou součástí stavební části</w:t>
            </w:r>
          </w:p>
        </w:tc>
        <w:tc>
          <w:tcPr>
            <w:tcW w:w="182" w:type="dxa"/>
            <w:tcBorders>
              <w:top w:val="single" w:sz="4" w:space="0" w:color="auto"/>
              <w:left w:val="single" w:sz="4" w:space="0" w:color="auto"/>
            </w:tcBorders>
            <w:shd w:val="clear" w:color="auto" w:fill="FCFBDF"/>
          </w:tcPr>
          <w:p w14:paraId="79962D0A"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114AE49A"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0130A71D"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4287BBBB" w14:textId="77777777" w:rsidR="00B7195C" w:rsidRDefault="00B7195C">
            <w:pPr>
              <w:framePr w:w="9835" w:h="5078"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6C39D79D" w14:textId="77777777" w:rsidR="00B7195C" w:rsidRDefault="00B7195C">
            <w:pPr>
              <w:framePr w:w="9835" w:h="5078"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02118FCF" w14:textId="77777777" w:rsidR="00B7195C" w:rsidRDefault="00B7195C">
            <w:pPr>
              <w:framePr w:w="9835" w:h="5078"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76C6AFB8" w14:textId="77777777" w:rsidR="00B7195C" w:rsidRDefault="00B7195C">
            <w:pPr>
              <w:framePr w:w="9835" w:h="5078"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3F50168A" w14:textId="77777777" w:rsidR="00B7195C" w:rsidRDefault="00B7195C">
            <w:pPr>
              <w:framePr w:w="9835" w:h="5078"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7E7D7DE0" w14:textId="77777777" w:rsidR="00B7195C" w:rsidRDefault="00B7195C">
            <w:pPr>
              <w:framePr w:w="9835" w:h="5078" w:wrap="none" w:vAnchor="page" w:hAnchor="page" w:x="990" w:y="1133"/>
              <w:rPr>
                <w:sz w:val="10"/>
                <w:szCs w:val="10"/>
              </w:rPr>
            </w:pPr>
          </w:p>
        </w:tc>
      </w:tr>
      <w:tr w:rsidR="00B7195C" w14:paraId="0F031079"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1E5DE657"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FCFBDF"/>
          </w:tcPr>
          <w:p w14:paraId="135A4B4F" w14:textId="77777777" w:rsidR="00B7195C" w:rsidRDefault="00000000">
            <w:pPr>
              <w:pStyle w:val="Jin0"/>
              <w:framePr w:w="9835" w:h="5078" w:wrap="none" w:vAnchor="page" w:hAnchor="page" w:x="990" w:y="1133"/>
              <w:rPr>
                <w:sz w:val="8"/>
                <w:szCs w:val="8"/>
              </w:rPr>
            </w:pPr>
            <w:r>
              <w:rPr>
                <w:rFonts w:ascii="Arial" w:eastAsia="Arial" w:hAnsi="Arial" w:cs="Arial"/>
                <w:i/>
                <w:iCs/>
                <w:color w:val="000000"/>
                <w:sz w:val="8"/>
                <w:szCs w:val="8"/>
              </w:rPr>
              <w:t>PRŮRAZ CIHLOVÝM ZDIVEM</w:t>
            </w:r>
          </w:p>
        </w:tc>
        <w:tc>
          <w:tcPr>
            <w:tcW w:w="182" w:type="dxa"/>
            <w:tcBorders>
              <w:top w:val="single" w:sz="4" w:space="0" w:color="auto"/>
              <w:left w:val="single" w:sz="4" w:space="0" w:color="auto"/>
            </w:tcBorders>
            <w:shd w:val="clear" w:color="auto" w:fill="FCFBDF"/>
          </w:tcPr>
          <w:p w14:paraId="0A07D5EB"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69A63F08"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29CD0B9F"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3A4393F3" w14:textId="77777777" w:rsidR="00B7195C" w:rsidRDefault="00B7195C">
            <w:pPr>
              <w:framePr w:w="9835" w:h="5078"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4D8FAC2A" w14:textId="77777777" w:rsidR="00B7195C" w:rsidRDefault="00B7195C">
            <w:pPr>
              <w:framePr w:w="9835" w:h="5078"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1BCCADC3" w14:textId="77777777" w:rsidR="00B7195C" w:rsidRDefault="00B7195C">
            <w:pPr>
              <w:framePr w:w="9835" w:h="5078"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1632D7E7" w14:textId="77777777" w:rsidR="00B7195C" w:rsidRDefault="00B7195C">
            <w:pPr>
              <w:framePr w:w="9835" w:h="5078"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37916607" w14:textId="77777777" w:rsidR="00B7195C" w:rsidRDefault="00B7195C">
            <w:pPr>
              <w:framePr w:w="9835" w:h="5078"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6003DB5B" w14:textId="77777777" w:rsidR="00B7195C" w:rsidRDefault="00B7195C">
            <w:pPr>
              <w:framePr w:w="9835" w:h="5078" w:wrap="none" w:vAnchor="page" w:hAnchor="page" w:x="990" w:y="1133"/>
              <w:rPr>
                <w:sz w:val="10"/>
                <w:szCs w:val="10"/>
              </w:rPr>
            </w:pPr>
          </w:p>
        </w:tc>
      </w:tr>
      <w:tr w:rsidR="00B7195C" w14:paraId="6E3D86D2"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039BA057"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96</w:t>
            </w:r>
          </w:p>
        </w:tc>
        <w:tc>
          <w:tcPr>
            <w:tcW w:w="5822" w:type="dxa"/>
            <w:tcBorders>
              <w:top w:val="single" w:sz="4" w:space="0" w:color="auto"/>
              <w:left w:val="single" w:sz="4" w:space="0" w:color="auto"/>
            </w:tcBorders>
            <w:shd w:val="clear" w:color="auto" w:fill="auto"/>
            <w:vAlign w:val="bottom"/>
          </w:tcPr>
          <w:p w14:paraId="0462EDCB"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O tloušťce 1 5cm</w:t>
            </w:r>
          </w:p>
        </w:tc>
        <w:tc>
          <w:tcPr>
            <w:tcW w:w="182" w:type="dxa"/>
            <w:tcBorders>
              <w:top w:val="single" w:sz="4" w:space="0" w:color="auto"/>
              <w:left w:val="single" w:sz="4" w:space="0" w:color="auto"/>
            </w:tcBorders>
            <w:shd w:val="clear" w:color="auto" w:fill="auto"/>
            <w:vAlign w:val="bottom"/>
          </w:tcPr>
          <w:p w14:paraId="62494376"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2FADE0FB" w14:textId="77777777" w:rsidR="00B7195C" w:rsidRDefault="00000000">
            <w:pPr>
              <w:pStyle w:val="Jin0"/>
              <w:framePr w:w="9835" w:h="5078" w:wrap="none" w:vAnchor="page" w:hAnchor="page" w:x="990" w:y="1133"/>
              <w:ind w:firstLine="140"/>
              <w:rPr>
                <w:sz w:val="8"/>
                <w:szCs w:val="8"/>
              </w:rPr>
            </w:pPr>
            <w:r>
              <w:rPr>
                <w:rFonts w:ascii="Arial" w:eastAsia="Arial" w:hAnsi="Arial" w:cs="Arial"/>
                <w:color w:val="000000"/>
                <w:sz w:val="8"/>
                <w:szCs w:val="8"/>
              </w:rPr>
              <w:t>5,00</w:t>
            </w:r>
          </w:p>
        </w:tc>
        <w:tc>
          <w:tcPr>
            <w:tcW w:w="331" w:type="dxa"/>
            <w:tcBorders>
              <w:top w:val="single" w:sz="4" w:space="0" w:color="auto"/>
              <w:left w:val="single" w:sz="4" w:space="0" w:color="auto"/>
            </w:tcBorders>
            <w:shd w:val="clear" w:color="auto" w:fill="auto"/>
            <w:vAlign w:val="bottom"/>
          </w:tcPr>
          <w:p w14:paraId="3C9CD23A"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6739DB20" w14:textId="77777777" w:rsidR="00B7195C" w:rsidRDefault="00000000">
            <w:pPr>
              <w:pStyle w:val="Jin0"/>
              <w:framePr w:w="9835" w:h="5078" w:wrap="none" w:vAnchor="page" w:hAnchor="page" w:x="990" w:y="1133"/>
              <w:ind w:firstLine="420"/>
              <w:jc w:val="both"/>
              <w:rPr>
                <w:sz w:val="8"/>
                <w:szCs w:val="8"/>
              </w:rPr>
            </w:pPr>
            <w:r>
              <w:rPr>
                <w:rFonts w:ascii="Arial" w:eastAsia="Arial" w:hAnsi="Arial" w:cs="Arial"/>
                <w:color w:val="000000"/>
                <w:sz w:val="8"/>
                <w:szCs w:val="8"/>
              </w:rPr>
              <w:t>50,00</w:t>
            </w:r>
          </w:p>
        </w:tc>
        <w:tc>
          <w:tcPr>
            <w:tcW w:w="355" w:type="dxa"/>
            <w:tcBorders>
              <w:top w:val="single" w:sz="4" w:space="0" w:color="auto"/>
              <w:left w:val="single" w:sz="4" w:space="0" w:color="auto"/>
            </w:tcBorders>
            <w:shd w:val="clear" w:color="auto" w:fill="auto"/>
            <w:vAlign w:val="bottom"/>
          </w:tcPr>
          <w:p w14:paraId="31985595" w14:textId="77777777" w:rsidR="00B7195C" w:rsidRDefault="00000000">
            <w:pPr>
              <w:pStyle w:val="Jin0"/>
              <w:framePr w:w="9835" w:h="5078" w:wrap="none" w:vAnchor="page" w:hAnchor="page" w:x="990" w:y="1133"/>
              <w:ind w:firstLine="140"/>
              <w:jc w:val="both"/>
              <w:rPr>
                <w:sz w:val="8"/>
                <w:szCs w:val="8"/>
              </w:rPr>
            </w:pPr>
            <w:r>
              <w:rPr>
                <w:rFonts w:ascii="Arial" w:eastAsia="Arial" w:hAnsi="Arial" w:cs="Arial"/>
                <w:color w:val="000000"/>
                <w:sz w:val="8"/>
                <w:szCs w:val="8"/>
              </w:rPr>
              <w:t>31,05</w:t>
            </w:r>
          </w:p>
        </w:tc>
        <w:tc>
          <w:tcPr>
            <w:tcW w:w="581" w:type="dxa"/>
            <w:tcBorders>
              <w:top w:val="single" w:sz="4" w:space="0" w:color="auto"/>
              <w:left w:val="single" w:sz="4" w:space="0" w:color="auto"/>
            </w:tcBorders>
            <w:shd w:val="clear" w:color="auto" w:fill="auto"/>
            <w:vAlign w:val="bottom"/>
          </w:tcPr>
          <w:p w14:paraId="3C1811BE" w14:textId="77777777" w:rsidR="00B7195C" w:rsidRDefault="00000000">
            <w:pPr>
              <w:pStyle w:val="Jin0"/>
              <w:framePr w:w="9835" w:h="5078" w:wrap="none" w:vAnchor="page" w:hAnchor="page" w:x="990" w:y="1133"/>
              <w:ind w:firstLine="340"/>
              <w:jc w:val="both"/>
              <w:rPr>
                <w:sz w:val="8"/>
                <w:szCs w:val="8"/>
              </w:rPr>
            </w:pPr>
            <w:r>
              <w:rPr>
                <w:rFonts w:ascii="Arial" w:eastAsia="Arial" w:hAnsi="Arial" w:cs="Arial"/>
                <w:color w:val="000000"/>
                <w:sz w:val="8"/>
                <w:szCs w:val="8"/>
              </w:rPr>
              <w:t>155,25</w:t>
            </w:r>
          </w:p>
        </w:tc>
        <w:tc>
          <w:tcPr>
            <w:tcW w:w="403" w:type="dxa"/>
            <w:tcBorders>
              <w:top w:val="single" w:sz="4" w:space="0" w:color="auto"/>
              <w:left w:val="single" w:sz="4" w:space="0" w:color="auto"/>
            </w:tcBorders>
            <w:shd w:val="clear" w:color="auto" w:fill="auto"/>
            <w:vAlign w:val="bottom"/>
          </w:tcPr>
          <w:p w14:paraId="026D6CFC" w14:textId="77777777" w:rsidR="00B7195C" w:rsidRDefault="00000000">
            <w:pPr>
              <w:pStyle w:val="Jin0"/>
              <w:framePr w:w="9835" w:h="5078" w:wrap="none" w:vAnchor="page" w:hAnchor="page" w:x="990" w:y="1133"/>
              <w:ind w:firstLine="160"/>
              <w:jc w:val="both"/>
              <w:rPr>
                <w:sz w:val="8"/>
                <w:szCs w:val="8"/>
              </w:rPr>
            </w:pPr>
            <w:r>
              <w:rPr>
                <w:rFonts w:ascii="Arial" w:eastAsia="Arial" w:hAnsi="Arial" w:cs="Arial"/>
                <w:color w:val="000000"/>
                <w:sz w:val="8"/>
                <w:szCs w:val="8"/>
              </w:rPr>
              <w:t>155,25</w:t>
            </w:r>
          </w:p>
        </w:tc>
        <w:tc>
          <w:tcPr>
            <w:tcW w:w="528" w:type="dxa"/>
            <w:tcBorders>
              <w:top w:val="single" w:sz="4" w:space="0" w:color="auto"/>
              <w:left w:val="single" w:sz="4" w:space="0" w:color="auto"/>
            </w:tcBorders>
            <w:shd w:val="clear" w:color="auto" w:fill="auto"/>
            <w:vAlign w:val="bottom"/>
          </w:tcPr>
          <w:p w14:paraId="3AFAB38C" w14:textId="77777777" w:rsidR="00B7195C" w:rsidRDefault="00000000">
            <w:pPr>
              <w:pStyle w:val="Jin0"/>
              <w:framePr w:w="9835" w:h="5078" w:wrap="none" w:vAnchor="page" w:hAnchor="page" w:x="990" w:y="1133"/>
              <w:jc w:val="right"/>
              <w:rPr>
                <w:sz w:val="8"/>
                <w:szCs w:val="8"/>
              </w:rPr>
            </w:pPr>
            <w:r>
              <w:rPr>
                <w:rFonts w:ascii="Arial" w:eastAsia="Arial" w:hAnsi="Arial" w:cs="Arial"/>
                <w:color w:val="000000"/>
                <w:sz w:val="8"/>
                <w:szCs w:val="8"/>
              </w:rPr>
              <w:t>205,25</w:t>
            </w:r>
          </w:p>
        </w:tc>
        <w:tc>
          <w:tcPr>
            <w:tcW w:w="427" w:type="dxa"/>
            <w:tcBorders>
              <w:top w:val="single" w:sz="4" w:space="0" w:color="auto"/>
              <w:left w:val="single" w:sz="4" w:space="0" w:color="auto"/>
              <w:right w:val="single" w:sz="4" w:space="0" w:color="auto"/>
            </w:tcBorders>
            <w:shd w:val="clear" w:color="auto" w:fill="auto"/>
          </w:tcPr>
          <w:p w14:paraId="3EC6DDF3" w14:textId="77777777" w:rsidR="00B7195C" w:rsidRDefault="00B7195C">
            <w:pPr>
              <w:framePr w:w="9835" w:h="5078" w:wrap="none" w:vAnchor="page" w:hAnchor="page" w:x="990" w:y="1133"/>
              <w:rPr>
                <w:sz w:val="10"/>
                <w:szCs w:val="10"/>
              </w:rPr>
            </w:pPr>
          </w:p>
        </w:tc>
      </w:tr>
      <w:tr w:rsidR="00B7195C" w14:paraId="7C190504"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496A146F"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97</w:t>
            </w:r>
          </w:p>
        </w:tc>
        <w:tc>
          <w:tcPr>
            <w:tcW w:w="5822" w:type="dxa"/>
            <w:tcBorders>
              <w:top w:val="single" w:sz="4" w:space="0" w:color="auto"/>
              <w:left w:val="single" w:sz="4" w:space="0" w:color="auto"/>
            </w:tcBorders>
            <w:shd w:val="clear" w:color="auto" w:fill="auto"/>
            <w:vAlign w:val="bottom"/>
          </w:tcPr>
          <w:p w14:paraId="059EC0C4"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O tloušťce 45cm</w:t>
            </w:r>
          </w:p>
        </w:tc>
        <w:tc>
          <w:tcPr>
            <w:tcW w:w="182" w:type="dxa"/>
            <w:tcBorders>
              <w:top w:val="single" w:sz="4" w:space="0" w:color="auto"/>
              <w:left w:val="single" w:sz="4" w:space="0" w:color="auto"/>
            </w:tcBorders>
            <w:shd w:val="clear" w:color="auto" w:fill="auto"/>
            <w:vAlign w:val="bottom"/>
          </w:tcPr>
          <w:p w14:paraId="3655DBE5"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16E1BEFB" w14:textId="77777777" w:rsidR="00B7195C" w:rsidRDefault="00000000">
            <w:pPr>
              <w:pStyle w:val="Jin0"/>
              <w:framePr w:w="9835" w:h="5078" w:wrap="none" w:vAnchor="page" w:hAnchor="page" w:x="990" w:y="1133"/>
              <w:ind w:firstLine="140"/>
              <w:rPr>
                <w:sz w:val="8"/>
                <w:szCs w:val="8"/>
              </w:rPr>
            </w:pPr>
            <w:r>
              <w:rPr>
                <w:rFonts w:ascii="Arial" w:eastAsia="Arial" w:hAnsi="Arial" w:cs="Arial"/>
                <w:color w:val="000000"/>
                <w:sz w:val="8"/>
                <w:szCs w:val="8"/>
              </w:rPr>
              <w:t>9,00</w:t>
            </w:r>
          </w:p>
        </w:tc>
        <w:tc>
          <w:tcPr>
            <w:tcW w:w="331" w:type="dxa"/>
            <w:tcBorders>
              <w:top w:val="single" w:sz="4" w:space="0" w:color="auto"/>
              <w:left w:val="single" w:sz="4" w:space="0" w:color="auto"/>
            </w:tcBorders>
            <w:shd w:val="clear" w:color="auto" w:fill="auto"/>
            <w:vAlign w:val="bottom"/>
          </w:tcPr>
          <w:p w14:paraId="6D684E0A"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5586D1F0" w14:textId="77777777" w:rsidR="00B7195C" w:rsidRDefault="00000000">
            <w:pPr>
              <w:pStyle w:val="Jin0"/>
              <w:framePr w:w="9835" w:h="5078" w:wrap="none" w:vAnchor="page" w:hAnchor="page" w:x="990" w:y="1133"/>
              <w:ind w:firstLine="420"/>
              <w:jc w:val="both"/>
              <w:rPr>
                <w:sz w:val="8"/>
                <w:szCs w:val="8"/>
              </w:rPr>
            </w:pPr>
            <w:r>
              <w:rPr>
                <w:rFonts w:ascii="Arial" w:eastAsia="Arial" w:hAnsi="Arial" w:cs="Arial"/>
                <w:color w:val="000000"/>
                <w:sz w:val="8"/>
                <w:szCs w:val="8"/>
              </w:rPr>
              <w:t>90,00</w:t>
            </w:r>
          </w:p>
        </w:tc>
        <w:tc>
          <w:tcPr>
            <w:tcW w:w="355" w:type="dxa"/>
            <w:tcBorders>
              <w:top w:val="single" w:sz="4" w:space="0" w:color="auto"/>
              <w:left w:val="single" w:sz="4" w:space="0" w:color="auto"/>
            </w:tcBorders>
            <w:shd w:val="clear" w:color="auto" w:fill="auto"/>
            <w:vAlign w:val="bottom"/>
          </w:tcPr>
          <w:p w14:paraId="3030CB37" w14:textId="77777777" w:rsidR="00B7195C" w:rsidRDefault="00000000">
            <w:pPr>
              <w:pStyle w:val="Jin0"/>
              <w:framePr w:w="9835" w:h="5078" w:wrap="none" w:vAnchor="page" w:hAnchor="page" w:x="990" w:y="1133"/>
              <w:ind w:firstLine="140"/>
              <w:jc w:val="both"/>
              <w:rPr>
                <w:sz w:val="8"/>
                <w:szCs w:val="8"/>
              </w:rPr>
            </w:pPr>
            <w:r>
              <w:rPr>
                <w:rFonts w:ascii="Arial" w:eastAsia="Arial" w:hAnsi="Arial" w:cs="Arial"/>
                <w:color w:val="000000"/>
                <w:sz w:val="8"/>
                <w:szCs w:val="8"/>
              </w:rPr>
              <w:t>37,95</w:t>
            </w:r>
          </w:p>
        </w:tc>
        <w:tc>
          <w:tcPr>
            <w:tcW w:w="581" w:type="dxa"/>
            <w:tcBorders>
              <w:top w:val="single" w:sz="4" w:space="0" w:color="auto"/>
              <w:left w:val="single" w:sz="4" w:space="0" w:color="auto"/>
            </w:tcBorders>
            <w:shd w:val="clear" w:color="auto" w:fill="auto"/>
            <w:vAlign w:val="bottom"/>
          </w:tcPr>
          <w:p w14:paraId="5AF0CD74" w14:textId="77777777" w:rsidR="00B7195C" w:rsidRDefault="00000000">
            <w:pPr>
              <w:pStyle w:val="Jin0"/>
              <w:framePr w:w="9835" w:h="5078" w:wrap="none" w:vAnchor="page" w:hAnchor="page" w:x="990" w:y="1133"/>
              <w:ind w:firstLine="340"/>
              <w:jc w:val="both"/>
              <w:rPr>
                <w:sz w:val="8"/>
                <w:szCs w:val="8"/>
              </w:rPr>
            </w:pPr>
            <w:r>
              <w:rPr>
                <w:rFonts w:ascii="Arial" w:eastAsia="Arial" w:hAnsi="Arial" w:cs="Arial"/>
                <w:color w:val="000000"/>
                <w:sz w:val="8"/>
                <w:szCs w:val="8"/>
              </w:rPr>
              <w:t>341,55</w:t>
            </w:r>
          </w:p>
        </w:tc>
        <w:tc>
          <w:tcPr>
            <w:tcW w:w="403" w:type="dxa"/>
            <w:tcBorders>
              <w:top w:val="single" w:sz="4" w:space="0" w:color="auto"/>
              <w:left w:val="single" w:sz="4" w:space="0" w:color="auto"/>
            </w:tcBorders>
            <w:shd w:val="clear" w:color="auto" w:fill="auto"/>
            <w:vAlign w:val="bottom"/>
          </w:tcPr>
          <w:p w14:paraId="6306B820" w14:textId="77777777" w:rsidR="00B7195C" w:rsidRDefault="00000000">
            <w:pPr>
              <w:pStyle w:val="Jin0"/>
              <w:framePr w:w="9835" w:h="5078" w:wrap="none" w:vAnchor="page" w:hAnchor="page" w:x="990" w:y="1133"/>
              <w:ind w:firstLine="160"/>
              <w:jc w:val="both"/>
              <w:rPr>
                <w:sz w:val="8"/>
                <w:szCs w:val="8"/>
              </w:rPr>
            </w:pPr>
            <w:r>
              <w:rPr>
                <w:rFonts w:ascii="Arial" w:eastAsia="Arial" w:hAnsi="Arial" w:cs="Arial"/>
                <w:color w:val="000000"/>
                <w:sz w:val="8"/>
                <w:szCs w:val="8"/>
              </w:rPr>
              <w:t>341,55</w:t>
            </w:r>
          </w:p>
        </w:tc>
        <w:tc>
          <w:tcPr>
            <w:tcW w:w="528" w:type="dxa"/>
            <w:tcBorders>
              <w:top w:val="single" w:sz="4" w:space="0" w:color="auto"/>
              <w:left w:val="single" w:sz="4" w:space="0" w:color="auto"/>
            </w:tcBorders>
            <w:shd w:val="clear" w:color="auto" w:fill="auto"/>
            <w:vAlign w:val="bottom"/>
          </w:tcPr>
          <w:p w14:paraId="13D28D6D" w14:textId="77777777" w:rsidR="00B7195C" w:rsidRDefault="00000000">
            <w:pPr>
              <w:pStyle w:val="Jin0"/>
              <w:framePr w:w="9835" w:h="5078" w:wrap="none" w:vAnchor="page" w:hAnchor="page" w:x="990" w:y="1133"/>
              <w:jc w:val="right"/>
              <w:rPr>
                <w:sz w:val="8"/>
                <w:szCs w:val="8"/>
              </w:rPr>
            </w:pPr>
            <w:r>
              <w:rPr>
                <w:rFonts w:ascii="Arial" w:eastAsia="Arial" w:hAnsi="Arial" w:cs="Arial"/>
                <w:color w:val="000000"/>
                <w:sz w:val="8"/>
                <w:szCs w:val="8"/>
              </w:rPr>
              <w:t>431,55</w:t>
            </w:r>
          </w:p>
        </w:tc>
        <w:tc>
          <w:tcPr>
            <w:tcW w:w="427" w:type="dxa"/>
            <w:tcBorders>
              <w:top w:val="single" w:sz="4" w:space="0" w:color="auto"/>
              <w:left w:val="single" w:sz="4" w:space="0" w:color="auto"/>
              <w:right w:val="single" w:sz="4" w:space="0" w:color="auto"/>
            </w:tcBorders>
            <w:shd w:val="clear" w:color="auto" w:fill="auto"/>
          </w:tcPr>
          <w:p w14:paraId="0F88545C" w14:textId="77777777" w:rsidR="00B7195C" w:rsidRDefault="00B7195C">
            <w:pPr>
              <w:framePr w:w="9835" w:h="5078" w:wrap="none" w:vAnchor="page" w:hAnchor="page" w:x="990" w:y="1133"/>
              <w:rPr>
                <w:sz w:val="10"/>
                <w:szCs w:val="10"/>
              </w:rPr>
            </w:pPr>
          </w:p>
        </w:tc>
      </w:tr>
      <w:tr w:rsidR="00B7195C" w14:paraId="6442A8FB"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66E2621D"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FCFBDF"/>
          </w:tcPr>
          <w:p w14:paraId="15DACF86" w14:textId="77777777" w:rsidR="00B7195C" w:rsidRDefault="00000000">
            <w:pPr>
              <w:pStyle w:val="Jin0"/>
              <w:framePr w:w="9835" w:h="5078" w:wrap="none" w:vAnchor="page" w:hAnchor="page" w:x="990" w:y="1133"/>
              <w:rPr>
                <w:sz w:val="8"/>
                <w:szCs w:val="8"/>
              </w:rPr>
            </w:pPr>
            <w:r>
              <w:rPr>
                <w:rFonts w:ascii="Arial" w:eastAsia="Arial" w:hAnsi="Arial" w:cs="Arial"/>
                <w:i/>
                <w:iCs/>
                <w:color w:val="000000"/>
                <w:sz w:val="8"/>
                <w:szCs w:val="8"/>
              </w:rPr>
              <w:t>PRŮRAZ STROPEM</w:t>
            </w:r>
          </w:p>
        </w:tc>
        <w:tc>
          <w:tcPr>
            <w:tcW w:w="182" w:type="dxa"/>
            <w:tcBorders>
              <w:top w:val="single" w:sz="4" w:space="0" w:color="auto"/>
              <w:left w:val="single" w:sz="4" w:space="0" w:color="auto"/>
            </w:tcBorders>
            <w:shd w:val="clear" w:color="auto" w:fill="FCFBDF"/>
          </w:tcPr>
          <w:p w14:paraId="06580B1E"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7AAF43A7"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30C361FE"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52931EB8" w14:textId="77777777" w:rsidR="00B7195C" w:rsidRDefault="00B7195C">
            <w:pPr>
              <w:framePr w:w="9835" w:h="5078"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710E63B0" w14:textId="77777777" w:rsidR="00B7195C" w:rsidRDefault="00B7195C">
            <w:pPr>
              <w:framePr w:w="9835" w:h="5078"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501357E3" w14:textId="77777777" w:rsidR="00B7195C" w:rsidRDefault="00B7195C">
            <w:pPr>
              <w:framePr w:w="9835" w:h="5078"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111F9089" w14:textId="77777777" w:rsidR="00B7195C" w:rsidRDefault="00B7195C">
            <w:pPr>
              <w:framePr w:w="9835" w:h="5078"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02F88EEC" w14:textId="77777777" w:rsidR="00B7195C" w:rsidRDefault="00B7195C">
            <w:pPr>
              <w:framePr w:w="9835" w:h="5078"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148F9B39" w14:textId="77777777" w:rsidR="00B7195C" w:rsidRDefault="00B7195C">
            <w:pPr>
              <w:framePr w:w="9835" w:h="5078" w:wrap="none" w:vAnchor="page" w:hAnchor="page" w:x="990" w:y="1133"/>
              <w:rPr>
                <w:sz w:val="10"/>
                <w:szCs w:val="10"/>
              </w:rPr>
            </w:pPr>
          </w:p>
        </w:tc>
      </w:tr>
      <w:tr w:rsidR="00B7195C" w14:paraId="6A2AFC95"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6C599CC4"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98</w:t>
            </w:r>
          </w:p>
        </w:tc>
        <w:tc>
          <w:tcPr>
            <w:tcW w:w="5822" w:type="dxa"/>
            <w:tcBorders>
              <w:top w:val="single" w:sz="4" w:space="0" w:color="auto"/>
              <w:left w:val="single" w:sz="4" w:space="0" w:color="auto"/>
            </w:tcBorders>
            <w:shd w:val="clear" w:color="auto" w:fill="auto"/>
            <w:vAlign w:val="bottom"/>
          </w:tcPr>
          <w:p w14:paraId="44E00782"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O tloušťce 30cm</w:t>
            </w:r>
          </w:p>
        </w:tc>
        <w:tc>
          <w:tcPr>
            <w:tcW w:w="182" w:type="dxa"/>
            <w:tcBorders>
              <w:top w:val="single" w:sz="4" w:space="0" w:color="auto"/>
              <w:left w:val="single" w:sz="4" w:space="0" w:color="auto"/>
            </w:tcBorders>
            <w:shd w:val="clear" w:color="auto" w:fill="auto"/>
            <w:vAlign w:val="bottom"/>
          </w:tcPr>
          <w:p w14:paraId="618CED40"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7676A715" w14:textId="77777777" w:rsidR="00B7195C" w:rsidRDefault="00000000">
            <w:pPr>
              <w:pStyle w:val="Jin0"/>
              <w:framePr w:w="9835" w:h="5078" w:wrap="none" w:vAnchor="page" w:hAnchor="page" w:x="990" w:y="1133"/>
              <w:ind w:firstLine="140"/>
              <w:rPr>
                <w:sz w:val="8"/>
                <w:szCs w:val="8"/>
              </w:rPr>
            </w:pPr>
            <w:r>
              <w:rPr>
                <w:rFonts w:ascii="Arial" w:eastAsia="Arial" w:hAnsi="Arial" w:cs="Arial"/>
                <w:color w:val="000000"/>
                <w:sz w:val="8"/>
                <w:szCs w:val="8"/>
              </w:rPr>
              <w:t>4,00</w:t>
            </w:r>
          </w:p>
        </w:tc>
        <w:tc>
          <w:tcPr>
            <w:tcW w:w="331" w:type="dxa"/>
            <w:tcBorders>
              <w:top w:val="single" w:sz="4" w:space="0" w:color="auto"/>
              <w:left w:val="single" w:sz="4" w:space="0" w:color="auto"/>
            </w:tcBorders>
            <w:shd w:val="clear" w:color="auto" w:fill="auto"/>
            <w:vAlign w:val="bottom"/>
          </w:tcPr>
          <w:p w14:paraId="40F4D3FA"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0B7507B3" w14:textId="77777777" w:rsidR="00B7195C" w:rsidRDefault="00000000">
            <w:pPr>
              <w:pStyle w:val="Jin0"/>
              <w:framePr w:w="9835" w:h="5078" w:wrap="none" w:vAnchor="page" w:hAnchor="page" w:x="990" w:y="1133"/>
              <w:ind w:firstLine="420"/>
              <w:jc w:val="both"/>
              <w:rPr>
                <w:sz w:val="8"/>
                <w:szCs w:val="8"/>
              </w:rPr>
            </w:pPr>
            <w:r>
              <w:rPr>
                <w:rFonts w:ascii="Arial" w:eastAsia="Arial" w:hAnsi="Arial" w:cs="Arial"/>
                <w:color w:val="000000"/>
                <w:sz w:val="8"/>
                <w:szCs w:val="8"/>
              </w:rPr>
              <w:t>40,00</w:t>
            </w:r>
          </w:p>
        </w:tc>
        <w:tc>
          <w:tcPr>
            <w:tcW w:w="355" w:type="dxa"/>
            <w:tcBorders>
              <w:top w:val="single" w:sz="4" w:space="0" w:color="auto"/>
              <w:left w:val="single" w:sz="4" w:space="0" w:color="auto"/>
            </w:tcBorders>
            <w:shd w:val="clear" w:color="auto" w:fill="auto"/>
            <w:vAlign w:val="bottom"/>
          </w:tcPr>
          <w:p w14:paraId="23B50465" w14:textId="77777777" w:rsidR="00B7195C" w:rsidRDefault="00000000">
            <w:pPr>
              <w:pStyle w:val="Jin0"/>
              <w:framePr w:w="9835" w:h="5078" w:wrap="none" w:vAnchor="page" w:hAnchor="page" w:x="990" w:y="1133"/>
              <w:ind w:firstLine="140"/>
              <w:jc w:val="both"/>
              <w:rPr>
                <w:sz w:val="8"/>
                <w:szCs w:val="8"/>
              </w:rPr>
            </w:pPr>
            <w:r>
              <w:rPr>
                <w:rFonts w:ascii="Arial" w:eastAsia="Arial" w:hAnsi="Arial" w:cs="Arial"/>
                <w:color w:val="000000"/>
                <w:sz w:val="8"/>
                <w:szCs w:val="8"/>
              </w:rPr>
              <w:t>34,50</w:t>
            </w:r>
          </w:p>
        </w:tc>
        <w:tc>
          <w:tcPr>
            <w:tcW w:w="581" w:type="dxa"/>
            <w:tcBorders>
              <w:top w:val="single" w:sz="4" w:space="0" w:color="auto"/>
              <w:left w:val="single" w:sz="4" w:space="0" w:color="auto"/>
            </w:tcBorders>
            <w:shd w:val="clear" w:color="auto" w:fill="auto"/>
            <w:vAlign w:val="bottom"/>
          </w:tcPr>
          <w:p w14:paraId="72764A2A" w14:textId="77777777" w:rsidR="00B7195C" w:rsidRDefault="00000000">
            <w:pPr>
              <w:pStyle w:val="Jin0"/>
              <w:framePr w:w="9835" w:h="5078" w:wrap="none" w:vAnchor="page" w:hAnchor="page" w:x="990" w:y="1133"/>
              <w:ind w:firstLine="340"/>
              <w:jc w:val="both"/>
              <w:rPr>
                <w:sz w:val="8"/>
                <w:szCs w:val="8"/>
              </w:rPr>
            </w:pPr>
            <w:r>
              <w:rPr>
                <w:rFonts w:ascii="Arial" w:eastAsia="Arial" w:hAnsi="Arial" w:cs="Arial"/>
                <w:color w:val="000000"/>
                <w:sz w:val="8"/>
                <w:szCs w:val="8"/>
              </w:rPr>
              <w:t>138,00</w:t>
            </w:r>
          </w:p>
        </w:tc>
        <w:tc>
          <w:tcPr>
            <w:tcW w:w="403" w:type="dxa"/>
            <w:tcBorders>
              <w:top w:val="single" w:sz="4" w:space="0" w:color="auto"/>
              <w:left w:val="single" w:sz="4" w:space="0" w:color="auto"/>
            </w:tcBorders>
            <w:shd w:val="clear" w:color="auto" w:fill="auto"/>
            <w:vAlign w:val="bottom"/>
          </w:tcPr>
          <w:p w14:paraId="3F08254B" w14:textId="77777777" w:rsidR="00B7195C" w:rsidRDefault="00000000">
            <w:pPr>
              <w:pStyle w:val="Jin0"/>
              <w:framePr w:w="9835" w:h="5078" w:wrap="none" w:vAnchor="page" w:hAnchor="page" w:x="990" w:y="1133"/>
              <w:ind w:firstLine="160"/>
              <w:jc w:val="both"/>
              <w:rPr>
                <w:sz w:val="8"/>
                <w:szCs w:val="8"/>
              </w:rPr>
            </w:pPr>
            <w:r>
              <w:rPr>
                <w:rFonts w:ascii="Arial" w:eastAsia="Arial" w:hAnsi="Arial" w:cs="Arial"/>
                <w:color w:val="000000"/>
                <w:sz w:val="8"/>
                <w:szCs w:val="8"/>
              </w:rPr>
              <w:t>138,00</w:t>
            </w:r>
          </w:p>
        </w:tc>
        <w:tc>
          <w:tcPr>
            <w:tcW w:w="528" w:type="dxa"/>
            <w:tcBorders>
              <w:top w:val="single" w:sz="4" w:space="0" w:color="auto"/>
              <w:left w:val="single" w:sz="4" w:space="0" w:color="auto"/>
            </w:tcBorders>
            <w:shd w:val="clear" w:color="auto" w:fill="auto"/>
            <w:vAlign w:val="bottom"/>
          </w:tcPr>
          <w:p w14:paraId="368B87C9" w14:textId="77777777" w:rsidR="00B7195C" w:rsidRDefault="00000000">
            <w:pPr>
              <w:pStyle w:val="Jin0"/>
              <w:framePr w:w="9835" w:h="5078" w:wrap="none" w:vAnchor="page" w:hAnchor="page" w:x="990" w:y="1133"/>
              <w:jc w:val="right"/>
              <w:rPr>
                <w:sz w:val="8"/>
                <w:szCs w:val="8"/>
              </w:rPr>
            </w:pPr>
            <w:r>
              <w:rPr>
                <w:rFonts w:ascii="Arial" w:eastAsia="Arial" w:hAnsi="Arial" w:cs="Arial"/>
                <w:color w:val="000000"/>
                <w:sz w:val="8"/>
                <w:szCs w:val="8"/>
              </w:rPr>
              <w:t>178,00</w:t>
            </w:r>
          </w:p>
        </w:tc>
        <w:tc>
          <w:tcPr>
            <w:tcW w:w="427" w:type="dxa"/>
            <w:tcBorders>
              <w:top w:val="single" w:sz="4" w:space="0" w:color="auto"/>
              <w:left w:val="single" w:sz="4" w:space="0" w:color="auto"/>
              <w:right w:val="single" w:sz="4" w:space="0" w:color="auto"/>
            </w:tcBorders>
            <w:shd w:val="clear" w:color="auto" w:fill="auto"/>
          </w:tcPr>
          <w:p w14:paraId="21E5062F" w14:textId="77777777" w:rsidR="00B7195C" w:rsidRDefault="00B7195C">
            <w:pPr>
              <w:framePr w:w="9835" w:h="5078" w:wrap="none" w:vAnchor="page" w:hAnchor="page" w:x="990" w:y="1133"/>
              <w:rPr>
                <w:sz w:val="10"/>
                <w:szCs w:val="10"/>
              </w:rPr>
            </w:pPr>
          </w:p>
        </w:tc>
      </w:tr>
      <w:tr w:rsidR="00B7195C" w14:paraId="63AAC7FC"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0E28D339"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FCFBDF"/>
          </w:tcPr>
          <w:p w14:paraId="4F3BE52F" w14:textId="77777777" w:rsidR="00B7195C" w:rsidRDefault="00000000">
            <w:pPr>
              <w:pStyle w:val="Jin0"/>
              <w:framePr w:w="9835" w:h="5078" w:wrap="none" w:vAnchor="page" w:hAnchor="page" w:x="990" w:y="1133"/>
              <w:rPr>
                <w:sz w:val="8"/>
                <w:szCs w:val="8"/>
              </w:rPr>
            </w:pPr>
            <w:r>
              <w:rPr>
                <w:rFonts w:ascii="Arial" w:eastAsia="Arial" w:hAnsi="Arial" w:cs="Arial"/>
                <w:i/>
                <w:iCs/>
                <w:smallCaps/>
                <w:color w:val="000000"/>
                <w:sz w:val="8"/>
                <w:szCs w:val="8"/>
              </w:rPr>
              <w:t>vysekaní ryh</w:t>
            </w:r>
            <w:r>
              <w:rPr>
                <w:rFonts w:ascii="Arial" w:eastAsia="Arial" w:hAnsi="Arial" w:cs="Arial"/>
                <w:i/>
                <w:iCs/>
                <w:color w:val="000000"/>
                <w:sz w:val="8"/>
                <w:szCs w:val="8"/>
              </w:rPr>
              <w:t xml:space="preserve"> VE </w:t>
            </w:r>
            <w:r>
              <w:rPr>
                <w:rFonts w:ascii="Arial" w:eastAsia="Arial" w:hAnsi="Arial" w:cs="Arial"/>
                <w:i/>
                <w:iCs/>
                <w:smallCaps/>
                <w:color w:val="000000"/>
                <w:sz w:val="8"/>
                <w:szCs w:val="8"/>
              </w:rPr>
              <w:t>zdivu</w:t>
            </w:r>
          </w:p>
        </w:tc>
        <w:tc>
          <w:tcPr>
            <w:tcW w:w="182" w:type="dxa"/>
            <w:tcBorders>
              <w:top w:val="single" w:sz="4" w:space="0" w:color="auto"/>
              <w:left w:val="single" w:sz="4" w:space="0" w:color="auto"/>
            </w:tcBorders>
            <w:shd w:val="clear" w:color="auto" w:fill="FCFBDF"/>
          </w:tcPr>
          <w:p w14:paraId="47D40DBF"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2D2031C7"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47226D85"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0ED05312" w14:textId="77777777" w:rsidR="00B7195C" w:rsidRDefault="00B7195C">
            <w:pPr>
              <w:framePr w:w="9835" w:h="5078"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690FA584" w14:textId="77777777" w:rsidR="00B7195C" w:rsidRDefault="00B7195C">
            <w:pPr>
              <w:framePr w:w="9835" w:h="5078"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184D99D7" w14:textId="77777777" w:rsidR="00B7195C" w:rsidRDefault="00B7195C">
            <w:pPr>
              <w:framePr w:w="9835" w:h="5078"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74137B42" w14:textId="77777777" w:rsidR="00B7195C" w:rsidRDefault="00B7195C">
            <w:pPr>
              <w:framePr w:w="9835" w:h="5078"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2A6C8EFC" w14:textId="77777777" w:rsidR="00B7195C" w:rsidRDefault="00B7195C">
            <w:pPr>
              <w:framePr w:w="9835" w:h="5078"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21B624B4" w14:textId="77777777" w:rsidR="00B7195C" w:rsidRDefault="00B7195C">
            <w:pPr>
              <w:framePr w:w="9835" w:h="5078" w:wrap="none" w:vAnchor="page" w:hAnchor="page" w:x="990" w:y="1133"/>
              <w:rPr>
                <w:sz w:val="10"/>
                <w:szCs w:val="10"/>
              </w:rPr>
            </w:pPr>
          </w:p>
        </w:tc>
      </w:tr>
      <w:tr w:rsidR="00B7195C" w14:paraId="3FB7FAA8"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29C6EA09"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FCFBDF"/>
          </w:tcPr>
          <w:p w14:paraId="4F0D2CCA" w14:textId="77777777" w:rsidR="00B7195C" w:rsidRDefault="00000000">
            <w:pPr>
              <w:pStyle w:val="Jin0"/>
              <w:framePr w:w="9835" w:h="5078" w:wrap="none" w:vAnchor="page" w:hAnchor="page" w:x="990" w:y="1133"/>
              <w:rPr>
                <w:sz w:val="8"/>
                <w:szCs w:val="8"/>
              </w:rPr>
            </w:pPr>
            <w:r>
              <w:rPr>
                <w:rFonts w:ascii="Arial" w:eastAsia="Arial" w:hAnsi="Arial" w:cs="Arial"/>
                <w:i/>
                <w:iCs/>
                <w:color w:val="000000"/>
                <w:sz w:val="8"/>
                <w:szCs w:val="8"/>
              </w:rPr>
              <w:t>CIHELNEM - HLOUBKA 30mm</w:t>
            </w:r>
          </w:p>
        </w:tc>
        <w:tc>
          <w:tcPr>
            <w:tcW w:w="182" w:type="dxa"/>
            <w:tcBorders>
              <w:top w:val="single" w:sz="4" w:space="0" w:color="auto"/>
              <w:left w:val="single" w:sz="4" w:space="0" w:color="auto"/>
            </w:tcBorders>
            <w:shd w:val="clear" w:color="auto" w:fill="FCFBDF"/>
          </w:tcPr>
          <w:p w14:paraId="477C3333"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02C50200"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5AEA5EA3"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6C3D8C99" w14:textId="77777777" w:rsidR="00B7195C" w:rsidRDefault="00B7195C">
            <w:pPr>
              <w:framePr w:w="9835" w:h="5078"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1047C451" w14:textId="77777777" w:rsidR="00B7195C" w:rsidRDefault="00B7195C">
            <w:pPr>
              <w:framePr w:w="9835" w:h="5078"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2C431F49" w14:textId="77777777" w:rsidR="00B7195C" w:rsidRDefault="00B7195C">
            <w:pPr>
              <w:framePr w:w="9835" w:h="5078"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2613EE6A" w14:textId="77777777" w:rsidR="00B7195C" w:rsidRDefault="00B7195C">
            <w:pPr>
              <w:framePr w:w="9835" w:h="5078"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65AE2981" w14:textId="77777777" w:rsidR="00B7195C" w:rsidRDefault="00B7195C">
            <w:pPr>
              <w:framePr w:w="9835" w:h="5078"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657B2143" w14:textId="77777777" w:rsidR="00B7195C" w:rsidRDefault="00B7195C">
            <w:pPr>
              <w:framePr w:w="9835" w:h="5078" w:wrap="none" w:vAnchor="page" w:hAnchor="page" w:x="990" w:y="1133"/>
              <w:rPr>
                <w:sz w:val="10"/>
                <w:szCs w:val="10"/>
              </w:rPr>
            </w:pPr>
          </w:p>
        </w:tc>
      </w:tr>
      <w:tr w:rsidR="00B7195C" w14:paraId="3352562C"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1017C76A"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99</w:t>
            </w:r>
          </w:p>
        </w:tc>
        <w:tc>
          <w:tcPr>
            <w:tcW w:w="5822" w:type="dxa"/>
            <w:tcBorders>
              <w:top w:val="single" w:sz="4" w:space="0" w:color="auto"/>
              <w:left w:val="single" w:sz="4" w:space="0" w:color="auto"/>
            </w:tcBorders>
            <w:shd w:val="clear" w:color="auto" w:fill="auto"/>
            <w:vAlign w:val="bottom"/>
          </w:tcPr>
          <w:p w14:paraId="7B49F2D0"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Sire 30 mm</w:t>
            </w:r>
          </w:p>
        </w:tc>
        <w:tc>
          <w:tcPr>
            <w:tcW w:w="182" w:type="dxa"/>
            <w:tcBorders>
              <w:top w:val="single" w:sz="4" w:space="0" w:color="auto"/>
              <w:left w:val="single" w:sz="4" w:space="0" w:color="auto"/>
            </w:tcBorders>
            <w:shd w:val="clear" w:color="auto" w:fill="auto"/>
            <w:vAlign w:val="bottom"/>
          </w:tcPr>
          <w:p w14:paraId="5EF51670"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7B6AB0B5"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169,00</w:t>
            </w:r>
          </w:p>
        </w:tc>
        <w:tc>
          <w:tcPr>
            <w:tcW w:w="331" w:type="dxa"/>
            <w:tcBorders>
              <w:top w:val="single" w:sz="4" w:space="0" w:color="auto"/>
              <w:left w:val="single" w:sz="4" w:space="0" w:color="auto"/>
            </w:tcBorders>
            <w:shd w:val="clear" w:color="auto" w:fill="auto"/>
            <w:vAlign w:val="bottom"/>
          </w:tcPr>
          <w:p w14:paraId="470A10C8"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68329A67" w14:textId="77777777" w:rsidR="00B7195C" w:rsidRDefault="00000000">
            <w:pPr>
              <w:pStyle w:val="Jin0"/>
              <w:framePr w:w="9835" w:h="5078" w:wrap="none" w:vAnchor="page" w:hAnchor="page" w:x="990" w:y="1133"/>
              <w:ind w:firstLine="320"/>
              <w:jc w:val="both"/>
              <w:rPr>
                <w:sz w:val="8"/>
                <w:szCs w:val="8"/>
              </w:rPr>
            </w:pPr>
            <w:r>
              <w:rPr>
                <w:rFonts w:ascii="Arial" w:eastAsia="Arial" w:hAnsi="Arial" w:cs="Arial"/>
                <w:color w:val="000000"/>
                <w:sz w:val="8"/>
                <w:szCs w:val="8"/>
              </w:rPr>
              <w:t>1 690,00</w:t>
            </w:r>
          </w:p>
        </w:tc>
        <w:tc>
          <w:tcPr>
            <w:tcW w:w="355" w:type="dxa"/>
            <w:tcBorders>
              <w:top w:val="single" w:sz="4" w:space="0" w:color="auto"/>
              <w:left w:val="single" w:sz="4" w:space="0" w:color="auto"/>
            </w:tcBorders>
            <w:shd w:val="clear" w:color="auto" w:fill="auto"/>
            <w:vAlign w:val="bottom"/>
          </w:tcPr>
          <w:p w14:paraId="785A41C6"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241,50</w:t>
            </w:r>
          </w:p>
        </w:tc>
        <w:tc>
          <w:tcPr>
            <w:tcW w:w="581" w:type="dxa"/>
            <w:tcBorders>
              <w:top w:val="single" w:sz="4" w:space="0" w:color="auto"/>
              <w:left w:val="single" w:sz="4" w:space="0" w:color="auto"/>
            </w:tcBorders>
            <w:shd w:val="clear" w:color="auto" w:fill="auto"/>
            <w:vAlign w:val="bottom"/>
          </w:tcPr>
          <w:p w14:paraId="399A3966" w14:textId="77777777" w:rsidR="00B7195C" w:rsidRDefault="00000000">
            <w:pPr>
              <w:pStyle w:val="Jin0"/>
              <w:framePr w:w="9835" w:h="5078" w:wrap="none" w:vAnchor="page" w:hAnchor="page" w:x="990" w:y="1133"/>
              <w:ind w:firstLine="240"/>
              <w:jc w:val="both"/>
              <w:rPr>
                <w:sz w:val="8"/>
                <w:szCs w:val="8"/>
              </w:rPr>
            </w:pPr>
            <w:r>
              <w:rPr>
                <w:rFonts w:ascii="Arial" w:eastAsia="Arial" w:hAnsi="Arial" w:cs="Arial"/>
                <w:color w:val="000000"/>
                <w:sz w:val="8"/>
                <w:szCs w:val="8"/>
              </w:rPr>
              <w:t>40 813,50</w:t>
            </w:r>
          </w:p>
        </w:tc>
        <w:tc>
          <w:tcPr>
            <w:tcW w:w="403" w:type="dxa"/>
            <w:tcBorders>
              <w:top w:val="single" w:sz="4" w:space="0" w:color="auto"/>
              <w:left w:val="single" w:sz="4" w:space="0" w:color="auto"/>
            </w:tcBorders>
            <w:shd w:val="clear" w:color="auto" w:fill="auto"/>
            <w:vAlign w:val="bottom"/>
          </w:tcPr>
          <w:p w14:paraId="6C98CA41"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40 813,50</w:t>
            </w:r>
          </w:p>
        </w:tc>
        <w:tc>
          <w:tcPr>
            <w:tcW w:w="528" w:type="dxa"/>
            <w:tcBorders>
              <w:top w:val="single" w:sz="4" w:space="0" w:color="auto"/>
              <w:left w:val="single" w:sz="4" w:space="0" w:color="auto"/>
            </w:tcBorders>
            <w:shd w:val="clear" w:color="auto" w:fill="auto"/>
            <w:vAlign w:val="bottom"/>
          </w:tcPr>
          <w:p w14:paraId="3C941567" w14:textId="77777777" w:rsidR="00B7195C" w:rsidRDefault="00000000">
            <w:pPr>
              <w:pStyle w:val="Jin0"/>
              <w:framePr w:w="9835" w:h="5078" w:wrap="none" w:vAnchor="page" w:hAnchor="page" w:x="990" w:y="1133"/>
              <w:jc w:val="right"/>
              <w:rPr>
                <w:sz w:val="8"/>
                <w:szCs w:val="8"/>
              </w:rPr>
            </w:pPr>
            <w:r>
              <w:rPr>
                <w:rFonts w:ascii="Arial" w:eastAsia="Arial" w:hAnsi="Arial" w:cs="Arial"/>
                <w:color w:val="000000"/>
                <w:sz w:val="8"/>
                <w:szCs w:val="8"/>
              </w:rPr>
              <w:t>42 503,50</w:t>
            </w:r>
          </w:p>
        </w:tc>
        <w:tc>
          <w:tcPr>
            <w:tcW w:w="427" w:type="dxa"/>
            <w:tcBorders>
              <w:top w:val="single" w:sz="4" w:space="0" w:color="auto"/>
              <w:left w:val="single" w:sz="4" w:space="0" w:color="auto"/>
              <w:right w:val="single" w:sz="4" w:space="0" w:color="auto"/>
            </w:tcBorders>
            <w:shd w:val="clear" w:color="auto" w:fill="auto"/>
          </w:tcPr>
          <w:p w14:paraId="1805D894" w14:textId="77777777" w:rsidR="00B7195C" w:rsidRDefault="00B7195C">
            <w:pPr>
              <w:framePr w:w="9835" w:h="5078" w:wrap="none" w:vAnchor="page" w:hAnchor="page" w:x="990" w:y="1133"/>
              <w:rPr>
                <w:sz w:val="10"/>
                <w:szCs w:val="10"/>
              </w:rPr>
            </w:pPr>
          </w:p>
        </w:tc>
      </w:tr>
      <w:tr w:rsidR="00B7195C" w14:paraId="53A801C0"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78C0967F"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FCFBDF"/>
          </w:tcPr>
          <w:p w14:paraId="0F5A6F0A" w14:textId="77777777" w:rsidR="00B7195C" w:rsidRDefault="00000000">
            <w:pPr>
              <w:pStyle w:val="Jin0"/>
              <w:framePr w:w="9835" w:h="5078" w:wrap="none" w:vAnchor="page" w:hAnchor="page" w:x="990" w:y="1133"/>
              <w:rPr>
                <w:sz w:val="8"/>
                <w:szCs w:val="8"/>
              </w:rPr>
            </w:pPr>
            <w:r>
              <w:rPr>
                <w:rFonts w:ascii="Arial" w:eastAsia="Arial" w:hAnsi="Arial" w:cs="Arial"/>
                <w:i/>
                <w:iCs/>
                <w:color w:val="000000"/>
                <w:sz w:val="8"/>
                <w:szCs w:val="8"/>
              </w:rPr>
              <w:t>VYSEKANÍ RYH VE ZDIVU</w:t>
            </w:r>
          </w:p>
        </w:tc>
        <w:tc>
          <w:tcPr>
            <w:tcW w:w="182" w:type="dxa"/>
            <w:tcBorders>
              <w:top w:val="single" w:sz="4" w:space="0" w:color="auto"/>
              <w:left w:val="single" w:sz="4" w:space="0" w:color="auto"/>
            </w:tcBorders>
            <w:shd w:val="clear" w:color="auto" w:fill="FCFBDF"/>
          </w:tcPr>
          <w:p w14:paraId="1B629180"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2F749E30"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27E5643E"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264358F8" w14:textId="77777777" w:rsidR="00B7195C" w:rsidRDefault="00B7195C">
            <w:pPr>
              <w:framePr w:w="9835" w:h="5078"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00B8EFA6" w14:textId="77777777" w:rsidR="00B7195C" w:rsidRDefault="00B7195C">
            <w:pPr>
              <w:framePr w:w="9835" w:h="5078"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51CE66B4" w14:textId="77777777" w:rsidR="00B7195C" w:rsidRDefault="00B7195C">
            <w:pPr>
              <w:framePr w:w="9835" w:h="5078"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7646F875" w14:textId="77777777" w:rsidR="00B7195C" w:rsidRDefault="00B7195C">
            <w:pPr>
              <w:framePr w:w="9835" w:h="5078"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1BB6897B" w14:textId="77777777" w:rsidR="00B7195C" w:rsidRDefault="00B7195C">
            <w:pPr>
              <w:framePr w:w="9835" w:h="5078"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44C4F997" w14:textId="77777777" w:rsidR="00B7195C" w:rsidRDefault="00B7195C">
            <w:pPr>
              <w:framePr w:w="9835" w:h="5078" w:wrap="none" w:vAnchor="page" w:hAnchor="page" w:x="990" w:y="1133"/>
              <w:rPr>
                <w:sz w:val="10"/>
                <w:szCs w:val="10"/>
              </w:rPr>
            </w:pPr>
          </w:p>
        </w:tc>
      </w:tr>
      <w:tr w:rsidR="00B7195C" w14:paraId="2B212E80"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6F58122A"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FCFBDF"/>
          </w:tcPr>
          <w:p w14:paraId="20BDD949" w14:textId="77777777" w:rsidR="00B7195C" w:rsidRDefault="00000000">
            <w:pPr>
              <w:pStyle w:val="Jin0"/>
              <w:framePr w:w="9835" w:h="5078" w:wrap="none" w:vAnchor="page" w:hAnchor="page" w:x="990" w:y="1133"/>
              <w:rPr>
                <w:sz w:val="8"/>
                <w:szCs w:val="8"/>
              </w:rPr>
            </w:pPr>
            <w:r>
              <w:rPr>
                <w:rFonts w:ascii="Arial" w:eastAsia="Arial" w:hAnsi="Arial" w:cs="Arial"/>
                <w:i/>
                <w:iCs/>
                <w:color w:val="000000"/>
                <w:sz w:val="8"/>
                <w:szCs w:val="8"/>
              </w:rPr>
              <w:t>CIHELNEM - HLOUBKA 50mm</w:t>
            </w:r>
          </w:p>
        </w:tc>
        <w:tc>
          <w:tcPr>
            <w:tcW w:w="182" w:type="dxa"/>
            <w:tcBorders>
              <w:top w:val="single" w:sz="4" w:space="0" w:color="auto"/>
              <w:left w:val="single" w:sz="4" w:space="0" w:color="auto"/>
            </w:tcBorders>
            <w:shd w:val="clear" w:color="auto" w:fill="FCFBDF"/>
          </w:tcPr>
          <w:p w14:paraId="2E457B18"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3A901CB0"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45A96507"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0E959643" w14:textId="77777777" w:rsidR="00B7195C" w:rsidRDefault="00B7195C">
            <w:pPr>
              <w:framePr w:w="9835" w:h="5078"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1BB23E37" w14:textId="77777777" w:rsidR="00B7195C" w:rsidRDefault="00B7195C">
            <w:pPr>
              <w:framePr w:w="9835" w:h="5078"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20098E76" w14:textId="77777777" w:rsidR="00B7195C" w:rsidRDefault="00B7195C">
            <w:pPr>
              <w:framePr w:w="9835" w:h="5078"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29AB0D79" w14:textId="77777777" w:rsidR="00B7195C" w:rsidRDefault="00B7195C">
            <w:pPr>
              <w:framePr w:w="9835" w:h="5078"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2230B52C" w14:textId="77777777" w:rsidR="00B7195C" w:rsidRDefault="00B7195C">
            <w:pPr>
              <w:framePr w:w="9835" w:h="5078"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41A32723" w14:textId="77777777" w:rsidR="00B7195C" w:rsidRDefault="00B7195C">
            <w:pPr>
              <w:framePr w:w="9835" w:h="5078" w:wrap="none" w:vAnchor="page" w:hAnchor="page" w:x="990" w:y="1133"/>
              <w:rPr>
                <w:sz w:val="10"/>
                <w:szCs w:val="10"/>
              </w:rPr>
            </w:pPr>
          </w:p>
        </w:tc>
      </w:tr>
      <w:tr w:rsidR="00B7195C" w14:paraId="1592239E"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3301B499"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w:t>
            </w:r>
          </w:p>
        </w:tc>
        <w:tc>
          <w:tcPr>
            <w:tcW w:w="5822" w:type="dxa"/>
            <w:tcBorders>
              <w:top w:val="single" w:sz="4" w:space="0" w:color="auto"/>
              <w:left w:val="single" w:sz="4" w:space="0" w:color="auto"/>
            </w:tcBorders>
            <w:shd w:val="clear" w:color="auto" w:fill="auto"/>
            <w:vAlign w:val="bottom"/>
          </w:tcPr>
          <w:p w14:paraId="637A3216"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Sire 70 mm</w:t>
            </w:r>
          </w:p>
        </w:tc>
        <w:tc>
          <w:tcPr>
            <w:tcW w:w="182" w:type="dxa"/>
            <w:tcBorders>
              <w:top w:val="single" w:sz="4" w:space="0" w:color="auto"/>
              <w:left w:val="single" w:sz="4" w:space="0" w:color="auto"/>
            </w:tcBorders>
            <w:shd w:val="clear" w:color="auto" w:fill="auto"/>
            <w:vAlign w:val="bottom"/>
          </w:tcPr>
          <w:p w14:paraId="61E07465"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m</w:t>
            </w:r>
          </w:p>
        </w:tc>
        <w:tc>
          <w:tcPr>
            <w:tcW w:w="302" w:type="dxa"/>
            <w:tcBorders>
              <w:top w:val="single" w:sz="4" w:space="0" w:color="auto"/>
              <w:left w:val="single" w:sz="4" w:space="0" w:color="auto"/>
            </w:tcBorders>
            <w:shd w:val="clear" w:color="auto" w:fill="auto"/>
            <w:vAlign w:val="bottom"/>
          </w:tcPr>
          <w:p w14:paraId="7ADE30F0"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38,00</w:t>
            </w:r>
          </w:p>
        </w:tc>
        <w:tc>
          <w:tcPr>
            <w:tcW w:w="331" w:type="dxa"/>
            <w:tcBorders>
              <w:top w:val="single" w:sz="4" w:space="0" w:color="auto"/>
              <w:left w:val="single" w:sz="4" w:space="0" w:color="auto"/>
            </w:tcBorders>
            <w:shd w:val="clear" w:color="auto" w:fill="auto"/>
            <w:vAlign w:val="bottom"/>
          </w:tcPr>
          <w:p w14:paraId="390856C2"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0FF515CA" w14:textId="77777777" w:rsidR="00B7195C" w:rsidRDefault="00000000">
            <w:pPr>
              <w:pStyle w:val="Jin0"/>
              <w:framePr w:w="9835" w:h="5078" w:wrap="none" w:vAnchor="page" w:hAnchor="page" w:x="990" w:y="1133"/>
              <w:ind w:firstLine="360"/>
              <w:jc w:val="both"/>
              <w:rPr>
                <w:sz w:val="8"/>
                <w:szCs w:val="8"/>
              </w:rPr>
            </w:pPr>
            <w:r>
              <w:rPr>
                <w:rFonts w:ascii="Arial" w:eastAsia="Arial" w:hAnsi="Arial" w:cs="Arial"/>
                <w:color w:val="000000"/>
                <w:sz w:val="8"/>
                <w:szCs w:val="8"/>
              </w:rPr>
              <w:t>380,00</w:t>
            </w:r>
          </w:p>
        </w:tc>
        <w:tc>
          <w:tcPr>
            <w:tcW w:w="355" w:type="dxa"/>
            <w:tcBorders>
              <w:top w:val="single" w:sz="4" w:space="0" w:color="auto"/>
              <w:left w:val="single" w:sz="4" w:space="0" w:color="auto"/>
            </w:tcBorders>
            <w:shd w:val="clear" w:color="auto" w:fill="auto"/>
            <w:vAlign w:val="bottom"/>
          </w:tcPr>
          <w:p w14:paraId="48519A88"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310,50</w:t>
            </w:r>
          </w:p>
        </w:tc>
        <w:tc>
          <w:tcPr>
            <w:tcW w:w="581" w:type="dxa"/>
            <w:tcBorders>
              <w:top w:val="single" w:sz="4" w:space="0" w:color="auto"/>
              <w:left w:val="single" w:sz="4" w:space="0" w:color="auto"/>
            </w:tcBorders>
            <w:shd w:val="clear" w:color="auto" w:fill="auto"/>
            <w:vAlign w:val="bottom"/>
          </w:tcPr>
          <w:p w14:paraId="7DA23D6D" w14:textId="77777777" w:rsidR="00B7195C" w:rsidRDefault="00000000">
            <w:pPr>
              <w:pStyle w:val="Jin0"/>
              <w:framePr w:w="9835" w:h="5078" w:wrap="none" w:vAnchor="page" w:hAnchor="page" w:x="990" w:y="1133"/>
              <w:ind w:firstLine="240"/>
              <w:jc w:val="both"/>
              <w:rPr>
                <w:sz w:val="8"/>
                <w:szCs w:val="8"/>
              </w:rPr>
            </w:pPr>
            <w:r>
              <w:rPr>
                <w:rFonts w:ascii="Arial" w:eastAsia="Arial" w:hAnsi="Arial" w:cs="Arial"/>
                <w:color w:val="000000"/>
                <w:sz w:val="8"/>
                <w:szCs w:val="8"/>
              </w:rPr>
              <w:t>11 799,00</w:t>
            </w:r>
          </w:p>
        </w:tc>
        <w:tc>
          <w:tcPr>
            <w:tcW w:w="403" w:type="dxa"/>
            <w:tcBorders>
              <w:top w:val="single" w:sz="4" w:space="0" w:color="auto"/>
              <w:left w:val="single" w:sz="4" w:space="0" w:color="auto"/>
            </w:tcBorders>
            <w:shd w:val="clear" w:color="auto" w:fill="auto"/>
            <w:vAlign w:val="bottom"/>
          </w:tcPr>
          <w:p w14:paraId="541B7FA0"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11 799,00</w:t>
            </w:r>
          </w:p>
        </w:tc>
        <w:tc>
          <w:tcPr>
            <w:tcW w:w="528" w:type="dxa"/>
            <w:tcBorders>
              <w:top w:val="single" w:sz="4" w:space="0" w:color="auto"/>
              <w:left w:val="single" w:sz="4" w:space="0" w:color="auto"/>
            </w:tcBorders>
            <w:shd w:val="clear" w:color="auto" w:fill="auto"/>
            <w:vAlign w:val="bottom"/>
          </w:tcPr>
          <w:p w14:paraId="3DFBEEDF" w14:textId="77777777" w:rsidR="00B7195C" w:rsidRDefault="00000000">
            <w:pPr>
              <w:pStyle w:val="Jin0"/>
              <w:framePr w:w="9835" w:h="5078" w:wrap="none" w:vAnchor="page" w:hAnchor="page" w:x="990" w:y="1133"/>
              <w:jc w:val="right"/>
              <w:rPr>
                <w:sz w:val="8"/>
                <w:szCs w:val="8"/>
              </w:rPr>
            </w:pPr>
            <w:r>
              <w:rPr>
                <w:rFonts w:ascii="Arial" w:eastAsia="Arial" w:hAnsi="Arial" w:cs="Arial"/>
                <w:color w:val="000000"/>
                <w:sz w:val="8"/>
                <w:szCs w:val="8"/>
              </w:rPr>
              <w:t>12 179,00</w:t>
            </w:r>
          </w:p>
        </w:tc>
        <w:tc>
          <w:tcPr>
            <w:tcW w:w="427" w:type="dxa"/>
            <w:tcBorders>
              <w:top w:val="single" w:sz="4" w:space="0" w:color="auto"/>
              <w:left w:val="single" w:sz="4" w:space="0" w:color="auto"/>
              <w:right w:val="single" w:sz="4" w:space="0" w:color="auto"/>
            </w:tcBorders>
            <w:shd w:val="clear" w:color="auto" w:fill="auto"/>
          </w:tcPr>
          <w:p w14:paraId="0507C160" w14:textId="77777777" w:rsidR="00B7195C" w:rsidRDefault="00B7195C">
            <w:pPr>
              <w:framePr w:w="9835" w:h="5078" w:wrap="none" w:vAnchor="page" w:hAnchor="page" w:x="990" w:y="1133"/>
              <w:rPr>
                <w:sz w:val="10"/>
                <w:szCs w:val="10"/>
              </w:rPr>
            </w:pPr>
          </w:p>
        </w:tc>
      </w:tr>
      <w:tr w:rsidR="00B7195C" w14:paraId="004856D9"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226D3087"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FCFBDF"/>
          </w:tcPr>
          <w:p w14:paraId="51EB737F" w14:textId="77777777" w:rsidR="00B7195C" w:rsidRDefault="00000000">
            <w:pPr>
              <w:pStyle w:val="Jin0"/>
              <w:framePr w:w="9835" w:h="5078" w:wrap="none" w:vAnchor="page" w:hAnchor="page" w:x="990" w:y="1133"/>
              <w:rPr>
                <w:sz w:val="8"/>
                <w:szCs w:val="8"/>
              </w:rPr>
            </w:pPr>
            <w:r>
              <w:rPr>
                <w:rFonts w:ascii="Arial" w:eastAsia="Arial" w:hAnsi="Arial" w:cs="Arial"/>
                <w:i/>
                <w:iCs/>
                <w:color w:val="000000"/>
                <w:sz w:val="8"/>
                <w:szCs w:val="8"/>
              </w:rPr>
              <w:t>VYSEKANÍ KAPES VE ZDIVU</w:t>
            </w:r>
          </w:p>
        </w:tc>
        <w:tc>
          <w:tcPr>
            <w:tcW w:w="182" w:type="dxa"/>
            <w:tcBorders>
              <w:top w:val="single" w:sz="4" w:space="0" w:color="auto"/>
              <w:left w:val="single" w:sz="4" w:space="0" w:color="auto"/>
            </w:tcBorders>
            <w:shd w:val="clear" w:color="auto" w:fill="FCFBDF"/>
          </w:tcPr>
          <w:p w14:paraId="50BAC1C7"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27A8C5B0"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10B4B4FA"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7F8F8B98" w14:textId="77777777" w:rsidR="00B7195C" w:rsidRDefault="00B7195C">
            <w:pPr>
              <w:framePr w:w="9835" w:h="5078"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40EB4FF0" w14:textId="77777777" w:rsidR="00B7195C" w:rsidRDefault="00B7195C">
            <w:pPr>
              <w:framePr w:w="9835" w:h="5078"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1E667EA2" w14:textId="77777777" w:rsidR="00B7195C" w:rsidRDefault="00B7195C">
            <w:pPr>
              <w:framePr w:w="9835" w:h="5078"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5D14DB86" w14:textId="77777777" w:rsidR="00B7195C" w:rsidRDefault="00B7195C">
            <w:pPr>
              <w:framePr w:w="9835" w:h="5078"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0436993F" w14:textId="77777777" w:rsidR="00B7195C" w:rsidRDefault="00B7195C">
            <w:pPr>
              <w:framePr w:w="9835" w:h="5078"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3DA1B923" w14:textId="77777777" w:rsidR="00B7195C" w:rsidRDefault="00B7195C">
            <w:pPr>
              <w:framePr w:w="9835" w:h="5078" w:wrap="none" w:vAnchor="page" w:hAnchor="page" w:x="990" w:y="1133"/>
              <w:rPr>
                <w:sz w:val="10"/>
                <w:szCs w:val="10"/>
              </w:rPr>
            </w:pPr>
          </w:p>
        </w:tc>
      </w:tr>
      <w:tr w:rsidR="00B7195C" w14:paraId="411FC08E"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72388238"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FCFBDF"/>
            <w:vAlign w:val="bottom"/>
          </w:tcPr>
          <w:p w14:paraId="7CE891CE" w14:textId="77777777" w:rsidR="00B7195C" w:rsidRDefault="00000000">
            <w:pPr>
              <w:pStyle w:val="Jin0"/>
              <w:framePr w:w="9835" w:h="5078" w:wrap="none" w:vAnchor="page" w:hAnchor="page" w:x="990" w:y="1133"/>
              <w:rPr>
                <w:sz w:val="8"/>
                <w:szCs w:val="8"/>
              </w:rPr>
            </w:pPr>
            <w:r>
              <w:rPr>
                <w:rFonts w:ascii="Arial" w:eastAsia="Arial" w:hAnsi="Arial" w:cs="Arial"/>
                <w:i/>
                <w:iCs/>
                <w:color w:val="000000"/>
                <w:sz w:val="8"/>
                <w:szCs w:val="8"/>
              </w:rPr>
              <w:t>CIHELNEM PRO KRABICE do</w:t>
            </w:r>
          </w:p>
        </w:tc>
        <w:tc>
          <w:tcPr>
            <w:tcW w:w="182" w:type="dxa"/>
            <w:tcBorders>
              <w:top w:val="single" w:sz="4" w:space="0" w:color="auto"/>
              <w:left w:val="single" w:sz="4" w:space="0" w:color="auto"/>
            </w:tcBorders>
            <w:shd w:val="clear" w:color="auto" w:fill="FCFBDF"/>
          </w:tcPr>
          <w:p w14:paraId="012E96FB"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7362DA7F"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326526A3"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6D87FAD4" w14:textId="77777777" w:rsidR="00B7195C" w:rsidRDefault="00B7195C">
            <w:pPr>
              <w:framePr w:w="9835" w:h="5078"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14AE7906" w14:textId="77777777" w:rsidR="00B7195C" w:rsidRDefault="00B7195C">
            <w:pPr>
              <w:framePr w:w="9835" w:h="5078"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0465A523" w14:textId="77777777" w:rsidR="00B7195C" w:rsidRDefault="00B7195C">
            <w:pPr>
              <w:framePr w:w="9835" w:h="5078"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4A7CEDE8" w14:textId="77777777" w:rsidR="00B7195C" w:rsidRDefault="00B7195C">
            <w:pPr>
              <w:framePr w:w="9835" w:h="5078"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35BFADFB" w14:textId="77777777" w:rsidR="00B7195C" w:rsidRDefault="00B7195C">
            <w:pPr>
              <w:framePr w:w="9835" w:h="5078"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158241B7" w14:textId="77777777" w:rsidR="00B7195C" w:rsidRDefault="00B7195C">
            <w:pPr>
              <w:framePr w:w="9835" w:h="5078" w:wrap="none" w:vAnchor="page" w:hAnchor="page" w:x="990" w:y="1133"/>
              <w:rPr>
                <w:sz w:val="10"/>
                <w:szCs w:val="10"/>
              </w:rPr>
            </w:pPr>
          </w:p>
        </w:tc>
      </w:tr>
      <w:tr w:rsidR="00B7195C" w14:paraId="30FEDE50"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7A2ACE77"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101</w:t>
            </w:r>
          </w:p>
        </w:tc>
        <w:tc>
          <w:tcPr>
            <w:tcW w:w="5822" w:type="dxa"/>
            <w:tcBorders>
              <w:top w:val="single" w:sz="4" w:space="0" w:color="auto"/>
              <w:left w:val="single" w:sz="4" w:space="0" w:color="auto"/>
            </w:tcBorders>
            <w:shd w:val="clear" w:color="auto" w:fill="auto"/>
            <w:vAlign w:val="bottom"/>
          </w:tcPr>
          <w:p w14:paraId="573FA4FD"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 00x100x50 mm</w:t>
            </w:r>
          </w:p>
        </w:tc>
        <w:tc>
          <w:tcPr>
            <w:tcW w:w="182" w:type="dxa"/>
            <w:tcBorders>
              <w:top w:val="single" w:sz="4" w:space="0" w:color="auto"/>
              <w:left w:val="single" w:sz="4" w:space="0" w:color="auto"/>
            </w:tcBorders>
            <w:shd w:val="clear" w:color="auto" w:fill="auto"/>
            <w:vAlign w:val="bottom"/>
          </w:tcPr>
          <w:p w14:paraId="3FA95E31"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5F8F674C"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75,00</w:t>
            </w:r>
          </w:p>
        </w:tc>
        <w:tc>
          <w:tcPr>
            <w:tcW w:w="331" w:type="dxa"/>
            <w:tcBorders>
              <w:top w:val="single" w:sz="4" w:space="0" w:color="auto"/>
              <w:left w:val="single" w:sz="4" w:space="0" w:color="auto"/>
            </w:tcBorders>
            <w:shd w:val="clear" w:color="auto" w:fill="auto"/>
            <w:vAlign w:val="bottom"/>
          </w:tcPr>
          <w:p w14:paraId="1B7AC539"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4FECE3CA" w14:textId="77777777" w:rsidR="00B7195C" w:rsidRDefault="00000000">
            <w:pPr>
              <w:pStyle w:val="Jin0"/>
              <w:framePr w:w="9835" w:h="5078" w:wrap="none" w:vAnchor="page" w:hAnchor="page" w:x="990" w:y="1133"/>
              <w:ind w:firstLine="360"/>
              <w:jc w:val="both"/>
              <w:rPr>
                <w:sz w:val="8"/>
                <w:szCs w:val="8"/>
              </w:rPr>
            </w:pPr>
            <w:r>
              <w:rPr>
                <w:rFonts w:ascii="Arial" w:eastAsia="Arial" w:hAnsi="Arial" w:cs="Arial"/>
                <w:color w:val="000000"/>
                <w:sz w:val="8"/>
                <w:szCs w:val="8"/>
              </w:rPr>
              <w:t>750,00</w:t>
            </w:r>
          </w:p>
        </w:tc>
        <w:tc>
          <w:tcPr>
            <w:tcW w:w="355" w:type="dxa"/>
            <w:tcBorders>
              <w:top w:val="single" w:sz="4" w:space="0" w:color="auto"/>
              <w:left w:val="single" w:sz="4" w:space="0" w:color="auto"/>
            </w:tcBorders>
            <w:shd w:val="clear" w:color="auto" w:fill="auto"/>
            <w:vAlign w:val="bottom"/>
          </w:tcPr>
          <w:p w14:paraId="4DEB8C2E" w14:textId="77777777" w:rsidR="00B7195C" w:rsidRDefault="00000000">
            <w:pPr>
              <w:pStyle w:val="Jin0"/>
              <w:framePr w:w="9835" w:h="5078" w:wrap="none" w:vAnchor="page" w:hAnchor="page" w:x="990" w:y="1133"/>
              <w:ind w:firstLine="140"/>
              <w:jc w:val="both"/>
              <w:rPr>
                <w:sz w:val="8"/>
                <w:szCs w:val="8"/>
              </w:rPr>
            </w:pPr>
            <w:r>
              <w:rPr>
                <w:rFonts w:ascii="Arial" w:eastAsia="Arial" w:hAnsi="Arial" w:cs="Arial"/>
                <w:color w:val="000000"/>
                <w:sz w:val="8"/>
                <w:szCs w:val="8"/>
              </w:rPr>
              <w:t>34,50</w:t>
            </w:r>
          </w:p>
        </w:tc>
        <w:tc>
          <w:tcPr>
            <w:tcW w:w="581" w:type="dxa"/>
            <w:tcBorders>
              <w:top w:val="single" w:sz="4" w:space="0" w:color="auto"/>
              <w:left w:val="single" w:sz="4" w:space="0" w:color="auto"/>
            </w:tcBorders>
            <w:shd w:val="clear" w:color="auto" w:fill="auto"/>
            <w:vAlign w:val="bottom"/>
          </w:tcPr>
          <w:p w14:paraId="606DABB5" w14:textId="77777777" w:rsidR="00B7195C" w:rsidRDefault="00000000">
            <w:pPr>
              <w:pStyle w:val="Jin0"/>
              <w:framePr w:w="9835" w:h="5078" w:wrap="none" w:vAnchor="page" w:hAnchor="page" w:x="990" w:y="1133"/>
              <w:ind w:firstLine="280"/>
              <w:jc w:val="both"/>
              <w:rPr>
                <w:sz w:val="8"/>
                <w:szCs w:val="8"/>
              </w:rPr>
            </w:pPr>
            <w:r>
              <w:rPr>
                <w:rFonts w:ascii="Arial" w:eastAsia="Arial" w:hAnsi="Arial" w:cs="Arial"/>
                <w:color w:val="000000"/>
                <w:sz w:val="8"/>
                <w:szCs w:val="8"/>
              </w:rPr>
              <w:t>2 587,50</w:t>
            </w:r>
          </w:p>
        </w:tc>
        <w:tc>
          <w:tcPr>
            <w:tcW w:w="403" w:type="dxa"/>
            <w:tcBorders>
              <w:top w:val="single" w:sz="4" w:space="0" w:color="auto"/>
              <w:left w:val="single" w:sz="4" w:space="0" w:color="auto"/>
            </w:tcBorders>
            <w:shd w:val="clear" w:color="auto" w:fill="auto"/>
            <w:vAlign w:val="bottom"/>
          </w:tcPr>
          <w:p w14:paraId="6A612747"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2 587,50</w:t>
            </w:r>
          </w:p>
        </w:tc>
        <w:tc>
          <w:tcPr>
            <w:tcW w:w="528" w:type="dxa"/>
            <w:tcBorders>
              <w:top w:val="single" w:sz="4" w:space="0" w:color="auto"/>
              <w:left w:val="single" w:sz="4" w:space="0" w:color="auto"/>
            </w:tcBorders>
            <w:shd w:val="clear" w:color="auto" w:fill="auto"/>
            <w:vAlign w:val="bottom"/>
          </w:tcPr>
          <w:p w14:paraId="2C2CB78B" w14:textId="77777777" w:rsidR="00B7195C" w:rsidRDefault="00000000">
            <w:pPr>
              <w:pStyle w:val="Jin0"/>
              <w:framePr w:w="9835" w:h="5078" w:wrap="none" w:vAnchor="page" w:hAnchor="page" w:x="990" w:y="1133"/>
              <w:ind w:firstLine="220"/>
              <w:jc w:val="both"/>
              <w:rPr>
                <w:sz w:val="8"/>
                <w:szCs w:val="8"/>
              </w:rPr>
            </w:pPr>
            <w:r>
              <w:rPr>
                <w:rFonts w:ascii="Arial" w:eastAsia="Arial" w:hAnsi="Arial" w:cs="Arial"/>
                <w:color w:val="000000"/>
                <w:sz w:val="8"/>
                <w:szCs w:val="8"/>
              </w:rPr>
              <w:t>3 337,50</w:t>
            </w:r>
          </w:p>
        </w:tc>
        <w:tc>
          <w:tcPr>
            <w:tcW w:w="427" w:type="dxa"/>
            <w:tcBorders>
              <w:top w:val="single" w:sz="4" w:space="0" w:color="auto"/>
              <w:left w:val="single" w:sz="4" w:space="0" w:color="auto"/>
              <w:right w:val="single" w:sz="4" w:space="0" w:color="auto"/>
            </w:tcBorders>
            <w:shd w:val="clear" w:color="auto" w:fill="auto"/>
          </w:tcPr>
          <w:p w14:paraId="4A8A26CA" w14:textId="77777777" w:rsidR="00B7195C" w:rsidRDefault="00B7195C">
            <w:pPr>
              <w:framePr w:w="9835" w:h="5078" w:wrap="none" w:vAnchor="page" w:hAnchor="page" w:x="990" w:y="1133"/>
              <w:rPr>
                <w:sz w:val="10"/>
                <w:szCs w:val="10"/>
              </w:rPr>
            </w:pPr>
          </w:p>
        </w:tc>
      </w:tr>
      <w:tr w:rsidR="00B7195C" w14:paraId="50F0235C"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3CA36F1E"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FCFBDF"/>
          </w:tcPr>
          <w:p w14:paraId="64EA9362" w14:textId="77777777" w:rsidR="00B7195C" w:rsidRDefault="00000000">
            <w:pPr>
              <w:pStyle w:val="Jin0"/>
              <w:framePr w:w="9835" w:h="5078" w:wrap="none" w:vAnchor="page" w:hAnchor="page" w:x="990" w:y="1133"/>
              <w:rPr>
                <w:sz w:val="8"/>
                <w:szCs w:val="8"/>
              </w:rPr>
            </w:pPr>
            <w:r>
              <w:rPr>
                <w:rFonts w:ascii="Arial" w:eastAsia="Arial" w:hAnsi="Arial" w:cs="Arial"/>
                <w:i/>
                <w:iCs/>
                <w:color w:val="000000"/>
                <w:sz w:val="8"/>
                <w:szCs w:val="8"/>
              </w:rPr>
              <w:t>VYSEKANÍ KAPES VE ZDIVU</w:t>
            </w:r>
          </w:p>
        </w:tc>
        <w:tc>
          <w:tcPr>
            <w:tcW w:w="182" w:type="dxa"/>
            <w:tcBorders>
              <w:top w:val="single" w:sz="4" w:space="0" w:color="auto"/>
              <w:left w:val="single" w:sz="4" w:space="0" w:color="auto"/>
            </w:tcBorders>
            <w:shd w:val="clear" w:color="auto" w:fill="FCFBDF"/>
          </w:tcPr>
          <w:p w14:paraId="16250D5E"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267E7ECE"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5DD36C64"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12F22414" w14:textId="77777777" w:rsidR="00B7195C" w:rsidRDefault="00B7195C">
            <w:pPr>
              <w:framePr w:w="9835" w:h="5078"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6E5ECE62" w14:textId="77777777" w:rsidR="00B7195C" w:rsidRDefault="00B7195C">
            <w:pPr>
              <w:framePr w:w="9835" w:h="5078"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46206B81" w14:textId="77777777" w:rsidR="00B7195C" w:rsidRDefault="00B7195C">
            <w:pPr>
              <w:framePr w:w="9835" w:h="5078"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64C90EE6" w14:textId="77777777" w:rsidR="00B7195C" w:rsidRDefault="00B7195C">
            <w:pPr>
              <w:framePr w:w="9835" w:h="5078"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104D81FF" w14:textId="77777777" w:rsidR="00B7195C" w:rsidRDefault="00B7195C">
            <w:pPr>
              <w:framePr w:w="9835" w:h="5078"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0880D175" w14:textId="77777777" w:rsidR="00B7195C" w:rsidRDefault="00B7195C">
            <w:pPr>
              <w:framePr w:w="9835" w:h="5078" w:wrap="none" w:vAnchor="page" w:hAnchor="page" w:x="990" w:y="1133"/>
              <w:rPr>
                <w:sz w:val="10"/>
                <w:szCs w:val="10"/>
              </w:rPr>
            </w:pPr>
          </w:p>
        </w:tc>
      </w:tr>
      <w:tr w:rsidR="00B7195C" w14:paraId="464E2E0E"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2789608F"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FCFBDF"/>
            <w:vAlign w:val="bottom"/>
          </w:tcPr>
          <w:p w14:paraId="5C4A0326" w14:textId="77777777" w:rsidR="00B7195C" w:rsidRDefault="00000000">
            <w:pPr>
              <w:pStyle w:val="Jin0"/>
              <w:framePr w:w="9835" w:h="5078" w:wrap="none" w:vAnchor="page" w:hAnchor="page" w:x="990" w:y="1133"/>
              <w:rPr>
                <w:sz w:val="8"/>
                <w:szCs w:val="8"/>
              </w:rPr>
            </w:pPr>
            <w:r>
              <w:rPr>
                <w:rFonts w:ascii="Arial" w:eastAsia="Arial" w:hAnsi="Arial" w:cs="Arial"/>
                <w:i/>
                <w:iCs/>
                <w:color w:val="000000"/>
                <w:sz w:val="8"/>
                <w:szCs w:val="8"/>
              </w:rPr>
              <w:t>CIHELNEM DO PLOCHY 25 dm2</w:t>
            </w:r>
          </w:p>
        </w:tc>
        <w:tc>
          <w:tcPr>
            <w:tcW w:w="182" w:type="dxa"/>
            <w:tcBorders>
              <w:top w:val="single" w:sz="4" w:space="0" w:color="auto"/>
              <w:left w:val="single" w:sz="4" w:space="0" w:color="auto"/>
            </w:tcBorders>
            <w:shd w:val="clear" w:color="auto" w:fill="FCFBDF"/>
          </w:tcPr>
          <w:p w14:paraId="1E67A14C"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08A3A7F2"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096E9F65"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73E5AD2C" w14:textId="77777777" w:rsidR="00B7195C" w:rsidRDefault="00B7195C">
            <w:pPr>
              <w:framePr w:w="9835" w:h="5078"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4D3155C3" w14:textId="77777777" w:rsidR="00B7195C" w:rsidRDefault="00B7195C">
            <w:pPr>
              <w:framePr w:w="9835" w:h="5078"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78B3FF84" w14:textId="77777777" w:rsidR="00B7195C" w:rsidRDefault="00B7195C">
            <w:pPr>
              <w:framePr w:w="9835" w:h="5078"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2C5E5773" w14:textId="77777777" w:rsidR="00B7195C" w:rsidRDefault="00B7195C">
            <w:pPr>
              <w:framePr w:w="9835" w:h="5078"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3A4DB137" w14:textId="77777777" w:rsidR="00B7195C" w:rsidRDefault="00B7195C">
            <w:pPr>
              <w:framePr w:w="9835" w:h="5078"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51946E09" w14:textId="77777777" w:rsidR="00B7195C" w:rsidRDefault="00B7195C">
            <w:pPr>
              <w:framePr w:w="9835" w:h="5078" w:wrap="none" w:vAnchor="page" w:hAnchor="page" w:x="990" w:y="1133"/>
              <w:rPr>
                <w:sz w:val="10"/>
                <w:szCs w:val="10"/>
              </w:rPr>
            </w:pPr>
          </w:p>
        </w:tc>
      </w:tr>
      <w:tr w:rsidR="00B7195C" w14:paraId="5FA14BBA"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4049A04F"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102</w:t>
            </w:r>
          </w:p>
        </w:tc>
        <w:tc>
          <w:tcPr>
            <w:tcW w:w="5822" w:type="dxa"/>
            <w:tcBorders>
              <w:top w:val="single" w:sz="4" w:space="0" w:color="auto"/>
              <w:left w:val="single" w:sz="4" w:space="0" w:color="auto"/>
            </w:tcBorders>
            <w:shd w:val="clear" w:color="auto" w:fill="auto"/>
            <w:vAlign w:val="bottom"/>
          </w:tcPr>
          <w:p w14:paraId="6397CCA4"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Hl.150mm</w:t>
            </w:r>
          </w:p>
        </w:tc>
        <w:tc>
          <w:tcPr>
            <w:tcW w:w="182" w:type="dxa"/>
            <w:tcBorders>
              <w:top w:val="single" w:sz="4" w:space="0" w:color="auto"/>
              <w:left w:val="single" w:sz="4" w:space="0" w:color="auto"/>
            </w:tcBorders>
            <w:shd w:val="clear" w:color="auto" w:fill="auto"/>
            <w:vAlign w:val="bottom"/>
          </w:tcPr>
          <w:p w14:paraId="51929687"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7FA5A8E8" w14:textId="77777777" w:rsidR="00B7195C" w:rsidRDefault="00000000">
            <w:pPr>
              <w:pStyle w:val="Jin0"/>
              <w:framePr w:w="9835" w:h="5078" w:wrap="none" w:vAnchor="page" w:hAnchor="page" w:x="990" w:y="1133"/>
              <w:ind w:firstLine="140"/>
              <w:rPr>
                <w:sz w:val="8"/>
                <w:szCs w:val="8"/>
              </w:rPr>
            </w:pPr>
            <w:r>
              <w:rPr>
                <w:rFonts w:ascii="Arial" w:eastAsia="Arial" w:hAnsi="Arial" w:cs="Arial"/>
                <w:color w:val="000000"/>
                <w:sz w:val="8"/>
                <w:szCs w:val="8"/>
              </w:rPr>
              <w:t>4,00</w:t>
            </w:r>
          </w:p>
        </w:tc>
        <w:tc>
          <w:tcPr>
            <w:tcW w:w="331" w:type="dxa"/>
            <w:tcBorders>
              <w:top w:val="single" w:sz="4" w:space="0" w:color="auto"/>
              <w:left w:val="single" w:sz="4" w:space="0" w:color="auto"/>
            </w:tcBorders>
            <w:shd w:val="clear" w:color="auto" w:fill="auto"/>
            <w:vAlign w:val="bottom"/>
          </w:tcPr>
          <w:p w14:paraId="114DD3C1"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71C1562C" w14:textId="77777777" w:rsidR="00B7195C" w:rsidRDefault="00000000">
            <w:pPr>
              <w:pStyle w:val="Jin0"/>
              <w:framePr w:w="9835" w:h="5078" w:wrap="none" w:vAnchor="page" w:hAnchor="page" w:x="990" w:y="1133"/>
              <w:ind w:firstLine="420"/>
              <w:jc w:val="both"/>
              <w:rPr>
                <w:sz w:val="8"/>
                <w:szCs w:val="8"/>
              </w:rPr>
            </w:pPr>
            <w:r>
              <w:rPr>
                <w:rFonts w:ascii="Arial" w:eastAsia="Arial" w:hAnsi="Arial" w:cs="Arial"/>
                <w:color w:val="000000"/>
                <w:sz w:val="8"/>
                <w:szCs w:val="8"/>
              </w:rPr>
              <w:t>40,00</w:t>
            </w:r>
          </w:p>
        </w:tc>
        <w:tc>
          <w:tcPr>
            <w:tcW w:w="355" w:type="dxa"/>
            <w:tcBorders>
              <w:top w:val="single" w:sz="4" w:space="0" w:color="auto"/>
              <w:left w:val="single" w:sz="4" w:space="0" w:color="auto"/>
            </w:tcBorders>
            <w:shd w:val="clear" w:color="auto" w:fill="auto"/>
            <w:vAlign w:val="bottom"/>
          </w:tcPr>
          <w:p w14:paraId="2113C5A1" w14:textId="77777777" w:rsidR="00B7195C" w:rsidRDefault="00000000">
            <w:pPr>
              <w:pStyle w:val="Jin0"/>
              <w:framePr w:w="9835" w:h="5078" w:wrap="none" w:vAnchor="page" w:hAnchor="page" w:x="990" w:y="1133"/>
              <w:ind w:firstLine="140"/>
              <w:jc w:val="both"/>
              <w:rPr>
                <w:sz w:val="8"/>
                <w:szCs w:val="8"/>
              </w:rPr>
            </w:pPr>
            <w:r>
              <w:rPr>
                <w:rFonts w:ascii="Arial" w:eastAsia="Arial" w:hAnsi="Arial" w:cs="Arial"/>
                <w:color w:val="000000"/>
                <w:sz w:val="8"/>
                <w:szCs w:val="8"/>
              </w:rPr>
              <w:t>34,50</w:t>
            </w:r>
          </w:p>
        </w:tc>
        <w:tc>
          <w:tcPr>
            <w:tcW w:w="581" w:type="dxa"/>
            <w:tcBorders>
              <w:top w:val="single" w:sz="4" w:space="0" w:color="auto"/>
              <w:left w:val="single" w:sz="4" w:space="0" w:color="auto"/>
            </w:tcBorders>
            <w:shd w:val="clear" w:color="auto" w:fill="auto"/>
            <w:vAlign w:val="bottom"/>
          </w:tcPr>
          <w:p w14:paraId="0E917DD8" w14:textId="77777777" w:rsidR="00B7195C" w:rsidRDefault="00000000">
            <w:pPr>
              <w:pStyle w:val="Jin0"/>
              <w:framePr w:w="9835" w:h="5078" w:wrap="none" w:vAnchor="page" w:hAnchor="page" w:x="990" w:y="1133"/>
              <w:ind w:firstLine="340"/>
              <w:jc w:val="both"/>
              <w:rPr>
                <w:sz w:val="8"/>
                <w:szCs w:val="8"/>
              </w:rPr>
            </w:pPr>
            <w:r>
              <w:rPr>
                <w:rFonts w:ascii="Arial" w:eastAsia="Arial" w:hAnsi="Arial" w:cs="Arial"/>
                <w:color w:val="000000"/>
                <w:sz w:val="8"/>
                <w:szCs w:val="8"/>
              </w:rPr>
              <w:t>138,00</w:t>
            </w:r>
          </w:p>
        </w:tc>
        <w:tc>
          <w:tcPr>
            <w:tcW w:w="403" w:type="dxa"/>
            <w:tcBorders>
              <w:top w:val="single" w:sz="4" w:space="0" w:color="auto"/>
              <w:left w:val="single" w:sz="4" w:space="0" w:color="auto"/>
            </w:tcBorders>
            <w:shd w:val="clear" w:color="auto" w:fill="auto"/>
            <w:vAlign w:val="bottom"/>
          </w:tcPr>
          <w:p w14:paraId="7E957E76" w14:textId="77777777" w:rsidR="00B7195C" w:rsidRDefault="00000000">
            <w:pPr>
              <w:pStyle w:val="Jin0"/>
              <w:framePr w:w="9835" w:h="5078" w:wrap="none" w:vAnchor="page" w:hAnchor="page" w:x="990" w:y="1133"/>
              <w:ind w:firstLine="160"/>
              <w:jc w:val="both"/>
              <w:rPr>
                <w:sz w:val="8"/>
                <w:szCs w:val="8"/>
              </w:rPr>
            </w:pPr>
            <w:r>
              <w:rPr>
                <w:rFonts w:ascii="Arial" w:eastAsia="Arial" w:hAnsi="Arial" w:cs="Arial"/>
                <w:color w:val="000000"/>
                <w:sz w:val="8"/>
                <w:szCs w:val="8"/>
              </w:rPr>
              <w:t>138,00</w:t>
            </w:r>
          </w:p>
        </w:tc>
        <w:tc>
          <w:tcPr>
            <w:tcW w:w="528" w:type="dxa"/>
            <w:tcBorders>
              <w:top w:val="single" w:sz="4" w:space="0" w:color="auto"/>
              <w:left w:val="single" w:sz="4" w:space="0" w:color="auto"/>
            </w:tcBorders>
            <w:shd w:val="clear" w:color="auto" w:fill="auto"/>
            <w:vAlign w:val="bottom"/>
          </w:tcPr>
          <w:p w14:paraId="48218182" w14:textId="77777777" w:rsidR="00B7195C" w:rsidRDefault="00000000">
            <w:pPr>
              <w:pStyle w:val="Jin0"/>
              <w:framePr w:w="9835" w:h="5078" w:wrap="none" w:vAnchor="page" w:hAnchor="page" w:x="990" w:y="1133"/>
              <w:jc w:val="right"/>
              <w:rPr>
                <w:sz w:val="8"/>
                <w:szCs w:val="8"/>
              </w:rPr>
            </w:pPr>
            <w:r>
              <w:rPr>
                <w:rFonts w:ascii="Arial" w:eastAsia="Arial" w:hAnsi="Arial" w:cs="Arial"/>
                <w:color w:val="000000"/>
                <w:sz w:val="8"/>
                <w:szCs w:val="8"/>
              </w:rPr>
              <w:t>178,00</w:t>
            </w:r>
          </w:p>
        </w:tc>
        <w:tc>
          <w:tcPr>
            <w:tcW w:w="427" w:type="dxa"/>
            <w:tcBorders>
              <w:top w:val="single" w:sz="4" w:space="0" w:color="auto"/>
              <w:left w:val="single" w:sz="4" w:space="0" w:color="auto"/>
              <w:right w:val="single" w:sz="4" w:space="0" w:color="auto"/>
            </w:tcBorders>
            <w:shd w:val="clear" w:color="auto" w:fill="auto"/>
          </w:tcPr>
          <w:p w14:paraId="48722FD1" w14:textId="77777777" w:rsidR="00B7195C" w:rsidRDefault="00B7195C">
            <w:pPr>
              <w:framePr w:w="9835" w:h="5078" w:wrap="none" w:vAnchor="page" w:hAnchor="page" w:x="990" w:y="1133"/>
              <w:rPr>
                <w:sz w:val="10"/>
                <w:szCs w:val="10"/>
              </w:rPr>
            </w:pPr>
          </w:p>
        </w:tc>
      </w:tr>
      <w:tr w:rsidR="00B7195C" w14:paraId="1C9A6B71"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FCFBDF"/>
          </w:tcPr>
          <w:p w14:paraId="49E30080"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FCFBDF"/>
          </w:tcPr>
          <w:p w14:paraId="249717DA" w14:textId="77777777" w:rsidR="00B7195C" w:rsidRDefault="00000000">
            <w:pPr>
              <w:pStyle w:val="Jin0"/>
              <w:framePr w:w="9835" w:h="5078" w:wrap="none" w:vAnchor="page" w:hAnchor="page" w:x="990" w:y="1133"/>
              <w:rPr>
                <w:sz w:val="8"/>
                <w:szCs w:val="8"/>
              </w:rPr>
            </w:pPr>
            <w:r>
              <w:rPr>
                <w:rFonts w:ascii="Arial" w:eastAsia="Arial" w:hAnsi="Arial" w:cs="Arial"/>
                <w:i/>
                <w:iCs/>
                <w:color w:val="000000"/>
                <w:sz w:val="8"/>
                <w:szCs w:val="8"/>
              </w:rPr>
              <w:t>OSAZENÍ HMOŽDINKY DO CIHLOVÉHO ZDIVA</w:t>
            </w:r>
          </w:p>
        </w:tc>
        <w:tc>
          <w:tcPr>
            <w:tcW w:w="182" w:type="dxa"/>
            <w:tcBorders>
              <w:top w:val="single" w:sz="4" w:space="0" w:color="auto"/>
              <w:left w:val="single" w:sz="4" w:space="0" w:color="auto"/>
            </w:tcBorders>
            <w:shd w:val="clear" w:color="auto" w:fill="FCFBDF"/>
          </w:tcPr>
          <w:p w14:paraId="537AC882"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FCFBDF"/>
          </w:tcPr>
          <w:p w14:paraId="286AF38D"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FCFBDF"/>
          </w:tcPr>
          <w:p w14:paraId="2A0E3746"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FCFBDF"/>
          </w:tcPr>
          <w:p w14:paraId="7E6B441B" w14:textId="77777777" w:rsidR="00B7195C" w:rsidRDefault="00B7195C">
            <w:pPr>
              <w:framePr w:w="9835" w:h="5078" w:wrap="none" w:vAnchor="page" w:hAnchor="page" w:x="990" w:y="1133"/>
              <w:rPr>
                <w:sz w:val="10"/>
                <w:szCs w:val="10"/>
              </w:rPr>
            </w:pPr>
          </w:p>
        </w:tc>
        <w:tc>
          <w:tcPr>
            <w:tcW w:w="355" w:type="dxa"/>
            <w:tcBorders>
              <w:top w:val="single" w:sz="4" w:space="0" w:color="auto"/>
              <w:left w:val="single" w:sz="4" w:space="0" w:color="auto"/>
            </w:tcBorders>
            <w:shd w:val="clear" w:color="auto" w:fill="FCFBDF"/>
          </w:tcPr>
          <w:p w14:paraId="7420AB2E" w14:textId="77777777" w:rsidR="00B7195C" w:rsidRDefault="00B7195C">
            <w:pPr>
              <w:framePr w:w="9835" w:h="5078" w:wrap="none" w:vAnchor="page" w:hAnchor="page" w:x="990" w:y="1133"/>
              <w:rPr>
                <w:sz w:val="10"/>
                <w:szCs w:val="10"/>
              </w:rPr>
            </w:pPr>
          </w:p>
        </w:tc>
        <w:tc>
          <w:tcPr>
            <w:tcW w:w="581" w:type="dxa"/>
            <w:tcBorders>
              <w:top w:val="single" w:sz="4" w:space="0" w:color="auto"/>
              <w:left w:val="single" w:sz="4" w:space="0" w:color="auto"/>
            </w:tcBorders>
            <w:shd w:val="clear" w:color="auto" w:fill="FCFBDF"/>
          </w:tcPr>
          <w:p w14:paraId="2453E8CB" w14:textId="77777777" w:rsidR="00B7195C" w:rsidRDefault="00B7195C">
            <w:pPr>
              <w:framePr w:w="9835" w:h="5078" w:wrap="none" w:vAnchor="page" w:hAnchor="page" w:x="990" w:y="1133"/>
              <w:rPr>
                <w:sz w:val="10"/>
                <w:szCs w:val="10"/>
              </w:rPr>
            </w:pPr>
          </w:p>
        </w:tc>
        <w:tc>
          <w:tcPr>
            <w:tcW w:w="403" w:type="dxa"/>
            <w:tcBorders>
              <w:top w:val="single" w:sz="4" w:space="0" w:color="auto"/>
              <w:left w:val="single" w:sz="4" w:space="0" w:color="auto"/>
            </w:tcBorders>
            <w:shd w:val="clear" w:color="auto" w:fill="FCFBDF"/>
          </w:tcPr>
          <w:p w14:paraId="42166892" w14:textId="77777777" w:rsidR="00B7195C" w:rsidRDefault="00B7195C">
            <w:pPr>
              <w:framePr w:w="9835" w:h="5078" w:wrap="none" w:vAnchor="page" w:hAnchor="page" w:x="990" w:y="1133"/>
              <w:rPr>
                <w:sz w:val="10"/>
                <w:szCs w:val="10"/>
              </w:rPr>
            </w:pPr>
          </w:p>
        </w:tc>
        <w:tc>
          <w:tcPr>
            <w:tcW w:w="528" w:type="dxa"/>
            <w:tcBorders>
              <w:top w:val="single" w:sz="4" w:space="0" w:color="auto"/>
              <w:left w:val="single" w:sz="4" w:space="0" w:color="auto"/>
            </w:tcBorders>
            <w:shd w:val="clear" w:color="auto" w:fill="FCFBDF"/>
          </w:tcPr>
          <w:p w14:paraId="70B6850C" w14:textId="77777777" w:rsidR="00B7195C" w:rsidRDefault="00B7195C">
            <w:pPr>
              <w:framePr w:w="9835" w:h="5078" w:wrap="none" w:vAnchor="page" w:hAnchor="page" w:x="990" w:y="1133"/>
              <w:rPr>
                <w:sz w:val="10"/>
                <w:szCs w:val="10"/>
              </w:rPr>
            </w:pPr>
          </w:p>
        </w:tc>
        <w:tc>
          <w:tcPr>
            <w:tcW w:w="427" w:type="dxa"/>
            <w:tcBorders>
              <w:top w:val="single" w:sz="4" w:space="0" w:color="auto"/>
              <w:left w:val="single" w:sz="4" w:space="0" w:color="auto"/>
              <w:right w:val="single" w:sz="4" w:space="0" w:color="auto"/>
            </w:tcBorders>
            <w:shd w:val="clear" w:color="auto" w:fill="auto"/>
          </w:tcPr>
          <w:p w14:paraId="251B1FA9" w14:textId="77777777" w:rsidR="00B7195C" w:rsidRDefault="00B7195C">
            <w:pPr>
              <w:framePr w:w="9835" w:h="5078" w:wrap="none" w:vAnchor="page" w:hAnchor="page" w:x="990" w:y="1133"/>
              <w:rPr>
                <w:sz w:val="10"/>
                <w:szCs w:val="10"/>
              </w:rPr>
            </w:pPr>
          </w:p>
        </w:tc>
      </w:tr>
      <w:tr w:rsidR="00B7195C" w14:paraId="5D1A0AAB"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6B1887BE"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103</w:t>
            </w:r>
          </w:p>
        </w:tc>
        <w:tc>
          <w:tcPr>
            <w:tcW w:w="5822" w:type="dxa"/>
            <w:tcBorders>
              <w:top w:val="single" w:sz="4" w:space="0" w:color="auto"/>
              <w:left w:val="single" w:sz="4" w:space="0" w:color="auto"/>
            </w:tcBorders>
            <w:shd w:val="clear" w:color="auto" w:fill="auto"/>
            <w:vAlign w:val="bottom"/>
          </w:tcPr>
          <w:p w14:paraId="271C7EFC"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HM6</w:t>
            </w:r>
          </w:p>
        </w:tc>
        <w:tc>
          <w:tcPr>
            <w:tcW w:w="182" w:type="dxa"/>
            <w:tcBorders>
              <w:top w:val="single" w:sz="4" w:space="0" w:color="auto"/>
              <w:left w:val="single" w:sz="4" w:space="0" w:color="auto"/>
            </w:tcBorders>
            <w:shd w:val="clear" w:color="auto" w:fill="auto"/>
            <w:vAlign w:val="bottom"/>
          </w:tcPr>
          <w:p w14:paraId="0B403FE0"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3ADF1BF0"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72,00</w:t>
            </w:r>
          </w:p>
        </w:tc>
        <w:tc>
          <w:tcPr>
            <w:tcW w:w="331" w:type="dxa"/>
            <w:tcBorders>
              <w:top w:val="single" w:sz="4" w:space="0" w:color="auto"/>
              <w:left w:val="single" w:sz="4" w:space="0" w:color="auto"/>
            </w:tcBorders>
            <w:shd w:val="clear" w:color="auto" w:fill="auto"/>
            <w:vAlign w:val="bottom"/>
          </w:tcPr>
          <w:p w14:paraId="1C3F9C6F"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4F61046C" w14:textId="77777777" w:rsidR="00B7195C" w:rsidRDefault="00000000">
            <w:pPr>
              <w:pStyle w:val="Jin0"/>
              <w:framePr w:w="9835" w:h="5078" w:wrap="none" w:vAnchor="page" w:hAnchor="page" w:x="990" w:y="1133"/>
              <w:ind w:firstLine="360"/>
              <w:jc w:val="both"/>
              <w:rPr>
                <w:sz w:val="8"/>
                <w:szCs w:val="8"/>
              </w:rPr>
            </w:pPr>
            <w:r>
              <w:rPr>
                <w:rFonts w:ascii="Arial" w:eastAsia="Arial" w:hAnsi="Arial" w:cs="Arial"/>
                <w:color w:val="000000"/>
                <w:sz w:val="8"/>
                <w:szCs w:val="8"/>
              </w:rPr>
              <w:t>720,00</w:t>
            </w:r>
          </w:p>
        </w:tc>
        <w:tc>
          <w:tcPr>
            <w:tcW w:w="355" w:type="dxa"/>
            <w:tcBorders>
              <w:top w:val="single" w:sz="4" w:space="0" w:color="auto"/>
              <w:left w:val="single" w:sz="4" w:space="0" w:color="auto"/>
            </w:tcBorders>
            <w:shd w:val="clear" w:color="auto" w:fill="auto"/>
            <w:vAlign w:val="bottom"/>
          </w:tcPr>
          <w:p w14:paraId="57F3829E" w14:textId="77777777" w:rsidR="00B7195C" w:rsidRDefault="00000000">
            <w:pPr>
              <w:pStyle w:val="Jin0"/>
              <w:framePr w:w="9835" w:h="5078" w:wrap="none" w:vAnchor="page" w:hAnchor="page" w:x="990" w:y="1133"/>
              <w:ind w:firstLine="140"/>
              <w:jc w:val="both"/>
              <w:rPr>
                <w:sz w:val="8"/>
                <w:szCs w:val="8"/>
              </w:rPr>
            </w:pPr>
            <w:r>
              <w:rPr>
                <w:rFonts w:ascii="Arial" w:eastAsia="Arial" w:hAnsi="Arial" w:cs="Arial"/>
                <w:color w:val="000000"/>
                <w:sz w:val="8"/>
                <w:szCs w:val="8"/>
              </w:rPr>
              <w:t>55,20</w:t>
            </w:r>
          </w:p>
        </w:tc>
        <w:tc>
          <w:tcPr>
            <w:tcW w:w="581" w:type="dxa"/>
            <w:tcBorders>
              <w:top w:val="single" w:sz="4" w:space="0" w:color="auto"/>
              <w:left w:val="single" w:sz="4" w:space="0" w:color="auto"/>
            </w:tcBorders>
            <w:shd w:val="clear" w:color="auto" w:fill="auto"/>
            <w:vAlign w:val="bottom"/>
          </w:tcPr>
          <w:p w14:paraId="33E6CA01" w14:textId="77777777" w:rsidR="00B7195C" w:rsidRDefault="00000000">
            <w:pPr>
              <w:pStyle w:val="Jin0"/>
              <w:framePr w:w="9835" w:h="5078" w:wrap="none" w:vAnchor="page" w:hAnchor="page" w:x="990" w:y="1133"/>
              <w:ind w:firstLine="280"/>
              <w:jc w:val="both"/>
              <w:rPr>
                <w:sz w:val="8"/>
                <w:szCs w:val="8"/>
              </w:rPr>
            </w:pPr>
            <w:r>
              <w:rPr>
                <w:rFonts w:ascii="Arial" w:eastAsia="Arial" w:hAnsi="Arial" w:cs="Arial"/>
                <w:color w:val="000000"/>
                <w:sz w:val="8"/>
                <w:szCs w:val="8"/>
              </w:rPr>
              <w:t>3 974,40</w:t>
            </w:r>
          </w:p>
        </w:tc>
        <w:tc>
          <w:tcPr>
            <w:tcW w:w="403" w:type="dxa"/>
            <w:tcBorders>
              <w:top w:val="single" w:sz="4" w:space="0" w:color="auto"/>
              <w:left w:val="single" w:sz="4" w:space="0" w:color="auto"/>
            </w:tcBorders>
            <w:shd w:val="clear" w:color="auto" w:fill="auto"/>
            <w:vAlign w:val="bottom"/>
          </w:tcPr>
          <w:p w14:paraId="37E063B4"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3 974,40</w:t>
            </w:r>
          </w:p>
        </w:tc>
        <w:tc>
          <w:tcPr>
            <w:tcW w:w="528" w:type="dxa"/>
            <w:tcBorders>
              <w:top w:val="single" w:sz="4" w:space="0" w:color="auto"/>
              <w:left w:val="single" w:sz="4" w:space="0" w:color="auto"/>
            </w:tcBorders>
            <w:shd w:val="clear" w:color="auto" w:fill="auto"/>
            <w:vAlign w:val="bottom"/>
          </w:tcPr>
          <w:p w14:paraId="365DB3FA" w14:textId="77777777" w:rsidR="00B7195C" w:rsidRDefault="00000000">
            <w:pPr>
              <w:pStyle w:val="Jin0"/>
              <w:framePr w:w="9835" w:h="5078" w:wrap="none" w:vAnchor="page" w:hAnchor="page" w:x="990" w:y="1133"/>
              <w:ind w:firstLine="220"/>
              <w:jc w:val="both"/>
              <w:rPr>
                <w:sz w:val="8"/>
                <w:szCs w:val="8"/>
              </w:rPr>
            </w:pPr>
            <w:r>
              <w:rPr>
                <w:rFonts w:ascii="Arial" w:eastAsia="Arial" w:hAnsi="Arial" w:cs="Arial"/>
                <w:color w:val="000000"/>
                <w:sz w:val="8"/>
                <w:szCs w:val="8"/>
              </w:rPr>
              <w:t>4 694,40</w:t>
            </w:r>
          </w:p>
        </w:tc>
        <w:tc>
          <w:tcPr>
            <w:tcW w:w="427" w:type="dxa"/>
            <w:tcBorders>
              <w:top w:val="single" w:sz="4" w:space="0" w:color="auto"/>
              <w:left w:val="single" w:sz="4" w:space="0" w:color="auto"/>
              <w:right w:val="single" w:sz="4" w:space="0" w:color="auto"/>
            </w:tcBorders>
            <w:shd w:val="clear" w:color="auto" w:fill="auto"/>
          </w:tcPr>
          <w:p w14:paraId="43CE5184" w14:textId="77777777" w:rsidR="00B7195C" w:rsidRDefault="00B7195C">
            <w:pPr>
              <w:framePr w:w="9835" w:h="5078" w:wrap="none" w:vAnchor="page" w:hAnchor="page" w:x="990" w:y="1133"/>
              <w:rPr>
                <w:sz w:val="10"/>
                <w:szCs w:val="10"/>
              </w:rPr>
            </w:pPr>
          </w:p>
        </w:tc>
      </w:tr>
      <w:tr w:rsidR="00B7195C" w14:paraId="45CA6EB9"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auto"/>
            <w:vAlign w:val="bottom"/>
          </w:tcPr>
          <w:p w14:paraId="4B183A88"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104</w:t>
            </w:r>
          </w:p>
        </w:tc>
        <w:tc>
          <w:tcPr>
            <w:tcW w:w="5822" w:type="dxa"/>
            <w:tcBorders>
              <w:top w:val="single" w:sz="4" w:space="0" w:color="auto"/>
              <w:left w:val="single" w:sz="4" w:space="0" w:color="auto"/>
            </w:tcBorders>
            <w:shd w:val="clear" w:color="auto" w:fill="auto"/>
            <w:vAlign w:val="bottom"/>
          </w:tcPr>
          <w:p w14:paraId="7B8A4945"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HM8</w:t>
            </w:r>
          </w:p>
        </w:tc>
        <w:tc>
          <w:tcPr>
            <w:tcW w:w="182" w:type="dxa"/>
            <w:tcBorders>
              <w:top w:val="single" w:sz="4" w:space="0" w:color="auto"/>
              <w:left w:val="single" w:sz="4" w:space="0" w:color="auto"/>
            </w:tcBorders>
            <w:shd w:val="clear" w:color="auto" w:fill="auto"/>
            <w:vAlign w:val="bottom"/>
          </w:tcPr>
          <w:p w14:paraId="0329E26B"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ks</w:t>
            </w:r>
          </w:p>
        </w:tc>
        <w:tc>
          <w:tcPr>
            <w:tcW w:w="302" w:type="dxa"/>
            <w:tcBorders>
              <w:top w:val="single" w:sz="4" w:space="0" w:color="auto"/>
              <w:left w:val="single" w:sz="4" w:space="0" w:color="auto"/>
            </w:tcBorders>
            <w:shd w:val="clear" w:color="auto" w:fill="auto"/>
            <w:vAlign w:val="bottom"/>
          </w:tcPr>
          <w:p w14:paraId="78DFCA35"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50,00</w:t>
            </w:r>
          </w:p>
        </w:tc>
        <w:tc>
          <w:tcPr>
            <w:tcW w:w="331" w:type="dxa"/>
            <w:tcBorders>
              <w:top w:val="single" w:sz="4" w:space="0" w:color="auto"/>
              <w:left w:val="single" w:sz="4" w:space="0" w:color="auto"/>
            </w:tcBorders>
            <w:shd w:val="clear" w:color="auto" w:fill="auto"/>
            <w:vAlign w:val="bottom"/>
          </w:tcPr>
          <w:p w14:paraId="3C5D3AF5"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5FABA28B" w14:textId="77777777" w:rsidR="00B7195C" w:rsidRDefault="00000000">
            <w:pPr>
              <w:pStyle w:val="Jin0"/>
              <w:framePr w:w="9835" w:h="5078" w:wrap="none" w:vAnchor="page" w:hAnchor="page" w:x="990" w:y="1133"/>
              <w:ind w:firstLine="360"/>
              <w:jc w:val="both"/>
              <w:rPr>
                <w:sz w:val="8"/>
                <w:szCs w:val="8"/>
              </w:rPr>
            </w:pPr>
            <w:r>
              <w:rPr>
                <w:rFonts w:ascii="Arial" w:eastAsia="Arial" w:hAnsi="Arial" w:cs="Arial"/>
                <w:color w:val="000000"/>
                <w:sz w:val="8"/>
                <w:szCs w:val="8"/>
              </w:rPr>
              <w:t>500,00</w:t>
            </w:r>
          </w:p>
        </w:tc>
        <w:tc>
          <w:tcPr>
            <w:tcW w:w="355" w:type="dxa"/>
            <w:tcBorders>
              <w:top w:val="single" w:sz="4" w:space="0" w:color="auto"/>
              <w:left w:val="single" w:sz="4" w:space="0" w:color="auto"/>
            </w:tcBorders>
            <w:shd w:val="clear" w:color="auto" w:fill="auto"/>
            <w:vAlign w:val="bottom"/>
          </w:tcPr>
          <w:p w14:paraId="56878AA8" w14:textId="77777777" w:rsidR="00B7195C" w:rsidRDefault="00000000">
            <w:pPr>
              <w:pStyle w:val="Jin0"/>
              <w:framePr w:w="9835" w:h="5078" w:wrap="none" w:vAnchor="page" w:hAnchor="page" w:x="990" w:y="1133"/>
              <w:ind w:firstLine="140"/>
              <w:jc w:val="both"/>
              <w:rPr>
                <w:sz w:val="8"/>
                <w:szCs w:val="8"/>
              </w:rPr>
            </w:pPr>
            <w:r>
              <w:rPr>
                <w:rFonts w:ascii="Arial" w:eastAsia="Arial" w:hAnsi="Arial" w:cs="Arial"/>
                <w:color w:val="000000"/>
                <w:sz w:val="8"/>
                <w:szCs w:val="8"/>
              </w:rPr>
              <w:t>62,10</w:t>
            </w:r>
          </w:p>
        </w:tc>
        <w:tc>
          <w:tcPr>
            <w:tcW w:w="581" w:type="dxa"/>
            <w:tcBorders>
              <w:top w:val="single" w:sz="4" w:space="0" w:color="auto"/>
              <w:left w:val="single" w:sz="4" w:space="0" w:color="auto"/>
            </w:tcBorders>
            <w:shd w:val="clear" w:color="auto" w:fill="auto"/>
            <w:vAlign w:val="bottom"/>
          </w:tcPr>
          <w:p w14:paraId="28DF38E8" w14:textId="77777777" w:rsidR="00B7195C" w:rsidRDefault="00000000">
            <w:pPr>
              <w:pStyle w:val="Jin0"/>
              <w:framePr w:w="9835" w:h="5078" w:wrap="none" w:vAnchor="page" w:hAnchor="page" w:x="990" w:y="1133"/>
              <w:ind w:firstLine="280"/>
              <w:jc w:val="both"/>
              <w:rPr>
                <w:sz w:val="8"/>
                <w:szCs w:val="8"/>
              </w:rPr>
            </w:pPr>
            <w:r>
              <w:rPr>
                <w:rFonts w:ascii="Arial" w:eastAsia="Arial" w:hAnsi="Arial" w:cs="Arial"/>
                <w:color w:val="000000"/>
                <w:sz w:val="8"/>
                <w:szCs w:val="8"/>
              </w:rPr>
              <w:t>3 105,00</w:t>
            </w:r>
          </w:p>
        </w:tc>
        <w:tc>
          <w:tcPr>
            <w:tcW w:w="403" w:type="dxa"/>
            <w:tcBorders>
              <w:top w:val="single" w:sz="4" w:space="0" w:color="auto"/>
              <w:left w:val="single" w:sz="4" w:space="0" w:color="auto"/>
            </w:tcBorders>
            <w:shd w:val="clear" w:color="auto" w:fill="auto"/>
            <w:vAlign w:val="bottom"/>
          </w:tcPr>
          <w:p w14:paraId="1696E903" w14:textId="77777777" w:rsidR="00B7195C" w:rsidRDefault="00000000">
            <w:pPr>
              <w:pStyle w:val="Jin0"/>
              <w:framePr w:w="9835" w:h="5078" w:wrap="none" w:vAnchor="page" w:hAnchor="page" w:x="990" w:y="1133"/>
              <w:jc w:val="both"/>
              <w:rPr>
                <w:sz w:val="8"/>
                <w:szCs w:val="8"/>
              </w:rPr>
            </w:pPr>
            <w:r>
              <w:rPr>
                <w:rFonts w:ascii="Arial" w:eastAsia="Arial" w:hAnsi="Arial" w:cs="Arial"/>
                <w:color w:val="000000"/>
                <w:sz w:val="8"/>
                <w:szCs w:val="8"/>
              </w:rPr>
              <w:t>3 105,00</w:t>
            </w:r>
          </w:p>
        </w:tc>
        <w:tc>
          <w:tcPr>
            <w:tcW w:w="528" w:type="dxa"/>
            <w:tcBorders>
              <w:top w:val="single" w:sz="4" w:space="0" w:color="auto"/>
              <w:left w:val="single" w:sz="4" w:space="0" w:color="auto"/>
            </w:tcBorders>
            <w:shd w:val="clear" w:color="auto" w:fill="auto"/>
            <w:vAlign w:val="bottom"/>
          </w:tcPr>
          <w:p w14:paraId="3675CB91" w14:textId="77777777" w:rsidR="00B7195C" w:rsidRDefault="00000000">
            <w:pPr>
              <w:pStyle w:val="Jin0"/>
              <w:framePr w:w="9835" w:h="5078" w:wrap="none" w:vAnchor="page" w:hAnchor="page" w:x="990" w:y="1133"/>
              <w:ind w:firstLine="220"/>
              <w:jc w:val="both"/>
              <w:rPr>
                <w:sz w:val="8"/>
                <w:szCs w:val="8"/>
              </w:rPr>
            </w:pPr>
            <w:r>
              <w:rPr>
                <w:rFonts w:ascii="Arial" w:eastAsia="Arial" w:hAnsi="Arial" w:cs="Arial"/>
                <w:color w:val="000000"/>
                <w:sz w:val="8"/>
                <w:szCs w:val="8"/>
              </w:rPr>
              <w:t>3 605,00</w:t>
            </w:r>
          </w:p>
        </w:tc>
        <w:tc>
          <w:tcPr>
            <w:tcW w:w="427" w:type="dxa"/>
            <w:tcBorders>
              <w:top w:val="single" w:sz="4" w:space="0" w:color="auto"/>
              <w:left w:val="single" w:sz="4" w:space="0" w:color="auto"/>
              <w:right w:val="single" w:sz="4" w:space="0" w:color="auto"/>
            </w:tcBorders>
            <w:shd w:val="clear" w:color="auto" w:fill="auto"/>
          </w:tcPr>
          <w:p w14:paraId="600F4B59" w14:textId="77777777" w:rsidR="00B7195C" w:rsidRDefault="00B7195C">
            <w:pPr>
              <w:framePr w:w="9835" w:h="5078" w:wrap="none" w:vAnchor="page" w:hAnchor="page" w:x="990" w:y="1133"/>
              <w:rPr>
                <w:sz w:val="10"/>
                <w:szCs w:val="10"/>
              </w:rPr>
            </w:pPr>
          </w:p>
        </w:tc>
      </w:tr>
      <w:tr w:rsidR="00B7195C" w14:paraId="154B6AE1" w14:textId="77777777">
        <w:tblPrEx>
          <w:tblCellMar>
            <w:top w:w="0" w:type="dxa"/>
            <w:bottom w:w="0" w:type="dxa"/>
          </w:tblCellMar>
        </w:tblPrEx>
        <w:trPr>
          <w:trHeight w:hRule="exact" w:val="115"/>
        </w:trPr>
        <w:tc>
          <w:tcPr>
            <w:tcW w:w="283" w:type="dxa"/>
            <w:tcBorders>
              <w:top w:val="single" w:sz="4" w:space="0" w:color="auto"/>
              <w:left w:val="single" w:sz="4" w:space="0" w:color="auto"/>
            </w:tcBorders>
            <w:shd w:val="clear" w:color="auto" w:fill="E2F0D9"/>
          </w:tcPr>
          <w:p w14:paraId="02067D70" w14:textId="77777777" w:rsidR="00B7195C" w:rsidRDefault="00B7195C">
            <w:pPr>
              <w:framePr w:w="9835" w:h="5078" w:wrap="none" w:vAnchor="page" w:hAnchor="page" w:x="990" w:y="1133"/>
              <w:rPr>
                <w:sz w:val="10"/>
                <w:szCs w:val="10"/>
              </w:rPr>
            </w:pPr>
          </w:p>
        </w:tc>
        <w:tc>
          <w:tcPr>
            <w:tcW w:w="5822" w:type="dxa"/>
            <w:tcBorders>
              <w:top w:val="single" w:sz="4" w:space="0" w:color="auto"/>
              <w:left w:val="single" w:sz="4" w:space="0" w:color="auto"/>
            </w:tcBorders>
            <w:shd w:val="clear" w:color="auto" w:fill="E2F0D9"/>
            <w:vAlign w:val="bottom"/>
          </w:tcPr>
          <w:p w14:paraId="4E06D714" w14:textId="77777777" w:rsidR="00B7195C" w:rsidRDefault="00000000">
            <w:pPr>
              <w:pStyle w:val="Jin0"/>
              <w:framePr w:w="9835" w:h="5078" w:wrap="none" w:vAnchor="page" w:hAnchor="page" w:x="990" w:y="1133"/>
              <w:rPr>
                <w:sz w:val="8"/>
                <w:szCs w:val="8"/>
              </w:rPr>
            </w:pPr>
            <w:r>
              <w:rPr>
                <w:rFonts w:ascii="Arial" w:eastAsia="Arial" w:hAnsi="Arial" w:cs="Arial"/>
                <w:b/>
                <w:bCs/>
                <w:sz w:val="8"/>
                <w:szCs w:val="8"/>
              </w:rPr>
              <w:t>Elektroinstalace - celkem</w:t>
            </w:r>
          </w:p>
        </w:tc>
        <w:tc>
          <w:tcPr>
            <w:tcW w:w="182" w:type="dxa"/>
            <w:tcBorders>
              <w:top w:val="single" w:sz="4" w:space="0" w:color="auto"/>
              <w:left w:val="single" w:sz="4" w:space="0" w:color="auto"/>
            </w:tcBorders>
            <w:shd w:val="clear" w:color="auto" w:fill="E2F0D9"/>
          </w:tcPr>
          <w:p w14:paraId="7775E63E"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E2F0D9"/>
          </w:tcPr>
          <w:p w14:paraId="010ED06A"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E2F0D9"/>
          </w:tcPr>
          <w:p w14:paraId="305E1799"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tcBorders>
            <w:shd w:val="clear" w:color="auto" w:fill="E2F0D9"/>
            <w:vAlign w:val="bottom"/>
          </w:tcPr>
          <w:p w14:paraId="24BC1F0D" w14:textId="77777777" w:rsidR="00B7195C" w:rsidRDefault="00000000">
            <w:pPr>
              <w:pStyle w:val="Jin0"/>
              <w:framePr w:w="9835" w:h="5078" w:wrap="none" w:vAnchor="page" w:hAnchor="page" w:x="990" w:y="1133"/>
              <w:ind w:firstLine="240"/>
              <w:rPr>
                <w:sz w:val="8"/>
                <w:szCs w:val="8"/>
              </w:rPr>
            </w:pPr>
            <w:r>
              <w:rPr>
                <w:rFonts w:ascii="Arial" w:eastAsia="Arial" w:hAnsi="Arial" w:cs="Arial"/>
                <w:b/>
                <w:bCs/>
                <w:sz w:val="8"/>
                <w:szCs w:val="8"/>
              </w:rPr>
              <w:t>24 125,50</w:t>
            </w:r>
          </w:p>
        </w:tc>
        <w:tc>
          <w:tcPr>
            <w:tcW w:w="355" w:type="dxa"/>
            <w:tcBorders>
              <w:top w:val="single" w:sz="4" w:space="0" w:color="auto"/>
            </w:tcBorders>
            <w:shd w:val="clear" w:color="auto" w:fill="E2F0D9"/>
          </w:tcPr>
          <w:p w14:paraId="60000C3A" w14:textId="77777777" w:rsidR="00B7195C" w:rsidRDefault="00B7195C">
            <w:pPr>
              <w:framePr w:w="9835" w:h="5078" w:wrap="none" w:vAnchor="page" w:hAnchor="page" w:x="990" w:y="1133"/>
              <w:rPr>
                <w:sz w:val="10"/>
                <w:szCs w:val="10"/>
              </w:rPr>
            </w:pPr>
          </w:p>
        </w:tc>
        <w:tc>
          <w:tcPr>
            <w:tcW w:w="581" w:type="dxa"/>
            <w:tcBorders>
              <w:top w:val="single" w:sz="4" w:space="0" w:color="auto"/>
            </w:tcBorders>
            <w:shd w:val="clear" w:color="auto" w:fill="E2F0D9"/>
            <w:vAlign w:val="bottom"/>
          </w:tcPr>
          <w:p w14:paraId="7CE1EEBC" w14:textId="77777777" w:rsidR="00B7195C" w:rsidRDefault="00000000">
            <w:pPr>
              <w:pStyle w:val="Jin0"/>
              <w:framePr w:w="9835" w:h="5078" w:wrap="none" w:vAnchor="page" w:hAnchor="page" w:x="990" w:y="1133"/>
              <w:jc w:val="right"/>
              <w:rPr>
                <w:sz w:val="8"/>
                <w:szCs w:val="8"/>
              </w:rPr>
            </w:pPr>
            <w:r>
              <w:rPr>
                <w:rFonts w:ascii="Arial" w:eastAsia="Arial" w:hAnsi="Arial" w:cs="Arial"/>
                <w:b/>
                <w:bCs/>
                <w:sz w:val="8"/>
                <w:szCs w:val="8"/>
              </w:rPr>
              <w:t>412 064,31</w:t>
            </w:r>
          </w:p>
        </w:tc>
        <w:tc>
          <w:tcPr>
            <w:tcW w:w="403" w:type="dxa"/>
            <w:tcBorders>
              <w:top w:val="single" w:sz="4" w:space="0" w:color="auto"/>
            </w:tcBorders>
            <w:shd w:val="clear" w:color="auto" w:fill="E2F0D9"/>
          </w:tcPr>
          <w:p w14:paraId="0290ACC5" w14:textId="77777777" w:rsidR="00B7195C" w:rsidRDefault="00B7195C">
            <w:pPr>
              <w:framePr w:w="9835" w:h="5078" w:wrap="none" w:vAnchor="page" w:hAnchor="page" w:x="990" w:y="1133"/>
              <w:rPr>
                <w:sz w:val="10"/>
                <w:szCs w:val="10"/>
              </w:rPr>
            </w:pPr>
          </w:p>
        </w:tc>
        <w:tc>
          <w:tcPr>
            <w:tcW w:w="528" w:type="dxa"/>
            <w:tcBorders>
              <w:top w:val="single" w:sz="4" w:space="0" w:color="auto"/>
            </w:tcBorders>
            <w:shd w:val="clear" w:color="auto" w:fill="E2F0D9"/>
            <w:vAlign w:val="bottom"/>
          </w:tcPr>
          <w:p w14:paraId="0340A875" w14:textId="77777777" w:rsidR="00B7195C" w:rsidRDefault="00000000">
            <w:pPr>
              <w:pStyle w:val="Jin0"/>
              <w:framePr w:w="9835" w:h="5078" w:wrap="none" w:vAnchor="page" w:hAnchor="page" w:x="990" w:y="1133"/>
              <w:jc w:val="right"/>
              <w:rPr>
                <w:sz w:val="8"/>
                <w:szCs w:val="8"/>
              </w:rPr>
            </w:pPr>
            <w:r>
              <w:rPr>
                <w:rFonts w:ascii="Arial" w:eastAsia="Arial" w:hAnsi="Arial" w:cs="Arial"/>
                <w:b/>
                <w:bCs/>
                <w:sz w:val="8"/>
                <w:szCs w:val="8"/>
              </w:rPr>
              <w:t>436 189,81</w:t>
            </w:r>
          </w:p>
        </w:tc>
        <w:tc>
          <w:tcPr>
            <w:tcW w:w="427" w:type="dxa"/>
            <w:tcBorders>
              <w:top w:val="single" w:sz="4" w:space="0" w:color="auto"/>
              <w:left w:val="single" w:sz="4" w:space="0" w:color="auto"/>
              <w:right w:val="single" w:sz="4" w:space="0" w:color="auto"/>
            </w:tcBorders>
            <w:shd w:val="clear" w:color="auto" w:fill="auto"/>
          </w:tcPr>
          <w:p w14:paraId="628B4E65" w14:textId="77777777" w:rsidR="00B7195C" w:rsidRDefault="00B7195C">
            <w:pPr>
              <w:framePr w:w="9835" w:h="5078" w:wrap="none" w:vAnchor="page" w:hAnchor="page" w:x="990" w:y="1133"/>
              <w:rPr>
                <w:sz w:val="10"/>
                <w:szCs w:val="10"/>
              </w:rPr>
            </w:pPr>
          </w:p>
        </w:tc>
      </w:tr>
      <w:tr w:rsidR="00B7195C" w14:paraId="72274E7C" w14:textId="77777777">
        <w:tblPrEx>
          <w:tblCellMar>
            <w:top w:w="0" w:type="dxa"/>
            <w:bottom w:w="0" w:type="dxa"/>
          </w:tblCellMar>
        </w:tblPrEx>
        <w:trPr>
          <w:trHeight w:hRule="exact" w:val="110"/>
        </w:trPr>
        <w:tc>
          <w:tcPr>
            <w:tcW w:w="283" w:type="dxa"/>
            <w:tcBorders>
              <w:top w:val="single" w:sz="4" w:space="0" w:color="auto"/>
              <w:left w:val="single" w:sz="4" w:space="0" w:color="auto"/>
            </w:tcBorders>
            <w:shd w:val="clear" w:color="auto" w:fill="auto"/>
            <w:vAlign w:val="bottom"/>
          </w:tcPr>
          <w:p w14:paraId="0950050B"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105</w:t>
            </w:r>
          </w:p>
        </w:tc>
        <w:tc>
          <w:tcPr>
            <w:tcW w:w="5822" w:type="dxa"/>
            <w:tcBorders>
              <w:top w:val="single" w:sz="4" w:space="0" w:color="auto"/>
              <w:left w:val="single" w:sz="4" w:space="0" w:color="auto"/>
            </w:tcBorders>
            <w:shd w:val="clear" w:color="auto" w:fill="auto"/>
            <w:vAlign w:val="bottom"/>
          </w:tcPr>
          <w:p w14:paraId="5DDE3F86"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Podružný materiál</w:t>
            </w:r>
          </w:p>
        </w:tc>
        <w:tc>
          <w:tcPr>
            <w:tcW w:w="182" w:type="dxa"/>
            <w:tcBorders>
              <w:top w:val="single" w:sz="4" w:space="0" w:color="auto"/>
              <w:left w:val="single" w:sz="4" w:space="0" w:color="auto"/>
            </w:tcBorders>
            <w:shd w:val="clear" w:color="auto" w:fill="auto"/>
          </w:tcPr>
          <w:p w14:paraId="3237F14A"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tcBorders>
            <w:shd w:val="clear" w:color="auto" w:fill="auto"/>
          </w:tcPr>
          <w:p w14:paraId="27307628"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tcBorders>
            <w:shd w:val="clear" w:color="auto" w:fill="auto"/>
            <w:vAlign w:val="bottom"/>
          </w:tcPr>
          <w:p w14:paraId="0931A0F2"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10,00</w:t>
            </w:r>
          </w:p>
        </w:tc>
        <w:tc>
          <w:tcPr>
            <w:tcW w:w="619" w:type="dxa"/>
            <w:tcBorders>
              <w:top w:val="single" w:sz="4" w:space="0" w:color="auto"/>
              <w:left w:val="single" w:sz="4" w:space="0" w:color="auto"/>
            </w:tcBorders>
            <w:shd w:val="clear" w:color="auto" w:fill="auto"/>
            <w:vAlign w:val="bottom"/>
          </w:tcPr>
          <w:p w14:paraId="4FF8112C" w14:textId="77777777" w:rsidR="00B7195C" w:rsidRDefault="00000000">
            <w:pPr>
              <w:pStyle w:val="Jin0"/>
              <w:framePr w:w="9835" w:h="5078" w:wrap="none" w:vAnchor="page" w:hAnchor="page" w:x="990" w:y="1133"/>
              <w:ind w:firstLine="320"/>
              <w:jc w:val="both"/>
              <w:rPr>
                <w:sz w:val="8"/>
                <w:szCs w:val="8"/>
              </w:rPr>
            </w:pPr>
            <w:r>
              <w:rPr>
                <w:rFonts w:ascii="Arial" w:eastAsia="Arial" w:hAnsi="Arial" w:cs="Arial"/>
                <w:color w:val="000000"/>
                <w:sz w:val="8"/>
                <w:szCs w:val="8"/>
              </w:rPr>
              <w:t>1 238,28</w:t>
            </w:r>
          </w:p>
        </w:tc>
        <w:tc>
          <w:tcPr>
            <w:tcW w:w="355" w:type="dxa"/>
            <w:tcBorders>
              <w:top w:val="single" w:sz="4" w:space="0" w:color="auto"/>
            </w:tcBorders>
            <w:shd w:val="clear" w:color="auto" w:fill="auto"/>
            <w:vAlign w:val="bottom"/>
          </w:tcPr>
          <w:p w14:paraId="7AB793BB"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10 350,00</w:t>
            </w:r>
          </w:p>
        </w:tc>
        <w:tc>
          <w:tcPr>
            <w:tcW w:w="581" w:type="dxa"/>
            <w:tcBorders>
              <w:top w:val="single" w:sz="4" w:space="0" w:color="auto"/>
            </w:tcBorders>
            <w:shd w:val="clear" w:color="auto" w:fill="auto"/>
          </w:tcPr>
          <w:p w14:paraId="6FAB6976" w14:textId="77777777" w:rsidR="00B7195C" w:rsidRDefault="00B7195C">
            <w:pPr>
              <w:framePr w:w="9835" w:h="5078" w:wrap="none" w:vAnchor="page" w:hAnchor="page" w:x="990" w:y="1133"/>
              <w:rPr>
                <w:sz w:val="10"/>
                <w:szCs w:val="10"/>
              </w:rPr>
            </w:pPr>
          </w:p>
        </w:tc>
        <w:tc>
          <w:tcPr>
            <w:tcW w:w="403" w:type="dxa"/>
            <w:tcBorders>
              <w:top w:val="single" w:sz="4" w:space="0" w:color="auto"/>
            </w:tcBorders>
            <w:shd w:val="clear" w:color="auto" w:fill="auto"/>
            <w:vAlign w:val="bottom"/>
          </w:tcPr>
          <w:p w14:paraId="1DF9CFE0" w14:textId="77777777" w:rsidR="00B7195C" w:rsidRDefault="00000000">
            <w:pPr>
              <w:pStyle w:val="Jin0"/>
              <w:framePr w:w="9835" w:h="5078" w:wrap="none" w:vAnchor="page" w:hAnchor="page" w:x="990" w:y="1133"/>
              <w:rPr>
                <w:sz w:val="8"/>
                <w:szCs w:val="8"/>
              </w:rPr>
            </w:pPr>
            <w:r>
              <w:rPr>
                <w:rFonts w:ascii="Arial" w:eastAsia="Arial" w:hAnsi="Arial" w:cs="Arial"/>
                <w:color w:val="000000"/>
                <w:sz w:val="8"/>
                <w:szCs w:val="8"/>
              </w:rPr>
              <w:t>0,00</w:t>
            </w:r>
          </w:p>
        </w:tc>
        <w:tc>
          <w:tcPr>
            <w:tcW w:w="528" w:type="dxa"/>
            <w:shd w:val="clear" w:color="auto" w:fill="auto"/>
            <w:vAlign w:val="bottom"/>
          </w:tcPr>
          <w:p w14:paraId="13A88F88" w14:textId="77777777" w:rsidR="00B7195C" w:rsidRDefault="00000000">
            <w:pPr>
              <w:pStyle w:val="Jin0"/>
              <w:framePr w:w="9835" w:h="5078" w:wrap="none" w:vAnchor="page" w:hAnchor="page" w:x="990" w:y="1133"/>
              <w:ind w:firstLine="220"/>
              <w:jc w:val="both"/>
              <w:rPr>
                <w:sz w:val="8"/>
                <w:szCs w:val="8"/>
              </w:rPr>
            </w:pPr>
            <w:r>
              <w:rPr>
                <w:rFonts w:ascii="Arial" w:eastAsia="Arial" w:hAnsi="Arial" w:cs="Arial"/>
                <w:color w:val="000000"/>
                <w:sz w:val="8"/>
                <w:szCs w:val="8"/>
              </w:rPr>
              <w:t>1 238,28</w:t>
            </w:r>
          </w:p>
        </w:tc>
        <w:tc>
          <w:tcPr>
            <w:tcW w:w="427" w:type="dxa"/>
            <w:tcBorders>
              <w:top w:val="single" w:sz="4" w:space="0" w:color="auto"/>
              <w:left w:val="single" w:sz="4" w:space="0" w:color="auto"/>
              <w:right w:val="single" w:sz="4" w:space="0" w:color="auto"/>
            </w:tcBorders>
            <w:shd w:val="clear" w:color="auto" w:fill="auto"/>
          </w:tcPr>
          <w:p w14:paraId="44970F00" w14:textId="77777777" w:rsidR="00B7195C" w:rsidRDefault="00B7195C">
            <w:pPr>
              <w:framePr w:w="9835" w:h="5078" w:wrap="none" w:vAnchor="page" w:hAnchor="page" w:x="990" w:y="1133"/>
              <w:rPr>
                <w:sz w:val="10"/>
                <w:szCs w:val="10"/>
              </w:rPr>
            </w:pPr>
          </w:p>
        </w:tc>
      </w:tr>
      <w:tr w:rsidR="00B7195C" w14:paraId="7E256715" w14:textId="77777777">
        <w:tblPrEx>
          <w:tblCellMar>
            <w:top w:w="0" w:type="dxa"/>
            <w:bottom w:w="0" w:type="dxa"/>
          </w:tblCellMar>
        </w:tblPrEx>
        <w:trPr>
          <w:trHeight w:hRule="exact" w:val="125"/>
        </w:trPr>
        <w:tc>
          <w:tcPr>
            <w:tcW w:w="283" w:type="dxa"/>
            <w:tcBorders>
              <w:top w:val="single" w:sz="4" w:space="0" w:color="auto"/>
              <w:left w:val="single" w:sz="4" w:space="0" w:color="auto"/>
              <w:bottom w:val="single" w:sz="4" w:space="0" w:color="auto"/>
            </w:tcBorders>
            <w:shd w:val="clear" w:color="auto" w:fill="BEE7F9"/>
          </w:tcPr>
          <w:p w14:paraId="68FAE2EE" w14:textId="77777777" w:rsidR="00B7195C" w:rsidRDefault="00B7195C">
            <w:pPr>
              <w:framePr w:w="9835" w:h="5078" w:wrap="none" w:vAnchor="page" w:hAnchor="page" w:x="990" w:y="1133"/>
              <w:rPr>
                <w:sz w:val="10"/>
                <w:szCs w:val="10"/>
              </w:rPr>
            </w:pPr>
          </w:p>
        </w:tc>
        <w:tc>
          <w:tcPr>
            <w:tcW w:w="5822" w:type="dxa"/>
            <w:tcBorders>
              <w:top w:val="single" w:sz="4" w:space="0" w:color="auto"/>
              <w:bottom w:val="single" w:sz="4" w:space="0" w:color="auto"/>
            </w:tcBorders>
            <w:shd w:val="clear" w:color="auto" w:fill="BEE7F9"/>
          </w:tcPr>
          <w:p w14:paraId="7BE0B646" w14:textId="77777777" w:rsidR="00B7195C" w:rsidRDefault="00B7195C">
            <w:pPr>
              <w:framePr w:w="9835" w:h="5078" w:wrap="none" w:vAnchor="page" w:hAnchor="page" w:x="990" w:y="1133"/>
              <w:rPr>
                <w:sz w:val="10"/>
                <w:szCs w:val="10"/>
              </w:rPr>
            </w:pPr>
          </w:p>
        </w:tc>
        <w:tc>
          <w:tcPr>
            <w:tcW w:w="182" w:type="dxa"/>
            <w:tcBorders>
              <w:top w:val="single" w:sz="4" w:space="0" w:color="auto"/>
              <w:left w:val="single" w:sz="4" w:space="0" w:color="auto"/>
              <w:bottom w:val="single" w:sz="4" w:space="0" w:color="auto"/>
            </w:tcBorders>
            <w:shd w:val="clear" w:color="auto" w:fill="auto"/>
          </w:tcPr>
          <w:p w14:paraId="76BD9842" w14:textId="77777777" w:rsidR="00B7195C" w:rsidRDefault="00B7195C">
            <w:pPr>
              <w:framePr w:w="9835" w:h="5078" w:wrap="none" w:vAnchor="page" w:hAnchor="page" w:x="990" w:y="1133"/>
              <w:rPr>
                <w:sz w:val="10"/>
                <w:szCs w:val="10"/>
              </w:rPr>
            </w:pPr>
          </w:p>
        </w:tc>
        <w:tc>
          <w:tcPr>
            <w:tcW w:w="302" w:type="dxa"/>
            <w:tcBorders>
              <w:top w:val="single" w:sz="4" w:space="0" w:color="auto"/>
              <w:left w:val="single" w:sz="4" w:space="0" w:color="auto"/>
              <w:bottom w:val="single" w:sz="4" w:space="0" w:color="auto"/>
            </w:tcBorders>
            <w:shd w:val="clear" w:color="auto" w:fill="auto"/>
          </w:tcPr>
          <w:p w14:paraId="62870D7E" w14:textId="77777777" w:rsidR="00B7195C" w:rsidRDefault="00B7195C">
            <w:pPr>
              <w:framePr w:w="9835" w:h="5078" w:wrap="none" w:vAnchor="page" w:hAnchor="page" w:x="990" w:y="1133"/>
              <w:rPr>
                <w:sz w:val="10"/>
                <w:szCs w:val="10"/>
              </w:rPr>
            </w:pPr>
          </w:p>
        </w:tc>
        <w:tc>
          <w:tcPr>
            <w:tcW w:w="331" w:type="dxa"/>
            <w:tcBorders>
              <w:top w:val="single" w:sz="4" w:space="0" w:color="auto"/>
              <w:left w:val="single" w:sz="4" w:space="0" w:color="auto"/>
              <w:bottom w:val="single" w:sz="4" w:space="0" w:color="auto"/>
            </w:tcBorders>
            <w:shd w:val="clear" w:color="auto" w:fill="BEE7F9"/>
          </w:tcPr>
          <w:p w14:paraId="721D7BCE" w14:textId="77777777" w:rsidR="00B7195C" w:rsidRDefault="00B7195C">
            <w:pPr>
              <w:framePr w:w="9835" w:h="5078" w:wrap="none" w:vAnchor="page" w:hAnchor="page" w:x="990" w:y="1133"/>
              <w:rPr>
                <w:sz w:val="10"/>
                <w:szCs w:val="10"/>
              </w:rPr>
            </w:pPr>
          </w:p>
        </w:tc>
        <w:tc>
          <w:tcPr>
            <w:tcW w:w="619" w:type="dxa"/>
            <w:tcBorders>
              <w:top w:val="single" w:sz="4" w:space="0" w:color="auto"/>
              <w:left w:val="single" w:sz="4" w:space="0" w:color="auto"/>
              <w:bottom w:val="single" w:sz="4" w:space="0" w:color="auto"/>
            </w:tcBorders>
            <w:shd w:val="clear" w:color="auto" w:fill="BEE7F9"/>
            <w:vAlign w:val="bottom"/>
          </w:tcPr>
          <w:p w14:paraId="7023704A" w14:textId="77777777" w:rsidR="00B7195C" w:rsidRDefault="00000000">
            <w:pPr>
              <w:pStyle w:val="Jin0"/>
              <w:framePr w:w="9835" w:h="5078" w:wrap="none" w:vAnchor="page" w:hAnchor="page" w:x="990" w:y="1133"/>
              <w:ind w:firstLine="200"/>
              <w:rPr>
                <w:sz w:val="9"/>
                <w:szCs w:val="9"/>
              </w:rPr>
            </w:pPr>
            <w:r>
              <w:rPr>
                <w:rFonts w:ascii="Arial" w:eastAsia="Arial" w:hAnsi="Arial" w:cs="Arial"/>
                <w:b/>
                <w:bCs/>
                <w:sz w:val="9"/>
                <w:szCs w:val="9"/>
              </w:rPr>
              <w:t>26 003,78</w:t>
            </w:r>
          </w:p>
        </w:tc>
        <w:tc>
          <w:tcPr>
            <w:tcW w:w="355" w:type="dxa"/>
            <w:tcBorders>
              <w:top w:val="single" w:sz="4" w:space="0" w:color="auto"/>
              <w:bottom w:val="single" w:sz="4" w:space="0" w:color="auto"/>
            </w:tcBorders>
            <w:shd w:val="clear" w:color="auto" w:fill="BEE7F9"/>
          </w:tcPr>
          <w:p w14:paraId="1A97BACD" w14:textId="77777777" w:rsidR="00B7195C" w:rsidRDefault="00B7195C">
            <w:pPr>
              <w:framePr w:w="9835" w:h="5078" w:wrap="none" w:vAnchor="page" w:hAnchor="page" w:x="990" w:y="1133"/>
              <w:rPr>
                <w:sz w:val="10"/>
                <w:szCs w:val="10"/>
              </w:rPr>
            </w:pPr>
          </w:p>
        </w:tc>
        <w:tc>
          <w:tcPr>
            <w:tcW w:w="581" w:type="dxa"/>
            <w:tcBorders>
              <w:top w:val="single" w:sz="4" w:space="0" w:color="auto"/>
              <w:bottom w:val="single" w:sz="4" w:space="0" w:color="auto"/>
            </w:tcBorders>
            <w:shd w:val="clear" w:color="auto" w:fill="BEE7F9"/>
            <w:vAlign w:val="bottom"/>
          </w:tcPr>
          <w:p w14:paraId="49E5FDF3" w14:textId="77777777" w:rsidR="00B7195C" w:rsidRDefault="00000000">
            <w:pPr>
              <w:pStyle w:val="Jin0"/>
              <w:framePr w:w="9835" w:h="5078" w:wrap="none" w:vAnchor="page" w:hAnchor="page" w:x="990" w:y="1133"/>
              <w:jc w:val="right"/>
              <w:rPr>
                <w:sz w:val="9"/>
                <w:szCs w:val="9"/>
              </w:rPr>
            </w:pPr>
            <w:r>
              <w:rPr>
                <w:rFonts w:ascii="Arial" w:eastAsia="Arial" w:hAnsi="Arial" w:cs="Arial"/>
                <w:b/>
                <w:bCs/>
                <w:sz w:val="9"/>
                <w:szCs w:val="9"/>
              </w:rPr>
              <w:t>456 224,31</w:t>
            </w:r>
          </w:p>
        </w:tc>
        <w:tc>
          <w:tcPr>
            <w:tcW w:w="403" w:type="dxa"/>
            <w:tcBorders>
              <w:bottom w:val="single" w:sz="4" w:space="0" w:color="auto"/>
            </w:tcBorders>
            <w:shd w:val="clear" w:color="auto" w:fill="BEE7F9"/>
          </w:tcPr>
          <w:p w14:paraId="174C24F4" w14:textId="77777777" w:rsidR="00B7195C" w:rsidRDefault="00B7195C">
            <w:pPr>
              <w:framePr w:w="9835" w:h="5078" w:wrap="none" w:vAnchor="page" w:hAnchor="page" w:x="990" w:y="1133"/>
              <w:rPr>
                <w:sz w:val="10"/>
                <w:szCs w:val="10"/>
              </w:rPr>
            </w:pPr>
          </w:p>
        </w:tc>
        <w:tc>
          <w:tcPr>
            <w:tcW w:w="528" w:type="dxa"/>
            <w:tcBorders>
              <w:bottom w:val="single" w:sz="4" w:space="0" w:color="auto"/>
            </w:tcBorders>
            <w:shd w:val="clear" w:color="auto" w:fill="BEE7F9"/>
            <w:vAlign w:val="bottom"/>
          </w:tcPr>
          <w:p w14:paraId="5F3257AA" w14:textId="77777777" w:rsidR="00B7195C" w:rsidRDefault="00000000">
            <w:pPr>
              <w:pStyle w:val="Jin0"/>
              <w:framePr w:w="9835" w:h="5078" w:wrap="none" w:vAnchor="page" w:hAnchor="page" w:x="990" w:y="1133"/>
              <w:jc w:val="right"/>
              <w:rPr>
                <w:sz w:val="9"/>
                <w:szCs w:val="9"/>
              </w:rPr>
            </w:pPr>
            <w:r>
              <w:rPr>
                <w:rFonts w:ascii="Arial" w:eastAsia="Arial" w:hAnsi="Arial" w:cs="Arial"/>
                <w:b/>
                <w:bCs/>
                <w:sz w:val="9"/>
                <w:szCs w:val="9"/>
              </w:rPr>
              <w:t>482 228,08</w:t>
            </w:r>
          </w:p>
        </w:tc>
        <w:tc>
          <w:tcPr>
            <w:tcW w:w="427" w:type="dxa"/>
            <w:tcBorders>
              <w:top w:val="single" w:sz="4" w:space="0" w:color="auto"/>
              <w:left w:val="single" w:sz="4" w:space="0" w:color="auto"/>
              <w:bottom w:val="single" w:sz="4" w:space="0" w:color="auto"/>
              <w:right w:val="single" w:sz="4" w:space="0" w:color="auto"/>
            </w:tcBorders>
            <w:shd w:val="clear" w:color="auto" w:fill="auto"/>
          </w:tcPr>
          <w:p w14:paraId="295A0959" w14:textId="77777777" w:rsidR="00B7195C" w:rsidRDefault="00B7195C">
            <w:pPr>
              <w:framePr w:w="9835" w:h="5078" w:wrap="none" w:vAnchor="page" w:hAnchor="page" w:x="990" w:y="1133"/>
              <w:rPr>
                <w:sz w:val="10"/>
                <w:szCs w:val="10"/>
              </w:rPr>
            </w:pPr>
          </w:p>
        </w:tc>
      </w:tr>
    </w:tbl>
    <w:p w14:paraId="7BF082F7"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54DD4520" w14:textId="77777777" w:rsidR="00B7195C" w:rsidRDefault="00B7195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005"/>
        <w:gridCol w:w="6715"/>
      </w:tblGrid>
      <w:tr w:rsidR="00B7195C" w14:paraId="41C3A6A0" w14:textId="77777777">
        <w:tblPrEx>
          <w:tblCellMar>
            <w:top w:w="0" w:type="dxa"/>
            <w:bottom w:w="0" w:type="dxa"/>
          </w:tblCellMar>
        </w:tblPrEx>
        <w:trPr>
          <w:trHeight w:hRule="exact" w:val="283"/>
        </w:trPr>
        <w:tc>
          <w:tcPr>
            <w:tcW w:w="3005" w:type="dxa"/>
            <w:tcBorders>
              <w:top w:val="single" w:sz="4" w:space="0" w:color="auto"/>
              <w:left w:val="single" w:sz="4" w:space="0" w:color="auto"/>
            </w:tcBorders>
            <w:shd w:val="clear" w:color="auto" w:fill="auto"/>
            <w:vAlign w:val="bottom"/>
          </w:tcPr>
          <w:p w14:paraId="47B1BF28"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Název</w:t>
            </w:r>
          </w:p>
        </w:tc>
        <w:tc>
          <w:tcPr>
            <w:tcW w:w="6715" w:type="dxa"/>
            <w:tcBorders>
              <w:top w:val="single" w:sz="4" w:space="0" w:color="auto"/>
              <w:left w:val="single" w:sz="4" w:space="0" w:color="auto"/>
              <w:right w:val="single" w:sz="4" w:space="0" w:color="auto"/>
            </w:tcBorders>
            <w:shd w:val="clear" w:color="auto" w:fill="auto"/>
            <w:vAlign w:val="bottom"/>
          </w:tcPr>
          <w:p w14:paraId="08FF35E7"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Hodnota</w:t>
            </w:r>
          </w:p>
        </w:tc>
      </w:tr>
      <w:tr w:rsidR="00B7195C" w14:paraId="49199652" w14:textId="77777777">
        <w:tblPrEx>
          <w:tblCellMar>
            <w:top w:w="0" w:type="dxa"/>
            <w:bottom w:w="0" w:type="dxa"/>
          </w:tblCellMar>
        </w:tblPrEx>
        <w:trPr>
          <w:trHeight w:hRule="exact" w:val="269"/>
        </w:trPr>
        <w:tc>
          <w:tcPr>
            <w:tcW w:w="3005" w:type="dxa"/>
            <w:tcBorders>
              <w:top w:val="single" w:sz="4" w:space="0" w:color="auto"/>
              <w:left w:val="single" w:sz="4" w:space="0" w:color="auto"/>
            </w:tcBorders>
            <w:shd w:val="clear" w:color="auto" w:fill="auto"/>
            <w:vAlign w:val="bottom"/>
          </w:tcPr>
          <w:p w14:paraId="09DC1B73"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Nadpis rekapitulace</w:t>
            </w:r>
          </w:p>
        </w:tc>
        <w:tc>
          <w:tcPr>
            <w:tcW w:w="6715" w:type="dxa"/>
            <w:tcBorders>
              <w:top w:val="single" w:sz="4" w:space="0" w:color="auto"/>
              <w:left w:val="single" w:sz="4" w:space="0" w:color="auto"/>
              <w:right w:val="single" w:sz="4" w:space="0" w:color="auto"/>
            </w:tcBorders>
            <w:shd w:val="clear" w:color="auto" w:fill="BEE7F9"/>
            <w:vAlign w:val="bottom"/>
          </w:tcPr>
          <w:p w14:paraId="5C15BDA7" w14:textId="77777777" w:rsidR="00B7195C" w:rsidRDefault="00000000">
            <w:pPr>
              <w:pStyle w:val="Jin0"/>
              <w:framePr w:w="9720" w:h="9278" w:wrap="none" w:vAnchor="page" w:hAnchor="page" w:x="1048" w:y="1133"/>
              <w:rPr>
                <w:sz w:val="20"/>
                <w:szCs w:val="20"/>
              </w:rPr>
            </w:pPr>
            <w:r>
              <w:rPr>
                <w:rFonts w:ascii="Arial" w:eastAsia="Arial" w:hAnsi="Arial" w:cs="Arial"/>
                <w:b/>
                <w:bCs/>
                <w:sz w:val="20"/>
                <w:szCs w:val="20"/>
              </w:rPr>
              <w:t>Seznam prací a dodávek elektrotechnických zařízení</w:t>
            </w:r>
          </w:p>
        </w:tc>
      </w:tr>
      <w:tr w:rsidR="00B7195C" w14:paraId="593A0DD0" w14:textId="77777777">
        <w:tblPrEx>
          <w:tblCellMar>
            <w:top w:w="0" w:type="dxa"/>
            <w:bottom w:w="0" w:type="dxa"/>
          </w:tblCellMar>
        </w:tblPrEx>
        <w:trPr>
          <w:trHeight w:hRule="exact" w:val="475"/>
        </w:trPr>
        <w:tc>
          <w:tcPr>
            <w:tcW w:w="3005" w:type="dxa"/>
            <w:tcBorders>
              <w:top w:val="single" w:sz="4" w:space="0" w:color="auto"/>
              <w:left w:val="single" w:sz="4" w:space="0" w:color="auto"/>
            </w:tcBorders>
            <w:shd w:val="clear" w:color="auto" w:fill="auto"/>
            <w:vAlign w:val="bottom"/>
          </w:tcPr>
          <w:p w14:paraId="75A89BC8"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Akce</w:t>
            </w:r>
          </w:p>
        </w:tc>
        <w:tc>
          <w:tcPr>
            <w:tcW w:w="6715" w:type="dxa"/>
            <w:tcBorders>
              <w:left w:val="single" w:sz="4" w:space="0" w:color="auto"/>
              <w:right w:val="single" w:sz="4" w:space="0" w:color="auto"/>
            </w:tcBorders>
            <w:shd w:val="clear" w:color="auto" w:fill="E2F0D9"/>
          </w:tcPr>
          <w:p w14:paraId="606D393F" w14:textId="77777777" w:rsidR="00B7195C" w:rsidRDefault="00000000">
            <w:pPr>
              <w:pStyle w:val="Jin0"/>
              <w:framePr w:w="9720" w:h="9278" w:wrap="none" w:vAnchor="page" w:hAnchor="page" w:x="1048" w:y="1133"/>
              <w:rPr>
                <w:sz w:val="19"/>
                <w:szCs w:val="19"/>
              </w:rPr>
            </w:pPr>
            <w:r>
              <w:rPr>
                <w:rFonts w:ascii="Arial" w:eastAsia="Arial" w:hAnsi="Arial" w:cs="Arial"/>
                <w:b/>
                <w:bCs/>
                <w:smallCaps/>
                <w:sz w:val="19"/>
                <w:szCs w:val="19"/>
              </w:rPr>
              <w:t>Zš</w:t>
            </w:r>
            <w:r>
              <w:rPr>
                <w:rFonts w:ascii="Arial" w:eastAsia="Arial" w:hAnsi="Arial" w:cs="Arial"/>
                <w:b/>
                <w:bCs/>
                <w:sz w:val="19"/>
                <w:szCs w:val="19"/>
              </w:rPr>
              <w:t xml:space="preserve"> Gorkého - oprava sociálních zařízení</w:t>
            </w:r>
          </w:p>
        </w:tc>
      </w:tr>
      <w:tr w:rsidR="00B7195C" w14:paraId="4E71705A" w14:textId="77777777">
        <w:tblPrEx>
          <w:tblCellMar>
            <w:top w:w="0" w:type="dxa"/>
            <w:bottom w:w="0" w:type="dxa"/>
          </w:tblCellMar>
        </w:tblPrEx>
        <w:trPr>
          <w:trHeight w:hRule="exact" w:val="470"/>
        </w:trPr>
        <w:tc>
          <w:tcPr>
            <w:tcW w:w="3005" w:type="dxa"/>
            <w:tcBorders>
              <w:top w:val="single" w:sz="4" w:space="0" w:color="auto"/>
              <w:left w:val="single" w:sz="4" w:space="0" w:color="auto"/>
            </w:tcBorders>
            <w:shd w:val="clear" w:color="auto" w:fill="auto"/>
            <w:vAlign w:val="bottom"/>
          </w:tcPr>
          <w:p w14:paraId="2330BBEE"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Projekt</w:t>
            </w:r>
          </w:p>
        </w:tc>
        <w:tc>
          <w:tcPr>
            <w:tcW w:w="6715" w:type="dxa"/>
            <w:tcBorders>
              <w:left w:val="single" w:sz="4" w:space="0" w:color="auto"/>
              <w:right w:val="single" w:sz="4" w:space="0" w:color="auto"/>
            </w:tcBorders>
            <w:shd w:val="clear" w:color="auto" w:fill="E2F0D9"/>
          </w:tcPr>
          <w:p w14:paraId="1FA66B5C" w14:textId="77777777" w:rsidR="00B7195C" w:rsidRDefault="00000000">
            <w:pPr>
              <w:pStyle w:val="Jin0"/>
              <w:framePr w:w="9720" w:h="9278" w:wrap="none" w:vAnchor="page" w:hAnchor="page" w:x="1048" w:y="1133"/>
              <w:rPr>
                <w:sz w:val="19"/>
                <w:szCs w:val="19"/>
              </w:rPr>
            </w:pPr>
            <w:r>
              <w:rPr>
                <w:rFonts w:ascii="Arial" w:eastAsia="Arial" w:hAnsi="Arial" w:cs="Arial"/>
                <w:b/>
                <w:bCs/>
                <w:sz w:val="19"/>
                <w:szCs w:val="19"/>
              </w:rPr>
              <w:t>Anglické gymnázium Pardubice</w:t>
            </w:r>
          </w:p>
        </w:tc>
      </w:tr>
      <w:tr w:rsidR="00B7195C" w14:paraId="79233E98" w14:textId="77777777">
        <w:tblPrEx>
          <w:tblCellMar>
            <w:top w:w="0" w:type="dxa"/>
            <w:bottom w:w="0" w:type="dxa"/>
          </w:tblCellMar>
        </w:tblPrEx>
        <w:trPr>
          <w:trHeight w:hRule="exact" w:val="274"/>
        </w:trPr>
        <w:tc>
          <w:tcPr>
            <w:tcW w:w="3005" w:type="dxa"/>
            <w:tcBorders>
              <w:top w:val="single" w:sz="4" w:space="0" w:color="auto"/>
              <w:left w:val="single" w:sz="4" w:space="0" w:color="auto"/>
            </w:tcBorders>
            <w:shd w:val="clear" w:color="auto" w:fill="auto"/>
            <w:vAlign w:val="bottom"/>
          </w:tcPr>
          <w:p w14:paraId="70F014EB"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Investor</w:t>
            </w:r>
          </w:p>
        </w:tc>
        <w:tc>
          <w:tcPr>
            <w:tcW w:w="6715" w:type="dxa"/>
            <w:tcBorders>
              <w:left w:val="single" w:sz="4" w:space="0" w:color="auto"/>
              <w:right w:val="single" w:sz="4" w:space="0" w:color="auto"/>
            </w:tcBorders>
            <w:shd w:val="clear" w:color="auto" w:fill="E2F0D9"/>
            <w:vAlign w:val="bottom"/>
          </w:tcPr>
          <w:p w14:paraId="455F6E9C" w14:textId="77777777" w:rsidR="00B7195C" w:rsidRDefault="00000000">
            <w:pPr>
              <w:pStyle w:val="Jin0"/>
              <w:framePr w:w="9720" w:h="9278" w:wrap="none" w:vAnchor="page" w:hAnchor="page" w:x="1048" w:y="1133"/>
              <w:rPr>
                <w:sz w:val="19"/>
                <w:szCs w:val="19"/>
              </w:rPr>
            </w:pPr>
            <w:r>
              <w:rPr>
                <w:rFonts w:ascii="Arial" w:eastAsia="Arial" w:hAnsi="Arial" w:cs="Arial"/>
                <w:b/>
                <w:bCs/>
                <w:sz w:val="19"/>
                <w:szCs w:val="19"/>
              </w:rPr>
              <w:t>Statutární město Pardubice</w:t>
            </w:r>
          </w:p>
        </w:tc>
      </w:tr>
      <w:tr w:rsidR="00B7195C" w14:paraId="3DCD2C05" w14:textId="77777777">
        <w:tblPrEx>
          <w:tblCellMar>
            <w:top w:w="0" w:type="dxa"/>
            <w:bottom w:w="0" w:type="dxa"/>
          </w:tblCellMar>
        </w:tblPrEx>
        <w:trPr>
          <w:trHeight w:hRule="exact" w:val="269"/>
        </w:trPr>
        <w:tc>
          <w:tcPr>
            <w:tcW w:w="3005" w:type="dxa"/>
            <w:tcBorders>
              <w:top w:val="single" w:sz="4" w:space="0" w:color="auto"/>
              <w:left w:val="single" w:sz="4" w:space="0" w:color="auto"/>
            </w:tcBorders>
            <w:shd w:val="clear" w:color="auto" w:fill="auto"/>
            <w:vAlign w:val="bottom"/>
          </w:tcPr>
          <w:p w14:paraId="58254AF3"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Z. č.</w:t>
            </w:r>
          </w:p>
        </w:tc>
        <w:tc>
          <w:tcPr>
            <w:tcW w:w="6715" w:type="dxa"/>
            <w:tcBorders>
              <w:left w:val="single" w:sz="4" w:space="0" w:color="auto"/>
              <w:right w:val="single" w:sz="4" w:space="0" w:color="auto"/>
            </w:tcBorders>
            <w:shd w:val="clear" w:color="auto" w:fill="E2F0D9"/>
            <w:vAlign w:val="bottom"/>
          </w:tcPr>
          <w:p w14:paraId="29B91E53" w14:textId="77777777" w:rsidR="00B7195C" w:rsidRDefault="00000000">
            <w:pPr>
              <w:pStyle w:val="Jin0"/>
              <w:framePr w:w="9720" w:h="9278" w:wrap="none" w:vAnchor="page" w:hAnchor="page" w:x="1048" w:y="1133"/>
              <w:rPr>
                <w:sz w:val="19"/>
                <w:szCs w:val="19"/>
              </w:rPr>
            </w:pPr>
            <w:r>
              <w:rPr>
                <w:rFonts w:ascii="Arial" w:eastAsia="Arial" w:hAnsi="Arial" w:cs="Arial"/>
                <w:b/>
                <w:bCs/>
                <w:sz w:val="19"/>
                <w:szCs w:val="19"/>
              </w:rPr>
              <w:t>31/24/5010.208</w:t>
            </w:r>
          </w:p>
        </w:tc>
      </w:tr>
      <w:tr w:rsidR="00B7195C" w14:paraId="203B00D2" w14:textId="77777777">
        <w:tblPrEx>
          <w:tblCellMar>
            <w:top w:w="0" w:type="dxa"/>
            <w:bottom w:w="0" w:type="dxa"/>
          </w:tblCellMar>
        </w:tblPrEx>
        <w:trPr>
          <w:trHeight w:hRule="exact" w:val="274"/>
        </w:trPr>
        <w:tc>
          <w:tcPr>
            <w:tcW w:w="3005" w:type="dxa"/>
            <w:tcBorders>
              <w:top w:val="single" w:sz="4" w:space="0" w:color="auto"/>
              <w:left w:val="single" w:sz="4" w:space="0" w:color="auto"/>
            </w:tcBorders>
            <w:shd w:val="clear" w:color="auto" w:fill="auto"/>
            <w:vAlign w:val="bottom"/>
          </w:tcPr>
          <w:p w14:paraId="031E9BCE"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A. č.</w:t>
            </w:r>
          </w:p>
        </w:tc>
        <w:tc>
          <w:tcPr>
            <w:tcW w:w="6715" w:type="dxa"/>
            <w:tcBorders>
              <w:left w:val="single" w:sz="4" w:space="0" w:color="auto"/>
              <w:right w:val="single" w:sz="4" w:space="0" w:color="auto"/>
            </w:tcBorders>
            <w:shd w:val="clear" w:color="auto" w:fill="E2F0D9"/>
          </w:tcPr>
          <w:p w14:paraId="484BD519" w14:textId="77777777" w:rsidR="00B7195C" w:rsidRDefault="00B7195C">
            <w:pPr>
              <w:framePr w:w="9720" w:h="9278" w:wrap="none" w:vAnchor="page" w:hAnchor="page" w:x="1048" w:y="1133"/>
              <w:rPr>
                <w:sz w:val="10"/>
                <w:szCs w:val="10"/>
              </w:rPr>
            </w:pPr>
          </w:p>
        </w:tc>
      </w:tr>
      <w:tr w:rsidR="00B7195C" w14:paraId="05F64C4D" w14:textId="77777777">
        <w:tblPrEx>
          <w:tblCellMar>
            <w:top w:w="0" w:type="dxa"/>
            <w:bottom w:w="0" w:type="dxa"/>
          </w:tblCellMar>
        </w:tblPrEx>
        <w:trPr>
          <w:trHeight w:hRule="exact" w:val="269"/>
        </w:trPr>
        <w:tc>
          <w:tcPr>
            <w:tcW w:w="3005" w:type="dxa"/>
            <w:tcBorders>
              <w:top w:val="single" w:sz="4" w:space="0" w:color="auto"/>
              <w:left w:val="single" w:sz="4" w:space="0" w:color="auto"/>
            </w:tcBorders>
            <w:shd w:val="clear" w:color="auto" w:fill="auto"/>
            <w:vAlign w:val="bottom"/>
          </w:tcPr>
          <w:p w14:paraId="129B2F84"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Smlouva</w:t>
            </w:r>
          </w:p>
        </w:tc>
        <w:tc>
          <w:tcPr>
            <w:tcW w:w="6715" w:type="dxa"/>
            <w:tcBorders>
              <w:left w:val="single" w:sz="4" w:space="0" w:color="auto"/>
              <w:right w:val="single" w:sz="4" w:space="0" w:color="auto"/>
            </w:tcBorders>
            <w:shd w:val="clear" w:color="auto" w:fill="E2F0D9"/>
          </w:tcPr>
          <w:p w14:paraId="667A8968" w14:textId="77777777" w:rsidR="00B7195C" w:rsidRDefault="00B7195C">
            <w:pPr>
              <w:framePr w:w="9720" w:h="9278" w:wrap="none" w:vAnchor="page" w:hAnchor="page" w:x="1048" w:y="1133"/>
              <w:rPr>
                <w:sz w:val="10"/>
                <w:szCs w:val="10"/>
              </w:rPr>
            </w:pPr>
          </w:p>
        </w:tc>
      </w:tr>
      <w:tr w:rsidR="00B7195C" w14:paraId="32587AC8" w14:textId="77777777">
        <w:tblPrEx>
          <w:tblCellMar>
            <w:top w:w="0" w:type="dxa"/>
            <w:bottom w:w="0" w:type="dxa"/>
          </w:tblCellMar>
        </w:tblPrEx>
        <w:trPr>
          <w:trHeight w:hRule="exact" w:val="274"/>
        </w:trPr>
        <w:tc>
          <w:tcPr>
            <w:tcW w:w="3005" w:type="dxa"/>
            <w:tcBorders>
              <w:top w:val="single" w:sz="4" w:space="0" w:color="auto"/>
              <w:left w:val="single" w:sz="4" w:space="0" w:color="auto"/>
            </w:tcBorders>
            <w:shd w:val="clear" w:color="auto" w:fill="auto"/>
            <w:vAlign w:val="bottom"/>
          </w:tcPr>
          <w:p w14:paraId="54D9E091"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Vypracoval</w:t>
            </w:r>
          </w:p>
        </w:tc>
        <w:tc>
          <w:tcPr>
            <w:tcW w:w="6715" w:type="dxa"/>
            <w:tcBorders>
              <w:left w:val="single" w:sz="4" w:space="0" w:color="auto"/>
              <w:right w:val="single" w:sz="4" w:space="0" w:color="auto"/>
            </w:tcBorders>
            <w:shd w:val="clear" w:color="auto" w:fill="E2F0D9"/>
          </w:tcPr>
          <w:p w14:paraId="4588F62A" w14:textId="77777777" w:rsidR="00B7195C" w:rsidRDefault="00B7195C">
            <w:pPr>
              <w:framePr w:w="9720" w:h="9278" w:wrap="none" w:vAnchor="page" w:hAnchor="page" w:x="1048" w:y="1133"/>
              <w:rPr>
                <w:sz w:val="10"/>
                <w:szCs w:val="10"/>
              </w:rPr>
            </w:pPr>
          </w:p>
        </w:tc>
      </w:tr>
      <w:tr w:rsidR="00B7195C" w14:paraId="43D78C95" w14:textId="77777777">
        <w:tblPrEx>
          <w:tblCellMar>
            <w:top w:w="0" w:type="dxa"/>
            <w:bottom w:w="0" w:type="dxa"/>
          </w:tblCellMar>
        </w:tblPrEx>
        <w:trPr>
          <w:trHeight w:hRule="exact" w:val="269"/>
        </w:trPr>
        <w:tc>
          <w:tcPr>
            <w:tcW w:w="3005" w:type="dxa"/>
            <w:tcBorders>
              <w:top w:val="single" w:sz="4" w:space="0" w:color="auto"/>
              <w:left w:val="single" w:sz="4" w:space="0" w:color="auto"/>
            </w:tcBorders>
            <w:shd w:val="clear" w:color="auto" w:fill="auto"/>
            <w:vAlign w:val="bottom"/>
          </w:tcPr>
          <w:p w14:paraId="076B161D"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Kontroloval</w:t>
            </w:r>
          </w:p>
        </w:tc>
        <w:tc>
          <w:tcPr>
            <w:tcW w:w="6715" w:type="dxa"/>
            <w:tcBorders>
              <w:left w:val="single" w:sz="4" w:space="0" w:color="auto"/>
              <w:right w:val="single" w:sz="4" w:space="0" w:color="auto"/>
            </w:tcBorders>
            <w:shd w:val="clear" w:color="auto" w:fill="E2F0D9"/>
          </w:tcPr>
          <w:p w14:paraId="323C06A4" w14:textId="77777777" w:rsidR="00B7195C" w:rsidRDefault="00B7195C">
            <w:pPr>
              <w:framePr w:w="9720" w:h="9278" w:wrap="none" w:vAnchor="page" w:hAnchor="page" w:x="1048" w:y="1133"/>
              <w:rPr>
                <w:sz w:val="10"/>
                <w:szCs w:val="10"/>
              </w:rPr>
            </w:pPr>
          </w:p>
        </w:tc>
      </w:tr>
      <w:tr w:rsidR="00B7195C" w14:paraId="2AF9D48B" w14:textId="77777777">
        <w:tblPrEx>
          <w:tblCellMar>
            <w:top w:w="0" w:type="dxa"/>
            <w:bottom w:w="0" w:type="dxa"/>
          </w:tblCellMar>
        </w:tblPrEx>
        <w:trPr>
          <w:trHeight w:hRule="exact" w:val="274"/>
        </w:trPr>
        <w:tc>
          <w:tcPr>
            <w:tcW w:w="3005" w:type="dxa"/>
            <w:tcBorders>
              <w:top w:val="single" w:sz="4" w:space="0" w:color="auto"/>
              <w:left w:val="single" w:sz="4" w:space="0" w:color="auto"/>
            </w:tcBorders>
            <w:shd w:val="clear" w:color="auto" w:fill="auto"/>
            <w:vAlign w:val="bottom"/>
          </w:tcPr>
          <w:p w14:paraId="3F390326"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Datum</w:t>
            </w:r>
          </w:p>
        </w:tc>
        <w:tc>
          <w:tcPr>
            <w:tcW w:w="6715" w:type="dxa"/>
            <w:tcBorders>
              <w:left w:val="single" w:sz="4" w:space="0" w:color="auto"/>
              <w:right w:val="single" w:sz="4" w:space="0" w:color="auto"/>
            </w:tcBorders>
            <w:shd w:val="clear" w:color="auto" w:fill="E2F0D9"/>
          </w:tcPr>
          <w:p w14:paraId="093AAC8A" w14:textId="77777777" w:rsidR="00B7195C" w:rsidRDefault="00B7195C">
            <w:pPr>
              <w:framePr w:w="9720" w:h="9278" w:wrap="none" w:vAnchor="page" w:hAnchor="page" w:x="1048" w:y="1133"/>
              <w:rPr>
                <w:sz w:val="10"/>
                <w:szCs w:val="10"/>
              </w:rPr>
            </w:pPr>
          </w:p>
        </w:tc>
      </w:tr>
      <w:tr w:rsidR="00B7195C" w14:paraId="4AB2871D" w14:textId="77777777">
        <w:tblPrEx>
          <w:tblCellMar>
            <w:top w:w="0" w:type="dxa"/>
            <w:bottom w:w="0" w:type="dxa"/>
          </w:tblCellMar>
        </w:tblPrEx>
        <w:trPr>
          <w:trHeight w:hRule="exact" w:val="269"/>
        </w:trPr>
        <w:tc>
          <w:tcPr>
            <w:tcW w:w="3005" w:type="dxa"/>
            <w:tcBorders>
              <w:top w:val="single" w:sz="4" w:space="0" w:color="auto"/>
              <w:left w:val="single" w:sz="4" w:space="0" w:color="auto"/>
            </w:tcBorders>
            <w:shd w:val="clear" w:color="auto" w:fill="auto"/>
            <w:vAlign w:val="bottom"/>
          </w:tcPr>
          <w:p w14:paraId="4D5BAAFE"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Zpracovatel</w:t>
            </w:r>
          </w:p>
        </w:tc>
        <w:tc>
          <w:tcPr>
            <w:tcW w:w="6715" w:type="dxa"/>
            <w:tcBorders>
              <w:left w:val="single" w:sz="4" w:space="0" w:color="auto"/>
              <w:right w:val="single" w:sz="4" w:space="0" w:color="auto"/>
            </w:tcBorders>
            <w:shd w:val="clear" w:color="auto" w:fill="E2F0D9"/>
          </w:tcPr>
          <w:p w14:paraId="50BBAB96" w14:textId="77777777" w:rsidR="00B7195C" w:rsidRDefault="00B7195C">
            <w:pPr>
              <w:framePr w:w="9720" w:h="9278" w:wrap="none" w:vAnchor="page" w:hAnchor="page" w:x="1048" w:y="1133"/>
              <w:rPr>
                <w:sz w:val="10"/>
                <w:szCs w:val="10"/>
              </w:rPr>
            </w:pPr>
          </w:p>
        </w:tc>
      </w:tr>
      <w:tr w:rsidR="00B7195C" w14:paraId="278599CB" w14:textId="77777777">
        <w:tblPrEx>
          <w:tblCellMar>
            <w:top w:w="0" w:type="dxa"/>
            <w:bottom w:w="0" w:type="dxa"/>
          </w:tblCellMar>
        </w:tblPrEx>
        <w:trPr>
          <w:trHeight w:hRule="exact" w:val="274"/>
        </w:trPr>
        <w:tc>
          <w:tcPr>
            <w:tcW w:w="3005" w:type="dxa"/>
            <w:tcBorders>
              <w:top w:val="single" w:sz="4" w:space="0" w:color="auto"/>
              <w:left w:val="single" w:sz="4" w:space="0" w:color="auto"/>
            </w:tcBorders>
            <w:shd w:val="clear" w:color="auto" w:fill="auto"/>
          </w:tcPr>
          <w:p w14:paraId="3DF63369"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CÚ</w:t>
            </w:r>
          </w:p>
        </w:tc>
        <w:tc>
          <w:tcPr>
            <w:tcW w:w="6715" w:type="dxa"/>
            <w:tcBorders>
              <w:left w:val="single" w:sz="4" w:space="0" w:color="auto"/>
              <w:right w:val="single" w:sz="4" w:space="0" w:color="auto"/>
            </w:tcBorders>
            <w:shd w:val="clear" w:color="auto" w:fill="E2F0D9"/>
          </w:tcPr>
          <w:p w14:paraId="291F0EC0" w14:textId="77777777" w:rsidR="00B7195C" w:rsidRDefault="00B7195C">
            <w:pPr>
              <w:framePr w:w="9720" w:h="9278" w:wrap="none" w:vAnchor="page" w:hAnchor="page" w:x="1048" w:y="1133"/>
              <w:rPr>
                <w:sz w:val="10"/>
                <w:szCs w:val="10"/>
              </w:rPr>
            </w:pPr>
          </w:p>
        </w:tc>
      </w:tr>
      <w:tr w:rsidR="00B7195C" w14:paraId="09848454" w14:textId="77777777">
        <w:tblPrEx>
          <w:tblCellMar>
            <w:top w:w="0" w:type="dxa"/>
            <w:bottom w:w="0" w:type="dxa"/>
          </w:tblCellMar>
        </w:tblPrEx>
        <w:trPr>
          <w:trHeight w:hRule="exact" w:val="269"/>
        </w:trPr>
        <w:tc>
          <w:tcPr>
            <w:tcW w:w="3005" w:type="dxa"/>
            <w:tcBorders>
              <w:top w:val="single" w:sz="4" w:space="0" w:color="auto"/>
              <w:left w:val="single" w:sz="4" w:space="0" w:color="auto"/>
            </w:tcBorders>
            <w:shd w:val="clear" w:color="auto" w:fill="auto"/>
            <w:vAlign w:val="bottom"/>
          </w:tcPr>
          <w:p w14:paraId="4B69C382"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Poznámka</w:t>
            </w:r>
          </w:p>
        </w:tc>
        <w:tc>
          <w:tcPr>
            <w:tcW w:w="6715" w:type="dxa"/>
            <w:tcBorders>
              <w:left w:val="single" w:sz="4" w:space="0" w:color="auto"/>
              <w:right w:val="single" w:sz="4" w:space="0" w:color="auto"/>
            </w:tcBorders>
            <w:shd w:val="clear" w:color="auto" w:fill="E2F0D9"/>
            <w:vAlign w:val="bottom"/>
          </w:tcPr>
          <w:p w14:paraId="337E25FF" w14:textId="77777777" w:rsidR="00B7195C" w:rsidRDefault="00000000">
            <w:pPr>
              <w:pStyle w:val="Jin0"/>
              <w:framePr w:w="9720" w:h="9278" w:wrap="none" w:vAnchor="page" w:hAnchor="page" w:x="1048" w:y="1133"/>
              <w:rPr>
                <w:sz w:val="19"/>
                <w:szCs w:val="19"/>
              </w:rPr>
            </w:pPr>
            <w:r>
              <w:rPr>
                <w:rFonts w:ascii="Arial" w:eastAsia="Arial" w:hAnsi="Arial" w:cs="Arial"/>
                <w:b/>
                <w:bCs/>
                <w:sz w:val="19"/>
                <w:szCs w:val="19"/>
              </w:rPr>
              <w:t>Uvedené ceny jsou v Kč a nezahrnují DPH, pokud to není uvedeno.</w:t>
            </w:r>
          </w:p>
        </w:tc>
      </w:tr>
      <w:tr w:rsidR="00B7195C" w14:paraId="77CCFAAF" w14:textId="77777777">
        <w:tblPrEx>
          <w:tblCellMar>
            <w:top w:w="0" w:type="dxa"/>
            <w:bottom w:w="0" w:type="dxa"/>
          </w:tblCellMar>
        </w:tblPrEx>
        <w:trPr>
          <w:trHeight w:hRule="exact" w:val="274"/>
        </w:trPr>
        <w:tc>
          <w:tcPr>
            <w:tcW w:w="3005" w:type="dxa"/>
            <w:tcBorders>
              <w:top w:val="single" w:sz="4" w:space="0" w:color="auto"/>
              <w:left w:val="single" w:sz="4" w:space="0" w:color="auto"/>
            </w:tcBorders>
            <w:shd w:val="clear" w:color="auto" w:fill="auto"/>
          </w:tcPr>
          <w:p w14:paraId="3BD53214" w14:textId="77777777" w:rsidR="00B7195C" w:rsidRDefault="00B7195C">
            <w:pPr>
              <w:framePr w:w="9720" w:h="9278" w:wrap="none" w:vAnchor="page" w:hAnchor="page" w:x="1048" w:y="1133"/>
              <w:rPr>
                <w:sz w:val="10"/>
                <w:szCs w:val="10"/>
              </w:rPr>
            </w:pPr>
          </w:p>
        </w:tc>
        <w:tc>
          <w:tcPr>
            <w:tcW w:w="6715" w:type="dxa"/>
            <w:tcBorders>
              <w:top w:val="single" w:sz="4" w:space="0" w:color="auto"/>
              <w:left w:val="single" w:sz="4" w:space="0" w:color="auto"/>
              <w:right w:val="single" w:sz="4" w:space="0" w:color="auto"/>
            </w:tcBorders>
            <w:shd w:val="clear" w:color="auto" w:fill="auto"/>
          </w:tcPr>
          <w:p w14:paraId="7CEEFF81" w14:textId="77777777" w:rsidR="00B7195C" w:rsidRDefault="00B7195C">
            <w:pPr>
              <w:framePr w:w="9720" w:h="9278" w:wrap="none" w:vAnchor="page" w:hAnchor="page" w:x="1048" w:y="1133"/>
              <w:rPr>
                <w:sz w:val="10"/>
                <w:szCs w:val="10"/>
              </w:rPr>
            </w:pPr>
          </w:p>
        </w:tc>
      </w:tr>
      <w:tr w:rsidR="00B7195C" w14:paraId="60FD06AE" w14:textId="77777777">
        <w:tblPrEx>
          <w:tblCellMar>
            <w:top w:w="0" w:type="dxa"/>
            <w:bottom w:w="0" w:type="dxa"/>
          </w:tblCellMar>
        </w:tblPrEx>
        <w:trPr>
          <w:trHeight w:hRule="exact" w:val="269"/>
        </w:trPr>
        <w:tc>
          <w:tcPr>
            <w:tcW w:w="3005" w:type="dxa"/>
            <w:tcBorders>
              <w:top w:val="single" w:sz="4" w:space="0" w:color="auto"/>
              <w:left w:val="single" w:sz="4" w:space="0" w:color="auto"/>
            </w:tcBorders>
            <w:shd w:val="clear" w:color="auto" w:fill="auto"/>
            <w:vAlign w:val="bottom"/>
          </w:tcPr>
          <w:p w14:paraId="0DBA1179"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Doprava dodávek (3,6) %</w:t>
            </w:r>
          </w:p>
        </w:tc>
        <w:tc>
          <w:tcPr>
            <w:tcW w:w="6715" w:type="dxa"/>
            <w:tcBorders>
              <w:top w:val="single" w:sz="4" w:space="0" w:color="auto"/>
              <w:left w:val="single" w:sz="4" w:space="0" w:color="auto"/>
              <w:right w:val="single" w:sz="4" w:space="0" w:color="auto"/>
            </w:tcBorders>
            <w:shd w:val="clear" w:color="auto" w:fill="FEE5C8"/>
            <w:vAlign w:val="bottom"/>
          </w:tcPr>
          <w:p w14:paraId="363D1936" w14:textId="77777777" w:rsidR="00B7195C" w:rsidRDefault="00000000">
            <w:pPr>
              <w:pStyle w:val="Jin0"/>
              <w:framePr w:w="9720" w:h="9278" w:wrap="none" w:vAnchor="page" w:hAnchor="page" w:x="1048" w:y="1133"/>
              <w:rPr>
                <w:sz w:val="17"/>
                <w:szCs w:val="17"/>
              </w:rPr>
            </w:pPr>
            <w:r>
              <w:rPr>
                <w:rFonts w:ascii="Arial" w:eastAsia="Arial" w:hAnsi="Arial" w:cs="Arial"/>
                <w:b/>
                <w:bCs/>
                <w:sz w:val="17"/>
                <w:szCs w:val="17"/>
              </w:rPr>
              <w:t>3,60</w:t>
            </w:r>
          </w:p>
        </w:tc>
      </w:tr>
      <w:tr w:rsidR="00B7195C" w14:paraId="407DB47E" w14:textId="77777777">
        <w:tblPrEx>
          <w:tblCellMar>
            <w:top w:w="0" w:type="dxa"/>
            <w:bottom w:w="0" w:type="dxa"/>
          </w:tblCellMar>
        </w:tblPrEx>
        <w:trPr>
          <w:trHeight w:hRule="exact" w:val="274"/>
        </w:trPr>
        <w:tc>
          <w:tcPr>
            <w:tcW w:w="3005" w:type="dxa"/>
            <w:tcBorders>
              <w:top w:val="single" w:sz="4" w:space="0" w:color="auto"/>
              <w:left w:val="single" w:sz="4" w:space="0" w:color="auto"/>
            </w:tcBorders>
            <w:shd w:val="clear" w:color="auto" w:fill="auto"/>
            <w:vAlign w:val="bottom"/>
          </w:tcPr>
          <w:p w14:paraId="65F627C9"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Přesun dodávek (1) %</w:t>
            </w:r>
          </w:p>
        </w:tc>
        <w:tc>
          <w:tcPr>
            <w:tcW w:w="6715" w:type="dxa"/>
            <w:tcBorders>
              <w:left w:val="single" w:sz="4" w:space="0" w:color="auto"/>
              <w:right w:val="single" w:sz="4" w:space="0" w:color="auto"/>
            </w:tcBorders>
            <w:shd w:val="clear" w:color="auto" w:fill="FEE5C8"/>
            <w:vAlign w:val="bottom"/>
          </w:tcPr>
          <w:p w14:paraId="2F613D69" w14:textId="77777777" w:rsidR="00B7195C" w:rsidRDefault="00000000">
            <w:pPr>
              <w:pStyle w:val="Jin0"/>
              <w:framePr w:w="9720" w:h="9278" w:wrap="none" w:vAnchor="page" w:hAnchor="page" w:x="1048" w:y="1133"/>
              <w:rPr>
                <w:sz w:val="17"/>
                <w:szCs w:val="17"/>
              </w:rPr>
            </w:pPr>
            <w:r>
              <w:rPr>
                <w:rFonts w:ascii="Arial" w:eastAsia="Arial" w:hAnsi="Arial" w:cs="Arial"/>
                <w:b/>
                <w:bCs/>
                <w:sz w:val="17"/>
                <w:szCs w:val="17"/>
              </w:rPr>
              <w:t>1,00</w:t>
            </w:r>
          </w:p>
        </w:tc>
      </w:tr>
      <w:tr w:rsidR="00B7195C" w14:paraId="41CEFA23" w14:textId="77777777">
        <w:tblPrEx>
          <w:tblCellMar>
            <w:top w:w="0" w:type="dxa"/>
            <w:bottom w:w="0" w:type="dxa"/>
          </w:tblCellMar>
        </w:tblPrEx>
        <w:trPr>
          <w:trHeight w:hRule="exact" w:val="269"/>
        </w:trPr>
        <w:tc>
          <w:tcPr>
            <w:tcW w:w="3005" w:type="dxa"/>
            <w:tcBorders>
              <w:top w:val="single" w:sz="4" w:space="0" w:color="auto"/>
              <w:left w:val="single" w:sz="4" w:space="0" w:color="auto"/>
            </w:tcBorders>
            <w:shd w:val="clear" w:color="auto" w:fill="auto"/>
            <w:vAlign w:val="bottom"/>
          </w:tcPr>
          <w:p w14:paraId="31822D53"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PPV (1 nebo 6) %</w:t>
            </w:r>
          </w:p>
        </w:tc>
        <w:tc>
          <w:tcPr>
            <w:tcW w:w="6715" w:type="dxa"/>
            <w:tcBorders>
              <w:left w:val="single" w:sz="4" w:space="0" w:color="auto"/>
              <w:right w:val="single" w:sz="4" w:space="0" w:color="auto"/>
            </w:tcBorders>
            <w:shd w:val="clear" w:color="auto" w:fill="FEE5C8"/>
            <w:vAlign w:val="bottom"/>
          </w:tcPr>
          <w:p w14:paraId="6A11A40A" w14:textId="77777777" w:rsidR="00B7195C" w:rsidRDefault="00000000">
            <w:pPr>
              <w:pStyle w:val="Jin0"/>
              <w:framePr w:w="9720" w:h="9278" w:wrap="none" w:vAnchor="page" w:hAnchor="page" w:x="1048" w:y="1133"/>
              <w:rPr>
                <w:sz w:val="17"/>
                <w:szCs w:val="17"/>
              </w:rPr>
            </w:pPr>
            <w:r>
              <w:rPr>
                <w:rFonts w:ascii="Arial" w:eastAsia="Arial" w:hAnsi="Arial" w:cs="Arial"/>
                <w:b/>
                <w:bCs/>
                <w:sz w:val="17"/>
                <w:szCs w:val="17"/>
              </w:rPr>
              <w:t>6,00</w:t>
            </w:r>
          </w:p>
        </w:tc>
      </w:tr>
      <w:tr w:rsidR="00B7195C" w14:paraId="5CDA593B" w14:textId="77777777">
        <w:tblPrEx>
          <w:tblCellMar>
            <w:top w:w="0" w:type="dxa"/>
            <w:bottom w:w="0" w:type="dxa"/>
          </w:tblCellMar>
        </w:tblPrEx>
        <w:trPr>
          <w:trHeight w:hRule="exact" w:val="274"/>
        </w:trPr>
        <w:tc>
          <w:tcPr>
            <w:tcW w:w="3005" w:type="dxa"/>
            <w:tcBorders>
              <w:top w:val="single" w:sz="4" w:space="0" w:color="auto"/>
              <w:left w:val="single" w:sz="4" w:space="0" w:color="auto"/>
            </w:tcBorders>
            <w:shd w:val="clear" w:color="auto" w:fill="auto"/>
            <w:vAlign w:val="bottom"/>
          </w:tcPr>
          <w:p w14:paraId="3C5ED6C6"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PPV zemních prací, nátěrů (1) %</w:t>
            </w:r>
          </w:p>
        </w:tc>
        <w:tc>
          <w:tcPr>
            <w:tcW w:w="6715" w:type="dxa"/>
            <w:tcBorders>
              <w:left w:val="single" w:sz="4" w:space="0" w:color="auto"/>
              <w:right w:val="single" w:sz="4" w:space="0" w:color="auto"/>
            </w:tcBorders>
            <w:shd w:val="clear" w:color="auto" w:fill="FEE5C8"/>
            <w:vAlign w:val="bottom"/>
          </w:tcPr>
          <w:p w14:paraId="1D623D67" w14:textId="77777777" w:rsidR="00B7195C" w:rsidRDefault="00000000">
            <w:pPr>
              <w:pStyle w:val="Jin0"/>
              <w:framePr w:w="9720" w:h="9278" w:wrap="none" w:vAnchor="page" w:hAnchor="page" w:x="1048" w:y="1133"/>
              <w:rPr>
                <w:sz w:val="17"/>
                <w:szCs w:val="17"/>
              </w:rPr>
            </w:pPr>
            <w:r>
              <w:rPr>
                <w:rFonts w:ascii="Arial" w:eastAsia="Arial" w:hAnsi="Arial" w:cs="Arial"/>
                <w:b/>
                <w:bCs/>
                <w:sz w:val="17"/>
                <w:szCs w:val="17"/>
              </w:rPr>
              <w:t>1,00</w:t>
            </w:r>
          </w:p>
        </w:tc>
      </w:tr>
      <w:tr w:rsidR="00B7195C" w14:paraId="468A632A" w14:textId="77777777">
        <w:tblPrEx>
          <w:tblCellMar>
            <w:top w:w="0" w:type="dxa"/>
            <w:bottom w:w="0" w:type="dxa"/>
          </w:tblCellMar>
        </w:tblPrEx>
        <w:trPr>
          <w:trHeight w:hRule="exact" w:val="269"/>
        </w:trPr>
        <w:tc>
          <w:tcPr>
            <w:tcW w:w="3005" w:type="dxa"/>
            <w:tcBorders>
              <w:top w:val="single" w:sz="4" w:space="0" w:color="auto"/>
              <w:left w:val="single" w:sz="4" w:space="0" w:color="auto"/>
            </w:tcBorders>
            <w:shd w:val="clear" w:color="auto" w:fill="auto"/>
            <w:vAlign w:val="bottom"/>
          </w:tcPr>
          <w:p w14:paraId="3F9E0AD8"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Dodavat. dokumentace (1 - 1,5) %</w:t>
            </w:r>
          </w:p>
        </w:tc>
        <w:tc>
          <w:tcPr>
            <w:tcW w:w="6715" w:type="dxa"/>
            <w:tcBorders>
              <w:left w:val="single" w:sz="4" w:space="0" w:color="auto"/>
              <w:right w:val="single" w:sz="4" w:space="0" w:color="auto"/>
            </w:tcBorders>
            <w:shd w:val="clear" w:color="auto" w:fill="FEE5C8"/>
            <w:vAlign w:val="bottom"/>
          </w:tcPr>
          <w:p w14:paraId="2D12D537" w14:textId="77777777" w:rsidR="00B7195C" w:rsidRDefault="00000000">
            <w:pPr>
              <w:pStyle w:val="Jin0"/>
              <w:framePr w:w="9720" w:h="9278" w:wrap="none" w:vAnchor="page" w:hAnchor="page" w:x="1048" w:y="1133"/>
              <w:rPr>
                <w:sz w:val="17"/>
                <w:szCs w:val="17"/>
              </w:rPr>
            </w:pPr>
            <w:r>
              <w:rPr>
                <w:rFonts w:ascii="Arial" w:eastAsia="Arial" w:hAnsi="Arial" w:cs="Arial"/>
                <w:b/>
                <w:bCs/>
                <w:sz w:val="17"/>
                <w:szCs w:val="17"/>
              </w:rPr>
              <w:t>0,00</w:t>
            </w:r>
          </w:p>
        </w:tc>
      </w:tr>
      <w:tr w:rsidR="00B7195C" w14:paraId="19351D1B" w14:textId="77777777">
        <w:tblPrEx>
          <w:tblCellMar>
            <w:top w:w="0" w:type="dxa"/>
            <w:bottom w:w="0" w:type="dxa"/>
          </w:tblCellMar>
        </w:tblPrEx>
        <w:trPr>
          <w:trHeight w:hRule="exact" w:val="274"/>
        </w:trPr>
        <w:tc>
          <w:tcPr>
            <w:tcW w:w="3005" w:type="dxa"/>
            <w:tcBorders>
              <w:top w:val="single" w:sz="4" w:space="0" w:color="auto"/>
              <w:left w:val="single" w:sz="4" w:space="0" w:color="auto"/>
            </w:tcBorders>
            <w:shd w:val="clear" w:color="auto" w:fill="auto"/>
            <w:vAlign w:val="bottom"/>
          </w:tcPr>
          <w:p w14:paraId="460B2756"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Rizika a pojištění (1 - 1,5) %</w:t>
            </w:r>
          </w:p>
        </w:tc>
        <w:tc>
          <w:tcPr>
            <w:tcW w:w="6715" w:type="dxa"/>
            <w:tcBorders>
              <w:left w:val="single" w:sz="4" w:space="0" w:color="auto"/>
              <w:right w:val="single" w:sz="4" w:space="0" w:color="auto"/>
            </w:tcBorders>
            <w:shd w:val="clear" w:color="auto" w:fill="FEE5C8"/>
            <w:vAlign w:val="bottom"/>
          </w:tcPr>
          <w:p w14:paraId="34F0E95B" w14:textId="77777777" w:rsidR="00B7195C" w:rsidRDefault="00000000">
            <w:pPr>
              <w:pStyle w:val="Jin0"/>
              <w:framePr w:w="9720" w:h="9278" w:wrap="none" w:vAnchor="page" w:hAnchor="page" w:x="1048" w:y="1133"/>
              <w:rPr>
                <w:sz w:val="17"/>
                <w:szCs w:val="17"/>
              </w:rPr>
            </w:pPr>
            <w:r>
              <w:rPr>
                <w:rFonts w:ascii="Arial" w:eastAsia="Arial" w:hAnsi="Arial" w:cs="Arial"/>
                <w:b/>
                <w:bCs/>
                <w:sz w:val="17"/>
                <w:szCs w:val="17"/>
              </w:rPr>
              <w:t>0,00</w:t>
            </w:r>
          </w:p>
        </w:tc>
      </w:tr>
      <w:tr w:rsidR="00B7195C" w14:paraId="3C30881E" w14:textId="77777777">
        <w:tblPrEx>
          <w:tblCellMar>
            <w:top w:w="0" w:type="dxa"/>
            <w:bottom w:w="0" w:type="dxa"/>
          </w:tblCellMar>
        </w:tblPrEx>
        <w:trPr>
          <w:trHeight w:hRule="exact" w:val="269"/>
        </w:trPr>
        <w:tc>
          <w:tcPr>
            <w:tcW w:w="3005" w:type="dxa"/>
            <w:tcBorders>
              <w:top w:val="single" w:sz="4" w:space="0" w:color="auto"/>
              <w:left w:val="single" w:sz="4" w:space="0" w:color="auto"/>
            </w:tcBorders>
            <w:shd w:val="clear" w:color="auto" w:fill="auto"/>
            <w:vAlign w:val="bottom"/>
          </w:tcPr>
          <w:p w14:paraId="25AA4E81"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Opravy v záruce (5 - 7) %</w:t>
            </w:r>
          </w:p>
        </w:tc>
        <w:tc>
          <w:tcPr>
            <w:tcW w:w="6715" w:type="dxa"/>
            <w:tcBorders>
              <w:left w:val="single" w:sz="4" w:space="0" w:color="auto"/>
              <w:right w:val="single" w:sz="4" w:space="0" w:color="auto"/>
            </w:tcBorders>
            <w:shd w:val="clear" w:color="auto" w:fill="FEE5C8"/>
            <w:vAlign w:val="bottom"/>
          </w:tcPr>
          <w:p w14:paraId="11927F76" w14:textId="77777777" w:rsidR="00B7195C" w:rsidRDefault="00000000">
            <w:pPr>
              <w:pStyle w:val="Jin0"/>
              <w:framePr w:w="9720" w:h="9278" w:wrap="none" w:vAnchor="page" w:hAnchor="page" w:x="1048" w:y="1133"/>
              <w:rPr>
                <w:sz w:val="17"/>
                <w:szCs w:val="17"/>
              </w:rPr>
            </w:pPr>
            <w:r>
              <w:rPr>
                <w:rFonts w:ascii="Arial" w:eastAsia="Arial" w:hAnsi="Arial" w:cs="Arial"/>
                <w:b/>
                <w:bCs/>
                <w:sz w:val="17"/>
                <w:szCs w:val="17"/>
              </w:rPr>
              <w:t>0,00</w:t>
            </w:r>
          </w:p>
        </w:tc>
      </w:tr>
      <w:tr w:rsidR="00B7195C" w14:paraId="6CDC2DD2" w14:textId="77777777">
        <w:tblPrEx>
          <w:tblCellMar>
            <w:top w:w="0" w:type="dxa"/>
            <w:bottom w:w="0" w:type="dxa"/>
          </w:tblCellMar>
        </w:tblPrEx>
        <w:trPr>
          <w:trHeight w:hRule="exact" w:val="274"/>
        </w:trPr>
        <w:tc>
          <w:tcPr>
            <w:tcW w:w="3005" w:type="dxa"/>
            <w:tcBorders>
              <w:top w:val="single" w:sz="4" w:space="0" w:color="auto"/>
              <w:left w:val="single" w:sz="4" w:space="0" w:color="auto"/>
            </w:tcBorders>
            <w:shd w:val="clear" w:color="auto" w:fill="auto"/>
            <w:vAlign w:val="bottom"/>
          </w:tcPr>
          <w:p w14:paraId="2CE2ADDB"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GZS (3,25 nebo 8,4) %</w:t>
            </w:r>
          </w:p>
        </w:tc>
        <w:tc>
          <w:tcPr>
            <w:tcW w:w="6715" w:type="dxa"/>
            <w:tcBorders>
              <w:left w:val="single" w:sz="4" w:space="0" w:color="auto"/>
              <w:right w:val="single" w:sz="4" w:space="0" w:color="auto"/>
            </w:tcBorders>
            <w:shd w:val="clear" w:color="auto" w:fill="FEE5C8"/>
            <w:vAlign w:val="bottom"/>
          </w:tcPr>
          <w:p w14:paraId="0F3484ED" w14:textId="77777777" w:rsidR="00B7195C" w:rsidRDefault="00000000">
            <w:pPr>
              <w:pStyle w:val="Jin0"/>
              <w:framePr w:w="9720" w:h="9278" w:wrap="none" w:vAnchor="page" w:hAnchor="page" w:x="1048" w:y="1133"/>
              <w:rPr>
                <w:sz w:val="17"/>
                <w:szCs w:val="17"/>
              </w:rPr>
            </w:pPr>
            <w:r>
              <w:rPr>
                <w:rFonts w:ascii="Arial" w:eastAsia="Arial" w:hAnsi="Arial" w:cs="Arial"/>
                <w:b/>
                <w:bCs/>
                <w:sz w:val="17"/>
                <w:szCs w:val="17"/>
              </w:rPr>
              <w:t>0,00</w:t>
            </w:r>
          </w:p>
        </w:tc>
      </w:tr>
      <w:tr w:rsidR="00B7195C" w14:paraId="299F538E" w14:textId="77777777">
        <w:tblPrEx>
          <w:tblCellMar>
            <w:top w:w="0" w:type="dxa"/>
            <w:bottom w:w="0" w:type="dxa"/>
          </w:tblCellMar>
        </w:tblPrEx>
        <w:trPr>
          <w:trHeight w:hRule="exact" w:val="269"/>
        </w:trPr>
        <w:tc>
          <w:tcPr>
            <w:tcW w:w="3005" w:type="dxa"/>
            <w:tcBorders>
              <w:top w:val="single" w:sz="4" w:space="0" w:color="auto"/>
              <w:left w:val="single" w:sz="4" w:space="0" w:color="auto"/>
            </w:tcBorders>
            <w:shd w:val="clear" w:color="auto" w:fill="auto"/>
            <w:vAlign w:val="bottom"/>
          </w:tcPr>
          <w:p w14:paraId="55D6B432"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Provozní vlivy %</w:t>
            </w:r>
          </w:p>
        </w:tc>
        <w:tc>
          <w:tcPr>
            <w:tcW w:w="6715" w:type="dxa"/>
            <w:tcBorders>
              <w:left w:val="single" w:sz="4" w:space="0" w:color="auto"/>
              <w:right w:val="single" w:sz="4" w:space="0" w:color="auto"/>
            </w:tcBorders>
            <w:shd w:val="clear" w:color="auto" w:fill="FEE5C8"/>
            <w:vAlign w:val="bottom"/>
          </w:tcPr>
          <w:p w14:paraId="28CBB303" w14:textId="77777777" w:rsidR="00B7195C" w:rsidRDefault="00000000">
            <w:pPr>
              <w:pStyle w:val="Jin0"/>
              <w:framePr w:w="9720" w:h="9278" w:wrap="none" w:vAnchor="page" w:hAnchor="page" w:x="1048" w:y="1133"/>
              <w:rPr>
                <w:sz w:val="17"/>
                <w:szCs w:val="17"/>
              </w:rPr>
            </w:pPr>
            <w:r>
              <w:rPr>
                <w:rFonts w:ascii="Arial" w:eastAsia="Arial" w:hAnsi="Arial" w:cs="Arial"/>
                <w:b/>
                <w:bCs/>
                <w:sz w:val="17"/>
                <w:szCs w:val="17"/>
              </w:rPr>
              <w:t>0,00</w:t>
            </w:r>
          </w:p>
        </w:tc>
      </w:tr>
      <w:tr w:rsidR="00B7195C" w14:paraId="64883E3C" w14:textId="77777777">
        <w:tblPrEx>
          <w:tblCellMar>
            <w:top w:w="0" w:type="dxa"/>
            <w:bottom w:w="0" w:type="dxa"/>
          </w:tblCellMar>
        </w:tblPrEx>
        <w:trPr>
          <w:trHeight w:hRule="exact" w:val="274"/>
        </w:trPr>
        <w:tc>
          <w:tcPr>
            <w:tcW w:w="3005" w:type="dxa"/>
            <w:tcBorders>
              <w:top w:val="single" w:sz="4" w:space="0" w:color="auto"/>
              <w:left w:val="single" w:sz="4" w:space="0" w:color="auto"/>
            </w:tcBorders>
            <w:shd w:val="clear" w:color="auto" w:fill="auto"/>
            <w:vAlign w:val="bottom"/>
          </w:tcPr>
          <w:p w14:paraId="605543C7"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Kompletační činnost - a</w:t>
            </w:r>
          </w:p>
        </w:tc>
        <w:tc>
          <w:tcPr>
            <w:tcW w:w="6715" w:type="dxa"/>
            <w:tcBorders>
              <w:left w:val="single" w:sz="4" w:space="0" w:color="auto"/>
              <w:right w:val="single" w:sz="4" w:space="0" w:color="auto"/>
            </w:tcBorders>
            <w:shd w:val="clear" w:color="auto" w:fill="FEE5C8"/>
            <w:vAlign w:val="bottom"/>
          </w:tcPr>
          <w:p w14:paraId="4216174A" w14:textId="77777777" w:rsidR="00B7195C" w:rsidRDefault="00000000">
            <w:pPr>
              <w:pStyle w:val="Jin0"/>
              <w:framePr w:w="9720" w:h="9278" w:wrap="none" w:vAnchor="page" w:hAnchor="page" w:x="1048" w:y="1133"/>
              <w:rPr>
                <w:sz w:val="17"/>
                <w:szCs w:val="17"/>
              </w:rPr>
            </w:pPr>
            <w:r>
              <w:rPr>
                <w:rFonts w:ascii="Arial" w:eastAsia="Arial" w:hAnsi="Arial" w:cs="Arial"/>
                <w:b/>
                <w:bCs/>
                <w:sz w:val="17"/>
                <w:szCs w:val="17"/>
              </w:rPr>
              <w:t>0,00</w:t>
            </w:r>
          </w:p>
        </w:tc>
      </w:tr>
      <w:tr w:rsidR="00B7195C" w14:paraId="0BD1D9B8" w14:textId="77777777">
        <w:tblPrEx>
          <w:tblCellMar>
            <w:top w:w="0" w:type="dxa"/>
            <w:bottom w:w="0" w:type="dxa"/>
          </w:tblCellMar>
        </w:tblPrEx>
        <w:trPr>
          <w:trHeight w:hRule="exact" w:val="269"/>
        </w:trPr>
        <w:tc>
          <w:tcPr>
            <w:tcW w:w="3005" w:type="dxa"/>
            <w:tcBorders>
              <w:top w:val="single" w:sz="4" w:space="0" w:color="auto"/>
              <w:left w:val="single" w:sz="4" w:space="0" w:color="auto"/>
            </w:tcBorders>
            <w:shd w:val="clear" w:color="auto" w:fill="auto"/>
            <w:vAlign w:val="bottom"/>
          </w:tcPr>
          <w:p w14:paraId="59C86128"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Kompletační činnost - b</w:t>
            </w:r>
          </w:p>
        </w:tc>
        <w:tc>
          <w:tcPr>
            <w:tcW w:w="6715" w:type="dxa"/>
            <w:tcBorders>
              <w:left w:val="single" w:sz="4" w:space="0" w:color="auto"/>
              <w:right w:val="single" w:sz="4" w:space="0" w:color="auto"/>
            </w:tcBorders>
            <w:shd w:val="clear" w:color="auto" w:fill="FEE5C8"/>
            <w:vAlign w:val="bottom"/>
          </w:tcPr>
          <w:p w14:paraId="774421CE" w14:textId="77777777" w:rsidR="00B7195C" w:rsidRDefault="00000000">
            <w:pPr>
              <w:pStyle w:val="Jin0"/>
              <w:framePr w:w="9720" w:h="9278" w:wrap="none" w:vAnchor="page" w:hAnchor="page" w:x="1048" w:y="1133"/>
              <w:rPr>
                <w:sz w:val="17"/>
                <w:szCs w:val="17"/>
              </w:rPr>
            </w:pPr>
            <w:r>
              <w:rPr>
                <w:rFonts w:ascii="Arial" w:eastAsia="Arial" w:hAnsi="Arial" w:cs="Arial"/>
                <w:b/>
                <w:bCs/>
                <w:sz w:val="17"/>
                <w:szCs w:val="17"/>
              </w:rPr>
              <w:t>0,952842</w:t>
            </w:r>
          </w:p>
        </w:tc>
      </w:tr>
      <w:tr w:rsidR="00B7195C" w14:paraId="732EA182" w14:textId="77777777">
        <w:tblPrEx>
          <w:tblCellMar>
            <w:top w:w="0" w:type="dxa"/>
            <w:bottom w:w="0" w:type="dxa"/>
          </w:tblCellMar>
        </w:tblPrEx>
        <w:trPr>
          <w:trHeight w:hRule="exact" w:val="274"/>
        </w:trPr>
        <w:tc>
          <w:tcPr>
            <w:tcW w:w="3005" w:type="dxa"/>
            <w:tcBorders>
              <w:top w:val="single" w:sz="4" w:space="0" w:color="auto"/>
              <w:left w:val="single" w:sz="4" w:space="0" w:color="auto"/>
            </w:tcBorders>
            <w:shd w:val="clear" w:color="auto" w:fill="auto"/>
            <w:vAlign w:val="bottom"/>
          </w:tcPr>
          <w:p w14:paraId="0C9A2151"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Kompletační činnost - k1</w:t>
            </w:r>
          </w:p>
        </w:tc>
        <w:tc>
          <w:tcPr>
            <w:tcW w:w="6715" w:type="dxa"/>
            <w:tcBorders>
              <w:left w:val="single" w:sz="4" w:space="0" w:color="auto"/>
              <w:right w:val="single" w:sz="4" w:space="0" w:color="auto"/>
            </w:tcBorders>
            <w:shd w:val="clear" w:color="auto" w:fill="FEE5C8"/>
            <w:vAlign w:val="bottom"/>
          </w:tcPr>
          <w:p w14:paraId="0FFCE01E" w14:textId="77777777" w:rsidR="00B7195C" w:rsidRDefault="00000000">
            <w:pPr>
              <w:pStyle w:val="Jin0"/>
              <w:framePr w:w="9720" w:h="9278" w:wrap="none" w:vAnchor="page" w:hAnchor="page" w:x="1048" w:y="1133"/>
              <w:rPr>
                <w:sz w:val="17"/>
                <w:szCs w:val="17"/>
              </w:rPr>
            </w:pPr>
            <w:r>
              <w:rPr>
                <w:rFonts w:ascii="Arial" w:eastAsia="Arial" w:hAnsi="Arial" w:cs="Arial"/>
                <w:b/>
                <w:bCs/>
                <w:sz w:val="17"/>
                <w:szCs w:val="17"/>
              </w:rPr>
              <w:t>0,00</w:t>
            </w:r>
          </w:p>
        </w:tc>
      </w:tr>
      <w:tr w:rsidR="00B7195C" w14:paraId="37C8606F" w14:textId="77777777">
        <w:tblPrEx>
          <w:tblCellMar>
            <w:top w:w="0" w:type="dxa"/>
            <w:bottom w:w="0" w:type="dxa"/>
          </w:tblCellMar>
        </w:tblPrEx>
        <w:trPr>
          <w:trHeight w:hRule="exact" w:val="269"/>
        </w:trPr>
        <w:tc>
          <w:tcPr>
            <w:tcW w:w="3005" w:type="dxa"/>
            <w:tcBorders>
              <w:top w:val="single" w:sz="4" w:space="0" w:color="auto"/>
              <w:left w:val="single" w:sz="4" w:space="0" w:color="auto"/>
            </w:tcBorders>
            <w:shd w:val="clear" w:color="auto" w:fill="auto"/>
            <w:vAlign w:val="bottom"/>
          </w:tcPr>
          <w:p w14:paraId="5EF6E46C"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Kompletační činnost - k2</w:t>
            </w:r>
          </w:p>
        </w:tc>
        <w:tc>
          <w:tcPr>
            <w:tcW w:w="6715" w:type="dxa"/>
            <w:tcBorders>
              <w:left w:val="single" w:sz="4" w:space="0" w:color="auto"/>
              <w:right w:val="single" w:sz="4" w:space="0" w:color="auto"/>
            </w:tcBorders>
            <w:shd w:val="clear" w:color="auto" w:fill="FEE5C8"/>
            <w:vAlign w:val="bottom"/>
          </w:tcPr>
          <w:p w14:paraId="40A5E82A" w14:textId="77777777" w:rsidR="00B7195C" w:rsidRDefault="00000000">
            <w:pPr>
              <w:pStyle w:val="Jin0"/>
              <w:framePr w:w="9720" w:h="9278" w:wrap="none" w:vAnchor="page" w:hAnchor="page" w:x="1048" w:y="1133"/>
              <w:rPr>
                <w:sz w:val="17"/>
                <w:szCs w:val="17"/>
              </w:rPr>
            </w:pPr>
            <w:r>
              <w:rPr>
                <w:rFonts w:ascii="Arial" w:eastAsia="Arial" w:hAnsi="Arial" w:cs="Arial"/>
                <w:b/>
                <w:bCs/>
                <w:sz w:val="17"/>
                <w:szCs w:val="17"/>
              </w:rPr>
              <w:t>0,00</w:t>
            </w:r>
          </w:p>
        </w:tc>
      </w:tr>
      <w:tr w:rsidR="00B7195C" w14:paraId="6C8CF2D2" w14:textId="77777777">
        <w:tblPrEx>
          <w:tblCellMar>
            <w:top w:w="0" w:type="dxa"/>
            <w:bottom w:w="0" w:type="dxa"/>
          </w:tblCellMar>
        </w:tblPrEx>
        <w:trPr>
          <w:trHeight w:hRule="exact" w:val="274"/>
        </w:trPr>
        <w:tc>
          <w:tcPr>
            <w:tcW w:w="3005" w:type="dxa"/>
            <w:tcBorders>
              <w:top w:val="single" w:sz="4" w:space="0" w:color="auto"/>
              <w:left w:val="single" w:sz="4" w:space="0" w:color="auto"/>
            </w:tcBorders>
            <w:shd w:val="clear" w:color="auto" w:fill="auto"/>
            <w:vAlign w:val="bottom"/>
          </w:tcPr>
          <w:p w14:paraId="1D285F9D"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Roční nárůst cen 1 %</w:t>
            </w:r>
          </w:p>
        </w:tc>
        <w:tc>
          <w:tcPr>
            <w:tcW w:w="6715" w:type="dxa"/>
            <w:tcBorders>
              <w:left w:val="single" w:sz="4" w:space="0" w:color="auto"/>
              <w:right w:val="single" w:sz="4" w:space="0" w:color="auto"/>
            </w:tcBorders>
            <w:shd w:val="clear" w:color="auto" w:fill="FEE5C8"/>
            <w:vAlign w:val="bottom"/>
          </w:tcPr>
          <w:p w14:paraId="30E8C2FB" w14:textId="77777777" w:rsidR="00B7195C" w:rsidRDefault="00000000">
            <w:pPr>
              <w:pStyle w:val="Jin0"/>
              <w:framePr w:w="9720" w:h="9278" w:wrap="none" w:vAnchor="page" w:hAnchor="page" w:x="1048" w:y="1133"/>
              <w:rPr>
                <w:sz w:val="17"/>
                <w:szCs w:val="17"/>
              </w:rPr>
            </w:pPr>
            <w:r>
              <w:rPr>
                <w:rFonts w:ascii="Arial" w:eastAsia="Arial" w:hAnsi="Arial" w:cs="Arial"/>
                <w:b/>
                <w:bCs/>
                <w:sz w:val="17"/>
                <w:szCs w:val="17"/>
              </w:rPr>
              <w:t>0,00</w:t>
            </w:r>
          </w:p>
        </w:tc>
      </w:tr>
      <w:tr w:rsidR="00B7195C" w14:paraId="5059E566" w14:textId="77777777">
        <w:tblPrEx>
          <w:tblCellMar>
            <w:top w:w="0" w:type="dxa"/>
            <w:bottom w:w="0" w:type="dxa"/>
          </w:tblCellMar>
        </w:tblPrEx>
        <w:trPr>
          <w:trHeight w:hRule="exact" w:val="269"/>
        </w:trPr>
        <w:tc>
          <w:tcPr>
            <w:tcW w:w="3005" w:type="dxa"/>
            <w:tcBorders>
              <w:top w:val="single" w:sz="4" w:space="0" w:color="auto"/>
              <w:left w:val="single" w:sz="4" w:space="0" w:color="auto"/>
            </w:tcBorders>
            <w:shd w:val="clear" w:color="auto" w:fill="auto"/>
            <w:vAlign w:val="bottom"/>
          </w:tcPr>
          <w:p w14:paraId="764C41BF"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Roční nárůst cen 2 %</w:t>
            </w:r>
          </w:p>
        </w:tc>
        <w:tc>
          <w:tcPr>
            <w:tcW w:w="6715" w:type="dxa"/>
            <w:tcBorders>
              <w:left w:val="single" w:sz="4" w:space="0" w:color="auto"/>
              <w:right w:val="single" w:sz="4" w:space="0" w:color="auto"/>
            </w:tcBorders>
            <w:shd w:val="clear" w:color="auto" w:fill="FEE5C8"/>
            <w:vAlign w:val="bottom"/>
          </w:tcPr>
          <w:p w14:paraId="6683261C" w14:textId="77777777" w:rsidR="00B7195C" w:rsidRDefault="00000000">
            <w:pPr>
              <w:pStyle w:val="Jin0"/>
              <w:framePr w:w="9720" w:h="9278" w:wrap="none" w:vAnchor="page" w:hAnchor="page" w:x="1048" w:y="1133"/>
              <w:rPr>
                <w:sz w:val="17"/>
                <w:szCs w:val="17"/>
              </w:rPr>
            </w:pPr>
            <w:r>
              <w:rPr>
                <w:rFonts w:ascii="Arial" w:eastAsia="Arial" w:hAnsi="Arial" w:cs="Arial"/>
                <w:b/>
                <w:bCs/>
                <w:sz w:val="17"/>
                <w:szCs w:val="17"/>
              </w:rPr>
              <w:t>0,00</w:t>
            </w:r>
          </w:p>
        </w:tc>
      </w:tr>
      <w:tr w:rsidR="00B7195C" w14:paraId="59C6603C" w14:textId="77777777">
        <w:tblPrEx>
          <w:tblCellMar>
            <w:top w:w="0" w:type="dxa"/>
            <w:bottom w:w="0" w:type="dxa"/>
          </w:tblCellMar>
        </w:tblPrEx>
        <w:trPr>
          <w:trHeight w:hRule="exact" w:val="451"/>
        </w:trPr>
        <w:tc>
          <w:tcPr>
            <w:tcW w:w="3005" w:type="dxa"/>
            <w:tcBorders>
              <w:top w:val="single" w:sz="4" w:space="0" w:color="auto"/>
              <w:left w:val="single" w:sz="4" w:space="0" w:color="auto"/>
            </w:tcBorders>
            <w:shd w:val="clear" w:color="auto" w:fill="auto"/>
          </w:tcPr>
          <w:p w14:paraId="23C2631B"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1. sazba DPH %</w:t>
            </w:r>
          </w:p>
          <w:p w14:paraId="7360CF9B"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 i pro přirážky rekapitulace</w:t>
            </w:r>
          </w:p>
        </w:tc>
        <w:tc>
          <w:tcPr>
            <w:tcW w:w="6715" w:type="dxa"/>
            <w:tcBorders>
              <w:right w:val="single" w:sz="4" w:space="0" w:color="auto"/>
            </w:tcBorders>
            <w:shd w:val="clear" w:color="auto" w:fill="FEE5C8"/>
            <w:vAlign w:val="bottom"/>
          </w:tcPr>
          <w:p w14:paraId="6409747A" w14:textId="77777777" w:rsidR="00B7195C" w:rsidRDefault="00000000">
            <w:pPr>
              <w:pStyle w:val="Jin0"/>
              <w:framePr w:w="9720" w:h="9278" w:wrap="none" w:vAnchor="page" w:hAnchor="page" w:x="1048" w:y="1133"/>
              <w:rPr>
                <w:sz w:val="17"/>
                <w:szCs w:val="17"/>
              </w:rPr>
            </w:pPr>
            <w:r>
              <w:rPr>
                <w:rFonts w:ascii="Arial" w:eastAsia="Arial" w:hAnsi="Arial" w:cs="Arial"/>
                <w:b/>
                <w:bCs/>
                <w:sz w:val="17"/>
                <w:szCs w:val="17"/>
              </w:rPr>
              <w:t>21</w:t>
            </w:r>
          </w:p>
        </w:tc>
      </w:tr>
      <w:tr w:rsidR="00B7195C" w14:paraId="3964A8F7" w14:textId="77777777">
        <w:tblPrEx>
          <w:tblCellMar>
            <w:top w:w="0" w:type="dxa"/>
            <w:bottom w:w="0" w:type="dxa"/>
          </w:tblCellMar>
        </w:tblPrEx>
        <w:trPr>
          <w:trHeight w:hRule="exact" w:val="278"/>
        </w:trPr>
        <w:tc>
          <w:tcPr>
            <w:tcW w:w="3005" w:type="dxa"/>
            <w:tcBorders>
              <w:top w:val="single" w:sz="4" w:space="0" w:color="auto"/>
              <w:left w:val="single" w:sz="4" w:space="0" w:color="auto"/>
              <w:bottom w:val="single" w:sz="4" w:space="0" w:color="auto"/>
            </w:tcBorders>
            <w:shd w:val="clear" w:color="auto" w:fill="auto"/>
          </w:tcPr>
          <w:p w14:paraId="2A66B790" w14:textId="77777777" w:rsidR="00B7195C" w:rsidRDefault="00000000">
            <w:pPr>
              <w:pStyle w:val="Jin0"/>
              <w:framePr w:w="9720" w:h="9278" w:wrap="none" w:vAnchor="page" w:hAnchor="page" w:x="1048" w:y="1133"/>
              <w:rPr>
                <w:sz w:val="17"/>
                <w:szCs w:val="17"/>
              </w:rPr>
            </w:pPr>
            <w:r>
              <w:rPr>
                <w:rFonts w:ascii="Arial" w:eastAsia="Arial" w:hAnsi="Arial" w:cs="Arial"/>
                <w:sz w:val="17"/>
                <w:szCs w:val="17"/>
              </w:rPr>
              <w:t>2. sazba DPH %</w:t>
            </w:r>
          </w:p>
        </w:tc>
        <w:tc>
          <w:tcPr>
            <w:tcW w:w="6715" w:type="dxa"/>
            <w:tcBorders>
              <w:left w:val="single" w:sz="4" w:space="0" w:color="auto"/>
              <w:bottom w:val="single" w:sz="4" w:space="0" w:color="auto"/>
              <w:right w:val="single" w:sz="4" w:space="0" w:color="auto"/>
            </w:tcBorders>
            <w:shd w:val="clear" w:color="auto" w:fill="FEE5C8"/>
          </w:tcPr>
          <w:p w14:paraId="419CDA04" w14:textId="77777777" w:rsidR="00B7195C" w:rsidRDefault="00000000">
            <w:pPr>
              <w:pStyle w:val="Jin0"/>
              <w:framePr w:w="9720" w:h="9278" w:wrap="none" w:vAnchor="page" w:hAnchor="page" w:x="1048" w:y="1133"/>
              <w:rPr>
                <w:sz w:val="17"/>
                <w:szCs w:val="17"/>
              </w:rPr>
            </w:pPr>
            <w:r>
              <w:rPr>
                <w:rFonts w:ascii="Arial" w:eastAsia="Arial" w:hAnsi="Arial" w:cs="Arial"/>
                <w:b/>
                <w:bCs/>
                <w:sz w:val="17"/>
                <w:szCs w:val="17"/>
              </w:rPr>
              <w:t>12</w:t>
            </w:r>
          </w:p>
        </w:tc>
      </w:tr>
    </w:tbl>
    <w:p w14:paraId="65B2D994" w14:textId="77777777" w:rsidR="00B7195C" w:rsidRDefault="00000000">
      <w:pPr>
        <w:pStyle w:val="Titulektabulky0"/>
        <w:framePr w:wrap="none" w:vAnchor="page" w:hAnchor="page" w:x="1081" w:y="10416"/>
        <w:rPr>
          <w:sz w:val="20"/>
          <w:szCs w:val="20"/>
        </w:rPr>
      </w:pPr>
      <w:r>
        <w:rPr>
          <w:i w:val="0"/>
          <w:iCs w:val="0"/>
          <w:sz w:val="20"/>
          <w:szCs w:val="20"/>
          <w:u w:val="none"/>
        </w:rPr>
        <w:t xml:space="preserve">Procento </w:t>
      </w:r>
      <w:r>
        <w:rPr>
          <w:i w:val="0"/>
          <w:iCs w:val="0"/>
          <w:sz w:val="20"/>
          <w:szCs w:val="20"/>
          <w:u w:val="none"/>
          <w:lang w:val="en-US" w:eastAsia="en-US" w:bidi="en-US"/>
        </w:rPr>
        <w:t xml:space="preserve">PM </w:t>
      </w:r>
      <w:r>
        <w:rPr>
          <w:i w:val="0"/>
          <w:iCs w:val="0"/>
          <w:sz w:val="20"/>
          <w:szCs w:val="20"/>
          <w:u w:val="none"/>
        </w:rPr>
        <w:t>%</w:t>
      </w:r>
    </w:p>
    <w:p w14:paraId="1951F868" w14:textId="77777777" w:rsidR="00B7195C" w:rsidRDefault="00000000">
      <w:pPr>
        <w:pStyle w:val="Titulektabulky0"/>
        <w:framePr w:wrap="none" w:vAnchor="page" w:hAnchor="page" w:x="4072" w:y="10416"/>
        <w:rPr>
          <w:sz w:val="20"/>
          <w:szCs w:val="20"/>
        </w:rPr>
      </w:pPr>
      <w:r>
        <w:rPr>
          <w:i w:val="0"/>
          <w:iCs w:val="0"/>
          <w:sz w:val="20"/>
          <w:szCs w:val="20"/>
          <w:u w:val="none"/>
        </w:rPr>
        <w:t>5</w:t>
      </w:r>
    </w:p>
    <w:p w14:paraId="78B367FF" w14:textId="77777777" w:rsidR="00B7195C" w:rsidRDefault="00B7195C">
      <w:pPr>
        <w:spacing w:line="1" w:lineRule="exact"/>
        <w:sectPr w:rsidR="00B7195C">
          <w:pgSz w:w="11900" w:h="16840"/>
          <w:pgMar w:top="360" w:right="360" w:bottom="360" w:left="360" w:header="0" w:footer="3" w:gutter="0"/>
          <w:cols w:space="720"/>
          <w:noEndnote/>
          <w:docGrid w:linePitch="360"/>
        </w:sectPr>
      </w:pPr>
    </w:p>
    <w:p w14:paraId="15A9A703" w14:textId="77777777" w:rsidR="00B7195C" w:rsidRDefault="00B7195C">
      <w:pPr>
        <w:spacing w:line="1" w:lineRule="exact"/>
      </w:pPr>
    </w:p>
    <w:p w14:paraId="2878DDDB" w14:textId="77777777" w:rsidR="00B7195C" w:rsidRDefault="00000000">
      <w:pPr>
        <w:framePr w:wrap="none" w:vAnchor="page" w:hAnchor="page" w:x="1389" w:y="535"/>
        <w:rPr>
          <w:sz w:val="2"/>
          <w:szCs w:val="2"/>
        </w:rPr>
      </w:pPr>
      <w:r>
        <w:rPr>
          <w:noProof/>
        </w:rPr>
        <w:drawing>
          <wp:inline distT="0" distB="0" distL="0" distR="0" wp14:anchorId="3E28E857" wp14:editId="42662A3F">
            <wp:extent cx="6492240" cy="227393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stretch/>
                  </pic:blipFill>
                  <pic:spPr>
                    <a:xfrm>
                      <a:off x="0" y="0"/>
                      <a:ext cx="6492240" cy="2273935"/>
                    </a:xfrm>
                    <a:prstGeom prst="rect">
                      <a:avLst/>
                    </a:prstGeom>
                  </pic:spPr>
                </pic:pic>
              </a:graphicData>
            </a:graphic>
          </wp:inline>
        </w:drawing>
      </w:r>
    </w:p>
    <w:p w14:paraId="3FE3E423" w14:textId="77777777" w:rsidR="00B7195C" w:rsidRDefault="00000000">
      <w:pPr>
        <w:pStyle w:val="Zkladntext80"/>
        <w:framePr w:w="8371" w:h="302" w:hRule="exact" w:wrap="none" w:vAnchor="page" w:hAnchor="page" w:x="1629" w:y="5080"/>
        <w:spacing w:after="0"/>
        <w:jc w:val="center"/>
      </w:pPr>
      <w:r>
        <w:rPr>
          <w:u w:val="single"/>
        </w:rPr>
        <w:t>Věc: Čestné prohlášení ve vztahu k subdodavatelům</w:t>
      </w:r>
    </w:p>
    <w:p w14:paraId="24B3FACB" w14:textId="77777777" w:rsidR="00B7195C" w:rsidRDefault="00000000">
      <w:pPr>
        <w:pStyle w:val="Zkladntext80"/>
        <w:framePr w:w="8371" w:h="1478" w:hRule="exact" w:wrap="none" w:vAnchor="page" w:hAnchor="page" w:x="1629" w:y="6501"/>
        <w:spacing w:after="140" w:line="334" w:lineRule="auto"/>
      </w:pPr>
      <w:r>
        <w:t>Tímto čestně prohlašuji, že v rámci realizace veřejné zakázky „ZŠ Gorského (AGYS) - oprava sociálního zařízení“ k dnešnímu dni nejsou známi poddodavatelé stavebních prací, kteří by se měli podílet na realizaci veřejné zakázky.</w:t>
      </w:r>
    </w:p>
    <w:p w14:paraId="27A8FCB0" w14:textId="77777777" w:rsidR="00B7195C" w:rsidRDefault="00000000">
      <w:pPr>
        <w:pStyle w:val="Zkladntext80"/>
        <w:framePr w:w="8371" w:h="1478" w:hRule="exact" w:wrap="none" w:vAnchor="page" w:hAnchor="page" w:x="1629" w:y="6501"/>
        <w:spacing w:after="0" w:line="334" w:lineRule="auto"/>
      </w:pPr>
      <w:r>
        <w:t>Všechna plnění budou realizována výhradně vlastními kapacitami naší společnosti.</w:t>
      </w:r>
    </w:p>
    <w:p w14:paraId="18F2B598" w14:textId="77777777" w:rsidR="00B7195C" w:rsidRDefault="00000000">
      <w:pPr>
        <w:pStyle w:val="Zkladntext80"/>
        <w:framePr w:w="8371" w:h="1661" w:hRule="exact" w:wrap="none" w:vAnchor="page" w:hAnchor="page" w:x="1629" w:y="9059"/>
      </w:pPr>
      <w:r>
        <w:rPr>
          <w:lang w:val="en-US" w:eastAsia="en-US" w:bidi="en-US"/>
        </w:rPr>
        <w:t xml:space="preserve">ROSADOS </w:t>
      </w:r>
      <w:r>
        <w:t>s.r.o.</w:t>
      </w:r>
    </w:p>
    <w:p w14:paraId="322D50E6" w14:textId="77777777" w:rsidR="00B7195C" w:rsidRDefault="00000000">
      <w:pPr>
        <w:pStyle w:val="Zkladntext80"/>
        <w:framePr w:w="8371" w:h="1661" w:hRule="exact" w:wrap="none" w:vAnchor="page" w:hAnchor="page" w:x="1629" w:y="9059"/>
      </w:pPr>
      <w:r>
        <w:t>Ocelářská 1354/35</w:t>
      </w:r>
    </w:p>
    <w:p w14:paraId="0F8568BD" w14:textId="77777777" w:rsidR="00B7195C" w:rsidRDefault="00000000">
      <w:pPr>
        <w:pStyle w:val="Zkladntext80"/>
        <w:framePr w:w="8371" w:h="1661" w:hRule="exact" w:wrap="none" w:vAnchor="page" w:hAnchor="page" w:x="1629" w:y="9059"/>
      </w:pPr>
      <w:r>
        <w:t>Praha 9,190 00</w:t>
      </w:r>
    </w:p>
    <w:p w14:paraId="0C0FE4B1" w14:textId="77777777" w:rsidR="00B7195C" w:rsidRDefault="00000000">
      <w:pPr>
        <w:pStyle w:val="Zkladntext80"/>
        <w:framePr w:w="8371" w:h="1661" w:hRule="exact" w:wrap="none" w:vAnchor="page" w:hAnchor="page" w:x="1629" w:y="9059"/>
        <w:spacing w:after="0"/>
      </w:pPr>
      <w:r>
        <w:t>IČ:22250506, DIČ: CZ22250506</w:t>
      </w:r>
    </w:p>
    <w:p w14:paraId="58C51F75" w14:textId="77777777" w:rsidR="00B7195C" w:rsidRDefault="00000000">
      <w:pPr>
        <w:pStyle w:val="Zkladntext80"/>
        <w:framePr w:w="8371" w:h="250" w:hRule="exact" w:wrap="none" w:vAnchor="page" w:hAnchor="page" w:x="1629" w:y="12842"/>
        <w:spacing w:after="0"/>
        <w:ind w:right="420"/>
        <w:jc w:val="right"/>
      </w:pPr>
      <w:r>
        <w:rPr>
          <w:color w:val="373737"/>
        </w:rPr>
        <w:t>Josef Zelenka - jednatel</w:t>
      </w:r>
    </w:p>
    <w:p w14:paraId="1D54BE72" w14:textId="77777777" w:rsidR="00B7195C" w:rsidRDefault="00000000">
      <w:pPr>
        <w:pStyle w:val="Zkladntext40"/>
        <w:framePr w:w="8371" w:h="614" w:hRule="exact" w:wrap="none" w:vAnchor="page" w:hAnchor="page" w:x="1629" w:y="15093"/>
        <w:tabs>
          <w:tab w:val="left" w:pos="5866"/>
        </w:tabs>
        <w:spacing w:line="226" w:lineRule="auto"/>
        <w:jc w:val="center"/>
      </w:pPr>
      <w:r>
        <w:rPr>
          <w:color w:val="7DBC67"/>
          <w:lang w:val="en-US" w:eastAsia="en-US" w:bidi="en-US"/>
        </w:rPr>
        <w:t xml:space="preserve">ROSADOS </w:t>
      </w:r>
      <w:r>
        <w:rPr>
          <w:color w:val="7DBC67"/>
        </w:rPr>
        <w:t xml:space="preserve">u </w:t>
      </w:r>
      <w:r>
        <w:rPr>
          <w:smallCaps/>
          <w:color w:val="7DBC67"/>
          <w:sz w:val="14"/>
          <w:szCs w:val="14"/>
          <w:lang w:val="en-US" w:eastAsia="en-US" w:bidi="en-US"/>
        </w:rPr>
        <w:t xml:space="preserve">a </w:t>
      </w:r>
      <w:r>
        <w:rPr>
          <w:i/>
          <w:iCs/>
          <w:color w:val="7DBC67"/>
          <w:sz w:val="22"/>
          <w:szCs w:val="22"/>
        </w:rPr>
        <w:t>I</w:t>
      </w:r>
      <w:r>
        <w:rPr>
          <w:color w:val="7DBC67"/>
        </w:rPr>
        <w:t xml:space="preserve"> MtaUfcý aoud v </w:t>
      </w:r>
      <w:r>
        <w:rPr>
          <w:i/>
          <w:iCs/>
          <w:color w:val="7DBC67"/>
          <w:sz w:val="22"/>
          <w:szCs w:val="22"/>
          <w:lang w:val="en-US" w:eastAsia="en-US" w:bidi="en-US"/>
        </w:rPr>
        <w:t>Pm.</w:t>
      </w:r>
      <w:r>
        <w:rPr>
          <w:color w:val="7DBC67"/>
          <w:lang w:val="en-US" w:eastAsia="en-US" w:bidi="en-US"/>
        </w:rPr>
        <w:t xml:space="preserve"> odd </w:t>
      </w:r>
      <w:r>
        <w:rPr>
          <w:color w:val="7DBC67"/>
        </w:rPr>
        <w:t xml:space="preserve">C otadka S3O56 / Skfa OcdMu 054/35. Prdw XJwA, </w:t>
      </w:r>
      <w:r>
        <w:rPr>
          <w:color w:val="7DBC67"/>
          <w:lang w:val="en-US" w:eastAsia="en-US" w:bidi="en-US"/>
        </w:rPr>
        <w:t xml:space="preserve">SO </w:t>
      </w:r>
      <w:r>
        <w:rPr>
          <w:color w:val="7DBC67"/>
        </w:rPr>
        <w:t>00</w:t>
      </w:r>
      <w:r>
        <w:rPr>
          <w:color w:val="7DBC67"/>
        </w:rPr>
        <w:br/>
        <w:t xml:space="preserve">£0.22250505 ID£:CZ22250506 / </w:t>
      </w:r>
      <w:r>
        <w:rPr>
          <w:color w:val="7DBC67"/>
          <w:lang w:val="en-US" w:eastAsia="en-US" w:bidi="en-US"/>
        </w:rPr>
        <w:t xml:space="preserve">Oata&lt;d»clir4rfc&lt;ufiMo7/Kcr&gt;«AtrtaMw&lt;Frwvova02f27. </w:t>
      </w:r>
      <w:r>
        <w:rPr>
          <w:color w:val="7DBC67"/>
        </w:rPr>
        <w:t>PMh»O-Vv«Oč«iy.S00O</w:t>
      </w:r>
      <w:r>
        <w:rPr>
          <w:color w:val="7DBC67"/>
        </w:rPr>
        <w:br/>
        <w:t xml:space="preserve">TM: *420 757 535 </w:t>
      </w:r>
      <w:r>
        <w:rPr>
          <w:i/>
          <w:iCs/>
          <w:color w:val="7DBC67"/>
          <w:sz w:val="22"/>
          <w:szCs w:val="22"/>
        </w:rPr>
        <w:t>7901</w:t>
      </w:r>
      <w:r>
        <w:rPr>
          <w:color w:val="7DBC67"/>
        </w:rPr>
        <w:t xml:space="preserve"> Emd rtoSkoMdo&amp;c« / ČMo út tu ca u F®</w:t>
      </w:r>
      <w:r>
        <w:rPr>
          <w:color w:val="7DBC67"/>
        </w:rPr>
        <w:tab/>
        <w:t>2703055737/200</w:t>
      </w:r>
    </w:p>
    <w:p w14:paraId="571AE751" w14:textId="77777777" w:rsidR="00B7195C" w:rsidRDefault="00B7195C">
      <w:pPr>
        <w:spacing w:line="1" w:lineRule="exact"/>
      </w:pPr>
    </w:p>
    <w:sectPr w:rsidR="00B7195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71C8" w14:textId="77777777" w:rsidR="005735EA" w:rsidRDefault="005735EA">
      <w:r>
        <w:separator/>
      </w:r>
    </w:p>
  </w:endnote>
  <w:endnote w:type="continuationSeparator" w:id="0">
    <w:p w14:paraId="5584730D" w14:textId="77777777" w:rsidR="005735EA" w:rsidRDefault="0057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60CE" w14:textId="77777777" w:rsidR="005735EA" w:rsidRDefault="005735EA"/>
  </w:footnote>
  <w:footnote w:type="continuationSeparator" w:id="0">
    <w:p w14:paraId="485491E1" w14:textId="77777777" w:rsidR="005735EA" w:rsidRDefault="005735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996"/>
    <w:multiLevelType w:val="multilevel"/>
    <w:tmpl w:val="BA922D5E"/>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623E7"/>
    <w:multiLevelType w:val="multilevel"/>
    <w:tmpl w:val="3DFEB96E"/>
    <w:lvl w:ilvl="0">
      <w:start w:val="2"/>
      <w:numFmt w:val="upperRoman"/>
      <w:lvlText w:val="%1."/>
      <w:lvlJc w:val="left"/>
      <w:rPr>
        <w:rFonts w:ascii="Calibri" w:eastAsia="Calibri" w:hAnsi="Calibri" w:cs="Calibri"/>
        <w:b/>
        <w:bCs/>
        <w:i w:val="0"/>
        <w:iCs w:val="0"/>
        <w:smallCaps w:val="0"/>
        <w:strike w:val="0"/>
        <w:color w:val="231E2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27803"/>
    <w:multiLevelType w:val="multilevel"/>
    <w:tmpl w:val="97B2357E"/>
    <w:lvl w:ilvl="0">
      <w:start w:val="1"/>
      <w:numFmt w:val="bullet"/>
      <w:lvlText w:val="V"/>
      <w:lvlJc w:val="left"/>
      <w:rPr>
        <w:rFonts w:ascii="Arial" w:eastAsia="Arial" w:hAnsi="Arial" w:cs="Arial"/>
        <w:b w:val="0"/>
        <w:bCs w:val="0"/>
        <w:i w:val="0"/>
        <w:iCs w:val="0"/>
        <w:smallCaps w:val="0"/>
        <w:strike w:val="0"/>
        <w:color w:val="231E2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5663D3"/>
    <w:multiLevelType w:val="multilevel"/>
    <w:tmpl w:val="C85AB99A"/>
    <w:lvl w:ilvl="0">
      <w:start w:val="1"/>
      <w:numFmt w:val="lowerLetter"/>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D01B1B"/>
    <w:multiLevelType w:val="multilevel"/>
    <w:tmpl w:val="3CE68D8E"/>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7E7447"/>
    <w:multiLevelType w:val="multilevel"/>
    <w:tmpl w:val="118EC75A"/>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E65F2C"/>
    <w:multiLevelType w:val="multilevel"/>
    <w:tmpl w:val="BC14DECA"/>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B56298"/>
    <w:multiLevelType w:val="multilevel"/>
    <w:tmpl w:val="552629BE"/>
    <w:lvl w:ilvl="0">
      <w:start w:val="1"/>
      <w:numFmt w:val="bullet"/>
      <w:lvlText w:val="V"/>
      <w:lvlJc w:val="left"/>
      <w:rPr>
        <w:rFonts w:ascii="Arial" w:eastAsia="Arial" w:hAnsi="Arial" w:cs="Arial"/>
        <w:b w:val="0"/>
        <w:bCs w:val="0"/>
        <w:i w:val="0"/>
        <w:iCs w:val="0"/>
        <w:smallCaps w:val="0"/>
        <w:strike w:val="0"/>
        <w:color w:val="231E2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C206B5"/>
    <w:multiLevelType w:val="multilevel"/>
    <w:tmpl w:val="EF5C5700"/>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DD4C8C"/>
    <w:multiLevelType w:val="multilevel"/>
    <w:tmpl w:val="D774F816"/>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C2CD1"/>
    <w:multiLevelType w:val="multilevel"/>
    <w:tmpl w:val="1B80437E"/>
    <w:lvl w:ilvl="0">
      <w:start w:val="1"/>
      <w:numFmt w:val="lowerLetter"/>
      <w:lvlText w:val="%1)"/>
      <w:lvlJc w:val="left"/>
      <w:rPr>
        <w:rFonts w:ascii="Calibri" w:eastAsia="Calibri" w:hAnsi="Calibri" w:cs="Calibri"/>
        <w:b w:val="0"/>
        <w:bCs w:val="0"/>
        <w:i/>
        <w:iCs/>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997B98"/>
    <w:multiLevelType w:val="multilevel"/>
    <w:tmpl w:val="AAFE8174"/>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D07E23"/>
    <w:multiLevelType w:val="multilevel"/>
    <w:tmpl w:val="93C4689A"/>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D55C3"/>
    <w:multiLevelType w:val="multilevel"/>
    <w:tmpl w:val="C19E4A82"/>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407C59"/>
    <w:multiLevelType w:val="multilevel"/>
    <w:tmpl w:val="673CEA3E"/>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8F22B5"/>
    <w:multiLevelType w:val="multilevel"/>
    <w:tmpl w:val="85742B98"/>
    <w:lvl w:ilvl="0">
      <w:start w:val="1"/>
      <w:numFmt w:val="upperRoman"/>
      <w:lvlText w:val="%1."/>
      <w:lvlJc w:val="left"/>
      <w:rPr>
        <w:rFonts w:ascii="Calibri" w:eastAsia="Calibri" w:hAnsi="Calibri" w:cs="Calibri"/>
        <w:b/>
        <w:bCs/>
        <w:i w:val="0"/>
        <w:iCs w:val="0"/>
        <w:smallCaps w:val="0"/>
        <w:strike w:val="0"/>
        <w:color w:val="231E2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1D7E5D"/>
    <w:multiLevelType w:val="multilevel"/>
    <w:tmpl w:val="2286F320"/>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145DF5"/>
    <w:multiLevelType w:val="multilevel"/>
    <w:tmpl w:val="7E68ECA4"/>
    <w:lvl w:ilvl="0">
      <w:start w:val="2"/>
      <w:numFmt w:val="upperRoman"/>
      <w:lvlText w:val="%1."/>
      <w:lvlJc w:val="left"/>
      <w:rPr>
        <w:rFonts w:ascii="Calibri" w:eastAsia="Calibri" w:hAnsi="Calibri" w:cs="Calibri"/>
        <w:b/>
        <w:bCs/>
        <w:i w:val="0"/>
        <w:iCs w:val="0"/>
        <w:smallCaps w:val="0"/>
        <w:strike w:val="0"/>
        <w:color w:val="231E2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5C223E"/>
    <w:multiLevelType w:val="multilevel"/>
    <w:tmpl w:val="C3E0025A"/>
    <w:lvl w:ilvl="0">
      <w:start w:val="1"/>
      <w:numFmt w:val="upperRoman"/>
      <w:lvlText w:val="%1."/>
      <w:lvlJc w:val="left"/>
      <w:rPr>
        <w:rFonts w:ascii="Calibri" w:eastAsia="Calibri" w:hAnsi="Calibri" w:cs="Calibri"/>
        <w:b/>
        <w:bCs/>
        <w:i w:val="0"/>
        <w:iCs w:val="0"/>
        <w:smallCaps w:val="0"/>
        <w:strike w:val="0"/>
        <w:color w:val="231E2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6D1587"/>
    <w:multiLevelType w:val="multilevel"/>
    <w:tmpl w:val="1AD6C440"/>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CD0BA1"/>
    <w:multiLevelType w:val="multilevel"/>
    <w:tmpl w:val="8E340836"/>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210665"/>
    <w:multiLevelType w:val="multilevel"/>
    <w:tmpl w:val="19260F72"/>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516B7B"/>
    <w:multiLevelType w:val="multilevel"/>
    <w:tmpl w:val="22FEECF8"/>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D74F34"/>
    <w:multiLevelType w:val="multilevel"/>
    <w:tmpl w:val="7F22CCFC"/>
    <w:lvl w:ilvl="0">
      <w:start w:val="1"/>
      <w:numFmt w:val="upperRoman"/>
      <w:lvlText w:val="%1."/>
      <w:lvlJc w:val="left"/>
      <w:rPr>
        <w:rFonts w:ascii="Calibri" w:eastAsia="Calibri" w:hAnsi="Calibri" w:cs="Calibri"/>
        <w:b/>
        <w:bCs/>
        <w:i w:val="0"/>
        <w:iCs w:val="0"/>
        <w:smallCaps w:val="0"/>
        <w:strike w:val="0"/>
        <w:color w:val="231E2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3572B1"/>
    <w:multiLevelType w:val="multilevel"/>
    <w:tmpl w:val="7452FE1A"/>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37176B"/>
    <w:multiLevelType w:val="multilevel"/>
    <w:tmpl w:val="24EE0BB6"/>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D75FD8"/>
    <w:multiLevelType w:val="multilevel"/>
    <w:tmpl w:val="4C62DFCA"/>
    <w:lvl w:ilvl="0">
      <w:start w:val="1"/>
      <w:numFmt w:val="bullet"/>
      <w:lvlText w:val="V"/>
      <w:lvlJc w:val="left"/>
      <w:rPr>
        <w:rFonts w:ascii="Arial" w:eastAsia="Arial" w:hAnsi="Arial" w:cs="Arial"/>
        <w:b w:val="0"/>
        <w:bCs w:val="0"/>
        <w:i w:val="0"/>
        <w:iCs w:val="0"/>
        <w:smallCaps w:val="0"/>
        <w:strike w:val="0"/>
        <w:color w:val="231E2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13220C"/>
    <w:multiLevelType w:val="multilevel"/>
    <w:tmpl w:val="BEF08590"/>
    <w:lvl w:ilvl="0">
      <w:start w:val="5"/>
      <w:numFmt w:val="upperRoman"/>
      <w:lvlText w:val="%1."/>
      <w:lvlJc w:val="left"/>
      <w:rPr>
        <w:rFonts w:ascii="Calibri" w:eastAsia="Calibri" w:hAnsi="Calibri" w:cs="Calibri"/>
        <w:b/>
        <w:bCs/>
        <w:i w:val="0"/>
        <w:iCs w:val="0"/>
        <w:smallCaps w:val="0"/>
        <w:strike w:val="0"/>
        <w:color w:val="231E2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A33B63"/>
    <w:multiLevelType w:val="multilevel"/>
    <w:tmpl w:val="F970D5CA"/>
    <w:lvl w:ilvl="0">
      <w:start w:val="2"/>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20431A"/>
    <w:multiLevelType w:val="multilevel"/>
    <w:tmpl w:val="F2BA5BAA"/>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006B43"/>
    <w:multiLevelType w:val="multilevel"/>
    <w:tmpl w:val="7FB8407E"/>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0B7A8E"/>
    <w:multiLevelType w:val="multilevel"/>
    <w:tmpl w:val="D58E6014"/>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C73C1F"/>
    <w:multiLevelType w:val="multilevel"/>
    <w:tmpl w:val="7538549A"/>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2E4C23"/>
    <w:multiLevelType w:val="multilevel"/>
    <w:tmpl w:val="3A320F04"/>
    <w:lvl w:ilvl="0">
      <w:start w:val="5"/>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D971C5"/>
    <w:multiLevelType w:val="multilevel"/>
    <w:tmpl w:val="BCE4E72E"/>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A200B9"/>
    <w:multiLevelType w:val="multilevel"/>
    <w:tmpl w:val="B890149E"/>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2269794">
    <w:abstractNumId w:val="18"/>
  </w:num>
  <w:num w:numId="2" w16cid:durableId="408044983">
    <w:abstractNumId w:val="9"/>
  </w:num>
  <w:num w:numId="3" w16cid:durableId="1794597529">
    <w:abstractNumId w:val="3"/>
  </w:num>
  <w:num w:numId="4" w16cid:durableId="81801920">
    <w:abstractNumId w:val="28"/>
  </w:num>
  <w:num w:numId="5" w16cid:durableId="893010472">
    <w:abstractNumId w:val="22"/>
  </w:num>
  <w:num w:numId="6" w16cid:durableId="877544863">
    <w:abstractNumId w:val="17"/>
  </w:num>
  <w:num w:numId="7" w16cid:durableId="2013683632">
    <w:abstractNumId w:val="24"/>
  </w:num>
  <w:num w:numId="8" w16cid:durableId="768695984">
    <w:abstractNumId w:val="4"/>
  </w:num>
  <w:num w:numId="9" w16cid:durableId="845511452">
    <w:abstractNumId w:val="10"/>
  </w:num>
  <w:num w:numId="10" w16cid:durableId="1078095342">
    <w:abstractNumId w:val="35"/>
  </w:num>
  <w:num w:numId="11" w16cid:durableId="1001934823">
    <w:abstractNumId w:val="29"/>
  </w:num>
  <w:num w:numId="12" w16cid:durableId="931398630">
    <w:abstractNumId w:val="23"/>
  </w:num>
  <w:num w:numId="13" w16cid:durableId="1439836366">
    <w:abstractNumId w:val="5"/>
  </w:num>
  <w:num w:numId="14" w16cid:durableId="525555864">
    <w:abstractNumId w:val="11"/>
  </w:num>
  <w:num w:numId="15" w16cid:durableId="2022588592">
    <w:abstractNumId w:val="19"/>
  </w:num>
  <w:num w:numId="16" w16cid:durableId="63068773">
    <w:abstractNumId w:val="20"/>
  </w:num>
  <w:num w:numId="17" w16cid:durableId="218857110">
    <w:abstractNumId w:val="25"/>
  </w:num>
  <w:num w:numId="18" w16cid:durableId="1414663043">
    <w:abstractNumId w:val="30"/>
  </w:num>
  <w:num w:numId="19" w16cid:durableId="659505252">
    <w:abstractNumId w:val="27"/>
  </w:num>
  <w:num w:numId="20" w16cid:durableId="229465462">
    <w:abstractNumId w:val="8"/>
  </w:num>
  <w:num w:numId="21" w16cid:durableId="616451160">
    <w:abstractNumId w:val="34"/>
  </w:num>
  <w:num w:numId="22" w16cid:durableId="1798599426">
    <w:abstractNumId w:val="21"/>
  </w:num>
  <w:num w:numId="23" w16cid:durableId="1326319056">
    <w:abstractNumId w:val="16"/>
  </w:num>
  <w:num w:numId="24" w16cid:durableId="288096613">
    <w:abstractNumId w:val="33"/>
  </w:num>
  <w:num w:numId="25" w16cid:durableId="2028291664">
    <w:abstractNumId w:val="14"/>
  </w:num>
  <w:num w:numId="26" w16cid:durableId="1215773483">
    <w:abstractNumId w:val="1"/>
  </w:num>
  <w:num w:numId="27" w16cid:durableId="99108085">
    <w:abstractNumId w:val="0"/>
  </w:num>
  <w:num w:numId="28" w16cid:durableId="1441609590">
    <w:abstractNumId w:val="31"/>
  </w:num>
  <w:num w:numId="29" w16cid:durableId="1109352731">
    <w:abstractNumId w:val="32"/>
  </w:num>
  <w:num w:numId="30" w16cid:durableId="473642437">
    <w:abstractNumId w:val="15"/>
  </w:num>
  <w:num w:numId="31" w16cid:durableId="363990321">
    <w:abstractNumId w:val="6"/>
  </w:num>
  <w:num w:numId="32" w16cid:durableId="290744014">
    <w:abstractNumId w:val="12"/>
  </w:num>
  <w:num w:numId="33" w16cid:durableId="649405249">
    <w:abstractNumId w:val="13"/>
  </w:num>
  <w:num w:numId="34" w16cid:durableId="894244290">
    <w:abstractNumId w:val="7"/>
  </w:num>
  <w:num w:numId="35" w16cid:durableId="2128885539">
    <w:abstractNumId w:val="26"/>
  </w:num>
  <w:num w:numId="36" w16cid:durableId="99392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5C"/>
    <w:rsid w:val="00357C70"/>
    <w:rsid w:val="005368CD"/>
    <w:rsid w:val="005735EA"/>
    <w:rsid w:val="008A14C5"/>
    <w:rsid w:val="00B7195C"/>
    <w:rsid w:val="00D85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B7E2"/>
  <w15:docId w15:val="{60111A3C-85F1-492A-B839-016228DB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color w:val="231E2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7DBC67"/>
      <w:sz w:val="36"/>
      <w:szCs w:val="3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231E20"/>
      <w:sz w:val="22"/>
      <w:szCs w:val="22"/>
      <w:u w:val="none"/>
    </w:rPr>
  </w:style>
  <w:style w:type="character" w:customStyle="1" w:styleId="Zkladntext10">
    <w:name w:val="Základní text (10)_"/>
    <w:basedOn w:val="Standardnpsmoodstavce"/>
    <w:link w:val="Zkladntext100"/>
    <w:rPr>
      <w:rFonts w:ascii="Calibri" w:eastAsia="Calibri" w:hAnsi="Calibri" w:cs="Calibri"/>
      <w:b/>
      <w:bCs/>
      <w:i w:val="0"/>
      <w:iCs w:val="0"/>
      <w:smallCaps w:val="0"/>
      <w:strike w:val="0"/>
      <w:color w:val="231E20"/>
      <w:sz w:val="32"/>
      <w:szCs w:val="32"/>
      <w:u w:val="none"/>
    </w:rPr>
  </w:style>
  <w:style w:type="character" w:customStyle="1" w:styleId="Nadpis3">
    <w:name w:val="Nadpis #3_"/>
    <w:basedOn w:val="Standardnpsmoodstavce"/>
    <w:link w:val="Nadpis30"/>
    <w:rPr>
      <w:rFonts w:ascii="Arial" w:eastAsia="Arial" w:hAnsi="Arial" w:cs="Arial"/>
      <w:b/>
      <w:bCs/>
      <w:i w:val="0"/>
      <w:iCs w:val="0"/>
      <w:smallCaps w:val="0"/>
      <w:strike w:val="0"/>
      <w:color w:val="231E20"/>
      <w:sz w:val="20"/>
      <w:szCs w:val="20"/>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color w:val="231E20"/>
      <w:sz w:val="28"/>
      <w:szCs w:val="28"/>
      <w:u w:val="single"/>
    </w:rPr>
  </w:style>
  <w:style w:type="character" w:customStyle="1" w:styleId="Nadpis4">
    <w:name w:val="Nadpis #4_"/>
    <w:basedOn w:val="Standardnpsmoodstavce"/>
    <w:link w:val="Nadpis40"/>
    <w:rPr>
      <w:rFonts w:ascii="Calibri" w:eastAsia="Calibri" w:hAnsi="Calibri" w:cs="Calibri"/>
      <w:b/>
      <w:bCs/>
      <w:i w:val="0"/>
      <w:iCs w:val="0"/>
      <w:smallCaps w:val="0"/>
      <w:strike w:val="0"/>
      <w:color w:val="231E2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color w:val="231E20"/>
      <w:sz w:val="36"/>
      <w:szCs w:val="3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231E20"/>
      <w:sz w:val="13"/>
      <w:szCs w:val="13"/>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231E20"/>
      <w:sz w:val="15"/>
      <w:szCs w:val="15"/>
      <w:u w:val="none"/>
    </w:rPr>
  </w:style>
  <w:style w:type="character" w:customStyle="1" w:styleId="Titulektabulky">
    <w:name w:val="Titulek tabulky_"/>
    <w:basedOn w:val="Standardnpsmoodstavce"/>
    <w:link w:val="Titulektabulky0"/>
    <w:rPr>
      <w:rFonts w:ascii="Calibri" w:eastAsia="Calibri" w:hAnsi="Calibri" w:cs="Calibri"/>
      <w:b w:val="0"/>
      <w:bCs w:val="0"/>
      <w:i/>
      <w:iCs/>
      <w:smallCaps w:val="0"/>
      <w:strike w:val="0"/>
      <w:color w:val="231E20"/>
      <w:sz w:val="10"/>
      <w:szCs w:val="10"/>
      <w:u w:val="single"/>
    </w:rPr>
  </w:style>
  <w:style w:type="character" w:customStyle="1" w:styleId="Jin">
    <w:name w:val="Jiné_"/>
    <w:basedOn w:val="Standardnpsmoodstavce"/>
    <w:link w:val="Jin0"/>
    <w:rPr>
      <w:rFonts w:ascii="Calibri" w:eastAsia="Calibri" w:hAnsi="Calibri" w:cs="Calibri"/>
      <w:b w:val="0"/>
      <w:bCs w:val="0"/>
      <w:i w:val="0"/>
      <w:iCs w:val="0"/>
      <w:smallCaps w:val="0"/>
      <w:strike w:val="0"/>
      <w:color w:val="231E20"/>
      <w:sz w:val="22"/>
      <w:szCs w:val="22"/>
      <w:u w:val="none"/>
    </w:rPr>
  </w:style>
  <w:style w:type="character" w:customStyle="1" w:styleId="Nadpis6">
    <w:name w:val="Nadpis #6_"/>
    <w:basedOn w:val="Standardnpsmoodstavce"/>
    <w:link w:val="Nadpis60"/>
    <w:rPr>
      <w:rFonts w:ascii="Arial" w:eastAsia="Arial" w:hAnsi="Arial" w:cs="Arial"/>
      <w:b/>
      <w:bCs/>
      <w:i w:val="0"/>
      <w:iCs w:val="0"/>
      <w:smallCaps w:val="0"/>
      <w:strike w:val="0"/>
      <w:color w:val="231E20"/>
      <w:sz w:val="17"/>
      <w:szCs w:val="17"/>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color w:val="231E20"/>
      <w:sz w:val="18"/>
      <w:szCs w:val="18"/>
      <w:u w:val="none"/>
    </w:rPr>
  </w:style>
  <w:style w:type="character" w:customStyle="1" w:styleId="Nadpis5">
    <w:name w:val="Nadpis #5_"/>
    <w:basedOn w:val="Standardnpsmoodstavce"/>
    <w:link w:val="Nadpis50"/>
    <w:rPr>
      <w:rFonts w:ascii="Arial" w:eastAsia="Arial" w:hAnsi="Arial" w:cs="Arial"/>
      <w:b w:val="0"/>
      <w:bCs w:val="0"/>
      <w:i w:val="0"/>
      <w:iCs w:val="0"/>
      <w:smallCaps w:val="0"/>
      <w:strike w:val="0"/>
      <w:color w:val="231E20"/>
      <w:sz w:val="18"/>
      <w:szCs w:val="18"/>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color w:val="4D4B4C"/>
      <w:sz w:val="20"/>
      <w:szCs w:val="20"/>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Calibri" w:eastAsia="Calibri" w:hAnsi="Calibri" w:cs="Calibri"/>
      <w:color w:val="231E20"/>
      <w:sz w:val="16"/>
      <w:szCs w:val="16"/>
    </w:rPr>
  </w:style>
  <w:style w:type="paragraph" w:customStyle="1" w:styleId="Nadpis10">
    <w:name w:val="Nadpis #1"/>
    <w:basedOn w:val="Normln"/>
    <w:link w:val="Nadpis1"/>
    <w:pPr>
      <w:outlineLvl w:val="0"/>
    </w:pPr>
    <w:rPr>
      <w:rFonts w:ascii="Arial" w:eastAsia="Arial" w:hAnsi="Arial" w:cs="Arial"/>
      <w:b/>
      <w:bCs/>
      <w:color w:val="7DBC67"/>
      <w:sz w:val="36"/>
      <w:szCs w:val="36"/>
    </w:rPr>
  </w:style>
  <w:style w:type="paragraph" w:customStyle="1" w:styleId="Zkladntext1">
    <w:name w:val="Základní text1"/>
    <w:basedOn w:val="Normln"/>
    <w:link w:val="Zkladntext"/>
    <w:rPr>
      <w:rFonts w:ascii="Calibri" w:eastAsia="Calibri" w:hAnsi="Calibri" w:cs="Calibri"/>
      <w:color w:val="231E20"/>
      <w:sz w:val="22"/>
      <w:szCs w:val="22"/>
    </w:rPr>
  </w:style>
  <w:style w:type="paragraph" w:customStyle="1" w:styleId="Zkladntext100">
    <w:name w:val="Základní text (10)"/>
    <w:basedOn w:val="Normln"/>
    <w:link w:val="Zkladntext10"/>
    <w:pPr>
      <w:spacing w:after="260"/>
      <w:jc w:val="center"/>
    </w:pPr>
    <w:rPr>
      <w:rFonts w:ascii="Calibri" w:eastAsia="Calibri" w:hAnsi="Calibri" w:cs="Calibri"/>
      <w:b/>
      <w:bCs/>
      <w:color w:val="231E20"/>
      <w:sz w:val="32"/>
      <w:szCs w:val="32"/>
    </w:rPr>
  </w:style>
  <w:style w:type="paragraph" w:customStyle="1" w:styleId="Nadpis30">
    <w:name w:val="Nadpis #3"/>
    <w:basedOn w:val="Normln"/>
    <w:link w:val="Nadpis3"/>
    <w:pPr>
      <w:spacing w:after="130"/>
      <w:outlineLvl w:val="2"/>
    </w:pPr>
    <w:rPr>
      <w:rFonts w:ascii="Arial" w:eastAsia="Arial" w:hAnsi="Arial" w:cs="Arial"/>
      <w:b/>
      <w:bCs/>
      <w:color w:val="231E20"/>
      <w:sz w:val="20"/>
      <w:szCs w:val="20"/>
    </w:rPr>
  </w:style>
  <w:style w:type="paragraph" w:customStyle="1" w:styleId="Zkladntext30">
    <w:name w:val="Základní text (3)"/>
    <w:basedOn w:val="Normln"/>
    <w:link w:val="Zkladntext3"/>
    <w:pPr>
      <w:spacing w:after="260"/>
      <w:jc w:val="center"/>
    </w:pPr>
    <w:rPr>
      <w:rFonts w:ascii="Calibri" w:eastAsia="Calibri" w:hAnsi="Calibri" w:cs="Calibri"/>
      <w:b/>
      <w:bCs/>
      <w:color w:val="231E20"/>
      <w:sz w:val="28"/>
      <w:szCs w:val="28"/>
      <w:u w:val="single"/>
    </w:rPr>
  </w:style>
  <w:style w:type="paragraph" w:customStyle="1" w:styleId="Nadpis40">
    <w:name w:val="Nadpis #4"/>
    <w:basedOn w:val="Normln"/>
    <w:link w:val="Nadpis4"/>
    <w:pPr>
      <w:outlineLvl w:val="3"/>
    </w:pPr>
    <w:rPr>
      <w:rFonts w:ascii="Calibri" w:eastAsia="Calibri" w:hAnsi="Calibri" w:cs="Calibri"/>
      <w:b/>
      <w:bCs/>
      <w:color w:val="231E20"/>
      <w:sz w:val="22"/>
      <w:szCs w:val="22"/>
    </w:rPr>
  </w:style>
  <w:style w:type="paragraph" w:customStyle="1" w:styleId="Nadpis20">
    <w:name w:val="Nadpis #2"/>
    <w:basedOn w:val="Normln"/>
    <w:link w:val="Nadpis2"/>
    <w:pPr>
      <w:spacing w:after="120"/>
      <w:jc w:val="center"/>
      <w:outlineLvl w:val="1"/>
    </w:pPr>
    <w:rPr>
      <w:rFonts w:ascii="Calibri" w:eastAsia="Calibri" w:hAnsi="Calibri" w:cs="Calibri"/>
      <w:b/>
      <w:bCs/>
      <w:color w:val="231E20"/>
      <w:sz w:val="36"/>
      <w:szCs w:val="36"/>
    </w:rPr>
  </w:style>
  <w:style w:type="paragraph" w:customStyle="1" w:styleId="Zkladntext20">
    <w:name w:val="Základní text (2)"/>
    <w:basedOn w:val="Normln"/>
    <w:link w:val="Zkladntext2"/>
    <w:rPr>
      <w:rFonts w:ascii="Arial" w:eastAsia="Arial" w:hAnsi="Arial" w:cs="Arial"/>
      <w:color w:val="231E20"/>
      <w:sz w:val="13"/>
      <w:szCs w:val="13"/>
    </w:rPr>
  </w:style>
  <w:style w:type="paragraph" w:customStyle="1" w:styleId="Zkladntext40">
    <w:name w:val="Základní text (4)"/>
    <w:basedOn w:val="Normln"/>
    <w:link w:val="Zkladntext4"/>
    <w:rPr>
      <w:rFonts w:ascii="Arial" w:eastAsia="Arial" w:hAnsi="Arial" w:cs="Arial"/>
      <w:color w:val="231E20"/>
      <w:sz w:val="15"/>
      <w:szCs w:val="15"/>
    </w:rPr>
  </w:style>
  <w:style w:type="paragraph" w:customStyle="1" w:styleId="Titulektabulky0">
    <w:name w:val="Titulek tabulky"/>
    <w:basedOn w:val="Normln"/>
    <w:link w:val="Titulektabulky"/>
    <w:rPr>
      <w:rFonts w:ascii="Calibri" w:eastAsia="Calibri" w:hAnsi="Calibri" w:cs="Calibri"/>
      <w:i/>
      <w:iCs/>
      <w:color w:val="231E20"/>
      <w:sz w:val="10"/>
      <w:szCs w:val="10"/>
      <w:u w:val="single"/>
    </w:rPr>
  </w:style>
  <w:style w:type="paragraph" w:customStyle="1" w:styleId="Jin0">
    <w:name w:val="Jiné"/>
    <w:basedOn w:val="Normln"/>
    <w:link w:val="Jin"/>
    <w:rPr>
      <w:rFonts w:ascii="Calibri" w:eastAsia="Calibri" w:hAnsi="Calibri" w:cs="Calibri"/>
      <w:color w:val="231E20"/>
      <w:sz w:val="22"/>
      <w:szCs w:val="22"/>
    </w:rPr>
  </w:style>
  <w:style w:type="paragraph" w:customStyle="1" w:styleId="Nadpis60">
    <w:name w:val="Nadpis #6"/>
    <w:basedOn w:val="Normln"/>
    <w:link w:val="Nadpis6"/>
    <w:pPr>
      <w:spacing w:after="110"/>
      <w:ind w:firstLine="600"/>
      <w:outlineLvl w:val="5"/>
    </w:pPr>
    <w:rPr>
      <w:rFonts w:ascii="Arial" w:eastAsia="Arial" w:hAnsi="Arial" w:cs="Arial"/>
      <w:b/>
      <w:bCs/>
      <w:color w:val="231E20"/>
      <w:sz w:val="17"/>
      <w:szCs w:val="17"/>
    </w:rPr>
  </w:style>
  <w:style w:type="paragraph" w:customStyle="1" w:styleId="Zkladntext70">
    <w:name w:val="Základní text (7)"/>
    <w:basedOn w:val="Normln"/>
    <w:link w:val="Zkladntext7"/>
    <w:pPr>
      <w:spacing w:after="90"/>
    </w:pPr>
    <w:rPr>
      <w:rFonts w:ascii="Arial" w:eastAsia="Arial" w:hAnsi="Arial" w:cs="Arial"/>
      <w:b/>
      <w:bCs/>
      <w:color w:val="231E20"/>
      <w:sz w:val="18"/>
      <w:szCs w:val="18"/>
    </w:rPr>
  </w:style>
  <w:style w:type="paragraph" w:customStyle="1" w:styleId="Nadpis50">
    <w:name w:val="Nadpis #5"/>
    <w:basedOn w:val="Normln"/>
    <w:link w:val="Nadpis5"/>
    <w:pPr>
      <w:spacing w:after="180"/>
      <w:ind w:firstLine="300"/>
      <w:outlineLvl w:val="4"/>
    </w:pPr>
    <w:rPr>
      <w:rFonts w:ascii="Arial" w:eastAsia="Arial" w:hAnsi="Arial" w:cs="Arial"/>
      <w:color w:val="231E20"/>
      <w:sz w:val="18"/>
      <w:szCs w:val="18"/>
    </w:rPr>
  </w:style>
  <w:style w:type="paragraph" w:customStyle="1" w:styleId="Zkladntext80">
    <w:name w:val="Základní text (8)"/>
    <w:basedOn w:val="Normln"/>
    <w:link w:val="Zkladntext8"/>
    <w:pPr>
      <w:spacing w:after="220"/>
    </w:pPr>
    <w:rPr>
      <w:rFonts w:ascii="Arial" w:eastAsia="Arial" w:hAnsi="Arial" w:cs="Arial"/>
      <w:b/>
      <w:bCs/>
      <w:color w:val="4D4B4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pdmmkv.ursc/item/CS_URS_2024_01/965042141" TargetMode="External"/><Relationship Id="rId13" Type="http://schemas.openxmlformats.org/officeDocument/2006/relationships/hyperlink" Target="https://podminkv.urs.cz/item/CS" TargetMode="External"/><Relationship Id="rId18" Type="http://schemas.openxmlformats.org/officeDocument/2006/relationships/hyperlink" Target="https://aodminkv.urs.cz/item/C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osta@mmp.cz" TargetMode="External"/><Relationship Id="rId12" Type="http://schemas.openxmlformats.org/officeDocument/2006/relationships/hyperlink" Target="https://podminkv.urs.cz/item/CS" TargetMode="External"/><Relationship Id="rId17" Type="http://schemas.openxmlformats.org/officeDocument/2006/relationships/hyperlink" Target="https://podminkv.urs.cz/item/CS" TargetMode="External"/><Relationship Id="rId2" Type="http://schemas.openxmlformats.org/officeDocument/2006/relationships/styles" Target="styles.xml"/><Relationship Id="rId16" Type="http://schemas.openxmlformats.org/officeDocument/2006/relationships/hyperlink" Target="https://podminkv.urs.cz/item/CS"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dminkv.urs.cz/item/CS" TargetMode="External"/><Relationship Id="rId5" Type="http://schemas.openxmlformats.org/officeDocument/2006/relationships/footnotes" Target="footnotes.xml"/><Relationship Id="rId15" Type="http://schemas.openxmlformats.org/officeDocument/2006/relationships/hyperlink" Target="https://aodminkv.urs.cz/item/CS" TargetMode="External"/><Relationship Id="rId10" Type="http://schemas.openxmlformats.org/officeDocument/2006/relationships/hyperlink" Target="https://podminkv.urs.cz/item/CS" TargetMode="External"/><Relationship Id="rId19" Type="http://schemas.openxmlformats.org/officeDocument/2006/relationships/hyperlink" Target="https://aodminkv.urs.cz/item/CS" TargetMode="External"/><Relationship Id="rId4" Type="http://schemas.openxmlformats.org/officeDocument/2006/relationships/webSettings" Target="webSettings.xml"/><Relationship Id="rId9" Type="http://schemas.openxmlformats.org/officeDocument/2006/relationships/hyperlink" Target="https://podminkvLurscz/item/CS_URS_2024_01/968072455" TargetMode="External"/><Relationship Id="rId14" Type="http://schemas.openxmlformats.org/officeDocument/2006/relationships/hyperlink" Target="https://podminkv.urs.cz/item/CS"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65</Pages>
  <Words>29384</Words>
  <Characters>173370</Characters>
  <Application>Microsoft Office Word</Application>
  <DocSecurity>0</DocSecurity>
  <Lines>1444</Lines>
  <Paragraphs>404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2025-05-26T09:43:00Z</dcterms:created>
  <dcterms:modified xsi:type="dcterms:W3CDTF">2025-05-26T10:29:00Z</dcterms:modified>
</cp:coreProperties>
</file>