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8098" w14:textId="64CB8CCD" w:rsidR="00601E46" w:rsidRDefault="0072736E" w:rsidP="0072736E">
      <w:r>
        <w:t>Příloha č. 1 k objednávce č. 2025300535</w:t>
      </w:r>
    </w:p>
    <w:p w14:paraId="501920FC" w14:textId="77777777" w:rsidR="0072736E" w:rsidRDefault="0072736E" w:rsidP="0072736E">
      <w:pPr>
        <w:jc w:val="center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284"/>
      </w:tblGrid>
      <w:tr w:rsidR="0072736E" w14:paraId="7F4DD468" w14:textId="77777777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B414CE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Člen týmu </w:t>
            </w: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8ECCA7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Role </w:t>
            </w:r>
          </w:p>
        </w:tc>
      </w:tr>
      <w:tr w:rsidR="0072736E" w14:paraId="5003D0CE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DAA21C" w14:textId="309B541D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8A0C39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Projektový manažer </w:t>
            </w:r>
          </w:p>
        </w:tc>
      </w:tr>
      <w:tr w:rsidR="0072736E" w14:paraId="63C15A55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6E5078" w14:textId="51F6AC8F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11D912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analytik </w:t>
            </w:r>
          </w:p>
        </w:tc>
      </w:tr>
      <w:tr w:rsidR="0072736E" w14:paraId="75F5776F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B36412" w14:textId="7F46C37C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12BD4F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specialista </w:t>
            </w:r>
          </w:p>
        </w:tc>
      </w:tr>
      <w:tr w:rsidR="0072736E" w14:paraId="172A7FDB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F3C15A" w14:textId="58C66E92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4D866A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DevOps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2736E" w14:paraId="4F8C9550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77A509" w14:textId="4F8CC110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03381E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vývojář </w:t>
            </w:r>
          </w:p>
        </w:tc>
      </w:tr>
      <w:tr w:rsidR="0072736E" w14:paraId="1EACAD15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4903AA" w14:textId="65D75D79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1E764A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Tester </w:t>
            </w:r>
          </w:p>
        </w:tc>
      </w:tr>
      <w:tr w:rsidR="0072736E" w14:paraId="36B0222C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2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78BAF2" w14:textId="1229E2EC" w:rsidR="0072736E" w:rsidRDefault="00727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A8B838" w14:textId="77777777" w:rsidR="0072736E" w:rsidRDefault="0072736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Solution</w:t>
            </w:r>
            <w:proofErr w:type="spellEnd"/>
            <w:r>
              <w:rPr>
                <w:sz w:val="22"/>
                <w:szCs w:val="22"/>
              </w:rPr>
              <w:t xml:space="preserve"> architekt </w:t>
            </w:r>
          </w:p>
        </w:tc>
      </w:tr>
    </w:tbl>
    <w:p w14:paraId="4F6ED8EA" w14:textId="77777777" w:rsidR="0072736E" w:rsidRDefault="0072736E" w:rsidP="0072736E">
      <w:pPr>
        <w:jc w:val="center"/>
      </w:pPr>
    </w:p>
    <w:sectPr w:rsidR="0072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6E"/>
    <w:rsid w:val="002744D4"/>
    <w:rsid w:val="00601E46"/>
    <w:rsid w:val="007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F62"/>
  <w15:chartTrackingRefBased/>
  <w15:docId w15:val="{AC7B8468-40D9-4B80-82C3-E76134B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7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>MPSV ČR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Alexandra (MPSV)</dc:creator>
  <cp:keywords/>
  <dc:description/>
  <cp:lastModifiedBy>Holečková Alexandra (MPSV)</cp:lastModifiedBy>
  <cp:revision>2</cp:revision>
  <dcterms:created xsi:type="dcterms:W3CDTF">2025-05-23T12:00:00Z</dcterms:created>
  <dcterms:modified xsi:type="dcterms:W3CDTF">2025-05-23T12:00:00Z</dcterms:modified>
</cp:coreProperties>
</file>