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18C10" w14:textId="77777777" w:rsidR="00A13DA6" w:rsidRDefault="00A13DA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82E76A" w14:textId="77777777" w:rsidR="00F023A5" w:rsidRPr="00450583" w:rsidRDefault="00F023A5" w:rsidP="002B0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O DÍLO</w:t>
      </w:r>
    </w:p>
    <w:p w14:paraId="00F4CF2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22948F9" w14:textId="359C98AA" w:rsidR="00A13DA6" w:rsidRDefault="00A13DA6" w:rsidP="00A1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61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j. SRS </w:t>
      </w:r>
      <w:r w:rsidR="00CF612F">
        <w:rPr>
          <w:rFonts w:ascii="Times New Roman" w:eastAsia="Times New Roman" w:hAnsi="Times New Roman" w:cs="Times New Roman"/>
          <w:sz w:val="24"/>
          <w:szCs w:val="24"/>
          <w:lang w:eastAsia="cs-CZ"/>
        </w:rPr>
        <w:t>228</w:t>
      </w:r>
      <w:r w:rsidRPr="00CF612F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830F6E" w:rsidRPr="00CF612F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14:paraId="4ABB2E5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ED4AB3" w14:textId="77777777" w:rsidR="00F023A5" w:rsidRPr="00450583" w:rsidRDefault="00F023A5" w:rsidP="00830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podle § 2586 a násl. zákona č. 89/2012 občanský zákoník v platném a účinném znění (dále jen občanský zákoník) </w:t>
      </w:r>
    </w:p>
    <w:p w14:paraId="6F576F78" w14:textId="77777777" w:rsidR="00F023A5" w:rsidRPr="00450583" w:rsidRDefault="00F023A5" w:rsidP="00830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85C428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704F1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Smluvní strany </w:t>
      </w:r>
    </w:p>
    <w:p w14:paraId="2D9610D9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112E38" w14:textId="77777777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3B270EEF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iln"/>
          <w:b w:val="0"/>
        </w:rPr>
      </w:pPr>
    </w:p>
    <w:p w14:paraId="66696CF0" w14:textId="3BFD8CFF" w:rsidR="00A13DA6" w:rsidRPr="00830F6E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30F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Název:</w:t>
      </w:r>
      <w:r w:rsidR="00883ACD" w:rsidRPr="00830F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830F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MERCI, s.r.o.</w:t>
      </w:r>
    </w:p>
    <w:p w14:paraId="7EF0986E" w14:textId="04DAB45C" w:rsidR="00A13DA6" w:rsidRPr="00830F6E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30F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Adresa:</w:t>
      </w:r>
      <w:r w:rsidR="00883ACD" w:rsidRPr="00830F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830F6E" w:rsidRPr="00AC141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Hviezdoslavova 1192/</w:t>
      </w:r>
      <w:proofErr w:type="gramStart"/>
      <w:r w:rsidR="00830F6E" w:rsidRPr="00AC141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55b</w:t>
      </w:r>
      <w:proofErr w:type="gramEnd"/>
      <w:r w:rsidR="00830F6E" w:rsidRPr="00AC141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627 </w:t>
      </w:r>
      <w:proofErr w:type="gramStart"/>
      <w:r w:rsidR="00830F6E" w:rsidRPr="00AC141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00  Brno</w:t>
      </w:r>
      <w:proofErr w:type="gramEnd"/>
      <w:r w:rsidR="00830F6E" w:rsidRPr="00AC141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- Slatina</w:t>
      </w:r>
    </w:p>
    <w:p w14:paraId="4825256B" w14:textId="2162AE64" w:rsidR="00A13DA6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30F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IČO:</w:t>
      </w:r>
      <w:r w:rsidR="00883ACD" w:rsidRPr="00830F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830F6E" w:rsidRPr="00AC141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46966447</w:t>
      </w:r>
    </w:p>
    <w:p w14:paraId="7430357A" w14:textId="1C574648" w:rsidR="00830F6E" w:rsidRPr="00830F6E" w:rsidRDefault="00830F6E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DIČ: </w:t>
      </w:r>
      <w:r w:rsidRPr="00AC141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CZ46966447</w:t>
      </w:r>
    </w:p>
    <w:p w14:paraId="7BAB51BC" w14:textId="08AFF98B" w:rsidR="000577A6" w:rsidRPr="00176D99" w:rsidRDefault="00A13DA6" w:rsidP="00A13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0F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Zastoupená:</w:t>
      </w:r>
      <w:r w:rsidR="00883ACD" w:rsidRPr="00830F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630DCF" w:rsidRPr="00AC141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RNDr. Libor </w:t>
      </w:r>
      <w:proofErr w:type="spellStart"/>
      <w:r w:rsidR="00630DCF" w:rsidRPr="00AC141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Reichstädler</w:t>
      </w:r>
      <w:proofErr w:type="spellEnd"/>
      <w:r w:rsidR="00630DCF" w:rsidRPr="00AC141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CSc. – jednatel</w:t>
      </w:r>
      <w:r w:rsidR="00AC141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em</w:t>
      </w:r>
      <w:r w:rsidR="00630DCF" w:rsidRPr="00AC141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společnosti</w:t>
      </w:r>
    </w:p>
    <w:p w14:paraId="766B95E6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8629B75" w14:textId="77777777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19F29792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AD7B22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Střední rybářská škola a Vyšší odborná škola Vodního hospodářství a ekologie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Zátiší 480</w:t>
      </w:r>
    </w:p>
    <w:p w14:paraId="3C597894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389 01 Vodňany</w:t>
      </w:r>
    </w:p>
    <w:p w14:paraId="4F73AC91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IČO: 60650770</w:t>
      </w:r>
    </w:p>
    <w:p w14:paraId="23B0189C" w14:textId="137C6520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 ředitelem Ing. 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Pavlem Vejsadou, Ph.D. </w:t>
      </w:r>
      <w:r w:rsidR="00AC141B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ředitelem školy</w:t>
      </w:r>
    </w:p>
    <w:p w14:paraId="35ACDBA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73A4B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682841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Předmět plnění a místo plnění </w:t>
      </w:r>
    </w:p>
    <w:p w14:paraId="1811C25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C58691A" w14:textId="7556A440" w:rsidR="00F023A5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smlouvy </w:t>
      </w:r>
      <w:r w:rsidR="00541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="008471BF" w:rsidRPr="008471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</w:t>
      </w:r>
      <w:r w:rsidR="00AC14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Rozšíření kapacity učebny chemie o 4 pracovní místa</w:t>
      </w:r>
      <w:r w:rsidR="00F85B3B" w:rsidRPr="008471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</w:t>
      </w:r>
      <w:r w:rsidR="00AC14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laboratorní stůl oboustranný s katedrou, stůl laboratorní</w:t>
      </w:r>
      <w:r w:rsidR="008471BF" w:rsidRPr="008471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)“</w:t>
      </w:r>
      <w:r w:rsidR="008471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41CBC">
        <w:rPr>
          <w:rFonts w:ascii="Times New Roman" w:eastAsia="Times New Roman" w:hAnsi="Times New Roman" w:cs="Times New Roman"/>
          <w:sz w:val="24"/>
          <w:szCs w:val="24"/>
          <w:lang w:eastAsia="cs-CZ"/>
        </w:rPr>
        <w:t>při SRŠ a VOŠ VHE, Vodňany, Zátiší 480</w:t>
      </w:r>
    </w:p>
    <w:p w14:paraId="66C4F5D1" w14:textId="77777777" w:rsidR="002B0750" w:rsidRPr="00450583" w:rsidRDefault="002B0750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17380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Termín plnění a záruka </w:t>
      </w:r>
    </w:p>
    <w:p w14:paraId="6ECC597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091725D" w14:textId="7381090C" w:rsidR="00F023A5" w:rsidRPr="00E24378" w:rsidRDefault="00AC141B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</w:t>
      </w:r>
      <w:r w:rsidR="00020296"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 je do</w:t>
      </w:r>
      <w:r w:rsidR="00F37B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</w:t>
      </w:r>
      <w:r w:rsidR="00020296" w:rsidRPr="00E2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="00F37B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020296" w:rsidRPr="00E2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="00020296" w:rsidRPr="00E2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56DD39EB" w14:textId="77777777" w:rsidR="00020296" w:rsidRPr="00AC141B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03C7F0" w14:textId="77777777" w:rsidR="00F023A5" w:rsidRPr="00450583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Dobu dokončení díla (dílčích částí díla) je možné upravit dohodou smluvních stran, pokud nastanou okolnosti vylučující dokončení díla ve sjednaném termínu. </w:t>
      </w:r>
    </w:p>
    <w:p w14:paraId="2C19F451" w14:textId="77777777" w:rsidR="00F023A5" w:rsidRPr="00450583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0EE0B0" w14:textId="374E6767" w:rsidR="002B0750" w:rsidRPr="00450583" w:rsidRDefault="00A452EE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poskytuje zadavateli smluvní záruku za jakost díla v délce 24 měsíců. Záruční doba počíná běžet vždy ode dne předání a převzetí dílčí části díla. Dodavatel je povinen odstranit všechny zadavatelem zjištěné vady do 30 dnů od jejich oznámení dodavateli zadavatelem.</w:t>
      </w:r>
    </w:p>
    <w:p w14:paraId="25CE694D" w14:textId="77777777" w:rsidR="00A452EE" w:rsidRDefault="00A452EE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AA6CA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Cena a platební podmínky </w:t>
      </w:r>
    </w:p>
    <w:p w14:paraId="771695D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333F60F" w14:textId="0E8E63E0" w:rsidR="002E469D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Cena za zhotovení předmětu smlouvy v rozsahu čl. 2 této smlouvy bude dle předložené cenové nabídky</w:t>
      </w:r>
      <w:r w:rsidR="00AC14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12.5.2025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AC14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24O1NN00292/</w:t>
      </w:r>
      <w:proofErr w:type="gramStart"/>
      <w:r w:rsidR="00AC14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2, 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která</w:t>
      </w:r>
      <w:proofErr w:type="gramEnd"/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přílohou této smlouvy.</w:t>
      </w:r>
    </w:p>
    <w:p w14:paraId="38800173" w14:textId="4B92E993" w:rsidR="00F023A5" w:rsidRPr="00450583" w:rsidRDefault="002E469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14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Celkem cena </w:t>
      </w:r>
      <w:r w:rsidRPr="00AC14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 DPH</w:t>
      </w:r>
      <w:r w:rsidR="00F023A5" w:rsidRPr="00AC14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AC141B" w:rsidRPr="00AC14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125.780,20</w:t>
      </w:r>
      <w:r w:rsidR="00883ACD" w:rsidRPr="00AC14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F023A5" w:rsidRPr="00AC14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Kč</w:t>
      </w:r>
      <w:r w:rsidRPr="00AC14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</w:t>
      </w:r>
      <w:r w:rsidR="00AC141B" w:rsidRPr="00AC14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AC14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včetně</w:t>
      </w:r>
      <w:r w:rsidR="00020296" w:rsidRPr="00AC14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="00F023A5" w:rsidRPr="00AC14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DPH</w:t>
      </w:r>
      <w:r w:rsidR="00883ACD" w:rsidRPr="00AC14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AC141B" w:rsidRPr="00AC14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152.194,04</w:t>
      </w:r>
      <w:r w:rsidR="005D11AD" w:rsidRPr="00AC14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  <w:r w:rsidRPr="00AC14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AC141B" w:rsidRPr="00AC14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</w:t>
      </w:r>
      <w:r w:rsidR="002B0750" w:rsidRPr="00AC14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21 % DPH</w:t>
      </w:r>
      <w:r w:rsidR="00AC141B" w:rsidRPr="00AC14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)</w:t>
      </w:r>
      <w:r w:rsidR="00020296" w:rsidRPr="00AC14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21C45B3E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ED116D" w14:textId="77777777" w:rsidR="00722924" w:rsidRPr="00722924" w:rsidRDefault="00722924" w:rsidP="00AC141B">
      <w:pPr>
        <w:spacing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Daňový doklad bude vystaven dodavatelem do 7 kalendářních dnů po dokončení jednotlivých dílčích částí plnění veřejné zakázky.</w:t>
      </w:r>
    </w:p>
    <w:p w14:paraId="15C2230B" w14:textId="77777777" w:rsidR="00A73BFD" w:rsidRPr="00A73BFD" w:rsidRDefault="00A73BFD" w:rsidP="00AC141B">
      <w:pPr>
        <w:spacing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3BFD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daňových dokladů je stanovena na 14 kalendářních dnů ode dne doručení daňového dokladu zadavateli.</w:t>
      </w:r>
    </w:p>
    <w:p w14:paraId="53C7296C" w14:textId="77777777" w:rsidR="00F023A5" w:rsidRPr="00450583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Sjednanou cenu díla není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oprávněn překročit. Případné vícepráce nebudou prováděny bez vědomí a písemného svolení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zadavatele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1A8CF891" w14:textId="77777777" w:rsidR="00F023A5" w:rsidRPr="00450583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288E78" w14:textId="77777777" w:rsidR="00F023A5" w:rsidRPr="00450583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Fakturovaná částka bude považována za uhrazenou včas, bude-li posledního dne stanovené lhůty splatnosti odepsána z účtu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e. </w:t>
      </w:r>
    </w:p>
    <w:p w14:paraId="07EE697D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51965B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0218DF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Odstoupení od smlouvy </w:t>
      </w:r>
    </w:p>
    <w:p w14:paraId="2C80E77F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83DCDB9" w14:textId="77777777" w:rsidR="00F023A5" w:rsidRPr="00450583" w:rsidRDefault="00020296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oprávněni odstoupit od této smlouvy, jestliže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neplní závazky plynoucí z této smlouvy ve lhůtách zde sjednaných, a to způsobem dle Občanského zákoníku č. 89/2012 Sb. v platném znění. </w:t>
      </w:r>
    </w:p>
    <w:p w14:paraId="260A2333" w14:textId="77777777" w:rsidR="00F023A5" w:rsidRPr="00450583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DF5321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8EAE82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Smluvní pokuty </w:t>
      </w:r>
    </w:p>
    <w:p w14:paraId="66C9A6A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10AAD54" w14:textId="77777777" w:rsidR="00F023A5" w:rsidRPr="00450583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případě, že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nedodrží dobu dokončení díla sjednanou v této smlouvě, uhradí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zadavateli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pokutu ve výši </w:t>
      </w:r>
      <w:proofErr w:type="gramStart"/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0,05%</w:t>
      </w:r>
      <w:proofErr w:type="gramEnd"/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celkové ceny díla včetně DPH za každý den prodlení.  </w:t>
      </w:r>
    </w:p>
    <w:p w14:paraId="71A861DA" w14:textId="77777777" w:rsidR="00F023A5" w:rsidRPr="00450583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BEEF70" w14:textId="77777777" w:rsidR="00F023A5" w:rsidRPr="00450583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prodlení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s placením faktury uhradí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 dodavateli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úrok z prodlení ve výši stanovené právními předpisy. </w:t>
      </w:r>
    </w:p>
    <w:p w14:paraId="2EF496A5" w14:textId="77777777" w:rsidR="00F023A5" w:rsidRPr="00450583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844148D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D5528A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 Základní podmínky provádění díla </w:t>
      </w:r>
    </w:p>
    <w:p w14:paraId="20CC78F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F484BE1" w14:textId="77777777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zavazuje: </w:t>
      </w:r>
    </w:p>
    <w:p w14:paraId="7393D58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7346E8" w14:textId="77777777" w:rsidR="00F023A5" w:rsidRPr="00020296" w:rsidRDefault="00F023A5" w:rsidP="00AC141B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předat a vymezit zhotoviteli prostor ve stavu způsobilém k realizaci díla </w:t>
      </w:r>
    </w:p>
    <w:p w14:paraId="2673E1DD" w14:textId="77777777" w:rsidR="00F023A5" w:rsidRPr="00722924" w:rsidRDefault="00F023A5" w:rsidP="00AC141B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postarat se o to, aby práce </w:t>
      </w:r>
      <w:r w:rsid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dodavatele</w:t>
      </w: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nebyly omezovány právy třetích osob mimo osoby </w:t>
      </w:r>
      <w:r w:rsidR="00722924" w:rsidRP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zadavatele</w:t>
      </w:r>
    </w:p>
    <w:p w14:paraId="47212EB9" w14:textId="79AC0449" w:rsidR="00AC141B" w:rsidRPr="00AC141B" w:rsidRDefault="00F023A5" w:rsidP="00AC141B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informovanost </w:t>
      </w:r>
      <w:r w:rsid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dodavatele </w:t>
      </w: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všech změnách a nově vzniklých okolnostech při realizaci díla </w:t>
      </w:r>
    </w:p>
    <w:p w14:paraId="272E53B7" w14:textId="77777777" w:rsidR="00AC141B" w:rsidRPr="00450583" w:rsidRDefault="00AC141B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55FDD8" w14:textId="77777777" w:rsidR="00F023A5" w:rsidRP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zavazuje: </w:t>
      </w:r>
    </w:p>
    <w:p w14:paraId="16F830E5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postupovat podle pokynů a podmínek této smlouvy </w:t>
      </w:r>
    </w:p>
    <w:p w14:paraId="4A788A8C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práce musí být prováděny v souladu s předpisy BOZP </w:t>
      </w:r>
    </w:p>
    <w:p w14:paraId="55A99626" w14:textId="7A6381A2" w:rsidR="00A452EE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5F2030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6BDBFF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8. Ostatní ujednání </w:t>
      </w:r>
    </w:p>
    <w:p w14:paraId="14E38A0D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8D9914" w14:textId="77777777" w:rsidR="00CF612F" w:rsidRDefault="00020296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oprávněn kontrolovat provádění díla do doby jeho předání a převzetí.  Zjistí-li, 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provádí dílo v rozporu se svými povinnostmi, je oprávněn žádat po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dodavateli </w:t>
      </w:r>
    </w:p>
    <w:p w14:paraId="65898421" w14:textId="77777777" w:rsidR="00CF612F" w:rsidRDefault="00CF612F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48CD24" w14:textId="77777777" w:rsidR="00CF612F" w:rsidRDefault="00CF612F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830F12" w14:textId="356324F5" w:rsidR="00020296" w:rsidRPr="00450583" w:rsidRDefault="00020296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provádění díla řádným způsobem. Jestliže tak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neučiní ani v přiměřené lhůtě k tomu poskytnuté, 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oprávněn odstoupit od smlouvy. </w:t>
      </w:r>
    </w:p>
    <w:p w14:paraId="77E5DBB6" w14:textId="06316D3C" w:rsidR="00020296" w:rsidRDefault="00020296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7717FA" w14:textId="1105D197" w:rsidR="002E469D" w:rsidRPr="00450583" w:rsidRDefault="002E469D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vztahy vyplývající z této smlouvy se řídí českými obecně závaznými právními předpisy, skutečnosti výslovně neupravené touto smlouvou se řídí především Občanským zákoníkem č. 89/2012 Sb. v platném znění a předpisy souvisejícími. </w:t>
      </w:r>
    </w:p>
    <w:p w14:paraId="31385D28" w14:textId="6ADFACA2" w:rsidR="002E469D" w:rsidRPr="00450583" w:rsidRDefault="002E469D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2ABB78" w14:textId="4C397B9A" w:rsidR="00020296" w:rsidRPr="00450583" w:rsidRDefault="002E469D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Tato smlouva může být měněna či doplňována pouze písemnými a očíslovanými dodatky, </w:t>
      </w:r>
    </w:p>
    <w:p w14:paraId="2A66C93B" w14:textId="77777777" w:rsidR="00020296" w:rsidRPr="00450583" w:rsidRDefault="00020296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podepsanými oprávněnými zástupci smluvních stran. </w:t>
      </w:r>
    </w:p>
    <w:p w14:paraId="44429FB8" w14:textId="77777777" w:rsidR="00020296" w:rsidRPr="00450583" w:rsidRDefault="00020296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F63407" w14:textId="5D4C0AA6" w:rsidR="00020296" w:rsidRPr="00450583" w:rsidRDefault="002E469D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bezvýhradně souhlasí se zveřejněním plného znění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a příloh (specifikace, 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a) v registru smluv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Registraci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příloh provede zadavatel.</w:t>
      </w:r>
      <w:r w:rsidR="007503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 strany prohlašují, že smlouva neobsahuje žádné obchodní tajemství.</w:t>
      </w:r>
    </w:p>
    <w:p w14:paraId="6236D6BE" w14:textId="77777777" w:rsidR="00020296" w:rsidRDefault="00020296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D92DEF" w14:textId="70F2CDB8" w:rsidR="00F023A5" w:rsidRPr="00450583" w:rsidRDefault="002E469D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Tato smlouva nabývá platnosti dnem jejího podpisu a účinnosti dnem uveřejnění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v registru smluv</w:t>
      </w:r>
      <w:r w:rsidR="00CF612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2C40DC7" w14:textId="77777777" w:rsidR="00F023A5" w:rsidRPr="00450583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EF1A03" w14:textId="77777777" w:rsidR="00883ACD" w:rsidRDefault="00883ACD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8ED1A4" w14:textId="77777777" w:rsidR="00CF612F" w:rsidRDefault="00CF612F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773CD2" w14:textId="77777777" w:rsidR="00CF612F" w:rsidRDefault="00CF612F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DFBF2A" w14:textId="77777777" w:rsidR="00E564AE" w:rsidRDefault="00883ACD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Příloha: specifikace nabídky</w:t>
      </w:r>
    </w:p>
    <w:p w14:paraId="4383CC27" w14:textId="77777777" w:rsidR="00E564AE" w:rsidRDefault="00E564AE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F06DAD" w14:textId="77777777" w:rsidR="00E564AE" w:rsidRDefault="00E564AE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4432AA" w14:textId="77777777" w:rsidR="00CF612F" w:rsidRDefault="00CF612F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CC8253" w14:textId="77777777" w:rsidR="00CF612F" w:rsidRDefault="00CF612F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498C8B" w14:textId="77777777" w:rsidR="00CF612F" w:rsidRDefault="00CF612F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517120" w14:textId="083D7E43" w:rsidR="00F023A5" w:rsidRPr="00450583" w:rsidRDefault="001C7861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r w:rsidR="00CF612F">
        <w:rPr>
          <w:rFonts w:ascii="Times New Roman" w:eastAsia="Times New Roman" w:hAnsi="Times New Roman" w:cs="Times New Roman"/>
          <w:sz w:val="24"/>
          <w:szCs w:val="24"/>
          <w:lang w:eastAsia="cs-CZ"/>
        </w:rPr>
        <w:t>Brně</w:t>
      </w:r>
      <w:r w:rsidR="00CA66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F612F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E51B18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CA664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F612F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CA6640"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 w:rsidR="00CF612F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F61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883A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Vodňanech dne </w:t>
      </w:r>
      <w:r w:rsidR="00CF612F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0D7A0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F612F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0D7A01"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 w:rsidR="00CF612F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14:paraId="4D6D8655" w14:textId="77777777" w:rsidR="00F023A5" w:rsidRPr="00450583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F60B84" w14:textId="77777777" w:rsidR="00E564AE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</w:p>
    <w:p w14:paraId="4A4CCE9F" w14:textId="77777777" w:rsidR="00E564AE" w:rsidRDefault="00E564AE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7EE5B5" w14:textId="5399DBFD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23F287F" w14:textId="4BE12E2F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: ……………………</w:t>
      </w:r>
      <w:r w:rsidR="00CF612F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 w:rsidR="00F02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: ……………</w:t>
      </w:r>
      <w:proofErr w:type="gramStart"/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 w:rsidR="00CF612F">
        <w:rPr>
          <w:rFonts w:ascii="Times New Roman" w:eastAsia="Times New Roman" w:hAnsi="Times New Roman" w:cs="Times New Roman"/>
          <w:sz w:val="24"/>
          <w:szCs w:val="24"/>
          <w:lang w:eastAsia="cs-CZ"/>
        </w:rPr>
        <w:t>….</w:t>
      </w:r>
      <w:proofErr w:type="gramEnd"/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 </w:t>
      </w:r>
    </w:p>
    <w:p w14:paraId="6C015E82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93A148" w14:textId="77777777" w:rsidR="00F023A5" w:rsidRPr="00450583" w:rsidRDefault="00F023A5" w:rsidP="00F023A5">
      <w:pPr>
        <w:rPr>
          <w:rFonts w:ascii="Times New Roman" w:hAnsi="Times New Roman" w:cs="Times New Roman"/>
          <w:sz w:val="24"/>
          <w:szCs w:val="24"/>
        </w:rPr>
      </w:pPr>
    </w:p>
    <w:p w14:paraId="399F0AF8" w14:textId="77777777" w:rsidR="00477343" w:rsidRDefault="00477343"/>
    <w:sectPr w:rsidR="00477343" w:rsidSect="00AC141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C251A"/>
    <w:multiLevelType w:val="hybridMultilevel"/>
    <w:tmpl w:val="06B2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B7B5C"/>
    <w:multiLevelType w:val="hybridMultilevel"/>
    <w:tmpl w:val="7E32B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631B5"/>
    <w:multiLevelType w:val="hybridMultilevel"/>
    <w:tmpl w:val="B34E5C2C"/>
    <w:lvl w:ilvl="0" w:tplc="2D00DFD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148442">
    <w:abstractNumId w:val="1"/>
  </w:num>
  <w:num w:numId="2" w16cid:durableId="1310331761">
    <w:abstractNumId w:val="2"/>
  </w:num>
  <w:num w:numId="3" w16cid:durableId="19805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A5"/>
    <w:rsid w:val="00002330"/>
    <w:rsid w:val="00020296"/>
    <w:rsid w:val="000577A6"/>
    <w:rsid w:val="000D7A01"/>
    <w:rsid w:val="000F3A93"/>
    <w:rsid w:val="00142F07"/>
    <w:rsid w:val="001C7861"/>
    <w:rsid w:val="001F0298"/>
    <w:rsid w:val="00272CD1"/>
    <w:rsid w:val="002B0750"/>
    <w:rsid w:val="002C61D9"/>
    <w:rsid w:val="002E469D"/>
    <w:rsid w:val="003B271E"/>
    <w:rsid w:val="003C1298"/>
    <w:rsid w:val="003F1C4B"/>
    <w:rsid w:val="004057B8"/>
    <w:rsid w:val="00405B67"/>
    <w:rsid w:val="00456B3B"/>
    <w:rsid w:val="00477343"/>
    <w:rsid w:val="004D05D7"/>
    <w:rsid w:val="004D7F31"/>
    <w:rsid w:val="00514CA5"/>
    <w:rsid w:val="00541CBC"/>
    <w:rsid w:val="005D11AD"/>
    <w:rsid w:val="005D7E0F"/>
    <w:rsid w:val="00630DCF"/>
    <w:rsid w:val="0065669C"/>
    <w:rsid w:val="00670301"/>
    <w:rsid w:val="006B6936"/>
    <w:rsid w:val="00722924"/>
    <w:rsid w:val="007437F3"/>
    <w:rsid w:val="0075031D"/>
    <w:rsid w:val="00830F6E"/>
    <w:rsid w:val="008471BF"/>
    <w:rsid w:val="00882151"/>
    <w:rsid w:val="00883ACD"/>
    <w:rsid w:val="008A79B0"/>
    <w:rsid w:val="00932EA5"/>
    <w:rsid w:val="00A13DA6"/>
    <w:rsid w:val="00A452EE"/>
    <w:rsid w:val="00A73BFD"/>
    <w:rsid w:val="00AC141B"/>
    <w:rsid w:val="00BA1326"/>
    <w:rsid w:val="00BE2C84"/>
    <w:rsid w:val="00BE3F2B"/>
    <w:rsid w:val="00C105D0"/>
    <w:rsid w:val="00C43059"/>
    <w:rsid w:val="00CA6640"/>
    <w:rsid w:val="00CF612F"/>
    <w:rsid w:val="00DB49F3"/>
    <w:rsid w:val="00E24378"/>
    <w:rsid w:val="00E51B18"/>
    <w:rsid w:val="00E564AE"/>
    <w:rsid w:val="00E74A34"/>
    <w:rsid w:val="00EB1ABD"/>
    <w:rsid w:val="00F023A5"/>
    <w:rsid w:val="00F37BF5"/>
    <w:rsid w:val="00F7572B"/>
    <w:rsid w:val="00F85B3B"/>
    <w:rsid w:val="00F873B2"/>
    <w:rsid w:val="00FB014A"/>
    <w:rsid w:val="00FD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1C3D"/>
  <w15:docId w15:val="{60C55181-413C-4DA2-8968-BC53D7AE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3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023A5"/>
    <w:rPr>
      <w:b/>
      <w:bCs/>
    </w:rPr>
  </w:style>
  <w:style w:type="paragraph" w:styleId="Odstavecseseznamem">
    <w:name w:val="List Paragraph"/>
    <w:basedOn w:val="Normln"/>
    <w:uiPriority w:val="34"/>
    <w:qFormat/>
    <w:rsid w:val="000202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645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SRŠ Vodňany</cp:lastModifiedBy>
  <cp:revision>5</cp:revision>
  <cp:lastPrinted>2023-07-17T08:43:00Z</cp:lastPrinted>
  <dcterms:created xsi:type="dcterms:W3CDTF">2025-05-20T10:17:00Z</dcterms:created>
  <dcterms:modified xsi:type="dcterms:W3CDTF">2025-05-26T08:42:00Z</dcterms:modified>
</cp:coreProperties>
</file>