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EC" w:rsidRDefault="00EE454E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12700</wp:posOffset>
            </wp:positionV>
            <wp:extent cx="1134110" cy="11093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3411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EC" w:rsidRDefault="00EE454E">
      <w:pPr>
        <w:pStyle w:val="Zkladntext50"/>
        <w:shd w:val="clear" w:color="auto" w:fill="auto"/>
      </w:pPr>
      <w:r>
        <w:t>Nemocnice Nové Město na Moravě,</w:t>
      </w:r>
    </w:p>
    <w:p w:rsidR="009D3EEC" w:rsidRDefault="00EE454E">
      <w:pPr>
        <w:pStyle w:val="Zkladntext20"/>
        <w:pBdr>
          <w:bottom w:val="single" w:sz="4" w:space="0" w:color="auto"/>
        </w:pBdr>
        <w:shd w:val="clear" w:color="auto" w:fill="auto"/>
        <w:spacing w:after="220"/>
        <w:jc w:val="center"/>
        <w:rPr>
          <w:sz w:val="19"/>
          <w:szCs w:val="19"/>
        </w:rPr>
      </w:pPr>
      <w:proofErr w:type="spellStart"/>
      <w:r>
        <w:rPr>
          <w:b/>
          <w:bCs/>
          <w:sz w:val="19"/>
          <w:szCs w:val="19"/>
        </w:rPr>
        <w:t>příspěvkováorganizace</w:t>
      </w:r>
      <w:proofErr w:type="spellEnd"/>
    </w:p>
    <w:p w:rsidR="009D3EEC" w:rsidRDefault="00EE454E">
      <w:pPr>
        <w:pStyle w:val="Zkladntext30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592 31 Nové Město na Moravě, Žďárská 610</w:t>
      </w:r>
    </w:p>
    <w:p w:rsidR="009D3EEC" w:rsidRDefault="00EE454E">
      <w:pPr>
        <w:pStyle w:val="Zkladntext30"/>
        <w:shd w:val="clear" w:color="auto" w:fill="auto"/>
        <w:spacing w:after="656" w:line="240" w:lineRule="auto"/>
      </w:pPr>
      <w:r>
        <w:t>Tel.: XXXX</w:t>
      </w:r>
      <w:r>
        <w:t xml:space="preserve">, e-mail: </w:t>
      </w:r>
      <w:r>
        <w:rPr>
          <w:lang w:val="en-US" w:eastAsia="en-US" w:bidi="en-US"/>
        </w:rPr>
        <w:t>XXXX</w:t>
      </w:r>
    </w:p>
    <w:p w:rsidR="009D3EEC" w:rsidRDefault="00EE454E">
      <w:pPr>
        <w:pStyle w:val="Zkladntext1"/>
        <w:shd w:val="clear" w:color="auto" w:fill="auto"/>
        <w:spacing w:after="0"/>
        <w:ind w:left="3340"/>
      </w:pPr>
      <w:proofErr w:type="spellStart"/>
      <w:r>
        <w:t>Simac</w:t>
      </w:r>
      <w:proofErr w:type="spellEnd"/>
      <w:r>
        <w:t xml:space="preserve"> Technik ČR, a.s. </w:t>
      </w:r>
      <w:proofErr w:type="spellStart"/>
      <w:r>
        <w:t>Avenier</w:t>
      </w:r>
      <w:proofErr w:type="spellEnd"/>
      <w:r>
        <w:t xml:space="preserve"> Business Park, Radlická 740/113c</w:t>
      </w:r>
    </w:p>
    <w:p w:rsidR="009D3EEC" w:rsidRDefault="00EE454E">
      <w:pPr>
        <w:pStyle w:val="Zkladntext1"/>
        <w:shd w:val="clear" w:color="auto" w:fill="auto"/>
        <w:spacing w:after="0"/>
        <w:ind w:left="3340"/>
        <w:sectPr w:rsidR="009D3EEC">
          <w:pgSz w:w="11900" w:h="16840"/>
          <w:pgMar w:top="378" w:right="812" w:bottom="589" w:left="3403" w:header="0" w:footer="161" w:gutter="0"/>
          <w:pgNumType w:start="1"/>
          <w:cols w:space="720"/>
          <w:noEndnote/>
          <w:docGrid w:linePitch="360"/>
        </w:sectPr>
      </w:pPr>
      <w:r>
        <w:t>158 00 Praha</w:t>
      </w:r>
    </w:p>
    <w:p w:rsidR="009D3EEC" w:rsidRDefault="009D3EEC">
      <w:pPr>
        <w:spacing w:line="240" w:lineRule="exact"/>
        <w:rPr>
          <w:sz w:val="19"/>
          <w:szCs w:val="19"/>
        </w:rPr>
      </w:pPr>
    </w:p>
    <w:p w:rsidR="009D3EEC" w:rsidRDefault="009D3EEC">
      <w:pPr>
        <w:spacing w:line="240" w:lineRule="exact"/>
        <w:rPr>
          <w:sz w:val="19"/>
          <w:szCs w:val="19"/>
        </w:rPr>
      </w:pPr>
    </w:p>
    <w:p w:rsidR="009D3EEC" w:rsidRDefault="009D3EEC">
      <w:pPr>
        <w:spacing w:before="5" w:after="5" w:line="240" w:lineRule="exact"/>
        <w:rPr>
          <w:sz w:val="19"/>
          <w:szCs w:val="19"/>
        </w:rPr>
      </w:pPr>
    </w:p>
    <w:p w:rsidR="009D3EEC" w:rsidRDefault="009D3EEC">
      <w:pPr>
        <w:spacing w:line="1" w:lineRule="exact"/>
        <w:sectPr w:rsidR="009D3EEC">
          <w:type w:val="continuous"/>
          <w:pgSz w:w="11900" w:h="16840"/>
          <w:pgMar w:top="378" w:right="0" w:bottom="589" w:left="0" w:header="0" w:footer="3" w:gutter="0"/>
          <w:cols w:space="720"/>
          <w:noEndnote/>
          <w:docGrid w:linePitch="360"/>
        </w:sectPr>
      </w:pPr>
    </w:p>
    <w:p w:rsidR="009D3EEC" w:rsidRDefault="00EE454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12700</wp:posOffset>
                </wp:positionV>
                <wp:extent cx="880745" cy="1371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EEC" w:rsidRDefault="00EE454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Váš dopis zn./dne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700000000000003pt;margin-top:1.pt;width:69.349999999999994pt;height:10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2386330</wp:posOffset>
                </wp:positionH>
                <wp:positionV relativeFrom="paragraph">
                  <wp:posOffset>12700</wp:posOffset>
                </wp:positionV>
                <wp:extent cx="615950" cy="1339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EEC" w:rsidRDefault="00EE454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87.90000000000001pt;margin-top:1.pt;width:48.5pt;height:10.55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D3EEC" w:rsidRDefault="00EE454E">
      <w:pPr>
        <w:pStyle w:val="Zkladntext40"/>
        <w:shd w:val="clear" w:color="auto" w:fill="auto"/>
        <w:ind w:firstLine="160"/>
      </w:pPr>
      <w:r>
        <w:t>Vyřizuje / linka</w:t>
      </w:r>
    </w:p>
    <w:p w:rsidR="009D3EEC" w:rsidRDefault="00EE454E">
      <w:pPr>
        <w:pStyle w:val="Zkladntext20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XXXX</w:t>
      </w:r>
      <w:r>
        <w:rPr>
          <w:sz w:val="19"/>
          <w:szCs w:val="19"/>
        </w:rPr>
        <w:t>/XXXX</w:t>
      </w:r>
    </w:p>
    <w:p w:rsidR="009D3EEC" w:rsidRDefault="00EE454E">
      <w:pPr>
        <w:spacing w:line="1" w:lineRule="exact"/>
        <w:rPr>
          <w:sz w:val="2"/>
          <w:szCs w:val="2"/>
        </w:rPr>
      </w:pPr>
      <w:r>
        <w:br w:type="column"/>
      </w:r>
    </w:p>
    <w:p w:rsidR="009D3EEC" w:rsidRDefault="00EE454E">
      <w:pPr>
        <w:pStyle w:val="Zkladntext40"/>
        <w:shd w:val="clear" w:color="auto" w:fill="auto"/>
      </w:pPr>
      <w:r>
        <w:t>Nové Město na Moravě</w:t>
      </w:r>
    </w:p>
    <w:p w:rsidR="009D3EEC" w:rsidRDefault="00EE454E">
      <w:pPr>
        <w:pStyle w:val="Zkladntext20"/>
        <w:shd w:val="clear" w:color="auto" w:fill="auto"/>
        <w:spacing w:after="0"/>
        <w:rPr>
          <w:sz w:val="19"/>
          <w:szCs w:val="19"/>
        </w:rPr>
        <w:sectPr w:rsidR="009D3EEC">
          <w:type w:val="continuous"/>
          <w:pgSz w:w="11900" w:h="16840"/>
          <w:pgMar w:top="378" w:right="1484" w:bottom="589" w:left="5678" w:header="0" w:footer="3" w:gutter="0"/>
          <w:cols w:num="2" w:space="1358"/>
          <w:noEndnote/>
          <w:docGrid w:linePitch="360"/>
        </w:sectPr>
      </w:pPr>
      <w:r>
        <w:rPr>
          <w:sz w:val="19"/>
          <w:szCs w:val="19"/>
        </w:rPr>
        <w:t>23.5.2025</w:t>
      </w:r>
    </w:p>
    <w:p w:rsidR="009D3EEC" w:rsidRDefault="009D3EEC">
      <w:pPr>
        <w:spacing w:before="23" w:after="23" w:line="240" w:lineRule="exact"/>
        <w:rPr>
          <w:sz w:val="19"/>
          <w:szCs w:val="19"/>
        </w:rPr>
      </w:pPr>
    </w:p>
    <w:p w:rsidR="009D3EEC" w:rsidRDefault="009D3EEC">
      <w:pPr>
        <w:spacing w:line="1" w:lineRule="exact"/>
        <w:sectPr w:rsidR="009D3EEC">
          <w:type w:val="continuous"/>
          <w:pgSz w:w="11900" w:h="16840"/>
          <w:pgMar w:top="378" w:right="0" w:bottom="378" w:left="0" w:header="0" w:footer="3" w:gutter="0"/>
          <w:cols w:space="720"/>
          <w:noEndnote/>
          <w:docGrid w:linePitch="360"/>
        </w:sectPr>
      </w:pPr>
    </w:p>
    <w:p w:rsidR="009D3EEC" w:rsidRDefault="00EE454E">
      <w:pPr>
        <w:pStyle w:val="Zkladntext30"/>
        <w:shd w:val="clear" w:color="auto" w:fill="auto"/>
        <w:spacing w:line="300" w:lineRule="auto"/>
        <w:jc w:val="left"/>
      </w:pPr>
      <w:r>
        <w:lastRenderedPageBreak/>
        <w:t>Objednávka</w:t>
      </w:r>
    </w:p>
    <w:p w:rsidR="009D3EEC" w:rsidRDefault="00EE454E">
      <w:pPr>
        <w:pStyle w:val="Zkladntext1"/>
        <w:shd w:val="clear" w:color="auto" w:fill="auto"/>
        <w:spacing w:after="760" w:line="360" w:lineRule="auto"/>
      </w:pPr>
      <w:r>
        <w:t xml:space="preserve">Na základě Vaší nabídky „Automatizace procesů zpracování faktur </w:t>
      </w:r>
      <w:r>
        <w:t>za léky“ u Vás objednáváme realizaci první etapy - bod 4.1. Evidence došlých faktur v ceně 209.250 Kč bez DPH.</w:t>
      </w:r>
    </w:p>
    <w:p w:rsidR="009D3EEC" w:rsidRDefault="00EE454E">
      <w:pPr>
        <w:pStyle w:val="Zkladntext1"/>
        <w:shd w:val="clear" w:color="auto" w:fill="auto"/>
        <w:spacing w:after="1220"/>
      </w:pPr>
      <w:r>
        <w:rPr>
          <w:i/>
          <w:iCs/>
        </w:rPr>
        <w:t>Dodavatel potvrzením objednávky výslovně souhlasí se zveřejněním celého textu této objednávky a cenové nabídky dodavatele v informačním systému v</w:t>
      </w:r>
      <w:r>
        <w:rPr>
          <w:i/>
          <w:iCs/>
        </w:rPr>
        <w:t xml:space="preserve">eřejné správy - Registru smluv </w:t>
      </w:r>
      <w:proofErr w:type="gramStart"/>
      <w:r>
        <w:rPr>
          <w:i/>
          <w:iCs/>
        </w:rPr>
        <w:t xml:space="preserve">dle </w:t>
      </w:r>
      <w:proofErr w:type="spellStart"/>
      <w:r>
        <w:rPr>
          <w:i/>
          <w:iCs/>
        </w:rPr>
        <w:t>z.č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340/2015 Sb. Smluvní strany se dohodly, že zákonnou povinnost dle §5 odst. 2 zákona o registru smluv splní objednatel.</w:t>
      </w:r>
    </w:p>
    <w:p w:rsidR="009D3EEC" w:rsidRDefault="00EE454E">
      <w:pPr>
        <w:pStyle w:val="Zkladntext1"/>
        <w:shd w:val="clear" w:color="auto" w:fill="auto"/>
        <w:spacing w:after="0" w:line="300" w:lineRule="auto"/>
      </w:pPr>
      <w:r>
        <w:t xml:space="preserve">V Novém Městě na Moravě dne: </w:t>
      </w:r>
      <w:proofErr w:type="gramStart"/>
      <w:r>
        <w:t>23.5.2025</w:t>
      </w:r>
      <w:proofErr w:type="gramEnd"/>
    </w:p>
    <w:p w:rsidR="009D3EEC" w:rsidRDefault="00EE45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41960" distB="0" distL="0" distR="0" simplePos="0" relativeHeight="125829384" behindDoc="0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441960</wp:posOffset>
                </wp:positionV>
                <wp:extent cx="1402080" cy="3810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3EEC" w:rsidRDefault="00EE454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893"/>
                              </w:tabs>
                              <w:spacing w:after="0"/>
                            </w:pPr>
                            <w:r>
                              <w:t>XXXX</w:t>
                            </w:r>
                          </w:p>
                          <w:p w:rsidR="00EE454E" w:rsidRDefault="00EE454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893"/>
                              </w:tabs>
                              <w:spacing w:after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0.4pt;margin-top:34.8pt;width:110.4pt;height:30pt;z-index:125829384;visibility:visible;mso-wrap-style:square;mso-wrap-distance-left:0;mso-wrap-distance-top:34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" filled="f" stroked="f">
                <v:textbox inset="0,0,0,0">
                  <w:txbxContent>
                    <w:p w:rsidR="009D3EEC" w:rsidRDefault="00EE454E">
                      <w:pPr>
                        <w:pStyle w:val="Zkladntext1"/>
                        <w:shd w:val="clear" w:color="auto" w:fill="auto"/>
                        <w:tabs>
                          <w:tab w:val="left" w:leader="underscore" w:pos="893"/>
                        </w:tabs>
                        <w:spacing w:after="0"/>
                      </w:pPr>
                      <w:r>
                        <w:t>XXXX</w:t>
                      </w:r>
                    </w:p>
                    <w:p w:rsidR="00EE454E" w:rsidRDefault="00EE454E">
                      <w:pPr>
                        <w:pStyle w:val="Zkladntext1"/>
                        <w:shd w:val="clear" w:color="auto" w:fill="auto"/>
                        <w:tabs>
                          <w:tab w:val="left" w:leader="underscore" w:pos="893"/>
                        </w:tabs>
                        <w:spacing w:after="0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3EEC" w:rsidRDefault="00EE454E">
      <w:pPr>
        <w:pStyle w:val="Zkladntext1"/>
        <w:shd w:val="clear" w:color="auto" w:fill="auto"/>
        <w:spacing w:after="3340"/>
        <w:ind w:left="6980" w:hanging="440"/>
      </w:pPr>
      <w:r>
        <w:t xml:space="preserve">Nemocnice Nové Město na Moravě, </w:t>
      </w:r>
      <w:r>
        <w:t>příspěvková organizace</w:t>
      </w:r>
    </w:p>
    <w:p w:rsidR="009D3EEC" w:rsidRDefault="00EE454E">
      <w:pPr>
        <w:pStyle w:val="Zkladntext20"/>
        <w:shd w:val="clear" w:color="auto" w:fill="auto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Nemocnice Nové Město na Moravě, příspěvková organizace</w:t>
      </w:r>
    </w:p>
    <w:p w:rsidR="009D3EEC" w:rsidRDefault="00EE454E">
      <w:pPr>
        <w:pStyle w:val="Zkladntext20"/>
        <w:shd w:val="clear" w:color="auto" w:fill="auto"/>
        <w:spacing w:after="460"/>
      </w:pPr>
      <w:r>
        <w:t>IČO: 00842001 DIČ: CZ00842001, bankovní spojení: XXXX</w:t>
      </w:r>
      <w:bookmarkStart w:id="0" w:name="_GoBack"/>
      <w:bookmarkEnd w:id="0"/>
    </w:p>
    <w:sectPr w:rsidR="009D3EEC">
      <w:type w:val="continuous"/>
      <w:pgSz w:w="11900" w:h="16840"/>
      <w:pgMar w:top="378" w:right="812" w:bottom="378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54E">
      <w:r>
        <w:separator/>
      </w:r>
    </w:p>
  </w:endnote>
  <w:endnote w:type="continuationSeparator" w:id="0">
    <w:p w:rsidR="00000000" w:rsidRDefault="00EE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EC" w:rsidRDefault="009D3EEC"/>
  </w:footnote>
  <w:footnote w:type="continuationSeparator" w:id="0">
    <w:p w:rsidR="009D3EEC" w:rsidRDefault="009D3E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3EEC"/>
    <w:rsid w:val="009D3EEC"/>
    <w:rsid w:val="00E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4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69" w:lineRule="auto"/>
      <w:jc w:val="center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4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69" w:lineRule="auto"/>
      <w:jc w:val="center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SKM_C250i25052312160</dc:title>
  <dc:subject/>
  <dc:creator/>
  <cp:keywords/>
  <cp:lastModifiedBy>Uživatel systému Windows</cp:lastModifiedBy>
  <cp:revision>2</cp:revision>
  <dcterms:created xsi:type="dcterms:W3CDTF">2025-05-26T06:08:00Z</dcterms:created>
  <dcterms:modified xsi:type="dcterms:W3CDTF">2025-05-26T06:09:00Z</dcterms:modified>
</cp:coreProperties>
</file>