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71432" w:rsidRPr="00F7529D" w14:paraId="152219D3" w14:textId="77777777" w:rsidTr="1C938CCE">
        <w:tc>
          <w:tcPr>
            <w:tcW w:w="4531" w:type="dxa"/>
          </w:tcPr>
          <w:p w14:paraId="6415A3E2" w14:textId="59439494" w:rsidR="00061A58" w:rsidRPr="00F7529D" w:rsidRDefault="003A21AF" w:rsidP="00347A76">
            <w:pPr>
              <w:contextualSpacing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Dodatek č.</w:t>
            </w:r>
            <w:r w:rsidR="005F052A" w:rsidRPr="005F052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cs-CZ"/>
              </w:rPr>
              <w:t>1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ke Sm</w:t>
            </w:r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louv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ě </w:t>
            </w:r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o 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ob</w:t>
            </w:r>
            <w:r w:rsidR="003A0A55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jemovém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bonusu </w:t>
            </w:r>
          </w:p>
          <w:p w14:paraId="2D3CFBD4" w14:textId="5F3FCC9E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při dodávkách léčivých přípravků</w:t>
            </w:r>
          </w:p>
          <w:p w14:paraId="12493719" w14:textId="19F2517F" w:rsidR="003A21AF" w:rsidRPr="00F7529D" w:rsidRDefault="00FA5475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Dodatek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5F288475" w14:textId="77777777" w:rsidR="00FA5475" w:rsidRPr="00F7529D" w:rsidRDefault="00FA547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5EBF35A" w14:textId="002D2672" w:rsidR="008D3ED1" w:rsidRPr="00F7529D" w:rsidRDefault="008D3ED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strany:</w:t>
            </w:r>
          </w:p>
          <w:p w14:paraId="1863D97E" w14:textId="77777777" w:rsidR="008D3ED1" w:rsidRPr="00F7529D" w:rsidRDefault="008D3ED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BC11A07" w14:textId="6132CD82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7A10487E" w14:textId="6489530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sídlem: </w:t>
            </w:r>
            <w:r w:rsidR="00891E1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Purkyňova 212</w:t>
            </w:r>
            <w:r w:rsidR="00FD166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1/3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Praha 1, PSČ: 110 00</w:t>
            </w:r>
          </w:p>
          <w:p w14:paraId="5DBA14B0" w14:textId="034277C1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IČO: 480 25 976</w:t>
            </w:r>
          </w:p>
          <w:p w14:paraId="46B89B26" w14:textId="27F8DC8A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DIČ: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CZ 480 25 976</w:t>
            </w:r>
          </w:p>
          <w:p w14:paraId="3324DA45" w14:textId="3420B5EA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zapsaná v obchodním rejstříku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vedeném u Městského soudu v Praze, </w:t>
            </w:r>
            <w:proofErr w:type="spellStart"/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sp</w:t>
            </w:r>
            <w:proofErr w:type="spellEnd"/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  <w:r w:rsidR="002F3B51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zn.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C 14176</w:t>
            </w:r>
          </w:p>
          <w:p w14:paraId="4EC35F19" w14:textId="77777777" w:rsidR="00026FB2" w:rsidRPr="00F7529D" w:rsidRDefault="00026FB2" w:rsidP="00026FB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zastoupen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á: Diego Basso a Jarmila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Csóková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jednatelé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</w:p>
          <w:p w14:paraId="65EAF7F8" w14:textId="1BD01453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2AC3C1B" w14:textId="77777777" w:rsidR="008D3ED1" w:rsidRPr="00F7529D" w:rsidRDefault="008D3ED1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E61A6A0" w14:textId="77777777" w:rsidR="003D4150" w:rsidRPr="00F7529D" w:rsidRDefault="003D4150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0E76EA2" w14:textId="77777777" w:rsidR="005E3A76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jako dodavatel na straně jedné </w:t>
            </w:r>
          </w:p>
          <w:p w14:paraId="0237D7D0" w14:textId="24252ACB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dodavatel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335EFD90" w14:textId="77777777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E323D3A" w14:textId="6FF8C631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</w:t>
            </w:r>
          </w:p>
          <w:p w14:paraId="35D83CB7" w14:textId="77777777" w:rsidR="005E3A76" w:rsidRPr="00F7529D" w:rsidRDefault="005E3A76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C418298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/>
                <w:sz w:val="22"/>
                <w:szCs w:val="22"/>
                <w:lang w:val="cs-CZ"/>
              </w:rPr>
              <w:t>Všeobecná fakultní nemocnice v Praze</w:t>
            </w:r>
            <w:r w:rsidRPr="002D0226" w:rsidDel="00CF709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</w:p>
          <w:p w14:paraId="083BD8D0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sídlem: U Nemocnice 499/2, 128 08 Praha 2 </w:t>
            </w:r>
          </w:p>
          <w:p w14:paraId="7AF963FF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IČO:  00064165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</w:p>
          <w:p w14:paraId="4C7E35EE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DIČ: CZ00064165 </w:t>
            </w:r>
          </w:p>
          <w:p w14:paraId="20E7D4E3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číslo účtu: 24035021/0710, </w:t>
            </w:r>
          </w:p>
          <w:p w14:paraId="78DED1BE" w14:textId="77777777" w:rsidR="00F174BF" w:rsidRPr="002D0226" w:rsidRDefault="00F174BF" w:rsidP="00F174BF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zastoupená: prof. MUDr. Davidem </w:t>
            </w: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Feltlem</w:t>
            </w:r>
            <w:proofErr w:type="spellEnd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, Ph.D., MBA, ředitelem</w:t>
            </w:r>
          </w:p>
          <w:p w14:paraId="2E194D7B" w14:textId="77777777" w:rsidR="00E36FEF" w:rsidRPr="00C6094D" w:rsidRDefault="00E36FEF" w:rsidP="00E232B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3F9DCA4" w14:textId="77777777" w:rsidR="0075053C" w:rsidRDefault="0075053C" w:rsidP="0075053C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A6EFFBA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jako odběratel na straně druhé </w:t>
            </w:r>
          </w:p>
          <w:p w14:paraId="0F556D6C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D854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odběratel</w:t>
            </w: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5B537C9C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CE0453D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2CD0376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(odběratel a dodavatel společně dále jako „</w:t>
            </w:r>
            <w:r w:rsidRPr="00D854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smluvní strany</w:t>
            </w: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103272E9" w14:textId="77777777" w:rsidR="0075053C" w:rsidRPr="00D85402" w:rsidRDefault="0075053C" w:rsidP="0075053C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6023619" w14:textId="1003AE85" w:rsidR="00061A58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84ACC1A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DE23AAB" w14:textId="77777777" w:rsidR="00061A58" w:rsidRPr="00F7529D" w:rsidRDefault="00061A58" w:rsidP="00F71432">
            <w:pPr>
              <w:pBdr>
                <w:top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AF186F0" w14:textId="6884EC9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dohodly takto:</w:t>
            </w:r>
          </w:p>
          <w:p w14:paraId="4E755377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ED296B3" w14:textId="77777777" w:rsidR="00061A58" w:rsidRPr="00F7529D" w:rsidRDefault="00061A58" w:rsidP="00F71432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E44E4F7" w14:textId="77777777" w:rsidR="00235137" w:rsidRDefault="00235137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418F3F08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3EB15EF5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271FF828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90629F8" w14:textId="1A8F15D2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I.</w:t>
            </w:r>
          </w:p>
          <w:p w14:paraId="5C84EEA0" w14:textId="77777777" w:rsidR="00061A58" w:rsidRPr="00F7529D" w:rsidRDefault="00061A58" w:rsidP="00F71432">
            <w:pPr>
              <w:pStyle w:val="Nadpis1"/>
              <w:contextualSpacing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lastRenderedPageBreak/>
              <w:t>Úvodní ustanovení</w:t>
            </w:r>
          </w:p>
          <w:p w14:paraId="72C360AA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2D463D9" w14:textId="3329BCC7" w:rsidR="008D3ED1" w:rsidRPr="00F7529D" w:rsidRDefault="008D3ED1" w:rsidP="008D3ED1">
            <w:pPr>
              <w:pStyle w:val="Zkladntext2"/>
              <w:numPr>
                <w:ilvl w:val="0"/>
                <w:numId w:val="4"/>
              </w:numPr>
              <w:ind w:left="318" w:hanging="318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spolu dne </w:t>
            </w:r>
            <w:r w:rsidR="00347A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</w:t>
            </w:r>
            <w:r w:rsidR="005F052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5.3.2024</w:t>
            </w:r>
            <w:r w:rsidR="00041E5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uzavřely Smlouvu o objemovém bonusu při dodávkách léčivých přípravků 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Smlouva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“), v souladu s § 1746 odst. 2 zákona č. 89/2012 Sb., občanský zákoník, ve znění pozdějších předpisů 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občanský zákoník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“).</w:t>
            </w:r>
          </w:p>
          <w:p w14:paraId="27623AE7" w14:textId="77777777" w:rsidR="00D06DD4" w:rsidRDefault="00D06DD4" w:rsidP="0003114E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FA9F288" w14:textId="77777777" w:rsidR="00B42CC3" w:rsidRPr="00F7529D" w:rsidRDefault="00B42CC3" w:rsidP="0003114E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23E69BC" w14:textId="77777777" w:rsidR="00823D00" w:rsidRPr="00F7529D" w:rsidRDefault="00823D00" w:rsidP="00823D00">
            <w:pPr>
              <w:pStyle w:val="Zkladntext2"/>
              <w:numPr>
                <w:ilvl w:val="0"/>
                <w:numId w:val="4"/>
              </w:numPr>
              <w:tabs>
                <w:tab w:val="num" w:pos="306"/>
              </w:tabs>
              <w:ind w:left="306" w:hanging="306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se dohodly, že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 souladu s čl. VI. odst. 6 Smlouvy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uzavřou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tento písemný číslovaný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odatek. </w:t>
            </w:r>
          </w:p>
          <w:p w14:paraId="1FEDA797" w14:textId="77777777" w:rsidR="00F07A0C" w:rsidRDefault="00F07A0C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B8EA809" w14:textId="77777777" w:rsidR="00823D00" w:rsidRPr="00F7529D" w:rsidRDefault="00823D00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CCF71E6" w14:textId="77777777" w:rsidR="008F1F45" w:rsidRDefault="008F1F45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7B05387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II.</w:t>
            </w:r>
          </w:p>
          <w:p w14:paraId="0281378A" w14:textId="3E57559D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Předmět </w:t>
            </w:r>
            <w:r w:rsidR="002E531E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Dodatku</w:t>
            </w:r>
          </w:p>
          <w:p w14:paraId="323C6647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808934D" w14:textId="5AA397D5" w:rsidR="00823D00" w:rsidRPr="00823D00" w:rsidRDefault="00823D00" w:rsidP="00823D00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A845D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dále dohodly, že od 1. 1. 2025 se změní příloha č. 1 Smlouvy nazvaná „Vzor a výpočet obchodního zvýhodnění“, a to tak, že příloha č. 1 Smlouvy se od 1. 1. 2025 nahrazuje novou přílohou č. 1 Smlouvy, která je uvedena v Příloze č. 1 tohoto Dodatku.</w:t>
            </w:r>
          </w:p>
          <w:p w14:paraId="7C07E509" w14:textId="77777777" w:rsidR="00823D00" w:rsidRDefault="00823D00" w:rsidP="00823D00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5EA720B" w14:textId="3D910754" w:rsidR="00823D00" w:rsidRPr="00622113" w:rsidRDefault="00823D00" w:rsidP="00823D00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dále dohodly, že od 1. 1. 2025 se stanou součástí Smlouvy nové podmínky obchodní spolupráce, jejichž znění tvoří přílohu č.1 tohoto Dodatku.</w:t>
            </w:r>
          </w:p>
          <w:p w14:paraId="0A0C28FF" w14:textId="77777777" w:rsidR="00741823" w:rsidRDefault="00741823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EC57E71" w14:textId="77777777" w:rsidR="002F33B8" w:rsidRDefault="002F33B8" w:rsidP="00CF4B46">
            <w:pPr>
              <w:tabs>
                <w:tab w:val="num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29FB47" w14:textId="77777777" w:rsidR="00823D00" w:rsidRDefault="00823D00" w:rsidP="00CF4B46">
            <w:pPr>
              <w:tabs>
                <w:tab w:val="num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8731F59" w14:textId="77777777" w:rsidR="005F052A" w:rsidRDefault="005F052A" w:rsidP="00CF4B46">
            <w:pPr>
              <w:tabs>
                <w:tab w:val="num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521BA42" w14:textId="77777777" w:rsidR="00622113" w:rsidRPr="00F7529D" w:rsidRDefault="00622113" w:rsidP="00F71432">
            <w:pPr>
              <w:pStyle w:val="Odstavecseseznamem"/>
              <w:tabs>
                <w:tab w:val="num" w:pos="0"/>
              </w:tabs>
              <w:ind w:left="311" w:hanging="311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97A432A" w14:textId="48032801" w:rsidR="002E531E" w:rsidRDefault="002E531E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III.</w:t>
            </w:r>
          </w:p>
          <w:p w14:paraId="2A305662" w14:textId="4E6111CF" w:rsidR="00F601E4" w:rsidRDefault="004859CF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Registr smluv</w:t>
            </w:r>
          </w:p>
          <w:p w14:paraId="62980069" w14:textId="77777777" w:rsidR="00F601E4" w:rsidRDefault="00F601E4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53344C4" w14:textId="638F80B2" w:rsidR="00F601E4" w:rsidRDefault="00F601E4" w:rsidP="00F601E4">
            <w:pPr>
              <w:pStyle w:val="Zkladntext2"/>
              <w:numPr>
                <w:ilvl w:val="0"/>
                <w:numId w:val="18"/>
              </w:numPr>
              <w:ind w:left="318" w:hanging="284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Smluvní strany se tímto dohodly, že v případě, že je nutné uveřejnit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tento Dodatek 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podle ustanovení zákona č. 340/2015 Sb., o zvláštních podmínkách účinnosti některých smluv, uveřejňování těchto smluv a o registru smluv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, ve znění pozdějších dodatků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(dále jen „</w:t>
            </w:r>
            <w:r w:rsidRPr="00F601E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zákon o registru smluv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“), je k 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jeho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uveřejnění povinen odběratel.</w:t>
            </w:r>
          </w:p>
          <w:p w14:paraId="0480008B" w14:textId="77777777" w:rsidR="00F601E4" w:rsidRDefault="00F601E4" w:rsidP="004859C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812AFBF" w14:textId="77777777" w:rsidR="00FA0A54" w:rsidRDefault="00FA0A54" w:rsidP="004859C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06F9B92D" w14:textId="77777777" w:rsidR="00823D00" w:rsidRDefault="00823D00" w:rsidP="004859C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16AACAE" w14:textId="77777777" w:rsidR="00823D00" w:rsidRDefault="00823D00" w:rsidP="004859C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79CBC21" w14:textId="77777777" w:rsidR="00F601E4" w:rsidRDefault="00F601E4" w:rsidP="00F601E4">
            <w:pPr>
              <w:pStyle w:val="Zkladntext2"/>
              <w:ind w:left="318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946C58C" w14:textId="520E9B69" w:rsidR="00F601E4" w:rsidRPr="00F7529D" w:rsidRDefault="00F601E4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IV.</w:t>
            </w:r>
          </w:p>
          <w:p w14:paraId="37B78093" w14:textId="40423BF6" w:rsidR="002E531E" w:rsidRPr="00F7529D" w:rsidRDefault="002E531E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Závěrečná ustanovení</w:t>
            </w:r>
          </w:p>
          <w:p w14:paraId="23939C35" w14:textId="77777777" w:rsidR="008F1F45" w:rsidRPr="00F7529D" w:rsidRDefault="008F1F45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23F8BFF9" w14:textId="77777777" w:rsidR="00823D00" w:rsidRPr="00B33FEF" w:rsidRDefault="00823D00" w:rsidP="00823D00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B33FEF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lastRenderedPageBreak/>
              <w:t xml:space="preserve">Dodatek nabývá platnosti dnem podpisu poslední ze smluvních stran a účinnosti dnem jejího uveřejnění v registru smluv dle zákona o registru smluv. Pravidla pro uplatnění bonusu podle tohoto Dodatku jsou platná od 1. 1. 2025. </w:t>
            </w:r>
          </w:p>
          <w:p w14:paraId="2CB87FE3" w14:textId="77777777" w:rsidR="0020060F" w:rsidRPr="00F601E4" w:rsidRDefault="0020060F" w:rsidP="003D49BF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F4E22CF" w14:textId="1FF58C46" w:rsidR="00C27B52" w:rsidRDefault="00FA5475" w:rsidP="008E2555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Tímto Dodatkem nedochází ke změně žádných </w:t>
            </w:r>
            <w:r w:rsidR="005C73E0"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jiných </w:t>
            </w:r>
            <w:r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ustanovení</w:t>
            </w:r>
            <w:r w:rsidR="005C73E0"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Smlouvy</w:t>
            </w:r>
            <w:r w:rsid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3AFF2E21" w14:textId="77777777" w:rsidR="008E1C72" w:rsidRPr="008E1C72" w:rsidRDefault="008E1C72" w:rsidP="008E1C72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B929B6D" w14:textId="6530D4D7" w:rsidR="00E25930" w:rsidRDefault="00061A58" w:rsidP="0003114E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prohlašují, že si </w:t>
            </w:r>
            <w:r w:rsidR="002B2CF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Dodatek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před je</w:t>
            </w:r>
            <w:r w:rsid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podepsáním přečetly a že je</w:t>
            </w:r>
            <w:r w:rsidR="00476EA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obsah odpovídá jejich pravé, vážné a svobodné vůli, což stvrzují svými níže připojenými podpisy.</w:t>
            </w:r>
          </w:p>
          <w:p w14:paraId="5B9CFDDD" w14:textId="77777777" w:rsidR="0003114E" w:rsidRDefault="0003114E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95F17C6" w14:textId="77777777" w:rsidR="0020060F" w:rsidRDefault="0020060F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E44622D" w14:textId="77777777" w:rsidR="0020060F" w:rsidRDefault="0020060F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F681226" w14:textId="77777777" w:rsidR="00823D00" w:rsidRDefault="00823D00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A318C6A" w14:textId="77777777" w:rsidR="005F052A" w:rsidRDefault="005F052A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A364E25" w14:textId="7315CE27" w:rsidR="00741823" w:rsidRPr="004D7E29" w:rsidRDefault="00026FB2" w:rsidP="00622113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Příloha č.1 - </w:t>
            </w:r>
            <w:r w:rsidRPr="004D7E2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Vzor a výpočet obchodního zvýhodnění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Podmínky obchodní spolupráce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431B3EE7" w14:textId="212310AE" w:rsidR="00E905C9" w:rsidRPr="00F7529D" w:rsidRDefault="00E905C9" w:rsidP="005F052A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</w:tcPr>
          <w:p w14:paraId="21C33209" w14:textId="7D4DA0D5" w:rsidR="00061A58" w:rsidRPr="00F7529D" w:rsidRDefault="003A21A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lastRenderedPageBreak/>
              <w:br/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proofErr w:type="spellStart"/>
            <w:r w:rsidR="00FA5475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Amendment</w:t>
            </w:r>
            <w:proofErr w:type="spellEnd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D06DD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No.</w:t>
            </w:r>
            <w:r w:rsidR="005F052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1 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to </w:t>
            </w:r>
            <w:proofErr w:type="spellStart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the</w:t>
            </w:r>
            <w:proofErr w:type="spellEnd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Agreement</w:t>
            </w:r>
            <w:proofErr w:type="spellEnd"/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on </w:t>
            </w:r>
            <w:proofErr w:type="spellStart"/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turn</w:t>
            </w:r>
            <w:r w:rsidR="00C87036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ver</w:t>
            </w:r>
            <w:proofErr w:type="spellEnd"/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D421C3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bonus</w:t>
            </w:r>
          </w:p>
          <w:p w14:paraId="586346C7" w14:textId="606E2DD4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in Supply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Medicinal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Products</w:t>
            </w:r>
            <w:proofErr w:type="spellEnd"/>
          </w:p>
          <w:p w14:paraId="739F3361" w14:textId="50CE0FCE" w:rsidR="00061A58" w:rsidRPr="00F7529D" w:rsidRDefault="00FA5475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”)</w:t>
            </w:r>
            <w:r w:rsidR="003A21AF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br/>
            </w:r>
          </w:p>
          <w:p w14:paraId="136A91F2" w14:textId="77777777" w:rsidR="002E531E" w:rsidRPr="00F7529D" w:rsidRDefault="002E531E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</w:p>
          <w:p w14:paraId="5B81DF69" w14:textId="77777777" w:rsidR="002E531E" w:rsidRPr="00F7529D" w:rsidRDefault="002E531E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FE3FB3" w14:textId="7A6DA5E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, spol. </w:t>
            </w:r>
            <w:r w:rsidR="00170F94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s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.r.o.</w:t>
            </w:r>
          </w:p>
          <w:p w14:paraId="75DE8227" w14:textId="56485CE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seat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address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  <w:r w:rsidR="00FD166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Purkyňova 2121/3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Prague 1,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Postal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 110 00</w:t>
            </w:r>
          </w:p>
          <w:p w14:paraId="743400FC" w14:textId="3120B8D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Business ID No.: 480 25 976</w:t>
            </w:r>
          </w:p>
          <w:p w14:paraId="0A16B644" w14:textId="4F5F4540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Tax ID No.: CZ 480 25 976</w:t>
            </w:r>
          </w:p>
          <w:p w14:paraId="245B05C7" w14:textId="7DE113A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Commercial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administered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Municipal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Court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Prague,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File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</w:t>
            </w:r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C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14176</w:t>
            </w:r>
          </w:p>
          <w:p w14:paraId="4817DAD7" w14:textId="77777777" w:rsidR="00026FB2" w:rsidRPr="00F7529D" w:rsidRDefault="00026FB2" w:rsidP="00026FB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Represented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Diego Basso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and Jarmila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Csóková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Executives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</w:p>
          <w:p w14:paraId="456B13BE" w14:textId="7C239238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709E0E" w14:textId="77777777" w:rsidR="005E3A76" w:rsidRPr="00F7529D" w:rsidRDefault="00061A58" w:rsidP="00F71432">
            <w:pPr>
              <w:ind w:left="29" w:hanging="29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37E1403B" w14:textId="354F6208" w:rsidR="00061A58" w:rsidRPr="00F7529D" w:rsidRDefault="00061A58" w:rsidP="00F71432">
            <w:pPr>
              <w:ind w:left="29" w:hanging="29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”)</w:t>
            </w:r>
          </w:p>
          <w:p w14:paraId="5769F9F7" w14:textId="77777777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7A74D1A" w14:textId="5D733D6F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and</w:t>
            </w:r>
          </w:p>
          <w:p w14:paraId="2908B892" w14:textId="77777777" w:rsidR="005E3A76" w:rsidRPr="00F7529D" w:rsidRDefault="005E3A76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E4AFC87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/>
                <w:sz w:val="22"/>
                <w:szCs w:val="22"/>
                <w:lang w:val="cs-CZ"/>
              </w:rPr>
              <w:t>Všeobecná fakultní nemocnice v Praze</w:t>
            </w:r>
          </w:p>
          <w:p w14:paraId="2DC69B6A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en-US"/>
              </w:rPr>
              <w:t>With its registered seat at the address: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U Nemocnice 499/2, 128 08 Praha 2 </w:t>
            </w:r>
          </w:p>
          <w:p w14:paraId="3744F937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Business ID No.:  00064165 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</w:p>
          <w:p w14:paraId="6C19864C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Tax ID No.: CZ00064165 </w:t>
            </w:r>
          </w:p>
          <w:p w14:paraId="2A421137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account</w:t>
            </w:r>
            <w:proofErr w:type="spellEnd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No.: 24035021/0710, </w:t>
            </w:r>
          </w:p>
          <w:p w14:paraId="439B2B58" w14:textId="77777777" w:rsidR="00F174BF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Represented</w:t>
            </w:r>
            <w:proofErr w:type="spellEnd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by: prof. MUDr. David Feltl, Ph.D., MBA, </w:t>
            </w: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director</w:t>
            </w:r>
            <w:proofErr w:type="spellEnd"/>
          </w:p>
          <w:p w14:paraId="2219674B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  <w:p w14:paraId="7F67EFAB" w14:textId="77777777" w:rsidR="0075053C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the customer </w:t>
            </w:r>
          </w:p>
          <w:p w14:paraId="51627892" w14:textId="77777777" w:rsidR="0075053C" w:rsidRPr="00F7143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(hereinafter referred to as 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customer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”). </w:t>
            </w:r>
          </w:p>
          <w:p w14:paraId="49B856C6" w14:textId="77777777" w:rsidR="0075053C" w:rsidRPr="00F7143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E5CCAF" w14:textId="77777777" w:rsidR="0075053C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(the customer and the supplier shall hereinafter be collectively referred to as 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contractual parties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”)</w:t>
            </w:r>
          </w:p>
          <w:p w14:paraId="0021078B" w14:textId="77777777" w:rsidR="0075053C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501323" w14:textId="77777777" w:rsidR="0075053C" w:rsidRPr="00F7143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584364" w14:textId="77777777" w:rsidR="00061A58" w:rsidRPr="0075053C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1E3ACE" w14:textId="77777777" w:rsidR="00061A58" w:rsidRPr="00F7529D" w:rsidRDefault="00061A58" w:rsidP="00F71432">
            <w:pPr>
              <w:pBdr>
                <w:top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3C2C4C1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follows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42030ABD" w14:textId="77777777" w:rsidR="00061A58" w:rsidRPr="00F7529D" w:rsidRDefault="00061A58" w:rsidP="00F71432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219A187" w14:textId="77777777" w:rsidR="00235137" w:rsidRDefault="00235137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15A2D04B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61084911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7FF8AA0C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0989A50B" w14:textId="77777777" w:rsidR="00823D00" w:rsidRDefault="00823D00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1B5C98F7" w14:textId="3410C31B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</w:t>
            </w:r>
          </w:p>
          <w:p w14:paraId="4A64EAC9" w14:textId="77777777" w:rsidR="00061A58" w:rsidRPr="00F7529D" w:rsidRDefault="00061A58" w:rsidP="00F71432">
            <w:pPr>
              <w:pStyle w:val="Nadpis1"/>
              <w:contextualSpacing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lastRenderedPageBreak/>
              <w:t>Introductory</w:t>
            </w:r>
            <w:proofErr w:type="spellEnd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Provisions</w:t>
            </w:r>
            <w:proofErr w:type="spellEnd"/>
          </w:p>
          <w:p w14:paraId="1C8FFD8F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458410D" w14:textId="0CBF7824" w:rsidR="00FA5475" w:rsidRDefault="00FA5475" w:rsidP="0003114E">
            <w:pPr>
              <w:pStyle w:val="Zkladntext2"/>
              <w:numPr>
                <w:ilvl w:val="0"/>
                <w:numId w:val="11"/>
              </w:numPr>
              <w:tabs>
                <w:tab w:val="clear" w:pos="1065"/>
              </w:tabs>
              <w:ind w:left="318" w:hanging="28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On</w:t>
            </w:r>
            <w:r w:rsidR="005F052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347A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</w:t>
            </w:r>
            <w:r w:rsidR="005F052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5.3.2024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entered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Volume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Bonus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supply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medicinal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products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") in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accordance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Section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1746(2)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89/2012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Coll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Civil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Civil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").</w:t>
            </w:r>
          </w:p>
          <w:p w14:paraId="51FACA16" w14:textId="77777777" w:rsidR="00B42CC3" w:rsidRPr="0003114E" w:rsidRDefault="00B42CC3" w:rsidP="00B42CC3">
            <w:pPr>
              <w:pStyle w:val="Zkladntext2"/>
              <w:ind w:left="318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65929F8" w14:textId="77777777" w:rsidR="00823D00" w:rsidRPr="002E5DF5" w:rsidRDefault="00823D00" w:rsidP="00823D00">
            <w:pPr>
              <w:pStyle w:val="Zkladntext2"/>
              <w:numPr>
                <w:ilvl w:val="0"/>
                <w:numId w:val="11"/>
              </w:numPr>
              <w:tabs>
                <w:tab w:val="clear" w:pos="1065"/>
              </w:tabs>
              <w:ind w:left="318" w:hanging="28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E5DF5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contractual parties agree to enter into this written numbered Amendment in accordance with Article VI(6) of the Agreement.</w:t>
            </w:r>
          </w:p>
          <w:p w14:paraId="1B26166B" w14:textId="3246A095" w:rsidR="00FA5475" w:rsidRPr="00F7529D" w:rsidRDefault="00FA5475" w:rsidP="00823D00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06C6B66D" w14:textId="77777777" w:rsidR="00F07A0C" w:rsidRDefault="00F07A0C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6CA2B63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</w:t>
            </w:r>
          </w:p>
          <w:p w14:paraId="64EF2D29" w14:textId="0EE63084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Subject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Matter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</w:p>
          <w:p w14:paraId="00201B95" w14:textId="77777777" w:rsidR="00622113" w:rsidRDefault="00622113" w:rsidP="00823D00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B1FBDAF" w14:textId="255F3CD5" w:rsidR="00622113" w:rsidRDefault="00622113" w:rsidP="00D06DD4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further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1, 2025,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entitled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Model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alculation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rade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",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amended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replacing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new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 2025, as set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forth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6ACD81F5" w14:textId="77777777" w:rsidR="00741823" w:rsidRDefault="00741823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AA8C1A" w14:textId="34D5CB96" w:rsidR="00741823" w:rsidRDefault="00741823" w:rsidP="00D06DD4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further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2025,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new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text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which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attached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="00D919D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</w:t>
            </w:r>
            <w:r w:rsidR="00AF116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</w:t>
            </w:r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become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part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2C0F9A90" w14:textId="77777777" w:rsidR="008F1F45" w:rsidRPr="00F7529D" w:rsidRDefault="008F1F45" w:rsidP="008F1F45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DA95C2E" w14:textId="1CA552E0" w:rsidR="008F1F45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III</w:t>
            </w:r>
          </w:p>
          <w:p w14:paraId="3144CFC1" w14:textId="13EB880B" w:rsidR="00F601E4" w:rsidRDefault="004859CF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</w:p>
          <w:p w14:paraId="5571352C" w14:textId="77777777" w:rsidR="00F601E4" w:rsidRDefault="00F601E4" w:rsidP="00F601E4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2DA8AA44" w14:textId="39E3D8DC" w:rsidR="00F601E4" w:rsidRPr="004859CF" w:rsidRDefault="00F601E4" w:rsidP="00F601E4">
            <w:pPr>
              <w:pStyle w:val="Zkladntext2"/>
              <w:numPr>
                <w:ilvl w:val="0"/>
                <w:numId w:val="23"/>
              </w:numPr>
              <w:ind w:left="313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hereby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should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necessary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publish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pursuant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No. 340/2015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Coll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., on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special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effectiveness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some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publication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these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, and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register of contracts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as amended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hereinafter referred to as 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 on the Register of Contracts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”), the customer shall be obliged to publish this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Amendment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1847256" w14:textId="77777777" w:rsidR="00F601E4" w:rsidRDefault="00F601E4" w:rsidP="00F601E4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C033F5" w14:textId="77777777" w:rsidR="00823D00" w:rsidRDefault="00823D00" w:rsidP="00F601E4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3C503E" w14:textId="77777777" w:rsidR="00823D00" w:rsidRDefault="00823D00" w:rsidP="00F601E4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37CF27" w14:textId="6F3C8532" w:rsidR="00F601E4" w:rsidRPr="00F7529D" w:rsidRDefault="00F601E4" w:rsidP="00F601E4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IV</w:t>
            </w:r>
          </w:p>
          <w:p w14:paraId="154230B2" w14:textId="6BDEBACA" w:rsidR="008F1F45" w:rsidRPr="00F7529D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Final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F4E3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rovisions</w:t>
            </w:r>
            <w:proofErr w:type="spellEnd"/>
          </w:p>
          <w:p w14:paraId="62A190A2" w14:textId="77777777" w:rsidR="008F1F45" w:rsidRPr="00F7529D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4FE11408" w14:textId="77777777" w:rsidR="00823D00" w:rsidRPr="002E5DF5" w:rsidRDefault="00823D00" w:rsidP="00823D00">
            <w:pPr>
              <w:pStyle w:val="Zkladntext2"/>
              <w:numPr>
                <w:ilvl w:val="0"/>
                <w:numId w:val="24"/>
              </w:numPr>
              <w:ind w:left="313" w:hanging="284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lastRenderedPageBreak/>
              <w:t>This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enters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force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2E5D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date of the signature of the last contractual party and into effect by the date of its publication in the registry of contracts </w:t>
            </w:r>
            <w:r w:rsidRPr="004E7FA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according</w:t>
            </w:r>
            <w:r w:rsidRPr="002E5D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 the Act on the Register of Contracts. The rules for applying the bonus under this Amendment are valid from January 1, 2025.</w:t>
            </w:r>
          </w:p>
          <w:p w14:paraId="5095240E" w14:textId="77777777" w:rsidR="004859CF" w:rsidRPr="00823D00" w:rsidRDefault="004859CF" w:rsidP="004859CF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614B469E" w14:textId="4C5D83EE" w:rsidR="00C27B52" w:rsidRDefault="008F1F45" w:rsidP="00270271">
            <w:pPr>
              <w:pStyle w:val="Zkladntext2"/>
              <w:numPr>
                <w:ilvl w:val="0"/>
                <w:numId w:val="24"/>
              </w:numPr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does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not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modify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any</w:t>
            </w:r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other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provisions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="008E1C72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6D6FF3C0" w14:textId="77777777" w:rsidR="008E1C72" w:rsidRPr="008E1C72" w:rsidRDefault="008E1C72" w:rsidP="008E1C72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482BF905" w14:textId="5F115373" w:rsidR="00E25930" w:rsidRDefault="008F1F45" w:rsidP="003D49BF">
            <w:pPr>
              <w:pStyle w:val="Zkladntext2"/>
              <w:numPr>
                <w:ilvl w:val="0"/>
                <w:numId w:val="24"/>
              </w:numPr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arties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declare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read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before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signing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contents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correspond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their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true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serious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free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will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which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confirm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their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signatures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below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16FD85F3" w14:textId="77777777" w:rsidR="005F052A" w:rsidRDefault="005F052A" w:rsidP="005F052A">
            <w:pPr>
              <w:pStyle w:val="Odstavecseseznamem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3D53FCE" w14:textId="77777777" w:rsidR="005F052A" w:rsidRPr="0003114E" w:rsidRDefault="005F052A" w:rsidP="005F052A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9B9DC2A" w14:textId="77777777" w:rsidR="00026FB2" w:rsidRDefault="00026FB2" w:rsidP="00026FB2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1 - Model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alculation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rade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</w:p>
          <w:p w14:paraId="1E0F5766" w14:textId="77777777" w:rsidR="00741823" w:rsidRDefault="00741823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0748F66B" w14:textId="20C4FD40" w:rsidR="00741823" w:rsidRPr="00CF4B46" w:rsidRDefault="00741823" w:rsidP="005F052A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F71432" w:rsidRPr="001242FD" w14:paraId="5C3DE15A" w14:textId="77777777" w:rsidTr="1C938CCE">
        <w:tc>
          <w:tcPr>
            <w:tcW w:w="4531" w:type="dxa"/>
          </w:tcPr>
          <w:p w14:paraId="753C59B8" w14:textId="620AB5AB" w:rsidR="00CB4877" w:rsidRPr="00F7529D" w:rsidRDefault="00CB4877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59DEDF3" w14:textId="4158DB70" w:rsidR="00CB4877" w:rsidRPr="00F7529D" w:rsidRDefault="00FC5E91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 Praze den / </w:t>
            </w:r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In Prague on</w:t>
            </w:r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…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… …………</w:t>
            </w:r>
          </w:p>
          <w:p w14:paraId="2D60B818" w14:textId="5F0B68EC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7283313B" w14:textId="08E72E3C" w:rsidR="00CB4877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Dodavatel / </w:t>
            </w:r>
            <w:proofErr w:type="spellStart"/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127487E1" w14:textId="7BE4DFAE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6661298" w14:textId="1B460BFE" w:rsidR="003A21AF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6B1D9AF" w14:textId="77777777" w:rsidR="00026FB2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8745FF2" w14:textId="77777777" w:rsidR="00823D00" w:rsidRPr="00F7529D" w:rsidRDefault="00823D00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FF8D2C2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____________________________</w:t>
            </w:r>
          </w:p>
          <w:p w14:paraId="67BA418D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6F71BFB2" w14:textId="77777777" w:rsidR="00026FB2" w:rsidRPr="00F7529D" w:rsidRDefault="00026FB2" w:rsidP="00026FB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Diego Basso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jednatel/ </w:t>
            </w:r>
            <w:proofErr w:type="spellStart"/>
            <w:r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Executive</w:t>
            </w:r>
            <w:proofErr w:type="spellEnd"/>
          </w:p>
          <w:p w14:paraId="79D40B11" w14:textId="77777777" w:rsidR="00026FB2" w:rsidRPr="00F7529D" w:rsidRDefault="00026FB2" w:rsidP="00026FB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6B991AC" w14:textId="77777777" w:rsidR="00026FB2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8164F20" w14:textId="77777777" w:rsidR="00026FB2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DAC6F57" w14:textId="77777777" w:rsidR="00AF1168" w:rsidRDefault="00AF1168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4F31714" w14:textId="77777777" w:rsidR="00823D00" w:rsidRPr="00F7529D" w:rsidRDefault="00823D00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AE637B8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____________________________</w:t>
            </w:r>
          </w:p>
          <w:p w14:paraId="6CF4776A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1D4B3F64" w14:textId="77777777" w:rsidR="00CB4877" w:rsidRDefault="00026FB2" w:rsidP="00026FB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Jarmila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Csóková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jednatelka / </w:t>
            </w:r>
            <w:proofErr w:type="spellStart"/>
            <w:r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Executive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19FE84BD" w14:textId="0E9CE544" w:rsidR="00026FB2" w:rsidRPr="00F7529D" w:rsidRDefault="00026FB2" w:rsidP="00026FB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</w:tcPr>
          <w:p w14:paraId="7D8FDEBB" w14:textId="77777777" w:rsidR="00CB4877" w:rsidRPr="00F7529D" w:rsidRDefault="00CB4877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4560005" w14:textId="07185EBC" w:rsidR="00CB4877" w:rsidRPr="00F7529D" w:rsidRDefault="00FC5E91" w:rsidP="1C938CC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  <w:r w:rsidR="005F052A"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0A70D9"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>Praze</w:t>
            </w:r>
            <w:r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>dne</w:t>
            </w:r>
            <w:proofErr w:type="spellEnd"/>
            <w:r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="00CB4877" w:rsidRPr="1C938CC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In </w:t>
            </w:r>
            <w:r w:rsidR="000A70D9" w:rsidRPr="1C938CC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Prague </w:t>
            </w:r>
            <w:r w:rsidR="00CB4877" w:rsidRPr="1C938CC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on</w:t>
            </w:r>
            <w:r w:rsidR="00CB4877"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…</w:t>
            </w:r>
            <w:r w:rsidR="00C63140"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>..</w:t>
            </w:r>
            <w:r w:rsidRPr="1C938CCE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</w:t>
            </w:r>
          </w:p>
          <w:p w14:paraId="3966B2CC" w14:textId="46495A42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672E6FAA" w14:textId="3689E251" w:rsidR="00CB4877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Odběratel / </w:t>
            </w:r>
            <w:proofErr w:type="spellStart"/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Customer</w:t>
            </w:r>
            <w:proofErr w:type="spellEnd"/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66ADD659" w14:textId="77777777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7C10C27" w14:textId="3A566D71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0B16C02" w14:textId="77777777" w:rsidR="00FC5E91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418E60F" w14:textId="77777777" w:rsidR="00823D00" w:rsidRPr="00F7529D" w:rsidRDefault="00823D00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B7EB308" w14:textId="3471406B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</w:t>
            </w:r>
          </w:p>
          <w:p w14:paraId="5B9BE71B" w14:textId="77777777" w:rsidR="000A70D9" w:rsidRPr="002D0226" w:rsidRDefault="000A70D9" w:rsidP="000A70D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/>
                <w:sz w:val="22"/>
                <w:szCs w:val="22"/>
                <w:lang w:val="cs-CZ"/>
              </w:rPr>
              <w:t>Všeobecná fakultní nemocnice v Praze</w:t>
            </w:r>
            <w:r w:rsidRPr="002D0226" w:rsidDel="00CF709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</w:p>
          <w:p w14:paraId="06FDEE2C" w14:textId="1F266CF1" w:rsidR="000A70D9" w:rsidRPr="001242FD" w:rsidRDefault="000A70D9" w:rsidP="000A70D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prof. MUDr. David Feltl, Ph.D., MBA</w:t>
            </w:r>
            <w:r w:rsidRPr="001242FD">
              <w:rPr>
                <w:rFonts w:ascii="Arial" w:hAnsi="Arial"/>
                <w:sz w:val="22"/>
                <w:lang w:val="cs-CZ"/>
              </w:rPr>
              <w:t xml:space="preserve">, ředitel/ </w:t>
            </w:r>
            <w:proofErr w:type="spellStart"/>
            <w:r w:rsidRPr="001242FD">
              <w:rPr>
                <w:rFonts w:ascii="Arial" w:hAnsi="Arial"/>
                <w:sz w:val="22"/>
                <w:lang w:val="cs-CZ"/>
              </w:rPr>
              <w:t>Director</w:t>
            </w:r>
            <w:proofErr w:type="spellEnd"/>
            <w:r w:rsidRPr="001242FD">
              <w:rPr>
                <w:rFonts w:ascii="Arial" w:hAnsi="Arial"/>
                <w:sz w:val="22"/>
                <w:lang w:val="cs-CZ"/>
              </w:rPr>
              <w:t xml:space="preserve"> </w:t>
            </w:r>
          </w:p>
          <w:p w14:paraId="780F49A5" w14:textId="77777777" w:rsidR="003A21AF" w:rsidRPr="001242F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B78E27" w14:textId="686A74E0" w:rsidR="003A21AF" w:rsidRPr="00F7529D" w:rsidRDefault="003A21AF" w:rsidP="00C63140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436FABC" w14:textId="156F4A25" w:rsidR="003A21AF" w:rsidRPr="00F7529D" w:rsidRDefault="003A21AF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3FD73692" w14:textId="77777777" w:rsidR="005D0A29" w:rsidRPr="00F7529D" w:rsidRDefault="005D0A29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3"/>
        <w:gridCol w:w="3023"/>
      </w:tblGrid>
      <w:tr w:rsidR="008F3DC6" w:rsidRPr="001242FD" w14:paraId="7A0E904B" w14:textId="02432883" w:rsidTr="008F3DC6">
        <w:tc>
          <w:tcPr>
            <w:tcW w:w="3024" w:type="dxa"/>
          </w:tcPr>
          <w:p w14:paraId="23C4578F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3023" w:type="dxa"/>
          </w:tcPr>
          <w:p w14:paraId="3E5FBE26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3023" w:type="dxa"/>
          </w:tcPr>
          <w:p w14:paraId="6575CD8E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3BE724FD" w14:textId="77777777" w:rsidR="005C225D" w:rsidRDefault="005C225D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111FACE9" w14:textId="77777777" w:rsidR="002B3A37" w:rsidRDefault="002B3A37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376FE9DF" w14:textId="78DEBE7F" w:rsidR="002B3A37" w:rsidRDefault="002B3A37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7C6BEC67" w14:textId="77777777" w:rsidR="00741823" w:rsidRDefault="00741823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2BECC059" w14:textId="77777777" w:rsidR="00741823" w:rsidRDefault="00741823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sectPr w:rsidR="00741823" w:rsidSect="00416C33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7B02" w14:textId="77777777" w:rsidR="000A0A69" w:rsidRDefault="000A0A69" w:rsidP="00CE23AC">
      <w:r>
        <w:separator/>
      </w:r>
    </w:p>
  </w:endnote>
  <w:endnote w:type="continuationSeparator" w:id="0">
    <w:p w14:paraId="2A38E62A" w14:textId="77777777" w:rsidR="000A0A69" w:rsidRDefault="000A0A69" w:rsidP="00CE23AC">
      <w:r>
        <w:continuationSeparator/>
      </w:r>
    </w:p>
  </w:endnote>
  <w:endnote w:type="continuationNotice" w:id="1">
    <w:p w14:paraId="07C49CE0" w14:textId="77777777" w:rsidR="000A0A69" w:rsidRDefault="000A0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1237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8E9C724" w14:textId="41556967" w:rsidR="00DE4B47" w:rsidRPr="00DE4B47" w:rsidRDefault="00DE4B4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E4B47">
          <w:rPr>
            <w:rFonts w:ascii="Arial" w:hAnsi="Arial" w:cs="Arial"/>
            <w:sz w:val="22"/>
            <w:szCs w:val="22"/>
          </w:rPr>
          <w:fldChar w:fldCharType="begin"/>
        </w:r>
        <w:r w:rsidRPr="00DE4B47">
          <w:rPr>
            <w:rFonts w:ascii="Arial" w:hAnsi="Arial" w:cs="Arial"/>
            <w:sz w:val="22"/>
            <w:szCs w:val="22"/>
          </w:rPr>
          <w:instrText>PAGE   \* MERGEFORMAT</w:instrText>
        </w:r>
        <w:r w:rsidRPr="00DE4B47">
          <w:rPr>
            <w:rFonts w:ascii="Arial" w:hAnsi="Arial" w:cs="Arial"/>
            <w:sz w:val="22"/>
            <w:szCs w:val="22"/>
          </w:rPr>
          <w:fldChar w:fldCharType="separate"/>
        </w:r>
        <w:r w:rsidRPr="00DE4B47">
          <w:rPr>
            <w:rFonts w:ascii="Arial" w:hAnsi="Arial" w:cs="Arial"/>
            <w:sz w:val="22"/>
            <w:szCs w:val="22"/>
            <w:lang w:val="cs-CZ"/>
          </w:rPr>
          <w:t>2</w:t>
        </w:r>
        <w:r w:rsidRPr="00DE4B4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4DF5DC5" w14:textId="77777777" w:rsidR="00DE4B47" w:rsidRDefault="00DE4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E0D8" w14:textId="77777777" w:rsidR="000A0A69" w:rsidRDefault="000A0A69" w:rsidP="00CE23AC">
      <w:r>
        <w:separator/>
      </w:r>
    </w:p>
  </w:footnote>
  <w:footnote w:type="continuationSeparator" w:id="0">
    <w:p w14:paraId="740A7FDE" w14:textId="77777777" w:rsidR="000A0A69" w:rsidRDefault="000A0A69" w:rsidP="00CE23AC">
      <w:r>
        <w:continuationSeparator/>
      </w:r>
    </w:p>
  </w:footnote>
  <w:footnote w:type="continuationNotice" w:id="1">
    <w:p w14:paraId="748B19BB" w14:textId="77777777" w:rsidR="000A0A69" w:rsidRDefault="000A0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744E" w14:textId="4804D596" w:rsidR="0004107E" w:rsidRPr="001242FD" w:rsidRDefault="0004107E" w:rsidP="001242F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1242FD">
      <w:rPr>
        <w:rFonts w:ascii="Arial" w:hAnsi="Arial" w:cs="Arial"/>
        <w:b/>
        <w:bCs/>
        <w:sz w:val="18"/>
        <w:szCs w:val="18"/>
      </w:rPr>
      <w:t>PO 145/S/24-137/25</w:t>
    </w:r>
  </w:p>
  <w:p w14:paraId="33910556" w14:textId="77777777" w:rsidR="0004107E" w:rsidRDefault="000410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3F1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7393574"/>
    <w:multiLevelType w:val="hybridMultilevel"/>
    <w:tmpl w:val="D0E0E2C4"/>
    <w:lvl w:ilvl="0" w:tplc="1C0EA7B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99C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63EB"/>
    <w:multiLevelType w:val="hybridMultilevel"/>
    <w:tmpl w:val="091E238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F31528"/>
    <w:multiLevelType w:val="hybridMultilevel"/>
    <w:tmpl w:val="F438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CB1828"/>
    <w:multiLevelType w:val="hybridMultilevel"/>
    <w:tmpl w:val="F4388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C36"/>
    <w:multiLevelType w:val="hybridMultilevel"/>
    <w:tmpl w:val="ED3E2450"/>
    <w:lvl w:ilvl="0" w:tplc="55F0747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493EDA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0142084"/>
    <w:multiLevelType w:val="hybridMultilevel"/>
    <w:tmpl w:val="4B3CA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B1943"/>
    <w:multiLevelType w:val="hybridMultilevel"/>
    <w:tmpl w:val="56F6B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50E1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37"/>
        </w:tabs>
        <w:ind w:left="137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  <w:rPr>
        <w:rFonts w:cs="Times New Roman"/>
      </w:rPr>
    </w:lvl>
  </w:abstractNum>
  <w:abstractNum w:abstractNumId="14" w15:restartNumberingAfterBreak="0">
    <w:nsid w:val="42435348"/>
    <w:multiLevelType w:val="hybridMultilevel"/>
    <w:tmpl w:val="0FC8D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15DE"/>
    <w:multiLevelType w:val="hybridMultilevel"/>
    <w:tmpl w:val="AFFA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278A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931751"/>
    <w:multiLevelType w:val="hybridMultilevel"/>
    <w:tmpl w:val="3D7627D4"/>
    <w:lvl w:ilvl="0" w:tplc="58A08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1D613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8273D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67D77723"/>
    <w:multiLevelType w:val="hybridMultilevel"/>
    <w:tmpl w:val="E03AB810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CC1759"/>
    <w:multiLevelType w:val="multilevel"/>
    <w:tmpl w:val="AE0EFA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egacy w:legacy="1" w:legacySpace="120" w:legacyIndent="420"/>
      <w:lvlJc w:val="left"/>
      <w:pPr>
        <w:ind w:left="780" w:hanging="4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24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559583568">
    <w:abstractNumId w:val="18"/>
  </w:num>
  <w:num w:numId="2" w16cid:durableId="334381597">
    <w:abstractNumId w:val="3"/>
  </w:num>
  <w:num w:numId="3" w16cid:durableId="1654026799">
    <w:abstractNumId w:val="22"/>
  </w:num>
  <w:num w:numId="4" w16cid:durableId="738402345">
    <w:abstractNumId w:val="13"/>
  </w:num>
  <w:num w:numId="5" w16cid:durableId="219245178">
    <w:abstractNumId w:val="6"/>
  </w:num>
  <w:num w:numId="6" w16cid:durableId="955795788">
    <w:abstractNumId w:val="24"/>
  </w:num>
  <w:num w:numId="7" w16cid:durableId="1557088430">
    <w:abstractNumId w:val="10"/>
  </w:num>
  <w:num w:numId="8" w16cid:durableId="1922984501">
    <w:abstractNumId w:val="23"/>
  </w:num>
  <w:num w:numId="9" w16cid:durableId="1316449721">
    <w:abstractNumId w:val="15"/>
  </w:num>
  <w:num w:numId="10" w16cid:durableId="1892576436">
    <w:abstractNumId w:val="19"/>
  </w:num>
  <w:num w:numId="11" w16cid:durableId="1053194065">
    <w:abstractNumId w:val="16"/>
  </w:num>
  <w:num w:numId="12" w16cid:durableId="1159661576">
    <w:abstractNumId w:val="0"/>
  </w:num>
  <w:num w:numId="13" w16cid:durableId="1944847828">
    <w:abstractNumId w:val="12"/>
  </w:num>
  <w:num w:numId="14" w16cid:durableId="789477528">
    <w:abstractNumId w:val="9"/>
  </w:num>
  <w:num w:numId="15" w16cid:durableId="1887596142">
    <w:abstractNumId w:val="8"/>
  </w:num>
  <w:num w:numId="16" w16cid:durableId="1741518118">
    <w:abstractNumId w:val="20"/>
  </w:num>
  <w:num w:numId="17" w16cid:durableId="1041438030">
    <w:abstractNumId w:val="2"/>
  </w:num>
  <w:num w:numId="18" w16cid:durableId="899750272">
    <w:abstractNumId w:val="5"/>
  </w:num>
  <w:num w:numId="19" w16cid:durableId="1985768286">
    <w:abstractNumId w:val="21"/>
  </w:num>
  <w:num w:numId="20" w16cid:durableId="1422145325">
    <w:abstractNumId w:val="1"/>
  </w:num>
  <w:num w:numId="21" w16cid:durableId="207962400">
    <w:abstractNumId w:val="4"/>
  </w:num>
  <w:num w:numId="22" w16cid:durableId="1271208638">
    <w:abstractNumId w:val="11"/>
  </w:num>
  <w:num w:numId="23" w16cid:durableId="1123691930">
    <w:abstractNumId w:val="17"/>
  </w:num>
  <w:num w:numId="24" w16cid:durableId="1162428409">
    <w:abstractNumId w:val="14"/>
  </w:num>
  <w:num w:numId="25" w16cid:durableId="1856190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F3"/>
    <w:rsid w:val="00001F19"/>
    <w:rsid w:val="0001343E"/>
    <w:rsid w:val="0001737A"/>
    <w:rsid w:val="00022BCC"/>
    <w:rsid w:val="00024D15"/>
    <w:rsid w:val="00026FB2"/>
    <w:rsid w:val="0003114E"/>
    <w:rsid w:val="0004107E"/>
    <w:rsid w:val="00041E5A"/>
    <w:rsid w:val="0005223B"/>
    <w:rsid w:val="00053B98"/>
    <w:rsid w:val="00061A58"/>
    <w:rsid w:val="00065630"/>
    <w:rsid w:val="000728B6"/>
    <w:rsid w:val="00091526"/>
    <w:rsid w:val="00092538"/>
    <w:rsid w:val="000946C9"/>
    <w:rsid w:val="000A0086"/>
    <w:rsid w:val="000A06E5"/>
    <w:rsid w:val="000A0A69"/>
    <w:rsid w:val="000A1699"/>
    <w:rsid w:val="000A1F83"/>
    <w:rsid w:val="000A3F01"/>
    <w:rsid w:val="000A4442"/>
    <w:rsid w:val="000A667E"/>
    <w:rsid w:val="000A70D9"/>
    <w:rsid w:val="000A7CA5"/>
    <w:rsid w:val="000C42D0"/>
    <w:rsid w:val="000D4703"/>
    <w:rsid w:val="000D710E"/>
    <w:rsid w:val="000E026A"/>
    <w:rsid w:val="00101696"/>
    <w:rsid w:val="00111A72"/>
    <w:rsid w:val="001122B4"/>
    <w:rsid w:val="001156A4"/>
    <w:rsid w:val="001242FD"/>
    <w:rsid w:val="001270DB"/>
    <w:rsid w:val="00143AAE"/>
    <w:rsid w:val="00152E3C"/>
    <w:rsid w:val="0015676A"/>
    <w:rsid w:val="00160905"/>
    <w:rsid w:val="001653A8"/>
    <w:rsid w:val="00166E40"/>
    <w:rsid w:val="00167618"/>
    <w:rsid w:val="00170A6E"/>
    <w:rsid w:val="00170F94"/>
    <w:rsid w:val="00173E9D"/>
    <w:rsid w:val="0019183B"/>
    <w:rsid w:val="00193710"/>
    <w:rsid w:val="001953F8"/>
    <w:rsid w:val="001A7761"/>
    <w:rsid w:val="001B07E7"/>
    <w:rsid w:val="001C66B1"/>
    <w:rsid w:val="001E0A41"/>
    <w:rsid w:val="001E390F"/>
    <w:rsid w:val="001E72B0"/>
    <w:rsid w:val="001F1AAB"/>
    <w:rsid w:val="001F60E3"/>
    <w:rsid w:val="001F6FB9"/>
    <w:rsid w:val="0020060F"/>
    <w:rsid w:val="00203CF9"/>
    <w:rsid w:val="002046F6"/>
    <w:rsid w:val="002061DB"/>
    <w:rsid w:val="00216F58"/>
    <w:rsid w:val="00235137"/>
    <w:rsid w:val="00237EBA"/>
    <w:rsid w:val="0024481D"/>
    <w:rsid w:val="00257662"/>
    <w:rsid w:val="002730AA"/>
    <w:rsid w:val="00283E30"/>
    <w:rsid w:val="00286DBC"/>
    <w:rsid w:val="00292DC8"/>
    <w:rsid w:val="00293326"/>
    <w:rsid w:val="002A2C18"/>
    <w:rsid w:val="002B1B01"/>
    <w:rsid w:val="002B2CF5"/>
    <w:rsid w:val="002B3A37"/>
    <w:rsid w:val="002C1B60"/>
    <w:rsid w:val="002D75DF"/>
    <w:rsid w:val="002E329F"/>
    <w:rsid w:val="002E531E"/>
    <w:rsid w:val="002F33B8"/>
    <w:rsid w:val="002F3B51"/>
    <w:rsid w:val="002F62E1"/>
    <w:rsid w:val="00315518"/>
    <w:rsid w:val="0032485B"/>
    <w:rsid w:val="003309A0"/>
    <w:rsid w:val="0033129B"/>
    <w:rsid w:val="00332E9A"/>
    <w:rsid w:val="0034569B"/>
    <w:rsid w:val="003475D9"/>
    <w:rsid w:val="00347A76"/>
    <w:rsid w:val="00353244"/>
    <w:rsid w:val="00356099"/>
    <w:rsid w:val="003669E7"/>
    <w:rsid w:val="00367F1A"/>
    <w:rsid w:val="003708BE"/>
    <w:rsid w:val="00371965"/>
    <w:rsid w:val="0037693D"/>
    <w:rsid w:val="00376C9A"/>
    <w:rsid w:val="00384614"/>
    <w:rsid w:val="00390B14"/>
    <w:rsid w:val="00392178"/>
    <w:rsid w:val="003A0A55"/>
    <w:rsid w:val="003A0DDF"/>
    <w:rsid w:val="003A21AF"/>
    <w:rsid w:val="003B7FA2"/>
    <w:rsid w:val="003C149B"/>
    <w:rsid w:val="003C3FC8"/>
    <w:rsid w:val="003D4150"/>
    <w:rsid w:val="003D49BF"/>
    <w:rsid w:val="003D6091"/>
    <w:rsid w:val="003E546B"/>
    <w:rsid w:val="003E54FF"/>
    <w:rsid w:val="003F06EF"/>
    <w:rsid w:val="003F0A7B"/>
    <w:rsid w:val="004007F7"/>
    <w:rsid w:val="0040120E"/>
    <w:rsid w:val="00405884"/>
    <w:rsid w:val="00407463"/>
    <w:rsid w:val="00407D6F"/>
    <w:rsid w:val="004114E4"/>
    <w:rsid w:val="00411722"/>
    <w:rsid w:val="00416C33"/>
    <w:rsid w:val="00420635"/>
    <w:rsid w:val="00422C3C"/>
    <w:rsid w:val="00425D2F"/>
    <w:rsid w:val="004343F0"/>
    <w:rsid w:val="00442805"/>
    <w:rsid w:val="00447163"/>
    <w:rsid w:val="004522E0"/>
    <w:rsid w:val="004728F4"/>
    <w:rsid w:val="00476EAB"/>
    <w:rsid w:val="0048042F"/>
    <w:rsid w:val="00481099"/>
    <w:rsid w:val="00482B0D"/>
    <w:rsid w:val="004859CF"/>
    <w:rsid w:val="00497B7A"/>
    <w:rsid w:val="004A3D98"/>
    <w:rsid w:val="004B1819"/>
    <w:rsid w:val="004B4BDE"/>
    <w:rsid w:val="004D356B"/>
    <w:rsid w:val="004D4321"/>
    <w:rsid w:val="004D5A97"/>
    <w:rsid w:val="004D7E29"/>
    <w:rsid w:val="004E1BC1"/>
    <w:rsid w:val="00500566"/>
    <w:rsid w:val="00522F92"/>
    <w:rsid w:val="0054308D"/>
    <w:rsid w:val="00546C9B"/>
    <w:rsid w:val="00551F00"/>
    <w:rsid w:val="0055376A"/>
    <w:rsid w:val="00561423"/>
    <w:rsid w:val="00567E6D"/>
    <w:rsid w:val="00572678"/>
    <w:rsid w:val="005A7BB4"/>
    <w:rsid w:val="005B48AE"/>
    <w:rsid w:val="005C225D"/>
    <w:rsid w:val="005C25C7"/>
    <w:rsid w:val="005C5587"/>
    <w:rsid w:val="005C73E0"/>
    <w:rsid w:val="005C764E"/>
    <w:rsid w:val="005D0A29"/>
    <w:rsid w:val="005D1FA3"/>
    <w:rsid w:val="005E3A76"/>
    <w:rsid w:val="005F052A"/>
    <w:rsid w:val="005F4EDF"/>
    <w:rsid w:val="005F767E"/>
    <w:rsid w:val="00614AF3"/>
    <w:rsid w:val="00615707"/>
    <w:rsid w:val="00622113"/>
    <w:rsid w:val="006249F8"/>
    <w:rsid w:val="0062679D"/>
    <w:rsid w:val="00627106"/>
    <w:rsid w:val="00627A96"/>
    <w:rsid w:val="006322AC"/>
    <w:rsid w:val="00632313"/>
    <w:rsid w:val="00634A77"/>
    <w:rsid w:val="006477FA"/>
    <w:rsid w:val="00651C52"/>
    <w:rsid w:val="00670A0C"/>
    <w:rsid w:val="0067273A"/>
    <w:rsid w:val="006729FF"/>
    <w:rsid w:val="0068049D"/>
    <w:rsid w:val="00681264"/>
    <w:rsid w:val="00692A7A"/>
    <w:rsid w:val="006A06F0"/>
    <w:rsid w:val="006A7EE0"/>
    <w:rsid w:val="006C1A5C"/>
    <w:rsid w:val="006D40DA"/>
    <w:rsid w:val="006D6631"/>
    <w:rsid w:val="006E00AA"/>
    <w:rsid w:val="006E620A"/>
    <w:rsid w:val="006F2675"/>
    <w:rsid w:val="006F6635"/>
    <w:rsid w:val="00701362"/>
    <w:rsid w:val="00707BDA"/>
    <w:rsid w:val="00712CB1"/>
    <w:rsid w:val="007142DA"/>
    <w:rsid w:val="0072163C"/>
    <w:rsid w:val="00726ECC"/>
    <w:rsid w:val="00741823"/>
    <w:rsid w:val="0074261C"/>
    <w:rsid w:val="00745B19"/>
    <w:rsid w:val="0075053C"/>
    <w:rsid w:val="00750A55"/>
    <w:rsid w:val="00752104"/>
    <w:rsid w:val="00754502"/>
    <w:rsid w:val="007601C2"/>
    <w:rsid w:val="007801B5"/>
    <w:rsid w:val="00782545"/>
    <w:rsid w:val="0079378D"/>
    <w:rsid w:val="00797FAE"/>
    <w:rsid w:val="007B0507"/>
    <w:rsid w:val="007B322D"/>
    <w:rsid w:val="007C4B8D"/>
    <w:rsid w:val="007C4D8A"/>
    <w:rsid w:val="007C504A"/>
    <w:rsid w:val="007C6931"/>
    <w:rsid w:val="007E2631"/>
    <w:rsid w:val="007F083B"/>
    <w:rsid w:val="007F75A5"/>
    <w:rsid w:val="00802160"/>
    <w:rsid w:val="008022E3"/>
    <w:rsid w:val="00806284"/>
    <w:rsid w:val="00806E12"/>
    <w:rsid w:val="00814113"/>
    <w:rsid w:val="008167BD"/>
    <w:rsid w:val="00823BCA"/>
    <w:rsid w:val="00823D00"/>
    <w:rsid w:val="00827045"/>
    <w:rsid w:val="0083572A"/>
    <w:rsid w:val="00866651"/>
    <w:rsid w:val="00867EC7"/>
    <w:rsid w:val="00872D12"/>
    <w:rsid w:val="008748AB"/>
    <w:rsid w:val="00881E1C"/>
    <w:rsid w:val="008865DA"/>
    <w:rsid w:val="00891E15"/>
    <w:rsid w:val="008B33AD"/>
    <w:rsid w:val="008C166F"/>
    <w:rsid w:val="008D36F3"/>
    <w:rsid w:val="008D3ED1"/>
    <w:rsid w:val="008E1C72"/>
    <w:rsid w:val="008E20CB"/>
    <w:rsid w:val="008E5651"/>
    <w:rsid w:val="008E75CF"/>
    <w:rsid w:val="008F1F45"/>
    <w:rsid w:val="008F3DC6"/>
    <w:rsid w:val="008F4E3A"/>
    <w:rsid w:val="009044AE"/>
    <w:rsid w:val="0090696B"/>
    <w:rsid w:val="00906DA6"/>
    <w:rsid w:val="009151E1"/>
    <w:rsid w:val="00926463"/>
    <w:rsid w:val="0094311A"/>
    <w:rsid w:val="0095436A"/>
    <w:rsid w:val="00957C89"/>
    <w:rsid w:val="00960177"/>
    <w:rsid w:val="009625A9"/>
    <w:rsid w:val="009700A4"/>
    <w:rsid w:val="00972470"/>
    <w:rsid w:val="00975886"/>
    <w:rsid w:val="009A75D8"/>
    <w:rsid w:val="009B5084"/>
    <w:rsid w:val="009C375F"/>
    <w:rsid w:val="009D2B4E"/>
    <w:rsid w:val="009D30E1"/>
    <w:rsid w:val="009F4A58"/>
    <w:rsid w:val="009F6E71"/>
    <w:rsid w:val="00A11D07"/>
    <w:rsid w:val="00A11D64"/>
    <w:rsid w:val="00A13703"/>
    <w:rsid w:val="00A2220D"/>
    <w:rsid w:val="00A23A6F"/>
    <w:rsid w:val="00A337DA"/>
    <w:rsid w:val="00A33B8E"/>
    <w:rsid w:val="00A57E35"/>
    <w:rsid w:val="00A73FA7"/>
    <w:rsid w:val="00A91890"/>
    <w:rsid w:val="00A936CC"/>
    <w:rsid w:val="00AB3A19"/>
    <w:rsid w:val="00AB5250"/>
    <w:rsid w:val="00AB6D65"/>
    <w:rsid w:val="00AC10D0"/>
    <w:rsid w:val="00AC31D5"/>
    <w:rsid w:val="00AD18AB"/>
    <w:rsid w:val="00AE36F3"/>
    <w:rsid w:val="00AE53E0"/>
    <w:rsid w:val="00AE5FEB"/>
    <w:rsid w:val="00AF1168"/>
    <w:rsid w:val="00B05644"/>
    <w:rsid w:val="00B057FD"/>
    <w:rsid w:val="00B15E58"/>
    <w:rsid w:val="00B24D48"/>
    <w:rsid w:val="00B31B65"/>
    <w:rsid w:val="00B41CAA"/>
    <w:rsid w:val="00B4227F"/>
    <w:rsid w:val="00B42CC3"/>
    <w:rsid w:val="00B468ED"/>
    <w:rsid w:val="00B51972"/>
    <w:rsid w:val="00B53ECE"/>
    <w:rsid w:val="00B55B32"/>
    <w:rsid w:val="00B56F79"/>
    <w:rsid w:val="00B6428A"/>
    <w:rsid w:val="00B64EDD"/>
    <w:rsid w:val="00B85D7F"/>
    <w:rsid w:val="00B92508"/>
    <w:rsid w:val="00B97C79"/>
    <w:rsid w:val="00BB653F"/>
    <w:rsid w:val="00BC15B9"/>
    <w:rsid w:val="00BC6FC1"/>
    <w:rsid w:val="00BC7079"/>
    <w:rsid w:val="00BD36C3"/>
    <w:rsid w:val="00BD4812"/>
    <w:rsid w:val="00BE238E"/>
    <w:rsid w:val="00BF1FED"/>
    <w:rsid w:val="00BF7843"/>
    <w:rsid w:val="00C01EED"/>
    <w:rsid w:val="00C02729"/>
    <w:rsid w:val="00C063B5"/>
    <w:rsid w:val="00C163F4"/>
    <w:rsid w:val="00C22C8A"/>
    <w:rsid w:val="00C2699F"/>
    <w:rsid w:val="00C26B20"/>
    <w:rsid w:val="00C2707B"/>
    <w:rsid w:val="00C27B52"/>
    <w:rsid w:val="00C27EA1"/>
    <w:rsid w:val="00C34AF9"/>
    <w:rsid w:val="00C37179"/>
    <w:rsid w:val="00C37BD6"/>
    <w:rsid w:val="00C42D15"/>
    <w:rsid w:val="00C454C3"/>
    <w:rsid w:val="00C478AE"/>
    <w:rsid w:val="00C56794"/>
    <w:rsid w:val="00C63140"/>
    <w:rsid w:val="00C707A7"/>
    <w:rsid w:val="00C84052"/>
    <w:rsid w:val="00C85BDF"/>
    <w:rsid w:val="00C87036"/>
    <w:rsid w:val="00CA09BE"/>
    <w:rsid w:val="00CB4877"/>
    <w:rsid w:val="00CB4CB0"/>
    <w:rsid w:val="00CB4EC8"/>
    <w:rsid w:val="00CC1D1D"/>
    <w:rsid w:val="00CD089B"/>
    <w:rsid w:val="00CE0EBC"/>
    <w:rsid w:val="00CE19CD"/>
    <w:rsid w:val="00CE23AC"/>
    <w:rsid w:val="00CE2B35"/>
    <w:rsid w:val="00CE45A6"/>
    <w:rsid w:val="00CE6997"/>
    <w:rsid w:val="00CF04B9"/>
    <w:rsid w:val="00CF4B46"/>
    <w:rsid w:val="00CF4FD8"/>
    <w:rsid w:val="00CF69D1"/>
    <w:rsid w:val="00D027BD"/>
    <w:rsid w:val="00D03A66"/>
    <w:rsid w:val="00D05C2E"/>
    <w:rsid w:val="00D06DD4"/>
    <w:rsid w:val="00D122B1"/>
    <w:rsid w:val="00D12968"/>
    <w:rsid w:val="00D14D96"/>
    <w:rsid w:val="00D16CBC"/>
    <w:rsid w:val="00D30A92"/>
    <w:rsid w:val="00D421C3"/>
    <w:rsid w:val="00D43CEE"/>
    <w:rsid w:val="00D5134A"/>
    <w:rsid w:val="00D56E92"/>
    <w:rsid w:val="00D57A4B"/>
    <w:rsid w:val="00D62CF0"/>
    <w:rsid w:val="00D63202"/>
    <w:rsid w:val="00D844A6"/>
    <w:rsid w:val="00D85BE5"/>
    <w:rsid w:val="00D8613C"/>
    <w:rsid w:val="00D919D4"/>
    <w:rsid w:val="00D92D2B"/>
    <w:rsid w:val="00D94445"/>
    <w:rsid w:val="00D94E37"/>
    <w:rsid w:val="00D95DE5"/>
    <w:rsid w:val="00DA5FAD"/>
    <w:rsid w:val="00DB73EA"/>
    <w:rsid w:val="00DC3E2C"/>
    <w:rsid w:val="00DD51FD"/>
    <w:rsid w:val="00DE0A1B"/>
    <w:rsid w:val="00DE4B47"/>
    <w:rsid w:val="00DE6574"/>
    <w:rsid w:val="00DF1BDC"/>
    <w:rsid w:val="00DF58E6"/>
    <w:rsid w:val="00E031C9"/>
    <w:rsid w:val="00E0420F"/>
    <w:rsid w:val="00E07B62"/>
    <w:rsid w:val="00E17A6E"/>
    <w:rsid w:val="00E232BD"/>
    <w:rsid w:val="00E25930"/>
    <w:rsid w:val="00E25D9E"/>
    <w:rsid w:val="00E27DBA"/>
    <w:rsid w:val="00E36FEF"/>
    <w:rsid w:val="00E418ED"/>
    <w:rsid w:val="00E506B4"/>
    <w:rsid w:val="00E64B47"/>
    <w:rsid w:val="00E73C8B"/>
    <w:rsid w:val="00E74F4B"/>
    <w:rsid w:val="00E813EF"/>
    <w:rsid w:val="00E905C9"/>
    <w:rsid w:val="00E94624"/>
    <w:rsid w:val="00E96EFC"/>
    <w:rsid w:val="00EA0B16"/>
    <w:rsid w:val="00EA63CA"/>
    <w:rsid w:val="00EA6F8A"/>
    <w:rsid w:val="00EB2A24"/>
    <w:rsid w:val="00EC03EE"/>
    <w:rsid w:val="00EC57F0"/>
    <w:rsid w:val="00ED0527"/>
    <w:rsid w:val="00ED4A1A"/>
    <w:rsid w:val="00ED619D"/>
    <w:rsid w:val="00EF12B9"/>
    <w:rsid w:val="00F01688"/>
    <w:rsid w:val="00F07A0C"/>
    <w:rsid w:val="00F12093"/>
    <w:rsid w:val="00F128C1"/>
    <w:rsid w:val="00F174BF"/>
    <w:rsid w:val="00F20841"/>
    <w:rsid w:val="00F246C2"/>
    <w:rsid w:val="00F33F04"/>
    <w:rsid w:val="00F45FE7"/>
    <w:rsid w:val="00F55BBE"/>
    <w:rsid w:val="00F601E4"/>
    <w:rsid w:val="00F60929"/>
    <w:rsid w:val="00F63D56"/>
    <w:rsid w:val="00F655BB"/>
    <w:rsid w:val="00F67080"/>
    <w:rsid w:val="00F679D3"/>
    <w:rsid w:val="00F71432"/>
    <w:rsid w:val="00F7529D"/>
    <w:rsid w:val="00F80028"/>
    <w:rsid w:val="00F85CA5"/>
    <w:rsid w:val="00F935C8"/>
    <w:rsid w:val="00FA0A54"/>
    <w:rsid w:val="00FA5475"/>
    <w:rsid w:val="00FA65C3"/>
    <w:rsid w:val="00FC5E91"/>
    <w:rsid w:val="00FC7BC3"/>
    <w:rsid w:val="00FD1665"/>
    <w:rsid w:val="00FF4351"/>
    <w:rsid w:val="00FF7921"/>
    <w:rsid w:val="1AEF4ED7"/>
    <w:rsid w:val="1C938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2C9D"/>
  <w15:docId w15:val="{F6678008-92B5-4F75-BFC0-8886703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36F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D36F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D36F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D36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2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1A"/>
  </w:style>
  <w:style w:type="character" w:customStyle="1" w:styleId="TextkomenteChar">
    <w:name w:val="Text komentáře Char"/>
    <w:basedOn w:val="Standardnpsmoodstavce"/>
    <w:link w:val="Textkomente"/>
    <w:uiPriority w:val="99"/>
    <w:rsid w:val="00943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376C9A"/>
  </w:style>
  <w:style w:type="table" w:styleId="Mkatabulky">
    <w:name w:val="Table Grid"/>
    <w:basedOn w:val="Normlntabulka"/>
    <w:rsid w:val="0037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376C9A"/>
    <w:rPr>
      <w:rFonts w:ascii="Courier New" w:hAnsi="Courier New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46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4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0C42D0"/>
    <w:pPr>
      <w:widowControl w:val="0"/>
      <w:numPr>
        <w:numId w:val="10"/>
      </w:numPr>
      <w:spacing w:before="240" w:after="240" w:line="320" w:lineRule="atLeast"/>
      <w:jc w:val="both"/>
    </w:pPr>
    <w:rPr>
      <w:rFonts w:ascii="Arial" w:hAnsi="Arial" w:cs="Arial"/>
      <w:bCs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273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52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29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A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AC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545-145/145-24-D1_RS.docx</ZkracenyRetezec>
    <Smazat xmlns="acca34e4-9ecd-41c8-99eb-d6aa654aaa55">&lt;a href="/sites/evidencesmluv/_layouts/15/IniWrkflIP.aspx?List=%7b45688869-8B73-4574-991F-DA277FEECC6D%7d&amp;amp;ID=1081&amp;amp;ItemGuid=%7b37614B4A-F659-4451-B82F-878B54F9C575%7d&amp;amp;TemplateID=%7bd3f8102e-f4a5-4901-b93c-fb146a9d820d%7d"&gt;&lt;img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77613-94A0-446B-9A22-BC3AA740B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957EC-4AFC-46A6-A94D-72044773A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447B4-0093-440B-AD8F-F9DAB512136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50A79957-4DF9-452E-9BF0-521AD42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3FC5E4-0E45-4881-ACCF-1485E5225E70}"/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5382</Characters>
  <Application>Microsoft Office Word</Application>
  <DocSecurity>0</DocSecurity>
  <Lines>44</Lines>
  <Paragraphs>12</Paragraphs>
  <ScaleCrop>false</ScaleCrop>
  <Company>Boehringer Ingelheim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d&amp;c</dc:creator>
  <cp:lastModifiedBy>Kandová Zuzana, Mgr.</cp:lastModifiedBy>
  <cp:revision>4</cp:revision>
  <cp:lastPrinted>2025-05-14T11:46:00Z</cp:lastPrinted>
  <dcterms:created xsi:type="dcterms:W3CDTF">2025-05-14T11:59:00Z</dcterms:created>
  <dcterms:modified xsi:type="dcterms:W3CDTF">2025-05-14T12:00:00Z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2025-05-05T04:02:22Z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67d7a21a-a985-416c-9fbe-181d056ee11c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16db98e6-06ff-4a26-a1d5-67b1ae90a641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