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55D1" w14:textId="77777777" w:rsidR="00F45FA2" w:rsidRPr="00BC22DA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BC22DA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  <w:u w:val="single"/>
        </w:rPr>
        <w:t>Objednatel</w:t>
      </w:r>
      <w:r w:rsidRPr="00BC22DA">
        <w:rPr>
          <w:rFonts w:ascii="Cambria" w:hAnsi="Cambria"/>
        </w:rPr>
        <w:t>:</w:t>
      </w:r>
    </w:p>
    <w:p w14:paraId="459055D3" w14:textId="16E6DD43" w:rsidR="00E7458F" w:rsidRPr="00BC22DA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BC22DA">
        <w:rPr>
          <w:rFonts w:ascii="Cambria" w:hAnsi="Cambria"/>
          <w:b/>
          <w:sz w:val="32"/>
        </w:rPr>
        <w:t>Objednávka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 w:rsidRPr="00BC22D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7458F" w:rsidRPr="00BC22DA">
        <w:rPr>
          <w:rFonts w:ascii="Cambria" w:hAnsi="Cambria"/>
        </w:rPr>
        <w:t>Univerzita Karlova, Filozofická fakulta</w:t>
      </w:r>
    </w:p>
    <w:p w14:paraId="459055D4" w14:textId="59891BB8" w:rsidR="00E7458F" w:rsidRPr="00BC22DA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n</w:t>
      </w:r>
      <w:r w:rsidR="00E7458F" w:rsidRPr="00BC22DA">
        <w:rPr>
          <w:rFonts w:ascii="Cambria" w:hAnsi="Cambria"/>
        </w:rPr>
        <w:t>ám. Jana Palacha 1/2, 116 38 Praha 1</w:t>
      </w:r>
    </w:p>
    <w:p w14:paraId="459055D5" w14:textId="26535924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IČ</w:t>
      </w:r>
      <w:r w:rsidR="00BC22DA" w:rsidRPr="00BC22DA">
        <w:rPr>
          <w:rFonts w:ascii="Cambria" w:hAnsi="Cambria"/>
        </w:rPr>
        <w:t>O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00216208</w:t>
      </w:r>
    </w:p>
    <w:p w14:paraId="459055D6" w14:textId="77777777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DIČ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CZ0021620</w:t>
      </w:r>
      <w:r w:rsidR="004E1656" w:rsidRPr="00BC22DA">
        <w:rPr>
          <w:rFonts w:ascii="Cambria" w:hAnsi="Cambria"/>
        </w:rPr>
        <w:t>8</w:t>
      </w:r>
    </w:p>
    <w:p w14:paraId="459055D8" w14:textId="65A09E8A" w:rsidR="00122BA8" w:rsidRPr="007030DC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7030DC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10768" w:type="dxa"/>
        <w:tblLayout w:type="fixed"/>
        <w:tblLook w:val="04A0" w:firstRow="1" w:lastRow="0" w:firstColumn="1" w:lastColumn="0" w:noHBand="0" w:noVBand="1"/>
      </w:tblPr>
      <w:tblGrid>
        <w:gridCol w:w="1413"/>
        <w:gridCol w:w="3918"/>
        <w:gridCol w:w="251"/>
        <w:gridCol w:w="1926"/>
        <w:gridCol w:w="3260"/>
      </w:tblGrid>
      <w:tr w:rsidR="00277833" w:rsidRPr="00285AF6" w14:paraId="459055DD" w14:textId="77777777" w:rsidTr="00277833">
        <w:trPr>
          <w:trHeight w:val="132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55908C1" w:rsidR="00277833" w:rsidRPr="00285AF6" w:rsidRDefault="00277833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277833" w:rsidRPr="00285AF6" w:rsidRDefault="00277833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14:paraId="7287C7F1" w14:textId="40784F76" w:rsidR="00277833" w:rsidRPr="00277833" w:rsidRDefault="00277833" w:rsidP="5168698E">
            <w:pPr>
              <w:rPr>
                <w:rFonts w:ascii="Cambria" w:eastAsia="Cambria" w:hAnsi="Cambria" w:cs="Cambria"/>
                <w:color w:val="000000" w:themeColor="text1"/>
              </w:rPr>
            </w:pPr>
            <w:r w:rsidRPr="60652E3E">
              <w:rPr>
                <w:rFonts w:ascii="Cambria" w:eastAsia="Cambria" w:hAnsi="Cambria" w:cs="Cambria"/>
                <w:b/>
                <w:bCs/>
                <w:color w:val="000000" w:themeColor="text1"/>
              </w:rPr>
              <w:t xml:space="preserve">Číslo smlouvy:  </w:t>
            </w:r>
          </w:p>
        </w:tc>
        <w:tc>
          <w:tcPr>
            <w:tcW w:w="3260" w:type="dxa"/>
            <w:shd w:val="clear" w:color="auto" w:fill="auto"/>
          </w:tcPr>
          <w:p w14:paraId="7F32309D" w14:textId="09B66219" w:rsidR="00277833" w:rsidRDefault="006728E7" w:rsidP="5168698E">
            <w:pPr>
              <w:rPr>
                <w:rFonts w:ascii="Cambria" w:eastAsia="Cambria" w:hAnsi="Cambria" w:cs="Cambria"/>
                <w:color w:val="000000" w:themeColor="text1"/>
              </w:rPr>
            </w:pPr>
            <w:r w:rsidRPr="006728E7">
              <w:rPr>
                <w:rFonts w:ascii="Cambria" w:eastAsia="Cambria" w:hAnsi="Cambria" w:cs="Cambria"/>
                <w:color w:val="000000" w:themeColor="text1"/>
              </w:rPr>
              <w:t>UKFFS/0704/2025</w:t>
            </w:r>
          </w:p>
        </w:tc>
      </w:tr>
      <w:tr w:rsidR="00277833" w:rsidRPr="00285AF6" w14:paraId="459055E3" w14:textId="77777777" w:rsidTr="00277833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459055DE" w14:textId="39659566" w:rsidR="00277833" w:rsidRPr="00285AF6" w:rsidRDefault="00277833" w:rsidP="00277833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Název:</w:t>
            </w:r>
          </w:p>
        </w:tc>
        <w:tc>
          <w:tcPr>
            <w:tcW w:w="3918" w:type="dxa"/>
            <w:vMerge w:val="restart"/>
            <w:shd w:val="clear" w:color="auto" w:fill="auto"/>
          </w:tcPr>
          <w:p w14:paraId="459055DF" w14:textId="6F44F3C1" w:rsidR="00277833" w:rsidRPr="00C57159" w:rsidRDefault="00277833" w:rsidP="00277833">
            <w:pPr>
              <w:rPr>
                <w:rFonts w:ascii="Cambria" w:hAnsi="Cambria" w:cs="ArialMT"/>
                <w:lang w:bidi="ar-SA"/>
              </w:rPr>
            </w:pPr>
            <w:r w:rsidRPr="68C59CEF">
              <w:rPr>
                <w:rFonts w:ascii="Cambria" w:hAnsi="Cambria" w:cs="ArialMT"/>
                <w:lang w:bidi="ar-SA"/>
              </w:rPr>
              <w:t xml:space="preserve">OK </w:t>
            </w:r>
            <w:proofErr w:type="spellStart"/>
            <w:r w:rsidRPr="68C59CEF">
              <w:rPr>
                <w:rFonts w:ascii="Cambria" w:hAnsi="Cambria" w:cs="ArialMT"/>
                <w:lang w:bidi="ar-SA"/>
              </w:rPr>
              <w:t>Tours</w:t>
            </w:r>
            <w:proofErr w:type="spellEnd"/>
            <w:r w:rsidRPr="68C59CEF">
              <w:rPr>
                <w:rFonts w:ascii="Cambria" w:hAnsi="Cambria" w:cs="ArialMT"/>
                <w:lang w:bidi="ar-SA"/>
              </w:rPr>
              <w:t xml:space="preserve"> a.s.</w:t>
            </w:r>
          </w:p>
        </w:tc>
        <w:tc>
          <w:tcPr>
            <w:tcW w:w="25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277833" w:rsidRPr="00285AF6" w:rsidRDefault="00277833" w:rsidP="00277833">
            <w:pPr>
              <w:rPr>
                <w:rFonts w:ascii="Cambria" w:hAnsi="Cambria"/>
                <w:b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14:paraId="459055E1" w14:textId="628D3290" w:rsidR="00277833" w:rsidRPr="00277833" w:rsidRDefault="00277833" w:rsidP="00277833">
            <w:pPr>
              <w:rPr>
                <w:rFonts w:ascii="Cambria" w:eastAsia="Cambria" w:hAnsi="Cambria" w:cs="Cambria"/>
                <w:b/>
                <w:bCs/>
                <w:color w:val="000000" w:themeColor="text1"/>
              </w:rPr>
            </w:pPr>
            <w:r w:rsidRPr="60652E3E">
              <w:rPr>
                <w:rFonts w:ascii="Cambria" w:eastAsia="Cambria" w:hAnsi="Cambria" w:cs="Cambria"/>
                <w:b/>
                <w:bCs/>
                <w:color w:val="000000" w:themeColor="text1"/>
              </w:rPr>
              <w:t>Číslo zakázky:</w:t>
            </w:r>
          </w:p>
        </w:tc>
        <w:tc>
          <w:tcPr>
            <w:tcW w:w="3260" w:type="dxa"/>
            <w:shd w:val="clear" w:color="auto" w:fill="auto"/>
          </w:tcPr>
          <w:p w14:paraId="31B0AB16" w14:textId="620E777F" w:rsidR="00277833" w:rsidRDefault="00277833" w:rsidP="00277833">
            <w:pPr>
              <w:rPr>
                <w:rFonts w:ascii="Cambria" w:eastAsia="Cambria" w:hAnsi="Cambria" w:cs="Cambria"/>
                <w:color w:val="000000" w:themeColor="text1"/>
              </w:rPr>
            </w:pPr>
            <w:r w:rsidRPr="68C59CEF">
              <w:rPr>
                <w:rFonts w:ascii="Cambria" w:eastAsia="Cambria" w:hAnsi="Cambria" w:cs="Cambria"/>
              </w:rPr>
              <w:t>204079924</w:t>
            </w:r>
          </w:p>
        </w:tc>
      </w:tr>
      <w:tr w:rsidR="00277833" w:rsidRPr="00285AF6" w14:paraId="464CFEA6" w14:textId="77777777" w:rsidTr="00277833">
        <w:tc>
          <w:tcPr>
            <w:tcW w:w="1413" w:type="dxa"/>
            <w:vMerge/>
            <w:shd w:val="clear" w:color="auto" w:fill="D9D9D9" w:themeFill="background1" w:themeFillShade="D9"/>
          </w:tcPr>
          <w:p w14:paraId="79C3472F" w14:textId="77777777" w:rsidR="00277833" w:rsidRPr="00285AF6" w:rsidRDefault="00277833" w:rsidP="00277833">
            <w:pPr>
              <w:rPr>
                <w:rFonts w:ascii="Cambria" w:hAnsi="Cambria"/>
                <w:b/>
              </w:rPr>
            </w:pPr>
          </w:p>
        </w:tc>
        <w:tc>
          <w:tcPr>
            <w:tcW w:w="3918" w:type="dxa"/>
            <w:vMerge/>
            <w:shd w:val="clear" w:color="auto" w:fill="auto"/>
          </w:tcPr>
          <w:p w14:paraId="538EDD18" w14:textId="77777777" w:rsidR="00277833" w:rsidRPr="68C59CEF" w:rsidRDefault="00277833" w:rsidP="00277833">
            <w:pPr>
              <w:rPr>
                <w:rFonts w:ascii="Cambria" w:hAnsi="Cambria" w:cs="ArialMT"/>
                <w:lang w:bidi="ar-SA"/>
              </w:rPr>
            </w:pPr>
          </w:p>
        </w:tc>
        <w:tc>
          <w:tcPr>
            <w:tcW w:w="251" w:type="dxa"/>
            <w:vMerge/>
            <w:tcBorders>
              <w:top w:val="nil"/>
              <w:bottom w:val="nil"/>
            </w:tcBorders>
            <w:shd w:val="clear" w:color="auto" w:fill="auto"/>
          </w:tcPr>
          <w:p w14:paraId="2AC4C7D9" w14:textId="77777777" w:rsidR="00277833" w:rsidRPr="00285AF6" w:rsidRDefault="00277833" w:rsidP="00277833">
            <w:pPr>
              <w:rPr>
                <w:rFonts w:ascii="Cambria" w:hAnsi="Cambria"/>
                <w:b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14:paraId="5A339969" w14:textId="5DD9B034" w:rsidR="00277833" w:rsidRPr="60652E3E" w:rsidRDefault="00277833" w:rsidP="00277833">
            <w:pPr>
              <w:rPr>
                <w:rFonts w:ascii="Cambria" w:eastAsia="Cambria" w:hAnsi="Cambria" w:cs="Cambria"/>
                <w:b/>
                <w:bCs/>
                <w:color w:val="000000" w:themeColor="text1"/>
              </w:rPr>
            </w:pPr>
            <w:r w:rsidRPr="60652E3E">
              <w:rPr>
                <w:rFonts w:ascii="Cambria" w:eastAsia="Cambria" w:hAnsi="Cambria" w:cs="Cambria"/>
                <w:b/>
                <w:bCs/>
                <w:color w:val="000000" w:themeColor="text1"/>
              </w:rPr>
              <w:t>Číslo žádanky:</w:t>
            </w:r>
          </w:p>
        </w:tc>
        <w:tc>
          <w:tcPr>
            <w:tcW w:w="3260" w:type="dxa"/>
            <w:shd w:val="clear" w:color="auto" w:fill="auto"/>
          </w:tcPr>
          <w:p w14:paraId="08913939" w14:textId="69A12F86" w:rsidR="00277833" w:rsidRPr="68C59CEF" w:rsidRDefault="00277833" w:rsidP="00277833">
            <w:pPr>
              <w:rPr>
                <w:rFonts w:ascii="Cambria" w:eastAsia="Cambria" w:hAnsi="Cambria" w:cs="Cambria"/>
                <w:color w:val="000000" w:themeColor="text1"/>
              </w:rPr>
            </w:pPr>
            <w:r w:rsidRPr="68C59CEF">
              <w:rPr>
                <w:rFonts w:ascii="Cambria" w:eastAsia="Cambria" w:hAnsi="Cambria" w:cs="Cambria"/>
                <w:color w:val="000000" w:themeColor="text1"/>
              </w:rPr>
              <w:t>2500101330, 2500101408</w:t>
            </w:r>
          </w:p>
        </w:tc>
      </w:tr>
      <w:tr w:rsidR="00277833" w14:paraId="345DAC43" w14:textId="77777777" w:rsidTr="00277833">
        <w:trPr>
          <w:trHeight w:val="300"/>
        </w:trPr>
        <w:tc>
          <w:tcPr>
            <w:tcW w:w="1413" w:type="dxa"/>
            <w:vMerge/>
          </w:tcPr>
          <w:p w14:paraId="2450B698" w14:textId="77777777" w:rsidR="00277833" w:rsidRDefault="00277833" w:rsidP="00277833"/>
        </w:tc>
        <w:tc>
          <w:tcPr>
            <w:tcW w:w="3918" w:type="dxa"/>
            <w:vMerge/>
          </w:tcPr>
          <w:p w14:paraId="550CDFFF" w14:textId="77777777" w:rsidR="00277833" w:rsidRDefault="00277833" w:rsidP="00277833"/>
        </w:tc>
        <w:tc>
          <w:tcPr>
            <w:tcW w:w="251" w:type="dxa"/>
            <w:vMerge/>
          </w:tcPr>
          <w:p w14:paraId="04B9F67A" w14:textId="77777777" w:rsidR="00277833" w:rsidRDefault="00277833" w:rsidP="00277833"/>
        </w:tc>
        <w:tc>
          <w:tcPr>
            <w:tcW w:w="1926" w:type="dxa"/>
            <w:vMerge w:val="restart"/>
            <w:shd w:val="clear" w:color="auto" w:fill="D9D9D9" w:themeFill="background1" w:themeFillShade="D9"/>
          </w:tcPr>
          <w:p w14:paraId="6E979C95" w14:textId="4B3873E1" w:rsidR="00277833" w:rsidRDefault="00277833" w:rsidP="00277833">
            <w:r w:rsidRPr="5168698E">
              <w:rPr>
                <w:rFonts w:ascii="Cambria" w:eastAsia="Cambria" w:hAnsi="Cambria" w:cs="Cambria"/>
                <w:b/>
                <w:bCs/>
                <w:color w:val="000000" w:themeColor="text1"/>
              </w:rPr>
              <w:t>Odp. pracoviště: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6FEADC66" w14:textId="13F7257A" w:rsidR="00277833" w:rsidRDefault="00277833" w:rsidP="00277833">
            <w:pPr>
              <w:rPr>
                <w:rFonts w:ascii="Cambria" w:eastAsia="Cambria" w:hAnsi="Cambria" w:cs="Cambria"/>
                <w:color w:val="000000" w:themeColor="text1"/>
              </w:rPr>
            </w:pPr>
            <w:r w:rsidRPr="68C59CEF">
              <w:rPr>
                <w:rFonts w:ascii="Cambria" w:eastAsia="Cambria" w:hAnsi="Cambria" w:cs="Cambria"/>
                <w:color w:val="000000" w:themeColor="text1"/>
              </w:rPr>
              <w:t>Ústav lingvistiky</w:t>
            </w:r>
          </w:p>
        </w:tc>
      </w:tr>
      <w:tr w:rsidR="00277833" w:rsidRPr="00285AF6" w14:paraId="4E1799A0" w14:textId="77777777" w:rsidTr="00277833">
        <w:trPr>
          <w:trHeight w:val="322"/>
        </w:trPr>
        <w:tc>
          <w:tcPr>
            <w:tcW w:w="1413" w:type="dxa"/>
            <w:shd w:val="clear" w:color="auto" w:fill="D9D9D9" w:themeFill="background1" w:themeFillShade="D9"/>
          </w:tcPr>
          <w:p w14:paraId="0FC9C3B8" w14:textId="03499855" w:rsidR="00277833" w:rsidRPr="00285AF6" w:rsidRDefault="00277833" w:rsidP="00277833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Sídlo:</w:t>
            </w:r>
          </w:p>
        </w:tc>
        <w:tc>
          <w:tcPr>
            <w:tcW w:w="3918" w:type="dxa"/>
            <w:shd w:val="clear" w:color="auto" w:fill="auto"/>
          </w:tcPr>
          <w:p w14:paraId="4A66142E" w14:textId="429E4A56" w:rsidR="00277833" w:rsidRPr="00C57159" w:rsidRDefault="00277833" w:rsidP="00277833">
            <w:pPr>
              <w:rPr>
                <w:rFonts w:ascii="Cambria" w:hAnsi="Cambria" w:cs="Arial-BoldMT"/>
                <w:lang w:bidi="ar-SA"/>
              </w:rPr>
            </w:pPr>
            <w:r w:rsidRPr="68C59CEF">
              <w:rPr>
                <w:rFonts w:ascii="Cambria" w:hAnsi="Cambria" w:cs="Arial-BoldMT"/>
                <w:lang w:bidi="ar-SA"/>
              </w:rPr>
              <w:t>Jana Masaryka 194/39, 12000 Praha 2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277833" w:rsidRPr="00285AF6" w:rsidRDefault="00277833" w:rsidP="00277833">
            <w:pPr>
              <w:rPr>
                <w:rFonts w:ascii="Cambria" w:hAnsi="Cambria"/>
                <w:b/>
              </w:rPr>
            </w:pPr>
          </w:p>
        </w:tc>
        <w:tc>
          <w:tcPr>
            <w:tcW w:w="1926" w:type="dxa"/>
            <w:vMerge/>
            <w:shd w:val="clear" w:color="auto" w:fill="D9D9D9" w:themeFill="background1" w:themeFillShade="D9"/>
          </w:tcPr>
          <w:p w14:paraId="1046A599" w14:textId="46A1E0C3" w:rsidR="00277833" w:rsidRPr="00285AF6" w:rsidRDefault="00277833" w:rsidP="00277833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FF0D188" w14:textId="70B4A802" w:rsidR="00277833" w:rsidRDefault="00277833" w:rsidP="00277833">
            <w:pPr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277833" w:rsidRPr="00285AF6" w14:paraId="459055E8" w14:textId="77777777" w:rsidTr="00277833">
        <w:trPr>
          <w:trHeight w:val="326"/>
        </w:trPr>
        <w:tc>
          <w:tcPr>
            <w:tcW w:w="1413" w:type="dxa"/>
            <w:shd w:val="clear" w:color="auto" w:fill="D9D9D9" w:themeFill="background1" w:themeFillShade="D9"/>
          </w:tcPr>
          <w:p w14:paraId="459055E4" w14:textId="3D58C27C" w:rsidR="00277833" w:rsidRPr="00285AF6" w:rsidRDefault="00277833" w:rsidP="0027783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IČO:</w:t>
            </w:r>
          </w:p>
        </w:tc>
        <w:tc>
          <w:tcPr>
            <w:tcW w:w="3918" w:type="dxa"/>
            <w:shd w:val="clear" w:color="auto" w:fill="auto"/>
          </w:tcPr>
          <w:p w14:paraId="459055E5" w14:textId="160111B0" w:rsidR="00277833" w:rsidRPr="00C57159" w:rsidRDefault="00277833" w:rsidP="00277833">
            <w:pPr>
              <w:rPr>
                <w:rFonts w:ascii="Cambria" w:hAnsi="Cambria" w:cs="ArialMT"/>
                <w:lang w:bidi="ar-SA"/>
              </w:rPr>
            </w:pPr>
            <w:r w:rsidRPr="68C59CEF">
              <w:rPr>
                <w:rFonts w:ascii="Cambria" w:hAnsi="Cambria" w:cs="ArialMT"/>
                <w:lang w:bidi="ar-SA"/>
              </w:rPr>
              <w:t>00563391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277833" w:rsidRPr="00285AF6" w:rsidRDefault="00277833" w:rsidP="00277833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277833" w:rsidRPr="00285AF6" w:rsidRDefault="00277833" w:rsidP="00277833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 xml:space="preserve">Kontaktní osoba </w:t>
            </w:r>
            <w:r w:rsidRPr="003C35B6">
              <w:rPr>
                <w:rFonts w:ascii="Cambria" w:hAnsi="Cambria"/>
                <w:b/>
              </w:rPr>
              <w:t>objednatele</w:t>
            </w:r>
            <w:r w:rsidRPr="003C35B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6728E7">
              <w:rPr>
                <w:rFonts w:ascii="Cambria" w:hAnsi="Cambria"/>
                <w:bCs/>
                <w:sz w:val="18"/>
                <w:szCs w:val="18"/>
              </w:rPr>
              <w:t>(i pro zaslání faktury):</w:t>
            </w:r>
          </w:p>
        </w:tc>
      </w:tr>
      <w:tr w:rsidR="00277833" w:rsidRPr="00285AF6" w14:paraId="459055EE" w14:textId="77777777" w:rsidTr="00277833">
        <w:trPr>
          <w:trHeight w:val="300"/>
        </w:trPr>
        <w:tc>
          <w:tcPr>
            <w:tcW w:w="1413" w:type="dxa"/>
            <w:shd w:val="clear" w:color="auto" w:fill="D9D9D9" w:themeFill="background1" w:themeFillShade="D9"/>
          </w:tcPr>
          <w:p w14:paraId="459055E9" w14:textId="49995A59" w:rsidR="00277833" w:rsidRPr="00285AF6" w:rsidRDefault="00277833" w:rsidP="0027783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DIČ:</w:t>
            </w:r>
          </w:p>
        </w:tc>
        <w:tc>
          <w:tcPr>
            <w:tcW w:w="3918" w:type="dxa"/>
            <w:shd w:val="clear" w:color="auto" w:fill="auto"/>
          </w:tcPr>
          <w:p w14:paraId="459055EA" w14:textId="2ABA9A51" w:rsidR="00277833" w:rsidRPr="00C57159" w:rsidRDefault="00277833" w:rsidP="00277833">
            <w:pPr>
              <w:rPr>
                <w:rFonts w:ascii="Cambria" w:hAnsi="Cambria" w:cs="ArialMT"/>
                <w:lang w:bidi="ar-SA"/>
              </w:rPr>
            </w:pPr>
            <w:r w:rsidRPr="68C59CEF">
              <w:rPr>
                <w:rFonts w:ascii="Cambria" w:hAnsi="Cambria" w:cs="ArialMT"/>
                <w:lang w:bidi="ar-SA"/>
              </w:rPr>
              <w:t>CZ00563391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277833" w:rsidRPr="00285AF6" w:rsidRDefault="00277833" w:rsidP="00277833">
            <w:pPr>
              <w:rPr>
                <w:rFonts w:ascii="Cambria" w:hAnsi="Cambria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14:paraId="459055EC" w14:textId="77777777" w:rsidR="00277833" w:rsidRPr="00285AF6" w:rsidRDefault="00277833" w:rsidP="00277833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60" w:type="dxa"/>
            <w:shd w:val="clear" w:color="auto" w:fill="auto"/>
          </w:tcPr>
          <w:p w14:paraId="459055ED" w14:textId="0132FC90" w:rsidR="00277833" w:rsidRPr="00285AF6" w:rsidRDefault="00277833" w:rsidP="00277833">
            <w:pPr>
              <w:rPr>
                <w:rFonts w:ascii="Cambria" w:hAnsi="Cambria"/>
              </w:rPr>
            </w:pPr>
          </w:p>
        </w:tc>
      </w:tr>
      <w:tr w:rsidR="00277833" w:rsidRPr="00285AF6" w14:paraId="459055F4" w14:textId="77777777" w:rsidTr="00277833">
        <w:trPr>
          <w:trHeight w:val="300"/>
        </w:trPr>
        <w:tc>
          <w:tcPr>
            <w:tcW w:w="1413" w:type="dxa"/>
            <w:shd w:val="clear" w:color="auto" w:fill="D9D9D9" w:themeFill="background1" w:themeFillShade="D9"/>
          </w:tcPr>
          <w:p w14:paraId="459055EF" w14:textId="7262DC04" w:rsidR="00277833" w:rsidRPr="00285AF6" w:rsidRDefault="00277833" w:rsidP="00277833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918" w:type="dxa"/>
            <w:shd w:val="clear" w:color="auto" w:fill="auto"/>
          </w:tcPr>
          <w:p w14:paraId="459055F0" w14:textId="3809AC45" w:rsidR="00277833" w:rsidRPr="00C57159" w:rsidRDefault="00277833" w:rsidP="00277833">
            <w:pPr>
              <w:rPr>
                <w:rFonts w:ascii="Cambria" w:hAnsi="Cambria"/>
              </w:rPr>
            </w:pPr>
            <w:r w:rsidRPr="477D18E1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277833" w:rsidRPr="00285AF6" w:rsidRDefault="00277833" w:rsidP="00277833">
            <w:pPr>
              <w:rPr>
                <w:rFonts w:ascii="Cambria" w:hAnsi="Cambria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14:paraId="459055F2" w14:textId="77777777" w:rsidR="00277833" w:rsidRPr="00285AF6" w:rsidRDefault="00277833" w:rsidP="00277833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459055F3" w14:textId="1C0FE313" w:rsidR="00277833" w:rsidRPr="00285AF6" w:rsidRDefault="00277833" w:rsidP="00277833">
            <w:pPr>
              <w:rPr>
                <w:rFonts w:ascii="Cambria" w:hAnsi="Cambria"/>
              </w:rPr>
            </w:pPr>
          </w:p>
        </w:tc>
      </w:tr>
      <w:tr w:rsidR="00277833" w:rsidRPr="00285AF6" w14:paraId="459055FB" w14:textId="77777777" w:rsidTr="00277833">
        <w:trPr>
          <w:trHeight w:val="300"/>
        </w:trPr>
        <w:tc>
          <w:tcPr>
            <w:tcW w:w="1413" w:type="dxa"/>
            <w:shd w:val="clear" w:color="auto" w:fill="D9D9D9" w:themeFill="background1" w:themeFillShade="D9"/>
          </w:tcPr>
          <w:p w14:paraId="459055F5" w14:textId="6424196F" w:rsidR="00277833" w:rsidRPr="00285AF6" w:rsidRDefault="00277833" w:rsidP="00277833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918" w:type="dxa"/>
            <w:shd w:val="clear" w:color="auto" w:fill="auto"/>
          </w:tcPr>
          <w:p w14:paraId="459055F7" w14:textId="5877A648" w:rsidR="00277833" w:rsidRPr="00C57159" w:rsidRDefault="00277833" w:rsidP="00277833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277833" w:rsidRPr="00285AF6" w:rsidRDefault="00277833" w:rsidP="00277833">
            <w:pPr>
              <w:rPr>
                <w:rFonts w:ascii="Cambria" w:hAnsi="Cambria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14:paraId="459055F9" w14:textId="502960AB" w:rsidR="00277833" w:rsidRPr="00285AF6" w:rsidRDefault="00277833" w:rsidP="00277833">
            <w:pPr>
              <w:rPr>
                <w:rFonts w:ascii="Cambria" w:hAnsi="Cambria"/>
                <w:b/>
                <w:bCs/>
              </w:rPr>
            </w:pPr>
            <w:r w:rsidRPr="68C59CEF">
              <w:rPr>
                <w:rFonts w:ascii="Cambria" w:hAnsi="Cambria"/>
                <w:b/>
                <w:bCs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459055FA" w14:textId="288723AD" w:rsidR="00277833" w:rsidRPr="00285AF6" w:rsidRDefault="00277833" w:rsidP="00277833">
            <w:pPr>
              <w:rPr>
                <w:rFonts w:ascii="Cambria" w:hAnsi="Cambria"/>
              </w:rPr>
            </w:pP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285AF6" w14:paraId="45905604" w14:textId="77777777" w:rsidTr="68C59CEF">
        <w:tc>
          <w:tcPr>
            <w:tcW w:w="2722" w:type="dxa"/>
            <w:shd w:val="clear" w:color="auto" w:fill="D9D9D9" w:themeFill="background1" w:themeFillShade="D9"/>
          </w:tcPr>
          <w:p w14:paraId="665B0342" w14:textId="77777777" w:rsidR="00277833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Předmět plnění </w:t>
            </w:r>
            <w:r w:rsidR="00285AF6" w:rsidRPr="00285AF6">
              <w:rPr>
                <w:rFonts w:ascii="Cambria" w:hAnsi="Cambria"/>
                <w:b/>
              </w:rPr>
              <w:t xml:space="preserve">     </w:t>
            </w:r>
          </w:p>
          <w:p w14:paraId="45905600" w14:textId="1C46E20E" w:rsidR="001563A1" w:rsidRPr="006728E7" w:rsidRDefault="001563A1" w:rsidP="00D721CC">
            <w:pPr>
              <w:rPr>
                <w:rFonts w:ascii="Cambria" w:hAnsi="Cambria"/>
                <w:bCs/>
              </w:rPr>
            </w:pPr>
            <w:r w:rsidRPr="006728E7">
              <w:rPr>
                <w:rFonts w:ascii="Cambria" w:hAnsi="Cambria"/>
                <w:bCs/>
                <w:sz w:val="18"/>
                <w:szCs w:val="18"/>
              </w:rPr>
              <w:t>(popis, počet kusů):</w:t>
            </w:r>
          </w:p>
        </w:tc>
        <w:tc>
          <w:tcPr>
            <w:tcW w:w="8080" w:type="dxa"/>
            <w:shd w:val="clear" w:color="auto" w:fill="FFFFFF" w:themeFill="background1"/>
          </w:tcPr>
          <w:p w14:paraId="45905603" w14:textId="1D1A9A12" w:rsidR="00701CB5" w:rsidRPr="00916235" w:rsidRDefault="4D4F6904" w:rsidP="00277833">
            <w:pPr>
              <w:spacing w:after="160" w:line="259" w:lineRule="auto"/>
              <w:rPr>
                <w:rFonts w:ascii="Cambria" w:hAnsi="Cambria"/>
                <w:lang w:eastAsia="cs-CZ" w:bidi="ar-SA"/>
              </w:rPr>
            </w:pPr>
            <w:r w:rsidRPr="68C59CEF">
              <w:rPr>
                <w:rFonts w:ascii="Cambria" w:eastAsia="Cambria" w:hAnsi="Cambria" w:cs="Cambria"/>
                <w:color w:val="000000" w:themeColor="text1"/>
              </w:rPr>
              <w:t>zpáteční</w:t>
            </w:r>
            <w:r w:rsidR="23C809A9" w:rsidRPr="68C59CEF">
              <w:rPr>
                <w:rFonts w:ascii="Cambria" w:eastAsia="Cambria" w:hAnsi="Cambria" w:cs="Cambria"/>
                <w:color w:val="000000" w:themeColor="text1"/>
              </w:rPr>
              <w:t xml:space="preserve"> letenka </w:t>
            </w:r>
            <w:r w:rsidR="132BBE02" w:rsidRPr="68C59CEF">
              <w:rPr>
                <w:rFonts w:ascii="Cambria" w:eastAsia="Cambria" w:hAnsi="Cambria" w:cs="Cambria"/>
                <w:color w:val="000000" w:themeColor="text1"/>
              </w:rPr>
              <w:t xml:space="preserve">Praha – </w:t>
            </w:r>
            <w:r w:rsidR="3ADE5348" w:rsidRPr="68C59CEF">
              <w:rPr>
                <w:rFonts w:ascii="Cambria" w:eastAsia="Cambria" w:hAnsi="Cambria" w:cs="Cambria"/>
                <w:color w:val="000000" w:themeColor="text1"/>
              </w:rPr>
              <w:t xml:space="preserve">Buenos </w:t>
            </w:r>
            <w:r w:rsidR="61D0EBD5" w:rsidRPr="68C59CEF">
              <w:rPr>
                <w:rFonts w:ascii="Cambria" w:eastAsia="Cambria" w:hAnsi="Cambria" w:cs="Cambria"/>
                <w:color w:val="000000" w:themeColor="text1"/>
              </w:rPr>
              <w:t xml:space="preserve">Aires </w:t>
            </w:r>
            <w:r w:rsidR="132BBE02" w:rsidRPr="68C59CEF">
              <w:rPr>
                <w:rFonts w:ascii="Cambria" w:eastAsia="Cambria" w:hAnsi="Cambria" w:cs="Cambria"/>
                <w:color w:val="000000" w:themeColor="text1"/>
              </w:rPr>
              <w:t xml:space="preserve">a zpět </w:t>
            </w:r>
            <w:r w:rsidR="1A86E8EC" w:rsidRPr="68C59CEF">
              <w:rPr>
                <w:rFonts w:ascii="Cambria" w:hAnsi="Cambria"/>
                <w:lang w:eastAsia="cs-CZ" w:bidi="ar-SA"/>
              </w:rPr>
              <w:t>včetně pojištění storna leten</w:t>
            </w:r>
            <w:r w:rsidR="30731943" w:rsidRPr="68C59CEF">
              <w:rPr>
                <w:rFonts w:ascii="Cambria" w:hAnsi="Cambria"/>
                <w:lang w:eastAsia="cs-CZ" w:bidi="ar-SA"/>
              </w:rPr>
              <w:t>ky</w:t>
            </w:r>
            <w:r w:rsidR="1A86E8EC" w:rsidRPr="68C59CEF">
              <w:rPr>
                <w:rFonts w:ascii="Cambria" w:hAnsi="Cambria"/>
                <w:lang w:eastAsia="cs-CZ" w:bidi="ar-SA"/>
              </w:rPr>
              <w:t xml:space="preserve"> </w:t>
            </w:r>
            <w:r w:rsidR="00701CB5" w:rsidRPr="68C59CEF">
              <w:rPr>
                <w:rFonts w:ascii="Cambria" w:hAnsi="Cambria"/>
                <w:lang w:eastAsia="cs-CZ" w:bidi="ar-SA"/>
              </w:rPr>
              <w:t xml:space="preserve">v termínu </w:t>
            </w:r>
            <w:r w:rsidR="3A931BC7" w:rsidRPr="68C59CEF">
              <w:rPr>
                <w:rFonts w:ascii="Cambria" w:hAnsi="Cambria"/>
                <w:lang w:eastAsia="cs-CZ" w:bidi="ar-SA"/>
              </w:rPr>
              <w:t>13</w:t>
            </w:r>
            <w:r w:rsidR="00701CB5" w:rsidRPr="68C59CEF">
              <w:rPr>
                <w:rFonts w:ascii="Cambria" w:hAnsi="Cambria"/>
                <w:lang w:eastAsia="cs-CZ" w:bidi="ar-SA"/>
              </w:rPr>
              <w:t>.</w:t>
            </w:r>
            <w:r w:rsidR="44ABF635" w:rsidRPr="68C59CEF">
              <w:rPr>
                <w:rFonts w:ascii="Cambria" w:hAnsi="Cambria"/>
                <w:lang w:eastAsia="cs-CZ" w:bidi="ar-SA"/>
              </w:rPr>
              <w:t>07</w:t>
            </w:r>
            <w:r w:rsidR="58E3E82D" w:rsidRPr="68C59CEF">
              <w:rPr>
                <w:rFonts w:ascii="Cambria" w:hAnsi="Cambria"/>
                <w:lang w:eastAsia="cs-CZ" w:bidi="ar-SA"/>
              </w:rPr>
              <w:t>.</w:t>
            </w:r>
            <w:r w:rsidR="00701CB5" w:rsidRPr="68C59CEF">
              <w:rPr>
                <w:rFonts w:ascii="Cambria" w:hAnsi="Cambria"/>
                <w:lang w:eastAsia="cs-CZ" w:bidi="ar-SA"/>
              </w:rPr>
              <w:t>-</w:t>
            </w:r>
            <w:r w:rsidR="75BDEDF7" w:rsidRPr="68C59CEF">
              <w:rPr>
                <w:rFonts w:ascii="Cambria" w:hAnsi="Cambria"/>
                <w:lang w:eastAsia="cs-CZ" w:bidi="ar-SA"/>
              </w:rPr>
              <w:t>18</w:t>
            </w:r>
            <w:r w:rsidR="00701CB5" w:rsidRPr="68C59CEF">
              <w:rPr>
                <w:rFonts w:ascii="Cambria" w:hAnsi="Cambria"/>
                <w:lang w:eastAsia="cs-CZ" w:bidi="ar-SA"/>
              </w:rPr>
              <w:t>.</w:t>
            </w:r>
            <w:r w:rsidR="2E96487A" w:rsidRPr="68C59CEF">
              <w:rPr>
                <w:rFonts w:ascii="Cambria" w:hAnsi="Cambria"/>
                <w:lang w:eastAsia="cs-CZ" w:bidi="ar-SA"/>
              </w:rPr>
              <w:t>0</w:t>
            </w:r>
            <w:r w:rsidR="411FEC43" w:rsidRPr="68C59CEF">
              <w:rPr>
                <w:rFonts w:ascii="Cambria" w:hAnsi="Cambria"/>
                <w:lang w:eastAsia="cs-CZ" w:bidi="ar-SA"/>
              </w:rPr>
              <w:t>7</w:t>
            </w:r>
            <w:r w:rsidR="00701CB5" w:rsidRPr="68C59CEF">
              <w:rPr>
                <w:rFonts w:ascii="Cambria" w:hAnsi="Cambria"/>
                <w:lang w:eastAsia="cs-CZ" w:bidi="ar-SA"/>
              </w:rPr>
              <w:t>.</w:t>
            </w:r>
            <w:r w:rsidR="2E46F38E" w:rsidRPr="68C59CEF">
              <w:rPr>
                <w:rFonts w:ascii="Cambria" w:hAnsi="Cambria"/>
                <w:lang w:eastAsia="cs-CZ" w:bidi="ar-SA"/>
              </w:rPr>
              <w:t xml:space="preserve"> </w:t>
            </w:r>
            <w:r w:rsidR="00701CB5" w:rsidRPr="68C59CEF">
              <w:rPr>
                <w:rFonts w:ascii="Cambria" w:hAnsi="Cambria"/>
                <w:lang w:eastAsia="cs-CZ" w:bidi="ar-SA"/>
              </w:rPr>
              <w:t>202</w:t>
            </w:r>
            <w:r w:rsidR="49798681" w:rsidRPr="68C59CEF">
              <w:rPr>
                <w:rFonts w:ascii="Cambria" w:hAnsi="Cambria"/>
                <w:lang w:eastAsia="cs-CZ" w:bidi="ar-SA"/>
              </w:rPr>
              <w:t>5</w:t>
            </w:r>
            <w:r w:rsidR="00701CB5" w:rsidRPr="68C59CEF">
              <w:rPr>
                <w:rFonts w:ascii="Cambria" w:hAnsi="Cambria"/>
                <w:lang w:eastAsia="cs-CZ" w:bidi="ar-SA"/>
              </w:rPr>
              <w:t xml:space="preserve"> </w:t>
            </w:r>
          </w:p>
        </w:tc>
      </w:tr>
      <w:tr w:rsidR="001563A1" w:rsidRPr="00285AF6" w14:paraId="45905607" w14:textId="77777777" w:rsidTr="68C59CEF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285AF6" w:rsidRDefault="001563A1" w:rsidP="008D7E7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Cena </w:t>
            </w:r>
            <w:r w:rsidR="008D7E71" w:rsidRPr="00285AF6">
              <w:rPr>
                <w:rFonts w:ascii="Cambria" w:hAnsi="Cambria"/>
                <w:b/>
              </w:rPr>
              <w:t xml:space="preserve">bez </w:t>
            </w:r>
            <w:r w:rsidRPr="00285AF6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6BB67983" w:rsidR="001563A1" w:rsidRPr="00916235" w:rsidRDefault="0E0270D7" w:rsidP="00D721CC">
            <w:pPr>
              <w:rPr>
                <w:rFonts w:ascii="Cambria" w:hAnsi="Cambria"/>
              </w:rPr>
            </w:pPr>
            <w:r w:rsidRPr="5168698E">
              <w:rPr>
                <w:rFonts w:ascii="Cambria" w:hAnsi="Cambria"/>
              </w:rPr>
              <w:t>-</w:t>
            </w:r>
          </w:p>
        </w:tc>
      </w:tr>
      <w:tr w:rsidR="008D7E71" w:rsidRPr="00285AF6" w14:paraId="5CCD6FCE" w14:textId="77777777" w:rsidTr="68C59CEF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285AF6" w:rsidRDefault="008D7E7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Cena vč. DPH</w:t>
            </w:r>
            <w:r w:rsidR="009D39A0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598010FA" w:rsidR="008D7E71" w:rsidRPr="00916235" w:rsidRDefault="0ACC1294" w:rsidP="00D721CC">
            <w:pPr>
              <w:rPr>
                <w:rFonts w:ascii="Cambria" w:hAnsi="Cambria"/>
              </w:rPr>
            </w:pPr>
            <w:r w:rsidRPr="68C59CEF">
              <w:rPr>
                <w:rFonts w:ascii="Cambria" w:hAnsi="Cambria"/>
              </w:rPr>
              <w:t>6</w:t>
            </w:r>
            <w:r w:rsidR="48CD2FD7" w:rsidRPr="68C59CEF">
              <w:rPr>
                <w:rFonts w:ascii="Cambria" w:hAnsi="Cambria"/>
              </w:rPr>
              <w:t>7</w:t>
            </w:r>
            <w:r w:rsidRPr="68C59CEF">
              <w:rPr>
                <w:rFonts w:ascii="Cambria" w:hAnsi="Cambria"/>
              </w:rPr>
              <w:t xml:space="preserve"> 000</w:t>
            </w:r>
            <w:r w:rsidR="05EEC45A" w:rsidRPr="68C59CEF">
              <w:rPr>
                <w:rFonts w:ascii="Cambria" w:hAnsi="Cambria"/>
              </w:rPr>
              <w:t>,-Kč</w:t>
            </w:r>
            <w:r w:rsidR="0F053F05" w:rsidRPr="68C59CEF">
              <w:rPr>
                <w:rFonts w:ascii="Cambria" w:hAnsi="Cambria"/>
              </w:rPr>
              <w:t xml:space="preserve"> </w:t>
            </w:r>
          </w:p>
        </w:tc>
      </w:tr>
      <w:tr w:rsidR="001563A1" w:rsidRPr="00285AF6" w14:paraId="4590560A" w14:textId="77777777" w:rsidTr="68C59CEF">
        <w:tc>
          <w:tcPr>
            <w:tcW w:w="2722" w:type="dxa"/>
            <w:shd w:val="clear" w:color="auto" w:fill="D9D9D9" w:themeFill="background1" w:themeFillShade="D9"/>
          </w:tcPr>
          <w:p w14:paraId="3F24A971" w14:textId="77777777" w:rsidR="006728E7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Termín dodání</w:t>
            </w:r>
          </w:p>
          <w:p w14:paraId="45905608" w14:textId="0F580781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6728E7">
              <w:rPr>
                <w:rFonts w:ascii="Cambria" w:hAnsi="Cambria"/>
                <w:bCs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368A3D80" w:rsidR="001563A1" w:rsidRPr="00916235" w:rsidRDefault="4C39914B" w:rsidP="00D721CC">
            <w:pPr>
              <w:rPr>
                <w:rFonts w:ascii="Cambria" w:hAnsi="Cambria"/>
              </w:rPr>
            </w:pPr>
            <w:r w:rsidRPr="68C59CEF">
              <w:rPr>
                <w:rFonts w:ascii="Cambria" w:hAnsi="Cambria"/>
              </w:rPr>
              <w:t>13</w:t>
            </w:r>
            <w:r w:rsidR="539661DD" w:rsidRPr="68C59CEF">
              <w:rPr>
                <w:rFonts w:ascii="Cambria" w:hAnsi="Cambria"/>
              </w:rPr>
              <w:t xml:space="preserve">. </w:t>
            </w:r>
            <w:r w:rsidR="4A885E8C" w:rsidRPr="68C59CEF">
              <w:rPr>
                <w:rFonts w:ascii="Cambria" w:hAnsi="Cambria"/>
              </w:rPr>
              <w:t>07</w:t>
            </w:r>
            <w:r w:rsidR="539661DD" w:rsidRPr="68C59CEF">
              <w:rPr>
                <w:rFonts w:ascii="Cambria" w:hAnsi="Cambria"/>
              </w:rPr>
              <w:t>. 202</w:t>
            </w:r>
            <w:r w:rsidR="7958C51D" w:rsidRPr="68C59CEF">
              <w:rPr>
                <w:rFonts w:ascii="Cambria" w:hAnsi="Cambria"/>
              </w:rPr>
              <w:t>5</w:t>
            </w:r>
          </w:p>
        </w:tc>
      </w:tr>
      <w:tr w:rsidR="001563A1" w:rsidRPr="00285AF6" w14:paraId="4590560D" w14:textId="77777777" w:rsidTr="68C59CEF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69D59B02" w:rsidR="001563A1" w:rsidRPr="00916235" w:rsidRDefault="6A038007" w:rsidP="00D721CC">
            <w:pPr>
              <w:rPr>
                <w:rFonts w:ascii="Cambria" w:hAnsi="Cambria"/>
              </w:rPr>
            </w:pPr>
            <w:r w:rsidRPr="60652E3E">
              <w:rPr>
                <w:rFonts w:ascii="Cambria" w:hAnsi="Cambria"/>
              </w:rPr>
              <w:t>Emailem</w:t>
            </w:r>
          </w:p>
        </w:tc>
      </w:tr>
      <w:tr w:rsidR="001563A1" w:rsidRPr="00285AF6" w14:paraId="45905610" w14:textId="77777777" w:rsidTr="68C59CEF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2095571E" w:rsidR="001563A1" w:rsidRPr="00916235" w:rsidRDefault="001563A1" w:rsidP="60652E3E">
            <w:pPr>
              <w:spacing w:line="259" w:lineRule="auto"/>
              <w:rPr>
                <w:rFonts w:ascii="Cambria" w:eastAsia="Cambria" w:hAnsi="Cambria" w:cs="Cambria"/>
              </w:rPr>
            </w:pPr>
          </w:p>
        </w:tc>
      </w:tr>
      <w:tr w:rsidR="001563A1" w:rsidRPr="00285AF6" w14:paraId="45905613" w14:textId="77777777" w:rsidTr="68C59CEF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285AF6" w:rsidRDefault="001563A1" w:rsidP="001563A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275C1169" w:rsidR="001563A1" w:rsidRPr="00916235" w:rsidRDefault="61E11847" w:rsidP="00D721CC">
            <w:pPr>
              <w:rPr>
                <w:rFonts w:ascii="Cambria" w:hAnsi="Cambria"/>
              </w:rPr>
            </w:pPr>
            <w:r w:rsidRPr="5CAC1D27">
              <w:rPr>
                <w:rFonts w:ascii="Cambria" w:hAnsi="Cambria"/>
              </w:rPr>
              <w:t>14</w:t>
            </w:r>
            <w:r w:rsidR="001563A1" w:rsidRPr="5CAC1D27">
              <w:rPr>
                <w:rFonts w:ascii="Cambria" w:hAnsi="Cambria"/>
              </w:rPr>
              <w:t xml:space="preserve"> dní od prokazatelného doručení objednateli</w:t>
            </w:r>
          </w:p>
        </w:tc>
      </w:tr>
      <w:tr w:rsidR="001563A1" w:rsidRPr="00BC22DA" w14:paraId="45905616" w14:textId="77777777" w:rsidTr="68C59CEF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BC22DA" w:rsidRDefault="001563A1" w:rsidP="001563A1">
            <w:pPr>
              <w:rPr>
                <w:rFonts w:ascii="Cambria" w:hAnsi="Cambria"/>
                <w:b/>
              </w:rPr>
            </w:pPr>
            <w:r w:rsidRPr="00BC22DA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916235" w:rsidRDefault="001563A1" w:rsidP="00F45FA2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>bankovním převodem na účet dodavatele u bank</w:t>
            </w:r>
            <w:r w:rsidR="00F45FA2" w:rsidRPr="00916235">
              <w:rPr>
                <w:rFonts w:ascii="Cambria" w:hAnsi="Cambria"/>
              </w:rPr>
              <w:t>.</w:t>
            </w:r>
            <w:r w:rsidRPr="00916235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BC22DA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BC22DA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BC22DA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Zástupc</w:t>
      </w:r>
      <w:r w:rsidR="00F45FA2" w:rsidRPr="00BC22DA">
        <w:rPr>
          <w:rFonts w:ascii="Cambria" w:hAnsi="Cambria"/>
          <w:sz w:val="18"/>
          <w:szCs w:val="18"/>
        </w:rPr>
        <w:t>i</w:t>
      </w:r>
      <w:r w:rsidRPr="00BC22DA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BC22DA">
        <w:rPr>
          <w:rFonts w:ascii="Cambria" w:hAnsi="Cambria"/>
          <w:sz w:val="18"/>
          <w:szCs w:val="18"/>
        </w:rPr>
        <w:t xml:space="preserve"> v rámci tohoto smluvního vztahu</w:t>
      </w:r>
      <w:r w:rsidRPr="00BC22DA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BC22DA">
        <w:rPr>
          <w:rFonts w:ascii="Cambria" w:hAnsi="Cambria"/>
          <w:sz w:val="18"/>
          <w:szCs w:val="18"/>
        </w:rPr>
        <w:t>potvrzené objednávky</w:t>
      </w:r>
      <w:r w:rsidRPr="00BC22DA">
        <w:rPr>
          <w:rFonts w:ascii="Cambria" w:hAnsi="Cambria"/>
          <w:sz w:val="18"/>
          <w:szCs w:val="18"/>
        </w:rPr>
        <w:t xml:space="preserve"> objednateli.</w:t>
      </w:r>
      <w:r w:rsidR="007E5984" w:rsidRPr="00BC22DA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BC22DA">
        <w:rPr>
          <w:rFonts w:ascii="Cambria" w:hAnsi="Cambria"/>
          <w:sz w:val="18"/>
          <w:szCs w:val="18"/>
        </w:rPr>
        <w:t>objednateli</w:t>
      </w:r>
      <w:r w:rsidR="007E5984" w:rsidRPr="00BC22DA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BC22DA">
        <w:rPr>
          <w:rFonts w:ascii="Cambria" w:hAnsi="Cambria"/>
          <w:sz w:val="18"/>
          <w:szCs w:val="18"/>
        </w:rPr>
        <w:t xml:space="preserve"> objednávky</w:t>
      </w:r>
      <w:r w:rsidR="007E5984" w:rsidRPr="00BC22DA">
        <w:rPr>
          <w:rFonts w:ascii="Cambria" w:hAnsi="Cambria"/>
          <w:sz w:val="18"/>
          <w:szCs w:val="18"/>
        </w:rPr>
        <w:t xml:space="preserve">, </w:t>
      </w:r>
      <w:r w:rsidR="00084B38" w:rsidRPr="00BC22DA">
        <w:rPr>
          <w:rFonts w:ascii="Cambria" w:hAnsi="Cambria"/>
          <w:sz w:val="18"/>
          <w:szCs w:val="18"/>
        </w:rPr>
        <w:t>pozbývá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A702A" w:rsidRPr="00BC22DA">
        <w:rPr>
          <w:rFonts w:ascii="Cambria" w:hAnsi="Cambria"/>
          <w:sz w:val="18"/>
          <w:szCs w:val="18"/>
        </w:rPr>
        <w:t>tato objednávka platn</w:t>
      </w:r>
      <w:r w:rsidR="00084B38" w:rsidRPr="00BC22DA">
        <w:rPr>
          <w:rFonts w:ascii="Cambria" w:hAnsi="Cambria"/>
          <w:sz w:val="18"/>
          <w:szCs w:val="18"/>
        </w:rPr>
        <w:t>osti</w:t>
      </w:r>
      <w:r w:rsidR="001877C9" w:rsidRPr="00BC22DA">
        <w:rPr>
          <w:rFonts w:ascii="Cambria" w:hAnsi="Cambria"/>
          <w:sz w:val="18"/>
          <w:szCs w:val="18"/>
        </w:rPr>
        <w:t>,</w:t>
      </w:r>
      <w:r w:rsidR="00BA702A" w:rsidRPr="00BC22DA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>objednatel</w:t>
      </w:r>
      <w:r w:rsidR="00BA702A" w:rsidRPr="00BC22DA">
        <w:rPr>
          <w:rFonts w:ascii="Cambria" w:hAnsi="Cambria"/>
          <w:sz w:val="18"/>
          <w:szCs w:val="18"/>
        </w:rPr>
        <w:t xml:space="preserve"> není</w:t>
      </w:r>
      <w:r w:rsidR="007E5984" w:rsidRPr="00BC22DA">
        <w:rPr>
          <w:rFonts w:ascii="Cambria" w:hAnsi="Cambria"/>
          <w:sz w:val="18"/>
          <w:szCs w:val="18"/>
        </w:rPr>
        <w:t xml:space="preserve"> objednávkou vázán</w:t>
      </w:r>
      <w:r w:rsidR="001877C9" w:rsidRPr="00BC22DA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BC22DA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BC22DA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BC22DA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BC22DA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BC22DA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BC22DA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BC22DA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Pr="00BC22DA">
        <w:rPr>
          <w:rFonts w:ascii="Cambria" w:hAnsi="Cambria"/>
          <w:sz w:val="18"/>
          <w:szCs w:val="18"/>
        </w:rPr>
        <w:t xml:space="preserve">objednávky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Pr="00BC22DA">
        <w:rPr>
          <w:rFonts w:ascii="Cambria" w:hAnsi="Cambria"/>
          <w:sz w:val="18"/>
          <w:szCs w:val="18"/>
        </w:rPr>
        <w:t>340/2015 Sb.</w:t>
      </w:r>
      <w:r w:rsidR="00645C24" w:rsidRPr="00BC22DA">
        <w:rPr>
          <w:rFonts w:ascii="Cambria" w:hAnsi="Cambria"/>
          <w:sz w:val="18"/>
          <w:szCs w:val="18"/>
        </w:rPr>
        <w:t xml:space="preserve">, o </w:t>
      </w:r>
      <w:r w:rsidR="00645C24" w:rsidRPr="00BC22DA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BC22DA">
        <w:rPr>
          <w:rFonts w:ascii="Cambria" w:hAnsi="Cambria"/>
          <w:sz w:val="18"/>
          <w:szCs w:val="18"/>
        </w:rPr>
        <w:t>. Dodavatel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Pr="00BC22DA">
        <w:rPr>
          <w:rFonts w:ascii="Cambria" w:hAnsi="Cambria"/>
          <w:sz w:val="18"/>
          <w:szCs w:val="18"/>
        </w:rPr>
        <w:t xml:space="preserve">objednávce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může nastat až po </w:t>
      </w:r>
      <w:r w:rsidR="00916235">
        <w:rPr>
          <w:rFonts w:ascii="Cambria" w:hAnsi="Cambria"/>
          <w:bCs/>
          <w:iCs/>
          <w:sz w:val="18"/>
          <w:szCs w:val="18"/>
        </w:rPr>
        <w:t>jejím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>veřejnění bude dodavatel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 není možno měnit jinak 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BC22DA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BC22DA">
        <w:rPr>
          <w:rFonts w:ascii="Cambria" w:hAnsi="Cambria"/>
          <w:bCs/>
          <w:sz w:val="18"/>
          <w:szCs w:val="18"/>
        </w:rPr>
        <w:t>potvrzení</w:t>
      </w:r>
      <w:r w:rsidRPr="00BC22DA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BC22DA">
        <w:rPr>
          <w:rFonts w:ascii="Cambria" w:hAnsi="Cambria"/>
          <w:bCs/>
          <w:sz w:val="18"/>
          <w:szCs w:val="18"/>
        </w:rPr>
        <w:t> </w:t>
      </w:r>
      <w:r w:rsidRPr="00BC22DA">
        <w:rPr>
          <w:rFonts w:ascii="Cambria" w:hAnsi="Cambria"/>
          <w:bCs/>
          <w:sz w:val="18"/>
          <w:szCs w:val="18"/>
        </w:rPr>
        <w:t>dodatkem</w:t>
      </w:r>
      <w:r w:rsidR="00D950FA" w:rsidRPr="00BC22DA">
        <w:rPr>
          <w:rFonts w:ascii="Cambria" w:hAnsi="Cambria"/>
          <w:bCs/>
          <w:sz w:val="18"/>
          <w:szCs w:val="18"/>
        </w:rPr>
        <w:t>, výhradou</w:t>
      </w:r>
      <w:r w:rsidR="003B76AB" w:rsidRPr="00BC22DA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BC22DA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BC22DA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BC22DA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BC22DA" w14:paraId="4590562E" w14:textId="77777777" w:rsidTr="477D18E1">
        <w:tc>
          <w:tcPr>
            <w:tcW w:w="5518" w:type="dxa"/>
            <w:shd w:val="clear" w:color="auto" w:fill="auto"/>
          </w:tcPr>
          <w:p w14:paraId="45905624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Objednatel tímto závazně objednává.</w:t>
            </w:r>
          </w:p>
          <w:p w14:paraId="45905625" w14:textId="657DC81F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Dne:</w:t>
            </w:r>
            <w:r w:rsidR="00150BED" w:rsidRPr="00BC22DA">
              <w:rPr>
                <w:rFonts w:ascii="Cambria" w:hAnsi="Cambria"/>
              </w:rPr>
              <w:t xml:space="preserve"> </w:t>
            </w:r>
            <w:r w:rsidR="006728E7">
              <w:rPr>
                <w:rFonts w:ascii="Cambria" w:hAnsi="Cambria"/>
              </w:rPr>
              <w:t>22.5.2025</w:t>
            </w:r>
          </w:p>
          <w:p w14:paraId="45905626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8" w14:textId="6EF1E736" w:rsidR="00D06765" w:rsidRPr="00BC22DA" w:rsidRDefault="77D0779A" w:rsidP="477D18E1">
            <w:pPr>
              <w:rPr>
                <w:rFonts w:ascii="Cambria" w:hAnsi="Cambria"/>
                <w:sz w:val="23"/>
                <w:szCs w:val="23"/>
              </w:rPr>
            </w:pPr>
            <w:r w:rsidRPr="477D18E1">
              <w:rPr>
                <w:rFonts w:ascii="Cambria" w:hAnsi="Cambria"/>
              </w:rPr>
              <w:t xml:space="preserve">Za objednatele: </w:t>
            </w:r>
            <w:r w:rsidR="00277833">
              <w:rPr>
                <w:rFonts w:ascii="Cambria" w:hAnsi="Cambria"/>
              </w:rPr>
              <w:t>Ing. Lukáš Teklý, tajemník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Dodavatel tímto objednávku přijímá.</w:t>
            </w:r>
          </w:p>
          <w:p w14:paraId="4590562A" w14:textId="7253ADDB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 xml:space="preserve">Dne: </w:t>
            </w:r>
            <w:r w:rsidR="006728E7">
              <w:rPr>
                <w:rFonts w:ascii="Cambria" w:hAnsi="Cambria"/>
              </w:rPr>
              <w:t>23.5.2025</w:t>
            </w:r>
          </w:p>
          <w:p w14:paraId="4590562B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D" w14:textId="4ABC23E5" w:rsidR="00D06765" w:rsidRPr="00BC22DA" w:rsidRDefault="00D06765" w:rsidP="00CD4599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Za dodavatele:</w:t>
            </w:r>
            <w:r w:rsidR="006728E7">
              <w:rPr>
                <w:rFonts w:ascii="Cambria" w:hAnsi="Cambria"/>
              </w:rPr>
              <w:t xml:space="preserve"> </w:t>
            </w:r>
            <w:r w:rsidR="006728E7" w:rsidRPr="006728E7">
              <w:rPr>
                <w:rFonts w:ascii="Cambria" w:hAnsi="Cambria"/>
              </w:rPr>
              <w:t xml:space="preserve">Pavlina </w:t>
            </w:r>
            <w:proofErr w:type="spellStart"/>
            <w:r w:rsidR="006728E7" w:rsidRPr="006728E7">
              <w:rPr>
                <w:rFonts w:ascii="Cambria" w:hAnsi="Cambria"/>
              </w:rPr>
              <w:t>Chumpitaz</w:t>
            </w:r>
            <w:proofErr w:type="spellEnd"/>
          </w:p>
        </w:tc>
      </w:tr>
    </w:tbl>
    <w:p w14:paraId="4590562F" w14:textId="77777777" w:rsidR="00122BA8" w:rsidRPr="00BC22DA" w:rsidRDefault="00122BA8" w:rsidP="00CD4599">
      <w:pPr>
        <w:spacing w:after="0"/>
        <w:rPr>
          <w:rFonts w:ascii="Cambria" w:hAnsi="Cambria"/>
        </w:rPr>
      </w:pPr>
    </w:p>
    <w:sectPr w:rsidR="00122BA8" w:rsidRPr="00BC22DA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9243C" w14:textId="77777777" w:rsidR="005D6AC7" w:rsidRDefault="005D6AC7" w:rsidP="00BA3595">
      <w:pPr>
        <w:spacing w:after="0" w:line="240" w:lineRule="auto"/>
      </w:pPr>
      <w:r>
        <w:separator/>
      </w:r>
    </w:p>
  </w:endnote>
  <w:endnote w:type="continuationSeparator" w:id="0">
    <w:p w14:paraId="70DDA1F7" w14:textId="77777777" w:rsidR="005D6AC7" w:rsidRDefault="005D6AC7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A7B6F" w14:textId="77777777" w:rsidR="005D6AC7" w:rsidRDefault="005D6AC7" w:rsidP="00BA3595">
      <w:pPr>
        <w:spacing w:after="0" w:line="240" w:lineRule="auto"/>
      </w:pPr>
      <w:r>
        <w:separator/>
      </w:r>
    </w:p>
  </w:footnote>
  <w:footnote w:type="continuationSeparator" w:id="0">
    <w:p w14:paraId="7B99E447" w14:textId="77777777" w:rsidR="005D6AC7" w:rsidRDefault="005D6AC7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84B38"/>
    <w:rsid w:val="00110ACC"/>
    <w:rsid w:val="00122BA8"/>
    <w:rsid w:val="001449B3"/>
    <w:rsid w:val="00150BED"/>
    <w:rsid w:val="001563A1"/>
    <w:rsid w:val="001877C9"/>
    <w:rsid w:val="001B2E58"/>
    <w:rsid w:val="001E2816"/>
    <w:rsid w:val="002114CA"/>
    <w:rsid w:val="00212813"/>
    <w:rsid w:val="002139CB"/>
    <w:rsid w:val="00232FE9"/>
    <w:rsid w:val="00277833"/>
    <w:rsid w:val="00285AF6"/>
    <w:rsid w:val="002C5D98"/>
    <w:rsid w:val="002C6903"/>
    <w:rsid w:val="00331337"/>
    <w:rsid w:val="00341895"/>
    <w:rsid w:val="00363225"/>
    <w:rsid w:val="003B76AB"/>
    <w:rsid w:val="003C35B6"/>
    <w:rsid w:val="003CA6EB"/>
    <w:rsid w:val="004514A9"/>
    <w:rsid w:val="00482821"/>
    <w:rsid w:val="004E1656"/>
    <w:rsid w:val="005D690D"/>
    <w:rsid w:val="005D6AC7"/>
    <w:rsid w:val="00605169"/>
    <w:rsid w:val="006336F1"/>
    <w:rsid w:val="00645C24"/>
    <w:rsid w:val="006728E7"/>
    <w:rsid w:val="006D07A2"/>
    <w:rsid w:val="00701CB5"/>
    <w:rsid w:val="007030DC"/>
    <w:rsid w:val="0070787E"/>
    <w:rsid w:val="00730391"/>
    <w:rsid w:val="00753F84"/>
    <w:rsid w:val="00760064"/>
    <w:rsid w:val="00761BB6"/>
    <w:rsid w:val="007638E0"/>
    <w:rsid w:val="007663AA"/>
    <w:rsid w:val="007E2105"/>
    <w:rsid w:val="007E5984"/>
    <w:rsid w:val="00810E4C"/>
    <w:rsid w:val="00846F3C"/>
    <w:rsid w:val="008D425C"/>
    <w:rsid w:val="008D7E71"/>
    <w:rsid w:val="008E10F3"/>
    <w:rsid w:val="008E51D6"/>
    <w:rsid w:val="008F0124"/>
    <w:rsid w:val="00916235"/>
    <w:rsid w:val="00962FE3"/>
    <w:rsid w:val="009D39A0"/>
    <w:rsid w:val="00A310C6"/>
    <w:rsid w:val="00A378AC"/>
    <w:rsid w:val="00A40A4C"/>
    <w:rsid w:val="00A6CAAF"/>
    <w:rsid w:val="00A70A83"/>
    <w:rsid w:val="00A97BEA"/>
    <w:rsid w:val="00AD19B5"/>
    <w:rsid w:val="00AD6641"/>
    <w:rsid w:val="00BA3595"/>
    <w:rsid w:val="00BA702A"/>
    <w:rsid w:val="00BB21B2"/>
    <w:rsid w:val="00BC22DA"/>
    <w:rsid w:val="00C202E8"/>
    <w:rsid w:val="00C454C3"/>
    <w:rsid w:val="00C4B5E6"/>
    <w:rsid w:val="00C57159"/>
    <w:rsid w:val="00C9773F"/>
    <w:rsid w:val="00CD4599"/>
    <w:rsid w:val="00D06765"/>
    <w:rsid w:val="00D24B42"/>
    <w:rsid w:val="00D41442"/>
    <w:rsid w:val="00D721CC"/>
    <w:rsid w:val="00D92D30"/>
    <w:rsid w:val="00D950FA"/>
    <w:rsid w:val="00E11F9B"/>
    <w:rsid w:val="00E6661E"/>
    <w:rsid w:val="00E7458F"/>
    <w:rsid w:val="00E8528A"/>
    <w:rsid w:val="00F11282"/>
    <w:rsid w:val="00F17818"/>
    <w:rsid w:val="00F45FA2"/>
    <w:rsid w:val="00FD15D2"/>
    <w:rsid w:val="01B650B0"/>
    <w:rsid w:val="04B264EA"/>
    <w:rsid w:val="04BB7236"/>
    <w:rsid w:val="05498815"/>
    <w:rsid w:val="05EEC45A"/>
    <w:rsid w:val="0670B6B8"/>
    <w:rsid w:val="0776673E"/>
    <w:rsid w:val="08FB79F6"/>
    <w:rsid w:val="09A4DE93"/>
    <w:rsid w:val="09B6B7F0"/>
    <w:rsid w:val="0A2FFA22"/>
    <w:rsid w:val="0ACC1294"/>
    <w:rsid w:val="0DA54DD1"/>
    <w:rsid w:val="0DB9AFA0"/>
    <w:rsid w:val="0E0270D7"/>
    <w:rsid w:val="0E60624B"/>
    <w:rsid w:val="0F053F05"/>
    <w:rsid w:val="100C697A"/>
    <w:rsid w:val="110DA6BF"/>
    <w:rsid w:val="11A81116"/>
    <w:rsid w:val="132BBE02"/>
    <w:rsid w:val="16566070"/>
    <w:rsid w:val="17D80DD4"/>
    <w:rsid w:val="18D407CB"/>
    <w:rsid w:val="1A585A99"/>
    <w:rsid w:val="1A86E8EC"/>
    <w:rsid w:val="1A8F5013"/>
    <w:rsid w:val="1ABB13C6"/>
    <w:rsid w:val="1AEF3CF1"/>
    <w:rsid w:val="1B4E0D15"/>
    <w:rsid w:val="1C5C82CE"/>
    <w:rsid w:val="1CAAEB1B"/>
    <w:rsid w:val="1D0BD552"/>
    <w:rsid w:val="1F81AB29"/>
    <w:rsid w:val="2180009D"/>
    <w:rsid w:val="222E331F"/>
    <w:rsid w:val="23020FFB"/>
    <w:rsid w:val="23C809A9"/>
    <w:rsid w:val="23DE8A47"/>
    <w:rsid w:val="2404B210"/>
    <w:rsid w:val="24720BDC"/>
    <w:rsid w:val="25F7A36D"/>
    <w:rsid w:val="272500C8"/>
    <w:rsid w:val="274502AE"/>
    <w:rsid w:val="275C2671"/>
    <w:rsid w:val="279F1E8D"/>
    <w:rsid w:val="27A26561"/>
    <w:rsid w:val="27CBBE5B"/>
    <w:rsid w:val="28E0635D"/>
    <w:rsid w:val="291B5AC8"/>
    <w:rsid w:val="296EB1FC"/>
    <w:rsid w:val="2CDE81A2"/>
    <w:rsid w:val="2E46F38E"/>
    <w:rsid w:val="2E96487A"/>
    <w:rsid w:val="2EF40FE4"/>
    <w:rsid w:val="2F567CE7"/>
    <w:rsid w:val="2FE9C618"/>
    <w:rsid w:val="30731943"/>
    <w:rsid w:val="30818A23"/>
    <w:rsid w:val="315280DF"/>
    <w:rsid w:val="35C046C7"/>
    <w:rsid w:val="35F296A9"/>
    <w:rsid w:val="38681ED2"/>
    <w:rsid w:val="39050F26"/>
    <w:rsid w:val="3A38B8F0"/>
    <w:rsid w:val="3A639443"/>
    <w:rsid w:val="3A931BC7"/>
    <w:rsid w:val="3AACD8A6"/>
    <w:rsid w:val="3ADE5348"/>
    <w:rsid w:val="3AFC2C9D"/>
    <w:rsid w:val="3C97FCFE"/>
    <w:rsid w:val="3DD47EAC"/>
    <w:rsid w:val="3E32BF67"/>
    <w:rsid w:val="3E33CD5F"/>
    <w:rsid w:val="3EF38B87"/>
    <w:rsid w:val="3F4AC64B"/>
    <w:rsid w:val="4027242B"/>
    <w:rsid w:val="411FEC43"/>
    <w:rsid w:val="414AA66B"/>
    <w:rsid w:val="41F97B73"/>
    <w:rsid w:val="4223054D"/>
    <w:rsid w:val="428995A9"/>
    <w:rsid w:val="436C894B"/>
    <w:rsid w:val="436DB6BD"/>
    <w:rsid w:val="43C89D2E"/>
    <w:rsid w:val="44ABF635"/>
    <w:rsid w:val="44BD6355"/>
    <w:rsid w:val="44C98C69"/>
    <w:rsid w:val="453C8AE7"/>
    <w:rsid w:val="46772A4A"/>
    <w:rsid w:val="477D18E1"/>
    <w:rsid w:val="48318C57"/>
    <w:rsid w:val="48BA6504"/>
    <w:rsid w:val="48C047DF"/>
    <w:rsid w:val="48CD2FD7"/>
    <w:rsid w:val="48DC4FE1"/>
    <w:rsid w:val="49798681"/>
    <w:rsid w:val="4A885E8C"/>
    <w:rsid w:val="4B92E759"/>
    <w:rsid w:val="4C39914B"/>
    <w:rsid w:val="4C4C87C0"/>
    <w:rsid w:val="4CEE853C"/>
    <w:rsid w:val="4D254A55"/>
    <w:rsid w:val="4D4F6904"/>
    <w:rsid w:val="4E9A6896"/>
    <w:rsid w:val="4F4DF56A"/>
    <w:rsid w:val="4F6A4664"/>
    <w:rsid w:val="4F6C16E6"/>
    <w:rsid w:val="4FCC992D"/>
    <w:rsid w:val="5104A6EA"/>
    <w:rsid w:val="5168698E"/>
    <w:rsid w:val="5248A787"/>
    <w:rsid w:val="531E302C"/>
    <w:rsid w:val="539661DD"/>
    <w:rsid w:val="54D7F575"/>
    <w:rsid w:val="559C993D"/>
    <w:rsid w:val="56790A66"/>
    <w:rsid w:val="5886F283"/>
    <w:rsid w:val="58E3E82D"/>
    <w:rsid w:val="5AF4630D"/>
    <w:rsid w:val="5B555F54"/>
    <w:rsid w:val="5CAC1D27"/>
    <w:rsid w:val="5DD8772C"/>
    <w:rsid w:val="5E65CC3F"/>
    <w:rsid w:val="6017287E"/>
    <w:rsid w:val="60652E3E"/>
    <w:rsid w:val="60798F8E"/>
    <w:rsid w:val="617FA26D"/>
    <w:rsid w:val="61D0EBD5"/>
    <w:rsid w:val="61E11847"/>
    <w:rsid w:val="62A4B290"/>
    <w:rsid w:val="642973F3"/>
    <w:rsid w:val="649387AC"/>
    <w:rsid w:val="64DBB177"/>
    <w:rsid w:val="64F53657"/>
    <w:rsid w:val="658AC416"/>
    <w:rsid w:val="66D11AF0"/>
    <w:rsid w:val="68BF9D8A"/>
    <w:rsid w:val="68C59CEF"/>
    <w:rsid w:val="68F583BA"/>
    <w:rsid w:val="6A038007"/>
    <w:rsid w:val="6AA2DC95"/>
    <w:rsid w:val="6CE1A9BB"/>
    <w:rsid w:val="6EC2A165"/>
    <w:rsid w:val="70D7D090"/>
    <w:rsid w:val="71487666"/>
    <w:rsid w:val="75BDEDF7"/>
    <w:rsid w:val="76288055"/>
    <w:rsid w:val="763381FF"/>
    <w:rsid w:val="77D0779A"/>
    <w:rsid w:val="789E761C"/>
    <w:rsid w:val="78A4D558"/>
    <w:rsid w:val="7958C51D"/>
    <w:rsid w:val="797D2559"/>
    <w:rsid w:val="7B8DD7DC"/>
    <w:rsid w:val="7D0CE5C4"/>
    <w:rsid w:val="7DC95F20"/>
    <w:rsid w:val="7F62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character" w:styleId="Hypertextovodkaz">
    <w:name w:val="Hyperlink"/>
    <w:basedOn w:val="Standardnpsmoodstavce"/>
    <w:uiPriority w:val="99"/>
    <w:semiHidden/>
    <w:unhideWhenUsed/>
    <w:rsid w:val="00701CB5"/>
    <w:rPr>
      <w:color w:val="0563C1"/>
      <w:u w:val="single"/>
    </w:rPr>
  </w:style>
  <w:style w:type="character" w:customStyle="1" w:styleId="rynqvb">
    <w:name w:val="rynqvb"/>
    <w:basedOn w:val="Standardnpsmoodstavce"/>
    <w:rsid w:val="00701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8" ma:contentTypeDescription="Vytvoří nový dokument" ma:contentTypeScope="" ma:versionID="f0b5af66a64aef60ec707c300320f5d6">
  <xsd:schema xmlns:xsd="http://www.w3.org/2001/XMLSchema" xmlns:xs="http://www.w3.org/2001/XMLSchema" xmlns:p="http://schemas.microsoft.com/office/2006/metadata/properties" xmlns:ns2="9caeca03-a957-41c9-8610-2ffd27c99031" xmlns:ns3="636847a2-1111-4df3-88da-2c354101f6b6" targetNamespace="http://schemas.microsoft.com/office/2006/metadata/properties" ma:root="true" ma:fieldsID="f0a230e2e851ee6303c75b31433869b8" ns2:_="" ns3:_="">
    <xsd:import namespace="9caeca03-a957-41c9-8610-2ffd27c99031"/>
    <xsd:import namespace="636847a2-1111-4df3-88da-2c354101f6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847a2-1111-4df3-88da-2c354101f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89468-2DD0-4233-8D8E-8507FCBCC4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79728-2201-4971-B53A-6E5851A7A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D3135-B37A-4522-A756-5EA80F948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636847a2-1111-4df3-88da-2c354101f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07926-D24F-4228-8B31-4B1F4BC5CC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3362</Characters>
  <Application>Microsoft Office Word</Application>
  <DocSecurity>2</DocSecurity>
  <Lines>140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2025-05-23T10:03:00Z</dcterms:created>
  <dcterms:modified xsi:type="dcterms:W3CDTF">2025-05-23T10:10:00Z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