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3E346F" w:rsidRDefault="00D201F3" w:rsidP="009C134C">
      <w:pPr>
        <w:pStyle w:val="Podnadpis"/>
        <w:rPr>
          <w:rFonts w:ascii="Open Sans" w:hAnsi="Open Sans" w:cs="Open Sans"/>
          <w:sz w:val="40"/>
          <w:szCs w:val="40"/>
        </w:rPr>
      </w:pPr>
      <w:r w:rsidRPr="00605D19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3C2EE530" wp14:editId="6E1B32FC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 w:val="40"/>
        </w:rPr>
        <w:tab/>
      </w:r>
      <w:r w:rsidR="009C134C" w:rsidRPr="003E346F">
        <w:rPr>
          <w:rFonts w:ascii="Open Sans" w:hAnsi="Open Sans" w:cs="Open Sans"/>
          <w:sz w:val="40"/>
          <w:szCs w:val="40"/>
        </w:rPr>
        <w:t xml:space="preserve">Dodatek č. </w:t>
      </w:r>
      <w:r w:rsidR="00E548E7" w:rsidRPr="003E346F">
        <w:rPr>
          <w:rFonts w:ascii="Open Sans" w:hAnsi="Open Sans" w:cs="Open Sans"/>
          <w:sz w:val="40"/>
          <w:szCs w:val="40"/>
        </w:rPr>
        <w:t>1 k</w:t>
      </w:r>
      <w:r w:rsidR="003E346F" w:rsidRPr="003E346F">
        <w:rPr>
          <w:rFonts w:ascii="Open Sans" w:hAnsi="Open Sans" w:cs="Open Sans"/>
          <w:sz w:val="40"/>
          <w:szCs w:val="40"/>
        </w:rPr>
        <w:t> s</w:t>
      </w:r>
      <w:r w:rsidR="009C134C" w:rsidRPr="003E346F">
        <w:rPr>
          <w:rFonts w:ascii="Open Sans" w:hAnsi="Open Sans" w:cs="Open Sans"/>
          <w:sz w:val="40"/>
          <w:szCs w:val="40"/>
        </w:rPr>
        <w:t>mlouvě</w:t>
      </w:r>
      <w:r w:rsidR="003E346F" w:rsidRPr="003E346F">
        <w:rPr>
          <w:rFonts w:ascii="Open Sans" w:hAnsi="Open Sans" w:cs="Open Sans"/>
          <w:sz w:val="40"/>
          <w:szCs w:val="40"/>
        </w:rPr>
        <w:t xml:space="preserve"> o dílo</w:t>
      </w:r>
    </w:p>
    <w:p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3E346F">
        <w:rPr>
          <w:rFonts w:ascii="Open Sans" w:hAnsi="Open Sans" w:cs="Open Sans"/>
          <w:sz w:val="20"/>
        </w:rPr>
        <w:t>247</w:t>
      </w:r>
      <w:r w:rsidR="00D201F3">
        <w:rPr>
          <w:rFonts w:ascii="Open Sans" w:hAnsi="Open Sans" w:cs="Open Sans"/>
          <w:sz w:val="20"/>
        </w:rPr>
        <w:t>/202</w:t>
      </w:r>
      <w:r w:rsidR="003E346F">
        <w:rPr>
          <w:rFonts w:ascii="Open Sans" w:hAnsi="Open Sans" w:cs="Open Sans"/>
          <w:sz w:val="20"/>
        </w:rPr>
        <w:t>5</w:t>
      </w:r>
      <w:r w:rsidR="009C134C">
        <w:rPr>
          <w:rFonts w:ascii="Open Sans" w:hAnsi="Open Sans" w:cs="Open Sans"/>
          <w:sz w:val="20"/>
        </w:rPr>
        <w:t>/SS</w:t>
      </w:r>
    </w:p>
    <w:p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3E346F" w:rsidRPr="003E346F">
        <w:rPr>
          <w:rFonts w:ascii="Open Sans" w:hAnsi="Open Sans" w:cs="Open Sans"/>
          <w:b/>
          <w:sz w:val="24"/>
          <w:szCs w:val="28"/>
        </w:rPr>
        <w:t>Opravy a nátěr oplocení MŠ a ZŠ, Mělník</w:t>
      </w:r>
    </w:p>
    <w:p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DC5AE1" w:rsidRPr="00E05F08" w:rsidRDefault="005D65E0" w:rsidP="005D65E0">
      <w:pPr>
        <w:keepNext/>
        <w:ind w:left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>kontaktní osoba ve věcech technických</w:t>
      </w:r>
      <w:r w:rsidR="00DC5AE1" w:rsidRPr="00E05F08">
        <w:rPr>
          <w:rFonts w:ascii="Open Sans" w:hAnsi="Open Sans" w:cs="Open Sans"/>
          <w:kern w:val="22"/>
          <w:sz w:val="20"/>
          <w:szCs w:val="22"/>
        </w:rPr>
        <w:t xml:space="preserve">: </w:t>
      </w:r>
    </w:p>
    <w:p w:rsidR="00D201F3" w:rsidRDefault="00D201F3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D201F3">
        <w:rPr>
          <w:rFonts w:ascii="Open Sans" w:hAnsi="Open Sans" w:cs="Open Sans"/>
          <w:kern w:val="22"/>
          <w:sz w:val="20"/>
          <w:szCs w:val="22"/>
        </w:rPr>
        <w:t xml:space="preserve">Ing. Petr Švihlík, </w:t>
      </w:r>
      <w:proofErr w:type="spellStart"/>
      <w:r w:rsidR="00DA1EFB">
        <w:rPr>
          <w:rFonts w:ascii="Open Sans" w:hAnsi="Open Sans" w:cs="Open Sans"/>
          <w:kern w:val="22"/>
          <w:sz w:val="20"/>
          <w:szCs w:val="22"/>
        </w:rPr>
        <w:t>xxx</w:t>
      </w:r>
      <w:proofErr w:type="spellEnd"/>
      <w:r w:rsidRPr="00D201F3">
        <w:rPr>
          <w:rFonts w:ascii="Open Sans" w:hAnsi="Open Sans" w:cs="Open Sans"/>
          <w:b/>
          <w:kern w:val="22"/>
          <w:sz w:val="20"/>
          <w:szCs w:val="22"/>
        </w:rPr>
        <w:t xml:space="preserve"> </w:t>
      </w:r>
    </w:p>
    <w:p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</w:t>
      </w:r>
      <w:r w:rsidR="003E346F">
        <w:rPr>
          <w:rFonts w:ascii="Open Sans" w:hAnsi="Open Sans" w:cs="Open Sans"/>
          <w:b/>
          <w:kern w:val="22"/>
          <w:sz w:val="20"/>
          <w:szCs w:val="22"/>
        </w:rPr>
        <w:t>Objednatel</w:t>
      </w:r>
      <w:r w:rsidRPr="00E05F08">
        <w:rPr>
          <w:rFonts w:ascii="Open Sans" w:hAnsi="Open Sans" w:cs="Open Sans"/>
          <w:b/>
          <w:kern w:val="22"/>
          <w:sz w:val="20"/>
          <w:szCs w:val="22"/>
        </w:rPr>
        <w:t>“</w:t>
      </w:r>
    </w:p>
    <w:p w:rsidR="00D63678" w:rsidRPr="00E05F08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</w:p>
    <w:p w:rsidR="003E346F" w:rsidRPr="003E346F" w:rsidRDefault="003E346F" w:rsidP="003E346F">
      <w:pPr>
        <w:pStyle w:val="slovanseznam"/>
        <w:spacing w:before="0"/>
        <w:rPr>
          <w:rFonts w:ascii="Open Sans" w:hAnsi="Open Sans" w:cs="Open Sans"/>
          <w:sz w:val="20"/>
          <w:lang w:eastAsia="en-US"/>
        </w:rPr>
      </w:pPr>
      <w:r w:rsidRPr="003E346F">
        <w:rPr>
          <w:rFonts w:ascii="Open Sans" w:hAnsi="Open Sans" w:cs="Open Sans"/>
          <w:b/>
          <w:sz w:val="20"/>
          <w:lang w:eastAsia="en-US"/>
        </w:rPr>
        <w:t>Ing. Jakub Horák se sídlem Okružní 2715, 413 01 Roudnice nad Labem</w:t>
      </w:r>
    </w:p>
    <w:p w:rsidR="003E346F" w:rsidRDefault="003E346F" w:rsidP="003E346F">
      <w:pPr>
        <w:pStyle w:val="slovanseznam"/>
        <w:numPr>
          <w:ilvl w:val="0"/>
          <w:numId w:val="0"/>
        </w:numPr>
        <w:spacing w:before="0"/>
        <w:ind w:left="709"/>
        <w:rPr>
          <w:rFonts w:ascii="Open Sans" w:hAnsi="Open Sans" w:cs="Open Sans"/>
          <w:sz w:val="20"/>
          <w:lang w:eastAsia="en-US"/>
        </w:rPr>
      </w:pPr>
      <w:r w:rsidRPr="003E346F">
        <w:rPr>
          <w:rFonts w:ascii="Open Sans" w:hAnsi="Open Sans" w:cs="Open Sans"/>
          <w:sz w:val="20"/>
          <w:lang w:eastAsia="en-US"/>
        </w:rPr>
        <w:t xml:space="preserve">IČ: 19153384, </w:t>
      </w:r>
    </w:p>
    <w:p w:rsidR="003E346F" w:rsidRPr="003E346F" w:rsidRDefault="003E346F" w:rsidP="003E346F">
      <w:pPr>
        <w:pStyle w:val="slovanseznam"/>
        <w:numPr>
          <w:ilvl w:val="0"/>
          <w:numId w:val="0"/>
        </w:numPr>
        <w:spacing w:before="0"/>
        <w:ind w:left="709"/>
        <w:rPr>
          <w:rFonts w:ascii="Open Sans" w:hAnsi="Open Sans" w:cs="Open Sans"/>
          <w:sz w:val="20"/>
          <w:lang w:eastAsia="en-US"/>
        </w:rPr>
      </w:pPr>
      <w:r w:rsidRPr="003E346F">
        <w:rPr>
          <w:rFonts w:ascii="Open Sans" w:hAnsi="Open Sans" w:cs="Open Sans"/>
          <w:sz w:val="20"/>
          <w:lang w:eastAsia="en-US"/>
        </w:rPr>
        <w:t xml:space="preserve">bankovní spojení </w:t>
      </w:r>
      <w:proofErr w:type="spellStart"/>
      <w:r w:rsidRPr="003E346F">
        <w:rPr>
          <w:rFonts w:ascii="Open Sans" w:hAnsi="Open Sans" w:cs="Open Sans"/>
          <w:sz w:val="20"/>
          <w:lang w:eastAsia="en-US"/>
        </w:rPr>
        <w:t>Raiffeisen</w:t>
      </w:r>
      <w:proofErr w:type="spellEnd"/>
      <w:r w:rsidRPr="003E346F">
        <w:rPr>
          <w:rFonts w:ascii="Open Sans" w:hAnsi="Open Sans" w:cs="Open Sans"/>
          <w:sz w:val="20"/>
          <w:lang w:eastAsia="en-US"/>
        </w:rPr>
        <w:t xml:space="preserve"> bank a.s., číslo účtu 9835358001/5500,</w:t>
      </w:r>
      <w:r w:rsidRPr="003E346F">
        <w:rPr>
          <w:rFonts w:ascii="Open Sans" w:hAnsi="Open Sans" w:cs="Open Sans"/>
          <w:sz w:val="20"/>
          <w:lang w:eastAsia="en-US"/>
        </w:rPr>
        <w:br/>
        <w:t>zastoupen Ing. Jakubem Horákem,</w:t>
      </w:r>
    </w:p>
    <w:p w:rsidR="00E548E7" w:rsidRPr="003E346F" w:rsidRDefault="003E346F" w:rsidP="00DA1EFB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 w:hanging="709"/>
        <w:jc w:val="left"/>
        <w:rPr>
          <w:rFonts w:ascii="Open Sans" w:hAnsi="Open Sans" w:cs="Open Sans"/>
          <w:sz w:val="20"/>
          <w:lang w:eastAsia="en-US"/>
        </w:rPr>
      </w:pPr>
      <w:r>
        <w:rPr>
          <w:rFonts w:ascii="Open Sans" w:hAnsi="Open Sans" w:cs="Open Sans"/>
          <w:sz w:val="20"/>
          <w:lang w:eastAsia="en-US"/>
        </w:rPr>
        <w:tab/>
      </w:r>
      <w:r w:rsidRPr="003E346F">
        <w:rPr>
          <w:rFonts w:ascii="Open Sans" w:hAnsi="Open Sans" w:cs="Open Sans"/>
          <w:sz w:val="20"/>
          <w:lang w:eastAsia="en-US"/>
        </w:rPr>
        <w:t xml:space="preserve">kontaktní osoba: Ing. Jakub Horák, </w:t>
      </w:r>
      <w:proofErr w:type="spellStart"/>
      <w:r w:rsidR="00DA1EFB">
        <w:rPr>
          <w:rFonts w:ascii="Open Sans" w:hAnsi="Open Sans" w:cs="Open Sans"/>
          <w:sz w:val="20"/>
          <w:lang w:eastAsia="en-US"/>
        </w:rPr>
        <w:t>xxx</w:t>
      </w:r>
      <w:proofErr w:type="spellEnd"/>
      <w:r w:rsidRPr="003E346F">
        <w:rPr>
          <w:rFonts w:ascii="Open Sans" w:hAnsi="Open Sans" w:cs="Open Sans"/>
          <w:sz w:val="20"/>
          <w:lang w:eastAsia="en-US"/>
        </w:rPr>
        <w:br/>
        <w:t>společnost zapsána v živnostenském rejstříku</w:t>
      </w:r>
    </w:p>
    <w:p w:rsidR="000831A6" w:rsidRPr="00E548E7" w:rsidRDefault="000831A6" w:rsidP="00E548E7">
      <w:pPr>
        <w:pStyle w:val="slovanseznam"/>
        <w:numPr>
          <w:ilvl w:val="1"/>
          <w:numId w:val="0"/>
        </w:numPr>
        <w:tabs>
          <w:tab w:val="num" w:pos="709"/>
        </w:tabs>
        <w:spacing w:before="0"/>
        <w:ind w:left="709"/>
        <w:rPr>
          <w:rFonts w:ascii="Open Sans" w:hAnsi="Open Sans" w:cs="Open Sans"/>
          <w:sz w:val="20"/>
          <w:lang w:eastAsia="en-US"/>
        </w:rPr>
      </w:pPr>
      <w:r w:rsidRPr="00BC6399">
        <w:rPr>
          <w:rFonts w:ascii="Open Sans" w:hAnsi="Open Sans" w:cs="Open Sans"/>
          <w:b/>
          <w:sz w:val="20"/>
          <w:szCs w:val="22"/>
        </w:rPr>
        <w:t>dále jen „</w:t>
      </w:r>
      <w:r w:rsidR="003E346F">
        <w:rPr>
          <w:rFonts w:ascii="Open Sans" w:hAnsi="Open Sans" w:cs="Open Sans"/>
          <w:b/>
          <w:sz w:val="20"/>
          <w:szCs w:val="22"/>
        </w:rPr>
        <w:t>Zhotovitel</w:t>
      </w:r>
      <w:r w:rsidRPr="00BC6399">
        <w:rPr>
          <w:rFonts w:ascii="Open Sans" w:hAnsi="Open Sans" w:cs="Open Sans"/>
          <w:b/>
          <w:sz w:val="20"/>
          <w:szCs w:val="22"/>
        </w:rPr>
        <w:t>“</w:t>
      </w:r>
    </w:p>
    <w:p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0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:rsidR="00D023A7" w:rsidRPr="00B348F2" w:rsidRDefault="009240EE" w:rsidP="003E346F">
      <w:pPr>
        <w:pStyle w:val="slovanseznam"/>
      </w:pPr>
      <w:r w:rsidRPr="00B348F2">
        <w:t xml:space="preserve">Účastníci uzavřeli dne </w:t>
      </w:r>
      <w:r w:rsidR="003E346F">
        <w:t>6. 3. 2025</w:t>
      </w:r>
      <w:r w:rsidRPr="00B348F2">
        <w:t xml:space="preserve"> smlouvu</w:t>
      </w:r>
      <w:r w:rsidR="003E346F">
        <w:t xml:space="preserve"> o dílo</w:t>
      </w:r>
      <w:r w:rsidRPr="00B348F2">
        <w:t xml:space="preserve">, na základě které se </w:t>
      </w:r>
      <w:r w:rsidR="003E346F">
        <w:t>zhotovitel</w:t>
      </w:r>
      <w:r w:rsidRPr="00B348F2">
        <w:t xml:space="preserve"> zavázal provést </w:t>
      </w:r>
      <w:r w:rsidR="0043269D" w:rsidRPr="00B348F2">
        <w:t xml:space="preserve">zajištění </w:t>
      </w:r>
      <w:r w:rsidR="003E346F">
        <w:t>prací</w:t>
      </w:r>
      <w:r w:rsidR="0043269D" w:rsidRPr="00B348F2">
        <w:t xml:space="preserve"> pro </w:t>
      </w:r>
      <w:r w:rsidR="003E346F">
        <w:t>objednatele</w:t>
      </w:r>
      <w:r w:rsidR="0043269D" w:rsidRPr="00B348F2">
        <w:t xml:space="preserve"> a zajištění dalších souvisejících činností, které souvisí s realizací </w:t>
      </w:r>
      <w:r w:rsidR="003E346F">
        <w:t>s</w:t>
      </w:r>
      <w:r w:rsidR="0043269D" w:rsidRPr="00B348F2">
        <w:t xml:space="preserve">tavby </w:t>
      </w:r>
      <w:r w:rsidR="003E346F" w:rsidRPr="003E346F">
        <w:rPr>
          <w:rFonts w:ascii="Open Sans" w:hAnsi="Open Sans" w:cs="Open Sans"/>
          <w:b/>
          <w:sz w:val="20"/>
        </w:rPr>
        <w:t>Opravy a nátěr oplocení MŠ a ZŠ, Mělník</w:t>
      </w:r>
      <w:r w:rsidRPr="00B348F2">
        <w:t xml:space="preserve"> (dále jen „dílo“).</w:t>
      </w:r>
    </w:p>
    <w:p w:rsidR="00D023A7" w:rsidRPr="00B348F2" w:rsidRDefault="009240EE" w:rsidP="009240EE">
      <w:pPr>
        <w:pStyle w:val="Nadpis1"/>
        <w:rPr>
          <w:rFonts w:ascii="Open Sans" w:hAnsi="Open Sans" w:cs="Open Sans"/>
          <w:sz w:val="20"/>
        </w:rPr>
      </w:pPr>
      <w:r w:rsidRPr="00B348F2">
        <w:rPr>
          <w:rFonts w:ascii="Open Sans" w:hAnsi="Open Sans" w:cs="Open Sans"/>
          <w:sz w:val="20"/>
        </w:rPr>
        <w:t xml:space="preserve">Předmět dodatku č. </w:t>
      </w:r>
      <w:r w:rsidR="00D201F3" w:rsidRPr="00B348F2">
        <w:rPr>
          <w:rFonts w:ascii="Open Sans" w:hAnsi="Open Sans" w:cs="Open Sans"/>
          <w:sz w:val="20"/>
        </w:rPr>
        <w:t>1</w:t>
      </w:r>
      <w:r w:rsidRPr="00B348F2">
        <w:rPr>
          <w:rFonts w:ascii="Open Sans" w:hAnsi="Open Sans" w:cs="Open Sans"/>
          <w:sz w:val="20"/>
        </w:rPr>
        <w:t xml:space="preserve"> s</w:t>
      </w:r>
      <w:bookmarkStart w:id="1" w:name="_GoBack"/>
      <w:bookmarkEnd w:id="1"/>
      <w:r w:rsidRPr="00B348F2">
        <w:rPr>
          <w:rFonts w:ascii="Open Sans" w:hAnsi="Open Sans" w:cs="Open Sans"/>
          <w:sz w:val="20"/>
        </w:rPr>
        <w:t>mlouvy</w:t>
      </w:r>
    </w:p>
    <w:p w:rsidR="0002238F" w:rsidRPr="003E346F" w:rsidRDefault="0002238F" w:rsidP="0002238F">
      <w:pPr>
        <w:pStyle w:val="slovanseznam"/>
        <w:rPr>
          <w:rFonts w:ascii="Open Sans" w:hAnsi="Open Sans" w:cs="Open Sans"/>
          <w:sz w:val="20"/>
        </w:rPr>
      </w:pPr>
      <w:r w:rsidRPr="003E346F">
        <w:rPr>
          <w:rFonts w:ascii="Open Sans" w:hAnsi="Open Sans" w:cs="Open Sans"/>
          <w:sz w:val="20"/>
        </w:rPr>
        <w:t>Smluvní strany se dohodly na těchto změnách smlouvy:</w:t>
      </w:r>
    </w:p>
    <w:p w:rsidR="005768A8" w:rsidRPr="003E346F" w:rsidRDefault="009240EE" w:rsidP="005768A8">
      <w:pPr>
        <w:pStyle w:val="slovanseznam"/>
        <w:rPr>
          <w:rFonts w:ascii="Open Sans" w:hAnsi="Open Sans" w:cs="Open Sans"/>
          <w:sz w:val="20"/>
        </w:rPr>
      </w:pPr>
      <w:bookmarkStart w:id="2" w:name="_Ref376362159"/>
      <w:r w:rsidRPr="003E346F">
        <w:rPr>
          <w:rFonts w:ascii="Open Sans" w:hAnsi="Open Sans" w:cs="Open Sans"/>
          <w:sz w:val="20"/>
        </w:rPr>
        <w:t xml:space="preserve">Předmětem dodatku </w:t>
      </w:r>
      <w:r w:rsidR="00C74ABC" w:rsidRPr="003E346F">
        <w:rPr>
          <w:rFonts w:ascii="Open Sans" w:hAnsi="Open Sans" w:cs="Open Sans"/>
          <w:sz w:val="20"/>
        </w:rPr>
        <w:t xml:space="preserve">č. </w:t>
      </w:r>
      <w:r w:rsidR="00D201F3" w:rsidRPr="003E346F">
        <w:rPr>
          <w:rFonts w:ascii="Open Sans" w:hAnsi="Open Sans" w:cs="Open Sans"/>
          <w:sz w:val="20"/>
        </w:rPr>
        <w:t>1</w:t>
      </w:r>
      <w:r w:rsidR="00C74ABC" w:rsidRPr="003E346F">
        <w:rPr>
          <w:rFonts w:ascii="Open Sans" w:hAnsi="Open Sans" w:cs="Open Sans"/>
          <w:sz w:val="20"/>
        </w:rPr>
        <w:t xml:space="preserve"> </w:t>
      </w:r>
      <w:r w:rsidRPr="003E346F">
        <w:rPr>
          <w:rFonts w:ascii="Open Sans" w:hAnsi="Open Sans" w:cs="Open Sans"/>
          <w:sz w:val="20"/>
        </w:rPr>
        <w:t xml:space="preserve">je </w:t>
      </w:r>
      <w:r w:rsidR="0002238F" w:rsidRPr="003E346F">
        <w:rPr>
          <w:rFonts w:ascii="Open Sans" w:hAnsi="Open Sans" w:cs="Open Sans"/>
          <w:sz w:val="20"/>
        </w:rPr>
        <w:t xml:space="preserve">změna </w:t>
      </w:r>
      <w:r w:rsidR="00041760" w:rsidRPr="003E346F">
        <w:rPr>
          <w:rFonts w:ascii="Open Sans" w:hAnsi="Open Sans" w:cs="Open Sans"/>
          <w:sz w:val="20"/>
        </w:rPr>
        <w:t>výše smluvní odměny v Kč s DPH</w:t>
      </w:r>
      <w:r w:rsidR="0025680F" w:rsidRPr="003E346F">
        <w:rPr>
          <w:rFonts w:ascii="Open Sans" w:hAnsi="Open Sans" w:cs="Open Sans"/>
          <w:sz w:val="20"/>
        </w:rPr>
        <w:t>.</w:t>
      </w:r>
    </w:p>
    <w:bookmarkEnd w:id="2"/>
    <w:p w:rsidR="00041760" w:rsidRPr="003E346F" w:rsidRDefault="00041760" w:rsidP="00041760">
      <w:pPr>
        <w:pStyle w:val="slovanseznam2"/>
        <w:numPr>
          <w:ilvl w:val="0"/>
          <w:numId w:val="0"/>
        </w:numPr>
        <w:ind w:left="709" w:hanging="709"/>
        <w:rPr>
          <w:rFonts w:ascii="Open Sans" w:hAnsi="Open Sans" w:cs="Open Sans"/>
          <w:sz w:val="20"/>
        </w:rPr>
      </w:pPr>
      <w:proofErr w:type="gramStart"/>
      <w:r w:rsidRPr="003E346F">
        <w:rPr>
          <w:rFonts w:ascii="Open Sans" w:hAnsi="Open Sans" w:cs="Open Sans"/>
          <w:sz w:val="20"/>
        </w:rPr>
        <w:t>3.4</w:t>
      </w:r>
      <w:proofErr w:type="gramEnd"/>
      <w:r w:rsidRPr="003E346F">
        <w:rPr>
          <w:rFonts w:ascii="Open Sans" w:hAnsi="Open Sans" w:cs="Open Sans"/>
          <w:sz w:val="20"/>
        </w:rPr>
        <w:t>.</w:t>
      </w:r>
      <w:r w:rsidRPr="003E346F">
        <w:rPr>
          <w:rFonts w:ascii="Open Sans" w:hAnsi="Open Sans" w:cs="Open Sans"/>
          <w:sz w:val="20"/>
        </w:rPr>
        <w:tab/>
        <w:t xml:space="preserve">Vzhledem ke skutečnosti, že se Příkazník stal od </w:t>
      </w:r>
      <w:r w:rsidRPr="003E346F">
        <w:rPr>
          <w:rFonts w:ascii="Open Sans" w:hAnsi="Open Sans" w:cs="Open Sans"/>
          <w:b/>
          <w:sz w:val="20"/>
        </w:rPr>
        <w:t xml:space="preserve">1. </w:t>
      </w:r>
      <w:r w:rsidR="003E346F">
        <w:rPr>
          <w:rFonts w:ascii="Open Sans" w:hAnsi="Open Sans" w:cs="Open Sans"/>
          <w:b/>
          <w:sz w:val="20"/>
        </w:rPr>
        <w:t>4</w:t>
      </w:r>
      <w:r w:rsidRPr="003E346F">
        <w:rPr>
          <w:rFonts w:ascii="Open Sans" w:hAnsi="Open Sans" w:cs="Open Sans"/>
          <w:b/>
          <w:sz w:val="20"/>
        </w:rPr>
        <w:t>. 2025 plátcem DPH</w:t>
      </w:r>
      <w:r w:rsidRPr="003E346F">
        <w:rPr>
          <w:rFonts w:ascii="Open Sans" w:hAnsi="Open Sans" w:cs="Open Sans"/>
          <w:sz w:val="20"/>
        </w:rPr>
        <w:t xml:space="preserve">, navyšuje se tak odměna o 21 % DPH. Článek </w:t>
      </w:r>
      <w:proofErr w:type="gramStart"/>
      <w:r w:rsidRPr="003E346F">
        <w:rPr>
          <w:rFonts w:ascii="Open Sans" w:hAnsi="Open Sans" w:cs="Open Sans"/>
          <w:sz w:val="20"/>
        </w:rPr>
        <w:t>5.1. nově</w:t>
      </w:r>
      <w:proofErr w:type="gramEnd"/>
      <w:r w:rsidRPr="003E346F">
        <w:rPr>
          <w:rFonts w:ascii="Open Sans" w:hAnsi="Open Sans" w:cs="Open Sans"/>
          <w:sz w:val="20"/>
        </w:rPr>
        <w:t xml:space="preserve"> zní takto:</w:t>
      </w:r>
    </w:p>
    <w:p w:rsidR="00041760" w:rsidRDefault="00041760" w:rsidP="00041760">
      <w:pPr>
        <w:pStyle w:val="slovanseznam2"/>
        <w:numPr>
          <w:ilvl w:val="0"/>
          <w:numId w:val="0"/>
        </w:numPr>
        <w:ind w:left="709" w:hanging="709"/>
        <w:rPr>
          <w:rFonts w:ascii="Open Sans" w:hAnsi="Open Sans" w:cs="Open Sans"/>
          <w:sz w:val="20"/>
          <w:szCs w:val="22"/>
        </w:rPr>
      </w:pPr>
      <w:r w:rsidRPr="003E346F">
        <w:rPr>
          <w:rFonts w:ascii="Open Sans" w:hAnsi="Open Sans" w:cs="Open Sans"/>
          <w:sz w:val="20"/>
        </w:rPr>
        <w:tab/>
        <w:t xml:space="preserve">5.1 </w:t>
      </w:r>
      <w:r w:rsidR="003E346F" w:rsidRPr="003E346F">
        <w:rPr>
          <w:rFonts w:ascii="Open Sans" w:hAnsi="Open Sans" w:cs="Open Sans"/>
          <w:sz w:val="20"/>
        </w:rPr>
        <w:t xml:space="preserve">Cena za provedení díla je stanovena dohodou účastníků na </w:t>
      </w:r>
      <w:r w:rsidR="003E346F" w:rsidRPr="00591E15">
        <w:rPr>
          <w:rFonts w:ascii="Open Sans" w:hAnsi="Open Sans" w:cs="Open Sans"/>
          <w:b/>
          <w:sz w:val="20"/>
        </w:rPr>
        <w:t xml:space="preserve">949 830 Kč bez DPH, </w:t>
      </w:r>
      <w:r w:rsidR="00591E15" w:rsidRPr="00591E15">
        <w:rPr>
          <w:rFonts w:ascii="Open Sans" w:hAnsi="Open Sans" w:cs="Open Sans"/>
          <w:b/>
          <w:sz w:val="20"/>
        </w:rPr>
        <w:t>1 149 294,30 Kč s DPH</w:t>
      </w:r>
      <w:r w:rsidR="003E346F" w:rsidRPr="003E346F">
        <w:rPr>
          <w:rFonts w:ascii="Open Sans" w:hAnsi="Open Sans" w:cs="Open Sans"/>
          <w:sz w:val="20"/>
        </w:rPr>
        <w:t>. Cena je sjednána jako cena maximální, nepřekročitelná po celou dobu provádění díla, zahrnující veškeré náklady potřebné k řádné realizaci díla a provedení všech činností zhotovitele dle této smlouvy. Faktury budou vystaveny bez DPH. Samotné DPH si odvede objednatel sám v přenesené daňové povinnosti.</w:t>
      </w:r>
      <w:r>
        <w:rPr>
          <w:rFonts w:ascii="Open Sans" w:hAnsi="Open Sans" w:cs="Open Sans"/>
          <w:sz w:val="20"/>
          <w:lang w:eastAsia="en-US"/>
        </w:rPr>
        <w:t xml:space="preserve"> DPH se bude k vyfakturované částce připočítávat až od 1. </w:t>
      </w:r>
      <w:r w:rsidR="00591E15">
        <w:rPr>
          <w:rFonts w:ascii="Open Sans" w:hAnsi="Open Sans" w:cs="Open Sans"/>
          <w:sz w:val="20"/>
          <w:lang w:eastAsia="en-US"/>
        </w:rPr>
        <w:t>4</w:t>
      </w:r>
      <w:r>
        <w:rPr>
          <w:rFonts w:ascii="Open Sans" w:hAnsi="Open Sans" w:cs="Open Sans"/>
          <w:sz w:val="20"/>
          <w:lang w:eastAsia="en-US"/>
        </w:rPr>
        <w:t>. 2025.</w:t>
      </w:r>
    </w:p>
    <w:p w:rsidR="00E05F08" w:rsidRPr="00E05F08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szCs w:val="22"/>
          <w:highlight w:val="yellow"/>
        </w:rPr>
      </w:pPr>
      <w:r w:rsidRPr="00467C1D">
        <w:rPr>
          <w:rFonts w:ascii="Open Sans" w:hAnsi="Open Sans" w:cs="Open Sans"/>
          <w:sz w:val="20"/>
          <w:szCs w:val="22"/>
        </w:rPr>
        <w:t xml:space="preserve">Ostatní ustanovení Smlouvy o dílo </w:t>
      </w:r>
      <w:proofErr w:type="spellStart"/>
      <w:r w:rsidRPr="00467C1D">
        <w:rPr>
          <w:rFonts w:ascii="Open Sans" w:hAnsi="Open Sans" w:cs="Open Sans"/>
          <w:sz w:val="20"/>
          <w:szCs w:val="22"/>
        </w:rPr>
        <w:t>ev.č</w:t>
      </w:r>
      <w:proofErr w:type="spellEnd"/>
      <w:r w:rsidRPr="00467C1D">
        <w:rPr>
          <w:rFonts w:ascii="Open Sans" w:hAnsi="Open Sans" w:cs="Open Sans"/>
          <w:sz w:val="20"/>
          <w:szCs w:val="22"/>
        </w:rPr>
        <w:t xml:space="preserve">. </w:t>
      </w:r>
      <w:r w:rsidR="00591E15">
        <w:rPr>
          <w:rFonts w:ascii="Open Sans" w:hAnsi="Open Sans" w:cs="Open Sans"/>
          <w:sz w:val="20"/>
          <w:szCs w:val="22"/>
        </w:rPr>
        <w:t>247/2025/SS</w:t>
      </w:r>
      <w:r w:rsidRPr="00467C1D">
        <w:rPr>
          <w:rFonts w:ascii="Open Sans" w:hAnsi="Open Sans" w:cs="Open Sans"/>
          <w:sz w:val="20"/>
          <w:szCs w:val="22"/>
        </w:rPr>
        <w:t xml:space="preserve"> zůstávají</w:t>
      </w:r>
      <w:r w:rsidRPr="00E05F08">
        <w:rPr>
          <w:rFonts w:ascii="Open Sans" w:hAnsi="Open Sans" w:cs="Open Sans"/>
          <w:sz w:val="20"/>
          <w:szCs w:val="22"/>
        </w:rPr>
        <w:t xml:space="preserve"> beze změny.</w:t>
      </w:r>
    </w:p>
    <w:p w:rsidR="00FB6AC5" w:rsidRPr="00E05F08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Závěrečná ustanovení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obchodní tajemství ve smyslu ustanovení § 504 zákona č. 89/2012 Sb., </w:t>
      </w:r>
      <w:r w:rsidRPr="00D74A8E">
        <w:rPr>
          <w:rFonts w:ascii="Open Sans" w:hAnsi="Open Sans" w:cs="Open Sans"/>
          <w:color w:val="000000"/>
          <w:sz w:val="20"/>
          <w:szCs w:val="22"/>
        </w:rPr>
        <w:lastRenderedPageBreak/>
        <w:t>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smluv vedeném </w:t>
      </w:r>
      <w:r w:rsidR="00041760">
        <w:rPr>
          <w:rFonts w:ascii="Open Sans" w:hAnsi="Open Sans" w:cs="Open Sans"/>
          <w:color w:val="000000"/>
          <w:sz w:val="20"/>
          <w:szCs w:val="22"/>
        </w:rPr>
        <w:t>Digitální a informační agenturou</w:t>
      </w:r>
      <w:r w:rsidRPr="00D74A8E">
        <w:rPr>
          <w:rFonts w:ascii="Open Sans" w:hAnsi="Open Sans" w:cs="Open Sans"/>
          <w:color w:val="000000"/>
          <w:sz w:val="20"/>
          <w:szCs w:val="22"/>
        </w:rPr>
        <w:t xml:space="preserve"> zveřejní objednatel.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43269D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5E6C05">
        <w:rPr>
          <w:rFonts w:ascii="Open Sans" w:hAnsi="Open Sans" w:cs="Open Sans"/>
          <w:sz w:val="20"/>
          <w:szCs w:val="22"/>
        </w:rPr>
        <w:t>299</w:t>
      </w:r>
      <w:r w:rsidR="006F7ECD" w:rsidRPr="0043269D">
        <w:rPr>
          <w:rFonts w:ascii="Open Sans" w:hAnsi="Open Sans" w:cs="Open Sans"/>
          <w:sz w:val="20"/>
          <w:szCs w:val="22"/>
        </w:rPr>
        <w:t>/</w:t>
      </w:r>
      <w:r w:rsidRPr="0043269D">
        <w:rPr>
          <w:rFonts w:ascii="Open Sans" w:hAnsi="Open Sans" w:cs="Open Sans"/>
          <w:sz w:val="20"/>
          <w:szCs w:val="22"/>
        </w:rPr>
        <w:t>202</w:t>
      </w:r>
      <w:r w:rsidR="00041760">
        <w:rPr>
          <w:rFonts w:ascii="Open Sans" w:hAnsi="Open Sans" w:cs="Open Sans"/>
          <w:sz w:val="20"/>
          <w:szCs w:val="22"/>
        </w:rPr>
        <w:t>5</w:t>
      </w:r>
      <w:r w:rsidRPr="0043269D">
        <w:rPr>
          <w:rFonts w:ascii="Open Sans" w:hAnsi="Open Sans" w:cs="Open Sans"/>
          <w:sz w:val="20"/>
          <w:szCs w:val="22"/>
        </w:rPr>
        <w:t xml:space="preserve">/R </w:t>
      </w:r>
      <w:r w:rsidR="005E6C05">
        <w:rPr>
          <w:rFonts w:ascii="Open Sans" w:hAnsi="Open Sans" w:cs="Open Sans"/>
          <w:sz w:val="20"/>
          <w:szCs w:val="22"/>
        </w:rPr>
        <w:br/>
      </w:r>
      <w:r w:rsidRPr="0043269D">
        <w:rPr>
          <w:rFonts w:ascii="Open Sans" w:hAnsi="Open Sans" w:cs="Open Sans"/>
          <w:sz w:val="20"/>
          <w:szCs w:val="22"/>
        </w:rPr>
        <w:t xml:space="preserve">ze dne </w:t>
      </w:r>
      <w:r w:rsidR="005E6C05">
        <w:rPr>
          <w:rFonts w:ascii="Open Sans" w:hAnsi="Open Sans" w:cs="Open Sans"/>
          <w:sz w:val="20"/>
          <w:szCs w:val="22"/>
        </w:rPr>
        <w:t>5. 5</w:t>
      </w:r>
      <w:r w:rsidR="00041760">
        <w:rPr>
          <w:rFonts w:ascii="Open Sans" w:hAnsi="Open Sans" w:cs="Open Sans"/>
          <w:sz w:val="20"/>
          <w:szCs w:val="22"/>
        </w:rPr>
        <w:t>. 2025.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>V</w:t>
      </w:r>
      <w:r w:rsidR="00591E15">
        <w:rPr>
          <w:rFonts w:ascii="Open Sans" w:hAnsi="Open Sans" w:cs="Open Sans"/>
          <w:sz w:val="20"/>
        </w:rPr>
        <w:t> </w:t>
      </w:r>
      <w:r w:rsidRPr="00F26CE6">
        <w:rPr>
          <w:rFonts w:ascii="Open Sans" w:hAnsi="Open Sans" w:cs="Open Sans"/>
          <w:sz w:val="20"/>
        </w:rPr>
        <w:t>Mělníku</w:t>
      </w:r>
      <w:r w:rsidR="00591E15">
        <w:rPr>
          <w:rFonts w:ascii="Open Sans" w:hAnsi="Open Sans" w:cs="Open Sans"/>
          <w:sz w:val="20"/>
        </w:rPr>
        <w:t>,</w:t>
      </w:r>
      <w:r w:rsidRPr="00F26CE6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3A6FDB">
        <w:rPr>
          <w:rFonts w:ascii="Open Sans" w:hAnsi="Open Sans" w:cs="Open Sans"/>
          <w:sz w:val="20"/>
        </w:rPr>
        <w:t>V</w:t>
      </w:r>
      <w:r w:rsidR="00591E15">
        <w:rPr>
          <w:rFonts w:ascii="Open Sans" w:hAnsi="Open Sans" w:cs="Open Sans"/>
          <w:sz w:val="20"/>
        </w:rPr>
        <w:t> Roudnici nad Labem,</w:t>
      </w: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Pr="003A6FDB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</w:p>
    <w:p w:rsidR="0043269D" w:rsidRPr="00E472AA" w:rsidRDefault="0043269D" w:rsidP="0043269D">
      <w:pPr>
        <w:pStyle w:val="Datum"/>
        <w:spacing w:before="0" w:after="0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</w:t>
      </w:r>
      <w:r w:rsidRPr="003A6FDB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  <w:lang w:eastAsia="en-US"/>
        </w:rPr>
        <w:t xml:space="preserve">Ing. </w:t>
      </w:r>
      <w:r w:rsidR="00591E15">
        <w:rPr>
          <w:rFonts w:ascii="Open Sans" w:hAnsi="Open Sans" w:cs="Open Sans"/>
          <w:sz w:val="20"/>
          <w:lang w:eastAsia="en-US"/>
        </w:rPr>
        <w:t>Jakub Horák</w:t>
      </w:r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</w:p>
    <w:p w:rsidR="00510FFA" w:rsidRPr="00E05F08" w:rsidRDefault="00510FFA" w:rsidP="0013382E">
      <w:pPr>
        <w:rPr>
          <w:rFonts w:ascii="Open Sans" w:hAnsi="Open Sans" w:cs="Open Sans"/>
          <w:sz w:val="18"/>
        </w:rPr>
      </w:pPr>
    </w:p>
    <w:sectPr w:rsidR="00510FFA" w:rsidRPr="00E05F08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49" w:rsidRDefault="00BF7F49">
      <w:r>
        <w:separator/>
      </w:r>
    </w:p>
  </w:endnote>
  <w:endnote w:type="continuationSeparator" w:id="0">
    <w:p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49" w:rsidRDefault="00BF7F49">
      <w:r>
        <w:separator/>
      </w:r>
    </w:p>
  </w:footnote>
  <w:footnote w:type="continuationSeparator" w:id="0">
    <w:p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DA1EFB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DA1EFB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6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2A84368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10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3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8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1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4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1"/>
  </w:num>
  <w:num w:numId="5">
    <w:abstractNumId w:val="22"/>
  </w:num>
  <w:num w:numId="6">
    <w:abstractNumId w:val="24"/>
  </w:num>
  <w:num w:numId="7">
    <w:abstractNumId w:val="19"/>
  </w:num>
  <w:num w:numId="8">
    <w:abstractNumId w:val="17"/>
  </w:num>
  <w:num w:numId="9">
    <w:abstractNumId w:val="10"/>
  </w:num>
  <w:num w:numId="10">
    <w:abstractNumId w:val="23"/>
  </w:num>
  <w:num w:numId="11">
    <w:abstractNumId w:val="7"/>
  </w:num>
  <w:num w:numId="12">
    <w:abstractNumId w:val="20"/>
  </w:num>
  <w:num w:numId="13">
    <w:abstractNumId w:val="2"/>
  </w:num>
  <w:num w:numId="14">
    <w:abstractNumId w:val="3"/>
  </w:num>
  <w:num w:numId="15">
    <w:abstractNumId w:val="12"/>
  </w:num>
  <w:num w:numId="16">
    <w:abstractNumId w:val="9"/>
  </w:num>
  <w:num w:numId="17">
    <w:abstractNumId w:val="5"/>
  </w:num>
  <w:num w:numId="18">
    <w:abstractNumId w:val="14"/>
  </w:num>
  <w:num w:numId="19">
    <w:abstractNumId w:val="2"/>
  </w:num>
  <w:num w:numId="20">
    <w:abstractNumId w:val="13"/>
  </w:num>
  <w:num w:numId="21">
    <w:abstractNumId w:val="23"/>
  </w:num>
  <w:num w:numId="22">
    <w:abstractNumId w:val="23"/>
  </w:num>
  <w:num w:numId="23">
    <w:abstractNumId w:val="23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0"/>
  </w:num>
  <w:num w:numId="32">
    <w:abstractNumId w:val="23"/>
  </w:num>
  <w:num w:numId="33">
    <w:abstractNumId w:val="7"/>
  </w:num>
  <w:num w:numId="34">
    <w:abstractNumId w:val="20"/>
  </w:num>
  <w:num w:numId="35">
    <w:abstractNumId w:val="15"/>
  </w:num>
  <w:num w:numId="36">
    <w:abstractNumId w:val="11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6"/>
  </w:num>
  <w:num w:numId="42">
    <w:abstractNumId w:val="0"/>
  </w:num>
  <w:num w:numId="43">
    <w:abstractNumId w:val="4"/>
  </w:num>
  <w:num w:numId="44">
    <w:abstractNumId w:val="1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1760"/>
    <w:rsid w:val="000421E1"/>
    <w:rsid w:val="000444BA"/>
    <w:rsid w:val="00066777"/>
    <w:rsid w:val="000831A6"/>
    <w:rsid w:val="000843AE"/>
    <w:rsid w:val="000D3F7A"/>
    <w:rsid w:val="000D6CAB"/>
    <w:rsid w:val="000F0EDE"/>
    <w:rsid w:val="001030B1"/>
    <w:rsid w:val="00121382"/>
    <w:rsid w:val="00124946"/>
    <w:rsid w:val="0013382E"/>
    <w:rsid w:val="00163D34"/>
    <w:rsid w:val="001E2E44"/>
    <w:rsid w:val="001F32AB"/>
    <w:rsid w:val="00245B03"/>
    <w:rsid w:val="002500E1"/>
    <w:rsid w:val="0025680F"/>
    <w:rsid w:val="00290C90"/>
    <w:rsid w:val="0029151D"/>
    <w:rsid w:val="00295A3E"/>
    <w:rsid w:val="003046F1"/>
    <w:rsid w:val="0033176F"/>
    <w:rsid w:val="00335EC0"/>
    <w:rsid w:val="003517C4"/>
    <w:rsid w:val="003565CD"/>
    <w:rsid w:val="0036061B"/>
    <w:rsid w:val="00373FCA"/>
    <w:rsid w:val="003B73EC"/>
    <w:rsid w:val="003E346F"/>
    <w:rsid w:val="003E50B1"/>
    <w:rsid w:val="003E6FB7"/>
    <w:rsid w:val="00403080"/>
    <w:rsid w:val="0043269D"/>
    <w:rsid w:val="0045025C"/>
    <w:rsid w:val="004565D7"/>
    <w:rsid w:val="00465333"/>
    <w:rsid w:val="004658C0"/>
    <w:rsid w:val="004659A1"/>
    <w:rsid w:val="00467C1D"/>
    <w:rsid w:val="00480194"/>
    <w:rsid w:val="004A28B6"/>
    <w:rsid w:val="00510B2A"/>
    <w:rsid w:val="00510FFA"/>
    <w:rsid w:val="00514B92"/>
    <w:rsid w:val="00516430"/>
    <w:rsid w:val="00535FB5"/>
    <w:rsid w:val="0053737A"/>
    <w:rsid w:val="005446AC"/>
    <w:rsid w:val="0055321A"/>
    <w:rsid w:val="005768A8"/>
    <w:rsid w:val="00591E15"/>
    <w:rsid w:val="005A4385"/>
    <w:rsid w:val="005A49F0"/>
    <w:rsid w:val="005A688E"/>
    <w:rsid w:val="005B2FB7"/>
    <w:rsid w:val="005C0E3E"/>
    <w:rsid w:val="005C52DF"/>
    <w:rsid w:val="005D60A9"/>
    <w:rsid w:val="005D65E0"/>
    <w:rsid w:val="005E6C05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D1C61"/>
    <w:rsid w:val="006D78BB"/>
    <w:rsid w:val="006E378F"/>
    <w:rsid w:val="006F7ECD"/>
    <w:rsid w:val="007048FE"/>
    <w:rsid w:val="007069E2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9023A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31127"/>
    <w:rsid w:val="00A47F50"/>
    <w:rsid w:val="00A71BFD"/>
    <w:rsid w:val="00A72FA6"/>
    <w:rsid w:val="00A741A4"/>
    <w:rsid w:val="00AB413A"/>
    <w:rsid w:val="00AC3DFE"/>
    <w:rsid w:val="00AD07A6"/>
    <w:rsid w:val="00AF6105"/>
    <w:rsid w:val="00B06571"/>
    <w:rsid w:val="00B065DC"/>
    <w:rsid w:val="00B122B7"/>
    <w:rsid w:val="00B348F2"/>
    <w:rsid w:val="00B360DE"/>
    <w:rsid w:val="00B50BB1"/>
    <w:rsid w:val="00B50F7B"/>
    <w:rsid w:val="00B80B9B"/>
    <w:rsid w:val="00B813B5"/>
    <w:rsid w:val="00BC2682"/>
    <w:rsid w:val="00BC6399"/>
    <w:rsid w:val="00BD4297"/>
    <w:rsid w:val="00BD5F43"/>
    <w:rsid w:val="00BE1B8F"/>
    <w:rsid w:val="00BF7F49"/>
    <w:rsid w:val="00C209BE"/>
    <w:rsid w:val="00C22309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201F3"/>
    <w:rsid w:val="00D36599"/>
    <w:rsid w:val="00D4341C"/>
    <w:rsid w:val="00D530DD"/>
    <w:rsid w:val="00D63678"/>
    <w:rsid w:val="00D74A8E"/>
    <w:rsid w:val="00D76882"/>
    <w:rsid w:val="00D97A9D"/>
    <w:rsid w:val="00DA1EFB"/>
    <w:rsid w:val="00DA3CFB"/>
    <w:rsid w:val="00DC5AE1"/>
    <w:rsid w:val="00DF2AA6"/>
    <w:rsid w:val="00E05F08"/>
    <w:rsid w:val="00E115C5"/>
    <w:rsid w:val="00E1182C"/>
    <w:rsid w:val="00E45817"/>
    <w:rsid w:val="00E548E7"/>
    <w:rsid w:val="00E809A5"/>
    <w:rsid w:val="00E96FF4"/>
    <w:rsid w:val="00ED1E2D"/>
    <w:rsid w:val="00ED5AB2"/>
    <w:rsid w:val="00F11E62"/>
    <w:rsid w:val="00F205DD"/>
    <w:rsid w:val="00F26CE6"/>
    <w:rsid w:val="00F4378B"/>
    <w:rsid w:val="00F538F2"/>
    <w:rsid w:val="00F6059B"/>
    <w:rsid w:val="00F75E79"/>
    <w:rsid w:val="00FA3D0C"/>
    <w:rsid w:val="00FA6F93"/>
    <w:rsid w:val="00FB36C6"/>
    <w:rsid w:val="00FB6AC5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9E2F6B3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  <w:style w:type="character" w:customStyle="1" w:styleId="DatumChar">
    <w:name w:val="Datum Char"/>
    <w:link w:val="Datum"/>
    <w:locked/>
    <w:rsid w:val="0043269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C8447-B47E-4B0E-96B7-0D40D9E5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2023-09-05T08:21:00Z</cp:lastPrinted>
  <dcterms:created xsi:type="dcterms:W3CDTF">2025-05-23T06:18:00Z</dcterms:created>
  <dcterms:modified xsi:type="dcterms:W3CDTF">2025-05-23T06:21:00Z</dcterms:modified>
</cp:coreProperties>
</file>