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proofErr w:type="gramStart"/>
      <w:r>
        <w:t>( §</w:t>
      </w:r>
      <w:proofErr w:type="gramEnd"/>
      <w:r>
        <w:t xml:space="preserve">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0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0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 xml:space="preserve">okamžitě oznámit vznik požáru telefonicky či osobně na ohlašovnu </w:t>
      </w:r>
      <w:proofErr w:type="gramStart"/>
      <w:r>
        <w:t>požáru</w:t>
      </w:r>
      <w:proofErr w:type="gramEnd"/>
      <w:r>
        <w:t xml:space="preserve">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 xml:space="preserve">řídit se pokyny </w:t>
      </w:r>
      <w:proofErr w:type="gramStart"/>
      <w:r>
        <w:t>členů</w:t>
      </w:r>
      <w:proofErr w:type="gramEnd"/>
      <w:r>
        <w:t xml:space="preserve">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1" w:name="bookmark1"/>
      <w:r>
        <w:rPr>
          <w:rStyle w:val="Heading21"/>
          <w:b/>
          <w:bCs/>
        </w:rPr>
        <w:t>způsob vyhlášení požárního poplachu:</w:t>
      </w:r>
      <w:bookmarkEnd w:id="1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2"/>
      <w:r>
        <w:rPr>
          <w:rStyle w:val="Heading21"/>
          <w:b/>
          <w:bCs/>
        </w:rPr>
        <w:t>postup osob při vyhlášení požárního poplachu:</w:t>
      </w:r>
      <w:bookmarkEnd w:id="2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 xml:space="preserve">provádějí likvidaci požáru do příjezdu jednotky HZS </w:t>
      </w:r>
      <w:proofErr w:type="spellStart"/>
      <w:r>
        <w:t>hl.m.Prahy</w:t>
      </w:r>
      <w:proofErr w:type="spellEnd"/>
      <w:r>
        <w:t>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3" w:name="bookmark3"/>
      <w:r>
        <w:rPr>
          <w:rStyle w:val="Heading21"/>
          <w:b/>
          <w:bCs/>
        </w:rPr>
        <w:t>důležitá telefonní čísla:</w:t>
      </w:r>
      <w:bookmarkEnd w:id="3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 xml:space="preserve">Hasičský záchranný sbor </w:t>
      </w:r>
      <w:proofErr w:type="spellStart"/>
      <w:r>
        <w:t>hl.m.Prahy</w:t>
      </w:r>
      <w:proofErr w:type="spellEnd"/>
      <w:r>
        <w:t xml:space="preserve">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03399132" w:rsidR="005921AD" w:rsidRDefault="005921AD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proofErr w:type="spellStart"/>
            <w:proofErr w:type="gramStart"/>
            <w:r>
              <w:rPr>
                <w:rStyle w:val="Bodytext211ptBold"/>
              </w:rPr>
              <w:t>Dod.el.energie</w:t>
            </w:r>
            <w:proofErr w:type="spellEnd"/>
            <w:proofErr w:type="gramEnd"/>
          </w:p>
        </w:tc>
        <w:tc>
          <w:tcPr>
            <w:tcW w:w="1392" w:type="dxa"/>
            <w:shd w:val="clear" w:color="auto" w:fill="FFFFFF"/>
          </w:tcPr>
          <w:p w14:paraId="4043F448" w14:textId="5283E6BB" w:rsidR="005921AD" w:rsidRDefault="005921AD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29377D49" w:rsidR="005921AD" w:rsidRDefault="005921AD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50CE32D5" w:rsidR="005921AD" w:rsidRDefault="005921AD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proofErr w:type="gramStart"/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  <w:proofErr w:type="gramEnd"/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11810301" w:rsidR="005921AD" w:rsidRDefault="005921AD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1D5CE6E0" w:rsidR="005921AD" w:rsidRDefault="005921AD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</w:p>
        </w:tc>
      </w:tr>
    </w:tbl>
    <w:p w14:paraId="2E51459B" w14:textId="1011EAFB" w:rsidR="005921AD" w:rsidRDefault="007D09D2" w:rsidP="008A7086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07196697">
    <w:abstractNumId w:val="0"/>
  </w:num>
  <w:num w:numId="2" w16cid:durableId="934289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21AD"/>
    <w:rsid w:val="00064674"/>
    <w:rsid w:val="000E7C91"/>
    <w:rsid w:val="002323CF"/>
    <w:rsid w:val="00330DB4"/>
    <w:rsid w:val="003A41BD"/>
    <w:rsid w:val="005921AD"/>
    <w:rsid w:val="007D09D2"/>
    <w:rsid w:val="008343EF"/>
    <w:rsid w:val="008A7086"/>
    <w:rsid w:val="00936E12"/>
    <w:rsid w:val="00A714C5"/>
    <w:rsid w:val="00EC21A1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1751</Characters>
  <Application>Microsoft Office Word</Application>
  <DocSecurity>0</DocSecurity>
  <Lines>14</Lines>
  <Paragraphs>4</Paragraphs>
  <ScaleCrop>false</ScaleCrop>
  <Company>Hudební divadlo Karlín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2</cp:revision>
  <dcterms:created xsi:type="dcterms:W3CDTF">2025-05-22T20:55:00Z</dcterms:created>
  <dcterms:modified xsi:type="dcterms:W3CDTF">2025-05-22T20:55:00Z</dcterms:modified>
</cp:coreProperties>
</file>