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FFE9" w14:textId="3785EAED" w:rsidR="00B43F63" w:rsidRPr="00B43F63" w:rsidRDefault="00A5397C" w:rsidP="00B43F63">
      <w:pPr>
        <w:rPr>
          <w:rFonts w:ascii="Verdana" w:hAnsi="Verdana"/>
          <w:color w:val="215E99" w:themeColor="text2" w:themeTint="BF"/>
        </w:rPr>
      </w:pPr>
      <w:r w:rsidRPr="00CC398A">
        <w:rPr>
          <w:rFonts w:ascii="Verdana" w:hAnsi="Verdana"/>
          <w:color w:val="215E99" w:themeColor="text2" w:themeTint="BF"/>
        </w:rPr>
        <w:t xml:space="preserve">Příloha č. </w:t>
      </w:r>
      <w:r w:rsidR="0033092D">
        <w:rPr>
          <w:rFonts w:ascii="Verdana" w:hAnsi="Verdana"/>
          <w:color w:val="215E99" w:themeColor="text2" w:themeTint="BF"/>
        </w:rPr>
        <w:t>3</w:t>
      </w:r>
      <w:r w:rsidR="00B43F63">
        <w:rPr>
          <w:rFonts w:ascii="Verdana" w:hAnsi="Verdana"/>
          <w:color w:val="215E99" w:themeColor="text2" w:themeTint="BF"/>
        </w:rPr>
        <w:t>:</w:t>
      </w:r>
      <w:r w:rsidR="00B43F63" w:rsidRPr="00B43F63">
        <w:rPr>
          <w:rFonts w:ascii="Verdana" w:eastAsia="Calibri" w:hAnsi="Verdana"/>
        </w:rPr>
        <w:t xml:space="preserve"> </w:t>
      </w:r>
      <w:r w:rsidR="00B43F63" w:rsidRPr="00B43F63">
        <w:rPr>
          <w:rFonts w:ascii="Verdana" w:hAnsi="Verdana"/>
          <w:color w:val="215E99" w:themeColor="text2" w:themeTint="BF"/>
        </w:rPr>
        <w:t>Cena za provedení ověření údržby mostů</w:t>
      </w:r>
    </w:p>
    <w:p w14:paraId="31DCFD26" w14:textId="77777777" w:rsidR="00414FCA" w:rsidRDefault="00414FCA" w:rsidP="00117903">
      <w:pPr>
        <w:jc w:val="both"/>
        <w:rPr>
          <w:rFonts w:ascii="Verdana" w:hAnsi="Verdana"/>
        </w:rPr>
      </w:pPr>
    </w:p>
    <w:p w14:paraId="24D767CE" w14:textId="343A0BA1" w:rsidR="009B42B3" w:rsidRDefault="009B42B3" w:rsidP="00117903">
      <w:pPr>
        <w:jc w:val="both"/>
        <w:rPr>
          <w:rFonts w:ascii="Verdana" w:hAnsi="Verdana"/>
        </w:rPr>
      </w:pPr>
      <w:r w:rsidRPr="00CA55D9">
        <w:rPr>
          <w:rFonts w:ascii="Verdana" w:hAnsi="Verdana"/>
        </w:rPr>
        <w:t>Skladba ceny za prohlídku mostu je stanovena na základě následujících dílčích cen:</w:t>
      </w:r>
    </w:p>
    <w:p w14:paraId="27CD4972" w14:textId="77777777" w:rsidR="00414FCA" w:rsidRPr="00CA55D9" w:rsidRDefault="00414FCA" w:rsidP="00CA55D9">
      <w:pPr>
        <w:jc w:val="both"/>
        <w:rPr>
          <w:rFonts w:ascii="Verdana" w:hAnsi="Verdana"/>
        </w:rPr>
      </w:pPr>
    </w:p>
    <w:p w14:paraId="1B9C4FEB" w14:textId="06DA04FD" w:rsidR="0033092D" w:rsidRPr="00CA55D9" w:rsidRDefault="0087304A" w:rsidP="00BF480D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CA55D9">
        <w:rPr>
          <w:rFonts w:ascii="Verdana" w:hAnsi="Verdana"/>
        </w:rPr>
        <w:t>m</w:t>
      </w:r>
      <w:r w:rsidR="00B50453" w:rsidRPr="00CA55D9">
        <w:rPr>
          <w:rFonts w:ascii="Verdana" w:hAnsi="Verdana"/>
        </w:rPr>
        <w:t>ostní objekt do 50</w:t>
      </w:r>
      <w:r w:rsidR="00E52EBB" w:rsidRPr="00CA55D9">
        <w:rPr>
          <w:rFonts w:ascii="Verdana" w:hAnsi="Verdana"/>
        </w:rPr>
        <w:t> </w:t>
      </w:r>
      <w:r w:rsidR="00B50453" w:rsidRPr="00CA55D9">
        <w:rPr>
          <w:rFonts w:ascii="Verdana" w:hAnsi="Verdana"/>
        </w:rPr>
        <w:t>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9"/>
        <w:gridCol w:w="4191"/>
        <w:gridCol w:w="1239"/>
        <w:gridCol w:w="1064"/>
        <w:gridCol w:w="1520"/>
      </w:tblGrid>
      <w:tr w:rsidR="00340AF2" w:rsidRPr="00340AF2" w14:paraId="503ECBAE" w14:textId="77777777" w:rsidTr="00CA55D9">
        <w:trPr>
          <w:trHeight w:val="485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40776F43" w14:textId="24D9DD33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Položka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40F44245" w14:textId="0EDB3A12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Název položky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59F1E3D" w14:textId="703FF429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Jednotka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74580DCE" w14:textId="48C5CE57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Výměra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BA83FD0" w14:textId="1ADE8307" w:rsidR="00340AF2" w:rsidRPr="00CA55D9" w:rsidRDefault="00340AF2" w:rsidP="00117903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</w:t>
            </w:r>
            <w:r w:rsidR="00117903">
              <w:rPr>
                <w:rFonts w:ascii="Verdana" w:hAnsi="Verdana"/>
              </w:rPr>
              <w:t>/</w:t>
            </w:r>
            <w:proofErr w:type="spellStart"/>
            <w:r w:rsidR="00117903">
              <w:rPr>
                <w:rFonts w:ascii="Verdana" w:hAnsi="Verdana"/>
              </w:rPr>
              <w:t>jedn</w:t>
            </w:r>
            <w:proofErr w:type="spellEnd"/>
            <w:r w:rsidR="00117903">
              <w:rPr>
                <w:rFonts w:ascii="Verdana" w:hAnsi="Verdana"/>
              </w:rPr>
              <w:t>.</w:t>
            </w:r>
          </w:p>
        </w:tc>
      </w:tr>
      <w:tr w:rsidR="00340AF2" w:rsidRPr="00340AF2" w14:paraId="64189DE2" w14:textId="77777777" w:rsidTr="00CA55D9">
        <w:trPr>
          <w:trHeight w:val="300"/>
        </w:trPr>
        <w:tc>
          <w:tcPr>
            <w:tcW w:w="9063" w:type="dxa"/>
            <w:gridSpan w:val="5"/>
            <w:vAlign w:val="center"/>
          </w:tcPr>
          <w:p w14:paraId="5CA2941A" w14:textId="24605354" w:rsidR="00340AF2" w:rsidRPr="00340AF2" w:rsidRDefault="00340AF2" w:rsidP="00CA55D9">
            <w:pPr>
              <w:ind w:right="1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 </w:t>
            </w:r>
            <w:r w:rsidR="00414FCA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>č bez DPH</w:t>
            </w:r>
          </w:p>
        </w:tc>
      </w:tr>
      <w:tr w:rsidR="00340AF2" w:rsidRPr="00340AF2" w14:paraId="3520CE7C" w14:textId="77777777" w:rsidTr="00CA55D9">
        <w:trPr>
          <w:trHeight w:val="485"/>
        </w:trPr>
        <w:tc>
          <w:tcPr>
            <w:tcW w:w="1049" w:type="dxa"/>
            <w:vAlign w:val="center"/>
          </w:tcPr>
          <w:p w14:paraId="1FCC4BC3" w14:textId="35B78BF3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1.</w:t>
            </w:r>
          </w:p>
        </w:tc>
        <w:tc>
          <w:tcPr>
            <w:tcW w:w="4191" w:type="dxa"/>
            <w:vAlign w:val="center"/>
          </w:tcPr>
          <w:p w14:paraId="7B834730" w14:textId="1C2E4E90" w:rsidR="00340AF2" w:rsidRPr="00CA55D9" w:rsidRDefault="00340AF2" w:rsidP="0033092D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vizuální prohlídka se záznamem vad, poruch apod.</w:t>
            </w:r>
          </w:p>
        </w:tc>
        <w:tc>
          <w:tcPr>
            <w:tcW w:w="1239" w:type="dxa"/>
            <w:vAlign w:val="center"/>
          </w:tcPr>
          <w:p w14:paraId="764EE3FC" w14:textId="1AC14282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064" w:type="dxa"/>
            <w:vAlign w:val="center"/>
          </w:tcPr>
          <w:p w14:paraId="4B8D3BF3" w14:textId="70F254DC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520" w:type="dxa"/>
            <w:vAlign w:val="center"/>
          </w:tcPr>
          <w:p w14:paraId="65C0EBBE" w14:textId="65555F69" w:rsidR="00340AF2" w:rsidRPr="00CA55D9" w:rsidRDefault="00340AF2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8 000,</w:t>
            </w:r>
            <w:r>
              <w:rPr>
                <w:rFonts w:ascii="Verdana" w:hAnsi="Verdana"/>
              </w:rPr>
              <w:t>-</w:t>
            </w:r>
          </w:p>
        </w:tc>
      </w:tr>
      <w:tr w:rsidR="00340AF2" w:rsidRPr="00340AF2" w14:paraId="2166002A" w14:textId="77777777" w:rsidTr="00CA55D9">
        <w:tc>
          <w:tcPr>
            <w:tcW w:w="1049" w:type="dxa"/>
            <w:vAlign w:val="center"/>
          </w:tcPr>
          <w:p w14:paraId="469E4B8E" w14:textId="19C536EE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2.</w:t>
            </w:r>
          </w:p>
        </w:tc>
        <w:tc>
          <w:tcPr>
            <w:tcW w:w="4191" w:type="dxa"/>
            <w:vAlign w:val="center"/>
          </w:tcPr>
          <w:p w14:paraId="41C55EA0" w14:textId="10E1380A" w:rsidR="00340AF2" w:rsidRPr="00CA55D9" w:rsidRDefault="00340AF2" w:rsidP="0033092D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vypracování zprávy vč. srovnání s výstupy z hlavních a běžných prohlídek</w:t>
            </w:r>
          </w:p>
        </w:tc>
        <w:tc>
          <w:tcPr>
            <w:tcW w:w="1239" w:type="dxa"/>
            <w:vAlign w:val="center"/>
          </w:tcPr>
          <w:p w14:paraId="4BCC0A5F" w14:textId="0046FA8A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064" w:type="dxa"/>
            <w:vAlign w:val="center"/>
          </w:tcPr>
          <w:p w14:paraId="6DB6CE14" w14:textId="5478DEA0" w:rsidR="00340AF2" w:rsidRPr="00CA55D9" w:rsidRDefault="00340AF2" w:rsidP="00BF480D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520" w:type="dxa"/>
            <w:vAlign w:val="center"/>
          </w:tcPr>
          <w:p w14:paraId="194FB1D5" w14:textId="173A1E02" w:rsidR="00340AF2" w:rsidRPr="00CA55D9" w:rsidRDefault="00340AF2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8 000,</w:t>
            </w:r>
            <w:r>
              <w:rPr>
                <w:rFonts w:ascii="Verdana" w:hAnsi="Verdana"/>
              </w:rPr>
              <w:t>-</w:t>
            </w:r>
          </w:p>
        </w:tc>
      </w:tr>
      <w:tr w:rsidR="00B50453" w:rsidRPr="00340AF2" w14:paraId="012D2989" w14:textId="77777777" w:rsidTr="00340AF2">
        <w:trPr>
          <w:trHeight w:val="319"/>
        </w:trPr>
        <w:tc>
          <w:tcPr>
            <w:tcW w:w="7543" w:type="dxa"/>
            <w:gridSpan w:val="4"/>
            <w:vAlign w:val="center"/>
          </w:tcPr>
          <w:p w14:paraId="3006F666" w14:textId="2B9DE48E" w:rsidR="00B50453" w:rsidRPr="00CA55D9" w:rsidRDefault="00B50453" w:rsidP="0033092D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 celkem</w:t>
            </w:r>
          </w:p>
        </w:tc>
        <w:tc>
          <w:tcPr>
            <w:tcW w:w="1520" w:type="dxa"/>
            <w:vAlign w:val="center"/>
          </w:tcPr>
          <w:p w14:paraId="16276A7E" w14:textId="6355ED68" w:rsidR="00B50453" w:rsidRPr="00CA55D9" w:rsidRDefault="00BF480D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16 000,</w:t>
            </w:r>
            <w:r w:rsidR="00340AF2">
              <w:rPr>
                <w:rFonts w:ascii="Verdana" w:hAnsi="Verdana"/>
              </w:rPr>
              <w:t>-</w:t>
            </w:r>
          </w:p>
        </w:tc>
      </w:tr>
    </w:tbl>
    <w:p w14:paraId="1E8E6C58" w14:textId="77777777" w:rsidR="0033092D" w:rsidRPr="00CA55D9" w:rsidRDefault="0033092D" w:rsidP="0033092D">
      <w:pPr>
        <w:rPr>
          <w:rFonts w:ascii="Verdana" w:hAnsi="Verdana"/>
        </w:rPr>
      </w:pPr>
    </w:p>
    <w:p w14:paraId="5F8C66AA" w14:textId="0C095AF1" w:rsidR="00B50453" w:rsidRPr="00CA55D9" w:rsidRDefault="0087304A" w:rsidP="00BF480D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CA55D9">
        <w:rPr>
          <w:rFonts w:ascii="Verdana" w:hAnsi="Verdana"/>
        </w:rPr>
        <w:t>m</w:t>
      </w:r>
      <w:r w:rsidR="00B50453" w:rsidRPr="00CA55D9">
        <w:rPr>
          <w:rFonts w:ascii="Verdana" w:hAnsi="Verdana"/>
        </w:rPr>
        <w:t>ostní objekt 50 až 1</w:t>
      </w:r>
      <w:r w:rsidR="00BF480D" w:rsidRPr="00CA55D9">
        <w:rPr>
          <w:rFonts w:ascii="Verdana" w:hAnsi="Verdana"/>
        </w:rPr>
        <w:t>5</w:t>
      </w:r>
      <w:r w:rsidR="00B50453" w:rsidRPr="00CA55D9">
        <w:rPr>
          <w:rFonts w:ascii="Verdana" w:hAnsi="Verdana"/>
        </w:rPr>
        <w:t>0</w:t>
      </w:r>
      <w:r w:rsidR="00C168B5" w:rsidRPr="00CA55D9">
        <w:rPr>
          <w:rFonts w:ascii="Verdana" w:hAnsi="Verdana"/>
        </w:rPr>
        <w:t> </w:t>
      </w:r>
      <w:r w:rsidR="00BF480D" w:rsidRPr="00CA55D9">
        <w:rPr>
          <w:rFonts w:ascii="Verdana" w:hAnsi="Verdana"/>
        </w:rPr>
        <w:t>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9"/>
        <w:gridCol w:w="4049"/>
        <w:gridCol w:w="1276"/>
        <w:gridCol w:w="1069"/>
        <w:gridCol w:w="1620"/>
      </w:tblGrid>
      <w:tr w:rsidR="00340AF2" w:rsidRPr="00340AF2" w14:paraId="45A53EB5" w14:textId="77777777" w:rsidTr="00CA55D9">
        <w:trPr>
          <w:trHeight w:val="613"/>
        </w:trPr>
        <w:tc>
          <w:tcPr>
            <w:tcW w:w="1049" w:type="dxa"/>
            <w:vAlign w:val="center"/>
          </w:tcPr>
          <w:p w14:paraId="35BB3965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Položka</w:t>
            </w:r>
          </w:p>
        </w:tc>
        <w:tc>
          <w:tcPr>
            <w:tcW w:w="4049" w:type="dxa"/>
            <w:vAlign w:val="center"/>
          </w:tcPr>
          <w:p w14:paraId="6A95A218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Název položky</w:t>
            </w:r>
          </w:p>
        </w:tc>
        <w:tc>
          <w:tcPr>
            <w:tcW w:w="1276" w:type="dxa"/>
            <w:vAlign w:val="center"/>
          </w:tcPr>
          <w:p w14:paraId="09785AB9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Jednotka</w:t>
            </w:r>
          </w:p>
        </w:tc>
        <w:tc>
          <w:tcPr>
            <w:tcW w:w="1069" w:type="dxa"/>
            <w:vAlign w:val="center"/>
          </w:tcPr>
          <w:p w14:paraId="693D232D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Výměra</w:t>
            </w:r>
          </w:p>
        </w:tc>
        <w:tc>
          <w:tcPr>
            <w:tcW w:w="1620" w:type="dxa"/>
            <w:vAlign w:val="center"/>
          </w:tcPr>
          <w:p w14:paraId="6877592F" w14:textId="262C4306" w:rsidR="00340AF2" w:rsidRPr="00CA55D9" w:rsidRDefault="00340AF2" w:rsidP="00117903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</w:t>
            </w:r>
            <w:r w:rsidR="00117903">
              <w:rPr>
                <w:rFonts w:ascii="Verdana" w:hAnsi="Verdana"/>
              </w:rPr>
              <w:t>/</w:t>
            </w:r>
            <w:proofErr w:type="spellStart"/>
            <w:r w:rsidR="00117903">
              <w:rPr>
                <w:rFonts w:ascii="Verdana" w:hAnsi="Verdana"/>
              </w:rPr>
              <w:t>jedn</w:t>
            </w:r>
            <w:proofErr w:type="spellEnd"/>
            <w:r w:rsidR="00117903">
              <w:rPr>
                <w:rFonts w:ascii="Verdana" w:hAnsi="Verdana"/>
              </w:rPr>
              <w:t>.</w:t>
            </w:r>
          </w:p>
        </w:tc>
      </w:tr>
      <w:tr w:rsidR="00117903" w:rsidRPr="00340AF2" w14:paraId="6C5489FC" w14:textId="77777777" w:rsidTr="00CA55D9">
        <w:trPr>
          <w:trHeight w:val="322"/>
        </w:trPr>
        <w:tc>
          <w:tcPr>
            <w:tcW w:w="9063" w:type="dxa"/>
            <w:gridSpan w:val="5"/>
            <w:vAlign w:val="center"/>
          </w:tcPr>
          <w:p w14:paraId="3F70FADB" w14:textId="21770F6E" w:rsidR="00117903" w:rsidRPr="00117903" w:rsidRDefault="00117903" w:rsidP="00CA55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 </w:t>
            </w:r>
            <w:r w:rsidR="00414FCA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>č bez DPH</w:t>
            </w:r>
          </w:p>
        </w:tc>
      </w:tr>
      <w:tr w:rsidR="00340AF2" w:rsidRPr="00340AF2" w14:paraId="46E93633" w14:textId="77777777" w:rsidTr="00CA55D9">
        <w:trPr>
          <w:trHeight w:val="613"/>
        </w:trPr>
        <w:tc>
          <w:tcPr>
            <w:tcW w:w="1049" w:type="dxa"/>
            <w:vAlign w:val="center"/>
          </w:tcPr>
          <w:p w14:paraId="6F638F66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1.</w:t>
            </w:r>
          </w:p>
        </w:tc>
        <w:tc>
          <w:tcPr>
            <w:tcW w:w="4049" w:type="dxa"/>
            <w:vAlign w:val="center"/>
          </w:tcPr>
          <w:p w14:paraId="5981409A" w14:textId="77777777" w:rsidR="00340AF2" w:rsidRPr="00CA55D9" w:rsidRDefault="00340AF2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vizuální prohlídka se záznamem vad, poruch apod.</w:t>
            </w:r>
          </w:p>
        </w:tc>
        <w:tc>
          <w:tcPr>
            <w:tcW w:w="1276" w:type="dxa"/>
            <w:vAlign w:val="center"/>
          </w:tcPr>
          <w:p w14:paraId="4E983A39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069" w:type="dxa"/>
            <w:vAlign w:val="center"/>
          </w:tcPr>
          <w:p w14:paraId="40FE7439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620" w:type="dxa"/>
            <w:vAlign w:val="center"/>
          </w:tcPr>
          <w:p w14:paraId="0F122A30" w14:textId="0B13F3A8" w:rsidR="00340AF2" w:rsidRPr="00CA55D9" w:rsidRDefault="00340AF2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15 000,</w:t>
            </w:r>
            <w:r w:rsidR="00117903">
              <w:rPr>
                <w:rFonts w:ascii="Verdana" w:hAnsi="Verdana"/>
              </w:rPr>
              <w:t>-</w:t>
            </w:r>
          </w:p>
        </w:tc>
      </w:tr>
      <w:tr w:rsidR="00340AF2" w:rsidRPr="00340AF2" w14:paraId="64313848" w14:textId="77777777" w:rsidTr="00CA55D9">
        <w:tc>
          <w:tcPr>
            <w:tcW w:w="1049" w:type="dxa"/>
            <w:vAlign w:val="center"/>
          </w:tcPr>
          <w:p w14:paraId="7BD1164B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2.</w:t>
            </w:r>
          </w:p>
        </w:tc>
        <w:tc>
          <w:tcPr>
            <w:tcW w:w="4049" w:type="dxa"/>
            <w:vAlign w:val="center"/>
          </w:tcPr>
          <w:p w14:paraId="1F513E4C" w14:textId="77777777" w:rsidR="00340AF2" w:rsidRPr="00CA55D9" w:rsidRDefault="00340AF2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vypracování zprávy vč. srovnání s výstupy z hlavních a běžných prohlídek</w:t>
            </w:r>
          </w:p>
        </w:tc>
        <w:tc>
          <w:tcPr>
            <w:tcW w:w="1276" w:type="dxa"/>
            <w:vAlign w:val="center"/>
          </w:tcPr>
          <w:p w14:paraId="0ACFB79D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069" w:type="dxa"/>
            <w:vAlign w:val="center"/>
          </w:tcPr>
          <w:p w14:paraId="5DC3B8E2" w14:textId="77777777" w:rsidR="00340AF2" w:rsidRPr="00CA55D9" w:rsidRDefault="00340AF2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620" w:type="dxa"/>
            <w:vAlign w:val="center"/>
          </w:tcPr>
          <w:p w14:paraId="4F9D64CF" w14:textId="17772988" w:rsidR="00340AF2" w:rsidRPr="00CA55D9" w:rsidRDefault="00340AF2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12 000,</w:t>
            </w:r>
            <w:r w:rsidR="00117903">
              <w:rPr>
                <w:rFonts w:ascii="Verdana" w:hAnsi="Verdana"/>
              </w:rPr>
              <w:t>-</w:t>
            </w:r>
          </w:p>
        </w:tc>
      </w:tr>
      <w:tr w:rsidR="00BF480D" w:rsidRPr="00340AF2" w14:paraId="2B1EF8FE" w14:textId="77777777" w:rsidTr="00CA55D9">
        <w:trPr>
          <w:trHeight w:val="330"/>
        </w:trPr>
        <w:tc>
          <w:tcPr>
            <w:tcW w:w="7443" w:type="dxa"/>
            <w:gridSpan w:val="4"/>
            <w:vAlign w:val="center"/>
          </w:tcPr>
          <w:p w14:paraId="4F490F40" w14:textId="51811468" w:rsidR="00BF480D" w:rsidRPr="00CA55D9" w:rsidRDefault="00BF480D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 celkem</w:t>
            </w:r>
          </w:p>
        </w:tc>
        <w:tc>
          <w:tcPr>
            <w:tcW w:w="1620" w:type="dxa"/>
            <w:vAlign w:val="center"/>
          </w:tcPr>
          <w:p w14:paraId="40DAF612" w14:textId="5FF8B6FE" w:rsidR="00BF480D" w:rsidRPr="00CA55D9" w:rsidRDefault="00BF480D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27 000,</w:t>
            </w:r>
            <w:r w:rsidR="00117903">
              <w:rPr>
                <w:rFonts w:ascii="Verdana" w:hAnsi="Verdana"/>
              </w:rPr>
              <w:t>-</w:t>
            </w:r>
          </w:p>
        </w:tc>
      </w:tr>
    </w:tbl>
    <w:p w14:paraId="0497D524" w14:textId="77777777" w:rsidR="0033092D" w:rsidRPr="00CA55D9" w:rsidRDefault="0033092D" w:rsidP="0033092D">
      <w:pPr>
        <w:rPr>
          <w:rFonts w:ascii="Verdana" w:hAnsi="Verdana"/>
        </w:rPr>
      </w:pPr>
    </w:p>
    <w:p w14:paraId="0D1F3FAB" w14:textId="665E75A3" w:rsidR="003A4D03" w:rsidRPr="00CA55D9" w:rsidRDefault="0087304A" w:rsidP="00BF480D">
      <w:pPr>
        <w:pStyle w:val="Odstavecseseznamem"/>
        <w:numPr>
          <w:ilvl w:val="0"/>
          <w:numId w:val="3"/>
        </w:numPr>
        <w:rPr>
          <w:rFonts w:ascii="Verdana" w:hAnsi="Verdana"/>
        </w:rPr>
      </w:pPr>
      <w:r w:rsidRPr="00CA55D9">
        <w:rPr>
          <w:rFonts w:ascii="Verdana" w:hAnsi="Verdana"/>
        </w:rPr>
        <w:t>m</w:t>
      </w:r>
      <w:r w:rsidR="00BF480D" w:rsidRPr="00CA55D9">
        <w:rPr>
          <w:rFonts w:ascii="Verdana" w:hAnsi="Verdana"/>
        </w:rPr>
        <w:t>ostní objekt 150</w:t>
      </w:r>
      <w:r w:rsidR="00E52EBB" w:rsidRPr="00CA55D9">
        <w:rPr>
          <w:rFonts w:ascii="Verdana" w:hAnsi="Verdana"/>
        </w:rPr>
        <w:t> </w:t>
      </w:r>
      <w:r w:rsidR="00BF480D" w:rsidRPr="00CA55D9">
        <w:rPr>
          <w:rFonts w:ascii="Verdana" w:hAnsi="Verdana"/>
        </w:rPr>
        <w:t>m a více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1134"/>
        <w:gridCol w:w="1559"/>
      </w:tblGrid>
      <w:tr w:rsidR="00117903" w:rsidRPr="00117903" w14:paraId="069C35B9" w14:textId="77777777" w:rsidTr="00CA55D9">
        <w:trPr>
          <w:trHeight w:val="471"/>
        </w:trPr>
        <w:tc>
          <w:tcPr>
            <w:tcW w:w="1129" w:type="dxa"/>
            <w:vAlign w:val="center"/>
          </w:tcPr>
          <w:p w14:paraId="543E0E5E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Položka</w:t>
            </w:r>
          </w:p>
        </w:tc>
        <w:tc>
          <w:tcPr>
            <w:tcW w:w="3969" w:type="dxa"/>
            <w:vAlign w:val="center"/>
          </w:tcPr>
          <w:p w14:paraId="6BBA0E01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Název položky</w:t>
            </w:r>
          </w:p>
        </w:tc>
        <w:tc>
          <w:tcPr>
            <w:tcW w:w="1276" w:type="dxa"/>
            <w:vAlign w:val="center"/>
          </w:tcPr>
          <w:p w14:paraId="5BB81EBE" w14:textId="77777777" w:rsidR="00117903" w:rsidRPr="00CA55D9" w:rsidRDefault="00117903" w:rsidP="00CA55D9">
            <w:pPr>
              <w:ind w:left="-105" w:firstLine="105"/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Jednotka</w:t>
            </w:r>
          </w:p>
        </w:tc>
        <w:tc>
          <w:tcPr>
            <w:tcW w:w="1134" w:type="dxa"/>
            <w:vAlign w:val="center"/>
          </w:tcPr>
          <w:p w14:paraId="41804BE5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Výměra</w:t>
            </w:r>
          </w:p>
        </w:tc>
        <w:tc>
          <w:tcPr>
            <w:tcW w:w="1559" w:type="dxa"/>
            <w:vAlign w:val="center"/>
          </w:tcPr>
          <w:p w14:paraId="49F9937E" w14:textId="6049C81C" w:rsidR="00117903" w:rsidRPr="00CA55D9" w:rsidRDefault="00117903" w:rsidP="00117903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</w:t>
            </w:r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jedn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117903" w:rsidRPr="00117903" w14:paraId="46035F79" w14:textId="77777777" w:rsidTr="00CA55D9">
        <w:trPr>
          <w:trHeight w:val="372"/>
        </w:trPr>
        <w:tc>
          <w:tcPr>
            <w:tcW w:w="9067" w:type="dxa"/>
            <w:gridSpan w:val="5"/>
            <w:vAlign w:val="center"/>
          </w:tcPr>
          <w:p w14:paraId="3E2FACC2" w14:textId="7FC577D9" w:rsidR="00117903" w:rsidRPr="00117903" w:rsidRDefault="00117903" w:rsidP="00CA55D9">
            <w:pPr>
              <w:tabs>
                <w:tab w:val="left" w:pos="1304"/>
              </w:tabs>
              <w:ind w:right="1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 </w:t>
            </w:r>
            <w:r w:rsidR="00414FCA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>č bez DPH</w:t>
            </w:r>
          </w:p>
        </w:tc>
      </w:tr>
      <w:tr w:rsidR="00117903" w:rsidRPr="00117903" w14:paraId="4B8AB6AD" w14:textId="77777777" w:rsidTr="00CA55D9">
        <w:trPr>
          <w:trHeight w:val="471"/>
        </w:trPr>
        <w:tc>
          <w:tcPr>
            <w:tcW w:w="1129" w:type="dxa"/>
            <w:vAlign w:val="center"/>
          </w:tcPr>
          <w:p w14:paraId="31C5B1BB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1.</w:t>
            </w:r>
          </w:p>
        </w:tc>
        <w:tc>
          <w:tcPr>
            <w:tcW w:w="3969" w:type="dxa"/>
            <w:vAlign w:val="center"/>
          </w:tcPr>
          <w:p w14:paraId="08401D44" w14:textId="77777777" w:rsidR="00117903" w:rsidRPr="00CA55D9" w:rsidRDefault="00117903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vizuální prohlídka se záznamem vad, poruch apod.</w:t>
            </w:r>
          </w:p>
        </w:tc>
        <w:tc>
          <w:tcPr>
            <w:tcW w:w="1276" w:type="dxa"/>
            <w:vAlign w:val="center"/>
          </w:tcPr>
          <w:p w14:paraId="1EAF7460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134" w:type="dxa"/>
            <w:vAlign w:val="center"/>
          </w:tcPr>
          <w:p w14:paraId="4C1042F8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559" w:type="dxa"/>
            <w:vAlign w:val="center"/>
          </w:tcPr>
          <w:p w14:paraId="5E6E60F6" w14:textId="098EC5FF" w:rsidR="00117903" w:rsidRPr="00CA55D9" w:rsidRDefault="00117903" w:rsidP="00117903">
            <w:pPr>
              <w:tabs>
                <w:tab w:val="left" w:pos="1304"/>
              </w:tabs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22 000,</w:t>
            </w:r>
            <w:r>
              <w:rPr>
                <w:rFonts w:ascii="Verdana" w:hAnsi="Verdana"/>
              </w:rPr>
              <w:t>-</w:t>
            </w:r>
          </w:p>
        </w:tc>
      </w:tr>
      <w:tr w:rsidR="00117903" w:rsidRPr="00117903" w14:paraId="0E2FA376" w14:textId="77777777" w:rsidTr="00CA55D9">
        <w:tc>
          <w:tcPr>
            <w:tcW w:w="1129" w:type="dxa"/>
            <w:vAlign w:val="center"/>
          </w:tcPr>
          <w:p w14:paraId="238EE79C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2.</w:t>
            </w:r>
          </w:p>
        </w:tc>
        <w:tc>
          <w:tcPr>
            <w:tcW w:w="3969" w:type="dxa"/>
            <w:vAlign w:val="center"/>
          </w:tcPr>
          <w:p w14:paraId="3C582091" w14:textId="77777777" w:rsidR="00117903" w:rsidRPr="00CA55D9" w:rsidRDefault="00117903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vypracování zprávy vč. srovnání s výstupy z hlavních a běžných prohlídek</w:t>
            </w:r>
          </w:p>
        </w:tc>
        <w:tc>
          <w:tcPr>
            <w:tcW w:w="1276" w:type="dxa"/>
            <w:vAlign w:val="center"/>
          </w:tcPr>
          <w:p w14:paraId="1BE62CCD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akce</w:t>
            </w:r>
          </w:p>
        </w:tc>
        <w:tc>
          <w:tcPr>
            <w:tcW w:w="1134" w:type="dxa"/>
            <w:vAlign w:val="center"/>
          </w:tcPr>
          <w:p w14:paraId="68516AF2" w14:textId="77777777" w:rsidR="00117903" w:rsidRPr="00CA55D9" w:rsidRDefault="00117903" w:rsidP="00B812A0">
            <w:pPr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</w:t>
            </w:r>
          </w:p>
        </w:tc>
        <w:tc>
          <w:tcPr>
            <w:tcW w:w="1559" w:type="dxa"/>
            <w:vAlign w:val="center"/>
          </w:tcPr>
          <w:p w14:paraId="5FCB1D4B" w14:textId="454E89B9" w:rsidR="00117903" w:rsidRPr="00CA55D9" w:rsidRDefault="00117903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16 000,</w:t>
            </w:r>
            <w:r>
              <w:rPr>
                <w:rFonts w:ascii="Verdana" w:hAnsi="Verdana"/>
              </w:rPr>
              <w:t>-</w:t>
            </w:r>
          </w:p>
        </w:tc>
      </w:tr>
      <w:tr w:rsidR="00117903" w:rsidRPr="00117903" w14:paraId="60B8A527" w14:textId="77777777" w:rsidTr="00CA55D9">
        <w:trPr>
          <w:trHeight w:val="324"/>
        </w:trPr>
        <w:tc>
          <w:tcPr>
            <w:tcW w:w="7508" w:type="dxa"/>
            <w:gridSpan w:val="4"/>
            <w:vAlign w:val="center"/>
          </w:tcPr>
          <w:p w14:paraId="549E97D8" w14:textId="71065FFC" w:rsidR="00BF480D" w:rsidRPr="00CA55D9" w:rsidRDefault="00BF480D" w:rsidP="00B812A0">
            <w:pPr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Cena celkem</w:t>
            </w:r>
          </w:p>
        </w:tc>
        <w:tc>
          <w:tcPr>
            <w:tcW w:w="1559" w:type="dxa"/>
            <w:vAlign w:val="center"/>
          </w:tcPr>
          <w:p w14:paraId="6334193A" w14:textId="1C9D4853" w:rsidR="00BF480D" w:rsidRPr="00CA55D9" w:rsidRDefault="00BF480D" w:rsidP="005B5E77">
            <w:pPr>
              <w:ind w:right="167"/>
              <w:jc w:val="right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38 000,</w:t>
            </w:r>
            <w:r w:rsidR="00117903">
              <w:rPr>
                <w:rFonts w:ascii="Verdana" w:hAnsi="Verdana"/>
              </w:rPr>
              <w:t>-</w:t>
            </w:r>
          </w:p>
        </w:tc>
      </w:tr>
    </w:tbl>
    <w:p w14:paraId="79B42709" w14:textId="77777777" w:rsidR="00ED4584" w:rsidRDefault="00ED4584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242EABF7" w14:textId="77777777" w:rsidR="00A2734C" w:rsidRDefault="00A2734C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47CBAF9C" w14:textId="77777777" w:rsidR="00414FCA" w:rsidRDefault="00414FCA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65D12E4C" w14:textId="77777777" w:rsidR="00414FCA" w:rsidRDefault="00414FCA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1CA300CD" w14:textId="77777777" w:rsidR="00414FCA" w:rsidRDefault="00414FCA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509F0B94" w14:textId="77777777" w:rsidR="00414FCA" w:rsidRPr="00414FCA" w:rsidRDefault="00414FCA" w:rsidP="00ED4584">
      <w:pPr>
        <w:pStyle w:val="Odstavecseseznamem"/>
        <w:tabs>
          <w:tab w:val="left" w:pos="851"/>
          <w:tab w:val="left" w:pos="8647"/>
        </w:tabs>
        <w:ind w:left="786"/>
        <w:jc w:val="both"/>
        <w:rPr>
          <w:rFonts w:ascii="Verdana" w:hAnsi="Verdana"/>
        </w:rPr>
      </w:pPr>
    </w:p>
    <w:p w14:paraId="3A1913BB" w14:textId="7DFB911E" w:rsidR="00ED4584" w:rsidRPr="00414FCA" w:rsidRDefault="00ED4584" w:rsidP="00ED4584">
      <w:pPr>
        <w:pStyle w:val="Odstavecseseznamem"/>
        <w:numPr>
          <w:ilvl w:val="0"/>
          <w:numId w:val="3"/>
        </w:numPr>
        <w:tabs>
          <w:tab w:val="left" w:pos="851"/>
          <w:tab w:val="left" w:pos="8647"/>
        </w:tabs>
        <w:jc w:val="both"/>
        <w:rPr>
          <w:rFonts w:ascii="Verdana" w:hAnsi="Verdana"/>
        </w:rPr>
      </w:pPr>
      <w:r w:rsidRPr="00414FCA">
        <w:rPr>
          <w:rFonts w:ascii="Verdana" w:hAnsi="Verdana"/>
        </w:rPr>
        <w:lastRenderedPageBreak/>
        <w:t>v částech a) - c) nejsou kalkulovány ceny na využití dronu, mostní prohlížečky/plošiny a dopravně inženýrského opatření. Tato kalkulace musí být provedena samostatně dle výběru mostních objektů SFDI. Ceny za tato opatření jsou stanoveny jako maximální:</w:t>
      </w:r>
    </w:p>
    <w:tbl>
      <w:tblPr>
        <w:tblStyle w:val="Mkatabulky"/>
        <w:tblpPr w:leftFromText="141" w:rightFromText="141" w:vertAnchor="text" w:horzAnchor="margin" w:tblpY="-13"/>
        <w:tblW w:w="9067" w:type="dxa"/>
        <w:tblLook w:val="04A0" w:firstRow="1" w:lastRow="0" w:firstColumn="1" w:lastColumn="0" w:noHBand="0" w:noVBand="1"/>
      </w:tblPr>
      <w:tblGrid>
        <w:gridCol w:w="1049"/>
        <w:gridCol w:w="3908"/>
        <w:gridCol w:w="2126"/>
        <w:gridCol w:w="1984"/>
      </w:tblGrid>
      <w:tr w:rsidR="00414FCA" w:rsidRPr="00414FCA" w14:paraId="3D3D0EB4" w14:textId="77777777" w:rsidTr="00CA55D9">
        <w:trPr>
          <w:trHeight w:val="438"/>
        </w:trPr>
        <w:tc>
          <w:tcPr>
            <w:tcW w:w="1049" w:type="dxa"/>
            <w:vAlign w:val="center"/>
          </w:tcPr>
          <w:p w14:paraId="174010C6" w14:textId="77777777" w:rsidR="00414FCA" w:rsidRPr="00414FCA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414FCA">
              <w:rPr>
                <w:rFonts w:ascii="Verdana" w:hAnsi="Verdana"/>
              </w:rPr>
              <w:t>Položka</w:t>
            </w:r>
          </w:p>
        </w:tc>
        <w:tc>
          <w:tcPr>
            <w:tcW w:w="3908" w:type="dxa"/>
            <w:vAlign w:val="center"/>
          </w:tcPr>
          <w:p w14:paraId="0FD04177" w14:textId="77777777" w:rsidR="00414FCA" w:rsidRPr="00414FCA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414FCA">
              <w:rPr>
                <w:rFonts w:ascii="Verdana" w:hAnsi="Verdana"/>
              </w:rPr>
              <w:t>Název položky</w:t>
            </w:r>
          </w:p>
        </w:tc>
        <w:tc>
          <w:tcPr>
            <w:tcW w:w="2126" w:type="dxa"/>
            <w:vAlign w:val="center"/>
          </w:tcPr>
          <w:p w14:paraId="436C3B49" w14:textId="77777777" w:rsidR="00414FCA" w:rsidRPr="00414FCA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414FCA">
              <w:rPr>
                <w:rFonts w:ascii="Verdana" w:hAnsi="Verdana"/>
              </w:rPr>
              <w:t>Roční předpoklad</w:t>
            </w:r>
          </w:p>
        </w:tc>
        <w:tc>
          <w:tcPr>
            <w:tcW w:w="1984" w:type="dxa"/>
            <w:vAlign w:val="center"/>
          </w:tcPr>
          <w:p w14:paraId="57D6E97F" w14:textId="58EC62B4" w:rsidR="00414FCA" w:rsidRPr="00414FCA" w:rsidRDefault="00414FCA" w:rsidP="00C168B5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414FCA">
              <w:rPr>
                <w:rFonts w:ascii="Verdana" w:hAnsi="Verdana"/>
              </w:rPr>
              <w:t>Cena</w:t>
            </w:r>
          </w:p>
        </w:tc>
      </w:tr>
      <w:tr w:rsidR="00A53F38" w:rsidRPr="00414FCA" w14:paraId="0D18DB03" w14:textId="77777777" w:rsidTr="00CA55D9">
        <w:trPr>
          <w:trHeight w:val="386"/>
        </w:trPr>
        <w:tc>
          <w:tcPr>
            <w:tcW w:w="9067" w:type="dxa"/>
            <w:gridSpan w:val="4"/>
            <w:vAlign w:val="center"/>
          </w:tcPr>
          <w:p w14:paraId="73548901" w14:textId="52C8AFA9" w:rsidR="00A53F38" w:rsidRPr="00414FCA" w:rsidRDefault="00A53F38" w:rsidP="00CA55D9">
            <w:p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V Kč bez DPH</w:t>
            </w:r>
          </w:p>
        </w:tc>
      </w:tr>
      <w:tr w:rsidR="00414FCA" w:rsidRPr="00414FCA" w14:paraId="4CBFA10A" w14:textId="77777777" w:rsidTr="00414FCA">
        <w:trPr>
          <w:trHeight w:val="438"/>
        </w:trPr>
        <w:tc>
          <w:tcPr>
            <w:tcW w:w="1049" w:type="dxa"/>
            <w:vAlign w:val="center"/>
          </w:tcPr>
          <w:p w14:paraId="6A69D346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1.</w:t>
            </w:r>
          </w:p>
        </w:tc>
        <w:tc>
          <w:tcPr>
            <w:tcW w:w="3908" w:type="dxa"/>
            <w:vAlign w:val="center"/>
          </w:tcPr>
          <w:p w14:paraId="78DB13FF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Inspekce dronem</w:t>
            </w:r>
          </w:p>
        </w:tc>
        <w:tc>
          <w:tcPr>
            <w:tcW w:w="2126" w:type="dxa"/>
            <w:vAlign w:val="center"/>
          </w:tcPr>
          <w:p w14:paraId="079B093D" w14:textId="02314F9D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30 hod</w:t>
            </w:r>
          </w:p>
        </w:tc>
        <w:tc>
          <w:tcPr>
            <w:tcW w:w="1984" w:type="dxa"/>
            <w:vAlign w:val="center"/>
          </w:tcPr>
          <w:p w14:paraId="61BE1657" w14:textId="7F938953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2 500,</w:t>
            </w:r>
            <w:r>
              <w:rPr>
                <w:rFonts w:ascii="Verdana" w:hAnsi="Verdana"/>
              </w:rPr>
              <w:t>-</w:t>
            </w:r>
            <w:r w:rsidRPr="00CA55D9">
              <w:rPr>
                <w:rFonts w:ascii="Verdana" w:hAnsi="Verdana"/>
              </w:rPr>
              <w:t xml:space="preserve"> Kč/hod</w:t>
            </w:r>
          </w:p>
        </w:tc>
      </w:tr>
      <w:tr w:rsidR="00414FCA" w:rsidRPr="00414FCA" w14:paraId="67E63B82" w14:textId="77777777" w:rsidTr="00414FCA">
        <w:tc>
          <w:tcPr>
            <w:tcW w:w="1049" w:type="dxa"/>
            <w:vAlign w:val="center"/>
          </w:tcPr>
          <w:p w14:paraId="6E91D1C0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2.</w:t>
            </w:r>
          </w:p>
        </w:tc>
        <w:tc>
          <w:tcPr>
            <w:tcW w:w="3908" w:type="dxa"/>
            <w:vAlign w:val="center"/>
          </w:tcPr>
          <w:p w14:paraId="6B2899C6" w14:textId="67D070A2" w:rsidR="00414FCA" w:rsidRPr="00CA55D9" w:rsidRDefault="00414FCA" w:rsidP="00ED4584">
            <w:p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 xml:space="preserve">Mostní prohlížečka/plošina </w:t>
            </w:r>
            <w:r w:rsidRPr="00CA55D9">
              <w:rPr>
                <w:rFonts w:ascii="Verdana" w:hAnsi="Verdana"/>
                <w:vertAlign w:val="superscript"/>
              </w:rPr>
              <w:t>1)</w:t>
            </w:r>
            <w:r w:rsidRPr="00CA55D9">
              <w:rPr>
                <w:rFonts w:ascii="Verdana" w:hAnsi="Verdana"/>
              </w:rPr>
              <w:t xml:space="preserve"> </w:t>
            </w:r>
          </w:p>
          <w:p w14:paraId="0FA037D8" w14:textId="77777777" w:rsidR="00414FCA" w:rsidRPr="00CA55D9" w:rsidRDefault="00414FCA" w:rsidP="00ED4584">
            <w:pPr>
              <w:pStyle w:val="Odstavecseseznamem"/>
              <w:numPr>
                <w:ilvl w:val="0"/>
                <w:numId w:val="11"/>
              </w:num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provádění prohlídky</w:t>
            </w:r>
          </w:p>
          <w:p w14:paraId="108B1723" w14:textId="77777777" w:rsidR="00414FCA" w:rsidRPr="00CA55D9" w:rsidRDefault="00414FCA" w:rsidP="00ED4584">
            <w:pPr>
              <w:pStyle w:val="Odstavecseseznamem"/>
              <w:numPr>
                <w:ilvl w:val="0"/>
                <w:numId w:val="11"/>
              </w:num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 xml:space="preserve">náklady na dopravu </w:t>
            </w:r>
          </w:p>
        </w:tc>
        <w:tc>
          <w:tcPr>
            <w:tcW w:w="2126" w:type="dxa"/>
            <w:vAlign w:val="center"/>
          </w:tcPr>
          <w:p w14:paraId="22222378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</w:p>
          <w:p w14:paraId="25799CAC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30 hod</w:t>
            </w:r>
          </w:p>
          <w:p w14:paraId="43035FFF" w14:textId="7BA58FE8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1 500 km</w:t>
            </w:r>
          </w:p>
        </w:tc>
        <w:tc>
          <w:tcPr>
            <w:tcW w:w="1984" w:type="dxa"/>
            <w:vAlign w:val="center"/>
          </w:tcPr>
          <w:p w14:paraId="7386A202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</w:p>
          <w:p w14:paraId="0F0227E8" w14:textId="5A08319B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5 000,</w:t>
            </w:r>
            <w:r>
              <w:rPr>
                <w:rFonts w:ascii="Verdana" w:hAnsi="Verdana"/>
              </w:rPr>
              <w:t>-</w:t>
            </w:r>
            <w:r w:rsidRPr="00CA55D9">
              <w:rPr>
                <w:rFonts w:ascii="Verdana" w:hAnsi="Verdana"/>
              </w:rPr>
              <w:t xml:space="preserve"> Kč/hod</w:t>
            </w:r>
          </w:p>
          <w:p w14:paraId="60C1A873" w14:textId="0763FC4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 xml:space="preserve">   40,</w:t>
            </w:r>
            <w:r>
              <w:rPr>
                <w:rFonts w:ascii="Verdana" w:hAnsi="Verdana"/>
              </w:rPr>
              <w:t>-</w:t>
            </w:r>
            <w:r w:rsidRPr="00CA55D9">
              <w:rPr>
                <w:rFonts w:ascii="Verdana" w:hAnsi="Verdana"/>
              </w:rPr>
              <w:t xml:space="preserve"> Kč/km</w:t>
            </w:r>
          </w:p>
        </w:tc>
      </w:tr>
      <w:tr w:rsidR="00414FCA" w:rsidRPr="00414FCA" w14:paraId="1D8BBCAF" w14:textId="77777777" w:rsidTr="00414FCA">
        <w:trPr>
          <w:trHeight w:val="411"/>
        </w:trPr>
        <w:tc>
          <w:tcPr>
            <w:tcW w:w="1049" w:type="dxa"/>
            <w:vAlign w:val="center"/>
          </w:tcPr>
          <w:p w14:paraId="0685DEAB" w14:textId="77777777" w:rsidR="00414FCA" w:rsidRPr="00CA55D9" w:rsidRDefault="00414FCA" w:rsidP="00ED4584">
            <w:pPr>
              <w:tabs>
                <w:tab w:val="left" w:pos="5670"/>
                <w:tab w:val="left" w:pos="8647"/>
              </w:tabs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3.</w:t>
            </w:r>
          </w:p>
        </w:tc>
        <w:tc>
          <w:tcPr>
            <w:tcW w:w="3908" w:type="dxa"/>
            <w:vAlign w:val="center"/>
          </w:tcPr>
          <w:p w14:paraId="58BC03F0" w14:textId="75CDBD10" w:rsidR="00414FCA" w:rsidRPr="00CA55D9" w:rsidRDefault="00414FCA" w:rsidP="00ED4584">
            <w:pPr>
              <w:tabs>
                <w:tab w:val="left" w:pos="5670"/>
                <w:tab w:val="left" w:pos="8647"/>
              </w:tabs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 xml:space="preserve">Dopravně inženýrské opatření </w:t>
            </w:r>
            <w:r w:rsidRPr="00CA55D9">
              <w:rPr>
                <w:rFonts w:ascii="Verdana" w:hAnsi="Verdana"/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3FEFE268" w14:textId="1719374D" w:rsidR="00414FCA" w:rsidRPr="00CA55D9" w:rsidRDefault="00414FCA" w:rsidP="00ED4584">
            <w:pPr>
              <w:tabs>
                <w:tab w:val="left" w:pos="5670"/>
                <w:tab w:val="left" w:pos="8647"/>
              </w:tabs>
              <w:ind w:left="780" w:hanging="780"/>
              <w:jc w:val="center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30 hod</w:t>
            </w:r>
          </w:p>
        </w:tc>
        <w:tc>
          <w:tcPr>
            <w:tcW w:w="1984" w:type="dxa"/>
            <w:vAlign w:val="center"/>
          </w:tcPr>
          <w:p w14:paraId="70CD8FE9" w14:textId="21D1D1AA" w:rsidR="00414FCA" w:rsidRPr="00CA55D9" w:rsidRDefault="00414FCA" w:rsidP="00ED4584">
            <w:pPr>
              <w:tabs>
                <w:tab w:val="left" w:pos="5670"/>
                <w:tab w:val="left" w:pos="8647"/>
              </w:tabs>
              <w:ind w:left="780" w:hanging="780"/>
              <w:rPr>
                <w:rFonts w:ascii="Verdana" w:hAnsi="Verdana"/>
              </w:rPr>
            </w:pPr>
            <w:r w:rsidRPr="00CA55D9">
              <w:rPr>
                <w:rFonts w:ascii="Verdana" w:hAnsi="Verdana"/>
              </w:rPr>
              <w:t>5 000,</w:t>
            </w:r>
            <w:r>
              <w:rPr>
                <w:rFonts w:ascii="Verdana" w:hAnsi="Verdana"/>
              </w:rPr>
              <w:t>-</w:t>
            </w:r>
            <w:r w:rsidRPr="00CA55D9">
              <w:rPr>
                <w:rFonts w:ascii="Verdana" w:hAnsi="Verdana"/>
              </w:rPr>
              <w:t xml:space="preserve"> Kč/hod</w:t>
            </w:r>
          </w:p>
        </w:tc>
      </w:tr>
    </w:tbl>
    <w:p w14:paraId="398F8288" w14:textId="3E8D2AA7" w:rsidR="00BF480D" w:rsidRPr="00340AF2" w:rsidRDefault="009B42B3" w:rsidP="00A4384C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340AF2">
        <w:rPr>
          <w:rFonts w:ascii="Verdana" w:hAnsi="Verdana"/>
          <w:sz w:val="18"/>
          <w:szCs w:val="18"/>
        </w:rPr>
        <w:t>referenční prohlížečka / plošina</w:t>
      </w:r>
      <w:r w:rsidR="00CC28E3" w:rsidRPr="00340AF2">
        <w:rPr>
          <w:rFonts w:ascii="Verdana" w:hAnsi="Verdana"/>
          <w:sz w:val="18"/>
          <w:szCs w:val="18"/>
        </w:rPr>
        <w:t xml:space="preserve">: třída </w:t>
      </w:r>
      <w:r w:rsidR="00E6677E" w:rsidRPr="00340AF2">
        <w:rPr>
          <w:rFonts w:ascii="Verdana" w:hAnsi="Verdana"/>
          <w:sz w:val="18"/>
          <w:szCs w:val="18"/>
        </w:rPr>
        <w:t>MOOG MBI 90-1/S</w:t>
      </w:r>
      <w:r w:rsidR="00CC28E3" w:rsidRPr="00340AF2">
        <w:rPr>
          <w:rFonts w:ascii="Verdana" w:hAnsi="Verdana"/>
          <w:sz w:val="18"/>
          <w:szCs w:val="18"/>
        </w:rPr>
        <w:t>, může být i vyšší</w:t>
      </w:r>
      <w:r w:rsidR="00340AF2">
        <w:rPr>
          <w:rFonts w:ascii="Verdana" w:hAnsi="Verdana"/>
          <w:sz w:val="18"/>
          <w:szCs w:val="18"/>
        </w:rPr>
        <w:t xml:space="preserve"> kategorie</w:t>
      </w:r>
    </w:p>
    <w:p w14:paraId="7FD75C73" w14:textId="10D581BC" w:rsidR="00A4384C" w:rsidRPr="00340AF2" w:rsidRDefault="002E048F" w:rsidP="005B5E77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340AF2">
        <w:rPr>
          <w:rFonts w:ascii="Verdana" w:hAnsi="Verdana"/>
          <w:sz w:val="18"/>
          <w:szCs w:val="18"/>
        </w:rPr>
        <w:t xml:space="preserve">samostatné </w:t>
      </w:r>
      <w:r w:rsidR="008E7DE7" w:rsidRPr="00340AF2">
        <w:rPr>
          <w:rFonts w:ascii="Verdana" w:hAnsi="Verdana"/>
          <w:sz w:val="18"/>
          <w:szCs w:val="18"/>
        </w:rPr>
        <w:t xml:space="preserve">vozidlo </w:t>
      </w:r>
      <w:r w:rsidRPr="00340AF2">
        <w:rPr>
          <w:rFonts w:ascii="Verdana" w:hAnsi="Verdana"/>
          <w:sz w:val="18"/>
          <w:szCs w:val="18"/>
        </w:rPr>
        <w:t>se signalizační</w:t>
      </w:r>
      <w:r w:rsidR="00FF4428" w:rsidRPr="00340AF2">
        <w:rPr>
          <w:rFonts w:ascii="Verdana" w:hAnsi="Verdana"/>
          <w:sz w:val="18"/>
          <w:szCs w:val="18"/>
        </w:rPr>
        <w:t>m</w:t>
      </w:r>
      <w:r w:rsidRPr="00340AF2">
        <w:rPr>
          <w:rFonts w:ascii="Verdana" w:hAnsi="Verdana"/>
          <w:sz w:val="18"/>
          <w:szCs w:val="18"/>
        </w:rPr>
        <w:t xml:space="preserve"> zařízení</w:t>
      </w:r>
      <w:r w:rsidR="00FF4428" w:rsidRPr="00340AF2">
        <w:rPr>
          <w:rFonts w:ascii="Verdana" w:hAnsi="Verdana"/>
          <w:sz w:val="18"/>
          <w:szCs w:val="18"/>
        </w:rPr>
        <w:t>m</w:t>
      </w:r>
      <w:r w:rsidRPr="00340AF2">
        <w:rPr>
          <w:rFonts w:ascii="Verdana" w:hAnsi="Verdana"/>
          <w:sz w:val="18"/>
          <w:szCs w:val="18"/>
        </w:rPr>
        <w:t xml:space="preserve"> se světelnou šipkou </w:t>
      </w:r>
      <w:r w:rsidR="00CC28E3" w:rsidRPr="00340AF2">
        <w:rPr>
          <w:rFonts w:ascii="Verdana" w:hAnsi="Verdana"/>
          <w:sz w:val="18"/>
          <w:szCs w:val="18"/>
        </w:rPr>
        <w:t>a dopravní kužele/směrovací desky</w:t>
      </w:r>
    </w:p>
    <w:p w14:paraId="6C07AC7E" w14:textId="01E4FD26" w:rsidR="00A4384C" w:rsidRPr="004D0763" w:rsidRDefault="00A4384C" w:rsidP="00E6677E">
      <w:pPr>
        <w:pStyle w:val="Odstavecseseznamem"/>
        <w:ind w:hanging="720"/>
        <w:jc w:val="both"/>
        <w:rPr>
          <w:rFonts w:ascii="Verdana" w:hAnsi="Verdana"/>
          <w:sz w:val="18"/>
          <w:szCs w:val="18"/>
        </w:rPr>
      </w:pPr>
    </w:p>
    <w:p w14:paraId="708CCF7C" w14:textId="4DCEDE95" w:rsidR="003E0856" w:rsidRPr="00A53F38" w:rsidRDefault="003E0856" w:rsidP="002D5243">
      <w:pPr>
        <w:jc w:val="both"/>
        <w:rPr>
          <w:rFonts w:ascii="Verdana" w:hAnsi="Verdana"/>
        </w:rPr>
      </w:pPr>
      <w:r w:rsidRPr="00A53F38">
        <w:rPr>
          <w:rFonts w:ascii="Verdana" w:hAnsi="Verdana"/>
        </w:rPr>
        <w:t xml:space="preserve">Využití </w:t>
      </w:r>
      <w:r w:rsidR="00714CC9" w:rsidRPr="00A53F38">
        <w:rPr>
          <w:rFonts w:ascii="Verdana" w:hAnsi="Verdana"/>
        </w:rPr>
        <w:t xml:space="preserve">uvedených </w:t>
      </w:r>
      <w:r w:rsidRPr="00A53F38">
        <w:rPr>
          <w:rFonts w:ascii="Verdana" w:hAnsi="Verdana"/>
        </w:rPr>
        <w:t>opatření musí být předem schváleno objednatelem.</w:t>
      </w:r>
    </w:p>
    <w:p w14:paraId="20DACD77" w14:textId="6796B0B3" w:rsidR="009B42B3" w:rsidRPr="00A53F38" w:rsidRDefault="009B42B3" w:rsidP="002D5243">
      <w:pPr>
        <w:jc w:val="both"/>
        <w:rPr>
          <w:rFonts w:ascii="Verdana" w:hAnsi="Verdana"/>
        </w:rPr>
      </w:pPr>
      <w:r w:rsidRPr="00A53F38">
        <w:rPr>
          <w:rFonts w:ascii="Verdana" w:hAnsi="Verdana"/>
        </w:rPr>
        <w:t>V případě, že j</w:t>
      </w:r>
      <w:r w:rsidR="004D0763" w:rsidRPr="00A53F38">
        <w:rPr>
          <w:rFonts w:ascii="Verdana" w:hAnsi="Verdana"/>
        </w:rPr>
        <w:t>sou</w:t>
      </w:r>
      <w:r w:rsidRPr="00A53F38">
        <w:rPr>
          <w:rFonts w:ascii="Verdana" w:hAnsi="Verdana"/>
        </w:rPr>
        <w:t xml:space="preserve"> mostní prohlížečka/plošina nebo dopravně inženýrské opatření zajišťován</w:t>
      </w:r>
      <w:r w:rsidR="004D0763" w:rsidRPr="00A53F38">
        <w:rPr>
          <w:rFonts w:ascii="Verdana" w:hAnsi="Verdana"/>
        </w:rPr>
        <w:t>y</w:t>
      </w:r>
      <w:r w:rsidRPr="00A53F38">
        <w:rPr>
          <w:rFonts w:ascii="Verdana" w:hAnsi="Verdana"/>
        </w:rPr>
        <w:t xml:space="preserve"> </w:t>
      </w:r>
      <w:r w:rsidR="00CA33F4" w:rsidRPr="00A53F38">
        <w:rPr>
          <w:rFonts w:ascii="Verdana" w:hAnsi="Verdana"/>
        </w:rPr>
        <w:t>mimo rámec vlastností referenční prohlížečky/plošiny</w:t>
      </w:r>
      <w:r w:rsidR="003A710F" w:rsidRPr="00A53F38">
        <w:rPr>
          <w:rFonts w:ascii="Verdana" w:hAnsi="Verdana"/>
        </w:rPr>
        <w:t xml:space="preserve"> a jiným </w:t>
      </w:r>
      <w:r w:rsidR="00D567F4" w:rsidRPr="00A53F38">
        <w:rPr>
          <w:rFonts w:ascii="Verdana" w:hAnsi="Verdana"/>
        </w:rPr>
        <w:t>způsobem</w:t>
      </w:r>
      <w:r w:rsidR="003A710F" w:rsidRPr="00A53F38">
        <w:rPr>
          <w:rFonts w:ascii="Verdana" w:hAnsi="Verdana"/>
        </w:rPr>
        <w:t xml:space="preserve"> než </w:t>
      </w:r>
      <w:r w:rsidR="00D567F4" w:rsidRPr="00A53F38">
        <w:rPr>
          <w:rFonts w:ascii="Verdana" w:hAnsi="Verdana"/>
        </w:rPr>
        <w:t>samostatným vozidlem se světelnou šipkou</w:t>
      </w:r>
      <w:r w:rsidR="004D0763" w:rsidRPr="00A53F38">
        <w:rPr>
          <w:rFonts w:ascii="Verdana" w:hAnsi="Verdana"/>
        </w:rPr>
        <w:t xml:space="preserve">, cena </w:t>
      </w:r>
      <w:r w:rsidR="00CA33F4" w:rsidRPr="00A53F38">
        <w:rPr>
          <w:rFonts w:ascii="Verdana" w:hAnsi="Verdana"/>
        </w:rPr>
        <w:t xml:space="preserve">musí </w:t>
      </w:r>
      <w:r w:rsidR="004D0763" w:rsidRPr="00A53F38">
        <w:rPr>
          <w:rFonts w:ascii="Verdana" w:hAnsi="Verdana"/>
        </w:rPr>
        <w:t xml:space="preserve">být stanovena </w:t>
      </w:r>
      <w:r w:rsidR="00BE44E4" w:rsidRPr="00A53F38">
        <w:rPr>
          <w:rFonts w:ascii="Verdana" w:hAnsi="Verdana"/>
        </w:rPr>
        <w:t xml:space="preserve">jako nejlevnější cena ze </w:t>
      </w:r>
      <w:r w:rsidR="004D0763" w:rsidRPr="00A53F38">
        <w:rPr>
          <w:rFonts w:ascii="Verdana" w:hAnsi="Verdana"/>
        </w:rPr>
        <w:t xml:space="preserve">3 </w:t>
      </w:r>
      <w:r w:rsidR="00BE44E4" w:rsidRPr="00A53F38">
        <w:rPr>
          <w:rFonts w:ascii="Verdana" w:hAnsi="Verdana"/>
        </w:rPr>
        <w:t xml:space="preserve">tržních </w:t>
      </w:r>
      <w:r w:rsidR="004D0763" w:rsidRPr="00A53F38">
        <w:rPr>
          <w:rFonts w:ascii="Verdana" w:hAnsi="Verdana"/>
        </w:rPr>
        <w:t>nabíd</w:t>
      </w:r>
      <w:r w:rsidR="00BE44E4" w:rsidRPr="00A53F38">
        <w:rPr>
          <w:rFonts w:ascii="Verdana" w:hAnsi="Verdana"/>
        </w:rPr>
        <w:t>ek</w:t>
      </w:r>
      <w:r w:rsidR="00CC28E3" w:rsidRPr="00A53F38">
        <w:rPr>
          <w:rFonts w:ascii="Verdana" w:hAnsi="Verdana"/>
        </w:rPr>
        <w:t xml:space="preserve"> (je-li to možné)</w:t>
      </w:r>
      <w:r w:rsidR="00BE44E4" w:rsidRPr="00A53F38">
        <w:rPr>
          <w:rFonts w:ascii="Verdana" w:hAnsi="Verdana"/>
        </w:rPr>
        <w:t xml:space="preserve"> a pro fakturaci doložena </w:t>
      </w:r>
      <w:r w:rsidR="00A4384C" w:rsidRPr="00A53F38">
        <w:rPr>
          <w:rFonts w:ascii="Verdana" w:hAnsi="Verdana"/>
        </w:rPr>
        <w:t xml:space="preserve">přímými </w:t>
      </w:r>
      <w:r w:rsidR="00BE44E4" w:rsidRPr="00A53F38">
        <w:rPr>
          <w:rFonts w:ascii="Verdana" w:hAnsi="Verdana"/>
        </w:rPr>
        <w:t>náklady (např. fakturou dodavatele)</w:t>
      </w:r>
      <w:r w:rsidR="004D0763" w:rsidRPr="00A53F38">
        <w:rPr>
          <w:rFonts w:ascii="Verdana" w:hAnsi="Verdana"/>
        </w:rPr>
        <w:t>.</w:t>
      </w:r>
    </w:p>
    <w:p w14:paraId="18E12C2A" w14:textId="2B64515B" w:rsidR="00BF480D" w:rsidRDefault="0087304A" w:rsidP="00A2734C">
      <w:pPr>
        <w:pStyle w:val="Odstavecseseznamem"/>
        <w:numPr>
          <w:ilvl w:val="0"/>
          <w:numId w:val="3"/>
        </w:numPr>
        <w:ind w:hanging="786"/>
        <w:jc w:val="both"/>
        <w:rPr>
          <w:rFonts w:ascii="Verdana" w:hAnsi="Verdana"/>
        </w:rPr>
      </w:pPr>
      <w:r w:rsidRPr="00A53F38">
        <w:rPr>
          <w:rFonts w:ascii="Verdana" w:hAnsi="Verdana"/>
        </w:rPr>
        <w:t>k</w:t>
      </w:r>
      <w:r w:rsidR="00BF480D" w:rsidRPr="00A53F38">
        <w:rPr>
          <w:rFonts w:ascii="Verdana" w:hAnsi="Verdana"/>
        </w:rPr>
        <w:t>omunikace s ŘSD u zjištění, vypořádání vyjádření ŘSD k protokolu, projednání a argumentace u zjištění, u kterých nebude shoda s ŘSD, případně podpora při projednávání rozporných zjištění u arbitra na MD.</w:t>
      </w:r>
    </w:p>
    <w:p w14:paraId="01B3BC5E" w14:textId="77777777" w:rsidR="00A2734C" w:rsidRDefault="00A2734C" w:rsidP="00A2734C">
      <w:pPr>
        <w:jc w:val="both"/>
        <w:rPr>
          <w:rFonts w:ascii="Verdana" w:hAnsi="Verdana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1134"/>
        <w:gridCol w:w="1559"/>
      </w:tblGrid>
      <w:tr w:rsidR="00A2734C" w:rsidRPr="00117903" w14:paraId="47022021" w14:textId="77777777" w:rsidTr="00054AA9">
        <w:trPr>
          <w:trHeight w:val="471"/>
        </w:trPr>
        <w:tc>
          <w:tcPr>
            <w:tcW w:w="1129" w:type="dxa"/>
            <w:vAlign w:val="center"/>
          </w:tcPr>
          <w:p w14:paraId="6C9CFFD1" w14:textId="77777777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Položka</w:t>
            </w:r>
          </w:p>
        </w:tc>
        <w:tc>
          <w:tcPr>
            <w:tcW w:w="3969" w:type="dxa"/>
            <w:vAlign w:val="center"/>
          </w:tcPr>
          <w:p w14:paraId="5E0EF6B3" w14:textId="77777777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Název položky</w:t>
            </w:r>
          </w:p>
        </w:tc>
        <w:tc>
          <w:tcPr>
            <w:tcW w:w="1276" w:type="dxa"/>
            <w:vAlign w:val="center"/>
          </w:tcPr>
          <w:p w14:paraId="7F1B21F1" w14:textId="77777777" w:rsidR="00A2734C" w:rsidRPr="00054AA9" w:rsidRDefault="00A2734C" w:rsidP="00054AA9">
            <w:pPr>
              <w:ind w:left="-105" w:firstLine="105"/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Jednotka</w:t>
            </w:r>
          </w:p>
        </w:tc>
        <w:tc>
          <w:tcPr>
            <w:tcW w:w="1134" w:type="dxa"/>
            <w:vAlign w:val="center"/>
          </w:tcPr>
          <w:p w14:paraId="4EF2107D" w14:textId="77777777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Výměra</w:t>
            </w:r>
          </w:p>
        </w:tc>
        <w:tc>
          <w:tcPr>
            <w:tcW w:w="1559" w:type="dxa"/>
            <w:vAlign w:val="center"/>
          </w:tcPr>
          <w:p w14:paraId="376F61A7" w14:textId="77777777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Cena</w:t>
            </w:r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jedn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A2734C" w:rsidRPr="00117903" w14:paraId="47E52C1E" w14:textId="77777777" w:rsidTr="00054AA9">
        <w:trPr>
          <w:trHeight w:val="372"/>
        </w:trPr>
        <w:tc>
          <w:tcPr>
            <w:tcW w:w="9067" w:type="dxa"/>
            <w:gridSpan w:val="5"/>
            <w:vAlign w:val="center"/>
          </w:tcPr>
          <w:p w14:paraId="3797715F" w14:textId="77777777" w:rsidR="00A2734C" w:rsidRPr="00117903" w:rsidRDefault="00A2734C" w:rsidP="00054AA9">
            <w:pPr>
              <w:tabs>
                <w:tab w:val="left" w:pos="1304"/>
              </w:tabs>
              <w:ind w:right="1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 Kč bez DPH</w:t>
            </w:r>
          </w:p>
        </w:tc>
      </w:tr>
      <w:tr w:rsidR="00A2734C" w:rsidRPr="00117903" w14:paraId="2270D800" w14:textId="77777777" w:rsidTr="00054AA9">
        <w:trPr>
          <w:trHeight w:val="471"/>
        </w:trPr>
        <w:tc>
          <w:tcPr>
            <w:tcW w:w="1129" w:type="dxa"/>
            <w:vAlign w:val="center"/>
          </w:tcPr>
          <w:p w14:paraId="3DDA563D" w14:textId="77777777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 w:rsidRPr="00054AA9">
              <w:rPr>
                <w:rFonts w:ascii="Verdana" w:hAnsi="Verdana"/>
              </w:rPr>
              <w:t>1.</w:t>
            </w:r>
          </w:p>
        </w:tc>
        <w:tc>
          <w:tcPr>
            <w:tcW w:w="3969" w:type="dxa"/>
            <w:vAlign w:val="center"/>
          </w:tcPr>
          <w:p w14:paraId="7C2B25BE" w14:textId="144FE20D" w:rsidR="00A2734C" w:rsidRPr="00054AA9" w:rsidRDefault="00A2734C" w:rsidP="00054AA9">
            <w:pPr>
              <w:rPr>
                <w:rFonts w:ascii="Verdana" w:hAnsi="Verdana"/>
              </w:rPr>
            </w:pPr>
            <w:r w:rsidRPr="00A53F38">
              <w:rPr>
                <w:rFonts w:ascii="Verdana" w:hAnsi="Verdana"/>
              </w:rPr>
              <w:t xml:space="preserve">Komunikace s ŘSD </w:t>
            </w:r>
            <w:r>
              <w:rPr>
                <w:rFonts w:ascii="Verdana" w:hAnsi="Verdana"/>
              </w:rPr>
              <w:t xml:space="preserve">ke </w:t>
            </w:r>
            <w:r w:rsidRPr="00A53F38">
              <w:rPr>
                <w:rFonts w:ascii="Verdana" w:hAnsi="Verdana"/>
              </w:rPr>
              <w:t>zjištění</w:t>
            </w:r>
            <w:r>
              <w:rPr>
                <w:rFonts w:ascii="Verdana" w:hAnsi="Verdana"/>
              </w:rPr>
              <w:t xml:space="preserve">m, </w:t>
            </w:r>
            <w:r w:rsidRPr="00C82D82">
              <w:rPr>
                <w:rFonts w:ascii="Verdana" w:hAnsi="Verdana"/>
              </w:rPr>
              <w:t>vypořádání vyjádření ŘSD k protokolu, projednání a argumentace u zjištění, u kterých nebude shoda s ŘSD, případně podpora při projednávání rozporných zjištění u arbitra na MD.</w:t>
            </w:r>
            <w:r>
              <w:rPr>
                <w:rFonts w:ascii="Verdana" w:hAnsi="Verdana"/>
              </w:rPr>
              <w:t xml:space="preserve"> </w:t>
            </w:r>
            <w:r w:rsidRPr="00054AA9">
              <w:rPr>
                <w:rFonts w:ascii="Verdana" w:hAnsi="Verdana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1E53E416" w14:textId="374D3B88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</w:t>
            </w:r>
          </w:p>
        </w:tc>
        <w:tc>
          <w:tcPr>
            <w:tcW w:w="1134" w:type="dxa"/>
            <w:vAlign w:val="center"/>
          </w:tcPr>
          <w:p w14:paraId="1361CF6D" w14:textId="2D53ADDF" w:rsidR="00A2734C" w:rsidRPr="00054AA9" w:rsidRDefault="00A2734C" w:rsidP="00054AA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559" w:type="dxa"/>
            <w:vAlign w:val="center"/>
          </w:tcPr>
          <w:p w14:paraId="2A5F3B40" w14:textId="2705977C" w:rsidR="00A2734C" w:rsidRPr="00054AA9" w:rsidRDefault="00A2734C" w:rsidP="00054AA9">
            <w:pPr>
              <w:tabs>
                <w:tab w:val="left" w:pos="1304"/>
              </w:tabs>
              <w:ind w:right="167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1 024</w:t>
            </w:r>
            <w:r w:rsidRPr="00054AA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-</w:t>
            </w:r>
          </w:p>
        </w:tc>
      </w:tr>
    </w:tbl>
    <w:p w14:paraId="0413CBC8" w14:textId="6D4BCD21" w:rsidR="00BF480D" w:rsidRPr="00CA55D9" w:rsidRDefault="00A53F38" w:rsidP="00CA55D9">
      <w:pPr>
        <w:pStyle w:val="Odstavecseseznamem"/>
        <w:numPr>
          <w:ilvl w:val="0"/>
          <w:numId w:val="17"/>
        </w:numPr>
        <w:ind w:left="284" w:right="972" w:hanging="284"/>
        <w:jc w:val="both"/>
        <w:rPr>
          <w:rFonts w:ascii="Verdana" w:hAnsi="Verdana"/>
          <w:sz w:val="18"/>
          <w:szCs w:val="18"/>
        </w:rPr>
      </w:pPr>
      <w:r w:rsidRPr="00CA55D9">
        <w:rPr>
          <w:rFonts w:ascii="Verdana" w:hAnsi="Verdana"/>
          <w:sz w:val="18"/>
          <w:szCs w:val="18"/>
        </w:rPr>
        <w:t>celkově v rozsahu max. 30 h ročně</w:t>
      </w:r>
    </w:p>
    <w:p w14:paraId="07E92335" w14:textId="09651E22" w:rsidR="003A4D03" w:rsidRPr="00CA55D9" w:rsidRDefault="002763F4" w:rsidP="002D5243">
      <w:pPr>
        <w:jc w:val="both"/>
        <w:rPr>
          <w:rFonts w:ascii="Verdana" w:hAnsi="Verdana"/>
        </w:rPr>
      </w:pPr>
      <w:r w:rsidRPr="00CA55D9">
        <w:rPr>
          <w:rFonts w:ascii="Verdana" w:hAnsi="Verdana"/>
        </w:rPr>
        <w:t xml:space="preserve">Veškeré </w:t>
      </w:r>
      <w:r w:rsidR="0087304A" w:rsidRPr="00CA55D9">
        <w:rPr>
          <w:rFonts w:ascii="Verdana" w:hAnsi="Verdana"/>
        </w:rPr>
        <w:t xml:space="preserve">výše uvedené </w:t>
      </w:r>
      <w:r w:rsidRPr="00CA55D9">
        <w:rPr>
          <w:rFonts w:ascii="Verdana" w:hAnsi="Verdana"/>
        </w:rPr>
        <w:t xml:space="preserve">jednotkové ceny již zahrnují </w:t>
      </w:r>
      <w:r w:rsidR="009E1977" w:rsidRPr="00CA55D9">
        <w:rPr>
          <w:rFonts w:ascii="Verdana" w:hAnsi="Verdana"/>
        </w:rPr>
        <w:t xml:space="preserve">cestovní </w:t>
      </w:r>
      <w:r w:rsidRPr="00CA55D9">
        <w:rPr>
          <w:rFonts w:ascii="Verdana" w:hAnsi="Verdana"/>
        </w:rPr>
        <w:t>náklady</w:t>
      </w:r>
      <w:r w:rsidR="009E1977" w:rsidRPr="00CA55D9">
        <w:rPr>
          <w:rFonts w:ascii="Verdana" w:hAnsi="Verdana"/>
        </w:rPr>
        <w:t xml:space="preserve"> a</w:t>
      </w:r>
      <w:r w:rsidR="00A47764" w:rsidRPr="00CA55D9">
        <w:rPr>
          <w:rFonts w:ascii="Verdana" w:hAnsi="Verdana"/>
        </w:rPr>
        <w:t xml:space="preserve"> </w:t>
      </w:r>
      <w:r w:rsidRPr="00CA55D9">
        <w:rPr>
          <w:rFonts w:ascii="Verdana" w:hAnsi="Verdana"/>
        </w:rPr>
        <w:t>n</w:t>
      </w:r>
      <w:r w:rsidR="00DC051F" w:rsidRPr="00CA55D9">
        <w:rPr>
          <w:rFonts w:ascii="Verdana" w:hAnsi="Verdana"/>
        </w:rPr>
        <w:t xml:space="preserve">áklady na </w:t>
      </w:r>
      <w:r w:rsidR="00F0298F" w:rsidRPr="00CA55D9">
        <w:rPr>
          <w:rFonts w:ascii="Verdana" w:hAnsi="Verdana"/>
        </w:rPr>
        <w:t xml:space="preserve">technické a personální </w:t>
      </w:r>
      <w:r w:rsidR="00F91B21" w:rsidRPr="00CA55D9">
        <w:rPr>
          <w:rFonts w:ascii="Verdana" w:hAnsi="Verdana"/>
        </w:rPr>
        <w:t>vybavení</w:t>
      </w:r>
      <w:r w:rsidR="00DC051F" w:rsidRPr="00CA55D9">
        <w:rPr>
          <w:rFonts w:ascii="Verdana" w:hAnsi="Verdana"/>
        </w:rPr>
        <w:t xml:space="preserve"> </w:t>
      </w:r>
      <w:r w:rsidR="00B6469C" w:rsidRPr="00CA55D9">
        <w:rPr>
          <w:rFonts w:ascii="Verdana" w:hAnsi="Verdana"/>
        </w:rPr>
        <w:t xml:space="preserve">potřebné </w:t>
      </w:r>
      <w:r w:rsidR="00F91B21" w:rsidRPr="00CA55D9">
        <w:rPr>
          <w:rFonts w:ascii="Verdana" w:hAnsi="Verdana"/>
        </w:rPr>
        <w:t>pro provedení</w:t>
      </w:r>
      <w:r w:rsidR="00A47764" w:rsidRPr="00CA55D9">
        <w:rPr>
          <w:rFonts w:ascii="Verdana" w:hAnsi="Verdana"/>
        </w:rPr>
        <w:t xml:space="preserve"> </w:t>
      </w:r>
      <w:r w:rsidR="00BF480D" w:rsidRPr="00CA55D9">
        <w:rPr>
          <w:rFonts w:ascii="Verdana" w:hAnsi="Verdana"/>
        </w:rPr>
        <w:t>ověření údržby mostů.</w:t>
      </w:r>
      <w:r w:rsidR="002419C8" w:rsidRPr="00CA55D9">
        <w:rPr>
          <w:rFonts w:ascii="Verdana" w:hAnsi="Verdana"/>
        </w:rPr>
        <w:t xml:space="preserve"> </w:t>
      </w:r>
      <w:r w:rsidR="00F91B21" w:rsidRPr="00CA55D9">
        <w:rPr>
          <w:rFonts w:ascii="Verdana" w:hAnsi="Verdana"/>
        </w:rPr>
        <w:t xml:space="preserve"> </w:t>
      </w:r>
      <w:r w:rsidRPr="00CA55D9">
        <w:rPr>
          <w:rFonts w:ascii="Verdana" w:hAnsi="Verdana"/>
        </w:rPr>
        <w:t xml:space="preserve"> </w:t>
      </w:r>
    </w:p>
    <w:p w14:paraId="59E73656" w14:textId="5C144E9B" w:rsidR="00E6677E" w:rsidRPr="00CA55D9" w:rsidRDefault="00E6677E" w:rsidP="002D5243">
      <w:pPr>
        <w:jc w:val="both"/>
        <w:rPr>
          <w:rFonts w:ascii="Verdana" w:hAnsi="Verdana"/>
        </w:rPr>
      </w:pPr>
      <w:r w:rsidRPr="00CA55D9">
        <w:rPr>
          <w:rFonts w:ascii="Verdana" w:hAnsi="Verdana"/>
        </w:rPr>
        <w:t>Pro fakturaci bude cena v podrobnosti jednotlivých položek z částí a) až e).</w:t>
      </w:r>
    </w:p>
    <w:p w14:paraId="737C8241" w14:textId="7FA5F44B" w:rsidR="003A4D03" w:rsidRDefault="002D5243" w:rsidP="00CA55D9">
      <w:pPr>
        <w:jc w:val="both"/>
      </w:pPr>
      <w:r w:rsidRPr="00CA55D9">
        <w:rPr>
          <w:rFonts w:ascii="Verdana" w:hAnsi="Verdana"/>
        </w:rPr>
        <w:t xml:space="preserve">Provádění </w:t>
      </w:r>
      <w:r w:rsidR="00B43F63" w:rsidRPr="00CA55D9">
        <w:rPr>
          <w:rFonts w:ascii="Verdana" w:hAnsi="Verdana"/>
        </w:rPr>
        <w:t>ověření údržby mostů</w:t>
      </w:r>
      <w:r w:rsidRPr="00CA55D9">
        <w:rPr>
          <w:rFonts w:ascii="Verdana" w:hAnsi="Verdana"/>
        </w:rPr>
        <w:t xml:space="preserve"> se předpokládá v rozsahu cca </w:t>
      </w:r>
      <w:r w:rsidR="00B43F63" w:rsidRPr="00CA55D9">
        <w:rPr>
          <w:rFonts w:ascii="Verdana" w:hAnsi="Verdana"/>
        </w:rPr>
        <w:t>25</w:t>
      </w:r>
      <w:r w:rsidR="001C30DB" w:rsidRPr="00CA55D9">
        <w:rPr>
          <w:rFonts w:ascii="Verdana" w:hAnsi="Verdana"/>
        </w:rPr>
        <w:t xml:space="preserve"> </w:t>
      </w:r>
      <w:r w:rsidRPr="00CA55D9">
        <w:rPr>
          <w:rFonts w:ascii="Verdana" w:hAnsi="Verdana"/>
        </w:rPr>
        <w:t>k</w:t>
      </w:r>
      <w:r w:rsidR="00B43F63" w:rsidRPr="00CA55D9">
        <w:rPr>
          <w:rFonts w:ascii="Verdana" w:hAnsi="Verdana"/>
        </w:rPr>
        <w:t>s mostů na</w:t>
      </w:r>
      <w:r w:rsidRPr="00CA55D9">
        <w:rPr>
          <w:rFonts w:ascii="Verdana" w:hAnsi="Verdana"/>
        </w:rPr>
        <w:t xml:space="preserve"> silnic</w:t>
      </w:r>
      <w:r w:rsidR="00B43F63" w:rsidRPr="00CA55D9">
        <w:rPr>
          <w:rFonts w:ascii="Verdana" w:hAnsi="Verdana"/>
        </w:rPr>
        <w:t>ích</w:t>
      </w:r>
      <w:r w:rsidRPr="00CA55D9">
        <w:rPr>
          <w:rFonts w:ascii="Verdana" w:hAnsi="Verdana"/>
        </w:rPr>
        <w:t xml:space="preserve"> I. třídy a dálnic</w:t>
      </w:r>
      <w:r w:rsidR="00B43F63" w:rsidRPr="00CA55D9">
        <w:rPr>
          <w:rFonts w:ascii="Verdana" w:hAnsi="Verdana"/>
        </w:rPr>
        <w:t>ích</w:t>
      </w:r>
      <w:r w:rsidRPr="00CA55D9">
        <w:rPr>
          <w:rFonts w:ascii="Verdana" w:hAnsi="Verdana"/>
        </w:rPr>
        <w:t>, a to v každém kalendářním roce.</w:t>
      </w:r>
    </w:p>
    <w:sectPr w:rsidR="003A4D03" w:rsidSect="005C304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12F5" w14:textId="77777777" w:rsidR="006261AE" w:rsidRDefault="006261AE" w:rsidP="006261AE">
      <w:pPr>
        <w:spacing w:after="0" w:line="240" w:lineRule="auto"/>
      </w:pPr>
      <w:r>
        <w:separator/>
      </w:r>
    </w:p>
  </w:endnote>
  <w:endnote w:type="continuationSeparator" w:id="0">
    <w:p w14:paraId="129352BE" w14:textId="77777777" w:rsidR="006261AE" w:rsidRDefault="006261AE" w:rsidP="0062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C5D9" w14:textId="77777777" w:rsidR="006261AE" w:rsidRDefault="006261AE" w:rsidP="006261AE">
      <w:pPr>
        <w:spacing w:after="0" w:line="240" w:lineRule="auto"/>
      </w:pPr>
      <w:r>
        <w:separator/>
      </w:r>
    </w:p>
  </w:footnote>
  <w:footnote w:type="continuationSeparator" w:id="0">
    <w:p w14:paraId="0C5D10DC" w14:textId="77777777" w:rsidR="006261AE" w:rsidRDefault="006261AE" w:rsidP="0062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CDE"/>
    <w:multiLevelType w:val="hybridMultilevel"/>
    <w:tmpl w:val="7ACC402A"/>
    <w:lvl w:ilvl="0" w:tplc="D562CB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6BD"/>
    <w:multiLevelType w:val="hybridMultilevel"/>
    <w:tmpl w:val="41DC0368"/>
    <w:lvl w:ilvl="0" w:tplc="4A24A7B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CCC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536F3"/>
    <w:multiLevelType w:val="hybridMultilevel"/>
    <w:tmpl w:val="4C3AB46A"/>
    <w:lvl w:ilvl="0" w:tplc="C5AE4F72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63108B"/>
    <w:multiLevelType w:val="hybridMultilevel"/>
    <w:tmpl w:val="94B2EC9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C6F63"/>
    <w:multiLevelType w:val="hybridMultilevel"/>
    <w:tmpl w:val="94B2EC9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1B3F"/>
    <w:multiLevelType w:val="hybridMultilevel"/>
    <w:tmpl w:val="0AEEA5DA"/>
    <w:lvl w:ilvl="0" w:tplc="1262942A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B532C"/>
    <w:multiLevelType w:val="hybridMultilevel"/>
    <w:tmpl w:val="1DFE0368"/>
    <w:lvl w:ilvl="0" w:tplc="7862E6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527"/>
    <w:multiLevelType w:val="hybridMultilevel"/>
    <w:tmpl w:val="97CE28CA"/>
    <w:lvl w:ilvl="0" w:tplc="C918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009"/>
    <w:multiLevelType w:val="hybridMultilevel"/>
    <w:tmpl w:val="6E6CAC00"/>
    <w:lvl w:ilvl="0" w:tplc="70F85E9E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2DDE"/>
    <w:multiLevelType w:val="hybridMultilevel"/>
    <w:tmpl w:val="88DAA4E0"/>
    <w:lvl w:ilvl="0" w:tplc="28AA65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766F4"/>
    <w:multiLevelType w:val="hybridMultilevel"/>
    <w:tmpl w:val="A2B4672E"/>
    <w:lvl w:ilvl="0" w:tplc="AA669C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D1B52"/>
    <w:multiLevelType w:val="hybridMultilevel"/>
    <w:tmpl w:val="8F4CC3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E3368"/>
    <w:multiLevelType w:val="hybridMultilevel"/>
    <w:tmpl w:val="26D08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27B36"/>
    <w:multiLevelType w:val="hybridMultilevel"/>
    <w:tmpl w:val="1F044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84582"/>
    <w:multiLevelType w:val="hybridMultilevel"/>
    <w:tmpl w:val="184A2B14"/>
    <w:lvl w:ilvl="0" w:tplc="A984C1A2">
      <w:start w:val="2"/>
      <w:numFmt w:val="bullet"/>
      <w:lvlText w:val="-"/>
      <w:lvlJc w:val="left"/>
      <w:pPr>
        <w:ind w:left="283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5" w15:restartNumberingAfterBreak="0">
    <w:nsid w:val="7AAD0650"/>
    <w:multiLevelType w:val="hybridMultilevel"/>
    <w:tmpl w:val="90082600"/>
    <w:lvl w:ilvl="0" w:tplc="2FBEEE0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F3872"/>
    <w:multiLevelType w:val="hybridMultilevel"/>
    <w:tmpl w:val="62BAF578"/>
    <w:lvl w:ilvl="0" w:tplc="D78CC086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6">
    <w:abstractNumId w:val="16"/>
  </w:num>
  <w:num w:numId="2" w16cid:durableId="631057101">
    <w:abstractNumId w:val="8"/>
  </w:num>
  <w:num w:numId="3" w16cid:durableId="648561082">
    <w:abstractNumId w:val="3"/>
  </w:num>
  <w:num w:numId="4" w16cid:durableId="581381187">
    <w:abstractNumId w:val="14"/>
  </w:num>
  <w:num w:numId="5" w16cid:durableId="1644701874">
    <w:abstractNumId w:val="0"/>
  </w:num>
  <w:num w:numId="6" w16cid:durableId="1675523585">
    <w:abstractNumId w:val="10"/>
  </w:num>
  <w:num w:numId="7" w16cid:durableId="487331912">
    <w:abstractNumId w:val="6"/>
  </w:num>
  <w:num w:numId="8" w16cid:durableId="878324515">
    <w:abstractNumId w:val="9"/>
  </w:num>
  <w:num w:numId="9" w16cid:durableId="144932297">
    <w:abstractNumId w:val="7"/>
  </w:num>
  <w:num w:numId="10" w16cid:durableId="524749930">
    <w:abstractNumId w:val="2"/>
  </w:num>
  <w:num w:numId="11" w16cid:durableId="1213813835">
    <w:abstractNumId w:val="15"/>
  </w:num>
  <w:num w:numId="12" w16cid:durableId="1991248018">
    <w:abstractNumId w:val="4"/>
  </w:num>
  <w:num w:numId="13" w16cid:durableId="1588613676">
    <w:abstractNumId w:val="1"/>
  </w:num>
  <w:num w:numId="14" w16cid:durableId="1422529523">
    <w:abstractNumId w:val="13"/>
  </w:num>
  <w:num w:numId="15" w16cid:durableId="1189679503">
    <w:abstractNumId w:val="11"/>
  </w:num>
  <w:num w:numId="16" w16cid:durableId="181631711">
    <w:abstractNumId w:val="12"/>
  </w:num>
  <w:num w:numId="17" w16cid:durableId="115373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7C"/>
    <w:rsid w:val="00023D7B"/>
    <w:rsid w:val="00077B6C"/>
    <w:rsid w:val="000A14C2"/>
    <w:rsid w:val="000A1C6F"/>
    <w:rsid w:val="00117903"/>
    <w:rsid w:val="001C0683"/>
    <w:rsid w:val="001C30DB"/>
    <w:rsid w:val="00212E5A"/>
    <w:rsid w:val="0023779F"/>
    <w:rsid w:val="002419C8"/>
    <w:rsid w:val="002763F4"/>
    <w:rsid w:val="002D5243"/>
    <w:rsid w:val="002E048F"/>
    <w:rsid w:val="003018E6"/>
    <w:rsid w:val="0033092D"/>
    <w:rsid w:val="00340AF2"/>
    <w:rsid w:val="00350D2C"/>
    <w:rsid w:val="003A2714"/>
    <w:rsid w:val="003A4D03"/>
    <w:rsid w:val="003A710F"/>
    <w:rsid w:val="003E0856"/>
    <w:rsid w:val="004045A6"/>
    <w:rsid w:val="00414BBE"/>
    <w:rsid w:val="00414FCA"/>
    <w:rsid w:val="00460514"/>
    <w:rsid w:val="00491262"/>
    <w:rsid w:val="004C6E5C"/>
    <w:rsid w:val="004D0763"/>
    <w:rsid w:val="00504EAB"/>
    <w:rsid w:val="005B5E77"/>
    <w:rsid w:val="005C304E"/>
    <w:rsid w:val="006110A7"/>
    <w:rsid w:val="006261AE"/>
    <w:rsid w:val="00643BE5"/>
    <w:rsid w:val="00682FE1"/>
    <w:rsid w:val="00692BC7"/>
    <w:rsid w:val="00714CC9"/>
    <w:rsid w:val="00734B36"/>
    <w:rsid w:val="008708C5"/>
    <w:rsid w:val="0087304A"/>
    <w:rsid w:val="008B1C83"/>
    <w:rsid w:val="008E1D2B"/>
    <w:rsid w:val="008E2417"/>
    <w:rsid w:val="008E7DE7"/>
    <w:rsid w:val="00924E9B"/>
    <w:rsid w:val="009B42B3"/>
    <w:rsid w:val="009E1977"/>
    <w:rsid w:val="00A254B5"/>
    <w:rsid w:val="00A2734C"/>
    <w:rsid w:val="00A4384C"/>
    <w:rsid w:val="00A47764"/>
    <w:rsid w:val="00A5397C"/>
    <w:rsid w:val="00A53F38"/>
    <w:rsid w:val="00AB3162"/>
    <w:rsid w:val="00AE7C8F"/>
    <w:rsid w:val="00B43F63"/>
    <w:rsid w:val="00B50453"/>
    <w:rsid w:val="00B6469C"/>
    <w:rsid w:val="00BC39A6"/>
    <w:rsid w:val="00BC5A9F"/>
    <w:rsid w:val="00BE44E4"/>
    <w:rsid w:val="00BF0645"/>
    <w:rsid w:val="00BF480D"/>
    <w:rsid w:val="00C168B5"/>
    <w:rsid w:val="00C50E95"/>
    <w:rsid w:val="00C61EB5"/>
    <w:rsid w:val="00C82D82"/>
    <w:rsid w:val="00C97B84"/>
    <w:rsid w:val="00CA2968"/>
    <w:rsid w:val="00CA33F4"/>
    <w:rsid w:val="00CA55D9"/>
    <w:rsid w:val="00CC28E3"/>
    <w:rsid w:val="00CC398A"/>
    <w:rsid w:val="00D27FFB"/>
    <w:rsid w:val="00D3436A"/>
    <w:rsid w:val="00D37A4C"/>
    <w:rsid w:val="00D53848"/>
    <w:rsid w:val="00D567F4"/>
    <w:rsid w:val="00D67118"/>
    <w:rsid w:val="00DA298A"/>
    <w:rsid w:val="00DB3DE8"/>
    <w:rsid w:val="00DC051F"/>
    <w:rsid w:val="00E1057B"/>
    <w:rsid w:val="00E52EBB"/>
    <w:rsid w:val="00E6677E"/>
    <w:rsid w:val="00E83720"/>
    <w:rsid w:val="00E92044"/>
    <w:rsid w:val="00ED4584"/>
    <w:rsid w:val="00EF6398"/>
    <w:rsid w:val="00F0298F"/>
    <w:rsid w:val="00F74FA3"/>
    <w:rsid w:val="00F91B21"/>
    <w:rsid w:val="00FA30E2"/>
    <w:rsid w:val="00FA5F87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2E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1C30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61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1E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1E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EB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1AE"/>
  </w:style>
  <w:style w:type="paragraph" w:styleId="Zpat">
    <w:name w:val="footer"/>
    <w:basedOn w:val="Normln"/>
    <w:link w:val="ZpatChar"/>
    <w:uiPriority w:val="99"/>
    <w:unhideWhenUsed/>
    <w:rsid w:val="0062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0A2CA282-537D-4350-897F-631DEA056D95}"/>
</file>

<file path=customXml/itemProps2.xml><?xml version="1.0" encoding="utf-8"?>
<ds:datastoreItem xmlns:ds="http://schemas.openxmlformats.org/officeDocument/2006/customXml" ds:itemID="{684FD5F3-F84C-4319-AC4A-6D8E45AFBA8E}"/>
</file>

<file path=customXml/itemProps3.xml><?xml version="1.0" encoding="utf-8"?>
<ds:datastoreItem xmlns:ds="http://schemas.openxmlformats.org/officeDocument/2006/customXml" ds:itemID="{5B0AD4F1-DF81-4ECF-B5FB-2DB2635B9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2025-05-21T12:41:00Z</dcterms:created>
  <dcterms:modified xsi:type="dcterms:W3CDTF">2025-05-21T12:41:00Z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</Properties>
</file>