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88D" w14:textId="4196E339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Č.j.: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1E27DB" w:rsidRPr="001E27DB">
        <w:rPr>
          <w:rFonts w:ascii="Arial" w:hAnsi="Arial" w:cs="Arial"/>
          <w:bCs/>
          <w:sz w:val="22"/>
          <w:szCs w:val="22"/>
        </w:rPr>
        <w:t>SPU 200815/2025/17/K</w:t>
      </w:r>
    </w:p>
    <w:p w14:paraId="71F05786" w14:textId="1B28F4BB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UID: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1E27DB" w:rsidRPr="001E27DB">
        <w:rPr>
          <w:rFonts w:ascii="Arial" w:hAnsi="Arial" w:cs="Arial"/>
          <w:bCs/>
          <w:sz w:val="22"/>
          <w:szCs w:val="22"/>
        </w:rPr>
        <w:t>spuess9800f569</w:t>
      </w:r>
    </w:p>
    <w:p w14:paraId="54867324" w14:textId="77777777" w:rsidR="00C52A45" w:rsidRPr="00C52A45" w:rsidRDefault="00C52A45" w:rsidP="00C52A45">
      <w:pPr>
        <w:jc w:val="center"/>
        <w:rPr>
          <w:rFonts w:ascii="Arial" w:hAnsi="Arial" w:cs="Arial"/>
          <w:bCs/>
          <w:sz w:val="22"/>
          <w:szCs w:val="22"/>
        </w:rPr>
      </w:pPr>
    </w:p>
    <w:p w14:paraId="171A02AE" w14:textId="66C695EC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89471C">
        <w:rPr>
          <w:rFonts w:ascii="Arial" w:hAnsi="Arial" w:cs="Arial"/>
          <w:b/>
          <w:sz w:val="32"/>
          <w:szCs w:val="32"/>
        </w:rPr>
        <w:t>3</w:t>
      </w:r>
    </w:p>
    <w:p w14:paraId="5BE5931E" w14:textId="722E3A02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89471C">
        <w:rPr>
          <w:rFonts w:ascii="Arial" w:hAnsi="Arial" w:cs="Arial"/>
          <w:b/>
          <w:sz w:val="32"/>
          <w:szCs w:val="32"/>
        </w:rPr>
        <w:t>31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1760C0">
        <w:rPr>
          <w:rFonts w:ascii="Arial" w:hAnsi="Arial" w:cs="Arial"/>
          <w:b/>
          <w:sz w:val="32"/>
          <w:szCs w:val="32"/>
        </w:rPr>
        <w:t>23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1149D1CC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5802482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A9750E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4A08232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39A2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7F2C3F6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5F8A36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546A0587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262E74F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7507E51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60AC13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75A453D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3C325E84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7360B2F6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5FBE6C5E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27504CA8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4E99A232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0D381169" w14:textId="77777777" w:rsidR="0089471C" w:rsidRPr="00E220D3" w:rsidRDefault="0089471C" w:rsidP="0089471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8221241"/>
      <w:r w:rsidRPr="00E220D3">
        <w:rPr>
          <w:rFonts w:ascii="Arial" w:hAnsi="Arial" w:cs="Arial"/>
          <w:b/>
          <w:sz w:val="22"/>
          <w:szCs w:val="22"/>
        </w:rPr>
        <w:t>EUROFARMS AGRO-B s.r.o.</w:t>
      </w:r>
    </w:p>
    <w:p w14:paraId="3B00A96F" w14:textId="77777777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>sídlo: Palackého 740, 378 21 Kardašova Řečice</w:t>
      </w:r>
    </w:p>
    <w:p w14:paraId="2370DB52" w14:textId="77777777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>IČO: 60066377</w:t>
      </w:r>
    </w:p>
    <w:p w14:paraId="3B9AA405" w14:textId="77777777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>DIČ: CZ60066377</w:t>
      </w:r>
    </w:p>
    <w:p w14:paraId="36931561" w14:textId="77777777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 xml:space="preserve">Zapsána v obchodním rejstříku vedeném Krajským soudem v Českých </w:t>
      </w:r>
      <w:r>
        <w:rPr>
          <w:rFonts w:ascii="Arial" w:hAnsi="Arial" w:cs="Arial"/>
          <w:bCs/>
          <w:sz w:val="22"/>
          <w:szCs w:val="22"/>
        </w:rPr>
        <w:t>B</w:t>
      </w:r>
      <w:r w:rsidRPr="00E220D3">
        <w:rPr>
          <w:rFonts w:ascii="Arial" w:hAnsi="Arial" w:cs="Arial"/>
          <w:bCs/>
          <w:sz w:val="22"/>
          <w:szCs w:val="22"/>
        </w:rPr>
        <w:t>udějovicích, oddíl C, vložka 3435</w:t>
      </w:r>
    </w:p>
    <w:p w14:paraId="43A8019B" w14:textId="333BF69A" w:rsidR="0089471C" w:rsidRPr="00E220D3" w:rsidRDefault="0089471C" w:rsidP="0089471C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  <w:r w:rsidRPr="00E220D3">
        <w:rPr>
          <w:rFonts w:ascii="Arial" w:hAnsi="Arial" w:cs="Arial"/>
          <w:sz w:val="22"/>
          <w:szCs w:val="22"/>
        </w:rPr>
        <w:t xml:space="preserve">zastoupena na základě pověření </w:t>
      </w:r>
    </w:p>
    <w:p w14:paraId="1F526935" w14:textId="1E7047AA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379ADE30" w14:textId="547A16CE" w:rsidR="0089471C" w:rsidRPr="00E220D3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 xml:space="preserve">číslo účtu: </w:t>
      </w:r>
    </w:p>
    <w:bookmarkEnd w:id="0"/>
    <w:p w14:paraId="21F92D90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6F55A74E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44004BCE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A68EA09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05E75110" w14:textId="087BE97E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89471C">
        <w:rPr>
          <w:rFonts w:ascii="Arial" w:hAnsi="Arial" w:cs="Arial"/>
          <w:sz w:val="22"/>
          <w:szCs w:val="22"/>
        </w:rPr>
        <w:t>3</w:t>
      </w:r>
      <w:r w:rsidR="00354F8C" w:rsidRPr="00D44284">
        <w:rPr>
          <w:rFonts w:ascii="Arial" w:hAnsi="Arial" w:cs="Arial"/>
          <w:sz w:val="22"/>
          <w:szCs w:val="22"/>
        </w:rPr>
        <w:t xml:space="preserve"> k pachtovní smlouvě č. </w:t>
      </w:r>
      <w:r w:rsidR="0089471C">
        <w:rPr>
          <w:rFonts w:ascii="Arial" w:hAnsi="Arial" w:cs="Arial"/>
          <w:sz w:val="22"/>
          <w:szCs w:val="22"/>
        </w:rPr>
        <w:t>31</w:t>
      </w:r>
      <w:r w:rsidR="00354F8C" w:rsidRPr="00D44284">
        <w:rPr>
          <w:rFonts w:ascii="Arial" w:hAnsi="Arial" w:cs="Arial"/>
          <w:sz w:val="22"/>
          <w:szCs w:val="22"/>
        </w:rPr>
        <w:t>N</w:t>
      </w:r>
      <w:r w:rsidR="001760C0">
        <w:rPr>
          <w:rFonts w:ascii="Arial" w:hAnsi="Arial" w:cs="Arial"/>
          <w:sz w:val="22"/>
          <w:szCs w:val="22"/>
        </w:rPr>
        <w:t>23</w:t>
      </w:r>
      <w:r w:rsidR="00354F8C" w:rsidRPr="00D44284">
        <w:rPr>
          <w:rFonts w:ascii="Arial" w:hAnsi="Arial" w:cs="Arial"/>
          <w:sz w:val="22"/>
          <w:szCs w:val="22"/>
        </w:rPr>
        <w:t>/17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89471C">
        <w:rPr>
          <w:rFonts w:ascii="Arial" w:hAnsi="Arial" w:cs="Arial"/>
          <w:sz w:val="22"/>
          <w:szCs w:val="22"/>
        </w:rPr>
        <w:t>3.7</w:t>
      </w:r>
      <w:r w:rsidR="001760C0">
        <w:rPr>
          <w:rFonts w:ascii="Arial" w:hAnsi="Arial" w:cs="Arial"/>
          <w:sz w:val="22"/>
          <w:szCs w:val="22"/>
        </w:rPr>
        <w:t>.2023</w:t>
      </w:r>
      <w:r w:rsidR="0089471C">
        <w:rPr>
          <w:rFonts w:ascii="Arial" w:hAnsi="Arial" w:cs="Arial"/>
          <w:sz w:val="22"/>
          <w:szCs w:val="22"/>
        </w:rPr>
        <w:t>, ve znění dodatku č. 1 ze dne 29.9.2023 a dodatku č. 2 ze dne 22.12.2023</w:t>
      </w:r>
      <w:r w:rsidR="00AB1111" w:rsidRPr="00D44284">
        <w:rPr>
          <w:rFonts w:ascii="Arial" w:hAnsi="Arial" w:cs="Arial"/>
          <w:sz w:val="22"/>
          <w:szCs w:val="22"/>
        </w:rPr>
        <w:t xml:space="preserve"> 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161D749C" w14:textId="77777777" w:rsidR="00C15A1A" w:rsidRPr="00D44284" w:rsidRDefault="00C15A1A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030F3514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6236A674" w14:textId="5462984C" w:rsidR="00C52A45" w:rsidRPr="00E6289C" w:rsidRDefault="00C52A45" w:rsidP="00C52A45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je pachtýř povinen platit propachtovateli roční pachtovné ve výši </w:t>
      </w:r>
      <w:proofErr w:type="gramStart"/>
      <w:r w:rsidR="0089471C">
        <w:rPr>
          <w:rFonts w:ascii="Arial" w:hAnsi="Arial" w:cs="Arial"/>
          <w:sz w:val="22"/>
          <w:szCs w:val="22"/>
          <w:lang w:eastAsia="en-US"/>
        </w:rPr>
        <w:t>41.439</w:t>
      </w:r>
      <w:r w:rsidRPr="00E6289C">
        <w:rPr>
          <w:rFonts w:ascii="Arial" w:hAnsi="Arial" w:cs="Arial"/>
          <w:sz w:val="22"/>
          <w:szCs w:val="22"/>
          <w:lang w:eastAsia="en-US"/>
        </w:rPr>
        <w:t>,-</w:t>
      </w:r>
      <w:proofErr w:type="gramEnd"/>
      <w:r w:rsidRPr="00E6289C">
        <w:rPr>
          <w:rFonts w:ascii="Arial" w:hAnsi="Arial" w:cs="Arial"/>
          <w:sz w:val="22"/>
          <w:szCs w:val="22"/>
          <w:lang w:eastAsia="en-US"/>
        </w:rPr>
        <w:t xml:space="preserve"> Kč (slovy: </w:t>
      </w:r>
      <w:proofErr w:type="spellStart"/>
      <w:r w:rsidR="0089471C">
        <w:rPr>
          <w:rFonts w:ascii="Arial" w:hAnsi="Arial" w:cs="Arial"/>
          <w:sz w:val="22"/>
          <w:szCs w:val="22"/>
          <w:lang w:eastAsia="en-US"/>
        </w:rPr>
        <w:t>čtyřicetjednatisícčtyřistatřicetděvět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k</w:t>
      </w:r>
      <w:r w:rsidRPr="00E6289C">
        <w:rPr>
          <w:rFonts w:ascii="Arial" w:hAnsi="Arial" w:cs="Arial"/>
          <w:sz w:val="22"/>
          <w:szCs w:val="22"/>
          <w:lang w:eastAsia="en-US"/>
        </w:rPr>
        <w:t>orun českých).</w:t>
      </w:r>
    </w:p>
    <w:p w14:paraId="659CA58D" w14:textId="77777777" w:rsidR="00C52A45" w:rsidRPr="00E6289C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80443" w14:textId="20388140" w:rsidR="00C52A45" w:rsidRPr="009A24D4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9A24D4">
        <w:rPr>
          <w:rFonts w:ascii="Arial" w:hAnsi="Arial" w:cs="Arial"/>
          <w:sz w:val="22"/>
          <w:szCs w:val="22"/>
          <w:lang w:eastAsia="en-US"/>
        </w:rPr>
        <w:t xml:space="preserve">2. Smluvní strany se dohodly na tom, že pachtovné specifikované v bodě 1. </w:t>
      </w:r>
      <w:r w:rsidRPr="009A24D4">
        <w:rPr>
          <w:rFonts w:ascii="Arial" w:hAnsi="Arial" w:cs="Arial"/>
          <w:sz w:val="22"/>
          <w:szCs w:val="22"/>
        </w:rPr>
        <w:t xml:space="preserve">tohoto dodatku bude z níže uvedených důvodů zvýšeno na částku </w:t>
      </w:r>
      <w:proofErr w:type="gramStart"/>
      <w:r w:rsidR="009A24D4" w:rsidRPr="009A24D4">
        <w:rPr>
          <w:rFonts w:ascii="Arial" w:hAnsi="Arial" w:cs="Arial"/>
          <w:sz w:val="22"/>
          <w:szCs w:val="22"/>
        </w:rPr>
        <w:t>101.932</w:t>
      </w:r>
      <w:r w:rsidRPr="009A24D4">
        <w:rPr>
          <w:rFonts w:ascii="Arial" w:hAnsi="Arial" w:cs="Arial"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sz w:val="22"/>
          <w:szCs w:val="22"/>
        </w:rPr>
        <w:t xml:space="preserve"> Kč (slovy:</w:t>
      </w:r>
      <w:r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9A24D4" w:rsidRPr="009A24D4">
        <w:rPr>
          <w:rFonts w:ascii="Arial" w:hAnsi="Arial" w:cs="Arial"/>
          <w:sz w:val="22"/>
          <w:szCs w:val="22"/>
          <w:lang w:eastAsia="en-US"/>
        </w:rPr>
        <w:t>stojednatisícdevětsettřicetdva</w:t>
      </w:r>
      <w:proofErr w:type="spellEnd"/>
      <w:r w:rsidR="009A24D4"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A24D4">
        <w:rPr>
          <w:rFonts w:ascii="Arial" w:hAnsi="Arial" w:cs="Arial"/>
          <w:sz w:val="22"/>
          <w:szCs w:val="22"/>
        </w:rPr>
        <w:t>korun českých).</w:t>
      </w:r>
    </w:p>
    <w:p w14:paraId="0E1869B7" w14:textId="77777777" w:rsidR="00C52A45" w:rsidRPr="009A24D4" w:rsidRDefault="00C52A45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3737395" w14:textId="643C8712" w:rsidR="00456F12" w:rsidRDefault="00456F12" w:rsidP="00456F12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s účinností od 1.6.2025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</w:t>
      </w:r>
    </w:p>
    <w:p w14:paraId="0F260ADA" w14:textId="77777777" w:rsidR="00456F12" w:rsidRPr="00784C79" w:rsidRDefault="00456F12" w:rsidP="00456F12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784C79">
        <w:rPr>
          <w:rFonts w:ascii="Arial" w:hAnsi="Arial" w:cs="Arial"/>
          <w:sz w:val="22"/>
          <w:szCs w:val="22"/>
        </w:rPr>
        <w:t>5,4 % v oblasti bramborářské,</w:t>
      </w:r>
    </w:p>
    <w:p w14:paraId="417AFA01" w14:textId="2CDD6CEB" w:rsidR="00456F12" w:rsidRPr="00784C79" w:rsidRDefault="00456F12" w:rsidP="00456F12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784C79">
        <w:rPr>
          <w:rFonts w:ascii="Arial" w:hAnsi="Arial" w:cs="Arial"/>
          <w:sz w:val="22"/>
          <w:szCs w:val="22"/>
        </w:rPr>
        <w:t>6,5 % v oblasti bramborářsko-ovesné</w:t>
      </w:r>
      <w:r>
        <w:rPr>
          <w:rFonts w:ascii="Arial" w:hAnsi="Arial" w:cs="Arial"/>
          <w:sz w:val="22"/>
          <w:szCs w:val="22"/>
        </w:rPr>
        <w:t>.</w:t>
      </w:r>
    </w:p>
    <w:p w14:paraId="14C03FA8" w14:textId="77777777" w:rsidR="00456F12" w:rsidRDefault="00456F12" w:rsidP="00456F1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E56BCEA" w14:textId="77777777" w:rsidR="00456F12" w:rsidRPr="00C15E24" w:rsidRDefault="00456F12" w:rsidP="00456F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5B9A8F2C" w14:textId="77777777" w:rsidR="00456F12" w:rsidRDefault="00456F12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CB988C0" w14:textId="4E06BB2E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A858A8">
        <w:rPr>
          <w:rFonts w:ascii="Arial" w:hAnsi="Arial" w:cs="Arial"/>
          <w:sz w:val="22"/>
          <w:szCs w:val="22"/>
        </w:rPr>
        <w:lastRenderedPageBreak/>
        <w:t xml:space="preserve">Smluvní strany se s účinností od </w:t>
      </w:r>
      <w:r>
        <w:rPr>
          <w:rFonts w:ascii="Arial" w:hAnsi="Arial" w:cs="Arial"/>
          <w:sz w:val="22"/>
          <w:szCs w:val="22"/>
        </w:rPr>
        <w:t>1.</w:t>
      </w:r>
      <w:r w:rsidR="008769D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.2025</w:t>
      </w:r>
      <w:r w:rsidRPr="00A858A8">
        <w:rPr>
          <w:rFonts w:ascii="Arial" w:hAnsi="Arial" w:cs="Arial"/>
          <w:sz w:val="22"/>
          <w:szCs w:val="22"/>
        </w:rPr>
        <w:t xml:space="preserve"> dohodly na rozšíření předmětu pachtu o </w:t>
      </w:r>
      <w:r w:rsidR="001760C0">
        <w:rPr>
          <w:rFonts w:ascii="Arial" w:hAnsi="Arial" w:cs="Arial"/>
          <w:sz w:val="22"/>
          <w:szCs w:val="22"/>
        </w:rPr>
        <w:t xml:space="preserve">níže uvedené </w:t>
      </w:r>
      <w:r w:rsidRPr="00A858A8">
        <w:rPr>
          <w:rFonts w:ascii="Arial" w:hAnsi="Arial" w:cs="Arial"/>
          <w:sz w:val="22"/>
          <w:szCs w:val="22"/>
        </w:rPr>
        <w:t>pozemky</w:t>
      </w:r>
      <w:r w:rsidR="001760C0">
        <w:rPr>
          <w:rFonts w:ascii="Arial" w:hAnsi="Arial" w:cs="Arial"/>
          <w:sz w:val="22"/>
          <w:szCs w:val="22"/>
        </w:rPr>
        <w:t>,</w:t>
      </w:r>
    </w:p>
    <w:p w14:paraId="08009CCD" w14:textId="77777777" w:rsidR="001760C0" w:rsidRDefault="001760C0" w:rsidP="00C52A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1418"/>
        <w:gridCol w:w="992"/>
        <w:gridCol w:w="1559"/>
      </w:tblGrid>
      <w:tr w:rsidR="001760C0" w:rsidRPr="00F82B2F" w14:paraId="1F71BA36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F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FE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70" w14:textId="77777777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1B2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39F" w14:textId="50AD5721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2956" w14:textId="56F4D809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1760C0" w:rsidRPr="00F82B2F" w14:paraId="455D7FD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7A8" w14:textId="0F9F33A3" w:rsidR="001760C0" w:rsidRDefault="004227D1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127" w14:textId="465B3992" w:rsidR="001760C0" w:rsidRDefault="004227D1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F4C" w14:textId="77777777" w:rsidR="001760C0" w:rsidRPr="00A858A8" w:rsidRDefault="001760C0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9D0" w14:textId="6D13B4A9" w:rsidR="001760C0" w:rsidRDefault="0089471C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260/1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622" w14:textId="20714BCA" w:rsidR="001760C0" w:rsidRDefault="0089471C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1AF" w14:textId="1401C515" w:rsidR="001760C0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227D1" w:rsidRPr="00F82B2F" w14:paraId="2A056E9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3537" w14:textId="41F14A4C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2FA" w14:textId="299F8C84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C0C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049" w14:textId="3ECD537C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338/14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7F6" w14:textId="5E090C63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13C" w14:textId="761ABD63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227D1" w:rsidRPr="00F82B2F" w14:paraId="38D1C463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8E9" w14:textId="3684B4D9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BFF" w14:textId="4718CFC6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F2C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64A" w14:textId="2FAC4B30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434/9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D6A" w14:textId="7AB54531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EC1" w14:textId="01847954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227D1" w:rsidRPr="00F82B2F" w14:paraId="31E6FB3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E5F" w14:textId="272F8A20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C7F" w14:textId="618B99CA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2E4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4A2" w14:textId="4D160087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059" w14:textId="721BA57D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37A" w14:textId="348EF0FA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227D1" w:rsidRPr="00F82B2F" w14:paraId="1FAAB388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F4D" w14:textId="3105FC8F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ECC" w14:textId="757E10E0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04B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493" w14:textId="63ECE4B8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501/1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163" w14:textId="30AAA1A6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F78" w14:textId="06C93E85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227D1" w:rsidRPr="00F82B2F" w14:paraId="647918B4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013" w14:textId="278C0EDC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788" w14:textId="2B75B72B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559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21D" w14:textId="20645DB2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892/96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0A6" w14:textId="4BAC0E9F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065" w14:textId="2D5D7110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227D1" w:rsidRPr="00F82B2F" w14:paraId="2EE0CBE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134" w14:textId="5E00C170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765" w14:textId="5E09D734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673" w14:textId="5D42D584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2C8" w14:textId="10552C70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892/143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058" w14:textId="5BC3A97E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C63" w14:textId="4D8AEA3E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227D1" w:rsidRPr="00F82B2F" w14:paraId="5711FE9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83C" w14:textId="3A91C6D9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0B2" w14:textId="05864E53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74C" w14:textId="49249D3D" w:rsidR="004227D1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184" w14:textId="627E7545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892/165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A3A" w14:textId="43D51E8D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287" w14:textId="41051437" w:rsidR="004227D1" w:rsidRDefault="004227D1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3CFC5DC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A9D" w14:textId="23229EE1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35D" w14:textId="0235EAD8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098" w14:textId="697F106C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EB2" w14:textId="537135E2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120/44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95" w14:textId="0F930D7D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CC0" w14:textId="0F6458E9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0F8F9C54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321A" w14:textId="4AA5E2AB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4DE" w14:textId="58F58606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ED3" w14:textId="5E236E18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4A5" w14:textId="194FE146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120/133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191" w14:textId="1D3A1BD1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BAD" w14:textId="0851435D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3FEDF624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E64" w14:textId="1043675D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012" w14:textId="04E109B2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B67" w14:textId="483D99E6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CF1" w14:textId="61E9D953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120/157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12D" w14:textId="2416A4C5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D48" w14:textId="68F4ACAF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774CE9C6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BC1" w14:textId="7E45FB25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B71" w14:textId="5DC0BE8A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6BD" w14:textId="465A96F7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C57" w14:textId="3A69E8A0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120/206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A9E" w14:textId="4B3FF829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E0A" w14:textId="783643AE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46CB58FD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5075" w14:textId="1C5E4B9D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857" w14:textId="68877D41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4B" w14:textId="30DD21CC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338" w14:textId="24C6A3BC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120/207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78A" w14:textId="7A8FF84D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E10" w14:textId="31B0D038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66A9136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F33" w14:textId="2E665A44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079" w14:textId="27A19D4D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D9A" w14:textId="7E1C4818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6AF" w14:textId="1CC5F4F5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1B7" w14:textId="1D67130A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7E3" w14:textId="3D7C45A8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9471C" w:rsidRPr="00F82B2F" w14:paraId="074F3CA2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CC4" w14:textId="1E06B89B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90A" w14:textId="02E4DDC4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EFD" w14:textId="211C584F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181" w14:textId="416EAFCF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36D" w14:textId="7CA42BE2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3F6" w14:textId="1F6AF13F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9471C" w:rsidRPr="00F82B2F" w14:paraId="06B4E1F1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46C" w14:textId="577499B4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518" w14:textId="2F39786A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CF5" w14:textId="4ACD552C" w:rsidR="0089471C" w:rsidRDefault="0089471C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AEE" w14:textId="1A75426A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3D5" w14:textId="4694BD59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DEA" w14:textId="7F3FFA46" w:rsidR="0089471C" w:rsidRDefault="00CB14C4" w:rsidP="008947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63B1597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2FC" w14:textId="161EDCD2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33D3" w14:textId="390A17D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D3E" w14:textId="53416BBF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A53" w14:textId="7DB9D853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206/18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416" w14:textId="6D83370B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2FB" w14:textId="0D8A7C3E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3125330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D76" w14:textId="0FCF53A9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6EB" w14:textId="1FC922A2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10C" w14:textId="02426916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4BA" w14:textId="0131AE1F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F1" w14:textId="7AB37F3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156" w14:textId="0A83F23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2DE965FB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23AE" w14:textId="48C6285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FA0" w14:textId="75075A8A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8E1" w14:textId="36296069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BB8" w14:textId="63DB96B8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C5C" w14:textId="58B38880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04E" w14:textId="25834628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0C8CC9ED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942" w14:textId="6C6474C8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955" w14:textId="64E11849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B32" w14:textId="2A6D9DA2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BA5" w14:textId="4F2D425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364/24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3CB" w14:textId="7691E620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E31" w14:textId="101167A1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6F1D6AD6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0B3" w14:textId="4A45260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BDF6" w14:textId="59D0634F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347" w14:textId="2A7EB13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D9F" w14:textId="49A851AB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D01" w14:textId="786C0F4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D1A" w14:textId="18053C7A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7740BCFB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D04" w14:textId="5960FA1F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43C" w14:textId="7868561E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D36" w14:textId="55BCBB74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B2D" w14:textId="4952F1D8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515/3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68E" w14:textId="075BCC7D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20C" w14:textId="52033220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0B713EA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D2FC" w14:textId="4470230A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D34E" w14:textId="1CFCFE91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54B" w14:textId="30BEC28A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5E8" w14:textId="6AA95A5A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515/10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44" w14:textId="3DA3BDC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481" w14:textId="5A3BB690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49C524B1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2CF" w14:textId="2139F503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E52" w14:textId="47793581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194" w14:textId="10065F4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0AD" w14:textId="57CB75B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262" w14:textId="64A86AA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2A8" w14:textId="0F5C5836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B14C4" w:rsidRPr="00F82B2F" w14:paraId="5C587AC7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7BA" w14:textId="5F829A62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581" w14:textId="30698F26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2C6" w14:textId="5CA56DB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8C3" w14:textId="7EF2BBB5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550/7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AB8" w14:textId="25269C79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26D" w14:textId="7B8734E1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530B8A3F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5CF" w14:textId="516EAED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8728" w14:textId="1E365223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504" w14:textId="24F9CF00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256" w14:textId="25CA7004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550/8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F0F" w14:textId="3C5496C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8FE" w14:textId="138C0EC9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179EE9F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1C8" w14:textId="1E86F504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401F" w14:textId="3A724EE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8E0" w14:textId="4E49D373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DB4" w14:textId="2594A09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49F" w14:textId="56D5F1E3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69F" w14:textId="4E771F9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58552AC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776" w14:textId="0141D353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2132" w14:textId="5554C3E2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126" w14:textId="2FEB9FC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B4E" w14:textId="594A87EB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AA1" w14:textId="62887B14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6E3" w14:textId="0CFB842D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29651F29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98" w14:textId="7D5E5396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64E" w14:textId="26B992B6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512" w14:textId="383E154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8FE" w14:textId="42D01B2A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550/43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715" w14:textId="74E463A5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8ED" w14:textId="7AAA90E9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41FFFD8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12D" w14:textId="40C3115F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78E" w14:textId="167E356B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BA7" w14:textId="02D3FD6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775" w14:textId="06938D48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550/48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0A3" w14:textId="1341CE16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945" w14:textId="73266984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785ADD3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0FD" w14:textId="19ADF0E1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991" w14:textId="40FE96A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73B" w14:textId="01E61D8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E2F" w14:textId="166A9AF9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772/67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C57" w14:textId="1FFB57EA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972" w14:textId="40A2C32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3ABF6EF8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57B0" w14:textId="7408430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00F" w14:textId="7C001BB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755" w14:textId="2B351B6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9B2" w14:textId="71B753EC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835" w14:textId="3588D6CD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B3B" w14:textId="0275C477" w:rsidR="00CB14C4" w:rsidRDefault="00CB14C4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3F6C1627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432" w14:textId="2F69B828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E5C7" w14:textId="05CA99A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78D" w14:textId="4876055E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132" w14:textId="1EE1B86E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51E" w14:textId="769D9B87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D3B" w14:textId="0918410E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228EA84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837" w14:textId="72B8D59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BD9" w14:textId="37E6F805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3D1" w14:textId="32C59C8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68C" w14:textId="64DB6EB2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FF5" w14:textId="1C600A30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0AA" w14:textId="374A5624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062BC2E6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575" w14:textId="6212B02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AEA" w14:textId="01FD6C9E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B94" w14:textId="723C9AB3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BEC" w14:textId="72C95CE8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772/109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0CC" w14:textId="7F7FD7D3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E3" w14:textId="72271CEC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5054B21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554" w14:textId="1A07B2C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750F" w14:textId="346330E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FB8" w14:textId="5C58AE64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592" w14:textId="2A41963C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772/138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FB5" w14:textId="30EDDA66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90B" w14:textId="02DF5722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54138FF7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AEF7" w14:textId="5127184E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EEB" w14:textId="63DC4A5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A82" w14:textId="151CDBED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E99" w14:textId="0B2E1602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854/16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775" w14:textId="020EFC42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8A6" w14:textId="23ECCF5A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B14C4" w:rsidRPr="00F82B2F" w14:paraId="6CB58CFD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D3B8" w14:textId="0F2DD14B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D48" w14:textId="6BC2D494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8EB" w14:textId="2C6223A8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6F8" w14:textId="6994E8A3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965" w14:textId="75F44194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E3E" w14:textId="59627FB6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4C4" w:rsidRPr="00F82B2F" w14:paraId="08B59612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628" w14:textId="4BFEC17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3E7" w14:textId="0750DF7B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7AD" w14:textId="449A1EB7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AC2" w14:textId="703E9FD7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62E" w14:textId="263D3D0C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D85" w14:textId="5B793B45" w:rsidR="00CB14C4" w:rsidRDefault="00EE1D9F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B14C4" w:rsidRPr="00F82B2F" w14:paraId="348784CF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058" w14:textId="3C42A461" w:rsidR="00CB14C4" w:rsidRDefault="00DF1CB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Žďár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50C" w14:textId="77777777" w:rsidR="00DF1CB4" w:rsidRDefault="00DF1CB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Lhota </w:t>
            </w:r>
          </w:p>
          <w:p w14:paraId="088D6577" w14:textId="4F9FF745" w:rsidR="00CB14C4" w:rsidRDefault="00DF1CB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360" w14:textId="35F6EF3E" w:rsidR="00CB14C4" w:rsidRDefault="00DF1CB4" w:rsidP="00DF1CB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5BD" w14:textId="5A3A476A" w:rsidR="00CB14C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8E2" w14:textId="12B88F50" w:rsidR="00CB14C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E72" w14:textId="1A9FD994" w:rsidR="00CB14C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</w:tr>
      <w:tr w:rsidR="00DF1CB4" w:rsidRPr="00F82B2F" w14:paraId="1C7EC769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848" w14:textId="34E9818B" w:rsidR="00DF1CB4" w:rsidRDefault="00DF1CB4" w:rsidP="00DF1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Žďár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43F" w14:textId="77777777" w:rsidR="00DF1CB4" w:rsidRDefault="00DF1CB4" w:rsidP="00DF1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Lhota </w:t>
            </w:r>
          </w:p>
          <w:p w14:paraId="44BC2F40" w14:textId="58BA08BB" w:rsidR="00DF1CB4" w:rsidRDefault="00DF1CB4" w:rsidP="00DF1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613" w14:textId="77EC4287" w:rsidR="00DF1CB4" w:rsidRDefault="00DF1CB4" w:rsidP="00DF1CB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18FD" w14:textId="1144CFCC" w:rsidR="00DF1CB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3B1" w14:textId="70578A8C" w:rsidR="00DF1CB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FB7" w14:textId="17C03C00" w:rsidR="00DF1CB4" w:rsidRDefault="00DF1CB4" w:rsidP="00DF1C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</w:tr>
      <w:tr w:rsidR="00CB14C4" w:rsidRPr="00F82B2F" w14:paraId="311D6CD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B839" w14:textId="5DC91872" w:rsidR="00CB14C4" w:rsidRDefault="00980E87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B93" w14:textId="2C8D00D1" w:rsidR="00CB14C4" w:rsidRDefault="00980E87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36" w14:textId="45CAB0EC" w:rsidR="00CB14C4" w:rsidRDefault="00CB14C4" w:rsidP="00CB1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238" w14:textId="2BC66D82" w:rsidR="00CB14C4" w:rsidRDefault="00980E87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7B3" w14:textId="6254DF3C" w:rsidR="00CB14C4" w:rsidRDefault="00980E87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133" w14:textId="43B475AA" w:rsidR="00CB14C4" w:rsidRDefault="00980E87" w:rsidP="00CB14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80E87" w:rsidRPr="00F82B2F" w14:paraId="4A6E2D34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EFE9" w14:textId="5DE0A289" w:rsidR="00980E87" w:rsidRDefault="00980E87" w:rsidP="00980E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90E3" w14:textId="57FC6650" w:rsidR="00980E87" w:rsidRDefault="00980E87" w:rsidP="00980E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D19" w14:textId="6E174940" w:rsidR="00980E87" w:rsidRDefault="00980E87" w:rsidP="00980E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300" w14:textId="036EE6CB" w:rsidR="00980E87" w:rsidRDefault="00980E87" w:rsidP="00980E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EFE" w14:textId="119F5E34" w:rsidR="00980E87" w:rsidRDefault="00980E87" w:rsidP="00980E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A31" w14:textId="18C24049" w:rsidR="00980E87" w:rsidRDefault="00980E87" w:rsidP="00980E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306D7" w:rsidRPr="00F82B2F" w14:paraId="367446A3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0C6" w14:textId="787FAAF6" w:rsidR="003306D7" w:rsidRDefault="003306D7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D22C" w14:textId="2C48F5F4" w:rsidR="003306D7" w:rsidRDefault="003306D7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E72" w14:textId="5D70DCB8" w:rsidR="003306D7" w:rsidRDefault="003306D7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ACC" w14:textId="39363D20" w:rsidR="003306D7" w:rsidRDefault="00980E87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6CB" w14:textId="4EDA7C38" w:rsidR="003306D7" w:rsidRDefault="00980E87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5C4" w14:textId="20A60792" w:rsidR="003306D7" w:rsidRDefault="003C7421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C7421" w:rsidRPr="00F82B2F" w14:paraId="154E258B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26CB" w14:textId="699C7330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1AED" w14:textId="31FBEF80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67D" w14:textId="291FCD08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4EE" w14:textId="584785BF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8179" w14:textId="57C1FDF0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845" w14:textId="3D602D76" w:rsidR="003C7421" w:rsidRDefault="003C7421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C7421" w:rsidRPr="00F82B2F" w14:paraId="5D53AE5B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212E" w14:textId="440962FB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88D" w14:textId="3726FE11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712" w14:textId="6DEDA592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BF4" w14:textId="58AE35BD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53D" w14:textId="56777765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10E" w14:textId="3FD677B7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C7421" w:rsidRPr="00F82B2F" w14:paraId="579D13AA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E78" w14:textId="50F5B23F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C4B" w14:textId="7CC3FD6A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D1F" w14:textId="05DDC63F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C1E" w14:textId="52E6D821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3CF" w14:textId="39FC1E01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CC8" w14:textId="7826E350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C7421" w:rsidRPr="00F82B2F" w14:paraId="67FF584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E72" w14:textId="280B0062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DEA" w14:textId="491A6A7F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42F" w14:textId="15745B23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150" w14:textId="4BA95B99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36B" w14:textId="5F9160CC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30B" w14:textId="4CA41D86" w:rsidR="003C7421" w:rsidRDefault="003C7421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C7421" w:rsidRPr="00F82B2F" w14:paraId="4E41DD02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254" w14:textId="2BD90EC1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34FF" w14:textId="4117CF11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B96" w14:textId="496F878E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A90" w14:textId="49A2D73F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920/3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D8A" w14:textId="57468862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598" w14:textId="59FB0274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C7421" w:rsidRPr="00F82B2F" w14:paraId="039C9D0B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2F2" w14:textId="56B03E42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58A" w14:textId="4251447D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111" w14:textId="42BD596F" w:rsidR="003C7421" w:rsidRDefault="003C7421" w:rsidP="003C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C3E" w14:textId="482D026F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971" w14:textId="7186612E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041" w14:textId="156C87D5" w:rsidR="003C7421" w:rsidRDefault="00980E87" w:rsidP="003C74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46DB4" w:rsidRPr="00F82B2F" w14:paraId="66D98B5D" w14:textId="77777777" w:rsidTr="0002334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1A0E" w14:textId="77777777" w:rsidR="00446DB4" w:rsidRPr="00F82B2F" w:rsidRDefault="00446DB4" w:rsidP="0002334C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5378" w14:textId="77777777" w:rsidR="00446DB4" w:rsidRPr="00F82B2F" w:rsidRDefault="00446DB4" w:rsidP="0002334C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E7E7" w14:textId="77777777" w:rsidR="00446DB4" w:rsidRPr="00F82B2F" w:rsidRDefault="00446DB4" w:rsidP="0002334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636F" w14:textId="77777777" w:rsidR="00446DB4" w:rsidRPr="00F82B2F" w:rsidRDefault="00446DB4" w:rsidP="0002334C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5CFB" w14:textId="77777777" w:rsidR="00446DB4" w:rsidRPr="00F82B2F" w:rsidRDefault="00446DB4" w:rsidP="00446D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0A36" w14:textId="77777777" w:rsidR="00446DB4" w:rsidRPr="00F82B2F" w:rsidRDefault="00446DB4" w:rsidP="00446DB4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8D021A" w:rsidRPr="00F82B2F" w14:paraId="21C6E953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7FA" w14:textId="62A5FE2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A22D" w14:textId="15149775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8D2" w14:textId="52032331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60E" w14:textId="40F79B2F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991/3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F8B" w14:textId="10507F0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3C6" w14:textId="1617E24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D021A" w:rsidRPr="00F82B2F" w14:paraId="7501521A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92F" w14:textId="5D69F7C6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DD94" w14:textId="45535320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A1F" w14:textId="28A8D78E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8D" w14:textId="09346EB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1015/3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DB0" w14:textId="73317676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060" w14:textId="20421F9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D021A" w:rsidRPr="00F82B2F" w14:paraId="0F0BC5AC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9C5" w14:textId="70622FC2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AD0" w14:textId="01CF2921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C02" w14:textId="03699003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8AD" w14:textId="177AB9DF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1026/3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76C" w14:textId="636A3DE9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427" w14:textId="000B8035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D021A" w:rsidRPr="00F82B2F" w14:paraId="4DDFC65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015E" w14:textId="03C67F57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198" w14:textId="710FD235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405" w14:textId="0700333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873" w14:textId="4439DCDE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1057/3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C4E" w14:textId="5A33520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ECC" w14:textId="3986A38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D021A" w:rsidRPr="00F82B2F" w14:paraId="7B41EDCD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152" w14:textId="2DBAAB5D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338" w14:textId="6D4CE074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50" w14:textId="394BC1E5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DDB" w14:textId="439A1E8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272" w14:textId="30BFCCA0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216" w14:textId="6580D6B0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D021A" w:rsidRPr="00F82B2F" w14:paraId="2643ABEF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C52" w14:textId="2A5A3C7E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087" w14:textId="62CF807E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39C" w14:textId="4D814FFE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5F9" w14:textId="53CAB73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42D" w14:textId="7CAA53C9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091" w14:textId="4A475B1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26DE1B68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0D3" w14:textId="74E6A487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FB1" w14:textId="4F42C667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640" w14:textId="4FC244E5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3FE" w14:textId="3A518513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318" w14:textId="1C3BD9E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82C" w14:textId="63FF60B1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0C8677AE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0CC" w14:textId="6AD9D91C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762" w14:textId="426AF1CC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2D6" w14:textId="1BCAE4D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A57" w14:textId="3ED8CD24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2FA" w14:textId="13E65151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394" w14:textId="488B07AB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D021A" w:rsidRPr="00F82B2F" w14:paraId="4EBF02A7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98E" w14:textId="51BAF69C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108" w14:textId="0C938FF9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E96" w14:textId="1406FA02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954" w14:textId="2EB497DF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522" w14:textId="363ABBE0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61F" w14:textId="7E931396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D021A" w:rsidRPr="00F82B2F" w14:paraId="034774E4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DC6" w14:textId="6AB1DB31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4E2" w14:textId="4432D70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588" w14:textId="6D709E94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DBE" w14:textId="6E08FC6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BF9" w14:textId="47378BC0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327" w14:textId="587E6CB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52AE97D2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A82" w14:textId="14808EF3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976" w14:textId="22F8CB6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47D" w14:textId="3DA11BE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A54" w14:textId="29DC1A5B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06F" w14:textId="74C9527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F59" w14:textId="0DBBE5BA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04C2BB0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FDD" w14:textId="68B8E1D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C55" w14:textId="17BD8672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172" w14:textId="5CDB8EDE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7F0" w14:textId="3B903BD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009" w14:textId="29F075B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EE8" w14:textId="5806984B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53A0A9E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F09" w14:textId="6E04B11D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A27" w14:textId="450B96E7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ADD" w14:textId="68A8EF03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AF4" w14:textId="2FC7DC8B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519" w14:textId="08DFFC1E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D7B" w14:textId="2C3CFA62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46EDDF47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952" w14:textId="33E630CA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B8D" w14:textId="20EA8209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51E" w14:textId="5F8B6623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204" w14:textId="722334D4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6A8" w14:textId="336D131C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09A" w14:textId="373ECFF1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28775BD1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44FD" w14:textId="01DA48E0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210" w14:textId="2E2A6C07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37A" w14:textId="2C7F1A4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39F" w14:textId="161E47D5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C5B" w14:textId="6A15B0CC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7D9" w14:textId="2B4F1DC5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7FC12793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C4F" w14:textId="2320803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BD6" w14:textId="30E4B1ED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FDE" w14:textId="508A9E0C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A4C" w14:textId="00A952CD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67F" w14:textId="5C28B1E4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B84" w14:textId="406CFC99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13360080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D54" w14:textId="70DE211A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AC9" w14:textId="14A8CE1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E7E" w14:textId="2AF82F7D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0EE" w14:textId="4EE2522F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FA5" w14:textId="3EAA6D7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071" w14:textId="63D41CFF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2788069D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2FD" w14:textId="0E42990B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8823" w14:textId="2BF5EB2D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157" w14:textId="144BEF52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384" w14:textId="5556F4DE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5AA4" w14:textId="04B78BF6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515" w14:textId="14847D93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D021A" w:rsidRPr="00F82B2F" w14:paraId="7D890CD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2AA" w14:textId="4028EBB0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E20" w14:textId="7CE6A30A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E91" w14:textId="3709AA3F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4ED" w14:textId="1FA397B3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3873/1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280" w14:textId="384BD979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080" w14:textId="4D4BA5D8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D021A" w:rsidRPr="00F82B2F" w14:paraId="32B9C2D1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B85" w14:textId="08D51738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5C5" w14:textId="71E87B22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936" w14:textId="7EC8C59A" w:rsidR="008D021A" w:rsidRDefault="008D021A" w:rsidP="008D0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CA6" w14:textId="2F7F6DDE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056" w14:textId="52316593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0BF" w14:textId="4F5974A0" w:rsidR="008D021A" w:rsidRDefault="008D021A" w:rsidP="008D021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F6580" w:rsidRPr="00F82B2F" w14:paraId="30722536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731" w14:textId="702349D8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F6B" w14:textId="14D4D031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3AF" w14:textId="4343B0DB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C48" w14:textId="78872EA1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693/14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BCE" w14:textId="54ED7519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28E" w14:textId="66D59533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F6580" w:rsidRPr="00F82B2F" w14:paraId="417521F8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83A" w14:textId="16E49F39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4A37" w14:textId="5BBD0321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551" w14:textId="7D2DF661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FA6" w14:textId="25805A36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A5F" w14:textId="3384FE15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AE5" w14:textId="700B805C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C7421" w:rsidRPr="00F82B2F" w14:paraId="6A7E976A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7B2" w14:textId="3F846CE0" w:rsidR="003C7421" w:rsidRDefault="000E3675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2C7" w14:textId="58771B0C" w:rsidR="003C7421" w:rsidRDefault="000E3675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856" w14:textId="246FC35C" w:rsidR="003C7421" w:rsidRDefault="000E3675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8C0" w14:textId="63D8F614" w:rsidR="003C7421" w:rsidRDefault="008F658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AD1" w14:textId="7A7A7501" w:rsidR="003C7421" w:rsidRDefault="008F658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F31" w14:textId="6AAB811C" w:rsidR="003C7421" w:rsidRDefault="008F658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F6580" w:rsidRPr="00F82B2F" w14:paraId="7E1CAAFF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AB9" w14:textId="19D4847F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44E" w14:textId="08EBC5F2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78C" w14:textId="5815852B" w:rsidR="008F6580" w:rsidRDefault="008F6580" w:rsidP="008F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D13" w14:textId="7BEB626C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C3A" w14:textId="11A2CE4A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D3F" w14:textId="06C76CB7" w:rsidR="008F6580" w:rsidRDefault="008F6580" w:rsidP="008F65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A7CF0" w:rsidRPr="00F82B2F" w14:paraId="23B92665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038" w14:textId="0A82FFB5" w:rsidR="002A7CF0" w:rsidRDefault="00B01B8A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Pleše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E3A" w14:textId="021E61DE" w:rsidR="002A7CF0" w:rsidRDefault="00B01B8A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584" w14:textId="432BA863" w:rsidR="002A7CF0" w:rsidRDefault="00B01B8A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8C1" w14:textId="0D3F3947" w:rsidR="002A7CF0" w:rsidRDefault="0044283F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8C0" w14:textId="425F3204" w:rsidR="002A7CF0" w:rsidRDefault="0044283F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FEA" w14:textId="18D752B9" w:rsidR="002A7CF0" w:rsidRDefault="00B01B8A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01B8A" w:rsidRPr="00F82B2F" w14:paraId="287A44A2" w14:textId="77777777" w:rsidTr="003306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3E2" w14:textId="561A2ED9" w:rsidR="00B01B8A" w:rsidRDefault="004D7C1C" w:rsidP="00B01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189" w14:textId="608ABA34" w:rsidR="00B01B8A" w:rsidRDefault="004D7C1C" w:rsidP="00B01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Újezdec u Kardašovy Řečice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398" w14:textId="10103C2C" w:rsidR="00B01B8A" w:rsidRDefault="00B01B8A" w:rsidP="00FC5AE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B5A" w14:textId="708A2816" w:rsidR="00B01B8A" w:rsidRDefault="00FC5AE3" w:rsidP="00FC5AE3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36D" w14:textId="1E0F89C0" w:rsidR="00B01B8A" w:rsidRDefault="00FC5AE3" w:rsidP="00FC5AE3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6FE" w14:textId="119EA64B" w:rsidR="00B01B8A" w:rsidRDefault="00FC5AE3" w:rsidP="00FC5AE3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D798031" w14:textId="7DDB4838" w:rsidR="001760C0" w:rsidRDefault="00B01B8A" w:rsidP="00C52A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74449D07" w14:textId="77777777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</w:p>
    <w:p w14:paraId="1921D1BC" w14:textId="6B8D3934" w:rsidR="00C52A45" w:rsidRPr="00446DB4" w:rsidRDefault="00C52A45" w:rsidP="00446DB4">
      <w:pPr>
        <w:rPr>
          <w:rFonts w:ascii="Arial" w:hAnsi="Arial" w:cs="Arial"/>
          <w:sz w:val="22"/>
          <w:szCs w:val="22"/>
        </w:rPr>
      </w:pPr>
      <w:r w:rsidRPr="0044283F">
        <w:rPr>
          <w:rFonts w:ascii="Arial" w:hAnsi="Arial" w:cs="Arial"/>
          <w:sz w:val="22"/>
          <w:szCs w:val="22"/>
        </w:rPr>
        <w:t>na ukončení pachtu k níže uvedeným pozemkům, které již pachtýř ke své činnosti neužívá</w:t>
      </w:r>
    </w:p>
    <w:p w14:paraId="2F673207" w14:textId="77777777" w:rsidR="00C52A45" w:rsidRPr="0044283F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tbl>
      <w:tblPr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410"/>
        <w:gridCol w:w="1701"/>
        <w:gridCol w:w="2268"/>
      </w:tblGrid>
      <w:tr w:rsidR="0044283F" w:rsidRPr="0044283F" w14:paraId="74DF9A15" w14:textId="77777777" w:rsidTr="00C52A45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2690" w14:textId="77777777" w:rsidR="00C52A45" w:rsidRPr="0044283F" w:rsidRDefault="00C52A45" w:rsidP="00C52A4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0E5F" w14:textId="77777777" w:rsidR="00C52A45" w:rsidRPr="0044283F" w:rsidRDefault="00C52A45" w:rsidP="00C52A4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24DB" w14:textId="77777777" w:rsidR="00C52A45" w:rsidRPr="0044283F" w:rsidRDefault="00C52A45" w:rsidP="00C52A4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D74C" w14:textId="4A8C3B24" w:rsidR="00C52A45" w:rsidRPr="0044283F" w:rsidRDefault="00C52A45" w:rsidP="00C52A4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4283F">
              <w:rPr>
                <w:rFonts w:ascii="Arial" w:hAnsi="Arial" w:cs="Arial"/>
                <w:i/>
                <w:sz w:val="22"/>
                <w:szCs w:val="22"/>
              </w:rPr>
              <w:t>parc</w:t>
            </w:r>
            <w:proofErr w:type="spellEnd"/>
            <w:r w:rsidRPr="0044283F">
              <w:rPr>
                <w:rFonts w:ascii="Arial" w:hAnsi="Arial" w:cs="Arial"/>
                <w:i/>
                <w:sz w:val="22"/>
                <w:szCs w:val="22"/>
              </w:rPr>
              <w:t xml:space="preserve">. č. </w:t>
            </w:r>
          </w:p>
        </w:tc>
      </w:tr>
      <w:tr w:rsidR="0044283F" w:rsidRPr="0044283F" w14:paraId="1529B1AB" w14:textId="77777777" w:rsidTr="00C52A45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1C54" w14:textId="0D93BA09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A74C" w14:textId="7FA7E48E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DDA" w14:textId="77777777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35C" w14:textId="5E87E48A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2626</w:t>
            </w:r>
          </w:p>
        </w:tc>
      </w:tr>
      <w:tr w:rsidR="000E3675" w:rsidRPr="0044283F" w14:paraId="1527C5A3" w14:textId="77777777" w:rsidTr="00C52A45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38D" w14:textId="5FF2895A" w:rsidR="000E3675" w:rsidRPr="0044283F" w:rsidRDefault="000E3675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1E89" w14:textId="768C3B00" w:rsidR="000E3675" w:rsidRPr="0044283F" w:rsidRDefault="000E3675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06B" w14:textId="77777777" w:rsidR="000E3675" w:rsidRPr="0044283F" w:rsidRDefault="000E3675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9C2" w14:textId="3A2A8F8A" w:rsidR="000E3675" w:rsidRPr="0044283F" w:rsidRDefault="0044283F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2635</w:t>
            </w:r>
          </w:p>
        </w:tc>
      </w:tr>
    </w:tbl>
    <w:p w14:paraId="4A3628E6" w14:textId="77777777" w:rsidR="00C52A45" w:rsidRPr="0044283F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66190C4" w14:textId="4177E3B3" w:rsidR="00C52A45" w:rsidRPr="0044283F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4283F">
        <w:rPr>
          <w:rFonts w:ascii="Arial" w:hAnsi="Arial" w:cs="Arial"/>
          <w:b w:val="0"/>
          <w:sz w:val="22"/>
          <w:szCs w:val="22"/>
        </w:rPr>
        <w:t>a zároveň na úpravě propachtované výměry u níže uvedených pozemků dle výměry v LPIS.</w:t>
      </w:r>
    </w:p>
    <w:p w14:paraId="57FB848C" w14:textId="77777777" w:rsidR="00C52A45" w:rsidRPr="0044283F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410"/>
        <w:gridCol w:w="1134"/>
        <w:gridCol w:w="1418"/>
        <w:gridCol w:w="1134"/>
        <w:gridCol w:w="1559"/>
      </w:tblGrid>
      <w:tr w:rsidR="0044283F" w:rsidRPr="0044283F" w14:paraId="42EA777A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46D" w14:textId="77777777" w:rsidR="00C52A45" w:rsidRPr="0044283F" w:rsidRDefault="00C52A45" w:rsidP="00FA4BB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7412" w14:textId="77777777" w:rsidR="00C52A45" w:rsidRPr="0044283F" w:rsidRDefault="00C52A45" w:rsidP="00FA4BB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4A6" w14:textId="77777777" w:rsidR="00C52A45" w:rsidRPr="0044283F" w:rsidRDefault="00C52A45" w:rsidP="00FA4BB0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238A" w14:textId="5F038464" w:rsidR="00C52A45" w:rsidRPr="0044283F" w:rsidRDefault="00C52A45" w:rsidP="00FA4BB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4283F">
              <w:rPr>
                <w:rFonts w:ascii="Arial" w:hAnsi="Arial" w:cs="Arial"/>
                <w:i/>
                <w:sz w:val="22"/>
                <w:szCs w:val="22"/>
              </w:rPr>
              <w:t>parc</w:t>
            </w:r>
            <w:proofErr w:type="spellEnd"/>
            <w:r w:rsidRPr="0044283F">
              <w:rPr>
                <w:rFonts w:ascii="Arial" w:hAnsi="Arial" w:cs="Arial"/>
                <w:i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39CE" w14:textId="77777777" w:rsidR="00C52A45" w:rsidRPr="0044283F" w:rsidRDefault="00C52A45" w:rsidP="00FA4BB0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 xml:space="preserve">stará 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510D" w14:textId="77777777" w:rsidR="00C52A45" w:rsidRPr="0044283F" w:rsidRDefault="00C52A45" w:rsidP="00FA4BB0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 xml:space="preserve">nová </w:t>
            </w:r>
          </w:p>
          <w:p w14:paraId="61B048EC" w14:textId="77777777" w:rsidR="00C52A45" w:rsidRPr="0044283F" w:rsidRDefault="00C52A45" w:rsidP="00FA4BB0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83F">
              <w:rPr>
                <w:rFonts w:ascii="Arial" w:hAnsi="Arial" w:cs="Arial"/>
                <w:i/>
                <w:sz w:val="22"/>
                <w:szCs w:val="22"/>
              </w:rPr>
              <w:t>výměra</w:t>
            </w:r>
          </w:p>
        </w:tc>
      </w:tr>
      <w:tr w:rsidR="0044283F" w:rsidRPr="0044283F" w14:paraId="0AFD2C37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2D2" w14:textId="2F3E9DE2" w:rsidR="000E3675" w:rsidRPr="0044283F" w:rsidRDefault="00EE1D9F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169" w14:textId="19A2DDFE" w:rsidR="000E3675" w:rsidRPr="0044283F" w:rsidRDefault="00EE1D9F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228" w14:textId="77777777" w:rsidR="000E3675" w:rsidRPr="0044283F" w:rsidRDefault="000E3675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97E" w14:textId="0DBC5E63" w:rsidR="000E3675" w:rsidRPr="0044283F" w:rsidRDefault="00EE1D9F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1293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31E" w14:textId="5F7493A0" w:rsidR="000E3675" w:rsidRPr="0044283F" w:rsidRDefault="00EE1D9F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8C4" w14:textId="15E888AD" w:rsidR="000E3675" w:rsidRPr="0044283F" w:rsidRDefault="00EE1D9F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585</w:t>
            </w:r>
          </w:p>
        </w:tc>
      </w:tr>
      <w:tr w:rsidR="0044283F" w:rsidRPr="0044283F" w14:paraId="222509DB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89F" w14:textId="10CCB0E4" w:rsidR="000E3675" w:rsidRPr="0044283F" w:rsidRDefault="008F6580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FE7" w14:textId="3AFEBF2A" w:rsidR="000E3675" w:rsidRPr="0044283F" w:rsidRDefault="008F6580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071" w14:textId="77777777" w:rsidR="000E3675" w:rsidRPr="0044283F" w:rsidRDefault="000E3675" w:rsidP="000E3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53E" w14:textId="6C29D157" w:rsidR="000E3675" w:rsidRPr="0044283F" w:rsidRDefault="008F6580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803" w14:textId="093B8145" w:rsidR="000E3675" w:rsidRPr="0044283F" w:rsidRDefault="008F6580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847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B1C" w14:textId="3DAB3475" w:rsidR="000E3675" w:rsidRPr="0044283F" w:rsidRDefault="008F6580" w:rsidP="000E36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967</w:t>
            </w:r>
          </w:p>
        </w:tc>
      </w:tr>
      <w:tr w:rsidR="0044283F" w:rsidRPr="0044283F" w14:paraId="62D195AB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C7D" w14:textId="47DA89C6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66B" w14:textId="361FE81C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D00" w14:textId="1BA3FC8D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294" w14:textId="75BCC11E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FD8" w14:textId="5F914BF6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3764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07C" w14:textId="4E8C7E07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2682</w:t>
            </w:r>
          </w:p>
        </w:tc>
      </w:tr>
      <w:tr w:rsidR="0044283F" w:rsidRPr="0044283F" w14:paraId="4A335E8B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2BEF" w14:textId="2BE3CC9B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190" w14:textId="5D2D2DD3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72C" w14:textId="5642D1DF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87A" w14:textId="5CADCE09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C9B" w14:textId="17D75B2E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732" w14:textId="48C14513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4283F" w:rsidRPr="0044283F" w14:paraId="2F9A33DE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A0F" w14:textId="2943D77D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7D6" w14:textId="2AAE961A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649" w14:textId="5C7A4A47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451" w14:textId="42D6F8F1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14C" w14:textId="5497F09E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3B4" w14:textId="3FEE4AE4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</w:tr>
      <w:tr w:rsidR="0044283F" w:rsidRPr="0044283F" w14:paraId="146E3923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4AD8" w14:textId="06C1260F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183" w14:textId="3ADDD348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C67" w14:textId="5A805FB5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EC7" w14:textId="51560388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D72" w14:textId="32D62957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1171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07F" w14:textId="3DAF6E88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645</w:t>
            </w:r>
          </w:p>
        </w:tc>
      </w:tr>
      <w:tr w:rsidR="0044283F" w:rsidRPr="0044283F" w14:paraId="4889045B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D6C" w14:textId="6AFF5615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094" w14:textId="6096572B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728" w14:textId="09E47B66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EFB" w14:textId="0F66669A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2723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9FE" w14:textId="354B34F1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1677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1B4" w14:textId="0AD0C303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83F">
              <w:rPr>
                <w:rFonts w:ascii="Arial" w:hAnsi="Arial" w:cs="Arial"/>
                <w:sz w:val="22"/>
                <w:szCs w:val="22"/>
              </w:rPr>
              <w:t>890</w:t>
            </w:r>
          </w:p>
        </w:tc>
      </w:tr>
      <w:tr w:rsidR="0044283F" w:rsidRPr="0044283F" w14:paraId="7A307F1B" w14:textId="77777777" w:rsidTr="00003189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89E" w14:textId="0C7B5329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Pleše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C15" w14:textId="4011A82C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70A" w14:textId="01BC72C7" w:rsidR="0044283F" w:rsidRPr="0044283F" w:rsidRDefault="0044283F" w:rsidP="00442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CAC" w14:textId="3AD2F8EE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E01" w14:textId="0D0B52B2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F62" w14:textId="61DD1FE2" w:rsidR="0044283F" w:rsidRPr="0044283F" w:rsidRDefault="0044283F" w:rsidP="004428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</w:t>
            </w:r>
          </w:p>
        </w:tc>
      </w:tr>
    </w:tbl>
    <w:p w14:paraId="224B5018" w14:textId="77777777" w:rsidR="00C52A45" w:rsidRPr="00446DB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19E2E7E9" w14:textId="233C3D97" w:rsidR="00C52A45" w:rsidRPr="009A24D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A24D4">
        <w:rPr>
          <w:rFonts w:ascii="Arial" w:hAnsi="Arial" w:cs="Arial"/>
          <w:bCs/>
          <w:sz w:val="22"/>
          <w:szCs w:val="22"/>
        </w:rPr>
        <w:t xml:space="preserve">K 1.10.2025 je pachtýř povinen zaplatit částku </w:t>
      </w:r>
      <w:proofErr w:type="gramStart"/>
      <w:r w:rsidR="009A24D4" w:rsidRPr="009A24D4">
        <w:rPr>
          <w:rFonts w:ascii="Arial" w:hAnsi="Arial" w:cs="Arial"/>
          <w:bCs/>
          <w:sz w:val="22"/>
          <w:szCs w:val="22"/>
        </w:rPr>
        <w:t>61.659</w:t>
      </w:r>
      <w:r w:rsidRPr="009A24D4">
        <w:rPr>
          <w:rFonts w:ascii="Arial" w:hAnsi="Arial" w:cs="Arial"/>
          <w:bCs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A24D4" w:rsidRPr="009A24D4">
        <w:rPr>
          <w:rFonts w:ascii="Arial" w:hAnsi="Arial" w:cs="Arial"/>
          <w:bCs/>
          <w:sz w:val="22"/>
          <w:szCs w:val="22"/>
        </w:rPr>
        <w:t>šedesátjednatisícšestsetpadesátdevět</w:t>
      </w:r>
      <w:proofErr w:type="spellEnd"/>
      <w:r w:rsidR="00003189" w:rsidRPr="009A24D4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>korun českých).</w:t>
      </w:r>
    </w:p>
    <w:p w14:paraId="0179A47F" w14:textId="77777777" w:rsidR="002C2724" w:rsidRDefault="002C2724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E79F86" w14:textId="0486FC38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46DB4"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7B1496E8" w14:textId="77777777" w:rsidR="002C2724" w:rsidRDefault="002C2724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39C685" w14:textId="4C9B40DF" w:rsidR="00C52A45" w:rsidRDefault="00C52A45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</w:t>
      </w:r>
      <w:r w:rsidR="002C2724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.2025, nejdříve však dnem </w:t>
      </w:r>
      <w:r w:rsidRPr="00AF70B1">
        <w:rPr>
          <w:rFonts w:ascii="Arial" w:hAnsi="Arial" w:cs="Arial"/>
          <w:b w:val="0"/>
          <w:sz w:val="22"/>
          <w:szCs w:val="22"/>
        </w:rPr>
        <w:t xml:space="preserve">uveřejnění v registru smluv dle ustanovení § 6 odst. 1 zákona č. 340/2015 Sb., o zvláštních podmínkách účinnosti některých smluv, uveřejňování těchto </w:t>
      </w:r>
      <w:r w:rsidRPr="00AF70B1">
        <w:rPr>
          <w:rFonts w:ascii="Arial" w:hAnsi="Arial" w:cs="Arial"/>
          <w:b w:val="0"/>
          <w:sz w:val="22"/>
          <w:szCs w:val="22"/>
        </w:rPr>
        <w:lastRenderedPageBreak/>
        <w:t>smluv a o registru smluv (zákon o registru smluv), ve znění pozdějších předpisů. Uveřejnění tohoto dodatku v registru smluv zajistí propachtovatel.</w:t>
      </w:r>
    </w:p>
    <w:p w14:paraId="4FF57DC3" w14:textId="77777777" w:rsidR="002C2724" w:rsidRDefault="002C2724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C24557" w14:textId="5FEE31B3" w:rsidR="00C52A45" w:rsidRPr="00D4428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D44284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4DEACFBB" w14:textId="77777777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43015F5" w14:textId="0CBEFA6D" w:rsidR="00C52A45" w:rsidRPr="00D44284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4428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0A23A1B" w14:textId="77777777" w:rsidR="00D007D4" w:rsidRDefault="00D007D4" w:rsidP="0060686F">
      <w:pPr>
        <w:jc w:val="both"/>
        <w:rPr>
          <w:rFonts w:ascii="Arial" w:hAnsi="Arial" w:cs="Arial"/>
          <w:sz w:val="22"/>
          <w:szCs w:val="22"/>
        </w:rPr>
      </w:pPr>
    </w:p>
    <w:p w14:paraId="51919A52" w14:textId="6A9BE045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Pr="00D44284">
        <w:rPr>
          <w:rFonts w:ascii="Arial" w:hAnsi="Arial" w:cs="Arial"/>
          <w:sz w:val="22"/>
          <w:szCs w:val="22"/>
        </w:rPr>
        <w:tab/>
      </w:r>
      <w:r w:rsidR="00D007D4">
        <w:rPr>
          <w:rFonts w:ascii="Arial" w:hAnsi="Arial" w:cs="Arial"/>
          <w:sz w:val="22"/>
          <w:szCs w:val="22"/>
        </w:rPr>
        <w:t>22.5.2025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59DA2211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059BDB2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DCF0F23" w14:textId="77777777" w:rsid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1AC566F9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45EA7A8C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00B40E1F" w14:textId="77777777" w:rsidR="00C52A45" w:rsidRPr="0068235F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6DA3BCA1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>…………………………………..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BC3527">
        <w:rPr>
          <w:rFonts w:ascii="Arial" w:hAnsi="Arial" w:cs="Arial"/>
          <w:sz w:val="22"/>
          <w:szCs w:val="22"/>
        </w:rPr>
        <w:t>…………………………….................</w:t>
      </w:r>
    </w:p>
    <w:p w14:paraId="3D885132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Státní pozemkový úřad</w:t>
      </w:r>
      <w:r w:rsidRPr="00BC3527">
        <w:rPr>
          <w:rFonts w:ascii="Arial" w:hAnsi="Arial" w:cs="Arial"/>
          <w:sz w:val="22"/>
          <w:szCs w:val="22"/>
        </w:rPr>
        <w:tab/>
        <w:t xml:space="preserve">              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C3527">
        <w:rPr>
          <w:rFonts w:ascii="Arial" w:hAnsi="Arial" w:cs="Arial"/>
          <w:sz w:val="22"/>
          <w:szCs w:val="22"/>
        </w:rPr>
        <w:t xml:space="preserve">  EUROFARMS AGRO-B spol. s r.o.                     </w:t>
      </w:r>
    </w:p>
    <w:p w14:paraId="319FAEFA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vedoucí Pobočky J. Hradec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           na základě </w:t>
      </w:r>
      <w:r>
        <w:rPr>
          <w:rFonts w:ascii="Arial" w:hAnsi="Arial" w:cs="Arial"/>
          <w:sz w:val="22"/>
          <w:szCs w:val="22"/>
        </w:rPr>
        <w:t>pověření</w:t>
      </w:r>
      <w:r w:rsidRPr="00BC3527">
        <w:rPr>
          <w:rFonts w:ascii="Arial" w:hAnsi="Arial" w:cs="Arial"/>
          <w:sz w:val="22"/>
          <w:szCs w:val="22"/>
        </w:rPr>
        <w:t xml:space="preserve"> </w:t>
      </w:r>
    </w:p>
    <w:p w14:paraId="56086F0E" w14:textId="6AC9B2B4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  Ing. Vladislav Paxa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1C995BCE" w14:textId="77777777" w:rsidR="0089471C" w:rsidRPr="00C469F7" w:rsidRDefault="0089471C" w:rsidP="0089471C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4263C102" w14:textId="77777777" w:rsidR="0089471C" w:rsidRDefault="0089471C" w:rsidP="008947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F03509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252F3C70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202E67EF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2F560E19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1367997F" w14:textId="77777777" w:rsidR="0089471C" w:rsidRDefault="0089471C" w:rsidP="008947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84A66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BC3527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09CAD372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BC3527">
        <w:rPr>
          <w:rFonts w:ascii="Arial" w:hAnsi="Arial" w:cs="Arial"/>
          <w:sz w:val="22"/>
          <w:szCs w:val="22"/>
        </w:rPr>
        <w:t>EUROFARMS AGRO-B spol. s r.o.</w:t>
      </w:r>
    </w:p>
    <w:p w14:paraId="451E6C38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na základě </w:t>
      </w:r>
      <w:r>
        <w:rPr>
          <w:rFonts w:ascii="Arial" w:hAnsi="Arial" w:cs="Arial"/>
          <w:sz w:val="22"/>
          <w:szCs w:val="22"/>
        </w:rPr>
        <w:t>pověření</w:t>
      </w:r>
    </w:p>
    <w:p w14:paraId="3B2A75D6" w14:textId="56D9835F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</w:p>
    <w:p w14:paraId="66F7763F" w14:textId="77777777" w:rsidR="0089471C" w:rsidRPr="00422BF1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>pachtýř</w:t>
      </w:r>
    </w:p>
    <w:p w14:paraId="3E80311E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56E92AC2" w14:textId="77777777" w:rsidR="0089471C" w:rsidRPr="0026152D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4A1A2CAB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69306DF1" w14:textId="77777777" w:rsidR="0089471C" w:rsidRPr="0088326F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01F69DE2" w14:textId="77777777" w:rsidR="0089471C" w:rsidRPr="0088326F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6D1386B8" w14:textId="77777777" w:rsidR="0089471C" w:rsidRDefault="0089471C" w:rsidP="0089471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2433B7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04E0A90F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10C6722B" w14:textId="77777777" w:rsidR="002C2724" w:rsidRDefault="002C2724" w:rsidP="00003189">
      <w:pPr>
        <w:jc w:val="both"/>
        <w:rPr>
          <w:rFonts w:ascii="Arial" w:hAnsi="Arial" w:cs="Arial"/>
          <w:sz w:val="22"/>
          <w:szCs w:val="22"/>
        </w:rPr>
      </w:pPr>
    </w:p>
    <w:p w14:paraId="0517BCC6" w14:textId="77777777" w:rsidR="002C2724" w:rsidRDefault="002C2724" w:rsidP="00003189">
      <w:pPr>
        <w:jc w:val="both"/>
        <w:rPr>
          <w:rFonts w:ascii="Arial" w:hAnsi="Arial" w:cs="Arial"/>
          <w:sz w:val="22"/>
          <w:szCs w:val="22"/>
        </w:rPr>
      </w:pPr>
    </w:p>
    <w:p w14:paraId="61ACC698" w14:textId="28169325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3C4B8E02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3993C5EF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51D282E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A9B5C0D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275BEE" w14:textId="77777777" w:rsidR="00003189" w:rsidRPr="00C35B69" w:rsidRDefault="00003189" w:rsidP="00003189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1FE8105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5BA86233" w14:textId="77777777" w:rsidR="0000318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5CC2002" w14:textId="77777777" w:rsidR="00003189" w:rsidRPr="00C35B69" w:rsidRDefault="00003189" w:rsidP="0000318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62F4D2A1" w14:textId="77777777" w:rsidR="00003189" w:rsidRPr="00C35B69" w:rsidRDefault="00003189" w:rsidP="000031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65414586" w14:textId="77777777" w:rsidR="00003189" w:rsidRPr="002D663B" w:rsidRDefault="00003189" w:rsidP="0000318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8B23B7" w14:textId="460F7044" w:rsidR="00B02A5A" w:rsidRPr="00D44284" w:rsidRDefault="0068235F" w:rsidP="006823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  <w:t xml:space="preserve">    </w:t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</w:p>
    <w:sectPr w:rsidR="00B02A5A" w:rsidRPr="00D44284" w:rsidSect="002C2724"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E390" w14:textId="77777777" w:rsidR="0064372C" w:rsidRDefault="0064372C">
      <w:r>
        <w:separator/>
      </w:r>
    </w:p>
  </w:endnote>
  <w:endnote w:type="continuationSeparator" w:id="0">
    <w:p w14:paraId="4CBC9DAF" w14:textId="77777777" w:rsidR="0064372C" w:rsidRDefault="006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F9A7" w14:textId="77777777" w:rsidR="0064372C" w:rsidRDefault="0064372C">
      <w:r>
        <w:separator/>
      </w:r>
    </w:p>
  </w:footnote>
  <w:footnote w:type="continuationSeparator" w:id="0">
    <w:p w14:paraId="1D21B79E" w14:textId="77777777" w:rsidR="0064372C" w:rsidRDefault="006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50E"/>
    <w:multiLevelType w:val="hybridMultilevel"/>
    <w:tmpl w:val="DD60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7648">
    <w:abstractNumId w:val="2"/>
  </w:num>
  <w:num w:numId="2" w16cid:durableId="2131123883">
    <w:abstractNumId w:val="1"/>
  </w:num>
  <w:num w:numId="3" w16cid:durableId="7631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189"/>
    <w:rsid w:val="000452FB"/>
    <w:rsid w:val="000572F3"/>
    <w:rsid w:val="000614F6"/>
    <w:rsid w:val="00071CF7"/>
    <w:rsid w:val="00077D46"/>
    <w:rsid w:val="0008607F"/>
    <w:rsid w:val="00087781"/>
    <w:rsid w:val="00091907"/>
    <w:rsid w:val="000D6A77"/>
    <w:rsid w:val="000E3675"/>
    <w:rsid w:val="000E5318"/>
    <w:rsid w:val="000F7D7B"/>
    <w:rsid w:val="0010690D"/>
    <w:rsid w:val="00106DFE"/>
    <w:rsid w:val="00124544"/>
    <w:rsid w:val="0013092C"/>
    <w:rsid w:val="00130D8D"/>
    <w:rsid w:val="001368E5"/>
    <w:rsid w:val="001760C0"/>
    <w:rsid w:val="00186B20"/>
    <w:rsid w:val="001A06E5"/>
    <w:rsid w:val="001A4792"/>
    <w:rsid w:val="001B22B8"/>
    <w:rsid w:val="001B6F9E"/>
    <w:rsid w:val="001B7A57"/>
    <w:rsid w:val="001E27DB"/>
    <w:rsid w:val="001F0B34"/>
    <w:rsid w:val="001F3F2B"/>
    <w:rsid w:val="00200C43"/>
    <w:rsid w:val="00215BBB"/>
    <w:rsid w:val="00222730"/>
    <w:rsid w:val="00225776"/>
    <w:rsid w:val="00225E39"/>
    <w:rsid w:val="00227210"/>
    <w:rsid w:val="00256788"/>
    <w:rsid w:val="00264245"/>
    <w:rsid w:val="002A4078"/>
    <w:rsid w:val="002A7CF0"/>
    <w:rsid w:val="002B306C"/>
    <w:rsid w:val="002C2724"/>
    <w:rsid w:val="002D41FD"/>
    <w:rsid w:val="002F5C53"/>
    <w:rsid w:val="00313DA1"/>
    <w:rsid w:val="00323B39"/>
    <w:rsid w:val="003306D7"/>
    <w:rsid w:val="003416E3"/>
    <w:rsid w:val="003521A1"/>
    <w:rsid w:val="00354F8C"/>
    <w:rsid w:val="00356ABE"/>
    <w:rsid w:val="00365247"/>
    <w:rsid w:val="003A3B33"/>
    <w:rsid w:val="003A46C1"/>
    <w:rsid w:val="003A55A2"/>
    <w:rsid w:val="003A77B1"/>
    <w:rsid w:val="003B08DA"/>
    <w:rsid w:val="003C0E44"/>
    <w:rsid w:val="003C7421"/>
    <w:rsid w:val="003D3B46"/>
    <w:rsid w:val="003F5321"/>
    <w:rsid w:val="004227D1"/>
    <w:rsid w:val="0043527B"/>
    <w:rsid w:val="0044283F"/>
    <w:rsid w:val="00446DB4"/>
    <w:rsid w:val="004523F0"/>
    <w:rsid w:val="0045463F"/>
    <w:rsid w:val="004557CB"/>
    <w:rsid w:val="00456F12"/>
    <w:rsid w:val="00460BB2"/>
    <w:rsid w:val="0047124A"/>
    <w:rsid w:val="004868E7"/>
    <w:rsid w:val="00486F89"/>
    <w:rsid w:val="00496D0F"/>
    <w:rsid w:val="004B2063"/>
    <w:rsid w:val="004D0530"/>
    <w:rsid w:val="004D7C1C"/>
    <w:rsid w:val="004E4DA4"/>
    <w:rsid w:val="004F5502"/>
    <w:rsid w:val="004F6E1A"/>
    <w:rsid w:val="005230BB"/>
    <w:rsid w:val="0052781B"/>
    <w:rsid w:val="00533BB9"/>
    <w:rsid w:val="0054244F"/>
    <w:rsid w:val="00554108"/>
    <w:rsid w:val="0056284C"/>
    <w:rsid w:val="005659BC"/>
    <w:rsid w:val="00580FCB"/>
    <w:rsid w:val="00582A09"/>
    <w:rsid w:val="005B0302"/>
    <w:rsid w:val="005D2FA7"/>
    <w:rsid w:val="005F07FC"/>
    <w:rsid w:val="005F2170"/>
    <w:rsid w:val="005F4EDC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4372C"/>
    <w:rsid w:val="006528D0"/>
    <w:rsid w:val="006543FE"/>
    <w:rsid w:val="00661D4A"/>
    <w:rsid w:val="00664F7E"/>
    <w:rsid w:val="00667FF6"/>
    <w:rsid w:val="0068235F"/>
    <w:rsid w:val="006B20F1"/>
    <w:rsid w:val="006B79D9"/>
    <w:rsid w:val="006C7BB1"/>
    <w:rsid w:val="006E03A9"/>
    <w:rsid w:val="006F524D"/>
    <w:rsid w:val="00714374"/>
    <w:rsid w:val="00716486"/>
    <w:rsid w:val="007336EC"/>
    <w:rsid w:val="00740E3E"/>
    <w:rsid w:val="00742469"/>
    <w:rsid w:val="00745C20"/>
    <w:rsid w:val="00770663"/>
    <w:rsid w:val="007773B0"/>
    <w:rsid w:val="007817C3"/>
    <w:rsid w:val="00794619"/>
    <w:rsid w:val="00796F42"/>
    <w:rsid w:val="007C39B8"/>
    <w:rsid w:val="007F3D9A"/>
    <w:rsid w:val="007F3DBD"/>
    <w:rsid w:val="008314F7"/>
    <w:rsid w:val="00832629"/>
    <w:rsid w:val="00836FAC"/>
    <w:rsid w:val="00855152"/>
    <w:rsid w:val="00864026"/>
    <w:rsid w:val="00871622"/>
    <w:rsid w:val="008769D2"/>
    <w:rsid w:val="00887FCB"/>
    <w:rsid w:val="00892757"/>
    <w:rsid w:val="0089471C"/>
    <w:rsid w:val="00896933"/>
    <w:rsid w:val="008B060C"/>
    <w:rsid w:val="008B0D2D"/>
    <w:rsid w:val="008C48D0"/>
    <w:rsid w:val="008C55E5"/>
    <w:rsid w:val="008D021A"/>
    <w:rsid w:val="008D3ACD"/>
    <w:rsid w:val="008E0840"/>
    <w:rsid w:val="008E1088"/>
    <w:rsid w:val="008E51F3"/>
    <w:rsid w:val="008F6580"/>
    <w:rsid w:val="008F67E4"/>
    <w:rsid w:val="00907DA4"/>
    <w:rsid w:val="009426BF"/>
    <w:rsid w:val="009432F1"/>
    <w:rsid w:val="00947F53"/>
    <w:rsid w:val="00952DF8"/>
    <w:rsid w:val="0096242A"/>
    <w:rsid w:val="00971A13"/>
    <w:rsid w:val="00977F64"/>
    <w:rsid w:val="00980E87"/>
    <w:rsid w:val="009A1160"/>
    <w:rsid w:val="009A24D4"/>
    <w:rsid w:val="009A7037"/>
    <w:rsid w:val="009A7600"/>
    <w:rsid w:val="009D3DEE"/>
    <w:rsid w:val="009F07AE"/>
    <w:rsid w:val="00A02D31"/>
    <w:rsid w:val="00A12548"/>
    <w:rsid w:val="00A237E9"/>
    <w:rsid w:val="00A457BA"/>
    <w:rsid w:val="00A60F5A"/>
    <w:rsid w:val="00A70A64"/>
    <w:rsid w:val="00A85A86"/>
    <w:rsid w:val="00AA46CC"/>
    <w:rsid w:val="00AB1111"/>
    <w:rsid w:val="00AC22A2"/>
    <w:rsid w:val="00AC5C71"/>
    <w:rsid w:val="00AD3D82"/>
    <w:rsid w:val="00AE74FD"/>
    <w:rsid w:val="00B01B8A"/>
    <w:rsid w:val="00B02A5A"/>
    <w:rsid w:val="00B03572"/>
    <w:rsid w:val="00B146F4"/>
    <w:rsid w:val="00B15843"/>
    <w:rsid w:val="00B25530"/>
    <w:rsid w:val="00B4090C"/>
    <w:rsid w:val="00B573A3"/>
    <w:rsid w:val="00C05204"/>
    <w:rsid w:val="00C078F8"/>
    <w:rsid w:val="00C15A1A"/>
    <w:rsid w:val="00C22B15"/>
    <w:rsid w:val="00C52A45"/>
    <w:rsid w:val="00C54B7E"/>
    <w:rsid w:val="00C6420A"/>
    <w:rsid w:val="00C75308"/>
    <w:rsid w:val="00C9073A"/>
    <w:rsid w:val="00C9546E"/>
    <w:rsid w:val="00CA16B2"/>
    <w:rsid w:val="00CA67BD"/>
    <w:rsid w:val="00CB14C4"/>
    <w:rsid w:val="00CC1B80"/>
    <w:rsid w:val="00CD5481"/>
    <w:rsid w:val="00CD578D"/>
    <w:rsid w:val="00CF65D7"/>
    <w:rsid w:val="00D007D4"/>
    <w:rsid w:val="00D03CAC"/>
    <w:rsid w:val="00D102DB"/>
    <w:rsid w:val="00D1430E"/>
    <w:rsid w:val="00D44284"/>
    <w:rsid w:val="00D45BE7"/>
    <w:rsid w:val="00D5225E"/>
    <w:rsid w:val="00D524F4"/>
    <w:rsid w:val="00D66C91"/>
    <w:rsid w:val="00D67087"/>
    <w:rsid w:val="00D70EC4"/>
    <w:rsid w:val="00D8249E"/>
    <w:rsid w:val="00D861B6"/>
    <w:rsid w:val="00D9187C"/>
    <w:rsid w:val="00DA1D82"/>
    <w:rsid w:val="00DA7782"/>
    <w:rsid w:val="00DB4FCE"/>
    <w:rsid w:val="00DC5112"/>
    <w:rsid w:val="00DD1A0C"/>
    <w:rsid w:val="00DF1CB4"/>
    <w:rsid w:val="00DF7346"/>
    <w:rsid w:val="00E070C6"/>
    <w:rsid w:val="00E2259D"/>
    <w:rsid w:val="00E46424"/>
    <w:rsid w:val="00E505D6"/>
    <w:rsid w:val="00E61B38"/>
    <w:rsid w:val="00E66AAD"/>
    <w:rsid w:val="00E827A7"/>
    <w:rsid w:val="00E86FBF"/>
    <w:rsid w:val="00E90135"/>
    <w:rsid w:val="00EA126B"/>
    <w:rsid w:val="00EA4C75"/>
    <w:rsid w:val="00ED6B69"/>
    <w:rsid w:val="00EE1D9F"/>
    <w:rsid w:val="00EE60EF"/>
    <w:rsid w:val="00F03359"/>
    <w:rsid w:val="00F14BE7"/>
    <w:rsid w:val="00F22A3B"/>
    <w:rsid w:val="00F426FF"/>
    <w:rsid w:val="00F527F1"/>
    <w:rsid w:val="00F56830"/>
    <w:rsid w:val="00F62889"/>
    <w:rsid w:val="00F647D2"/>
    <w:rsid w:val="00F7038B"/>
    <w:rsid w:val="00F7675C"/>
    <w:rsid w:val="00F8646C"/>
    <w:rsid w:val="00F918C7"/>
    <w:rsid w:val="00FA2D25"/>
    <w:rsid w:val="00FB638C"/>
    <w:rsid w:val="00FC5AE3"/>
    <w:rsid w:val="00FD6E3F"/>
    <w:rsid w:val="00FE3999"/>
    <w:rsid w:val="00FE455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4EBDE9"/>
  <w15:chartTrackingRefBased/>
  <w15:docId w15:val="{EA510545-AB89-4B69-8B7E-F987015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6DB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760C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0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DE07-2F34-4DFC-9177-7BE0E0D5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Kamešová Pavla Ing.</cp:lastModifiedBy>
  <cp:revision>2</cp:revision>
  <cp:lastPrinted>2025-04-01T08:52:00Z</cp:lastPrinted>
  <dcterms:created xsi:type="dcterms:W3CDTF">2025-05-22T13:35:00Z</dcterms:created>
  <dcterms:modified xsi:type="dcterms:W3CDTF">2025-05-22T13:35:00Z</dcterms:modified>
</cp:coreProperties>
</file>