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1A238C80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35531D">
        <w:rPr>
          <w:rFonts w:ascii="Arial" w:hAnsi="Arial" w:cs="Arial"/>
          <w:sz w:val="18"/>
          <w:szCs w:val="18"/>
        </w:rPr>
        <w:t>KPMG Česká republika,</w:t>
      </w:r>
      <w:r w:rsidR="009C68EA">
        <w:rPr>
          <w:rFonts w:ascii="Arial" w:hAnsi="Arial" w:cs="Arial"/>
          <w:sz w:val="18"/>
          <w:szCs w:val="18"/>
        </w:rPr>
        <w:t xml:space="preserve"> s.r.o</w:t>
      </w:r>
      <w:r w:rsidR="00B40EDB">
        <w:rPr>
          <w:rFonts w:ascii="Arial" w:hAnsi="Arial" w:cs="Arial"/>
          <w:sz w:val="18"/>
          <w:szCs w:val="18"/>
        </w:rPr>
        <w:t>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35531D">
        <w:rPr>
          <w:rFonts w:ascii="Arial" w:hAnsi="Arial" w:cs="Arial"/>
          <w:sz w:val="18"/>
          <w:szCs w:val="18"/>
        </w:rPr>
        <w:t>005 53 115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35531D">
        <w:rPr>
          <w:rFonts w:ascii="Arial" w:hAnsi="Arial" w:cs="Arial"/>
          <w:sz w:val="18"/>
          <w:szCs w:val="18"/>
        </w:rPr>
        <w:t>Pobřežní 648/1a, 186 00  Praha 8</w:t>
      </w:r>
      <w:r w:rsidR="009C68EA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9C68EA">
        <w:rPr>
          <w:rFonts w:ascii="Arial" w:hAnsi="Arial" w:cs="Arial"/>
          <w:sz w:val="18"/>
          <w:szCs w:val="18"/>
        </w:rPr>
        <w:t>C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35531D">
        <w:rPr>
          <w:rFonts w:ascii="Arial" w:hAnsi="Arial" w:cs="Arial"/>
          <w:sz w:val="18"/>
          <w:szCs w:val="18"/>
        </w:rPr>
        <w:t>24185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5EA3BD18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35531D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571FBB01" w:rsidR="003148E7" w:rsidRPr="00D42E16" w:rsidRDefault="0035531D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KPMG Česká republika,</w:t>
            </w:r>
            <w:bookmarkStart w:id="0" w:name="_GoBack"/>
            <w:bookmarkEnd w:id="0"/>
            <w:r w:rsidR="009C68EA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CA49" w14:textId="77777777" w:rsidR="003E154B" w:rsidRDefault="003E154B" w:rsidP="005D546F">
      <w:pPr>
        <w:spacing w:after="0" w:line="240" w:lineRule="auto"/>
      </w:pPr>
      <w:r>
        <w:separator/>
      </w:r>
    </w:p>
  </w:endnote>
  <w:endnote w:type="continuationSeparator" w:id="0">
    <w:p w14:paraId="792C74E4" w14:textId="77777777" w:rsidR="003E154B" w:rsidRDefault="003E154B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4CC57BA0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6D72CE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6CBF" w14:textId="77777777" w:rsidR="003E154B" w:rsidRDefault="003E154B" w:rsidP="005D546F">
      <w:pPr>
        <w:spacing w:after="0" w:line="240" w:lineRule="auto"/>
      </w:pPr>
      <w:r>
        <w:separator/>
      </w:r>
    </w:p>
  </w:footnote>
  <w:footnote w:type="continuationSeparator" w:id="0">
    <w:p w14:paraId="2092DE12" w14:textId="77777777" w:rsidR="003E154B" w:rsidRDefault="003E154B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77F9A448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35531D">
      <w:rPr>
        <w:rFonts w:ascii="Arial" w:hAnsi="Arial" w:cs="Arial"/>
        <w:b/>
        <w:sz w:val="24"/>
        <w:szCs w:val="24"/>
      </w:rPr>
      <w:t>21</w:t>
    </w:r>
    <w:r w:rsidR="000905C4">
      <w:rPr>
        <w:rFonts w:ascii="Arial" w:hAnsi="Arial" w:cs="Arial"/>
        <w:b/>
        <w:sz w:val="24"/>
        <w:szCs w:val="24"/>
      </w:rPr>
      <w:t>/</w:t>
    </w:r>
    <w:r w:rsidR="0035531D">
      <w:rPr>
        <w:rFonts w:ascii="Arial" w:hAnsi="Arial" w:cs="Arial"/>
        <w:b/>
        <w:sz w:val="24"/>
        <w:szCs w:val="24"/>
      </w:rPr>
      <w:t>05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35531D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40D16"/>
    <w:rsid w:val="00154F51"/>
    <w:rsid w:val="0016516D"/>
    <w:rsid w:val="001B1A0F"/>
    <w:rsid w:val="001D7B5C"/>
    <w:rsid w:val="001E620E"/>
    <w:rsid w:val="00222849"/>
    <w:rsid w:val="002533C9"/>
    <w:rsid w:val="002A21DC"/>
    <w:rsid w:val="002A3784"/>
    <w:rsid w:val="002D4031"/>
    <w:rsid w:val="002E0016"/>
    <w:rsid w:val="002E234F"/>
    <w:rsid w:val="003148E7"/>
    <w:rsid w:val="0035531D"/>
    <w:rsid w:val="0036357B"/>
    <w:rsid w:val="003A0257"/>
    <w:rsid w:val="003B7582"/>
    <w:rsid w:val="003C0B50"/>
    <w:rsid w:val="003C0BF0"/>
    <w:rsid w:val="003C1D17"/>
    <w:rsid w:val="003D1522"/>
    <w:rsid w:val="003E154B"/>
    <w:rsid w:val="0043693F"/>
    <w:rsid w:val="00446BAB"/>
    <w:rsid w:val="00480851"/>
    <w:rsid w:val="00520AE0"/>
    <w:rsid w:val="00532171"/>
    <w:rsid w:val="0057049C"/>
    <w:rsid w:val="00570856"/>
    <w:rsid w:val="00580B9F"/>
    <w:rsid w:val="00595CCD"/>
    <w:rsid w:val="005A4CE2"/>
    <w:rsid w:val="005C3D8D"/>
    <w:rsid w:val="005D546F"/>
    <w:rsid w:val="005E569A"/>
    <w:rsid w:val="005E7E29"/>
    <w:rsid w:val="006376EE"/>
    <w:rsid w:val="006518BB"/>
    <w:rsid w:val="006616CF"/>
    <w:rsid w:val="006753FF"/>
    <w:rsid w:val="006B66ED"/>
    <w:rsid w:val="006B7039"/>
    <w:rsid w:val="006D72CE"/>
    <w:rsid w:val="00752F60"/>
    <w:rsid w:val="00770B62"/>
    <w:rsid w:val="007C4946"/>
    <w:rsid w:val="00800C13"/>
    <w:rsid w:val="0080157A"/>
    <w:rsid w:val="008212D1"/>
    <w:rsid w:val="0082548F"/>
    <w:rsid w:val="00830F5C"/>
    <w:rsid w:val="008463B0"/>
    <w:rsid w:val="0086566C"/>
    <w:rsid w:val="00874D00"/>
    <w:rsid w:val="00881D7A"/>
    <w:rsid w:val="00882412"/>
    <w:rsid w:val="00883D6F"/>
    <w:rsid w:val="00884AB8"/>
    <w:rsid w:val="008853DE"/>
    <w:rsid w:val="008B3587"/>
    <w:rsid w:val="008C701C"/>
    <w:rsid w:val="008F4C78"/>
    <w:rsid w:val="0091301E"/>
    <w:rsid w:val="00935A79"/>
    <w:rsid w:val="00981CA3"/>
    <w:rsid w:val="00987253"/>
    <w:rsid w:val="009903DA"/>
    <w:rsid w:val="009B70D0"/>
    <w:rsid w:val="009C68EA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3498"/>
    <w:rsid w:val="00B87D24"/>
    <w:rsid w:val="00BB566C"/>
    <w:rsid w:val="00BC25F3"/>
    <w:rsid w:val="00BE78AA"/>
    <w:rsid w:val="00C25505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80985"/>
    <w:rsid w:val="00EE522D"/>
    <w:rsid w:val="00F124A4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1F48-0E3E-4DF9-8A9B-5F390349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1648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2025-05-22T10:44:00Z</dcterms:created>
  <dcterms:modified xsi:type="dcterms:W3CDTF">2025-05-22T10:44:00Z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