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6ABFD" w14:textId="77777777" w:rsidR="00BB496F" w:rsidRPr="0007649E" w:rsidRDefault="00BB496F" w:rsidP="00BB496F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sz w:val="36"/>
        </w:rPr>
      </w:pPr>
      <w:r w:rsidRPr="0007649E">
        <w:rPr>
          <w:rFonts w:asciiTheme="minorHAnsi" w:hAnsiTheme="minorHAnsi" w:cstheme="minorHAnsi"/>
          <w:sz w:val="36"/>
        </w:rPr>
        <w:t>Koncerty soudobé hudby Prague Philharmonia</w:t>
      </w:r>
    </w:p>
    <w:p w14:paraId="14D0D3FE" w14:textId="576407F4" w:rsidR="00BB496F" w:rsidRPr="0007649E" w:rsidRDefault="00BB496F" w:rsidP="00BB496F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sz w:val="36"/>
        </w:rPr>
      </w:pPr>
      <w:r w:rsidRPr="0007649E">
        <w:rPr>
          <w:rFonts w:asciiTheme="minorHAnsi" w:hAnsiTheme="minorHAnsi" w:cstheme="minorHAnsi"/>
          <w:sz w:val="36"/>
        </w:rPr>
        <w:t xml:space="preserve">Švandovo divadlo – </w:t>
      </w:r>
      <w:r w:rsidR="00B87574">
        <w:rPr>
          <w:rFonts w:asciiTheme="minorHAnsi" w:hAnsiTheme="minorHAnsi" w:cstheme="minorHAnsi"/>
          <w:sz w:val="36"/>
        </w:rPr>
        <w:t>Velký sál</w:t>
      </w:r>
      <w:r w:rsidRPr="0007649E">
        <w:rPr>
          <w:rFonts w:asciiTheme="minorHAnsi" w:hAnsiTheme="minorHAnsi" w:cstheme="minorHAnsi"/>
          <w:sz w:val="36"/>
        </w:rPr>
        <w:t>, sezóna 202</w:t>
      </w:r>
      <w:r w:rsidR="00C5613D" w:rsidRPr="0007649E">
        <w:rPr>
          <w:rFonts w:asciiTheme="minorHAnsi" w:hAnsiTheme="minorHAnsi" w:cstheme="minorHAnsi"/>
          <w:sz w:val="36"/>
        </w:rPr>
        <w:t>4</w:t>
      </w:r>
      <w:r w:rsidR="00D0018C">
        <w:rPr>
          <w:rFonts w:asciiTheme="minorHAnsi" w:hAnsiTheme="minorHAnsi" w:cstheme="minorHAnsi"/>
          <w:sz w:val="36"/>
        </w:rPr>
        <w:t>/</w:t>
      </w:r>
      <w:r w:rsidRPr="0007649E">
        <w:rPr>
          <w:rFonts w:asciiTheme="minorHAnsi" w:hAnsiTheme="minorHAnsi" w:cstheme="minorHAnsi"/>
          <w:sz w:val="36"/>
        </w:rPr>
        <w:t>202</w:t>
      </w:r>
      <w:r w:rsidR="00C5613D" w:rsidRPr="0007649E">
        <w:rPr>
          <w:rFonts w:asciiTheme="minorHAnsi" w:hAnsiTheme="minorHAnsi" w:cstheme="minorHAnsi"/>
          <w:sz w:val="36"/>
        </w:rPr>
        <w:t>5</w:t>
      </w:r>
    </w:p>
    <w:p w14:paraId="2A616AE7" w14:textId="77777777" w:rsidR="00BB496F" w:rsidRPr="00772E7B" w:rsidRDefault="00BB496F" w:rsidP="00BB496F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b/>
          <w:sz w:val="52"/>
        </w:rPr>
      </w:pPr>
      <w:r w:rsidRPr="00772E7B">
        <w:rPr>
          <w:rFonts w:asciiTheme="minorHAnsi" w:hAnsiTheme="minorHAnsi" w:cstheme="minorHAnsi"/>
          <w:b/>
          <w:sz w:val="52"/>
        </w:rPr>
        <w:t>Technické požadavky</w:t>
      </w:r>
    </w:p>
    <w:p w14:paraId="764ED929" w14:textId="77777777" w:rsidR="00BB496F" w:rsidRPr="00D92702" w:rsidRDefault="00BB496F" w:rsidP="00BB496F">
      <w:pPr>
        <w:rPr>
          <w:rFonts w:cs="Calibri"/>
          <w:b/>
          <w:highlight w:val="cyan"/>
        </w:rPr>
      </w:pPr>
    </w:p>
    <w:p w14:paraId="49EDF168" w14:textId="14A5ADD7" w:rsidR="00BB496F" w:rsidRPr="00D92702" w:rsidRDefault="00BB496F" w:rsidP="00BB496F">
      <w:pPr>
        <w:spacing w:after="0"/>
        <w:rPr>
          <w:rFonts w:cs="Calibri"/>
          <w:b/>
          <w:sz w:val="24"/>
          <w:szCs w:val="24"/>
        </w:rPr>
      </w:pPr>
      <w:r w:rsidRPr="00D92702">
        <w:rPr>
          <w:rFonts w:cs="Calibri"/>
          <w:b/>
          <w:sz w:val="24"/>
          <w:szCs w:val="24"/>
        </w:rPr>
        <w:t>Termín koncert</w:t>
      </w:r>
      <w:r w:rsidR="008C6559">
        <w:rPr>
          <w:rFonts w:cs="Calibri"/>
          <w:b/>
          <w:sz w:val="24"/>
          <w:szCs w:val="24"/>
        </w:rPr>
        <w:t>u</w:t>
      </w:r>
      <w:r w:rsidRPr="00D92702">
        <w:rPr>
          <w:rFonts w:cs="Calibri"/>
          <w:b/>
          <w:sz w:val="24"/>
          <w:szCs w:val="24"/>
        </w:rPr>
        <w:t xml:space="preserve"> (od 19:00): </w:t>
      </w:r>
    </w:p>
    <w:p w14:paraId="4852F1D5" w14:textId="7D4BA81F" w:rsidR="00BB496F" w:rsidRDefault="008C6559" w:rsidP="00BB496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B8757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6</w:t>
      </w:r>
      <w:r w:rsidR="00B8757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B87574">
        <w:rPr>
          <w:rFonts w:cs="Arial"/>
          <w:sz w:val="24"/>
          <w:szCs w:val="24"/>
        </w:rPr>
        <w:t>202</w:t>
      </w:r>
      <w:r>
        <w:rPr>
          <w:rFonts w:cs="Arial"/>
          <w:sz w:val="24"/>
          <w:szCs w:val="24"/>
        </w:rPr>
        <w:t>6</w:t>
      </w:r>
    </w:p>
    <w:p w14:paraId="3114440F" w14:textId="77777777" w:rsidR="00BB496F" w:rsidRDefault="00BB496F" w:rsidP="00BB496F">
      <w:pPr>
        <w:spacing w:after="0"/>
        <w:rPr>
          <w:rFonts w:cs="Arial"/>
          <w:sz w:val="24"/>
          <w:szCs w:val="24"/>
        </w:rPr>
      </w:pPr>
    </w:p>
    <w:p w14:paraId="7183B875" w14:textId="77777777" w:rsidR="00BB496F" w:rsidRPr="00A3159F" w:rsidRDefault="00BB496F" w:rsidP="00BB496F">
      <w:pPr>
        <w:spacing w:after="0"/>
        <w:rPr>
          <w:rFonts w:cs="Arial"/>
          <w:b/>
          <w:sz w:val="24"/>
          <w:szCs w:val="24"/>
        </w:rPr>
      </w:pPr>
      <w:r w:rsidRPr="00A3159F">
        <w:rPr>
          <w:rFonts w:cs="Arial"/>
          <w:b/>
          <w:sz w:val="24"/>
          <w:szCs w:val="24"/>
        </w:rPr>
        <w:t>Technické požadavky:</w:t>
      </w:r>
    </w:p>
    <w:p w14:paraId="209F6060" w14:textId="0E00F9D6" w:rsidR="00BB496F" w:rsidRDefault="009B70CB" w:rsidP="00BB496F">
      <w:pPr>
        <w:pStyle w:val="Odstavecseseznamem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Koncertní křídlo</w:t>
      </w:r>
    </w:p>
    <w:p w14:paraId="601DCD88" w14:textId="39848621" w:rsidR="00BB496F" w:rsidRPr="00530041" w:rsidRDefault="00BB496F" w:rsidP="00BB496F">
      <w:pPr>
        <w:pStyle w:val="Odstavecseseznamem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530041">
        <w:rPr>
          <w:rFonts w:cs="Arial"/>
          <w:sz w:val="24"/>
          <w:szCs w:val="24"/>
        </w:rPr>
        <w:t>Dostatečné osvětlení pro účinkující, ozvučení mluveného slova pro 2-3 řečníky</w:t>
      </w:r>
      <w:r>
        <w:rPr>
          <w:rFonts w:cs="Arial"/>
          <w:sz w:val="24"/>
          <w:szCs w:val="24"/>
        </w:rPr>
        <w:t xml:space="preserve"> (hand</w:t>
      </w:r>
      <w:r w:rsidR="000808F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mikrofony)</w:t>
      </w:r>
    </w:p>
    <w:p w14:paraId="4F678988" w14:textId="2B7C6C4D" w:rsidR="00253F45" w:rsidRPr="00772E7B" w:rsidRDefault="00BB496F" w:rsidP="008876CC">
      <w:pPr>
        <w:pStyle w:val="Odstavecseseznamem"/>
        <w:numPr>
          <w:ilvl w:val="0"/>
          <w:numId w:val="1"/>
        </w:numPr>
        <w:spacing w:after="0"/>
      </w:pPr>
      <w:r w:rsidRPr="008876CC">
        <w:rPr>
          <w:rFonts w:cs="Calibri"/>
          <w:sz w:val="24"/>
          <w:szCs w:val="24"/>
        </w:rPr>
        <w:t>2 – 3 křesílka pro moderátorku a jejího hosta (či hosty) + stolek</w:t>
      </w:r>
    </w:p>
    <w:p w14:paraId="5F53837D" w14:textId="16AE435A" w:rsidR="00772E7B" w:rsidRPr="00772E7B" w:rsidRDefault="00772E7B" w:rsidP="008876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772E7B">
        <w:rPr>
          <w:sz w:val="24"/>
          <w:szCs w:val="24"/>
        </w:rPr>
        <w:t>Židle bez područek pro účinkující (max. 1</w:t>
      </w:r>
      <w:r w:rsidR="00456211">
        <w:rPr>
          <w:sz w:val="24"/>
          <w:szCs w:val="24"/>
        </w:rPr>
        <w:t>5</w:t>
      </w:r>
      <w:r w:rsidRPr="00772E7B">
        <w:rPr>
          <w:sz w:val="24"/>
          <w:szCs w:val="24"/>
        </w:rPr>
        <w:t xml:space="preserve"> kusů)</w:t>
      </w:r>
      <w:bookmarkStart w:id="0" w:name="_GoBack"/>
      <w:bookmarkEnd w:id="0"/>
    </w:p>
    <w:sectPr w:rsidR="00772E7B" w:rsidRPr="00772E7B" w:rsidSect="00A62FDF">
      <w:headerReference w:type="default" r:id="rId11"/>
      <w:footerReference w:type="default" r:id="rId12"/>
      <w:pgSz w:w="11906" w:h="16838" w:code="9"/>
      <w:pgMar w:top="1417" w:right="1417" w:bottom="1417" w:left="1417" w:header="2154" w:footer="175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A456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A4565A" w16cid:durableId="2BB218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D8F54" w14:textId="77777777" w:rsidR="00B87DC6" w:rsidRDefault="000C59A6">
      <w:pPr>
        <w:spacing w:after="0" w:line="240" w:lineRule="auto"/>
      </w:pPr>
      <w:r>
        <w:separator/>
      </w:r>
    </w:p>
  </w:endnote>
  <w:endnote w:type="continuationSeparator" w:id="0">
    <w:p w14:paraId="6D67243A" w14:textId="77777777" w:rsidR="00B87DC6" w:rsidRDefault="000C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cumin Pro Wide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09E1" w14:textId="77777777" w:rsidR="00CD3A22" w:rsidRDefault="00BB496F">
    <w:pPr>
      <w:pStyle w:val="Zpat"/>
    </w:pPr>
    <w:r w:rsidRPr="001B011E">
      <w:rPr>
        <w:rFonts w:ascii="Acumin Pro Wide" w:hAnsi="Acumin Pro Wide"/>
        <w:noProof/>
        <w:sz w:val="17"/>
        <w:szCs w:val="17"/>
        <w:lang w:eastAsia="cs-CZ"/>
      </w:rPr>
      <w:drawing>
        <wp:anchor distT="0" distB="0" distL="114300" distR="114300" simplePos="0" relativeHeight="251659264" behindDoc="1" locked="0" layoutInCell="1" allowOverlap="1" wp14:anchorId="39D34999" wp14:editId="79BB4F91">
          <wp:simplePos x="0" y="0"/>
          <wp:positionH relativeFrom="page">
            <wp:align>left</wp:align>
          </wp:positionH>
          <wp:positionV relativeFrom="page">
            <wp:posOffset>9401175</wp:posOffset>
          </wp:positionV>
          <wp:extent cx="7529195" cy="1421762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f_hlavickovy_papir_2019_patick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69"/>
                  <a:stretch/>
                </pic:blipFill>
                <pic:spPr bwMode="auto">
                  <a:xfrm>
                    <a:off x="0" y="0"/>
                    <a:ext cx="7529195" cy="142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662DA" w14:textId="77777777" w:rsidR="00B87DC6" w:rsidRDefault="000C59A6">
      <w:pPr>
        <w:spacing w:after="0" w:line="240" w:lineRule="auto"/>
      </w:pPr>
      <w:r>
        <w:separator/>
      </w:r>
    </w:p>
  </w:footnote>
  <w:footnote w:type="continuationSeparator" w:id="0">
    <w:p w14:paraId="1961CC35" w14:textId="77777777" w:rsidR="00B87DC6" w:rsidRDefault="000C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97BC1" w14:textId="77777777" w:rsidR="00CD3A22" w:rsidRDefault="00BB496F">
    <w:pPr>
      <w:pStyle w:val="Zhlav"/>
    </w:pPr>
    <w:r w:rsidRPr="00CD3A22">
      <w:rPr>
        <w:rFonts w:ascii="Acumin Pro Wide" w:hAnsi="Acumin Pro Wide"/>
        <w:noProof/>
        <w:lang w:eastAsia="cs-CZ"/>
      </w:rPr>
      <w:drawing>
        <wp:anchor distT="0" distB="0" distL="114300" distR="114300" simplePos="0" relativeHeight="251660288" behindDoc="1" locked="0" layoutInCell="1" allowOverlap="1" wp14:anchorId="57C79B6D" wp14:editId="1FA28BA0">
          <wp:simplePos x="0" y="0"/>
          <wp:positionH relativeFrom="page">
            <wp:align>right</wp:align>
          </wp:positionH>
          <wp:positionV relativeFrom="page">
            <wp:posOffset>41910</wp:posOffset>
          </wp:positionV>
          <wp:extent cx="7550785" cy="107759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kf_hlavickovy_papir_2019_hlav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6196"/>
    <w:multiLevelType w:val="hybridMultilevel"/>
    <w:tmpl w:val="DA0CABD0"/>
    <w:lvl w:ilvl="0" w:tplc="9698ECEC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 Dohnalkova">
    <w15:presenceInfo w15:providerId="AD" w15:userId="S-1-5-21-735406192-146448903-1852504003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6F"/>
    <w:rsid w:val="0007649E"/>
    <w:rsid w:val="000808FA"/>
    <w:rsid w:val="000C59A6"/>
    <w:rsid w:val="00253F45"/>
    <w:rsid w:val="003124BB"/>
    <w:rsid w:val="003E72F1"/>
    <w:rsid w:val="00456211"/>
    <w:rsid w:val="0048151D"/>
    <w:rsid w:val="006A1FDF"/>
    <w:rsid w:val="00772E7B"/>
    <w:rsid w:val="00800079"/>
    <w:rsid w:val="008876CC"/>
    <w:rsid w:val="008C6559"/>
    <w:rsid w:val="009B70CB"/>
    <w:rsid w:val="00B87574"/>
    <w:rsid w:val="00B87DC6"/>
    <w:rsid w:val="00BB496F"/>
    <w:rsid w:val="00C5613D"/>
    <w:rsid w:val="00D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9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B496F"/>
  </w:style>
  <w:style w:type="paragraph" w:styleId="Zpat">
    <w:name w:val="footer"/>
    <w:basedOn w:val="Normln"/>
    <w:link w:val="ZpatChar"/>
    <w:uiPriority w:val="99"/>
    <w:unhideWhenUsed/>
    <w:rsid w:val="00BB49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B496F"/>
  </w:style>
  <w:style w:type="paragraph" w:styleId="Normlnweb">
    <w:name w:val="Normal (Web)"/>
    <w:basedOn w:val="Normln"/>
    <w:uiPriority w:val="99"/>
    <w:unhideWhenUsed/>
    <w:rsid w:val="00BB4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49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96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000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0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07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0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07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9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B496F"/>
  </w:style>
  <w:style w:type="paragraph" w:styleId="Zpat">
    <w:name w:val="footer"/>
    <w:basedOn w:val="Normln"/>
    <w:link w:val="ZpatChar"/>
    <w:uiPriority w:val="99"/>
    <w:unhideWhenUsed/>
    <w:rsid w:val="00BB49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B496F"/>
  </w:style>
  <w:style w:type="paragraph" w:styleId="Normlnweb">
    <w:name w:val="Normal (Web)"/>
    <w:basedOn w:val="Normln"/>
    <w:uiPriority w:val="99"/>
    <w:unhideWhenUsed/>
    <w:rsid w:val="00BB4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49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96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000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0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07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0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07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25faa-c345-4054-86d9-261fecf04f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CF4DB8F854E8257D682319DAA55" ma:contentTypeVersion="18" ma:contentTypeDescription="Vytvoří nový dokument" ma:contentTypeScope="" ma:versionID="3d5b8524639315c84362ac5f4fbd80b1">
  <xsd:schema xmlns:xsd="http://www.w3.org/2001/XMLSchema" xmlns:xs="http://www.w3.org/2001/XMLSchema" xmlns:p="http://schemas.microsoft.com/office/2006/metadata/properties" xmlns:ns3="f9c25faa-c345-4054-86d9-261fecf04fe2" xmlns:ns4="a918287c-dec1-41c7-9e85-13506edf21c7" targetNamespace="http://schemas.microsoft.com/office/2006/metadata/properties" ma:root="true" ma:fieldsID="5a931f3b850346f235abb56490b5ef8b" ns3:_="" ns4:_="">
    <xsd:import namespace="f9c25faa-c345-4054-86d9-261fecf04fe2"/>
    <xsd:import namespace="a918287c-dec1-41c7-9e85-13506edf2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5faa-c345-4054-86d9-261fecf04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8287c-dec1-41c7-9e85-13506edf2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B0B37-8574-4279-A759-6B7E8A9310B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9c25faa-c345-4054-86d9-261fecf04fe2"/>
    <ds:schemaRef ds:uri="http://purl.org/dc/terms/"/>
    <ds:schemaRef ds:uri="http://schemas.openxmlformats.org/package/2006/metadata/core-properties"/>
    <ds:schemaRef ds:uri="a918287c-dec1-41c7-9e85-13506edf21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246B3B-7A65-4AF6-A914-5F2D51289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69022-9347-44E2-9A8A-5A5BC9EEE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25faa-c345-4054-86d9-261fecf04fe2"/>
    <ds:schemaRef ds:uri="a918287c-dec1-41c7-9e85-13506edf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Marie Seifová</cp:lastModifiedBy>
  <cp:revision>4</cp:revision>
  <dcterms:created xsi:type="dcterms:W3CDTF">2025-04-22T11:33:00Z</dcterms:created>
  <dcterms:modified xsi:type="dcterms:W3CDTF">2025-05-22T11:52:00Z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0x01010028867CF4DB8F854E8257D682319DAA55</vt:lpwstr>
  </property>
</Properties>
</file>