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72D2784F" w:rsidR="00FB2677" w:rsidRPr="00231BC6" w:rsidRDefault="00957234" w:rsidP="00FB2677">
      <w:pPr>
        <w:tabs>
          <w:tab w:val="left" w:pos="2977"/>
        </w:tabs>
        <w:spacing w:after="0" w:line="240" w:lineRule="auto"/>
        <w:rPr>
          <w:rFonts w:ascii="Tahoma" w:eastAsia="Times New Roman" w:hAnsi="Tahoma" w:cs="Tahoma"/>
          <w:b/>
          <w:sz w:val="16"/>
          <w:szCs w:val="16"/>
          <w:lang w:eastAsia="cs-CZ"/>
        </w:rPr>
      </w:pPr>
      <w:r w:rsidRPr="00957234">
        <w:rPr>
          <w:rFonts w:ascii="Tahoma" w:eastAsia="Times New Roman" w:hAnsi="Tahoma" w:cs="Tahoma"/>
          <w:b/>
          <w:sz w:val="16"/>
          <w:szCs w:val="16"/>
          <w:lang w:eastAsia="cs-CZ"/>
        </w:rPr>
        <w:t>GlaxoSmithKline,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39DA4865"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957234" w:rsidRPr="00957234">
        <w:rPr>
          <w:rFonts w:ascii="Tahoma" w:eastAsia="Times New Roman" w:hAnsi="Tahoma" w:cs="Tahoma"/>
          <w:sz w:val="16"/>
          <w:szCs w:val="16"/>
          <w:lang w:eastAsia="cs-CZ"/>
        </w:rPr>
        <w:t>Městským soudem v</w:t>
      </w:r>
      <w:r w:rsidR="00D05AF3">
        <w:rPr>
          <w:rFonts w:ascii="Tahoma" w:eastAsia="Times New Roman" w:hAnsi="Tahoma" w:cs="Tahoma"/>
          <w:sz w:val="16"/>
          <w:szCs w:val="16"/>
          <w:lang w:eastAsia="cs-CZ"/>
        </w:rPr>
        <w:t> </w:t>
      </w:r>
      <w:r w:rsidR="00957234" w:rsidRPr="00957234">
        <w:rPr>
          <w:rFonts w:ascii="Tahoma" w:eastAsia="Times New Roman" w:hAnsi="Tahoma" w:cs="Tahoma"/>
          <w:sz w:val="16"/>
          <w:szCs w:val="16"/>
          <w:lang w:eastAsia="cs-CZ"/>
        </w:rPr>
        <w:t>Praze</w:t>
      </w:r>
      <w:r w:rsidR="00D05AF3">
        <w:rPr>
          <w:rFonts w:ascii="Tahoma" w:eastAsia="Times New Roman" w:hAnsi="Tahoma" w:cs="Tahoma"/>
          <w:sz w:val="16"/>
          <w:szCs w:val="16"/>
          <w:lang w:eastAsia="cs-CZ"/>
        </w:rPr>
        <w:t xml:space="preserve">, </w:t>
      </w:r>
      <w:r w:rsidR="0017171F">
        <w:rPr>
          <w:rFonts w:ascii="Tahoma" w:eastAsia="Times New Roman" w:hAnsi="Tahoma" w:cs="Tahoma"/>
          <w:sz w:val="16"/>
          <w:szCs w:val="16"/>
          <w:lang w:eastAsia="cs-CZ"/>
        </w:rPr>
        <w:t>sp. zn.</w:t>
      </w:r>
      <w:r w:rsidR="00D05AF3">
        <w:rPr>
          <w:rFonts w:ascii="Tahoma" w:eastAsia="Times New Roman" w:hAnsi="Tahoma" w:cs="Tahoma"/>
          <w:sz w:val="16"/>
          <w:szCs w:val="16"/>
          <w:lang w:eastAsia="cs-CZ"/>
        </w:rPr>
        <w:t xml:space="preserve"> </w:t>
      </w:r>
      <w:r w:rsidR="00D05AF3" w:rsidRPr="00D05AF3">
        <w:rPr>
          <w:rFonts w:ascii="Tahoma" w:eastAsia="Times New Roman" w:hAnsi="Tahoma" w:cs="Tahoma"/>
          <w:sz w:val="16"/>
          <w:szCs w:val="16"/>
          <w:lang w:eastAsia="cs-CZ"/>
        </w:rPr>
        <w:t>C 16558</w:t>
      </w:r>
      <w:r w:rsidRPr="00231BC6">
        <w:rPr>
          <w:rFonts w:ascii="Tahoma" w:eastAsia="Times New Roman" w:hAnsi="Tahoma" w:cs="Tahoma"/>
          <w:sz w:val="16"/>
          <w:szCs w:val="16"/>
          <w:lang w:eastAsia="cs-CZ"/>
        </w:rPr>
        <w:tab/>
      </w:r>
    </w:p>
    <w:p w14:paraId="047241A0" w14:textId="7A3378A5" w:rsidR="000E621A"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0E621A">
        <w:rPr>
          <w:rFonts w:ascii="Tahoma" w:eastAsia="Times New Roman" w:hAnsi="Tahoma" w:cs="Tahoma"/>
          <w:sz w:val="16"/>
          <w:szCs w:val="16"/>
          <w:lang w:eastAsia="cs-CZ"/>
        </w:rPr>
        <w:t xml:space="preserve"> </w:t>
      </w:r>
      <w:r w:rsidR="005706CA">
        <w:rPr>
          <w:rFonts w:ascii="Tahoma" w:eastAsia="Times New Roman" w:hAnsi="Tahoma" w:cs="Tahoma"/>
          <w:sz w:val="16"/>
          <w:szCs w:val="16"/>
          <w:lang w:eastAsia="cs-CZ"/>
        </w:rPr>
        <w:t xml:space="preserve">              </w:t>
      </w:r>
      <w:r w:rsidR="000E621A" w:rsidRPr="000E621A">
        <w:rPr>
          <w:rFonts w:ascii="Tahoma" w:eastAsia="Times New Roman" w:hAnsi="Tahoma" w:cs="Tahoma"/>
          <w:sz w:val="16"/>
          <w:szCs w:val="16"/>
          <w:lang w:eastAsia="cs-CZ"/>
        </w:rPr>
        <w:t>Hvězdova 1734/2c, 140 00 Praha 4</w:t>
      </w:r>
    </w:p>
    <w:p w14:paraId="5EFC2068" w14:textId="3FC68B20"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0E621A" w:rsidRPr="000E621A">
        <w:rPr>
          <w:rFonts w:ascii="Tahoma" w:eastAsia="Times New Roman" w:hAnsi="Tahoma" w:cs="Tahoma"/>
          <w:sz w:val="16"/>
          <w:szCs w:val="16"/>
          <w:lang w:eastAsia="cs-CZ"/>
        </w:rPr>
        <w:t>48114057</w:t>
      </w:r>
      <w:r w:rsidR="005706CA">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 xml:space="preserve">DIČ: </w:t>
      </w:r>
      <w:r w:rsidR="008E4171" w:rsidRPr="008E4171">
        <w:rPr>
          <w:rFonts w:ascii="Tahoma" w:eastAsia="Times New Roman" w:hAnsi="Tahoma" w:cs="Tahoma"/>
          <w:sz w:val="16"/>
          <w:szCs w:val="16"/>
          <w:lang w:eastAsia="cs-CZ"/>
        </w:rPr>
        <w:t>CZ48114057</w:t>
      </w:r>
    </w:p>
    <w:p w14:paraId="09740E6D" w14:textId="32A4CD7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8E4171">
        <w:rPr>
          <w:rFonts w:ascii="Tahoma" w:eastAsia="Times New Roman" w:hAnsi="Tahoma" w:cs="Tahoma"/>
          <w:sz w:val="16"/>
          <w:szCs w:val="16"/>
          <w:lang w:eastAsia="cs-CZ"/>
        </w:rPr>
        <w:t xml:space="preserve"> </w:t>
      </w:r>
      <w:r w:rsidR="005706CA">
        <w:rPr>
          <w:rFonts w:ascii="Tahoma" w:eastAsia="Times New Roman" w:hAnsi="Tahoma" w:cs="Tahoma"/>
          <w:sz w:val="16"/>
          <w:szCs w:val="16"/>
          <w:lang w:eastAsia="cs-CZ"/>
        </w:rPr>
        <w:t xml:space="preserve">           </w:t>
      </w:r>
      <w:r w:rsidR="008E4171" w:rsidRPr="008E4171">
        <w:rPr>
          <w:rFonts w:ascii="Tahoma" w:eastAsia="Times New Roman" w:hAnsi="Tahoma" w:cs="Tahoma"/>
          <w:sz w:val="16"/>
          <w:szCs w:val="16"/>
          <w:lang w:eastAsia="cs-CZ"/>
        </w:rPr>
        <w:t>Anna Gretchen Wyatt</w:t>
      </w:r>
      <w:r w:rsidRPr="00231BC6">
        <w:rPr>
          <w:rFonts w:ascii="Tahoma" w:eastAsia="Times New Roman" w:hAnsi="Tahoma" w:cs="Tahoma"/>
          <w:sz w:val="16"/>
          <w:szCs w:val="16"/>
          <w:lang w:eastAsia="cs-CZ"/>
        </w:rPr>
        <w:tab/>
      </w:r>
      <w:r w:rsidR="00025B8B">
        <w:rPr>
          <w:rFonts w:ascii="Tahoma" w:eastAsia="Times New Roman" w:hAnsi="Tahoma" w:cs="Tahoma"/>
          <w:sz w:val="16"/>
          <w:szCs w:val="16"/>
          <w:lang w:eastAsia="cs-CZ"/>
        </w:rPr>
        <w:t>, jednatelem</w:t>
      </w:r>
    </w:p>
    <w:p w14:paraId="445A1A81" w14:textId="7D814F4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5706CA">
        <w:rPr>
          <w:rFonts w:ascii="Tahoma" w:eastAsia="Times New Roman" w:hAnsi="Tahoma" w:cs="Tahoma"/>
          <w:sz w:val="16"/>
          <w:szCs w:val="16"/>
          <w:lang w:eastAsia="cs-CZ"/>
        </w:rPr>
        <w:t xml:space="preserve">    </w:t>
      </w:r>
      <w:r w:rsidR="00B77400" w:rsidRPr="00B77400">
        <w:rPr>
          <w:rFonts w:ascii="Tahoma" w:eastAsia="Times New Roman" w:hAnsi="Tahoma" w:cs="Tahoma"/>
          <w:sz w:val="16"/>
          <w:szCs w:val="16"/>
          <w:lang w:eastAsia="cs-CZ"/>
        </w:rPr>
        <w:t>Citibank Europe plc</w:t>
      </w:r>
    </w:p>
    <w:p w14:paraId="4FB79576" w14:textId="5A1FE1C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5706CA">
        <w:rPr>
          <w:rFonts w:ascii="Tahoma" w:eastAsia="Times New Roman" w:hAnsi="Tahoma" w:cs="Tahoma"/>
          <w:sz w:val="16"/>
          <w:szCs w:val="16"/>
          <w:lang w:eastAsia="cs-CZ"/>
        </w:rPr>
        <w:t xml:space="preserve">              </w:t>
      </w:r>
      <w:r w:rsidR="00B77400" w:rsidRPr="00B77400">
        <w:rPr>
          <w:rFonts w:ascii="Tahoma" w:eastAsia="Times New Roman" w:hAnsi="Tahoma" w:cs="Tahoma"/>
          <w:sz w:val="16"/>
          <w:szCs w:val="16"/>
          <w:lang w:eastAsia="cs-CZ"/>
        </w:rPr>
        <w:t>2001820106/2600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2DACF90B"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025B8B" w:rsidRPr="00231BC6">
        <w:rPr>
          <w:rFonts w:ascii="Tahoma" w:hAnsi="Tahoma" w:cs="Tahoma"/>
          <w:sz w:val="16"/>
          <w:szCs w:val="16"/>
        </w:rPr>
        <w:t xml:space="preserve">prodávající </w:t>
      </w:r>
      <w:r w:rsidR="00025B8B">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33F13ABF" w:rsidR="00581252" w:rsidRPr="007761F2" w:rsidRDefault="00581252" w:rsidP="00581252">
      <w:pPr>
        <w:spacing w:after="0" w:line="240" w:lineRule="auto"/>
        <w:jc w:val="both"/>
        <w:rPr>
          <w:rFonts w:ascii="Tahoma" w:hAnsi="Tahoma" w:cs="Tahoma"/>
          <w:sz w:val="16"/>
          <w:szCs w:val="16"/>
        </w:rPr>
      </w:pPr>
      <w:r w:rsidRPr="007761F2">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Pr="007761F2">
        <w:rPr>
          <w:rFonts w:ascii="Tahoma" w:hAnsi="Tahoma" w:cs="Tahoma"/>
          <w:b/>
          <w:bCs/>
          <w:sz w:val="16"/>
          <w:szCs w:val="16"/>
        </w:rPr>
        <w:t>DYNAMICKÝ NÁKUPNÍ SYSTÉM PRO PRŮBĚŽNÉ A OPAKOVANÉ NÁKUPY LÉČIVÝCH PŘÍPRAVKŮ</w:t>
      </w:r>
      <w:r w:rsidR="00AF58B8">
        <w:rPr>
          <w:rFonts w:ascii="Tahoma" w:hAnsi="Tahoma" w:cs="Tahoma"/>
          <w:b/>
          <w:bCs/>
          <w:sz w:val="16"/>
          <w:szCs w:val="16"/>
        </w:rPr>
        <w:t xml:space="preserve"> -</w:t>
      </w:r>
      <w:r w:rsidR="001A025B" w:rsidRPr="007761F2">
        <w:rPr>
          <w:rFonts w:ascii="Tahoma" w:hAnsi="Tahoma" w:cs="Tahoma"/>
          <w:b/>
          <w:bCs/>
          <w:sz w:val="16"/>
          <w:szCs w:val="16"/>
        </w:rPr>
        <w:t xml:space="preserve"> </w:t>
      </w:r>
      <w:r w:rsidR="00AF58B8">
        <w:rPr>
          <w:rFonts w:ascii="Tahoma" w:hAnsi="Tahoma" w:cs="Tahoma"/>
          <w:b/>
          <w:bCs/>
          <w:sz w:val="16"/>
          <w:szCs w:val="16"/>
        </w:rPr>
        <w:t>Ú</w:t>
      </w:r>
      <w:r w:rsidR="00C15EE6" w:rsidRPr="007761F2">
        <w:rPr>
          <w:rFonts w:ascii="Tahoma" w:hAnsi="Tahoma" w:cs="Tahoma"/>
          <w:b/>
          <w:bCs/>
          <w:sz w:val="16"/>
          <w:szCs w:val="16"/>
        </w:rPr>
        <w:t>nor</w:t>
      </w:r>
      <w:r w:rsidR="007761F2" w:rsidRPr="007761F2">
        <w:rPr>
          <w:rFonts w:ascii="Tahoma" w:hAnsi="Tahoma" w:cs="Tahoma"/>
          <w:b/>
          <w:bCs/>
          <w:sz w:val="16"/>
          <w:szCs w:val="16"/>
        </w:rPr>
        <w:t xml:space="preserve"> 8</w:t>
      </w:r>
      <w:r w:rsidR="001A025B" w:rsidRPr="007761F2">
        <w:rPr>
          <w:rFonts w:ascii="Tahoma" w:hAnsi="Tahoma" w:cs="Tahoma"/>
          <w:b/>
          <w:bCs/>
          <w:sz w:val="16"/>
          <w:szCs w:val="16"/>
        </w:rPr>
        <w:t>/202</w:t>
      </w:r>
      <w:r w:rsidR="00C15EE6" w:rsidRPr="007761F2">
        <w:rPr>
          <w:rFonts w:ascii="Tahoma" w:hAnsi="Tahoma" w:cs="Tahoma"/>
          <w:b/>
          <w:bCs/>
          <w:sz w:val="16"/>
          <w:szCs w:val="16"/>
        </w:rPr>
        <w:t>5</w:t>
      </w:r>
      <w:r w:rsidR="00AF58B8">
        <w:rPr>
          <w:rFonts w:ascii="Tahoma" w:hAnsi="Tahoma" w:cs="Tahoma"/>
          <w:b/>
          <w:bCs/>
          <w:sz w:val="16"/>
          <w:szCs w:val="16"/>
        </w:rPr>
        <w:t xml:space="preserve"> - DOSTARLIMAB</w:t>
      </w:r>
      <w:r w:rsidR="001E5B24">
        <w:rPr>
          <w:rFonts w:ascii="Tahoma" w:hAnsi="Tahoma" w:cs="Tahoma"/>
          <w:sz w:val="16"/>
          <w:szCs w:val="16"/>
        </w:rPr>
        <w:t xml:space="preserve">, </w:t>
      </w:r>
      <w:r w:rsidRPr="007761F2">
        <w:rPr>
          <w:rFonts w:ascii="Tahoma" w:hAnsi="Tahoma" w:cs="Tahoma"/>
          <w:sz w:val="16"/>
          <w:szCs w:val="16"/>
        </w:rPr>
        <w:t xml:space="preserve">ID veřejné zakázky na profilu zadavatele: </w:t>
      </w:r>
      <w:r w:rsidR="008D59AF" w:rsidRPr="007761F2">
        <w:rPr>
          <w:sz w:val="20"/>
        </w:rPr>
        <w:t>VZ0212182,</w:t>
      </w:r>
      <w:r w:rsidR="00AF58B8">
        <w:rPr>
          <w:sz w:val="20"/>
        </w:rPr>
        <w:t xml:space="preserve"> </w:t>
      </w:r>
      <w:r w:rsidRPr="007761F2">
        <w:rPr>
          <w:rFonts w:ascii="Tahoma" w:hAnsi="Tahoma" w:cs="Tahoma"/>
          <w:sz w:val="16"/>
          <w:szCs w:val="16"/>
        </w:rPr>
        <w:t>zadané v zavedeném DNS (DYNAMICKÝ NÁKUPNÍ SYSTÉM PRO PRŮBĚŽNÉ A OPAKOVANÉ NÁKUPY LÉČIVÝCH PŘÍPRAVKŮ, ev. č. VZ na zavedení DNS ve Věstníku VZ:</w:t>
      </w:r>
      <w:r w:rsidRPr="007761F2">
        <w:t xml:space="preserve"> </w:t>
      </w:r>
      <w:r w:rsidRPr="007761F2">
        <w:rPr>
          <w:rFonts w:ascii="Tahoma" w:hAnsi="Tahoma" w:cs="Tahoma"/>
          <w:sz w:val="16"/>
          <w:szCs w:val="16"/>
        </w:rPr>
        <w:t>Z2022-024675) podle zákona č. 134/2016 Sb., o</w:t>
      </w:r>
      <w:r w:rsidR="00B12034" w:rsidRPr="007761F2">
        <w:rPr>
          <w:rFonts w:ascii="Tahoma" w:hAnsi="Tahoma" w:cs="Tahoma"/>
          <w:sz w:val="16"/>
          <w:szCs w:val="16"/>
        </w:rPr>
        <w:t> </w:t>
      </w:r>
      <w:r w:rsidRPr="007761F2">
        <w:rPr>
          <w:rFonts w:ascii="Tahoma" w:hAnsi="Tahoma" w:cs="Tahoma"/>
          <w:sz w:val="16"/>
          <w:szCs w:val="16"/>
        </w:rPr>
        <w:t>zadávání veřejných zakázek, v</w:t>
      </w:r>
      <w:r w:rsidR="00B12034" w:rsidRPr="007761F2">
        <w:rPr>
          <w:rFonts w:ascii="Tahoma" w:hAnsi="Tahoma" w:cs="Tahoma"/>
          <w:sz w:val="16"/>
          <w:szCs w:val="16"/>
        </w:rPr>
        <w:t> </w:t>
      </w:r>
      <w:r w:rsidRPr="007761F2">
        <w:rPr>
          <w:rFonts w:ascii="Tahoma" w:hAnsi="Tahoma" w:cs="Tahoma"/>
          <w:sz w:val="16"/>
          <w:szCs w:val="16"/>
        </w:rPr>
        <w:t>platném znění (dále též „</w:t>
      </w:r>
      <w:r w:rsidR="008E1D70" w:rsidRPr="007761F2">
        <w:rPr>
          <w:rFonts w:ascii="Tahoma" w:hAnsi="Tahoma" w:cs="Tahoma"/>
          <w:sz w:val="16"/>
          <w:szCs w:val="16"/>
        </w:rPr>
        <w:t>ZZVZ</w:t>
      </w:r>
      <w:r w:rsidRPr="007761F2">
        <w:rPr>
          <w:rFonts w:ascii="Tahoma" w:hAnsi="Tahoma" w:cs="Tahoma"/>
          <w:sz w:val="16"/>
          <w:szCs w:val="16"/>
        </w:rPr>
        <w:t>“) a nabídkou na veřejnou zakázku v zavedeném DNS prodávajícího</w:t>
      </w:r>
      <w:r w:rsidR="00B12034" w:rsidRPr="007761F2">
        <w:rPr>
          <w:rFonts w:ascii="Tahoma" w:hAnsi="Tahoma" w:cs="Tahoma"/>
          <w:sz w:val="16"/>
          <w:szCs w:val="16"/>
        </w:rPr>
        <w:t>,</w:t>
      </w:r>
      <w:r w:rsidRPr="007761F2">
        <w:rPr>
          <w:rFonts w:ascii="Tahoma" w:hAnsi="Tahoma" w:cs="Tahoma"/>
          <w:sz w:val="16"/>
          <w:szCs w:val="16"/>
        </w:rPr>
        <w:t xml:space="preserve"> tuto</w:t>
      </w:r>
    </w:p>
    <w:p w14:paraId="54C29CE3" w14:textId="77777777" w:rsidR="00581252" w:rsidRPr="007761F2" w:rsidRDefault="00581252" w:rsidP="00C655CE">
      <w:pPr>
        <w:spacing w:after="0" w:line="240" w:lineRule="auto"/>
        <w:jc w:val="both"/>
        <w:rPr>
          <w:rFonts w:ascii="Tahoma" w:hAnsi="Tahoma" w:cs="Tahoma"/>
          <w:sz w:val="16"/>
          <w:szCs w:val="16"/>
        </w:rPr>
      </w:pPr>
    </w:p>
    <w:p w14:paraId="0B10E8F1" w14:textId="77777777" w:rsidR="00C655CE" w:rsidRPr="007761F2"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7761F2" w:rsidRDefault="00C655CE" w:rsidP="00C655CE">
      <w:pPr>
        <w:spacing w:after="0" w:line="240" w:lineRule="auto"/>
        <w:ind w:left="2832"/>
        <w:jc w:val="both"/>
        <w:rPr>
          <w:rFonts w:ascii="Tahoma" w:eastAsia="Times New Roman" w:hAnsi="Tahoma" w:cs="Tahoma"/>
          <w:b/>
          <w:sz w:val="16"/>
          <w:szCs w:val="16"/>
          <w:lang w:eastAsia="cs-CZ"/>
        </w:rPr>
      </w:pPr>
      <w:r w:rsidRPr="007761F2">
        <w:rPr>
          <w:rFonts w:ascii="Tahoma" w:eastAsia="Times New Roman" w:hAnsi="Tahoma" w:cs="Tahoma"/>
          <w:b/>
          <w:sz w:val="16"/>
          <w:szCs w:val="16"/>
          <w:lang w:eastAsia="cs-CZ"/>
        </w:rPr>
        <w:t xml:space="preserve">       kupní smlouvu na opakující se plnění</w:t>
      </w:r>
    </w:p>
    <w:p w14:paraId="6E3DA356" w14:textId="703F6308" w:rsidR="005320CD" w:rsidRPr="007761F2" w:rsidRDefault="00E20984" w:rsidP="002F73CF">
      <w:pPr>
        <w:spacing w:after="0" w:line="240" w:lineRule="auto"/>
        <w:jc w:val="center"/>
        <w:rPr>
          <w:rFonts w:ascii="Tahoma" w:eastAsia="Times New Roman" w:hAnsi="Tahoma" w:cs="Tahoma"/>
          <w:bCs/>
          <w:sz w:val="16"/>
          <w:szCs w:val="16"/>
          <w:lang w:eastAsia="cs-CZ"/>
        </w:rPr>
      </w:pPr>
      <w:r w:rsidRPr="007761F2">
        <w:rPr>
          <w:rFonts w:ascii="Tahoma" w:eastAsia="Times New Roman" w:hAnsi="Tahoma" w:cs="Tahoma"/>
          <w:bCs/>
          <w:sz w:val="16"/>
          <w:szCs w:val="16"/>
          <w:lang w:eastAsia="cs-CZ"/>
        </w:rPr>
        <w:t>(dále jen „smlouva“)</w:t>
      </w:r>
    </w:p>
    <w:p w14:paraId="7E8BF124" w14:textId="77777777" w:rsidR="00C655CE" w:rsidRPr="007761F2"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7761F2"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7761F2">
        <w:rPr>
          <w:rFonts w:ascii="Tahoma" w:hAnsi="Tahoma" w:cs="Tahoma"/>
          <w:b/>
          <w:bCs/>
          <w:sz w:val="16"/>
          <w:szCs w:val="16"/>
        </w:rPr>
        <w:t>Předmět smlouvy</w:t>
      </w:r>
    </w:p>
    <w:p w14:paraId="06BFE431" w14:textId="4DBF3154"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7761F2">
        <w:rPr>
          <w:rFonts w:ascii="Tahoma" w:hAnsi="Tahoma" w:cs="Tahoma"/>
          <w:sz w:val="16"/>
          <w:szCs w:val="16"/>
        </w:rPr>
        <w:t xml:space="preserve">Předmětem plnění dle této smlouvy jsou dodávky </w:t>
      </w:r>
      <w:r w:rsidR="00A84651" w:rsidRPr="007761F2">
        <w:rPr>
          <w:rFonts w:ascii="Tahoma" w:hAnsi="Tahoma" w:cs="Tahoma"/>
          <w:sz w:val="16"/>
          <w:szCs w:val="16"/>
        </w:rPr>
        <w:t>l</w:t>
      </w:r>
      <w:r w:rsidR="00EE6C9E" w:rsidRPr="007761F2">
        <w:rPr>
          <w:rFonts w:ascii="Tahoma" w:hAnsi="Tahoma" w:cs="Tahoma"/>
          <w:sz w:val="16"/>
          <w:szCs w:val="16"/>
        </w:rPr>
        <w:t>éčiv</w:t>
      </w:r>
      <w:r w:rsidR="00C0289B" w:rsidRPr="007761F2">
        <w:rPr>
          <w:rFonts w:ascii="Tahoma" w:hAnsi="Tahoma" w:cs="Tahoma"/>
          <w:sz w:val="16"/>
          <w:szCs w:val="16"/>
        </w:rPr>
        <w:t>ých</w:t>
      </w:r>
      <w:r w:rsidR="00EE6C9E" w:rsidRPr="007761F2">
        <w:rPr>
          <w:rFonts w:ascii="Tahoma" w:hAnsi="Tahoma" w:cs="Tahoma"/>
          <w:sz w:val="16"/>
          <w:szCs w:val="16"/>
        </w:rPr>
        <w:t xml:space="preserve"> přípravk</w:t>
      </w:r>
      <w:r w:rsidR="00C0289B" w:rsidRPr="007761F2">
        <w:rPr>
          <w:rFonts w:ascii="Tahoma" w:hAnsi="Tahoma" w:cs="Tahoma"/>
          <w:sz w:val="16"/>
          <w:szCs w:val="16"/>
        </w:rPr>
        <w:t>ů</w:t>
      </w:r>
      <w:r w:rsidR="005B05BC" w:rsidRPr="007761F2">
        <w:rPr>
          <w:rFonts w:ascii="Tahoma" w:hAnsi="Tahoma" w:cs="Tahoma"/>
          <w:sz w:val="16"/>
          <w:szCs w:val="16"/>
        </w:rPr>
        <w:t xml:space="preserve"> </w:t>
      </w:r>
      <w:r w:rsidR="001A025B" w:rsidRPr="007761F2">
        <w:rPr>
          <w:rFonts w:ascii="Tahoma" w:hAnsi="Tahoma" w:cs="Tahoma"/>
          <w:sz w:val="16"/>
          <w:szCs w:val="16"/>
        </w:rPr>
        <w:t xml:space="preserve">s léčivou látkou </w:t>
      </w:r>
      <w:r w:rsidR="00C15EE6" w:rsidRPr="007761F2">
        <w:rPr>
          <w:rFonts w:ascii="Tahoma" w:hAnsi="Tahoma" w:cs="Tahoma"/>
          <w:sz w:val="16"/>
          <w:szCs w:val="16"/>
        </w:rPr>
        <w:t>DOSTARLIMAB</w:t>
      </w:r>
      <w:r w:rsidR="00C0289B" w:rsidRPr="007761F2" w:rsidDel="00C0289B">
        <w:rPr>
          <w:rFonts w:ascii="Tahoma" w:hAnsi="Tahoma" w:cs="Tahoma"/>
          <w:sz w:val="16"/>
          <w:szCs w:val="16"/>
        </w:rPr>
        <w:t xml:space="preserve"> </w:t>
      </w:r>
      <w:r w:rsidRPr="007761F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107E80">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221F72">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9B513F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E33CBC">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CE1C419"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21F72">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221F72">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77773B3"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w:t>
      </w:r>
      <w:r w:rsidR="00915E1B">
        <w:rPr>
          <w:rFonts w:ascii="Tahoma" w:hAnsi="Tahoma" w:cs="Tahoma"/>
          <w:sz w:val="16"/>
          <w:szCs w:val="16"/>
        </w:rPr>
        <w:t>-</w:t>
      </w:r>
      <w:r w:rsidR="00B84BE5" w:rsidRPr="00C17889">
        <w:rPr>
          <w:rFonts w:ascii="Tahoma" w:hAnsi="Tahoma" w:cs="Tahoma"/>
          <w:sz w:val="16"/>
          <w:szCs w:val="16"/>
        </w:rPr>
        <w:t>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221F72">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16067ADE"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221F72">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2EDB3CEC"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0F4F15">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EE3830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FD345B">
        <w:rPr>
          <w:rFonts w:ascii="Tahoma" w:hAnsi="Tahoma" w:cs="Tahoma"/>
          <w:sz w:val="16"/>
          <w:szCs w:val="16"/>
        </w:rPr>
        <w:t xml:space="preserve"> xxxxx</w:t>
      </w:r>
      <w:r w:rsidR="004B0FD6" w:rsidRPr="00231BC6">
        <w:rPr>
          <w:rFonts w:ascii="Tahoma" w:hAnsi="Tahoma" w:cs="Tahoma"/>
          <w:sz w:val="16"/>
          <w:szCs w:val="16"/>
        </w:rPr>
        <w:t xml:space="preserve">, tel.: </w:t>
      </w:r>
      <w:r w:rsidR="00FD345B">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B292A9E"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FD345B">
        <w:rPr>
          <w:rFonts w:ascii="Tahoma" w:hAnsi="Tahoma" w:cs="Tahoma"/>
          <w:sz w:val="16"/>
          <w:szCs w:val="16"/>
        </w:rPr>
        <w:t xml:space="preserve"> xxxxx</w:t>
      </w:r>
      <w:r w:rsidR="004B0FD6" w:rsidRPr="00231BC6">
        <w:rPr>
          <w:rFonts w:ascii="Tahoma" w:hAnsi="Tahoma" w:cs="Tahoma"/>
          <w:sz w:val="16"/>
          <w:szCs w:val="16"/>
        </w:rPr>
        <w:t xml:space="preserve">, tel.: </w:t>
      </w:r>
      <w:r w:rsidR="00FD345B">
        <w:rPr>
          <w:rFonts w:ascii="Tahoma" w:hAnsi="Tahoma" w:cs="Tahoma"/>
          <w:sz w:val="16"/>
          <w:szCs w:val="16"/>
        </w:rPr>
        <w:t>xxxxx</w:t>
      </w:r>
      <w:r w:rsidR="0042769F">
        <w:rPr>
          <w:rFonts w:ascii="Tahoma" w:hAnsi="Tahoma" w:cs="Tahoma"/>
          <w:sz w:val="16"/>
          <w:szCs w:val="16"/>
        </w:rPr>
        <w:t>;</w:t>
      </w:r>
    </w:p>
    <w:p w14:paraId="278DFC8D" w14:textId="3E6829A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FD345B">
        <w:rPr>
          <w:rFonts w:ascii="Tahoma" w:hAnsi="Tahoma" w:cs="Tahoma"/>
          <w:sz w:val="16"/>
          <w:szCs w:val="16"/>
        </w:rPr>
        <w:t>: xxxxx</w:t>
      </w:r>
      <w:r w:rsidR="004B0FD6" w:rsidRPr="00231BC6">
        <w:rPr>
          <w:rFonts w:ascii="Tahoma" w:hAnsi="Tahoma" w:cs="Tahoma"/>
          <w:sz w:val="16"/>
          <w:szCs w:val="16"/>
        </w:rPr>
        <w:t xml:space="preserve">, tel.: </w:t>
      </w:r>
      <w:r w:rsidR="00FD345B">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61609CBB" w:rsidR="00C655CE" w:rsidRPr="00412ACE"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7C5D44">
        <w:rPr>
          <w:rFonts w:ascii="Tahoma" w:hAnsi="Tahoma" w:cs="Tahoma"/>
          <w:sz w:val="16"/>
          <w:szCs w:val="16"/>
        </w:rPr>
        <w:t>:</w:t>
      </w:r>
      <w:r w:rsidR="00FD345B">
        <w:rPr>
          <w:rFonts w:ascii="Tahoma" w:hAnsi="Tahoma" w:cs="Tahoma"/>
          <w:sz w:val="16"/>
          <w:szCs w:val="16"/>
        </w:rPr>
        <w:t xml:space="preserve"> xxxxx</w:t>
      </w:r>
      <w:r w:rsidR="004B0FD6" w:rsidRPr="00231BC6">
        <w:rPr>
          <w:rFonts w:ascii="Tahoma" w:hAnsi="Tahoma" w:cs="Tahoma"/>
          <w:sz w:val="16"/>
          <w:szCs w:val="16"/>
        </w:rPr>
        <w:t xml:space="preserve">, tel.: </w:t>
      </w:r>
      <w:r w:rsidR="00FD345B">
        <w:rPr>
          <w:rFonts w:ascii="Tahoma" w:hAnsi="Tahoma" w:cs="Tahoma"/>
          <w:sz w:val="16"/>
          <w:szCs w:val="16"/>
        </w:rPr>
        <w:t>xxxxx</w:t>
      </w:r>
      <w:r w:rsidR="00412ACE">
        <w:rPr>
          <w:rFonts w:ascii="Tahoma" w:hAnsi="Tahoma" w:cs="Tahoma"/>
          <w:sz w:val="16"/>
          <w:szCs w:val="16"/>
        </w:rPr>
        <w:t>;</w:t>
      </w:r>
    </w:p>
    <w:p w14:paraId="1EED882C" w14:textId="3240CE0A" w:rsidR="00412ACE" w:rsidRPr="00231BC6" w:rsidRDefault="00412ACE" w:rsidP="00412ACE">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Odděleni přípravy cytostatik, Karlovo nám. 32, Praha 2</w:t>
      </w:r>
      <w:r w:rsidR="007C5D44">
        <w:rPr>
          <w:rFonts w:ascii="Tahoma" w:hAnsi="Tahoma" w:cs="Tahoma"/>
          <w:sz w:val="16"/>
          <w:szCs w:val="16"/>
        </w:rPr>
        <w:t>;</w:t>
      </w:r>
      <w:r>
        <w:rPr>
          <w:rFonts w:ascii="Tahoma" w:hAnsi="Tahoma" w:cs="Tahoma"/>
          <w:sz w:val="16"/>
          <w:szCs w:val="16"/>
        </w:rPr>
        <w:t xml:space="preserve"> kontakt pro účely této smlouvy</w:t>
      </w:r>
      <w:r w:rsidR="007C5D44">
        <w:rPr>
          <w:rFonts w:ascii="Tahoma" w:hAnsi="Tahoma" w:cs="Tahoma"/>
          <w:sz w:val="16"/>
          <w:szCs w:val="16"/>
        </w:rPr>
        <w:t>:</w:t>
      </w:r>
      <w:r>
        <w:rPr>
          <w:rFonts w:ascii="Tahoma" w:hAnsi="Tahoma" w:cs="Tahoma"/>
          <w:sz w:val="16"/>
          <w:szCs w:val="16"/>
        </w:rPr>
        <w:t xml:space="preserve"> </w:t>
      </w:r>
      <w:r w:rsidR="00FD345B">
        <w:rPr>
          <w:rFonts w:ascii="Tahoma" w:hAnsi="Tahoma" w:cs="Tahoma"/>
          <w:sz w:val="16"/>
          <w:szCs w:val="16"/>
        </w:rPr>
        <w:t xml:space="preserve">xxxxx, </w:t>
      </w:r>
      <w:r w:rsidRPr="00231BC6">
        <w:rPr>
          <w:rFonts w:ascii="Tahoma" w:hAnsi="Tahoma" w:cs="Tahoma"/>
          <w:sz w:val="16"/>
          <w:szCs w:val="16"/>
        </w:rPr>
        <w:t xml:space="preserve">tel.: </w:t>
      </w:r>
      <w:r w:rsidR="00FD345B">
        <w:rPr>
          <w:rFonts w:ascii="Tahoma" w:hAnsi="Tahoma" w:cs="Tahoma"/>
          <w:sz w:val="16"/>
          <w:szCs w:val="16"/>
        </w:rPr>
        <w:t>xxxxx</w:t>
      </w:r>
      <w:r>
        <w:rPr>
          <w:rFonts w:ascii="Tahoma" w:hAnsi="Tahoma" w:cs="Tahoma"/>
          <w:sz w:val="16"/>
          <w:szCs w:val="16"/>
        </w:rPr>
        <w:t>.</w:t>
      </w:r>
    </w:p>
    <w:p w14:paraId="6389FC04" w14:textId="77777777" w:rsidR="000B5F26" w:rsidRDefault="000B5F26" w:rsidP="007C5D44">
      <w:pPr>
        <w:tabs>
          <w:tab w:val="left" w:pos="0"/>
        </w:tabs>
        <w:autoSpaceDE w:val="0"/>
        <w:autoSpaceDN w:val="0"/>
        <w:adjustRightInd w:val="0"/>
        <w:spacing w:after="0" w:line="240" w:lineRule="auto"/>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78C595C4" w:rsidR="00140C2C" w:rsidRPr="00140EE5" w:rsidRDefault="00C655CE" w:rsidP="002D0F06">
      <w:pPr>
        <w:pStyle w:val="Odstavecseseznamem"/>
        <w:numPr>
          <w:ilvl w:val="0"/>
          <w:numId w:val="5"/>
        </w:numPr>
        <w:ind w:left="357" w:hanging="357"/>
        <w:jc w:val="both"/>
        <w:rPr>
          <w:rFonts w:ascii="Tahoma" w:hAnsi="Tahoma" w:cs="Tahoma"/>
          <w:sz w:val="16"/>
          <w:szCs w:val="16"/>
          <w:lang w:bidi="en-US"/>
        </w:rPr>
      </w:pPr>
      <w:r w:rsidRPr="00140EE5">
        <w:rPr>
          <w:rFonts w:ascii="Tahoma" w:hAnsi="Tahoma" w:cs="Tahoma"/>
          <w:sz w:val="16"/>
          <w:szCs w:val="16"/>
        </w:rPr>
        <w:t>Po dobu účinnosti této smlouvy se prodávající zavazuje, že nepřekročí cenu uvedenou v příloze č.</w:t>
      </w:r>
      <w:r w:rsidR="00B64432">
        <w:rPr>
          <w:rFonts w:ascii="Tahoma" w:hAnsi="Tahoma" w:cs="Tahoma"/>
          <w:sz w:val="16"/>
          <w:szCs w:val="16"/>
        </w:rPr>
        <w:t xml:space="preserve"> </w:t>
      </w:r>
      <w:r w:rsidRPr="00140EE5">
        <w:rPr>
          <w:rFonts w:ascii="Tahoma" w:hAnsi="Tahoma" w:cs="Tahoma"/>
          <w:sz w:val="16"/>
          <w:szCs w:val="16"/>
        </w:rPr>
        <w:t>1 smlouvy</w:t>
      </w:r>
      <w:r w:rsidR="00B22FCF" w:rsidRPr="00140EE5">
        <w:rPr>
          <w:rFonts w:ascii="Tahoma" w:hAnsi="Tahoma" w:cs="Tahoma"/>
          <w:sz w:val="16"/>
          <w:szCs w:val="16"/>
        </w:rPr>
        <w:t>.</w:t>
      </w:r>
      <w:r w:rsidRPr="00140EE5">
        <w:rPr>
          <w:rFonts w:ascii="Tahoma" w:hAnsi="Tahoma" w:cs="Tahoma"/>
          <w:sz w:val="16"/>
          <w:szCs w:val="16"/>
        </w:rPr>
        <w:t xml:space="preserve"> </w:t>
      </w:r>
      <w:r w:rsidR="00140C2C" w:rsidRPr="00140EE5">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140EE5">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B64432">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0659A6B"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204A02">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221F72">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221F72">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0FB29209"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221F7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4E134EA8"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221F72">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221F7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3D0A6E11" w:rsidR="008E6993" w:rsidRPr="004E1B20"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4E1B20">
        <w:rPr>
          <w:rFonts w:ascii="Tahoma" w:hAnsi="Tahoma" w:cs="Tahoma"/>
          <w:sz w:val="16"/>
          <w:szCs w:val="16"/>
        </w:rPr>
        <w:t>minimálně</w:t>
      </w:r>
      <w:r w:rsidR="004E1B20" w:rsidRPr="004E1B20">
        <w:rPr>
          <w:rFonts w:ascii="Tahoma" w:hAnsi="Tahoma" w:cs="Tahoma"/>
          <w:sz w:val="16"/>
          <w:szCs w:val="16"/>
        </w:rPr>
        <w:t xml:space="preserve"> </w:t>
      </w:r>
      <w:r w:rsidR="002E3484" w:rsidRPr="004E1B20">
        <w:rPr>
          <w:rFonts w:ascii="Tahoma" w:hAnsi="Tahoma" w:cs="Tahoma"/>
          <w:sz w:val="16"/>
          <w:szCs w:val="16"/>
        </w:rPr>
        <w:t>6</w:t>
      </w:r>
      <w:r w:rsidR="00DE2579" w:rsidRPr="004E1B20">
        <w:rPr>
          <w:rFonts w:ascii="Tahoma" w:hAnsi="Tahoma" w:cs="Tahoma"/>
          <w:sz w:val="16"/>
          <w:szCs w:val="16"/>
        </w:rPr>
        <w:t xml:space="preserve"> </w:t>
      </w:r>
      <w:r w:rsidRPr="004E1B20">
        <w:rPr>
          <w:rFonts w:ascii="Tahoma" w:hAnsi="Tahoma" w:cs="Tahoma"/>
          <w:sz w:val="16"/>
          <w:szCs w:val="16"/>
        </w:rPr>
        <w:t>měsíců</w:t>
      </w:r>
      <w:r w:rsidR="006D1A03" w:rsidRPr="004E1B20">
        <w:rPr>
          <w:rFonts w:ascii="Tahoma" w:hAnsi="Tahoma" w:cs="Tahoma"/>
          <w:sz w:val="16"/>
          <w:szCs w:val="16"/>
        </w:rPr>
        <w:t>,</w:t>
      </w:r>
      <w:r w:rsidRPr="004E1B20">
        <w:rPr>
          <w:rFonts w:ascii="Tahoma" w:hAnsi="Tahoma" w:cs="Tahoma"/>
          <w:sz w:val="16"/>
          <w:szCs w:val="16"/>
        </w:rPr>
        <w:t xml:space="preserve"> a které nemá závady v jakosti ani porušený obal a jehož distribuce nebyla zakázána </w:t>
      </w:r>
      <w:r w:rsidR="001957FB" w:rsidRPr="004E1B20">
        <w:rPr>
          <w:rFonts w:ascii="Tahoma" w:hAnsi="Tahoma" w:cs="Tahoma"/>
          <w:sz w:val="16"/>
          <w:szCs w:val="16"/>
        </w:rPr>
        <w:t>SÚKL.</w:t>
      </w:r>
      <w:r w:rsidRPr="004E1B20">
        <w:rPr>
          <w:rFonts w:ascii="Tahoma" w:hAnsi="Tahoma" w:cs="Tahoma"/>
          <w:sz w:val="16"/>
          <w:szCs w:val="16"/>
        </w:rPr>
        <w:t xml:space="preserve"> Záruční doba zboží končí posledním dnem expirační doby vyznačené na zboží.</w:t>
      </w:r>
      <w:r w:rsidR="008E6993" w:rsidRPr="004E1B20">
        <w:rPr>
          <w:rFonts w:ascii="Tahoma" w:hAnsi="Tahoma" w:cs="Tahoma"/>
          <w:sz w:val="16"/>
          <w:szCs w:val="16"/>
        </w:rPr>
        <w:t xml:space="preserve"> </w:t>
      </w:r>
      <w:r w:rsidR="002E3484" w:rsidRPr="004E1B20">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Pr>
          <w:rFonts w:ascii="Tahoma" w:hAnsi="Tahoma" w:cs="Tahoma"/>
          <w:sz w:val="16"/>
          <w:szCs w:val="16"/>
        </w:rPr>
        <w:lastRenderedPageBreak/>
        <w:t xml:space="preserve">stanoveny podmínky pro nakládání se zbožím (zejména podmínky skladování – teplota, vlhkost apod.). Má se za to, že 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951744"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951744">
        <w:rPr>
          <w:rFonts w:ascii="Tahoma" w:hAnsi="Tahoma" w:cs="Tahoma"/>
          <w:b/>
          <w:bCs/>
          <w:sz w:val="16"/>
          <w:szCs w:val="16"/>
        </w:rPr>
        <w:t>Vyhrazená změna závazku</w:t>
      </w:r>
      <w:bookmarkEnd w:id="12"/>
    </w:p>
    <w:p w14:paraId="7CF78DC2" w14:textId="0649FCEE" w:rsidR="006D027B" w:rsidRPr="00951744"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951744">
        <w:rPr>
          <w:rFonts w:ascii="Tahoma" w:hAnsi="Tahoma" w:cs="Tahoma"/>
          <w:color w:val="000000" w:themeColor="text1"/>
          <w:sz w:val="16"/>
          <w:szCs w:val="16"/>
        </w:rPr>
        <w:t xml:space="preserve">Kupující </w:t>
      </w:r>
      <w:r w:rsidRPr="00951744">
        <w:rPr>
          <w:rFonts w:ascii="Tahoma" w:eastAsia="MS Mincho" w:hAnsi="Tahoma" w:cs="Tahoma"/>
          <w:sz w:val="16"/>
          <w:szCs w:val="16"/>
        </w:rPr>
        <w:t xml:space="preserve">si v souladu s ustanovením § 100 odst. 1 ZZVZ vyhrazuje změnu závazku ze smlouvy spočívající </w:t>
      </w:r>
      <w:r w:rsidRPr="00951744">
        <w:rPr>
          <w:rFonts w:ascii="Tahoma" w:eastAsia="MS Mincho" w:hAnsi="Tahoma" w:cs="Tahoma"/>
          <w:b/>
          <w:bCs/>
          <w:sz w:val="16"/>
          <w:szCs w:val="16"/>
        </w:rPr>
        <w:t>v právu kupujícího</w:t>
      </w:r>
      <w:r w:rsidRPr="00951744">
        <w:rPr>
          <w:rFonts w:ascii="Tahoma" w:eastAsia="MS Mincho" w:hAnsi="Tahoma" w:cs="Tahoma"/>
          <w:sz w:val="16"/>
          <w:szCs w:val="16"/>
        </w:rPr>
        <w:t xml:space="preserve"> namísto zboží specifikovaného v </w:t>
      </w:r>
      <w:r w:rsidRPr="00951744">
        <w:rPr>
          <w:rFonts w:ascii="Tahoma" w:eastAsia="MS Mincho" w:hAnsi="Tahoma" w:cs="Tahoma"/>
          <w:sz w:val="16"/>
          <w:szCs w:val="16"/>
          <w:u w:val="single"/>
        </w:rPr>
        <w:t>příloze č. 1</w:t>
      </w:r>
      <w:r w:rsidRPr="00951744">
        <w:rPr>
          <w:rFonts w:ascii="Tahoma" w:eastAsia="MS Mincho" w:hAnsi="Tahoma" w:cs="Tahoma"/>
          <w:sz w:val="16"/>
          <w:szCs w:val="16"/>
        </w:rPr>
        <w:t xml:space="preserve"> </w:t>
      </w:r>
      <w:r w:rsidR="6734F89C" w:rsidRPr="00951744">
        <w:rPr>
          <w:rFonts w:ascii="Tahoma" w:eastAsia="MS Mincho" w:hAnsi="Tahoma" w:cs="Tahoma"/>
          <w:sz w:val="16"/>
          <w:szCs w:val="16"/>
        </w:rPr>
        <w:t>s</w:t>
      </w:r>
      <w:r w:rsidRPr="00951744">
        <w:rPr>
          <w:rFonts w:ascii="Tahoma" w:eastAsia="MS Mincho" w:hAnsi="Tahoma" w:cs="Tahoma"/>
          <w:sz w:val="16"/>
          <w:szCs w:val="16"/>
        </w:rPr>
        <w:t>mlouvy, odebírat od prodávajícího jiné (náhradní) zboží při kumulativním splnění podmínek, že:</w:t>
      </w:r>
    </w:p>
    <w:p w14:paraId="40065844" w14:textId="794C3308" w:rsidR="006D027B" w:rsidRPr="00951744"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951744">
        <w:rPr>
          <w:rFonts w:ascii="Tahoma" w:hAnsi="Tahoma" w:cs="Tahoma"/>
          <w:color w:val="000000" w:themeColor="text1"/>
          <w:sz w:val="16"/>
          <w:szCs w:val="16"/>
        </w:rPr>
        <w:t>se v případě náhradního léčivého přípravku bude jednat o</w:t>
      </w:r>
      <w:r w:rsidRPr="00951744">
        <w:rPr>
          <w:rFonts w:ascii="Tahoma" w:eastAsia="MS Mincho" w:hAnsi="Tahoma" w:cs="Tahoma"/>
          <w:sz w:val="16"/>
          <w:szCs w:val="16"/>
        </w:rPr>
        <w:t xml:space="preserve"> léčivý přípravek plně náležející do stejné ATC skupiny jako původní léčivý přípravek dle Přílohy č. 1 </w:t>
      </w:r>
      <w:r w:rsidR="00A209A6" w:rsidRPr="00951744">
        <w:rPr>
          <w:rFonts w:ascii="Tahoma" w:eastAsia="MS Mincho" w:hAnsi="Tahoma" w:cs="Tahoma"/>
          <w:sz w:val="16"/>
          <w:szCs w:val="16"/>
        </w:rPr>
        <w:t>s</w:t>
      </w:r>
      <w:r w:rsidRPr="00951744">
        <w:rPr>
          <w:rFonts w:ascii="Tahoma" w:eastAsia="MS Mincho" w:hAnsi="Tahoma" w:cs="Tahoma"/>
          <w:sz w:val="16"/>
          <w:szCs w:val="16"/>
        </w:rPr>
        <w:t xml:space="preserve">mlouvy, </w:t>
      </w:r>
    </w:p>
    <w:p w14:paraId="4E750E3B" w14:textId="20B91A6F" w:rsidR="006D027B" w:rsidRPr="0095174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1744">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951744"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1744">
        <w:rPr>
          <w:rFonts w:ascii="Tahoma" w:eastAsia="MS Mincho" w:hAnsi="Tahoma" w:cs="Tahoma"/>
          <w:sz w:val="16"/>
          <w:szCs w:val="16"/>
        </w:rPr>
        <w:t>n</w:t>
      </w:r>
      <w:r w:rsidR="004F7989" w:rsidRPr="00951744">
        <w:rPr>
          <w:rFonts w:ascii="Tahoma" w:eastAsia="MS Mincho" w:hAnsi="Tahoma" w:cs="Tahoma"/>
          <w:sz w:val="16"/>
          <w:szCs w:val="16"/>
        </w:rPr>
        <w:t>áhradní přípravek má stejná indikační kritéria jako původní léčivý přípravek,</w:t>
      </w:r>
    </w:p>
    <w:p w14:paraId="7BAFCBFD" w14:textId="2C0A8296" w:rsidR="006D027B" w:rsidRPr="00951744"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951744">
        <w:rPr>
          <w:rFonts w:ascii="Tahoma" w:eastAsia="MS Mincho" w:hAnsi="Tahoma" w:cs="Tahoma"/>
          <w:sz w:val="16"/>
          <w:szCs w:val="16"/>
        </w:rPr>
        <w:t>náhradní léčivý přípravek je ve stejné lékové formě</w:t>
      </w:r>
      <w:r w:rsidR="004F7989" w:rsidRPr="00951744">
        <w:rPr>
          <w:rFonts w:ascii="Tahoma" w:eastAsia="MS Mincho" w:hAnsi="Tahoma" w:cs="Tahoma"/>
          <w:sz w:val="16"/>
          <w:szCs w:val="16"/>
        </w:rPr>
        <w:t xml:space="preserve"> a bude dodáván ve stejném balení</w:t>
      </w:r>
      <w:r w:rsidRPr="00951744">
        <w:rPr>
          <w:rFonts w:ascii="Tahoma" w:eastAsia="MS Mincho" w:hAnsi="Tahoma" w:cs="Tahoma"/>
          <w:sz w:val="16"/>
          <w:szCs w:val="16"/>
        </w:rPr>
        <w:t xml:space="preserve"> jako původní léčivý přípravek, </w:t>
      </w:r>
    </w:p>
    <w:p w14:paraId="2231B1F5" w14:textId="14132F45" w:rsidR="006D027B" w:rsidRPr="00951744" w:rsidRDefault="006D027B" w:rsidP="00881AEE">
      <w:pPr>
        <w:pStyle w:val="Odstavecseseznamem1"/>
        <w:tabs>
          <w:tab w:val="left" w:pos="426"/>
        </w:tabs>
        <w:suppressAutoHyphens w:val="0"/>
        <w:ind w:left="425"/>
        <w:jc w:val="both"/>
        <w:rPr>
          <w:rFonts w:ascii="Tahoma" w:eastAsia="MS Mincho" w:hAnsi="Tahoma" w:cs="Tahoma"/>
          <w:sz w:val="16"/>
          <w:szCs w:val="16"/>
        </w:rPr>
      </w:pPr>
      <w:r w:rsidRPr="00951744">
        <w:rPr>
          <w:rFonts w:ascii="Tahoma" w:eastAsia="MS Mincho" w:hAnsi="Tahoma" w:cs="Tahoma"/>
          <w:sz w:val="16"/>
          <w:szCs w:val="16"/>
        </w:rPr>
        <w:t xml:space="preserve">přičemž dále platí, že cena tohoto náhradního zboží nepřesáhne sjednanou cenu původního zboží dle </w:t>
      </w:r>
      <w:r w:rsidRPr="00951744">
        <w:rPr>
          <w:rFonts w:ascii="Tahoma" w:eastAsia="MS Mincho" w:hAnsi="Tahoma" w:cs="Tahoma"/>
          <w:sz w:val="16"/>
          <w:szCs w:val="16"/>
          <w:u w:val="single"/>
        </w:rPr>
        <w:t>přílohy č. 1</w:t>
      </w:r>
      <w:r w:rsidRPr="00951744">
        <w:rPr>
          <w:rFonts w:ascii="Tahoma" w:eastAsia="MS Mincho" w:hAnsi="Tahoma" w:cs="Tahoma"/>
          <w:sz w:val="16"/>
          <w:szCs w:val="16"/>
        </w:rPr>
        <w:t xml:space="preserve"> </w:t>
      </w:r>
      <w:r w:rsidR="00C460EF" w:rsidRPr="00951744">
        <w:rPr>
          <w:rFonts w:ascii="Tahoma" w:hAnsi="Tahoma" w:cs="Tahoma"/>
          <w:sz w:val="16"/>
          <w:szCs w:val="16"/>
          <w:lang w:bidi="en-US"/>
        </w:rPr>
        <w:t>s</w:t>
      </w:r>
      <w:r w:rsidRPr="00951744">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5EA1376" w:rsidR="00E646F9" w:rsidRPr="00951744"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951744">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951744">
        <w:rPr>
          <w:rFonts w:ascii="Tahoma" w:hAnsi="Tahoma" w:cs="Tahoma"/>
          <w:sz w:val="16"/>
          <w:szCs w:val="16"/>
        </w:rPr>
        <w:t>ZZVZ</w:t>
      </w:r>
      <w:r w:rsidRPr="00951744">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951744">
        <w:rPr>
          <w:rFonts w:ascii="Tahoma" w:hAnsi="Tahoma" w:cs="Tahoma"/>
          <w:sz w:val="16"/>
          <w:szCs w:val="16"/>
        </w:rPr>
        <w:t xml:space="preserve">příslušného </w:t>
      </w:r>
      <w:r w:rsidRPr="00951744">
        <w:rPr>
          <w:rFonts w:ascii="Tahoma" w:hAnsi="Tahoma" w:cs="Tahoma"/>
          <w:sz w:val="16"/>
          <w:szCs w:val="16"/>
        </w:rPr>
        <w:t>zadávacího řízení, který se umístil jako další v pořadí dle původních výsledků zadávacího řízení za vybraným dodavatelem</w:t>
      </w:r>
      <w:r w:rsidR="008D3A8D" w:rsidRPr="00951744">
        <w:rPr>
          <w:rFonts w:ascii="Tahoma" w:hAnsi="Tahoma" w:cs="Tahoma"/>
          <w:sz w:val="16"/>
          <w:szCs w:val="16"/>
        </w:rPr>
        <w:t>,</w:t>
      </w:r>
      <w:r w:rsidR="00665B2E" w:rsidRPr="00951744">
        <w:rPr>
          <w:rFonts w:ascii="Tahoma" w:hAnsi="Tahoma" w:cs="Tahoma"/>
          <w:sz w:val="16"/>
          <w:szCs w:val="16"/>
        </w:rPr>
        <w:t xml:space="preserve"> tj. prodávajícím dle této smlouvy</w:t>
      </w:r>
      <w:r w:rsidR="008D3A8D" w:rsidRPr="00951744">
        <w:rPr>
          <w:rFonts w:ascii="Tahoma" w:hAnsi="Tahoma" w:cs="Tahoma"/>
          <w:sz w:val="16"/>
          <w:szCs w:val="16"/>
        </w:rPr>
        <w:t>,</w:t>
      </w:r>
      <w:r w:rsidRPr="00951744">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951744">
        <w:rPr>
          <w:rFonts w:ascii="Tahoma" w:hAnsi="Tahoma" w:cs="Tahoma"/>
          <w:sz w:val="16"/>
          <w:szCs w:val="16"/>
        </w:rPr>
        <w:t xml:space="preserve">příslušného </w:t>
      </w:r>
      <w:r w:rsidRPr="00951744">
        <w:rPr>
          <w:rFonts w:ascii="Tahoma" w:hAnsi="Tahoma" w:cs="Tahoma"/>
          <w:sz w:val="16"/>
          <w:szCs w:val="16"/>
        </w:rPr>
        <w:t xml:space="preserve">zadávacího řízení do 5 pracovních dnů ode dne předčasného ukončení účinnosti </w:t>
      </w:r>
      <w:r w:rsidR="005209E2" w:rsidRPr="00951744">
        <w:rPr>
          <w:rFonts w:ascii="Tahoma" w:hAnsi="Tahoma" w:cs="Tahoma"/>
          <w:sz w:val="16"/>
          <w:szCs w:val="16"/>
        </w:rPr>
        <w:t xml:space="preserve">této </w:t>
      </w:r>
      <w:r w:rsidRPr="00951744">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951744">
        <w:rPr>
          <w:rFonts w:ascii="Tahoma" w:hAnsi="Tahoma" w:cs="Tahoma"/>
          <w:sz w:val="16"/>
          <w:szCs w:val="16"/>
        </w:rPr>
        <w:t xml:space="preserve">kupujícího </w:t>
      </w:r>
      <w:r w:rsidRPr="00951744">
        <w:rPr>
          <w:rFonts w:ascii="Tahoma" w:hAnsi="Tahoma" w:cs="Tahoma"/>
          <w:sz w:val="16"/>
          <w:szCs w:val="16"/>
        </w:rPr>
        <w:t>na uzavření smlouvy na veřejnou zakázku, stává se vybraným dodavatelem.</w:t>
      </w:r>
      <w:r w:rsidR="00046FC9" w:rsidRPr="00951744">
        <w:rPr>
          <w:rFonts w:ascii="Tahoma" w:hAnsi="Tahoma" w:cs="Tahoma"/>
          <w:sz w:val="16"/>
          <w:szCs w:val="16"/>
        </w:rPr>
        <w:t xml:space="preserve"> </w:t>
      </w:r>
      <w:r w:rsidRPr="00951744">
        <w:rPr>
          <w:rFonts w:ascii="Tahoma" w:hAnsi="Tahoma" w:cs="Tahoma"/>
          <w:sz w:val="16"/>
          <w:szCs w:val="16"/>
        </w:rPr>
        <w:t>Ve vztahu k</w:t>
      </w:r>
      <w:r w:rsidR="00B27D1E" w:rsidRPr="00951744">
        <w:rPr>
          <w:rFonts w:ascii="Tahoma" w:hAnsi="Tahoma" w:cs="Tahoma"/>
          <w:sz w:val="16"/>
          <w:szCs w:val="16"/>
        </w:rPr>
        <w:t>e</w:t>
      </w:r>
      <w:r w:rsidRPr="00951744">
        <w:rPr>
          <w:rFonts w:ascii="Tahoma" w:hAnsi="Tahoma" w:cs="Tahoma"/>
          <w:sz w:val="16"/>
          <w:szCs w:val="16"/>
        </w:rPr>
        <w:t> kupní ceně tato nesmí být vyšší, než byla nabídková cena obsažena v nabídce kupujícím osloveného</w:t>
      </w:r>
      <w:r w:rsidR="00BC557D" w:rsidRPr="00951744">
        <w:rPr>
          <w:rFonts w:ascii="Tahoma" w:hAnsi="Tahoma" w:cs="Tahoma"/>
          <w:sz w:val="16"/>
          <w:szCs w:val="16"/>
        </w:rPr>
        <w:t xml:space="preserve"> v pořadí</w:t>
      </w:r>
      <w:r w:rsidRPr="00951744">
        <w:rPr>
          <w:rFonts w:ascii="Tahoma" w:hAnsi="Tahoma" w:cs="Tahoma"/>
          <w:sz w:val="16"/>
          <w:szCs w:val="16"/>
        </w:rPr>
        <w:t xml:space="preserve"> dalšího </w:t>
      </w:r>
      <w:r w:rsidR="00BC557D" w:rsidRPr="00951744">
        <w:rPr>
          <w:rFonts w:ascii="Tahoma" w:hAnsi="Tahoma" w:cs="Tahoma"/>
          <w:sz w:val="16"/>
          <w:szCs w:val="16"/>
        </w:rPr>
        <w:t xml:space="preserve">účastníka </w:t>
      </w:r>
      <w:r w:rsidRPr="00951744">
        <w:rPr>
          <w:rFonts w:ascii="Tahoma" w:hAnsi="Tahoma" w:cs="Tahoma"/>
          <w:sz w:val="16"/>
          <w:szCs w:val="16"/>
        </w:rPr>
        <w:t xml:space="preserve">řízení na </w:t>
      </w:r>
      <w:r w:rsidR="00BC557D" w:rsidRPr="00951744">
        <w:rPr>
          <w:rFonts w:ascii="Tahoma" w:hAnsi="Tahoma" w:cs="Tahoma"/>
          <w:sz w:val="16"/>
          <w:szCs w:val="16"/>
        </w:rPr>
        <w:t xml:space="preserve">předmětnou </w:t>
      </w:r>
      <w:r w:rsidRPr="00951744">
        <w:rPr>
          <w:rFonts w:ascii="Tahoma" w:hAnsi="Tahoma" w:cs="Tahoma"/>
          <w:sz w:val="16"/>
          <w:szCs w:val="16"/>
        </w:rPr>
        <w:t>veřejnou zakázku</w:t>
      </w:r>
      <w:r w:rsidR="00BC557D" w:rsidRPr="00951744">
        <w:rPr>
          <w:rFonts w:ascii="Tahoma" w:hAnsi="Tahoma" w:cs="Tahoma"/>
          <w:sz w:val="16"/>
          <w:szCs w:val="16"/>
        </w:rPr>
        <w:t xml:space="preserve"> v</w:t>
      </w:r>
      <w:r w:rsidR="007B4F51" w:rsidRPr="00951744">
        <w:rPr>
          <w:rFonts w:ascii="Tahoma" w:hAnsi="Tahoma" w:cs="Tahoma"/>
          <w:sz w:val="16"/>
          <w:szCs w:val="16"/>
        </w:rPr>
        <w:t> </w:t>
      </w:r>
      <w:r w:rsidR="00BC557D" w:rsidRPr="00951744">
        <w:rPr>
          <w:rFonts w:ascii="Tahoma" w:hAnsi="Tahoma" w:cs="Tahoma"/>
          <w:sz w:val="16"/>
          <w:szCs w:val="16"/>
        </w:rPr>
        <w:t>zavedené</w:t>
      </w:r>
      <w:r w:rsidR="007B4F51" w:rsidRPr="00951744">
        <w:rPr>
          <w:rFonts w:ascii="Tahoma" w:hAnsi="Tahoma" w:cs="Tahoma"/>
          <w:sz w:val="16"/>
          <w:szCs w:val="16"/>
        </w:rPr>
        <w:t>m DNS</w:t>
      </w:r>
      <w:r w:rsidRPr="00951744">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951744">
        <w:rPr>
          <w:rFonts w:ascii="Tahoma" w:hAnsi="Tahoma" w:cs="Tahoma"/>
          <w:sz w:val="16"/>
          <w:szCs w:val="16"/>
        </w:rPr>
        <w:t>10</w:t>
      </w:r>
      <w:r w:rsidR="004D4512" w:rsidRPr="00951744">
        <w:rPr>
          <w:rFonts w:ascii="Tahoma" w:hAnsi="Tahoma" w:cs="Tahoma"/>
          <w:sz w:val="16"/>
          <w:szCs w:val="16"/>
        </w:rPr>
        <w:t>.</w:t>
      </w:r>
      <w:r w:rsidR="00551769" w:rsidRPr="00951744">
        <w:rPr>
          <w:rFonts w:ascii="Tahoma" w:hAnsi="Tahoma" w:cs="Tahoma"/>
          <w:sz w:val="16"/>
          <w:szCs w:val="16"/>
        </w:rPr>
        <w:t>000</w:t>
      </w:r>
      <w:r w:rsidR="0059792E" w:rsidRPr="00951744">
        <w:rPr>
          <w:rFonts w:ascii="Tahoma" w:hAnsi="Tahoma" w:cs="Tahoma"/>
          <w:sz w:val="16"/>
          <w:szCs w:val="16"/>
        </w:rPr>
        <w:t>.</w:t>
      </w:r>
      <w:r w:rsidR="00551769" w:rsidRPr="00951744">
        <w:rPr>
          <w:rFonts w:ascii="Tahoma" w:hAnsi="Tahoma" w:cs="Tahoma"/>
          <w:sz w:val="16"/>
          <w:szCs w:val="16"/>
        </w:rPr>
        <w:t xml:space="preserve">000,- </w:t>
      </w:r>
      <w:r w:rsidRPr="00951744">
        <w:rPr>
          <w:rFonts w:ascii="Tahoma" w:hAnsi="Tahoma" w:cs="Tahoma"/>
          <w:sz w:val="16"/>
          <w:szCs w:val="16"/>
        </w:rPr>
        <w:t>Kč</w:t>
      </w:r>
      <w:r w:rsidR="00942795" w:rsidRPr="00951744">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5EFC4D86"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221F72">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27D50E8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221F72">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05395CE"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221F72">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1F223B4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221F72">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221F72">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E1B5A66"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221F72">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221F72">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606D16D8"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951744">
        <w:rPr>
          <w:rFonts w:ascii="Tahoma" w:hAnsi="Tahoma" w:cs="Tahoma"/>
          <w:sz w:val="16"/>
          <w:szCs w:val="16"/>
        </w:rPr>
        <w:t xml:space="preserve">dobu </w:t>
      </w:r>
      <w:r w:rsidR="002E3484" w:rsidRPr="00951744">
        <w:rPr>
          <w:rFonts w:ascii="Tahoma" w:hAnsi="Tahoma" w:cs="Tahoma"/>
          <w:sz w:val="16"/>
          <w:szCs w:val="16"/>
        </w:rPr>
        <w:t xml:space="preserve">3 </w:t>
      </w:r>
      <w:r w:rsidR="00DD7421" w:rsidRPr="00951744">
        <w:rPr>
          <w:rFonts w:ascii="Tahoma" w:hAnsi="Tahoma" w:cs="Tahoma"/>
          <w:sz w:val="16"/>
          <w:szCs w:val="16"/>
        </w:rPr>
        <w:t>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5412518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lastRenderedPageBreak/>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83EA856"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50A944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093A7D">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093A7D">
        <w:rPr>
          <w:rFonts w:ascii="Tahoma" w:hAnsi="Tahoma" w:cs="Tahoma"/>
          <w:sz w:val="16"/>
          <w:szCs w:val="16"/>
        </w:rPr>
        <w:t xml:space="preserve"> 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9E0C85">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4569380F"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B9284B" w:rsidRPr="00B9284B">
        <w:rPr>
          <w:rFonts w:ascii="Tahoma" w:hAnsi="Tahoma" w:cs="Tahoma"/>
          <w:sz w:val="16"/>
          <w:szCs w:val="16"/>
        </w:rPr>
        <w:t>Anna Gretchen Wyatt</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6A98F60" w:rsidR="00C655CE" w:rsidRPr="00231BC6" w:rsidRDefault="009E0C85" w:rsidP="00B9284B">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w:t>
      </w:r>
      <w:r w:rsidR="00B9284B">
        <w:rPr>
          <w:rFonts w:ascii="Tahoma" w:hAnsi="Tahoma" w:cs="Tahoma"/>
          <w:sz w:val="16"/>
          <w:szCs w:val="16"/>
        </w:rPr>
        <w:t>ednatel</w:t>
      </w:r>
      <w:r w:rsidR="00B9284B">
        <w:rPr>
          <w:rFonts w:ascii="Tahoma" w:hAnsi="Tahoma" w:cs="Tahoma"/>
          <w:sz w:val="16"/>
          <w:szCs w:val="16"/>
        </w:rPr>
        <w:tab/>
      </w:r>
      <w:r w:rsidR="00B9284B">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12BDCEBF" w14:textId="77777777" w:rsidR="00481CFA" w:rsidRDefault="00481CFA" w:rsidP="00C655CE">
      <w:pPr>
        <w:rPr>
          <w:rFonts w:ascii="Tahoma" w:hAnsi="Tahoma" w:cs="Tahoma"/>
          <w:sz w:val="16"/>
          <w:szCs w:val="16"/>
        </w:rPr>
      </w:pPr>
    </w:p>
    <w:p w14:paraId="27DADC8B" w14:textId="77777777" w:rsidR="00481CFA" w:rsidRDefault="00481CFA" w:rsidP="00C655CE">
      <w:pPr>
        <w:rPr>
          <w:rFonts w:ascii="Tahoma" w:hAnsi="Tahoma" w:cs="Tahoma"/>
          <w:sz w:val="16"/>
          <w:szCs w:val="16"/>
        </w:rPr>
      </w:pPr>
    </w:p>
    <w:p w14:paraId="74E91AE6" w14:textId="77777777" w:rsidR="00481CFA" w:rsidRDefault="00481CFA" w:rsidP="00C655CE">
      <w:pPr>
        <w:rPr>
          <w:rFonts w:ascii="Tahoma" w:hAnsi="Tahoma" w:cs="Tahoma"/>
          <w:sz w:val="16"/>
          <w:szCs w:val="16"/>
        </w:rPr>
      </w:pPr>
    </w:p>
    <w:p w14:paraId="2B503330" w14:textId="77777777" w:rsidR="00481CFA" w:rsidRDefault="00481CFA" w:rsidP="00C655CE">
      <w:pPr>
        <w:rPr>
          <w:rFonts w:ascii="Tahoma" w:hAnsi="Tahoma" w:cs="Tahoma"/>
          <w:sz w:val="16"/>
          <w:szCs w:val="16"/>
        </w:rPr>
      </w:pPr>
    </w:p>
    <w:p w14:paraId="2CBDC0B4" w14:textId="0D1059C9" w:rsidR="00481CFA" w:rsidRDefault="00481CFA" w:rsidP="00C655CE">
      <w:pPr>
        <w:rPr>
          <w:rFonts w:ascii="Tahoma" w:hAnsi="Tahoma" w:cs="Tahoma"/>
          <w:sz w:val="16"/>
          <w:szCs w:val="16"/>
        </w:rPr>
      </w:pPr>
      <w:r w:rsidRPr="00231BC6">
        <w:rPr>
          <w:rFonts w:ascii="Tahoma" w:hAnsi="Tahoma" w:cs="Tahoma"/>
          <w:sz w:val="16"/>
          <w:szCs w:val="16"/>
        </w:rPr>
        <w:t>Příloha č. 1 – Položkový ceník</w:t>
      </w:r>
    </w:p>
    <w:p w14:paraId="0A745426" w14:textId="77777777" w:rsidR="00BB60AB" w:rsidRDefault="00BB60AB" w:rsidP="00C655CE">
      <w:pPr>
        <w:rPr>
          <w:rFonts w:ascii="Tahoma" w:hAnsi="Tahoma" w:cs="Tahoma"/>
          <w:sz w:val="16"/>
          <w:szCs w:val="16"/>
        </w:rPr>
      </w:pPr>
    </w:p>
    <w:tbl>
      <w:tblPr>
        <w:tblStyle w:val="Mkatabulky"/>
        <w:tblW w:w="10260" w:type="dxa"/>
        <w:tblInd w:w="-725" w:type="dxa"/>
        <w:tblLook w:val="04A0" w:firstRow="1" w:lastRow="0" w:firstColumn="1" w:lastColumn="0" w:noHBand="0" w:noVBand="1"/>
      </w:tblPr>
      <w:tblGrid>
        <w:gridCol w:w="990"/>
        <w:gridCol w:w="3510"/>
        <w:gridCol w:w="1440"/>
        <w:gridCol w:w="990"/>
        <w:gridCol w:w="1080"/>
        <w:gridCol w:w="1440"/>
        <w:gridCol w:w="810"/>
      </w:tblGrid>
      <w:tr w:rsidR="00BB60AB" w:rsidRPr="00BB60AB" w14:paraId="37F9EB06" w14:textId="77777777" w:rsidTr="00BB60AB">
        <w:trPr>
          <w:trHeight w:val="300"/>
        </w:trPr>
        <w:tc>
          <w:tcPr>
            <w:tcW w:w="990" w:type="dxa"/>
            <w:hideMark/>
          </w:tcPr>
          <w:p w14:paraId="3CFB52F7" w14:textId="77777777" w:rsidR="00BB60AB" w:rsidRPr="00BB60AB" w:rsidRDefault="00BB60AB" w:rsidP="00BB60AB">
            <w:pPr>
              <w:rPr>
                <w:rFonts w:ascii="Tahoma" w:hAnsi="Tahoma" w:cs="Tahoma"/>
                <w:sz w:val="16"/>
                <w:szCs w:val="16"/>
              </w:rPr>
            </w:pPr>
            <w:r w:rsidRPr="00BB60AB">
              <w:rPr>
                <w:rFonts w:ascii="Tahoma" w:hAnsi="Tahoma" w:cs="Tahoma"/>
                <w:sz w:val="16"/>
                <w:szCs w:val="16"/>
              </w:rPr>
              <w:t>ATC</w:t>
            </w:r>
          </w:p>
        </w:tc>
        <w:tc>
          <w:tcPr>
            <w:tcW w:w="3510" w:type="dxa"/>
            <w:noWrap/>
            <w:hideMark/>
          </w:tcPr>
          <w:p w14:paraId="10AAB1EA" w14:textId="77777777" w:rsidR="00BB60AB" w:rsidRPr="00BB60AB" w:rsidRDefault="00BB60AB" w:rsidP="00BB60AB">
            <w:pPr>
              <w:rPr>
                <w:rFonts w:ascii="Tahoma" w:hAnsi="Tahoma" w:cs="Tahoma"/>
                <w:sz w:val="16"/>
                <w:szCs w:val="16"/>
              </w:rPr>
            </w:pPr>
            <w:r w:rsidRPr="00BB60AB">
              <w:rPr>
                <w:rFonts w:ascii="Tahoma" w:hAnsi="Tahoma" w:cs="Tahoma"/>
                <w:sz w:val="16"/>
                <w:szCs w:val="16"/>
              </w:rPr>
              <w:t>Registrovaný název LP</w:t>
            </w:r>
          </w:p>
        </w:tc>
        <w:tc>
          <w:tcPr>
            <w:tcW w:w="1440" w:type="dxa"/>
            <w:hideMark/>
          </w:tcPr>
          <w:p w14:paraId="7F780BDC" w14:textId="77777777" w:rsidR="00BB60AB" w:rsidRPr="00BB60AB" w:rsidRDefault="00BB60AB" w:rsidP="00BB60AB">
            <w:pPr>
              <w:rPr>
                <w:rFonts w:ascii="Tahoma" w:hAnsi="Tahoma" w:cs="Tahoma"/>
                <w:sz w:val="16"/>
                <w:szCs w:val="16"/>
              </w:rPr>
            </w:pPr>
            <w:r w:rsidRPr="00BB60AB">
              <w:rPr>
                <w:rFonts w:ascii="Tahoma" w:hAnsi="Tahoma" w:cs="Tahoma"/>
                <w:sz w:val="16"/>
                <w:szCs w:val="16"/>
              </w:rPr>
              <w:t>Léčivá látka</w:t>
            </w:r>
          </w:p>
        </w:tc>
        <w:tc>
          <w:tcPr>
            <w:tcW w:w="990" w:type="dxa"/>
            <w:hideMark/>
          </w:tcPr>
          <w:p w14:paraId="3B6BFD6B" w14:textId="77777777" w:rsidR="00BB60AB" w:rsidRPr="00BB60AB" w:rsidRDefault="00BB60AB" w:rsidP="00BB60AB">
            <w:pPr>
              <w:rPr>
                <w:rFonts w:ascii="Tahoma" w:hAnsi="Tahoma" w:cs="Tahoma"/>
                <w:sz w:val="16"/>
                <w:szCs w:val="16"/>
              </w:rPr>
            </w:pPr>
            <w:r w:rsidRPr="00BB60AB">
              <w:rPr>
                <w:rFonts w:ascii="Tahoma" w:hAnsi="Tahoma" w:cs="Tahoma"/>
                <w:sz w:val="16"/>
                <w:szCs w:val="16"/>
              </w:rPr>
              <w:t>SÚKL kód</w:t>
            </w:r>
          </w:p>
        </w:tc>
        <w:tc>
          <w:tcPr>
            <w:tcW w:w="1080" w:type="dxa"/>
            <w:hideMark/>
          </w:tcPr>
          <w:p w14:paraId="38E5CD82" w14:textId="77777777" w:rsidR="00BB60AB" w:rsidRPr="00BB60AB" w:rsidRDefault="00BB60AB" w:rsidP="00BB60AB">
            <w:pPr>
              <w:rPr>
                <w:rFonts w:ascii="Tahoma" w:hAnsi="Tahoma" w:cs="Tahoma"/>
                <w:sz w:val="16"/>
                <w:szCs w:val="16"/>
              </w:rPr>
            </w:pPr>
            <w:r w:rsidRPr="00BB60AB">
              <w:rPr>
                <w:rFonts w:ascii="Tahoma" w:hAnsi="Tahoma" w:cs="Tahoma"/>
                <w:sz w:val="16"/>
                <w:szCs w:val="16"/>
              </w:rPr>
              <w:t>Velikost balení</w:t>
            </w:r>
          </w:p>
        </w:tc>
        <w:tc>
          <w:tcPr>
            <w:tcW w:w="1440" w:type="dxa"/>
            <w:hideMark/>
          </w:tcPr>
          <w:p w14:paraId="6309D3AF" w14:textId="77777777" w:rsidR="00BB60AB" w:rsidRPr="00BB60AB" w:rsidRDefault="00BB60AB" w:rsidP="00BB60AB">
            <w:pPr>
              <w:rPr>
                <w:rFonts w:ascii="Tahoma" w:hAnsi="Tahoma" w:cs="Tahoma"/>
                <w:sz w:val="16"/>
                <w:szCs w:val="16"/>
              </w:rPr>
            </w:pPr>
            <w:r w:rsidRPr="00BB60AB">
              <w:rPr>
                <w:rFonts w:ascii="Tahoma" w:hAnsi="Tahoma" w:cs="Tahoma"/>
                <w:sz w:val="16"/>
                <w:szCs w:val="16"/>
              </w:rPr>
              <w:t>Cena v Kč bez DPH/bal.</w:t>
            </w:r>
          </w:p>
        </w:tc>
        <w:tc>
          <w:tcPr>
            <w:tcW w:w="810" w:type="dxa"/>
            <w:hideMark/>
          </w:tcPr>
          <w:p w14:paraId="0B0ACA27" w14:textId="77777777" w:rsidR="00BB60AB" w:rsidRPr="00BB60AB" w:rsidRDefault="00BB60AB" w:rsidP="00BB60AB">
            <w:pPr>
              <w:rPr>
                <w:rFonts w:ascii="Tahoma" w:hAnsi="Tahoma" w:cs="Tahoma"/>
                <w:sz w:val="16"/>
                <w:szCs w:val="16"/>
              </w:rPr>
            </w:pPr>
            <w:r w:rsidRPr="00BB60AB">
              <w:rPr>
                <w:rFonts w:ascii="Tahoma" w:hAnsi="Tahoma" w:cs="Tahoma"/>
                <w:sz w:val="16"/>
                <w:szCs w:val="16"/>
              </w:rPr>
              <w:t>sazba DPH</w:t>
            </w:r>
          </w:p>
        </w:tc>
      </w:tr>
      <w:tr w:rsidR="00BB60AB" w:rsidRPr="00BB60AB" w14:paraId="35AC7029" w14:textId="77777777" w:rsidTr="00BB60AB">
        <w:trPr>
          <w:trHeight w:val="300"/>
        </w:trPr>
        <w:tc>
          <w:tcPr>
            <w:tcW w:w="990" w:type="dxa"/>
            <w:noWrap/>
            <w:hideMark/>
          </w:tcPr>
          <w:p w14:paraId="09BA0925" w14:textId="77777777" w:rsidR="00BB60AB" w:rsidRPr="00BB60AB" w:rsidRDefault="00BB60AB" w:rsidP="00BB60AB">
            <w:pPr>
              <w:rPr>
                <w:rFonts w:ascii="Tahoma" w:hAnsi="Tahoma" w:cs="Tahoma"/>
                <w:b/>
                <w:bCs/>
                <w:sz w:val="16"/>
                <w:szCs w:val="16"/>
              </w:rPr>
            </w:pPr>
            <w:r w:rsidRPr="00BB60AB">
              <w:rPr>
                <w:rFonts w:ascii="Tahoma" w:hAnsi="Tahoma" w:cs="Tahoma"/>
                <w:b/>
                <w:bCs/>
                <w:sz w:val="16"/>
                <w:szCs w:val="16"/>
              </w:rPr>
              <w:t>L01FF07</w:t>
            </w:r>
          </w:p>
        </w:tc>
        <w:tc>
          <w:tcPr>
            <w:tcW w:w="3510" w:type="dxa"/>
            <w:noWrap/>
            <w:hideMark/>
          </w:tcPr>
          <w:p w14:paraId="40FD7A40" w14:textId="77777777" w:rsidR="00BB60AB" w:rsidRPr="00BB60AB" w:rsidRDefault="00BB60AB" w:rsidP="00BB60AB">
            <w:pPr>
              <w:rPr>
                <w:rFonts w:ascii="Tahoma" w:hAnsi="Tahoma" w:cs="Tahoma"/>
                <w:b/>
                <w:bCs/>
                <w:sz w:val="16"/>
                <w:szCs w:val="16"/>
              </w:rPr>
            </w:pPr>
            <w:r w:rsidRPr="00BB60AB">
              <w:rPr>
                <w:rFonts w:ascii="Tahoma" w:hAnsi="Tahoma" w:cs="Tahoma"/>
                <w:b/>
                <w:bCs/>
                <w:sz w:val="16"/>
                <w:szCs w:val="16"/>
              </w:rPr>
              <w:t>JEMPERLI 500MG INF CNC SOL 1X10ML</w:t>
            </w:r>
          </w:p>
        </w:tc>
        <w:tc>
          <w:tcPr>
            <w:tcW w:w="1440" w:type="dxa"/>
            <w:noWrap/>
            <w:hideMark/>
          </w:tcPr>
          <w:p w14:paraId="5747D0BA" w14:textId="0C93B940" w:rsidR="00BB60AB" w:rsidRPr="00BB60AB" w:rsidRDefault="0021457A" w:rsidP="00BB60AB">
            <w:pPr>
              <w:rPr>
                <w:rFonts w:ascii="Tahoma" w:hAnsi="Tahoma" w:cs="Tahoma"/>
                <w:b/>
                <w:bCs/>
                <w:sz w:val="16"/>
                <w:szCs w:val="16"/>
              </w:rPr>
            </w:pPr>
            <w:r>
              <w:rPr>
                <w:rFonts w:ascii="Tahoma" w:hAnsi="Tahoma" w:cs="Tahoma"/>
                <w:b/>
                <w:bCs/>
                <w:sz w:val="16"/>
                <w:szCs w:val="16"/>
              </w:rPr>
              <w:t>D</w:t>
            </w:r>
            <w:r w:rsidR="00BB60AB" w:rsidRPr="00BB60AB">
              <w:rPr>
                <w:rFonts w:ascii="Tahoma" w:hAnsi="Tahoma" w:cs="Tahoma"/>
                <w:b/>
                <w:bCs/>
                <w:sz w:val="16"/>
                <w:szCs w:val="16"/>
              </w:rPr>
              <w:t>OSTARLIMAB</w:t>
            </w:r>
          </w:p>
        </w:tc>
        <w:tc>
          <w:tcPr>
            <w:tcW w:w="990" w:type="dxa"/>
            <w:noWrap/>
            <w:hideMark/>
          </w:tcPr>
          <w:p w14:paraId="791F437D" w14:textId="77777777" w:rsidR="00BB60AB" w:rsidRPr="00BB60AB" w:rsidRDefault="00BB60AB" w:rsidP="00BB60AB">
            <w:pPr>
              <w:rPr>
                <w:rFonts w:ascii="Tahoma" w:hAnsi="Tahoma" w:cs="Tahoma"/>
                <w:b/>
                <w:bCs/>
                <w:sz w:val="16"/>
                <w:szCs w:val="16"/>
              </w:rPr>
            </w:pPr>
            <w:r w:rsidRPr="00BB60AB">
              <w:rPr>
                <w:rFonts w:ascii="Tahoma" w:hAnsi="Tahoma" w:cs="Tahoma"/>
                <w:b/>
                <w:bCs/>
                <w:sz w:val="16"/>
                <w:szCs w:val="16"/>
              </w:rPr>
              <w:t>0255020</w:t>
            </w:r>
          </w:p>
        </w:tc>
        <w:tc>
          <w:tcPr>
            <w:tcW w:w="1080" w:type="dxa"/>
            <w:noWrap/>
            <w:hideMark/>
          </w:tcPr>
          <w:p w14:paraId="3F6CFD09" w14:textId="77777777" w:rsidR="00BB60AB" w:rsidRPr="00BB60AB" w:rsidRDefault="00BB60AB" w:rsidP="00BB60AB">
            <w:pPr>
              <w:rPr>
                <w:rFonts w:ascii="Tahoma" w:hAnsi="Tahoma" w:cs="Tahoma"/>
                <w:b/>
                <w:bCs/>
                <w:sz w:val="16"/>
                <w:szCs w:val="16"/>
              </w:rPr>
            </w:pPr>
            <w:r w:rsidRPr="00BB60AB">
              <w:rPr>
                <w:rFonts w:ascii="Tahoma" w:hAnsi="Tahoma" w:cs="Tahoma"/>
                <w:b/>
                <w:bCs/>
                <w:sz w:val="16"/>
                <w:szCs w:val="16"/>
              </w:rPr>
              <w:t>1X10ML</w:t>
            </w:r>
          </w:p>
        </w:tc>
        <w:tc>
          <w:tcPr>
            <w:tcW w:w="1440" w:type="dxa"/>
            <w:hideMark/>
          </w:tcPr>
          <w:p w14:paraId="53340807" w14:textId="1463F3EF" w:rsidR="00BB60AB" w:rsidRPr="00BB60AB" w:rsidRDefault="00204A02" w:rsidP="00BB60AB">
            <w:pPr>
              <w:rPr>
                <w:rFonts w:ascii="Tahoma" w:hAnsi="Tahoma" w:cs="Tahoma"/>
                <w:b/>
                <w:bCs/>
                <w:sz w:val="16"/>
                <w:szCs w:val="16"/>
              </w:rPr>
            </w:pPr>
            <w:r>
              <w:rPr>
                <w:rFonts w:ascii="Tahoma" w:hAnsi="Tahoma" w:cs="Tahoma"/>
                <w:b/>
                <w:bCs/>
                <w:sz w:val="16"/>
                <w:szCs w:val="16"/>
              </w:rPr>
              <w:t>xxxxx</w:t>
            </w:r>
            <w:r w:rsidR="00BB60AB" w:rsidRPr="00BB60AB">
              <w:rPr>
                <w:rFonts w:ascii="Tahoma" w:hAnsi="Tahoma" w:cs="Tahoma"/>
                <w:b/>
                <w:bCs/>
                <w:sz w:val="16"/>
                <w:szCs w:val="16"/>
              </w:rPr>
              <w:t xml:space="preserve"> Kč</w:t>
            </w:r>
          </w:p>
        </w:tc>
        <w:tc>
          <w:tcPr>
            <w:tcW w:w="810" w:type="dxa"/>
            <w:noWrap/>
            <w:hideMark/>
          </w:tcPr>
          <w:p w14:paraId="0E24D282" w14:textId="55F29835" w:rsidR="00BB60AB" w:rsidRPr="00BB60AB" w:rsidRDefault="00BB60AB" w:rsidP="00BB60AB">
            <w:pPr>
              <w:rPr>
                <w:rFonts w:ascii="Tahoma" w:hAnsi="Tahoma" w:cs="Tahoma"/>
                <w:b/>
                <w:bCs/>
                <w:sz w:val="16"/>
                <w:szCs w:val="16"/>
              </w:rPr>
            </w:pPr>
            <w:r w:rsidRPr="00BB60AB">
              <w:rPr>
                <w:rFonts w:ascii="Tahoma" w:hAnsi="Tahoma" w:cs="Tahoma"/>
                <w:b/>
                <w:bCs/>
                <w:sz w:val="16"/>
                <w:szCs w:val="16"/>
              </w:rPr>
              <w:t>12</w:t>
            </w:r>
            <w:r w:rsidR="008D5A34">
              <w:rPr>
                <w:rFonts w:ascii="Tahoma" w:hAnsi="Tahoma" w:cs="Tahoma"/>
                <w:b/>
                <w:bCs/>
                <w:sz w:val="16"/>
                <w:szCs w:val="16"/>
              </w:rPr>
              <w:t xml:space="preserve"> </w:t>
            </w:r>
            <w:r w:rsidRPr="00BB60AB">
              <w:rPr>
                <w:rFonts w:ascii="Tahoma" w:hAnsi="Tahoma" w:cs="Tahoma"/>
                <w:b/>
                <w:bCs/>
                <w:sz w:val="16"/>
                <w:szCs w:val="16"/>
              </w:rPr>
              <w:t>%</w:t>
            </w:r>
          </w:p>
        </w:tc>
      </w:tr>
    </w:tbl>
    <w:p w14:paraId="6D88F310" w14:textId="77777777" w:rsidR="00BB60AB" w:rsidRPr="00231BC6" w:rsidRDefault="00BB60AB" w:rsidP="00C655CE">
      <w:pPr>
        <w:rPr>
          <w:rFonts w:ascii="Tahoma" w:hAnsi="Tahoma" w:cs="Tahoma"/>
          <w:sz w:val="16"/>
          <w:szCs w:val="16"/>
        </w:rPr>
      </w:pPr>
    </w:p>
    <w:sectPr w:rsidR="00BB60AB"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F91D1" w14:textId="77777777" w:rsidR="000E2914" w:rsidRDefault="000E2914" w:rsidP="00C655CE">
      <w:pPr>
        <w:spacing w:after="0" w:line="240" w:lineRule="auto"/>
      </w:pPr>
      <w:r>
        <w:separator/>
      </w:r>
    </w:p>
  </w:endnote>
  <w:endnote w:type="continuationSeparator" w:id="0">
    <w:p w14:paraId="45476CC1" w14:textId="77777777" w:rsidR="000E2914" w:rsidRDefault="000E2914" w:rsidP="00C655CE">
      <w:pPr>
        <w:spacing w:after="0" w:line="240" w:lineRule="auto"/>
      </w:pPr>
      <w:r>
        <w:continuationSeparator/>
      </w:r>
    </w:p>
  </w:endnote>
  <w:endnote w:type="continuationNotice" w:id="1">
    <w:p w14:paraId="61A23158" w14:textId="77777777" w:rsidR="000E2914" w:rsidRDefault="000E2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8EBF3" w14:textId="77777777" w:rsidR="000E2914" w:rsidRDefault="000E2914" w:rsidP="00C655CE">
      <w:pPr>
        <w:spacing w:after="0" w:line="240" w:lineRule="auto"/>
      </w:pPr>
      <w:r>
        <w:separator/>
      </w:r>
    </w:p>
  </w:footnote>
  <w:footnote w:type="continuationSeparator" w:id="0">
    <w:p w14:paraId="2D994A5C" w14:textId="77777777" w:rsidR="000E2914" w:rsidRDefault="000E2914" w:rsidP="00C655CE">
      <w:pPr>
        <w:spacing w:after="0" w:line="240" w:lineRule="auto"/>
      </w:pPr>
      <w:r>
        <w:continuationSeparator/>
      </w:r>
    </w:p>
  </w:footnote>
  <w:footnote w:type="continuationNotice" w:id="1">
    <w:p w14:paraId="164994A5" w14:textId="77777777" w:rsidR="000E2914" w:rsidRDefault="000E2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348B13AF"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25B8B">
      <w:rPr>
        <w:rFonts w:ascii="Arial" w:hAnsi="Arial" w:cs="Arial"/>
        <w:b/>
        <w:sz w:val="18"/>
        <w:szCs w:val="18"/>
        <w:lang w:val="cs-CZ"/>
      </w:rPr>
      <w:t>429</w:t>
    </w:r>
    <w:r w:rsidRPr="001859F3">
      <w:rPr>
        <w:rFonts w:ascii="Arial" w:hAnsi="Arial" w:cs="Arial"/>
        <w:b/>
        <w:sz w:val="18"/>
        <w:szCs w:val="18"/>
        <w:lang w:val="cs-CZ"/>
      </w:rPr>
      <w:t>/S/</w:t>
    </w:r>
    <w:r w:rsidR="001105EE">
      <w:rPr>
        <w:rFonts w:ascii="Arial" w:hAnsi="Arial" w:cs="Arial"/>
        <w:b/>
        <w:sz w:val="18"/>
        <w:szCs w:val="18"/>
        <w:lang w:val="cs-CZ"/>
      </w:rPr>
      <w:t>2</w:t>
    </w:r>
    <w:r w:rsidR="004D630E">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25B8B"/>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3A7D"/>
    <w:rsid w:val="000943FC"/>
    <w:rsid w:val="00095283"/>
    <w:rsid w:val="000A7C5F"/>
    <w:rsid w:val="000B25FE"/>
    <w:rsid w:val="000B56B1"/>
    <w:rsid w:val="000B5F26"/>
    <w:rsid w:val="000C0D2D"/>
    <w:rsid w:val="000C624D"/>
    <w:rsid w:val="000D238A"/>
    <w:rsid w:val="000E07E8"/>
    <w:rsid w:val="000E1DDD"/>
    <w:rsid w:val="000E1EA2"/>
    <w:rsid w:val="000E2727"/>
    <w:rsid w:val="000E2914"/>
    <w:rsid w:val="000E621A"/>
    <w:rsid w:val="000F4F15"/>
    <w:rsid w:val="000F504C"/>
    <w:rsid w:val="00107E80"/>
    <w:rsid w:val="001105EE"/>
    <w:rsid w:val="00121FFB"/>
    <w:rsid w:val="0012499C"/>
    <w:rsid w:val="00126518"/>
    <w:rsid w:val="0013760A"/>
    <w:rsid w:val="00140C2C"/>
    <w:rsid w:val="00140EE5"/>
    <w:rsid w:val="00142E02"/>
    <w:rsid w:val="00143FE7"/>
    <w:rsid w:val="00144EB8"/>
    <w:rsid w:val="00170182"/>
    <w:rsid w:val="001713D2"/>
    <w:rsid w:val="0017171F"/>
    <w:rsid w:val="00172DA6"/>
    <w:rsid w:val="00177BAF"/>
    <w:rsid w:val="001900FC"/>
    <w:rsid w:val="00190140"/>
    <w:rsid w:val="001923F8"/>
    <w:rsid w:val="00192670"/>
    <w:rsid w:val="001957FB"/>
    <w:rsid w:val="001963CC"/>
    <w:rsid w:val="00197D34"/>
    <w:rsid w:val="001A025B"/>
    <w:rsid w:val="001A6815"/>
    <w:rsid w:val="001B12F5"/>
    <w:rsid w:val="001B3C81"/>
    <w:rsid w:val="001D0A41"/>
    <w:rsid w:val="001D0D7C"/>
    <w:rsid w:val="001D4BEE"/>
    <w:rsid w:val="001E51FC"/>
    <w:rsid w:val="001E5B24"/>
    <w:rsid w:val="001E7DD6"/>
    <w:rsid w:val="00202A1F"/>
    <w:rsid w:val="00203BF9"/>
    <w:rsid w:val="00204796"/>
    <w:rsid w:val="00204A02"/>
    <w:rsid w:val="00204B5B"/>
    <w:rsid w:val="00214062"/>
    <w:rsid w:val="0021457A"/>
    <w:rsid w:val="002157C2"/>
    <w:rsid w:val="002160DB"/>
    <w:rsid w:val="00217A1D"/>
    <w:rsid w:val="00221F72"/>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ACE"/>
    <w:rsid w:val="00412B39"/>
    <w:rsid w:val="004166A0"/>
    <w:rsid w:val="00416BBD"/>
    <w:rsid w:val="004236F3"/>
    <w:rsid w:val="0042769F"/>
    <w:rsid w:val="00432614"/>
    <w:rsid w:val="00440E6F"/>
    <w:rsid w:val="004432AC"/>
    <w:rsid w:val="00446A7F"/>
    <w:rsid w:val="00452472"/>
    <w:rsid w:val="00461520"/>
    <w:rsid w:val="00462EE7"/>
    <w:rsid w:val="00480BF7"/>
    <w:rsid w:val="00481CFA"/>
    <w:rsid w:val="00481D89"/>
    <w:rsid w:val="00484212"/>
    <w:rsid w:val="0049405B"/>
    <w:rsid w:val="00494CCF"/>
    <w:rsid w:val="004A7680"/>
    <w:rsid w:val="004B0FD6"/>
    <w:rsid w:val="004B494A"/>
    <w:rsid w:val="004B5992"/>
    <w:rsid w:val="004C4048"/>
    <w:rsid w:val="004C73B8"/>
    <w:rsid w:val="004D403A"/>
    <w:rsid w:val="004D4512"/>
    <w:rsid w:val="004D50BD"/>
    <w:rsid w:val="004D53EB"/>
    <w:rsid w:val="004D630E"/>
    <w:rsid w:val="004E07C3"/>
    <w:rsid w:val="004E1B20"/>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6CA"/>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22B5"/>
    <w:rsid w:val="00773A1F"/>
    <w:rsid w:val="00774402"/>
    <w:rsid w:val="007761F2"/>
    <w:rsid w:val="00787BC9"/>
    <w:rsid w:val="00790E15"/>
    <w:rsid w:val="00791953"/>
    <w:rsid w:val="007A2D1C"/>
    <w:rsid w:val="007A5CB4"/>
    <w:rsid w:val="007A77E2"/>
    <w:rsid w:val="007B0024"/>
    <w:rsid w:val="007B4F51"/>
    <w:rsid w:val="007C2CB2"/>
    <w:rsid w:val="007C5D44"/>
    <w:rsid w:val="007C62C1"/>
    <w:rsid w:val="007E7953"/>
    <w:rsid w:val="007F3792"/>
    <w:rsid w:val="007F4C89"/>
    <w:rsid w:val="00800D37"/>
    <w:rsid w:val="00801FB9"/>
    <w:rsid w:val="00804766"/>
    <w:rsid w:val="00805773"/>
    <w:rsid w:val="008072C7"/>
    <w:rsid w:val="0081013B"/>
    <w:rsid w:val="00811AA3"/>
    <w:rsid w:val="00816EAA"/>
    <w:rsid w:val="00822CA8"/>
    <w:rsid w:val="00822DFB"/>
    <w:rsid w:val="00822EA3"/>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39D9"/>
    <w:rsid w:val="008A5FBB"/>
    <w:rsid w:val="008B5D36"/>
    <w:rsid w:val="008B628C"/>
    <w:rsid w:val="008B638A"/>
    <w:rsid w:val="008D019B"/>
    <w:rsid w:val="008D2528"/>
    <w:rsid w:val="008D3A8D"/>
    <w:rsid w:val="008D59AF"/>
    <w:rsid w:val="008D5A34"/>
    <w:rsid w:val="008D6055"/>
    <w:rsid w:val="008D6268"/>
    <w:rsid w:val="008D6A1A"/>
    <w:rsid w:val="008E1D70"/>
    <w:rsid w:val="008E4171"/>
    <w:rsid w:val="008E6993"/>
    <w:rsid w:val="008F0012"/>
    <w:rsid w:val="008F5822"/>
    <w:rsid w:val="008F5D63"/>
    <w:rsid w:val="008F7803"/>
    <w:rsid w:val="008F7DE0"/>
    <w:rsid w:val="00915E1B"/>
    <w:rsid w:val="00917185"/>
    <w:rsid w:val="00921A5D"/>
    <w:rsid w:val="00922D92"/>
    <w:rsid w:val="009266C8"/>
    <w:rsid w:val="00933AB6"/>
    <w:rsid w:val="00937933"/>
    <w:rsid w:val="00942795"/>
    <w:rsid w:val="00943914"/>
    <w:rsid w:val="009452FC"/>
    <w:rsid w:val="00951744"/>
    <w:rsid w:val="00953E36"/>
    <w:rsid w:val="00956A76"/>
    <w:rsid w:val="00957234"/>
    <w:rsid w:val="00977C89"/>
    <w:rsid w:val="009912C1"/>
    <w:rsid w:val="009B0F67"/>
    <w:rsid w:val="009C6017"/>
    <w:rsid w:val="009D05E4"/>
    <w:rsid w:val="009D3B3B"/>
    <w:rsid w:val="009D70D5"/>
    <w:rsid w:val="009E0C8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A6FA0"/>
    <w:rsid w:val="00AB748E"/>
    <w:rsid w:val="00AC3EA7"/>
    <w:rsid w:val="00AD3835"/>
    <w:rsid w:val="00AE0326"/>
    <w:rsid w:val="00AF1590"/>
    <w:rsid w:val="00AF58B8"/>
    <w:rsid w:val="00B0075D"/>
    <w:rsid w:val="00B03D32"/>
    <w:rsid w:val="00B1001A"/>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4432"/>
    <w:rsid w:val="00B70B7F"/>
    <w:rsid w:val="00B77400"/>
    <w:rsid w:val="00B8019A"/>
    <w:rsid w:val="00B84889"/>
    <w:rsid w:val="00B84BE5"/>
    <w:rsid w:val="00B923A5"/>
    <w:rsid w:val="00B9284B"/>
    <w:rsid w:val="00BA09C2"/>
    <w:rsid w:val="00BA0B13"/>
    <w:rsid w:val="00BB55A9"/>
    <w:rsid w:val="00BB60AB"/>
    <w:rsid w:val="00BC3ED9"/>
    <w:rsid w:val="00BC557D"/>
    <w:rsid w:val="00BC6B85"/>
    <w:rsid w:val="00BE088F"/>
    <w:rsid w:val="00BE4647"/>
    <w:rsid w:val="00BF10CA"/>
    <w:rsid w:val="00BF18B8"/>
    <w:rsid w:val="00BF1E2F"/>
    <w:rsid w:val="00C0289B"/>
    <w:rsid w:val="00C040BE"/>
    <w:rsid w:val="00C06FE9"/>
    <w:rsid w:val="00C12010"/>
    <w:rsid w:val="00C14C1F"/>
    <w:rsid w:val="00C15EE6"/>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5AF3"/>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3CBC"/>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53EC"/>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14ED"/>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3561"/>
    <w:rsid w:val="00F85160"/>
    <w:rsid w:val="00F85C58"/>
    <w:rsid w:val="00F87B73"/>
    <w:rsid w:val="00F913E5"/>
    <w:rsid w:val="00F9257E"/>
    <w:rsid w:val="00F9275D"/>
    <w:rsid w:val="00FA1252"/>
    <w:rsid w:val="00FA3F1D"/>
    <w:rsid w:val="00FA5811"/>
    <w:rsid w:val="00FA5B02"/>
    <w:rsid w:val="00FB2677"/>
    <w:rsid w:val="00FB4297"/>
    <w:rsid w:val="00FC2325"/>
    <w:rsid w:val="00FC38AF"/>
    <w:rsid w:val="00FD34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BB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063874145">
      <w:bodyDiv w:val="1"/>
      <w:marLeft w:val="0"/>
      <w:marRight w:val="0"/>
      <w:marTop w:val="0"/>
      <w:marBottom w:val="0"/>
      <w:divBdr>
        <w:top w:val="none" w:sz="0" w:space="0" w:color="auto"/>
        <w:left w:val="none" w:sz="0" w:space="0" w:color="auto"/>
        <w:bottom w:val="none" w:sz="0" w:space="0" w:color="auto"/>
        <w:right w:val="none" w:sz="0" w:space="0" w:color="auto"/>
      </w:divBdr>
    </w:div>
    <w:div w:id="1167818679">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587-429/429-25_RS.docx</ZkracenyRetezec>
    <Smazat xmlns="acca34e4-9ecd-41c8-99eb-d6aa654aaa55">&lt;a href="/sites/evidencesmluv/_layouts/15/IniWrkflIP.aspx?List=%7b45688869-8B73-4574-991F-DA277FEECC6D%7d&amp;amp;ID=1063&amp;amp;ItemGuid=%7b699749DC-856A-430E-8A88-9AA0AF54ACF2%7d&amp;amp;TemplateID=%7bd3f8102e-f4a5-4901-b93c-fb146a9d820d%7d"&gt;&lt;img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E249-9A93-413B-B6DD-229F5C24544E}"/>
</file>

<file path=customXml/itemProps2.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9BAE1875-F90A-494D-A15E-F856E50C28B2}">
  <ds:schemaRefs>
    <ds:schemaRef ds:uri="http://schemas.microsoft.com/sharepoint/events"/>
  </ds:schemaRefs>
</ds:datastoreItem>
</file>

<file path=customXml/itemProps5.xml><?xml version="1.0" encoding="utf-8"?>
<ds:datastoreItem xmlns:ds="http://schemas.openxmlformats.org/officeDocument/2006/customXml" ds:itemID="{F9545597-8BF5-4A9E-8925-FDDE207D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3526</Words>
  <Characters>20807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2025-05-19T07:28:00Z</cp:lastPrinted>
  <dcterms:created xsi:type="dcterms:W3CDTF">2025-05-21T12:18:00Z</dcterms:created>
  <dcterms:modified xsi:type="dcterms:W3CDTF">2025-05-21T12:18:00Z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fb621270-05cd-4831-985d-4a43830ca41d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MSIP_Label_bea66b2b-af80-48b6-873b-d341d3035cfa_Enabled">
    <vt:lpwstr>true</vt:lpwstr>
  </property>
  <property fmtid="{D5CDD505-2E9C-101B-9397-08002B2CF9AE}" pid="12" name="MSIP_Label_bea66b2b-af80-48b6-873b-d341d3035cfa_SetDate">
    <vt:lpwstr>2025-02-26T07:20:41Z</vt:lpwstr>
  </property>
  <property fmtid="{D5CDD505-2E9C-101B-9397-08002B2CF9AE}" pid="13" name="MSIP_Label_bea66b2b-af80-48b6-873b-d341d3035cfa_Method">
    <vt:lpwstr>Standard</vt:lpwstr>
  </property>
  <property fmtid="{D5CDD505-2E9C-101B-9397-08002B2CF9AE}" pid="14" name="MSIP_Label_bea66b2b-af80-48b6-873b-d341d3035cfa_Name">
    <vt:lpwstr>Proprietary</vt:lpwstr>
  </property>
  <property fmtid="{D5CDD505-2E9C-101B-9397-08002B2CF9AE}" pid="15" name="MSIP_Label_bea66b2b-af80-48b6-873b-d341d3035cfa_SiteId">
    <vt:lpwstr>63982aff-fb6c-4c22-973b-70e4acfb63e6</vt:lpwstr>
  </property>
  <property fmtid="{D5CDD505-2E9C-101B-9397-08002B2CF9AE}" pid="16" name="MSIP_Label_bea66b2b-af80-48b6-873b-d341d3035cfa_ActionId">
    <vt:lpwstr>d75769df-310a-4ba8-beaa-fd81f60a8a70</vt:lpwstr>
  </property>
  <property fmtid="{D5CDD505-2E9C-101B-9397-08002B2CF9AE}" pid="17" name="MSIP_Label_bea66b2b-af80-48b6-873b-d341d3035cfa_ContentBits">
    <vt:lpwstr>0</vt:lpwstr>
  </property>
  <property fmtid="{D5CDD505-2E9C-101B-9397-08002B2CF9AE}" pid="18" name="MSIP_Label_bea66b2b-af80-48b6-873b-d341d3035cfa_Tag">
    <vt:lpwstr>10, 3, 0, 1</vt:lpwstr>
  </property>
  <property fmtid="{D5CDD505-2E9C-101B-9397-08002B2CF9AE}" pid="19" name="WorkflowChangePath">
    <vt:lpwstr>b654cfb1-c231-499f-9b0a-28e4e36f65bc,2;b654cfb1-c231-499f-9b0a-28e4e36f65bc,2;b654cfb1-c231-499f-9b0a-28e4e36f65bc,2;</vt:lpwstr>
  </property>
</Properties>
</file>