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B552" w14:textId="77777777" w:rsidR="009851F6" w:rsidRDefault="009851F6">
      <w:pPr>
        <w:pStyle w:val="Zkladntext"/>
        <w:rPr>
          <w:rFonts w:ascii="Times New Roman"/>
        </w:rPr>
      </w:pPr>
    </w:p>
    <w:p w14:paraId="08EAD798" w14:textId="77777777" w:rsidR="009851F6" w:rsidRDefault="009851F6">
      <w:pPr>
        <w:pStyle w:val="Zkladntext"/>
        <w:spacing w:before="4"/>
        <w:rPr>
          <w:rFonts w:ascii="Times New Roman"/>
        </w:rPr>
      </w:pPr>
    </w:p>
    <w:p w14:paraId="345D9CAA" w14:textId="77777777" w:rsidR="009851F6" w:rsidRDefault="009851F6">
      <w:pPr>
        <w:rPr>
          <w:rFonts w:ascii="Times New Roman"/>
        </w:rPr>
        <w:sectPr w:rsidR="009851F6">
          <w:type w:val="continuous"/>
          <w:pgSz w:w="11910" w:h="16840"/>
          <w:pgMar w:top="1000" w:right="1360" w:bottom="280" w:left="600" w:header="708" w:footer="708" w:gutter="0"/>
          <w:cols w:space="708"/>
        </w:sectPr>
      </w:pPr>
    </w:p>
    <w:p w14:paraId="064FF350" w14:textId="77777777" w:rsidR="009851F6" w:rsidRDefault="003507FC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w w:val="95"/>
          <w:sz w:val="20"/>
        </w:rPr>
        <w:t>Odesláno</w:t>
      </w:r>
      <w:proofErr w:type="spellEnd"/>
      <w:r>
        <w:rPr>
          <w:rFonts w:ascii="Segoe UI" w:hAnsi="Segoe UI"/>
          <w:b/>
          <w:w w:val="95"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>:</w:t>
      </w:r>
    </w:p>
    <w:p w14:paraId="4435F777" w14:textId="77777777" w:rsidR="009851F6" w:rsidRDefault="003507FC">
      <w:pPr>
        <w:pStyle w:val="Zkladntext"/>
        <w:rPr>
          <w:rFonts w:ascii="Segoe UI"/>
          <w:b/>
          <w:sz w:val="9"/>
        </w:rPr>
      </w:pPr>
      <w:r>
        <w:br w:type="column"/>
      </w:r>
    </w:p>
    <w:p w14:paraId="65635AEF" w14:textId="77777777" w:rsidR="009851F6" w:rsidRDefault="003507FC">
      <w:pPr>
        <w:pStyle w:val="Zkladntext"/>
        <w:spacing w:line="264" w:lineRule="exact"/>
        <w:ind w:left="116"/>
        <w:rPr>
          <w:rFonts w:ascii="Segoe UI"/>
        </w:rPr>
      </w:pPr>
      <w:r>
        <w:rPr>
          <w:rFonts w:ascii="Segoe UI"/>
          <w:position w:val="-4"/>
        </w:rPr>
      </w:r>
      <w:r>
        <w:rPr>
          <w:rFonts w:ascii="Segoe UI"/>
          <w:position w:val="-4"/>
        </w:rPr>
        <w:pict w14:anchorId="2AAE4FFB">
          <v:group id="_x0000_s1034" style="width:187.1pt;height:13.25pt;mso-position-horizontal-relative:char;mso-position-vertical-relative:line" coordsize="3742,265">
            <v:rect id="_x0000_s1035" style="position:absolute;width:3742;height:265" fillcolor="black" stroked="f"/>
            <w10:anchorlock/>
          </v:group>
        </w:pict>
      </w:r>
    </w:p>
    <w:p w14:paraId="2FA46056" w14:textId="77777777" w:rsidR="009851F6" w:rsidRDefault="003507FC">
      <w:pPr>
        <w:pStyle w:val="Zkladntext"/>
        <w:ind w:left="136"/>
        <w:rPr>
          <w:rFonts w:ascii="Segoe UI" w:hAnsi="Segoe UI"/>
        </w:rPr>
      </w:pPr>
      <w:proofErr w:type="spellStart"/>
      <w:r>
        <w:rPr>
          <w:rFonts w:ascii="Segoe UI" w:hAnsi="Segoe UI"/>
        </w:rPr>
        <w:t>středa</w:t>
      </w:r>
      <w:proofErr w:type="spellEnd"/>
      <w:r>
        <w:rPr>
          <w:rFonts w:ascii="Segoe UI" w:hAnsi="Segoe UI"/>
        </w:rPr>
        <w:t xml:space="preserve"> 21. </w:t>
      </w:r>
      <w:proofErr w:type="spellStart"/>
      <w:r>
        <w:rPr>
          <w:rFonts w:ascii="Segoe UI" w:hAnsi="Segoe UI"/>
        </w:rPr>
        <w:t>května</w:t>
      </w:r>
      <w:proofErr w:type="spellEnd"/>
      <w:r>
        <w:rPr>
          <w:rFonts w:ascii="Segoe UI" w:hAnsi="Segoe UI"/>
        </w:rPr>
        <w:t xml:space="preserve"> 2025 12:58</w:t>
      </w:r>
    </w:p>
    <w:p w14:paraId="50109118" w14:textId="77777777" w:rsidR="009851F6" w:rsidRDefault="003507FC">
      <w:pPr>
        <w:pStyle w:val="Zkladntext"/>
        <w:spacing w:line="264" w:lineRule="exact"/>
        <w:ind w:left="116"/>
        <w:rPr>
          <w:rFonts w:ascii="Segoe UI"/>
        </w:rPr>
      </w:pPr>
      <w:r>
        <w:rPr>
          <w:rFonts w:ascii="Segoe UI"/>
          <w:position w:val="-4"/>
        </w:rPr>
      </w:r>
      <w:r>
        <w:rPr>
          <w:rFonts w:ascii="Segoe UI"/>
          <w:position w:val="-4"/>
        </w:rPr>
        <w:pict w14:anchorId="1E5E784D">
          <v:group id="_x0000_s1032" style="width:82.95pt;height:13.25pt;mso-position-horizontal-relative:char;mso-position-vertical-relative:line" coordsize="1659,265">
            <v:rect id="_x0000_s1033" style="position:absolute;width:1659;height:265" fillcolor="black" stroked="f"/>
            <w10:anchorlock/>
          </v:group>
        </w:pict>
      </w:r>
    </w:p>
    <w:p w14:paraId="269B14FF" w14:textId="77777777" w:rsidR="009851F6" w:rsidRDefault="003507FC">
      <w:pPr>
        <w:pStyle w:val="Zkladntext"/>
        <w:ind w:left="136"/>
        <w:rPr>
          <w:rFonts w:ascii="Segoe UI" w:hAnsi="Segoe UI"/>
        </w:rPr>
      </w:pPr>
      <w:r>
        <w:rPr>
          <w:rFonts w:ascii="Segoe UI" w:hAnsi="Segoe UI"/>
        </w:rPr>
        <w:t xml:space="preserve">RE: </w:t>
      </w:r>
      <w:proofErr w:type="spellStart"/>
      <w:r>
        <w:rPr>
          <w:rFonts w:ascii="Segoe UI" w:hAnsi="Segoe UI"/>
        </w:rPr>
        <w:t>Objednávka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na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nákup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prodloužení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podpory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telefonní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ústředny</w:t>
      </w:r>
      <w:proofErr w:type="spellEnd"/>
      <w:r>
        <w:rPr>
          <w:rFonts w:ascii="Segoe UI" w:hAnsi="Segoe UI"/>
        </w:rPr>
        <w:t xml:space="preserve"> MX-ONE</w:t>
      </w:r>
    </w:p>
    <w:p w14:paraId="268134DC" w14:textId="77777777" w:rsidR="009851F6" w:rsidRDefault="009851F6">
      <w:pPr>
        <w:rPr>
          <w:rFonts w:ascii="Segoe UI" w:hAnsi="Segoe UI"/>
        </w:rPr>
        <w:sectPr w:rsidR="009851F6">
          <w:type w:val="continuous"/>
          <w:pgSz w:w="11910" w:h="16840"/>
          <w:pgMar w:top="1000" w:right="1360" w:bottom="280" w:left="600" w:header="708" w:footer="708" w:gutter="0"/>
          <w:cols w:num="2" w:space="708" w:equalWidth="0">
            <w:col w:w="1109" w:space="1948"/>
            <w:col w:w="6893"/>
          </w:cols>
        </w:sectPr>
      </w:pPr>
    </w:p>
    <w:p w14:paraId="45D59491" w14:textId="77777777" w:rsidR="009851F6" w:rsidRDefault="003507FC">
      <w:pPr>
        <w:pStyle w:val="Zkladntext"/>
        <w:rPr>
          <w:rFonts w:ascii="Segoe UI"/>
        </w:rPr>
      </w:pPr>
      <w:r>
        <w:pict w14:anchorId="2939F06D">
          <v:group id="_x0000_s1028" style="position:absolute;margin-left:35.85pt;margin-top:50.95pt;width:522.65pt;height:18.25pt;z-index:251662336;mso-position-horizontal-relative:page;mso-position-vertical-relative:page" coordorigin="717,1019" coordsize="10453,365">
            <v:line id="_x0000_s1031" style="position:absolute" from="737,1351" to="11170,1351" strokeweight="3.24pt"/>
            <v:line id="_x0000_s1030" style="position:absolute" from="11170,1320" to="11170,1320" strokeweight=".12pt"/>
            <v:rect id="_x0000_s1029" style="position:absolute;left:716;top:1018;width:2170;height:319" fillcolor="black" stroked="f"/>
            <w10:wrap anchorx="page" anchory="page"/>
          </v:group>
        </w:pict>
      </w:r>
      <w:r>
        <w:pict w14:anchorId="2EC93FE5">
          <v:rect id="_x0000_s1027" style="position:absolute;margin-left:28.25pt;margin-top:518.4pt;width:530.95pt;height:289.55pt;z-index:251663360;mso-position-horizontal-relative:page;mso-position-vertical-relative:page" fillcolor="black" stroked="f">
            <w10:wrap anchorx="page" anchory="page"/>
          </v:rect>
        </w:pict>
      </w:r>
    </w:p>
    <w:p w14:paraId="2DB164CE" w14:textId="77777777" w:rsidR="009851F6" w:rsidRDefault="009851F6">
      <w:pPr>
        <w:pStyle w:val="Zkladntext"/>
        <w:rPr>
          <w:rFonts w:ascii="Segoe UI"/>
        </w:rPr>
      </w:pPr>
    </w:p>
    <w:p w14:paraId="0974FC6B" w14:textId="77777777" w:rsidR="009851F6" w:rsidRDefault="009851F6">
      <w:pPr>
        <w:pStyle w:val="Zkladntext"/>
        <w:spacing w:before="8"/>
        <w:rPr>
          <w:rFonts w:ascii="Segoe UI"/>
          <w:sz w:val="15"/>
        </w:rPr>
      </w:pPr>
    </w:p>
    <w:p w14:paraId="68045695" w14:textId="77777777" w:rsidR="009851F6" w:rsidRDefault="003507FC">
      <w:pPr>
        <w:pStyle w:val="Nadpis1"/>
        <w:spacing w:before="56"/>
      </w:pPr>
      <w:proofErr w:type="spellStart"/>
      <w:r>
        <w:t>Dobrý</w:t>
      </w:r>
      <w:proofErr w:type="spellEnd"/>
      <w:r>
        <w:t xml:space="preserve"> den,</w:t>
      </w:r>
    </w:p>
    <w:p w14:paraId="097A7770" w14:textId="77777777" w:rsidR="009851F6" w:rsidRDefault="009851F6">
      <w:pPr>
        <w:pStyle w:val="Zkladntext"/>
        <w:spacing w:before="1"/>
        <w:rPr>
          <w:sz w:val="22"/>
        </w:rPr>
      </w:pPr>
    </w:p>
    <w:p w14:paraId="3A44A6FB" w14:textId="77777777" w:rsidR="009851F6" w:rsidRDefault="003507FC">
      <w:pPr>
        <w:spacing w:line="477" w:lineRule="auto"/>
        <w:ind w:left="136" w:right="3825"/>
      </w:pPr>
      <w:proofErr w:type="spellStart"/>
      <w:r>
        <w:t>Potvrzuji</w:t>
      </w:r>
      <w:proofErr w:type="spellEnd"/>
      <w:r>
        <w:t xml:space="preserve"> </w:t>
      </w:r>
      <w:proofErr w:type="spellStart"/>
      <w:r>
        <w:t>přijmuti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Mitel SWA, </w:t>
      </w:r>
      <w:proofErr w:type="spellStart"/>
      <w:r>
        <w:t>předávám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. </w:t>
      </w:r>
      <w:proofErr w:type="spellStart"/>
      <w:r>
        <w:t>Děkuji</w:t>
      </w:r>
      <w:proofErr w:type="spellEnd"/>
    </w:p>
    <w:p w14:paraId="76C6B3DC" w14:textId="77777777" w:rsidR="009851F6" w:rsidRDefault="009851F6">
      <w:pPr>
        <w:pStyle w:val="Zkladntext"/>
        <w:spacing w:before="7"/>
      </w:pPr>
    </w:p>
    <w:p w14:paraId="3FEF0678" w14:textId="77777777" w:rsidR="009851F6" w:rsidRDefault="003507FC">
      <w:pPr>
        <w:pStyle w:val="Zkladntext"/>
        <w:ind w:left="136"/>
      </w:pPr>
      <w:r>
        <w:t xml:space="preserve">S </w:t>
      </w:r>
      <w:proofErr w:type="spellStart"/>
      <w:r>
        <w:t>pozdravem</w:t>
      </w:r>
      <w:proofErr w:type="spellEnd"/>
    </w:p>
    <w:p w14:paraId="4FD7F3B2" w14:textId="77777777" w:rsidR="009851F6" w:rsidRDefault="009851F6">
      <w:pPr>
        <w:pStyle w:val="Zkladntext"/>
      </w:pPr>
    </w:p>
    <w:p w14:paraId="2AACE628" w14:textId="77777777" w:rsidR="009851F6" w:rsidRDefault="003507FC">
      <w:pPr>
        <w:pStyle w:val="Zkladntext"/>
        <w:spacing w:before="5"/>
        <w:rPr>
          <w:sz w:val="18"/>
        </w:rPr>
      </w:pPr>
      <w:r>
        <w:pict w14:anchorId="79A4F3CD">
          <v:rect id="_x0000_s1026" style="position:absolute;margin-left:35.85pt;margin-top:13.25pt;width:240.45pt;height:12.15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460654FD" w14:textId="77777777" w:rsidR="009851F6" w:rsidRDefault="003507FC">
      <w:pPr>
        <w:pStyle w:val="Zkladntext"/>
        <w:ind w:left="136" w:right="4105"/>
        <w:jc w:val="both"/>
      </w:pPr>
      <w:proofErr w:type="spellStart"/>
      <w:r>
        <w:rPr>
          <w:b/>
          <w:color w:val="585858"/>
        </w:rPr>
        <w:t>atlantis</w:t>
      </w:r>
      <w:proofErr w:type="spellEnd"/>
      <w:r>
        <w:rPr>
          <w:b/>
          <w:color w:val="585858"/>
        </w:rPr>
        <w:t xml:space="preserve"> </w:t>
      </w:r>
      <w:r>
        <w:rPr>
          <w:color w:val="585858"/>
        </w:rPr>
        <w:t xml:space="preserve">telecom </w:t>
      </w:r>
      <w:proofErr w:type="spellStart"/>
      <w:r>
        <w:rPr>
          <w:color w:val="585858"/>
        </w:rPr>
        <w:t>spol</w:t>
      </w:r>
      <w:proofErr w:type="spellEnd"/>
      <w:r>
        <w:rPr>
          <w:color w:val="585858"/>
        </w:rPr>
        <w:t xml:space="preserve">. s </w:t>
      </w:r>
      <w:proofErr w:type="spellStart"/>
      <w:r>
        <w:rPr>
          <w:color w:val="585858"/>
        </w:rPr>
        <w:t>r.o</w:t>
      </w:r>
      <w:proofErr w:type="spellEnd"/>
      <w:r>
        <w:rPr>
          <w:color w:val="585858"/>
        </w:rPr>
        <w:t xml:space="preserve">. | </w:t>
      </w:r>
      <w:proofErr w:type="spellStart"/>
      <w:r>
        <w:rPr>
          <w:color w:val="585858"/>
        </w:rPr>
        <w:t>Štěrboholská</w:t>
      </w:r>
      <w:proofErr w:type="spellEnd"/>
      <w:r>
        <w:rPr>
          <w:color w:val="585858"/>
        </w:rPr>
        <w:t xml:space="preserve"> 1427/55 | 102 00 Praha 10 </w:t>
      </w:r>
      <w:proofErr w:type="spellStart"/>
      <w:r>
        <w:rPr>
          <w:color w:val="585858"/>
        </w:rPr>
        <w:t>Pobočka</w:t>
      </w:r>
      <w:proofErr w:type="spellEnd"/>
      <w:r>
        <w:rPr>
          <w:color w:val="585858"/>
        </w:rPr>
        <w:t xml:space="preserve"> | </w:t>
      </w:r>
      <w:proofErr w:type="spellStart"/>
      <w:r>
        <w:rPr>
          <w:color w:val="585858"/>
        </w:rPr>
        <w:t>Spielberk</w:t>
      </w:r>
      <w:proofErr w:type="spellEnd"/>
      <w:r>
        <w:rPr>
          <w:color w:val="585858"/>
        </w:rPr>
        <w:t xml:space="preserve"> Office Centre Brno | </w:t>
      </w:r>
      <w:proofErr w:type="spellStart"/>
      <w:r>
        <w:rPr>
          <w:color w:val="585858"/>
        </w:rPr>
        <w:t>Holandská</w:t>
      </w:r>
      <w:proofErr w:type="spellEnd"/>
      <w:r>
        <w:rPr>
          <w:color w:val="585858"/>
        </w:rPr>
        <w:t xml:space="preserve"> 2/4 | 639 00 Brno </w:t>
      </w:r>
      <w:proofErr w:type="spellStart"/>
      <w:r>
        <w:rPr>
          <w:color w:val="585858"/>
        </w:rPr>
        <w:t>Pevná</w:t>
      </w:r>
      <w:proofErr w:type="spellEnd"/>
      <w:r>
        <w:rPr>
          <w:color w:val="585858"/>
        </w:rPr>
        <w:t>/Mobil: +420 271 004 373 | Mobil: +420 725 210 373</w:t>
      </w:r>
    </w:p>
    <w:p w14:paraId="7BF73A2F" w14:textId="77777777" w:rsidR="009851F6" w:rsidRDefault="003507FC">
      <w:pPr>
        <w:pStyle w:val="Zkladntext"/>
        <w:spacing w:line="244" w:lineRule="exact"/>
        <w:ind w:left="136"/>
        <w:jc w:val="both"/>
      </w:pPr>
      <w:r>
        <w:rPr>
          <w:color w:val="585858"/>
          <w:spacing w:val="-143"/>
          <w:u w:val="single" w:color="585858"/>
        </w:rPr>
        <w:t>w</w:t>
      </w:r>
      <w:r>
        <w:rPr>
          <w:color w:val="585858"/>
          <w:spacing w:val="100"/>
        </w:rPr>
        <w:t xml:space="preserve"> </w:t>
      </w:r>
      <w:r>
        <w:rPr>
          <w:color w:val="585858"/>
          <w:u w:val="single" w:color="585858"/>
        </w:rPr>
        <w:t>ww.atlantis.cz</w:t>
      </w:r>
      <w:r>
        <w:rPr>
          <w:color w:val="585858"/>
        </w:rPr>
        <w:t xml:space="preserve">| </w:t>
      </w:r>
      <w:r>
        <w:rPr>
          <w:color w:val="585858"/>
          <w:spacing w:val="-142"/>
          <w:u w:val="single" w:color="585858"/>
        </w:rPr>
        <w:t>w</w:t>
      </w:r>
      <w:r>
        <w:rPr>
          <w:color w:val="585858"/>
          <w:spacing w:val="103"/>
        </w:rPr>
        <w:t xml:space="preserve"> </w:t>
      </w:r>
      <w:r>
        <w:rPr>
          <w:color w:val="585858"/>
          <w:u w:val="single" w:color="585858"/>
        </w:rPr>
        <w:t>ww.frontstage.cz</w:t>
      </w:r>
    </w:p>
    <w:p w14:paraId="568019D4" w14:textId="77777777" w:rsidR="009851F6" w:rsidRDefault="009851F6">
      <w:pPr>
        <w:pStyle w:val="Zkladntext"/>
      </w:pPr>
    </w:p>
    <w:p w14:paraId="0B6BC47E" w14:textId="77777777" w:rsidR="009851F6" w:rsidRDefault="009851F6">
      <w:pPr>
        <w:pStyle w:val="Zkladntext"/>
      </w:pPr>
    </w:p>
    <w:p w14:paraId="405DCD85" w14:textId="77777777" w:rsidR="009851F6" w:rsidRDefault="003507FC">
      <w:pPr>
        <w:pStyle w:val="Zkladntext"/>
        <w:spacing w:before="6"/>
        <w:rPr>
          <w:sz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82A07D8" wp14:editId="0F7BB36D">
            <wp:simplePos x="0" y="0"/>
            <wp:positionH relativeFrom="page">
              <wp:posOffset>472440</wp:posOffset>
            </wp:positionH>
            <wp:positionV relativeFrom="paragraph">
              <wp:posOffset>215142</wp:posOffset>
            </wp:positionV>
            <wp:extent cx="756243" cy="38271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43" cy="382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2468C" w14:textId="77777777" w:rsidR="009851F6" w:rsidRDefault="003507FC">
      <w:pPr>
        <w:pStyle w:val="Zkladntext"/>
        <w:spacing w:before="22" w:line="243" w:lineRule="exact"/>
        <w:ind w:left="144"/>
      </w:pPr>
      <w:proofErr w:type="spellStart"/>
      <w:r>
        <w:rPr>
          <w:color w:val="1F487C"/>
        </w:rPr>
        <w:t>Dovozce</w:t>
      </w:r>
      <w:proofErr w:type="spellEnd"/>
      <w:r>
        <w:rPr>
          <w:color w:val="1F487C"/>
        </w:rPr>
        <w:t xml:space="preserve"> a distributor:</w:t>
      </w:r>
    </w:p>
    <w:p w14:paraId="117963E5" w14:textId="77777777" w:rsidR="009851F6" w:rsidRDefault="003507FC">
      <w:pPr>
        <w:spacing w:line="268" w:lineRule="exact"/>
        <w:ind w:left="136"/>
        <w:rPr>
          <w:b/>
        </w:rPr>
      </w:pPr>
      <w:r>
        <w:rPr>
          <w:color w:val="767070"/>
        </w:rPr>
        <w:t>D&amp;B D</w:t>
      </w:r>
      <w:r>
        <w:rPr>
          <w:color w:val="767070"/>
        </w:rPr>
        <w:t xml:space="preserve">-U-N-S® Number </w:t>
      </w:r>
      <w:r>
        <w:rPr>
          <w:b/>
          <w:color w:val="767070"/>
        </w:rPr>
        <w:t>49-503-6568</w:t>
      </w:r>
    </w:p>
    <w:sectPr w:rsidR="009851F6">
      <w:type w:val="continuous"/>
      <w:pgSz w:w="11910" w:h="16840"/>
      <w:pgMar w:top="1000" w:right="13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53kSDZiyksY0YnMxpVFNhN1Z52DKGudbkNoD+Zu5xgTZgI4d5W6Ti3nP2j1kMJ5lWUGdRwYy4Cpxol4VXfinw==" w:salt="eItv/Nj+PMYT5LkjKlUxs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1F6"/>
    <w:rsid w:val="003507FC"/>
    <w:rsid w:val="009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DD38814"/>
  <w15:docId w15:val="{53463B22-9C21-40DC-8B05-B56744B3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k6IGGBZ/cr6VMeLMTpaMiKfUUl4xCF2ZVBEVXCpP7K4=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BXOKLJfkp/fbZgXBCD1yAEln1XWyQ4ay5Lt+1LUDGbU=</DigestValue>
    </Reference>
  </SignedInfo>
  <SignatureValue>YljQ7qoaJlXuYGvIOnetBM3PQDyPeL7ILRBsDf9+aGarhagqEuFWWCPQb2Iw0Gx4BIcUQQlazwod
fjTme6zDs+HG/VG9Hv6s4O+oDw03eqhB3Pv/FtYsr21pRI+TkhRxlIiOOO12xpeIDa5tFxOEgSy4
mDB0p5v0XYTOB1S9KxGubNnSsSglUE5Kn4CaektpPNIMLsTnR0wNo9D+VMF4URywzqoLvQRRWiUw
8XvULl+DsVRDaKGu3trQXuoDJML44VzuB5jYPs+4DR1JGbtwBAccCq+xeOJHQlm40Jun0cBFDKXS
bsu4egDkN/Nr+U40dzx3CWIoCFqwELnK7FHEzg==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ov+ClzxPFfC5oX3/r8Nm3lP3qFR9nLD1o30a7fm81YY=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media/image1.png?ContentType=image/png">
        <DigestMethod Algorithm="http://www.w3.org/2001/04/xmlenc#sha256"/>
        <DigestValue>muSuI7N1GjPE2YbcUb9C3mTFraynG6Xb80NWVkkaFx4=</DigestValue>
      </Reference>
      <Reference URI="/word/settings.xml?ContentType=application/vnd.openxmlformats-officedocument.wordprocessingml.settings+xml">
        <DigestMethod Algorithm="http://www.w3.org/2001/04/xmlenc#sha256"/>
        <DigestValue>0hQ8qJ/Di688nZTKfM55SSUXJqmNCOBGTpi7LvNCddk=</DigestValue>
      </Reference>
      <Reference URI="/word/styles.xml?ContentType=application/vnd.openxmlformats-officedocument.wordprocessingml.styles+xml">
        <DigestMethod Algorithm="http://www.w3.org/2001/04/xmlenc#sha256"/>
        <DigestValue>bwxc5JzrcbOxMv/u3ZyTrLpk/b9aDJxTJ4uxZ0YX5Rs=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2025-05-21T11:37:25Z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2025-05-21T11:37:25Z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Šrámková Romana</cp:lastModifiedBy>
  <cp:revision>2</cp:revision>
  <dcterms:created xsi:type="dcterms:W3CDTF">2025-05-21T11:36:00Z</dcterms:created>
  <dcterms:modified xsi:type="dcterms:W3CDTF">2025-05-21T11:37:00Z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</Properties>
</file>