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9A16D" w14:textId="2AD47926" w:rsidR="00A80C2E" w:rsidRPr="00F1480D" w:rsidRDefault="00A80C2E" w:rsidP="00A80C2E">
      <w:pPr>
        <w:jc w:val="center"/>
        <w:rPr>
          <w:rFonts w:ascii="Verdana" w:hAnsi="Verdana" w:cs="Arial"/>
          <w:b/>
          <w:sz w:val="28"/>
          <w:szCs w:val="28"/>
        </w:rPr>
      </w:pPr>
      <w:r w:rsidRPr="00F1480D">
        <w:rPr>
          <w:rFonts w:ascii="Verdana" w:hAnsi="Verdana" w:cs="Arial"/>
          <w:b/>
          <w:sz w:val="28"/>
          <w:szCs w:val="28"/>
        </w:rPr>
        <w:t>KUPNÍ SMLOUVA</w:t>
      </w:r>
    </w:p>
    <w:p w14:paraId="48977B37" w14:textId="096C07C0" w:rsidR="005B3B13" w:rsidRPr="009470E8" w:rsidRDefault="005B3B13" w:rsidP="00DB648A">
      <w:pPr>
        <w:pStyle w:val="Bodytext20"/>
        <w:shd w:val="clear" w:color="auto" w:fill="auto"/>
        <w:spacing w:before="0" w:after="0"/>
        <w:ind w:right="420" w:firstLine="0"/>
        <w:jc w:val="both"/>
        <w:rPr>
          <w:sz w:val="20"/>
          <w:szCs w:val="20"/>
        </w:rPr>
      </w:pPr>
      <w:r w:rsidRPr="009470E8">
        <w:rPr>
          <w:sz w:val="20"/>
          <w:szCs w:val="20"/>
        </w:rPr>
        <w:t>uzavřená podle § 2079 a násl. zákona č. 89/2012 Sb., občanského zákoníku,</w:t>
      </w:r>
      <w:r w:rsidR="00DB648A" w:rsidRPr="009470E8">
        <w:rPr>
          <w:sz w:val="20"/>
          <w:szCs w:val="20"/>
        </w:rPr>
        <w:br/>
      </w:r>
      <w:r w:rsidRPr="009470E8">
        <w:rPr>
          <w:sz w:val="20"/>
          <w:szCs w:val="20"/>
        </w:rPr>
        <w:t>ve</w:t>
      </w:r>
      <w:r w:rsidR="00DB648A" w:rsidRPr="009470E8">
        <w:rPr>
          <w:sz w:val="20"/>
          <w:szCs w:val="20"/>
        </w:rPr>
        <w:t xml:space="preserve"> </w:t>
      </w:r>
      <w:r w:rsidRPr="009470E8">
        <w:rPr>
          <w:sz w:val="20"/>
          <w:szCs w:val="20"/>
        </w:rPr>
        <w:t>znění pozdějších</w:t>
      </w:r>
      <w:r w:rsidR="0011747C">
        <w:rPr>
          <w:sz w:val="20"/>
          <w:szCs w:val="20"/>
        </w:rPr>
        <w:t xml:space="preserve"> </w:t>
      </w:r>
      <w:r w:rsidRPr="009470E8">
        <w:rPr>
          <w:sz w:val="20"/>
          <w:szCs w:val="20"/>
        </w:rPr>
        <w:t>předpisů, uzavřená mezi smluvními stranami (dále i jen jako</w:t>
      </w:r>
      <w:r w:rsidR="00DB648A" w:rsidRPr="009470E8">
        <w:rPr>
          <w:sz w:val="20"/>
          <w:szCs w:val="20"/>
        </w:rPr>
        <w:t xml:space="preserve"> </w:t>
      </w:r>
      <w:r w:rsidRPr="009470E8">
        <w:rPr>
          <w:rStyle w:val="Bodytext2Bold"/>
          <w:b w:val="0"/>
          <w:sz w:val="20"/>
          <w:szCs w:val="20"/>
        </w:rPr>
        <w:t>„</w:t>
      </w:r>
      <w:r w:rsidR="00DB648A" w:rsidRPr="009470E8">
        <w:rPr>
          <w:rStyle w:val="Bodytext2Bold"/>
          <w:b w:val="0"/>
          <w:sz w:val="20"/>
          <w:szCs w:val="20"/>
        </w:rPr>
        <w:t>s</w:t>
      </w:r>
      <w:r w:rsidRPr="009470E8">
        <w:rPr>
          <w:rStyle w:val="Bodytext2Bold"/>
          <w:b w:val="0"/>
          <w:sz w:val="20"/>
          <w:szCs w:val="20"/>
        </w:rPr>
        <w:t>mlouva")</w:t>
      </w:r>
    </w:p>
    <w:p w14:paraId="753B6AF5" w14:textId="77777777" w:rsidR="00471DB8" w:rsidRPr="009470E8" w:rsidRDefault="00471DB8" w:rsidP="00FC166C">
      <w:pPr>
        <w:rPr>
          <w:rFonts w:ascii="Arial" w:hAnsi="Arial" w:cs="Arial"/>
          <w:sz w:val="20"/>
          <w:szCs w:val="20"/>
        </w:rPr>
      </w:pPr>
    </w:p>
    <w:p w14:paraId="468A6A69" w14:textId="6F834462" w:rsidR="00471DB8" w:rsidRPr="009470E8" w:rsidRDefault="00471DB8" w:rsidP="00EA2DC9">
      <w:pPr>
        <w:spacing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470E8">
        <w:rPr>
          <w:rFonts w:ascii="Arial" w:hAnsi="Arial" w:cs="Arial"/>
          <w:sz w:val="20"/>
          <w:szCs w:val="20"/>
        </w:rPr>
        <w:t xml:space="preserve">Kupující: </w:t>
      </w:r>
      <w:r w:rsidRPr="009470E8">
        <w:rPr>
          <w:rFonts w:ascii="Arial" w:hAnsi="Arial" w:cs="Arial"/>
          <w:sz w:val="20"/>
          <w:szCs w:val="20"/>
        </w:rPr>
        <w:tab/>
      </w:r>
      <w:r w:rsidRPr="009470E8">
        <w:rPr>
          <w:rFonts w:ascii="Arial" w:hAnsi="Arial" w:cs="Arial"/>
          <w:sz w:val="20"/>
          <w:szCs w:val="20"/>
        </w:rPr>
        <w:tab/>
      </w:r>
      <w:r w:rsidR="00A75931" w:rsidRPr="009470E8">
        <w:rPr>
          <w:rFonts w:ascii="Arial" w:hAnsi="Arial" w:cs="Arial"/>
          <w:sz w:val="20"/>
          <w:szCs w:val="20"/>
        </w:rPr>
        <w:tab/>
      </w:r>
      <w:r w:rsidRPr="009470E8">
        <w:rPr>
          <w:rFonts w:ascii="Arial" w:hAnsi="Arial" w:cs="Arial"/>
          <w:sz w:val="20"/>
          <w:szCs w:val="20"/>
        </w:rPr>
        <w:t>Město Bruntál</w:t>
      </w:r>
    </w:p>
    <w:p w14:paraId="207EC594" w14:textId="14D68E28" w:rsidR="00471DB8" w:rsidRPr="009470E8" w:rsidRDefault="00471DB8" w:rsidP="00EA2DC9">
      <w:pPr>
        <w:spacing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470E8">
        <w:rPr>
          <w:rFonts w:ascii="Arial" w:hAnsi="Arial" w:cs="Arial"/>
          <w:sz w:val="20"/>
          <w:szCs w:val="20"/>
        </w:rPr>
        <w:t>Sídlo:</w:t>
      </w:r>
      <w:r w:rsidRPr="009470E8">
        <w:rPr>
          <w:rFonts w:ascii="Arial" w:hAnsi="Arial" w:cs="Arial"/>
          <w:sz w:val="20"/>
          <w:szCs w:val="20"/>
        </w:rPr>
        <w:tab/>
      </w:r>
      <w:r w:rsidR="00A75931" w:rsidRPr="009470E8">
        <w:rPr>
          <w:rFonts w:ascii="Arial" w:hAnsi="Arial" w:cs="Arial"/>
          <w:sz w:val="20"/>
          <w:szCs w:val="20"/>
        </w:rPr>
        <w:tab/>
      </w:r>
      <w:r w:rsidR="00A75931" w:rsidRPr="009470E8">
        <w:rPr>
          <w:rFonts w:ascii="Arial" w:hAnsi="Arial" w:cs="Arial"/>
          <w:sz w:val="20"/>
          <w:szCs w:val="20"/>
        </w:rPr>
        <w:tab/>
      </w:r>
      <w:r w:rsidRPr="009470E8">
        <w:rPr>
          <w:rFonts w:ascii="Arial" w:hAnsi="Arial" w:cs="Arial"/>
          <w:sz w:val="20"/>
          <w:szCs w:val="20"/>
        </w:rPr>
        <w:t xml:space="preserve">Nádražní 994/20, 792 01 Bruntál </w:t>
      </w:r>
    </w:p>
    <w:p w14:paraId="07ABDFE7" w14:textId="06185BB8" w:rsidR="00A75931" w:rsidRPr="009470E8" w:rsidRDefault="00A75931" w:rsidP="00EA2DC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470E8">
        <w:rPr>
          <w:rFonts w:ascii="Arial" w:hAnsi="Arial" w:cs="Arial"/>
          <w:sz w:val="20"/>
          <w:szCs w:val="20"/>
        </w:rPr>
        <w:t>Z</w:t>
      </w:r>
      <w:r w:rsidR="00471DB8" w:rsidRPr="009470E8">
        <w:rPr>
          <w:rFonts w:ascii="Arial" w:hAnsi="Arial" w:cs="Arial"/>
          <w:sz w:val="20"/>
          <w:szCs w:val="20"/>
        </w:rPr>
        <w:t xml:space="preserve">astoupené: </w:t>
      </w:r>
      <w:r w:rsidR="00471DB8" w:rsidRPr="009470E8">
        <w:rPr>
          <w:rFonts w:ascii="Arial" w:hAnsi="Arial" w:cs="Arial"/>
          <w:sz w:val="20"/>
          <w:szCs w:val="20"/>
        </w:rPr>
        <w:tab/>
      </w:r>
      <w:r w:rsidRPr="009470E8">
        <w:rPr>
          <w:rFonts w:ascii="Arial" w:hAnsi="Arial" w:cs="Arial"/>
          <w:sz w:val="20"/>
          <w:szCs w:val="20"/>
        </w:rPr>
        <w:tab/>
      </w:r>
      <w:r w:rsidR="00471DB8" w:rsidRPr="009470E8">
        <w:rPr>
          <w:rFonts w:ascii="Arial" w:hAnsi="Arial" w:cs="Arial"/>
          <w:sz w:val="20"/>
          <w:szCs w:val="20"/>
        </w:rPr>
        <w:t xml:space="preserve">Bc. Martin </w:t>
      </w:r>
      <w:proofErr w:type="spellStart"/>
      <w:r w:rsidR="00471DB8" w:rsidRPr="009470E8">
        <w:rPr>
          <w:rFonts w:ascii="Arial" w:hAnsi="Arial" w:cs="Arial"/>
          <w:sz w:val="20"/>
          <w:szCs w:val="20"/>
        </w:rPr>
        <w:t>Henč</w:t>
      </w:r>
      <w:proofErr w:type="spellEnd"/>
      <w:r w:rsidR="00471DB8" w:rsidRPr="009470E8">
        <w:rPr>
          <w:rFonts w:ascii="Arial" w:hAnsi="Arial" w:cs="Arial"/>
          <w:sz w:val="20"/>
          <w:szCs w:val="20"/>
        </w:rPr>
        <w:t>, starosta města</w:t>
      </w:r>
    </w:p>
    <w:p w14:paraId="3DF5D119" w14:textId="4D1BFDC3" w:rsidR="00471DB8" w:rsidRPr="009470E8" w:rsidRDefault="00A75931" w:rsidP="00EA2DC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470E8">
        <w:rPr>
          <w:rFonts w:ascii="Arial" w:hAnsi="Arial" w:cs="Arial"/>
          <w:sz w:val="20"/>
          <w:szCs w:val="20"/>
        </w:rPr>
        <w:t>B</w:t>
      </w:r>
      <w:r w:rsidR="00471DB8" w:rsidRPr="009470E8">
        <w:rPr>
          <w:rFonts w:ascii="Arial" w:hAnsi="Arial" w:cs="Arial"/>
          <w:sz w:val="20"/>
          <w:szCs w:val="20"/>
        </w:rPr>
        <w:t>an</w:t>
      </w:r>
      <w:r w:rsidRPr="009470E8">
        <w:rPr>
          <w:rFonts w:ascii="Arial" w:hAnsi="Arial" w:cs="Arial"/>
          <w:sz w:val="20"/>
          <w:szCs w:val="20"/>
        </w:rPr>
        <w:t>kovní</w:t>
      </w:r>
      <w:r w:rsidR="00471DB8" w:rsidRPr="009470E8">
        <w:rPr>
          <w:rFonts w:ascii="Arial" w:hAnsi="Arial" w:cs="Arial"/>
          <w:sz w:val="20"/>
          <w:szCs w:val="20"/>
        </w:rPr>
        <w:t xml:space="preserve"> spojení: </w:t>
      </w:r>
      <w:r w:rsidR="00471DB8" w:rsidRPr="009470E8">
        <w:rPr>
          <w:rFonts w:ascii="Arial" w:hAnsi="Arial" w:cs="Arial"/>
          <w:sz w:val="20"/>
          <w:szCs w:val="20"/>
        </w:rPr>
        <w:tab/>
        <w:t>KB Bruntál, č. účtu: 19-525771/0100</w:t>
      </w:r>
    </w:p>
    <w:p w14:paraId="24EDA11F" w14:textId="0847ACB6" w:rsidR="00471DB8" w:rsidRPr="009470E8" w:rsidRDefault="00471DB8" w:rsidP="00EA2DC9">
      <w:pPr>
        <w:spacing w:after="0" w:line="240" w:lineRule="auto"/>
        <w:ind w:left="1416" w:firstLine="708"/>
        <w:rPr>
          <w:rFonts w:ascii="Arial" w:hAnsi="Arial" w:cs="Arial"/>
          <w:sz w:val="20"/>
          <w:szCs w:val="20"/>
        </w:rPr>
      </w:pPr>
      <w:r w:rsidRPr="009470E8">
        <w:rPr>
          <w:rFonts w:ascii="Arial" w:hAnsi="Arial" w:cs="Arial"/>
          <w:sz w:val="20"/>
          <w:szCs w:val="20"/>
        </w:rPr>
        <w:t>IČ</w:t>
      </w:r>
      <w:r w:rsidR="00314D89">
        <w:rPr>
          <w:rFonts w:ascii="Arial" w:hAnsi="Arial" w:cs="Arial"/>
          <w:sz w:val="20"/>
          <w:szCs w:val="20"/>
        </w:rPr>
        <w:t>O</w:t>
      </w:r>
      <w:r w:rsidRPr="009470E8">
        <w:rPr>
          <w:rFonts w:ascii="Arial" w:hAnsi="Arial" w:cs="Arial"/>
          <w:sz w:val="20"/>
          <w:szCs w:val="20"/>
        </w:rPr>
        <w:t xml:space="preserve"> 00295892, DIČ CZ00295892</w:t>
      </w:r>
    </w:p>
    <w:p w14:paraId="363A507E" w14:textId="6831860B" w:rsidR="00A75931" w:rsidRPr="009470E8" w:rsidRDefault="00A75931" w:rsidP="00EA2DC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470E8">
        <w:rPr>
          <w:rFonts w:ascii="Arial" w:hAnsi="Arial" w:cs="Arial"/>
          <w:sz w:val="20"/>
          <w:szCs w:val="20"/>
        </w:rPr>
        <w:t>Kontakt:</w:t>
      </w:r>
      <w:r w:rsidRPr="009470E8">
        <w:rPr>
          <w:rFonts w:ascii="Arial" w:hAnsi="Arial" w:cs="Arial"/>
          <w:sz w:val="20"/>
          <w:szCs w:val="20"/>
        </w:rPr>
        <w:tab/>
      </w:r>
      <w:r w:rsidRPr="009470E8">
        <w:rPr>
          <w:rFonts w:ascii="Arial" w:hAnsi="Arial" w:cs="Arial"/>
          <w:sz w:val="20"/>
          <w:szCs w:val="20"/>
        </w:rPr>
        <w:tab/>
      </w:r>
      <w:r w:rsidR="00831E94" w:rsidRPr="009470E8">
        <w:rPr>
          <w:rFonts w:ascii="Arial" w:hAnsi="Arial" w:cs="Arial"/>
          <w:sz w:val="20"/>
          <w:szCs w:val="20"/>
        </w:rPr>
        <w:t>Tel.: 554 706 111, e-mail: </w:t>
      </w:r>
      <w:hyperlink r:id="rId7" w:history="1">
        <w:r w:rsidR="00831E94" w:rsidRPr="009470E8">
          <w:rPr>
            <w:rStyle w:val="Hypertextovodkaz"/>
            <w:rFonts w:ascii="Arial" w:hAnsi="Arial" w:cs="Arial"/>
            <w:sz w:val="20"/>
            <w:szCs w:val="20"/>
          </w:rPr>
          <w:t>posta@mubruntal.cz</w:t>
        </w:r>
      </w:hyperlink>
      <w:r w:rsidRPr="009470E8">
        <w:rPr>
          <w:rFonts w:ascii="Arial" w:hAnsi="Arial" w:cs="Arial"/>
          <w:sz w:val="20"/>
          <w:szCs w:val="20"/>
        </w:rPr>
        <w:tab/>
      </w:r>
    </w:p>
    <w:p w14:paraId="536B55FC" w14:textId="77777777" w:rsidR="00166D86" w:rsidRPr="009470E8" w:rsidRDefault="00166D86" w:rsidP="00EA2DC9">
      <w:pPr>
        <w:spacing w:after="0"/>
        <w:rPr>
          <w:rStyle w:val="Bodytext3NotBold"/>
          <w:rFonts w:ascii="Arial" w:eastAsia="Calibri" w:hAnsi="Arial" w:cs="Arial"/>
          <w:b w:val="0"/>
        </w:rPr>
      </w:pPr>
    </w:p>
    <w:p w14:paraId="27A9D4E8" w14:textId="21F5FD2B" w:rsidR="002350D5" w:rsidRPr="009470E8" w:rsidRDefault="002350D5" w:rsidP="00EA2DC9">
      <w:pPr>
        <w:spacing w:after="0"/>
        <w:rPr>
          <w:rFonts w:ascii="Arial" w:hAnsi="Arial" w:cs="Arial"/>
          <w:sz w:val="20"/>
          <w:szCs w:val="20"/>
        </w:rPr>
      </w:pPr>
      <w:r w:rsidRPr="009470E8">
        <w:rPr>
          <w:rStyle w:val="Bodytext3NotBold"/>
          <w:rFonts w:ascii="Arial" w:eastAsia="Calibri" w:hAnsi="Arial" w:cs="Arial"/>
          <w:b w:val="0"/>
        </w:rPr>
        <w:t>n</w:t>
      </w:r>
      <w:r w:rsidR="00305CBB" w:rsidRPr="009470E8">
        <w:rPr>
          <w:rStyle w:val="Bodytext3NotBold"/>
          <w:rFonts w:ascii="Arial" w:eastAsia="Calibri" w:hAnsi="Arial" w:cs="Arial"/>
          <w:b w:val="0"/>
        </w:rPr>
        <w:t xml:space="preserve">a straně </w:t>
      </w:r>
      <w:r w:rsidRPr="009470E8">
        <w:rPr>
          <w:rStyle w:val="Bodytext3NotBold"/>
          <w:rFonts w:ascii="Arial" w:eastAsia="Calibri" w:hAnsi="Arial" w:cs="Arial"/>
          <w:b w:val="0"/>
        </w:rPr>
        <w:t xml:space="preserve">jedné </w:t>
      </w:r>
      <w:r w:rsidR="00C2091E" w:rsidRPr="009470E8">
        <w:rPr>
          <w:rStyle w:val="Bodytext3NotBold"/>
          <w:rFonts w:ascii="Arial" w:eastAsia="Calibri" w:hAnsi="Arial" w:cs="Arial"/>
          <w:b w:val="0"/>
        </w:rPr>
        <w:t xml:space="preserve">dále jen </w:t>
      </w:r>
      <w:r w:rsidR="00C2091E" w:rsidRPr="009470E8">
        <w:rPr>
          <w:rFonts w:ascii="Arial" w:hAnsi="Arial" w:cs="Arial"/>
          <w:sz w:val="20"/>
          <w:szCs w:val="20"/>
        </w:rPr>
        <w:t>„</w:t>
      </w:r>
      <w:r w:rsidR="00F24ADE">
        <w:rPr>
          <w:rFonts w:ascii="Arial" w:hAnsi="Arial" w:cs="Arial"/>
          <w:sz w:val="20"/>
          <w:szCs w:val="20"/>
        </w:rPr>
        <w:t>k</w:t>
      </w:r>
      <w:r w:rsidR="00C2091E" w:rsidRPr="009470E8">
        <w:rPr>
          <w:rFonts w:ascii="Arial" w:hAnsi="Arial" w:cs="Arial"/>
          <w:sz w:val="20"/>
          <w:szCs w:val="20"/>
        </w:rPr>
        <w:t>upující”</w:t>
      </w:r>
    </w:p>
    <w:p w14:paraId="756CBBD7" w14:textId="77777777" w:rsidR="002350D5" w:rsidRPr="009470E8" w:rsidRDefault="002350D5" w:rsidP="00EA2DC9">
      <w:pPr>
        <w:spacing w:after="0"/>
        <w:rPr>
          <w:rFonts w:ascii="Arial" w:hAnsi="Arial" w:cs="Arial"/>
          <w:sz w:val="20"/>
          <w:szCs w:val="20"/>
        </w:rPr>
      </w:pPr>
    </w:p>
    <w:p w14:paraId="449445CF" w14:textId="6C1AFD66" w:rsidR="00F37DC5" w:rsidRPr="009470E8" w:rsidRDefault="00F37DC5" w:rsidP="00EA2DC9">
      <w:pPr>
        <w:spacing w:after="0"/>
        <w:rPr>
          <w:rFonts w:ascii="Arial" w:hAnsi="Arial" w:cs="Arial"/>
          <w:sz w:val="20"/>
          <w:szCs w:val="20"/>
        </w:rPr>
      </w:pPr>
      <w:r w:rsidRPr="009470E8">
        <w:rPr>
          <w:rFonts w:ascii="Arial" w:hAnsi="Arial" w:cs="Arial"/>
          <w:sz w:val="20"/>
          <w:szCs w:val="20"/>
        </w:rPr>
        <w:t>a</w:t>
      </w:r>
    </w:p>
    <w:p w14:paraId="54792BDA" w14:textId="177E4359" w:rsidR="00F37DC5" w:rsidRPr="009470E8" w:rsidRDefault="002350D5" w:rsidP="00EA2DC9">
      <w:pPr>
        <w:spacing w:before="24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470E8">
        <w:rPr>
          <w:rFonts w:ascii="Arial" w:hAnsi="Arial" w:cs="Arial"/>
          <w:sz w:val="20"/>
          <w:szCs w:val="20"/>
        </w:rPr>
        <w:t>P</w:t>
      </w:r>
      <w:r w:rsidR="00F37DC5" w:rsidRPr="009470E8">
        <w:rPr>
          <w:rFonts w:ascii="Arial" w:hAnsi="Arial" w:cs="Arial"/>
          <w:sz w:val="20"/>
          <w:szCs w:val="20"/>
        </w:rPr>
        <w:t xml:space="preserve">rodávající: </w:t>
      </w:r>
      <w:r w:rsidR="00F37DC5" w:rsidRPr="009470E8">
        <w:rPr>
          <w:rFonts w:ascii="Arial" w:hAnsi="Arial" w:cs="Arial"/>
          <w:sz w:val="20"/>
          <w:szCs w:val="20"/>
        </w:rPr>
        <w:tab/>
      </w:r>
      <w:r w:rsidR="00F37DC5" w:rsidRPr="009470E8">
        <w:rPr>
          <w:rFonts w:ascii="Arial" w:hAnsi="Arial" w:cs="Arial"/>
          <w:sz w:val="20"/>
          <w:szCs w:val="20"/>
        </w:rPr>
        <w:tab/>
      </w:r>
      <w:r w:rsidR="009470E8">
        <w:rPr>
          <w:rFonts w:ascii="Arial" w:hAnsi="Arial" w:cs="Arial"/>
          <w:sz w:val="20"/>
          <w:szCs w:val="20"/>
        </w:rPr>
        <w:tab/>
      </w:r>
      <w:r w:rsidR="00F33B7C">
        <w:rPr>
          <w:rFonts w:ascii="Arial" w:hAnsi="Arial" w:cs="Arial"/>
          <w:sz w:val="20"/>
          <w:szCs w:val="20"/>
        </w:rPr>
        <w:t>Auto Eder a.s.</w:t>
      </w:r>
    </w:p>
    <w:p w14:paraId="4794339F" w14:textId="6EEA2169" w:rsidR="00F37DC5" w:rsidRPr="009470E8" w:rsidRDefault="00F37DC5" w:rsidP="00EA2DC9">
      <w:pPr>
        <w:spacing w:before="24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470E8">
        <w:rPr>
          <w:rFonts w:ascii="Arial" w:hAnsi="Arial" w:cs="Arial"/>
          <w:sz w:val="20"/>
          <w:szCs w:val="20"/>
        </w:rPr>
        <w:t>Sídlo:</w:t>
      </w:r>
      <w:r w:rsidRPr="009470E8">
        <w:rPr>
          <w:rFonts w:ascii="Arial" w:hAnsi="Arial" w:cs="Arial"/>
          <w:sz w:val="20"/>
          <w:szCs w:val="20"/>
        </w:rPr>
        <w:tab/>
      </w:r>
      <w:r w:rsidRPr="009470E8">
        <w:rPr>
          <w:rFonts w:ascii="Arial" w:hAnsi="Arial" w:cs="Arial"/>
          <w:sz w:val="20"/>
          <w:szCs w:val="20"/>
        </w:rPr>
        <w:tab/>
      </w:r>
      <w:r w:rsidRPr="009470E8">
        <w:rPr>
          <w:rFonts w:ascii="Arial" w:hAnsi="Arial" w:cs="Arial"/>
          <w:sz w:val="20"/>
          <w:szCs w:val="20"/>
        </w:rPr>
        <w:tab/>
      </w:r>
      <w:r w:rsidR="00F33B7C">
        <w:rPr>
          <w:rFonts w:ascii="Arial" w:hAnsi="Arial" w:cs="Arial"/>
          <w:sz w:val="20"/>
          <w:szCs w:val="20"/>
        </w:rPr>
        <w:t>Chebská 392/</w:t>
      </w:r>
      <w:proofErr w:type="gramStart"/>
      <w:r w:rsidR="00F33B7C">
        <w:rPr>
          <w:rFonts w:ascii="Arial" w:hAnsi="Arial" w:cs="Arial"/>
          <w:sz w:val="20"/>
          <w:szCs w:val="20"/>
        </w:rPr>
        <w:t>116b</w:t>
      </w:r>
      <w:proofErr w:type="gramEnd"/>
      <w:r w:rsidR="00F33B7C">
        <w:rPr>
          <w:rFonts w:ascii="Arial" w:hAnsi="Arial" w:cs="Arial"/>
          <w:sz w:val="20"/>
          <w:szCs w:val="20"/>
        </w:rPr>
        <w:t xml:space="preserve"> 360 06 Karlovy Vary</w:t>
      </w:r>
    </w:p>
    <w:p w14:paraId="10AC8634" w14:textId="69F3DDEE" w:rsidR="00F37DC5" w:rsidRPr="009470E8" w:rsidRDefault="00F37DC5" w:rsidP="00EA2DC9">
      <w:pPr>
        <w:spacing w:before="240" w:after="0" w:line="480" w:lineRule="auto"/>
        <w:rPr>
          <w:rFonts w:ascii="Arial" w:hAnsi="Arial" w:cs="Arial"/>
          <w:sz w:val="20"/>
          <w:szCs w:val="20"/>
        </w:rPr>
      </w:pPr>
      <w:r w:rsidRPr="009470E8">
        <w:rPr>
          <w:rFonts w:ascii="Arial" w:hAnsi="Arial" w:cs="Arial"/>
          <w:sz w:val="20"/>
          <w:szCs w:val="20"/>
        </w:rPr>
        <w:t xml:space="preserve">Zastoupené: </w:t>
      </w:r>
      <w:r w:rsidRPr="009470E8">
        <w:rPr>
          <w:rFonts w:ascii="Arial" w:hAnsi="Arial" w:cs="Arial"/>
          <w:sz w:val="20"/>
          <w:szCs w:val="20"/>
        </w:rPr>
        <w:tab/>
      </w:r>
      <w:r w:rsidRPr="009470E8">
        <w:rPr>
          <w:rFonts w:ascii="Arial" w:hAnsi="Arial" w:cs="Arial"/>
          <w:sz w:val="20"/>
          <w:szCs w:val="20"/>
        </w:rPr>
        <w:tab/>
      </w:r>
      <w:r w:rsidR="00F33B7C">
        <w:rPr>
          <w:rFonts w:ascii="Arial" w:hAnsi="Arial" w:cs="Arial"/>
          <w:sz w:val="20"/>
          <w:szCs w:val="20"/>
        </w:rPr>
        <w:t>Janem Ederem, předsedou představenstva</w:t>
      </w:r>
      <w:r w:rsidRPr="009470E8">
        <w:rPr>
          <w:rFonts w:ascii="Arial" w:hAnsi="Arial" w:cs="Arial"/>
          <w:sz w:val="20"/>
          <w:szCs w:val="20"/>
        </w:rPr>
        <w:br/>
        <w:t xml:space="preserve">Bankovní spojení: </w:t>
      </w:r>
      <w:r w:rsidRPr="009470E8">
        <w:rPr>
          <w:rFonts w:ascii="Arial" w:hAnsi="Arial" w:cs="Arial"/>
          <w:sz w:val="20"/>
          <w:szCs w:val="20"/>
        </w:rPr>
        <w:tab/>
      </w:r>
      <w:r w:rsidR="007B2156" w:rsidRPr="007B2156">
        <w:rPr>
          <w:rFonts w:ascii="Arial" w:hAnsi="Arial" w:cs="Arial"/>
          <w:sz w:val="20"/>
          <w:szCs w:val="20"/>
        </w:rPr>
        <w:t>Československá obchodní banka, a.s.</w:t>
      </w:r>
    </w:p>
    <w:p w14:paraId="189B15A2" w14:textId="39D49E6D" w:rsidR="00F37DC5" w:rsidRPr="009470E8" w:rsidRDefault="00F30E5E" w:rsidP="00EA2DC9">
      <w:pPr>
        <w:ind w:left="1416" w:firstLine="708"/>
        <w:rPr>
          <w:rFonts w:ascii="Arial" w:hAnsi="Arial" w:cs="Arial"/>
          <w:sz w:val="20"/>
          <w:szCs w:val="20"/>
        </w:rPr>
      </w:pPr>
      <w:r w:rsidRPr="00F30E5E">
        <w:rPr>
          <w:rFonts w:ascii="Arial" w:hAnsi="Arial" w:cs="Arial"/>
          <w:sz w:val="20"/>
          <w:szCs w:val="20"/>
        </w:rPr>
        <w:t>354684569/0300</w:t>
      </w:r>
    </w:p>
    <w:p w14:paraId="3CEF1417" w14:textId="39A84AEC" w:rsidR="00F37DC5" w:rsidRPr="009470E8" w:rsidRDefault="00F37DC5" w:rsidP="00EA2DC9">
      <w:pPr>
        <w:rPr>
          <w:rFonts w:ascii="Arial" w:hAnsi="Arial" w:cs="Arial"/>
          <w:sz w:val="20"/>
          <w:szCs w:val="20"/>
        </w:rPr>
      </w:pPr>
      <w:r w:rsidRPr="009470E8">
        <w:rPr>
          <w:rFonts w:ascii="Arial" w:hAnsi="Arial" w:cs="Arial"/>
          <w:sz w:val="20"/>
          <w:szCs w:val="20"/>
        </w:rPr>
        <w:t>Kontakt:</w:t>
      </w:r>
      <w:r w:rsidRPr="009470E8">
        <w:rPr>
          <w:rFonts w:ascii="Arial" w:hAnsi="Arial" w:cs="Arial"/>
          <w:sz w:val="20"/>
          <w:szCs w:val="20"/>
        </w:rPr>
        <w:tab/>
      </w:r>
      <w:r w:rsidRPr="009470E8">
        <w:rPr>
          <w:rFonts w:ascii="Arial" w:hAnsi="Arial" w:cs="Arial"/>
          <w:sz w:val="20"/>
          <w:szCs w:val="20"/>
        </w:rPr>
        <w:tab/>
      </w:r>
      <w:proofErr w:type="spellStart"/>
      <w:r w:rsidR="00E310E8">
        <w:rPr>
          <w:rFonts w:ascii="Arial" w:hAnsi="Arial" w:cs="Arial"/>
          <w:sz w:val="20"/>
          <w:szCs w:val="20"/>
        </w:rPr>
        <w:t>xxx</w:t>
      </w:r>
      <w:proofErr w:type="spellEnd"/>
      <w:r w:rsidR="00E310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10E8">
        <w:rPr>
          <w:rFonts w:ascii="Arial" w:hAnsi="Arial" w:cs="Arial"/>
          <w:sz w:val="20"/>
          <w:szCs w:val="20"/>
        </w:rPr>
        <w:t>xxxxxx</w:t>
      </w:r>
      <w:proofErr w:type="spellEnd"/>
      <w:r w:rsidR="00F33B7C">
        <w:rPr>
          <w:rFonts w:ascii="Arial" w:hAnsi="Arial" w:cs="Arial"/>
          <w:sz w:val="20"/>
          <w:szCs w:val="20"/>
        </w:rPr>
        <w:t xml:space="preserve">, tel: </w:t>
      </w:r>
      <w:r w:rsidR="00F33B7C" w:rsidRPr="00F33B7C">
        <w:rPr>
          <w:rFonts w:ascii="Arial" w:hAnsi="Arial" w:cs="Arial"/>
          <w:sz w:val="20"/>
          <w:szCs w:val="20"/>
        </w:rPr>
        <w:t xml:space="preserve">+420 </w:t>
      </w:r>
      <w:proofErr w:type="spellStart"/>
      <w:r w:rsidR="00E310E8">
        <w:rPr>
          <w:rFonts w:ascii="Arial" w:hAnsi="Arial" w:cs="Arial"/>
          <w:sz w:val="20"/>
          <w:szCs w:val="20"/>
        </w:rPr>
        <w:t>xxx</w:t>
      </w:r>
      <w:proofErr w:type="spellEnd"/>
      <w:r w:rsidR="00E310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10E8">
        <w:rPr>
          <w:rFonts w:ascii="Arial" w:hAnsi="Arial" w:cs="Arial"/>
          <w:sz w:val="20"/>
          <w:szCs w:val="20"/>
        </w:rPr>
        <w:t>xxx</w:t>
      </w:r>
      <w:proofErr w:type="spellEnd"/>
      <w:r w:rsidR="00E310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10E8">
        <w:rPr>
          <w:rFonts w:ascii="Arial" w:hAnsi="Arial" w:cs="Arial"/>
          <w:sz w:val="20"/>
          <w:szCs w:val="20"/>
        </w:rPr>
        <w:t>xxx</w:t>
      </w:r>
      <w:proofErr w:type="spellEnd"/>
      <w:r w:rsidR="00F33B7C">
        <w:rPr>
          <w:rFonts w:ascii="Arial" w:hAnsi="Arial" w:cs="Arial"/>
          <w:sz w:val="20"/>
          <w:szCs w:val="20"/>
        </w:rPr>
        <w:t xml:space="preserve">, </w:t>
      </w:r>
      <w:r w:rsidR="00E310E8">
        <w:rPr>
          <w:rFonts w:ascii="Arial" w:hAnsi="Arial" w:cs="Arial"/>
          <w:sz w:val="20"/>
          <w:szCs w:val="20"/>
        </w:rPr>
        <w:t>xxx</w:t>
      </w:r>
      <w:r w:rsidR="00F30E5E" w:rsidRPr="00F30E5E">
        <w:rPr>
          <w:rFonts w:ascii="Arial" w:hAnsi="Arial" w:cs="Arial"/>
          <w:sz w:val="20"/>
          <w:szCs w:val="20"/>
        </w:rPr>
        <w:t>.</w:t>
      </w:r>
      <w:r w:rsidR="00E310E8">
        <w:rPr>
          <w:rFonts w:ascii="Arial" w:hAnsi="Arial" w:cs="Arial"/>
          <w:sz w:val="20"/>
          <w:szCs w:val="20"/>
        </w:rPr>
        <w:t>xxxxxx</w:t>
      </w:r>
      <w:r w:rsidR="00F30E5E" w:rsidRPr="00F30E5E">
        <w:rPr>
          <w:rFonts w:ascii="Arial" w:hAnsi="Arial" w:cs="Arial"/>
          <w:sz w:val="20"/>
          <w:szCs w:val="20"/>
        </w:rPr>
        <w:t>@autoeder.cz</w:t>
      </w:r>
    </w:p>
    <w:p w14:paraId="025DC811" w14:textId="0A2314BD" w:rsidR="00F37DC5" w:rsidRPr="009470E8" w:rsidRDefault="002350D5" w:rsidP="00EA2DC9">
      <w:pPr>
        <w:spacing w:after="0"/>
        <w:rPr>
          <w:rFonts w:ascii="Arial" w:hAnsi="Arial" w:cs="Arial"/>
          <w:sz w:val="20"/>
          <w:szCs w:val="20"/>
        </w:rPr>
      </w:pPr>
      <w:r w:rsidRPr="009470E8">
        <w:rPr>
          <w:rStyle w:val="Bodytext3NotBold"/>
          <w:rFonts w:ascii="Arial" w:eastAsia="Calibri" w:hAnsi="Arial" w:cs="Arial"/>
          <w:b w:val="0"/>
        </w:rPr>
        <w:t xml:space="preserve">na straně druhé </w:t>
      </w:r>
      <w:r w:rsidR="00F37DC5" w:rsidRPr="009470E8">
        <w:rPr>
          <w:rStyle w:val="Bodytext3NotBold"/>
          <w:rFonts w:ascii="Arial" w:eastAsia="Calibri" w:hAnsi="Arial" w:cs="Arial"/>
          <w:b w:val="0"/>
        </w:rPr>
        <w:t xml:space="preserve">dále jen </w:t>
      </w:r>
      <w:r w:rsidR="00F37DC5" w:rsidRPr="009470E8">
        <w:rPr>
          <w:rFonts w:ascii="Arial" w:hAnsi="Arial" w:cs="Arial"/>
          <w:sz w:val="20"/>
          <w:szCs w:val="20"/>
        </w:rPr>
        <w:t>„</w:t>
      </w:r>
      <w:r w:rsidR="00F24ADE">
        <w:rPr>
          <w:rFonts w:ascii="Arial" w:hAnsi="Arial" w:cs="Arial"/>
          <w:sz w:val="20"/>
          <w:szCs w:val="20"/>
        </w:rPr>
        <w:t>p</w:t>
      </w:r>
      <w:r w:rsidR="00F37DC5" w:rsidRPr="009470E8">
        <w:rPr>
          <w:rFonts w:ascii="Arial" w:hAnsi="Arial" w:cs="Arial"/>
          <w:sz w:val="20"/>
          <w:szCs w:val="20"/>
        </w:rPr>
        <w:t>rodávající”</w:t>
      </w:r>
    </w:p>
    <w:p w14:paraId="2FAE0EB1" w14:textId="1576E33F" w:rsidR="002350D5" w:rsidRPr="009470E8" w:rsidRDefault="002350D5" w:rsidP="00EA2DC9">
      <w:pPr>
        <w:spacing w:after="0"/>
        <w:rPr>
          <w:rFonts w:ascii="Arial" w:hAnsi="Arial" w:cs="Arial"/>
          <w:sz w:val="20"/>
          <w:szCs w:val="20"/>
        </w:rPr>
      </w:pPr>
      <w:r w:rsidRPr="009470E8">
        <w:rPr>
          <w:rFonts w:ascii="Arial" w:hAnsi="Arial" w:cs="Arial"/>
          <w:sz w:val="20"/>
          <w:szCs w:val="20"/>
        </w:rPr>
        <w:t>(dále společně jako „smluvní strany“)</w:t>
      </w:r>
    </w:p>
    <w:p w14:paraId="0CF8923A" w14:textId="370E603C" w:rsidR="007F705B" w:rsidRPr="001D73A0" w:rsidRDefault="007F705B" w:rsidP="00EA2DC9">
      <w:pPr>
        <w:spacing w:after="0"/>
        <w:rPr>
          <w:rFonts w:ascii="Arial" w:hAnsi="Arial" w:cs="Arial"/>
          <w:sz w:val="20"/>
          <w:szCs w:val="20"/>
        </w:rPr>
      </w:pPr>
    </w:p>
    <w:p w14:paraId="694B0EF8" w14:textId="67859F7F" w:rsidR="007F705B" w:rsidRPr="0071010F" w:rsidRDefault="007F705B" w:rsidP="001D73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1010F">
        <w:rPr>
          <w:rFonts w:ascii="Arial" w:hAnsi="Arial" w:cs="Arial"/>
          <w:sz w:val="20"/>
          <w:szCs w:val="20"/>
        </w:rPr>
        <w:t>Článek I.</w:t>
      </w:r>
    </w:p>
    <w:p w14:paraId="6AA157FE" w14:textId="7448D60E" w:rsidR="007F705B" w:rsidRDefault="007F705B" w:rsidP="001D73A0">
      <w:pPr>
        <w:pStyle w:val="Bodytext40"/>
        <w:shd w:val="clear" w:color="auto" w:fill="auto"/>
        <w:spacing w:before="0" w:after="220" w:line="240" w:lineRule="auto"/>
        <w:ind w:right="240" w:firstLine="240"/>
        <w:jc w:val="center"/>
        <w:rPr>
          <w:sz w:val="20"/>
          <w:szCs w:val="20"/>
        </w:rPr>
      </w:pPr>
      <w:r w:rsidRPr="0071010F">
        <w:rPr>
          <w:sz w:val="20"/>
          <w:szCs w:val="20"/>
        </w:rPr>
        <w:t>Předmět smlouvy</w:t>
      </w:r>
    </w:p>
    <w:p w14:paraId="2948DE42" w14:textId="77777777" w:rsidR="001D73A0" w:rsidRPr="0071010F" w:rsidRDefault="001D73A0" w:rsidP="001D73A0">
      <w:pPr>
        <w:pStyle w:val="Bodytext40"/>
        <w:shd w:val="clear" w:color="auto" w:fill="auto"/>
        <w:spacing w:before="0" w:after="220" w:line="240" w:lineRule="auto"/>
        <w:ind w:right="240" w:firstLine="240"/>
        <w:jc w:val="center"/>
        <w:rPr>
          <w:sz w:val="20"/>
          <w:szCs w:val="20"/>
        </w:rPr>
      </w:pPr>
    </w:p>
    <w:p w14:paraId="4AB98C9B" w14:textId="5B696A61" w:rsidR="007F705B" w:rsidRPr="0071010F" w:rsidRDefault="007F705B" w:rsidP="001D73A0">
      <w:pPr>
        <w:pStyle w:val="Bodytext20"/>
        <w:numPr>
          <w:ilvl w:val="0"/>
          <w:numId w:val="1"/>
        </w:numPr>
        <w:shd w:val="clear" w:color="auto" w:fill="auto"/>
        <w:spacing w:before="0" w:after="264" w:line="240" w:lineRule="auto"/>
        <w:ind w:left="560" w:hanging="320"/>
        <w:jc w:val="both"/>
        <w:rPr>
          <w:sz w:val="20"/>
          <w:szCs w:val="20"/>
        </w:rPr>
      </w:pPr>
      <w:r w:rsidRPr="0071010F">
        <w:rPr>
          <w:sz w:val="20"/>
          <w:szCs w:val="20"/>
        </w:rPr>
        <w:t xml:space="preserve">Předmětem této kupní smlouvy je dodávka </w:t>
      </w:r>
      <w:r w:rsidR="006373F3" w:rsidRPr="0071010F">
        <w:rPr>
          <w:sz w:val="20"/>
          <w:szCs w:val="20"/>
          <w:lang w:eastAsia="cs-CZ"/>
        </w:rPr>
        <w:t>speciálního terénního hasičského vozidla</w:t>
      </w:r>
      <w:r w:rsidRPr="0071010F">
        <w:rPr>
          <w:sz w:val="20"/>
          <w:szCs w:val="20"/>
        </w:rPr>
        <w:t xml:space="preserve"> </w:t>
      </w:r>
      <w:r w:rsidR="00B66494">
        <w:rPr>
          <w:sz w:val="20"/>
          <w:szCs w:val="20"/>
        </w:rPr>
        <w:br/>
      </w:r>
      <w:r w:rsidRPr="0071010F">
        <w:rPr>
          <w:sz w:val="20"/>
          <w:szCs w:val="20"/>
        </w:rPr>
        <w:t>dle technické specifikace, jež tvoří přílohu této smlouvy.</w:t>
      </w:r>
    </w:p>
    <w:p w14:paraId="61F80695" w14:textId="7A3E2B78" w:rsidR="007F705B" w:rsidRPr="00BB3F55" w:rsidRDefault="007F705B" w:rsidP="001D73A0">
      <w:pPr>
        <w:pStyle w:val="Bodytext20"/>
        <w:numPr>
          <w:ilvl w:val="0"/>
          <w:numId w:val="1"/>
        </w:numPr>
        <w:shd w:val="clear" w:color="auto" w:fill="auto"/>
        <w:tabs>
          <w:tab w:val="left" w:pos="570"/>
        </w:tabs>
        <w:spacing w:before="0" w:after="176" w:line="240" w:lineRule="auto"/>
        <w:ind w:left="560" w:hanging="320"/>
        <w:jc w:val="both"/>
        <w:rPr>
          <w:sz w:val="20"/>
          <w:szCs w:val="20"/>
        </w:rPr>
      </w:pPr>
      <w:r w:rsidRPr="0071010F">
        <w:rPr>
          <w:sz w:val="20"/>
          <w:szCs w:val="20"/>
        </w:rPr>
        <w:t xml:space="preserve">Dodávka bude realizována dle nabídky, která byla prodávajícím předložena v rámci veřejné </w:t>
      </w:r>
      <w:r w:rsidRPr="00BB3F55">
        <w:rPr>
          <w:sz w:val="20"/>
          <w:szCs w:val="20"/>
        </w:rPr>
        <w:t xml:space="preserve">zakázky s názvem </w:t>
      </w:r>
      <w:r w:rsidRPr="00BB3F55">
        <w:rPr>
          <w:rStyle w:val="Bodytext2Bold"/>
          <w:sz w:val="20"/>
          <w:szCs w:val="20"/>
        </w:rPr>
        <w:t>„</w:t>
      </w:r>
      <w:r w:rsidRPr="00BB3F55">
        <w:rPr>
          <w:sz w:val="20"/>
          <w:szCs w:val="20"/>
        </w:rPr>
        <w:t>Pořízení speciální</w:t>
      </w:r>
      <w:r w:rsidR="007800AA">
        <w:rPr>
          <w:sz w:val="20"/>
          <w:szCs w:val="20"/>
        </w:rPr>
        <w:t>ho</w:t>
      </w:r>
      <w:r w:rsidRPr="00BB3F55">
        <w:rPr>
          <w:sz w:val="20"/>
          <w:szCs w:val="20"/>
        </w:rPr>
        <w:t xml:space="preserve"> terénní</w:t>
      </w:r>
      <w:r w:rsidR="007800AA">
        <w:rPr>
          <w:sz w:val="20"/>
          <w:szCs w:val="20"/>
        </w:rPr>
        <w:t>ho</w:t>
      </w:r>
      <w:r w:rsidRPr="00BB3F55">
        <w:rPr>
          <w:sz w:val="20"/>
          <w:szCs w:val="20"/>
        </w:rPr>
        <w:t xml:space="preserve"> vozidl</w:t>
      </w:r>
      <w:r w:rsidR="007800AA">
        <w:rPr>
          <w:sz w:val="20"/>
          <w:szCs w:val="20"/>
        </w:rPr>
        <w:t>a</w:t>
      </w:r>
      <w:r w:rsidRPr="00BB3F55">
        <w:rPr>
          <w:sz w:val="20"/>
          <w:szCs w:val="20"/>
        </w:rPr>
        <w:t xml:space="preserve"> </w:t>
      </w:r>
      <w:proofErr w:type="spellStart"/>
      <w:r w:rsidRPr="00BB3F55">
        <w:rPr>
          <w:sz w:val="20"/>
          <w:szCs w:val="20"/>
        </w:rPr>
        <w:t>SxS</w:t>
      </w:r>
      <w:proofErr w:type="spellEnd"/>
      <w:r w:rsidRPr="00BB3F55">
        <w:rPr>
          <w:rStyle w:val="Bodytext2Bold"/>
          <w:b w:val="0"/>
          <w:sz w:val="20"/>
          <w:szCs w:val="20"/>
        </w:rPr>
        <w:t>"</w:t>
      </w:r>
      <w:r w:rsidRPr="00BB3F55">
        <w:rPr>
          <w:rStyle w:val="Bodytext2Bold"/>
          <w:sz w:val="20"/>
          <w:szCs w:val="20"/>
        </w:rPr>
        <w:t xml:space="preserve"> </w:t>
      </w:r>
      <w:r w:rsidRPr="00BB3F55">
        <w:rPr>
          <w:sz w:val="20"/>
          <w:szCs w:val="20"/>
        </w:rPr>
        <w:t>(dále i jako „veřejná zakázka").</w:t>
      </w:r>
    </w:p>
    <w:p w14:paraId="6DE8D6B5" w14:textId="010CC541" w:rsidR="007F705B" w:rsidRPr="00BB3F55" w:rsidRDefault="007F705B" w:rsidP="001D73A0">
      <w:pPr>
        <w:pStyle w:val="Bodytext20"/>
        <w:numPr>
          <w:ilvl w:val="0"/>
          <w:numId w:val="1"/>
        </w:numPr>
        <w:shd w:val="clear" w:color="auto" w:fill="auto"/>
        <w:tabs>
          <w:tab w:val="left" w:pos="570"/>
        </w:tabs>
        <w:spacing w:before="0" w:after="176" w:line="240" w:lineRule="auto"/>
        <w:ind w:left="560" w:hanging="320"/>
        <w:jc w:val="both"/>
        <w:rPr>
          <w:sz w:val="20"/>
          <w:szCs w:val="20"/>
        </w:rPr>
      </w:pPr>
      <w:r w:rsidRPr="00BB3F55">
        <w:rPr>
          <w:sz w:val="20"/>
          <w:szCs w:val="20"/>
        </w:rPr>
        <w:t>Prodávající se touto smlouvou zavazuje:</w:t>
      </w:r>
    </w:p>
    <w:p w14:paraId="1881D172" w14:textId="286EC35B" w:rsidR="007F705B" w:rsidRPr="00BB3F55" w:rsidRDefault="007F705B" w:rsidP="001D73A0">
      <w:pPr>
        <w:pStyle w:val="Bodytext20"/>
        <w:numPr>
          <w:ilvl w:val="0"/>
          <w:numId w:val="2"/>
        </w:numPr>
        <w:shd w:val="clear" w:color="auto" w:fill="auto"/>
        <w:spacing w:before="0" w:after="264" w:line="240" w:lineRule="auto"/>
        <w:ind w:left="560" w:right="280" w:hanging="134"/>
        <w:jc w:val="both"/>
        <w:rPr>
          <w:sz w:val="20"/>
          <w:szCs w:val="20"/>
        </w:rPr>
      </w:pPr>
      <w:r w:rsidRPr="00BB3F55">
        <w:rPr>
          <w:sz w:val="20"/>
          <w:szCs w:val="20"/>
        </w:rPr>
        <w:t xml:space="preserve">dodat kupujícímu do místa plnění předmět dodávky dle odst. 1 a 2 tohoto článku, nový, neopotřebovaný, plně funkční, splňující veškeré požadavky právních předpisů a norem, </w:t>
      </w:r>
      <w:r w:rsidR="001D73A0">
        <w:rPr>
          <w:sz w:val="20"/>
          <w:szCs w:val="20"/>
        </w:rPr>
        <w:br/>
      </w:r>
      <w:r w:rsidRPr="00BB3F55">
        <w:rPr>
          <w:sz w:val="20"/>
          <w:szCs w:val="20"/>
        </w:rPr>
        <w:t>bez právních a faktických vad a převést na něho vlastnické právo,</w:t>
      </w:r>
    </w:p>
    <w:p w14:paraId="474CC746" w14:textId="7ED8CD8D" w:rsidR="007F705B" w:rsidRPr="00BB3F55" w:rsidRDefault="007F705B" w:rsidP="001D73A0">
      <w:pPr>
        <w:pStyle w:val="Bodytext20"/>
        <w:numPr>
          <w:ilvl w:val="0"/>
          <w:numId w:val="2"/>
        </w:numPr>
        <w:shd w:val="clear" w:color="auto" w:fill="auto"/>
        <w:spacing w:before="0" w:after="0" w:line="240" w:lineRule="auto"/>
        <w:ind w:left="709" w:right="280" w:hanging="283"/>
        <w:jc w:val="both"/>
        <w:rPr>
          <w:sz w:val="20"/>
          <w:szCs w:val="20"/>
        </w:rPr>
      </w:pPr>
      <w:r w:rsidRPr="00BB3F55">
        <w:rPr>
          <w:sz w:val="20"/>
          <w:szCs w:val="20"/>
        </w:rPr>
        <w:t>předat kupujícímu současně s předáním předmětu dodávky též veškerou obvyklou dokumentaci, která se k předmětu plnění vztahuje, zejména</w:t>
      </w:r>
      <w:r w:rsidR="006373F3" w:rsidRPr="00BB3F55">
        <w:rPr>
          <w:sz w:val="20"/>
          <w:szCs w:val="20"/>
        </w:rPr>
        <w:t>:</w:t>
      </w:r>
    </w:p>
    <w:p w14:paraId="223D3672" w14:textId="624B5899" w:rsidR="006373F3" w:rsidRPr="00BB3F55" w:rsidRDefault="006373F3" w:rsidP="001D73A0">
      <w:pPr>
        <w:pStyle w:val="Bodytext20"/>
        <w:numPr>
          <w:ilvl w:val="0"/>
          <w:numId w:val="5"/>
        </w:numPr>
        <w:shd w:val="clear" w:color="auto" w:fill="auto"/>
        <w:tabs>
          <w:tab w:val="left" w:pos="332"/>
        </w:tabs>
        <w:spacing w:before="0" w:after="0" w:line="240" w:lineRule="auto"/>
        <w:ind w:hanging="153"/>
        <w:jc w:val="both"/>
        <w:rPr>
          <w:sz w:val="20"/>
          <w:szCs w:val="20"/>
        </w:rPr>
      </w:pPr>
      <w:r w:rsidRPr="00BB3F55">
        <w:rPr>
          <w:sz w:val="20"/>
          <w:szCs w:val="20"/>
        </w:rPr>
        <w:t>návod k obsluze a údržbě v českém jazyce,</w:t>
      </w:r>
    </w:p>
    <w:p w14:paraId="3CA979B1" w14:textId="0F8FE9EA" w:rsidR="006373F3" w:rsidRPr="00BB3F55" w:rsidRDefault="006373F3" w:rsidP="001D73A0">
      <w:pPr>
        <w:pStyle w:val="Bodytext20"/>
        <w:numPr>
          <w:ilvl w:val="0"/>
          <w:numId w:val="5"/>
        </w:numPr>
        <w:shd w:val="clear" w:color="auto" w:fill="auto"/>
        <w:tabs>
          <w:tab w:val="left" w:pos="332"/>
        </w:tabs>
        <w:spacing w:before="0" w:after="0" w:line="240" w:lineRule="auto"/>
        <w:ind w:hanging="153"/>
        <w:jc w:val="both"/>
        <w:rPr>
          <w:sz w:val="20"/>
          <w:szCs w:val="20"/>
        </w:rPr>
      </w:pPr>
      <w:r w:rsidRPr="00BB3F55">
        <w:rPr>
          <w:sz w:val="20"/>
          <w:szCs w:val="20"/>
        </w:rPr>
        <w:t>záruční listy a záruční podmínky,</w:t>
      </w:r>
    </w:p>
    <w:p w14:paraId="1F0D71CE" w14:textId="54C18821" w:rsidR="006373F3" w:rsidRPr="00BB3F55" w:rsidRDefault="006373F3" w:rsidP="001D73A0">
      <w:pPr>
        <w:pStyle w:val="Bodytext20"/>
        <w:numPr>
          <w:ilvl w:val="0"/>
          <w:numId w:val="5"/>
        </w:numPr>
        <w:shd w:val="clear" w:color="auto" w:fill="auto"/>
        <w:tabs>
          <w:tab w:val="left" w:pos="332"/>
        </w:tabs>
        <w:spacing w:before="0" w:after="0" w:line="240" w:lineRule="auto"/>
        <w:ind w:hanging="153"/>
        <w:jc w:val="both"/>
        <w:rPr>
          <w:sz w:val="20"/>
          <w:szCs w:val="20"/>
        </w:rPr>
      </w:pPr>
      <w:r w:rsidRPr="00BB3F55">
        <w:rPr>
          <w:sz w:val="20"/>
          <w:szCs w:val="20"/>
        </w:rPr>
        <w:t>doklady pro řádný provoz a registraci stroje v ČR, splnění emisních norem pro daný typ stroje odpovídající zákonu o provozu vozidel na veřejných komunikacích</w:t>
      </w:r>
      <w:r w:rsidR="00BB3F55" w:rsidRPr="00BB3F55">
        <w:rPr>
          <w:sz w:val="20"/>
          <w:szCs w:val="20"/>
        </w:rPr>
        <w:t>,</w:t>
      </w:r>
    </w:p>
    <w:p w14:paraId="15426681" w14:textId="77777777" w:rsidR="006373F3" w:rsidRPr="00BB3F55" w:rsidRDefault="006373F3" w:rsidP="001D73A0">
      <w:pPr>
        <w:pStyle w:val="Bodytext20"/>
        <w:numPr>
          <w:ilvl w:val="0"/>
          <w:numId w:val="5"/>
        </w:numPr>
        <w:shd w:val="clear" w:color="auto" w:fill="auto"/>
        <w:tabs>
          <w:tab w:val="left" w:pos="332"/>
        </w:tabs>
        <w:spacing w:before="0" w:after="0" w:line="240" w:lineRule="auto"/>
        <w:ind w:hanging="153"/>
        <w:jc w:val="both"/>
        <w:rPr>
          <w:sz w:val="20"/>
          <w:szCs w:val="20"/>
        </w:rPr>
      </w:pPr>
      <w:r w:rsidRPr="00BB3F55">
        <w:rPr>
          <w:sz w:val="20"/>
          <w:szCs w:val="20"/>
        </w:rPr>
        <w:t>písemné prohlášení o shodě dle zákona č. 22/1997 Sb. o technických požadavcích na výrobky,</w:t>
      </w:r>
    </w:p>
    <w:p w14:paraId="798F9639" w14:textId="5A217340" w:rsidR="00706D6E" w:rsidRPr="00BB3F55" w:rsidRDefault="006373F3" w:rsidP="001D73A0">
      <w:pPr>
        <w:pStyle w:val="Bodytext20"/>
        <w:numPr>
          <w:ilvl w:val="0"/>
          <w:numId w:val="5"/>
        </w:numPr>
        <w:shd w:val="clear" w:color="auto" w:fill="auto"/>
        <w:tabs>
          <w:tab w:val="left" w:pos="332"/>
        </w:tabs>
        <w:spacing w:before="0" w:line="240" w:lineRule="auto"/>
        <w:ind w:hanging="153"/>
        <w:jc w:val="both"/>
        <w:rPr>
          <w:sz w:val="20"/>
          <w:szCs w:val="20"/>
        </w:rPr>
      </w:pPr>
      <w:r w:rsidRPr="00BB3F55">
        <w:rPr>
          <w:sz w:val="20"/>
          <w:szCs w:val="20"/>
        </w:rPr>
        <w:t>veškeré ostatní doklady uvedené v této smlouvě.</w:t>
      </w:r>
    </w:p>
    <w:p w14:paraId="504F49D9" w14:textId="193BDCBD" w:rsidR="00706D6E" w:rsidRPr="004645EA" w:rsidRDefault="00706D6E" w:rsidP="001D73A0">
      <w:pPr>
        <w:pStyle w:val="Bodytext20"/>
        <w:numPr>
          <w:ilvl w:val="0"/>
          <w:numId w:val="2"/>
        </w:numPr>
        <w:shd w:val="clear" w:color="auto" w:fill="auto"/>
        <w:spacing w:before="0" w:line="240" w:lineRule="auto"/>
        <w:ind w:left="567" w:hanging="283"/>
        <w:jc w:val="both"/>
        <w:rPr>
          <w:sz w:val="20"/>
          <w:szCs w:val="20"/>
        </w:rPr>
      </w:pPr>
      <w:r w:rsidRPr="004645EA">
        <w:rPr>
          <w:sz w:val="20"/>
          <w:szCs w:val="20"/>
        </w:rPr>
        <w:lastRenderedPageBreak/>
        <w:t xml:space="preserve">dle pokynů kupujícího provést v místě plnění předvedení funkčnosti předmětu dodávky </w:t>
      </w:r>
      <w:r w:rsidR="004645EA">
        <w:rPr>
          <w:sz w:val="20"/>
          <w:szCs w:val="20"/>
        </w:rPr>
        <w:br/>
      </w:r>
      <w:r w:rsidRPr="004645EA">
        <w:rPr>
          <w:sz w:val="20"/>
          <w:szCs w:val="20"/>
        </w:rPr>
        <w:t>a zaškolení osob, které určí kupující, k</w:t>
      </w:r>
      <w:r w:rsidR="00076779">
        <w:rPr>
          <w:sz w:val="20"/>
          <w:szCs w:val="20"/>
        </w:rPr>
        <w:t xml:space="preserve"> převzetí a dále </w:t>
      </w:r>
      <w:r w:rsidRPr="004645EA">
        <w:rPr>
          <w:sz w:val="20"/>
          <w:szCs w:val="20"/>
        </w:rPr>
        <w:t>obsluze stroje.</w:t>
      </w:r>
    </w:p>
    <w:p w14:paraId="33E823C6" w14:textId="5F80DBB4" w:rsidR="00D86D98" w:rsidRPr="004645EA" w:rsidRDefault="00D86D98" w:rsidP="001D73A0">
      <w:pPr>
        <w:pStyle w:val="Bodytext20"/>
        <w:numPr>
          <w:ilvl w:val="0"/>
          <w:numId w:val="1"/>
        </w:numPr>
        <w:shd w:val="clear" w:color="auto" w:fill="auto"/>
        <w:spacing w:before="0" w:line="240" w:lineRule="auto"/>
        <w:ind w:left="567" w:hanging="283"/>
        <w:jc w:val="both"/>
        <w:rPr>
          <w:sz w:val="20"/>
          <w:szCs w:val="20"/>
        </w:rPr>
      </w:pPr>
      <w:r w:rsidRPr="004645EA">
        <w:rPr>
          <w:sz w:val="20"/>
          <w:szCs w:val="20"/>
        </w:rPr>
        <w:t xml:space="preserve">Kupující se zavazuje </w:t>
      </w:r>
      <w:r w:rsidR="00AC0BCB" w:rsidRPr="004645EA">
        <w:rPr>
          <w:sz w:val="20"/>
          <w:szCs w:val="20"/>
        </w:rPr>
        <w:t>vozidlo</w:t>
      </w:r>
      <w:r w:rsidRPr="004645EA">
        <w:rPr>
          <w:sz w:val="20"/>
          <w:szCs w:val="20"/>
        </w:rPr>
        <w:t>, dodan</w:t>
      </w:r>
      <w:r w:rsidR="00AC0BCB" w:rsidRPr="004645EA">
        <w:rPr>
          <w:sz w:val="20"/>
          <w:szCs w:val="20"/>
        </w:rPr>
        <w:t>é</w:t>
      </w:r>
      <w:r w:rsidRPr="004645EA">
        <w:rPr>
          <w:sz w:val="20"/>
          <w:szCs w:val="20"/>
        </w:rPr>
        <w:t xml:space="preserve"> v souladu s touto smlouvou, zadávací dokumentací </w:t>
      </w:r>
      <w:r w:rsidR="004645EA">
        <w:rPr>
          <w:sz w:val="20"/>
          <w:szCs w:val="20"/>
        </w:rPr>
        <w:br/>
      </w:r>
      <w:r w:rsidRPr="004645EA">
        <w:rPr>
          <w:sz w:val="20"/>
          <w:szCs w:val="20"/>
        </w:rPr>
        <w:t xml:space="preserve">k veřejné zakázce a právními předpisy, převzít a zaplatit prodávajícímu cenu určenou v čl. </w:t>
      </w:r>
      <w:r w:rsidRPr="004645EA">
        <w:rPr>
          <w:sz w:val="20"/>
          <w:szCs w:val="20"/>
          <w:lang w:val="en-US" w:bidi="en-US"/>
        </w:rPr>
        <w:t xml:space="preserve">Ill </w:t>
      </w:r>
      <w:r w:rsidRPr="004645EA">
        <w:rPr>
          <w:sz w:val="20"/>
          <w:szCs w:val="20"/>
        </w:rPr>
        <w:t>této smlouvy.</w:t>
      </w:r>
    </w:p>
    <w:p w14:paraId="143DE247" w14:textId="77777777" w:rsidR="00D86D98" w:rsidRPr="004645EA" w:rsidRDefault="00D86D98" w:rsidP="001D73A0">
      <w:pPr>
        <w:pStyle w:val="Bodytext20"/>
        <w:numPr>
          <w:ilvl w:val="0"/>
          <w:numId w:val="1"/>
        </w:numPr>
        <w:shd w:val="clear" w:color="auto" w:fill="auto"/>
        <w:spacing w:before="0" w:after="256" w:line="240" w:lineRule="auto"/>
        <w:ind w:left="567" w:hanging="283"/>
        <w:jc w:val="both"/>
        <w:rPr>
          <w:sz w:val="20"/>
          <w:szCs w:val="20"/>
        </w:rPr>
      </w:pPr>
      <w:r w:rsidRPr="004645EA">
        <w:rPr>
          <w:sz w:val="20"/>
          <w:szCs w:val="20"/>
        </w:rPr>
        <w:t>Kupující převezme předmět dodávky pouze na základě předávacího protokolu podepsaného oprávněnými zástupci obou smluvních stran. Nebezpečí škody, riziko ztráty a vlastnické právo přechází z prodávajícího na kupujícího okamžikem podpisu předávacího protokolu.</w:t>
      </w:r>
    </w:p>
    <w:p w14:paraId="0448CF47" w14:textId="3642D1B2" w:rsidR="008E34DB" w:rsidRDefault="00D86D98" w:rsidP="001D73A0">
      <w:pPr>
        <w:pStyle w:val="Bodytext20"/>
        <w:numPr>
          <w:ilvl w:val="0"/>
          <w:numId w:val="1"/>
        </w:numPr>
        <w:shd w:val="clear" w:color="auto" w:fill="auto"/>
        <w:spacing w:before="0" w:after="308" w:line="240" w:lineRule="auto"/>
        <w:ind w:left="567" w:hanging="380"/>
        <w:jc w:val="both"/>
        <w:rPr>
          <w:sz w:val="20"/>
          <w:szCs w:val="20"/>
        </w:rPr>
      </w:pPr>
      <w:r w:rsidRPr="004645EA">
        <w:rPr>
          <w:sz w:val="20"/>
          <w:szCs w:val="20"/>
        </w:rPr>
        <w:t xml:space="preserve">Prodávající prohlašuje, že dodávka, případně i její jednotlivé dílčí části, jsou bez jakéhokoliv zatížení právy třetích osob (autorská práva, licence, patenty atp.), které by bránilo kupujícímu </w:t>
      </w:r>
      <w:r w:rsidR="006B0F2B">
        <w:rPr>
          <w:sz w:val="20"/>
          <w:szCs w:val="20"/>
        </w:rPr>
        <w:br/>
      </w:r>
      <w:r w:rsidRPr="004645EA">
        <w:rPr>
          <w:sz w:val="20"/>
          <w:szCs w:val="20"/>
        </w:rPr>
        <w:t xml:space="preserve">v užívání předmětu smlouvy v souladu s návodem k obsluze. Prodávající dále prohlašuje, </w:t>
      </w:r>
      <w:r w:rsidR="006B0F2B">
        <w:rPr>
          <w:sz w:val="20"/>
          <w:szCs w:val="20"/>
        </w:rPr>
        <w:br/>
      </w:r>
      <w:r w:rsidRPr="004645EA">
        <w:rPr>
          <w:sz w:val="20"/>
          <w:szCs w:val="20"/>
        </w:rPr>
        <w:t xml:space="preserve">že je výlučným vlastníkem předmětu smlouvy, že předmět smlouvy nemá žádné vady, </w:t>
      </w:r>
      <w:r w:rsidR="006B0F2B">
        <w:rPr>
          <w:sz w:val="20"/>
          <w:szCs w:val="20"/>
        </w:rPr>
        <w:br/>
      </w:r>
      <w:r w:rsidRPr="004645EA">
        <w:rPr>
          <w:sz w:val="20"/>
          <w:szCs w:val="20"/>
        </w:rPr>
        <w:t>které by bránily jeho použití ke sjednaným či obvyklým účelům a že je oprávněným k přijetí všech závazků vyplývajících z této smlouvy.</w:t>
      </w:r>
    </w:p>
    <w:p w14:paraId="3C735C33" w14:textId="77777777" w:rsidR="001D73A0" w:rsidRPr="008E34DB" w:rsidRDefault="001D73A0" w:rsidP="001D73A0">
      <w:pPr>
        <w:pStyle w:val="Bodytext20"/>
        <w:shd w:val="clear" w:color="auto" w:fill="auto"/>
        <w:spacing w:before="0" w:after="308" w:line="240" w:lineRule="auto"/>
        <w:ind w:left="187" w:firstLine="0"/>
        <w:jc w:val="both"/>
        <w:rPr>
          <w:sz w:val="20"/>
          <w:szCs w:val="20"/>
        </w:rPr>
      </w:pPr>
    </w:p>
    <w:p w14:paraId="784494D5" w14:textId="3F73E37C" w:rsidR="008E34DB" w:rsidRPr="0071010F" w:rsidRDefault="008E34DB" w:rsidP="001D73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1010F">
        <w:rPr>
          <w:rFonts w:ascii="Arial" w:hAnsi="Arial" w:cs="Arial"/>
          <w:sz w:val="20"/>
          <w:szCs w:val="20"/>
        </w:rPr>
        <w:t>Článek I</w:t>
      </w:r>
      <w:r>
        <w:rPr>
          <w:rFonts w:ascii="Arial" w:hAnsi="Arial" w:cs="Arial"/>
          <w:sz w:val="20"/>
          <w:szCs w:val="20"/>
        </w:rPr>
        <w:t>I</w:t>
      </w:r>
      <w:r w:rsidRPr="0071010F">
        <w:rPr>
          <w:rFonts w:ascii="Arial" w:hAnsi="Arial" w:cs="Arial"/>
          <w:sz w:val="20"/>
          <w:szCs w:val="20"/>
        </w:rPr>
        <w:t>.</w:t>
      </w:r>
    </w:p>
    <w:p w14:paraId="76BCD686" w14:textId="0AC36D6B" w:rsidR="00692D30" w:rsidRPr="006B0F2B" w:rsidRDefault="00692D30" w:rsidP="001D73A0">
      <w:pPr>
        <w:pStyle w:val="Bodytext40"/>
        <w:shd w:val="clear" w:color="auto" w:fill="auto"/>
        <w:spacing w:before="0" w:line="240" w:lineRule="auto"/>
        <w:ind w:right="320" w:firstLine="380"/>
        <w:jc w:val="center"/>
        <w:rPr>
          <w:sz w:val="20"/>
          <w:szCs w:val="20"/>
        </w:rPr>
      </w:pPr>
      <w:r w:rsidRPr="006B0F2B">
        <w:rPr>
          <w:sz w:val="20"/>
          <w:szCs w:val="20"/>
        </w:rPr>
        <w:t>Místo a termín plnění</w:t>
      </w:r>
    </w:p>
    <w:p w14:paraId="064952A7" w14:textId="77777777" w:rsidR="00697983" w:rsidRPr="001D73A0" w:rsidRDefault="00697983" w:rsidP="001D73A0">
      <w:pPr>
        <w:pStyle w:val="Bodytext40"/>
        <w:shd w:val="clear" w:color="auto" w:fill="auto"/>
        <w:spacing w:before="0" w:line="240" w:lineRule="auto"/>
        <w:ind w:right="320" w:firstLine="0"/>
        <w:rPr>
          <w:sz w:val="20"/>
          <w:szCs w:val="20"/>
        </w:rPr>
      </w:pPr>
    </w:p>
    <w:p w14:paraId="457EC7B8" w14:textId="3E68A674" w:rsidR="00692D30" w:rsidRPr="006B0F2B" w:rsidRDefault="00692D30" w:rsidP="001D73A0">
      <w:pPr>
        <w:pStyle w:val="Bodytext20"/>
        <w:numPr>
          <w:ilvl w:val="0"/>
          <w:numId w:val="6"/>
        </w:numPr>
        <w:shd w:val="clear" w:color="auto" w:fill="auto"/>
        <w:spacing w:before="0" w:line="240" w:lineRule="auto"/>
        <w:ind w:left="380" w:hanging="380"/>
        <w:jc w:val="both"/>
        <w:rPr>
          <w:sz w:val="20"/>
          <w:szCs w:val="20"/>
        </w:rPr>
      </w:pPr>
      <w:r w:rsidRPr="006B0F2B">
        <w:rPr>
          <w:sz w:val="20"/>
          <w:szCs w:val="20"/>
        </w:rPr>
        <w:t>Místem předání předmětu dodávky je sídlo prodávajícího, zde proběhne i odborné zaškolení pracovníků</w:t>
      </w:r>
      <w:r w:rsidR="001D071C" w:rsidRPr="006B0F2B">
        <w:rPr>
          <w:sz w:val="20"/>
          <w:szCs w:val="20"/>
        </w:rPr>
        <w:t xml:space="preserve"> </w:t>
      </w:r>
      <w:r w:rsidRPr="006B0F2B">
        <w:rPr>
          <w:sz w:val="20"/>
          <w:szCs w:val="20"/>
        </w:rPr>
        <w:t>přebírajících vozidlo.</w:t>
      </w:r>
    </w:p>
    <w:p w14:paraId="2BC0AD32" w14:textId="7095505D" w:rsidR="00692D30" w:rsidRPr="004D13C6" w:rsidRDefault="00692D30" w:rsidP="001D73A0">
      <w:pPr>
        <w:pStyle w:val="Bodytext40"/>
        <w:numPr>
          <w:ilvl w:val="0"/>
          <w:numId w:val="6"/>
        </w:numPr>
        <w:shd w:val="clear" w:color="auto" w:fill="auto"/>
        <w:spacing w:before="0" w:after="220" w:line="240" w:lineRule="auto"/>
        <w:ind w:left="380" w:hanging="380"/>
        <w:jc w:val="both"/>
        <w:rPr>
          <w:b w:val="0"/>
          <w:sz w:val="20"/>
          <w:szCs w:val="20"/>
        </w:rPr>
      </w:pPr>
      <w:r w:rsidRPr="004D13C6">
        <w:rPr>
          <w:b w:val="0"/>
          <w:sz w:val="20"/>
          <w:szCs w:val="20"/>
        </w:rPr>
        <w:t xml:space="preserve">Prodávající se zavazuje dodat </w:t>
      </w:r>
      <w:r w:rsidR="00E957A0" w:rsidRPr="004D13C6">
        <w:rPr>
          <w:b w:val="0"/>
          <w:sz w:val="20"/>
          <w:szCs w:val="20"/>
        </w:rPr>
        <w:t>vozidlo</w:t>
      </w:r>
      <w:r w:rsidRPr="004D13C6">
        <w:rPr>
          <w:b w:val="0"/>
          <w:sz w:val="20"/>
          <w:szCs w:val="20"/>
        </w:rPr>
        <w:t xml:space="preserve"> nejpozději do </w:t>
      </w:r>
      <w:r w:rsidR="00B1187D">
        <w:rPr>
          <w:b w:val="0"/>
          <w:sz w:val="20"/>
          <w:szCs w:val="20"/>
        </w:rPr>
        <w:t>dvou</w:t>
      </w:r>
      <w:r w:rsidR="00E957A0" w:rsidRPr="004D13C6">
        <w:rPr>
          <w:b w:val="0"/>
          <w:sz w:val="20"/>
          <w:szCs w:val="20"/>
        </w:rPr>
        <w:t xml:space="preserve"> měsíců ode dne podpisu této smlouvy</w:t>
      </w:r>
      <w:r w:rsidRPr="004D13C6">
        <w:rPr>
          <w:b w:val="0"/>
          <w:sz w:val="20"/>
          <w:szCs w:val="20"/>
        </w:rPr>
        <w:t>.</w:t>
      </w:r>
    </w:p>
    <w:p w14:paraId="19C1185B" w14:textId="6E06BB09" w:rsidR="00692D30" w:rsidRPr="004D13C6" w:rsidRDefault="00692D30" w:rsidP="001D73A0">
      <w:pPr>
        <w:pStyle w:val="Bodytext40"/>
        <w:numPr>
          <w:ilvl w:val="0"/>
          <w:numId w:val="6"/>
        </w:numPr>
        <w:shd w:val="clear" w:color="auto" w:fill="auto"/>
        <w:spacing w:before="0" w:after="260" w:line="240" w:lineRule="auto"/>
        <w:ind w:left="380" w:hanging="380"/>
        <w:jc w:val="both"/>
        <w:rPr>
          <w:b w:val="0"/>
          <w:sz w:val="20"/>
          <w:szCs w:val="20"/>
        </w:rPr>
      </w:pPr>
      <w:r w:rsidRPr="004D13C6">
        <w:rPr>
          <w:b w:val="0"/>
          <w:sz w:val="20"/>
          <w:szCs w:val="20"/>
        </w:rPr>
        <w:t xml:space="preserve">Prodávající se zavazuje předmět plnění přepravit do uvedeného místa a současně </w:t>
      </w:r>
      <w:r w:rsidR="006B0F2B" w:rsidRPr="004D13C6">
        <w:rPr>
          <w:b w:val="0"/>
          <w:sz w:val="20"/>
          <w:szCs w:val="20"/>
        </w:rPr>
        <w:br/>
      </w:r>
      <w:r w:rsidRPr="004D13C6">
        <w:rPr>
          <w:b w:val="0"/>
          <w:sz w:val="20"/>
          <w:szCs w:val="20"/>
        </w:rPr>
        <w:t xml:space="preserve">se zavazuje, že s ohledem na povahu dodávky kupujícího s dostatečným časovým předstihem (minimálně 5 pracovních dnů) prokazatelně (písemně) uvědomí o tom, </w:t>
      </w:r>
      <w:r w:rsidR="006B0F2B" w:rsidRPr="004D13C6">
        <w:rPr>
          <w:b w:val="0"/>
          <w:sz w:val="20"/>
          <w:szCs w:val="20"/>
        </w:rPr>
        <w:br/>
      </w:r>
      <w:r w:rsidRPr="004D13C6">
        <w:rPr>
          <w:b w:val="0"/>
          <w:sz w:val="20"/>
          <w:szCs w:val="20"/>
        </w:rPr>
        <w:t>že má v úmyslu dodávku předat. Kupující musí datum a čas předání písemně potvrdit, jinak kupující není povinen dodávku převzít.</w:t>
      </w:r>
    </w:p>
    <w:p w14:paraId="1FD00F96" w14:textId="13422D80" w:rsidR="00692D30" w:rsidRPr="006B0F2B" w:rsidRDefault="00692D30" w:rsidP="001D73A0">
      <w:pPr>
        <w:pStyle w:val="Bodytext20"/>
        <w:numPr>
          <w:ilvl w:val="0"/>
          <w:numId w:val="6"/>
        </w:numPr>
        <w:shd w:val="clear" w:color="auto" w:fill="auto"/>
        <w:spacing w:before="0" w:after="0" w:line="240" w:lineRule="auto"/>
        <w:ind w:left="380" w:hanging="380"/>
        <w:jc w:val="both"/>
        <w:rPr>
          <w:sz w:val="20"/>
          <w:szCs w:val="20"/>
        </w:rPr>
      </w:pPr>
      <w:r w:rsidRPr="006B0F2B">
        <w:rPr>
          <w:sz w:val="20"/>
          <w:szCs w:val="20"/>
        </w:rPr>
        <w:t xml:space="preserve">Kupující dále není povinen převzít zboží v případě, že vykazuje jakékoliv vady. V případě, </w:t>
      </w:r>
      <w:r w:rsidR="006B0F2B">
        <w:rPr>
          <w:sz w:val="20"/>
          <w:szCs w:val="20"/>
        </w:rPr>
        <w:br/>
      </w:r>
      <w:r w:rsidRPr="006B0F2B">
        <w:rPr>
          <w:sz w:val="20"/>
          <w:szCs w:val="20"/>
        </w:rPr>
        <w:t>že kupující odmítne zboží převzít, sepíší obě strany zápis, v němž uvedou svá stanoviska a jejich odůvodnění a dohodnou náhradní termín předání.</w:t>
      </w:r>
    </w:p>
    <w:p w14:paraId="333D65D6" w14:textId="77777777" w:rsidR="008E34DB" w:rsidRDefault="008E34DB" w:rsidP="001D73A0">
      <w:pPr>
        <w:pStyle w:val="Bodytext40"/>
        <w:shd w:val="clear" w:color="auto" w:fill="auto"/>
        <w:spacing w:before="0" w:after="337" w:line="240" w:lineRule="auto"/>
        <w:ind w:right="320" w:firstLine="0"/>
        <w:rPr>
          <w:sz w:val="20"/>
          <w:szCs w:val="20"/>
        </w:rPr>
      </w:pPr>
    </w:p>
    <w:p w14:paraId="55787ECC" w14:textId="7EF7135C" w:rsidR="008E34DB" w:rsidRPr="0071010F" w:rsidRDefault="008E34DB" w:rsidP="001D73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1010F">
        <w:rPr>
          <w:rFonts w:ascii="Arial" w:hAnsi="Arial" w:cs="Arial"/>
          <w:sz w:val="20"/>
          <w:szCs w:val="20"/>
        </w:rPr>
        <w:t>Článek I</w:t>
      </w:r>
      <w:r>
        <w:rPr>
          <w:rFonts w:ascii="Arial" w:hAnsi="Arial" w:cs="Arial"/>
          <w:sz w:val="20"/>
          <w:szCs w:val="20"/>
        </w:rPr>
        <w:t>II</w:t>
      </w:r>
      <w:r w:rsidRPr="0071010F">
        <w:rPr>
          <w:rFonts w:ascii="Arial" w:hAnsi="Arial" w:cs="Arial"/>
          <w:sz w:val="20"/>
          <w:szCs w:val="20"/>
        </w:rPr>
        <w:t>.</w:t>
      </w:r>
    </w:p>
    <w:p w14:paraId="081A831A" w14:textId="770FFA45" w:rsidR="00FE768E" w:rsidRDefault="00FE768E" w:rsidP="001D73A0">
      <w:pPr>
        <w:pStyle w:val="Bodytext40"/>
        <w:shd w:val="clear" w:color="auto" w:fill="auto"/>
        <w:spacing w:before="0" w:after="337" w:line="240" w:lineRule="auto"/>
        <w:ind w:right="320" w:firstLine="380"/>
        <w:jc w:val="center"/>
        <w:rPr>
          <w:sz w:val="20"/>
          <w:szCs w:val="20"/>
        </w:rPr>
      </w:pPr>
      <w:r w:rsidRPr="006B0F2B">
        <w:rPr>
          <w:sz w:val="20"/>
          <w:szCs w:val="20"/>
        </w:rPr>
        <w:t>Kupní cena</w:t>
      </w:r>
    </w:p>
    <w:p w14:paraId="3B012706" w14:textId="77777777" w:rsidR="001D73A0" w:rsidRPr="006B0F2B" w:rsidRDefault="001D73A0" w:rsidP="001D73A0">
      <w:pPr>
        <w:pStyle w:val="Bodytext40"/>
        <w:shd w:val="clear" w:color="auto" w:fill="auto"/>
        <w:spacing w:before="0" w:after="337" w:line="240" w:lineRule="auto"/>
        <w:ind w:right="320" w:firstLine="380"/>
        <w:jc w:val="center"/>
        <w:rPr>
          <w:sz w:val="20"/>
          <w:szCs w:val="20"/>
        </w:rPr>
      </w:pPr>
    </w:p>
    <w:p w14:paraId="7C244100" w14:textId="1FADB817" w:rsidR="00FE768E" w:rsidRPr="008E34DB" w:rsidRDefault="00FE768E" w:rsidP="001D73A0">
      <w:pPr>
        <w:pStyle w:val="Bodytext20"/>
        <w:numPr>
          <w:ilvl w:val="0"/>
          <w:numId w:val="7"/>
        </w:numPr>
        <w:shd w:val="clear" w:color="auto" w:fill="auto"/>
        <w:tabs>
          <w:tab w:val="left" w:pos="332"/>
        </w:tabs>
        <w:spacing w:before="0" w:after="164" w:line="240" w:lineRule="auto"/>
        <w:ind w:left="380" w:hanging="380"/>
        <w:jc w:val="both"/>
        <w:rPr>
          <w:sz w:val="20"/>
          <w:szCs w:val="20"/>
        </w:rPr>
      </w:pPr>
      <w:r w:rsidRPr="008E34DB">
        <w:rPr>
          <w:sz w:val="20"/>
          <w:szCs w:val="20"/>
        </w:rPr>
        <w:t>Celková kupní cena za celý předmět dodávky je sjednána v souladu s cenou, kterou prodávající nabídl v rámci zadávacího řízení na veřejnou zakázku:</w:t>
      </w:r>
    </w:p>
    <w:p w14:paraId="667C15F5" w14:textId="477D2D2C" w:rsidR="00FE768E" w:rsidRPr="008E34DB" w:rsidRDefault="00FE768E" w:rsidP="001D73A0">
      <w:pPr>
        <w:pStyle w:val="Bodytext20"/>
        <w:shd w:val="clear" w:color="auto" w:fill="auto"/>
        <w:tabs>
          <w:tab w:val="left" w:pos="332"/>
        </w:tabs>
        <w:spacing w:before="0" w:after="164" w:line="240" w:lineRule="auto"/>
        <w:ind w:left="380" w:firstLine="0"/>
        <w:jc w:val="both"/>
        <w:rPr>
          <w:sz w:val="20"/>
          <w:szCs w:val="20"/>
        </w:rPr>
      </w:pPr>
      <w:r w:rsidRPr="008E34DB">
        <w:rPr>
          <w:b/>
          <w:sz w:val="20"/>
          <w:szCs w:val="20"/>
        </w:rPr>
        <w:t>cena bez DPH</w:t>
      </w:r>
      <w:r w:rsidRPr="008E34DB">
        <w:rPr>
          <w:sz w:val="20"/>
          <w:szCs w:val="20"/>
        </w:rPr>
        <w:t xml:space="preserve">: </w:t>
      </w:r>
      <w:r w:rsidR="00F30E5E">
        <w:rPr>
          <w:sz w:val="20"/>
          <w:szCs w:val="20"/>
        </w:rPr>
        <w:t>998 445,- Kč</w:t>
      </w:r>
    </w:p>
    <w:p w14:paraId="3A6E2575" w14:textId="3267334D" w:rsidR="00135461" w:rsidRPr="008E34DB" w:rsidRDefault="00135461" w:rsidP="001D73A0">
      <w:pPr>
        <w:pStyle w:val="Bodytext20"/>
        <w:shd w:val="clear" w:color="auto" w:fill="auto"/>
        <w:tabs>
          <w:tab w:val="left" w:pos="332"/>
        </w:tabs>
        <w:spacing w:before="0" w:after="164" w:line="240" w:lineRule="auto"/>
        <w:ind w:left="380" w:firstLine="0"/>
        <w:jc w:val="both"/>
        <w:rPr>
          <w:sz w:val="20"/>
          <w:szCs w:val="20"/>
        </w:rPr>
      </w:pPr>
      <w:r w:rsidRPr="008E34DB">
        <w:rPr>
          <w:sz w:val="20"/>
          <w:szCs w:val="20"/>
        </w:rPr>
        <w:t>sazba DPH:</w:t>
      </w:r>
      <w:r w:rsidR="00F30E5E">
        <w:rPr>
          <w:sz w:val="20"/>
          <w:szCs w:val="20"/>
        </w:rPr>
        <w:t xml:space="preserve"> 21%</w:t>
      </w:r>
    </w:p>
    <w:p w14:paraId="0366A0C7" w14:textId="7AF0FE6B" w:rsidR="00FE768E" w:rsidRPr="008E34DB" w:rsidRDefault="00135461" w:rsidP="001D73A0">
      <w:pPr>
        <w:pStyle w:val="Bodytext20"/>
        <w:shd w:val="clear" w:color="auto" w:fill="auto"/>
        <w:tabs>
          <w:tab w:val="left" w:pos="332"/>
        </w:tabs>
        <w:spacing w:before="0" w:after="164" w:line="240" w:lineRule="auto"/>
        <w:ind w:left="380" w:firstLine="0"/>
        <w:jc w:val="both"/>
        <w:rPr>
          <w:sz w:val="20"/>
          <w:szCs w:val="20"/>
        </w:rPr>
      </w:pPr>
      <w:r w:rsidRPr="008E34DB">
        <w:rPr>
          <w:sz w:val="20"/>
          <w:szCs w:val="20"/>
        </w:rPr>
        <w:t xml:space="preserve">výše DPH: </w:t>
      </w:r>
      <w:r w:rsidR="00F30E5E">
        <w:rPr>
          <w:sz w:val="20"/>
          <w:szCs w:val="20"/>
        </w:rPr>
        <w:t>209 673,- Kč</w:t>
      </w:r>
    </w:p>
    <w:p w14:paraId="2966A20D" w14:textId="2DAAD3EE" w:rsidR="00135461" w:rsidRPr="008E34DB" w:rsidRDefault="00135461" w:rsidP="001D73A0">
      <w:pPr>
        <w:pStyle w:val="Bodytext20"/>
        <w:shd w:val="clear" w:color="auto" w:fill="auto"/>
        <w:tabs>
          <w:tab w:val="left" w:pos="332"/>
        </w:tabs>
        <w:spacing w:before="0" w:after="164" w:line="240" w:lineRule="auto"/>
        <w:ind w:left="380" w:firstLine="0"/>
        <w:jc w:val="both"/>
        <w:rPr>
          <w:sz w:val="20"/>
          <w:szCs w:val="20"/>
        </w:rPr>
      </w:pPr>
      <w:r w:rsidRPr="008E34DB">
        <w:rPr>
          <w:sz w:val="20"/>
          <w:szCs w:val="20"/>
        </w:rPr>
        <w:t xml:space="preserve">cena včetně DPH: </w:t>
      </w:r>
      <w:r w:rsidR="00F30E5E">
        <w:rPr>
          <w:sz w:val="20"/>
          <w:szCs w:val="20"/>
        </w:rPr>
        <w:t>1 208 118,- Kč</w:t>
      </w:r>
    </w:p>
    <w:p w14:paraId="7633518E" w14:textId="520C49FB" w:rsidR="00FE768E" w:rsidRPr="008E34DB" w:rsidRDefault="00FE768E" w:rsidP="001D73A0">
      <w:pPr>
        <w:pStyle w:val="Bodytext20"/>
        <w:numPr>
          <w:ilvl w:val="0"/>
          <w:numId w:val="7"/>
        </w:numPr>
        <w:shd w:val="clear" w:color="auto" w:fill="auto"/>
        <w:tabs>
          <w:tab w:val="left" w:pos="332"/>
        </w:tabs>
        <w:spacing w:before="0" w:after="253" w:line="240" w:lineRule="auto"/>
        <w:ind w:left="400" w:hanging="400"/>
        <w:jc w:val="both"/>
        <w:rPr>
          <w:sz w:val="20"/>
          <w:szCs w:val="20"/>
        </w:rPr>
      </w:pPr>
      <w:r w:rsidRPr="008E34DB">
        <w:rPr>
          <w:sz w:val="20"/>
          <w:szCs w:val="20"/>
        </w:rPr>
        <w:t xml:space="preserve">Smluvní strany se dohodly, že kupní cena je sjednána jako cena pevná a nepřekročitelná, zahrnuje veškeré náklady </w:t>
      </w:r>
      <w:r w:rsidR="00482EF7">
        <w:rPr>
          <w:sz w:val="20"/>
          <w:szCs w:val="20"/>
        </w:rPr>
        <w:t>p</w:t>
      </w:r>
      <w:r w:rsidRPr="008E34DB">
        <w:rPr>
          <w:sz w:val="20"/>
          <w:szCs w:val="20"/>
        </w:rPr>
        <w:t>rodávajícího včetně dopravy do místa plnění, řádného zprovoznění stroje, zaškolení obsluhy, předání záručních listů, manuálů a technické dokumentace.</w:t>
      </w:r>
    </w:p>
    <w:p w14:paraId="29CCA761" w14:textId="77777777" w:rsidR="00FE768E" w:rsidRPr="008E34DB" w:rsidRDefault="00FE768E" w:rsidP="001D73A0">
      <w:pPr>
        <w:pStyle w:val="Bodytext20"/>
        <w:numPr>
          <w:ilvl w:val="0"/>
          <w:numId w:val="7"/>
        </w:numPr>
        <w:shd w:val="clear" w:color="auto" w:fill="auto"/>
        <w:tabs>
          <w:tab w:val="left" w:pos="332"/>
        </w:tabs>
        <w:spacing w:before="0" w:after="268" w:line="240" w:lineRule="auto"/>
        <w:ind w:left="400" w:hanging="400"/>
        <w:jc w:val="both"/>
        <w:rPr>
          <w:sz w:val="20"/>
          <w:szCs w:val="20"/>
        </w:rPr>
      </w:pPr>
      <w:r w:rsidRPr="008E34DB">
        <w:rPr>
          <w:sz w:val="20"/>
          <w:szCs w:val="20"/>
        </w:rPr>
        <w:lastRenderedPageBreak/>
        <w:t>Kupní cenu je možné překročit pouze v případě změny daňových předpisů majících vliv na cenu dodávky. Smluvní strany se dohodly, že v takovém případě není nutno ke smlouvě uzavírat dodatek.</w:t>
      </w:r>
    </w:p>
    <w:p w14:paraId="346A89C0" w14:textId="498FA353" w:rsidR="00FE768E" w:rsidRPr="008E34DB" w:rsidRDefault="00FE768E" w:rsidP="001D73A0">
      <w:pPr>
        <w:pStyle w:val="Bodytext20"/>
        <w:numPr>
          <w:ilvl w:val="0"/>
          <w:numId w:val="7"/>
        </w:numPr>
        <w:shd w:val="clear" w:color="auto" w:fill="auto"/>
        <w:tabs>
          <w:tab w:val="left" w:pos="332"/>
        </w:tabs>
        <w:spacing w:before="0" w:after="0" w:line="240" w:lineRule="auto"/>
        <w:ind w:left="400" w:hanging="400"/>
        <w:jc w:val="both"/>
        <w:rPr>
          <w:sz w:val="20"/>
          <w:szCs w:val="20"/>
        </w:rPr>
      </w:pPr>
      <w:r w:rsidRPr="008E34DB">
        <w:rPr>
          <w:sz w:val="20"/>
          <w:szCs w:val="20"/>
        </w:rPr>
        <w:t>Prodávající odpovídá za to, že sazba daně z přidané hodnoty bude stanovena v souladu s platnými právními předpisy.</w:t>
      </w:r>
    </w:p>
    <w:p w14:paraId="1A7E36FB" w14:textId="77777777" w:rsidR="001D73A0" w:rsidRPr="001D73A0" w:rsidRDefault="001D73A0" w:rsidP="004D13C6">
      <w:pPr>
        <w:pStyle w:val="Bodytext20"/>
        <w:shd w:val="clear" w:color="auto" w:fill="auto"/>
        <w:tabs>
          <w:tab w:val="left" w:pos="332"/>
        </w:tabs>
        <w:spacing w:after="0" w:line="240" w:lineRule="auto"/>
        <w:ind w:firstLine="0"/>
        <w:jc w:val="both"/>
        <w:rPr>
          <w:sz w:val="20"/>
          <w:szCs w:val="20"/>
        </w:rPr>
      </w:pPr>
    </w:p>
    <w:p w14:paraId="6948FCBB" w14:textId="02EF07C4" w:rsidR="00D37722" w:rsidRPr="00303D6F" w:rsidRDefault="00D37722" w:rsidP="001D73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03D6F">
        <w:rPr>
          <w:rFonts w:ascii="Arial" w:hAnsi="Arial" w:cs="Arial"/>
          <w:sz w:val="20"/>
          <w:szCs w:val="20"/>
        </w:rPr>
        <w:t>Článek IV.</w:t>
      </w:r>
    </w:p>
    <w:p w14:paraId="29674D05" w14:textId="643E2458" w:rsidR="00FE768E" w:rsidRDefault="002C4F72" w:rsidP="001D73A0">
      <w:pPr>
        <w:pStyle w:val="Bodytext40"/>
        <w:shd w:val="clear" w:color="auto" w:fill="auto"/>
        <w:spacing w:before="0" w:after="224" w:line="240" w:lineRule="auto"/>
        <w:ind w:firstLine="0"/>
        <w:jc w:val="center"/>
        <w:rPr>
          <w:sz w:val="20"/>
          <w:szCs w:val="20"/>
        </w:rPr>
      </w:pPr>
      <w:r w:rsidRPr="00303D6F">
        <w:rPr>
          <w:sz w:val="20"/>
          <w:szCs w:val="20"/>
        </w:rPr>
        <w:t>Platební podmínky</w:t>
      </w:r>
    </w:p>
    <w:p w14:paraId="3F052081" w14:textId="77777777" w:rsidR="001D73A0" w:rsidRPr="00303D6F" w:rsidRDefault="001D73A0" w:rsidP="004D13C6">
      <w:pPr>
        <w:pStyle w:val="Bodytext40"/>
        <w:shd w:val="clear" w:color="auto" w:fill="auto"/>
        <w:spacing w:before="0" w:line="240" w:lineRule="auto"/>
        <w:ind w:firstLine="0"/>
        <w:jc w:val="center"/>
        <w:rPr>
          <w:sz w:val="20"/>
          <w:szCs w:val="20"/>
        </w:rPr>
      </w:pPr>
    </w:p>
    <w:p w14:paraId="4D712268" w14:textId="59A38B00" w:rsidR="00F47048" w:rsidRPr="00303D6F" w:rsidRDefault="00F47048" w:rsidP="001D73A0">
      <w:pPr>
        <w:pStyle w:val="Bodytext40"/>
        <w:numPr>
          <w:ilvl w:val="0"/>
          <w:numId w:val="8"/>
        </w:numPr>
        <w:shd w:val="clear" w:color="auto" w:fill="auto"/>
        <w:tabs>
          <w:tab w:val="left" w:pos="332"/>
        </w:tabs>
        <w:spacing w:before="0" w:after="140" w:line="240" w:lineRule="auto"/>
        <w:ind w:left="400" w:hanging="400"/>
        <w:jc w:val="both"/>
        <w:rPr>
          <w:b w:val="0"/>
          <w:sz w:val="20"/>
          <w:szCs w:val="20"/>
        </w:rPr>
      </w:pPr>
      <w:r w:rsidRPr="00303D6F">
        <w:rPr>
          <w:b w:val="0"/>
          <w:sz w:val="20"/>
          <w:szCs w:val="20"/>
        </w:rPr>
        <w:t xml:space="preserve">Kupující uhradí kupní cenu bezhotovostně bankovním převodem na účet prodávajícího na základě prodávajícím vystaveného daňového dokladu (dále také „faktura") prokazatelně doručeného </w:t>
      </w:r>
      <w:r w:rsidR="00303D6F">
        <w:rPr>
          <w:b w:val="0"/>
          <w:sz w:val="20"/>
          <w:szCs w:val="20"/>
        </w:rPr>
        <w:br/>
      </w:r>
      <w:r w:rsidRPr="00303D6F">
        <w:rPr>
          <w:b w:val="0"/>
          <w:sz w:val="20"/>
          <w:szCs w:val="20"/>
        </w:rPr>
        <w:t>do sídla kupujícího.</w:t>
      </w:r>
    </w:p>
    <w:p w14:paraId="0841C7E7" w14:textId="2D3CE8F3" w:rsidR="00F47048" w:rsidRPr="00303D6F" w:rsidRDefault="00F47048" w:rsidP="001D73A0">
      <w:pPr>
        <w:pStyle w:val="Bodytext40"/>
        <w:numPr>
          <w:ilvl w:val="0"/>
          <w:numId w:val="8"/>
        </w:numPr>
        <w:shd w:val="clear" w:color="auto" w:fill="auto"/>
        <w:tabs>
          <w:tab w:val="left" w:pos="332"/>
        </w:tabs>
        <w:spacing w:before="0" w:after="140" w:line="240" w:lineRule="auto"/>
        <w:ind w:left="400" w:hanging="400"/>
        <w:jc w:val="both"/>
        <w:rPr>
          <w:b w:val="0"/>
          <w:sz w:val="20"/>
          <w:szCs w:val="20"/>
        </w:rPr>
      </w:pPr>
      <w:r w:rsidRPr="00303D6F">
        <w:rPr>
          <w:b w:val="0"/>
          <w:sz w:val="20"/>
          <w:szCs w:val="20"/>
        </w:rPr>
        <w:t xml:space="preserve">Prodávající je oprávněn vystavit fakturu, pouze je-li dodávka dodána bez vad a nedodělků, </w:t>
      </w:r>
      <w:r w:rsidR="00303D6F">
        <w:rPr>
          <w:b w:val="0"/>
          <w:sz w:val="20"/>
          <w:szCs w:val="20"/>
        </w:rPr>
        <w:br/>
      </w:r>
      <w:r w:rsidRPr="00303D6F">
        <w:rPr>
          <w:b w:val="0"/>
          <w:sz w:val="20"/>
          <w:szCs w:val="20"/>
        </w:rPr>
        <w:t>pokud se smluvní strany nedohodnou jinak.</w:t>
      </w:r>
    </w:p>
    <w:p w14:paraId="5E9E8D68" w14:textId="72186739" w:rsidR="00F47048" w:rsidRPr="00303D6F" w:rsidRDefault="00F47048" w:rsidP="001D73A0">
      <w:pPr>
        <w:pStyle w:val="Bodytext40"/>
        <w:numPr>
          <w:ilvl w:val="0"/>
          <w:numId w:val="8"/>
        </w:numPr>
        <w:shd w:val="clear" w:color="auto" w:fill="auto"/>
        <w:tabs>
          <w:tab w:val="left" w:pos="332"/>
        </w:tabs>
        <w:spacing w:before="0" w:after="260" w:line="240" w:lineRule="auto"/>
        <w:ind w:left="400" w:hanging="400"/>
        <w:jc w:val="both"/>
        <w:rPr>
          <w:b w:val="0"/>
          <w:sz w:val="20"/>
          <w:szCs w:val="20"/>
        </w:rPr>
      </w:pPr>
      <w:r w:rsidRPr="00303D6F">
        <w:rPr>
          <w:b w:val="0"/>
          <w:sz w:val="20"/>
          <w:szCs w:val="20"/>
        </w:rPr>
        <w:t xml:space="preserve">Faktura musí obsahovat veškeré náležitosti požadované zákonem č. 235/2004 Sb., o dani z přidané hodnoty, ve znění pozdějších předpisů. Faktura bude dále obsahovat soupis předmětu dodávky </w:t>
      </w:r>
      <w:r w:rsidR="00303D6F">
        <w:rPr>
          <w:b w:val="0"/>
          <w:sz w:val="20"/>
          <w:szCs w:val="20"/>
        </w:rPr>
        <w:br/>
      </w:r>
      <w:r w:rsidRPr="00303D6F">
        <w:rPr>
          <w:b w:val="0"/>
          <w:sz w:val="20"/>
          <w:szCs w:val="20"/>
        </w:rPr>
        <w:t>a názvy jednotlivých částí dodávky.</w:t>
      </w:r>
    </w:p>
    <w:p w14:paraId="52CEA538" w14:textId="70E729C3" w:rsidR="00F47048" w:rsidRPr="00303D6F" w:rsidRDefault="00F47048" w:rsidP="001D73A0">
      <w:pPr>
        <w:pStyle w:val="Bodytext40"/>
        <w:numPr>
          <w:ilvl w:val="0"/>
          <w:numId w:val="8"/>
        </w:numPr>
        <w:shd w:val="clear" w:color="auto" w:fill="auto"/>
        <w:tabs>
          <w:tab w:val="left" w:pos="332"/>
        </w:tabs>
        <w:spacing w:before="0" w:after="260" w:line="240" w:lineRule="auto"/>
        <w:ind w:left="400" w:hanging="400"/>
        <w:jc w:val="both"/>
        <w:rPr>
          <w:b w:val="0"/>
          <w:sz w:val="20"/>
          <w:szCs w:val="20"/>
        </w:rPr>
      </w:pPr>
      <w:r w:rsidRPr="00303D6F">
        <w:rPr>
          <w:b w:val="0"/>
          <w:sz w:val="20"/>
          <w:szCs w:val="20"/>
        </w:rPr>
        <w:t xml:space="preserve">Faktura musí dále obsahovat následující informaci: </w:t>
      </w:r>
      <w:r w:rsidRPr="00B80DDE">
        <w:rPr>
          <w:sz w:val="20"/>
          <w:szCs w:val="20"/>
        </w:rPr>
        <w:t xml:space="preserve">Výdaje plynoucí z této faktury jsou vynaloženy dle pravidel IROP </w:t>
      </w:r>
      <w:proofErr w:type="gramStart"/>
      <w:r w:rsidRPr="00B80DDE">
        <w:rPr>
          <w:sz w:val="20"/>
          <w:szCs w:val="20"/>
        </w:rPr>
        <w:t>2021 - 2027</w:t>
      </w:r>
      <w:proofErr w:type="gramEnd"/>
      <w:r w:rsidRPr="00B80DDE">
        <w:rPr>
          <w:sz w:val="20"/>
          <w:szCs w:val="20"/>
        </w:rPr>
        <w:t xml:space="preserve"> </w:t>
      </w:r>
      <w:r w:rsidR="00774839" w:rsidRPr="00B80DDE">
        <w:rPr>
          <w:sz w:val="20"/>
          <w:szCs w:val="20"/>
        </w:rPr>
        <w:t>v rámci projektu</w:t>
      </w:r>
      <w:r w:rsidRPr="00B80DDE">
        <w:rPr>
          <w:sz w:val="20"/>
          <w:szCs w:val="20"/>
        </w:rPr>
        <w:t xml:space="preserve"> Pořízení speciálního terénního vozidla </w:t>
      </w:r>
      <w:proofErr w:type="spellStart"/>
      <w:r w:rsidRPr="00B80DDE">
        <w:rPr>
          <w:sz w:val="20"/>
          <w:szCs w:val="20"/>
        </w:rPr>
        <w:t>SxS</w:t>
      </w:r>
      <w:proofErr w:type="spellEnd"/>
      <w:r w:rsidRPr="00B80DDE">
        <w:rPr>
          <w:sz w:val="20"/>
          <w:szCs w:val="20"/>
        </w:rPr>
        <w:t xml:space="preserve"> a </w:t>
      </w:r>
      <w:proofErr w:type="spellStart"/>
      <w:r w:rsidRPr="00B80DDE">
        <w:rPr>
          <w:sz w:val="20"/>
          <w:szCs w:val="20"/>
        </w:rPr>
        <w:t>reg</w:t>
      </w:r>
      <w:proofErr w:type="spellEnd"/>
      <w:r w:rsidRPr="00B80DDE">
        <w:rPr>
          <w:sz w:val="20"/>
          <w:szCs w:val="20"/>
        </w:rPr>
        <w:t xml:space="preserve">. číslem projektu </w:t>
      </w:r>
      <w:r w:rsidRPr="00B80DDE">
        <w:rPr>
          <w:color w:val="000000"/>
          <w:sz w:val="20"/>
          <w:szCs w:val="20"/>
          <w:shd w:val="clear" w:color="auto" w:fill="FFFFFF"/>
        </w:rPr>
        <w:t>CZ.06.05.01/00/22_061/0005570</w:t>
      </w:r>
      <w:r w:rsidR="00774839" w:rsidRPr="00B80DDE">
        <w:rPr>
          <w:sz w:val="20"/>
          <w:szCs w:val="20"/>
        </w:rPr>
        <w:t>.</w:t>
      </w:r>
    </w:p>
    <w:p w14:paraId="03A3BA3C" w14:textId="5C85D678" w:rsidR="00F47048" w:rsidRPr="00303D6F" w:rsidRDefault="00F47048" w:rsidP="001D73A0">
      <w:pPr>
        <w:pStyle w:val="Bodytext20"/>
        <w:numPr>
          <w:ilvl w:val="0"/>
          <w:numId w:val="8"/>
        </w:numPr>
        <w:shd w:val="clear" w:color="auto" w:fill="auto"/>
        <w:tabs>
          <w:tab w:val="left" w:pos="332"/>
        </w:tabs>
        <w:spacing w:before="0" w:after="256" w:line="240" w:lineRule="auto"/>
        <w:ind w:left="400" w:hanging="40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 xml:space="preserve">Přílohou a součástí (konečné) faktury musí být kupujícím potvrzený předávací protokol o předání </w:t>
      </w:r>
      <w:r w:rsidR="00303D6F">
        <w:rPr>
          <w:sz w:val="20"/>
          <w:szCs w:val="20"/>
        </w:rPr>
        <w:br/>
      </w:r>
      <w:r w:rsidRPr="00303D6F">
        <w:rPr>
          <w:sz w:val="20"/>
          <w:szCs w:val="20"/>
        </w:rPr>
        <w:t xml:space="preserve">a převzetí dodávky jako bezvadné, nebo kupujícím potvrzený předávací protokol o předání </w:t>
      </w:r>
      <w:r w:rsidR="00303D6F">
        <w:rPr>
          <w:sz w:val="20"/>
          <w:szCs w:val="20"/>
        </w:rPr>
        <w:br/>
      </w:r>
      <w:r w:rsidRPr="00303D6F">
        <w:rPr>
          <w:sz w:val="20"/>
          <w:szCs w:val="20"/>
        </w:rPr>
        <w:t>a převzetí dodávky a kupujícím potvrzený doklad o odstranění všech vad a nedodělků dodávky uvedených v předávacím protokolu.</w:t>
      </w:r>
    </w:p>
    <w:p w14:paraId="3B2C2F0B" w14:textId="77777777" w:rsidR="00F47048" w:rsidRPr="00303D6F" w:rsidRDefault="00F47048" w:rsidP="001D73A0">
      <w:pPr>
        <w:pStyle w:val="Bodytext20"/>
        <w:numPr>
          <w:ilvl w:val="0"/>
          <w:numId w:val="8"/>
        </w:numPr>
        <w:shd w:val="clear" w:color="auto" w:fill="auto"/>
        <w:tabs>
          <w:tab w:val="left" w:pos="332"/>
        </w:tabs>
        <w:spacing w:before="0" w:after="264" w:line="240" w:lineRule="auto"/>
        <w:ind w:left="400" w:hanging="40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 xml:space="preserve">V případě, že faktura nebude mít odpovídající náležitosti stanovené v tomto článku, je kupující oprávněn zaslat ji ve lhůtě splatnosti zpět prodávajícímu, aniž se dostane do prodlení se </w:t>
      </w:r>
      <w:proofErr w:type="gramStart"/>
      <w:r w:rsidRPr="00303D6F">
        <w:rPr>
          <w:sz w:val="20"/>
          <w:szCs w:val="20"/>
        </w:rPr>
        <w:t>splatností - lhůta</w:t>
      </w:r>
      <w:proofErr w:type="gramEnd"/>
      <w:r w:rsidRPr="00303D6F">
        <w:rPr>
          <w:sz w:val="20"/>
          <w:szCs w:val="20"/>
        </w:rPr>
        <w:t xml:space="preserve"> splatnosti počíná běžet znovu od doručení nově vystavené faktury do sídla kupujícího.</w:t>
      </w:r>
    </w:p>
    <w:p w14:paraId="29158905" w14:textId="5075802E" w:rsidR="00F47048" w:rsidRDefault="00F47048" w:rsidP="001D73A0">
      <w:pPr>
        <w:pStyle w:val="Bodytext20"/>
        <w:numPr>
          <w:ilvl w:val="0"/>
          <w:numId w:val="8"/>
        </w:numPr>
        <w:shd w:val="clear" w:color="auto" w:fill="auto"/>
        <w:tabs>
          <w:tab w:val="left" w:pos="332"/>
        </w:tabs>
        <w:spacing w:before="0" w:after="256" w:line="240" w:lineRule="auto"/>
        <w:ind w:left="400" w:hanging="40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>Splatnost faktury je stanovena dohodou smluvních stran na 30 kalendářních dnů od okamžiku jejího doručení do sídla kupujícího. Kupní cena se považuje za uhrazenou okamžikem odepsání příslušné částky z účtu kupujícího.</w:t>
      </w:r>
    </w:p>
    <w:p w14:paraId="46C34059" w14:textId="77777777" w:rsidR="001D73A0" w:rsidRPr="00303D6F" w:rsidRDefault="001D73A0" w:rsidP="004D13C6">
      <w:pPr>
        <w:pStyle w:val="Bodytext20"/>
        <w:shd w:val="clear" w:color="auto" w:fill="auto"/>
        <w:tabs>
          <w:tab w:val="left" w:pos="332"/>
        </w:tabs>
        <w:spacing w:before="0" w:after="0" w:line="240" w:lineRule="auto"/>
        <w:ind w:firstLine="0"/>
        <w:jc w:val="both"/>
        <w:rPr>
          <w:sz w:val="20"/>
          <w:szCs w:val="20"/>
        </w:rPr>
      </w:pPr>
    </w:p>
    <w:p w14:paraId="522571E2" w14:textId="0666364C" w:rsidR="002C4F72" w:rsidRPr="00303D6F" w:rsidRDefault="00F745BE" w:rsidP="001D73A0">
      <w:pPr>
        <w:pStyle w:val="Bodytext40"/>
        <w:shd w:val="clear" w:color="auto" w:fill="auto"/>
        <w:spacing w:before="0" w:line="240" w:lineRule="auto"/>
        <w:ind w:firstLine="0"/>
        <w:jc w:val="center"/>
        <w:rPr>
          <w:b w:val="0"/>
          <w:sz w:val="20"/>
          <w:szCs w:val="20"/>
        </w:rPr>
      </w:pPr>
      <w:proofErr w:type="spellStart"/>
      <w:r w:rsidRPr="00303D6F">
        <w:rPr>
          <w:b w:val="0"/>
          <w:sz w:val="20"/>
          <w:szCs w:val="20"/>
        </w:rPr>
        <w:t>ČIánek</w:t>
      </w:r>
      <w:proofErr w:type="spellEnd"/>
      <w:r w:rsidRPr="00303D6F">
        <w:rPr>
          <w:b w:val="0"/>
          <w:sz w:val="20"/>
          <w:szCs w:val="20"/>
        </w:rPr>
        <w:t xml:space="preserve"> V.</w:t>
      </w:r>
    </w:p>
    <w:p w14:paraId="1A3DAF05" w14:textId="62DE382E" w:rsidR="00F745BE" w:rsidRPr="00303D6F" w:rsidRDefault="00F745BE" w:rsidP="001D73A0">
      <w:pPr>
        <w:pStyle w:val="Bodytext40"/>
        <w:shd w:val="clear" w:color="auto" w:fill="auto"/>
        <w:spacing w:before="0" w:line="240" w:lineRule="auto"/>
        <w:ind w:firstLine="0"/>
        <w:jc w:val="center"/>
        <w:rPr>
          <w:sz w:val="20"/>
          <w:szCs w:val="20"/>
        </w:rPr>
      </w:pPr>
      <w:r w:rsidRPr="00303D6F">
        <w:rPr>
          <w:sz w:val="20"/>
          <w:szCs w:val="20"/>
        </w:rPr>
        <w:t>Ostatní ujednání</w:t>
      </w:r>
    </w:p>
    <w:p w14:paraId="021E223E" w14:textId="59145CB8" w:rsidR="005A7FB0" w:rsidRPr="001D73A0" w:rsidRDefault="005A7FB0" w:rsidP="001D73A0">
      <w:pPr>
        <w:pStyle w:val="Bodytext40"/>
        <w:shd w:val="clear" w:color="auto" w:fill="auto"/>
        <w:spacing w:before="0" w:line="240" w:lineRule="auto"/>
        <w:ind w:firstLine="0"/>
        <w:jc w:val="center"/>
        <w:rPr>
          <w:sz w:val="20"/>
          <w:szCs w:val="20"/>
        </w:rPr>
      </w:pPr>
    </w:p>
    <w:p w14:paraId="1F36024D" w14:textId="253CD299" w:rsidR="00C55E98" w:rsidRPr="00303D6F" w:rsidRDefault="00C55E98" w:rsidP="001D73A0">
      <w:pPr>
        <w:pStyle w:val="Bodytext20"/>
        <w:numPr>
          <w:ilvl w:val="0"/>
          <w:numId w:val="9"/>
        </w:numPr>
        <w:shd w:val="clear" w:color="auto" w:fill="auto"/>
        <w:tabs>
          <w:tab w:val="left" w:pos="333"/>
        </w:tabs>
        <w:spacing w:before="0" w:after="240" w:line="240" w:lineRule="auto"/>
        <w:ind w:left="400" w:hanging="40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 xml:space="preserve">V případě, že prodávající v zadávacím řízení k veřejné zakázce prokázal splnění části kvalifikace prostřednictvím poddodavatele, musí tento poddodavatel i tomu odpovídající část plnění poskytovat. </w:t>
      </w:r>
      <w:r w:rsidR="00303D6F" w:rsidRPr="00303D6F">
        <w:rPr>
          <w:sz w:val="20"/>
          <w:szCs w:val="20"/>
        </w:rPr>
        <w:br/>
      </w:r>
      <w:r w:rsidRPr="00303D6F">
        <w:rPr>
          <w:sz w:val="20"/>
          <w:szCs w:val="20"/>
        </w:rPr>
        <w:t>V případě, že bude prodávající plnit předmět této smlouvy prostřednictvím poddodavatele, odpovídá kupujícímu, jako by plnil sám.</w:t>
      </w:r>
    </w:p>
    <w:p w14:paraId="7603139E" w14:textId="688563FC" w:rsidR="00C55E98" w:rsidRPr="00303D6F" w:rsidRDefault="00C55E98" w:rsidP="001D73A0">
      <w:pPr>
        <w:pStyle w:val="Bodytext20"/>
        <w:numPr>
          <w:ilvl w:val="0"/>
          <w:numId w:val="9"/>
        </w:numPr>
        <w:shd w:val="clear" w:color="auto" w:fill="auto"/>
        <w:tabs>
          <w:tab w:val="left" w:pos="333"/>
        </w:tabs>
        <w:spacing w:before="0" w:after="240" w:line="240" w:lineRule="auto"/>
        <w:ind w:left="400" w:hanging="40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>Kupující prohlašuje, že statutární orgán je oprávněn</w:t>
      </w:r>
      <w:r w:rsidR="003F2F52">
        <w:rPr>
          <w:sz w:val="20"/>
          <w:szCs w:val="20"/>
        </w:rPr>
        <w:t xml:space="preserve"> </w:t>
      </w:r>
      <w:r w:rsidRPr="00303D6F">
        <w:rPr>
          <w:sz w:val="20"/>
          <w:szCs w:val="20"/>
        </w:rPr>
        <w:t xml:space="preserve">podepsat předávací protokoly a jednat </w:t>
      </w:r>
      <w:r w:rsidR="00D07E75">
        <w:rPr>
          <w:sz w:val="20"/>
          <w:szCs w:val="20"/>
        </w:rPr>
        <w:br/>
      </w:r>
      <w:r w:rsidRPr="00303D6F">
        <w:rPr>
          <w:sz w:val="20"/>
          <w:szCs w:val="20"/>
        </w:rPr>
        <w:t>ve věcech této smlouvy, jakož i poskytnout potřebnou součinnost.</w:t>
      </w:r>
    </w:p>
    <w:p w14:paraId="6F1497D2" w14:textId="2F679618" w:rsidR="00C55E98" w:rsidRPr="00303D6F" w:rsidRDefault="00C55E98" w:rsidP="001D73A0">
      <w:pPr>
        <w:pStyle w:val="Bodytext20"/>
        <w:numPr>
          <w:ilvl w:val="0"/>
          <w:numId w:val="9"/>
        </w:numPr>
        <w:shd w:val="clear" w:color="auto" w:fill="auto"/>
        <w:tabs>
          <w:tab w:val="left" w:pos="333"/>
        </w:tabs>
        <w:spacing w:before="0" w:after="240" w:line="240" w:lineRule="auto"/>
        <w:ind w:left="400" w:hanging="40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 xml:space="preserve">Prodávající prohlašuje, že je jeho jménem oprávněn podepsat předávací protokoly a jednat </w:t>
      </w:r>
      <w:r w:rsidR="00303D6F">
        <w:rPr>
          <w:sz w:val="20"/>
          <w:szCs w:val="20"/>
        </w:rPr>
        <w:br/>
      </w:r>
      <w:r w:rsidRPr="00303D6F">
        <w:rPr>
          <w:sz w:val="20"/>
          <w:szCs w:val="20"/>
        </w:rPr>
        <w:t>ve věcech této smlouvy, jakož i poskytnout potřebnou součinnost statutární orgán prodávajícího.</w:t>
      </w:r>
    </w:p>
    <w:p w14:paraId="04114436" w14:textId="59689638" w:rsidR="00C55E98" w:rsidRPr="00303D6F" w:rsidRDefault="00C55E98" w:rsidP="001D73A0">
      <w:pPr>
        <w:pStyle w:val="Bodytext20"/>
        <w:numPr>
          <w:ilvl w:val="0"/>
          <w:numId w:val="9"/>
        </w:numPr>
        <w:shd w:val="clear" w:color="auto" w:fill="auto"/>
        <w:tabs>
          <w:tab w:val="left" w:pos="333"/>
        </w:tabs>
        <w:spacing w:before="0" w:after="240" w:line="240" w:lineRule="auto"/>
        <w:ind w:left="400" w:hanging="40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 xml:space="preserve">Pro případ, že dojde ke změně kteréhokoli z kontaktních údajů uvedených v hlavičce smlouvy, </w:t>
      </w:r>
      <w:r w:rsidR="00303D6F">
        <w:rPr>
          <w:sz w:val="20"/>
          <w:szCs w:val="20"/>
        </w:rPr>
        <w:br/>
      </w:r>
      <w:r w:rsidRPr="00303D6F">
        <w:rPr>
          <w:sz w:val="20"/>
          <w:szCs w:val="20"/>
        </w:rPr>
        <w:t xml:space="preserve">nebo ve věci osob uvedených v tomto článku, je smluvní strana, u které daná změna nastala, povinna informovat o ní druhou smluvní stranu, a to průkazným způsobem (formou doporučeného dopisu, nebo elektronicky e-mailem, jehož přečtení musí potvrdit druhá smluvní strana), </w:t>
      </w:r>
      <w:r w:rsidR="006F2376">
        <w:rPr>
          <w:sz w:val="20"/>
          <w:szCs w:val="20"/>
        </w:rPr>
        <w:br/>
      </w:r>
      <w:r w:rsidRPr="00303D6F">
        <w:rPr>
          <w:sz w:val="20"/>
          <w:szCs w:val="20"/>
        </w:rPr>
        <w:lastRenderedPageBreak/>
        <w:t>a to bez zbytečného odkladu. V případě, že z důvodu nedodržení nebo porušení této povinnosti dojde ke škodě, zavazuje se strana, která škodu způsobila, tuto nahradit v plné výši.</w:t>
      </w:r>
    </w:p>
    <w:p w14:paraId="32FB9EFB" w14:textId="56606DD9" w:rsidR="00C55E98" w:rsidRDefault="00C55E98" w:rsidP="001D73A0">
      <w:pPr>
        <w:pStyle w:val="Bodytext20"/>
        <w:numPr>
          <w:ilvl w:val="0"/>
          <w:numId w:val="9"/>
        </w:numPr>
        <w:shd w:val="clear" w:color="auto" w:fill="auto"/>
        <w:tabs>
          <w:tab w:val="left" w:pos="333"/>
        </w:tabs>
        <w:spacing w:before="0" w:after="280" w:line="240" w:lineRule="auto"/>
        <w:ind w:left="400" w:hanging="40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 xml:space="preserve">Prodávající si je vědom, že je povinen spolupůsobit při výkonu finanční kontroly dle § 2 písm. </w:t>
      </w:r>
      <w:r w:rsidR="006F2376">
        <w:rPr>
          <w:sz w:val="20"/>
          <w:szCs w:val="20"/>
        </w:rPr>
        <w:br/>
      </w:r>
      <w:r w:rsidRPr="00303D6F">
        <w:rPr>
          <w:sz w:val="20"/>
          <w:szCs w:val="20"/>
        </w:rPr>
        <w:t xml:space="preserve">e) zákona č. 320/2001 Sb., o finanční kontrole, ve znění pozdějších předpisů a poskytnout v tomto ohledu jak </w:t>
      </w:r>
      <w:r w:rsidR="00F24ADE">
        <w:rPr>
          <w:sz w:val="20"/>
          <w:szCs w:val="20"/>
        </w:rPr>
        <w:t>k</w:t>
      </w:r>
      <w:r w:rsidRPr="00303D6F">
        <w:rPr>
          <w:sz w:val="20"/>
          <w:szCs w:val="20"/>
        </w:rPr>
        <w:t xml:space="preserve">upujícímu, tak i příslušným kontrolním orgánům veškerou potřebnou součinnost. Zároveň se </w:t>
      </w:r>
      <w:r w:rsidR="00F24ADE">
        <w:rPr>
          <w:sz w:val="20"/>
          <w:szCs w:val="20"/>
        </w:rPr>
        <w:t>p</w:t>
      </w:r>
      <w:r w:rsidRPr="00303D6F">
        <w:rPr>
          <w:sz w:val="20"/>
          <w:szCs w:val="20"/>
        </w:rPr>
        <w:t xml:space="preserve">rodávající </w:t>
      </w:r>
      <w:r w:rsidRPr="00382244">
        <w:rPr>
          <w:b/>
          <w:sz w:val="20"/>
          <w:szCs w:val="20"/>
        </w:rPr>
        <w:t>zavazuje k archivaci</w:t>
      </w:r>
      <w:r w:rsidRPr="00303D6F">
        <w:rPr>
          <w:sz w:val="20"/>
          <w:szCs w:val="20"/>
        </w:rPr>
        <w:t xml:space="preserve"> veškerých písemných dokladů týkajících se veřejné zakázky malého rozsahu uvedené v čl. I odst. 2 této smlouvy </w:t>
      </w:r>
      <w:r w:rsidRPr="00382244">
        <w:rPr>
          <w:b/>
          <w:sz w:val="20"/>
          <w:szCs w:val="20"/>
        </w:rPr>
        <w:t>po dobu 10 let</w:t>
      </w:r>
      <w:r w:rsidRPr="00303D6F">
        <w:rPr>
          <w:sz w:val="20"/>
          <w:szCs w:val="20"/>
        </w:rPr>
        <w:t>.</w:t>
      </w:r>
    </w:p>
    <w:p w14:paraId="4580539C" w14:textId="6DB18ABA" w:rsidR="00C35168" w:rsidRPr="00C35168" w:rsidRDefault="00C35168" w:rsidP="00C35168">
      <w:pPr>
        <w:pStyle w:val="Odstavecseseznamem"/>
        <w:numPr>
          <w:ilvl w:val="0"/>
          <w:numId w:val="9"/>
        </w:numPr>
        <w:spacing w:after="28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35168">
        <w:rPr>
          <w:rFonts w:ascii="Arial" w:hAnsi="Arial" w:cs="Arial"/>
          <w:sz w:val="20"/>
          <w:szCs w:val="20"/>
        </w:rPr>
        <w:t xml:space="preserve">Prodávající je povinen minimálně do 31. 12. 2035 poskytovat požadované informace </w:t>
      </w:r>
      <w:r w:rsidR="00A5630C">
        <w:rPr>
          <w:rFonts w:ascii="Arial" w:hAnsi="Arial" w:cs="Arial"/>
          <w:sz w:val="20"/>
          <w:szCs w:val="20"/>
        </w:rPr>
        <w:br/>
      </w:r>
      <w:r w:rsidRPr="00C35168">
        <w:rPr>
          <w:rFonts w:ascii="Arial" w:hAnsi="Arial" w:cs="Arial"/>
          <w:sz w:val="20"/>
          <w:szCs w:val="20"/>
        </w:rPr>
        <w:t xml:space="preserve">a dokumentaci související s realizací projektu zaměstnancům nebo zmocněncům pověřených orgánů (Centra, MMR, MF, Evropské komise, Evropského účetního dvora (dále také „EÚD“),Nejvyššího kontrolního úřadu (dále také „NKÚ“), příslušného orgánu finanční správy </w:t>
      </w:r>
      <w:r w:rsidR="00A5630C">
        <w:rPr>
          <w:rFonts w:ascii="Arial" w:hAnsi="Arial" w:cs="Arial"/>
          <w:sz w:val="20"/>
          <w:szCs w:val="20"/>
        </w:rPr>
        <w:br/>
      </w:r>
      <w:r w:rsidRPr="00C35168">
        <w:rPr>
          <w:rFonts w:ascii="Arial" w:hAnsi="Arial" w:cs="Arial"/>
          <w:sz w:val="20"/>
          <w:szCs w:val="20"/>
        </w:rPr>
        <w:t>a dalších oprávněných orgánů státní správy) a je povinen vytvořit výše uvedeným osobám podmínky k provedení kontroly vztahující se k realizaci projektu a poskytnout jim při provádění kontroly součinnost.</w:t>
      </w:r>
    </w:p>
    <w:p w14:paraId="569FBA10" w14:textId="77777777" w:rsidR="00303D6F" w:rsidRDefault="00303D6F" w:rsidP="001D73A0">
      <w:pPr>
        <w:pStyle w:val="Heading210"/>
        <w:shd w:val="clear" w:color="auto" w:fill="auto"/>
        <w:spacing w:before="0" w:after="193" w:line="240" w:lineRule="auto"/>
        <w:ind w:right="320" w:firstLine="0"/>
        <w:jc w:val="left"/>
        <w:rPr>
          <w:b w:val="0"/>
          <w:sz w:val="20"/>
          <w:szCs w:val="20"/>
        </w:rPr>
      </w:pPr>
      <w:bookmarkStart w:id="0" w:name="bookmark5"/>
    </w:p>
    <w:p w14:paraId="48B1E210" w14:textId="6B3A4904" w:rsidR="00303D6F" w:rsidRPr="0071010F" w:rsidRDefault="00303D6F" w:rsidP="001D73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1010F">
        <w:rPr>
          <w:rFonts w:ascii="Arial" w:hAnsi="Arial" w:cs="Arial"/>
          <w:sz w:val="20"/>
          <w:szCs w:val="20"/>
        </w:rPr>
        <w:t xml:space="preserve">Článek </w:t>
      </w:r>
      <w:r>
        <w:rPr>
          <w:rFonts w:ascii="Arial" w:hAnsi="Arial" w:cs="Arial"/>
          <w:sz w:val="20"/>
          <w:szCs w:val="20"/>
        </w:rPr>
        <w:t>V</w:t>
      </w:r>
      <w:r w:rsidRPr="0071010F">
        <w:rPr>
          <w:rFonts w:ascii="Arial" w:hAnsi="Arial" w:cs="Arial"/>
          <w:sz w:val="20"/>
          <w:szCs w:val="20"/>
        </w:rPr>
        <w:t>I.</w:t>
      </w:r>
    </w:p>
    <w:p w14:paraId="672CF3CB" w14:textId="69F77DBD" w:rsidR="00692657" w:rsidRPr="00303D6F" w:rsidRDefault="00692657" w:rsidP="00E12C97">
      <w:pPr>
        <w:pStyle w:val="Heading210"/>
        <w:shd w:val="clear" w:color="auto" w:fill="auto"/>
        <w:spacing w:before="0" w:after="193" w:line="240" w:lineRule="auto"/>
        <w:ind w:right="320" w:firstLine="400"/>
        <w:rPr>
          <w:sz w:val="20"/>
          <w:szCs w:val="20"/>
        </w:rPr>
      </w:pPr>
      <w:r w:rsidRPr="00303D6F">
        <w:rPr>
          <w:sz w:val="20"/>
          <w:szCs w:val="20"/>
        </w:rPr>
        <w:t>Záruční podmínky a servis</w:t>
      </w:r>
      <w:bookmarkEnd w:id="0"/>
    </w:p>
    <w:p w14:paraId="7B2CC5FA" w14:textId="7FB3F044" w:rsidR="00692657" w:rsidRPr="001D73A0" w:rsidRDefault="00692657" w:rsidP="001D73A0">
      <w:pPr>
        <w:pStyle w:val="Heading210"/>
        <w:shd w:val="clear" w:color="auto" w:fill="auto"/>
        <w:spacing w:before="0" w:after="193" w:line="240" w:lineRule="auto"/>
        <w:ind w:right="320" w:firstLine="0"/>
        <w:rPr>
          <w:sz w:val="20"/>
          <w:szCs w:val="20"/>
        </w:rPr>
      </w:pPr>
    </w:p>
    <w:p w14:paraId="30ECF029" w14:textId="3B70F9DC" w:rsidR="00692657" w:rsidRPr="00303D6F" w:rsidRDefault="00692657" w:rsidP="001D73A0">
      <w:pPr>
        <w:pStyle w:val="Bodytext20"/>
        <w:numPr>
          <w:ilvl w:val="0"/>
          <w:numId w:val="10"/>
        </w:numPr>
        <w:shd w:val="clear" w:color="auto" w:fill="auto"/>
        <w:tabs>
          <w:tab w:val="left" w:pos="333"/>
        </w:tabs>
        <w:spacing w:before="0" w:after="248" w:line="240" w:lineRule="auto"/>
        <w:ind w:left="400" w:hanging="40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>Na dodané</w:t>
      </w:r>
      <w:r w:rsidR="00856E7B" w:rsidRPr="00303D6F">
        <w:rPr>
          <w:sz w:val="20"/>
          <w:szCs w:val="20"/>
        </w:rPr>
        <w:t xml:space="preserve"> vozidlo </w:t>
      </w:r>
      <w:r w:rsidRPr="00303D6F">
        <w:rPr>
          <w:sz w:val="20"/>
          <w:szCs w:val="20"/>
        </w:rPr>
        <w:t xml:space="preserve">poskytuje </w:t>
      </w:r>
      <w:r w:rsidR="00F24ADE">
        <w:rPr>
          <w:sz w:val="20"/>
          <w:szCs w:val="20"/>
        </w:rPr>
        <w:t>p</w:t>
      </w:r>
      <w:r w:rsidRPr="00303D6F">
        <w:rPr>
          <w:sz w:val="20"/>
          <w:szCs w:val="20"/>
        </w:rPr>
        <w:t>rodávající záruční dobu 24 měsíců</w:t>
      </w:r>
      <w:r w:rsidR="00AC352D" w:rsidRPr="00303D6F">
        <w:rPr>
          <w:sz w:val="20"/>
          <w:szCs w:val="20"/>
        </w:rPr>
        <w:t xml:space="preserve"> nebo minimální nájezd 2000</w:t>
      </w:r>
      <w:r w:rsidR="007F1F4D">
        <w:rPr>
          <w:sz w:val="20"/>
          <w:szCs w:val="20"/>
        </w:rPr>
        <w:t xml:space="preserve"> </w:t>
      </w:r>
      <w:r w:rsidR="00AC352D" w:rsidRPr="00303D6F">
        <w:rPr>
          <w:sz w:val="20"/>
          <w:szCs w:val="20"/>
        </w:rPr>
        <w:t xml:space="preserve">km. </w:t>
      </w:r>
      <w:r w:rsidRPr="00303D6F">
        <w:rPr>
          <w:sz w:val="20"/>
          <w:szCs w:val="20"/>
        </w:rPr>
        <w:t>Záruční doba počíná běžet od okamžiku podpisu předávacího protokolu.</w:t>
      </w:r>
    </w:p>
    <w:p w14:paraId="0CC61D0E" w14:textId="60D2E6D9" w:rsidR="00692657" w:rsidRPr="00303D6F" w:rsidRDefault="00692657" w:rsidP="001D73A0">
      <w:pPr>
        <w:pStyle w:val="Bodytext20"/>
        <w:numPr>
          <w:ilvl w:val="0"/>
          <w:numId w:val="10"/>
        </w:numPr>
        <w:shd w:val="clear" w:color="auto" w:fill="auto"/>
        <w:tabs>
          <w:tab w:val="left" w:pos="333"/>
        </w:tabs>
        <w:spacing w:before="0" w:after="236" w:line="240" w:lineRule="auto"/>
        <w:ind w:left="400" w:hanging="40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 xml:space="preserve">V případě, že kupující převezme zboží s vadami, uvedená záruční doba se prodlouží o dobu </w:t>
      </w:r>
      <w:r w:rsidR="00303D6F">
        <w:rPr>
          <w:sz w:val="20"/>
          <w:szCs w:val="20"/>
        </w:rPr>
        <w:br/>
      </w:r>
      <w:r w:rsidRPr="00303D6F">
        <w:rPr>
          <w:sz w:val="20"/>
          <w:szCs w:val="20"/>
        </w:rPr>
        <w:t>od převzetí zboží s vadami do odstranění poslední vady zjištěné při předání a převzetí zboží. Záruční doba neběží ode dne uplatnění vady, na niž se vztahuje záruka za jakost, do doby odstranění této vady.</w:t>
      </w:r>
    </w:p>
    <w:p w14:paraId="2755527E" w14:textId="15EEED20" w:rsidR="00692657" w:rsidRPr="00303D6F" w:rsidRDefault="00692657" w:rsidP="001D73A0">
      <w:pPr>
        <w:pStyle w:val="Bodytext20"/>
        <w:numPr>
          <w:ilvl w:val="0"/>
          <w:numId w:val="10"/>
        </w:numPr>
        <w:shd w:val="clear" w:color="auto" w:fill="auto"/>
        <w:tabs>
          <w:tab w:val="left" w:pos="333"/>
        </w:tabs>
        <w:spacing w:before="0" w:after="0" w:line="240" w:lineRule="auto"/>
        <w:ind w:left="400" w:hanging="40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 xml:space="preserve">V průběhu záruční doby se prodávající zavazuje poskytovat kupujícímu záruční servis na dodaný předmět smlouvy včetně dodání potřebných náhradních dílů. Na vyměněné díly se vztahuje nová záruční doba v délce dle odst. 1 tohoto článku. Záruka se nevztahuje na běžné opotřebení </w:t>
      </w:r>
      <w:r w:rsidR="00303D6F">
        <w:rPr>
          <w:sz w:val="20"/>
          <w:szCs w:val="20"/>
        </w:rPr>
        <w:br/>
      </w:r>
      <w:r w:rsidRPr="00303D6F">
        <w:rPr>
          <w:sz w:val="20"/>
          <w:szCs w:val="20"/>
        </w:rPr>
        <w:t>a na vady způsobené vyšší mocí. Záruka se nevztahuje na vady zboží způsobené nevhodnou manipulací, skladováním nebo užitím zařízení.</w:t>
      </w:r>
    </w:p>
    <w:p w14:paraId="6658B30A" w14:textId="77777777" w:rsidR="00692657" w:rsidRPr="00303D6F" w:rsidRDefault="00692657" w:rsidP="001D73A0">
      <w:pPr>
        <w:pStyle w:val="Bodytext20"/>
        <w:shd w:val="clear" w:color="auto" w:fill="auto"/>
        <w:tabs>
          <w:tab w:val="left" w:pos="333"/>
        </w:tabs>
        <w:spacing w:before="0" w:after="0" w:line="240" w:lineRule="auto"/>
        <w:ind w:left="400" w:firstLine="0"/>
        <w:jc w:val="both"/>
        <w:rPr>
          <w:sz w:val="20"/>
          <w:szCs w:val="20"/>
        </w:rPr>
      </w:pPr>
    </w:p>
    <w:p w14:paraId="6A1FAC86" w14:textId="77777777" w:rsidR="00692657" w:rsidRPr="00303D6F" w:rsidRDefault="00692657" w:rsidP="001D73A0">
      <w:pPr>
        <w:pStyle w:val="Bodytext20"/>
        <w:numPr>
          <w:ilvl w:val="0"/>
          <w:numId w:val="10"/>
        </w:numPr>
        <w:shd w:val="clear" w:color="auto" w:fill="auto"/>
        <w:tabs>
          <w:tab w:val="left" w:pos="339"/>
        </w:tabs>
        <w:spacing w:before="0" w:after="236" w:line="240" w:lineRule="auto"/>
        <w:ind w:left="420" w:hanging="42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>Prodávající je povinen zahájit odstraňování reklamované vady nebránící provozu do 5 pracovních dnů od nahlášení vady kupujícím. Reklamace musí být uplatněna písemnou nebo elektronickou formou prostřednictvím e-mailové zprávy. Prodávající je povinen při záručních opravách používat vždy nové a originální náhradní díly.</w:t>
      </w:r>
    </w:p>
    <w:p w14:paraId="7B0DF1CC" w14:textId="77777777" w:rsidR="00692657" w:rsidRPr="00303D6F" w:rsidRDefault="00692657" w:rsidP="001D73A0">
      <w:pPr>
        <w:pStyle w:val="Bodytext20"/>
        <w:numPr>
          <w:ilvl w:val="0"/>
          <w:numId w:val="10"/>
        </w:numPr>
        <w:shd w:val="clear" w:color="auto" w:fill="auto"/>
        <w:tabs>
          <w:tab w:val="left" w:pos="339"/>
        </w:tabs>
        <w:spacing w:before="0" w:after="280" w:line="240" w:lineRule="auto"/>
        <w:ind w:left="420" w:hanging="42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>Lhůtu pro odstranění reklamovaných vad sjednají obě strany písemně podle povahy a rozsahu reklamované vady. Nedojde-li mezi smluvními stranami k dohodě o termínu odstranění reklamované vady, platí, že reklamovaná vada musí být odstraněna nejpozději do 30 pracovních dnů ode dne uplatnění reklamace. V případě, že charakter, závažnost a rozsah vady neumožní stanovenou lhůtu k odstranění vady ze strany prodávajícího splnit, může být dohodnuta přiměřená delší lhůta.</w:t>
      </w:r>
    </w:p>
    <w:p w14:paraId="7096E27E" w14:textId="77777777" w:rsidR="00692657" w:rsidRPr="00303D6F" w:rsidRDefault="00692657" w:rsidP="001D73A0">
      <w:pPr>
        <w:pStyle w:val="Bodytext20"/>
        <w:numPr>
          <w:ilvl w:val="0"/>
          <w:numId w:val="10"/>
        </w:numPr>
        <w:shd w:val="clear" w:color="auto" w:fill="auto"/>
        <w:tabs>
          <w:tab w:val="left" w:pos="339"/>
        </w:tabs>
        <w:spacing w:before="0" w:after="200" w:line="240" w:lineRule="auto"/>
        <w:ind w:left="420" w:hanging="42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>K vadám bránícím provozu se prodávající vyjádří do 5 pracovních dnů ode dne uplatnění reklamace.</w:t>
      </w:r>
    </w:p>
    <w:p w14:paraId="677BFA40" w14:textId="77777777" w:rsidR="00692657" w:rsidRPr="00303D6F" w:rsidRDefault="00692657" w:rsidP="001D73A0">
      <w:pPr>
        <w:pStyle w:val="Bodytext20"/>
        <w:numPr>
          <w:ilvl w:val="0"/>
          <w:numId w:val="10"/>
        </w:numPr>
        <w:shd w:val="clear" w:color="auto" w:fill="auto"/>
        <w:tabs>
          <w:tab w:val="left" w:pos="339"/>
        </w:tabs>
        <w:spacing w:before="0" w:after="244" w:line="240" w:lineRule="auto"/>
        <w:ind w:left="420" w:hanging="42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>O odstranění reklamované vady sepíše prodávající protokol, ve kterém kupující potvrdí odstranění vady nebo uvede důvody, pro které odmítá opravu převzít.</w:t>
      </w:r>
    </w:p>
    <w:p w14:paraId="1A3C5A78" w14:textId="7921D743" w:rsidR="00692657" w:rsidRPr="00303D6F" w:rsidRDefault="00692657" w:rsidP="001D73A0">
      <w:pPr>
        <w:pStyle w:val="Bodytext20"/>
        <w:numPr>
          <w:ilvl w:val="0"/>
          <w:numId w:val="10"/>
        </w:numPr>
        <w:shd w:val="clear" w:color="auto" w:fill="auto"/>
        <w:tabs>
          <w:tab w:val="left" w:pos="339"/>
        </w:tabs>
        <w:spacing w:before="0" w:after="236" w:line="240" w:lineRule="auto"/>
        <w:ind w:left="420" w:hanging="42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 xml:space="preserve">Odstranění reklamovaných vad bude přednostně prováděno ve smluvním servisu prodávajícího, </w:t>
      </w:r>
      <w:r w:rsidR="00303D6F">
        <w:rPr>
          <w:sz w:val="20"/>
          <w:szCs w:val="20"/>
        </w:rPr>
        <w:br/>
      </w:r>
      <w:r w:rsidRPr="00303D6F">
        <w:rPr>
          <w:sz w:val="20"/>
          <w:szCs w:val="20"/>
        </w:rPr>
        <w:t xml:space="preserve">v případě nemožnosti odstranit reklamovanou vadu u kupujícího nebo výrobce části zboží, </w:t>
      </w:r>
      <w:r w:rsidR="00303D6F">
        <w:rPr>
          <w:sz w:val="20"/>
          <w:szCs w:val="20"/>
        </w:rPr>
        <w:br/>
      </w:r>
      <w:r w:rsidRPr="00303D6F">
        <w:rPr>
          <w:sz w:val="20"/>
          <w:szCs w:val="20"/>
        </w:rPr>
        <w:t>a to výhradně na území České republiky.</w:t>
      </w:r>
    </w:p>
    <w:p w14:paraId="15AE801C" w14:textId="3FFC18C8" w:rsidR="00692657" w:rsidRPr="00303D6F" w:rsidRDefault="00692657" w:rsidP="001D73A0">
      <w:pPr>
        <w:pStyle w:val="Bodytext20"/>
        <w:numPr>
          <w:ilvl w:val="0"/>
          <w:numId w:val="10"/>
        </w:numPr>
        <w:shd w:val="clear" w:color="auto" w:fill="auto"/>
        <w:tabs>
          <w:tab w:val="left" w:pos="361"/>
        </w:tabs>
        <w:spacing w:before="0" w:after="136" w:line="240" w:lineRule="auto"/>
        <w:ind w:left="420" w:hanging="420"/>
        <w:jc w:val="both"/>
        <w:rPr>
          <w:sz w:val="20"/>
          <w:szCs w:val="20"/>
        </w:rPr>
      </w:pPr>
      <w:r w:rsidRPr="00303D6F">
        <w:rPr>
          <w:sz w:val="20"/>
          <w:szCs w:val="20"/>
        </w:rPr>
        <w:lastRenderedPageBreak/>
        <w:t xml:space="preserve">Prodávající se zavazuje zajistit servis zboží a odstranění vad, na které se nevztahuje záruka </w:t>
      </w:r>
      <w:r w:rsidR="00303D6F">
        <w:rPr>
          <w:sz w:val="20"/>
          <w:szCs w:val="20"/>
        </w:rPr>
        <w:br/>
      </w:r>
      <w:r w:rsidRPr="00303D6F">
        <w:rPr>
          <w:sz w:val="20"/>
          <w:szCs w:val="20"/>
        </w:rPr>
        <w:t>za jakost, a vad zjištěných po uplynutí záruční doby.</w:t>
      </w:r>
    </w:p>
    <w:p w14:paraId="627575D5" w14:textId="77777777" w:rsidR="00692657" w:rsidRPr="00303D6F" w:rsidRDefault="00692657" w:rsidP="001D73A0">
      <w:pPr>
        <w:pStyle w:val="Bodytext20"/>
        <w:numPr>
          <w:ilvl w:val="0"/>
          <w:numId w:val="10"/>
        </w:numPr>
        <w:shd w:val="clear" w:color="auto" w:fill="auto"/>
        <w:tabs>
          <w:tab w:val="left" w:pos="361"/>
        </w:tabs>
        <w:spacing w:before="0" w:after="0" w:line="240" w:lineRule="auto"/>
        <w:ind w:left="420" w:hanging="42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>Záruční, mimozáruční a pozáruční servis musí vykonávat pracovníci prodávajícího nebo jeho smluvních partnerů mající příslušnou kvalifikaci. Doklad o kvalifikaci pracovníků je prodávající povinen předložit na požádání kupujícímu.</w:t>
      </w:r>
    </w:p>
    <w:p w14:paraId="15B51081" w14:textId="77777777" w:rsidR="00303D6F" w:rsidRPr="000954A7" w:rsidRDefault="00303D6F" w:rsidP="001D73A0">
      <w:pPr>
        <w:pStyle w:val="Heading210"/>
        <w:shd w:val="clear" w:color="auto" w:fill="auto"/>
        <w:spacing w:before="0" w:after="340" w:line="240" w:lineRule="auto"/>
        <w:ind w:right="380" w:firstLine="0"/>
        <w:jc w:val="left"/>
        <w:rPr>
          <w:b w:val="0"/>
          <w:sz w:val="20"/>
          <w:szCs w:val="20"/>
        </w:rPr>
      </w:pPr>
      <w:bookmarkStart w:id="1" w:name="bookmark8"/>
    </w:p>
    <w:p w14:paraId="5E46DF15" w14:textId="09D6DE59" w:rsidR="00303D6F" w:rsidRPr="00303D6F" w:rsidRDefault="00303D6F" w:rsidP="001D73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03D6F">
        <w:rPr>
          <w:rFonts w:ascii="Arial" w:hAnsi="Arial" w:cs="Arial"/>
          <w:sz w:val="20"/>
          <w:szCs w:val="20"/>
        </w:rPr>
        <w:t>Článek VII.</w:t>
      </w:r>
    </w:p>
    <w:p w14:paraId="00B25CC6" w14:textId="4CDB9060" w:rsidR="001D73A0" w:rsidRPr="000954A7" w:rsidRDefault="00B539E7" w:rsidP="000954A7">
      <w:pPr>
        <w:pStyle w:val="Heading210"/>
        <w:shd w:val="clear" w:color="auto" w:fill="auto"/>
        <w:spacing w:before="0" w:after="340" w:line="240" w:lineRule="auto"/>
        <w:ind w:right="380" w:firstLine="420"/>
        <w:rPr>
          <w:b w:val="0"/>
          <w:sz w:val="20"/>
          <w:szCs w:val="20"/>
        </w:rPr>
      </w:pPr>
      <w:r w:rsidRPr="00303D6F">
        <w:rPr>
          <w:sz w:val="20"/>
          <w:szCs w:val="20"/>
        </w:rPr>
        <w:t>Sankční ujednání</w:t>
      </w:r>
      <w:bookmarkEnd w:id="1"/>
    </w:p>
    <w:p w14:paraId="4D6227F9" w14:textId="77777777" w:rsidR="00B539E7" w:rsidRPr="00303D6F" w:rsidRDefault="00B539E7" w:rsidP="001D73A0">
      <w:pPr>
        <w:pStyle w:val="Bodytext20"/>
        <w:numPr>
          <w:ilvl w:val="0"/>
          <w:numId w:val="11"/>
        </w:numPr>
        <w:shd w:val="clear" w:color="auto" w:fill="auto"/>
        <w:tabs>
          <w:tab w:val="left" w:pos="339"/>
        </w:tabs>
        <w:spacing w:before="0" w:after="244" w:line="240" w:lineRule="auto"/>
        <w:ind w:left="420" w:hanging="42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 xml:space="preserve">V případě, že bude prodávající v prodlení s dodáním zboží nebo poskytnutím všech ostatních dodávek, prací a služeb, které jsou součástí dodávky, je povinen zaplatit kupujícímu smluvní pokutu ve výši 0,1 </w:t>
      </w:r>
      <w:r w:rsidRPr="00303D6F">
        <w:rPr>
          <w:rStyle w:val="Bodytext2Italic"/>
          <w:sz w:val="20"/>
          <w:szCs w:val="20"/>
        </w:rPr>
        <w:t>%</w:t>
      </w:r>
      <w:r w:rsidRPr="00303D6F">
        <w:rPr>
          <w:sz w:val="20"/>
          <w:szCs w:val="20"/>
        </w:rPr>
        <w:t xml:space="preserve"> z kupní ceny (bez DPH) za každý i započatý den prodlení.</w:t>
      </w:r>
    </w:p>
    <w:p w14:paraId="49A45D9D" w14:textId="77777777" w:rsidR="00B539E7" w:rsidRPr="00303D6F" w:rsidRDefault="00B539E7" w:rsidP="001D73A0">
      <w:pPr>
        <w:pStyle w:val="Bodytext20"/>
        <w:numPr>
          <w:ilvl w:val="0"/>
          <w:numId w:val="11"/>
        </w:numPr>
        <w:shd w:val="clear" w:color="auto" w:fill="auto"/>
        <w:tabs>
          <w:tab w:val="left" w:pos="339"/>
        </w:tabs>
        <w:spacing w:before="0" w:after="236" w:line="240" w:lineRule="auto"/>
        <w:ind w:left="420" w:hanging="42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>V případě, že bude prodávající v prodlení s odstraněním uznané záruční vady, je povinen zaplatit kupujícímu smluvní pokutu ve výši 0,1 % z kupní ceny (bez DPH) za každý i započatý den prodlení.</w:t>
      </w:r>
    </w:p>
    <w:p w14:paraId="41A827ED" w14:textId="77777777" w:rsidR="00B539E7" w:rsidRPr="00303D6F" w:rsidRDefault="00B539E7" w:rsidP="001D73A0">
      <w:pPr>
        <w:pStyle w:val="Bodytext20"/>
        <w:numPr>
          <w:ilvl w:val="0"/>
          <w:numId w:val="11"/>
        </w:numPr>
        <w:shd w:val="clear" w:color="auto" w:fill="auto"/>
        <w:tabs>
          <w:tab w:val="left" w:pos="339"/>
        </w:tabs>
        <w:spacing w:before="0" w:after="244" w:line="240" w:lineRule="auto"/>
        <w:ind w:left="420" w:hanging="42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>Ustanovení o smluvních pokutách se nikterak nedotýkají práva kupujícího požadovat současně náhradu vzniklé škody v plné výši.</w:t>
      </w:r>
    </w:p>
    <w:p w14:paraId="6B108B68" w14:textId="4E7241C2" w:rsidR="00B539E7" w:rsidRDefault="00B539E7" w:rsidP="001D73A0">
      <w:pPr>
        <w:pStyle w:val="Bodytext20"/>
        <w:numPr>
          <w:ilvl w:val="0"/>
          <w:numId w:val="11"/>
        </w:numPr>
        <w:shd w:val="clear" w:color="auto" w:fill="auto"/>
        <w:tabs>
          <w:tab w:val="left" w:pos="339"/>
        </w:tabs>
        <w:spacing w:before="0" w:after="0" w:line="240" w:lineRule="auto"/>
        <w:ind w:left="420" w:hanging="420"/>
        <w:jc w:val="both"/>
      </w:pPr>
      <w:r w:rsidRPr="00303D6F">
        <w:rPr>
          <w:sz w:val="20"/>
          <w:szCs w:val="20"/>
        </w:rPr>
        <w:t xml:space="preserve">V případě, že bude kupující v prodlení s platbou faktury, je povinen zaplatit prodávajícímu úrok </w:t>
      </w:r>
      <w:r w:rsidR="00303D6F">
        <w:rPr>
          <w:sz w:val="20"/>
          <w:szCs w:val="20"/>
        </w:rPr>
        <w:br/>
      </w:r>
      <w:r w:rsidRPr="00303D6F">
        <w:rPr>
          <w:sz w:val="20"/>
          <w:szCs w:val="20"/>
        </w:rPr>
        <w:t xml:space="preserve">z prodlení ve výši 0,1 </w:t>
      </w:r>
      <w:r w:rsidRPr="00303D6F">
        <w:rPr>
          <w:rStyle w:val="Bodytext2Italic"/>
          <w:sz w:val="20"/>
          <w:szCs w:val="20"/>
        </w:rPr>
        <w:t>%</w:t>
      </w:r>
      <w:r w:rsidRPr="00303D6F">
        <w:rPr>
          <w:sz w:val="20"/>
          <w:szCs w:val="20"/>
        </w:rPr>
        <w:t xml:space="preserve"> dlužné částky za každý i započatý den prodlení.</w:t>
      </w:r>
    </w:p>
    <w:p w14:paraId="1A2205A5" w14:textId="6869867C" w:rsidR="00692657" w:rsidRPr="00303D6F" w:rsidRDefault="00692657" w:rsidP="001D73A0">
      <w:pPr>
        <w:pStyle w:val="Bodytext20"/>
        <w:shd w:val="clear" w:color="auto" w:fill="auto"/>
        <w:tabs>
          <w:tab w:val="left" w:pos="333"/>
        </w:tabs>
        <w:spacing w:before="0" w:after="280" w:line="240" w:lineRule="auto"/>
        <w:ind w:firstLine="0"/>
        <w:jc w:val="both"/>
        <w:rPr>
          <w:sz w:val="20"/>
          <w:szCs w:val="20"/>
        </w:rPr>
      </w:pPr>
    </w:p>
    <w:p w14:paraId="105199BA" w14:textId="2717CE97" w:rsidR="00303D6F" w:rsidRPr="00303D6F" w:rsidRDefault="00303D6F" w:rsidP="001D73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03D6F">
        <w:rPr>
          <w:rFonts w:ascii="Arial" w:hAnsi="Arial" w:cs="Arial"/>
          <w:sz w:val="20"/>
          <w:szCs w:val="20"/>
        </w:rPr>
        <w:t>Článek VIII.</w:t>
      </w:r>
    </w:p>
    <w:p w14:paraId="5EB7385F" w14:textId="77777777" w:rsidR="00F16A1B" w:rsidRPr="00303D6F" w:rsidRDefault="00F16A1B" w:rsidP="001D73A0">
      <w:pPr>
        <w:pStyle w:val="Bodytext40"/>
        <w:shd w:val="clear" w:color="auto" w:fill="auto"/>
        <w:spacing w:before="0" w:line="240" w:lineRule="auto"/>
        <w:ind w:right="320" w:firstLine="400"/>
        <w:jc w:val="center"/>
        <w:rPr>
          <w:sz w:val="20"/>
          <w:szCs w:val="20"/>
        </w:rPr>
      </w:pPr>
      <w:r w:rsidRPr="00303D6F">
        <w:rPr>
          <w:sz w:val="20"/>
          <w:szCs w:val="20"/>
        </w:rPr>
        <w:t>Odstoupení od smlouvy</w:t>
      </w:r>
    </w:p>
    <w:p w14:paraId="33594473" w14:textId="77777777" w:rsidR="00F16A1B" w:rsidRPr="001D73A0" w:rsidRDefault="00F16A1B" w:rsidP="001D73A0">
      <w:pPr>
        <w:pStyle w:val="Bodytext20"/>
        <w:shd w:val="clear" w:color="auto" w:fill="auto"/>
        <w:tabs>
          <w:tab w:val="left" w:pos="333"/>
        </w:tabs>
        <w:spacing w:before="0" w:after="280" w:line="240" w:lineRule="auto"/>
        <w:ind w:firstLine="0"/>
        <w:jc w:val="both"/>
        <w:rPr>
          <w:sz w:val="20"/>
          <w:szCs w:val="20"/>
        </w:rPr>
      </w:pPr>
    </w:p>
    <w:p w14:paraId="540BA041" w14:textId="77777777" w:rsidR="00F16A1B" w:rsidRPr="00303D6F" w:rsidRDefault="00F16A1B" w:rsidP="001D73A0">
      <w:pPr>
        <w:pStyle w:val="Bodytext20"/>
        <w:numPr>
          <w:ilvl w:val="0"/>
          <w:numId w:val="12"/>
        </w:numPr>
        <w:shd w:val="clear" w:color="auto" w:fill="auto"/>
        <w:tabs>
          <w:tab w:val="left" w:pos="334"/>
        </w:tabs>
        <w:spacing w:before="0" w:after="224" w:line="240" w:lineRule="auto"/>
        <w:ind w:left="400" w:hanging="40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>Kterákoliv ze smluvních stran může od této smlouvy odstoupit, pokud zjistí podstatné porušení smlouvy druhou smluvní stranou.</w:t>
      </w:r>
    </w:p>
    <w:p w14:paraId="5D0FCA42" w14:textId="77777777" w:rsidR="00F16A1B" w:rsidRPr="00303D6F" w:rsidRDefault="00F16A1B" w:rsidP="001D73A0">
      <w:pPr>
        <w:pStyle w:val="Bodytext20"/>
        <w:numPr>
          <w:ilvl w:val="0"/>
          <w:numId w:val="12"/>
        </w:numPr>
        <w:shd w:val="clear" w:color="auto" w:fill="auto"/>
        <w:tabs>
          <w:tab w:val="left" w:pos="334"/>
        </w:tabs>
        <w:spacing w:before="0" w:after="197" w:line="240" w:lineRule="auto"/>
        <w:ind w:left="400" w:hanging="40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>Podstatným porušením této smlouvy se rozumí zejména:</w:t>
      </w:r>
    </w:p>
    <w:p w14:paraId="41CF2E5A" w14:textId="186B4387" w:rsidR="00F16A1B" w:rsidRPr="00303D6F" w:rsidRDefault="00F16A1B" w:rsidP="001D73A0">
      <w:pPr>
        <w:pStyle w:val="Bodytext20"/>
        <w:numPr>
          <w:ilvl w:val="0"/>
          <w:numId w:val="3"/>
        </w:numPr>
        <w:shd w:val="clear" w:color="auto" w:fill="auto"/>
        <w:tabs>
          <w:tab w:val="left" w:pos="334"/>
        </w:tabs>
        <w:spacing w:before="0" w:after="184" w:line="240" w:lineRule="auto"/>
        <w:ind w:left="400" w:hanging="40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 xml:space="preserve">prodlení </w:t>
      </w:r>
      <w:r w:rsidR="00822729">
        <w:rPr>
          <w:sz w:val="20"/>
          <w:szCs w:val="20"/>
        </w:rPr>
        <w:t>p</w:t>
      </w:r>
      <w:r w:rsidRPr="00303D6F">
        <w:rPr>
          <w:sz w:val="20"/>
          <w:szCs w:val="20"/>
        </w:rPr>
        <w:t>rodávajícího s dodáním zboží a provedením veškerých ostatních dodávek, prací a služeb, které jsou součástí předmětu dodávky delší než 30 dnů</w:t>
      </w:r>
    </w:p>
    <w:p w14:paraId="44320D82" w14:textId="1AB6645B" w:rsidR="00F16A1B" w:rsidRPr="00303D6F" w:rsidRDefault="00F16A1B" w:rsidP="001D73A0">
      <w:pPr>
        <w:pStyle w:val="Bodytext20"/>
        <w:numPr>
          <w:ilvl w:val="0"/>
          <w:numId w:val="3"/>
        </w:numPr>
        <w:shd w:val="clear" w:color="auto" w:fill="auto"/>
        <w:tabs>
          <w:tab w:val="left" w:pos="334"/>
        </w:tabs>
        <w:spacing w:before="0" w:after="220" w:line="240" w:lineRule="auto"/>
        <w:ind w:left="400" w:hanging="40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 xml:space="preserve">pokud má zboží vady, které je činí neupotřebitelným nebo nemá vlastnosti, které si </w:t>
      </w:r>
      <w:r w:rsidR="00547518">
        <w:rPr>
          <w:sz w:val="20"/>
          <w:szCs w:val="20"/>
        </w:rPr>
        <w:t>k</w:t>
      </w:r>
      <w:r w:rsidRPr="00303D6F">
        <w:rPr>
          <w:sz w:val="20"/>
          <w:szCs w:val="20"/>
        </w:rPr>
        <w:t xml:space="preserve">upující vymínil nebo o kterých ho </w:t>
      </w:r>
      <w:r w:rsidR="00822729">
        <w:rPr>
          <w:sz w:val="20"/>
          <w:szCs w:val="20"/>
        </w:rPr>
        <w:t>p</w:t>
      </w:r>
      <w:r w:rsidRPr="00303D6F">
        <w:rPr>
          <w:sz w:val="20"/>
          <w:szCs w:val="20"/>
        </w:rPr>
        <w:t>rodávající ujistil</w:t>
      </w:r>
    </w:p>
    <w:p w14:paraId="4F3D13C2" w14:textId="5D570CDB" w:rsidR="00F16A1B" w:rsidRPr="00303D6F" w:rsidRDefault="00F16A1B" w:rsidP="001D73A0">
      <w:pPr>
        <w:pStyle w:val="Bodytext20"/>
        <w:numPr>
          <w:ilvl w:val="0"/>
          <w:numId w:val="3"/>
        </w:numPr>
        <w:shd w:val="clear" w:color="auto" w:fill="auto"/>
        <w:tabs>
          <w:tab w:val="left" w:pos="334"/>
        </w:tabs>
        <w:spacing w:before="0" w:after="200" w:line="240" w:lineRule="auto"/>
        <w:ind w:left="400" w:hanging="40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 xml:space="preserve">nedodržení smluvních ujednání o záručních podmínkách </w:t>
      </w:r>
      <w:r w:rsidR="00547518">
        <w:rPr>
          <w:sz w:val="20"/>
          <w:szCs w:val="20"/>
        </w:rPr>
        <w:t>p</w:t>
      </w:r>
      <w:r w:rsidRPr="00303D6F">
        <w:rPr>
          <w:sz w:val="20"/>
          <w:szCs w:val="20"/>
        </w:rPr>
        <w:t>rodávajícím</w:t>
      </w:r>
    </w:p>
    <w:p w14:paraId="752BEA04" w14:textId="45466ED6" w:rsidR="00F16A1B" w:rsidRPr="00303D6F" w:rsidRDefault="00F16A1B" w:rsidP="001D73A0">
      <w:pPr>
        <w:pStyle w:val="Bodytext20"/>
        <w:numPr>
          <w:ilvl w:val="0"/>
          <w:numId w:val="3"/>
        </w:numPr>
        <w:shd w:val="clear" w:color="auto" w:fill="auto"/>
        <w:tabs>
          <w:tab w:val="left" w:pos="334"/>
        </w:tabs>
        <w:spacing w:before="0" w:after="220" w:line="240" w:lineRule="auto"/>
        <w:ind w:left="400" w:hanging="40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 xml:space="preserve">neuhrazení kupní ceny </w:t>
      </w:r>
      <w:r w:rsidR="00547518">
        <w:rPr>
          <w:sz w:val="20"/>
          <w:szCs w:val="20"/>
        </w:rPr>
        <w:t>k</w:t>
      </w:r>
      <w:r w:rsidRPr="00303D6F">
        <w:rPr>
          <w:sz w:val="20"/>
          <w:szCs w:val="20"/>
        </w:rPr>
        <w:t>upujícím po druhé výzvě prodávajícího k uhrazení dlužné částky, přičemž druhá výzva nesmí následovat dříve než 30 dnů po doručení první výzvy.</w:t>
      </w:r>
    </w:p>
    <w:p w14:paraId="30BD94EA" w14:textId="77777777" w:rsidR="00F16A1B" w:rsidRPr="00303D6F" w:rsidRDefault="00F16A1B" w:rsidP="001D73A0">
      <w:pPr>
        <w:pStyle w:val="Bodytext20"/>
        <w:numPr>
          <w:ilvl w:val="0"/>
          <w:numId w:val="12"/>
        </w:numPr>
        <w:shd w:val="clear" w:color="auto" w:fill="auto"/>
        <w:tabs>
          <w:tab w:val="left" w:pos="334"/>
        </w:tabs>
        <w:spacing w:before="0" w:after="200" w:line="240" w:lineRule="auto"/>
        <w:ind w:left="400" w:hanging="40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>Kupující je dále oprávněn odstoupit od této smlouvy v těchto případech:</w:t>
      </w:r>
    </w:p>
    <w:p w14:paraId="7406996A" w14:textId="1B174914" w:rsidR="00F16A1B" w:rsidRPr="00303D6F" w:rsidRDefault="00B30977" w:rsidP="001D73A0">
      <w:pPr>
        <w:pStyle w:val="Bodytext20"/>
        <w:numPr>
          <w:ilvl w:val="0"/>
          <w:numId w:val="3"/>
        </w:numPr>
        <w:shd w:val="clear" w:color="auto" w:fill="auto"/>
        <w:tabs>
          <w:tab w:val="left" w:pos="334"/>
        </w:tabs>
        <w:spacing w:before="0" w:after="220" w:line="240" w:lineRule="auto"/>
        <w:ind w:left="400" w:hanging="4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bylo-li </w:t>
      </w:r>
      <w:r w:rsidR="00F16A1B" w:rsidRPr="00303D6F">
        <w:rPr>
          <w:sz w:val="20"/>
          <w:szCs w:val="20"/>
        </w:rPr>
        <w:t xml:space="preserve">příslušným soudem rozhodnuto o tom, že </w:t>
      </w:r>
      <w:r w:rsidR="00547518">
        <w:rPr>
          <w:sz w:val="20"/>
          <w:szCs w:val="20"/>
        </w:rPr>
        <w:t>p</w:t>
      </w:r>
      <w:r w:rsidR="00F16A1B" w:rsidRPr="00303D6F">
        <w:rPr>
          <w:sz w:val="20"/>
          <w:szCs w:val="20"/>
        </w:rPr>
        <w:t xml:space="preserve">rodávající je v úpadku ve smyslu zákona </w:t>
      </w:r>
      <w:r w:rsidR="00303D6F">
        <w:rPr>
          <w:sz w:val="20"/>
          <w:szCs w:val="20"/>
        </w:rPr>
        <w:br/>
      </w:r>
      <w:r w:rsidR="00F16A1B" w:rsidRPr="00303D6F">
        <w:rPr>
          <w:sz w:val="20"/>
          <w:szCs w:val="20"/>
        </w:rPr>
        <w:t>č. 182/2006 Sb., o úpadku a způsobech jeho řešení (insolvenční zákon), ve znění pozdějších předpisů, a to bez ohledu na právní moc tohoto rozhodnutí</w:t>
      </w:r>
    </w:p>
    <w:p w14:paraId="3C38717E" w14:textId="77777777" w:rsidR="00F16A1B" w:rsidRPr="00303D6F" w:rsidRDefault="00F16A1B" w:rsidP="001D73A0">
      <w:pPr>
        <w:pStyle w:val="Bodytext20"/>
        <w:numPr>
          <w:ilvl w:val="0"/>
          <w:numId w:val="3"/>
        </w:numPr>
        <w:shd w:val="clear" w:color="auto" w:fill="auto"/>
        <w:tabs>
          <w:tab w:val="left" w:pos="334"/>
        </w:tabs>
        <w:spacing w:before="0" w:after="200" w:line="240" w:lineRule="auto"/>
        <w:ind w:left="400" w:hanging="40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>podá-li prodávající sám na sebe insolvenční návrh.</w:t>
      </w:r>
    </w:p>
    <w:p w14:paraId="5C66BD86" w14:textId="77777777" w:rsidR="00F16A1B" w:rsidRPr="00303D6F" w:rsidRDefault="00F16A1B" w:rsidP="001D73A0">
      <w:pPr>
        <w:pStyle w:val="Bodytext20"/>
        <w:numPr>
          <w:ilvl w:val="0"/>
          <w:numId w:val="12"/>
        </w:numPr>
        <w:shd w:val="clear" w:color="auto" w:fill="auto"/>
        <w:tabs>
          <w:tab w:val="left" w:pos="334"/>
        </w:tabs>
        <w:spacing w:before="0" w:after="220" w:line="240" w:lineRule="auto"/>
        <w:ind w:left="400" w:hanging="40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>Odstoupením od této smlouvy není dotčeno právo oprávněné smluvní strany na zaplacení smluvní pokuty ani na náhradu škody vzniklé porušením smlouvy.</w:t>
      </w:r>
    </w:p>
    <w:p w14:paraId="74221041" w14:textId="5F5B14CA" w:rsidR="00303D6F" w:rsidRDefault="00303D6F" w:rsidP="001D73A0">
      <w:pPr>
        <w:pStyle w:val="Bodytext40"/>
        <w:shd w:val="clear" w:color="auto" w:fill="auto"/>
        <w:spacing w:before="0" w:after="197" w:line="240" w:lineRule="auto"/>
        <w:ind w:right="320" w:firstLine="0"/>
        <w:rPr>
          <w:sz w:val="20"/>
          <w:szCs w:val="20"/>
        </w:rPr>
      </w:pPr>
    </w:p>
    <w:p w14:paraId="4439646C" w14:textId="77777777" w:rsidR="00252BCF" w:rsidRPr="001D73A0" w:rsidRDefault="00252BCF" w:rsidP="001D73A0">
      <w:pPr>
        <w:pStyle w:val="Bodytext40"/>
        <w:shd w:val="clear" w:color="auto" w:fill="auto"/>
        <w:spacing w:before="0" w:after="197" w:line="240" w:lineRule="auto"/>
        <w:ind w:right="320" w:firstLine="0"/>
        <w:rPr>
          <w:sz w:val="20"/>
          <w:szCs w:val="20"/>
        </w:rPr>
      </w:pPr>
    </w:p>
    <w:p w14:paraId="59D68E1D" w14:textId="1716DC28" w:rsidR="00303D6F" w:rsidRPr="00303D6F" w:rsidRDefault="00303D6F" w:rsidP="001D73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03D6F">
        <w:rPr>
          <w:rFonts w:ascii="Arial" w:hAnsi="Arial" w:cs="Arial"/>
          <w:sz w:val="20"/>
          <w:szCs w:val="20"/>
        </w:rPr>
        <w:lastRenderedPageBreak/>
        <w:t>Článek IX.</w:t>
      </w:r>
    </w:p>
    <w:p w14:paraId="0354F07A" w14:textId="1BD5CCE4" w:rsidR="00573839" w:rsidRPr="00303D6F" w:rsidRDefault="00573839" w:rsidP="001D73A0">
      <w:pPr>
        <w:pStyle w:val="Bodytext40"/>
        <w:shd w:val="clear" w:color="auto" w:fill="auto"/>
        <w:spacing w:before="0" w:after="197" w:line="240" w:lineRule="auto"/>
        <w:ind w:right="320" w:firstLine="400"/>
        <w:jc w:val="center"/>
        <w:rPr>
          <w:sz w:val="20"/>
          <w:szCs w:val="20"/>
        </w:rPr>
      </w:pPr>
      <w:r w:rsidRPr="00303D6F">
        <w:rPr>
          <w:sz w:val="20"/>
          <w:szCs w:val="20"/>
        </w:rPr>
        <w:t>Ujednání společná a závěrečná</w:t>
      </w:r>
    </w:p>
    <w:p w14:paraId="7825D915" w14:textId="2E1C87AB" w:rsidR="00573839" w:rsidRPr="001D73A0" w:rsidRDefault="00573839" w:rsidP="001D73A0">
      <w:pPr>
        <w:pStyle w:val="Bodytext40"/>
        <w:shd w:val="clear" w:color="auto" w:fill="auto"/>
        <w:spacing w:before="0" w:line="240" w:lineRule="auto"/>
        <w:ind w:firstLine="0"/>
        <w:jc w:val="both"/>
        <w:rPr>
          <w:sz w:val="20"/>
          <w:szCs w:val="20"/>
        </w:rPr>
      </w:pPr>
    </w:p>
    <w:p w14:paraId="07BE4289" w14:textId="77777777" w:rsidR="00BA14BE" w:rsidRPr="00303D6F" w:rsidRDefault="00BA14BE" w:rsidP="001D73A0">
      <w:pPr>
        <w:pStyle w:val="Bodytext20"/>
        <w:numPr>
          <w:ilvl w:val="0"/>
          <w:numId w:val="13"/>
        </w:numPr>
        <w:shd w:val="clear" w:color="auto" w:fill="auto"/>
        <w:tabs>
          <w:tab w:val="left" w:pos="334"/>
        </w:tabs>
        <w:spacing w:before="0" w:after="184" w:line="240" w:lineRule="auto"/>
        <w:ind w:left="400" w:hanging="400"/>
        <w:jc w:val="both"/>
        <w:rPr>
          <w:sz w:val="20"/>
          <w:szCs w:val="20"/>
        </w:rPr>
      </w:pPr>
      <w:bookmarkStart w:id="2" w:name="_Hlk183442699"/>
      <w:r w:rsidRPr="00303D6F">
        <w:rPr>
          <w:sz w:val="20"/>
          <w:szCs w:val="20"/>
        </w:rPr>
        <w:t>Otázky touto Smlouvou výslovně neupravené se řídí příslušnými ustanoveními zákona č. 89/2012 Sb., občanského zákoníku, ve znění pozdějších předpisů a dalšími právními předpisy.</w:t>
      </w:r>
    </w:p>
    <w:p w14:paraId="290B46C8" w14:textId="77777777" w:rsidR="00BA14BE" w:rsidRPr="00303D6F" w:rsidRDefault="00BA14BE" w:rsidP="001D73A0">
      <w:pPr>
        <w:pStyle w:val="Bodytext20"/>
        <w:numPr>
          <w:ilvl w:val="0"/>
          <w:numId w:val="13"/>
        </w:numPr>
        <w:shd w:val="clear" w:color="auto" w:fill="auto"/>
        <w:tabs>
          <w:tab w:val="left" w:pos="334"/>
        </w:tabs>
        <w:spacing w:before="0" w:after="176" w:line="240" w:lineRule="auto"/>
        <w:ind w:left="400" w:hanging="40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>Nevynutitelnost a/nebo neplatnost a/nebo neúčinnost kteréhokoli ujednání této Smlouvy neovlivní vynutitelnost a/nebo platnost a/nebo účinnost jejích ostatních ujednání. V případě, že by jakékoli ujednání této smlouvy mělo pozbýt platnosti a/nebo účinnosti, zavazují se tímto smluvní strany zahájit jednání a v co možná nejkratším termínu se dohodnout na přijatelném způsobu provedení záměrů obsažených v takovém ujednání této smlouvy, jež platnosti a/nebo účinnosti a/nebo vynutitelnosti pozbyla.</w:t>
      </w:r>
    </w:p>
    <w:p w14:paraId="30A7254C" w14:textId="715CC4FB" w:rsidR="00BA14BE" w:rsidRPr="00303D6F" w:rsidRDefault="00BA14BE" w:rsidP="001D73A0">
      <w:pPr>
        <w:pStyle w:val="Bodytext20"/>
        <w:numPr>
          <w:ilvl w:val="0"/>
          <w:numId w:val="13"/>
        </w:numPr>
        <w:shd w:val="clear" w:color="auto" w:fill="auto"/>
        <w:tabs>
          <w:tab w:val="left" w:pos="334"/>
        </w:tabs>
        <w:spacing w:before="0" w:after="184" w:line="240" w:lineRule="auto"/>
        <w:ind w:left="400" w:hanging="40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 xml:space="preserve">Tato smlouva je vyhotovena ve čtyřech stejnopisech s platností originálu, přičemž každá </w:t>
      </w:r>
      <w:r w:rsidR="00303D6F">
        <w:rPr>
          <w:sz w:val="20"/>
          <w:szCs w:val="20"/>
        </w:rPr>
        <w:br/>
      </w:r>
      <w:r w:rsidRPr="00303D6F">
        <w:rPr>
          <w:sz w:val="20"/>
          <w:szCs w:val="20"/>
        </w:rPr>
        <w:t>ze smluvních stran obdrží po dvou vyhotoveních.</w:t>
      </w:r>
    </w:p>
    <w:p w14:paraId="174EA8C2" w14:textId="0EFDD2E3" w:rsidR="00BA14BE" w:rsidRPr="00303D6F" w:rsidRDefault="00BA14BE" w:rsidP="001D73A0">
      <w:pPr>
        <w:pStyle w:val="Bodytext20"/>
        <w:numPr>
          <w:ilvl w:val="0"/>
          <w:numId w:val="13"/>
        </w:numPr>
        <w:shd w:val="clear" w:color="auto" w:fill="auto"/>
        <w:tabs>
          <w:tab w:val="left" w:pos="334"/>
        </w:tabs>
        <w:spacing w:before="0" w:after="173" w:line="240" w:lineRule="auto"/>
        <w:ind w:left="400" w:hanging="40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 xml:space="preserve">Smluvní strany tímto prohlašují, že se s obsahem této smlouvy řádně seznámily, že tato smlouva </w:t>
      </w:r>
      <w:r w:rsidR="00303D6F">
        <w:rPr>
          <w:sz w:val="20"/>
          <w:szCs w:val="20"/>
        </w:rPr>
        <w:br/>
      </w:r>
      <w:r w:rsidRPr="00303D6F">
        <w:rPr>
          <w:sz w:val="20"/>
          <w:szCs w:val="20"/>
        </w:rPr>
        <w:t>je projevem jejich vážné, svobodné a určité vůle prosté omylu, na důkaz čehož připojují své níže uvedené podpisy.</w:t>
      </w:r>
    </w:p>
    <w:p w14:paraId="3FACCD47" w14:textId="76D71423" w:rsidR="00BA14BE" w:rsidRPr="00303D6F" w:rsidRDefault="00BA14BE" w:rsidP="001D73A0">
      <w:pPr>
        <w:pStyle w:val="Bodytext20"/>
        <w:numPr>
          <w:ilvl w:val="0"/>
          <w:numId w:val="13"/>
        </w:numPr>
        <w:shd w:val="clear" w:color="auto" w:fill="auto"/>
        <w:tabs>
          <w:tab w:val="left" w:pos="334"/>
        </w:tabs>
        <w:spacing w:before="0" w:after="0" w:line="240" w:lineRule="auto"/>
        <w:ind w:left="400" w:hanging="40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>Prodávající není oprávněn postoupit pohledávku plynoucí z této smlouvy třetí osobě bez písemného souhlasu kupujícího.</w:t>
      </w:r>
    </w:p>
    <w:p w14:paraId="342C707C" w14:textId="77777777" w:rsidR="00BA14BE" w:rsidRPr="00303D6F" w:rsidRDefault="00BA14BE" w:rsidP="001D73A0">
      <w:pPr>
        <w:pStyle w:val="Bodytext20"/>
        <w:shd w:val="clear" w:color="auto" w:fill="auto"/>
        <w:tabs>
          <w:tab w:val="left" w:pos="334"/>
        </w:tabs>
        <w:spacing w:before="0" w:after="0" w:line="240" w:lineRule="auto"/>
        <w:ind w:left="400" w:firstLine="0"/>
        <w:jc w:val="both"/>
        <w:rPr>
          <w:sz w:val="20"/>
          <w:szCs w:val="20"/>
        </w:rPr>
      </w:pPr>
    </w:p>
    <w:bookmarkEnd w:id="2"/>
    <w:p w14:paraId="256D8B88" w14:textId="6F3130E8" w:rsidR="00BA14BE" w:rsidRPr="00303D6F" w:rsidRDefault="00BA14BE" w:rsidP="001D73A0">
      <w:pPr>
        <w:pStyle w:val="Bodytext20"/>
        <w:numPr>
          <w:ilvl w:val="0"/>
          <w:numId w:val="13"/>
        </w:numPr>
        <w:shd w:val="clear" w:color="auto" w:fill="auto"/>
        <w:tabs>
          <w:tab w:val="left" w:pos="330"/>
        </w:tabs>
        <w:spacing w:before="0" w:after="200" w:line="240" w:lineRule="auto"/>
        <w:ind w:left="360" w:hanging="36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 xml:space="preserve">V případě, že kupujícímu bude obecně závaznými právními předpisy nebo příslušnými subjekty </w:t>
      </w:r>
      <w:r w:rsidR="00303D6F">
        <w:rPr>
          <w:sz w:val="20"/>
          <w:szCs w:val="20"/>
        </w:rPr>
        <w:br/>
      </w:r>
      <w:r w:rsidRPr="00303D6F">
        <w:rPr>
          <w:sz w:val="20"/>
          <w:szCs w:val="20"/>
        </w:rPr>
        <w:t>na jejich základě stanovena povinnost zpřístupnit nebo zveřejnit údaje obsažené v této smlouvě, souhlasí prodávající s jejich zveřejněním nebo zpřístupněním.</w:t>
      </w:r>
    </w:p>
    <w:p w14:paraId="768EB958" w14:textId="77777777" w:rsidR="00BA14BE" w:rsidRPr="00303D6F" w:rsidRDefault="00BA14BE" w:rsidP="001D73A0">
      <w:pPr>
        <w:pStyle w:val="Bodytext20"/>
        <w:numPr>
          <w:ilvl w:val="0"/>
          <w:numId w:val="13"/>
        </w:numPr>
        <w:shd w:val="clear" w:color="auto" w:fill="auto"/>
        <w:tabs>
          <w:tab w:val="left" w:pos="330"/>
        </w:tabs>
        <w:spacing w:before="0" w:after="196" w:line="240" w:lineRule="auto"/>
        <w:ind w:left="360" w:hanging="36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>Prodávající je v souladu s § 2 písm. e) zákona č. 320/2001 Sb., o finanční kontrole ve veřejné správě a o změně některých zákonů, ve znění pozdějších předpisů, povinen spolupůsobit při výkonu finanční kontroly a zavazuje se poskytnout informace a dokumenty vztahující se k předmětu Dodávky kontrolním orgánům poskytovatele dotace, či jiným oprávněným kontrolním orgánům.</w:t>
      </w:r>
    </w:p>
    <w:p w14:paraId="5C69561C" w14:textId="77777777" w:rsidR="00BA14BE" w:rsidRPr="00303D6F" w:rsidRDefault="00BA14BE" w:rsidP="001D73A0">
      <w:pPr>
        <w:pStyle w:val="Bodytext20"/>
        <w:numPr>
          <w:ilvl w:val="0"/>
          <w:numId w:val="13"/>
        </w:numPr>
        <w:shd w:val="clear" w:color="auto" w:fill="auto"/>
        <w:tabs>
          <w:tab w:val="left" w:pos="330"/>
        </w:tabs>
        <w:spacing w:before="0" w:after="208" w:line="240" w:lineRule="auto"/>
        <w:ind w:left="360" w:hanging="36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>Veškeré změny a doplňky této smlouvy mohou být provedeny pouze písemně na základě vzestupně číslovaných dodatků podepsaných oprávněnými zástupci obou smluvních stran.</w:t>
      </w:r>
    </w:p>
    <w:p w14:paraId="501954CD" w14:textId="4FBCB925" w:rsidR="00BA14BE" w:rsidRPr="0074185B" w:rsidRDefault="00BA14BE" w:rsidP="001D73A0">
      <w:pPr>
        <w:pStyle w:val="Bodytext20"/>
        <w:numPr>
          <w:ilvl w:val="0"/>
          <w:numId w:val="13"/>
        </w:numPr>
        <w:shd w:val="clear" w:color="auto" w:fill="auto"/>
        <w:tabs>
          <w:tab w:val="left" w:pos="330"/>
        </w:tabs>
        <w:spacing w:before="0" w:after="0" w:line="240" w:lineRule="auto"/>
        <w:ind w:left="360" w:hanging="360"/>
        <w:jc w:val="both"/>
        <w:rPr>
          <w:sz w:val="20"/>
          <w:szCs w:val="20"/>
        </w:rPr>
      </w:pPr>
      <w:r w:rsidRPr="0074185B">
        <w:rPr>
          <w:sz w:val="20"/>
          <w:szCs w:val="20"/>
        </w:rPr>
        <w:t xml:space="preserve">Tato </w:t>
      </w:r>
      <w:r w:rsidR="0074185B" w:rsidRPr="0074185B">
        <w:rPr>
          <w:sz w:val="20"/>
          <w:szCs w:val="20"/>
        </w:rPr>
        <w:t>smlouva je uzavřena dnem jejího podpisu oběma smluvními stranami a účinnosti nabývá dnem zveřejnění v registru smluv, dle zákona č. 340/2015 Sb., o registru smluv v platném znění</w:t>
      </w:r>
      <w:r w:rsidR="0074185B">
        <w:rPr>
          <w:sz w:val="20"/>
          <w:szCs w:val="20"/>
        </w:rPr>
        <w:t>.</w:t>
      </w:r>
    </w:p>
    <w:p w14:paraId="74D2B990" w14:textId="455C7D70" w:rsidR="00A012C1" w:rsidRDefault="00A012C1" w:rsidP="001D73A0">
      <w:pPr>
        <w:pStyle w:val="Bodytext40"/>
        <w:shd w:val="clear" w:color="auto" w:fill="auto"/>
        <w:spacing w:before="0" w:line="240" w:lineRule="auto"/>
        <w:ind w:firstLine="0"/>
        <w:jc w:val="both"/>
        <w:rPr>
          <w:b w:val="0"/>
          <w:sz w:val="20"/>
          <w:szCs w:val="20"/>
        </w:rPr>
      </w:pPr>
    </w:p>
    <w:p w14:paraId="08451951" w14:textId="77777777" w:rsidR="000954A7" w:rsidRPr="00303D6F" w:rsidRDefault="000954A7" w:rsidP="001D73A0">
      <w:pPr>
        <w:pStyle w:val="Bodytext40"/>
        <w:shd w:val="clear" w:color="auto" w:fill="auto"/>
        <w:spacing w:before="0" w:line="240" w:lineRule="auto"/>
        <w:ind w:firstLine="0"/>
        <w:jc w:val="both"/>
        <w:rPr>
          <w:b w:val="0"/>
          <w:sz w:val="20"/>
          <w:szCs w:val="20"/>
        </w:rPr>
      </w:pPr>
    </w:p>
    <w:p w14:paraId="0082C5F3" w14:textId="01145CBB" w:rsidR="00ED6825" w:rsidRPr="000954A7" w:rsidRDefault="00A012C1" w:rsidP="005A7FB0">
      <w:pPr>
        <w:pStyle w:val="Bodytext40"/>
        <w:shd w:val="clear" w:color="auto" w:fill="auto"/>
        <w:spacing w:before="0" w:line="240" w:lineRule="auto"/>
        <w:ind w:firstLine="0"/>
        <w:jc w:val="both"/>
        <w:rPr>
          <w:b w:val="0"/>
          <w:sz w:val="20"/>
          <w:szCs w:val="20"/>
        </w:rPr>
      </w:pPr>
      <w:r w:rsidRPr="00303D6F">
        <w:rPr>
          <w:b w:val="0"/>
          <w:sz w:val="20"/>
          <w:szCs w:val="20"/>
        </w:rPr>
        <w:t>Příloha: Technické podmínky pro pořízení speciální terénní vozidl</w:t>
      </w:r>
      <w:r w:rsidR="00547518">
        <w:rPr>
          <w:b w:val="0"/>
          <w:sz w:val="20"/>
          <w:szCs w:val="20"/>
        </w:rPr>
        <w:t>o</w:t>
      </w:r>
      <w:r w:rsidRPr="00303D6F">
        <w:rPr>
          <w:b w:val="0"/>
          <w:sz w:val="20"/>
          <w:szCs w:val="20"/>
        </w:rPr>
        <w:t xml:space="preserve"> </w:t>
      </w:r>
      <w:proofErr w:type="spellStart"/>
      <w:r w:rsidRPr="00303D6F">
        <w:rPr>
          <w:b w:val="0"/>
          <w:sz w:val="20"/>
          <w:szCs w:val="20"/>
        </w:rPr>
        <w:t>SxS</w:t>
      </w:r>
      <w:proofErr w:type="spellEnd"/>
    </w:p>
    <w:p w14:paraId="32927D9E" w14:textId="5BCCA330" w:rsidR="00ED6825" w:rsidRDefault="00ED6825" w:rsidP="005A7FB0">
      <w:pPr>
        <w:pStyle w:val="Bodytext40"/>
        <w:shd w:val="clear" w:color="auto" w:fill="auto"/>
        <w:spacing w:before="0" w:line="240" w:lineRule="auto"/>
        <w:ind w:firstLine="0"/>
        <w:jc w:val="both"/>
        <w:rPr>
          <w:b w:val="0"/>
        </w:rPr>
      </w:pPr>
    </w:p>
    <w:p w14:paraId="61EC67F1" w14:textId="6000DBC5" w:rsidR="000954A7" w:rsidRDefault="000954A7" w:rsidP="005A7FB0">
      <w:pPr>
        <w:pStyle w:val="Bodytext40"/>
        <w:shd w:val="clear" w:color="auto" w:fill="auto"/>
        <w:spacing w:before="0" w:line="240" w:lineRule="auto"/>
        <w:ind w:firstLine="0"/>
        <w:jc w:val="both"/>
        <w:rPr>
          <w:b w:val="0"/>
        </w:rPr>
      </w:pPr>
    </w:p>
    <w:p w14:paraId="1BFBF4DA" w14:textId="77777777" w:rsidR="00A64850" w:rsidRDefault="00A64850" w:rsidP="005A7FB0">
      <w:pPr>
        <w:pStyle w:val="Bodytext40"/>
        <w:shd w:val="clear" w:color="auto" w:fill="auto"/>
        <w:spacing w:before="0" w:line="240" w:lineRule="auto"/>
        <w:ind w:firstLine="0"/>
        <w:jc w:val="both"/>
        <w:rPr>
          <w:b w:val="0"/>
        </w:rPr>
      </w:pPr>
    </w:p>
    <w:p w14:paraId="14BF286C" w14:textId="5925545C" w:rsidR="00ED6825" w:rsidRPr="00045889" w:rsidRDefault="00ED6825" w:rsidP="00E053D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045889">
        <w:rPr>
          <w:rFonts w:ascii="Arial" w:hAnsi="Arial" w:cs="Arial"/>
          <w:color w:val="000000"/>
          <w:sz w:val="20"/>
          <w:szCs w:val="20"/>
        </w:rPr>
        <w:t>V</w:t>
      </w:r>
      <w:r w:rsidR="008A5DA2" w:rsidRPr="00045889">
        <w:rPr>
          <w:rFonts w:ascii="Arial" w:hAnsi="Arial" w:cs="Arial"/>
          <w:color w:val="000000"/>
          <w:sz w:val="20"/>
          <w:szCs w:val="20"/>
        </w:rPr>
        <w:t> </w:t>
      </w:r>
      <w:r w:rsidRPr="00045889">
        <w:rPr>
          <w:rFonts w:ascii="Arial" w:hAnsi="Arial" w:cs="Arial"/>
          <w:color w:val="000000"/>
          <w:sz w:val="20"/>
          <w:szCs w:val="20"/>
        </w:rPr>
        <w:t>Bruntále</w:t>
      </w:r>
      <w:r w:rsidR="008A5DA2" w:rsidRPr="00045889">
        <w:rPr>
          <w:rFonts w:ascii="Arial" w:hAnsi="Arial" w:cs="Arial"/>
          <w:color w:val="000000"/>
          <w:sz w:val="20"/>
          <w:szCs w:val="20"/>
        </w:rPr>
        <w:t xml:space="preserve"> dne</w:t>
      </w:r>
      <w:r w:rsidRPr="00045889">
        <w:rPr>
          <w:rFonts w:ascii="Arial" w:hAnsi="Arial" w:cs="Arial"/>
          <w:color w:val="000000"/>
          <w:sz w:val="20"/>
          <w:szCs w:val="20"/>
        </w:rPr>
        <w:tab/>
      </w:r>
      <w:r w:rsidR="00E310E8">
        <w:rPr>
          <w:rFonts w:ascii="Arial" w:hAnsi="Arial" w:cs="Arial"/>
          <w:color w:val="000000"/>
          <w:sz w:val="20"/>
          <w:szCs w:val="20"/>
        </w:rPr>
        <w:t>21. 05. 2025</w:t>
      </w:r>
      <w:r w:rsidRPr="00045889">
        <w:rPr>
          <w:rFonts w:ascii="Arial" w:hAnsi="Arial" w:cs="Arial"/>
          <w:color w:val="000000"/>
          <w:sz w:val="20"/>
          <w:szCs w:val="20"/>
        </w:rPr>
        <w:tab/>
      </w:r>
      <w:r w:rsidRPr="00045889">
        <w:rPr>
          <w:rFonts w:ascii="Arial" w:hAnsi="Arial" w:cs="Arial"/>
          <w:color w:val="000000"/>
          <w:sz w:val="20"/>
          <w:szCs w:val="20"/>
        </w:rPr>
        <w:tab/>
        <w:t xml:space="preserve">   </w:t>
      </w:r>
      <w:r w:rsidR="003262DB">
        <w:rPr>
          <w:rFonts w:ascii="Arial" w:hAnsi="Arial" w:cs="Arial"/>
          <w:color w:val="000000"/>
          <w:sz w:val="20"/>
          <w:szCs w:val="20"/>
        </w:rPr>
        <w:tab/>
      </w:r>
      <w:r w:rsidRPr="00045889">
        <w:rPr>
          <w:rFonts w:ascii="Arial" w:hAnsi="Arial" w:cs="Arial"/>
          <w:color w:val="000000"/>
          <w:sz w:val="20"/>
          <w:szCs w:val="20"/>
        </w:rPr>
        <w:t xml:space="preserve">    V</w:t>
      </w:r>
      <w:r w:rsidR="00F30E5E">
        <w:rPr>
          <w:rFonts w:ascii="Arial" w:hAnsi="Arial" w:cs="Arial"/>
          <w:color w:val="000000"/>
          <w:sz w:val="20"/>
          <w:szCs w:val="20"/>
        </w:rPr>
        <w:t> Karlových Varech dne:</w:t>
      </w:r>
      <w:r w:rsidR="005E3E74">
        <w:rPr>
          <w:rFonts w:ascii="Arial" w:hAnsi="Arial" w:cs="Arial"/>
          <w:color w:val="000000"/>
          <w:sz w:val="20"/>
          <w:szCs w:val="20"/>
        </w:rPr>
        <w:t xml:space="preserve"> 19. 5. 2025</w:t>
      </w:r>
    </w:p>
    <w:p w14:paraId="047E78CD" w14:textId="77777777" w:rsidR="00ED6825" w:rsidRPr="00045889" w:rsidRDefault="00ED6825" w:rsidP="00ED6825">
      <w:pPr>
        <w:tabs>
          <w:tab w:val="center" w:pos="2160"/>
          <w:tab w:val="center" w:pos="6840"/>
        </w:tabs>
        <w:rPr>
          <w:rFonts w:ascii="Arial" w:hAnsi="Arial" w:cs="Arial"/>
          <w:color w:val="000000"/>
          <w:sz w:val="20"/>
          <w:szCs w:val="20"/>
        </w:rPr>
      </w:pPr>
    </w:p>
    <w:p w14:paraId="02ED017B" w14:textId="4C6C84C4" w:rsidR="00ED6825" w:rsidRPr="00045889" w:rsidRDefault="00ED6825" w:rsidP="00303D6F">
      <w:pPr>
        <w:tabs>
          <w:tab w:val="center" w:pos="1985"/>
          <w:tab w:val="center" w:pos="6840"/>
        </w:tabs>
        <w:rPr>
          <w:rFonts w:ascii="Arial" w:hAnsi="Arial" w:cs="Arial"/>
          <w:sz w:val="20"/>
          <w:szCs w:val="20"/>
        </w:rPr>
      </w:pPr>
      <w:r w:rsidRPr="00045889">
        <w:rPr>
          <w:rFonts w:ascii="Arial" w:hAnsi="Arial" w:cs="Arial"/>
          <w:color w:val="000000"/>
          <w:sz w:val="20"/>
          <w:szCs w:val="20"/>
        </w:rPr>
        <w:tab/>
      </w:r>
      <w:r w:rsidRPr="00045889">
        <w:rPr>
          <w:rFonts w:ascii="Arial" w:hAnsi="Arial" w:cs="Arial"/>
          <w:color w:val="000000"/>
          <w:sz w:val="20"/>
          <w:szCs w:val="20"/>
        </w:rPr>
        <w:tab/>
      </w:r>
      <w:r w:rsidRPr="00045889">
        <w:rPr>
          <w:rFonts w:ascii="Arial" w:hAnsi="Arial" w:cs="Arial"/>
          <w:color w:val="000000"/>
          <w:sz w:val="20"/>
          <w:szCs w:val="20"/>
        </w:rPr>
        <w:tab/>
      </w:r>
      <w:r w:rsidRPr="00045889">
        <w:rPr>
          <w:rFonts w:ascii="Arial" w:hAnsi="Arial" w:cs="Arial"/>
          <w:color w:val="000000"/>
          <w:sz w:val="20"/>
          <w:szCs w:val="20"/>
        </w:rPr>
        <w:tab/>
      </w:r>
    </w:p>
    <w:p w14:paraId="595E7737" w14:textId="2F4DFDE3" w:rsidR="00ED6825" w:rsidRPr="00045889" w:rsidRDefault="00ED6825" w:rsidP="00ED6825">
      <w:pPr>
        <w:autoSpaceDE w:val="0"/>
        <w:autoSpaceDN w:val="0"/>
        <w:adjustRightInd w:val="0"/>
        <w:ind w:left="708" w:hanging="348"/>
        <w:jc w:val="both"/>
        <w:rPr>
          <w:rFonts w:ascii="Arial" w:hAnsi="Arial" w:cs="Arial"/>
          <w:b/>
          <w:sz w:val="20"/>
          <w:szCs w:val="20"/>
        </w:rPr>
      </w:pPr>
      <w:r w:rsidRPr="00045889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Pr="00045889">
        <w:rPr>
          <w:rFonts w:ascii="Arial" w:hAnsi="Arial" w:cs="Arial"/>
          <w:color w:val="000000"/>
          <w:sz w:val="20"/>
          <w:szCs w:val="20"/>
        </w:rPr>
        <w:tab/>
        <w:t xml:space="preserve">Město Bruntál                                 </w:t>
      </w:r>
      <w:bookmarkStart w:id="3" w:name="_GoBack"/>
      <w:bookmarkEnd w:id="3"/>
      <w:r w:rsidRPr="00045889"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="00F30E5E">
        <w:rPr>
          <w:rFonts w:ascii="Arial" w:hAnsi="Arial" w:cs="Arial"/>
          <w:color w:val="000000"/>
          <w:sz w:val="20"/>
          <w:szCs w:val="20"/>
        </w:rPr>
        <w:tab/>
      </w:r>
      <w:r w:rsidR="00F30E5E">
        <w:rPr>
          <w:rFonts w:ascii="Arial" w:hAnsi="Arial" w:cs="Arial"/>
          <w:color w:val="000000"/>
          <w:sz w:val="20"/>
          <w:szCs w:val="20"/>
        </w:rPr>
        <w:tab/>
        <w:t>Auto Eder a.s.</w:t>
      </w:r>
    </w:p>
    <w:p w14:paraId="18106748" w14:textId="6E1358E7" w:rsidR="00ED6825" w:rsidRPr="00045889" w:rsidRDefault="00ED6825" w:rsidP="008A5DA2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color w:val="000000"/>
          <w:sz w:val="20"/>
          <w:szCs w:val="20"/>
        </w:rPr>
      </w:pPr>
      <w:r w:rsidRPr="00045889">
        <w:rPr>
          <w:rFonts w:ascii="Arial" w:hAnsi="Arial" w:cs="Arial"/>
          <w:color w:val="000000"/>
          <w:sz w:val="20"/>
          <w:szCs w:val="20"/>
        </w:rPr>
        <w:t xml:space="preserve">Bc. Martin </w:t>
      </w:r>
      <w:proofErr w:type="spellStart"/>
      <w:r w:rsidRPr="00045889">
        <w:rPr>
          <w:rFonts w:ascii="Arial" w:hAnsi="Arial" w:cs="Arial"/>
          <w:color w:val="000000"/>
          <w:sz w:val="20"/>
          <w:szCs w:val="20"/>
        </w:rPr>
        <w:t>Henč</w:t>
      </w:r>
      <w:proofErr w:type="spellEnd"/>
      <w:r w:rsidRPr="00045889">
        <w:rPr>
          <w:rFonts w:ascii="Arial" w:hAnsi="Arial" w:cs="Arial"/>
          <w:color w:val="000000"/>
          <w:sz w:val="20"/>
          <w:szCs w:val="20"/>
        </w:rPr>
        <w:t>, starosta města</w:t>
      </w:r>
      <w:r w:rsidRPr="00045889">
        <w:rPr>
          <w:rFonts w:ascii="Arial" w:hAnsi="Arial" w:cs="Arial"/>
          <w:color w:val="000000"/>
          <w:sz w:val="20"/>
          <w:szCs w:val="20"/>
        </w:rPr>
        <w:tab/>
      </w:r>
      <w:r w:rsidRPr="00045889">
        <w:rPr>
          <w:rFonts w:ascii="Arial" w:hAnsi="Arial" w:cs="Arial"/>
          <w:color w:val="000000"/>
          <w:sz w:val="20"/>
          <w:szCs w:val="20"/>
        </w:rPr>
        <w:tab/>
        <w:t xml:space="preserve">    </w:t>
      </w:r>
      <w:r w:rsidR="00F30E5E">
        <w:rPr>
          <w:rFonts w:ascii="Arial" w:hAnsi="Arial" w:cs="Arial"/>
          <w:color w:val="000000"/>
          <w:sz w:val="20"/>
          <w:szCs w:val="20"/>
        </w:rPr>
        <w:t>Jan Eder, předseda představenstva</w:t>
      </w:r>
      <w:r w:rsidRPr="00045889">
        <w:rPr>
          <w:rFonts w:ascii="Arial" w:hAnsi="Arial" w:cs="Arial"/>
          <w:color w:val="000000"/>
          <w:sz w:val="20"/>
          <w:szCs w:val="20"/>
        </w:rPr>
        <w:t xml:space="preserve">      </w:t>
      </w:r>
    </w:p>
    <w:p w14:paraId="7E8BDA1B" w14:textId="2CC6410D" w:rsidR="00ED6825" w:rsidRPr="00BA14BE" w:rsidRDefault="00ED6825" w:rsidP="00E053D5">
      <w:pPr>
        <w:autoSpaceDE w:val="0"/>
        <w:autoSpaceDN w:val="0"/>
        <w:adjustRightInd w:val="0"/>
        <w:ind w:left="1416"/>
        <w:jc w:val="both"/>
        <w:rPr>
          <w:b/>
        </w:rPr>
      </w:pPr>
      <w:r w:rsidRPr="00045889">
        <w:rPr>
          <w:rFonts w:ascii="Arial" w:hAnsi="Arial" w:cs="Arial"/>
          <w:color w:val="000000"/>
          <w:sz w:val="20"/>
          <w:szCs w:val="20"/>
        </w:rPr>
        <w:t>(Kupující)</w:t>
      </w:r>
      <w:r w:rsidRPr="00045889">
        <w:rPr>
          <w:rFonts w:ascii="Arial" w:hAnsi="Arial" w:cs="Arial"/>
          <w:color w:val="000000"/>
          <w:sz w:val="20"/>
          <w:szCs w:val="20"/>
        </w:rPr>
        <w:tab/>
      </w:r>
      <w:r w:rsidRPr="00045889">
        <w:rPr>
          <w:rFonts w:ascii="Arial" w:hAnsi="Arial" w:cs="Arial"/>
          <w:color w:val="000000"/>
          <w:sz w:val="20"/>
          <w:szCs w:val="20"/>
        </w:rPr>
        <w:tab/>
      </w:r>
      <w:r w:rsidRPr="00045889">
        <w:rPr>
          <w:rFonts w:ascii="Arial" w:hAnsi="Arial" w:cs="Arial"/>
          <w:color w:val="000000"/>
          <w:sz w:val="20"/>
          <w:szCs w:val="20"/>
        </w:rPr>
        <w:tab/>
      </w:r>
      <w:r w:rsidRPr="00045889">
        <w:rPr>
          <w:rFonts w:ascii="Arial" w:hAnsi="Arial" w:cs="Arial"/>
          <w:color w:val="000000"/>
          <w:sz w:val="20"/>
          <w:szCs w:val="20"/>
        </w:rPr>
        <w:tab/>
      </w:r>
      <w:r w:rsidRPr="00045889">
        <w:rPr>
          <w:rFonts w:ascii="Arial" w:hAnsi="Arial" w:cs="Arial"/>
          <w:color w:val="000000"/>
          <w:sz w:val="20"/>
          <w:szCs w:val="20"/>
        </w:rPr>
        <w:tab/>
      </w:r>
      <w:r w:rsidRPr="00045889">
        <w:rPr>
          <w:rFonts w:ascii="Arial" w:hAnsi="Arial" w:cs="Arial"/>
          <w:color w:val="000000"/>
          <w:sz w:val="20"/>
          <w:szCs w:val="20"/>
        </w:rPr>
        <w:tab/>
        <w:t xml:space="preserve">(Prodávající) </w:t>
      </w:r>
    </w:p>
    <w:sectPr w:rsidR="00ED6825" w:rsidRPr="00BA14B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9F772" w14:textId="77777777" w:rsidR="007C35D9" w:rsidRDefault="007C35D9" w:rsidP="00A80C2E">
      <w:pPr>
        <w:spacing w:after="0" w:line="240" w:lineRule="auto"/>
      </w:pPr>
      <w:r>
        <w:separator/>
      </w:r>
    </w:p>
  </w:endnote>
  <w:endnote w:type="continuationSeparator" w:id="0">
    <w:p w14:paraId="0D4093AC" w14:textId="77777777" w:rsidR="007C35D9" w:rsidRDefault="007C35D9" w:rsidP="00A80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164825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C64F111" w14:textId="2BDD50D6" w:rsidR="00CF1125" w:rsidRDefault="00CF1125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A0A35A" w14:textId="77777777" w:rsidR="00CF1125" w:rsidRDefault="00CF11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86A35" w14:textId="77777777" w:rsidR="007C35D9" w:rsidRDefault="007C35D9" w:rsidP="00A80C2E">
      <w:pPr>
        <w:spacing w:after="0" w:line="240" w:lineRule="auto"/>
      </w:pPr>
      <w:r>
        <w:separator/>
      </w:r>
    </w:p>
  </w:footnote>
  <w:footnote w:type="continuationSeparator" w:id="0">
    <w:p w14:paraId="22B6285D" w14:textId="77777777" w:rsidR="007C35D9" w:rsidRDefault="007C35D9" w:rsidP="00A80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C6D9C" w14:textId="6FA3A985" w:rsidR="00215A12" w:rsidRDefault="00215A12" w:rsidP="006852A4">
    <w:pPr>
      <w:pStyle w:val="Zhlav"/>
      <w:jc w:val="center"/>
    </w:pPr>
    <w:r>
      <w:rPr>
        <w:noProof/>
      </w:rPr>
      <w:drawing>
        <wp:inline distT="0" distB="0" distL="0" distR="0" wp14:anchorId="74AB4115" wp14:editId="4FA068AC">
          <wp:extent cx="4834310" cy="582785"/>
          <wp:effectExtent l="0" t="0" r="4445" b="825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-MMR-Barevne-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98576" cy="6266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917FF"/>
    <w:multiLevelType w:val="multilevel"/>
    <w:tmpl w:val="A9D0112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5D53FE"/>
    <w:multiLevelType w:val="multilevel"/>
    <w:tmpl w:val="37B0AA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AF084C"/>
    <w:multiLevelType w:val="multilevel"/>
    <w:tmpl w:val="02D6425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1F6224"/>
    <w:multiLevelType w:val="multilevel"/>
    <w:tmpl w:val="7F0C8A5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91701F"/>
    <w:multiLevelType w:val="multilevel"/>
    <w:tmpl w:val="53AC5B7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0F074CE"/>
    <w:multiLevelType w:val="multilevel"/>
    <w:tmpl w:val="8CCE48C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522273"/>
    <w:multiLevelType w:val="multilevel"/>
    <w:tmpl w:val="97983CE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A635F5"/>
    <w:multiLevelType w:val="multilevel"/>
    <w:tmpl w:val="7710035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82D08E4"/>
    <w:multiLevelType w:val="hybridMultilevel"/>
    <w:tmpl w:val="84AC268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FF3400D"/>
    <w:multiLevelType w:val="multilevel"/>
    <w:tmpl w:val="02D6425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9B19F5"/>
    <w:multiLevelType w:val="multilevel"/>
    <w:tmpl w:val="E024583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D842C7A"/>
    <w:multiLevelType w:val="multilevel"/>
    <w:tmpl w:val="0C54420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31C51A3"/>
    <w:multiLevelType w:val="multilevel"/>
    <w:tmpl w:val="6108DD8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8B631CE"/>
    <w:multiLevelType w:val="hybridMultilevel"/>
    <w:tmpl w:val="B470D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8"/>
  </w:num>
  <w:num w:numId="5">
    <w:abstractNumId w:val="13"/>
  </w:num>
  <w:num w:numId="6">
    <w:abstractNumId w:val="12"/>
  </w:num>
  <w:num w:numId="7">
    <w:abstractNumId w:val="0"/>
  </w:num>
  <w:num w:numId="8">
    <w:abstractNumId w:val="6"/>
  </w:num>
  <w:num w:numId="9">
    <w:abstractNumId w:val="9"/>
  </w:num>
  <w:num w:numId="10">
    <w:abstractNumId w:val="5"/>
  </w:num>
  <w:num w:numId="11">
    <w:abstractNumId w:val="7"/>
  </w:num>
  <w:num w:numId="12">
    <w:abstractNumId w:val="11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9CF"/>
    <w:rsid w:val="000318F5"/>
    <w:rsid w:val="00045889"/>
    <w:rsid w:val="00051C99"/>
    <w:rsid w:val="00076779"/>
    <w:rsid w:val="000767EF"/>
    <w:rsid w:val="00094AF1"/>
    <w:rsid w:val="000954A7"/>
    <w:rsid w:val="000B72F3"/>
    <w:rsid w:val="0011747C"/>
    <w:rsid w:val="00135461"/>
    <w:rsid w:val="00166D86"/>
    <w:rsid w:val="001D071C"/>
    <w:rsid w:val="001D73A0"/>
    <w:rsid w:val="00202A26"/>
    <w:rsid w:val="00215A12"/>
    <w:rsid w:val="002350D5"/>
    <w:rsid w:val="00252BCF"/>
    <w:rsid w:val="00296FFC"/>
    <w:rsid w:val="002C4F72"/>
    <w:rsid w:val="00303D6F"/>
    <w:rsid w:val="00305CBB"/>
    <w:rsid w:val="00314D89"/>
    <w:rsid w:val="003262DB"/>
    <w:rsid w:val="00335314"/>
    <w:rsid w:val="00382244"/>
    <w:rsid w:val="003B3F43"/>
    <w:rsid w:val="003B7F97"/>
    <w:rsid w:val="003D299F"/>
    <w:rsid w:val="003F2F52"/>
    <w:rsid w:val="004645EA"/>
    <w:rsid w:val="00471DB8"/>
    <w:rsid w:val="00474C1F"/>
    <w:rsid w:val="00482EF7"/>
    <w:rsid w:val="004D13C6"/>
    <w:rsid w:val="00535516"/>
    <w:rsid w:val="00547518"/>
    <w:rsid w:val="00573839"/>
    <w:rsid w:val="005A7FB0"/>
    <w:rsid w:val="005B3B13"/>
    <w:rsid w:val="005B562A"/>
    <w:rsid w:val="005D53CD"/>
    <w:rsid w:val="005E3E74"/>
    <w:rsid w:val="00624A42"/>
    <w:rsid w:val="00627B07"/>
    <w:rsid w:val="006373F3"/>
    <w:rsid w:val="00666205"/>
    <w:rsid w:val="006852A4"/>
    <w:rsid w:val="00692657"/>
    <w:rsid w:val="00692D30"/>
    <w:rsid w:val="00697983"/>
    <w:rsid w:val="006B0F2B"/>
    <w:rsid w:val="006F2376"/>
    <w:rsid w:val="00706D6E"/>
    <w:rsid w:val="0071010F"/>
    <w:rsid w:val="0074185B"/>
    <w:rsid w:val="00765227"/>
    <w:rsid w:val="00774839"/>
    <w:rsid w:val="007800AA"/>
    <w:rsid w:val="007B2156"/>
    <w:rsid w:val="007C35D9"/>
    <w:rsid w:val="007F1F4D"/>
    <w:rsid w:val="007F705B"/>
    <w:rsid w:val="00822729"/>
    <w:rsid w:val="00831E94"/>
    <w:rsid w:val="00856E7B"/>
    <w:rsid w:val="008A5DA2"/>
    <w:rsid w:val="008E34DB"/>
    <w:rsid w:val="008E605F"/>
    <w:rsid w:val="009361BF"/>
    <w:rsid w:val="009470E8"/>
    <w:rsid w:val="009B4154"/>
    <w:rsid w:val="00A012C1"/>
    <w:rsid w:val="00A5630C"/>
    <w:rsid w:val="00A64850"/>
    <w:rsid w:val="00A65A38"/>
    <w:rsid w:val="00A75931"/>
    <w:rsid w:val="00A80C2E"/>
    <w:rsid w:val="00AC0BCB"/>
    <w:rsid w:val="00AC352D"/>
    <w:rsid w:val="00B1187D"/>
    <w:rsid w:val="00B30977"/>
    <w:rsid w:val="00B450F5"/>
    <w:rsid w:val="00B539E7"/>
    <w:rsid w:val="00B621EA"/>
    <w:rsid w:val="00B66494"/>
    <w:rsid w:val="00B80DDE"/>
    <w:rsid w:val="00BA14BE"/>
    <w:rsid w:val="00BB3F55"/>
    <w:rsid w:val="00BD25A5"/>
    <w:rsid w:val="00C2091E"/>
    <w:rsid w:val="00C35168"/>
    <w:rsid w:val="00C55E98"/>
    <w:rsid w:val="00C56417"/>
    <w:rsid w:val="00CF1125"/>
    <w:rsid w:val="00D07E75"/>
    <w:rsid w:val="00D30C58"/>
    <w:rsid w:val="00D37722"/>
    <w:rsid w:val="00D86D98"/>
    <w:rsid w:val="00DA74BD"/>
    <w:rsid w:val="00DB648A"/>
    <w:rsid w:val="00DB73CD"/>
    <w:rsid w:val="00E053D5"/>
    <w:rsid w:val="00E12C97"/>
    <w:rsid w:val="00E310E8"/>
    <w:rsid w:val="00E957A0"/>
    <w:rsid w:val="00EA2DC9"/>
    <w:rsid w:val="00ED6825"/>
    <w:rsid w:val="00F1480D"/>
    <w:rsid w:val="00F16A1B"/>
    <w:rsid w:val="00F24ADE"/>
    <w:rsid w:val="00F30E5E"/>
    <w:rsid w:val="00F33B7C"/>
    <w:rsid w:val="00F37DC5"/>
    <w:rsid w:val="00F47048"/>
    <w:rsid w:val="00F629CF"/>
    <w:rsid w:val="00F745BE"/>
    <w:rsid w:val="00FC166C"/>
    <w:rsid w:val="00FC4CAA"/>
    <w:rsid w:val="00FE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37E362"/>
  <w15:chartTrackingRefBased/>
  <w15:docId w15:val="{FD91FEC3-5DB3-4D9F-A571-04C893A8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166C"/>
    <w:pPr>
      <w:spacing w:after="200" w:line="276" w:lineRule="auto"/>
    </w:pPr>
    <w:rPr>
      <w:rFonts w:ascii="Calibri" w:eastAsia="Calibri" w:hAnsi="Calibri" w:cs="Times New Roman"/>
    </w:rPr>
  </w:style>
  <w:style w:type="paragraph" w:styleId="Nadpis5">
    <w:name w:val="heading 5"/>
    <w:basedOn w:val="Normln"/>
    <w:next w:val="Normln"/>
    <w:link w:val="Nadpis5Char"/>
    <w:qFormat/>
    <w:rsid w:val="00471DB8"/>
    <w:pPr>
      <w:keepNext/>
      <w:spacing w:after="0" w:line="240" w:lineRule="auto"/>
      <w:ind w:left="1080"/>
      <w:outlineLvl w:val="4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FC166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C166C"/>
    <w:rPr>
      <w:rFonts w:ascii="Calibri" w:eastAsia="Calibri" w:hAnsi="Calibri" w:cs="Times New Roman"/>
      <w:sz w:val="20"/>
      <w:szCs w:val="20"/>
    </w:rPr>
  </w:style>
  <w:style w:type="character" w:customStyle="1" w:styleId="Bodytext3">
    <w:name w:val="Body text|3_"/>
    <w:basedOn w:val="Standardnpsmoodstavce"/>
    <w:link w:val="Bodytext30"/>
    <w:rsid w:val="005B3B13"/>
    <w:rPr>
      <w:rFonts w:ascii="Arial" w:eastAsia="Arial" w:hAnsi="Arial" w:cs="Arial"/>
      <w:b/>
      <w:bCs/>
      <w:shd w:val="clear" w:color="auto" w:fill="FFFFFF"/>
    </w:rPr>
  </w:style>
  <w:style w:type="character" w:customStyle="1" w:styleId="Bodytext2">
    <w:name w:val="Body text|2_"/>
    <w:basedOn w:val="Standardnpsmoodstavce"/>
    <w:link w:val="Bodytext20"/>
    <w:rsid w:val="005B3B13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2Bold">
    <w:name w:val="Body text|2 + Bold"/>
    <w:basedOn w:val="Bodytext2"/>
    <w:rsid w:val="005B3B13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cs-CZ" w:eastAsia="cs-CZ" w:bidi="cs-CZ"/>
    </w:rPr>
  </w:style>
  <w:style w:type="paragraph" w:customStyle="1" w:styleId="Bodytext30">
    <w:name w:val="Body text|3"/>
    <w:basedOn w:val="Normln"/>
    <w:link w:val="Bodytext3"/>
    <w:rsid w:val="005B3B13"/>
    <w:pPr>
      <w:widowControl w:val="0"/>
      <w:shd w:val="clear" w:color="auto" w:fill="FFFFFF"/>
      <w:spacing w:after="140" w:line="246" w:lineRule="exact"/>
      <w:jc w:val="center"/>
    </w:pPr>
    <w:rPr>
      <w:rFonts w:ascii="Arial" w:eastAsia="Arial" w:hAnsi="Arial" w:cs="Arial"/>
      <w:b/>
      <w:bCs/>
    </w:rPr>
  </w:style>
  <w:style w:type="paragraph" w:customStyle="1" w:styleId="Bodytext20">
    <w:name w:val="Body text|2"/>
    <w:basedOn w:val="Normln"/>
    <w:link w:val="Bodytext2"/>
    <w:rsid w:val="005B3B13"/>
    <w:pPr>
      <w:widowControl w:val="0"/>
      <w:shd w:val="clear" w:color="auto" w:fill="FFFFFF"/>
      <w:spacing w:before="140" w:after="260" w:line="250" w:lineRule="exact"/>
      <w:ind w:hanging="640"/>
      <w:jc w:val="center"/>
    </w:pPr>
    <w:rPr>
      <w:rFonts w:ascii="Arial" w:eastAsia="Arial" w:hAnsi="Arial" w:cs="Arial"/>
      <w:sz w:val="18"/>
      <w:szCs w:val="18"/>
    </w:rPr>
  </w:style>
  <w:style w:type="character" w:customStyle="1" w:styleId="Nadpis5Char">
    <w:name w:val="Nadpis 5 Char"/>
    <w:basedOn w:val="Standardnpsmoodstavce"/>
    <w:link w:val="Nadpis5"/>
    <w:rsid w:val="00471DB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uiPriority w:val="99"/>
    <w:rsid w:val="00471DB8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831E94"/>
    <w:rPr>
      <w:b/>
      <w:bCs/>
    </w:rPr>
  </w:style>
  <w:style w:type="character" w:customStyle="1" w:styleId="Bodytext3NotBold">
    <w:name w:val="Body text|3 + Not Bold"/>
    <w:basedOn w:val="Standardnpsmoodstavce"/>
    <w:rsid w:val="00C2091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cs-CZ" w:eastAsia="cs-CZ" w:bidi="cs-CZ"/>
    </w:rPr>
  </w:style>
  <w:style w:type="character" w:customStyle="1" w:styleId="Bodytext4">
    <w:name w:val="Body text|4_"/>
    <w:basedOn w:val="Standardnpsmoodstavce"/>
    <w:link w:val="Bodytext40"/>
    <w:rsid w:val="007F70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Bodytext40">
    <w:name w:val="Body text|4"/>
    <w:basedOn w:val="Normln"/>
    <w:link w:val="Bodytext4"/>
    <w:rsid w:val="007F705B"/>
    <w:pPr>
      <w:widowControl w:val="0"/>
      <w:shd w:val="clear" w:color="auto" w:fill="FFFFFF"/>
      <w:spacing w:before="260" w:after="0" w:line="254" w:lineRule="exact"/>
      <w:ind w:hanging="640"/>
    </w:pPr>
    <w:rPr>
      <w:rFonts w:ascii="Arial" w:eastAsia="Arial" w:hAnsi="Arial" w:cs="Arial"/>
      <w:b/>
      <w:bCs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7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705B"/>
    <w:rPr>
      <w:rFonts w:ascii="Tahoma" w:eastAsia="Calibri" w:hAnsi="Tahoma" w:cs="Tahoma"/>
      <w:sz w:val="16"/>
      <w:szCs w:val="16"/>
    </w:rPr>
  </w:style>
  <w:style w:type="character" w:customStyle="1" w:styleId="Bodytext7">
    <w:name w:val="Body text|7_"/>
    <w:basedOn w:val="Standardnpsmoodstavce"/>
    <w:link w:val="Bodytext70"/>
    <w:rsid w:val="00692D30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Bodytext70">
    <w:name w:val="Body text|7"/>
    <w:basedOn w:val="Normln"/>
    <w:link w:val="Bodytext7"/>
    <w:rsid w:val="00692D30"/>
    <w:pPr>
      <w:widowControl w:val="0"/>
      <w:shd w:val="clear" w:color="auto" w:fill="FFFFFF"/>
      <w:spacing w:before="260" w:after="120" w:line="190" w:lineRule="exact"/>
      <w:jc w:val="center"/>
    </w:pPr>
    <w:rPr>
      <w:rFonts w:ascii="Arial" w:eastAsia="Arial" w:hAnsi="Arial" w:cs="Arial"/>
      <w:b/>
      <w:bCs/>
      <w:sz w:val="17"/>
      <w:szCs w:val="17"/>
    </w:rPr>
  </w:style>
  <w:style w:type="character" w:customStyle="1" w:styleId="Bodytext8">
    <w:name w:val="Body text|8_"/>
    <w:basedOn w:val="Standardnpsmoodstavce"/>
    <w:link w:val="Bodytext80"/>
    <w:rsid w:val="00FE768E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Bodytext80">
    <w:name w:val="Body text|8"/>
    <w:basedOn w:val="Normln"/>
    <w:link w:val="Bodytext8"/>
    <w:rsid w:val="00FE768E"/>
    <w:pPr>
      <w:widowControl w:val="0"/>
      <w:shd w:val="clear" w:color="auto" w:fill="FFFFFF"/>
      <w:spacing w:before="260" w:after="0" w:line="190" w:lineRule="exact"/>
      <w:jc w:val="center"/>
    </w:pPr>
    <w:rPr>
      <w:rFonts w:ascii="Arial" w:eastAsia="Arial" w:hAnsi="Arial" w:cs="Arial"/>
      <w:b/>
      <w:bCs/>
      <w:sz w:val="17"/>
      <w:szCs w:val="17"/>
    </w:rPr>
  </w:style>
  <w:style w:type="character" w:customStyle="1" w:styleId="Bodytext2Italic">
    <w:name w:val="Body text|2 + Italic"/>
    <w:basedOn w:val="Bodytext2"/>
    <w:rsid w:val="00C55E9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cs-CZ" w:eastAsia="cs-CZ" w:bidi="cs-CZ"/>
    </w:rPr>
  </w:style>
  <w:style w:type="character" w:customStyle="1" w:styleId="Heading21">
    <w:name w:val="Heading #2|1_"/>
    <w:basedOn w:val="Standardnpsmoodstavce"/>
    <w:link w:val="Heading210"/>
    <w:rsid w:val="0069265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Heading210">
    <w:name w:val="Heading #2|1"/>
    <w:basedOn w:val="Normln"/>
    <w:link w:val="Heading21"/>
    <w:rsid w:val="00692657"/>
    <w:pPr>
      <w:widowControl w:val="0"/>
      <w:shd w:val="clear" w:color="auto" w:fill="FFFFFF"/>
      <w:spacing w:before="240" w:after="0" w:line="200" w:lineRule="exact"/>
      <w:ind w:hanging="600"/>
      <w:jc w:val="center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80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0C2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80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0C2E"/>
    <w:rPr>
      <w:rFonts w:ascii="Calibri" w:eastAsia="Calibri" w:hAnsi="Calibri" w:cs="Times New Roman"/>
    </w:rPr>
  </w:style>
  <w:style w:type="character" w:customStyle="1" w:styleId="Bodytext2BoldItalic">
    <w:name w:val="Body text|2 + Bold;Italic"/>
    <w:basedOn w:val="Bodytext2"/>
    <w:rsid w:val="00B309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cs-CZ" w:eastAsia="cs-CZ" w:bidi="cs-CZ"/>
    </w:rPr>
  </w:style>
  <w:style w:type="paragraph" w:styleId="Odstavecseseznamem">
    <w:name w:val="List Paragraph"/>
    <w:basedOn w:val="Normln"/>
    <w:uiPriority w:val="34"/>
    <w:qFormat/>
    <w:rsid w:val="00C35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sta@mubrunta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2285</Words>
  <Characters>13482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Prášek Ivo</dc:creator>
  <cp:keywords/>
  <dc:description/>
  <cp:lastModifiedBy>Včelný Libor</cp:lastModifiedBy>
  <cp:revision>2</cp:revision>
  <cp:lastPrinted>2025-02-10T07:28:00Z</cp:lastPrinted>
  <dcterms:created xsi:type="dcterms:W3CDTF">2025-05-21T10:30:00Z</dcterms:created>
  <dcterms:modified xsi:type="dcterms:W3CDTF">2025-05-21T10:30:00Z</dcterms:modified>
</cp:coreProperties>
</file>