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d="f" style="position:absolute;width:718.2pt;height:476.65pt;z-index:-1000;margin-left:61.85pt;margin-top:53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21140" cy="6053455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21140" cy="6053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FFFFF" stroked="f" style="position:absolute;width:14pt;height:7.35pt;z-index:-999;margin-left:665.95pt;margin-top:142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3319" w:y="2855" w:w="280" w:h="147" w:hSpace="0" w:vSpace="0" w:wrap="3"/>
                    <w:rPr>
                      <w:color w:val="#000000"/>
                      <w:sz w:val="15"/>
                      <w:lang w:val="cs-CZ"/>
                      <w:spacing w:val="-24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24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0,01</w:t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color="#FFFFFF" stroked="f" style="position:absolute;width:14.9pt;height:7.2pt;z-index:-998;margin-left:665.95pt;margin-top:167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3319" w:y="3355" w:w="298" w:h="144" w:hSpace="0" w:vSpace="0" w:wrap="3"/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FFFFF" stroked="f" style="position:absolute;width:15.1pt;height:7pt;z-index:-997;margin-left:713.65pt;margin-top:143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4273" w:y="2862" w:w="302" w:h="140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FFFFF" stroked="f" style="position:absolute;width:15.3pt;height:7.2pt;z-index:-996;margin-left:713.45pt;margin-top:167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4269" w:y="3355" w:w="306" w:h="144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FFFFF" stroked="f" style="position:absolute;width:397.1pt;height:476.1pt;z-index:-995;margin-left:63.45pt;margin-top:53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443"/>
                    <w:gridCol w:w="1609"/>
                    <w:gridCol w:w="4252"/>
                    <w:gridCol w:w="496"/>
                    <w:gridCol w:w="1142"/>
                  </w:tblGrid>
                  <w:tr>
                    <w:trPr>
                      <w:trHeight w:val="23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712378004R00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Záv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ětrná lišta rš 250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95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95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7,54500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 .925+2,81"2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7,54500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998712102R00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řesun hmot pro povlakové krytiny, výšky do 12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0,03749</w:t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10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Díl: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713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Izolace te elné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  <w:shd w:val="clear" w:color="#DBDBDB" w:fill="#DBDBD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top"/>
                        <w:shd w:val="clear" w:color="#DBDBDB" w:fill="#DBDBD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713131131R00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Montáž tepelné izolace st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ěn lepením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2,36500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2NP:3,09*0,43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1,32870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3NP:2,41"0,43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1,03630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63150942R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Deska izola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ční MW, tl. 80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2,48325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2,3651,05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2,48325</w:t>
                        </w:r>
                      </w:p>
                    </w:tc>
                  </w:tr>
                  <w:tr>
                    <w:trPr>
                      <w:trHeight w:val="41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713141313R00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108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Montáž tepelné izolace st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řech do ti. 200 mm, 1 vrstva, na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kotvy (4 kusy/m2)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6,75675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st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řecha izol. ti. 120 rnm:1,925*2,81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5,40925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st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řecha izol. tl. 100 mm:1,925*0,7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1,34750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631402292R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Deska izola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ční MW, tl. 100 mm, dvouvrstvá, střešní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1,41488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st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řecha izol. ti. 100 mm:1,925*0,7*1,05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1,41488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631402293R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Deska izola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ční MW, tl. 120 mm, dvouvrstvá, střešní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5,67971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st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řecha izol. ti. 120 mm:1,925"2,81"1,05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5,67971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998713102R00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řesun hmot pro izolace tepelné, výšky do 12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0,11934</w:t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10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Díl: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764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Konstrukce klempimké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  <w:shd w:val="clear" w:color="#DBDBDB" w:fill="#DBDBD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top"/>
                        <w:shd w:val="clear" w:color="#DBDBDB" w:fill="#DBDBD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764816124R00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Oplechování parapet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ů, lakovaný Pz plech, rš 240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8"/>
                            <w:lang w:val="cs-CZ"/>
                            <w:spacing w:val="0"/>
                            <w:w w:val="90"/>
                            <w:strike w:val="false"/>
                            <w:vertAlign w:val="baseline"/>
                            <w:rFonts w:ascii="Times New Roman" w:hAnsi="Times New Roman"/>
                          </w:rPr>
                        </w:pPr>
                        <w:r>
                          <w:rPr>
                            <w:color w:val="#000000"/>
                            <w:sz w:val="18"/>
                            <w:lang w:val="cs-CZ"/>
                            <w:spacing w:val="0"/>
                            <w:w w:val="90"/>
                            <w:strike w:val="false"/>
                            <w:vertAlign w:val="baseline"/>
                            <w:rFonts w:ascii="Times New Roman" w:hAnsi="Times New Roman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0,35000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1NP:0,35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0,35000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764817133800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Oplechování zdí (atik) z lak.Pz plechu, rš 330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6,74500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1NP:(2,125+2*2,31)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6,74500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764813133800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Lemování zdí z lakovaného Pz plechu, rš 330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1,78000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2NP:0,33+0,56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0,89000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3NP:0,33+0,56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0,89000</w:t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998764101R00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řesun hmot pro klempířské konstr., výšky do 6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0,01375</w:t>
                        </w:r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10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Díl: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766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Konstrukce trulitáfské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  <w:shd w:val="clear" w:color="#DBDBDB" w:fill="#DBDBD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top"/>
                        <w:shd w:val="clear" w:color="#DBDBDB" w:fill="#DBDBD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393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766711001R00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top"/>
                      </w:tcPr>
                      <w:p>
                        <w:pPr>
                          <w:ind w:right="72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Montáž plastových a d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řevěných oken a balkonových dveří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s vypěněním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5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2,50000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1N P: 0,35"2+0,9*2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2,50000</w:t>
                        </w:r>
                      </w:p>
                    </w:tc>
                  </w:tr>
                  <w:tr>
                    <w:trPr>
                      <w:trHeight w:val="421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766601229RT3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108" w:left="0" w:firstLine="0"/>
                          <w:spacing w:before="0" w:after="0" w:line="271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ěsnění oken.spáry,parapet,PT folie+PP folie+páska, PT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folie š.100 mm; PP folie š.100 mm+páska t1.6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80"/>
                            <w:strike w:val="false"/>
                            <w:vertAlign w:val="baseline"/>
                            <w:rFonts w:ascii="Times New Roman" w:hAnsi="Times New Roman"/>
                          </w:rPr>
                        </w:pPr>
                        <w:r>
                          <w:rPr>
                            <w:color w:val="#000000"/>
                            <w:sz w:val="19"/>
                            <w:lang w:val="cs-CZ"/>
                            <w:spacing w:val="0"/>
                            <w:w w:val="80"/>
                            <w:strike w:val="false"/>
                            <w:vertAlign w:val="baseline"/>
                            <w:rFonts w:ascii="Times New Roman" w:hAnsi="Times New Roman"/>
                          </w:rPr>
                          <w:t xml:space="preserve">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2,50000</w:t>
                        </w:r>
                      </w:p>
                    </w:tc>
                  </w:tr>
                  <w:tr>
                    <w:trPr>
                      <w:trHeight w:val="220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OK01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Okno plastové jednok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řídlé 350/900 mm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center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ks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1,00000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998766102R00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P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1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řesun hmot pro truhlářské konstr., výšky do 12 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0,01045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10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DÍL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767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  <w:shd w:val="clear" w:color="#DBDBDB" w:fill="#DBDBDB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Konstrukce záme</w:t>
                        </w:r>
                        <w:r>
                          <w:rPr>
                            <w:color w:val="#000000"/>
                            <w:sz w:val="20"/>
                            <w:lang w:val="cs-CZ"/>
                            <w:spacing w:val="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čnicke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  <w:shd w:val="clear" w:color="#DBDBDB" w:fill="#DBDBD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top"/>
                        <w:shd w:val="clear" w:color="#DBDBDB" w:fill="#DBDBDB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1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85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29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767 11-0119.RAA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top"/>
                      </w:tcPr>
                      <w:p>
                        <w:pPr>
                          <w:ind w:right="144" w:left="0" w:firstLine="0"/>
                          <w:spacing w:before="0" w:after="0" w:line="179" w:lineRule="exact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Montáž st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-3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ěn z ocelových profilů, pouze montáž, stěna ve </w:t>
                        </w: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specifikaci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3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m2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3,96000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2NP:0,72*3,09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2,22480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single" w:sz="10" w:color="#000000"/>
                        </w:tcBorders>
                        <w:tcW w:w="443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205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304" w:type="auto"/>
                        <w:textDirection w:val="lrTb"/>
                        <w:vAlign w:val="center"/>
                      </w:tcPr>
                      <w:p>
                        <w:pPr>
                          <w:ind w:right="0" w:left="26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3NP:0,72*2,41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6800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single" w:sz="10" w:color="#000000"/>
                          <w:right w:val="single" w:sz="10" w:color="#000000"/>
                        </w:tcBorders>
                        <w:tcW w:w="794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661"/>
                          </w:tabs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1,73520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FFFFF" stroked="f" style="position:absolute;width:160.05pt;height:7.4pt;z-index:-994;margin-left:617.85pt;margin-top:56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7" w:lineRule="auto"/>
                    <w:jc w:val="left"/>
                    <w:shd w:val="solid" w:color="#FFFFFF" w:fill="#FFFFFF"/>
                    <w:framePr w:hAnchor="page" w:vAnchor="page" w:x="12357" w:y="1130" w:w="3201" w:h="148" w:hSpace="0" w:vSpace="0" w:wrap="3"/>
                    <w:tabs>
                      <w:tab w:val="left" w:leader="none" w:pos="972"/>
                      <w:tab w:val="left" w:leader="none" w:pos="1917"/>
                      <w:tab w:val="right" w:leader="none" w:pos="3197"/>
                    </w:tabs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	</w:t>
                  </w:r>
                  <w:r>
                    <w:rPr>
                      <w:color w:val="#000000"/>
                      <w:sz w:val="15"/>
                      <w:lang w:val="cs-CZ"/>
                      <w:spacing w:val="-24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0,01	</w:t>
                  </w:r>
                  <w:r>
                    <w:rPr>
                      <w:color w:val="#000000"/>
                      <w:sz w:val="16"/>
                      <w:lang w:val="cs-CZ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	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FFFFF" stroked="f" style="position:absolute;width:30.6pt;height:56.9pt;z-index:-993;margin-left:553.05pt;margin-top:28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72"/>
                    <w:spacing w:before="0" w:after="0" w:line="379" w:lineRule="exact"/>
                    <w:jc w:val="both"/>
                    <w:shd w:val="solid" w:color="#FFFFFF" w:fill="#FFFFFF"/>
                    <w:framePr w:hAnchor="page" w:vAnchor="page" w:x="11061" w:y="5720" w:w="612" w:h="1138" w:hSpace="0" w:vSpace="0" w:wrap="3"/>
                    <w:rPr>
                      <w:color w:val="#000000"/>
                      <w:sz w:val="15"/>
                      <w:lang w:val="cs-CZ"/>
                      <w:spacing w:val="-12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2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238,00 </w:t>
                  </w: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3 021,76 </w:t>
                  </w:r>
                  <w:r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952,30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CACACA" stroked="f" style="position:absolute;width:31.7pt;height:7.75pt;z-index:-992;margin-left:482.85pt;margin-top:372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  <w:shd w:val="solid" w:color="#CACACA" w:fill="#CACACA"/>
                    <w:framePr w:hAnchor="page" w:vAnchor="page" w:x="9657" w:y="7445" w:w="634" w:h="155" w:hSpace="0" w:vSpace="0" w:wrap="3"/>
                    <w:rPr>
                      <w:color w:val="#000000"/>
                      <w:sz w:val="16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2 805,00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FFFFF" stroked="f" style="position:absolute;width:39.05pt;height:21.75pt;z-index:-991;margin-left:544.45pt;margin-top:372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32" w:lineRule="auto"/>
                    <w:jc w:val="right"/>
                    <w:shd w:val="solid" w:color="#FFFFFF" w:fill="#FFFFFF"/>
                    <w:framePr w:hAnchor="page" w:vAnchor="page" w:x="10889" w:y="7456" w:w="781" w:h="435" w:hSpace="0" w:vSpace="0" w:wrap="3"/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38,57</w:t>
                  </w:r>
                </w:p>
                <w:p>
                  <w:pPr>
                    <w:ind w:right="0" w:left="0" w:firstLine="0"/>
                    <w:spacing w:before="36" w:after="0" w:line="201" w:lineRule="auto"/>
                    <w:jc w:val="right"/>
                    <w:shd w:val="solid" w:color="#FFFFFF" w:fill="#FFFFFF"/>
                    <w:framePr w:hAnchor="page" w:vAnchor="page" w:x="10889" w:y="7456" w:w="781" w:h="435" w:hSpace="0" w:vSpace="0" w:wrap="3"/>
                    <w:rPr>
                      <w:color w:val="#000000"/>
                      <w:sz w:val="20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4 529,45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FFFFF" stroked="f" style="position:absolute;width:15.3pt;height:7.2pt;z-index:-990;margin-left:616.6pt;margin-top:372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32" w:y="7459" w:w="306" w:h="144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CACACA" stroked="f" style="position:absolute;width:24.3pt;height:7.35pt;z-index:-989;margin-left:490.25pt;margin-top:397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auto"/>
                    <w:jc w:val="left"/>
                    <w:shd w:val="solid" w:color="#CACACA" w:fill="#CACACA"/>
                    <w:framePr w:hAnchor="page" w:vAnchor="page" w:x="9805" w:y="7949" w:w="486" w:h="147" w:hSpace="0" w:vSpace="0" w:wrap="3"/>
                    <w:rPr>
                      <w:color w:val="#000000"/>
                      <w:sz w:val="16"/>
                      <w:lang w:val="cs-CZ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364,00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CACACA" stroked="f" style="position:absolute;width:24.65pt;height:19.45pt;z-index:-988;margin-left:489.7pt;margin-top:429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2" w:lineRule="exact"/>
                    <w:jc w:val="left"/>
                    <w:shd w:val="solid" w:color="#CACACA" w:fill="#CACACA"/>
                    <w:framePr w:hAnchor="page" w:vAnchor="page" w:x="9794" w:y="8582" w:w="493" w:h="389" w:hSpace="0" w:vSpace="0" w:wrap="3"/>
                    <w:rPr>
                      <w:color w:val="#000000"/>
                      <w:sz w:val="16"/>
                      <w:lang w:val="cs-CZ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7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621,00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CACACA" stroked="f" style="position:absolute;width:31.65pt;height:20.35pt;z-index:-987;margin-left:482.7pt;margin-top:448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4" w:after="36" w:line="201" w:lineRule="exact"/>
                    <w:jc w:val="center"/>
                    <w:shd w:val="solid" w:color="#CACACA" w:fill="#CACACA"/>
                    <w:framePr w:hAnchor="page" w:vAnchor="page" w:x="9654" w:y="8971" w:w="633" w:h="407" w:hSpace="0" w:vSpace="0" w:wrap="3"/>
                    <w:rPr>
                      <w:color w:val="#000000"/>
                      <w:sz w:val="16"/>
                      <w:lang w:val="cs-CZ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2 060,00
</w:t>
                    <w:br/>
                  </w:r>
                  <w:r>
                    <w:rPr>
                      <w:color w:val="#000000"/>
                      <w:sz w:val="16"/>
                      <w:lang w:val="cs-CZ"/>
                      <w:spacing w:val="-1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1 622,00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color="#CACACA" stroked="f" style="position:absolute;width:25pt;height:6.3pt;z-index:-986;margin-left:489.35pt;margin-top:486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19" w:lineRule="exact"/>
                    <w:jc w:val="left"/>
                    <w:shd w:val="solid" w:color="#CACACA" w:fill="#CACACA"/>
                    <w:framePr w:hAnchor="page" w:vAnchor="page" w:x="9787" w:y="9727" w:w="500" w:h="126" w:hSpace="0" w:vSpace="0" w:wrap="3"/>
                    <w:rPr>
                      <w:color w:val="#000000"/>
                      <w:sz w:val="16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978 00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FFFFFF" stroked="f" style="position:absolute;width:23.95pt;height:7.05pt;z-index:-985;margin-left:559.55pt;margin-top:397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1191" w:y="7952" w:w="479" w:h="141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910,00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color="#FFFFFF" stroked="f" style="position:absolute;width:29.9pt;height:7.35pt;z-index:-984;margin-left:553.25pt;margin-top:429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1065" w:y="8590" w:w="598" w:h="147" w:hSpace="0" w:vSpace="0" w:wrap="3"/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1 552,50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FFFFF" stroked="f" style="position:absolute;width:50.25pt;height:35.65pt;z-index:-983;margin-left:534.15pt;margin-top:449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8" w:lineRule="auto"/>
                    <w:jc w:val="right"/>
                    <w:shd w:val="solid" w:color="#FFFFFF" w:fill="#FFFFFF"/>
                    <w:framePr w:hAnchor="page" w:vAnchor="page" w:x="10683" w:y="8989" w:w="1005" w:h="713" w:hSpace="0" w:vSpace="0" w:wrap="3"/>
                    <w:rPr>
                      <w:color w:val="#000000"/>
                      <w:sz w:val="15"/>
                      <w:lang w:val="cs-CZ"/>
                      <w:spacing w:val="-2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2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2 050,00</w:t>
                  </w:r>
                </w:p>
                <w:p>
                  <w:pPr>
                    <w:ind w:right="0" w:left="0" w:firstLine="0"/>
                    <w:spacing w:before="36" w:after="0" w:line="228" w:lineRule="auto"/>
                    <w:jc w:val="right"/>
                    <w:shd w:val="solid" w:color="#FFFFFF" w:fill="#FFFFFF"/>
                    <w:framePr w:hAnchor="page" w:vAnchor="page" w:x="10683" w:y="8989" w:w="1005" w:h="713" w:hSpace="0" w:vSpace="0" w:wrap="3"/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0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16,95</w:t>
                  </w:r>
                </w:p>
                <w:p>
                  <w:pPr>
                    <w:ind w:right="0" w:left="0" w:firstLine="0"/>
                    <w:spacing w:before="72" w:after="36" w:line="235" w:lineRule="auto"/>
                    <w:jc w:val="right"/>
                    <w:shd w:val="solid" w:color="#FFFFFF" w:fill="#FFFFFF"/>
                    <w:framePr w:hAnchor="page" w:vAnchor="page" w:x="10683" w:y="8989" w:w="1005" w:h="713" w:hSpace="0" w:vSpace="0" w:wrap="3"/>
                    <w:rPr>
                      <w:color w:val="#000000"/>
                      <w:sz w:val="20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114 954,14,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FFFFF" stroked="f" style="position:absolute;width:30.6pt;height:7.35pt;z-index:-982;margin-left:552.55pt;margin-top:486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  <w:shd w:val="solid" w:color="#FFFFFF" w:fill="#FFFFFF"/>
                    <w:framePr w:hAnchor="page" w:vAnchor="page" w:x="11051" w:y="9731" w:w="612" w:h="147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3 872,88</w:t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color="#FFFFFF" stroked="f" style="position:absolute;width:14.75pt;height:7.2pt;z-index:-981;margin-left:665.2pt;margin-top:397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3304" w:y="7956" w:w="295" w:h="144" w:hSpace="0" w:vSpace="0" w:wrap="3"/>
                    <w:rPr>
                      <w:color w:val="#000000"/>
                      <w:sz w:val="15"/>
                      <w:lang w:val="cs-CZ"/>
                      <w:spacing w:val="-20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20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FFFFFF" stroked="f" style="position:absolute;width:15.1pt;height:7.05pt;z-index:-980;margin-left:664.85pt;margin-top:430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3297" w:y="8600" w:w="302" w:h="141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color="#FFFFFF" stroked="f" style="position:absolute;width:19.1pt;height:34.2pt;z-index:-979;margin-left:660.7pt;margin-top:449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0" w:lineRule="exact"/>
                    <w:jc w:val="center"/>
                    <w:shd w:val="solid" w:color="#FFFFFF" w:fill="#FFFFFF"/>
                    <w:framePr w:hAnchor="page" w:vAnchor="page" w:x="13214" w:y="8993" w:w="382" w:h="684" w:hSpace="0" w:vSpace="0" w:wrap="3"/>
                    <w:rPr>
                      <w:color w:val="#000000"/>
                      <w:sz w:val="15"/>
                      <w:lang w:val="cs-CZ"/>
                      <w:spacing w:val="-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0,01
</w:t>
                    <w:br/>
                  </w:r>
                  <w:r>
                    <w:rPr>
                      <w:color w:val="#000000"/>
                      <w:sz w:val="15"/>
                      <w:lang w:val="cs-CZ"/>
                      <w:spacing w:val="-4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  <w:p>
                  <w:pPr>
                    <w:ind w:right="0" w:left="0" w:firstLine="0"/>
                    <w:spacing w:before="36" w:after="0" w:line="226" w:lineRule="exact"/>
                    <w:jc w:val="center"/>
                    <w:shd w:val="solid" w:color="#FFFFFF" w:fill="#FFFFFF"/>
                    <w:framePr w:hAnchor="page" w:vAnchor="page" w:x="13214" w:y="8993" w:w="382" w:h="684" w:hSpace="0" w:vSpace="0" w:wrap="3"/>
                    <w:rPr>
                      <w:color w:val="#000000"/>
                      <w:sz w:val="20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0,18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color="#FFFFFF" stroked="f" style="position:absolute;width:15.15pt;height:7.2pt;z-index:-978;margin-left:664.65pt;margin-top:486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3293" w:y="9738" w:w="303" w:h="144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color="#FFFFFF" stroked="f" style="position:absolute;width:15.5pt;height:7.2pt;z-index:-977;margin-left:760.95pt;margin-top:39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5219" w:y="7960" w:w="310" w:h="144" w:hSpace="0" w:vSpace="0" w:wrap="3"/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color="#FFFFFF" stroked="f" style="position:absolute;width:15.3pt;height:7.4pt;z-index:-976;margin-left:760.95pt;margin-top:430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5219" w:y="8600" w:w="306" w:h="148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color="#FFFFFF" stroked="f" style="position:absolute;width:19.95pt;height:33.85pt;z-index:-975;margin-left:756.3pt;margin-top:450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72"/>
                    <w:spacing w:before="0" w:after="0" w:line="225" w:lineRule="exact"/>
                    <w:jc w:val="both"/>
                    <w:shd w:val="solid" w:color="#FFFFFF" w:fill="#FFFFFF"/>
                    <w:framePr w:hAnchor="page" w:vAnchor="page" w:x="15126" w:y="9000" w:w="399" w:h="677" w:hSpace="0" w:vSpace="0" w:wrap="3"/>
                    <w:rPr>
                      <w:color w:val="#000000"/>
                      <w:sz w:val="15"/>
                      <w:lang w:val="cs-CZ"/>
                      <w:spacing w:val="-12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2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 </w:t>
                  </w:r>
                  <w:r>
                    <w:rPr>
                      <w:color w:val="#000000"/>
                      <w:sz w:val="15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 </w:t>
                  </w:r>
                  <w:r>
                    <w:rPr>
                      <w:color w:val="#000000"/>
                      <w:sz w:val="15"/>
                      <w:lang w:val="cs-CZ"/>
                      <w:spacing w:val="5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color="#FFFFFF" stroked="f" style="position:absolute;width:15.3pt;height:7.4pt;z-index:-974;margin-left:760.6pt;margin-top:486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5212" w:y="9738" w:w="306" w:h="148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color="#FFFFFF" stroked="f" style="position:absolute;width:15.3pt;height:7.4pt;z-index:-973;margin-left:616.05pt;margin-top:486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2321" w:y="9734" w:w="306" w:h="148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color="#FFFFFF" stroked="f" style="position:absolute;width:15.15pt;height:7.2pt;z-index:-972;margin-left:712.35pt;margin-top:486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4247" w:y="9738" w:w="303" w:h="144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color="#FFFFFF" stroked="f" style="position:absolute;width:15.3pt;height:7.05pt;z-index:-971;margin-left:617.85pt;margin-top:81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2357" w:y="1627" w:w="306" w:h="141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color="#FFFFFF" stroked="f" style="position:absolute;width:15.3pt;height:7.35pt;z-index:-970;margin-left:617.5pt;margin-top:105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  <w:shd w:val="solid" w:color="#FFFFFF" w:fill="#FFFFFF"/>
                    <w:framePr w:hAnchor="page" w:vAnchor="page" w:x="12350" w:y="2117" w:w="306" w:h="147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color="#FFFFFF" stroked="f" style="position:absolute;width:15.3pt;height:7.2pt;z-index:-969;margin-left:617.5pt;margin-top:142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50" w:y="2855" w:w="306" w:h="144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color="#FFFFFF" stroked="f" style="position:absolute;width:15.3pt;height:7.35pt;z-index:-968;margin-left:617.35pt;margin-top:167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2347" w:y="3352" w:w="306" w:h="147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color="#FFFFFF" stroked="f" style="position:absolute;width:14.2pt;height:7.2pt;z-index:-967;margin-left:617.15pt;margin-top:212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43" w:y="4241" w:w="284" w:h="144" w:hSpace="0" w:vSpace="0" w:wrap="3"/>
                    <w:rPr>
                      <w:color w:val="#000000"/>
                      <w:sz w:val="15"/>
                      <w:lang w:val="cs-CZ"/>
                      <w:spacing w:val="-23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23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0,01</w:t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color="#FFFFFF" stroked="f" style="position:absolute;width:14.05pt;height:7.2pt;z-index:-966;margin-left:617.15pt;margin-top:236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43" w:y="4734" w:w="281" w:h="144" w:hSpace="0" w:vSpace="0" w:wrap="3"/>
                    <w:rPr>
                      <w:color w:val="#000000"/>
                      <w:sz w:val="16"/>
                      <w:lang w:val="cs-CZ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0,01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color="#FFFFFF" stroked="f" style="position:absolute;width:15.65pt;height:7.2pt;z-index:-965;margin-left:616.8pt;margin-top:261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36" w:y="5231" w:w="313" w:h="144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color="#FFFFFF" stroked="f" style="position:absolute;width:24.3pt;height:7.55pt;z-index:-964;margin-left:559.9pt;margin-top:211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6" w:lineRule="auto"/>
                    <w:jc w:val="left"/>
                    <w:shd w:val="solid" w:color="#FFFFFF" w:fill="#FFFFFF"/>
                    <w:framePr w:hAnchor="page" w:vAnchor="page" w:x="11198" w:y="4234" w:w="486" w:h="151" w:hSpace="0" w:vSpace="0" w:wrap="3"/>
                    <w:rPr>
                      <w:color w:val="#000000"/>
                      <w:sz w:val="16"/>
                      <w:lang w:val="cs-CZ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884,30</w:t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color="#FFFFFF" stroked="f" style="position:absolute;width:30.8pt;height:7.2pt;z-index:-963;margin-left:553.05pt;margin-top:236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1061" w:y="4730" w:w="616" w:h="144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4 265,46</w:t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color="#FFFFFF" stroked="f" style="position:absolute;width:38.9pt;height:21.6pt;z-index:-962;margin-left:544.95pt;margin-top:261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32" w:lineRule="auto"/>
                    <w:jc w:val="right"/>
                    <w:shd w:val="solid" w:color="#FFFFFF" w:fill="#FFFFFF"/>
                    <w:framePr w:hAnchor="page" w:vAnchor="page" w:x="10899" w:y="5227" w:w="778" w:h="432" w:hSpace="0" w:vSpace="0" w:wrap="3"/>
                    <w:rPr>
                      <w:color w:val="#000000"/>
                      <w:sz w:val="16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168,75</w:t>
                  </w:r>
                </w:p>
                <w:p>
                  <w:pPr>
                    <w:ind w:right="0" w:left="0" w:firstLine="0"/>
                    <w:spacing w:before="36" w:after="0" w:line="196" w:lineRule="auto"/>
                    <w:jc w:val="right"/>
                    <w:shd w:val="solid" w:color="#FFFFFF" w:fill="#FFFFFF"/>
                    <w:framePr w:hAnchor="page" w:vAnchor="page" w:x="10899" w:y="5227" w:w="778" w:h="432" w:hSpace="0" w:vSpace="0" w:wrap="3"/>
                    <w:rPr>
                      <w:color w:val="#000000"/>
                      <w:sz w:val="20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4 250,63</w:t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color="#FFFFFF" stroked="f" style="position:absolute;width:14.95pt;height:7.35pt;z-index:-961;margin-left:713.45pt;margin-top:212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4269" w:y="4241" w:w="299" w:h="147" w:hSpace="0" w:vSpace="0" w:wrap="3"/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color="#FFFFFF" stroked="f" style="position:absolute;width:15.3pt;height:7.05pt;z-index:-960;margin-left:713.1pt;margin-top:237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4262" w:y="4741" w:w="306" w:h="141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color="#FFFFFF" stroked="f" style="position:absolute;width:15.1pt;height:7.35pt;z-index:-959;margin-left:713.1pt;margin-top:261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2" w:lineRule="auto"/>
                    <w:jc w:val="left"/>
                    <w:shd w:val="solid" w:color="#FFFFFF" w:fill="#FFFFFF"/>
                    <w:framePr w:hAnchor="page" w:vAnchor="page" w:x="14262" w:y="5231" w:w="302" w:h="147" w:hSpace="0" w:vSpace="0" w:wrap="3"/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color="#FFFFFF" stroked="f" style="position:absolute;width:15.15pt;height:7.35pt;z-index:-958;margin-left:665.55pt;margin-top:212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3311" w:y="4241" w:w="303" w:h="147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0,02</w:t>
                  </w:r>
                </w:p>
              </w:txbxContent>
            </v:textbox>
          </v:shape>
        </w:pict>
      </w: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color="#FFFFFF" stroked="f" style="position:absolute;width:15.15pt;height:7.2pt;z-index:-957;margin-left:665.55pt;margin-top:236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3311" w:y="4734" w:w="303" w:h="144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0,08</w:t>
                  </w:r>
                </w:p>
              </w:txbxContent>
            </v:textbox>
          </v:shape>
        </w:pict>
      </w:r>
      <w:r>
        <w:pict>
          <v:shapetype id="_x0000_t45" coordsize="21600,21600" o:spt="202" path="m,l,21600r21600,l21600,xe">
            <v:stroke joinstyle="miter"/>
            <v:path gradientshapeok="t" o:connecttype="rect"/>
          </v:shapetype>
          <v:shape id="_x0000_s44" type="#_x0000_t45" fillcolor="#FFFFFF" stroked="f" style="position:absolute;width:15.1pt;height:7.2pt;z-index:-956;margin-left:665.4pt;margin-top:261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3308" w:y="5231" w:w="302" w:h="144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>
            <v:stroke joinstyle="miter"/>
            <v:path gradientshapeok="t" o:connecttype="rect"/>
          </v:shapetype>
          <v:shape id="_x0000_s45" type="#_x0000_t46" fillcolor="#CACACA" stroked="f" style="position:absolute;width:17.8pt;height:9.15pt;z-index:-955;margin-left:661.25pt;margin-top:274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0" w:lineRule="auto"/>
                    <w:jc w:val="left"/>
                    <w:shd w:val="solid" w:color="#CACACA" w:fill="#CACACA"/>
                    <w:framePr w:hAnchor="page" w:vAnchor="page" w:x="13225" w:y="5483" w:w="356" w:h="183" w:hSpace="0" w:vSpace="0" w:wrap="3"/>
                    <w:rPr>
                      <w:color w:val="#000000"/>
                      <w:sz w:val="20"/>
                      <w:lang w:val="cs-CZ"/>
                      <w:spacing w:val="-29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2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0,01</w:t>
                  </w:r>
                </w:p>
              </w:txbxContent>
            </v:textbox>
          </v:shape>
        </w:pict>
      </w:r>
      <w:r>
        <w:pict>
          <v:shapetype id="_x0000_t47" coordsize="21600,21600" o:spt="202" path="m,l,21600r21600,l21600,xe">
            <v:stroke joinstyle="miter"/>
            <v:path gradientshapeok="t" o:connecttype="rect"/>
          </v:shapetype>
          <v:shape id="_x0000_s46" type="#_x0000_t47" fillcolor="#FFFFFF" stroked="f" style="position:absolute;width:15.3pt;height:7pt;z-index:-954;margin-left:762.05pt;margin-top:143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5241" w:y="2862" w:w="306" w:h="140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48" coordsize="21600,21600" o:spt="202" path="m,l,21600r21600,l21600,xe">
            <v:stroke joinstyle="miter"/>
            <v:path gradientshapeok="t" o:connecttype="rect"/>
          </v:shapetype>
          <v:shape id="_x0000_s47" type="#_x0000_t48" fillcolor="#FFFFFF" stroked="f" style="position:absolute;width:15.5pt;height:7.4pt;z-index:-953;margin-left:761.85pt;margin-top:167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5237" w:y="3355" w:w="310" w:h="148" w:hSpace="0" w:vSpace="0" w:wrap="3"/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49" coordsize="21600,21600" o:spt="202" path="m,l,21600r21600,l21600,xe">
            <v:stroke joinstyle="miter"/>
            <v:path gradientshapeok="t" o:connecttype="rect"/>
          </v:shapetype>
          <v:shape id="_x0000_s48" type="#_x0000_t49" fillcolor="#FFFFFF" stroked="f" style="position:absolute;width:15.45pt;height:7.2pt;z-index:-952;margin-left:761.7pt;margin-top:212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5234" w:y="4244" w:w="309" w:h="144" w:hSpace="0" w:vSpace="0" w:wrap="3"/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50" coordsize="21600,21600" o:spt="202" path="m,l,21600r21600,l21600,xe">
            <v:stroke joinstyle="miter"/>
            <v:path gradientshapeok="t" o:connecttype="rect"/>
          </v:shapetype>
          <v:shape id="_x0000_s49" type="#_x0000_t50" fillcolor="#FFFFFF" stroked="f" style="position:absolute;width:15.45pt;height:7.05pt;z-index:-951;margin-left:761.7pt;margin-top:237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5234" w:y="4741" w:w="309" w:h="141" w:hSpace="0" w:vSpace="0" w:wrap="3"/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51" coordsize="21600,21600" o:spt="202" path="m,l,21600r21600,l21600,xe">
            <v:stroke joinstyle="miter"/>
            <v:path gradientshapeok="t" o:connecttype="rect"/>
          </v:shapetype>
          <v:shape id="_x0000_s50" type="#_x0000_t51" fillcolor="#FFFFFF" stroked="f" style="position:absolute;width:15.65pt;height:7.2pt;z-index:-950;margin-left:761.35pt;margin-top:261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5227" w:y="5234" w:w="313" w:h="144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52" coordsize="21600,21600" o:spt="202" path="m,l,21600r21600,l21600,xe">
            <v:stroke joinstyle="miter"/>
            <v:path gradientshapeok="t" o:connecttype="rect"/>
          </v:shapetype>
          <v:shape id="_x0000_s51" type="#_x0000_t52" fillcolor="#CACACA" stroked="f" style="position:absolute;width:19.45pt;height:9pt;z-index:-949;margin-left:757pt;margin-top:274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70" w:lineRule="exact"/>
                    <w:jc w:val="left"/>
                    <w:shd w:val="solid" w:color="#CACACA" w:fill="#CACACA"/>
                    <w:framePr w:hAnchor="page" w:vAnchor="page" w:x="15140" w:y="5486" w:w="389" w:h="180" w:hSpace="0" w:vSpace="0" w:wrap="3"/>
                    <w:rPr>
                      <w:color w:val="#000000"/>
                      <w:sz w:val="20"/>
                      <w:lang w:val="cs-CZ"/>
                      <w:spacing w:val="-2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2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53" coordsize="21600,21600" o:spt="202" path="m,l,21600r21600,l21600,xe">
            <v:stroke joinstyle="miter"/>
            <v:path gradientshapeok="t" o:connecttype="rect"/>
          </v:shapetype>
          <v:shape id="_x0000_s52" type="#_x0000_t53" fillcolor="#CACACA" stroked="f" style="position:absolute;width:10.95pt;height:24.85pt;z-index:-948;margin-left:504.3pt;margin-top:211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180" w:line="324" w:lineRule="auto"/>
                    <w:jc w:val="left"/>
                    <w:shd w:val="solid" w:color="#CACACA" w:fill="#CACACA"/>
                    <w:framePr w:hAnchor="page" w:vAnchor="page" w:x="10086" w:y="4226" w:w="219" w:h="497" w:hSpace="0" w:vSpace="0" w:wrap="3"/>
                    <w:rPr>
                      <w:color w:val="#000000"/>
                      <w:sz w:val="18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8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)9</w:t>
                  </w:r>
                  <w:r>
                    <w:rPr>
                      <w:color w:val="#000000"/>
                      <w:sz w:val="18"/>
                      <w:lang w:val="cs-CZ"/>
                      <w:spacing w:val="-13"/>
                      <w:w w:val="70"/>
                      <w:strike w:val="false"/>
                      <w:vertAlign w:val="superscript"/>
                      <w:rFonts w:ascii="Arial" w:hAnsi="Arial"/>
                    </w:rPr>
                    <w:t xml:space="preserve">°</w:t>
                  </w:r>
                  <w:r>
                    <w:rPr>
                      <w:color w:val="#000000"/>
                      <w:sz w:val="18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Verdana" w:hAnsi="Verdana"/>
                    </w:rPr>
                  </w:r>
                </w:p>
              </w:txbxContent>
            </v:textbox>
          </v:shape>
        </w:pict>
      </w:r>
      <w:r>
        <w:pict>
          <v:shapetype id="_x0000_t54" coordsize="21600,21600" o:spt="202" path="m,l,21600r21600,l21600,xe">
            <v:stroke joinstyle="miter"/>
            <v:path gradientshapeok="t" o:connecttype="rect"/>
          </v:shapetype>
          <v:shape id="_x0000_s53" type="#_x0000_t54" fillcolor="#CACACA" stroked="f" style="position:absolute;width:24.45pt;height:23.6pt;z-index:-947;margin-left:490.8pt;margin-top:236.1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CACACA" w:fill="#CACACA"/>
                    <w:framePr w:hAnchor="page" w:vAnchor="page" w:x="9816" w:y="4723" w:w="489" w:h="472" w:hSpace="0" w:vSpace="0" w:wrap="3"/>
                    <w:rPr>
                      <w:color w:val="#000000"/>
                      <w:sz w:val="18"/>
                      <w:lang w:val="cs-CZ"/>
                      <w:spacing w:val="-3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8"/>
                      <w:lang w:val="cs-CZ"/>
                      <w:spacing w:val="-3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751,00</w:t>
                  </w:r>
                </w:p>
              </w:txbxContent>
            </v:textbox>
          </v:shape>
        </w:pict>
      </w:r>
      <w:r>
        <w:pict>
          <v:shapetype id="_x0000_t55" coordsize="21600,21600" o:spt="202" path="m,l,21600r21600,l21600,xe">
            <v:stroke joinstyle="miter"/>
            <v:path gradientshapeok="t" o:connecttype="rect"/>
          </v:shapetype>
          <v:shape id="_x0000_s54" type="#_x0000_t55" fillcolor="#CACACA" stroked="f" style="position:absolute;width:31.1pt;height:8.45pt;z-index:-946;margin-left:484.15pt;margin-top:259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3" w:after="36" w:line="182" w:lineRule="auto"/>
                    <w:jc w:val="center"/>
                    <w:shd w:val="solid" w:color="#CACACA" w:fill="#CACACA"/>
                    <w:framePr w:hAnchor="page" w:vAnchor="page" w:x="9683" w:y="5195" w:w="622" w:h="169" w:hSpace="0" w:vSpace="0" w:wrap="3"/>
                    <w:rPr>
                      <w:color w:val="#000000"/>
                      <w:sz w:val="18"/>
                      <w:lang w:val="cs-CZ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8"/>
                      <w:lang w:val="cs-CZ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1 </w:t>
                  </w:r>
                  <w:r>
                    <w:rPr>
                      <w:color w:val="#000000"/>
                      <w:sz w:val="16"/>
                      <w:lang w:val="cs-CZ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414,00</w:t>
                  </w:r>
                </w:p>
              </w:txbxContent>
            </v:textbox>
          </v:shape>
        </w:pict>
      </w:r>
      <w:r>
        <w:pict>
          <v:shapetype id="_x0000_t56" coordsize="21600,21600" o:spt="202" path="m,l,21600r21600,l21600,xe">
            <v:stroke joinstyle="miter"/>
            <v:path gradientshapeok="t" o:connecttype="rect"/>
          </v:shapetype>
          <v:shape id="_x0000_s55" type="#_x0000_t56" fillcolor="#FFFFFF" stroked="f" style="position:absolute;width:15.3pt;height:7.4pt;z-index:-945;margin-left:712.9pt;margin-top:286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4258" w:y="5724" w:w="306" w:h="148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57" coordsize="21600,21600" o:spt="202" path="m,l,21600r21600,l21600,xe">
            <v:stroke joinstyle="miter"/>
            <v:path gradientshapeok="t" o:connecttype="rect"/>
          </v:shapetype>
          <v:shape id="_x0000_s56" type="#_x0000_t57" fillcolor="#FFFFFF" stroked="f" style="position:absolute;width:15.15pt;height:7.2pt;z-index:-944;margin-left:712.9pt;margin-top:311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4258" w:y="6224" w:w="303" w:h="144" w:hSpace="0" w:vSpace="0" w:wrap="3"/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58" coordsize="21600,21600" o:spt="202" path="m,l,21600r21600,l21600,xe">
            <v:stroke joinstyle="miter"/>
            <v:path gradientshapeok="t" o:connecttype="rect"/>
          </v:shapetype>
          <v:shape id="_x0000_s57" type="#_x0000_t58" fillcolor="#FFFFFF" stroked="f" style="position:absolute;width:15.15pt;height:7.05pt;z-index:-943;margin-left:712.9pt;margin-top:336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4258" w:y="6721" w:w="303" w:h="141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59" coordsize="21600,21600" o:spt="202" path="m,l,21600r21600,l21600,xe">
            <v:stroke joinstyle="miter"/>
            <v:path gradientshapeok="t" o:connecttype="rect"/>
          </v:shapetype>
          <v:shape id="_x0000_s58" type="#_x0000_t59" fillcolor="#FFFFFF" stroked="f" style="position:absolute;width:15.3pt;height:7.4pt;z-index:-942;margin-left:712.75pt;margin-top:372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4255" w:y="7459" w:w="306" w:h="148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0" coordsize="21600,21600" o:spt="202" path="m,l,21600r21600,l21600,xe">
            <v:stroke joinstyle="miter"/>
            <v:path gradientshapeok="t" o:connecttype="rect"/>
          </v:shapetype>
          <v:shape id="_x0000_s59" type="#_x0000_t60" fillcolor="#FFFFFF" stroked="f" style="position:absolute;width:15.1pt;height:7.2pt;z-index:-941;margin-left:665.4pt;margin-top:286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3308" w:y="5724" w:w="302" w:h="144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1" coordsize="21600,21600" o:spt="202" path="m,l,21600r21600,l21600,xe">
            <v:stroke joinstyle="miter"/>
            <v:path gradientshapeok="t" o:connecttype="rect"/>
          </v:shapetype>
          <v:shape id="_x0000_s60" type="#_x0000_t61" fillcolor="#FFFFFF" stroked="f" style="position:absolute;width:14.05pt;height:7.35pt;z-index:-940;margin-left:665.2pt;margin-top:311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3304" w:y="6221" w:w="281" w:h="147" w:hSpace="0" w:vSpace="0" w:wrap="3"/>
                    <w:rPr>
                      <w:color w:val="#000000"/>
                      <w:sz w:val="15"/>
                      <w:lang w:val="cs-CZ"/>
                      <w:spacing w:val="-23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23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0,01</w:t>
                  </w:r>
                </w:p>
              </w:txbxContent>
            </v:textbox>
          </v:shape>
        </w:pict>
      </w:r>
      <w:r>
        <w:pict>
          <v:shapetype id="_x0000_t62" coordsize="21600,21600" o:spt="202" path="m,l,21600r21600,l21600,xe">
            <v:stroke joinstyle="miter"/>
            <v:path gradientshapeok="t" o:connecttype="rect"/>
          </v:shapetype>
          <v:shape id="_x0000_s61" type="#_x0000_t62" fillcolor="#FFFFFF" stroked="f" style="position:absolute;width:14.95pt;height:7.05pt;z-index:-939;margin-left:665.2pt;margin-top:336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3304" w:y="6721" w:w="299" w:h="141" w:hSpace="0" w:vSpace="0" w:wrap="3"/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3" coordsize="21600,21600" o:spt="202" path="m,l,21600r21600,l21600,xe">
            <v:stroke joinstyle="miter"/>
            <v:path gradientshapeok="t" o:connecttype="rect"/>
          </v:shapetype>
          <v:shape id="_x0000_s62" type="#_x0000_t63" fillcolor="#FFFFFF" stroked="f" style="position:absolute;width:14.95pt;height:7.2pt;z-index:-938;margin-left:665.2pt;margin-top:372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3304" w:y="7459" w:w="299" w:h="144" w:hSpace="0" w:vSpace="0" w:wrap="3"/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4" coordsize="21600,21600" o:spt="202" path="m,l,21600r21600,l21600,xe">
            <v:stroke joinstyle="miter"/>
            <v:path gradientshapeok="t" o:connecttype="rect"/>
          </v:shapetype>
          <v:shape id="_x0000_s63" type="#_x0000_t64" fillcolor="#CACACA" stroked="f" style="position:absolute;width:17.5pt;height:9.55pt;z-index:-937;margin-left:661.05pt;margin-top:385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9" w:lineRule="auto"/>
                    <w:jc w:val="left"/>
                    <w:shd w:val="solid" w:color="#CACACA" w:fill="#CACACA"/>
                    <w:framePr w:hAnchor="page" w:vAnchor="page" w:x="13221" w:y="7704" w:w="350" w:h="191" w:hSpace="0" w:vSpace="0" w:wrap="3"/>
                    <w:rPr>
                      <w:color w:val="#000000"/>
                      <w:sz w:val="19"/>
                      <w:lang w:val="cs-CZ"/>
                      <w:spacing w:val="-30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9"/>
                      <w:lang w:val="cs-CZ"/>
                      <w:spacing w:val="-30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0,01</w:t>
                  </w:r>
                </w:p>
              </w:txbxContent>
            </v:textbox>
          </v:shape>
        </w:pict>
      </w:r>
      <w:r>
        <w:pict>
          <v:shapetype id="_x0000_t65" coordsize="21600,21600" o:spt="202" path="m,l,21600r21600,l21600,xe">
            <v:stroke joinstyle="miter"/>
            <v:path gradientshapeok="t" o:connecttype="rect"/>
          </v:shapetype>
          <v:shape id="_x0000_s64" type="#_x0000_t65" fillcolor="#FFFFFF" stroked="f" style="position:absolute;width:15.65pt;height:7.05pt;z-index:-936;margin-left:761.35pt;margin-top:286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5227" w:y="5731" w:w="313" w:h="141" w:hSpace="0" w:vSpace="0" w:wrap="3"/>
                    <w:rPr>
                      <w:color w:val="#000000"/>
                      <w:sz w:val="15"/>
                      <w:lang w:val="cs-CZ"/>
                      <w:spacing w:val="-15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5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6" coordsize="21600,21600" o:spt="202" path="m,l,21600r21600,l21600,xe">
            <v:stroke joinstyle="miter"/>
            <v:path gradientshapeok="t" o:connecttype="rect"/>
          </v:shapetype>
          <v:shape id="_x0000_s65" type="#_x0000_t66" fillcolor="#FFFFFF" stroked="f" style="position:absolute;width:15.3pt;height:7.2pt;z-index:-935;margin-left:761.35pt;margin-top:311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5227" w:y="6224" w:w="306" w:h="144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7" coordsize="21600,21600" o:spt="202" path="m,l,21600r21600,l21600,xe">
            <v:stroke joinstyle="miter"/>
            <v:path gradientshapeok="t" o:connecttype="rect"/>
          </v:shapetype>
          <v:shape id="_x0000_s66" type="#_x0000_t67" fillcolor="#FFFFFF" stroked="f" style="position:absolute;width:15.5pt;height:7.4pt;z-index:-934;margin-left:761.15pt;margin-top:336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5223" w:y="6721" w:w="310" w:h="148" w:hSpace="0" w:vSpace="0" w:wrap="3"/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8" coordsize="21600,21600" o:spt="202" path="m,l,21600r21600,l21600,xe">
            <v:stroke joinstyle="miter"/>
            <v:path gradientshapeok="t" o:connecttype="rect"/>
          </v:shapetype>
          <v:shape id="_x0000_s67" type="#_x0000_t68" fillcolor="#FFFFFF" stroked="f" style="position:absolute;width:15.5pt;height:7.05pt;z-index:-933;margin-left:761.15pt;margin-top:373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5223" w:y="7466" w:w="310" w:h="141" w:hSpace="0" w:vSpace="0" w:wrap="3"/>
                    <w:rPr>
                      <w:color w:val="#000000"/>
                      <w:sz w:val="16"/>
                      <w:lang w:val="cs-CZ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69" coordsize="21600,21600" o:spt="202" path="m,l,21600r21600,l21600,xe">
            <v:stroke joinstyle="miter"/>
            <v:path gradientshapeok="t" o:connecttype="rect"/>
          </v:shapetype>
          <v:shape id="_x0000_s68" type="#_x0000_t69" fillcolor="#CACACA" stroked="f" style="position:absolute;width:19.6pt;height:9.35pt;z-index:-932;margin-left:756.65pt;margin-top:385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CACACA" w:fill="#CACACA"/>
                    <w:framePr w:hAnchor="page" w:vAnchor="page" w:x="15133" w:y="7711" w:w="392" w:h="187" w:hSpace="0" w:vSpace="0" w:wrap="3"/>
                    <w:rPr>
                      <w:color w:val="#000000"/>
                      <w:sz w:val="20"/>
                      <w:lang w:val="cs-CZ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20"/>
                      <w:lang w:val="cs-CZ"/>
                      <w:spacing w:val="-2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70" coordsize="21600,21600" o:spt="202" path="m,l,21600r21600,l21600,xe">
            <v:stroke joinstyle="miter"/>
            <v:path gradientshapeok="t" o:connecttype="rect"/>
          </v:shapetype>
          <v:shape id="_x0000_s69" type="#_x0000_t70" fillcolor="#FFFFFF" stroked="f" style="position:absolute;width:15.45pt;height:6.85pt;z-index:-931;margin-left:616.45pt;margin-top:397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0" w:lineRule="auto"/>
                    <w:jc w:val="left"/>
                    <w:shd w:val="solid" w:color="#FFFFFF" w:fill="#FFFFFF"/>
                    <w:framePr w:hAnchor="page" w:vAnchor="page" w:x="12329" w:y="7956" w:w="309" w:h="137" w:hSpace="0" w:vSpace="0" w:wrap="3"/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71" coordsize="21600,21600" o:spt="202" path="m,l,21600r21600,l21600,xe">
            <v:stroke joinstyle="miter"/>
            <v:path gradientshapeok="t" o:connecttype="rect"/>
          </v:shapetype>
          <v:shape id="_x0000_s70" type="#_x0000_t71" fillcolor="#FFFFFF" stroked="f" style="position:absolute;width:15.3pt;height:7.2pt;z-index:-930;margin-left:616.45pt;margin-top:429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29" w:y="8593" w:w="306" w:h="144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72" coordsize="21600,21600" o:spt="202" path="m,l,21600r21600,l21600,xe">
            <v:stroke joinstyle="miter"/>
            <v:path gradientshapeok="t" o:connecttype="rect"/>
          </v:shapetype>
          <v:shape id="_x0000_s71" type="#_x0000_t72" fillcolor="#FFFFFF" stroked="f" style="position:absolute;width:14pt;height:7pt;z-index:-929;margin-left:616.45pt;margin-top:449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2329" w:y="8993" w:w="280" w:h="140" w:hSpace="0" w:vSpace="0" w:wrap="3"/>
                    <w:rPr>
                      <w:color w:val="#000000"/>
                      <w:sz w:val="15"/>
                      <w:lang w:val="cs-CZ"/>
                      <w:spacing w:val="-24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24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0,01</w:t>
                  </w:r>
                </w:p>
              </w:txbxContent>
            </v:textbox>
          </v:shape>
        </w:pict>
      </w:r>
      <w:r>
        <w:pict>
          <v:shapetype id="_x0000_t73" coordsize="21600,21600" o:spt="202" path="m,l,21600r21600,l21600,xe">
            <v:stroke joinstyle="miter"/>
            <v:path gradientshapeok="t" o:connecttype="rect"/>
          </v:shapetype>
          <v:shape id="_x0000_s72" type="#_x0000_t73" fillcolor="#FFFFFF" stroked="f" style="position:absolute;width:15.7pt;height:7.2pt;z-index:-928;margin-left:616.05pt;margin-top:461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21" w:y="9238" w:w="314" w:h="144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74" coordsize="21600,21600" o:spt="202" path="m,l,21600r21600,l21600,xe">
            <v:stroke joinstyle="miter"/>
            <v:path gradientshapeok="t" o:connecttype="rect"/>
          </v:shapetype>
          <v:shape id="_x0000_s73" type="#_x0000_t74" fillcolor="#FFFFFF" stroked="f" style="position:absolute;width:14.9pt;height:7pt;z-index:-927;margin-left:712.75pt;margin-top:39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4255" w:y="7960" w:w="298" w:h="140" w:hSpace="0" w:vSpace="0" w:wrap="3"/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9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75" coordsize="21600,21600" o:spt="202" path="m,l,21600r21600,l21600,xe">
            <v:stroke joinstyle="miter"/>
            <v:path gradientshapeok="t" o:connecttype="rect"/>
          </v:shapetype>
          <v:shape id="_x0000_s74" type="#_x0000_t75" fillcolor="#FFFFFF" stroked="f" style="position:absolute;width:15.3pt;height:7.05pt;z-index:-926;margin-left:712.35pt;margin-top:430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4247" w:y="8600" w:w="306" w:h="141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76" coordsize="21600,21600" o:spt="202" path="m,l,21600r21600,l21600,xe">
            <v:stroke joinstyle="miter"/>
            <v:path gradientshapeok="t" o:connecttype="rect"/>
          </v:shapetype>
          <v:shape id="_x0000_s75" type="#_x0000_t76" fillcolor="#FFFFFF" stroked="f" style="position:absolute;width:15.15pt;height:7.2pt;z-index:-925;margin-left:712.35pt;margin-top:449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4247" w:y="8993" w:w="303" w:h="144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77" coordsize="21600,21600" o:spt="202" path="m,l,21600r21600,l21600,xe">
            <v:stroke joinstyle="miter"/>
            <v:path gradientshapeok="t" o:connecttype="rect"/>
          </v:shapetype>
          <v:shape id="_x0000_s76" type="#_x0000_t77" fillcolor="#FFFFFF" stroked="f" style="position:absolute;width:15.15pt;height:7.35pt;z-index:-924;margin-left:712.35pt;margin-top:461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4247" w:y="9238" w:w="303" w:h="147" w:hSpace="0" w:vSpace="0" w:wrap="3"/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8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78" coordsize="21600,21600" o:spt="202" path="m,l,21600r21600,l21600,xe">
            <v:stroke joinstyle="miter"/>
            <v:path gradientshapeok="t" o:connecttype="rect"/>
          </v:shapetype>
          <v:shape id="_x0000_s77" type="#_x0000_t78" fillcolor="#CACACA" stroked="f" style="position:absolute;width:19.8pt;height:21.4pt;z-index:-923;margin-left:757.9pt;margin-top:81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72"/>
                    <w:spacing w:before="0" w:after="0" w:line="214" w:lineRule="exact"/>
                    <w:jc w:val="left"/>
                    <w:shd w:val="solid" w:color="#CACACA" w:fill="#CACACA"/>
                    <w:framePr w:hAnchor="page" w:vAnchor="page" w:x="15158" w:y="1631" w:w="396" w:h="428" w:hSpace="0" w:vSpace="0" w:wrap="3"/>
                    <w:rPr>
                      <w:color w:val="#000000"/>
                      <w:sz w:val="18"/>
                      <w:lang w:val="cs-CZ"/>
                      <w:spacing w:val="-2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8"/>
                      <w:lang w:val="cs-CZ"/>
                      <w:spacing w:val="-2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0,00 </w:t>
                  </w:r>
                  <w:r>
                    <w:rPr>
                      <w:color w:val="#000000"/>
                      <w:sz w:val="18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0,0U</w:t>
                  </w:r>
                </w:p>
              </w:txbxContent>
            </v:textbox>
          </v:shape>
        </w:pict>
      </w:r>
      <w:r>
        <w:pict>
          <v:shapetype id="_x0000_t79" coordsize="21600,21600" o:spt="202" path="m,l,21600r21600,l21600,xe">
            <v:stroke joinstyle="miter"/>
            <v:path gradientshapeok="t" o:connecttype="rect"/>
          </v:shapetype>
          <v:shape id="_x0000_s78" type="#_x0000_t79" fillcolor="#FFFFFF" stroked="f" style="position:absolute;width:15.65pt;height:7.2pt;z-index:-922;margin-left:762.05pt;margin-top:10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5241" w:y="2120" w:w="313" w:h="144" w:hSpace="0" w:vSpace="0" w:wrap="3"/>
                    <w:rPr>
                      <w:color w:val="#000000"/>
                      <w:sz w:val="15"/>
                      <w:lang w:val="cs-CZ"/>
                      <w:spacing w:val="-15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5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80" coordsize="21600,21600" o:spt="202" path="m,l,21600r21600,l21600,xe">
            <v:stroke joinstyle="miter"/>
            <v:path gradientshapeok="t" o:connecttype="rect"/>
          </v:shapetype>
          <v:shape id="_x0000_s79" type="#_x0000_t80" fillcolor="#FFFFFF" stroked="f" style="position:absolute;width:15.3pt;height:7.2pt;z-index:-921;margin-left:616.8pt;margin-top:286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36" w:y="5724" w:w="306" w:h="144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81" coordsize="21600,21600" o:spt="202" path="m,l,21600r21600,l21600,xe">
            <v:stroke joinstyle="miter"/>
            <v:path gradientshapeok="t" o:connecttype="rect"/>
          </v:shapetype>
          <v:shape id="_x0000_s80" type="#_x0000_t81" fillcolor="#FFFFFF" stroked="f" style="position:absolute;width:15.5pt;height:7.2pt;z-index:-920;margin-left:616.6pt;margin-top:311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2332" w:y="6221" w:w="310" w:h="144" w:hSpace="0" w:vSpace="0" w:wrap="3"/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82" coordsize="21600,21600" o:spt="202" path="m,l,21600r21600,l21600,xe">
            <v:stroke joinstyle="miter"/>
            <v:path gradientshapeok="t" o:connecttype="rect"/>
          </v:shapetype>
          <v:shape id="_x0000_s81" type="#_x0000_t82" fillcolor="#FFFFFF" stroked="f" style="position:absolute;width:15.5pt;height:7.05pt;z-index:-919;margin-left:616.6pt;margin-top:336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2332" w:y="6721" w:w="310" w:h="141" w:hSpace="0" w:vSpace="0" w:wrap="3"/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6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83" coordsize="21600,21600" o:spt="202" path="m,l,21600r21600,l21600,xe">
            <v:stroke joinstyle="miter"/>
            <v:path gradientshapeok="t" o:connecttype="rect"/>
          </v:shapetype>
          <v:shape id="_x0000_s82" type="#_x0000_t83" fillcolor="#FFFFFF" stroked="f" style="position:absolute;width:30.6pt;height:7.35pt;z-index:-918;margin-left:553.95pt;margin-top:56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376" w:lineRule="exact"/>
                    <w:jc w:val="both"/>
                    <w:shd w:val="solid" w:color="#FFFFFF" w:fill="#FFFFFF"/>
                    <w:framePr w:hAnchor="page" w:vAnchor="page" w:x="11079" w:y="1127" w:w="612" w:h="147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3 380,16 </w:t>
                  </w:r>
                </w:p>
              </w:txbxContent>
            </v:textbox>
          </v:shape>
        </w:pict>
      </w:r>
      <w:r>
        <w:pict>
          <v:shapetype id="_x0000_t84" coordsize="21600,21600" o:spt="202" path="m,l,21600r21600,l21600,xe">
            <v:stroke joinstyle="miter"/>
            <v:path gradientshapeok="t" o:connecttype="rect"/>
          </v:shapetype>
          <v:shape id="_x0000_s83" type="#_x0000_t84" fillcolor="#FFFFFF" stroked="f" style="position:absolute;width:24.1pt;height:49.15pt;z-index:-917;margin-left:560.45pt;margin-top:63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376" w:lineRule="exact"/>
                    <w:jc w:val="both"/>
                    <w:shd w:val="solid" w:color="#FFFFFF" w:fill="#FFFFFF"/>
                    <w:framePr w:hAnchor="page" w:vAnchor="page" w:x="11209" w:y="1274" w:w="482" w:h="983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64,15 </w:t>
                  </w:r>
                  <w:r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584,16</w:t>
                  </w:r>
                </w:p>
              </w:txbxContent>
            </v:textbox>
          </v:shape>
        </w:pict>
      </w:r>
      <w:r>
        <w:pict>
          <v:shapetype id="_x0000_t85" coordsize="21600,21600" o:spt="202" path="m,l,21600r21600,l21600,xe">
            <v:stroke joinstyle="miter"/>
            <v:path gradientshapeok="t" o:connecttype="rect"/>
          </v:shapetype>
          <v:shape id="_x0000_s84" type="#_x0000_t85" fillcolor="#FFFFFF" stroked="f" style="position:absolute;width:24.15pt;height:7.4pt;z-index:-916;margin-left:560.25pt;margin-top:142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11205" w:y="2851" w:w="483" w:h="148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622,05</w:t>
                  </w:r>
                </w:p>
              </w:txbxContent>
            </v:textbox>
          </v:shape>
        </w:pict>
      </w:r>
      <w:r>
        <w:pict>
          <v:shapetype id="_x0000_t86" coordsize="21600,21600" o:spt="202" path="m,l,21600r21600,l21600,xe">
            <v:stroke joinstyle="miter"/>
            <v:path gradientshapeok="t" o:connecttype="rect"/>
          </v:shapetype>
          <v:shape id="_x0000_s85" type="#_x0000_t86" fillcolor="#FFFFFF" stroked="f" style="position:absolute;width:30.75pt;height:7.6pt;z-index:-915;margin-left:553.45pt;margin-top:167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9" w:lineRule="auto"/>
                    <w:jc w:val="left"/>
                    <w:shd w:val="solid" w:color="#FFFFFF" w:fill="#FFFFFF"/>
                    <w:framePr w:hAnchor="page" w:vAnchor="page" w:x="11069" w:y="3344" w:w="615" w:h="152" w:hSpace="0" w:vSpace="0" w:wrap="3"/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2 405,40</w:t>
                  </w:r>
                </w:p>
              </w:txbxContent>
            </v:textbox>
          </v:shape>
        </w:pict>
      </w:r>
      <w:r>
        <w:pict>
          <v:shapetype id="_x0000_t87" coordsize="21600,21600" o:spt="202" path="m,l,21600r21600,l21600,xe">
            <v:stroke joinstyle="miter"/>
            <v:path gradientshapeok="t" o:connecttype="rect"/>
          </v:shapetype>
          <v:shape id="_x0000_s86" type="#_x0000_t87" fillcolor="#FFFFFF" stroked="f" style="position:absolute;width:24.65pt;height:7.4pt;z-index:-914;margin-left:491.15pt;margin-top:55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9823" w:y="1116" w:w="493" w:h="148" w:hSpace="0" w:vSpace="0" w:wrap="3"/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7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448,00</w:t>
                  </w:r>
                </w:p>
              </w:txbxContent>
            </v:textbox>
          </v:shape>
        </w:pict>
      </w:r>
      <w:r>
        <w:pict>
          <v:shapetype id="_x0000_t88" coordsize="21600,21600" o:spt="202" path="m,l,21600r21600,l21600,xe">
            <v:stroke joinstyle="miter"/>
            <v:path gradientshapeok="t" o:connecttype="rect"/>
          </v:shapetype>
          <v:shape id="_x0000_s87" type="#_x0000_t88" fillcolor="#CACACA" stroked="f" style="position:absolute;width:4.35pt;height:9.55pt;z-index:-913;margin-left:506.8pt;margin-top:78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1" w:lineRule="exact"/>
                    <w:jc w:val="left"/>
                    <w:shd w:val="solid" w:color="#CACACA" w:fill="#CACACA"/>
                    <w:framePr w:hAnchor="page" w:vAnchor="page" w:x="10136" w:y="1573" w:w="87" w:h="191" w:hSpace="0" w:vSpace="0" w:wrap="3"/>
                    <w:rPr>
                      <w:color w:val="#000000"/>
                      <w:sz w:val="33"/>
                      <w:lang w:val="cs-CZ"/>
                      <w:spacing w:val="0"/>
                      <w:w w:val="5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33"/>
                      <w:lang w:val="cs-CZ"/>
                      <w:spacing w:val="0"/>
                      <w:w w:val="55"/>
                      <w:strike w:val="false"/>
                      <w:vertAlign w:val="baseline"/>
                      <w:rFonts w:ascii="Arial" w:hAnsi="Arial"/>
                    </w:rPr>
                    <w:t xml:space="preserve">o</w:t>
                  </w:r>
                </w:p>
              </w:txbxContent>
            </v:textbox>
          </v:shape>
        </w:pict>
      </w:r>
      <w:r>
        <w:pict>
          <v:shapetype id="_x0000_t89" coordsize="21600,21600" o:spt="202" path="m,l,21600r21600,l21600,xe">
            <v:stroke joinstyle="miter"/>
            <v:path gradientshapeok="t" o:connecttype="rect"/>
          </v:shapetype>
          <v:shape id="_x0000_s88" type="#_x0000_t89" fillcolor="#FFFFFF" stroked="f" style="position:absolute;width:25.75pt;height:8.65pt;z-index:-912;margin-left:490.8pt;margin-top:104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8" w:lineRule="auto"/>
                    <w:jc w:val="left"/>
                    <w:shd w:val="solid" w:color="#FFFFFF" w:fill="#FFFFFF"/>
                    <w:framePr w:hAnchor="page" w:vAnchor="page" w:x="9816" w:y="2084" w:w="515" w:h="173" w:hSpace="0" w:vSpace="0" w:wrap="3"/>
                    <w:rPr>
                      <w:color w:val="#000000"/>
                      <w:sz w:val="15"/>
                      <w:lang w:val="cs-CZ"/>
                      <w:spacing w:val="-11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1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247,0*</w:t>
                  </w:r>
                </w:p>
              </w:txbxContent>
            </v:textbox>
          </v:shape>
        </w:pict>
      </w:r>
      <w:r>
        <w:pict>
          <v:shapetype id="_x0000_t90" coordsize="21600,21600" o:spt="202" path="m,l,21600r21600,l21600,xe">
            <v:stroke joinstyle="miter"/>
            <v:path gradientshapeok="t" o:connecttype="rect"/>
          </v:shapetype>
          <v:shape id="_x0000_s89" type="#_x0000_t90" fillcolor="#FFFFFF" stroked="f" style="position:absolute;width:15.15pt;height:7.05pt;z-index:-911;margin-left:713.8pt;margin-top:81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14276" w:y="1627" w:w="303" w:h="141" w:hSpace="0" w:vSpace="0" w:wrap="3"/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91" coordsize="21600,21600" o:spt="202" path="m,l,21600r21600,l21600,xe">
            <v:stroke joinstyle="miter"/>
            <v:path gradientshapeok="t" o:connecttype="rect"/>
          </v:shapetype>
          <v:shape id="_x0000_s90" type="#_x0000_t91" fillcolor="#FFFFFF" stroked="f" style="position:absolute;width:15.3pt;height:7.2pt;z-index:-910;margin-left:713.65pt;margin-top:10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9" w:lineRule="auto"/>
                    <w:jc w:val="left"/>
                    <w:shd w:val="solid" w:color="#FFFFFF" w:fill="#FFFFFF"/>
                    <w:framePr w:hAnchor="page" w:vAnchor="page" w:x="14273" w:y="2120" w:w="306" w:h="144" w:hSpace="0" w:vSpace="0" w:wrap="3"/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Verdana" w:hAnsi="Verdan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shapetype id="_x0000_t92" coordsize="21600,21600" o:spt="202" path="m,l,21600r21600,l21600,xe">
            <v:stroke joinstyle="miter"/>
            <v:path gradientshapeok="t" o:connecttype="rect"/>
          </v:shapetype>
          <v:shape id="_x0000_s91" type="#_x0000_t92" fillcolor="#FFFFFF" stroked="f" style="position:absolute;width:18pt;height:14.25pt;z-index:-909;margin-left:663.4pt;margin-top:81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318" w:lineRule="exact"/>
                    <w:jc w:val="center"/>
                    <w:shd w:val="solid" w:color="#FFFFFF" w:fill="#FFFFFF"/>
                    <w:framePr w:hAnchor="page" w:vAnchor="page" w:x="13268" w:y="1627" w:w="360" w:h="285" w:hSpace="0" w:vSpace="0" w:wrap="3"/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0,00
</w:t>
                    <w:br/>
                  </w:r>
                </w:p>
              </w:txbxContent>
            </v:textbox>
          </v:shape>
        </w:pict>
      </w:r>
      <w:r>
        <w:pict>
          <v:shapetype id="_x0000_t93" coordsize="21600,21600" o:spt="202" path="m,l,21600r21600,l21600,xe">
            <v:stroke joinstyle="miter"/>
            <v:path gradientshapeok="t" o:connecttype="rect"/>
          </v:shapetype>
          <v:shape id="_x0000_s92" type="#_x0000_t93" fillcolor="#FFFFFF" stroked="f" style="position:absolute;width:8.85pt;height:10.05pt;z-index:-908;margin-left:663.4pt;margin-top:95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94" coordsize="21600,21600" o:spt="202" path="m,l,21600r21600,l21600,xe">
            <v:stroke joinstyle="miter"/>
            <v:path gradientshapeok="t" o:connecttype="rect"/>
          </v:shapetype>
          <v:shape id="_x0000_s93" type="#_x0000_t94" fillcolor="#FFFFFF" stroked="f" style="position:absolute;width:16.55pt;height:7.55pt;z-index:-907;margin-left:663.4pt;margin-top:105.6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318" w:lineRule="exact"/>
                    <w:jc w:val="center"/>
                    <w:shd w:val="solid" w:color="#FFFFFF" w:fill="#FFFFFF"/>
                    <w:framePr w:hAnchor="page" w:vAnchor="page" w:x="13268" w:y="2113" w:w="331" w:h="151" w:hSpace="0" w:vSpace="0" w:wrap="3"/>
                    <w:rPr>
                      <w:color w:val="#000000"/>
                      <w:sz w:val="16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6"/>
                      <w:lang w:val="cs-CZ"/>
                      <w:spacing w:val="-17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0,01</w:t>
                  </w:r>
                </w:p>
              </w:txbxContent>
            </v:textbox>
          </v:shape>
        </w:pict>
      </w:r>
    </w:p>
    <w:p>
      <w:pPr>
        <w:sectPr>
          <w:pgSz w:w="16841" w:h="11902" w:orient="landscape"/>
          <w:type w:val="nextPage"/>
          <w:textDirection w:val="lrTb"/>
          <w:pgMar w:bottom="1277" w:top="774" w:right="1179" w:left="1238" w:header="720" w:footer="720"/>
          <w:titlePg w:val="false"/>
        </w:sectPr>
      </w:pPr>
    </w:p>
    <w:p>
      <w:pPr>
        <w:spacing w:before="15" w:after="0" w:line="20" w:lineRule="exact"/>
      </w:pPr>
    </w:p>
    <w:tbl>
      <w:tblPr>
        <w:jc w:val="left"/>
        <w:tblInd w:w="22" w:type="dxa"/>
        <w:tblLayout w:type="fixed"/>
        <w:tblCellMar>
          <w:left w:w="0" w:type="dxa"/>
          <w:right w:w="0" w:type="dxa"/>
        </w:tblCellMar>
      </w:tblPr>
      <w:tblGrid>
        <w:gridCol w:w="464"/>
        <w:gridCol w:w="1617"/>
        <w:gridCol w:w="4248"/>
        <w:gridCol w:w="497"/>
        <w:gridCol w:w="1148"/>
        <w:gridCol w:w="1112"/>
        <w:gridCol w:w="1386"/>
        <w:gridCol w:w="965"/>
        <w:gridCol w:w="961"/>
        <w:gridCol w:w="965"/>
        <w:gridCol w:w="987"/>
      </w:tblGrid>
      <w:tr>
        <w:trPr>
          <w:trHeight w:val="111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28" w:left="0" w:firstLine="0"/>
              <w:spacing w:before="36" w:after="0" w:line="216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86</w:t>
            </w:r>
          </w:p>
          <w:p>
            <w:pPr>
              <w:ind w:right="28" w:left="0" w:firstLine="0"/>
              <w:spacing w:before="72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87</w:t>
            </w:r>
          </w:p>
          <w:p>
            <w:pPr>
              <w:ind w:right="28" w:left="0" w:firstLine="0"/>
              <w:spacing w:before="216" w:after="0" w:line="216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88</w:t>
            </w:r>
          </w:p>
          <w:p>
            <w:pPr>
              <w:ind w:right="28" w:left="0" w:firstLine="0"/>
              <w:spacing w:before="108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PS01</w:t>
            </w:r>
          </w:p>
          <w:p>
            <w:pPr>
              <w:ind w:right="0" w:left="37" w:firstLine="0"/>
              <w:spacing w:before="72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767951112R00</w:t>
            </w:r>
          </w:p>
          <w:p>
            <w:pPr>
              <w:ind w:right="0" w:left="37" w:firstLine="0"/>
              <w:spacing w:before="252" w:after="0" w:line="216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ZO1</w:t>
            </w:r>
          </w:p>
          <w:p>
            <w:pPr>
              <w:ind w:right="0" w:left="37" w:firstLine="0"/>
              <w:spacing w:before="72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998767102R00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top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Dodávka nového fasádního prosklení do oc. rámu</w:t>
            </w:r>
          </w:p>
          <w:p>
            <w:pPr>
              <w:ind w:right="144" w:left="33" w:firstLine="0"/>
              <w:spacing w:before="72" w:after="0" w:line="283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Pozinkování ocelových výrobk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ů, hmotnost celková od 10 </w:t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do 50 kg</w:t>
            </w:r>
          </w:p>
          <w:p>
            <w:pPr>
              <w:ind w:right="0" w:left="33" w:firstLine="0"/>
              <w:spacing w:before="0" w:after="0" w:line="266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D+M ocelové sklopné (mobilní) rampy, 1100/600 mm</w:t>
            </w:r>
          </w:p>
          <w:p>
            <w:pPr>
              <w:ind w:right="0" w:left="33" w:firstLine="0"/>
              <w:spacing w:before="72" w:after="0" w:line="240" w:lineRule="auto"/>
              <w:jc w:val="left"/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řesun hmot pro zámečnické konstr., výšky do 12 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216" w:left="36" w:firstLine="0"/>
              <w:spacing w:before="0" w:after="0" w:line="215" w:lineRule="exact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 kg</w:t>
            </w:r>
          </w:p>
          <w:p>
            <w:pPr>
              <w:ind w:right="288" w:left="36" w:firstLine="0"/>
              <w:spacing w:before="144" w:after="0" w:line="200" w:lineRule="exact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ks 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3,96000</w:t>
            </w:r>
          </w:p>
          <w:p>
            <w:pPr>
              <w:ind w:right="0" w:left="0" w:firstLine="0"/>
              <w:spacing w:before="72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1 320,29250</w:t>
            </w:r>
          </w:p>
          <w:p>
            <w:pPr>
              <w:ind w:right="0" w:left="0" w:firstLine="0"/>
              <w:spacing w:before="252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  <w:p>
            <w:pPr>
              <w:ind w:right="0" w:left="540" w:firstLine="0"/>
              <w:spacing w:before="36" w:after="0" w:line="240" w:lineRule="auto"/>
              <w:jc w:val="left"/>
              <w:tabs>
                <w:tab w:val="right" w:leader="dot" w:pos="1591"/>
              </w:tabs>
              <w:rPr>
                <w:color w:val="#000000"/>
                <w:sz w:val="15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1,49983</w:t>
            </w:r>
            <w:r>
              <w:rPr>
                <w:color w:val="#000000"/>
                <w:sz w:val="16"/>
                <w:shd w:val="solid" w:color="#CFCFCF" w:fill="#CFCFCF"/>
                <w:lang w:val="cs-CZ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 	</w:t>
            </w:r>
            <w:r>
              <w:rPr>
                <w:color w:val="#000000"/>
                <w:sz w:val="16"/>
                <w:shd w:val="solid" w:color="#CFCFCF" w:fill="#CFCFCF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8 500,00</w:t>
            </w:r>
          </w:p>
          <w:p>
            <w:pPr>
              <w:ind w:right="0" w:left="0" w:firstLine="0"/>
              <w:spacing w:before="72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44,80</w:t>
            </w:r>
          </w:p>
          <w:p>
            <w:pPr>
              <w:ind w:right="0" w:left="0" w:firstLine="0"/>
              <w:spacing w:before="216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15 250,00</w:t>
            </w:r>
          </w:p>
          <w:p>
            <w:pPr>
              <w:ind w:right="0" w:left="0" w:firstLine="0"/>
              <w:spacing w:before="36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2 015,00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24" w:left="648" w:firstLine="0"/>
              <w:spacing w:before="0" w:after="0" w:line="360" w:lineRule="auto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33 660,00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59 149,10</w:t>
            </w:r>
          </w:p>
          <w:p>
            <w:pPr>
              <w:ind w:right="24" w:left="0" w:firstLine="0"/>
              <w:spacing w:before="18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15 250,00</w:t>
            </w:r>
          </w:p>
          <w:p>
            <w:pPr>
              <w:ind w:right="24" w:left="0" w:firstLine="0"/>
              <w:spacing w:before="36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3 022,16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576" w:firstLine="0"/>
              <w:spacing w:before="0" w:after="0" w:line="208" w:lineRule="exact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0,03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  <w:p>
            <w:pPr>
              <w:ind w:right="0" w:left="576" w:firstLine="0"/>
              <w:spacing w:before="144" w:after="0" w:line="208" w:lineRule="exact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0,06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0" w:left="576" w:firstLine="0"/>
              <w:spacing w:before="0" w:after="0" w:line="211" w:lineRule="exact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0,12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  <w:p>
            <w:pPr>
              <w:ind w:right="0" w:left="576" w:firstLine="0"/>
              <w:spacing w:before="144" w:after="0" w:line="208" w:lineRule="exact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0,06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576" w:firstLine="0"/>
              <w:spacing w:before="0" w:after="0" w:line="211" w:lineRule="exact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  <w:p>
            <w:pPr>
              <w:ind w:right="0" w:left="576" w:firstLine="0"/>
              <w:spacing w:before="144" w:after="0" w:line="210" w:lineRule="exact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0" w:left="576" w:firstLine="0"/>
              <w:spacing w:before="0" w:after="0" w:line="211" w:lineRule="exact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  <w:p>
            <w:pPr>
              <w:ind w:right="0" w:left="576" w:firstLine="0"/>
              <w:spacing w:before="144" w:after="0" w:line="212" w:lineRule="exact"/>
              <w:jc w:val="center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
</w:t>
              <w:br/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67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  <w:shd w:val="clear" w:color="#CFCFCF" w:fill="#CFCFCF"/>
          </w:tcPr>
          <w:p>
            <w:pPr>
              <w:ind w:right="118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  <w:shd w:val="clear" w:color="#CFCFCF" w:fill="#CFCFCF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771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  <w:shd w:val="clear" w:color="#CFCFCF" w:fill="#CFCFCF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Podlahy z </w:t>
            </w: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u w:val="single"/>
                <w:vertAlign w:val="baseline"/>
                <w:rFonts w:ascii="Arial" w:hAnsi="Arial"/>
              </w:rPr>
              <w:t xml:space="preserve">dlaždic</w:t>
            </w: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a </w:t>
            </w: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u w:val="single"/>
                <w:vertAlign w:val="baseline"/>
                <w:rFonts w:ascii="Arial" w:hAnsi="Arial"/>
              </w:rPr>
              <w:t xml:space="preserve">obklady</w:t>
            </w: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1 830,04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0,02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  <w:shd w:val="clear" w:color="#CFCFCF" w:fill="#CFCFCF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396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771101101R00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top"/>
          </w:tcPr>
          <w:p>
            <w:pPr>
              <w:ind w:right="180" w:left="36" w:firstLine="0"/>
              <w:spacing w:before="0" w:after="0" w:line="179" w:lineRule="exact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Vysávání podlah pr</w:t>
            </w: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ůmyslovým vysavačem pro pokládku </w:t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dlažby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  <w:tabs>
                <w:tab w:val="right" w:leader="none" w:pos="1127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	</w:t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0,83500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9,90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8,27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1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2NP:0,5*1,67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0,83500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771101210R00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Penetrace podkladu pod dlažby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0,83500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60,80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50,77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42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771575107RW1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72" w:left="36" w:firstLine="0"/>
              <w:spacing w:before="0" w:after="0" w:line="288" w:lineRule="auto"/>
              <w:jc w:val="left"/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Montáž podlah z dlaždic hladkých keramických, do tmele, 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200 x 200 mm, flex.lepidlo, spár.hmota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0,83500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974,00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813,29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597623082R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Dlaždice keramická 200 x 100 x 7 mm, barevná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1,00200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847,00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848,69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0,835*1,2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1,00200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42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771579791R00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top"/>
          </w:tcPr>
          <w:p>
            <w:pPr>
              <w:ind w:right="108" w:left="36" w:firstLine="0"/>
              <w:spacing w:before="0" w:after="0" w:line="283" w:lineRule="auto"/>
              <w:jc w:val="left"/>
              <w:rPr>
                <w:color w:val="#000000"/>
                <w:sz w:val="15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říplatek za plochu do 5 m2 jednotlivě, podlahy z dlaždic </w:t>
            </w:r>
            <w:r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keramických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0,83500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21,10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17,62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771101310R00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Vy</w:t>
            </w:r>
            <w:r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čištění keramické dlažby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0,83500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87,80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73,31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998771102R00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řesun hmot pro podlahy z dlaždic, výšky do 12 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0,02033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890,00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18,09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66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  <w:shd w:val="clear" w:color="#CFCFCF" w:fill="#CFCFCF"/>
          </w:tcPr>
          <w:p>
            <w:pPr>
              <w:ind w:right="118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  <w:shd w:val="clear" w:color="#CFCFCF" w:fill="#CFCFCF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783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  <w:shd w:val="clear" w:color="#CFCFCF" w:fill="#CFCFCF"/>
          </w:tcPr>
          <w:p>
            <w:pPr>
              <w:ind w:right="0" w:left="33" w:firstLine="0"/>
              <w:spacing w:before="0" w:after="0" w:line="240" w:lineRule="auto"/>
              <w:jc w:val="left"/>
              <w:tabs>
                <w:tab w:val="right" w:leader="dot" w:pos="1123"/>
              </w:tabs>
              <w:rPr>
                <w:b w:val="true"/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Nát</w:t>
            </w:r>
            <w:r>
              <w:rPr>
                <w:b w:val="true"/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ěry 	</w:t>
            </w:r>
            <w:r>
              <w:rPr>
                <w:b w:val="true"/>
                <w:color w:val="#000000"/>
                <w:sz w:val="21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14 160,95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0,02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  <w:shd w:val="clear" w:color="#CFCFCF" w:fill="#CFCFCF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3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97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783226100R00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Nát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ěr syntetický kovových konstrukcí základní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3,39440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98,80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335,37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řejezdová kce jakl 60/60/4:0,24*(0,58*2+1,9*2)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1,19040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řejezdová kce jakl 60/60/4:2*0,58*1,9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2,20400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783222100R00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Nát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ěr syntetický kovových konstrukcí dvojnásobný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3,39440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228,50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775,62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783626200R00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Nát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ěr lazurovací truhlářských výrobků 2x lakování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8,60730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237,50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2 044,23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2NP:3,09*(0,43+1,725)-1,08*2,15+0,13"(1,08+2,15*2)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5,03635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3NP:2,41*(0,43+1,725)-1,08"2,15+0,13*(1,08+2,15*2)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3,57095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4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783897123R00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Nát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ěr povrchů vodoodpudivý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73,61692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149,50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11 005,73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vnit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řní strana VS:73,61692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73,61692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266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  <w:shd w:val="clear" w:color="#CFCFCF" w:fill="#CFCFCF"/>
          </w:tcPr>
          <w:p>
            <w:pPr>
              <w:ind w:right="118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  <w:shd w:val="clear" w:color="#CFCFCF" w:fill="#CFCFCF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784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  <w:shd w:val="clear" w:color="#CFCFCF" w:fill="#CFCFCF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Malby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338,37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  <w:shd w:val="clear" w:color="#CFCFCF" w:fill="#CFCFCF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31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101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784011121R00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Broušení štuk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ů a nových omítek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m2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2,72000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14,80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40,26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784011111R00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Oprášení/ometení podkladu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2,72000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4,80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13,06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784191101 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Penetrace podkladu univerzální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2,72000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28,70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78,06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6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784195112R00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Malba bílá, bez penetrace, 2 x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2,72000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76,10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206,99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  <w:shd w:val="clear" w:color="#CFCFCF" w:fill="#CFCFCF"/>
          </w:tcPr>
          <w:p>
            <w:pPr>
              <w:ind w:right="118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  <w:shd w:val="clear" w:color="#CFCFCF" w:fill="#CFCFCF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M21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  <w:shd w:val="clear" w:color="#CFCFCF" w:fill="#CFCFCF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Elektromontáže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74 849,70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  <w:shd w:val="clear" w:color="#CFCFCF" w:fill="#CFCFCF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105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210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Elektromontáže viz. samostatný list rozpo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čtu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kpl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74 849,70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74 849,70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63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  <w:shd w:val="clear" w:color="#CFCFCF" w:fill="#CFCFCF"/>
          </w:tcPr>
          <w:p>
            <w:pPr>
              <w:ind w:right="118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  <w:shd w:val="clear" w:color="#CFCFCF" w:fill="#CFCFCF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M33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  <w:shd w:val="clear" w:color="#CFCFCF" w:fill="#CFCFCF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Montáže dopravních za</w:t>
            </w: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ř, a vah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tabs>
                <w:tab w:val="right" w:leader="dot" w:pos="1336"/>
              </w:tabs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	</w:t>
            </w:r>
            <w:r>
              <w:rPr>
                <w:color w:val="#000000"/>
                <w:sz w:val="20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1 123 000,00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  <w:shd w:val="clear" w:color="#CFCFCF" w:fill="#CFCFCF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  <w:shd w:val="clear" w:color="#CFCFCF" w:fill="#CFCFCF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center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106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center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VO1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center"/>
          </w:tcPr>
          <w:p>
            <w:pPr>
              <w:ind w:right="0" w:left="33" w:firstLine="0"/>
              <w:spacing w:before="0" w:after="0" w:line="240" w:lineRule="auto"/>
              <w:jc w:val="left"/>
              <w:rPr>
                <w:b w:val="true"/>
                <w:color w:val="#000000"/>
                <w:sz w:val="14"/>
                <w:lang w:val="cs-CZ"/>
                <w:spacing w:val="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4"/>
                <w:lang w:val="cs-CZ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D+M 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výtahu, 3 stanice, 3 nástupišt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ě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ks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center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545 000,00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545 000,00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center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82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86" w:type="auto"/>
            <w:textDirection w:val="lrTb"/>
            <w:vAlign w:val="top"/>
          </w:tcPr>
          <w:p>
            <w:pPr>
              <w:ind w:right="28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3" w:type="auto"/>
            <w:textDirection w:val="lrTb"/>
            <w:vAlign w:val="top"/>
          </w:tcPr>
          <w:p>
            <w:pPr>
              <w:ind w:right="0" w:left="37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V02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1" w:type="auto"/>
            <w:textDirection w:val="lrTb"/>
            <w:vAlign w:val="top"/>
          </w:tcPr>
          <w:p>
            <w:pPr>
              <w:ind w:right="216" w:left="36" w:firstLine="0"/>
              <w:spacing w:before="0" w:after="0" w:line="288" w:lineRule="auto"/>
              <w:jc w:val="left"/>
              <w:rPr>
                <w:color w:val="#000000"/>
                <w:sz w:val="15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D+M ocelová konstrukce výtahové šachty, v</w:t>
            </w:r>
            <w:r>
              <w:rPr>
                <w:color w:val="#000000"/>
                <w:sz w:val="15"/>
                <w:lang w:val="cs-CZ"/>
                <w:spacing w:val="1"/>
                <w:w w:val="100"/>
                <w:strike w:val="false"/>
                <w:vertAlign w:val="baseline"/>
                <w:rFonts w:ascii="Arial" w:hAnsi="Arial"/>
              </w:rPr>
              <w:t xml:space="preserve">č.osazení a </w:t>
            </w:r>
            <w:r>
              <w:rPr>
                <w:color w:val="#000000"/>
                <w:sz w:val="15"/>
                <w:lang w:val="cs-CZ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kotvení vnější cementotřískové desky do vnějšího prostředí (P+D), zapracování spojů a rohů desek, 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ochranné krycí nátěry desek do vnějšího prostředí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4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79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63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08" w:type="auto"/>
            <w:textDirection w:val="lrTb"/>
            <w:vAlign w:val="top"/>
            <w:shd w:val="clear" w:color="#CFCFCF" w:fill="#CFCFCF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8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578 000,00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94" w:type="auto"/>
            <w:textDirection w:val="lrTb"/>
            <w:vAlign w:val="top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578 000,00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2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2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8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3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2" w:type="auto"/>
            <w:textDirection w:val="lrTb"/>
            <w:vAlign w:val="top"/>
          </w:tcPr>
          <w:p>
            <w:pPr>
              <w:ind w:right="47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</w:tbl>
    <w:p>
      <w:pPr>
        <w:sectPr>
          <w:pgSz w:w="16841" w:h="11902" w:orient="landscape"/>
          <w:type w:val="nextPage"/>
          <w:textDirection w:val="lrTb"/>
          <w:pgMar w:bottom="932" w:top="1020" w:right="1164" w:left="1223" w:header="720" w:footer="720"/>
          <w:titlePg w:val="false"/>
        </w:sectPr>
      </w:pPr>
    </w:p>
    <w:p>
      <w:pPr>
        <w:spacing w:before="18" w:after="0" w:line="20" w:lineRule="exact"/>
      </w:pPr>
    </w:p>
    <w:tbl>
      <w:tblPr>
        <w:jc w:val="left"/>
        <w:tblInd w:w="18" w:type="dxa"/>
        <w:tblLayout w:type="fixed"/>
        <w:tblCellMar>
          <w:left w:w="0" w:type="dxa"/>
          <w:right w:w="0" w:type="dxa"/>
        </w:tblCellMar>
      </w:tblPr>
      <w:tblGrid>
        <w:gridCol w:w="479"/>
        <w:gridCol w:w="1605"/>
        <w:gridCol w:w="4252"/>
        <w:gridCol w:w="497"/>
        <w:gridCol w:w="1177"/>
        <w:gridCol w:w="1084"/>
        <w:gridCol w:w="1375"/>
        <w:gridCol w:w="972"/>
        <w:gridCol w:w="961"/>
        <w:gridCol w:w="932"/>
        <w:gridCol w:w="1023"/>
      </w:tblGrid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  <w:shd w:val="clear" w:color="#D3D3D3" w:fill="#D3D3D3"/>
          </w:tcPr>
          <w:p>
            <w:pPr>
              <w:ind w:right="119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  <w:shd w:val="clear" w:color="#D3D3D3" w:fill="#D3D3D3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096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  <w:shd w:val="clear" w:color="#D3D3D3" w:fill="#D3D3D3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20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řesuný </w:t>
            </w:r>
            <w:r>
              <w:rPr>
                <w:color w:val="#000000"/>
                <w:sz w:val="16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slití </w:t>
            </w:r>
            <w:r>
              <w:rPr>
                <w:color w:val="#000000"/>
                <w:sz w:val="20"/>
                <w:lang w:val="cs-CZ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a vybouraných hmot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  <w:shd w:val="clear" w:color="#D3D3D3" w:fill="#D3D3D3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27 215,40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  <w:shd w:val="clear" w:color="#D3D3D3" w:fill="#D3D3D3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  <w:shd w:val="clear" w:color="#D3D3D3" w:fill="#D3D3D3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7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108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979 01-1211.R00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Svislá doprava suti a vybour. hmot za 2.NP nošením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4,44747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1 021,00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4 540,87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979 01-1219.R00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řípl.k svislé dopr.suti za každé další NP nošením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4,44747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487,50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2 168,14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979 08-2111.R00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Vnitrostaveništní doprava suti do 10 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4,44747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479,00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2 130,34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979 08-7212.R00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Nakládání suti na dopravní prost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ředky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4,44747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171,50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762,74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979 08-1111.R00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Odvoz suti a vybour. hmot na skládku do 1 km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4,44747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330,50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1 469,89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979 08-1121.R00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říplatek k odvozu za každý další 1 km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84,50193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28,20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2 382,95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979 09-3111.R00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Uložení suti na skládku bez zhutn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ění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4,44747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62,26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42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top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top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979 99-0107.R00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top"/>
          </w:tcPr>
          <w:p>
            <w:pPr>
              <w:ind w:right="468" w:left="36" w:firstLine="0"/>
              <w:spacing w:before="0" w:after="0" w:line="29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Poplatek za uložení suti - sm</w:t>
            </w: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ěs betonu, cihel, dřeva, 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skupina odpadu 170904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top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4,44747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3 080,00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top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13 698,21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top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top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1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  <w:shd w:val="clear" w:color="#D3D3D3" w:fill="#D3D3D3"/>
          </w:tcPr>
          <w:p>
            <w:pPr>
              <w:ind w:right="119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  <w:shd w:val="clear" w:color="#D3D3D3" w:fill="#D3D3D3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ON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  <w:shd w:val="clear" w:color="#D3D3D3" w:fill="#D3D3D3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Ostatní náklady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  <w:shd w:val="clear" w:color="#D3D3D3" w:fill="#D3D3D3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73 500,00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  <w:shd w:val="clear" w:color="#D3D3D3" w:fill="#D3D3D3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  <w:shd w:val="clear" w:color="#D3D3D3" w:fill="#D3D3D3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3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116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004 11-1020.R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Vypracování dílenské dokumentace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2"/>
                <w:lang w:val="cs-CZ"/>
                <w:spacing w:val="-2"/>
                <w:w w:val="11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2"/>
                <w:lang w:val="cs-CZ"/>
                <w:spacing w:val="-2"/>
                <w:w w:val="115"/>
                <w:strike w:val="false"/>
                <w:vertAlign w:val="baseline"/>
                <w:rFonts w:ascii="Arial" w:hAnsi="Arial"/>
              </w:rPr>
              <w:t xml:space="preserve">Soubor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25 000,00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25 000,00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5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117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005 21-1080.R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Bezpe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čnostní a hygienická opatření na staveništi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Soubor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14 500,00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14 500,00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118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005 23-1010.R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Revize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Soubor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10 000,00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0,00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119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005 23-1020.R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Individuální a komplexní vyzkoušení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2"/>
                <w:lang w:val="cs-CZ"/>
                <w:spacing w:val="-2"/>
                <w:w w:val="11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2"/>
                <w:lang w:val="cs-CZ"/>
                <w:spacing w:val="-2"/>
                <w:w w:val="115"/>
                <w:strike w:val="false"/>
                <w:vertAlign w:val="baseline"/>
                <w:rFonts w:ascii="Arial" w:hAnsi="Arial"/>
              </w:rPr>
              <w:t xml:space="preserve">Soubor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005 24-1010.R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Dokumentace skute</w:t>
            </w:r>
            <w:r>
              <w:rPr>
                <w:color w:val="#000000"/>
                <w:sz w:val="15"/>
                <w:lang w:val="cs-CZ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čného provedení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Soubor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8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005 24-1020.R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Geodetické zam</w:t>
            </w:r>
            <w:r>
              <w:rPr>
                <w:color w:val="#000000"/>
                <w:sz w:val="15"/>
                <w:lang w:val="cs-CZ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ěření skutečného provedení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Soubor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5 000,00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  <w:shd w:val="clear" w:color="#D3D3D3" w:fill="#D3D3D3"/>
          </w:tcPr>
          <w:p>
            <w:pPr>
              <w:ind w:right="119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Díl: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  <w:shd w:val="clear" w:color="#D3D3D3" w:fill="#D3D3D3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VN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  <w:shd w:val="clear" w:color="#D3D3D3" w:fill="#D3D3D3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Vedlejší náklady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  <w:shd w:val="clear" w:color="#D3D3D3" w:fill="#D3D3D3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148 975,00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  <w:shd w:val="clear" w:color="#D3D3D3" w:fill="#D3D3D3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top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  <w:shd w:val="clear" w:color="#D3D3D3" w:fill="#D3D3D3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23" w:hRule="exact"/>
        </w:trPr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122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005 11-1020.R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Vyty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čení stavby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Soubor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6 500,00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6 500,00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single" w:sz="8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123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005 12-1010.R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Za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řízení staveniště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top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-2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-26"/>
                <w:w w:val="100"/>
                <w:strike w:val="false"/>
                <w:vertAlign w:val="baseline"/>
                <w:rFonts w:ascii="Arial" w:hAnsi="Arial"/>
              </w:rPr>
              <w:t xml:space="preserve">94&gt;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5,00000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22 495,00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112 475,00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  <w:tr>
        <w:trPr>
          <w:trHeight w:val="292" w:hRule="exact"/>
        </w:trPr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497" w:type="auto"/>
            <w:textDirection w:val="lrTb"/>
            <w:vAlign w:val="center"/>
          </w:tcPr>
          <w:p>
            <w:pPr>
              <w:ind w:right="29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124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2102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005 12-4010.R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354" w:type="auto"/>
            <w:textDirection w:val="lrTb"/>
            <w:vAlign w:val="center"/>
          </w:tcPr>
          <w:p>
            <w:pPr>
              <w:ind w:right="0" w:left="29" w:firstLine="0"/>
              <w:spacing w:before="0" w:after="0" w:line="240" w:lineRule="auto"/>
              <w:jc w:val="left"/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Koordina</w:t>
            </w:r>
            <w:r>
              <w:rPr>
                <w:color w:val="#000000"/>
                <w:sz w:val="15"/>
                <w:lang w:val="cs-CZ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ční činnost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6851" w:type="auto"/>
            <w:textDirection w:val="lrTb"/>
            <w:vAlign w:val="center"/>
          </w:tcPr>
          <w:p>
            <w:pPr>
              <w:ind w:right="0" w:left="36" w:firstLine="0"/>
              <w:spacing w:before="0" w:after="0" w:line="240" w:lineRule="auto"/>
              <w:jc w:val="left"/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3"/>
                <w:lang w:val="cs-CZ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Soubor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802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54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1,00000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9112" w:type="auto"/>
            <w:textDirection w:val="lrTb"/>
            <w:vAlign w:val="center"/>
            <w:shd w:val="clear" w:color="#D3D3D3" w:fill="#D3D3D3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8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30 000,00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0487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30 000,00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145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40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2420" w:type="auto"/>
            <w:textDirection w:val="lrTb"/>
            <w:vAlign w:val="center"/>
          </w:tcPr>
          <w:p>
            <w:pPr>
              <w:ind w:right="32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335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25"/>
              </w:tabs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  <w:tc>
          <w:tcPr>
            <w:gridSpan w:val="1"/>
            <w:tcBorders>
              <w:top w:val="none" w:sz="0" w:color="#000000"/>
              <w:bottom w:val="single" w:sz="8" w:color="#000000"/>
              <w:left w:val="single" w:sz="8" w:color="#000000"/>
              <w:right w:val="single" w:sz="8" w:color="#000000"/>
            </w:tcBorders>
            <w:tcW w:w="14375" w:type="auto"/>
            <w:textDirection w:val="lrTb"/>
            <w:vAlign w:val="center"/>
          </w:tcPr>
          <w:p>
            <w:pPr>
              <w:ind w:right="54" w:left="0" w:firstLine="0"/>
              <w:spacing w:before="0" w:after="0" w:line="240" w:lineRule="auto"/>
              <w:jc w:val="right"/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5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0,00</w:t>
            </w:r>
          </w:p>
        </w:tc>
      </w:tr>
    </w:tbl>
    <w:p>
      <w:pPr>
        <w:spacing w:before="0" w:after="196" w:line="20" w:lineRule="exact"/>
      </w:pPr>
    </w:p>
    <w:p>
      <w:pPr>
        <w:ind w:right="3893" w:left="0" w:firstLine="0"/>
        <w:spacing w:before="0" w:after="526" w:line="292" w:lineRule="auto"/>
        <w:jc w:val="left"/>
        <w:shd w:val="solid" w:color="#CBCBCB" w:fill="#CBCBCB"/>
        <w:tabs>
          <w:tab w:val="right" w:leader="none" w:pos="9969"/>
        </w:tabs>
        <w:pBdr>
          <w:top w:sz="7" w:space="0" w:color="#020202" w:val="single"/>
          <w:left w:sz="7" w:space="0" w:color="#000000" w:val="single"/>
          <w:bottom w:sz="7" w:space="0" w:color="#020202" w:val="single"/>
          <w:right w:sz="7" w:space="0" w:color="#000000" w:val="single"/>
        </w:pBdr>
        <w:rPr>
          <w:b w:val="true"/>
          <w:color w:val="#000000"/>
          <w:sz w:val="19"/>
          <w:lang w:val="cs-CZ"/>
          <w:spacing w:val="-10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19"/>
          <w:lang w:val="cs-CZ"/>
          <w:spacing w:val="-10"/>
          <w:w w:val="100"/>
          <w:strike w:val="false"/>
          <w:vertAlign w:val="baseline"/>
          <w:rFonts w:ascii="Verdana" w:hAnsi="Verdana"/>
        </w:rPr>
        <w:t xml:space="preserve">Celkeni	</w:t>
      </w:r>
      <w:r>
        <w:rPr>
          <w:b w:val="true"/>
          <w:color w:val="#000000"/>
          <w:sz w:val="19"/>
          <w:lang w:val="cs-CZ"/>
          <w:spacing w:val="-4"/>
          <w:w w:val="95"/>
          <w:strike w:val="false"/>
          <w:u w:val="single"/>
          <w:vertAlign w:val="baseline"/>
          <w:rFonts w:ascii="Tahoma" w:hAnsi="Tahoma"/>
        </w:rPr>
        <w:t xml:space="preserve">1 874 679,98(</w:t>
      </w:r>
    </w:p>
    <w:p>
      <w:pPr>
        <w:ind w:right="11665" w:left="0" w:firstLine="0"/>
        <w:spacing w:before="0" w:after="0" w:line="211" w:lineRule="auto"/>
        <w:jc w:val="right"/>
        <w:shd w:val="solid" w:color="#CBCBCB" w:fill="#CBCBCB"/>
        <w:rPr>
          <w:color w:val="#000000"/>
          <w:sz w:val="19"/>
          <w:lang w:val="cs-CZ"/>
          <w:spacing w:val="-2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19"/>
          <w:lang w:val="cs-CZ"/>
          <w:spacing w:val="-2"/>
          <w:w w:val="105"/>
          <w:strike w:val="false"/>
          <w:vertAlign w:val="baseline"/>
          <w:rFonts w:ascii="Arial" w:hAnsi="Arial"/>
        </w:rPr>
        <w:t xml:space="preserve">Poznámky uchaze</w:t>
      </w:r>
      <w:r>
        <w:rPr>
          <w:color w:val="#000000"/>
          <w:sz w:val="19"/>
          <w:lang w:val="cs-CZ"/>
          <w:spacing w:val="-2"/>
          <w:w w:val="105"/>
          <w:strike w:val="false"/>
          <w:vertAlign w:val="baseline"/>
          <w:rFonts w:ascii="Arial" w:hAnsi="Arial"/>
        </w:rPr>
        <w:t xml:space="preserve">če k zadání</w:t>
      </w:r>
    </w:p>
    <w:p>
      <w:pPr>
        <w:ind w:right="3911" w:left="25"/>
        <w:spacing w:before="0" w:after="0" w:line="240" w:lineRule="auto"/>
        <w:jc w:val="left"/>
      </w:pPr>
      <w:r>
        <w:drawing>
          <wp:inline>
            <wp:extent cx="6640830" cy="79756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1" w:h="11902" w:orient="landscape"/>
      <w:type w:val="nextPage"/>
      <w:textDirection w:val="lrTb"/>
      <w:pgMar w:bottom="2872" w:top="1060" w:right="1169" w:left="1218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Verdan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