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575" w:rsidRPr="00300E47" w:rsidRDefault="00F01B8D" w:rsidP="00D21F53">
      <w:pPr>
        <w:widowControl w:val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bookmarkStart w:id="0" w:name="_GoBack"/>
      <w:bookmarkEnd w:id="0"/>
      <w:r w:rsidR="00E42E8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5022A" w:rsidRPr="00300E47">
        <w:rPr>
          <w:rFonts w:ascii="Times New Roman" w:hAnsi="Times New Roman" w:cs="Times New Roman"/>
          <w:b/>
          <w:sz w:val="32"/>
          <w:szCs w:val="32"/>
        </w:rPr>
        <w:t xml:space="preserve">Smlouva o nájmu </w:t>
      </w:r>
      <w:r w:rsidR="002350E7" w:rsidRPr="00300E47">
        <w:rPr>
          <w:rFonts w:ascii="Times New Roman" w:hAnsi="Times New Roman" w:cs="Times New Roman"/>
          <w:b/>
          <w:sz w:val="32"/>
          <w:szCs w:val="32"/>
        </w:rPr>
        <w:t>prostoru sloužícího k podnikání</w:t>
      </w:r>
    </w:p>
    <w:p w:rsidR="0095022A" w:rsidRPr="00300E47" w:rsidRDefault="0095022A" w:rsidP="00D21F53">
      <w:pPr>
        <w:widowControl w:val="0"/>
        <w:contextualSpacing/>
        <w:jc w:val="center"/>
        <w:rPr>
          <w:rFonts w:ascii="Times New Roman" w:hAnsi="Times New Roman" w:cs="Times New Roman"/>
        </w:rPr>
      </w:pPr>
      <w:r w:rsidRPr="00300E47">
        <w:rPr>
          <w:rFonts w:ascii="Times New Roman" w:hAnsi="Times New Roman" w:cs="Times New Roman"/>
        </w:rPr>
        <w:t>uzavřená podle</w:t>
      </w:r>
      <w:r w:rsidR="006E4F7E">
        <w:rPr>
          <w:rFonts w:ascii="Times New Roman" w:hAnsi="Times New Roman" w:cs="Times New Roman"/>
        </w:rPr>
        <w:t xml:space="preserve"> </w:t>
      </w:r>
      <w:r w:rsidR="006E4F7E">
        <w:t xml:space="preserve">§ 2302 - 2315 </w:t>
      </w:r>
      <w:r w:rsidR="006E4F7E">
        <w:rPr>
          <w:rFonts w:ascii="Times New Roman" w:hAnsi="Times New Roman" w:cs="Times New Roman"/>
        </w:rPr>
        <w:t xml:space="preserve"> </w:t>
      </w:r>
      <w:r w:rsidRPr="00300E47">
        <w:rPr>
          <w:rFonts w:ascii="Times New Roman" w:hAnsi="Times New Roman" w:cs="Times New Roman"/>
        </w:rPr>
        <w:t xml:space="preserve"> zákona </w:t>
      </w:r>
      <w:r w:rsidR="00D90A16" w:rsidRPr="00300E47">
        <w:rPr>
          <w:rFonts w:ascii="Times New Roman" w:hAnsi="Times New Roman" w:cs="Times New Roman"/>
        </w:rPr>
        <w:t>89/2012</w:t>
      </w:r>
      <w:r w:rsidRPr="00300E47">
        <w:rPr>
          <w:rFonts w:ascii="Times New Roman" w:hAnsi="Times New Roman" w:cs="Times New Roman"/>
        </w:rPr>
        <w:t xml:space="preserve"> Sb</w:t>
      </w:r>
      <w:r w:rsidR="00274548" w:rsidRPr="00300E47">
        <w:rPr>
          <w:rFonts w:ascii="Times New Roman" w:hAnsi="Times New Roman" w:cs="Times New Roman"/>
        </w:rPr>
        <w:t>., občanský zákoník</w:t>
      </w:r>
    </w:p>
    <w:p w:rsidR="0095022A" w:rsidRPr="00300E47" w:rsidRDefault="0095022A" w:rsidP="00D21F53">
      <w:pPr>
        <w:widowControl w:val="0"/>
        <w:contextualSpacing/>
        <w:jc w:val="center"/>
        <w:rPr>
          <w:rFonts w:ascii="Times New Roman" w:hAnsi="Times New Roman" w:cs="Times New Roman"/>
        </w:rPr>
      </w:pPr>
      <w:r w:rsidRPr="00300E47">
        <w:rPr>
          <w:rFonts w:ascii="Times New Roman" w:hAnsi="Times New Roman" w:cs="Times New Roman"/>
        </w:rPr>
        <w:t>mezi</w:t>
      </w:r>
    </w:p>
    <w:p w:rsidR="0095022A" w:rsidRPr="00300E47" w:rsidRDefault="0095022A" w:rsidP="00D21F53">
      <w:pPr>
        <w:widowControl w:val="0"/>
        <w:contextualSpacing/>
        <w:jc w:val="center"/>
        <w:rPr>
          <w:rFonts w:ascii="Times New Roman" w:hAnsi="Times New Roman" w:cs="Times New Roman"/>
          <w:b/>
        </w:rPr>
      </w:pPr>
      <w:r w:rsidRPr="00300E47">
        <w:rPr>
          <w:rFonts w:ascii="Times New Roman" w:hAnsi="Times New Roman" w:cs="Times New Roman"/>
          <w:b/>
        </w:rPr>
        <w:t>pronajímatel</w:t>
      </w:r>
      <w:r w:rsidR="00AC1790" w:rsidRPr="00300E47">
        <w:rPr>
          <w:rFonts w:ascii="Times New Roman" w:hAnsi="Times New Roman" w:cs="Times New Roman"/>
          <w:b/>
        </w:rPr>
        <w:t>em</w:t>
      </w:r>
      <w:r w:rsidRPr="00300E47">
        <w:rPr>
          <w:rFonts w:ascii="Times New Roman" w:hAnsi="Times New Roman" w:cs="Times New Roman"/>
          <w:b/>
        </w:rPr>
        <w:t>:</w:t>
      </w:r>
    </w:p>
    <w:p w:rsidR="0095022A" w:rsidRPr="00300E47" w:rsidRDefault="0095022A" w:rsidP="00D21F5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300E47">
        <w:rPr>
          <w:rFonts w:ascii="Times New Roman" w:hAnsi="Times New Roman" w:cs="Times New Roman"/>
        </w:rPr>
        <w:t>Muzeum Českého lesa v Tachově</w:t>
      </w:r>
    </w:p>
    <w:p w:rsidR="0095022A" w:rsidRPr="00300E47" w:rsidRDefault="0095022A" w:rsidP="00D21F5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300E47">
        <w:rPr>
          <w:rFonts w:ascii="Times New Roman" w:hAnsi="Times New Roman" w:cs="Times New Roman"/>
        </w:rPr>
        <w:t xml:space="preserve">Třída Míru 447, 347 </w:t>
      </w:r>
      <w:proofErr w:type="gramStart"/>
      <w:r w:rsidRPr="00300E47">
        <w:rPr>
          <w:rFonts w:ascii="Times New Roman" w:hAnsi="Times New Roman" w:cs="Times New Roman"/>
        </w:rPr>
        <w:t>01  Tachov</w:t>
      </w:r>
      <w:proofErr w:type="gramEnd"/>
    </w:p>
    <w:p w:rsidR="0095022A" w:rsidRPr="00300E47" w:rsidRDefault="0095022A" w:rsidP="00D21F5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300E47">
        <w:rPr>
          <w:rFonts w:ascii="Times New Roman" w:hAnsi="Times New Roman" w:cs="Times New Roman"/>
        </w:rPr>
        <w:t>IČO 00076716, tel. 374722171-2</w:t>
      </w:r>
    </w:p>
    <w:p w:rsidR="0095022A" w:rsidRPr="00300E47" w:rsidRDefault="0095022A" w:rsidP="00D21F5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300E47">
        <w:rPr>
          <w:rFonts w:ascii="Times New Roman" w:hAnsi="Times New Roman" w:cs="Times New Roman"/>
        </w:rPr>
        <w:t xml:space="preserve">č. </w:t>
      </w:r>
      <w:proofErr w:type="spellStart"/>
      <w:r w:rsidRPr="00300E47">
        <w:rPr>
          <w:rFonts w:ascii="Times New Roman" w:hAnsi="Times New Roman" w:cs="Times New Roman"/>
        </w:rPr>
        <w:t>ú.</w:t>
      </w:r>
      <w:proofErr w:type="spellEnd"/>
      <w:r w:rsidRPr="00300E47">
        <w:rPr>
          <w:rFonts w:ascii="Times New Roman" w:hAnsi="Times New Roman" w:cs="Times New Roman"/>
        </w:rPr>
        <w:t xml:space="preserve"> 3238401/0100, Komerční banka a. s.</w:t>
      </w:r>
      <w:r w:rsidR="00AC1790" w:rsidRPr="00300E47">
        <w:rPr>
          <w:rFonts w:ascii="Times New Roman" w:hAnsi="Times New Roman" w:cs="Times New Roman"/>
        </w:rPr>
        <w:t>,</w:t>
      </w:r>
    </w:p>
    <w:p w:rsidR="0095022A" w:rsidRPr="00300E47" w:rsidRDefault="00AC1790" w:rsidP="00D21F5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300E47">
        <w:rPr>
          <w:rFonts w:ascii="Times New Roman" w:hAnsi="Times New Roman" w:cs="Times New Roman"/>
        </w:rPr>
        <w:t>z</w:t>
      </w:r>
      <w:r w:rsidR="0095022A" w:rsidRPr="00300E47">
        <w:rPr>
          <w:rFonts w:ascii="Times New Roman" w:hAnsi="Times New Roman" w:cs="Times New Roman"/>
        </w:rPr>
        <w:t>astoupené ředitelkou PhDr. Janou Hutníkovou</w:t>
      </w:r>
    </w:p>
    <w:p w:rsidR="00AC1790" w:rsidRPr="00300E47" w:rsidRDefault="00AC1790" w:rsidP="00D21F53">
      <w:pPr>
        <w:widowControl w:val="0"/>
        <w:contextualSpacing/>
        <w:jc w:val="center"/>
        <w:rPr>
          <w:rFonts w:ascii="Times New Roman" w:hAnsi="Times New Roman" w:cs="Times New Roman"/>
        </w:rPr>
      </w:pPr>
      <w:r w:rsidRPr="00300E47">
        <w:rPr>
          <w:rFonts w:ascii="Times New Roman" w:hAnsi="Times New Roman" w:cs="Times New Roman"/>
        </w:rPr>
        <w:t>a</w:t>
      </w:r>
    </w:p>
    <w:p w:rsidR="00204569" w:rsidRPr="00300E47" w:rsidRDefault="00204569" w:rsidP="00D21F53">
      <w:pPr>
        <w:widowControl w:val="0"/>
        <w:contextualSpacing/>
        <w:jc w:val="center"/>
        <w:rPr>
          <w:rFonts w:ascii="Times New Roman" w:hAnsi="Times New Roman" w:cs="Times New Roman"/>
          <w:b/>
        </w:rPr>
      </w:pPr>
      <w:r w:rsidRPr="00300E47">
        <w:rPr>
          <w:rFonts w:ascii="Times New Roman" w:hAnsi="Times New Roman" w:cs="Times New Roman"/>
          <w:b/>
        </w:rPr>
        <w:t>nájemce</w:t>
      </w:r>
      <w:r w:rsidR="00AC1790" w:rsidRPr="00300E47">
        <w:rPr>
          <w:rFonts w:ascii="Times New Roman" w:hAnsi="Times New Roman" w:cs="Times New Roman"/>
          <w:b/>
        </w:rPr>
        <w:t>m</w:t>
      </w:r>
      <w:r w:rsidRPr="00300E47">
        <w:rPr>
          <w:rFonts w:ascii="Times New Roman" w:hAnsi="Times New Roman" w:cs="Times New Roman"/>
          <w:b/>
        </w:rPr>
        <w:t>:</w:t>
      </w:r>
    </w:p>
    <w:p w:rsidR="005D3E45" w:rsidRDefault="008B7A19" w:rsidP="00D21F53">
      <w:pPr>
        <w:widowControl w:val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Lenka Horáčková</w:t>
      </w:r>
    </w:p>
    <w:p w:rsidR="00024045" w:rsidRDefault="00024045" w:rsidP="00D21F53">
      <w:pPr>
        <w:widowControl w:val="0"/>
        <w:contextualSpacing/>
        <w:jc w:val="center"/>
        <w:rPr>
          <w:rFonts w:ascii="Times New Roman" w:hAnsi="Times New Roman" w:cs="Times New Roman"/>
        </w:rPr>
      </w:pPr>
    </w:p>
    <w:p w:rsidR="00950A22" w:rsidRDefault="008B7A19" w:rsidP="00D21F53">
      <w:pPr>
        <w:widowControl w:val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Jungmannova 1619, 347 01 Tachov</w:t>
      </w:r>
    </w:p>
    <w:p w:rsidR="00024045" w:rsidRPr="00300E47" w:rsidRDefault="00024045" w:rsidP="00D21F53">
      <w:pPr>
        <w:widowControl w:val="0"/>
        <w:contextualSpacing/>
        <w:jc w:val="center"/>
        <w:rPr>
          <w:rFonts w:ascii="Times New Roman" w:hAnsi="Times New Roman" w:cs="Times New Roman"/>
        </w:rPr>
      </w:pPr>
    </w:p>
    <w:p w:rsidR="00950A22" w:rsidRPr="00300E47" w:rsidRDefault="00A410CC" w:rsidP="00950A22">
      <w:pPr>
        <w:widowControl w:val="0"/>
        <w:contextualSpacing/>
        <w:jc w:val="center"/>
        <w:rPr>
          <w:rFonts w:ascii="Times New Roman" w:hAnsi="Times New Roman" w:cs="Times New Roman"/>
        </w:rPr>
      </w:pPr>
      <w:r w:rsidRPr="00300E47">
        <w:rPr>
          <w:rFonts w:ascii="Times New Roman" w:hAnsi="Times New Roman" w:cs="Times New Roman"/>
        </w:rPr>
        <w:t xml:space="preserve">IČO </w:t>
      </w:r>
      <w:r w:rsidR="008B7A19">
        <w:rPr>
          <w:rFonts w:ascii="Times New Roman" w:hAnsi="Times New Roman" w:cs="Times New Roman"/>
        </w:rPr>
        <w:t>222 856 79</w:t>
      </w:r>
    </w:p>
    <w:p w:rsidR="00204569" w:rsidRDefault="00204569" w:rsidP="00D21F53">
      <w:pPr>
        <w:widowControl w:val="0"/>
        <w:contextualSpacing/>
        <w:rPr>
          <w:rFonts w:ascii="Times New Roman" w:hAnsi="Times New Roman" w:cs="Times New Roman"/>
        </w:rPr>
      </w:pPr>
    </w:p>
    <w:p w:rsidR="00024045" w:rsidRDefault="00024045" w:rsidP="00D21F53">
      <w:pPr>
        <w:widowControl w:val="0"/>
        <w:contextualSpacing/>
        <w:rPr>
          <w:rFonts w:ascii="Times New Roman" w:hAnsi="Times New Roman" w:cs="Times New Roman"/>
        </w:rPr>
      </w:pPr>
    </w:p>
    <w:p w:rsidR="00024045" w:rsidRDefault="00024045" w:rsidP="00D21F53">
      <w:pPr>
        <w:widowControl w:val="0"/>
        <w:contextualSpacing/>
        <w:rPr>
          <w:rFonts w:ascii="Times New Roman" w:hAnsi="Times New Roman" w:cs="Times New Roman"/>
        </w:rPr>
      </w:pPr>
    </w:p>
    <w:p w:rsidR="00024045" w:rsidRPr="00300E47" w:rsidRDefault="00024045" w:rsidP="00D21F53">
      <w:pPr>
        <w:widowControl w:val="0"/>
        <w:contextualSpacing/>
        <w:rPr>
          <w:rFonts w:ascii="Times New Roman" w:hAnsi="Times New Roman" w:cs="Times New Roman"/>
        </w:rPr>
      </w:pPr>
    </w:p>
    <w:p w:rsidR="00204569" w:rsidRPr="008406BE" w:rsidRDefault="00204569" w:rsidP="00D21F53">
      <w:pPr>
        <w:widowControl w:val="0"/>
        <w:contextualSpacing/>
        <w:rPr>
          <w:rFonts w:ascii="Times New Roman" w:hAnsi="Times New Roman" w:cs="Times New Roman"/>
          <w:b/>
        </w:rPr>
      </w:pPr>
      <w:r w:rsidRPr="008406BE">
        <w:rPr>
          <w:rFonts w:ascii="Times New Roman" w:hAnsi="Times New Roman" w:cs="Times New Roman"/>
          <w:b/>
        </w:rPr>
        <w:t>I. Předmět a účel nájmu</w:t>
      </w:r>
    </w:p>
    <w:p w:rsidR="00950A22" w:rsidRDefault="00204569" w:rsidP="00950A22">
      <w:pPr>
        <w:widowControl w:val="0"/>
        <w:contextualSpacing/>
        <w:rPr>
          <w:rFonts w:ascii="Times New Roman" w:hAnsi="Times New Roman" w:cs="Times New Roman"/>
        </w:rPr>
      </w:pPr>
      <w:r w:rsidRPr="008406BE">
        <w:rPr>
          <w:rFonts w:ascii="Times New Roman" w:hAnsi="Times New Roman" w:cs="Times New Roman"/>
        </w:rPr>
        <w:t>1.</w:t>
      </w:r>
      <w:r w:rsidR="00300E47" w:rsidRPr="008406BE">
        <w:rPr>
          <w:rFonts w:ascii="Times New Roman" w:hAnsi="Times New Roman" w:cs="Times New Roman"/>
        </w:rPr>
        <w:t xml:space="preserve"> Předmětem nájmu j</w:t>
      </w:r>
      <w:r w:rsidR="00F2344A" w:rsidRPr="008406BE">
        <w:rPr>
          <w:rFonts w:ascii="Times New Roman" w:hAnsi="Times New Roman" w:cs="Times New Roman"/>
        </w:rPr>
        <w:t>sou nebytové prostory</w:t>
      </w:r>
      <w:r w:rsidR="00763F3F" w:rsidRPr="008406BE">
        <w:rPr>
          <w:rFonts w:ascii="Times New Roman" w:hAnsi="Times New Roman" w:cs="Times New Roman"/>
        </w:rPr>
        <w:t xml:space="preserve"> </w:t>
      </w:r>
      <w:r w:rsidR="00300E47" w:rsidRPr="008406BE">
        <w:rPr>
          <w:rFonts w:ascii="Times New Roman" w:hAnsi="Times New Roman" w:cs="Times New Roman"/>
        </w:rPr>
        <w:t xml:space="preserve">bistro </w:t>
      </w:r>
      <w:r w:rsidR="001221F6" w:rsidRPr="008406BE">
        <w:rPr>
          <w:rFonts w:ascii="Times New Roman" w:hAnsi="Times New Roman" w:cs="Times New Roman"/>
        </w:rPr>
        <w:t>o celkové rozloze 66 m</w:t>
      </w:r>
      <w:r w:rsidR="001221F6" w:rsidRPr="008406BE">
        <w:rPr>
          <w:rFonts w:ascii="Times New Roman" w:hAnsi="Times New Roman" w:cs="Times New Roman"/>
          <w:vertAlign w:val="superscript"/>
        </w:rPr>
        <w:t xml:space="preserve">2 </w:t>
      </w:r>
      <w:r w:rsidR="00300E47" w:rsidRPr="008406BE">
        <w:rPr>
          <w:rFonts w:ascii="Times New Roman" w:hAnsi="Times New Roman" w:cs="Times New Roman"/>
        </w:rPr>
        <w:t>ve východní přístavbě muzea, včetně vnitřního vybavení, sociálního zařízení uvnitř bistra, úklidov</w:t>
      </w:r>
      <w:r w:rsidR="001221F6" w:rsidRPr="008406BE">
        <w:rPr>
          <w:rFonts w:ascii="Times New Roman" w:hAnsi="Times New Roman" w:cs="Times New Roman"/>
        </w:rPr>
        <w:t>é</w:t>
      </w:r>
      <w:r w:rsidR="00300E47" w:rsidRPr="008406BE">
        <w:rPr>
          <w:rFonts w:ascii="Times New Roman" w:hAnsi="Times New Roman" w:cs="Times New Roman"/>
        </w:rPr>
        <w:t xml:space="preserve"> místnost</w:t>
      </w:r>
      <w:r w:rsidR="001221F6" w:rsidRPr="008406BE">
        <w:rPr>
          <w:rFonts w:ascii="Times New Roman" w:hAnsi="Times New Roman" w:cs="Times New Roman"/>
        </w:rPr>
        <w:t>i</w:t>
      </w:r>
      <w:r w:rsidR="00300E47" w:rsidRPr="008406BE">
        <w:rPr>
          <w:rFonts w:ascii="Times New Roman" w:hAnsi="Times New Roman" w:cs="Times New Roman"/>
        </w:rPr>
        <w:t xml:space="preserve"> s bojlerem </w:t>
      </w:r>
      <w:r w:rsidR="00F2344A" w:rsidRPr="008406BE">
        <w:rPr>
          <w:rFonts w:ascii="Times New Roman" w:hAnsi="Times New Roman" w:cs="Times New Roman"/>
        </w:rPr>
        <w:t>(dále jen "provozovna")</w:t>
      </w:r>
      <w:r w:rsidR="00300E47" w:rsidRPr="008406BE">
        <w:rPr>
          <w:rFonts w:ascii="Times New Roman" w:hAnsi="Times New Roman" w:cs="Times New Roman"/>
        </w:rPr>
        <w:t>.</w:t>
      </w:r>
    </w:p>
    <w:p w:rsidR="00204569" w:rsidRPr="00950A22" w:rsidRDefault="00F2344A" w:rsidP="00950A22">
      <w:pPr>
        <w:pStyle w:val="Bezmezer"/>
        <w:rPr>
          <w:rFonts w:ascii="Times New Roman" w:hAnsi="Times New Roman" w:cs="Times New Roman"/>
        </w:rPr>
      </w:pPr>
      <w:r w:rsidRPr="00950A22">
        <w:rPr>
          <w:rFonts w:ascii="Times New Roman" w:hAnsi="Times New Roman" w:cs="Times New Roman"/>
        </w:rPr>
        <w:t xml:space="preserve">2. </w:t>
      </w:r>
      <w:r w:rsidR="00D90A16" w:rsidRPr="00950A22">
        <w:rPr>
          <w:rFonts w:ascii="Times New Roman" w:hAnsi="Times New Roman" w:cs="Times New Roman"/>
        </w:rPr>
        <w:t>Pronajímatel se zavazuje přenechat nájemci k dočasnému užívání předmět nájmu</w:t>
      </w:r>
      <w:r w:rsidRPr="00950A22">
        <w:rPr>
          <w:rFonts w:ascii="Times New Roman" w:hAnsi="Times New Roman" w:cs="Times New Roman"/>
        </w:rPr>
        <w:t>.</w:t>
      </w:r>
      <w:r w:rsidR="00A410CC" w:rsidRPr="00950A22">
        <w:rPr>
          <w:rFonts w:ascii="Times New Roman" w:hAnsi="Times New Roman" w:cs="Times New Roman"/>
        </w:rPr>
        <w:t xml:space="preserve"> Ke společnému užívání </w:t>
      </w:r>
      <w:r w:rsidR="006A17F0" w:rsidRPr="00950A22">
        <w:rPr>
          <w:rFonts w:ascii="Times New Roman" w:hAnsi="Times New Roman" w:cs="Times New Roman"/>
        </w:rPr>
        <w:t>pronajímatelem</w:t>
      </w:r>
      <w:r w:rsidR="00A410CC" w:rsidRPr="00950A22">
        <w:rPr>
          <w:rFonts w:ascii="Times New Roman" w:hAnsi="Times New Roman" w:cs="Times New Roman"/>
        </w:rPr>
        <w:t xml:space="preserve"> a nájemcem je určeno sociální zařízení v sousedství </w:t>
      </w:r>
      <w:r w:rsidRPr="00950A22">
        <w:rPr>
          <w:rFonts w:ascii="Times New Roman" w:hAnsi="Times New Roman" w:cs="Times New Roman"/>
        </w:rPr>
        <w:t>provozovny</w:t>
      </w:r>
      <w:r w:rsidR="00A410CC" w:rsidRPr="00950A22">
        <w:rPr>
          <w:rFonts w:ascii="Times New Roman" w:hAnsi="Times New Roman" w:cs="Times New Roman"/>
        </w:rPr>
        <w:t xml:space="preserve">. </w:t>
      </w:r>
    </w:p>
    <w:p w:rsidR="00C50431" w:rsidRPr="00950A22" w:rsidRDefault="00F2344A" w:rsidP="00950A22">
      <w:pPr>
        <w:pStyle w:val="Bezmezer"/>
        <w:rPr>
          <w:rFonts w:ascii="Times New Roman" w:hAnsi="Times New Roman" w:cs="Times New Roman"/>
        </w:rPr>
      </w:pPr>
      <w:r w:rsidRPr="00950A22">
        <w:rPr>
          <w:rFonts w:ascii="Times New Roman" w:hAnsi="Times New Roman" w:cs="Times New Roman"/>
        </w:rPr>
        <w:t>3</w:t>
      </w:r>
      <w:r w:rsidR="00C50431" w:rsidRPr="00950A22">
        <w:rPr>
          <w:rFonts w:ascii="Times New Roman" w:hAnsi="Times New Roman" w:cs="Times New Roman"/>
        </w:rPr>
        <w:t xml:space="preserve">. </w:t>
      </w:r>
      <w:r w:rsidR="00F64EEF" w:rsidRPr="00950A22">
        <w:rPr>
          <w:rFonts w:ascii="Times New Roman" w:hAnsi="Times New Roman" w:cs="Times New Roman"/>
        </w:rPr>
        <w:t>P</w:t>
      </w:r>
      <w:r w:rsidR="00C50431" w:rsidRPr="00950A22">
        <w:rPr>
          <w:rFonts w:ascii="Times New Roman" w:hAnsi="Times New Roman" w:cs="Times New Roman"/>
        </w:rPr>
        <w:t>ro</w:t>
      </w:r>
      <w:r w:rsidR="00F64EEF" w:rsidRPr="00950A22">
        <w:rPr>
          <w:rFonts w:ascii="Times New Roman" w:hAnsi="Times New Roman" w:cs="Times New Roman"/>
        </w:rPr>
        <w:t>vozovna</w:t>
      </w:r>
      <w:r w:rsidR="00C50431" w:rsidRPr="00950A22">
        <w:rPr>
          <w:rFonts w:ascii="Times New Roman" w:hAnsi="Times New Roman" w:cs="Times New Roman"/>
        </w:rPr>
        <w:t xml:space="preserve"> j</w:t>
      </w:r>
      <w:r w:rsidR="00F64EEF" w:rsidRPr="00950A22">
        <w:rPr>
          <w:rFonts w:ascii="Times New Roman" w:hAnsi="Times New Roman" w:cs="Times New Roman"/>
        </w:rPr>
        <w:t>e</w:t>
      </w:r>
      <w:r w:rsidR="003C19DB" w:rsidRPr="00950A22">
        <w:rPr>
          <w:rFonts w:ascii="Times New Roman" w:hAnsi="Times New Roman" w:cs="Times New Roman"/>
        </w:rPr>
        <w:t xml:space="preserve"> pronajímán</w:t>
      </w:r>
      <w:r w:rsidR="00F64EEF" w:rsidRPr="00950A22">
        <w:rPr>
          <w:rFonts w:ascii="Times New Roman" w:hAnsi="Times New Roman" w:cs="Times New Roman"/>
        </w:rPr>
        <w:t>a</w:t>
      </w:r>
      <w:r w:rsidR="003C19DB" w:rsidRPr="00950A22">
        <w:rPr>
          <w:rFonts w:ascii="Times New Roman" w:hAnsi="Times New Roman" w:cs="Times New Roman"/>
        </w:rPr>
        <w:t xml:space="preserve"> za účelem pro</w:t>
      </w:r>
      <w:r w:rsidR="00A410CC" w:rsidRPr="00950A22">
        <w:rPr>
          <w:rFonts w:ascii="Times New Roman" w:hAnsi="Times New Roman" w:cs="Times New Roman"/>
        </w:rPr>
        <w:t xml:space="preserve">vozování </w:t>
      </w:r>
      <w:proofErr w:type="gramStart"/>
      <w:r w:rsidR="00A410CC" w:rsidRPr="00950A22">
        <w:rPr>
          <w:rFonts w:ascii="Times New Roman" w:hAnsi="Times New Roman" w:cs="Times New Roman"/>
        </w:rPr>
        <w:t>živnosti -</w:t>
      </w:r>
      <w:r w:rsidR="007C1227" w:rsidRPr="00950A22">
        <w:rPr>
          <w:rFonts w:ascii="Times New Roman" w:hAnsi="Times New Roman" w:cs="Times New Roman"/>
        </w:rPr>
        <w:t xml:space="preserve"> sezónní</w:t>
      </w:r>
      <w:r w:rsidRPr="00950A22">
        <w:rPr>
          <w:rFonts w:ascii="Times New Roman" w:hAnsi="Times New Roman" w:cs="Times New Roman"/>
        </w:rPr>
        <w:t>ho</w:t>
      </w:r>
      <w:proofErr w:type="gramEnd"/>
      <w:r w:rsidR="00A410CC" w:rsidRPr="00950A22">
        <w:rPr>
          <w:rFonts w:ascii="Times New Roman" w:hAnsi="Times New Roman" w:cs="Times New Roman"/>
        </w:rPr>
        <w:t xml:space="preserve"> občerstvení</w:t>
      </w:r>
      <w:r w:rsidRPr="00950A22">
        <w:rPr>
          <w:rFonts w:ascii="Times New Roman" w:hAnsi="Times New Roman" w:cs="Times New Roman"/>
        </w:rPr>
        <w:t>.</w:t>
      </w:r>
    </w:p>
    <w:p w:rsidR="00950A22" w:rsidRDefault="00950A22" w:rsidP="008406BE">
      <w:pPr>
        <w:pStyle w:val="Bezmezer"/>
        <w:rPr>
          <w:rFonts w:ascii="Times New Roman" w:hAnsi="Times New Roman" w:cs="Times New Roman"/>
          <w:b/>
        </w:rPr>
      </w:pPr>
    </w:p>
    <w:p w:rsidR="00024045" w:rsidRDefault="00024045" w:rsidP="008406BE">
      <w:pPr>
        <w:pStyle w:val="Bezmezer"/>
        <w:rPr>
          <w:rFonts w:ascii="Times New Roman" w:hAnsi="Times New Roman" w:cs="Times New Roman"/>
          <w:b/>
        </w:rPr>
      </w:pPr>
    </w:p>
    <w:p w:rsidR="00024045" w:rsidRDefault="00024045" w:rsidP="008406BE">
      <w:pPr>
        <w:pStyle w:val="Bezmezer"/>
        <w:rPr>
          <w:rFonts w:ascii="Times New Roman" w:hAnsi="Times New Roman" w:cs="Times New Roman"/>
          <w:b/>
        </w:rPr>
      </w:pPr>
    </w:p>
    <w:p w:rsidR="008406BE" w:rsidRPr="008406BE" w:rsidRDefault="00204569" w:rsidP="008406BE">
      <w:pPr>
        <w:pStyle w:val="Bezmezer"/>
        <w:rPr>
          <w:rFonts w:ascii="Times New Roman" w:hAnsi="Times New Roman" w:cs="Times New Roman"/>
          <w:b/>
        </w:rPr>
      </w:pPr>
      <w:r w:rsidRPr="008406BE">
        <w:rPr>
          <w:rFonts w:ascii="Times New Roman" w:hAnsi="Times New Roman" w:cs="Times New Roman"/>
          <w:b/>
        </w:rPr>
        <w:t>II. Výše a splatnost náj</w:t>
      </w:r>
      <w:r w:rsidR="003C19DB" w:rsidRPr="008406BE">
        <w:rPr>
          <w:rFonts w:ascii="Times New Roman" w:hAnsi="Times New Roman" w:cs="Times New Roman"/>
          <w:b/>
        </w:rPr>
        <w:t>e</w:t>
      </w:r>
      <w:r w:rsidRPr="008406BE">
        <w:rPr>
          <w:rFonts w:ascii="Times New Roman" w:hAnsi="Times New Roman" w:cs="Times New Roman"/>
          <w:b/>
        </w:rPr>
        <w:t>m</w:t>
      </w:r>
      <w:r w:rsidR="003C19DB" w:rsidRPr="008406BE">
        <w:rPr>
          <w:rFonts w:ascii="Times New Roman" w:hAnsi="Times New Roman" w:cs="Times New Roman"/>
          <w:b/>
        </w:rPr>
        <w:t>ného</w:t>
      </w:r>
    </w:p>
    <w:p w:rsidR="008406BE" w:rsidRPr="008406BE" w:rsidRDefault="004A01D9" w:rsidP="008406BE">
      <w:pPr>
        <w:pStyle w:val="Bezmezer"/>
        <w:rPr>
          <w:rFonts w:ascii="Times New Roman" w:hAnsi="Times New Roman" w:cs="Times New Roman"/>
        </w:rPr>
      </w:pPr>
      <w:r w:rsidRPr="008406BE">
        <w:rPr>
          <w:rFonts w:ascii="Times New Roman" w:hAnsi="Times New Roman" w:cs="Times New Roman"/>
        </w:rPr>
        <w:t>1.</w:t>
      </w:r>
      <w:r w:rsidR="00D90A16" w:rsidRPr="008406BE">
        <w:rPr>
          <w:rFonts w:ascii="Times New Roman" w:hAnsi="Times New Roman" w:cs="Times New Roman"/>
        </w:rPr>
        <w:t>Nájemce se zavazuje platit pronajímateli nájemné</w:t>
      </w:r>
      <w:r w:rsidR="008406BE" w:rsidRPr="008406BE">
        <w:rPr>
          <w:rFonts w:ascii="Times New Roman" w:hAnsi="Times New Roman" w:cs="Times New Roman"/>
        </w:rPr>
        <w:t xml:space="preserve"> za každý započatý měsíc, ve kterém bylo bistro v provozu, </w:t>
      </w:r>
      <w:r w:rsidR="00693514" w:rsidRPr="008406BE">
        <w:rPr>
          <w:rFonts w:ascii="Times New Roman" w:hAnsi="Times New Roman" w:cs="Times New Roman"/>
        </w:rPr>
        <w:t>1</w:t>
      </w:r>
      <w:r w:rsidR="0015386E" w:rsidRPr="008406BE">
        <w:rPr>
          <w:rFonts w:ascii="Times New Roman" w:hAnsi="Times New Roman" w:cs="Times New Roman"/>
        </w:rPr>
        <w:t>000</w:t>
      </w:r>
      <w:r w:rsidR="003C19DB" w:rsidRPr="008406BE">
        <w:rPr>
          <w:rFonts w:ascii="Times New Roman" w:hAnsi="Times New Roman" w:cs="Times New Roman"/>
        </w:rPr>
        <w:t xml:space="preserve"> K</w:t>
      </w:r>
      <w:r w:rsidR="00A60460" w:rsidRPr="008406BE">
        <w:rPr>
          <w:rFonts w:ascii="Times New Roman" w:hAnsi="Times New Roman" w:cs="Times New Roman"/>
        </w:rPr>
        <w:t>č</w:t>
      </w:r>
      <w:r w:rsidR="001C2BFA" w:rsidRPr="008406BE">
        <w:rPr>
          <w:rFonts w:ascii="Times New Roman" w:hAnsi="Times New Roman" w:cs="Times New Roman"/>
        </w:rPr>
        <w:t>.</w:t>
      </w:r>
    </w:p>
    <w:p w:rsidR="004A01D9" w:rsidRPr="008406BE" w:rsidRDefault="0015386E" w:rsidP="008406BE">
      <w:pPr>
        <w:pStyle w:val="Bezmezer"/>
        <w:rPr>
          <w:rFonts w:ascii="Times New Roman" w:hAnsi="Times New Roman" w:cs="Times New Roman"/>
          <w:b/>
        </w:rPr>
      </w:pPr>
      <w:r w:rsidRPr="008406BE">
        <w:rPr>
          <w:rFonts w:ascii="Times New Roman" w:hAnsi="Times New Roman" w:cs="Times New Roman"/>
        </w:rPr>
        <w:t>2.</w:t>
      </w:r>
      <w:r w:rsidR="008406BE" w:rsidRPr="008406BE">
        <w:rPr>
          <w:rFonts w:ascii="Times New Roman" w:hAnsi="Times New Roman" w:cs="Times New Roman"/>
        </w:rPr>
        <w:t xml:space="preserve"> Nájemné je splatné v měsíčních splátkách vždy do posledního dne v měsíci (např. nájemné za leden bude uhrazeno do 31.1., </w:t>
      </w:r>
      <w:proofErr w:type="spellStart"/>
      <w:r w:rsidR="008406BE" w:rsidRPr="008406BE">
        <w:rPr>
          <w:rFonts w:ascii="Times New Roman" w:hAnsi="Times New Roman" w:cs="Times New Roman"/>
        </w:rPr>
        <w:t>atd</w:t>
      </w:r>
      <w:proofErr w:type="spellEnd"/>
      <w:r w:rsidR="008406BE" w:rsidRPr="008406BE">
        <w:rPr>
          <w:rFonts w:ascii="Times New Roman" w:hAnsi="Times New Roman" w:cs="Times New Roman"/>
        </w:rPr>
        <w:t>).</w:t>
      </w:r>
    </w:p>
    <w:p w:rsidR="006B59F0" w:rsidRPr="008406BE" w:rsidRDefault="008406BE" w:rsidP="00D21F53">
      <w:pPr>
        <w:widowControl w:val="0"/>
        <w:contextualSpacing/>
        <w:rPr>
          <w:rFonts w:ascii="Times New Roman" w:hAnsi="Times New Roman" w:cs="Times New Roman"/>
        </w:rPr>
      </w:pPr>
      <w:r w:rsidRPr="008406BE">
        <w:rPr>
          <w:rFonts w:ascii="Times New Roman" w:hAnsi="Times New Roman" w:cs="Times New Roman"/>
        </w:rPr>
        <w:t>3</w:t>
      </w:r>
      <w:r w:rsidR="006B59F0" w:rsidRPr="008406BE">
        <w:rPr>
          <w:rFonts w:ascii="Times New Roman" w:hAnsi="Times New Roman" w:cs="Times New Roman"/>
        </w:rPr>
        <w:t>. Platba bude uskutečněna převodem na účet pronajímatele.</w:t>
      </w:r>
    </w:p>
    <w:p w:rsidR="00960F49" w:rsidRDefault="008406BE" w:rsidP="00D21F53">
      <w:pPr>
        <w:widowControl w:val="0"/>
        <w:contextualSpacing/>
        <w:rPr>
          <w:rFonts w:ascii="Times New Roman" w:hAnsi="Times New Roman" w:cs="Times New Roman"/>
        </w:rPr>
      </w:pPr>
      <w:r w:rsidRPr="008406BE">
        <w:rPr>
          <w:rFonts w:ascii="Times New Roman" w:hAnsi="Times New Roman" w:cs="Times New Roman"/>
        </w:rPr>
        <w:t>4</w:t>
      </w:r>
      <w:r w:rsidR="001C2BFA" w:rsidRPr="008406BE">
        <w:rPr>
          <w:rFonts w:ascii="Times New Roman" w:hAnsi="Times New Roman" w:cs="Times New Roman"/>
        </w:rPr>
        <w:t>. N</w:t>
      </w:r>
      <w:r w:rsidR="00960F49" w:rsidRPr="008406BE">
        <w:rPr>
          <w:rFonts w:ascii="Times New Roman" w:hAnsi="Times New Roman" w:cs="Times New Roman"/>
        </w:rPr>
        <w:t xml:space="preserve">ájemce </w:t>
      </w:r>
      <w:r w:rsidR="001C2BFA" w:rsidRPr="008406BE">
        <w:rPr>
          <w:rFonts w:ascii="Times New Roman" w:hAnsi="Times New Roman" w:cs="Times New Roman"/>
        </w:rPr>
        <w:t xml:space="preserve">uhradí </w:t>
      </w:r>
      <w:r w:rsidR="00E24AC5" w:rsidRPr="008406BE">
        <w:rPr>
          <w:rFonts w:ascii="Times New Roman" w:hAnsi="Times New Roman" w:cs="Times New Roman"/>
        </w:rPr>
        <w:t xml:space="preserve">cenu </w:t>
      </w:r>
      <w:r w:rsidR="001C2BFA" w:rsidRPr="008406BE">
        <w:rPr>
          <w:rFonts w:ascii="Times New Roman" w:hAnsi="Times New Roman" w:cs="Times New Roman"/>
        </w:rPr>
        <w:t>spotřeb</w:t>
      </w:r>
      <w:r w:rsidR="00E24AC5" w:rsidRPr="008406BE">
        <w:rPr>
          <w:rFonts w:ascii="Times New Roman" w:hAnsi="Times New Roman" w:cs="Times New Roman"/>
        </w:rPr>
        <w:t>ované</w:t>
      </w:r>
      <w:r w:rsidR="00960F49" w:rsidRPr="008406BE">
        <w:rPr>
          <w:rFonts w:ascii="Times New Roman" w:hAnsi="Times New Roman" w:cs="Times New Roman"/>
        </w:rPr>
        <w:t xml:space="preserve"> el</w:t>
      </w:r>
      <w:r w:rsidR="001C2BFA" w:rsidRPr="008406BE">
        <w:rPr>
          <w:rFonts w:ascii="Times New Roman" w:hAnsi="Times New Roman" w:cs="Times New Roman"/>
        </w:rPr>
        <w:t xml:space="preserve">ektrické </w:t>
      </w:r>
      <w:r w:rsidR="00960F49" w:rsidRPr="008406BE">
        <w:rPr>
          <w:rFonts w:ascii="Times New Roman" w:hAnsi="Times New Roman" w:cs="Times New Roman"/>
        </w:rPr>
        <w:t>energie</w:t>
      </w:r>
      <w:r w:rsidR="001C2BFA" w:rsidRPr="008406BE">
        <w:rPr>
          <w:rFonts w:ascii="Times New Roman" w:hAnsi="Times New Roman" w:cs="Times New Roman"/>
        </w:rPr>
        <w:t>, přefakturovanou pronajímatelem</w:t>
      </w:r>
      <w:r w:rsidR="00D21F53" w:rsidRPr="008406BE">
        <w:rPr>
          <w:rFonts w:ascii="Times New Roman" w:hAnsi="Times New Roman" w:cs="Times New Roman"/>
        </w:rPr>
        <w:t xml:space="preserve"> na základě měsíčního odečtu podružného elektroměru provozovny</w:t>
      </w:r>
      <w:r w:rsidR="001C2BFA" w:rsidRPr="008406BE">
        <w:rPr>
          <w:rFonts w:ascii="Times New Roman" w:hAnsi="Times New Roman" w:cs="Times New Roman"/>
        </w:rPr>
        <w:t>.</w:t>
      </w:r>
    </w:p>
    <w:p w:rsidR="00024045" w:rsidRDefault="00024045" w:rsidP="00D21F53">
      <w:pPr>
        <w:widowControl w:val="0"/>
        <w:contextualSpacing/>
        <w:rPr>
          <w:rFonts w:ascii="Times New Roman" w:hAnsi="Times New Roman" w:cs="Times New Roman"/>
        </w:rPr>
      </w:pPr>
    </w:p>
    <w:p w:rsidR="00024045" w:rsidRPr="008406BE" w:rsidRDefault="00024045" w:rsidP="00D21F53">
      <w:pPr>
        <w:widowControl w:val="0"/>
        <w:contextualSpacing/>
        <w:rPr>
          <w:rFonts w:ascii="Times New Roman" w:hAnsi="Times New Roman" w:cs="Times New Roman"/>
        </w:rPr>
      </w:pPr>
    </w:p>
    <w:p w:rsidR="008406BE" w:rsidRPr="008406BE" w:rsidRDefault="006B59F0" w:rsidP="008406BE">
      <w:pPr>
        <w:pStyle w:val="Bezmezer"/>
        <w:rPr>
          <w:rFonts w:ascii="Times New Roman" w:hAnsi="Times New Roman" w:cs="Times New Roman"/>
          <w:b/>
        </w:rPr>
      </w:pPr>
      <w:r w:rsidRPr="008406BE">
        <w:rPr>
          <w:rFonts w:ascii="Times New Roman" w:hAnsi="Times New Roman" w:cs="Times New Roman"/>
          <w:b/>
        </w:rPr>
        <w:t>III. Práva a povinnosti pronajímatele a nájemce</w:t>
      </w:r>
    </w:p>
    <w:p w:rsidR="00641119" w:rsidRPr="008406BE" w:rsidRDefault="00641119" w:rsidP="008406BE">
      <w:pPr>
        <w:pStyle w:val="Bezmezer"/>
        <w:rPr>
          <w:rFonts w:ascii="Times New Roman" w:hAnsi="Times New Roman" w:cs="Times New Roman"/>
          <w:b/>
        </w:rPr>
      </w:pPr>
      <w:r w:rsidRPr="008406BE">
        <w:rPr>
          <w:rFonts w:ascii="Times New Roman" w:hAnsi="Times New Roman" w:cs="Times New Roman"/>
        </w:rPr>
        <w:t xml:space="preserve">1. Nájemce bude provozovat občerstvení v rozsahu otevírací </w:t>
      </w:r>
      <w:r w:rsidRPr="00C1400F">
        <w:rPr>
          <w:rFonts w:ascii="Times New Roman" w:hAnsi="Times New Roman" w:cs="Times New Roman"/>
        </w:rPr>
        <w:t>doby</w:t>
      </w:r>
      <w:r w:rsidR="00B624C2" w:rsidRPr="00C1400F">
        <w:rPr>
          <w:rFonts w:ascii="Times New Roman" w:hAnsi="Times New Roman" w:cs="Times New Roman"/>
        </w:rPr>
        <w:t xml:space="preserve"> </w:t>
      </w:r>
      <w:r w:rsidR="00C1400F" w:rsidRPr="00C1400F">
        <w:rPr>
          <w:rFonts w:ascii="Times New Roman" w:hAnsi="Times New Roman" w:cs="Times New Roman"/>
        </w:rPr>
        <w:t>ÚT-</w:t>
      </w:r>
      <w:proofErr w:type="gramStart"/>
      <w:r w:rsidR="00C1400F" w:rsidRPr="00C1400F">
        <w:rPr>
          <w:rFonts w:ascii="Times New Roman" w:hAnsi="Times New Roman" w:cs="Times New Roman"/>
        </w:rPr>
        <w:t>PÁ :</w:t>
      </w:r>
      <w:proofErr w:type="gramEnd"/>
      <w:r w:rsidR="00C1400F" w:rsidRPr="00C1400F">
        <w:rPr>
          <w:rFonts w:ascii="Times New Roman" w:hAnsi="Times New Roman" w:cs="Times New Roman"/>
        </w:rPr>
        <w:t xml:space="preserve"> 9 - 15/16. V letních měsících ev.</w:t>
      </w:r>
      <w:r w:rsidR="00C1400F">
        <w:rPr>
          <w:rFonts w:ascii="Times New Roman" w:hAnsi="Times New Roman" w:cs="Times New Roman"/>
        </w:rPr>
        <w:t xml:space="preserve"> do</w:t>
      </w:r>
      <w:r w:rsidR="00C1400F" w:rsidRPr="00C1400F">
        <w:rPr>
          <w:rFonts w:ascii="Times New Roman" w:hAnsi="Times New Roman" w:cs="Times New Roman"/>
        </w:rPr>
        <w:t xml:space="preserve"> </w:t>
      </w:r>
      <w:proofErr w:type="gramStart"/>
      <w:r w:rsidR="00C1400F" w:rsidRPr="00C1400F">
        <w:rPr>
          <w:rFonts w:ascii="Times New Roman" w:hAnsi="Times New Roman" w:cs="Times New Roman"/>
        </w:rPr>
        <w:t>18h</w:t>
      </w:r>
      <w:proofErr w:type="gramEnd"/>
      <w:r w:rsidR="00C1400F" w:rsidRPr="00C1400F">
        <w:rPr>
          <w:rFonts w:ascii="Times New Roman" w:hAnsi="Times New Roman" w:cs="Times New Roman"/>
        </w:rPr>
        <w:t>. Občasné otevření o sobotách.</w:t>
      </w:r>
      <w:r w:rsidR="00C1400F" w:rsidRPr="00C1400F">
        <w:t xml:space="preserve"> </w:t>
      </w:r>
      <w:r w:rsidR="00B624C2" w:rsidRPr="008406BE">
        <w:rPr>
          <w:rFonts w:ascii="Times New Roman" w:hAnsi="Times New Roman" w:cs="Times New Roman"/>
        </w:rPr>
        <w:t xml:space="preserve"> </w:t>
      </w:r>
      <w:r w:rsidR="00950A22">
        <w:rPr>
          <w:rFonts w:ascii="Times New Roman" w:hAnsi="Times New Roman" w:cs="Times New Roman"/>
        </w:rPr>
        <w:t xml:space="preserve">O </w:t>
      </w:r>
      <w:r w:rsidR="00B624C2" w:rsidRPr="008406BE">
        <w:rPr>
          <w:rFonts w:ascii="Times New Roman" w:hAnsi="Times New Roman" w:cs="Times New Roman"/>
        </w:rPr>
        <w:t>změně rozsahu otevírací doby</w:t>
      </w:r>
      <w:r w:rsidR="00950A22">
        <w:rPr>
          <w:rFonts w:ascii="Times New Roman" w:hAnsi="Times New Roman" w:cs="Times New Roman"/>
        </w:rPr>
        <w:t xml:space="preserve"> i o otevření v sobotu </w:t>
      </w:r>
      <w:r w:rsidR="00B624C2" w:rsidRPr="008406BE">
        <w:rPr>
          <w:rFonts w:ascii="Times New Roman" w:hAnsi="Times New Roman" w:cs="Times New Roman"/>
        </w:rPr>
        <w:t>informuje</w:t>
      </w:r>
      <w:r w:rsidR="00950A22">
        <w:rPr>
          <w:rFonts w:ascii="Times New Roman" w:hAnsi="Times New Roman" w:cs="Times New Roman"/>
        </w:rPr>
        <w:t xml:space="preserve"> </w:t>
      </w:r>
      <w:r w:rsidR="00B624C2" w:rsidRPr="008406BE">
        <w:rPr>
          <w:rFonts w:ascii="Times New Roman" w:hAnsi="Times New Roman" w:cs="Times New Roman"/>
        </w:rPr>
        <w:t xml:space="preserve">nájemce pronajímatele bez zbytečných odkladů. </w:t>
      </w:r>
    </w:p>
    <w:p w:rsidR="00D21F53" w:rsidRPr="008406BE" w:rsidRDefault="00641119" w:rsidP="00D21F53">
      <w:pPr>
        <w:pStyle w:val="Bezmezer"/>
        <w:contextualSpacing/>
        <w:rPr>
          <w:rFonts w:ascii="Times New Roman" w:hAnsi="Times New Roman" w:cs="Times New Roman"/>
        </w:rPr>
      </w:pPr>
      <w:r w:rsidRPr="008406BE">
        <w:rPr>
          <w:rFonts w:ascii="Times New Roman" w:hAnsi="Times New Roman" w:cs="Times New Roman"/>
        </w:rPr>
        <w:t>2</w:t>
      </w:r>
      <w:r w:rsidR="00960F49" w:rsidRPr="008406BE">
        <w:rPr>
          <w:rFonts w:ascii="Times New Roman" w:hAnsi="Times New Roman" w:cs="Times New Roman"/>
        </w:rPr>
        <w:t>.</w:t>
      </w:r>
      <w:r w:rsidR="00D21F53" w:rsidRPr="008406BE">
        <w:rPr>
          <w:rFonts w:ascii="Times New Roman" w:hAnsi="Times New Roman" w:cs="Times New Roman"/>
        </w:rPr>
        <w:t xml:space="preserve"> </w:t>
      </w:r>
      <w:r w:rsidR="00D90A16" w:rsidRPr="008406BE">
        <w:rPr>
          <w:rFonts w:ascii="Times New Roman" w:hAnsi="Times New Roman" w:cs="Times New Roman"/>
        </w:rPr>
        <w:t xml:space="preserve">Pronajímatel je povinen odevzdat předmět nájmu nájemci ve stavu způsobilém k užívání vzhledem k </w:t>
      </w:r>
      <w:r w:rsidR="00545472" w:rsidRPr="008406BE">
        <w:rPr>
          <w:rFonts w:ascii="Times New Roman" w:hAnsi="Times New Roman" w:cs="Times New Roman"/>
        </w:rPr>
        <w:t>ú</w:t>
      </w:r>
      <w:r w:rsidR="00D90A16" w:rsidRPr="008406BE">
        <w:rPr>
          <w:rFonts w:ascii="Times New Roman" w:hAnsi="Times New Roman" w:cs="Times New Roman"/>
        </w:rPr>
        <w:t xml:space="preserve">čelu nájmu. Nájemce je povinen předmět nájmu řádně užívat v souladu s </w:t>
      </w:r>
      <w:r w:rsidR="004037EE" w:rsidRPr="008406BE">
        <w:rPr>
          <w:rFonts w:ascii="Times New Roman" w:hAnsi="Times New Roman" w:cs="Times New Roman"/>
        </w:rPr>
        <w:t xml:space="preserve">dohodnutým účelem a </w:t>
      </w:r>
      <w:r w:rsidR="00D90A16" w:rsidRPr="008406BE">
        <w:rPr>
          <w:rFonts w:ascii="Times New Roman" w:hAnsi="Times New Roman" w:cs="Times New Roman"/>
        </w:rPr>
        <w:t>p</w:t>
      </w:r>
      <w:r w:rsidR="00D21F53" w:rsidRPr="008406BE">
        <w:rPr>
          <w:rFonts w:ascii="Times New Roman" w:hAnsi="Times New Roman" w:cs="Times New Roman"/>
        </w:rPr>
        <w:t>rovádět</w:t>
      </w:r>
      <w:r w:rsidR="00D90A16" w:rsidRPr="008406BE">
        <w:rPr>
          <w:rFonts w:ascii="Times New Roman" w:hAnsi="Times New Roman" w:cs="Times New Roman"/>
        </w:rPr>
        <w:t xml:space="preserve"> jeho běžnou údržbu.</w:t>
      </w:r>
      <w:r w:rsidR="006B59F0" w:rsidRPr="008406BE">
        <w:rPr>
          <w:rFonts w:ascii="Times New Roman" w:hAnsi="Times New Roman" w:cs="Times New Roman"/>
        </w:rPr>
        <w:t xml:space="preserve"> </w:t>
      </w:r>
    </w:p>
    <w:p w:rsidR="007C1227" w:rsidRPr="008406BE" w:rsidRDefault="00C238B0" w:rsidP="00D21F53">
      <w:pPr>
        <w:pStyle w:val="Bezmezer"/>
        <w:contextualSpacing/>
        <w:rPr>
          <w:rFonts w:ascii="Times New Roman" w:hAnsi="Times New Roman" w:cs="Times New Roman"/>
        </w:rPr>
      </w:pPr>
      <w:r w:rsidRPr="008406BE">
        <w:rPr>
          <w:rFonts w:ascii="Times New Roman" w:hAnsi="Times New Roman" w:cs="Times New Roman"/>
        </w:rPr>
        <w:lastRenderedPageBreak/>
        <w:t>3</w:t>
      </w:r>
      <w:r w:rsidR="006B59F0" w:rsidRPr="008406BE">
        <w:rPr>
          <w:rFonts w:ascii="Times New Roman" w:hAnsi="Times New Roman" w:cs="Times New Roman"/>
        </w:rPr>
        <w:t xml:space="preserve">. Nájemce </w:t>
      </w:r>
      <w:r w:rsidR="004037EE" w:rsidRPr="008406BE">
        <w:rPr>
          <w:rFonts w:ascii="Times New Roman" w:hAnsi="Times New Roman" w:cs="Times New Roman"/>
        </w:rPr>
        <w:t xml:space="preserve">není oprávněn </w:t>
      </w:r>
      <w:r w:rsidR="00656BD9" w:rsidRPr="008406BE">
        <w:rPr>
          <w:rFonts w:ascii="Times New Roman" w:hAnsi="Times New Roman" w:cs="Times New Roman"/>
        </w:rPr>
        <w:t xml:space="preserve">pronajaté </w:t>
      </w:r>
      <w:r w:rsidR="006B59F0" w:rsidRPr="008406BE">
        <w:rPr>
          <w:rFonts w:ascii="Times New Roman" w:hAnsi="Times New Roman" w:cs="Times New Roman"/>
        </w:rPr>
        <w:t xml:space="preserve">prostory </w:t>
      </w:r>
      <w:r w:rsidR="00693514" w:rsidRPr="008406BE">
        <w:rPr>
          <w:rFonts w:ascii="Times New Roman" w:hAnsi="Times New Roman" w:cs="Times New Roman"/>
        </w:rPr>
        <w:t xml:space="preserve">stavebně </w:t>
      </w:r>
      <w:r w:rsidR="006B59F0" w:rsidRPr="008406BE">
        <w:rPr>
          <w:rFonts w:ascii="Times New Roman" w:hAnsi="Times New Roman" w:cs="Times New Roman"/>
        </w:rPr>
        <w:t>upravovat</w:t>
      </w:r>
      <w:r w:rsidR="004037EE" w:rsidRPr="008406BE">
        <w:rPr>
          <w:rFonts w:ascii="Times New Roman" w:hAnsi="Times New Roman" w:cs="Times New Roman"/>
        </w:rPr>
        <w:t>.</w:t>
      </w:r>
      <w:r w:rsidR="00C33BEB" w:rsidRPr="008406BE">
        <w:rPr>
          <w:rFonts w:ascii="Times New Roman" w:hAnsi="Times New Roman" w:cs="Times New Roman"/>
        </w:rPr>
        <w:t xml:space="preserve"> Nájemce není oprávněn označovat prostor štíty a návěstími upevněnými na budově.</w:t>
      </w:r>
      <w:r w:rsidR="004037EE" w:rsidRPr="008406BE">
        <w:rPr>
          <w:rFonts w:ascii="Times New Roman" w:hAnsi="Times New Roman" w:cs="Times New Roman"/>
        </w:rPr>
        <w:t xml:space="preserve"> </w:t>
      </w:r>
      <w:r w:rsidR="007C1227" w:rsidRPr="008406BE">
        <w:rPr>
          <w:rFonts w:ascii="Times New Roman" w:hAnsi="Times New Roman" w:cs="Times New Roman"/>
        </w:rPr>
        <w:t xml:space="preserve">Nájemce není </w:t>
      </w:r>
      <w:r w:rsidR="00656BD9" w:rsidRPr="008406BE">
        <w:rPr>
          <w:rFonts w:ascii="Times New Roman" w:hAnsi="Times New Roman" w:cs="Times New Roman"/>
        </w:rPr>
        <w:t xml:space="preserve">oprávněn pronajaté prostory </w:t>
      </w:r>
      <w:proofErr w:type="gramStart"/>
      <w:r w:rsidR="00656BD9" w:rsidRPr="008406BE">
        <w:rPr>
          <w:rFonts w:ascii="Times New Roman" w:hAnsi="Times New Roman" w:cs="Times New Roman"/>
        </w:rPr>
        <w:t xml:space="preserve">pronajmout </w:t>
      </w:r>
      <w:r w:rsidR="00C33BEB" w:rsidRPr="008406BE">
        <w:rPr>
          <w:rFonts w:ascii="Times New Roman" w:hAnsi="Times New Roman" w:cs="Times New Roman"/>
        </w:rPr>
        <w:t xml:space="preserve"> ani</w:t>
      </w:r>
      <w:proofErr w:type="gramEnd"/>
      <w:r w:rsidR="00C33BEB" w:rsidRPr="008406BE">
        <w:rPr>
          <w:rFonts w:ascii="Times New Roman" w:hAnsi="Times New Roman" w:cs="Times New Roman"/>
        </w:rPr>
        <w:t xml:space="preserve"> převést </w:t>
      </w:r>
      <w:r w:rsidR="00656BD9" w:rsidRPr="008406BE">
        <w:rPr>
          <w:rFonts w:ascii="Times New Roman" w:hAnsi="Times New Roman" w:cs="Times New Roman"/>
        </w:rPr>
        <w:t xml:space="preserve">jinému subjektu </w:t>
      </w:r>
      <w:r w:rsidR="007C1227" w:rsidRPr="008406BE">
        <w:rPr>
          <w:rFonts w:ascii="Times New Roman" w:hAnsi="Times New Roman" w:cs="Times New Roman"/>
        </w:rPr>
        <w:t>.</w:t>
      </w:r>
    </w:p>
    <w:p w:rsidR="0033066C" w:rsidRPr="008406BE" w:rsidRDefault="0033066C" w:rsidP="00D21F53">
      <w:pPr>
        <w:widowControl w:val="0"/>
        <w:contextualSpacing/>
        <w:rPr>
          <w:rFonts w:ascii="Times New Roman" w:hAnsi="Times New Roman" w:cs="Times New Roman"/>
        </w:rPr>
      </w:pPr>
      <w:r w:rsidRPr="008406BE">
        <w:rPr>
          <w:rFonts w:ascii="Times New Roman" w:hAnsi="Times New Roman" w:cs="Times New Roman"/>
        </w:rPr>
        <w:t>4</w:t>
      </w:r>
      <w:r w:rsidR="00656BD9" w:rsidRPr="008406BE">
        <w:rPr>
          <w:rFonts w:ascii="Times New Roman" w:hAnsi="Times New Roman" w:cs="Times New Roman"/>
        </w:rPr>
        <w:t xml:space="preserve">. Nájemce je povinen umožnit pronajímateli </w:t>
      </w:r>
      <w:r w:rsidR="00E24AC5" w:rsidRPr="008406BE">
        <w:rPr>
          <w:rFonts w:ascii="Times New Roman" w:hAnsi="Times New Roman" w:cs="Times New Roman"/>
        </w:rPr>
        <w:t xml:space="preserve">na požádání </w:t>
      </w:r>
      <w:r w:rsidR="00656BD9" w:rsidRPr="008406BE">
        <w:rPr>
          <w:rFonts w:ascii="Times New Roman" w:hAnsi="Times New Roman" w:cs="Times New Roman"/>
        </w:rPr>
        <w:t>prohlídku p</w:t>
      </w:r>
      <w:r w:rsidR="007C1227" w:rsidRPr="008406BE">
        <w:rPr>
          <w:rFonts w:ascii="Times New Roman" w:hAnsi="Times New Roman" w:cs="Times New Roman"/>
        </w:rPr>
        <w:t>r</w:t>
      </w:r>
      <w:r w:rsidR="00E24AC5" w:rsidRPr="008406BE">
        <w:rPr>
          <w:rFonts w:ascii="Times New Roman" w:hAnsi="Times New Roman" w:cs="Times New Roman"/>
        </w:rPr>
        <w:t xml:space="preserve">onajatých prostor v průběhu otevírací doby. </w:t>
      </w:r>
      <w:r w:rsidRPr="008406BE">
        <w:rPr>
          <w:rFonts w:ascii="Times New Roman" w:hAnsi="Times New Roman" w:cs="Times New Roman"/>
        </w:rPr>
        <w:t>Dále je nájemce povinen umožnit pronajímateli odečet elektroměru jedenkrát měsíčně v měsících, kdy bude provozovna otevřena. Pronajímatel si vyhrazuje právo vstupu do provozovny:</w:t>
      </w:r>
    </w:p>
    <w:p w:rsidR="0033066C" w:rsidRPr="008406BE" w:rsidRDefault="0033066C" w:rsidP="00D21F53">
      <w:pPr>
        <w:widowControl w:val="0"/>
        <w:contextualSpacing/>
        <w:rPr>
          <w:rFonts w:ascii="Times New Roman" w:hAnsi="Times New Roman" w:cs="Times New Roman"/>
        </w:rPr>
      </w:pPr>
      <w:r w:rsidRPr="008406BE">
        <w:rPr>
          <w:rFonts w:ascii="Times New Roman" w:hAnsi="Times New Roman" w:cs="Times New Roman"/>
        </w:rPr>
        <w:t>a) v měsících, kdy provozovna nebude otevřena,</w:t>
      </w:r>
    </w:p>
    <w:p w:rsidR="00656BD9" w:rsidRPr="008406BE" w:rsidRDefault="0033066C" w:rsidP="00D21F53">
      <w:pPr>
        <w:widowControl w:val="0"/>
        <w:contextualSpacing/>
        <w:rPr>
          <w:rFonts w:ascii="Times New Roman" w:hAnsi="Times New Roman" w:cs="Times New Roman"/>
        </w:rPr>
      </w:pPr>
      <w:r w:rsidRPr="008406BE">
        <w:rPr>
          <w:rFonts w:ascii="Times New Roman" w:hAnsi="Times New Roman" w:cs="Times New Roman"/>
        </w:rPr>
        <w:t xml:space="preserve">b) v případě havárie, živelní pohromy nebo jiné mimořádné události. </w:t>
      </w:r>
    </w:p>
    <w:p w:rsidR="00693514" w:rsidRPr="008406BE" w:rsidRDefault="00693514" w:rsidP="00693514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 w:rsidRPr="008406BE">
        <w:rPr>
          <w:rFonts w:ascii="Times New Roman" w:hAnsi="Times New Roman" w:cs="Times New Roman"/>
        </w:rPr>
        <w:t xml:space="preserve">5. Pro venkovní sezení návštěvníků bistra lze využít zatravněnou plochu před bistrem, vymezenou zpevněnými cestami. </w:t>
      </w:r>
    </w:p>
    <w:p w:rsidR="00693514" w:rsidRPr="008406BE" w:rsidRDefault="00693514" w:rsidP="00693514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 w:rsidRPr="008406BE">
        <w:rPr>
          <w:rFonts w:ascii="Times New Roman" w:hAnsi="Times New Roman" w:cs="Times New Roman"/>
        </w:rPr>
        <w:t xml:space="preserve">6. nájemce je oprávněn po předchozí dohodě s pronajímatelem pořádat kulturní a společenské akce s využitím prostor zahrady. Vždy však za dodržení provozního řádu zahrady a </w:t>
      </w:r>
      <w:r w:rsidR="00550EE4" w:rsidRPr="008406BE">
        <w:rPr>
          <w:rFonts w:ascii="Times New Roman" w:hAnsi="Times New Roman" w:cs="Times New Roman"/>
        </w:rPr>
        <w:t>provozního řádu bistra, jež jsou přílohami smlouvy</w:t>
      </w:r>
      <w:r w:rsidRPr="008406BE">
        <w:rPr>
          <w:rFonts w:ascii="Times New Roman" w:hAnsi="Times New Roman" w:cs="Times New Roman"/>
        </w:rPr>
        <w:t>.</w:t>
      </w:r>
      <w:r w:rsidR="00BE4F02">
        <w:rPr>
          <w:rFonts w:ascii="Times New Roman" w:hAnsi="Times New Roman" w:cs="Times New Roman"/>
        </w:rPr>
        <w:t xml:space="preserve"> Rozdělání ohně v chráněném ohništi a pod dohledem nájemce je při akcích možné. Nájemce je zodpovědný za případné škody vzniklé v souvislosti s touto aktivitou.</w:t>
      </w:r>
    </w:p>
    <w:p w:rsidR="00693514" w:rsidRPr="008406BE" w:rsidRDefault="00693514" w:rsidP="00693514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 w:rsidRPr="008406BE">
        <w:rPr>
          <w:rFonts w:ascii="Times New Roman" w:hAnsi="Times New Roman" w:cs="Times New Roman"/>
        </w:rPr>
        <w:t>7. Pokud je zavírací hodina bistra později než zavírací hodina muzea, je nájemce povinen zajistit běžný dohled nad návštěvníky zahrady a neprodleně informovat pronajímatele o porušování provozního řádu zahrady. V tomto případě je nájemce také zodpovědný po skončení provozní doby bistra za to, že v zahradě nezůstávají návštěvníci a</w:t>
      </w:r>
      <w:r w:rsidR="00B624C2" w:rsidRPr="008406BE">
        <w:rPr>
          <w:rFonts w:ascii="Times New Roman" w:hAnsi="Times New Roman" w:cs="Times New Roman"/>
        </w:rPr>
        <w:t xml:space="preserve"> při opuštění zahrady zajistí její řádné uzavření včetně uzavření prostor bistra a zahradního WC. </w:t>
      </w:r>
      <w:r w:rsidRPr="008406BE">
        <w:rPr>
          <w:rFonts w:ascii="Times New Roman" w:hAnsi="Times New Roman" w:cs="Times New Roman"/>
        </w:rPr>
        <w:t xml:space="preserve"> </w:t>
      </w:r>
    </w:p>
    <w:p w:rsidR="00B624C2" w:rsidRPr="008406BE" w:rsidRDefault="00B624C2" w:rsidP="00B624C2">
      <w:pPr>
        <w:widowControl w:val="0"/>
        <w:contextualSpacing/>
        <w:rPr>
          <w:rFonts w:ascii="Times New Roman" w:hAnsi="Times New Roman" w:cs="Times New Roman"/>
        </w:rPr>
      </w:pPr>
      <w:r w:rsidRPr="008406BE">
        <w:rPr>
          <w:rFonts w:ascii="Times New Roman" w:hAnsi="Times New Roman" w:cs="Times New Roman"/>
        </w:rPr>
        <w:t xml:space="preserve">8. Nájemce je povinen neprodleně </w:t>
      </w:r>
      <w:proofErr w:type="gramStart"/>
      <w:r w:rsidRPr="008406BE">
        <w:rPr>
          <w:rFonts w:ascii="Times New Roman" w:hAnsi="Times New Roman" w:cs="Times New Roman"/>
        </w:rPr>
        <w:t>písemně  oznámit</w:t>
      </w:r>
      <w:proofErr w:type="gramEnd"/>
      <w:r w:rsidRPr="008406BE">
        <w:rPr>
          <w:rFonts w:ascii="Times New Roman" w:hAnsi="Times New Roman" w:cs="Times New Roman"/>
        </w:rPr>
        <w:t xml:space="preserve"> pronajímateli potřebu oprav pronajatých prostor a umožnit provedení všech potřebných oprav, jinak nájemce odpovídá za škodu, která nesplněním této povinnosti vznikla.</w:t>
      </w:r>
    </w:p>
    <w:p w:rsidR="00B624C2" w:rsidRPr="008406BE" w:rsidRDefault="00B624C2" w:rsidP="00B624C2">
      <w:pPr>
        <w:widowControl w:val="0"/>
        <w:contextualSpacing/>
        <w:rPr>
          <w:rFonts w:ascii="Times New Roman" w:hAnsi="Times New Roman" w:cs="Times New Roman"/>
        </w:rPr>
      </w:pPr>
      <w:r w:rsidRPr="008406BE">
        <w:rPr>
          <w:rFonts w:ascii="Times New Roman" w:hAnsi="Times New Roman" w:cs="Times New Roman"/>
        </w:rPr>
        <w:t>9. Pronajímatel se zavazuje zajistit nahlášené opravy včas bez zbytečných odkladů.</w:t>
      </w:r>
    </w:p>
    <w:p w:rsidR="00B624C2" w:rsidRDefault="00B624C2" w:rsidP="00693514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024045" w:rsidRPr="008406BE" w:rsidRDefault="00024045" w:rsidP="00693514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656BD9" w:rsidRPr="008406BE" w:rsidRDefault="00656BD9" w:rsidP="00D21F53">
      <w:pPr>
        <w:widowControl w:val="0"/>
        <w:contextualSpacing/>
        <w:rPr>
          <w:rFonts w:ascii="Times New Roman" w:hAnsi="Times New Roman" w:cs="Times New Roman"/>
          <w:b/>
        </w:rPr>
      </w:pPr>
      <w:r w:rsidRPr="008406BE">
        <w:rPr>
          <w:rFonts w:ascii="Times New Roman" w:hAnsi="Times New Roman" w:cs="Times New Roman"/>
          <w:b/>
        </w:rPr>
        <w:t xml:space="preserve">IV. </w:t>
      </w:r>
      <w:r w:rsidR="00337586" w:rsidRPr="008406BE">
        <w:rPr>
          <w:rFonts w:ascii="Times New Roman" w:hAnsi="Times New Roman" w:cs="Times New Roman"/>
          <w:b/>
        </w:rPr>
        <w:t>Doba trvání a skončení pronájmu</w:t>
      </w:r>
    </w:p>
    <w:p w:rsidR="00337586" w:rsidRPr="008406BE" w:rsidRDefault="00337586" w:rsidP="00D21F53">
      <w:pPr>
        <w:widowControl w:val="0"/>
        <w:contextualSpacing/>
        <w:rPr>
          <w:rFonts w:ascii="Times New Roman" w:hAnsi="Times New Roman" w:cs="Times New Roman"/>
          <w:color w:val="C00000"/>
        </w:rPr>
      </w:pPr>
      <w:r w:rsidRPr="008406BE">
        <w:rPr>
          <w:rFonts w:ascii="Times New Roman" w:hAnsi="Times New Roman" w:cs="Times New Roman"/>
        </w:rPr>
        <w:t xml:space="preserve">1. </w:t>
      </w:r>
      <w:r w:rsidR="00D90A16" w:rsidRPr="008406BE">
        <w:rPr>
          <w:rFonts w:ascii="Times New Roman" w:hAnsi="Times New Roman" w:cs="Times New Roman"/>
        </w:rPr>
        <w:t>Nájemní vzta</w:t>
      </w:r>
      <w:r w:rsidR="00560BE0" w:rsidRPr="008406BE">
        <w:rPr>
          <w:rFonts w:ascii="Times New Roman" w:hAnsi="Times New Roman" w:cs="Times New Roman"/>
        </w:rPr>
        <w:t xml:space="preserve">h se sjednává na dobu </w:t>
      </w:r>
      <w:proofErr w:type="gramStart"/>
      <w:r w:rsidR="00560BE0" w:rsidRPr="008406BE">
        <w:rPr>
          <w:rFonts w:ascii="Times New Roman" w:hAnsi="Times New Roman" w:cs="Times New Roman"/>
        </w:rPr>
        <w:t xml:space="preserve">neurčitou </w:t>
      </w:r>
      <w:r w:rsidR="009834FA" w:rsidRPr="008406BE">
        <w:rPr>
          <w:rFonts w:ascii="Times New Roman" w:hAnsi="Times New Roman" w:cs="Times New Roman"/>
        </w:rPr>
        <w:t>.</w:t>
      </w:r>
      <w:proofErr w:type="gramEnd"/>
    </w:p>
    <w:p w:rsidR="00274548" w:rsidRPr="008406BE" w:rsidRDefault="00337586" w:rsidP="00D21F53">
      <w:pPr>
        <w:widowControl w:val="0"/>
        <w:contextualSpacing/>
        <w:rPr>
          <w:rFonts w:ascii="Times New Roman" w:hAnsi="Times New Roman" w:cs="Times New Roman"/>
        </w:rPr>
      </w:pPr>
      <w:r w:rsidRPr="008406BE">
        <w:rPr>
          <w:rFonts w:ascii="Times New Roman" w:hAnsi="Times New Roman" w:cs="Times New Roman"/>
        </w:rPr>
        <w:t>2. Smluvní strany sjednávají možnost smlouvu vypovědět</w:t>
      </w:r>
      <w:r w:rsidR="00560BE0" w:rsidRPr="008406BE">
        <w:rPr>
          <w:rFonts w:ascii="Times New Roman" w:hAnsi="Times New Roman" w:cs="Times New Roman"/>
        </w:rPr>
        <w:t xml:space="preserve"> dle § 2312</w:t>
      </w:r>
      <w:r w:rsidR="00763F3F" w:rsidRPr="008406BE">
        <w:rPr>
          <w:rFonts w:ascii="Times New Roman" w:hAnsi="Times New Roman" w:cs="Times New Roman"/>
        </w:rPr>
        <w:t xml:space="preserve"> – 2315 zákona č. 89/2012 Sb.</w:t>
      </w:r>
    </w:p>
    <w:p w:rsidR="00545472" w:rsidRPr="008406BE" w:rsidRDefault="00545472" w:rsidP="00D21F53">
      <w:pPr>
        <w:widowControl w:val="0"/>
        <w:contextualSpacing/>
        <w:rPr>
          <w:rFonts w:ascii="Times New Roman" w:hAnsi="Times New Roman" w:cs="Times New Roman"/>
        </w:rPr>
      </w:pPr>
      <w:r w:rsidRPr="008406BE">
        <w:rPr>
          <w:rFonts w:ascii="Times New Roman" w:hAnsi="Times New Roman" w:cs="Times New Roman"/>
        </w:rPr>
        <w:t>3. Výpovědní doba začíná dnem doručení písemné výpověd</w:t>
      </w:r>
      <w:r w:rsidR="00C238B0" w:rsidRPr="008406BE">
        <w:rPr>
          <w:rFonts w:ascii="Times New Roman" w:hAnsi="Times New Roman" w:cs="Times New Roman"/>
        </w:rPr>
        <w:t xml:space="preserve">i druhé smluvní straně a </w:t>
      </w:r>
      <w:r w:rsidR="00641119" w:rsidRPr="008406BE">
        <w:rPr>
          <w:rFonts w:ascii="Times New Roman" w:hAnsi="Times New Roman" w:cs="Times New Roman"/>
        </w:rPr>
        <w:t>končí</w:t>
      </w:r>
      <w:r w:rsidR="00560BE0" w:rsidRPr="008406BE">
        <w:rPr>
          <w:rFonts w:ascii="Times New Roman" w:hAnsi="Times New Roman" w:cs="Times New Roman"/>
        </w:rPr>
        <w:t xml:space="preserve"> </w:t>
      </w:r>
      <w:r w:rsidR="00641119" w:rsidRPr="008406BE">
        <w:rPr>
          <w:rFonts w:ascii="Times New Roman" w:hAnsi="Times New Roman" w:cs="Times New Roman"/>
        </w:rPr>
        <w:t xml:space="preserve">uplynutím </w:t>
      </w:r>
      <w:r w:rsidR="0015386E" w:rsidRPr="008406BE">
        <w:rPr>
          <w:rFonts w:ascii="Times New Roman" w:hAnsi="Times New Roman" w:cs="Times New Roman"/>
        </w:rPr>
        <w:t>tří</w:t>
      </w:r>
      <w:r w:rsidR="00763F3F" w:rsidRPr="008406BE">
        <w:rPr>
          <w:rFonts w:ascii="Times New Roman" w:hAnsi="Times New Roman" w:cs="Times New Roman"/>
        </w:rPr>
        <w:t xml:space="preserve"> měsíců</w:t>
      </w:r>
      <w:r w:rsidRPr="008406BE">
        <w:rPr>
          <w:rFonts w:ascii="Times New Roman" w:hAnsi="Times New Roman" w:cs="Times New Roman"/>
        </w:rPr>
        <w:t>.</w:t>
      </w:r>
      <w:r w:rsidR="00BF5F76" w:rsidRPr="008406BE">
        <w:rPr>
          <w:rFonts w:ascii="Times New Roman" w:hAnsi="Times New Roman" w:cs="Times New Roman"/>
        </w:rPr>
        <w:t xml:space="preserve"> </w:t>
      </w:r>
    </w:p>
    <w:p w:rsidR="00576018" w:rsidRPr="008406BE" w:rsidRDefault="00763F3F" w:rsidP="00576018">
      <w:pPr>
        <w:widowControl w:val="0"/>
        <w:contextualSpacing/>
        <w:rPr>
          <w:rFonts w:ascii="Times New Roman" w:hAnsi="Times New Roman" w:cs="Times New Roman"/>
        </w:rPr>
      </w:pPr>
      <w:r w:rsidRPr="008406BE">
        <w:rPr>
          <w:rFonts w:ascii="Times New Roman" w:hAnsi="Times New Roman" w:cs="Times New Roman"/>
        </w:rPr>
        <w:t>4</w:t>
      </w:r>
      <w:r w:rsidR="009834FA" w:rsidRPr="008406BE">
        <w:rPr>
          <w:rFonts w:ascii="Times New Roman" w:hAnsi="Times New Roman" w:cs="Times New Roman"/>
        </w:rPr>
        <w:t xml:space="preserve">. </w:t>
      </w:r>
      <w:r w:rsidR="00353B0A" w:rsidRPr="008406BE">
        <w:rPr>
          <w:rFonts w:ascii="Times New Roman" w:hAnsi="Times New Roman" w:cs="Times New Roman"/>
        </w:rPr>
        <w:t>Po skončení nájemního vztahu je nájemce povinen</w:t>
      </w:r>
      <w:r w:rsidR="00C238B0" w:rsidRPr="008406BE">
        <w:rPr>
          <w:rFonts w:ascii="Times New Roman" w:hAnsi="Times New Roman" w:cs="Times New Roman"/>
        </w:rPr>
        <w:t xml:space="preserve"> </w:t>
      </w:r>
      <w:r w:rsidR="00353B0A" w:rsidRPr="008406BE">
        <w:rPr>
          <w:rFonts w:ascii="Times New Roman" w:hAnsi="Times New Roman" w:cs="Times New Roman"/>
        </w:rPr>
        <w:t xml:space="preserve">do pěti dnů </w:t>
      </w:r>
      <w:r w:rsidR="00C238B0" w:rsidRPr="008406BE">
        <w:rPr>
          <w:rFonts w:ascii="Times New Roman" w:hAnsi="Times New Roman" w:cs="Times New Roman"/>
        </w:rPr>
        <w:t xml:space="preserve">vyklidit </w:t>
      </w:r>
      <w:r w:rsidR="00BF5F76" w:rsidRPr="008406BE">
        <w:rPr>
          <w:rFonts w:ascii="Times New Roman" w:hAnsi="Times New Roman" w:cs="Times New Roman"/>
        </w:rPr>
        <w:t>předmět nájmu</w:t>
      </w:r>
      <w:r w:rsidR="00576018" w:rsidRPr="008406BE">
        <w:rPr>
          <w:rFonts w:ascii="Times New Roman" w:hAnsi="Times New Roman" w:cs="Times New Roman"/>
        </w:rPr>
        <w:t>. Pokud nájemce nevyklidí prostory v dohodnutém termínu, vyklidí je pronajímatel na náklady nájemce.</w:t>
      </w:r>
    </w:p>
    <w:p w:rsidR="00353B0A" w:rsidRPr="008406BE" w:rsidRDefault="00763F3F" w:rsidP="00D21F53">
      <w:pPr>
        <w:widowControl w:val="0"/>
        <w:contextualSpacing/>
        <w:rPr>
          <w:rFonts w:ascii="Times New Roman" w:hAnsi="Times New Roman" w:cs="Times New Roman"/>
        </w:rPr>
      </w:pPr>
      <w:r w:rsidRPr="008406BE">
        <w:rPr>
          <w:rFonts w:ascii="Times New Roman" w:hAnsi="Times New Roman" w:cs="Times New Roman"/>
        </w:rPr>
        <w:t>5</w:t>
      </w:r>
      <w:r w:rsidR="00576018" w:rsidRPr="008406BE">
        <w:rPr>
          <w:rFonts w:ascii="Times New Roman" w:hAnsi="Times New Roman" w:cs="Times New Roman"/>
        </w:rPr>
        <w:t>. Nájemce je povinen po skončení nájemní</w:t>
      </w:r>
      <w:r w:rsidR="006E4F7E" w:rsidRPr="008406BE">
        <w:rPr>
          <w:rFonts w:ascii="Times New Roman" w:hAnsi="Times New Roman" w:cs="Times New Roman"/>
        </w:rPr>
        <w:t>h</w:t>
      </w:r>
      <w:r w:rsidR="00576018" w:rsidRPr="008406BE">
        <w:rPr>
          <w:rFonts w:ascii="Times New Roman" w:hAnsi="Times New Roman" w:cs="Times New Roman"/>
        </w:rPr>
        <w:t>o vztahu</w:t>
      </w:r>
      <w:r w:rsidR="00C238B0" w:rsidRPr="008406BE">
        <w:rPr>
          <w:rFonts w:ascii="Times New Roman" w:hAnsi="Times New Roman" w:cs="Times New Roman"/>
        </w:rPr>
        <w:t xml:space="preserve"> předat </w:t>
      </w:r>
      <w:r w:rsidR="00576018" w:rsidRPr="008406BE">
        <w:rPr>
          <w:rFonts w:ascii="Times New Roman" w:hAnsi="Times New Roman" w:cs="Times New Roman"/>
        </w:rPr>
        <w:t xml:space="preserve">předmět </w:t>
      </w:r>
      <w:proofErr w:type="gramStart"/>
      <w:r w:rsidR="00576018" w:rsidRPr="008406BE">
        <w:rPr>
          <w:rFonts w:ascii="Times New Roman" w:hAnsi="Times New Roman" w:cs="Times New Roman"/>
        </w:rPr>
        <w:t>nájmu</w:t>
      </w:r>
      <w:r w:rsidR="00A43963" w:rsidRPr="008406BE">
        <w:rPr>
          <w:rFonts w:ascii="Times New Roman" w:hAnsi="Times New Roman" w:cs="Times New Roman"/>
        </w:rPr>
        <w:t xml:space="preserve"> </w:t>
      </w:r>
      <w:r w:rsidR="00C238B0" w:rsidRPr="008406BE">
        <w:rPr>
          <w:rFonts w:ascii="Times New Roman" w:hAnsi="Times New Roman" w:cs="Times New Roman"/>
        </w:rPr>
        <w:t xml:space="preserve"> pronajímateli</w:t>
      </w:r>
      <w:proofErr w:type="gramEnd"/>
      <w:r w:rsidR="00C238B0" w:rsidRPr="008406BE">
        <w:rPr>
          <w:rFonts w:ascii="Times New Roman" w:hAnsi="Times New Roman" w:cs="Times New Roman"/>
        </w:rPr>
        <w:t xml:space="preserve"> ve stavu, v jakém byl pře</w:t>
      </w:r>
      <w:r w:rsidR="00353B0A" w:rsidRPr="008406BE">
        <w:rPr>
          <w:rFonts w:ascii="Times New Roman" w:hAnsi="Times New Roman" w:cs="Times New Roman"/>
        </w:rPr>
        <w:t>vzat do užívání</w:t>
      </w:r>
      <w:r w:rsidR="00C238B0" w:rsidRPr="008406BE">
        <w:rPr>
          <w:rFonts w:ascii="Times New Roman" w:hAnsi="Times New Roman" w:cs="Times New Roman"/>
        </w:rPr>
        <w:t xml:space="preserve"> s přihlédnutím k obvyklému opotřebení. </w:t>
      </w:r>
      <w:r w:rsidR="00576018" w:rsidRPr="008406BE">
        <w:rPr>
          <w:rFonts w:ascii="Times New Roman" w:hAnsi="Times New Roman" w:cs="Times New Roman"/>
        </w:rPr>
        <w:t xml:space="preserve">Případnou škodu na předmětu nájmu je nájemce povinen pronajímateli nahradit. </w:t>
      </w:r>
      <w:r w:rsidR="00C238B0" w:rsidRPr="008406BE">
        <w:rPr>
          <w:rFonts w:ascii="Times New Roman" w:hAnsi="Times New Roman" w:cs="Times New Roman"/>
        </w:rPr>
        <w:t>Nepřiměřené opotřebení bude ohodnoceno jako škoda</w:t>
      </w:r>
      <w:r w:rsidR="00353B0A" w:rsidRPr="008406BE">
        <w:rPr>
          <w:rFonts w:ascii="Times New Roman" w:hAnsi="Times New Roman" w:cs="Times New Roman"/>
        </w:rPr>
        <w:t xml:space="preserve">, kterou je nájemce povinen </w:t>
      </w:r>
      <w:r w:rsidR="00641119" w:rsidRPr="008406BE">
        <w:rPr>
          <w:rFonts w:ascii="Times New Roman" w:hAnsi="Times New Roman" w:cs="Times New Roman"/>
        </w:rPr>
        <w:t>na</w:t>
      </w:r>
      <w:r w:rsidR="00353B0A" w:rsidRPr="008406BE">
        <w:rPr>
          <w:rFonts w:ascii="Times New Roman" w:hAnsi="Times New Roman" w:cs="Times New Roman"/>
        </w:rPr>
        <w:t>hradit.</w:t>
      </w:r>
    </w:p>
    <w:p w:rsidR="00D40DD5" w:rsidRDefault="00353B0A" w:rsidP="00D21F53">
      <w:pPr>
        <w:widowControl w:val="0"/>
        <w:contextualSpacing/>
        <w:rPr>
          <w:rFonts w:ascii="Times New Roman" w:hAnsi="Times New Roman" w:cs="Times New Roman"/>
        </w:rPr>
      </w:pPr>
      <w:r w:rsidRPr="008406BE">
        <w:rPr>
          <w:rFonts w:ascii="Times New Roman" w:hAnsi="Times New Roman" w:cs="Times New Roman"/>
        </w:rPr>
        <w:t xml:space="preserve"> </w:t>
      </w:r>
    </w:p>
    <w:p w:rsidR="00024045" w:rsidRPr="008406BE" w:rsidRDefault="00024045" w:rsidP="00D21F53">
      <w:pPr>
        <w:widowControl w:val="0"/>
        <w:contextualSpacing/>
        <w:rPr>
          <w:rFonts w:ascii="Times New Roman" w:hAnsi="Times New Roman" w:cs="Times New Roman"/>
        </w:rPr>
      </w:pPr>
    </w:p>
    <w:p w:rsidR="008D6B52" w:rsidRPr="008406BE" w:rsidRDefault="008D6B52" w:rsidP="00D21F53">
      <w:pPr>
        <w:widowControl w:val="0"/>
        <w:contextualSpacing/>
        <w:rPr>
          <w:rFonts w:ascii="Times New Roman" w:hAnsi="Times New Roman" w:cs="Times New Roman"/>
        </w:rPr>
      </w:pPr>
      <w:r w:rsidRPr="008406BE">
        <w:rPr>
          <w:rFonts w:ascii="Times New Roman" w:hAnsi="Times New Roman" w:cs="Times New Roman"/>
          <w:b/>
        </w:rPr>
        <w:t>V. Další ujednání</w:t>
      </w:r>
    </w:p>
    <w:p w:rsidR="00576018" w:rsidRPr="008406BE" w:rsidRDefault="00B624C2" w:rsidP="00D21F53">
      <w:pPr>
        <w:widowControl w:val="0"/>
        <w:contextualSpacing/>
        <w:rPr>
          <w:rFonts w:ascii="Times New Roman" w:hAnsi="Times New Roman" w:cs="Times New Roman"/>
        </w:rPr>
      </w:pPr>
      <w:r w:rsidRPr="008406BE">
        <w:rPr>
          <w:rFonts w:ascii="Times New Roman" w:hAnsi="Times New Roman" w:cs="Times New Roman"/>
        </w:rPr>
        <w:t>1</w:t>
      </w:r>
      <w:r w:rsidR="008D6B52" w:rsidRPr="008406BE">
        <w:rPr>
          <w:rFonts w:ascii="Times New Roman" w:hAnsi="Times New Roman" w:cs="Times New Roman"/>
        </w:rPr>
        <w:t xml:space="preserve">. Nájemce se zavazuje dodržovat </w:t>
      </w:r>
      <w:r w:rsidR="00576018" w:rsidRPr="008406BE">
        <w:rPr>
          <w:rFonts w:ascii="Times New Roman" w:hAnsi="Times New Roman" w:cs="Times New Roman"/>
        </w:rPr>
        <w:t xml:space="preserve">předpisy o </w:t>
      </w:r>
      <w:r w:rsidR="008D6B52" w:rsidRPr="008406BE">
        <w:rPr>
          <w:rFonts w:ascii="Times New Roman" w:hAnsi="Times New Roman" w:cs="Times New Roman"/>
        </w:rPr>
        <w:t>bezpečnost</w:t>
      </w:r>
      <w:r w:rsidR="00576018" w:rsidRPr="008406BE">
        <w:rPr>
          <w:rFonts w:ascii="Times New Roman" w:hAnsi="Times New Roman" w:cs="Times New Roman"/>
        </w:rPr>
        <w:t>i</w:t>
      </w:r>
      <w:r w:rsidR="008D6B52" w:rsidRPr="008406BE">
        <w:rPr>
          <w:rFonts w:ascii="Times New Roman" w:hAnsi="Times New Roman" w:cs="Times New Roman"/>
        </w:rPr>
        <w:t xml:space="preserve"> práce a požární ochran</w:t>
      </w:r>
      <w:r w:rsidR="00576018" w:rsidRPr="008406BE">
        <w:rPr>
          <w:rFonts w:ascii="Times New Roman" w:hAnsi="Times New Roman" w:cs="Times New Roman"/>
        </w:rPr>
        <w:t>ě.</w:t>
      </w:r>
    </w:p>
    <w:p w:rsidR="00A11DE8" w:rsidRPr="008406BE" w:rsidRDefault="00B624C2" w:rsidP="00884F73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 w:rsidRPr="008406BE">
        <w:rPr>
          <w:rFonts w:ascii="Times New Roman" w:hAnsi="Times New Roman" w:cs="Times New Roman"/>
        </w:rPr>
        <w:t>2</w:t>
      </w:r>
      <w:r w:rsidR="00A11DE8" w:rsidRPr="008406BE">
        <w:rPr>
          <w:rFonts w:ascii="Times New Roman" w:hAnsi="Times New Roman" w:cs="Times New Roman"/>
        </w:rPr>
        <w:t>. Nájemce je povinen udržovat v pronajatých pr</w:t>
      </w:r>
      <w:r w:rsidR="007C1227" w:rsidRPr="008406BE">
        <w:rPr>
          <w:rFonts w:ascii="Times New Roman" w:hAnsi="Times New Roman" w:cs="Times New Roman"/>
        </w:rPr>
        <w:t xml:space="preserve">ostorách běžný provozní pořádek </w:t>
      </w:r>
      <w:r w:rsidR="00576018" w:rsidRPr="008406BE">
        <w:rPr>
          <w:rFonts w:ascii="Times New Roman" w:hAnsi="Times New Roman" w:cs="Times New Roman"/>
        </w:rPr>
        <w:t>včetně zajištění větrání</w:t>
      </w:r>
      <w:r w:rsidR="007C1227" w:rsidRPr="008406BE">
        <w:rPr>
          <w:rFonts w:ascii="Times New Roman" w:hAnsi="Times New Roman" w:cs="Times New Roman"/>
        </w:rPr>
        <w:t>.</w:t>
      </w:r>
    </w:p>
    <w:p w:rsidR="00884F73" w:rsidRPr="008406BE" w:rsidRDefault="00B624C2" w:rsidP="00884F73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 w:rsidRPr="008406BE">
        <w:rPr>
          <w:rFonts w:ascii="Times New Roman" w:hAnsi="Times New Roman" w:cs="Times New Roman"/>
        </w:rPr>
        <w:t>3</w:t>
      </w:r>
      <w:r w:rsidR="00576018" w:rsidRPr="008406BE">
        <w:rPr>
          <w:rFonts w:ascii="Times New Roman" w:hAnsi="Times New Roman" w:cs="Times New Roman"/>
        </w:rPr>
        <w:t>. Úklid sociálního zařízení v sousedství provozovny (viz odst. I.2.) zajišťuje společně pronajímatel a nájemce.</w:t>
      </w:r>
    </w:p>
    <w:p w:rsidR="00693514" w:rsidRDefault="00B624C2" w:rsidP="00884F73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 w:rsidRPr="008406BE">
        <w:rPr>
          <w:rFonts w:ascii="Times New Roman" w:hAnsi="Times New Roman" w:cs="Times New Roman"/>
        </w:rPr>
        <w:t>4</w:t>
      </w:r>
      <w:r w:rsidR="00884F73" w:rsidRPr="008406BE">
        <w:rPr>
          <w:rFonts w:ascii="Times New Roman" w:hAnsi="Times New Roman" w:cs="Times New Roman"/>
        </w:rPr>
        <w:t>. Nájemce je povinen strpět akce pro veřejnost nebo soukromé či firemní akce, probíhající v zahradě, při nichž pořadatel zajišťuje občerstvení vlastními silami či jiným dodavatelem. Provoz akce tohoto typu nesmí omezit provoz bistra.</w:t>
      </w:r>
      <w:r w:rsidR="0015386E" w:rsidRPr="008406BE">
        <w:rPr>
          <w:rFonts w:ascii="Times New Roman" w:hAnsi="Times New Roman" w:cs="Times New Roman"/>
        </w:rPr>
        <w:t xml:space="preserve"> </w:t>
      </w:r>
    </w:p>
    <w:p w:rsidR="00024045" w:rsidRDefault="00024045" w:rsidP="00884F73">
      <w:pPr>
        <w:widowControl w:val="0"/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5. Pronajímatel zajišťuje pravidelné deratizační kontroly a výměnu návnad. Kontrola probíhá v měsíci květnu a prosinci. Protokoly jsou uloženy u pronajímatele.</w:t>
      </w:r>
    </w:p>
    <w:p w:rsidR="00024045" w:rsidRPr="00024045" w:rsidRDefault="008B7A19" w:rsidP="00884F73">
      <w:pPr>
        <w:widowControl w:val="0"/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6. </w:t>
      </w:r>
      <w:r w:rsidR="00024045">
        <w:rPr>
          <w:rFonts w:ascii="Times New Roman" w:hAnsi="Times New Roman" w:cs="Times New Roman"/>
          <w:color w:val="000000" w:themeColor="text1"/>
        </w:rPr>
        <w:t xml:space="preserve">Pronajímatel zajišťuje pravidelnou kontrolu hasicích přístrojů. Kontrola probíhá v měsíci červnu. Protokoly jsou uloženy u pronajímatele. </w:t>
      </w:r>
    </w:p>
    <w:p w:rsidR="00C1400F" w:rsidRDefault="00C1400F" w:rsidP="00884F73">
      <w:pPr>
        <w:widowControl w:val="0"/>
        <w:spacing w:line="240" w:lineRule="auto"/>
        <w:contextualSpacing/>
        <w:rPr>
          <w:rFonts w:ascii="Times New Roman" w:hAnsi="Times New Roman" w:cs="Times New Roman"/>
          <w:b/>
        </w:rPr>
      </w:pPr>
    </w:p>
    <w:p w:rsidR="00024045" w:rsidRPr="008406BE" w:rsidRDefault="00024045" w:rsidP="00884F73">
      <w:pPr>
        <w:widowControl w:val="0"/>
        <w:spacing w:line="240" w:lineRule="auto"/>
        <w:contextualSpacing/>
        <w:rPr>
          <w:rFonts w:ascii="Times New Roman" w:hAnsi="Times New Roman" w:cs="Times New Roman"/>
          <w:b/>
        </w:rPr>
      </w:pPr>
    </w:p>
    <w:p w:rsidR="00A11DE8" w:rsidRPr="008406BE" w:rsidRDefault="00A11DE8" w:rsidP="00884F73">
      <w:pPr>
        <w:widowControl w:val="0"/>
        <w:spacing w:line="240" w:lineRule="auto"/>
        <w:contextualSpacing/>
        <w:rPr>
          <w:rFonts w:ascii="Times New Roman" w:hAnsi="Times New Roman" w:cs="Times New Roman"/>
          <w:b/>
        </w:rPr>
      </w:pPr>
      <w:r w:rsidRPr="008406BE">
        <w:rPr>
          <w:rFonts w:ascii="Times New Roman" w:hAnsi="Times New Roman" w:cs="Times New Roman"/>
          <w:b/>
        </w:rPr>
        <w:t>VI. Závěrečná ujednání</w:t>
      </w:r>
    </w:p>
    <w:p w:rsidR="00A11DE8" w:rsidRPr="008406BE" w:rsidRDefault="00A11DE8" w:rsidP="00884F73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 w:rsidRPr="008406BE">
        <w:rPr>
          <w:rFonts w:ascii="Times New Roman" w:hAnsi="Times New Roman" w:cs="Times New Roman"/>
        </w:rPr>
        <w:t>1. Obě smluvní strany prohlašují, že tuto smlouvu přečetly, jejímu obsahu porozuměly a že smlouva je projevem jejich vážné a svobodné vůle.</w:t>
      </w:r>
    </w:p>
    <w:p w:rsidR="00A11DE8" w:rsidRPr="008406BE" w:rsidRDefault="00A11DE8" w:rsidP="00D21F53">
      <w:pPr>
        <w:widowControl w:val="0"/>
        <w:contextualSpacing/>
        <w:rPr>
          <w:rFonts w:ascii="Times New Roman" w:hAnsi="Times New Roman" w:cs="Times New Roman"/>
        </w:rPr>
      </w:pPr>
      <w:r w:rsidRPr="008406BE">
        <w:rPr>
          <w:rFonts w:ascii="Times New Roman" w:hAnsi="Times New Roman" w:cs="Times New Roman"/>
        </w:rPr>
        <w:t>2. Tato smlouva je vyhotovena</w:t>
      </w:r>
      <w:r w:rsidR="00353B0A" w:rsidRPr="008406BE">
        <w:rPr>
          <w:rFonts w:ascii="Times New Roman" w:hAnsi="Times New Roman" w:cs="Times New Roman"/>
        </w:rPr>
        <w:t xml:space="preserve"> ve </w:t>
      </w:r>
      <w:r w:rsidR="0015386E" w:rsidRPr="008406BE">
        <w:rPr>
          <w:rFonts w:ascii="Times New Roman" w:hAnsi="Times New Roman" w:cs="Times New Roman"/>
        </w:rPr>
        <w:t>dvou</w:t>
      </w:r>
      <w:r w:rsidR="00C238B0" w:rsidRPr="008406BE">
        <w:rPr>
          <w:rFonts w:ascii="Times New Roman" w:hAnsi="Times New Roman" w:cs="Times New Roman"/>
          <w:color w:val="C00000"/>
        </w:rPr>
        <w:t xml:space="preserve"> </w:t>
      </w:r>
      <w:r w:rsidRPr="008406BE">
        <w:rPr>
          <w:rFonts w:ascii="Times New Roman" w:hAnsi="Times New Roman" w:cs="Times New Roman"/>
        </w:rPr>
        <w:t xml:space="preserve">stejnopisech </w:t>
      </w:r>
      <w:r w:rsidR="00353B0A" w:rsidRPr="008406BE">
        <w:rPr>
          <w:rFonts w:ascii="Times New Roman" w:hAnsi="Times New Roman" w:cs="Times New Roman"/>
        </w:rPr>
        <w:t xml:space="preserve">s </w:t>
      </w:r>
      <w:r w:rsidRPr="008406BE">
        <w:rPr>
          <w:rFonts w:ascii="Times New Roman" w:hAnsi="Times New Roman" w:cs="Times New Roman"/>
        </w:rPr>
        <w:t>platnost</w:t>
      </w:r>
      <w:r w:rsidR="00353B0A" w:rsidRPr="008406BE">
        <w:rPr>
          <w:rFonts w:ascii="Times New Roman" w:hAnsi="Times New Roman" w:cs="Times New Roman"/>
        </w:rPr>
        <w:t>í</w:t>
      </w:r>
      <w:r w:rsidRPr="008406BE">
        <w:rPr>
          <w:rFonts w:ascii="Times New Roman" w:hAnsi="Times New Roman" w:cs="Times New Roman"/>
        </w:rPr>
        <w:t xml:space="preserve"> originálu</w:t>
      </w:r>
      <w:r w:rsidR="00353B0A" w:rsidRPr="008406BE">
        <w:rPr>
          <w:rFonts w:ascii="Times New Roman" w:hAnsi="Times New Roman" w:cs="Times New Roman"/>
        </w:rPr>
        <w:t>, p</w:t>
      </w:r>
      <w:r w:rsidR="00300E47" w:rsidRPr="008406BE">
        <w:rPr>
          <w:rFonts w:ascii="Times New Roman" w:hAnsi="Times New Roman" w:cs="Times New Roman"/>
        </w:rPr>
        <w:t>odepsaných oběma smluvními stranami</w:t>
      </w:r>
      <w:r w:rsidRPr="008406BE">
        <w:rPr>
          <w:rFonts w:ascii="Times New Roman" w:hAnsi="Times New Roman" w:cs="Times New Roman"/>
        </w:rPr>
        <w:t>.</w:t>
      </w:r>
    </w:p>
    <w:p w:rsidR="00086741" w:rsidRPr="00300E47" w:rsidRDefault="00086741" w:rsidP="00D21F53">
      <w:pPr>
        <w:widowControl w:val="0"/>
        <w:contextualSpacing/>
        <w:rPr>
          <w:rFonts w:ascii="Times New Roman" w:hAnsi="Times New Roman" w:cs="Times New Roman"/>
        </w:rPr>
      </w:pPr>
      <w:r w:rsidRPr="008406BE">
        <w:rPr>
          <w:rFonts w:ascii="Times New Roman" w:hAnsi="Times New Roman" w:cs="Times New Roman"/>
        </w:rPr>
        <w:t>3.</w:t>
      </w:r>
      <w:r w:rsidR="00300E47" w:rsidRPr="008406BE">
        <w:rPr>
          <w:rFonts w:ascii="Times New Roman" w:hAnsi="Times New Roman" w:cs="Times New Roman"/>
        </w:rPr>
        <w:t xml:space="preserve"> S</w:t>
      </w:r>
      <w:r w:rsidRPr="008406BE">
        <w:rPr>
          <w:rFonts w:ascii="Times New Roman" w:hAnsi="Times New Roman" w:cs="Times New Roman"/>
        </w:rPr>
        <w:t xml:space="preserve">mlouvu je možno </w:t>
      </w:r>
      <w:r w:rsidR="00300E47" w:rsidRPr="008406BE">
        <w:rPr>
          <w:rFonts w:ascii="Times New Roman" w:hAnsi="Times New Roman" w:cs="Times New Roman"/>
        </w:rPr>
        <w:t xml:space="preserve">měnit a </w:t>
      </w:r>
      <w:r w:rsidRPr="008406BE">
        <w:rPr>
          <w:rFonts w:ascii="Times New Roman" w:hAnsi="Times New Roman" w:cs="Times New Roman"/>
        </w:rPr>
        <w:t>doplňovat pouze písemnými dodatky</w:t>
      </w:r>
      <w:r w:rsidR="00300E47" w:rsidRPr="008406BE">
        <w:rPr>
          <w:rFonts w:ascii="Times New Roman" w:hAnsi="Times New Roman" w:cs="Times New Roman"/>
        </w:rPr>
        <w:t>, podepsanými oběma smluvními stranami</w:t>
      </w:r>
      <w:r w:rsidRPr="008406BE">
        <w:rPr>
          <w:rFonts w:ascii="Times New Roman" w:hAnsi="Times New Roman" w:cs="Times New Roman"/>
        </w:rPr>
        <w:t>.</w:t>
      </w:r>
    </w:p>
    <w:p w:rsidR="00086741" w:rsidRPr="00300E47" w:rsidRDefault="00086741" w:rsidP="00D21F53">
      <w:pPr>
        <w:widowControl w:val="0"/>
        <w:contextualSpacing/>
        <w:rPr>
          <w:rFonts w:ascii="Times New Roman" w:hAnsi="Times New Roman" w:cs="Times New Roman"/>
        </w:rPr>
      </w:pPr>
      <w:r w:rsidRPr="00300E47">
        <w:rPr>
          <w:rFonts w:ascii="Times New Roman" w:hAnsi="Times New Roman" w:cs="Times New Roman"/>
        </w:rPr>
        <w:t>4.</w:t>
      </w:r>
      <w:r w:rsidR="00300E47" w:rsidRPr="00300E47">
        <w:rPr>
          <w:rFonts w:ascii="Times New Roman" w:hAnsi="Times New Roman" w:cs="Times New Roman"/>
        </w:rPr>
        <w:t xml:space="preserve"> </w:t>
      </w:r>
      <w:r w:rsidRPr="00300E47">
        <w:rPr>
          <w:rFonts w:ascii="Times New Roman" w:hAnsi="Times New Roman" w:cs="Times New Roman"/>
        </w:rPr>
        <w:t xml:space="preserve">Smlouva nabývá platnosti okamžikem podpisu </w:t>
      </w:r>
      <w:r w:rsidR="00300E47" w:rsidRPr="00300E47">
        <w:rPr>
          <w:rFonts w:ascii="Times New Roman" w:hAnsi="Times New Roman" w:cs="Times New Roman"/>
        </w:rPr>
        <w:t xml:space="preserve">oběma </w:t>
      </w:r>
      <w:r w:rsidRPr="00300E47">
        <w:rPr>
          <w:rFonts w:ascii="Times New Roman" w:hAnsi="Times New Roman" w:cs="Times New Roman"/>
        </w:rPr>
        <w:t>smluvními stranami.</w:t>
      </w:r>
    </w:p>
    <w:p w:rsidR="00300E47" w:rsidRPr="00300E47" w:rsidRDefault="00295DCC" w:rsidP="00D21F53">
      <w:pPr>
        <w:widowControl w:val="0"/>
        <w:contextualSpacing/>
        <w:rPr>
          <w:rFonts w:ascii="Times New Roman" w:hAnsi="Times New Roman" w:cs="Times New Roman"/>
        </w:rPr>
      </w:pPr>
      <w:r w:rsidRPr="00300E47">
        <w:rPr>
          <w:rFonts w:ascii="Times New Roman" w:hAnsi="Times New Roman" w:cs="Times New Roman"/>
        </w:rPr>
        <w:t xml:space="preserve">5. </w:t>
      </w:r>
      <w:r w:rsidR="00300E47" w:rsidRPr="00300E47">
        <w:rPr>
          <w:rFonts w:ascii="Times New Roman" w:hAnsi="Times New Roman" w:cs="Times New Roman"/>
        </w:rPr>
        <w:t>P</w:t>
      </w:r>
      <w:r w:rsidRPr="00300E47">
        <w:rPr>
          <w:rFonts w:ascii="Times New Roman" w:hAnsi="Times New Roman" w:cs="Times New Roman"/>
        </w:rPr>
        <w:t>říloh</w:t>
      </w:r>
      <w:r w:rsidR="00300E47" w:rsidRPr="00300E47">
        <w:rPr>
          <w:rFonts w:ascii="Times New Roman" w:hAnsi="Times New Roman" w:cs="Times New Roman"/>
        </w:rPr>
        <w:t>ami</w:t>
      </w:r>
      <w:r w:rsidRPr="00300E47">
        <w:rPr>
          <w:rFonts w:ascii="Times New Roman" w:hAnsi="Times New Roman" w:cs="Times New Roman"/>
        </w:rPr>
        <w:t xml:space="preserve"> této smlouvy j</w:t>
      </w:r>
      <w:r w:rsidR="00300E47" w:rsidRPr="00300E47">
        <w:rPr>
          <w:rFonts w:ascii="Times New Roman" w:hAnsi="Times New Roman" w:cs="Times New Roman"/>
        </w:rPr>
        <w:t>sou:</w:t>
      </w:r>
    </w:p>
    <w:p w:rsidR="00300E47" w:rsidRPr="00300E47" w:rsidRDefault="00300E47" w:rsidP="00D21F53">
      <w:pPr>
        <w:widowControl w:val="0"/>
        <w:contextualSpacing/>
        <w:rPr>
          <w:rFonts w:ascii="Times New Roman" w:hAnsi="Times New Roman" w:cs="Times New Roman"/>
        </w:rPr>
      </w:pPr>
      <w:r w:rsidRPr="00300E47">
        <w:rPr>
          <w:rFonts w:ascii="Times New Roman" w:hAnsi="Times New Roman" w:cs="Times New Roman"/>
        </w:rPr>
        <w:t>a)</w:t>
      </w:r>
      <w:r w:rsidR="00295DCC" w:rsidRPr="00300E47">
        <w:rPr>
          <w:rFonts w:ascii="Times New Roman" w:hAnsi="Times New Roman" w:cs="Times New Roman"/>
        </w:rPr>
        <w:t xml:space="preserve"> seznam pronajatého movitého majetku </w:t>
      </w:r>
      <w:r w:rsidRPr="00300E47">
        <w:rPr>
          <w:rFonts w:ascii="Times New Roman" w:hAnsi="Times New Roman" w:cs="Times New Roman"/>
        </w:rPr>
        <w:t xml:space="preserve"> </w:t>
      </w:r>
    </w:p>
    <w:p w:rsidR="00300E47" w:rsidRDefault="00300E47" w:rsidP="00D21F53">
      <w:pPr>
        <w:widowControl w:val="0"/>
        <w:contextualSpacing/>
        <w:rPr>
          <w:rFonts w:ascii="Times New Roman" w:hAnsi="Times New Roman" w:cs="Times New Roman"/>
        </w:rPr>
      </w:pPr>
      <w:r w:rsidRPr="00300E47">
        <w:rPr>
          <w:rFonts w:ascii="Times New Roman" w:hAnsi="Times New Roman" w:cs="Times New Roman"/>
        </w:rPr>
        <w:t xml:space="preserve">b) </w:t>
      </w:r>
      <w:r w:rsidR="00D73252">
        <w:rPr>
          <w:rFonts w:ascii="Times New Roman" w:hAnsi="Times New Roman" w:cs="Times New Roman"/>
        </w:rPr>
        <w:t>p</w:t>
      </w:r>
      <w:r w:rsidRPr="00300E47">
        <w:rPr>
          <w:rFonts w:ascii="Times New Roman" w:hAnsi="Times New Roman" w:cs="Times New Roman"/>
        </w:rPr>
        <w:t>rovozní řád bistra.</w:t>
      </w:r>
    </w:p>
    <w:p w:rsidR="00550EE4" w:rsidRPr="00300E47" w:rsidRDefault="00550EE4" w:rsidP="00D21F53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c)provozní řád zahrady</w:t>
      </w:r>
    </w:p>
    <w:p w:rsidR="007560F8" w:rsidRPr="00300E47" w:rsidRDefault="00300E47" w:rsidP="00D21F53">
      <w:pPr>
        <w:widowControl w:val="0"/>
        <w:contextualSpacing/>
        <w:rPr>
          <w:rFonts w:ascii="Times New Roman" w:hAnsi="Times New Roman" w:cs="Times New Roman"/>
        </w:rPr>
      </w:pPr>
      <w:r w:rsidRPr="00300E47">
        <w:rPr>
          <w:rFonts w:ascii="Times New Roman" w:hAnsi="Times New Roman" w:cs="Times New Roman"/>
        </w:rPr>
        <w:t xml:space="preserve"> </w:t>
      </w:r>
    </w:p>
    <w:p w:rsidR="00AC1790" w:rsidRPr="00024045" w:rsidRDefault="00D73252" w:rsidP="00D21F53">
      <w:pPr>
        <w:widowControl w:val="0"/>
        <w:contextualSpacing/>
        <w:rPr>
          <w:rFonts w:ascii="Times New Roman" w:hAnsi="Times New Roman" w:cs="Times New Roman"/>
        </w:rPr>
      </w:pPr>
      <w:r w:rsidRPr="00024045">
        <w:rPr>
          <w:rFonts w:ascii="Times New Roman" w:hAnsi="Times New Roman" w:cs="Times New Roman"/>
        </w:rPr>
        <w:t>V Tachově dne ……</w:t>
      </w:r>
      <w:proofErr w:type="gramStart"/>
      <w:r w:rsidRPr="00024045">
        <w:rPr>
          <w:rFonts w:ascii="Times New Roman" w:hAnsi="Times New Roman" w:cs="Times New Roman"/>
        </w:rPr>
        <w:t>…</w:t>
      </w:r>
      <w:r w:rsidR="008B7A19">
        <w:rPr>
          <w:rFonts w:ascii="Times New Roman" w:hAnsi="Times New Roman" w:cs="Times New Roman"/>
        </w:rPr>
        <w:t>….</w:t>
      </w:r>
      <w:proofErr w:type="gramEnd"/>
      <w:r w:rsidRPr="00024045">
        <w:rPr>
          <w:rFonts w:ascii="Times New Roman" w:hAnsi="Times New Roman" w:cs="Times New Roman"/>
        </w:rPr>
        <w:t>:</w:t>
      </w:r>
      <w:r w:rsidRPr="00024045">
        <w:rPr>
          <w:rFonts w:ascii="Times New Roman" w:hAnsi="Times New Roman" w:cs="Times New Roman"/>
        </w:rPr>
        <w:tab/>
      </w:r>
      <w:r w:rsidRPr="00024045">
        <w:rPr>
          <w:rFonts w:ascii="Times New Roman" w:hAnsi="Times New Roman" w:cs="Times New Roman"/>
        </w:rPr>
        <w:tab/>
      </w:r>
      <w:r w:rsidRPr="00024045">
        <w:rPr>
          <w:rFonts w:ascii="Times New Roman" w:hAnsi="Times New Roman" w:cs="Times New Roman"/>
        </w:rPr>
        <w:tab/>
      </w:r>
      <w:r w:rsidRPr="00024045">
        <w:rPr>
          <w:rFonts w:ascii="Times New Roman" w:hAnsi="Times New Roman" w:cs="Times New Roman"/>
        </w:rPr>
        <w:tab/>
        <w:t xml:space="preserve"> V</w:t>
      </w:r>
      <w:r w:rsidR="008B7A19">
        <w:rPr>
          <w:rFonts w:ascii="Times New Roman" w:hAnsi="Times New Roman" w:cs="Times New Roman"/>
        </w:rPr>
        <w:t xml:space="preserve"> Tachově</w:t>
      </w:r>
      <w:r w:rsidRPr="00024045">
        <w:rPr>
          <w:rFonts w:ascii="Times New Roman" w:hAnsi="Times New Roman" w:cs="Times New Roman"/>
        </w:rPr>
        <w:t xml:space="preserve"> dne: …………..</w:t>
      </w:r>
    </w:p>
    <w:p w:rsidR="008406BE" w:rsidRPr="00024045" w:rsidRDefault="008406BE" w:rsidP="00D21F53">
      <w:pPr>
        <w:widowControl w:val="0"/>
        <w:contextualSpacing/>
        <w:rPr>
          <w:rFonts w:ascii="Times New Roman" w:hAnsi="Times New Roman" w:cs="Times New Roman"/>
        </w:rPr>
      </w:pPr>
    </w:p>
    <w:p w:rsidR="00AC1790" w:rsidRPr="00024045" w:rsidRDefault="00D73252" w:rsidP="00D21F53">
      <w:pPr>
        <w:widowControl w:val="0"/>
        <w:contextualSpacing/>
        <w:rPr>
          <w:rFonts w:ascii="Times New Roman" w:hAnsi="Times New Roman" w:cs="Times New Roman"/>
        </w:rPr>
      </w:pPr>
      <w:r w:rsidRPr="00024045">
        <w:rPr>
          <w:rFonts w:ascii="Times New Roman" w:hAnsi="Times New Roman" w:cs="Times New Roman"/>
        </w:rPr>
        <w:t xml:space="preserve">pronajímatel: </w:t>
      </w:r>
      <w:r w:rsidR="00AC1790" w:rsidRPr="00024045">
        <w:rPr>
          <w:rFonts w:ascii="Times New Roman" w:hAnsi="Times New Roman" w:cs="Times New Roman"/>
        </w:rPr>
        <w:t xml:space="preserve">…………………………………………    </w:t>
      </w:r>
      <w:r w:rsidRPr="00024045">
        <w:rPr>
          <w:rFonts w:ascii="Times New Roman" w:hAnsi="Times New Roman" w:cs="Times New Roman"/>
        </w:rPr>
        <w:t>nájemce: ……………………………</w:t>
      </w:r>
      <w:proofErr w:type="gramStart"/>
      <w:r w:rsidRPr="00024045">
        <w:rPr>
          <w:rFonts w:ascii="Times New Roman" w:hAnsi="Times New Roman" w:cs="Times New Roman"/>
        </w:rPr>
        <w:t>…….</w:t>
      </w:r>
      <w:proofErr w:type="gramEnd"/>
      <w:r w:rsidRPr="00024045">
        <w:rPr>
          <w:rFonts w:ascii="Times New Roman" w:hAnsi="Times New Roman" w:cs="Times New Roman"/>
        </w:rPr>
        <w:t>.</w:t>
      </w:r>
    </w:p>
    <w:sectPr w:rsidR="00AC1790" w:rsidRPr="00024045" w:rsidSect="00F91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9111C"/>
    <w:multiLevelType w:val="hybridMultilevel"/>
    <w:tmpl w:val="8320D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454E3"/>
    <w:multiLevelType w:val="hybridMultilevel"/>
    <w:tmpl w:val="CCC66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2A"/>
    <w:rsid w:val="0000039C"/>
    <w:rsid w:val="00024045"/>
    <w:rsid w:val="0006234C"/>
    <w:rsid w:val="00086741"/>
    <w:rsid w:val="000B00E4"/>
    <w:rsid w:val="001024BF"/>
    <w:rsid w:val="001221F6"/>
    <w:rsid w:val="00144BF2"/>
    <w:rsid w:val="0015386E"/>
    <w:rsid w:val="00153897"/>
    <w:rsid w:val="001B3787"/>
    <w:rsid w:val="001C2BFA"/>
    <w:rsid w:val="00201363"/>
    <w:rsid w:val="00204569"/>
    <w:rsid w:val="002350E7"/>
    <w:rsid w:val="00274548"/>
    <w:rsid w:val="00293694"/>
    <w:rsid w:val="00295DCC"/>
    <w:rsid w:val="002D58F9"/>
    <w:rsid w:val="00300E47"/>
    <w:rsid w:val="0033066C"/>
    <w:rsid w:val="003350C8"/>
    <w:rsid w:val="00337586"/>
    <w:rsid w:val="00345304"/>
    <w:rsid w:val="00353B0A"/>
    <w:rsid w:val="00355658"/>
    <w:rsid w:val="003703BD"/>
    <w:rsid w:val="003C19DB"/>
    <w:rsid w:val="004037EE"/>
    <w:rsid w:val="00425B84"/>
    <w:rsid w:val="00486AC8"/>
    <w:rsid w:val="004A01D9"/>
    <w:rsid w:val="004C3C7A"/>
    <w:rsid w:val="004F39BA"/>
    <w:rsid w:val="00526697"/>
    <w:rsid w:val="00526EB1"/>
    <w:rsid w:val="00545472"/>
    <w:rsid w:val="00550EE4"/>
    <w:rsid w:val="00560799"/>
    <w:rsid w:val="00560BE0"/>
    <w:rsid w:val="00576018"/>
    <w:rsid w:val="005D3E45"/>
    <w:rsid w:val="00632022"/>
    <w:rsid w:val="00641119"/>
    <w:rsid w:val="00656BD9"/>
    <w:rsid w:val="00693514"/>
    <w:rsid w:val="006A17F0"/>
    <w:rsid w:val="006A19A5"/>
    <w:rsid w:val="006B59F0"/>
    <w:rsid w:val="006D1887"/>
    <w:rsid w:val="006E4F7E"/>
    <w:rsid w:val="00714205"/>
    <w:rsid w:val="007560F8"/>
    <w:rsid w:val="0076230A"/>
    <w:rsid w:val="00763F3F"/>
    <w:rsid w:val="00794BD9"/>
    <w:rsid w:val="007C1227"/>
    <w:rsid w:val="00805DA8"/>
    <w:rsid w:val="008324E3"/>
    <w:rsid w:val="008406BE"/>
    <w:rsid w:val="008558A8"/>
    <w:rsid w:val="008609D9"/>
    <w:rsid w:val="00884F73"/>
    <w:rsid w:val="00894F6C"/>
    <w:rsid w:val="008B4952"/>
    <w:rsid w:val="008B7A19"/>
    <w:rsid w:val="008D6B52"/>
    <w:rsid w:val="008F13D0"/>
    <w:rsid w:val="009067C0"/>
    <w:rsid w:val="0095022A"/>
    <w:rsid w:val="00950A22"/>
    <w:rsid w:val="00960F49"/>
    <w:rsid w:val="009834FA"/>
    <w:rsid w:val="00A11DE8"/>
    <w:rsid w:val="00A2554F"/>
    <w:rsid w:val="00A40EF0"/>
    <w:rsid w:val="00A410CC"/>
    <w:rsid w:val="00A43608"/>
    <w:rsid w:val="00A43963"/>
    <w:rsid w:val="00A46F32"/>
    <w:rsid w:val="00A60460"/>
    <w:rsid w:val="00AA1843"/>
    <w:rsid w:val="00AB2CE3"/>
    <w:rsid w:val="00AC1790"/>
    <w:rsid w:val="00B26034"/>
    <w:rsid w:val="00B624C2"/>
    <w:rsid w:val="00BE4F02"/>
    <w:rsid w:val="00BF5F76"/>
    <w:rsid w:val="00C1400F"/>
    <w:rsid w:val="00C238B0"/>
    <w:rsid w:val="00C33BEB"/>
    <w:rsid w:val="00C50431"/>
    <w:rsid w:val="00C847C9"/>
    <w:rsid w:val="00D21F53"/>
    <w:rsid w:val="00D40DD5"/>
    <w:rsid w:val="00D73252"/>
    <w:rsid w:val="00D90A16"/>
    <w:rsid w:val="00E24AC5"/>
    <w:rsid w:val="00E42E89"/>
    <w:rsid w:val="00E84841"/>
    <w:rsid w:val="00E90875"/>
    <w:rsid w:val="00F01B8D"/>
    <w:rsid w:val="00F2344A"/>
    <w:rsid w:val="00F64EEF"/>
    <w:rsid w:val="00F91575"/>
    <w:rsid w:val="00FB54F9"/>
    <w:rsid w:val="00FD1463"/>
    <w:rsid w:val="00FF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7854"/>
  <w15:docId w15:val="{C67C3DC3-C375-423A-9764-C482E215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15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0F49"/>
    <w:pPr>
      <w:ind w:left="720"/>
      <w:contextualSpacing/>
    </w:pPr>
  </w:style>
  <w:style w:type="paragraph" w:styleId="Bezmezer">
    <w:name w:val="No Spacing"/>
    <w:uiPriority w:val="1"/>
    <w:qFormat/>
    <w:rsid w:val="00960F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7EF97-2A40-4211-9691-9EC89D63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889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Reditel</cp:lastModifiedBy>
  <cp:revision>14</cp:revision>
  <cp:lastPrinted>2025-05-20T09:48:00Z</cp:lastPrinted>
  <dcterms:created xsi:type="dcterms:W3CDTF">2025-02-20T09:28:00Z</dcterms:created>
  <dcterms:modified xsi:type="dcterms:W3CDTF">2025-05-20T10:09:00Z</dcterms:modified>
</cp:coreProperties>
</file>