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20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480/2025</w:t>
      </w:r>
      <w:bookmarkEnd w:id="6"/>
      <w:bookmarkEnd w:id="7"/>
      <w:bookmarkEnd w:id="8"/>
    </w:p>
    <w:p>
      <w:pPr>
        <w:pStyle w:val="Style4"/>
        <w:keepNext/>
        <w:keepLines/>
        <w:widowControl w:val="0"/>
        <w:shd w:val="clear" w:color="auto" w:fill="auto"/>
        <w:bidi w:val="0"/>
        <w:spacing w:before="0" w:after="200" w:line="240" w:lineRule="auto"/>
        <w:ind w:left="268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“HC Nechranice – rozvodna 0,4 kV”</w:t>
      </w:r>
    </w:p>
    <w:p>
      <w:pPr>
        <w:pStyle w:val="Style4"/>
        <w:keepNext/>
        <w:keepLines/>
        <w:widowControl w:val="0"/>
        <w:shd w:val="clear" w:color="auto" w:fill="auto"/>
        <w:bidi w:val="0"/>
        <w:spacing w:before="0" w:after="20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4"/>
        <w:keepNext/>
        <w:keepLines/>
        <w:widowControl w:val="0"/>
        <w:shd w:val="clear" w:color="auto" w:fill="auto"/>
        <w:tabs>
          <w:tab w:pos="2764"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4"/>
        <w:keepNext/>
        <w:keepLines/>
        <w:widowControl w:val="0"/>
        <w:shd w:val="clear" w:color="auto" w:fill="auto"/>
        <w:tabs>
          <w:tab w:pos="2764"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4"/>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val="0"/>
        <w:keepLines w:val="0"/>
        <w:widowControl w:val="0"/>
        <w:shd w:val="clear" w:color="auto" w:fill="auto"/>
        <w:bidi w:val="0"/>
        <w:spacing w:before="0" w:after="20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4"/>
        <w:keepNext/>
        <w:keepLines/>
        <w:widowControl w:val="0"/>
        <w:shd w:val="clear" w:color="auto" w:fill="auto"/>
        <w:bidi w:val="0"/>
        <w:spacing w:before="0" w:after="20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4"/>
        <w:keepNext/>
        <w:keepLines/>
        <w:widowControl w:val="0"/>
        <w:shd w:val="clear" w:color="auto" w:fill="auto"/>
        <w:tabs>
          <w:tab w:pos="2764"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4"/>
        <w:keepNext/>
        <w:keepLines/>
        <w:widowControl w:val="0"/>
        <w:shd w:val="clear" w:color="auto" w:fill="auto"/>
        <w:tabs>
          <w:tab w:pos="2764"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4"/>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4"/>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4"/>
        <w:keepNext/>
        <w:keepLines/>
        <w:widowControl w:val="0"/>
        <w:shd w:val="clear" w:color="auto" w:fill="auto"/>
        <w:bidi w:val="0"/>
        <w:spacing w:before="0" w:after="20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(dále jen „objednatel“)</w:t>
      </w:r>
      <w:bookmarkEnd w:id="41"/>
      <w:bookmarkEnd w:id="42"/>
      <w:bookmarkEnd w:id="43"/>
    </w:p>
    <w:p>
      <w:pPr>
        <w:pStyle w:val="Style4"/>
        <w:keepNext/>
        <w:keepLines/>
        <w:widowControl w:val="0"/>
        <w:shd w:val="clear" w:color="auto" w:fill="auto"/>
        <w:bidi w:val="0"/>
        <w:spacing w:before="0" w:after="200" w:line="240" w:lineRule="auto"/>
        <w:ind w:left="0" w:right="0" w:firstLine="0"/>
        <w:jc w:val="both"/>
      </w:pPr>
      <w:bookmarkStart w:id="44" w:name="bookmark44"/>
      <w:bookmarkStart w:id="45" w:name="bookmark45"/>
      <w:bookmarkStart w:id="46" w:name="bookmark46"/>
      <w:r>
        <w:rPr>
          <w:b/>
          <w:bCs/>
          <w:color w:val="000000"/>
          <w:spacing w:val="0"/>
          <w:w w:val="100"/>
          <w:position w:val="0"/>
          <w:shd w:val="clear" w:color="auto" w:fill="auto"/>
          <w:lang w:val="cs-CZ" w:eastAsia="cs-CZ" w:bidi="cs-CZ"/>
        </w:rPr>
        <w:t>a</w:t>
      </w:r>
      <w:bookmarkEnd w:id="44"/>
      <w:bookmarkEnd w:id="45"/>
      <w:bookmarkEnd w:id="46"/>
    </w:p>
    <w:p>
      <w:pPr>
        <w:pStyle w:val="Style4"/>
        <w:keepNext/>
        <w:keepLines/>
        <w:widowControl w:val="0"/>
        <w:shd w:val="clear" w:color="auto" w:fill="auto"/>
        <w:tabs>
          <w:tab w:pos="2764" w:val="left"/>
        </w:tabs>
        <w:bidi w:val="0"/>
        <w:spacing w:before="0" w:after="0" w:line="240" w:lineRule="auto"/>
        <w:ind w:left="0" w:right="0" w:firstLine="0"/>
        <w:jc w:val="both"/>
      </w:pPr>
      <w:bookmarkStart w:id="47" w:name="bookmark47"/>
      <w:bookmarkStart w:id="48" w:name="bookmark48"/>
      <w:bookmarkStart w:id="49" w:name="bookmark49"/>
      <w:r>
        <w:rPr>
          <w:b/>
          <w:bCs/>
          <w:color w:val="000000"/>
          <w:spacing w:val="0"/>
          <w:w w:val="100"/>
          <w:position w:val="0"/>
          <w:shd w:val="clear" w:color="auto" w:fill="auto"/>
          <w:lang w:val="cs-CZ" w:eastAsia="cs-CZ" w:bidi="cs-CZ"/>
        </w:rPr>
        <w:t>zhotovitel:</w:t>
        <w:tab/>
        <w:t>INELSEV s.r.o.</w:t>
      </w:r>
      <w:bookmarkEnd w:id="47"/>
      <w:bookmarkEnd w:id="48"/>
      <w:bookmarkEnd w:id="49"/>
    </w:p>
    <w:p>
      <w:pPr>
        <w:pStyle w:val="Style4"/>
        <w:keepNext/>
        <w:keepLines/>
        <w:widowControl w:val="0"/>
        <w:shd w:val="clear" w:color="auto" w:fill="auto"/>
        <w:tabs>
          <w:tab w:pos="2764" w:val="left"/>
        </w:tabs>
        <w:bidi w:val="0"/>
        <w:spacing w:before="0" w:after="0" w:line="240" w:lineRule="auto"/>
        <w:ind w:left="0" w:right="0" w:firstLine="0"/>
        <w:jc w:val="both"/>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Husitská 1716, 434 01 Most</w:t>
      </w:r>
      <w:bookmarkEnd w:id="50"/>
      <w:bookmarkEnd w:id="51"/>
      <w:bookmarkEnd w:id="52"/>
    </w:p>
    <w:p>
      <w:pPr>
        <w:pStyle w:val="Style4"/>
        <w:keepNext/>
        <w:keepLines/>
        <w:widowControl w:val="0"/>
        <w:shd w:val="clear" w:color="auto" w:fill="auto"/>
        <w:bidi w:val="0"/>
        <w:spacing w:before="0" w:after="200" w:line="240" w:lineRule="auto"/>
        <w:ind w:left="0" w:right="0" w:firstLine="0"/>
        <w:jc w:val="both"/>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2"/>
        <w:keepNext w:val="0"/>
        <w:keepLines w:val="0"/>
        <w:widowControl w:val="0"/>
        <w:shd w:val="clear" w:color="auto" w:fill="auto"/>
        <w:bidi w:val="0"/>
        <w:spacing w:before="0" w:after="0" w:line="240" w:lineRule="auto"/>
        <w:ind w:left="0" w:right="0" w:firstLine="0"/>
        <w:jc w:val="both"/>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 oprávněn(i) jednat o věcech technických: stavbyvedoucí:</w:t>
      </w:r>
      <w:bookmarkEnd w:id="56"/>
      <w:bookmarkEnd w:id="57"/>
      <w:bookmarkEnd w:id="58"/>
    </w:p>
    <w:p>
      <w:pPr>
        <w:pStyle w:val="Style2"/>
        <w:keepNext w:val="0"/>
        <w:keepLines w:val="0"/>
        <w:widowControl w:val="0"/>
        <w:shd w:val="clear" w:color="auto" w:fill="auto"/>
        <w:bidi w:val="0"/>
        <w:spacing w:before="0" w:after="0" w:line="240" w:lineRule="auto"/>
        <w:ind w:left="0" w:right="0" w:firstLine="0"/>
        <w:jc w:val="both"/>
      </w:pPr>
      <w:bookmarkStart w:id="59" w:name="bookmark59"/>
      <w:bookmarkStart w:id="60" w:name="bookmark60"/>
      <w:r>
        <w:rPr>
          <w:color w:val="000000"/>
          <w:spacing w:val="0"/>
          <w:w w:val="100"/>
          <w:position w:val="0"/>
          <w:shd w:val="clear" w:color="auto" w:fill="auto"/>
          <w:lang w:val="cs-CZ" w:eastAsia="cs-CZ" w:bidi="cs-CZ"/>
        </w:rPr>
        <w:t>manažer stavby:</w:t>
      </w:r>
      <w:bookmarkEnd w:id="59"/>
      <w:bookmarkEnd w:id="60"/>
    </w:p>
    <w:p>
      <w:pPr>
        <w:pStyle w:val="Style4"/>
        <w:keepNext/>
        <w:keepLines/>
        <w:widowControl w:val="0"/>
        <w:shd w:val="clear" w:color="auto" w:fill="auto"/>
        <w:tabs>
          <w:tab w:pos="2764" w:val="left"/>
        </w:tabs>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IČO:</w:t>
        <w:tab/>
        <w:t>25001582</w:t>
      </w:r>
      <w:bookmarkEnd w:id="61"/>
      <w:bookmarkEnd w:id="62"/>
      <w:bookmarkEnd w:id="63"/>
    </w:p>
    <w:p>
      <w:pPr>
        <w:pStyle w:val="Style4"/>
        <w:keepNext/>
        <w:keepLines/>
        <w:widowControl w:val="0"/>
        <w:shd w:val="clear" w:color="auto" w:fill="auto"/>
        <w:tabs>
          <w:tab w:pos="2764"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DIČ:</w:t>
        <w:tab/>
        <w:t>CZ25001582</w:t>
      </w:r>
      <w:bookmarkEnd w:id="64"/>
      <w:bookmarkEnd w:id="65"/>
      <w:bookmarkEnd w:id="66"/>
    </w:p>
    <w:p>
      <w:pPr>
        <w:pStyle w:val="Style4"/>
        <w:keepNext/>
        <w:keepLines/>
        <w:widowControl w:val="0"/>
        <w:shd w:val="clear" w:color="auto" w:fill="auto"/>
        <w:bidi w:val="0"/>
        <w:spacing w:before="0" w:after="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bankovní spojení:</w:t>
      </w:r>
      <w:bookmarkEnd w:id="67"/>
      <w:bookmarkEnd w:id="68"/>
      <w:bookmarkEnd w:id="69"/>
    </w:p>
    <w:p>
      <w:pPr>
        <w:pStyle w:val="Style4"/>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číslo účtu:</w:t>
      </w:r>
      <w:bookmarkEnd w:id="70"/>
      <w:bookmarkEnd w:id="71"/>
      <w:bookmarkEnd w:id="72"/>
    </w:p>
    <w:p>
      <w:pPr>
        <w:pStyle w:val="Style4"/>
        <w:keepNext/>
        <w:keepLines/>
        <w:widowControl w:val="0"/>
        <w:shd w:val="clear" w:color="auto" w:fill="auto"/>
        <w:tabs>
          <w:tab w:pos="2764" w:val="left"/>
        </w:tabs>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zápis v obchodním rejstříku: u Krajského soudu v Ústí nad Labem v oddílu C, vložka 10592 tel.:</w:t>
        <w:tab/>
        <w:t>e-mail:</w:t>
      </w:r>
      <w:bookmarkEnd w:id="73"/>
      <w:bookmarkEnd w:id="74"/>
      <w:bookmarkEnd w:id="75"/>
    </w:p>
    <w:p>
      <w:pPr>
        <w:pStyle w:val="Style2"/>
        <w:keepNext w:val="0"/>
        <w:keepLines w:val="0"/>
        <w:widowControl w:val="0"/>
        <w:shd w:val="clear" w:color="auto" w:fill="auto"/>
        <w:bidi w:val="0"/>
        <w:spacing w:before="0" w:after="200" w:line="240" w:lineRule="auto"/>
        <w:ind w:left="0" w:right="0" w:firstLine="0"/>
        <w:jc w:val="both"/>
      </w:pPr>
      <w:bookmarkStart w:id="76" w:name="bookmark76"/>
      <w:bookmarkStart w:id="77" w:name="bookmark77"/>
      <w:r>
        <w:rPr>
          <w:color w:val="000000"/>
          <w:spacing w:val="0"/>
          <w:w w:val="100"/>
          <w:position w:val="0"/>
          <w:shd w:val="clear" w:color="auto" w:fill="auto"/>
          <w:lang w:val="cs-CZ" w:eastAsia="cs-CZ" w:bidi="cs-CZ"/>
        </w:rPr>
        <w:t>(dále jen „zhotovitel“)</w:t>
      </w:r>
      <w:bookmarkEnd w:id="76"/>
      <w:bookmarkEnd w:id="77"/>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268" w:val="left"/>
        </w:tabs>
        <w:bidi w:val="0"/>
        <w:spacing w:before="0" w:line="240" w:lineRule="auto"/>
        <w:ind w:left="0" w:right="0" w:firstLine="0"/>
        <w:jc w:val="center"/>
      </w:pPr>
      <w:bookmarkStart w:id="78" w:name="bookmark78"/>
      <w:bookmarkStart w:id="79" w:name="bookmark79"/>
      <w:bookmarkStart w:id="80" w:name="bookmark80"/>
      <w:bookmarkStart w:id="81" w:name="bookmark81"/>
      <w:bookmarkEnd w:id="80"/>
      <w:r>
        <w:rPr>
          <w:b/>
          <w:bCs/>
          <w:color w:val="000000"/>
          <w:spacing w:val="0"/>
          <w:w w:val="100"/>
          <w:position w:val="0"/>
          <w:shd w:val="clear" w:color="auto" w:fill="auto"/>
          <w:lang w:val="cs-CZ" w:eastAsia="cs-CZ" w:bidi="cs-CZ"/>
        </w:rPr>
        <w:t>Účel a předmět smlouvy</w:t>
      </w:r>
      <w:bookmarkEnd w:id="78"/>
      <w:bookmarkEnd w:id="79"/>
      <w:bookmarkEnd w:id="81"/>
    </w:p>
    <w:p>
      <w:pPr>
        <w:pStyle w:val="Style14"/>
        <w:keepNext/>
        <w:keepLines/>
        <w:widowControl w:val="0"/>
        <w:numPr>
          <w:ilvl w:val="0"/>
          <w:numId w:val="3"/>
        </w:numPr>
        <w:shd w:val="clear" w:color="auto" w:fill="auto"/>
        <w:tabs>
          <w:tab w:pos="355" w:val="left"/>
        </w:tabs>
        <w:bidi w:val="0"/>
        <w:spacing w:before="0" w:line="240" w:lineRule="auto"/>
        <w:ind w:left="360" w:right="0" w:hanging="36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Tato smlouva je uzavřena na základě výsledku zadávacího řízení dle zákona č. 134/2016 Sb., o zadávání veřejných zakázek, ve znění pozdějších předpisů (dále jen „zákon o zadávání veřejných zakázek“ nebo „ZZVZ“) pro veřejnou zakázku s názvem „HC Nechranice - rozvodna 0,4 kV“ (dále jen „Veřejná zakázka“), ve kterém byla nabídka zhotovitele vyhodnocena jako ekonomicky nejvýhodnější.</w:t>
      </w:r>
      <w:bookmarkEnd w:id="82"/>
      <w:bookmarkEnd w:id="83"/>
      <w:bookmarkEnd w:id="85"/>
    </w:p>
    <w:p>
      <w:pPr>
        <w:pStyle w:val="Style14"/>
        <w:keepNext/>
        <w:keepLines/>
        <w:widowControl w:val="0"/>
        <w:numPr>
          <w:ilvl w:val="0"/>
          <w:numId w:val="3"/>
        </w:numPr>
        <w:shd w:val="clear" w:color="auto" w:fill="auto"/>
        <w:tabs>
          <w:tab w:pos="355" w:val="left"/>
        </w:tabs>
        <w:bidi w:val="0"/>
        <w:spacing w:before="0" w:line="240" w:lineRule="auto"/>
        <w:ind w:left="360" w:right="0" w:hanging="36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„HC Nechranice - rozvodna 0,4 kV“.</w:t>
      </w:r>
      <w:bookmarkEnd w:id="86"/>
      <w:bookmarkEnd w:id="87"/>
      <w:bookmarkEnd w:id="89"/>
    </w:p>
    <w:p>
      <w:pPr>
        <w:pStyle w:val="Style14"/>
        <w:keepNext/>
        <w:keepLines/>
        <w:widowControl w:val="0"/>
        <w:numPr>
          <w:ilvl w:val="0"/>
          <w:numId w:val="3"/>
        </w:numPr>
        <w:shd w:val="clear" w:color="auto" w:fill="auto"/>
        <w:tabs>
          <w:tab w:pos="355" w:val="left"/>
        </w:tabs>
        <w:bidi w:val="0"/>
        <w:spacing w:before="0" w:line="240" w:lineRule="auto"/>
        <w:ind w:left="360" w:right="0" w:hanging="36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Předmětem stavby je modernizace systému napájení HC Nechranice – výměna a nahrazení zastaralých rozvaděčů RH1, RS1 a RU1 a výměna stavební elektroinstalace (osvětlení) v rozvodně 0,4kV objektu. Dále je součástí projektu nový rozvaděč RG1, pro potřeby zálohovaného napájení ve formě nového diesel agregátu o vyšším výkonu, který nahradí DA stávající.</w:t>
      </w:r>
      <w:bookmarkEnd w:id="90"/>
      <w:bookmarkEnd w:id="91"/>
      <w:bookmarkEnd w:id="93"/>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Místo provádění díla je dáno projektovou dokumentací, která tvoří přílohu č. 2 této smlouvy. Stavba bude prováděna v areálu hydrocentrály vodního díla Nechranice, Březno / Vikletice (Chbany), k.ú. Vikletice, Chbany; Ústecký kraj.</w:t>
      </w:r>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14"/>
        <w:keepNext/>
        <w:keepLines/>
        <w:widowControl w:val="0"/>
        <w:numPr>
          <w:ilvl w:val="0"/>
          <w:numId w:val="5"/>
        </w:numPr>
        <w:shd w:val="clear" w:color="auto" w:fill="auto"/>
        <w:tabs>
          <w:tab w:pos="825" w:val="left"/>
        </w:tabs>
        <w:bidi w:val="0"/>
        <w:spacing w:before="0" w:line="240" w:lineRule="auto"/>
        <w:ind w:left="860" w:right="0" w:hanging="46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příslušné projektové dokumentace „HC Nechranice - rozvodna 0,4 kV“ – zpracovaná firmou: INELSEV, s.r.o., Husitská 1716, 434 01 Most, IČO: 25001582 z 01 /2025, ve stupni dokumentace pro zadání veřejné zakázky, která byla předána v rámci zadávacího řízení na zadání veřejné zakázky a která tvoří přílohu č. 2 této smlouvy.</w:t>
      </w:r>
      <w:bookmarkEnd w:id="94"/>
      <w:bookmarkEnd w:id="95"/>
      <w:bookmarkEnd w:id="97"/>
    </w:p>
    <w:p>
      <w:pPr>
        <w:pStyle w:val="Style14"/>
        <w:keepNext/>
        <w:keepLines/>
        <w:widowControl w:val="0"/>
        <w:numPr>
          <w:ilvl w:val="0"/>
          <w:numId w:val="5"/>
        </w:numPr>
        <w:shd w:val="clear" w:color="auto" w:fill="auto"/>
        <w:tabs>
          <w:tab w:pos="825" w:val="left"/>
        </w:tabs>
        <w:bidi w:val="0"/>
        <w:spacing w:before="0" w:line="240" w:lineRule="auto"/>
        <w:ind w:left="0" w:right="0" w:firstLine="36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oceněného soupisu prací, který tvoří přílohu č. 1 této smlouvy.</w:t>
      </w:r>
      <w:bookmarkEnd w:id="101"/>
      <w:bookmarkEnd w:id="98"/>
      <w:bookmarkEnd w:id="99"/>
    </w:p>
    <w:p>
      <w:pPr>
        <w:pStyle w:val="Style14"/>
        <w:keepNext/>
        <w:keepLines/>
        <w:widowControl w:val="0"/>
        <w:numPr>
          <w:ilvl w:val="0"/>
          <w:numId w:val="3"/>
        </w:numPr>
        <w:shd w:val="clear" w:color="auto" w:fill="auto"/>
        <w:tabs>
          <w:tab w:pos="355" w:val="left"/>
        </w:tabs>
        <w:bidi w:val="0"/>
        <w:spacing w:before="0" w:line="240" w:lineRule="auto"/>
        <w:ind w:left="0" w:right="0" w:firstLine="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Za součást díla je považováno rovněž:</w:t>
      </w:r>
      <w:bookmarkEnd w:id="102"/>
      <w:bookmarkEnd w:id="103"/>
      <w:bookmarkEnd w:id="105"/>
    </w:p>
    <w:p>
      <w:pPr>
        <w:pStyle w:val="Style14"/>
        <w:keepNext/>
        <w:keepLines/>
        <w:widowControl w:val="0"/>
        <w:numPr>
          <w:ilvl w:val="0"/>
          <w:numId w:val="7"/>
        </w:numPr>
        <w:shd w:val="clear" w:color="auto" w:fill="auto"/>
        <w:tabs>
          <w:tab w:pos="825" w:val="left"/>
        </w:tabs>
        <w:bidi w:val="0"/>
        <w:spacing w:before="0" w:line="230" w:lineRule="auto"/>
        <w:ind w:left="860" w:right="0" w:hanging="46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zpracování podrobného harmonogramu postupu prací, který bude schválen objednatelem,</w:t>
      </w:r>
      <w:bookmarkEnd w:id="106"/>
      <w:bookmarkEnd w:id="107"/>
      <w:bookmarkEnd w:id="109"/>
    </w:p>
    <w:p>
      <w:pPr>
        <w:pStyle w:val="Style14"/>
        <w:keepNext/>
        <w:keepLines/>
        <w:widowControl w:val="0"/>
        <w:numPr>
          <w:ilvl w:val="0"/>
          <w:numId w:val="7"/>
        </w:numPr>
        <w:shd w:val="clear" w:color="auto" w:fill="auto"/>
        <w:tabs>
          <w:tab w:pos="825" w:val="left"/>
        </w:tabs>
        <w:bidi w:val="0"/>
        <w:spacing w:before="0" w:line="240" w:lineRule="auto"/>
        <w:ind w:left="860" w:right="0" w:hanging="46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zpracování a předání dokumentace skutečného provedení stavby včetně geodetického zaměření skutečného provedení dle Vyhl.499/2006 sb. (3 paré v listinné podobě, 1x v digitální podobě ve formátu.pdf a 1x v digitální podobě v editovatelných formátech .doc, .xls, .dwg apod.), vč. zákresu geodetického zaměření skutečného provedení do katastrální mapy,</w:t>
      </w:r>
      <w:bookmarkEnd w:id="110"/>
      <w:bookmarkEnd w:id="111"/>
      <w:bookmarkEnd w:id="113"/>
    </w:p>
    <w:p>
      <w:pPr>
        <w:pStyle w:val="Style14"/>
        <w:keepNext/>
        <w:keepLines/>
        <w:widowControl w:val="0"/>
        <w:numPr>
          <w:ilvl w:val="0"/>
          <w:numId w:val="7"/>
        </w:numPr>
        <w:shd w:val="clear" w:color="auto" w:fill="auto"/>
        <w:tabs>
          <w:tab w:pos="825" w:val="left"/>
        </w:tabs>
        <w:bidi w:val="0"/>
        <w:spacing w:before="0" w:line="240" w:lineRule="auto"/>
        <w:ind w:left="860" w:right="0" w:hanging="46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14"/>
      <w:bookmarkEnd w:id="115"/>
      <w:bookmarkEnd w:id="117"/>
    </w:p>
    <w:p>
      <w:pPr>
        <w:pStyle w:val="Style14"/>
        <w:keepNext/>
        <w:keepLines/>
        <w:widowControl w:val="0"/>
        <w:numPr>
          <w:ilvl w:val="0"/>
          <w:numId w:val="7"/>
        </w:numPr>
        <w:shd w:val="clear" w:color="auto" w:fill="auto"/>
        <w:tabs>
          <w:tab w:pos="825" w:val="left"/>
        </w:tabs>
        <w:bidi w:val="0"/>
        <w:spacing w:before="0" w:line="240" w:lineRule="auto"/>
        <w:ind w:left="860" w:right="0" w:hanging="46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118"/>
      <w:bookmarkEnd w:id="119"/>
      <w:bookmarkEnd w:id="121"/>
    </w:p>
    <w:p>
      <w:pPr>
        <w:pStyle w:val="Style14"/>
        <w:keepNext/>
        <w:keepLines/>
        <w:widowControl w:val="0"/>
        <w:numPr>
          <w:ilvl w:val="0"/>
          <w:numId w:val="7"/>
        </w:numPr>
        <w:shd w:val="clear" w:color="auto" w:fill="auto"/>
        <w:tabs>
          <w:tab w:pos="825" w:val="left"/>
        </w:tabs>
        <w:bidi w:val="0"/>
        <w:spacing w:before="0" w:line="240" w:lineRule="auto"/>
        <w:ind w:left="860" w:right="0" w:hanging="46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22"/>
      <w:bookmarkEnd w:id="123"/>
      <w:bookmarkEnd w:id="125"/>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26"/>
      <w:bookmarkEnd w:id="127"/>
      <w:bookmarkEnd w:id="129"/>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výstavby,apod.). Zhotovitel není oprávněn vznášet jakékoliv nároky vyplývající z absence jakéhokoliv takového povolení, souhlasu či schválení,</w:t>
      </w:r>
      <w:bookmarkEnd w:id="130"/>
      <w:bookmarkEnd w:id="131"/>
      <w:bookmarkEnd w:id="133"/>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34"/>
      <w:bookmarkEnd w:id="135"/>
      <w:bookmarkEnd w:id="137"/>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8"/>
      <w:bookmarkEnd w:id="139"/>
      <w:bookmarkEnd w:id="141"/>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42"/>
      <w:bookmarkEnd w:id="143"/>
      <w:bookmarkEnd w:id="145"/>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46"/>
      <w:bookmarkEnd w:id="147"/>
      <w:bookmarkEnd w:id="149"/>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50" w:name="bookmark150"/>
      <w:bookmarkStart w:id="151" w:name="bookmark151"/>
      <w:bookmarkStart w:id="152" w:name="bookmark152"/>
      <w:bookmarkStart w:id="153" w:name="bookmark153"/>
      <w:bookmarkEnd w:id="152"/>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0"/>
      <w:bookmarkEnd w:id="151"/>
      <w:bookmarkEnd w:id="153"/>
    </w:p>
    <w:p>
      <w:pPr>
        <w:pStyle w:val="Style14"/>
        <w:keepNext/>
        <w:keepLines/>
        <w:widowControl w:val="0"/>
        <w:numPr>
          <w:ilvl w:val="0"/>
          <w:numId w:val="7"/>
        </w:numPr>
        <w:shd w:val="clear" w:color="auto" w:fill="auto"/>
        <w:tabs>
          <w:tab w:pos="856" w:val="left"/>
        </w:tabs>
        <w:bidi w:val="0"/>
        <w:spacing w:before="0" w:line="240" w:lineRule="auto"/>
        <w:ind w:left="0" w:right="0" w:firstLine="380"/>
        <w:jc w:val="both"/>
      </w:pPr>
      <w:bookmarkStart w:id="154" w:name="bookmark154"/>
      <w:bookmarkStart w:id="155" w:name="bookmark155"/>
      <w:bookmarkStart w:id="156" w:name="bookmark156"/>
      <w:bookmarkStart w:id="157" w:name="bookmark157"/>
      <w:bookmarkEnd w:id="156"/>
      <w:r>
        <w:rPr>
          <w:color w:val="000000"/>
          <w:spacing w:val="0"/>
          <w:w w:val="100"/>
          <w:position w:val="0"/>
          <w:shd w:val="clear" w:color="auto" w:fill="auto"/>
          <w:lang w:val="cs-CZ" w:eastAsia="cs-CZ" w:bidi="cs-CZ"/>
        </w:rPr>
        <w:t>vypracování Havarijního plánu stavby a Povodňového plánu stavby</w:t>
      </w:r>
      <w:bookmarkEnd w:id="154"/>
      <w:bookmarkEnd w:id="155"/>
      <w:bookmarkEnd w:id="157"/>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58" w:name="bookmark158"/>
      <w:bookmarkStart w:id="159" w:name="bookmark159"/>
      <w:bookmarkStart w:id="160" w:name="bookmark160"/>
      <w:bookmarkStart w:id="161" w:name="bookmark161"/>
      <w:bookmarkEnd w:id="160"/>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58"/>
      <w:bookmarkEnd w:id="159"/>
      <w:bookmarkEnd w:id="161"/>
    </w:p>
    <w:p>
      <w:pPr>
        <w:pStyle w:val="Style14"/>
        <w:keepNext/>
        <w:keepLines/>
        <w:widowControl w:val="0"/>
        <w:numPr>
          <w:ilvl w:val="0"/>
          <w:numId w:val="7"/>
        </w:numPr>
        <w:shd w:val="clear" w:color="auto" w:fill="auto"/>
        <w:tabs>
          <w:tab w:pos="856" w:val="left"/>
        </w:tabs>
        <w:bidi w:val="0"/>
        <w:spacing w:before="0" w:line="240" w:lineRule="auto"/>
        <w:ind w:left="860" w:right="0" w:hanging="420"/>
        <w:jc w:val="both"/>
      </w:pPr>
      <w:bookmarkStart w:id="162" w:name="bookmark162"/>
      <w:bookmarkStart w:id="163" w:name="bookmark163"/>
      <w:bookmarkStart w:id="164" w:name="bookmark164"/>
      <w:bookmarkStart w:id="165" w:name="bookmark165"/>
      <w:bookmarkStart w:id="166" w:name="bookmark166"/>
      <w:bookmarkEnd w:id="164"/>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62"/>
      <w:bookmarkEnd w:id="163"/>
      <w:bookmarkEnd w:id="165"/>
      <w:bookmarkEnd w:id="166"/>
    </w:p>
    <w:p>
      <w:pPr>
        <w:pStyle w:val="Style2"/>
        <w:keepNext w:val="0"/>
        <w:keepLines w:val="0"/>
        <w:widowControl w:val="0"/>
        <w:numPr>
          <w:ilvl w:val="0"/>
          <w:numId w:val="3"/>
        </w:numPr>
        <w:shd w:val="clear" w:color="auto" w:fill="auto"/>
        <w:tabs>
          <w:tab w:pos="355" w:val="left"/>
        </w:tabs>
        <w:bidi w:val="0"/>
        <w:spacing w:before="0" w:line="240" w:lineRule="auto"/>
        <w:ind w:left="380" w:right="0" w:hanging="380"/>
        <w:jc w:val="both"/>
      </w:pPr>
      <w:bookmarkStart w:id="167" w:name="bookmark167"/>
      <w:bookmarkStart w:id="168" w:name="bookmark168"/>
      <w:bookmarkEnd w:id="167"/>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w:t>
      </w:r>
      <w:bookmarkEnd w:id="16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inženýrského opatření a dopravního inženýrského rozhodnutí, jejichž potřeba vznikne v průběhu realizace díla a v závislosti na zvoleném postupu zhotovitele.</w:t>
      </w:r>
    </w:p>
    <w:p>
      <w:pPr>
        <w:pStyle w:val="Style14"/>
        <w:keepNext/>
        <w:keepLines/>
        <w:widowControl w:val="0"/>
        <w:numPr>
          <w:ilvl w:val="0"/>
          <w:numId w:val="3"/>
        </w:numPr>
        <w:shd w:val="clear" w:color="auto" w:fill="auto"/>
        <w:tabs>
          <w:tab w:pos="382" w:val="left"/>
        </w:tabs>
        <w:bidi w:val="0"/>
        <w:spacing w:before="0" w:after="300" w:line="240" w:lineRule="auto"/>
        <w:ind w:right="0"/>
        <w:jc w:val="both"/>
      </w:pPr>
      <w:bookmarkStart w:id="169" w:name="bookmark169"/>
      <w:bookmarkStart w:id="170" w:name="bookmark170"/>
      <w:bookmarkStart w:id="171" w:name="bookmark171"/>
      <w:bookmarkStart w:id="172" w:name="bookmark172"/>
      <w:bookmarkEnd w:id="171"/>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bookmarkEnd w:id="169"/>
      <w:bookmarkEnd w:id="170"/>
      <w:bookmarkEnd w:id="172"/>
    </w:p>
    <w:p>
      <w:pPr>
        <w:pStyle w:val="Style4"/>
        <w:keepNext/>
        <w:keepLines/>
        <w:widowControl w:val="0"/>
        <w:numPr>
          <w:ilvl w:val="0"/>
          <w:numId w:val="1"/>
        </w:numPr>
        <w:shd w:val="clear" w:color="auto" w:fill="auto"/>
        <w:tabs>
          <w:tab w:pos="382" w:val="left"/>
        </w:tabs>
        <w:bidi w:val="0"/>
        <w:spacing w:before="0" w:line="240" w:lineRule="auto"/>
        <w:ind w:left="0" w:right="0" w:firstLine="0"/>
        <w:jc w:val="center"/>
      </w:pPr>
      <w:bookmarkStart w:id="173" w:name="bookmark173"/>
      <w:bookmarkStart w:id="174" w:name="bookmark174"/>
      <w:bookmarkStart w:id="175" w:name="bookmark175"/>
      <w:bookmarkStart w:id="176" w:name="bookmark176"/>
      <w:bookmarkEnd w:id="175"/>
      <w:r>
        <w:rPr>
          <w:b/>
          <w:bCs/>
          <w:color w:val="000000"/>
          <w:spacing w:val="0"/>
          <w:w w:val="100"/>
          <w:position w:val="0"/>
          <w:shd w:val="clear" w:color="auto" w:fill="auto"/>
          <w:lang w:val="cs-CZ" w:eastAsia="cs-CZ" w:bidi="cs-CZ"/>
        </w:rPr>
        <w:t>Lhůty a podmínky realizace díla</w:t>
      </w:r>
      <w:bookmarkEnd w:id="173"/>
      <w:bookmarkEnd w:id="174"/>
      <w:bookmarkEnd w:id="176"/>
    </w:p>
    <w:p>
      <w:pPr>
        <w:pStyle w:val="Style14"/>
        <w:keepNext/>
        <w:keepLines/>
        <w:widowControl w:val="0"/>
        <w:shd w:val="clear" w:color="auto" w:fill="auto"/>
        <w:bidi w:val="0"/>
        <w:spacing w:before="0" w:after="200" w:line="240" w:lineRule="auto"/>
        <w:ind w:left="0" w:right="0" w:firstLine="0"/>
        <w:jc w:val="both"/>
      </w:pPr>
      <w:bookmarkStart w:id="177" w:name="bookmark177"/>
      <w:bookmarkStart w:id="178" w:name="bookmark178"/>
      <w:bookmarkStart w:id="179" w:name="bookmark179"/>
      <w:r>
        <w:rPr>
          <w:color w:val="000000"/>
          <w:spacing w:val="0"/>
          <w:w w:val="100"/>
          <w:position w:val="0"/>
          <w:shd w:val="clear" w:color="auto" w:fill="auto"/>
          <w:lang w:val="cs-CZ" w:eastAsia="cs-CZ" w:bidi="cs-CZ"/>
        </w:rPr>
        <w:t>Smluvní strany se dohodly na následujících lhůtách a podmínkách pro realizaci díla.</w:t>
      </w:r>
      <w:bookmarkEnd w:id="177"/>
      <w:bookmarkEnd w:id="178"/>
      <w:bookmarkEnd w:id="179"/>
    </w:p>
    <w:p>
      <w:pPr>
        <w:pStyle w:val="Style14"/>
        <w:keepNext/>
        <w:keepLines/>
        <w:widowControl w:val="0"/>
        <w:numPr>
          <w:ilvl w:val="0"/>
          <w:numId w:val="9"/>
        </w:numPr>
        <w:shd w:val="clear" w:color="auto" w:fill="auto"/>
        <w:tabs>
          <w:tab w:pos="382" w:val="left"/>
        </w:tabs>
        <w:bidi w:val="0"/>
        <w:spacing w:before="0" w:line="240" w:lineRule="auto"/>
        <w:ind w:left="0" w:right="0" w:firstLine="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Zhotovitel se zavazuje provést dílo v následujících termínech:</w:t>
      </w:r>
      <w:bookmarkEnd w:id="180"/>
      <w:bookmarkEnd w:id="181"/>
      <w:bookmarkEnd w:id="183"/>
    </w:p>
    <w:p>
      <w:pPr>
        <w:pStyle w:val="Style2"/>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184" w:name="bookmark184"/>
      <w:bookmarkEnd w:id="184"/>
      <w:r>
        <w:rPr>
          <w:color w:val="000000"/>
          <w:spacing w:val="0"/>
          <w:w w:val="100"/>
          <w:position w:val="0"/>
          <w:shd w:val="clear" w:color="auto" w:fill="auto"/>
          <w:lang w:val="cs-CZ" w:eastAsia="cs-CZ" w:bidi="cs-CZ"/>
        </w:rPr>
        <w:t>převzetí staveniště:</w:t>
      </w:r>
    </w:p>
    <w:p>
      <w:pPr>
        <w:pStyle w:val="Style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Zhotovitel se zavazuje převzít staveniště od písemné výzvy odeslané technickým dozorem objednatele, nejpozději však do 30.09.2025.</w:t>
      </w:r>
    </w:p>
    <w:p>
      <w:pPr>
        <w:pStyle w:val="Style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Výzva bude odeslána na e-mail zhotovitele:</w:t>
      </w:r>
    </w:p>
    <w:p>
      <w:pPr>
        <w:pStyle w:val="Style2"/>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185" w:name="bookmark185"/>
      <w:bookmarkEnd w:id="185"/>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Bez zbytečného odkladu po převzetí staveniště.</w:t>
      </w:r>
    </w:p>
    <w:p>
      <w:pPr>
        <w:pStyle w:val="Style2"/>
        <w:keepNext w:val="0"/>
        <w:keepLines w:val="0"/>
        <w:widowControl w:val="0"/>
        <w:numPr>
          <w:ilvl w:val="0"/>
          <w:numId w:val="11"/>
        </w:numPr>
        <w:shd w:val="clear" w:color="auto" w:fill="auto"/>
        <w:tabs>
          <w:tab w:pos="1117" w:val="left"/>
        </w:tabs>
        <w:bidi w:val="0"/>
        <w:spacing w:before="0" w:after="0" w:line="240" w:lineRule="auto"/>
        <w:ind w:left="0" w:right="0" w:firstLine="720"/>
        <w:jc w:val="both"/>
      </w:pPr>
      <w:bookmarkStart w:id="186" w:name="bookmark186"/>
      <w:bookmarkEnd w:id="186"/>
      <w:r>
        <w:rPr>
          <w:color w:val="000000"/>
          <w:spacing w:val="0"/>
          <w:w w:val="100"/>
          <w:position w:val="0"/>
          <w:shd w:val="clear" w:color="auto" w:fill="auto"/>
          <w:lang w:val="cs-CZ" w:eastAsia="cs-CZ" w:bidi="cs-CZ"/>
        </w:rPr>
        <w:t>dokončení stavebních prací na díle:</w:t>
      </w:r>
    </w:p>
    <w:p>
      <w:pPr>
        <w:pStyle w:val="Style2"/>
        <w:keepNext w:val="0"/>
        <w:keepLines w:val="0"/>
        <w:widowControl w:val="0"/>
        <w:shd w:val="clear" w:color="auto" w:fill="auto"/>
        <w:bidi w:val="0"/>
        <w:spacing w:before="0" w:after="0" w:line="240" w:lineRule="auto"/>
        <w:ind w:left="1020" w:right="0" w:firstLine="0"/>
        <w:jc w:val="both"/>
      </w:pPr>
      <w:r>
        <w:rPr>
          <w:color w:val="000000"/>
          <w:spacing w:val="0"/>
          <w:w w:val="100"/>
          <w:position w:val="0"/>
          <w:shd w:val="clear" w:color="auto" w:fill="auto"/>
          <w:lang w:val="cs-CZ" w:eastAsia="cs-CZ" w:bidi="cs-CZ"/>
        </w:rPr>
        <w:t>Nejpozději do 90 kalendářních dní od převzetí staveniště.</w:t>
      </w:r>
    </w:p>
    <w:p>
      <w:pPr>
        <w:pStyle w:val="Style2"/>
        <w:keepNext w:val="0"/>
        <w:keepLines w:val="0"/>
        <w:widowControl w:val="0"/>
        <w:numPr>
          <w:ilvl w:val="0"/>
          <w:numId w:val="11"/>
        </w:numPr>
        <w:shd w:val="clear" w:color="auto" w:fill="auto"/>
        <w:tabs>
          <w:tab w:pos="1117" w:val="left"/>
        </w:tabs>
        <w:bidi w:val="0"/>
        <w:spacing w:before="0" w:after="200" w:line="240" w:lineRule="auto"/>
        <w:ind w:left="1020" w:right="0" w:hanging="300"/>
        <w:jc w:val="both"/>
      </w:pPr>
      <w:bookmarkStart w:id="187" w:name="bookmark187"/>
      <w:bookmarkEnd w:id="187"/>
      <w:r>
        <w:rPr>
          <w:color w:val="000000"/>
          <w:spacing w:val="0"/>
          <w:w w:val="100"/>
          <w:position w:val="0"/>
          <w:shd w:val="clear" w:color="auto" w:fill="auto"/>
          <w:lang w:val="cs-CZ" w:eastAsia="cs-CZ" w:bidi="cs-CZ"/>
        </w:rPr>
        <w:t>předání a převzetí díla do 14 kalendářních dnů od termínu dokončení stavebních prací na díle dle písm. c) tohoto odstavce.</w:t>
      </w:r>
    </w:p>
    <w:p>
      <w:pPr>
        <w:pStyle w:val="Style14"/>
        <w:keepNext/>
        <w:keepLines/>
        <w:widowControl w:val="0"/>
        <w:numPr>
          <w:ilvl w:val="0"/>
          <w:numId w:val="9"/>
        </w:numPr>
        <w:shd w:val="clear" w:color="auto" w:fill="auto"/>
        <w:tabs>
          <w:tab w:pos="382" w:val="left"/>
        </w:tabs>
        <w:bidi w:val="0"/>
        <w:spacing w:before="0" w:line="240" w:lineRule="auto"/>
        <w:ind w:right="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88"/>
      <w:bookmarkEnd w:id="189"/>
      <w:bookmarkEnd w:id="191"/>
    </w:p>
    <w:p>
      <w:pPr>
        <w:pStyle w:val="Style14"/>
        <w:keepNext/>
        <w:keepLines/>
        <w:widowControl w:val="0"/>
        <w:numPr>
          <w:ilvl w:val="0"/>
          <w:numId w:val="9"/>
        </w:numPr>
        <w:shd w:val="clear" w:color="auto" w:fill="auto"/>
        <w:tabs>
          <w:tab w:pos="382" w:val="left"/>
        </w:tabs>
        <w:bidi w:val="0"/>
        <w:spacing w:before="0" w:line="240" w:lineRule="auto"/>
        <w:ind w:right="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92"/>
      <w:bookmarkEnd w:id="193"/>
      <w:bookmarkEnd w:id="195"/>
    </w:p>
    <w:p>
      <w:pPr>
        <w:pStyle w:val="Style14"/>
        <w:keepNext/>
        <w:keepLines/>
        <w:widowControl w:val="0"/>
        <w:numPr>
          <w:ilvl w:val="0"/>
          <w:numId w:val="9"/>
        </w:numPr>
        <w:shd w:val="clear" w:color="auto" w:fill="auto"/>
        <w:tabs>
          <w:tab w:pos="382" w:val="left"/>
        </w:tabs>
        <w:bidi w:val="0"/>
        <w:spacing w:before="0" w:after="300" w:line="240" w:lineRule="auto"/>
        <w:ind w:right="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96"/>
      <w:bookmarkEnd w:id="197"/>
      <w:bookmarkEnd w:id="199"/>
    </w:p>
    <w:p>
      <w:pPr>
        <w:pStyle w:val="Style4"/>
        <w:keepNext/>
        <w:keepLines/>
        <w:widowControl w:val="0"/>
        <w:numPr>
          <w:ilvl w:val="0"/>
          <w:numId w:val="1"/>
        </w:numPr>
        <w:shd w:val="clear" w:color="auto" w:fill="auto"/>
        <w:tabs>
          <w:tab w:pos="445" w:val="left"/>
        </w:tabs>
        <w:bidi w:val="0"/>
        <w:spacing w:before="0" w:line="240" w:lineRule="auto"/>
        <w:ind w:left="0" w:right="0" w:firstLine="0"/>
        <w:jc w:val="center"/>
      </w:pPr>
      <w:bookmarkStart w:id="200" w:name="bookmark200"/>
      <w:bookmarkStart w:id="201" w:name="bookmark201"/>
      <w:bookmarkStart w:id="202" w:name="bookmark202"/>
      <w:bookmarkStart w:id="203" w:name="bookmark203"/>
      <w:bookmarkStart w:id="204" w:name="bookmark204"/>
      <w:bookmarkEnd w:id="203"/>
      <w:r>
        <w:rPr>
          <w:b/>
          <w:bCs/>
          <w:color w:val="000000"/>
          <w:spacing w:val="0"/>
          <w:w w:val="100"/>
          <w:position w:val="0"/>
          <w:shd w:val="clear" w:color="auto" w:fill="auto"/>
          <w:lang w:val="cs-CZ" w:eastAsia="cs-CZ" w:bidi="cs-CZ"/>
        </w:rPr>
        <w:t>Cenové a platební podmínky</w:t>
      </w:r>
      <w:bookmarkEnd w:id="201"/>
      <w:bookmarkEnd w:id="202"/>
      <w:bookmarkEnd w:id="204"/>
      <w:bookmarkEnd w:id="200"/>
    </w:p>
    <w:p>
      <w:pPr>
        <w:pStyle w:val="Style14"/>
        <w:keepNext/>
        <w:keepLines/>
        <w:widowControl w:val="0"/>
        <w:numPr>
          <w:ilvl w:val="0"/>
          <w:numId w:val="13"/>
        </w:numPr>
        <w:shd w:val="clear" w:color="auto" w:fill="auto"/>
        <w:tabs>
          <w:tab w:pos="382" w:val="left"/>
        </w:tabs>
        <w:bidi w:val="0"/>
        <w:spacing w:before="0" w:line="240" w:lineRule="auto"/>
        <w:ind w:right="0"/>
        <w:jc w:val="both"/>
      </w:pPr>
      <w:bookmarkStart w:id="205" w:name="bookmark205"/>
      <w:bookmarkStart w:id="206" w:name="bookmark206"/>
      <w:bookmarkStart w:id="207" w:name="bookmark207"/>
      <w:bookmarkStart w:id="208" w:name="bookmark208"/>
      <w:bookmarkEnd w:id="207"/>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w:t>
      </w:r>
      <w:bookmarkEnd w:id="205"/>
      <w:bookmarkEnd w:id="206"/>
      <w:bookmarkEnd w:id="208"/>
    </w:p>
    <w:p>
      <w:pPr>
        <w:pStyle w:val="Style14"/>
        <w:keepNext/>
        <w:keepLines/>
        <w:widowControl w:val="0"/>
        <w:shd w:val="clear" w:color="auto" w:fill="auto"/>
        <w:tabs>
          <w:tab w:pos="6390" w:val="left"/>
        </w:tabs>
        <w:bidi w:val="0"/>
        <w:spacing w:before="0" w:line="240" w:lineRule="auto"/>
        <w:ind w:left="0" w:right="0" w:firstLine="380"/>
        <w:jc w:val="both"/>
      </w:pPr>
      <w:bookmarkStart w:id="209" w:name="bookmark209"/>
      <w:bookmarkStart w:id="210" w:name="bookmark210"/>
      <w:bookmarkStart w:id="211" w:name="bookmark211"/>
      <w:r>
        <w:rPr>
          <w:color w:val="000000"/>
          <w:spacing w:val="0"/>
          <w:w w:val="100"/>
          <w:position w:val="0"/>
          <w:shd w:val="clear" w:color="auto" w:fill="auto"/>
          <w:lang w:val="cs-CZ" w:eastAsia="cs-CZ" w:bidi="cs-CZ"/>
        </w:rPr>
        <w:t>Celková smluvní cena bez DPH za celý předmět díla:</w:t>
        <w:tab/>
      </w:r>
      <w:r>
        <w:rPr>
          <w:b/>
          <w:bCs/>
          <w:color w:val="000000"/>
          <w:spacing w:val="0"/>
          <w:w w:val="100"/>
          <w:position w:val="0"/>
          <w:shd w:val="clear" w:color="auto" w:fill="auto"/>
          <w:lang w:val="cs-CZ" w:eastAsia="cs-CZ" w:bidi="cs-CZ"/>
        </w:rPr>
        <w:t>6.751.356,75 Kč</w:t>
      </w:r>
      <w:bookmarkEnd w:id="209"/>
      <w:bookmarkEnd w:id="210"/>
      <w:bookmarkEnd w:id="211"/>
    </w:p>
    <w:p>
      <w:pPr>
        <w:pStyle w:val="Style14"/>
        <w:keepNext/>
        <w:keepLines/>
        <w:widowControl w:val="0"/>
        <w:numPr>
          <w:ilvl w:val="0"/>
          <w:numId w:val="13"/>
        </w:numPr>
        <w:shd w:val="clear" w:color="auto" w:fill="auto"/>
        <w:tabs>
          <w:tab w:pos="382" w:val="left"/>
        </w:tabs>
        <w:bidi w:val="0"/>
        <w:spacing w:before="0" w:line="240" w:lineRule="auto"/>
        <w:ind w:right="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bookmarkEnd w:id="212"/>
      <w:bookmarkEnd w:id="213"/>
      <w:bookmarkEnd w:id="215"/>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16" w:name="bookmark216"/>
      <w:bookmarkStart w:id="217" w:name="bookmark217"/>
      <w:bookmarkEnd w:id="216"/>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w:t>
      </w:r>
      <w:bookmarkEnd w:id="21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prací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p>
    <w:p>
      <w:pPr>
        <w:pStyle w:val="Style14"/>
        <w:keepNext/>
        <w:keepLines/>
        <w:widowControl w:val="0"/>
        <w:numPr>
          <w:ilvl w:val="0"/>
          <w:numId w:val="13"/>
        </w:numPr>
        <w:shd w:val="clear" w:color="auto" w:fill="auto"/>
        <w:tabs>
          <w:tab w:pos="355" w:val="left"/>
        </w:tabs>
        <w:bidi w:val="0"/>
        <w:spacing w:before="0" w:line="240" w:lineRule="auto"/>
        <w:ind w:left="360" w:right="0" w:hanging="36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bookmarkEnd w:id="218"/>
      <w:bookmarkEnd w:id="219"/>
      <w:bookmarkEnd w:id="221"/>
    </w:p>
    <w:p>
      <w:pPr>
        <w:pStyle w:val="Style14"/>
        <w:keepNext/>
        <w:keepLines/>
        <w:widowControl w:val="0"/>
        <w:numPr>
          <w:ilvl w:val="0"/>
          <w:numId w:val="13"/>
        </w:numPr>
        <w:shd w:val="clear" w:color="auto" w:fill="auto"/>
        <w:tabs>
          <w:tab w:pos="355" w:val="left"/>
        </w:tabs>
        <w:bidi w:val="0"/>
        <w:spacing w:before="0" w:line="240" w:lineRule="auto"/>
        <w:ind w:left="360" w:right="0" w:hanging="36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End w:id="222"/>
      <w:bookmarkEnd w:id="223"/>
      <w:bookmarkEnd w:id="225"/>
    </w:p>
    <w:p>
      <w:pPr>
        <w:pStyle w:val="Style14"/>
        <w:keepNext/>
        <w:keepLines/>
        <w:widowControl w:val="0"/>
        <w:numPr>
          <w:ilvl w:val="0"/>
          <w:numId w:val="13"/>
        </w:numPr>
        <w:shd w:val="clear" w:color="auto" w:fill="auto"/>
        <w:tabs>
          <w:tab w:pos="355" w:val="left"/>
        </w:tabs>
        <w:bidi w:val="0"/>
        <w:spacing w:before="0" w:line="240" w:lineRule="auto"/>
        <w:ind w:left="360" w:right="0" w:hanging="360"/>
        <w:jc w:val="both"/>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226"/>
      <w:bookmarkEnd w:id="227"/>
      <w:bookmarkEnd w:id="229"/>
    </w:p>
    <w:p>
      <w:pPr>
        <w:pStyle w:val="Style14"/>
        <w:keepNext/>
        <w:keepLines/>
        <w:widowControl w:val="0"/>
        <w:numPr>
          <w:ilvl w:val="0"/>
          <w:numId w:val="13"/>
        </w:numPr>
        <w:shd w:val="clear" w:color="auto" w:fill="auto"/>
        <w:tabs>
          <w:tab w:pos="355" w:val="left"/>
        </w:tabs>
        <w:bidi w:val="0"/>
        <w:spacing w:before="0" w:line="240" w:lineRule="auto"/>
        <w:ind w:left="360" w:right="0" w:hanging="360"/>
        <w:jc w:val="both"/>
      </w:pPr>
      <w:bookmarkStart w:id="230" w:name="bookmark230"/>
      <w:bookmarkStart w:id="231" w:name="bookmark231"/>
      <w:bookmarkStart w:id="232" w:name="bookmark232"/>
      <w:bookmarkStart w:id="233" w:name="bookmark233"/>
      <w:bookmarkEnd w:id="232"/>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 plnění.</w:t>
      </w:r>
      <w:bookmarkEnd w:id="230"/>
      <w:bookmarkEnd w:id="231"/>
      <w:bookmarkEnd w:id="233"/>
    </w:p>
    <w:p>
      <w:pPr>
        <w:pStyle w:val="Style14"/>
        <w:keepNext/>
        <w:keepLines/>
        <w:widowControl w:val="0"/>
        <w:shd w:val="clear" w:color="auto" w:fill="auto"/>
        <w:bidi w:val="0"/>
        <w:spacing w:before="0" w:line="240" w:lineRule="auto"/>
        <w:ind w:left="0" w:right="0" w:firstLine="360"/>
        <w:jc w:val="both"/>
      </w:pPr>
      <w:bookmarkStart w:id="234" w:name="bookmark234"/>
      <w:bookmarkStart w:id="235" w:name="bookmark235"/>
      <w:bookmarkStart w:id="236" w:name="bookmark236"/>
      <w:r>
        <w:rPr>
          <w:color w:val="000000"/>
          <w:spacing w:val="0"/>
          <w:w w:val="100"/>
          <w:position w:val="0"/>
          <w:shd w:val="clear" w:color="auto" w:fill="auto"/>
          <w:lang w:val="cs-CZ" w:eastAsia="cs-CZ" w:bidi="cs-CZ"/>
        </w:rPr>
        <w:t>Předat faktury lze i elektronicky na adresu:</w:t>
      </w:r>
      <w:bookmarkEnd w:id="234"/>
      <w:bookmarkEnd w:id="235"/>
      <w:bookmarkEnd w:id="236"/>
    </w:p>
    <w:p>
      <w:pPr>
        <w:pStyle w:val="Style14"/>
        <w:keepNext/>
        <w:keepLines/>
        <w:widowControl w:val="0"/>
        <w:shd w:val="clear" w:color="auto" w:fill="auto"/>
        <w:bidi w:val="0"/>
        <w:spacing w:before="0" w:line="240" w:lineRule="auto"/>
        <w:ind w:left="360" w:right="0" w:firstLine="20"/>
        <w:jc w:val="both"/>
      </w:pPr>
      <w:bookmarkStart w:id="237" w:name="bookmark237"/>
      <w:bookmarkStart w:id="238" w:name="bookmark238"/>
      <w:bookmarkStart w:id="239" w:name="bookmark239"/>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37"/>
      <w:bookmarkEnd w:id="238"/>
      <w:bookmarkEnd w:id="239"/>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4"/>
        <w:keepNext/>
        <w:keepLines/>
        <w:widowControl w:val="0"/>
        <w:numPr>
          <w:ilvl w:val="0"/>
          <w:numId w:val="13"/>
        </w:numPr>
        <w:shd w:val="clear" w:color="auto" w:fill="auto"/>
        <w:tabs>
          <w:tab w:pos="355" w:val="left"/>
        </w:tabs>
        <w:bidi w:val="0"/>
        <w:spacing w:before="0" w:line="240" w:lineRule="auto"/>
        <w:ind w:left="360" w:right="0" w:hanging="360"/>
        <w:jc w:val="both"/>
      </w:pPr>
      <w:bookmarkStart w:id="240" w:name="bookmark240"/>
      <w:bookmarkStart w:id="241" w:name="bookmark241"/>
      <w:bookmarkStart w:id="242" w:name="bookmark242"/>
      <w:bookmarkStart w:id="243" w:name="bookmark243"/>
      <w:bookmarkEnd w:id="242"/>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240"/>
      <w:bookmarkEnd w:id="241"/>
      <w:bookmarkEnd w:id="243"/>
    </w:p>
    <w:p>
      <w:pPr>
        <w:pStyle w:val="Style14"/>
        <w:keepNext/>
        <w:keepLines/>
        <w:widowControl w:val="0"/>
        <w:numPr>
          <w:ilvl w:val="0"/>
          <w:numId w:val="13"/>
        </w:numPr>
        <w:shd w:val="clear" w:color="auto" w:fill="auto"/>
        <w:tabs>
          <w:tab w:pos="353" w:val="left"/>
        </w:tabs>
        <w:bidi w:val="0"/>
        <w:spacing w:before="0" w:line="240" w:lineRule="auto"/>
        <w:ind w:right="0"/>
        <w:jc w:val="both"/>
      </w:pPr>
      <w:bookmarkStart w:id="244" w:name="bookmark244"/>
      <w:bookmarkStart w:id="245" w:name="bookmark245"/>
      <w:bookmarkStart w:id="246" w:name="bookmark246"/>
      <w:bookmarkStart w:id="247" w:name="bookmark247"/>
      <w:bookmarkEnd w:id="246"/>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244"/>
      <w:bookmarkEnd w:id="245"/>
      <w:bookmarkEnd w:id="247"/>
    </w:p>
    <w:p>
      <w:pPr>
        <w:pStyle w:val="Style14"/>
        <w:keepNext/>
        <w:keepLines/>
        <w:widowControl w:val="0"/>
        <w:numPr>
          <w:ilvl w:val="0"/>
          <w:numId w:val="13"/>
        </w:numPr>
        <w:shd w:val="clear" w:color="auto" w:fill="auto"/>
        <w:tabs>
          <w:tab w:pos="442" w:val="left"/>
        </w:tabs>
        <w:bidi w:val="0"/>
        <w:spacing w:before="0" w:line="240" w:lineRule="auto"/>
        <w:ind w:left="0" w:right="0" w:firstLine="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Splatnost faktury je do 30 kalendářních dnů ode dne jejího doručení objednateli.</w:t>
      </w:r>
      <w:bookmarkEnd w:id="248"/>
      <w:bookmarkEnd w:id="249"/>
      <w:bookmarkEnd w:id="251"/>
    </w:p>
    <w:p>
      <w:pPr>
        <w:pStyle w:val="Style14"/>
        <w:keepNext/>
        <w:keepLines/>
        <w:widowControl w:val="0"/>
        <w:numPr>
          <w:ilvl w:val="0"/>
          <w:numId w:val="13"/>
        </w:numPr>
        <w:shd w:val="clear" w:color="auto" w:fill="auto"/>
        <w:tabs>
          <w:tab w:pos="442" w:val="left"/>
        </w:tabs>
        <w:bidi w:val="0"/>
        <w:spacing w:before="0" w:line="240" w:lineRule="auto"/>
        <w:ind w:right="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52"/>
      <w:bookmarkEnd w:id="253"/>
      <w:bookmarkEnd w:id="255"/>
    </w:p>
    <w:p>
      <w:pPr>
        <w:pStyle w:val="Style14"/>
        <w:keepNext/>
        <w:keepLines/>
        <w:widowControl w:val="0"/>
        <w:numPr>
          <w:ilvl w:val="0"/>
          <w:numId w:val="13"/>
        </w:numPr>
        <w:shd w:val="clear" w:color="auto" w:fill="auto"/>
        <w:tabs>
          <w:tab w:pos="442" w:val="left"/>
        </w:tabs>
        <w:bidi w:val="0"/>
        <w:spacing w:before="0" w:line="240" w:lineRule="auto"/>
        <w:ind w:right="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56"/>
      <w:bookmarkEnd w:id="257"/>
      <w:bookmarkEnd w:id="259"/>
    </w:p>
    <w:p>
      <w:pPr>
        <w:pStyle w:val="Style14"/>
        <w:keepNext/>
        <w:keepLines/>
        <w:widowControl w:val="0"/>
        <w:numPr>
          <w:ilvl w:val="0"/>
          <w:numId w:val="13"/>
        </w:numPr>
        <w:shd w:val="clear" w:color="auto" w:fill="auto"/>
        <w:tabs>
          <w:tab w:pos="442" w:val="left"/>
        </w:tabs>
        <w:bidi w:val="0"/>
        <w:spacing w:before="0" w:line="240" w:lineRule="auto"/>
        <w:ind w:right="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260"/>
      <w:bookmarkEnd w:id="261"/>
      <w:bookmarkEnd w:id="263"/>
    </w:p>
    <w:p>
      <w:pPr>
        <w:pStyle w:val="Style14"/>
        <w:keepNext/>
        <w:keepLines/>
        <w:widowControl w:val="0"/>
        <w:numPr>
          <w:ilvl w:val="0"/>
          <w:numId w:val="13"/>
        </w:numPr>
        <w:shd w:val="clear" w:color="auto" w:fill="auto"/>
        <w:tabs>
          <w:tab w:pos="442" w:val="left"/>
        </w:tabs>
        <w:bidi w:val="0"/>
        <w:spacing w:before="0" w:after="300" w:line="240" w:lineRule="auto"/>
        <w:ind w:right="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264"/>
      <w:bookmarkEnd w:id="265"/>
      <w:bookmarkEnd w:id="267"/>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268" w:name="bookmark268"/>
      <w:bookmarkStart w:id="269" w:name="bookmark269"/>
      <w:bookmarkStart w:id="270" w:name="bookmark270"/>
      <w:bookmarkStart w:id="271" w:name="bookmark271"/>
      <w:bookmarkEnd w:id="270"/>
      <w:r>
        <w:rPr>
          <w:b/>
          <w:bCs/>
          <w:color w:val="000000"/>
          <w:spacing w:val="0"/>
          <w:w w:val="100"/>
          <w:position w:val="0"/>
          <w:shd w:val="clear" w:color="auto" w:fill="auto"/>
          <w:lang w:val="cs-CZ" w:eastAsia="cs-CZ" w:bidi="cs-CZ"/>
        </w:rPr>
        <w:t>Podmínky provádění díla</w:t>
      </w:r>
      <w:bookmarkEnd w:id="268"/>
      <w:bookmarkEnd w:id="269"/>
      <w:bookmarkEnd w:id="271"/>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272"/>
      <w:bookmarkEnd w:id="273"/>
      <w:bookmarkEnd w:id="275"/>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276"/>
      <w:bookmarkEnd w:id="277"/>
      <w:bookmarkEnd w:id="279"/>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280"/>
      <w:bookmarkEnd w:id="281"/>
      <w:bookmarkEnd w:id="283"/>
    </w:p>
    <w:p>
      <w:pPr>
        <w:pStyle w:val="Style14"/>
        <w:keepNext/>
        <w:keepLines/>
        <w:widowControl w:val="0"/>
        <w:numPr>
          <w:ilvl w:val="0"/>
          <w:numId w:val="15"/>
        </w:numPr>
        <w:shd w:val="clear" w:color="auto" w:fill="auto"/>
        <w:tabs>
          <w:tab w:pos="353" w:val="left"/>
        </w:tabs>
        <w:bidi w:val="0"/>
        <w:spacing w:before="0" w:line="240" w:lineRule="auto"/>
        <w:ind w:right="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Dílo bude realizováno dle příslušné projektové dokumentace, která tvoří přílohu č. 2 této smlouvy.</w:t>
      </w:r>
      <w:bookmarkEnd w:id="284"/>
      <w:bookmarkEnd w:id="285"/>
      <w:bookmarkEnd w:id="287"/>
    </w:p>
    <w:p>
      <w:pPr>
        <w:pStyle w:val="Style14"/>
        <w:keepNext/>
        <w:keepLines/>
        <w:widowControl w:val="0"/>
        <w:numPr>
          <w:ilvl w:val="0"/>
          <w:numId w:val="15"/>
        </w:numPr>
        <w:shd w:val="clear" w:color="auto" w:fill="auto"/>
        <w:tabs>
          <w:tab w:pos="355" w:val="left"/>
        </w:tabs>
        <w:bidi w:val="0"/>
        <w:spacing w:before="0" w:line="240" w:lineRule="auto"/>
        <w:ind w:left="360" w:right="0" w:hanging="360"/>
        <w:jc w:val="both"/>
      </w:pPr>
      <w:bookmarkStart w:id="288" w:name="bookmark288"/>
      <w:bookmarkStart w:id="289" w:name="bookmark289"/>
      <w:bookmarkStart w:id="290" w:name="bookmark290"/>
      <w:bookmarkStart w:id="291" w:name="bookmark291"/>
      <w:bookmarkEnd w:id="290"/>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288"/>
      <w:bookmarkEnd w:id="289"/>
      <w:bookmarkEnd w:id="291"/>
    </w:p>
    <w:p>
      <w:pPr>
        <w:pStyle w:val="Style14"/>
        <w:keepNext/>
        <w:keepLines/>
        <w:widowControl w:val="0"/>
        <w:numPr>
          <w:ilvl w:val="0"/>
          <w:numId w:val="15"/>
        </w:numPr>
        <w:shd w:val="clear" w:color="auto" w:fill="auto"/>
        <w:tabs>
          <w:tab w:pos="355" w:val="left"/>
        </w:tabs>
        <w:bidi w:val="0"/>
        <w:spacing w:before="0" w:line="240" w:lineRule="auto"/>
        <w:ind w:left="360" w:right="0" w:hanging="360"/>
        <w:jc w:val="both"/>
      </w:pPr>
      <w:bookmarkStart w:id="292" w:name="bookmark292"/>
      <w:bookmarkStart w:id="293" w:name="bookmark293"/>
      <w:bookmarkStart w:id="294" w:name="bookmark294"/>
      <w:bookmarkStart w:id="295" w:name="bookmark295"/>
      <w:bookmarkEnd w:id="294"/>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292"/>
      <w:bookmarkEnd w:id="293"/>
      <w:bookmarkEnd w:id="295"/>
    </w:p>
    <w:p>
      <w:pPr>
        <w:pStyle w:val="Style14"/>
        <w:keepNext/>
        <w:keepLines/>
        <w:widowControl w:val="0"/>
        <w:numPr>
          <w:ilvl w:val="0"/>
          <w:numId w:val="15"/>
        </w:numPr>
        <w:shd w:val="clear" w:color="auto" w:fill="auto"/>
        <w:tabs>
          <w:tab w:pos="355" w:val="left"/>
        </w:tabs>
        <w:bidi w:val="0"/>
        <w:spacing w:before="0" w:line="240" w:lineRule="auto"/>
        <w:ind w:left="360" w:right="0" w:hanging="360"/>
        <w:jc w:val="both"/>
      </w:pPr>
      <w:bookmarkStart w:id="296" w:name="bookmark296"/>
      <w:bookmarkStart w:id="297" w:name="bookmark297"/>
      <w:bookmarkStart w:id="298" w:name="bookmark298"/>
      <w:bookmarkStart w:id="299" w:name="bookmark299"/>
      <w:bookmarkEnd w:id="298"/>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296"/>
      <w:bookmarkEnd w:id="297"/>
      <w:bookmarkEnd w:id="299"/>
    </w:p>
    <w:p>
      <w:pPr>
        <w:pStyle w:val="Style14"/>
        <w:keepNext/>
        <w:keepLines/>
        <w:widowControl w:val="0"/>
        <w:numPr>
          <w:ilvl w:val="0"/>
          <w:numId w:val="15"/>
        </w:numPr>
        <w:shd w:val="clear" w:color="auto" w:fill="auto"/>
        <w:tabs>
          <w:tab w:pos="355" w:val="left"/>
        </w:tabs>
        <w:bidi w:val="0"/>
        <w:spacing w:before="0" w:line="240" w:lineRule="auto"/>
        <w:ind w:left="360" w:right="0" w:hanging="360"/>
        <w:jc w:val="both"/>
      </w:pPr>
      <w:bookmarkStart w:id="300" w:name="bookmark300"/>
      <w:bookmarkStart w:id="301" w:name="bookmark301"/>
      <w:bookmarkStart w:id="302" w:name="bookmark302"/>
      <w:bookmarkStart w:id="303" w:name="bookmark303"/>
      <w:bookmarkEnd w:id="302"/>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00"/>
      <w:bookmarkEnd w:id="301"/>
      <w:bookmarkEnd w:id="303"/>
    </w:p>
    <w:p>
      <w:pPr>
        <w:pStyle w:val="Style14"/>
        <w:keepNext/>
        <w:keepLines/>
        <w:widowControl w:val="0"/>
        <w:numPr>
          <w:ilvl w:val="0"/>
          <w:numId w:val="15"/>
        </w:numPr>
        <w:shd w:val="clear" w:color="auto" w:fill="auto"/>
        <w:tabs>
          <w:tab w:pos="355" w:val="left"/>
        </w:tabs>
        <w:bidi w:val="0"/>
        <w:spacing w:before="0" w:line="240" w:lineRule="auto"/>
        <w:ind w:left="360" w:right="0" w:hanging="360"/>
        <w:jc w:val="both"/>
      </w:pPr>
      <w:bookmarkStart w:id="304" w:name="bookmark304"/>
      <w:bookmarkStart w:id="305" w:name="bookmark305"/>
      <w:bookmarkStart w:id="306" w:name="bookmark306"/>
      <w:bookmarkStart w:id="307" w:name="bookmark307"/>
      <w:bookmarkEnd w:id="306"/>
      <w:r>
        <w:rPr>
          <w:color w:val="000000"/>
          <w:spacing w:val="0"/>
          <w:w w:val="100"/>
          <w:position w:val="0"/>
          <w:shd w:val="clear" w:color="auto" w:fill="auto"/>
          <w:lang w:val="cs-CZ" w:eastAsia="cs-CZ" w:bidi="cs-CZ"/>
        </w:rPr>
        <w:t>Pokud zhotovitel prokázal v zadávacím řízení určitou část kvalifikace prostřednictvím podzhotovitele, je povinen zajistit, aby se takový podzhotovitel podílel na provádění díla v rozsahu, v jakém prokázal splnění kvalifikace za zhotovitele. Změna takového podzhotovitele za jiného podzhotovitele je možná postupem podle čl. XIV. odst. 8., a to pouze za předpokladu, že nový podzhotovitel v plném rozsahu splňuje příslušné podmínky kvalifikace. Zhotovitel je povinen uvedené skutečnosti prokázat.. Pokud zhotovitel nedodrží tento postup před změnou níže uvedeného podzhotovitele nebo se nebude níže uvedený podzhotovitel podílet na provádění díla v níže uvedeném rozsahu, bude toto jednání považováno za podstatné porušení smlouvy s právem objednatele odstoupit od smlouvy.</w:t>
      </w:r>
      <w:bookmarkEnd w:id="304"/>
      <w:bookmarkEnd w:id="305"/>
      <w:bookmarkEnd w:id="307"/>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Identifikační údaje všech podzhotovitelů, prostřednictvím kterých zhotovitel prokazoval splnění kvalifikace:</w:t>
      </w:r>
    </w:p>
    <w:tbl>
      <w:tblPr>
        <w:tblOverlap w:val="never"/>
        <w:jc w:val="center"/>
        <w:tblLayout w:type="fixed"/>
      </w:tblPr>
      <w:tblGrid>
        <w:gridCol w:w="3341"/>
        <w:gridCol w:w="5208"/>
      </w:tblGrid>
      <w:tr>
        <w:trPr>
          <w:trHeight w:val="57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bl>
      <w:tblPr>
        <w:tblOverlap w:val="never"/>
        <w:jc w:val="center"/>
        <w:tblLayout w:type="fixed"/>
      </w:tblPr>
      <w:tblGrid>
        <w:gridCol w:w="3341"/>
        <w:gridCol w:w="5208"/>
      </w:tblGrid>
      <w:tr>
        <w:trPr>
          <w:trHeight w:val="57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top"/>
          </w:tcPr>
          <w:p>
            <w:pPr>
              <w:widowControl w:val="0"/>
              <w:rPr>
                <w:sz w:val="10"/>
                <w:szCs w:val="10"/>
              </w:rPr>
            </w:pPr>
          </w:p>
        </w:tc>
      </w:tr>
      <w:tr>
        <w:trPr>
          <w:trHeight w:val="576"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19" w:line="1" w:lineRule="exact"/>
      </w:pPr>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08" w:name="bookmark308"/>
      <w:bookmarkStart w:id="309" w:name="bookmark309"/>
      <w:bookmarkStart w:id="310" w:name="bookmark310"/>
      <w:bookmarkStart w:id="311" w:name="bookmark311"/>
      <w:bookmarkEnd w:id="310"/>
      <w:r>
        <w:rPr>
          <w:color w:val="000000"/>
          <w:spacing w:val="0"/>
          <w:w w:val="100"/>
          <w:position w:val="0"/>
          <w:shd w:val="clear" w:color="auto" w:fill="auto"/>
          <w:lang w:val="cs-CZ" w:eastAsia="cs-CZ" w:bidi="cs-CZ"/>
        </w:rPr>
        <w:t>Zhotovitel odpovídá přímo za výběr a řádnou koordinaci všech podzhotovitelů. Dále je povinen identifikovat podzhotovitele v souladu s § 105 odst. 3 ZZVZ před zahájením provádění díla podzhotovitelem, nebyl-li podzhotovitel identifikován před podpisem smlouvy v souladu s uvedeným ustanovením. Tuto povinnost zhotovitel splní uvedením identifikačních údajů dle § 28 odst. 1 písm. g) ZZVZ ve stavebním deníku.</w:t>
      </w:r>
      <w:bookmarkEnd w:id="308"/>
      <w:bookmarkEnd w:id="309"/>
      <w:bookmarkEnd w:id="311"/>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12" w:name="bookmark312"/>
      <w:bookmarkStart w:id="313" w:name="bookmark313"/>
      <w:bookmarkStart w:id="314" w:name="bookmark314"/>
      <w:bookmarkStart w:id="315" w:name="bookmark315"/>
      <w:bookmarkEnd w:id="314"/>
      <w:r>
        <w:rPr>
          <w:color w:val="000000"/>
          <w:spacing w:val="0"/>
          <w:w w:val="100"/>
          <w:position w:val="0"/>
          <w:shd w:val="clear" w:color="auto" w:fill="auto"/>
          <w:lang w:val="cs-CZ" w:eastAsia="cs-CZ" w:bidi="cs-CZ"/>
        </w:rPr>
        <w:t>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12"/>
      <w:bookmarkEnd w:id="313"/>
      <w:bookmarkEnd w:id="315"/>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bookmarkEnd w:id="316"/>
      <w:bookmarkEnd w:id="317"/>
      <w:bookmarkEnd w:id="319"/>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 xml:space="preserve">Zhotovitel podpisem této smlouvy přebírá povinnosti uvedené v Čestném prohlášení o zajištění </w:t>
      </w:r>
      <w:r>
        <w:rPr>
          <w:color w:val="000000"/>
          <w:spacing w:val="0"/>
          <w:w w:val="100"/>
          <w:position w:val="0"/>
          <w:sz w:val="24"/>
          <w:szCs w:val="24"/>
          <w:shd w:val="clear" w:color="auto" w:fill="auto"/>
          <w:lang w:val="cs-CZ" w:eastAsia="cs-CZ" w:bidi="cs-CZ"/>
        </w:rPr>
        <w:t xml:space="preserve">společensky </w:t>
      </w:r>
      <w:r>
        <w:rPr>
          <w:color w:val="000000"/>
          <w:spacing w:val="0"/>
          <w:w w:val="100"/>
          <w:position w:val="0"/>
          <w:shd w:val="clear" w:color="auto" w:fill="auto"/>
          <w:lang w:val="cs-CZ" w:eastAsia="cs-CZ" w:bidi="cs-CZ"/>
        </w:rPr>
        <w:t>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20"/>
      <w:bookmarkEnd w:id="321"/>
      <w:bookmarkEnd w:id="323"/>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24" w:name="bookmark324"/>
      <w:bookmarkStart w:id="325" w:name="bookmark325"/>
      <w:bookmarkStart w:id="326" w:name="bookmark326"/>
      <w:bookmarkStart w:id="327" w:name="bookmark327"/>
      <w:bookmarkEnd w:id="326"/>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24"/>
      <w:bookmarkEnd w:id="325"/>
      <w:bookmarkEnd w:id="327"/>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28" w:name="bookmark328"/>
      <w:bookmarkStart w:id="329" w:name="bookmark329"/>
      <w:bookmarkStart w:id="330" w:name="bookmark330"/>
      <w:bookmarkStart w:id="331" w:name="bookmark331"/>
      <w:bookmarkEnd w:id="330"/>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28"/>
      <w:bookmarkEnd w:id="329"/>
      <w:bookmarkEnd w:id="331"/>
    </w:p>
    <w:p>
      <w:pPr>
        <w:pStyle w:val="Style14"/>
        <w:keepNext/>
        <w:keepLines/>
        <w:widowControl w:val="0"/>
        <w:numPr>
          <w:ilvl w:val="0"/>
          <w:numId w:val="15"/>
        </w:numPr>
        <w:shd w:val="clear" w:color="auto" w:fill="auto"/>
        <w:tabs>
          <w:tab w:pos="442" w:val="left"/>
        </w:tabs>
        <w:bidi w:val="0"/>
        <w:spacing w:before="0" w:line="240" w:lineRule="auto"/>
        <w:ind w:right="0"/>
        <w:jc w:val="both"/>
      </w:pPr>
      <w:bookmarkStart w:id="332" w:name="bookmark332"/>
      <w:bookmarkStart w:id="333" w:name="bookmark333"/>
      <w:bookmarkStart w:id="334" w:name="bookmark334"/>
      <w:bookmarkStart w:id="335" w:name="bookmark335"/>
      <w:bookmarkStart w:id="336" w:name="bookmark336"/>
      <w:bookmarkEnd w:id="334"/>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32"/>
      <w:bookmarkEnd w:id="333"/>
      <w:bookmarkEnd w:id="335"/>
      <w:bookmarkEnd w:id="336"/>
    </w:p>
    <w:p>
      <w:pPr>
        <w:pStyle w:val="Style2"/>
        <w:keepNext w:val="0"/>
        <w:keepLines w:val="0"/>
        <w:widowControl w:val="0"/>
        <w:numPr>
          <w:ilvl w:val="0"/>
          <w:numId w:val="15"/>
        </w:numPr>
        <w:shd w:val="clear" w:color="auto" w:fill="auto"/>
        <w:tabs>
          <w:tab w:pos="442" w:val="left"/>
        </w:tabs>
        <w:bidi w:val="0"/>
        <w:spacing w:before="0" w:after="300" w:line="240" w:lineRule="auto"/>
        <w:ind w:left="380" w:right="0" w:hanging="380"/>
        <w:jc w:val="both"/>
      </w:pPr>
      <w:bookmarkStart w:id="337" w:name="bookmark337"/>
      <w:bookmarkStart w:id="338" w:name="bookmark338"/>
      <w:bookmarkEnd w:id="337"/>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w:t>
      </w:r>
      <w:bookmarkEnd w:id="33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mechanizace. V případě nedostatečných opatření je zhotovitel povinen na základě požadavku objednatele provést nápravu.</w:t>
      </w:r>
    </w:p>
    <w:p>
      <w:pPr>
        <w:pStyle w:val="Style4"/>
        <w:keepNext/>
        <w:keepLines/>
        <w:widowControl w:val="0"/>
        <w:numPr>
          <w:ilvl w:val="0"/>
          <w:numId w:val="1"/>
        </w:numPr>
        <w:shd w:val="clear" w:color="auto" w:fill="auto"/>
        <w:tabs>
          <w:tab w:pos="346" w:val="left"/>
        </w:tabs>
        <w:bidi w:val="0"/>
        <w:spacing w:before="0" w:line="240" w:lineRule="auto"/>
        <w:ind w:left="0" w:right="0" w:firstLine="0"/>
        <w:jc w:val="center"/>
      </w:pPr>
      <w:bookmarkStart w:id="339" w:name="bookmark339"/>
      <w:bookmarkStart w:id="340" w:name="bookmark340"/>
      <w:bookmarkStart w:id="341" w:name="bookmark341"/>
      <w:bookmarkStart w:id="342" w:name="bookmark342"/>
      <w:bookmarkEnd w:id="341"/>
      <w:r>
        <w:rPr>
          <w:b/>
          <w:bCs/>
          <w:color w:val="000000"/>
          <w:spacing w:val="0"/>
          <w:w w:val="100"/>
          <w:position w:val="0"/>
          <w:shd w:val="clear" w:color="auto" w:fill="auto"/>
          <w:lang w:val="cs-CZ" w:eastAsia="cs-CZ" w:bidi="cs-CZ"/>
        </w:rPr>
        <w:t>Staveniště</w:t>
      </w:r>
      <w:bookmarkEnd w:id="339"/>
      <w:bookmarkEnd w:id="340"/>
      <w:bookmarkEnd w:id="342"/>
    </w:p>
    <w:p>
      <w:pPr>
        <w:pStyle w:val="Style14"/>
        <w:keepNext/>
        <w:keepLines/>
        <w:widowControl w:val="0"/>
        <w:numPr>
          <w:ilvl w:val="0"/>
          <w:numId w:val="17"/>
        </w:numPr>
        <w:shd w:val="clear" w:color="auto" w:fill="auto"/>
        <w:tabs>
          <w:tab w:pos="343" w:val="left"/>
        </w:tabs>
        <w:bidi w:val="0"/>
        <w:spacing w:before="0" w:line="240" w:lineRule="auto"/>
        <w:ind w:right="0"/>
        <w:jc w:val="both"/>
      </w:pPr>
      <w:bookmarkStart w:id="343" w:name="bookmark343"/>
      <w:bookmarkStart w:id="344" w:name="bookmark344"/>
      <w:bookmarkStart w:id="345" w:name="bookmark345"/>
      <w:bookmarkStart w:id="346" w:name="bookmark346"/>
      <w:bookmarkEnd w:id="345"/>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343"/>
      <w:bookmarkEnd w:id="344"/>
      <w:bookmarkEnd w:id="346"/>
    </w:p>
    <w:p>
      <w:pPr>
        <w:pStyle w:val="Style14"/>
        <w:keepNext/>
        <w:keepLines/>
        <w:widowControl w:val="0"/>
        <w:numPr>
          <w:ilvl w:val="0"/>
          <w:numId w:val="17"/>
        </w:numPr>
        <w:shd w:val="clear" w:color="auto" w:fill="auto"/>
        <w:tabs>
          <w:tab w:pos="343" w:val="left"/>
        </w:tabs>
        <w:bidi w:val="0"/>
        <w:spacing w:before="0" w:line="240" w:lineRule="auto"/>
        <w:ind w:right="0"/>
        <w:jc w:val="both"/>
      </w:pPr>
      <w:bookmarkStart w:id="347" w:name="bookmark347"/>
      <w:bookmarkStart w:id="348" w:name="bookmark348"/>
      <w:bookmarkStart w:id="349" w:name="bookmark349"/>
      <w:bookmarkStart w:id="350" w:name="bookmark350"/>
      <w:bookmarkEnd w:id="349"/>
      <w:r>
        <w:rPr>
          <w:color w:val="000000"/>
          <w:spacing w:val="0"/>
          <w:w w:val="100"/>
          <w:position w:val="0"/>
          <w:shd w:val="clear" w:color="auto" w:fill="auto"/>
          <w:lang w:val="cs-CZ" w:eastAsia="cs-CZ" w:bidi="cs-CZ"/>
        </w:rPr>
        <w:t>Zhotovitel je povinen do předání a převzetí dokončeného díla vyklidit staveniště a upravit je do stavu předepsaného příslušnou projektovou dokumentací, nebo není-li tento stav projektovou dokumentací specifikován, tak do původního stavu.</w:t>
      </w:r>
      <w:bookmarkEnd w:id="347"/>
      <w:bookmarkEnd w:id="348"/>
      <w:bookmarkEnd w:id="350"/>
    </w:p>
    <w:p>
      <w:pPr>
        <w:pStyle w:val="Style14"/>
        <w:keepNext/>
        <w:keepLines/>
        <w:widowControl w:val="0"/>
        <w:numPr>
          <w:ilvl w:val="0"/>
          <w:numId w:val="17"/>
        </w:numPr>
        <w:shd w:val="clear" w:color="auto" w:fill="auto"/>
        <w:tabs>
          <w:tab w:pos="343" w:val="left"/>
        </w:tabs>
        <w:bidi w:val="0"/>
        <w:spacing w:before="0" w:line="240" w:lineRule="auto"/>
        <w:ind w:right="0"/>
        <w:jc w:val="both"/>
      </w:pPr>
      <w:bookmarkStart w:id="351" w:name="bookmark351"/>
      <w:bookmarkStart w:id="352" w:name="bookmark352"/>
      <w:bookmarkStart w:id="353" w:name="bookmark353"/>
      <w:bookmarkStart w:id="354" w:name="bookmark354"/>
      <w:bookmarkEnd w:id="353"/>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351"/>
      <w:bookmarkEnd w:id="352"/>
      <w:bookmarkEnd w:id="354"/>
    </w:p>
    <w:p>
      <w:pPr>
        <w:pStyle w:val="Style14"/>
        <w:keepNext/>
        <w:keepLines/>
        <w:widowControl w:val="0"/>
        <w:numPr>
          <w:ilvl w:val="0"/>
          <w:numId w:val="17"/>
        </w:numPr>
        <w:shd w:val="clear" w:color="auto" w:fill="auto"/>
        <w:tabs>
          <w:tab w:pos="343" w:val="left"/>
        </w:tabs>
        <w:bidi w:val="0"/>
        <w:spacing w:before="0" w:after="300" w:line="240" w:lineRule="auto"/>
        <w:ind w:right="0"/>
        <w:jc w:val="both"/>
      </w:pPr>
      <w:bookmarkStart w:id="355" w:name="bookmark355"/>
      <w:bookmarkStart w:id="356" w:name="bookmark356"/>
      <w:bookmarkStart w:id="357" w:name="bookmark357"/>
      <w:bookmarkStart w:id="358" w:name="bookmark358"/>
      <w:bookmarkEnd w:id="35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355"/>
      <w:bookmarkEnd w:id="356"/>
      <w:bookmarkEnd w:id="358"/>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359" w:name="bookmark359"/>
      <w:bookmarkStart w:id="360" w:name="bookmark360"/>
      <w:bookmarkStart w:id="361" w:name="bookmark361"/>
      <w:bookmarkStart w:id="362" w:name="bookmark362"/>
      <w:bookmarkEnd w:id="361"/>
      <w:r>
        <w:rPr>
          <w:b/>
          <w:bCs/>
          <w:color w:val="000000"/>
          <w:spacing w:val="0"/>
          <w:w w:val="100"/>
          <w:position w:val="0"/>
          <w:shd w:val="clear" w:color="auto" w:fill="auto"/>
          <w:lang w:val="cs-CZ" w:eastAsia="cs-CZ" w:bidi="cs-CZ"/>
        </w:rPr>
        <w:t>Kontrola provádění díla</w:t>
      </w:r>
      <w:bookmarkEnd w:id="359"/>
      <w:bookmarkEnd w:id="360"/>
      <w:bookmarkEnd w:id="362"/>
    </w:p>
    <w:p>
      <w:pPr>
        <w:pStyle w:val="Style14"/>
        <w:keepNext/>
        <w:keepLines/>
        <w:widowControl w:val="0"/>
        <w:numPr>
          <w:ilvl w:val="0"/>
          <w:numId w:val="19"/>
        </w:numPr>
        <w:shd w:val="clear" w:color="auto" w:fill="auto"/>
        <w:tabs>
          <w:tab w:pos="343" w:val="left"/>
        </w:tabs>
        <w:bidi w:val="0"/>
        <w:spacing w:before="0" w:line="240" w:lineRule="auto"/>
        <w:ind w:right="0"/>
        <w:jc w:val="both"/>
      </w:pPr>
      <w:bookmarkStart w:id="363" w:name="bookmark363"/>
      <w:bookmarkStart w:id="364" w:name="bookmark364"/>
      <w:bookmarkStart w:id="365" w:name="bookmark365"/>
      <w:bookmarkStart w:id="366" w:name="bookmark366"/>
      <w:bookmarkEnd w:id="365"/>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363"/>
      <w:bookmarkEnd w:id="364"/>
      <w:bookmarkEnd w:id="366"/>
    </w:p>
    <w:p>
      <w:pPr>
        <w:pStyle w:val="Style14"/>
        <w:keepNext/>
        <w:keepLines/>
        <w:widowControl w:val="0"/>
        <w:numPr>
          <w:ilvl w:val="0"/>
          <w:numId w:val="19"/>
        </w:numPr>
        <w:shd w:val="clear" w:color="auto" w:fill="auto"/>
        <w:tabs>
          <w:tab w:pos="343" w:val="left"/>
        </w:tabs>
        <w:bidi w:val="0"/>
        <w:spacing w:before="0" w:line="240" w:lineRule="auto"/>
        <w:ind w:right="0"/>
        <w:jc w:val="both"/>
      </w:pPr>
      <w:bookmarkStart w:id="367" w:name="bookmark367"/>
      <w:bookmarkStart w:id="368" w:name="bookmark368"/>
      <w:bookmarkStart w:id="369" w:name="bookmark369"/>
      <w:bookmarkStart w:id="370" w:name="bookmark370"/>
      <w:bookmarkEnd w:id="369"/>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67"/>
      <w:bookmarkEnd w:id="368"/>
      <w:bookmarkEnd w:id="370"/>
    </w:p>
    <w:p>
      <w:pPr>
        <w:pStyle w:val="Style14"/>
        <w:keepNext/>
        <w:keepLines/>
        <w:widowControl w:val="0"/>
        <w:numPr>
          <w:ilvl w:val="0"/>
          <w:numId w:val="19"/>
        </w:numPr>
        <w:shd w:val="clear" w:color="auto" w:fill="auto"/>
        <w:tabs>
          <w:tab w:pos="343" w:val="left"/>
        </w:tabs>
        <w:bidi w:val="0"/>
        <w:spacing w:before="0" w:line="240" w:lineRule="auto"/>
        <w:ind w:right="0"/>
        <w:jc w:val="both"/>
      </w:pPr>
      <w:bookmarkStart w:id="371" w:name="bookmark371"/>
      <w:bookmarkStart w:id="372" w:name="bookmark372"/>
      <w:bookmarkStart w:id="373" w:name="bookmark373"/>
      <w:bookmarkStart w:id="374" w:name="bookmark374"/>
      <w:bookmarkEnd w:id="373"/>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371"/>
      <w:bookmarkEnd w:id="372"/>
      <w:bookmarkEnd w:id="374"/>
    </w:p>
    <w:p>
      <w:pPr>
        <w:pStyle w:val="Style14"/>
        <w:keepNext/>
        <w:keepLines/>
        <w:widowControl w:val="0"/>
        <w:numPr>
          <w:ilvl w:val="0"/>
          <w:numId w:val="19"/>
        </w:numPr>
        <w:shd w:val="clear" w:color="auto" w:fill="auto"/>
        <w:tabs>
          <w:tab w:pos="359" w:val="left"/>
        </w:tabs>
        <w:bidi w:val="0"/>
        <w:spacing w:before="0" w:line="240" w:lineRule="auto"/>
        <w:ind w:right="0"/>
        <w:jc w:val="both"/>
      </w:pPr>
      <w:bookmarkStart w:id="375" w:name="bookmark375"/>
      <w:bookmarkStart w:id="376" w:name="bookmark376"/>
      <w:bookmarkStart w:id="377" w:name="bookmark377"/>
      <w:bookmarkStart w:id="378" w:name="bookmark378"/>
      <w:bookmarkEnd w:id="377"/>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375"/>
      <w:bookmarkEnd w:id="376"/>
      <w:bookmarkEnd w:id="378"/>
    </w:p>
    <w:p>
      <w:pPr>
        <w:pStyle w:val="Style14"/>
        <w:keepNext/>
        <w:keepLines/>
        <w:widowControl w:val="0"/>
        <w:numPr>
          <w:ilvl w:val="0"/>
          <w:numId w:val="19"/>
        </w:numPr>
        <w:shd w:val="clear" w:color="auto" w:fill="auto"/>
        <w:tabs>
          <w:tab w:pos="359" w:val="left"/>
        </w:tabs>
        <w:bidi w:val="0"/>
        <w:spacing w:before="0" w:line="240" w:lineRule="auto"/>
        <w:ind w:right="0"/>
        <w:jc w:val="both"/>
      </w:pPr>
      <w:bookmarkStart w:id="379" w:name="bookmark379"/>
      <w:bookmarkStart w:id="380" w:name="bookmark380"/>
      <w:bookmarkStart w:id="381" w:name="bookmark381"/>
      <w:bookmarkStart w:id="382" w:name="bookmark382"/>
      <w:bookmarkEnd w:id="381"/>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379"/>
      <w:bookmarkEnd w:id="380"/>
      <w:bookmarkEnd w:id="382"/>
    </w:p>
    <w:p>
      <w:pPr>
        <w:pStyle w:val="Style14"/>
        <w:keepNext/>
        <w:keepLines/>
        <w:widowControl w:val="0"/>
        <w:numPr>
          <w:ilvl w:val="0"/>
          <w:numId w:val="19"/>
        </w:numPr>
        <w:shd w:val="clear" w:color="auto" w:fill="auto"/>
        <w:tabs>
          <w:tab w:pos="359" w:val="left"/>
        </w:tabs>
        <w:bidi w:val="0"/>
        <w:spacing w:before="0" w:line="240" w:lineRule="auto"/>
        <w:ind w:right="0"/>
        <w:jc w:val="both"/>
      </w:pPr>
      <w:bookmarkStart w:id="383" w:name="bookmark383"/>
      <w:bookmarkStart w:id="384" w:name="bookmark384"/>
      <w:bookmarkStart w:id="385" w:name="bookmark385"/>
      <w:bookmarkStart w:id="386" w:name="bookmark386"/>
      <w:bookmarkEnd w:id="385"/>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383"/>
      <w:bookmarkEnd w:id="384"/>
      <w:bookmarkEnd w:id="386"/>
    </w:p>
    <w:p>
      <w:pPr>
        <w:pStyle w:val="Style14"/>
        <w:keepNext/>
        <w:keepLines/>
        <w:widowControl w:val="0"/>
        <w:numPr>
          <w:ilvl w:val="0"/>
          <w:numId w:val="19"/>
        </w:numPr>
        <w:shd w:val="clear" w:color="auto" w:fill="auto"/>
        <w:tabs>
          <w:tab w:pos="359" w:val="left"/>
        </w:tabs>
        <w:bidi w:val="0"/>
        <w:spacing w:before="0" w:line="240" w:lineRule="auto"/>
        <w:ind w:right="0"/>
        <w:jc w:val="both"/>
      </w:pPr>
      <w:bookmarkStart w:id="387" w:name="bookmark387"/>
      <w:bookmarkStart w:id="388" w:name="bookmark388"/>
      <w:bookmarkStart w:id="389" w:name="bookmark389"/>
      <w:bookmarkStart w:id="390" w:name="bookmark390"/>
      <w:bookmarkEnd w:id="389"/>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387"/>
      <w:bookmarkEnd w:id="388"/>
      <w:bookmarkEnd w:id="390"/>
    </w:p>
    <w:p>
      <w:pPr>
        <w:pStyle w:val="Style14"/>
        <w:keepNext/>
        <w:keepLines/>
        <w:widowControl w:val="0"/>
        <w:numPr>
          <w:ilvl w:val="0"/>
          <w:numId w:val="19"/>
        </w:numPr>
        <w:shd w:val="clear" w:color="auto" w:fill="auto"/>
        <w:tabs>
          <w:tab w:pos="359" w:val="left"/>
        </w:tabs>
        <w:bidi w:val="0"/>
        <w:spacing w:before="0" w:after="300" w:line="240" w:lineRule="auto"/>
        <w:ind w:right="0"/>
        <w:jc w:val="both"/>
      </w:pPr>
      <w:bookmarkStart w:id="391" w:name="bookmark391"/>
      <w:bookmarkStart w:id="392" w:name="bookmark392"/>
      <w:bookmarkStart w:id="393" w:name="bookmark393"/>
      <w:bookmarkStart w:id="394" w:name="bookmark394"/>
      <w:bookmarkEnd w:id="393"/>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391"/>
      <w:bookmarkEnd w:id="392"/>
      <w:bookmarkEnd w:id="394"/>
    </w:p>
    <w:p>
      <w:pPr>
        <w:pStyle w:val="Style4"/>
        <w:keepNext/>
        <w:keepLines/>
        <w:widowControl w:val="0"/>
        <w:numPr>
          <w:ilvl w:val="0"/>
          <w:numId w:val="1"/>
        </w:numPr>
        <w:shd w:val="clear" w:color="auto" w:fill="auto"/>
        <w:tabs>
          <w:tab w:pos="471" w:val="left"/>
        </w:tabs>
        <w:bidi w:val="0"/>
        <w:spacing w:before="0" w:line="240" w:lineRule="auto"/>
        <w:ind w:left="0" w:right="0" w:firstLine="0"/>
        <w:jc w:val="center"/>
      </w:pPr>
      <w:bookmarkStart w:id="395" w:name="bookmark395"/>
      <w:bookmarkStart w:id="396" w:name="bookmark396"/>
      <w:bookmarkStart w:id="397" w:name="bookmark397"/>
      <w:bookmarkStart w:id="398" w:name="bookmark398"/>
      <w:bookmarkEnd w:id="397"/>
      <w:r>
        <w:rPr>
          <w:b/>
          <w:bCs/>
          <w:color w:val="000000"/>
          <w:spacing w:val="0"/>
          <w:w w:val="100"/>
          <w:position w:val="0"/>
          <w:shd w:val="clear" w:color="auto" w:fill="auto"/>
          <w:lang w:val="cs-CZ" w:eastAsia="cs-CZ" w:bidi="cs-CZ"/>
        </w:rPr>
        <w:t>Technická přejímka a předání a převzetí dokončeného díla</w:t>
      </w:r>
      <w:bookmarkEnd w:id="395"/>
      <w:bookmarkEnd w:id="396"/>
      <w:bookmarkEnd w:id="398"/>
    </w:p>
    <w:p>
      <w:pPr>
        <w:pStyle w:val="Style14"/>
        <w:keepNext/>
        <w:keepLines/>
        <w:widowControl w:val="0"/>
        <w:numPr>
          <w:ilvl w:val="0"/>
          <w:numId w:val="21"/>
        </w:numPr>
        <w:shd w:val="clear" w:color="auto" w:fill="auto"/>
        <w:tabs>
          <w:tab w:pos="359" w:val="left"/>
        </w:tabs>
        <w:bidi w:val="0"/>
        <w:spacing w:before="0" w:after="0" w:line="240" w:lineRule="auto"/>
        <w:ind w:right="0"/>
        <w:jc w:val="both"/>
      </w:pPr>
      <w:bookmarkStart w:id="399" w:name="bookmark399"/>
      <w:bookmarkStart w:id="400" w:name="bookmark400"/>
      <w:bookmarkStart w:id="401" w:name="bookmark401"/>
      <w:bookmarkStart w:id="402" w:name="bookmark402"/>
      <w:bookmarkEnd w:id="401"/>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w:t>
      </w:r>
      <w:bookmarkEnd w:id="399"/>
      <w:bookmarkEnd w:id="400"/>
      <w:bookmarkEnd w:id="402"/>
    </w:p>
    <w:p>
      <w:pPr>
        <w:pStyle w:val="Style2"/>
        <w:keepNext w:val="0"/>
        <w:keepLines w:val="0"/>
        <w:widowControl w:val="0"/>
        <w:numPr>
          <w:ilvl w:val="0"/>
          <w:numId w:val="19"/>
        </w:numPr>
        <w:shd w:val="clear" w:color="auto" w:fill="auto"/>
        <w:tabs>
          <w:tab w:pos="702" w:val="left"/>
        </w:tabs>
        <w:bidi w:val="0"/>
        <w:spacing w:before="0" w:line="240" w:lineRule="auto"/>
        <w:ind w:left="380" w:right="0" w:firstLine="0"/>
        <w:jc w:val="both"/>
      </w:pPr>
      <w:bookmarkStart w:id="403" w:name="bookmark403"/>
      <w:bookmarkStart w:id="404" w:name="bookmark404"/>
      <w:bookmarkEnd w:id="403"/>
      <w:r>
        <w:rPr>
          <w:color w:val="000000"/>
          <w:spacing w:val="0"/>
          <w:w w:val="100"/>
          <w:position w:val="0"/>
          <w:shd w:val="clear" w:color="auto" w:fill="auto"/>
          <w:lang w:val="cs-CZ" w:eastAsia="cs-CZ" w:bidi="cs-CZ"/>
        </w:rPr>
        <w:t>tohoto článku bude potvrzena úplnost a kvalita dokončených stavebních a montážních prací.</w:t>
      </w:r>
      <w:bookmarkEnd w:id="404"/>
    </w:p>
    <w:p>
      <w:pPr>
        <w:pStyle w:val="Style14"/>
        <w:keepNext/>
        <w:keepLines/>
        <w:widowControl w:val="0"/>
        <w:numPr>
          <w:ilvl w:val="0"/>
          <w:numId w:val="21"/>
        </w:numPr>
        <w:shd w:val="clear" w:color="auto" w:fill="auto"/>
        <w:tabs>
          <w:tab w:pos="359" w:val="left"/>
        </w:tabs>
        <w:bidi w:val="0"/>
        <w:spacing w:before="0" w:line="240" w:lineRule="auto"/>
        <w:ind w:right="0"/>
        <w:jc w:val="both"/>
      </w:pPr>
      <w:bookmarkStart w:id="405" w:name="bookmark405"/>
      <w:bookmarkStart w:id="406" w:name="bookmark406"/>
      <w:bookmarkStart w:id="407" w:name="bookmark407"/>
      <w:bookmarkStart w:id="408" w:name="bookmark408"/>
      <w:bookmarkEnd w:id="407"/>
      <w:bookmarkStart w:id="409" w:name="bookmark409"/>
      <w:r>
        <w:rPr>
          <w:color w:val="000000"/>
          <w:spacing w:val="0"/>
          <w:w w:val="100"/>
          <w:position w:val="0"/>
          <w:shd w:val="clear" w:color="auto" w:fill="auto"/>
          <w:lang w:val="cs-CZ" w:eastAsia="cs-CZ" w:bidi="cs-CZ"/>
        </w:rPr>
        <w:t>P</w:t>
      </w:r>
      <w:bookmarkEnd w:id="409"/>
      <w:r>
        <w:rPr>
          <w:color w:val="000000"/>
          <w:spacing w:val="0"/>
          <w:w w:val="100"/>
          <w:position w:val="0"/>
          <w:shd w:val="clear" w:color="auto" w:fill="auto"/>
          <w:lang w:val="cs-CZ" w:eastAsia="cs-CZ" w:bidi="cs-CZ"/>
        </w:rPr>
        <w:t>ředání a převzetí dokončeného díla je předmětem přejímacího řízení. Přejímací řízení je proces předání a převzetí kompletního díla nebo jeho části ve lhůtě dle čl. II. odst. 1. písm. d) této smlouvy.</w:t>
      </w:r>
      <w:bookmarkEnd w:id="405"/>
      <w:bookmarkEnd w:id="406"/>
      <w:bookmarkEnd w:id="408"/>
    </w:p>
    <w:p>
      <w:pPr>
        <w:pStyle w:val="Style14"/>
        <w:keepNext/>
        <w:keepLines/>
        <w:widowControl w:val="0"/>
        <w:numPr>
          <w:ilvl w:val="0"/>
          <w:numId w:val="21"/>
        </w:numPr>
        <w:shd w:val="clear" w:color="auto" w:fill="auto"/>
        <w:tabs>
          <w:tab w:pos="359" w:val="left"/>
        </w:tabs>
        <w:bidi w:val="0"/>
        <w:spacing w:before="0" w:line="240" w:lineRule="auto"/>
        <w:ind w:right="0"/>
        <w:jc w:val="both"/>
      </w:pPr>
      <w:bookmarkStart w:id="410" w:name="bookmark410"/>
      <w:bookmarkStart w:id="411" w:name="bookmark411"/>
      <w:bookmarkStart w:id="412" w:name="bookmark412"/>
      <w:bookmarkStart w:id="413" w:name="bookmark413"/>
      <w:bookmarkEnd w:id="412"/>
      <w:bookmarkStart w:id="414" w:name="bookmark414"/>
      <w:r>
        <w:rPr>
          <w:color w:val="000000"/>
          <w:spacing w:val="0"/>
          <w:w w:val="100"/>
          <w:position w:val="0"/>
          <w:shd w:val="clear" w:color="auto" w:fill="auto"/>
          <w:lang w:val="cs-CZ" w:eastAsia="cs-CZ" w:bidi="cs-CZ"/>
        </w:rPr>
        <w:t>V</w:t>
      </w:r>
      <w:bookmarkEnd w:id="414"/>
      <w:r>
        <w:rPr>
          <w:color w:val="000000"/>
          <w:spacing w:val="0"/>
          <w:w w:val="100"/>
          <w:position w:val="0"/>
          <w:shd w:val="clear" w:color="auto" w:fill="auto"/>
          <w:lang w:val="cs-CZ" w:eastAsia="cs-CZ" w:bidi="cs-CZ"/>
        </w:rPr>
        <w:t xml:space="preserve"> době mezi technickou přejímkou a přejímacím řízením je zhotovitel povinen předat objednateli dokumenty dle čl. I. odst. 4.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00"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10"/>
      <w:bookmarkEnd w:id="411"/>
      <w:bookmarkEnd w:id="413"/>
    </w:p>
    <w:p>
      <w:pPr>
        <w:pStyle w:val="Style2"/>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415" w:name="bookmark415"/>
      <w:bookmarkStart w:id="416" w:name="bookmark416"/>
      <w:bookmarkEnd w:id="415"/>
      <w:r>
        <w:rPr>
          <w:color w:val="000000"/>
          <w:spacing w:val="0"/>
          <w:w w:val="100"/>
          <w:position w:val="0"/>
          <w:shd w:val="clear" w:color="auto" w:fill="auto"/>
          <w:lang w:val="cs-CZ" w:eastAsia="cs-CZ" w:bidi="cs-CZ"/>
        </w:rPr>
        <w:t xml:space="preserve">Bude-li objednatelem zjištěn nedostatek při kontrole dokumentů dle odst. </w:t>
      </w:r>
      <w:hyperlink w:anchor="bookmark414"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w:t>
      </w:r>
      <w:bookmarkEnd w:id="416"/>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deníku, za doručenou se výzva považuje provedením takového zápisu. Přejímací řízení dle odst. </w:t>
      </w:r>
      <w:hyperlink w:anchor="bookmark409"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489"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498"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03"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p>
    <w:p>
      <w:pPr>
        <w:pStyle w:val="Style14"/>
        <w:keepNext/>
        <w:keepLines/>
        <w:widowControl w:val="0"/>
        <w:numPr>
          <w:ilvl w:val="0"/>
          <w:numId w:val="21"/>
        </w:numPr>
        <w:shd w:val="clear" w:color="auto" w:fill="auto"/>
        <w:tabs>
          <w:tab w:pos="376" w:val="left"/>
        </w:tabs>
        <w:bidi w:val="0"/>
        <w:spacing w:before="0" w:line="240" w:lineRule="auto"/>
        <w:ind w:right="0"/>
        <w:jc w:val="both"/>
      </w:pPr>
      <w:bookmarkStart w:id="417" w:name="bookmark417"/>
      <w:bookmarkStart w:id="418" w:name="bookmark418"/>
      <w:bookmarkStart w:id="419" w:name="bookmark419"/>
      <w:bookmarkStart w:id="420" w:name="bookmark420"/>
      <w:bookmarkEnd w:id="419"/>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17"/>
      <w:bookmarkEnd w:id="418"/>
      <w:bookmarkEnd w:id="420"/>
    </w:p>
    <w:p>
      <w:pPr>
        <w:pStyle w:val="Style14"/>
        <w:keepNext/>
        <w:keepLines/>
        <w:widowControl w:val="0"/>
        <w:numPr>
          <w:ilvl w:val="0"/>
          <w:numId w:val="21"/>
        </w:numPr>
        <w:shd w:val="clear" w:color="auto" w:fill="auto"/>
        <w:tabs>
          <w:tab w:pos="376" w:val="left"/>
        </w:tabs>
        <w:bidi w:val="0"/>
        <w:spacing w:before="0" w:line="240" w:lineRule="auto"/>
        <w:ind w:right="0"/>
        <w:jc w:val="both"/>
      </w:pPr>
      <w:bookmarkStart w:id="421" w:name="bookmark421"/>
      <w:bookmarkStart w:id="422" w:name="bookmark422"/>
      <w:bookmarkStart w:id="423" w:name="bookmark423"/>
      <w:bookmarkStart w:id="424" w:name="bookmark424"/>
      <w:bookmarkEnd w:id="423"/>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d) této smlouvy dle tohoto odstavce může být provedeno jen v souladu s čl. XIV. odst. 8. této smlouvy.</w:t>
      </w:r>
      <w:bookmarkEnd w:id="421"/>
      <w:bookmarkEnd w:id="422"/>
      <w:bookmarkEnd w:id="424"/>
    </w:p>
    <w:p>
      <w:pPr>
        <w:pStyle w:val="Style14"/>
        <w:keepNext/>
        <w:keepLines/>
        <w:widowControl w:val="0"/>
        <w:numPr>
          <w:ilvl w:val="0"/>
          <w:numId w:val="21"/>
        </w:numPr>
        <w:shd w:val="clear" w:color="auto" w:fill="auto"/>
        <w:tabs>
          <w:tab w:pos="376" w:val="left"/>
        </w:tabs>
        <w:bidi w:val="0"/>
        <w:spacing w:before="0" w:line="240" w:lineRule="auto"/>
        <w:ind w:right="0"/>
        <w:jc w:val="both"/>
      </w:pPr>
      <w:bookmarkStart w:id="425" w:name="bookmark425"/>
      <w:bookmarkStart w:id="426" w:name="bookmark426"/>
      <w:bookmarkStart w:id="427" w:name="bookmark427"/>
      <w:bookmarkStart w:id="428" w:name="bookmark428"/>
      <w:bookmarkEnd w:id="427"/>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w:t>
      </w:r>
      <w:hyperlink w:anchor="bookmark437"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25"/>
      <w:bookmarkEnd w:id="426"/>
      <w:bookmarkEnd w:id="428"/>
    </w:p>
    <w:p>
      <w:pPr>
        <w:pStyle w:val="Style14"/>
        <w:keepNext/>
        <w:keepLines/>
        <w:widowControl w:val="0"/>
        <w:numPr>
          <w:ilvl w:val="0"/>
          <w:numId w:val="21"/>
        </w:numPr>
        <w:shd w:val="clear" w:color="auto" w:fill="auto"/>
        <w:tabs>
          <w:tab w:pos="376" w:val="left"/>
        </w:tabs>
        <w:bidi w:val="0"/>
        <w:spacing w:before="0" w:line="240" w:lineRule="auto"/>
        <w:ind w:right="0"/>
        <w:jc w:val="both"/>
      </w:pPr>
      <w:bookmarkStart w:id="429" w:name="bookmark429"/>
      <w:bookmarkStart w:id="430" w:name="bookmark430"/>
      <w:bookmarkStart w:id="431" w:name="bookmark431"/>
      <w:bookmarkStart w:id="432" w:name="bookmark432"/>
      <w:bookmarkEnd w:id="431"/>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37"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e) této smlouvy.</w:t>
      </w:r>
      <w:bookmarkEnd w:id="429"/>
      <w:bookmarkEnd w:id="430"/>
      <w:bookmarkEnd w:id="432"/>
    </w:p>
    <w:p>
      <w:pPr>
        <w:pStyle w:val="Style14"/>
        <w:keepNext/>
        <w:keepLines/>
        <w:widowControl w:val="0"/>
        <w:numPr>
          <w:ilvl w:val="0"/>
          <w:numId w:val="21"/>
        </w:numPr>
        <w:shd w:val="clear" w:color="auto" w:fill="auto"/>
        <w:tabs>
          <w:tab w:pos="376" w:val="left"/>
        </w:tabs>
        <w:bidi w:val="0"/>
        <w:spacing w:before="0" w:line="240" w:lineRule="auto"/>
        <w:ind w:right="0"/>
        <w:jc w:val="both"/>
      </w:pPr>
      <w:bookmarkStart w:id="433" w:name="bookmark433"/>
      <w:bookmarkStart w:id="434" w:name="bookmark434"/>
      <w:bookmarkStart w:id="435" w:name="bookmark435"/>
      <w:bookmarkStart w:id="436" w:name="bookmark436"/>
      <w:bookmarkEnd w:id="435"/>
      <w:bookmarkStart w:id="437" w:name="bookmark437"/>
      <w:r>
        <w:rPr>
          <w:color w:val="000000"/>
          <w:spacing w:val="0"/>
          <w:w w:val="100"/>
          <w:position w:val="0"/>
          <w:shd w:val="clear" w:color="auto" w:fill="auto"/>
          <w:lang w:val="cs-CZ" w:eastAsia="cs-CZ" w:bidi="cs-CZ"/>
        </w:rPr>
        <w:t>T</w:t>
      </w:r>
      <w:bookmarkEnd w:id="437"/>
      <w:r>
        <w:rPr>
          <w:color w:val="000000"/>
          <w:spacing w:val="0"/>
          <w:w w:val="100"/>
          <w:position w:val="0"/>
          <w:shd w:val="clear" w:color="auto" w:fill="auto"/>
          <w:lang w:val="cs-CZ" w:eastAsia="cs-CZ" w:bidi="cs-CZ"/>
        </w:rPr>
        <w: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33"/>
      <w:bookmarkEnd w:id="434"/>
      <w:bookmarkEnd w:id="436"/>
    </w:p>
    <w:p>
      <w:pPr>
        <w:pStyle w:val="Style14"/>
        <w:keepNext/>
        <w:keepLines/>
        <w:widowControl w:val="0"/>
        <w:numPr>
          <w:ilvl w:val="0"/>
          <w:numId w:val="21"/>
        </w:numPr>
        <w:shd w:val="clear" w:color="auto" w:fill="auto"/>
        <w:tabs>
          <w:tab w:pos="442" w:val="left"/>
        </w:tabs>
        <w:bidi w:val="0"/>
        <w:spacing w:before="0" w:after="300" w:line="240" w:lineRule="auto"/>
        <w:ind w:right="0"/>
        <w:jc w:val="both"/>
      </w:pPr>
      <w:bookmarkStart w:id="438" w:name="bookmark438"/>
      <w:bookmarkStart w:id="439" w:name="bookmark439"/>
      <w:bookmarkStart w:id="440" w:name="bookmark440"/>
      <w:bookmarkStart w:id="441" w:name="bookmark441"/>
      <w:bookmarkEnd w:id="440"/>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38"/>
      <w:bookmarkEnd w:id="439"/>
      <w:bookmarkEnd w:id="441"/>
    </w:p>
    <w:p>
      <w:pPr>
        <w:pStyle w:val="Style4"/>
        <w:keepNext/>
        <w:keepLines/>
        <w:widowControl w:val="0"/>
        <w:numPr>
          <w:ilvl w:val="0"/>
          <w:numId w:val="1"/>
        </w:numPr>
        <w:shd w:val="clear" w:color="auto" w:fill="auto"/>
        <w:tabs>
          <w:tab w:pos="534" w:val="left"/>
        </w:tabs>
        <w:bidi w:val="0"/>
        <w:spacing w:before="0" w:line="240" w:lineRule="auto"/>
        <w:ind w:left="0" w:right="0" w:firstLine="0"/>
        <w:jc w:val="center"/>
      </w:pPr>
      <w:bookmarkStart w:id="442" w:name="bookmark442"/>
      <w:bookmarkStart w:id="443" w:name="bookmark443"/>
      <w:bookmarkStart w:id="444" w:name="bookmark444"/>
      <w:bookmarkStart w:id="445" w:name="bookmark445"/>
      <w:bookmarkEnd w:id="444"/>
      <w:r>
        <w:rPr>
          <w:b/>
          <w:bCs/>
          <w:color w:val="000000"/>
          <w:spacing w:val="0"/>
          <w:w w:val="100"/>
          <w:position w:val="0"/>
          <w:shd w:val="clear" w:color="auto" w:fill="auto"/>
          <w:lang w:val="cs-CZ" w:eastAsia="cs-CZ" w:bidi="cs-CZ"/>
        </w:rPr>
        <w:t>Záruka a odpovědnost za škody</w:t>
      </w:r>
      <w:bookmarkEnd w:id="442"/>
      <w:bookmarkEnd w:id="443"/>
      <w:bookmarkEnd w:id="445"/>
    </w:p>
    <w:p>
      <w:pPr>
        <w:pStyle w:val="Style14"/>
        <w:keepNext/>
        <w:keepLines/>
        <w:widowControl w:val="0"/>
        <w:numPr>
          <w:ilvl w:val="0"/>
          <w:numId w:val="23"/>
        </w:numPr>
        <w:shd w:val="clear" w:color="auto" w:fill="auto"/>
        <w:tabs>
          <w:tab w:pos="376" w:val="left"/>
        </w:tabs>
        <w:bidi w:val="0"/>
        <w:spacing w:before="0" w:line="240" w:lineRule="auto"/>
        <w:ind w:right="0"/>
        <w:jc w:val="both"/>
      </w:pPr>
      <w:bookmarkStart w:id="446" w:name="bookmark446"/>
      <w:bookmarkStart w:id="447" w:name="bookmark447"/>
      <w:bookmarkStart w:id="448" w:name="bookmark448"/>
      <w:bookmarkStart w:id="449" w:name="bookmark449"/>
      <w:bookmarkEnd w:id="448"/>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46"/>
      <w:bookmarkEnd w:id="447"/>
      <w:bookmarkEnd w:id="449"/>
    </w:p>
    <w:p>
      <w:pPr>
        <w:pStyle w:val="Style14"/>
        <w:keepNext/>
        <w:keepLines/>
        <w:widowControl w:val="0"/>
        <w:numPr>
          <w:ilvl w:val="0"/>
          <w:numId w:val="23"/>
        </w:numPr>
        <w:shd w:val="clear" w:color="auto" w:fill="auto"/>
        <w:tabs>
          <w:tab w:pos="376" w:val="left"/>
        </w:tabs>
        <w:bidi w:val="0"/>
        <w:spacing w:before="0" w:line="240" w:lineRule="auto"/>
        <w:ind w:right="0"/>
        <w:jc w:val="both"/>
      </w:pPr>
      <w:bookmarkStart w:id="450" w:name="bookmark450"/>
      <w:bookmarkStart w:id="451" w:name="bookmark451"/>
      <w:bookmarkStart w:id="452" w:name="bookmark452"/>
      <w:bookmarkStart w:id="453" w:name="bookmark453"/>
      <w:bookmarkEnd w:id="452"/>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50"/>
      <w:bookmarkEnd w:id="451"/>
      <w:bookmarkEnd w:id="453"/>
    </w:p>
    <w:p>
      <w:pPr>
        <w:pStyle w:val="Style14"/>
        <w:keepNext/>
        <w:keepLines/>
        <w:widowControl w:val="0"/>
        <w:numPr>
          <w:ilvl w:val="0"/>
          <w:numId w:val="23"/>
        </w:numPr>
        <w:shd w:val="clear" w:color="auto" w:fill="auto"/>
        <w:tabs>
          <w:tab w:pos="376" w:val="left"/>
        </w:tabs>
        <w:bidi w:val="0"/>
        <w:spacing w:before="0" w:line="240" w:lineRule="auto"/>
        <w:ind w:right="0"/>
        <w:jc w:val="both"/>
      </w:pPr>
      <w:bookmarkStart w:id="454" w:name="bookmark454"/>
      <w:bookmarkStart w:id="455" w:name="bookmark455"/>
      <w:bookmarkStart w:id="456" w:name="bookmark456"/>
      <w:bookmarkStart w:id="457" w:name="bookmark457"/>
      <w:bookmarkEnd w:id="456"/>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54"/>
      <w:bookmarkEnd w:id="455"/>
      <w:bookmarkEnd w:id="457"/>
    </w:p>
    <w:p>
      <w:pPr>
        <w:pStyle w:val="Style14"/>
        <w:keepNext/>
        <w:keepLines/>
        <w:widowControl w:val="0"/>
        <w:numPr>
          <w:ilvl w:val="0"/>
          <w:numId w:val="23"/>
        </w:numPr>
        <w:shd w:val="clear" w:color="auto" w:fill="auto"/>
        <w:tabs>
          <w:tab w:pos="376" w:val="left"/>
        </w:tabs>
        <w:bidi w:val="0"/>
        <w:spacing w:before="0" w:line="240" w:lineRule="auto"/>
        <w:ind w:right="0"/>
        <w:jc w:val="both"/>
      </w:pPr>
      <w:bookmarkStart w:id="458" w:name="bookmark458"/>
      <w:bookmarkStart w:id="459" w:name="bookmark459"/>
      <w:bookmarkStart w:id="460" w:name="bookmark460"/>
      <w:bookmarkStart w:id="461" w:name="bookmark461"/>
      <w:bookmarkStart w:id="462" w:name="bookmark462"/>
      <w:bookmarkEnd w:id="460"/>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458"/>
      <w:bookmarkEnd w:id="459"/>
      <w:bookmarkEnd w:id="461"/>
      <w:bookmarkEnd w:id="462"/>
    </w:p>
    <w:p>
      <w:pPr>
        <w:pStyle w:val="Style2"/>
        <w:keepNext w:val="0"/>
        <w:keepLines w:val="0"/>
        <w:widowControl w:val="0"/>
        <w:numPr>
          <w:ilvl w:val="0"/>
          <w:numId w:val="23"/>
        </w:numPr>
        <w:shd w:val="clear" w:color="auto" w:fill="auto"/>
        <w:tabs>
          <w:tab w:pos="376" w:val="left"/>
        </w:tabs>
        <w:bidi w:val="0"/>
        <w:spacing w:before="0" w:line="240" w:lineRule="auto"/>
        <w:ind w:left="380" w:right="0" w:hanging="380"/>
        <w:jc w:val="both"/>
      </w:pPr>
      <w:bookmarkStart w:id="463" w:name="bookmark463"/>
      <w:bookmarkStart w:id="464" w:name="bookmark464"/>
      <w:bookmarkEnd w:id="463"/>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w:t>
      </w:r>
      <w:bookmarkEnd w:id="46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objednatel na jejich dodržení trval nebo jestli zhotovitel tuto nevhodnost ani při vynaložení odborné péče nemohl zjistit.</w:t>
      </w:r>
    </w:p>
    <w:p>
      <w:pPr>
        <w:pStyle w:val="Style14"/>
        <w:keepNext/>
        <w:keepLines/>
        <w:widowControl w:val="0"/>
        <w:numPr>
          <w:ilvl w:val="0"/>
          <w:numId w:val="23"/>
        </w:numPr>
        <w:shd w:val="clear" w:color="auto" w:fill="auto"/>
        <w:tabs>
          <w:tab w:pos="352" w:val="left"/>
        </w:tabs>
        <w:bidi w:val="0"/>
        <w:spacing w:before="0" w:line="240" w:lineRule="auto"/>
        <w:ind w:right="0"/>
        <w:jc w:val="both"/>
      </w:pPr>
      <w:bookmarkStart w:id="465" w:name="bookmark465"/>
      <w:bookmarkStart w:id="466" w:name="bookmark466"/>
      <w:bookmarkStart w:id="467" w:name="bookmark467"/>
      <w:bookmarkStart w:id="468" w:name="bookmark468"/>
      <w:bookmarkEnd w:id="467"/>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65"/>
      <w:bookmarkEnd w:id="466"/>
      <w:bookmarkEnd w:id="468"/>
    </w:p>
    <w:p>
      <w:pPr>
        <w:pStyle w:val="Style14"/>
        <w:keepNext/>
        <w:keepLines/>
        <w:widowControl w:val="0"/>
        <w:numPr>
          <w:ilvl w:val="0"/>
          <w:numId w:val="23"/>
        </w:numPr>
        <w:shd w:val="clear" w:color="auto" w:fill="auto"/>
        <w:tabs>
          <w:tab w:pos="352" w:val="left"/>
        </w:tabs>
        <w:bidi w:val="0"/>
        <w:spacing w:before="0" w:line="240" w:lineRule="auto"/>
        <w:ind w:right="0"/>
        <w:jc w:val="both"/>
      </w:pPr>
      <w:bookmarkStart w:id="469" w:name="bookmark469"/>
      <w:bookmarkStart w:id="470" w:name="bookmark470"/>
      <w:bookmarkStart w:id="471" w:name="bookmark471"/>
      <w:bookmarkStart w:id="472" w:name="bookmark472"/>
      <w:bookmarkEnd w:id="471"/>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Pokud zhotovitel neodstraní vady ve výše uvedených termínech, je povinen uhradit objednateli smluvní pokutu podle čl. IX. odst. 1., písm. e) této smlouvy.</w:t>
      </w:r>
      <w:bookmarkEnd w:id="469"/>
      <w:bookmarkEnd w:id="470"/>
      <w:bookmarkEnd w:id="472"/>
    </w:p>
    <w:p>
      <w:pPr>
        <w:pStyle w:val="Style14"/>
        <w:keepNext/>
        <w:keepLines/>
        <w:widowControl w:val="0"/>
        <w:numPr>
          <w:ilvl w:val="0"/>
          <w:numId w:val="23"/>
        </w:numPr>
        <w:shd w:val="clear" w:color="auto" w:fill="auto"/>
        <w:tabs>
          <w:tab w:pos="352" w:val="left"/>
        </w:tabs>
        <w:bidi w:val="0"/>
        <w:spacing w:before="0" w:line="240" w:lineRule="auto"/>
        <w:ind w:right="0"/>
        <w:jc w:val="both"/>
      </w:pPr>
      <w:bookmarkStart w:id="473" w:name="bookmark473"/>
      <w:bookmarkStart w:id="474" w:name="bookmark474"/>
      <w:bookmarkStart w:id="475" w:name="bookmark475"/>
      <w:bookmarkStart w:id="476" w:name="bookmark476"/>
      <w:bookmarkEnd w:id="475"/>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473"/>
      <w:bookmarkEnd w:id="474"/>
      <w:bookmarkEnd w:id="476"/>
    </w:p>
    <w:p>
      <w:pPr>
        <w:pStyle w:val="Style14"/>
        <w:keepNext/>
        <w:keepLines/>
        <w:widowControl w:val="0"/>
        <w:numPr>
          <w:ilvl w:val="0"/>
          <w:numId w:val="23"/>
        </w:numPr>
        <w:shd w:val="clear" w:color="auto" w:fill="auto"/>
        <w:tabs>
          <w:tab w:pos="352" w:val="left"/>
        </w:tabs>
        <w:bidi w:val="0"/>
        <w:spacing w:before="0" w:line="240" w:lineRule="auto"/>
        <w:ind w:right="0"/>
        <w:jc w:val="both"/>
      </w:pPr>
      <w:bookmarkStart w:id="477" w:name="bookmark477"/>
      <w:bookmarkStart w:id="478" w:name="bookmark478"/>
      <w:bookmarkStart w:id="479" w:name="bookmark479"/>
      <w:bookmarkStart w:id="480" w:name="bookmark480"/>
      <w:bookmarkEnd w:id="479"/>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477"/>
      <w:bookmarkEnd w:id="478"/>
      <w:bookmarkEnd w:id="480"/>
    </w:p>
    <w:p>
      <w:pPr>
        <w:pStyle w:val="Style14"/>
        <w:keepNext/>
        <w:keepLines/>
        <w:widowControl w:val="0"/>
        <w:numPr>
          <w:ilvl w:val="0"/>
          <w:numId w:val="23"/>
        </w:numPr>
        <w:shd w:val="clear" w:color="auto" w:fill="auto"/>
        <w:tabs>
          <w:tab w:pos="442" w:val="left"/>
        </w:tabs>
        <w:bidi w:val="0"/>
        <w:spacing w:before="0" w:line="240" w:lineRule="auto"/>
        <w:ind w:right="0"/>
        <w:jc w:val="both"/>
      </w:pPr>
      <w:bookmarkStart w:id="481" w:name="bookmark481"/>
      <w:bookmarkStart w:id="482" w:name="bookmark482"/>
      <w:bookmarkStart w:id="483" w:name="bookmark483"/>
      <w:bookmarkStart w:id="484" w:name="bookmark484"/>
      <w:bookmarkEnd w:id="483"/>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481"/>
      <w:bookmarkEnd w:id="482"/>
      <w:bookmarkEnd w:id="484"/>
    </w:p>
    <w:p>
      <w:pPr>
        <w:pStyle w:val="Style14"/>
        <w:keepNext/>
        <w:keepLines/>
        <w:widowControl w:val="0"/>
        <w:numPr>
          <w:ilvl w:val="0"/>
          <w:numId w:val="23"/>
        </w:numPr>
        <w:shd w:val="clear" w:color="auto" w:fill="auto"/>
        <w:tabs>
          <w:tab w:pos="442" w:val="left"/>
        </w:tabs>
        <w:bidi w:val="0"/>
        <w:spacing w:before="0" w:after="300" w:line="240" w:lineRule="auto"/>
        <w:ind w:right="0"/>
        <w:jc w:val="both"/>
      </w:pPr>
      <w:bookmarkStart w:id="485" w:name="bookmark485"/>
      <w:bookmarkStart w:id="486" w:name="bookmark486"/>
      <w:bookmarkStart w:id="487" w:name="bookmark487"/>
      <w:bookmarkStart w:id="488" w:name="bookmark488"/>
      <w:bookmarkEnd w:id="487"/>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485"/>
      <w:bookmarkEnd w:id="486"/>
      <w:bookmarkEnd w:id="488"/>
    </w:p>
    <w:p>
      <w:pPr>
        <w:pStyle w:val="Style4"/>
        <w:keepNext/>
        <w:keepLines/>
        <w:widowControl w:val="0"/>
        <w:numPr>
          <w:ilvl w:val="0"/>
          <w:numId w:val="1"/>
        </w:numPr>
        <w:shd w:val="clear" w:color="auto" w:fill="auto"/>
        <w:tabs>
          <w:tab w:pos="404" w:val="left"/>
        </w:tabs>
        <w:bidi w:val="0"/>
        <w:spacing w:before="0" w:line="240" w:lineRule="auto"/>
        <w:ind w:left="0" w:right="0" w:firstLine="0"/>
        <w:jc w:val="center"/>
      </w:pPr>
      <w:bookmarkStart w:id="489" w:name="bookmark489"/>
      <w:bookmarkStart w:id="490" w:name="bookmark490"/>
      <w:bookmarkStart w:id="491" w:name="bookmark491"/>
      <w:bookmarkStart w:id="492" w:name="bookmark492"/>
      <w:bookmarkStart w:id="493" w:name="bookmark493"/>
      <w:bookmarkEnd w:id="492"/>
      <w:r>
        <w:rPr>
          <w:b/>
          <w:bCs/>
          <w:color w:val="000000"/>
          <w:spacing w:val="0"/>
          <w:w w:val="100"/>
          <w:position w:val="0"/>
          <w:shd w:val="clear" w:color="auto" w:fill="auto"/>
          <w:lang w:val="cs-CZ" w:eastAsia="cs-CZ" w:bidi="cs-CZ"/>
        </w:rPr>
        <w:t>Odpovědnost za škodu a smluvní pokuty</w:t>
      </w:r>
      <w:bookmarkEnd w:id="490"/>
      <w:bookmarkEnd w:id="491"/>
      <w:bookmarkEnd w:id="493"/>
      <w:bookmarkEnd w:id="489"/>
    </w:p>
    <w:p>
      <w:pPr>
        <w:pStyle w:val="Style14"/>
        <w:keepNext/>
        <w:keepLines/>
        <w:widowControl w:val="0"/>
        <w:numPr>
          <w:ilvl w:val="0"/>
          <w:numId w:val="25"/>
        </w:numPr>
        <w:shd w:val="clear" w:color="auto" w:fill="auto"/>
        <w:tabs>
          <w:tab w:pos="352" w:val="left"/>
        </w:tabs>
        <w:bidi w:val="0"/>
        <w:spacing w:before="0" w:line="240" w:lineRule="auto"/>
        <w:ind w:right="0"/>
        <w:jc w:val="both"/>
      </w:pPr>
      <w:bookmarkStart w:id="494" w:name="bookmark494"/>
      <w:bookmarkStart w:id="495" w:name="bookmark495"/>
      <w:bookmarkStart w:id="496" w:name="bookmark496"/>
      <w:bookmarkStart w:id="497" w:name="bookmark497"/>
      <w:bookmarkEnd w:id="496"/>
      <w:bookmarkStart w:id="498" w:name="bookmark498"/>
      <w:r>
        <w:rPr>
          <w:color w:val="000000"/>
          <w:spacing w:val="0"/>
          <w:w w:val="100"/>
          <w:position w:val="0"/>
          <w:shd w:val="clear" w:color="auto" w:fill="auto"/>
          <w:lang w:val="cs-CZ" w:eastAsia="cs-CZ" w:bidi="cs-CZ"/>
        </w:rPr>
        <w:t>Z</w:t>
      </w:r>
      <w:bookmarkEnd w:id="498"/>
      <w:r>
        <w:rPr>
          <w:color w:val="000000"/>
          <w:spacing w:val="0"/>
          <w:w w:val="100"/>
          <w:position w:val="0"/>
          <w:shd w:val="clear" w:color="auto" w:fill="auto"/>
          <w:lang w:val="cs-CZ" w:eastAsia="cs-CZ" w:bidi="cs-CZ"/>
        </w:rPr>
        <w:t>hotovitel je v případě porušení své povinnosti stanovené v této smlouvě povinen objednateli uhradit a objednatel je oprávněn po zhotoviteli v takovém případě požadovat uhrazení smluvních pokut takto:</w:t>
      </w:r>
      <w:bookmarkEnd w:id="494"/>
      <w:bookmarkEnd w:id="495"/>
      <w:bookmarkEnd w:id="497"/>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499" w:name="bookmark499"/>
      <w:bookmarkStart w:id="500" w:name="bookmark500"/>
      <w:bookmarkStart w:id="501" w:name="bookmark501"/>
      <w:bookmarkStart w:id="502" w:name="bookmark502"/>
      <w:bookmarkEnd w:id="501"/>
      <w:bookmarkStart w:id="503" w:name="bookmark503"/>
      <w:r>
        <w:rPr>
          <w:color w:val="000000"/>
          <w:spacing w:val="0"/>
          <w:w w:val="100"/>
          <w:position w:val="0"/>
          <w:shd w:val="clear" w:color="auto" w:fill="auto"/>
          <w:lang w:val="cs-CZ" w:eastAsia="cs-CZ" w:bidi="cs-CZ"/>
        </w:rPr>
        <w:t>p</w:t>
      </w:r>
      <w:bookmarkEnd w:id="503"/>
      <w:r>
        <w:rPr>
          <w:color w:val="000000"/>
          <w:spacing w:val="0"/>
          <w:w w:val="100"/>
          <w:position w:val="0"/>
          <w:shd w:val="clear" w:color="auto" w:fill="auto"/>
          <w:lang w:val="cs-CZ" w:eastAsia="cs-CZ" w:bidi="cs-CZ"/>
        </w:rPr>
        <w:t>ři nesplnění termínu předání a převzetí díla v čl. II. odst. 1. písm. d) této smlouvy se sjednává smluvní pokuta ve výši 0,2 % z ceny díla bez DPH dle čl. III. této smlouvy za každý i započatý kalendářní den prodlení, až do dne podpisu zápisu o předání a převzetí díla dle čl. VII. odst. 9. této smlouvy;</w:t>
      </w:r>
      <w:bookmarkEnd w:id="499"/>
      <w:bookmarkEnd w:id="500"/>
      <w:bookmarkEnd w:id="502"/>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04" w:name="bookmark504"/>
      <w:bookmarkStart w:id="505" w:name="bookmark505"/>
      <w:bookmarkStart w:id="506" w:name="bookmark506"/>
      <w:bookmarkStart w:id="507" w:name="bookmark507"/>
      <w:bookmarkEnd w:id="506"/>
      <w:r>
        <w:rPr>
          <w:color w:val="000000"/>
          <w:spacing w:val="0"/>
          <w:w w:val="100"/>
          <w:position w:val="0"/>
          <w:shd w:val="clear" w:color="auto" w:fill="auto"/>
          <w:lang w:val="cs-CZ" w:eastAsia="cs-CZ" w:bidi="cs-CZ"/>
        </w:rPr>
        <w:t>při nesplnění termínu dokončení stavebních prací na díle sjednaného dle čl. II. odst. 1. písm. c) této smlouvy se sjednává smluvní pokuta ve výši 0,2 % z ceny díla dle čl. III. této smlouvy za každý i započatý kalendářní den prodlení, až do dne podpisu protokolu dle čl. VII. odst. 9. této smlouvy;</w:t>
      </w:r>
      <w:bookmarkEnd w:id="504"/>
      <w:bookmarkEnd w:id="505"/>
      <w:bookmarkEnd w:id="507"/>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08" w:name="bookmark508"/>
      <w:bookmarkStart w:id="509" w:name="bookmark509"/>
      <w:bookmarkStart w:id="510" w:name="bookmark510"/>
      <w:bookmarkStart w:id="511" w:name="bookmark511"/>
      <w:bookmarkEnd w:id="510"/>
      <w:r>
        <w:rPr>
          <w:color w:val="000000"/>
          <w:spacing w:val="0"/>
          <w:w w:val="100"/>
          <w:position w:val="0"/>
          <w:shd w:val="clear" w:color="auto" w:fill="auto"/>
          <w:lang w:val="cs-CZ" w:eastAsia="cs-CZ" w:bidi="cs-CZ"/>
        </w:rPr>
        <w:t>při nesplnění termínu pro převzetí staveniště a zahájení prací na realizaci díla sjednaného dle čl. II. odst. 1. písm. a) nebo písm. b) této smlouvy se sjednává smluvní pokuta ve výši 5 000,- Kč za každý i započatý kalendářní den prodlení, až do dne splnění této povinnosti.</w:t>
      </w:r>
      <w:bookmarkEnd w:id="508"/>
      <w:bookmarkEnd w:id="509"/>
      <w:bookmarkEnd w:id="511"/>
    </w:p>
    <w:p>
      <w:pPr>
        <w:pStyle w:val="Style14"/>
        <w:keepNext/>
        <w:keepLines/>
        <w:widowControl w:val="0"/>
        <w:numPr>
          <w:ilvl w:val="0"/>
          <w:numId w:val="27"/>
        </w:numPr>
        <w:shd w:val="clear" w:color="auto" w:fill="auto"/>
        <w:tabs>
          <w:tab w:pos="515" w:val="left"/>
        </w:tabs>
        <w:bidi w:val="0"/>
        <w:spacing w:before="0" w:line="240" w:lineRule="auto"/>
        <w:ind w:left="520" w:right="0" w:hanging="360"/>
        <w:jc w:val="both"/>
      </w:pPr>
      <w:bookmarkStart w:id="512" w:name="bookmark512"/>
      <w:bookmarkStart w:id="513" w:name="bookmark513"/>
      <w:bookmarkStart w:id="514" w:name="bookmark514"/>
      <w:bookmarkStart w:id="515" w:name="bookmark515"/>
      <w:bookmarkEnd w:id="514"/>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12"/>
      <w:bookmarkEnd w:id="513"/>
      <w:bookmarkEnd w:id="515"/>
    </w:p>
    <w:p>
      <w:pPr>
        <w:pStyle w:val="Style14"/>
        <w:keepNext/>
        <w:keepLines/>
        <w:widowControl w:val="0"/>
        <w:numPr>
          <w:ilvl w:val="0"/>
          <w:numId w:val="27"/>
        </w:numPr>
        <w:shd w:val="clear" w:color="auto" w:fill="auto"/>
        <w:tabs>
          <w:tab w:pos="523" w:val="left"/>
        </w:tabs>
        <w:bidi w:val="0"/>
        <w:spacing w:before="0" w:line="240" w:lineRule="auto"/>
        <w:ind w:left="440" w:right="0" w:hanging="280"/>
        <w:jc w:val="both"/>
      </w:pPr>
      <w:bookmarkStart w:id="516" w:name="bookmark516"/>
      <w:bookmarkStart w:id="517" w:name="bookmark517"/>
      <w:bookmarkStart w:id="518" w:name="bookmark518"/>
      <w:bookmarkStart w:id="519" w:name="bookmark519"/>
      <w:bookmarkEnd w:id="518"/>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16"/>
      <w:bookmarkEnd w:id="517"/>
      <w:bookmarkEnd w:id="519"/>
    </w:p>
    <w:p>
      <w:pPr>
        <w:pStyle w:val="Style14"/>
        <w:keepNext/>
        <w:keepLines/>
        <w:widowControl w:val="0"/>
        <w:numPr>
          <w:ilvl w:val="0"/>
          <w:numId w:val="27"/>
        </w:numPr>
        <w:shd w:val="clear" w:color="auto" w:fill="auto"/>
        <w:tabs>
          <w:tab w:pos="461" w:val="left"/>
        </w:tabs>
        <w:bidi w:val="0"/>
        <w:spacing w:before="0" w:line="240" w:lineRule="auto"/>
        <w:ind w:left="440" w:right="0" w:hanging="280"/>
        <w:jc w:val="both"/>
      </w:pPr>
      <w:bookmarkStart w:id="520" w:name="bookmark520"/>
      <w:bookmarkStart w:id="521" w:name="bookmark521"/>
      <w:bookmarkStart w:id="522" w:name="bookmark522"/>
      <w:bookmarkStart w:id="523" w:name="bookmark523"/>
      <w:bookmarkEnd w:id="522"/>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20"/>
      <w:bookmarkEnd w:id="521"/>
      <w:bookmarkEnd w:id="523"/>
    </w:p>
    <w:p>
      <w:pPr>
        <w:pStyle w:val="Style14"/>
        <w:keepNext/>
        <w:keepLines/>
        <w:widowControl w:val="0"/>
        <w:numPr>
          <w:ilvl w:val="0"/>
          <w:numId w:val="27"/>
        </w:numPr>
        <w:shd w:val="clear" w:color="auto" w:fill="auto"/>
        <w:tabs>
          <w:tab w:pos="523" w:val="left"/>
        </w:tabs>
        <w:bidi w:val="0"/>
        <w:spacing w:before="0" w:line="240" w:lineRule="auto"/>
        <w:ind w:left="440" w:right="0" w:hanging="280"/>
        <w:jc w:val="both"/>
      </w:pPr>
      <w:bookmarkStart w:id="524" w:name="bookmark524"/>
      <w:bookmarkStart w:id="525" w:name="bookmark525"/>
      <w:bookmarkStart w:id="526" w:name="bookmark526"/>
      <w:bookmarkStart w:id="527" w:name="bookmark527"/>
      <w:bookmarkEnd w:id="526"/>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524"/>
      <w:bookmarkEnd w:id="525"/>
      <w:bookmarkEnd w:id="527"/>
    </w:p>
    <w:p>
      <w:pPr>
        <w:pStyle w:val="Style14"/>
        <w:keepNext/>
        <w:keepLines/>
        <w:widowControl w:val="0"/>
        <w:numPr>
          <w:ilvl w:val="0"/>
          <w:numId w:val="27"/>
        </w:numPr>
        <w:shd w:val="clear" w:color="auto" w:fill="auto"/>
        <w:tabs>
          <w:tab w:pos="523" w:val="left"/>
        </w:tabs>
        <w:bidi w:val="0"/>
        <w:spacing w:before="0" w:line="240" w:lineRule="auto"/>
        <w:ind w:left="440" w:right="0" w:hanging="280"/>
        <w:jc w:val="both"/>
      </w:pPr>
      <w:bookmarkStart w:id="528" w:name="bookmark528"/>
      <w:bookmarkStart w:id="529" w:name="bookmark529"/>
      <w:bookmarkStart w:id="530" w:name="bookmark530"/>
      <w:bookmarkStart w:id="531" w:name="bookmark531"/>
      <w:bookmarkEnd w:id="530"/>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28"/>
      <w:bookmarkEnd w:id="529"/>
      <w:bookmarkEnd w:id="531"/>
    </w:p>
    <w:p>
      <w:pPr>
        <w:pStyle w:val="Style14"/>
        <w:keepNext/>
        <w:keepLines/>
        <w:widowControl w:val="0"/>
        <w:numPr>
          <w:ilvl w:val="0"/>
          <w:numId w:val="25"/>
        </w:numPr>
        <w:shd w:val="clear" w:color="auto" w:fill="auto"/>
        <w:tabs>
          <w:tab w:pos="349" w:val="left"/>
        </w:tabs>
        <w:bidi w:val="0"/>
        <w:spacing w:before="0" w:line="240" w:lineRule="auto"/>
        <w:ind w:right="0"/>
        <w:jc w:val="both"/>
      </w:pPr>
      <w:bookmarkStart w:id="532" w:name="bookmark532"/>
      <w:bookmarkStart w:id="533" w:name="bookmark533"/>
      <w:bookmarkStart w:id="534" w:name="bookmark534"/>
      <w:bookmarkStart w:id="535" w:name="bookmark535"/>
      <w:bookmarkEnd w:id="534"/>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kalendářní den prodlení.</w:t>
      </w:r>
      <w:bookmarkEnd w:id="532"/>
      <w:bookmarkEnd w:id="533"/>
      <w:bookmarkEnd w:id="535"/>
    </w:p>
    <w:p>
      <w:pPr>
        <w:pStyle w:val="Style14"/>
        <w:keepNext/>
        <w:keepLines/>
        <w:widowControl w:val="0"/>
        <w:numPr>
          <w:ilvl w:val="0"/>
          <w:numId w:val="25"/>
        </w:numPr>
        <w:shd w:val="clear" w:color="auto" w:fill="auto"/>
        <w:tabs>
          <w:tab w:pos="349" w:val="left"/>
        </w:tabs>
        <w:bidi w:val="0"/>
        <w:spacing w:before="0" w:line="240" w:lineRule="auto"/>
        <w:ind w:right="0"/>
        <w:jc w:val="both"/>
      </w:pPr>
      <w:bookmarkStart w:id="536" w:name="bookmark536"/>
      <w:bookmarkStart w:id="537" w:name="bookmark537"/>
      <w:bookmarkStart w:id="538" w:name="bookmark538"/>
      <w:bookmarkStart w:id="539" w:name="bookmark539"/>
      <w:bookmarkEnd w:id="538"/>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36"/>
      <w:bookmarkEnd w:id="537"/>
      <w:bookmarkEnd w:id="539"/>
    </w:p>
    <w:p>
      <w:pPr>
        <w:pStyle w:val="Style14"/>
        <w:keepNext/>
        <w:keepLines/>
        <w:widowControl w:val="0"/>
        <w:numPr>
          <w:ilvl w:val="0"/>
          <w:numId w:val="25"/>
        </w:numPr>
        <w:shd w:val="clear" w:color="auto" w:fill="auto"/>
        <w:tabs>
          <w:tab w:pos="349" w:val="left"/>
        </w:tabs>
        <w:bidi w:val="0"/>
        <w:spacing w:before="0" w:after="300" w:line="240" w:lineRule="auto"/>
        <w:ind w:right="0"/>
        <w:jc w:val="both"/>
      </w:pPr>
      <w:bookmarkStart w:id="540" w:name="bookmark540"/>
      <w:bookmarkStart w:id="541" w:name="bookmark541"/>
      <w:bookmarkStart w:id="542" w:name="bookmark542"/>
      <w:bookmarkStart w:id="543" w:name="bookmark543"/>
      <w:bookmarkEnd w:id="54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540"/>
      <w:bookmarkEnd w:id="541"/>
      <w:bookmarkEnd w:id="543"/>
    </w:p>
    <w:p>
      <w:pPr>
        <w:pStyle w:val="Style4"/>
        <w:keepNext/>
        <w:keepLines/>
        <w:widowControl w:val="0"/>
        <w:numPr>
          <w:ilvl w:val="0"/>
          <w:numId w:val="1"/>
        </w:numPr>
        <w:shd w:val="clear" w:color="auto" w:fill="auto"/>
        <w:tabs>
          <w:tab w:pos="373" w:val="left"/>
        </w:tabs>
        <w:bidi w:val="0"/>
        <w:spacing w:before="0" w:line="240" w:lineRule="auto"/>
        <w:ind w:left="0" w:right="0" w:firstLine="0"/>
        <w:jc w:val="center"/>
      </w:pPr>
      <w:bookmarkStart w:id="544" w:name="bookmark544"/>
      <w:bookmarkStart w:id="545" w:name="bookmark545"/>
      <w:bookmarkStart w:id="546" w:name="bookmark546"/>
      <w:bookmarkStart w:id="547" w:name="bookmark547"/>
      <w:bookmarkEnd w:id="546"/>
      <w:r>
        <w:rPr>
          <w:b/>
          <w:bCs/>
          <w:color w:val="000000"/>
          <w:spacing w:val="0"/>
          <w:w w:val="100"/>
          <w:position w:val="0"/>
          <w:shd w:val="clear" w:color="auto" w:fill="auto"/>
          <w:lang w:val="cs-CZ" w:eastAsia="cs-CZ" w:bidi="cs-CZ"/>
        </w:rPr>
        <w:t>Zrušení smlouvy a odstoupení od smlouvy</w:t>
      </w:r>
      <w:bookmarkEnd w:id="544"/>
      <w:bookmarkEnd w:id="545"/>
      <w:bookmarkEnd w:id="547"/>
    </w:p>
    <w:p>
      <w:pPr>
        <w:pStyle w:val="Style14"/>
        <w:keepNext/>
        <w:keepLines/>
        <w:widowControl w:val="0"/>
        <w:numPr>
          <w:ilvl w:val="0"/>
          <w:numId w:val="29"/>
        </w:numPr>
        <w:shd w:val="clear" w:color="auto" w:fill="auto"/>
        <w:tabs>
          <w:tab w:pos="450" w:val="left"/>
        </w:tabs>
        <w:bidi w:val="0"/>
        <w:spacing w:before="0" w:line="240" w:lineRule="auto"/>
        <w:ind w:left="440" w:right="0" w:hanging="440"/>
        <w:jc w:val="both"/>
      </w:pPr>
      <w:bookmarkStart w:id="548" w:name="bookmark548"/>
      <w:bookmarkStart w:id="549" w:name="bookmark549"/>
      <w:bookmarkStart w:id="550" w:name="bookmark550"/>
      <w:bookmarkStart w:id="551" w:name="bookmark551"/>
      <w:bookmarkEnd w:id="550"/>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48"/>
      <w:bookmarkEnd w:id="549"/>
      <w:bookmarkEnd w:id="551"/>
    </w:p>
    <w:p>
      <w:pPr>
        <w:pStyle w:val="Style14"/>
        <w:keepNext/>
        <w:keepLines/>
        <w:widowControl w:val="0"/>
        <w:numPr>
          <w:ilvl w:val="0"/>
          <w:numId w:val="29"/>
        </w:numPr>
        <w:shd w:val="clear" w:color="auto" w:fill="auto"/>
        <w:tabs>
          <w:tab w:pos="450" w:val="left"/>
        </w:tabs>
        <w:bidi w:val="0"/>
        <w:spacing w:before="0" w:line="240" w:lineRule="auto"/>
        <w:ind w:left="440" w:right="0" w:hanging="440"/>
        <w:jc w:val="both"/>
      </w:pPr>
      <w:bookmarkStart w:id="552" w:name="bookmark552"/>
      <w:bookmarkStart w:id="553" w:name="bookmark553"/>
      <w:bookmarkStart w:id="554" w:name="bookmark554"/>
      <w:bookmarkStart w:id="555" w:name="bookmark555"/>
      <w:bookmarkEnd w:id="554"/>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552"/>
      <w:bookmarkEnd w:id="553"/>
      <w:bookmarkEnd w:id="555"/>
    </w:p>
    <w:p>
      <w:pPr>
        <w:pStyle w:val="Style14"/>
        <w:keepNext/>
        <w:keepLines/>
        <w:widowControl w:val="0"/>
        <w:numPr>
          <w:ilvl w:val="0"/>
          <w:numId w:val="29"/>
        </w:numPr>
        <w:shd w:val="clear" w:color="auto" w:fill="auto"/>
        <w:tabs>
          <w:tab w:pos="349" w:val="left"/>
        </w:tabs>
        <w:bidi w:val="0"/>
        <w:spacing w:before="0" w:line="240" w:lineRule="auto"/>
        <w:ind w:left="440" w:right="0" w:hanging="440"/>
        <w:jc w:val="both"/>
      </w:pPr>
      <w:bookmarkStart w:id="556" w:name="bookmark556"/>
      <w:bookmarkStart w:id="557" w:name="bookmark557"/>
      <w:bookmarkStart w:id="558" w:name="bookmark558"/>
      <w:bookmarkStart w:id="559" w:name="bookmark559"/>
      <w:bookmarkEnd w:id="558"/>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56"/>
      <w:bookmarkEnd w:id="557"/>
      <w:bookmarkEnd w:id="559"/>
    </w:p>
    <w:p>
      <w:pPr>
        <w:pStyle w:val="Style14"/>
        <w:keepNext/>
        <w:keepLines/>
        <w:widowControl w:val="0"/>
        <w:numPr>
          <w:ilvl w:val="0"/>
          <w:numId w:val="31"/>
        </w:numPr>
        <w:shd w:val="clear" w:color="auto" w:fill="auto"/>
        <w:tabs>
          <w:tab w:pos="523" w:val="left"/>
        </w:tabs>
        <w:bidi w:val="0"/>
        <w:spacing w:before="0" w:line="240" w:lineRule="auto"/>
        <w:ind w:left="440" w:right="0" w:hanging="280"/>
        <w:jc w:val="both"/>
      </w:pPr>
      <w:bookmarkStart w:id="560" w:name="bookmark560"/>
      <w:bookmarkStart w:id="561" w:name="bookmark561"/>
      <w:bookmarkStart w:id="562" w:name="bookmark562"/>
      <w:bookmarkStart w:id="563" w:name="bookmark563"/>
      <w:bookmarkEnd w:id="562"/>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560"/>
      <w:bookmarkEnd w:id="561"/>
      <w:bookmarkEnd w:id="563"/>
    </w:p>
    <w:p>
      <w:pPr>
        <w:pStyle w:val="Style14"/>
        <w:keepNext/>
        <w:keepLines/>
        <w:widowControl w:val="0"/>
        <w:numPr>
          <w:ilvl w:val="0"/>
          <w:numId w:val="31"/>
        </w:numPr>
        <w:shd w:val="clear" w:color="auto" w:fill="auto"/>
        <w:tabs>
          <w:tab w:pos="523" w:val="left"/>
        </w:tabs>
        <w:bidi w:val="0"/>
        <w:spacing w:before="0" w:line="240" w:lineRule="auto"/>
        <w:ind w:left="0" w:right="0" w:firstLine="160"/>
        <w:jc w:val="both"/>
      </w:pPr>
      <w:bookmarkStart w:id="564" w:name="bookmark564"/>
      <w:bookmarkStart w:id="565" w:name="bookmark565"/>
      <w:bookmarkStart w:id="566" w:name="bookmark566"/>
      <w:bookmarkStart w:id="567" w:name="bookmark567"/>
      <w:bookmarkEnd w:id="566"/>
      <w:r>
        <w:rPr>
          <w:color w:val="000000"/>
          <w:spacing w:val="0"/>
          <w:w w:val="100"/>
          <w:position w:val="0"/>
          <w:shd w:val="clear" w:color="auto" w:fill="auto"/>
          <w:lang w:val="cs-CZ" w:eastAsia="cs-CZ" w:bidi="cs-CZ"/>
        </w:rPr>
        <w:t>bezdůvodném přerušení prací zhotovitelem, které trvá více než 14 dnů,</w:t>
      </w:r>
      <w:bookmarkEnd w:id="564"/>
      <w:bookmarkEnd w:id="565"/>
      <w:bookmarkEnd w:id="567"/>
    </w:p>
    <w:p>
      <w:pPr>
        <w:pStyle w:val="Style14"/>
        <w:keepNext/>
        <w:keepLines/>
        <w:widowControl w:val="0"/>
        <w:numPr>
          <w:ilvl w:val="0"/>
          <w:numId w:val="31"/>
        </w:numPr>
        <w:shd w:val="clear" w:color="auto" w:fill="auto"/>
        <w:tabs>
          <w:tab w:pos="523" w:val="left"/>
        </w:tabs>
        <w:bidi w:val="0"/>
        <w:spacing w:before="0" w:line="240" w:lineRule="auto"/>
        <w:ind w:left="440" w:right="0" w:hanging="280"/>
        <w:jc w:val="both"/>
      </w:pPr>
      <w:bookmarkStart w:id="568" w:name="bookmark568"/>
      <w:bookmarkStart w:id="569" w:name="bookmark569"/>
      <w:bookmarkStart w:id="570" w:name="bookmark570"/>
      <w:bookmarkStart w:id="571" w:name="bookmark571"/>
      <w:bookmarkStart w:id="572" w:name="bookmark572"/>
      <w:bookmarkEnd w:id="570"/>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568"/>
      <w:bookmarkEnd w:id="569"/>
      <w:bookmarkEnd w:id="571"/>
      <w:bookmarkEnd w:id="572"/>
    </w:p>
    <w:p>
      <w:pPr>
        <w:pStyle w:val="Style14"/>
        <w:keepNext/>
        <w:keepLines/>
        <w:widowControl w:val="0"/>
        <w:numPr>
          <w:ilvl w:val="0"/>
          <w:numId w:val="31"/>
        </w:numPr>
        <w:shd w:val="clear" w:color="auto" w:fill="auto"/>
        <w:tabs>
          <w:tab w:pos="523" w:val="left"/>
        </w:tabs>
        <w:bidi w:val="0"/>
        <w:spacing w:before="0" w:line="240" w:lineRule="auto"/>
        <w:ind w:left="0" w:right="0" w:firstLine="160"/>
        <w:jc w:val="both"/>
      </w:pPr>
      <w:bookmarkStart w:id="573" w:name="bookmark573"/>
      <w:bookmarkStart w:id="574" w:name="bookmark574"/>
      <w:bookmarkStart w:id="575" w:name="bookmark575"/>
      <w:bookmarkStart w:id="576" w:name="bookmark576"/>
      <w:bookmarkStart w:id="577" w:name="bookmark577"/>
      <w:bookmarkEnd w:id="575"/>
      <w:r>
        <w:rPr>
          <w:color w:val="000000"/>
          <w:spacing w:val="0"/>
          <w:w w:val="100"/>
          <w:position w:val="0"/>
          <w:shd w:val="clear" w:color="auto" w:fill="auto"/>
          <w:lang w:val="cs-CZ" w:eastAsia="cs-CZ" w:bidi="cs-CZ"/>
        </w:rPr>
        <w:t>neplněním povinností zhotovitele vést řádně zápisy do stavebního deníku.</w:t>
      </w:r>
      <w:bookmarkEnd w:id="573"/>
      <w:bookmarkEnd w:id="574"/>
      <w:bookmarkEnd w:id="576"/>
      <w:bookmarkEnd w:id="577"/>
    </w:p>
    <w:p>
      <w:pPr>
        <w:pStyle w:val="Style2"/>
        <w:keepNext w:val="0"/>
        <w:keepLines w:val="0"/>
        <w:widowControl w:val="0"/>
        <w:numPr>
          <w:ilvl w:val="0"/>
          <w:numId w:val="29"/>
        </w:numPr>
        <w:shd w:val="clear" w:color="auto" w:fill="auto"/>
        <w:tabs>
          <w:tab w:pos="349" w:val="left"/>
        </w:tabs>
        <w:bidi w:val="0"/>
        <w:spacing w:before="0" w:line="240" w:lineRule="auto"/>
        <w:ind w:left="380" w:right="0" w:hanging="380"/>
        <w:jc w:val="both"/>
      </w:pPr>
      <w:bookmarkStart w:id="578" w:name="bookmark578"/>
      <w:bookmarkStart w:id="579" w:name="bookmark579"/>
      <w:bookmarkEnd w:id="578"/>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w:t>
      </w:r>
      <w:bookmarkEnd w:id="57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pPr>
        <w:pStyle w:val="Style14"/>
        <w:keepNext/>
        <w:keepLines/>
        <w:widowControl w:val="0"/>
        <w:numPr>
          <w:ilvl w:val="0"/>
          <w:numId w:val="29"/>
        </w:numPr>
        <w:shd w:val="clear" w:color="auto" w:fill="auto"/>
        <w:tabs>
          <w:tab w:pos="385" w:val="left"/>
        </w:tabs>
        <w:bidi w:val="0"/>
        <w:spacing w:before="0" w:line="240" w:lineRule="auto"/>
        <w:ind w:right="0"/>
        <w:jc w:val="both"/>
      </w:pPr>
      <w:bookmarkStart w:id="580" w:name="bookmark580"/>
      <w:bookmarkStart w:id="581" w:name="bookmark581"/>
      <w:bookmarkStart w:id="582" w:name="bookmark582"/>
      <w:bookmarkStart w:id="583" w:name="bookmark583"/>
      <w:bookmarkEnd w:id="582"/>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580"/>
      <w:bookmarkEnd w:id="581"/>
      <w:bookmarkEnd w:id="583"/>
    </w:p>
    <w:p>
      <w:pPr>
        <w:pStyle w:val="Style14"/>
        <w:keepNext/>
        <w:keepLines/>
        <w:widowControl w:val="0"/>
        <w:numPr>
          <w:ilvl w:val="0"/>
          <w:numId w:val="29"/>
        </w:numPr>
        <w:shd w:val="clear" w:color="auto" w:fill="auto"/>
        <w:tabs>
          <w:tab w:pos="385" w:val="left"/>
        </w:tabs>
        <w:bidi w:val="0"/>
        <w:spacing w:before="0" w:after="300" w:line="240" w:lineRule="auto"/>
        <w:ind w:right="0"/>
        <w:jc w:val="both"/>
      </w:pPr>
      <w:bookmarkStart w:id="584" w:name="bookmark584"/>
      <w:bookmarkStart w:id="585" w:name="bookmark585"/>
      <w:bookmarkStart w:id="586" w:name="bookmark586"/>
      <w:bookmarkStart w:id="587" w:name="bookmark587"/>
      <w:bookmarkEnd w:id="586"/>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584"/>
      <w:bookmarkEnd w:id="585"/>
      <w:bookmarkEnd w:id="587"/>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588" w:name="bookmark588"/>
      <w:bookmarkStart w:id="589" w:name="bookmark589"/>
      <w:bookmarkStart w:id="590" w:name="bookmark590"/>
      <w:bookmarkStart w:id="591" w:name="bookmark591"/>
      <w:bookmarkEnd w:id="590"/>
      <w:r>
        <w:rPr>
          <w:b/>
          <w:bCs/>
          <w:color w:val="000000"/>
          <w:spacing w:val="0"/>
          <w:w w:val="100"/>
          <w:position w:val="0"/>
          <w:shd w:val="clear" w:color="auto" w:fill="auto"/>
          <w:lang w:val="cs-CZ" w:eastAsia="cs-CZ" w:bidi="cs-CZ"/>
        </w:rPr>
        <w:t>Řešení sporů</w:t>
      </w:r>
      <w:bookmarkEnd w:id="588"/>
      <w:bookmarkEnd w:id="589"/>
      <w:bookmarkEnd w:id="591"/>
    </w:p>
    <w:p>
      <w:pPr>
        <w:pStyle w:val="Style14"/>
        <w:keepNext/>
        <w:keepLines/>
        <w:widowControl w:val="0"/>
        <w:numPr>
          <w:ilvl w:val="0"/>
          <w:numId w:val="33"/>
        </w:numPr>
        <w:shd w:val="clear" w:color="auto" w:fill="auto"/>
        <w:tabs>
          <w:tab w:pos="385" w:val="left"/>
        </w:tabs>
        <w:bidi w:val="0"/>
        <w:spacing w:before="0" w:line="240" w:lineRule="auto"/>
        <w:ind w:right="0"/>
        <w:jc w:val="both"/>
      </w:pPr>
      <w:bookmarkStart w:id="592" w:name="bookmark592"/>
      <w:bookmarkStart w:id="593" w:name="bookmark593"/>
      <w:bookmarkStart w:id="594" w:name="bookmark594"/>
      <w:bookmarkStart w:id="595" w:name="bookmark595"/>
      <w:bookmarkEnd w:id="594"/>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592"/>
      <w:bookmarkEnd w:id="593"/>
      <w:bookmarkEnd w:id="595"/>
    </w:p>
    <w:p>
      <w:pPr>
        <w:pStyle w:val="Style14"/>
        <w:keepNext/>
        <w:keepLines/>
        <w:widowControl w:val="0"/>
        <w:numPr>
          <w:ilvl w:val="0"/>
          <w:numId w:val="33"/>
        </w:numPr>
        <w:shd w:val="clear" w:color="auto" w:fill="auto"/>
        <w:tabs>
          <w:tab w:pos="385" w:val="left"/>
        </w:tabs>
        <w:bidi w:val="0"/>
        <w:spacing w:before="0" w:after="300" w:line="240" w:lineRule="auto"/>
        <w:ind w:right="0"/>
        <w:jc w:val="both"/>
      </w:pPr>
      <w:bookmarkStart w:id="596" w:name="bookmark596"/>
      <w:bookmarkStart w:id="597" w:name="bookmark597"/>
      <w:bookmarkStart w:id="598" w:name="bookmark598"/>
      <w:bookmarkStart w:id="599" w:name="bookmark599"/>
      <w:bookmarkEnd w:id="598"/>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596"/>
      <w:bookmarkEnd w:id="597"/>
      <w:bookmarkEnd w:id="599"/>
    </w:p>
    <w:p>
      <w:pPr>
        <w:pStyle w:val="Style4"/>
        <w:keepNext/>
        <w:keepLines/>
        <w:widowControl w:val="0"/>
        <w:numPr>
          <w:ilvl w:val="0"/>
          <w:numId w:val="1"/>
        </w:numPr>
        <w:shd w:val="clear" w:color="auto" w:fill="auto"/>
        <w:tabs>
          <w:tab w:pos="471" w:val="left"/>
        </w:tabs>
        <w:bidi w:val="0"/>
        <w:spacing w:before="0" w:line="240" w:lineRule="auto"/>
        <w:ind w:left="0" w:right="0" w:firstLine="0"/>
        <w:jc w:val="center"/>
      </w:pPr>
      <w:bookmarkStart w:id="600" w:name="bookmark600"/>
      <w:bookmarkStart w:id="601" w:name="bookmark601"/>
      <w:bookmarkStart w:id="602" w:name="bookmark602"/>
      <w:bookmarkStart w:id="603" w:name="bookmark603"/>
      <w:bookmarkEnd w:id="602"/>
      <w:r>
        <w:rPr>
          <w:b/>
          <w:bCs/>
          <w:color w:val="000000"/>
          <w:spacing w:val="0"/>
          <w:w w:val="100"/>
          <w:position w:val="0"/>
          <w:shd w:val="clear" w:color="auto" w:fill="auto"/>
          <w:lang w:val="cs-CZ" w:eastAsia="cs-CZ" w:bidi="cs-CZ"/>
        </w:rPr>
        <w:t>Compliance doložka</w:t>
      </w:r>
      <w:bookmarkEnd w:id="600"/>
      <w:bookmarkEnd w:id="601"/>
      <w:bookmarkEnd w:id="603"/>
    </w:p>
    <w:p>
      <w:pPr>
        <w:pStyle w:val="Style2"/>
        <w:keepNext w:val="0"/>
        <w:keepLines w:val="0"/>
        <w:widowControl w:val="0"/>
        <w:numPr>
          <w:ilvl w:val="0"/>
          <w:numId w:val="35"/>
        </w:numPr>
        <w:shd w:val="clear" w:color="auto" w:fill="auto"/>
        <w:tabs>
          <w:tab w:pos="385" w:val="left"/>
        </w:tabs>
        <w:bidi w:val="0"/>
        <w:spacing w:before="0" w:after="60" w:line="240" w:lineRule="auto"/>
        <w:ind w:left="380" w:right="0" w:hanging="380"/>
        <w:jc w:val="both"/>
      </w:pPr>
      <w:bookmarkStart w:id="604" w:name="bookmark604"/>
      <w:bookmarkEnd w:id="60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35"/>
        </w:numPr>
        <w:shd w:val="clear" w:color="auto" w:fill="auto"/>
        <w:tabs>
          <w:tab w:pos="385" w:val="left"/>
        </w:tabs>
        <w:bidi w:val="0"/>
        <w:spacing w:before="0" w:after="60" w:line="240" w:lineRule="auto"/>
        <w:ind w:left="380" w:right="0" w:hanging="380"/>
        <w:jc w:val="both"/>
      </w:pPr>
      <w:bookmarkStart w:id="605" w:name="bookmark605"/>
      <w:bookmarkEnd w:id="60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35"/>
        </w:numPr>
        <w:shd w:val="clear" w:color="auto" w:fill="auto"/>
        <w:tabs>
          <w:tab w:pos="385" w:val="left"/>
        </w:tabs>
        <w:bidi w:val="0"/>
        <w:spacing w:before="0" w:after="60" w:line="240" w:lineRule="auto"/>
        <w:ind w:left="380" w:right="0" w:hanging="380"/>
        <w:jc w:val="both"/>
      </w:pPr>
      <w:bookmarkStart w:id="606" w:name="bookmark606"/>
      <w:bookmarkEnd w:id="606"/>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35"/>
        </w:numPr>
        <w:shd w:val="clear" w:color="auto" w:fill="auto"/>
        <w:tabs>
          <w:tab w:pos="385" w:val="left"/>
        </w:tabs>
        <w:bidi w:val="0"/>
        <w:spacing w:before="0" w:line="240" w:lineRule="auto"/>
        <w:ind w:left="380" w:right="0" w:hanging="380"/>
        <w:jc w:val="both"/>
      </w:pPr>
      <w:bookmarkStart w:id="607" w:name="bookmark607"/>
      <w:bookmarkEnd w:id="60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keepLines/>
        <w:widowControl w:val="0"/>
        <w:numPr>
          <w:ilvl w:val="0"/>
          <w:numId w:val="1"/>
        </w:numPr>
        <w:shd w:val="clear" w:color="auto" w:fill="auto"/>
        <w:tabs>
          <w:tab w:pos="529" w:val="left"/>
        </w:tabs>
        <w:bidi w:val="0"/>
        <w:spacing w:before="0" w:line="240" w:lineRule="auto"/>
        <w:ind w:left="0" w:right="0" w:firstLine="0"/>
        <w:jc w:val="center"/>
      </w:pPr>
      <w:bookmarkStart w:id="608" w:name="bookmark608"/>
      <w:bookmarkStart w:id="609" w:name="bookmark609"/>
      <w:bookmarkStart w:id="610" w:name="bookmark610"/>
      <w:bookmarkStart w:id="611" w:name="bookmark611"/>
      <w:bookmarkEnd w:id="610"/>
      <w:r>
        <w:rPr>
          <w:b/>
          <w:bCs/>
          <w:color w:val="000000"/>
          <w:spacing w:val="0"/>
          <w:w w:val="100"/>
          <w:position w:val="0"/>
          <w:shd w:val="clear" w:color="auto" w:fill="auto"/>
          <w:lang w:val="cs-CZ" w:eastAsia="cs-CZ" w:bidi="cs-CZ"/>
        </w:rPr>
        <w:t>Ochrana a zpracování osobních údajů</w:t>
      </w:r>
      <w:bookmarkEnd w:id="608"/>
      <w:bookmarkEnd w:id="609"/>
      <w:bookmarkEnd w:id="611"/>
    </w:p>
    <w:p>
      <w:pPr>
        <w:pStyle w:val="Style4"/>
        <w:keepNext/>
        <w:keepLines/>
        <w:widowControl w:val="0"/>
        <w:shd w:val="clear" w:color="auto" w:fill="auto"/>
        <w:bidi w:val="0"/>
        <w:spacing w:before="0" w:after="300" w:line="240" w:lineRule="auto"/>
        <w:ind w:left="380" w:right="0" w:firstLine="0"/>
        <w:jc w:val="both"/>
      </w:pPr>
      <w:bookmarkStart w:id="612" w:name="bookmark612"/>
      <w:bookmarkStart w:id="613" w:name="bookmark613"/>
      <w:bookmarkStart w:id="614" w:name="bookmark61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bookmarkEnd w:id="612"/>
      <w:bookmarkEnd w:id="613"/>
      <w:bookmarkEnd w:id="614"/>
      <w:r>
        <w:fldChar w:fldCharType="end"/>
      </w:r>
    </w:p>
    <w:p>
      <w:pPr>
        <w:pStyle w:val="Style4"/>
        <w:keepNext/>
        <w:keepLines/>
        <w:widowControl w:val="0"/>
        <w:numPr>
          <w:ilvl w:val="0"/>
          <w:numId w:val="1"/>
        </w:numPr>
        <w:shd w:val="clear" w:color="auto" w:fill="auto"/>
        <w:tabs>
          <w:tab w:pos="558" w:val="left"/>
        </w:tabs>
        <w:bidi w:val="0"/>
        <w:spacing w:before="0" w:line="240" w:lineRule="auto"/>
        <w:ind w:left="0" w:right="0" w:firstLine="0"/>
        <w:jc w:val="center"/>
      </w:pPr>
      <w:bookmarkStart w:id="615" w:name="bookmark615"/>
      <w:bookmarkStart w:id="616" w:name="bookmark616"/>
      <w:bookmarkStart w:id="617" w:name="bookmark617"/>
      <w:bookmarkStart w:id="618" w:name="bookmark618"/>
      <w:bookmarkEnd w:id="617"/>
      <w:r>
        <w:rPr>
          <w:b/>
          <w:bCs/>
          <w:color w:val="000000"/>
          <w:spacing w:val="0"/>
          <w:w w:val="100"/>
          <w:position w:val="0"/>
          <w:shd w:val="clear" w:color="auto" w:fill="auto"/>
          <w:lang w:val="cs-CZ" w:eastAsia="cs-CZ" w:bidi="cs-CZ"/>
        </w:rPr>
        <w:t>Závěrečná ustanovení</w:t>
      </w:r>
      <w:bookmarkEnd w:id="615"/>
      <w:bookmarkEnd w:id="616"/>
      <w:bookmarkEnd w:id="618"/>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19" w:name="bookmark619"/>
      <w:bookmarkStart w:id="620" w:name="bookmark620"/>
      <w:bookmarkStart w:id="621" w:name="bookmark621"/>
      <w:bookmarkStart w:id="622" w:name="bookmark622"/>
      <w:bookmarkEnd w:id="621"/>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19"/>
      <w:bookmarkEnd w:id="620"/>
      <w:bookmarkEnd w:id="622"/>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23" w:name="bookmark623"/>
      <w:bookmarkStart w:id="624" w:name="bookmark624"/>
      <w:bookmarkStart w:id="625" w:name="bookmark625"/>
      <w:bookmarkStart w:id="626" w:name="bookmark626"/>
      <w:bookmarkEnd w:id="625"/>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23"/>
      <w:bookmarkEnd w:id="624"/>
      <w:bookmarkEnd w:id="626"/>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27" w:name="bookmark627"/>
      <w:bookmarkStart w:id="628" w:name="bookmark628"/>
      <w:bookmarkStart w:id="629" w:name="bookmark629"/>
      <w:bookmarkStart w:id="630" w:name="bookmark630"/>
      <w:bookmarkEnd w:id="629"/>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27"/>
      <w:bookmarkEnd w:id="628"/>
      <w:bookmarkEnd w:id="630"/>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31" w:name="bookmark631"/>
      <w:bookmarkStart w:id="632" w:name="bookmark632"/>
      <w:bookmarkStart w:id="633" w:name="bookmark633"/>
      <w:bookmarkStart w:id="634" w:name="bookmark634"/>
      <w:bookmarkEnd w:id="633"/>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31"/>
      <w:bookmarkEnd w:id="632"/>
      <w:bookmarkEnd w:id="634"/>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35" w:name="bookmark635"/>
      <w:bookmarkStart w:id="636" w:name="bookmark636"/>
      <w:bookmarkStart w:id="637" w:name="bookmark637"/>
      <w:bookmarkStart w:id="638" w:name="bookmark638"/>
      <w:bookmarkEnd w:id="637"/>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35"/>
      <w:bookmarkEnd w:id="636"/>
      <w:bookmarkEnd w:id="638"/>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39" w:name="bookmark639"/>
      <w:bookmarkStart w:id="640" w:name="bookmark640"/>
      <w:bookmarkStart w:id="641" w:name="bookmark641"/>
      <w:bookmarkStart w:id="642" w:name="bookmark642"/>
      <w:bookmarkEnd w:id="641"/>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39"/>
      <w:bookmarkEnd w:id="640"/>
      <w:bookmarkEnd w:id="642"/>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43" w:name="bookmark643"/>
      <w:bookmarkStart w:id="644" w:name="bookmark644"/>
      <w:bookmarkStart w:id="645" w:name="bookmark645"/>
      <w:bookmarkStart w:id="646" w:name="bookmark646"/>
      <w:bookmarkEnd w:id="645"/>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43"/>
      <w:bookmarkEnd w:id="644"/>
      <w:bookmarkEnd w:id="646"/>
    </w:p>
    <w:p>
      <w:pPr>
        <w:pStyle w:val="Style14"/>
        <w:keepNext/>
        <w:keepLines/>
        <w:widowControl w:val="0"/>
        <w:numPr>
          <w:ilvl w:val="0"/>
          <w:numId w:val="37"/>
        </w:numPr>
        <w:shd w:val="clear" w:color="auto" w:fill="auto"/>
        <w:tabs>
          <w:tab w:pos="372" w:val="left"/>
        </w:tabs>
        <w:bidi w:val="0"/>
        <w:spacing w:before="0" w:line="240" w:lineRule="auto"/>
        <w:ind w:right="0"/>
        <w:jc w:val="both"/>
      </w:pPr>
      <w:bookmarkStart w:id="647" w:name="bookmark647"/>
      <w:bookmarkStart w:id="648" w:name="bookmark648"/>
      <w:bookmarkStart w:id="649" w:name="bookmark649"/>
      <w:bookmarkStart w:id="650" w:name="bookmark650"/>
      <w:bookmarkEnd w:id="649"/>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47"/>
      <w:bookmarkEnd w:id="648"/>
      <w:bookmarkEnd w:id="650"/>
    </w:p>
    <w:p>
      <w:pPr>
        <w:pStyle w:val="Style14"/>
        <w:keepNext/>
        <w:keepLines/>
        <w:widowControl w:val="0"/>
        <w:numPr>
          <w:ilvl w:val="0"/>
          <w:numId w:val="37"/>
        </w:numPr>
        <w:shd w:val="clear" w:color="auto" w:fill="auto"/>
        <w:tabs>
          <w:tab w:pos="372" w:val="left"/>
        </w:tabs>
        <w:bidi w:val="0"/>
        <w:spacing w:before="0" w:line="240" w:lineRule="auto"/>
        <w:ind w:left="0" w:right="0" w:firstLine="0"/>
        <w:jc w:val="both"/>
      </w:pPr>
      <w:bookmarkStart w:id="651" w:name="bookmark651"/>
      <w:bookmarkStart w:id="652" w:name="bookmark652"/>
      <w:bookmarkStart w:id="653" w:name="bookmark653"/>
      <w:bookmarkStart w:id="654" w:name="bookmark654"/>
      <w:bookmarkEnd w:id="653"/>
      <w:r>
        <w:rPr>
          <w:color w:val="000000"/>
          <w:spacing w:val="0"/>
          <w:w w:val="100"/>
          <w:position w:val="0"/>
          <w:shd w:val="clear" w:color="auto" w:fill="auto"/>
          <w:lang w:val="cs-CZ" w:eastAsia="cs-CZ" w:bidi="cs-CZ"/>
        </w:rPr>
        <w:t>Práva a povinnosti smluvních stran z této smlouvy přecházejí na jejich právní nástupce.</w:t>
      </w:r>
      <w:bookmarkEnd w:id="651"/>
      <w:bookmarkEnd w:id="652"/>
      <w:bookmarkEnd w:id="654"/>
    </w:p>
    <w:p>
      <w:pPr>
        <w:pStyle w:val="Style14"/>
        <w:keepNext/>
        <w:keepLines/>
        <w:widowControl w:val="0"/>
        <w:numPr>
          <w:ilvl w:val="0"/>
          <w:numId w:val="37"/>
        </w:numPr>
        <w:shd w:val="clear" w:color="auto" w:fill="auto"/>
        <w:tabs>
          <w:tab w:pos="442" w:val="left"/>
        </w:tabs>
        <w:bidi w:val="0"/>
        <w:spacing w:before="0" w:line="240" w:lineRule="auto"/>
        <w:ind w:right="0"/>
        <w:jc w:val="both"/>
      </w:pPr>
      <w:bookmarkStart w:id="655" w:name="bookmark655"/>
      <w:bookmarkStart w:id="656" w:name="bookmark656"/>
      <w:bookmarkStart w:id="657" w:name="bookmark657"/>
      <w:bookmarkStart w:id="658" w:name="bookmark658"/>
      <w:bookmarkEnd w:id="65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55"/>
      <w:bookmarkEnd w:id="656"/>
      <w:bookmarkEnd w:id="658"/>
    </w:p>
    <w:p>
      <w:pPr>
        <w:pStyle w:val="Style14"/>
        <w:keepNext/>
        <w:keepLines/>
        <w:widowControl w:val="0"/>
        <w:numPr>
          <w:ilvl w:val="0"/>
          <w:numId w:val="37"/>
        </w:numPr>
        <w:shd w:val="clear" w:color="auto" w:fill="auto"/>
        <w:tabs>
          <w:tab w:pos="442" w:val="left"/>
        </w:tabs>
        <w:bidi w:val="0"/>
        <w:spacing w:before="0" w:line="240" w:lineRule="auto"/>
        <w:ind w:right="0"/>
        <w:jc w:val="both"/>
      </w:pPr>
      <w:bookmarkStart w:id="659" w:name="bookmark659"/>
      <w:bookmarkStart w:id="660" w:name="bookmark660"/>
      <w:bookmarkStart w:id="661" w:name="bookmark661"/>
      <w:bookmarkStart w:id="662" w:name="bookmark662"/>
      <w:bookmarkEnd w:id="661"/>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59"/>
      <w:bookmarkEnd w:id="660"/>
      <w:bookmarkEnd w:id="662"/>
    </w:p>
    <w:p>
      <w:pPr>
        <w:pStyle w:val="Style14"/>
        <w:keepNext/>
        <w:keepLines/>
        <w:widowControl w:val="0"/>
        <w:numPr>
          <w:ilvl w:val="0"/>
          <w:numId w:val="37"/>
        </w:numPr>
        <w:shd w:val="clear" w:color="auto" w:fill="auto"/>
        <w:tabs>
          <w:tab w:pos="502" w:val="left"/>
        </w:tabs>
        <w:bidi w:val="0"/>
        <w:spacing w:before="0" w:line="240" w:lineRule="auto"/>
        <w:ind w:left="300" w:right="0" w:hanging="300"/>
        <w:jc w:val="both"/>
      </w:pPr>
      <w:bookmarkStart w:id="663" w:name="bookmark663"/>
      <w:bookmarkStart w:id="664" w:name="bookmark664"/>
      <w:bookmarkStart w:id="665" w:name="bookmark665"/>
      <w:bookmarkStart w:id="666" w:name="bookmark666"/>
      <w:bookmarkEnd w:id="665"/>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63"/>
      <w:bookmarkEnd w:id="664"/>
      <w:bookmarkEnd w:id="666"/>
    </w:p>
    <w:p>
      <w:pPr>
        <w:pStyle w:val="Style14"/>
        <w:keepNext/>
        <w:keepLines/>
        <w:widowControl w:val="0"/>
        <w:numPr>
          <w:ilvl w:val="0"/>
          <w:numId w:val="37"/>
        </w:numPr>
        <w:shd w:val="clear" w:color="auto" w:fill="auto"/>
        <w:tabs>
          <w:tab w:pos="502" w:val="left"/>
        </w:tabs>
        <w:bidi w:val="0"/>
        <w:spacing w:before="0" w:line="240" w:lineRule="auto"/>
        <w:ind w:left="300" w:right="0" w:hanging="300"/>
        <w:jc w:val="both"/>
      </w:pPr>
      <w:bookmarkStart w:id="667" w:name="bookmark667"/>
      <w:bookmarkStart w:id="668" w:name="bookmark668"/>
      <w:bookmarkStart w:id="669" w:name="bookmark669"/>
      <w:bookmarkStart w:id="670" w:name="bookmark670"/>
      <w:bookmarkEnd w:id="669"/>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667"/>
      <w:bookmarkEnd w:id="668"/>
      <w:bookmarkEnd w:id="670"/>
    </w:p>
    <w:p>
      <w:pPr>
        <w:pStyle w:val="Style14"/>
        <w:keepNext/>
        <w:keepLines/>
        <w:widowControl w:val="0"/>
        <w:numPr>
          <w:ilvl w:val="0"/>
          <w:numId w:val="37"/>
        </w:numPr>
        <w:shd w:val="clear" w:color="auto" w:fill="auto"/>
        <w:tabs>
          <w:tab w:pos="502" w:val="left"/>
        </w:tabs>
        <w:bidi w:val="0"/>
        <w:spacing w:before="0" w:line="240" w:lineRule="auto"/>
        <w:ind w:left="0" w:right="0" w:firstLine="0"/>
        <w:jc w:val="both"/>
      </w:pPr>
      <w:bookmarkStart w:id="671" w:name="bookmark671"/>
      <w:bookmarkStart w:id="672" w:name="bookmark672"/>
      <w:bookmarkStart w:id="673" w:name="bookmark673"/>
      <w:bookmarkStart w:id="674" w:name="bookmark674"/>
      <w:bookmarkEnd w:id="673"/>
      <w:r>
        <w:rPr>
          <w:color w:val="000000"/>
          <w:spacing w:val="0"/>
          <w:w w:val="100"/>
          <w:position w:val="0"/>
          <w:shd w:val="clear" w:color="auto" w:fill="auto"/>
          <w:lang w:val="cs-CZ" w:eastAsia="cs-CZ" w:bidi="cs-CZ"/>
        </w:rPr>
        <w:t>Smluvní strany nepovažují žádné ustanovení smlouvy za obchodní tajemství.</w:t>
      </w:r>
      <w:bookmarkEnd w:id="671"/>
      <w:bookmarkEnd w:id="672"/>
      <w:bookmarkEnd w:id="674"/>
    </w:p>
    <w:p>
      <w:pPr>
        <w:pStyle w:val="Style14"/>
        <w:keepNext/>
        <w:keepLines/>
        <w:widowControl w:val="0"/>
        <w:numPr>
          <w:ilvl w:val="0"/>
          <w:numId w:val="37"/>
        </w:numPr>
        <w:shd w:val="clear" w:color="auto" w:fill="auto"/>
        <w:tabs>
          <w:tab w:pos="502" w:val="left"/>
        </w:tabs>
        <w:bidi w:val="0"/>
        <w:spacing w:before="0" w:line="240" w:lineRule="auto"/>
        <w:ind w:left="300" w:right="0" w:hanging="300"/>
        <w:jc w:val="both"/>
      </w:pPr>
      <w:bookmarkStart w:id="675" w:name="bookmark675"/>
      <w:bookmarkStart w:id="676" w:name="bookmark676"/>
      <w:bookmarkStart w:id="677" w:name="bookmark677"/>
      <w:bookmarkStart w:id="678" w:name="bookmark678"/>
      <w:bookmarkEnd w:id="67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675"/>
      <w:bookmarkEnd w:id="676"/>
      <w:bookmarkEnd w:id="678"/>
    </w:p>
    <w:p>
      <w:pPr>
        <w:pStyle w:val="Style14"/>
        <w:keepNext/>
        <w:keepLines/>
        <w:widowControl w:val="0"/>
        <w:numPr>
          <w:ilvl w:val="0"/>
          <w:numId w:val="37"/>
        </w:numPr>
        <w:shd w:val="clear" w:color="auto" w:fill="auto"/>
        <w:tabs>
          <w:tab w:pos="502" w:val="left"/>
        </w:tabs>
        <w:bidi w:val="0"/>
        <w:spacing w:before="0" w:line="240" w:lineRule="auto"/>
        <w:ind w:left="300" w:right="0" w:hanging="300"/>
        <w:jc w:val="both"/>
      </w:pPr>
      <w:bookmarkStart w:id="679" w:name="bookmark679"/>
      <w:bookmarkStart w:id="680" w:name="bookmark680"/>
      <w:bookmarkStart w:id="681" w:name="bookmark681"/>
      <w:bookmarkStart w:id="682" w:name="bookmark682"/>
      <w:bookmarkEnd w:id="68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679"/>
      <w:bookmarkEnd w:id="680"/>
      <w:bookmarkEnd w:id="682"/>
    </w:p>
    <w:p>
      <w:pPr>
        <w:pStyle w:val="Style14"/>
        <w:keepNext/>
        <w:keepLines/>
        <w:widowControl w:val="0"/>
        <w:numPr>
          <w:ilvl w:val="0"/>
          <w:numId w:val="37"/>
        </w:numPr>
        <w:shd w:val="clear" w:color="auto" w:fill="auto"/>
        <w:tabs>
          <w:tab w:pos="502" w:val="left"/>
        </w:tabs>
        <w:bidi w:val="0"/>
        <w:spacing w:before="0" w:line="240" w:lineRule="auto"/>
        <w:ind w:left="300" w:right="0" w:hanging="300"/>
        <w:jc w:val="both"/>
      </w:pPr>
      <w:bookmarkStart w:id="683" w:name="bookmark683"/>
      <w:bookmarkStart w:id="684" w:name="bookmark684"/>
      <w:bookmarkStart w:id="685" w:name="bookmark685"/>
      <w:bookmarkStart w:id="686" w:name="bookmark686"/>
      <w:bookmarkEnd w:id="685"/>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683"/>
      <w:bookmarkEnd w:id="684"/>
      <w:bookmarkEnd w:id="686"/>
    </w:p>
    <w:p>
      <w:pPr>
        <w:pStyle w:val="Style14"/>
        <w:keepNext/>
        <w:keepLines/>
        <w:widowControl w:val="0"/>
        <w:shd w:val="clear" w:color="auto" w:fill="auto"/>
        <w:bidi w:val="0"/>
        <w:spacing w:before="0" w:line="240" w:lineRule="auto"/>
        <w:ind w:left="0" w:right="0" w:firstLine="300"/>
        <w:jc w:val="both"/>
      </w:pPr>
      <w:bookmarkStart w:id="687" w:name="bookmark687"/>
      <w:bookmarkStart w:id="688" w:name="bookmark688"/>
      <w:bookmarkStart w:id="689" w:name="bookmark689"/>
      <w:r>
        <w:rPr>
          <w:color w:val="000000"/>
          <w:spacing w:val="0"/>
          <w:w w:val="100"/>
          <w:position w:val="0"/>
          <w:shd w:val="clear" w:color="auto" w:fill="auto"/>
          <w:lang w:val="cs-CZ" w:eastAsia="cs-CZ" w:bidi="cs-CZ"/>
        </w:rPr>
        <w:t>Priorita 1) Tato smlouva</w:t>
      </w:r>
      <w:bookmarkEnd w:id="687"/>
      <w:bookmarkEnd w:id="688"/>
      <w:bookmarkEnd w:id="689"/>
    </w:p>
    <w:p>
      <w:pPr>
        <w:pStyle w:val="Style14"/>
        <w:keepNext/>
        <w:keepLines/>
        <w:widowControl w:val="0"/>
        <w:shd w:val="clear" w:color="auto" w:fill="auto"/>
        <w:bidi w:val="0"/>
        <w:spacing w:before="0" w:line="240" w:lineRule="auto"/>
        <w:ind w:left="0" w:right="0" w:firstLine="300"/>
        <w:jc w:val="both"/>
      </w:pPr>
      <w:bookmarkStart w:id="690" w:name="bookmark690"/>
      <w:bookmarkStart w:id="691" w:name="bookmark691"/>
      <w:bookmarkStart w:id="692" w:name="bookmark692"/>
      <w:r>
        <w:rPr>
          <w:color w:val="000000"/>
          <w:spacing w:val="0"/>
          <w:w w:val="100"/>
          <w:position w:val="0"/>
          <w:shd w:val="clear" w:color="auto" w:fill="auto"/>
          <w:lang w:val="cs-CZ" w:eastAsia="cs-CZ" w:bidi="cs-CZ"/>
        </w:rPr>
        <w:t>Priorita 3) Příloha č.1: Oceněný soupis prací</w:t>
      </w:r>
      <w:bookmarkEnd w:id="690"/>
      <w:bookmarkEnd w:id="691"/>
      <w:bookmarkEnd w:id="692"/>
    </w:p>
    <w:p>
      <w:pPr>
        <w:pStyle w:val="Style14"/>
        <w:keepNext/>
        <w:keepLines/>
        <w:widowControl w:val="0"/>
        <w:shd w:val="clear" w:color="auto" w:fill="auto"/>
        <w:bidi w:val="0"/>
        <w:spacing w:before="0" w:line="240" w:lineRule="auto"/>
        <w:ind w:left="300" w:right="0" w:firstLine="60"/>
        <w:jc w:val="both"/>
      </w:pPr>
      <w:bookmarkStart w:id="693" w:name="bookmark693"/>
      <w:bookmarkStart w:id="694" w:name="bookmark694"/>
      <w:bookmarkStart w:id="695" w:name="bookmark695"/>
      <w:r>
        <w:rPr>
          <w:color w:val="000000"/>
          <w:spacing w:val="0"/>
          <w:w w:val="100"/>
          <w:position w:val="0"/>
          <w:shd w:val="clear" w:color="auto" w:fill="auto"/>
          <w:lang w:val="cs-CZ" w:eastAsia="cs-CZ" w:bidi="cs-CZ"/>
        </w:rPr>
        <w:t>Priorita 2) Příloha č.2: Projektová dokumentace: „HC Nechranice - rozvodna 0,4 kV“ – zpracovaná firmou: INELSEV, s.r.o., Husitská 1716, 434 01 Most, IČO: 25001582 z 01/2025.</w:t>
      </w:r>
      <w:bookmarkEnd w:id="693"/>
      <w:bookmarkEnd w:id="694"/>
      <w:bookmarkEnd w:id="695"/>
    </w:p>
    <w:p>
      <w:pPr>
        <w:pStyle w:val="Style14"/>
        <w:keepNext/>
        <w:keepLines/>
        <w:widowControl w:val="0"/>
        <w:shd w:val="clear" w:color="auto" w:fill="auto"/>
        <w:bidi w:val="0"/>
        <w:spacing w:before="0" w:line="240" w:lineRule="auto"/>
        <w:ind w:left="300" w:right="0" w:firstLine="60"/>
        <w:jc w:val="both"/>
      </w:pPr>
      <w:bookmarkStart w:id="696" w:name="bookmark696"/>
      <w:bookmarkStart w:id="697" w:name="bookmark697"/>
      <w:bookmarkStart w:id="698" w:name="bookmark698"/>
      <w:r>
        <w:rPr>
          <w:color w:val="000000"/>
          <w:spacing w:val="0"/>
          <w:w w:val="100"/>
          <w:position w:val="0"/>
          <w:shd w:val="clear" w:color="auto" w:fill="auto"/>
          <w:lang w:val="cs-CZ" w:eastAsia="cs-CZ" w:bidi="cs-CZ"/>
        </w:rPr>
        <w:t>Priorita 1) Příloha č.3: Čestné prohlášení o společensky odpovědném plnění veřejné zakázky.</w:t>
      </w:r>
      <w:bookmarkEnd w:id="696"/>
      <w:bookmarkEnd w:id="697"/>
      <w:bookmarkEnd w:id="698"/>
    </w:p>
    <w:p>
      <w:pPr>
        <w:pStyle w:val="Style14"/>
        <w:keepNext/>
        <w:keepLines/>
        <w:widowControl w:val="0"/>
        <w:shd w:val="clear" w:color="auto" w:fill="auto"/>
        <w:bidi w:val="0"/>
        <w:spacing w:before="0" w:line="240" w:lineRule="auto"/>
        <w:ind w:left="0" w:right="0" w:firstLine="300"/>
        <w:jc w:val="both"/>
      </w:pPr>
      <w:bookmarkStart w:id="699" w:name="bookmark699"/>
      <w:bookmarkStart w:id="700" w:name="bookmark700"/>
      <w:bookmarkStart w:id="701" w:name="bookmark701"/>
      <w:r>
        <w:rPr>
          <w:color w:val="000000"/>
          <w:spacing w:val="0"/>
          <w:w w:val="100"/>
          <w:position w:val="0"/>
          <w:shd w:val="clear" w:color="auto" w:fill="auto"/>
          <w:lang w:val="cs-CZ" w:eastAsia="cs-CZ" w:bidi="cs-CZ"/>
        </w:rPr>
        <w:t>Priorita 1) Příloha č.4: Čestné prohlášení k finančním sankcím</w:t>
      </w:r>
      <w:bookmarkEnd w:id="699"/>
      <w:bookmarkEnd w:id="700"/>
      <w:bookmarkEnd w:id="701"/>
    </w:p>
    <w:p>
      <w:pPr>
        <w:pStyle w:val="Style14"/>
        <w:keepNext/>
        <w:keepLines/>
        <w:widowControl w:val="0"/>
        <w:shd w:val="clear" w:color="auto" w:fill="auto"/>
        <w:bidi w:val="0"/>
        <w:spacing w:before="0" w:after="3020" w:line="240" w:lineRule="auto"/>
        <w:ind w:left="0" w:right="0" w:firstLine="300"/>
        <w:jc w:val="both"/>
      </w:pPr>
      <w:bookmarkStart w:id="702" w:name="bookmark702"/>
      <w:bookmarkStart w:id="703" w:name="bookmark703"/>
      <w:bookmarkStart w:id="704" w:name="bookmark704"/>
      <w:r>
        <w:rPr>
          <w:color w:val="000000"/>
          <w:spacing w:val="0"/>
          <w:w w:val="100"/>
          <w:position w:val="0"/>
          <w:shd w:val="clear" w:color="auto" w:fill="auto"/>
          <w:lang w:val="cs-CZ" w:eastAsia="cs-CZ" w:bidi="cs-CZ"/>
        </w:rPr>
        <w:t>Priorita 1) Příloha č.5: Čestné prohlášení o neexistenci střetu zájmů</w:t>
      </w:r>
      <w:bookmarkEnd w:id="702"/>
      <w:bookmarkEnd w:id="703"/>
      <w:bookmarkEnd w:id="704"/>
    </w:p>
    <w:p>
      <w:pPr>
        <w:pStyle w:val="Style2"/>
        <w:keepNext w:val="0"/>
        <w:keepLines w:val="0"/>
        <w:widowControl w:val="0"/>
        <w:shd w:val="clear" w:color="auto" w:fill="auto"/>
        <w:bidi w:val="0"/>
        <w:spacing w:before="0" w:after="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4030345</wp:posOffset>
                </wp:positionH>
                <wp:positionV relativeFrom="paragraph">
                  <wp:posOffset>12700</wp:posOffset>
                </wp:positionV>
                <wp:extent cx="1264920" cy="387350"/>
                <wp:wrapSquare wrapText="left"/>
                <wp:docPr id="1" name="Shape 1"/>
                <a:graphic xmlns:a="http://schemas.openxmlformats.org/drawingml/2006/main">
                  <a:graphicData uri="http://schemas.microsoft.com/office/word/2010/wordprocessingShape">
                    <wps:wsp>
                      <wps:cNvSpPr txBox="1"/>
                      <wps:spPr>
                        <a:xfrm>
                          <a:ext cx="126492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INELSEV s.r.o.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7.35000000000002pt;margin-top:1.pt;width:99.600000000000009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INELSEV s.r.o.</w:t>
                      </w:r>
                    </w:p>
                  </w:txbxContent>
                </v:textbox>
                <w10:wrap type="square" side="left" anchorx="page"/>
              </v:shape>
            </w:pict>
          </mc:Fallback>
        </mc:AlternateContent>
      </w: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jednatel společnosti</w:t>
      </w:r>
    </w:p>
    <w:p>
      <w:pPr>
        <w:pStyle w:val="Style2"/>
        <w:keepNext w:val="0"/>
        <w:keepLines w:val="0"/>
        <w:widowControl w:val="0"/>
        <w:shd w:val="clear" w:color="auto" w:fill="auto"/>
        <w:bidi w:val="0"/>
        <w:spacing w:before="0" w:after="0" w:line="240" w:lineRule="auto"/>
        <w:ind w:left="4980" w:right="0" w:firstLine="0"/>
        <w:jc w:val="left"/>
      </w:pPr>
      <w:r>
        <w:rPr>
          <w:color w:val="000000"/>
          <w:spacing w:val="0"/>
          <w:w w:val="100"/>
          <w:position w:val="0"/>
          <w:shd w:val="clear" w:color="auto" w:fill="auto"/>
          <w:lang w:val="cs-CZ" w:eastAsia="cs-CZ" w:bidi="cs-CZ"/>
        </w:rPr>
        <w:t>INELSEV s.r.o.</w:t>
      </w:r>
    </w:p>
    <w:sectPr>
      <w:headerReference w:type="default" r:id="rId5"/>
      <w:footerReference w:type="default" r:id="rId6"/>
      <w:footnotePr>
        <w:pos w:val="pageBottom"/>
        <w:numFmt w:val="decimal"/>
        <w:numRestart w:val="continuous"/>
      </w:footnotePr>
      <w:pgSz w:w="11909" w:h="16838"/>
      <w:pgMar w:top="1173" w:left="1394" w:right="1385" w:bottom="1385"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5597525</wp:posOffset>
              </wp:positionH>
              <wp:positionV relativeFrom="page">
                <wp:posOffset>9876155</wp:posOffset>
              </wp:positionV>
              <wp:extent cx="1066800" cy="216535"/>
              <wp:wrapNone/>
              <wp:docPr id="5" name="Shape 5"/>
              <a:graphic xmlns:a="http://schemas.openxmlformats.org/drawingml/2006/main">
                <a:graphicData uri="http://schemas.microsoft.com/office/word/2010/wordprocessingShape">
                  <wps:wsp>
                    <wps:cNvSpPr txBox="1"/>
                    <wps:spPr>
                      <a:xfrm>
                        <a:ext cx="1066800" cy="21653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17</w:t>
                          </w:r>
                        </w:p>
                      </w:txbxContent>
                    </wps:txbx>
                    <wps:bodyPr wrap="none" lIns="0" tIns="0" rIns="0" bIns="0">
                      <a:spAutoFit/>
                    </wps:bodyPr>
                  </wps:wsp>
                </a:graphicData>
              </a:graphic>
            </wp:anchor>
          </w:drawing>
        </mc:Choice>
        <mc:Fallback>
          <w:pict>
            <v:shape id="_x0000_s1031" type="#_x0000_t202" style="position:absolute;margin-left:440.75pt;margin-top:777.64999999999998pt;width:84.pt;height:17.0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5656580</wp:posOffset>
              </wp:positionH>
              <wp:positionV relativeFrom="page">
                <wp:posOffset>424815</wp:posOffset>
              </wp:positionV>
              <wp:extent cx="1005840" cy="207010"/>
              <wp:wrapNone/>
              <wp:docPr id="3" name="Shape 3"/>
              <a:graphic xmlns:a="http://schemas.openxmlformats.org/drawingml/2006/main">
                <a:graphicData uri="http://schemas.microsoft.com/office/word/2010/wordprocessingShape">
                  <wps:wsp>
                    <wps:cNvSpPr txBox="1"/>
                    <wps:spPr>
                      <a:xfrm>
                        <a:ext cx="1005840"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445.40000000000003pt;margin-top:33.450000000000003pt;width:79.200000000000003pt;height:16.3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12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200" w:line="230" w:lineRule="auto"/>
      <w:jc w:val="center"/>
    </w:pPr>
    <w:rPr>
      <w:rFonts w:ascii="Arial" w:eastAsia="Arial" w:hAnsi="Arial" w:cs="Arial"/>
      <w:b/>
      <w:bCs/>
      <w:i w:val="0"/>
      <w:iCs w:val="0"/>
      <w:smallCaps w:val="0"/>
      <w:strike w:val="0"/>
      <w:sz w:val="28"/>
      <w:szCs w:val="28"/>
      <w:u w:val="none"/>
    </w:rPr>
  </w:style>
  <w:style w:type="paragraph" w:customStyle="1" w:styleId="Style14">
    <w:name w:val="Style 14"/>
    <w:basedOn w:val="Normal"/>
    <w:link w:val="CharStyle15"/>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2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