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15" w:rsidRDefault="007E082A" w:rsidP="00271E26">
      <w:pPr>
        <w:spacing w:after="240" w:line="240" w:lineRule="auto"/>
        <w:ind w:left="115" w:right="0" w:firstLine="0"/>
        <w:jc w:val="center"/>
      </w:pPr>
      <w:r>
        <w:rPr>
          <w:sz w:val="50"/>
        </w:rPr>
        <w:t>KUPNÍ SMLOUVA</w:t>
      </w:r>
    </w:p>
    <w:p w:rsidR="005F3E15" w:rsidRDefault="004C78A3" w:rsidP="00271E26">
      <w:pPr>
        <w:spacing w:after="565" w:line="240" w:lineRule="auto"/>
        <w:ind w:left="17" w:right="28"/>
      </w:pPr>
      <w:r>
        <w:t>kterou</w:t>
      </w:r>
      <w:r w:rsidR="00685ABA">
        <w:t xml:space="preserve"> </w:t>
      </w:r>
      <w:r w:rsidR="007E082A">
        <w:t>uzavřeli:</w:t>
      </w:r>
    </w:p>
    <w:p w:rsidR="005F3E15" w:rsidRDefault="007E082A" w:rsidP="007435AE">
      <w:pPr>
        <w:numPr>
          <w:ilvl w:val="0"/>
          <w:numId w:val="1"/>
        </w:numPr>
        <w:spacing w:after="0" w:line="240" w:lineRule="auto"/>
        <w:ind w:left="284" w:right="0" w:hanging="360"/>
        <w:jc w:val="left"/>
      </w:pPr>
      <w:r>
        <w:rPr>
          <w:sz w:val="24"/>
        </w:rPr>
        <w:t>Prodávající:</w:t>
      </w:r>
      <w:r w:rsidR="00271E26">
        <w:rPr>
          <w:sz w:val="24"/>
        </w:rPr>
        <w:t xml:space="preserve"> 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t>EKVITA DKM, s.r.o.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                   Se sídlem: Svobody 565/25, 350 02 Cheb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                   IČ: 25216732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                   Zastoupená: jednatelem Ing. Václavem Moravcem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                   společnost zapsána v obchodním rejstříku vedeném u Krajského soudu v Plzni, </w:t>
      </w:r>
      <w:r w:rsidR="007435AE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                   oddíl C vložka 9477</w:t>
      </w:r>
    </w:p>
    <w:p w:rsidR="005F3E15" w:rsidRDefault="007A3DAA" w:rsidP="00271E26">
      <w:pPr>
        <w:spacing w:after="229" w:line="240" w:lineRule="auto"/>
        <w:ind w:left="17" w:right="28"/>
      </w:pPr>
      <w:r>
        <w:t xml:space="preserve">  </w:t>
      </w:r>
      <w:r w:rsidR="007E082A">
        <w:t>/dále jen dodavatel/</w:t>
      </w:r>
    </w:p>
    <w:p w:rsidR="005F3E15" w:rsidRDefault="007E082A" w:rsidP="00271E26">
      <w:pPr>
        <w:spacing w:after="297" w:line="240" w:lineRule="auto"/>
        <w:ind w:left="36" w:right="0" w:firstLine="0"/>
        <w:jc w:val="center"/>
      </w:pPr>
      <w:r>
        <w:t>a</w:t>
      </w:r>
    </w:p>
    <w:p w:rsidR="005F3E15" w:rsidRDefault="007E082A" w:rsidP="00271E26">
      <w:pPr>
        <w:numPr>
          <w:ilvl w:val="0"/>
          <w:numId w:val="1"/>
        </w:numPr>
        <w:spacing w:after="0" w:line="240" w:lineRule="auto"/>
        <w:ind w:right="0" w:hanging="360"/>
        <w:jc w:val="left"/>
      </w:pPr>
      <w:r>
        <w:rPr>
          <w:sz w:val="24"/>
        </w:rPr>
        <w:t>Kupující:</w:t>
      </w:r>
      <w:r>
        <w:rPr>
          <w:sz w:val="24"/>
        </w:rPr>
        <w:tab/>
        <w:t>Zákla</w:t>
      </w:r>
      <w:r w:rsidR="00805B07">
        <w:rPr>
          <w:sz w:val="24"/>
        </w:rPr>
        <w:t>dní škola Kadaň, Na Podlesí 1480</w:t>
      </w:r>
      <w:r>
        <w:rPr>
          <w:sz w:val="24"/>
        </w:rPr>
        <w:t>, okres Chomutov</w:t>
      </w:r>
    </w:p>
    <w:p w:rsidR="005F3E15" w:rsidRDefault="00566779" w:rsidP="00271E26">
      <w:pPr>
        <w:spacing w:line="240" w:lineRule="auto"/>
        <w:ind w:left="1436" w:right="28"/>
      </w:pPr>
      <w:r>
        <w:t>S</w:t>
      </w:r>
      <w:r w:rsidR="009027DD">
        <w:t>e</w:t>
      </w:r>
      <w:r>
        <w:t xml:space="preserve"> sídlem: </w:t>
      </w:r>
      <w:r w:rsidR="007E082A">
        <w:t>Na Podlesí 1480</w:t>
      </w:r>
      <w:r>
        <w:t xml:space="preserve">, </w:t>
      </w:r>
      <w:r w:rsidR="007E082A">
        <w:t>432 01 Kadaň</w:t>
      </w:r>
    </w:p>
    <w:p w:rsidR="005F3E15" w:rsidRDefault="00F1689B" w:rsidP="00271E26">
      <w:pPr>
        <w:spacing w:after="0" w:line="240" w:lineRule="auto"/>
        <w:ind w:left="1433" w:right="0" w:firstLine="0"/>
        <w:jc w:val="left"/>
      </w:pPr>
      <w:r>
        <w:t>IČ:</w:t>
      </w:r>
      <w:r w:rsidR="007E082A">
        <w:t xml:space="preserve"> 46789995</w:t>
      </w:r>
    </w:p>
    <w:p w:rsidR="005F3E15" w:rsidRDefault="007E082A" w:rsidP="00271E26">
      <w:pPr>
        <w:spacing w:after="28" w:line="240" w:lineRule="auto"/>
        <w:ind w:left="1429" w:right="28"/>
      </w:pPr>
      <w:r>
        <w:t>Zastoupená Mgr. Zdeňkem Hosmanem, ředitelem školy</w:t>
      </w:r>
    </w:p>
    <w:p w:rsidR="005F3E15" w:rsidRDefault="007E082A" w:rsidP="00271E26">
      <w:pPr>
        <w:spacing w:after="484" w:line="240" w:lineRule="auto"/>
        <w:ind w:left="17" w:right="28"/>
      </w:pPr>
      <w:r>
        <w:t>/dále jen odběratel/</w:t>
      </w:r>
    </w:p>
    <w:p w:rsidR="005F3E15" w:rsidRPr="00566779" w:rsidRDefault="007E082A" w:rsidP="00271E26">
      <w:pPr>
        <w:spacing w:after="477" w:line="240" w:lineRule="auto"/>
        <w:ind w:left="68" w:right="0" w:hanging="10"/>
        <w:jc w:val="center"/>
      </w:pPr>
      <w:r w:rsidRPr="00566779">
        <w:t>takto</w:t>
      </w:r>
    </w:p>
    <w:p w:rsidR="005F3E15" w:rsidRPr="00685ABA" w:rsidRDefault="007E082A" w:rsidP="00271E26">
      <w:pPr>
        <w:pStyle w:val="Odstavecseseznamem"/>
        <w:numPr>
          <w:ilvl w:val="0"/>
          <w:numId w:val="8"/>
        </w:numPr>
        <w:spacing w:after="291" w:line="240" w:lineRule="auto"/>
        <w:ind w:left="284" w:right="14" w:hanging="283"/>
        <w:jc w:val="center"/>
        <w:rPr>
          <w:b/>
          <w:sz w:val="24"/>
          <w:szCs w:val="24"/>
        </w:rPr>
      </w:pPr>
      <w:r w:rsidRPr="00685ABA">
        <w:rPr>
          <w:b/>
          <w:sz w:val="24"/>
          <w:szCs w:val="24"/>
        </w:rPr>
        <w:t>Předmět plnění</w:t>
      </w:r>
    </w:p>
    <w:p w:rsidR="005F3E15" w:rsidRDefault="007E082A" w:rsidP="00271E26">
      <w:pPr>
        <w:numPr>
          <w:ilvl w:val="0"/>
          <w:numId w:val="2"/>
        </w:numPr>
        <w:spacing w:after="44" w:line="240" w:lineRule="auto"/>
        <w:ind w:right="28" w:hanging="367"/>
      </w:pPr>
      <w:r>
        <w:t xml:space="preserve">Předmětem této smlouvy je rámcové ujednání o dodávkách </w:t>
      </w:r>
      <w:r w:rsidR="00685ABA">
        <w:t xml:space="preserve">papíru, kancelářských potřeb, drogérie a obalového materiálu, </w:t>
      </w:r>
      <w:r>
        <w:t>které budou blíže určeny a objednány co do druhu, množství a termínu dodávek v jednotlivých zakázkách kupujícího.</w:t>
      </w:r>
    </w:p>
    <w:p w:rsidR="005F3E15" w:rsidRDefault="007E082A" w:rsidP="00271E26">
      <w:pPr>
        <w:numPr>
          <w:ilvl w:val="0"/>
          <w:numId w:val="2"/>
        </w:numPr>
        <w:spacing w:line="240" w:lineRule="auto"/>
        <w:ind w:right="28" w:hanging="367"/>
      </w:pPr>
      <w:r>
        <w:t>Zboží bude dodáno v kontrahovaném objemu v dílčích dodávkách podle jednotlivých zakázek kupujícího.</w:t>
      </w:r>
    </w:p>
    <w:p w:rsidR="005F3E15" w:rsidRDefault="007E082A" w:rsidP="00271E26">
      <w:pPr>
        <w:numPr>
          <w:ilvl w:val="0"/>
          <w:numId w:val="2"/>
        </w:numPr>
        <w:spacing w:after="52" w:line="240" w:lineRule="auto"/>
        <w:ind w:right="28" w:hanging="367"/>
      </w:pPr>
      <w:r>
        <w:t>Zboží bude dodáváno v obvyklé jakosti odpovídající nabídkovým vzorkům.</w:t>
      </w:r>
    </w:p>
    <w:p w:rsidR="005F3E15" w:rsidRDefault="007E082A" w:rsidP="00271E26">
      <w:pPr>
        <w:numPr>
          <w:ilvl w:val="0"/>
          <w:numId w:val="2"/>
        </w:numPr>
        <w:spacing w:after="238" w:line="240" w:lineRule="auto"/>
        <w:ind w:right="28" w:hanging="367"/>
      </w:pPr>
      <w:r>
        <w:t xml:space="preserve">Kupující se zavazuje zaplatit za dodané zboží kupní cenu dle bodu </w:t>
      </w:r>
      <w:r w:rsidR="00F1689B">
        <w:t>II.</w:t>
      </w:r>
      <w:r>
        <w:t xml:space="preserve"> této smlouvy.</w:t>
      </w:r>
    </w:p>
    <w:p w:rsidR="00F1689B" w:rsidRDefault="00F1689B" w:rsidP="00271E26">
      <w:pPr>
        <w:spacing w:after="238" w:line="240" w:lineRule="auto"/>
        <w:ind w:left="14" w:right="28" w:firstLine="0"/>
      </w:pPr>
    </w:p>
    <w:p w:rsidR="005F3E15" w:rsidRPr="00685ABA" w:rsidRDefault="00566779" w:rsidP="00271E26">
      <w:pPr>
        <w:spacing w:after="0" w:line="240" w:lineRule="auto"/>
        <w:ind w:left="104" w:right="0" w:hanging="10"/>
        <w:jc w:val="center"/>
        <w:rPr>
          <w:b/>
          <w:sz w:val="24"/>
          <w:szCs w:val="24"/>
        </w:rPr>
      </w:pPr>
      <w:r w:rsidRPr="00685ABA">
        <w:rPr>
          <w:b/>
          <w:sz w:val="24"/>
          <w:szCs w:val="24"/>
        </w:rPr>
        <w:t xml:space="preserve">II. </w:t>
      </w:r>
      <w:r w:rsidR="007E082A" w:rsidRPr="00685ABA">
        <w:rPr>
          <w:b/>
          <w:sz w:val="24"/>
          <w:szCs w:val="24"/>
        </w:rPr>
        <w:t>Kupní smlouva</w:t>
      </w:r>
    </w:p>
    <w:p w:rsidR="00566779" w:rsidRPr="00566779" w:rsidRDefault="00566779" w:rsidP="00271E26">
      <w:pPr>
        <w:spacing w:line="240" w:lineRule="auto"/>
        <w:ind w:left="104" w:hanging="10"/>
        <w:rPr>
          <w:sz w:val="16"/>
          <w:szCs w:val="16"/>
        </w:rPr>
      </w:pPr>
    </w:p>
    <w:p w:rsidR="005F3E15" w:rsidRDefault="007E082A" w:rsidP="00271E26">
      <w:pPr>
        <w:spacing w:line="240" w:lineRule="auto"/>
        <w:ind w:left="17" w:right="28"/>
      </w:pPr>
      <w:r>
        <w:t xml:space="preserve">Cenou se rozumí cena zboží včetně obalu v dodací paritě podle podmínek této smlouvy, včetně DPH. Cena zboží je ujednána v měně Kč. Kupní cena zboží je stanovena v nabídkovém listě prodávajícího, podle které provádí kupující závaznou objednávku. K upřesnění a dohodě o ní dojde při odběru zboží. Platná cena bude uvedena na dodacím listě, příp. faktuře daňovém dokladu. Předpokládaná výše ceny zakoupeného zboží je stanovena na </w:t>
      </w:r>
      <w:r w:rsidR="00805B07">
        <w:t>120</w:t>
      </w:r>
      <w:r>
        <w:t xml:space="preserve"> 000,- Kč.</w:t>
      </w:r>
    </w:p>
    <w:p w:rsidR="00F1689B" w:rsidRDefault="00F1689B" w:rsidP="00271E26">
      <w:pPr>
        <w:spacing w:line="240" w:lineRule="auto"/>
        <w:ind w:left="17" w:right="28"/>
      </w:pPr>
    </w:p>
    <w:p w:rsidR="00F1689B" w:rsidRPr="00685ABA" w:rsidRDefault="00F1689B" w:rsidP="00271E26">
      <w:pPr>
        <w:spacing w:line="240" w:lineRule="auto"/>
        <w:ind w:left="17" w:right="28"/>
        <w:rPr>
          <w:sz w:val="24"/>
          <w:szCs w:val="24"/>
        </w:rPr>
      </w:pPr>
    </w:p>
    <w:p w:rsidR="00F1689B" w:rsidRPr="00F1689B" w:rsidRDefault="00F1689B" w:rsidP="00271E26">
      <w:pPr>
        <w:spacing w:after="0" w:line="240" w:lineRule="auto"/>
        <w:ind w:left="104" w:right="72" w:hanging="10"/>
        <w:jc w:val="center"/>
        <w:rPr>
          <w:b/>
          <w:sz w:val="16"/>
          <w:szCs w:val="16"/>
        </w:rPr>
      </w:pPr>
      <w:r w:rsidRPr="00685ABA">
        <w:rPr>
          <w:b/>
          <w:sz w:val="24"/>
          <w:szCs w:val="24"/>
        </w:rPr>
        <w:t xml:space="preserve">III. </w:t>
      </w:r>
      <w:r w:rsidR="007E082A" w:rsidRPr="00685ABA">
        <w:rPr>
          <w:b/>
          <w:sz w:val="24"/>
          <w:szCs w:val="24"/>
        </w:rPr>
        <w:t>Dodací podmínky</w:t>
      </w:r>
      <w:r w:rsidRPr="00F1689B">
        <w:rPr>
          <w:b/>
        </w:rPr>
        <w:br/>
      </w:r>
    </w:p>
    <w:p w:rsidR="005F3E15" w:rsidRDefault="007E082A" w:rsidP="00271E26">
      <w:pPr>
        <w:numPr>
          <w:ilvl w:val="0"/>
          <w:numId w:val="3"/>
        </w:numPr>
        <w:spacing w:line="240" w:lineRule="auto"/>
        <w:ind w:right="28" w:hanging="360"/>
      </w:pPr>
      <w:r>
        <w:t>Prodávající dodá kupujícímu zboží postupně v dodacích lhůtách a termínech sjednaných v přílohách k této smlouvě — zakázkách — nejpozději do jednoho týdne.</w:t>
      </w:r>
    </w:p>
    <w:p w:rsidR="005F3E15" w:rsidRDefault="007E082A" w:rsidP="00271E26">
      <w:pPr>
        <w:numPr>
          <w:ilvl w:val="0"/>
          <w:numId w:val="3"/>
        </w:numPr>
        <w:spacing w:line="240" w:lineRule="auto"/>
        <w:ind w:right="28" w:hanging="360"/>
      </w:pPr>
      <w:r>
        <w:t xml:space="preserve">V případě, že kupující nezaplatí platbu podle podmínek této smlouvy nebo jinak v rozporu s podmínkami této smlouvy znemožní prodávajícímu splnit objednané dodávky zboží, je dodací </w:t>
      </w:r>
      <w:r>
        <w:lastRenderedPageBreak/>
        <w:t>lhůta zachována, bylo-li nejpozději v její poslední den zboží v místě plnění pohotové k odevzdání a prodávající podal kupujícímu o této skutečnosti zprávu.</w:t>
      </w:r>
    </w:p>
    <w:p w:rsidR="005F3E15" w:rsidRDefault="007E082A" w:rsidP="00271E26">
      <w:pPr>
        <w:numPr>
          <w:ilvl w:val="0"/>
          <w:numId w:val="3"/>
        </w:numPr>
        <w:spacing w:line="240" w:lineRule="auto"/>
        <w:ind w:right="28" w:hanging="360"/>
      </w:pPr>
      <w:r>
        <w:t>Místem plnění je sklad kupujícího.</w:t>
      </w:r>
    </w:p>
    <w:p w:rsidR="005F3E15" w:rsidRDefault="007E082A" w:rsidP="00271E26">
      <w:pPr>
        <w:numPr>
          <w:ilvl w:val="0"/>
          <w:numId w:val="3"/>
        </w:numPr>
        <w:spacing w:after="246" w:line="240" w:lineRule="auto"/>
        <w:ind w:right="28" w:hanging="360"/>
      </w:pPr>
      <w:r>
        <w:t>Prodávající dodá zboží ve lhůtě pěti (5) pracovních dnů ode dne následujícího po doručení závazné objednávky kupujícího.</w:t>
      </w:r>
    </w:p>
    <w:p w:rsidR="004C78A3" w:rsidRPr="004C78A3" w:rsidRDefault="004C78A3" w:rsidP="00271E26">
      <w:pPr>
        <w:spacing w:after="246" w:line="240" w:lineRule="auto"/>
        <w:ind w:left="374" w:right="28" w:firstLine="0"/>
        <w:rPr>
          <w:sz w:val="8"/>
          <w:szCs w:val="8"/>
        </w:rPr>
      </w:pPr>
    </w:p>
    <w:p w:rsidR="005F3E15" w:rsidRPr="00685ABA" w:rsidRDefault="00F1689B" w:rsidP="00271E26">
      <w:pPr>
        <w:spacing w:after="205" w:line="240" w:lineRule="auto"/>
        <w:ind w:left="68" w:hanging="10"/>
        <w:jc w:val="center"/>
        <w:rPr>
          <w:b/>
          <w:sz w:val="24"/>
          <w:szCs w:val="24"/>
        </w:rPr>
      </w:pPr>
      <w:r w:rsidRPr="00685ABA">
        <w:rPr>
          <w:b/>
          <w:sz w:val="24"/>
          <w:szCs w:val="24"/>
        </w:rPr>
        <w:t xml:space="preserve">IV. </w:t>
      </w:r>
      <w:r w:rsidR="007E082A" w:rsidRPr="00685ABA">
        <w:rPr>
          <w:b/>
          <w:sz w:val="24"/>
          <w:szCs w:val="24"/>
        </w:rPr>
        <w:t>Obaly a balení</w:t>
      </w:r>
    </w:p>
    <w:p w:rsidR="005F3E15" w:rsidRDefault="007E082A" w:rsidP="00271E26">
      <w:pPr>
        <w:spacing w:after="518" w:line="240" w:lineRule="auto"/>
        <w:ind w:left="17" w:right="28"/>
      </w:pPr>
      <w:r>
        <w:t>Zboží bude baleno ve standardních originálních obalech dodaných výrobcem zboží.</w:t>
      </w:r>
    </w:p>
    <w:p w:rsidR="005F3E15" w:rsidRPr="00566779" w:rsidRDefault="00F1689B" w:rsidP="00271E26">
      <w:pPr>
        <w:spacing w:after="238" w:line="240" w:lineRule="auto"/>
        <w:ind w:left="111" w:right="108" w:hanging="10"/>
        <w:jc w:val="center"/>
        <w:rPr>
          <w:b/>
          <w:sz w:val="24"/>
          <w:szCs w:val="24"/>
        </w:rPr>
      </w:pPr>
      <w:r w:rsidRPr="00566779">
        <w:rPr>
          <w:b/>
          <w:sz w:val="24"/>
          <w:szCs w:val="24"/>
        </w:rPr>
        <w:t xml:space="preserve">V. </w:t>
      </w:r>
      <w:r w:rsidR="007E082A" w:rsidRPr="00566779">
        <w:rPr>
          <w:b/>
          <w:sz w:val="24"/>
          <w:szCs w:val="24"/>
        </w:rPr>
        <w:t>Doklady nutné k převzetí a užívání zboží</w:t>
      </w:r>
    </w:p>
    <w:p w:rsidR="005F3E15" w:rsidRDefault="007E082A" w:rsidP="00271E26">
      <w:pPr>
        <w:spacing w:after="231" w:line="240" w:lineRule="auto"/>
        <w:ind w:left="17" w:right="28"/>
      </w:pPr>
      <w:r>
        <w:t xml:space="preserve">Za doklady nutné k převzetí a užívání zboží ve smyslu </w:t>
      </w:r>
      <w:r w:rsidR="001759E3">
        <w:t>§</w:t>
      </w:r>
      <w:r>
        <w:t xml:space="preserve"> 417 obchodního zákoníku se považující dodací list, daňový doklad s těmito povinnými náležitostmi — označení druhu zboží, cena za jednotlivý kus bez DPH, celková cena za celou dodávku zboží vč. ceny s DPH a další doklady nutné k užívání zboží.</w:t>
      </w:r>
    </w:p>
    <w:p w:rsidR="00685ABA" w:rsidRPr="00685ABA" w:rsidRDefault="00685ABA" w:rsidP="00271E26">
      <w:pPr>
        <w:spacing w:after="231" w:line="240" w:lineRule="auto"/>
        <w:ind w:left="17" w:right="28"/>
        <w:rPr>
          <w:sz w:val="8"/>
          <w:szCs w:val="8"/>
        </w:rPr>
      </w:pPr>
    </w:p>
    <w:p w:rsidR="005F3E15" w:rsidRDefault="004C78A3" w:rsidP="00271E26">
      <w:pPr>
        <w:spacing w:after="0" w:line="240" w:lineRule="auto"/>
        <w:ind w:left="104" w:right="86" w:hanging="10"/>
        <w:jc w:val="center"/>
        <w:rPr>
          <w:b/>
          <w:sz w:val="24"/>
        </w:rPr>
      </w:pPr>
      <w:r>
        <w:rPr>
          <w:b/>
          <w:sz w:val="26"/>
        </w:rPr>
        <w:t>VI</w:t>
      </w:r>
      <w:r w:rsidR="007E082A" w:rsidRPr="00F1689B">
        <w:rPr>
          <w:b/>
          <w:sz w:val="26"/>
        </w:rPr>
        <w:t>.</w:t>
      </w:r>
      <w:r w:rsidR="00F1689B" w:rsidRPr="00F1689B">
        <w:rPr>
          <w:b/>
          <w:sz w:val="26"/>
        </w:rPr>
        <w:t xml:space="preserve"> </w:t>
      </w:r>
      <w:r w:rsidR="007E082A" w:rsidRPr="00F1689B">
        <w:rPr>
          <w:b/>
          <w:sz w:val="24"/>
        </w:rPr>
        <w:t>Platební podmínky, způsob placení</w:t>
      </w:r>
    </w:p>
    <w:p w:rsidR="00F1689B" w:rsidRPr="00F1689B" w:rsidRDefault="00F1689B" w:rsidP="00271E26">
      <w:pPr>
        <w:spacing w:after="0" w:line="240" w:lineRule="auto"/>
        <w:ind w:left="104" w:right="86" w:hanging="10"/>
        <w:jc w:val="center"/>
        <w:rPr>
          <w:b/>
          <w:sz w:val="16"/>
          <w:szCs w:val="16"/>
        </w:rPr>
      </w:pPr>
    </w:p>
    <w:p w:rsidR="005F3E15" w:rsidRDefault="007E082A" w:rsidP="00271E26">
      <w:pPr>
        <w:numPr>
          <w:ilvl w:val="0"/>
          <w:numId w:val="4"/>
        </w:numPr>
        <w:spacing w:line="240" w:lineRule="auto"/>
        <w:ind w:right="28" w:hanging="353"/>
      </w:pPr>
      <w:r>
        <w:t>Právo na zaplacení ceny vzniká prodávajícímu řádným splněním jeho závazku způsobem uvedeným v této smlouvě a v místě plnění v souladu s touto smlouvou.</w:t>
      </w:r>
    </w:p>
    <w:p w:rsidR="005F3E15" w:rsidRDefault="007E082A" w:rsidP="00271E26">
      <w:pPr>
        <w:numPr>
          <w:ilvl w:val="0"/>
          <w:numId w:val="4"/>
        </w:numPr>
        <w:spacing w:after="224" w:line="240" w:lineRule="auto"/>
        <w:ind w:right="28" w:hanging="353"/>
      </w:pPr>
      <w:r>
        <w:t>Dohodou účastníků této smlouvy se sjednává povinnost kupujícího zaplatit po dodání zboží kupní cenu prodávajícímu nejpozději do třiceti (30-ti) dnů poté, kdy obdrží od prodávajícího její vyúčtování formou faktury.</w:t>
      </w:r>
    </w:p>
    <w:p w:rsidR="004C78A3" w:rsidRPr="004C78A3" w:rsidRDefault="004C78A3" w:rsidP="00271E26">
      <w:pPr>
        <w:spacing w:after="224" w:line="240" w:lineRule="auto"/>
        <w:ind w:left="367" w:right="28" w:firstLine="0"/>
        <w:rPr>
          <w:sz w:val="8"/>
          <w:szCs w:val="8"/>
        </w:rPr>
      </w:pPr>
    </w:p>
    <w:p w:rsidR="005F3E15" w:rsidRPr="00566779" w:rsidRDefault="007E082A" w:rsidP="00271E26">
      <w:pPr>
        <w:spacing w:after="0" w:line="240" w:lineRule="auto"/>
        <w:ind w:left="68" w:right="50" w:hanging="10"/>
        <w:jc w:val="center"/>
        <w:rPr>
          <w:b/>
          <w:sz w:val="24"/>
          <w:szCs w:val="24"/>
        </w:rPr>
      </w:pPr>
      <w:r w:rsidRPr="00566779">
        <w:rPr>
          <w:b/>
          <w:sz w:val="24"/>
          <w:szCs w:val="24"/>
        </w:rPr>
        <w:t>VII.</w:t>
      </w:r>
      <w:r w:rsidR="00F1689B" w:rsidRPr="00566779">
        <w:rPr>
          <w:b/>
          <w:sz w:val="24"/>
          <w:szCs w:val="24"/>
        </w:rPr>
        <w:t xml:space="preserve"> </w:t>
      </w:r>
      <w:r w:rsidRPr="00566779">
        <w:rPr>
          <w:b/>
          <w:sz w:val="24"/>
          <w:szCs w:val="24"/>
        </w:rPr>
        <w:t>Výhrada vlastnictví</w:t>
      </w:r>
    </w:p>
    <w:p w:rsidR="00F1689B" w:rsidRPr="00F1689B" w:rsidRDefault="00F1689B" w:rsidP="00271E26">
      <w:pPr>
        <w:spacing w:after="0" w:line="240" w:lineRule="auto"/>
        <w:ind w:left="68" w:right="50" w:hanging="10"/>
        <w:jc w:val="center"/>
        <w:rPr>
          <w:b/>
          <w:sz w:val="16"/>
          <w:szCs w:val="16"/>
        </w:rPr>
      </w:pPr>
    </w:p>
    <w:p w:rsidR="005F3E15" w:rsidRDefault="007E082A" w:rsidP="00271E26">
      <w:pPr>
        <w:spacing w:after="520" w:line="240" w:lineRule="auto"/>
        <w:ind w:left="17" w:right="28"/>
      </w:pPr>
      <w:r>
        <w:t>Dodané zboží zůstává ve vlastnictví prodávajícího a odklad nabytí vlastnického práva kupujícího ke zboží trvá do doby, kdy kupující zaplatí celou jeho kupní cenu.</w:t>
      </w:r>
    </w:p>
    <w:p w:rsidR="00F1689B" w:rsidRPr="00566779" w:rsidRDefault="00F1689B" w:rsidP="00271E26">
      <w:pPr>
        <w:spacing w:after="265" w:line="240" w:lineRule="auto"/>
        <w:ind w:left="111" w:right="58" w:hanging="10"/>
        <w:jc w:val="center"/>
        <w:rPr>
          <w:b/>
          <w:sz w:val="24"/>
          <w:szCs w:val="24"/>
        </w:rPr>
      </w:pPr>
      <w:r w:rsidRPr="00566779">
        <w:rPr>
          <w:b/>
          <w:sz w:val="24"/>
          <w:szCs w:val="24"/>
        </w:rPr>
        <w:t xml:space="preserve">VIII. </w:t>
      </w:r>
      <w:r w:rsidR="007E082A" w:rsidRPr="00566779">
        <w:rPr>
          <w:b/>
          <w:sz w:val="24"/>
          <w:szCs w:val="24"/>
        </w:rPr>
        <w:t>Odpovědnost za vady zboží</w:t>
      </w:r>
    </w:p>
    <w:p w:rsidR="005F3E15" w:rsidRDefault="007E082A" w:rsidP="00271E26">
      <w:pPr>
        <w:spacing w:after="265" w:line="240" w:lineRule="auto"/>
        <w:ind w:left="111" w:right="58" w:hanging="10"/>
      </w:pPr>
      <w:r>
        <w:t>Vady dodávky je kupující povinen písemně specifikovat prodávajícímu ve lhůtě a postupem stanoveným v obchodním zákoníku, včetně uplatnění nároku z vad. Drobné nepodstatné vady nemají za následek odklad povinnosti uhradit kupní cenu.</w:t>
      </w:r>
    </w:p>
    <w:p w:rsidR="00685ABA" w:rsidRDefault="00685ABA" w:rsidP="00271E26">
      <w:pPr>
        <w:spacing w:after="265" w:line="240" w:lineRule="auto"/>
        <w:ind w:left="111" w:right="58" w:hanging="10"/>
        <w:jc w:val="center"/>
        <w:rPr>
          <w:sz w:val="8"/>
          <w:szCs w:val="8"/>
        </w:rPr>
      </w:pPr>
    </w:p>
    <w:p w:rsidR="004C78A3" w:rsidRDefault="004C78A3" w:rsidP="00271E26">
      <w:pPr>
        <w:spacing w:after="265" w:line="240" w:lineRule="auto"/>
        <w:ind w:left="111" w:right="58" w:hanging="10"/>
        <w:jc w:val="center"/>
        <w:rPr>
          <w:sz w:val="8"/>
          <w:szCs w:val="8"/>
        </w:rPr>
      </w:pPr>
    </w:p>
    <w:p w:rsidR="005F3E15" w:rsidRPr="00566779" w:rsidRDefault="00F1689B" w:rsidP="00271E26">
      <w:pPr>
        <w:spacing w:after="237" w:line="240" w:lineRule="auto"/>
        <w:ind w:left="111" w:right="94" w:hanging="10"/>
        <w:jc w:val="center"/>
        <w:rPr>
          <w:b/>
          <w:sz w:val="24"/>
          <w:szCs w:val="24"/>
        </w:rPr>
      </w:pPr>
      <w:r w:rsidRPr="00566779">
        <w:rPr>
          <w:b/>
          <w:sz w:val="24"/>
          <w:szCs w:val="24"/>
        </w:rPr>
        <w:t xml:space="preserve">IX. </w:t>
      </w:r>
      <w:r w:rsidR="007E082A" w:rsidRPr="00566779">
        <w:rPr>
          <w:b/>
          <w:sz w:val="24"/>
          <w:szCs w:val="24"/>
        </w:rPr>
        <w:t>Smluvní podmínky</w:t>
      </w:r>
    </w:p>
    <w:p w:rsidR="005F3E15" w:rsidRDefault="007E082A" w:rsidP="00271E26">
      <w:pPr>
        <w:numPr>
          <w:ilvl w:val="0"/>
          <w:numId w:val="5"/>
        </w:numPr>
        <w:spacing w:line="240" w:lineRule="auto"/>
        <w:ind w:left="360" w:right="28" w:hanging="346"/>
      </w:pPr>
      <w:r>
        <w:t>V případě, že kupující odmítne nebo jiným způsobem znemožní prodávajícímu dodávku závazně objednaného zboží, uhradí prodávajícímu smluvní pokutu ve výši 100% z ceny neodebraného zboží.</w:t>
      </w:r>
    </w:p>
    <w:p w:rsidR="005F3E15" w:rsidRDefault="007E082A" w:rsidP="00271E26">
      <w:pPr>
        <w:numPr>
          <w:ilvl w:val="0"/>
          <w:numId w:val="5"/>
        </w:numPr>
        <w:spacing w:line="240" w:lineRule="auto"/>
        <w:ind w:left="360" w:right="28" w:hanging="346"/>
      </w:pPr>
      <w:r>
        <w:t>V případě prodlení kupujícího s placením faktury za dodané zboží uhradí kupující prodávajícímu smluvní pokutu ve výši 0,5% z nezaplacené částky za každý den prodlení.</w:t>
      </w:r>
    </w:p>
    <w:p w:rsidR="005F3E15" w:rsidRDefault="007E082A" w:rsidP="00271E26">
      <w:pPr>
        <w:numPr>
          <w:ilvl w:val="0"/>
          <w:numId w:val="5"/>
        </w:numPr>
        <w:spacing w:line="240" w:lineRule="auto"/>
        <w:ind w:left="360" w:right="28" w:hanging="346"/>
      </w:pPr>
      <w:r>
        <w:t>V případě prod</w:t>
      </w:r>
      <w:r w:rsidR="00F1689B">
        <w:t>l</w:t>
      </w:r>
      <w:r>
        <w:t>ení prodávajícího s dodávkou zboží uhradí prodávající kupujícímu smluvní pokutu ve výši 0,5% z ceny za každý den prodlení s dodávkou zboží.</w:t>
      </w:r>
    </w:p>
    <w:p w:rsidR="005F3E15" w:rsidRDefault="007E082A" w:rsidP="00271E26">
      <w:pPr>
        <w:numPr>
          <w:ilvl w:val="0"/>
          <w:numId w:val="5"/>
        </w:numPr>
        <w:spacing w:after="221" w:line="240" w:lineRule="auto"/>
        <w:ind w:left="360" w:right="28" w:hanging="346"/>
      </w:pPr>
      <w:r>
        <w:lastRenderedPageBreak/>
        <w:t>Smluvní pokuty sjednané touto smlouvou hradí povinná strana nezávisle na tom, zda a v jaké výši vznikne druhé straně v této souvislosti škoda, kterou lze vymáhat samostatně.</w:t>
      </w:r>
    </w:p>
    <w:p w:rsidR="00685ABA" w:rsidRPr="00685ABA" w:rsidRDefault="00685ABA" w:rsidP="00271E26">
      <w:pPr>
        <w:spacing w:after="221" w:line="240" w:lineRule="auto"/>
        <w:ind w:left="14" w:right="28" w:firstLine="0"/>
        <w:rPr>
          <w:sz w:val="8"/>
          <w:szCs w:val="8"/>
        </w:rPr>
      </w:pPr>
    </w:p>
    <w:p w:rsidR="005F3E15" w:rsidRDefault="00566779" w:rsidP="00271E26">
      <w:pPr>
        <w:spacing w:after="0" w:line="240" w:lineRule="auto"/>
        <w:ind w:left="14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7E082A" w:rsidRPr="00566779">
        <w:rPr>
          <w:b/>
          <w:sz w:val="24"/>
          <w:szCs w:val="24"/>
        </w:rPr>
        <w:t>.</w:t>
      </w:r>
      <w:r w:rsidRPr="00566779">
        <w:rPr>
          <w:b/>
          <w:sz w:val="24"/>
          <w:szCs w:val="24"/>
        </w:rPr>
        <w:t xml:space="preserve"> </w:t>
      </w:r>
      <w:r w:rsidR="007E082A" w:rsidRPr="00566779">
        <w:rPr>
          <w:b/>
          <w:sz w:val="24"/>
          <w:szCs w:val="24"/>
        </w:rPr>
        <w:t>Všeobecná ujednání</w:t>
      </w:r>
    </w:p>
    <w:p w:rsidR="00566779" w:rsidRPr="00566779" w:rsidRDefault="00566779" w:rsidP="00271E26">
      <w:pPr>
        <w:spacing w:after="0" w:line="240" w:lineRule="auto"/>
        <w:ind w:left="14" w:right="0" w:firstLine="0"/>
        <w:jc w:val="center"/>
        <w:rPr>
          <w:b/>
          <w:sz w:val="16"/>
          <w:szCs w:val="16"/>
        </w:rPr>
      </w:pPr>
    </w:p>
    <w:p w:rsidR="005F3E15" w:rsidRDefault="007E082A" w:rsidP="00271E26">
      <w:pPr>
        <w:numPr>
          <w:ilvl w:val="0"/>
          <w:numId w:val="6"/>
        </w:numPr>
        <w:spacing w:line="240" w:lineRule="auto"/>
        <w:ind w:right="28" w:hanging="353"/>
      </w:pPr>
      <w:r>
        <w:t>Všechny nároky musí být uplatněny formou doporučeného dopisu. Za datum uplatnění se považuje datum podání dopisu k poštovní přepravě (podací razítko). Na místo doporučeného dopisu lze použít telefax.</w:t>
      </w:r>
    </w:p>
    <w:p w:rsidR="005F3E15" w:rsidRDefault="007E082A" w:rsidP="00271E26">
      <w:pPr>
        <w:numPr>
          <w:ilvl w:val="0"/>
          <w:numId w:val="6"/>
        </w:numPr>
        <w:spacing w:line="240" w:lineRule="auto"/>
        <w:ind w:right="28" w:hanging="353"/>
      </w:pPr>
      <w:r>
        <w:t>Jakékoliv zrněny nebo dodatky této smlouvy musí být učiněny písemně a schváleny podpisem obou stran. Tyto dodatky se stanou integrální součástí této smlouvy.</w:t>
      </w:r>
    </w:p>
    <w:p w:rsidR="005F3E15" w:rsidRDefault="007E082A" w:rsidP="00271E26">
      <w:pPr>
        <w:numPr>
          <w:ilvl w:val="0"/>
          <w:numId w:val="6"/>
        </w:numPr>
        <w:spacing w:line="240" w:lineRule="auto"/>
        <w:ind w:right="28" w:hanging="353"/>
      </w:pPr>
      <w:r>
        <w:t>Veškerá práva a povinnosti vyplívající z této smlouvy se řídí obchodním zákoníkem.</w:t>
      </w:r>
    </w:p>
    <w:p w:rsidR="005F3E15" w:rsidRDefault="007E082A" w:rsidP="00271E26">
      <w:pPr>
        <w:numPr>
          <w:ilvl w:val="0"/>
          <w:numId w:val="6"/>
        </w:numPr>
        <w:spacing w:line="240" w:lineRule="auto"/>
        <w:ind w:right="28" w:hanging="353"/>
      </w:pPr>
      <w:r>
        <w:t>Všechny spory vyplívající z této smlouvy nebo v souvislosti s ní vzniklé, pokud nebudou vyřešeny vzájemnou dohodou, budou řešeny před obchodním soudem příslušným dle místa prodávajícího.</w:t>
      </w:r>
    </w:p>
    <w:p w:rsidR="00F1689B" w:rsidRDefault="007E082A" w:rsidP="00271E26">
      <w:pPr>
        <w:numPr>
          <w:ilvl w:val="0"/>
          <w:numId w:val="6"/>
        </w:numPr>
        <w:spacing w:after="27" w:line="240" w:lineRule="auto"/>
        <w:ind w:right="28" w:hanging="353"/>
      </w:pPr>
      <w:r>
        <w:t>Tato kupní smlouva je sepsaná ve dvou vyhotoveních, z nichž po jednom vyhotovení obdrží každý účastník.</w:t>
      </w:r>
    </w:p>
    <w:p w:rsidR="005F3E15" w:rsidRDefault="007E082A" w:rsidP="00271E26">
      <w:pPr>
        <w:numPr>
          <w:ilvl w:val="0"/>
          <w:numId w:val="6"/>
        </w:numPr>
        <w:spacing w:after="27" w:line="240" w:lineRule="auto"/>
        <w:ind w:right="28" w:hanging="353"/>
      </w:pPr>
      <w:r>
        <w:t>Všechny listy této kupní smlouvy musí být podepsány oběma stranami, pokud nebude smlouva úředně přečtena.</w:t>
      </w:r>
    </w:p>
    <w:p w:rsidR="005F3E15" w:rsidRDefault="007E082A" w:rsidP="00271E26">
      <w:pPr>
        <w:numPr>
          <w:ilvl w:val="0"/>
          <w:numId w:val="6"/>
        </w:numPr>
        <w:spacing w:after="29" w:line="240" w:lineRule="auto"/>
        <w:ind w:right="28" w:hanging="353"/>
      </w:pPr>
      <w:r>
        <w:t>Nedílnou součástí této smlouvy jsou zakázky a jiné přílohy, které budou označeny a podepsány oběma stranami s uvedením data.</w:t>
      </w:r>
    </w:p>
    <w:p w:rsidR="005F3E15" w:rsidRDefault="007E082A" w:rsidP="00271E26">
      <w:pPr>
        <w:numPr>
          <w:ilvl w:val="0"/>
          <w:numId w:val="6"/>
        </w:numPr>
        <w:spacing w:after="207" w:line="240" w:lineRule="auto"/>
        <w:ind w:right="28" w:hanging="353"/>
      </w:pPr>
      <w:r>
        <w:t>Je ujednáno, že ustanovení této smlouvy jsou závazná I pro každou spolupracující osobu jedné ze smluvních stran, která v rámci obchodní spolupráce získá informace z obchodu podle této smlouvy.</w:t>
      </w:r>
    </w:p>
    <w:p w:rsidR="00685ABA" w:rsidRPr="004C78A3" w:rsidRDefault="00685ABA" w:rsidP="00271E26">
      <w:pPr>
        <w:spacing w:after="207" w:line="240" w:lineRule="auto"/>
        <w:ind w:left="367" w:right="28" w:firstLine="0"/>
        <w:rPr>
          <w:sz w:val="8"/>
          <w:szCs w:val="8"/>
        </w:rPr>
      </w:pPr>
    </w:p>
    <w:p w:rsidR="005F3E15" w:rsidRPr="00685ABA" w:rsidRDefault="007E082A" w:rsidP="00271E26">
      <w:pPr>
        <w:spacing w:after="0" w:line="240" w:lineRule="auto"/>
        <w:ind w:left="68" w:right="7" w:hanging="10"/>
        <w:jc w:val="center"/>
        <w:rPr>
          <w:b/>
          <w:sz w:val="24"/>
          <w:szCs w:val="24"/>
        </w:rPr>
      </w:pPr>
      <w:r w:rsidRPr="00685ABA">
        <w:rPr>
          <w:b/>
          <w:sz w:val="24"/>
          <w:szCs w:val="24"/>
        </w:rPr>
        <w:t>XI.</w:t>
      </w:r>
      <w:r w:rsidR="00566779" w:rsidRPr="00685ABA">
        <w:rPr>
          <w:b/>
          <w:sz w:val="24"/>
          <w:szCs w:val="24"/>
        </w:rPr>
        <w:t xml:space="preserve"> </w:t>
      </w:r>
      <w:r w:rsidRPr="00685ABA">
        <w:rPr>
          <w:b/>
          <w:sz w:val="24"/>
          <w:szCs w:val="24"/>
        </w:rPr>
        <w:t>Doba platnosti smlouvy</w:t>
      </w:r>
    </w:p>
    <w:p w:rsidR="00566779" w:rsidRPr="00566779" w:rsidRDefault="00566779" w:rsidP="00271E26">
      <w:pPr>
        <w:spacing w:after="0" w:line="240" w:lineRule="auto"/>
        <w:ind w:left="68" w:right="7" w:hanging="10"/>
        <w:jc w:val="center"/>
        <w:rPr>
          <w:b/>
          <w:sz w:val="16"/>
          <w:szCs w:val="16"/>
        </w:rPr>
      </w:pPr>
    </w:p>
    <w:p w:rsidR="005F3E15" w:rsidRDefault="007E082A" w:rsidP="00271E26">
      <w:pPr>
        <w:spacing w:after="555" w:line="240" w:lineRule="auto"/>
        <w:ind w:left="17" w:right="28"/>
      </w:pPr>
      <w:r>
        <w:t>Tato smlouva se uzavírá na</w:t>
      </w:r>
      <w:r w:rsidR="00805B07">
        <w:t xml:space="preserve"> dobu určitou</w:t>
      </w:r>
      <w:r>
        <w:t>,</w:t>
      </w:r>
      <w:r w:rsidR="00805B07">
        <w:t xml:space="preserve"> a to do 31.12.202</w:t>
      </w:r>
      <w:r w:rsidR="007435AE">
        <w:t>5</w:t>
      </w:r>
      <w:r>
        <w:t>.</w:t>
      </w:r>
    </w:p>
    <w:p w:rsidR="00271E26" w:rsidRDefault="00271E26" w:rsidP="00271E26">
      <w:pPr>
        <w:spacing w:after="555" w:line="240" w:lineRule="auto"/>
        <w:ind w:left="17" w:right="28"/>
      </w:pPr>
    </w:p>
    <w:p w:rsidR="005F3E15" w:rsidRDefault="007E082A" w:rsidP="00271E26">
      <w:pPr>
        <w:tabs>
          <w:tab w:val="center" w:pos="6096"/>
        </w:tabs>
        <w:spacing w:line="240" w:lineRule="auto"/>
        <w:ind w:left="0" w:right="0" w:firstLine="0"/>
        <w:jc w:val="left"/>
      </w:pPr>
      <w:r>
        <w:t>P</w:t>
      </w:r>
      <w:r w:rsidR="00805B07">
        <w:t>rodávaj</w:t>
      </w:r>
      <w:r w:rsidR="00685ABA">
        <w:t>í</w:t>
      </w:r>
      <w:r w:rsidR="00805B07">
        <w:t>cí</w:t>
      </w:r>
      <w:r w:rsidR="00911337">
        <w:t>:</w:t>
      </w:r>
      <w:r w:rsidR="004C78A3">
        <w:tab/>
      </w:r>
      <w:r>
        <w:t>Kupující:</w:t>
      </w:r>
    </w:p>
    <w:p w:rsidR="007E082A" w:rsidRDefault="007E082A" w:rsidP="00271E26">
      <w:pPr>
        <w:spacing w:after="210" w:line="240" w:lineRule="auto"/>
        <w:ind w:left="17" w:right="28"/>
      </w:pPr>
    </w:p>
    <w:p w:rsidR="00566779" w:rsidRDefault="00566779" w:rsidP="00271E26">
      <w:pPr>
        <w:spacing w:after="210" w:line="240" w:lineRule="auto"/>
        <w:ind w:left="17" w:right="28"/>
      </w:pPr>
    </w:p>
    <w:p w:rsidR="004C78A3" w:rsidRDefault="004C78A3" w:rsidP="00271E26">
      <w:pPr>
        <w:spacing w:after="210" w:line="240" w:lineRule="auto"/>
        <w:ind w:left="17" w:right="28"/>
      </w:pPr>
    </w:p>
    <w:p w:rsidR="00F1689B" w:rsidRDefault="00805B07" w:rsidP="00271E26">
      <w:pPr>
        <w:spacing w:after="210" w:line="240" w:lineRule="auto"/>
        <w:ind w:left="17" w:right="28"/>
      </w:pPr>
      <w:r>
        <w:t xml:space="preserve">Podepsáno dne: </w:t>
      </w:r>
      <w:r w:rsidR="007435AE">
        <w:t>15.05.2025</w:t>
      </w:r>
      <w:bookmarkStart w:id="0" w:name="_GoBack"/>
      <w:bookmarkEnd w:id="0"/>
    </w:p>
    <w:sectPr w:rsidR="00F1689B" w:rsidSect="004C78A3">
      <w:footerReference w:type="default" r:id="rId7"/>
      <w:pgSz w:w="11906" w:h="16838" w:code="9"/>
      <w:pgMar w:top="1417" w:right="1417" w:bottom="99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BA" w:rsidRDefault="00C506BA" w:rsidP="00F1689B">
      <w:pPr>
        <w:spacing w:after="0" w:line="240" w:lineRule="auto"/>
      </w:pPr>
      <w:r>
        <w:separator/>
      </w:r>
    </w:p>
  </w:endnote>
  <w:endnote w:type="continuationSeparator" w:id="0">
    <w:p w:rsidR="00C506BA" w:rsidRDefault="00C506BA" w:rsidP="00F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779" w:rsidRDefault="00566779" w:rsidP="005667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1E26">
      <w:rPr>
        <w:noProof/>
      </w:rPr>
      <w:t>3</w:t>
    </w:r>
    <w:r>
      <w:fldChar w:fldCharType="end"/>
    </w:r>
  </w:p>
  <w:p w:rsidR="00F1689B" w:rsidRDefault="00F16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BA" w:rsidRDefault="00C506BA" w:rsidP="00F1689B">
      <w:pPr>
        <w:spacing w:after="0" w:line="240" w:lineRule="auto"/>
      </w:pPr>
      <w:r>
        <w:separator/>
      </w:r>
    </w:p>
  </w:footnote>
  <w:footnote w:type="continuationSeparator" w:id="0">
    <w:p w:rsidR="00C506BA" w:rsidRDefault="00C506BA" w:rsidP="00F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E87"/>
    <w:multiLevelType w:val="hybridMultilevel"/>
    <w:tmpl w:val="FB5CAE00"/>
    <w:lvl w:ilvl="0" w:tplc="C35A0CF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AD0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B6A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82B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8D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DD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35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597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C0C3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D42A7"/>
    <w:multiLevelType w:val="hybridMultilevel"/>
    <w:tmpl w:val="6C7E9A9C"/>
    <w:lvl w:ilvl="0" w:tplc="E6BA00B4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88EC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3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B1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D9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FE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783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03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53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35F44"/>
    <w:multiLevelType w:val="hybridMultilevel"/>
    <w:tmpl w:val="626C2B9A"/>
    <w:lvl w:ilvl="0" w:tplc="A7DAF62A">
      <w:start w:val="1"/>
      <w:numFmt w:val="upperRoman"/>
      <w:lvlText w:val="%1."/>
      <w:lvlJc w:val="left"/>
      <w:pPr>
        <w:ind w:left="15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4159288F"/>
    <w:multiLevelType w:val="hybridMultilevel"/>
    <w:tmpl w:val="AC6C5C54"/>
    <w:lvl w:ilvl="0" w:tplc="77E63B92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33D0244"/>
    <w:multiLevelType w:val="hybridMultilevel"/>
    <w:tmpl w:val="264C7420"/>
    <w:lvl w:ilvl="0" w:tplc="60D8AF5A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A9E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803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8951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0A2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4D5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C7F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DD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B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B2AC3"/>
    <w:multiLevelType w:val="hybridMultilevel"/>
    <w:tmpl w:val="5F8E32A6"/>
    <w:lvl w:ilvl="0" w:tplc="9BEC214A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2CC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5BF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AFB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719A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A4D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FD9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EA7FA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021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D1A5F"/>
    <w:multiLevelType w:val="hybridMultilevel"/>
    <w:tmpl w:val="BA886A8C"/>
    <w:lvl w:ilvl="0" w:tplc="FE16327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854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27F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E384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4AA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03C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6B62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0A7A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25F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AC6A7D"/>
    <w:multiLevelType w:val="hybridMultilevel"/>
    <w:tmpl w:val="188C338C"/>
    <w:lvl w:ilvl="0" w:tplc="0B0C515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656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80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C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81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CB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C7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22D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1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15"/>
    <w:rsid w:val="00034717"/>
    <w:rsid w:val="001759E3"/>
    <w:rsid w:val="00180A4F"/>
    <w:rsid w:val="00271E26"/>
    <w:rsid w:val="00341853"/>
    <w:rsid w:val="004138B9"/>
    <w:rsid w:val="004C78A3"/>
    <w:rsid w:val="00566779"/>
    <w:rsid w:val="005F3E15"/>
    <w:rsid w:val="00624E66"/>
    <w:rsid w:val="00646411"/>
    <w:rsid w:val="00685ABA"/>
    <w:rsid w:val="006905B7"/>
    <w:rsid w:val="007435AE"/>
    <w:rsid w:val="007A3DAA"/>
    <w:rsid w:val="007E082A"/>
    <w:rsid w:val="00805B07"/>
    <w:rsid w:val="009027DD"/>
    <w:rsid w:val="00911337"/>
    <w:rsid w:val="009E4E4E"/>
    <w:rsid w:val="009F3140"/>
    <w:rsid w:val="00A130A5"/>
    <w:rsid w:val="00A86861"/>
    <w:rsid w:val="00C506BA"/>
    <w:rsid w:val="00D2773C"/>
    <w:rsid w:val="00E546ED"/>
    <w:rsid w:val="00F1689B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AEF"/>
  <w15:docId w15:val="{A1ED8E2F-C6BF-4543-81B8-0F0C732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2" w:lineRule="auto"/>
      <w:ind w:left="10" w:right="29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9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9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Dušek</dc:creator>
  <cp:keywords/>
  <cp:lastModifiedBy>ekonomka Dvořáková</cp:lastModifiedBy>
  <cp:revision>2</cp:revision>
  <cp:lastPrinted>2024-05-23T11:51:00Z</cp:lastPrinted>
  <dcterms:created xsi:type="dcterms:W3CDTF">2025-05-20T10:37:00Z</dcterms:created>
  <dcterms:modified xsi:type="dcterms:W3CDTF">2025-05-20T10:37:00Z</dcterms:modified>
</cp:coreProperties>
</file>