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E572F" w14:textId="5194B634" w:rsidR="00F92894" w:rsidRDefault="00F92894" w:rsidP="00F92894">
      <w:pPr>
        <w:spacing w:before="0" w:after="0" w:line="316" w:lineRule="exact"/>
        <w:jc w:val="left"/>
        <w:rPr>
          <w:rFonts w:ascii="Calibri"/>
          <w:b/>
          <w:color w:val="000000"/>
          <w:sz w:val="21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D14CAD2" wp14:editId="511ED77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6A44" w14:textId="25AE7EDB" w:rsidR="00F92894" w:rsidRDefault="00F92894" w:rsidP="00F92894">
      <w:pPr>
        <w:spacing w:before="0" w:after="0" w:line="316" w:lineRule="exact"/>
        <w:jc w:val="left"/>
        <w:rPr>
          <w:rFonts w:ascii="Calibri"/>
          <w:b/>
          <w:color w:val="000000"/>
          <w:sz w:val="21"/>
        </w:rPr>
      </w:pPr>
    </w:p>
    <w:p w14:paraId="763C15F2" w14:textId="77777777" w:rsidR="00DD564F" w:rsidRDefault="00F92894" w:rsidP="00F92894">
      <w:pPr>
        <w:spacing w:before="0" w:after="0" w:line="316" w:lineRule="exact"/>
        <w:jc w:val="left"/>
        <w:rPr>
          <w:rFonts w:ascii="Calibri" w:hAnsi="Calibri" w:cs="Calibri"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From: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Asko-Nábytek.</w:t>
      </w:r>
      <w:r w:rsidRPr="00F92894">
        <w:rPr>
          <w:rFonts w:ascii="Calibri" w:hAnsi="Calibri" w:cs="Calibri"/>
          <w:sz w:val="21"/>
        </w:rPr>
        <w:t>cz</w:t>
      </w:r>
      <w:r w:rsidRPr="00F92894">
        <w:rPr>
          <w:rFonts w:ascii="Calibri"/>
          <w:spacing w:val="1"/>
          <w:sz w:val="21"/>
        </w:rPr>
        <w:t xml:space="preserve"> </w:t>
      </w:r>
      <w:r w:rsidRPr="00F92894">
        <w:rPr>
          <w:rFonts w:ascii="Calibri"/>
          <w:sz w:val="21"/>
        </w:rPr>
        <w:t>&lt;</w:t>
      </w:r>
      <w:hyperlink r:id="rId7" w:history="1">
        <w:r w:rsidRPr="00F92894">
          <w:rPr>
            <w:rFonts w:ascii="Calibri"/>
            <w:spacing w:val="-1"/>
            <w:sz w:val="21"/>
            <w:u w:val="single"/>
          </w:rPr>
          <w:t>info</w:t>
        </w:r>
      </w:hyperlink>
      <w:hyperlink r:id="rId8" w:history="1">
        <w:r w:rsidRPr="00F92894">
          <w:rPr>
            <w:rFonts w:ascii="Calibri"/>
            <w:sz w:val="21"/>
          </w:rPr>
          <w:t>@</w:t>
        </w:r>
      </w:hyperlink>
      <w:hyperlink r:id="rId9" w:history="1">
        <w:r w:rsidRPr="00F92894">
          <w:rPr>
            <w:rFonts w:ascii="Calibri"/>
            <w:sz w:val="21"/>
            <w:u w:val="single"/>
          </w:rPr>
          <w:t>esho</w:t>
        </w:r>
      </w:hyperlink>
      <w:hyperlink r:id="rId10" w:history="1">
        <w:r w:rsidRPr="00F92894">
          <w:rPr>
            <w:rFonts w:ascii="Calibri"/>
            <w:sz w:val="21"/>
          </w:rPr>
          <w:t>p</w:t>
        </w:r>
      </w:hyperlink>
      <w:hyperlink r:id="rId11" w:history="1">
        <w:r w:rsidRPr="00F92894">
          <w:rPr>
            <w:rFonts w:ascii="Calibri"/>
            <w:spacing w:val="-1"/>
            <w:sz w:val="21"/>
            <w:u w:val="single"/>
          </w:rPr>
          <w:t>.asko.net</w:t>
        </w:r>
      </w:hyperlink>
      <w:r w:rsidRPr="00F92894">
        <w:rPr>
          <w:rFonts w:ascii="Calibri" w:hAnsi="Calibri" w:cs="Calibri"/>
          <w:sz w:val="21"/>
        </w:rPr>
        <w:t>&gt;</w:t>
      </w:r>
      <w:r w:rsidRPr="00F92894">
        <w:rPr>
          <w:rFonts w:ascii="Calibri" w:hAnsi="Calibri" w:cs="Calibri"/>
          <w:sz w:val="21"/>
        </w:rPr>
        <w:cr/>
      </w:r>
      <w:r>
        <w:rPr>
          <w:rFonts w:ascii="Calibri"/>
          <w:b/>
          <w:color w:val="000000"/>
          <w:spacing w:val="-47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 xml:space="preserve">Sent: </w:t>
      </w:r>
      <w:r>
        <w:rPr>
          <w:rFonts w:ascii="Calibri"/>
          <w:color w:val="000000"/>
          <w:spacing w:val="-3"/>
          <w:sz w:val="21"/>
        </w:rPr>
        <w:t>Monday,</w:t>
      </w:r>
      <w:r>
        <w:rPr>
          <w:rFonts w:ascii="Calibri"/>
          <w:color w:val="000000"/>
          <w:spacing w:val="3"/>
          <w:sz w:val="21"/>
        </w:rPr>
        <w:t xml:space="preserve"> </w:t>
      </w:r>
      <w:r w:rsidR="00DD564F" w:rsidRPr="00DD564F">
        <w:rPr>
          <w:rFonts w:ascii="Calibri" w:hAnsi="Calibri" w:cs="Calibri"/>
          <w:color w:val="000000"/>
          <w:sz w:val="21"/>
        </w:rPr>
        <w:t>20 May 2025 14:23:33 +0200</w:t>
      </w:r>
    </w:p>
    <w:p w14:paraId="2DB8DDFC" w14:textId="72886949" w:rsidR="00E95AA5" w:rsidRDefault="00F92894" w:rsidP="00F92894">
      <w:pPr>
        <w:spacing w:before="0" w:after="0" w:line="316" w:lineRule="exact"/>
        <w:jc w:val="left"/>
        <w:rPr>
          <w:rFonts w:ascii="Calibri"/>
          <w:color w:val="000000"/>
          <w:sz w:val="21"/>
          <w:u w:val="single"/>
        </w:rPr>
      </w:pPr>
      <w:r>
        <w:rPr>
          <w:rFonts w:ascii="Calibri"/>
          <w:b/>
          <w:color w:val="000000"/>
          <w:spacing w:val="-47"/>
          <w:sz w:val="21"/>
        </w:rPr>
        <w:t xml:space="preserve"> </w:t>
      </w:r>
      <w:r>
        <w:rPr>
          <w:rFonts w:ascii="Calibri"/>
          <w:b/>
          <w:color w:val="000000"/>
          <w:spacing w:val="-9"/>
          <w:sz w:val="21"/>
        </w:rPr>
        <w:t>To:</w:t>
      </w:r>
      <w:r>
        <w:rPr>
          <w:rFonts w:ascii="Calibri"/>
          <w:b/>
          <w:color w:val="000000"/>
          <w:spacing w:val="9"/>
          <w:sz w:val="21"/>
        </w:rPr>
        <w:t xml:space="preserve"> </w:t>
      </w:r>
      <w:r>
        <w:t>xxxxxxxxxxxxx</w:t>
      </w:r>
      <w:hyperlink r:id="rId12" w:history="1">
        <w:r w:rsidRPr="00F92894">
          <w:rPr>
            <w:rFonts w:ascii="Calibri"/>
            <w:sz w:val="21"/>
          </w:rPr>
          <w:t>@</w:t>
        </w:r>
      </w:hyperlink>
      <w:hyperlink r:id="rId13" w:history="1">
        <w:r w:rsidRPr="00F92894">
          <w:rPr>
            <w:rFonts w:ascii="Calibri"/>
            <w:sz w:val="21"/>
            <w:u w:val="single"/>
          </w:rPr>
          <w:t>centrum83.cz</w:t>
        </w:r>
      </w:hyperlink>
    </w:p>
    <w:p w14:paraId="32393CF7" w14:textId="403F1069" w:rsidR="00F92894" w:rsidRDefault="00F92894" w:rsidP="00F92894">
      <w:pPr>
        <w:spacing w:before="29" w:after="0" w:line="22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z w:val="21"/>
        </w:rPr>
        <w:t xml:space="preserve">Subject: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Potvrzení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</w:t>
      </w:r>
      <w:r>
        <w:rPr>
          <w:rFonts w:ascii="RDEKIU+Calibri" w:hAnsi="RDEKIU+Calibri" w:cs="RDEKIU+Calibri"/>
          <w:color w:val="000000"/>
          <w:sz w:val="21"/>
        </w:rPr>
        <w:t>ř</w:t>
      </w:r>
      <w:r>
        <w:rPr>
          <w:rFonts w:ascii="Calibri"/>
          <w:color w:val="000000"/>
          <w:sz w:val="21"/>
        </w:rPr>
        <w:t>ije</w:t>
      </w:r>
      <w:proofErr w:type="spellEnd"/>
      <w:r>
        <w:rPr>
          <w:rFonts w:ascii="RDEKIU+Calibri" w:hAnsi="RDEKIU+Calibri" w:cs="RDEKIU+Calibri"/>
          <w:color w:val="000000"/>
          <w:sz w:val="21"/>
        </w:rPr>
        <w:t>�</w:t>
      </w:r>
      <w:r>
        <w:rPr>
          <w:rFonts w:ascii="Times New Roman"/>
          <w:color w:val="000000"/>
          <w:spacing w:val="-5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objednávky</w:t>
      </w:r>
      <w:proofErr w:type="spellEnd"/>
      <w:r>
        <w:rPr>
          <w:rFonts w:ascii="Calibri"/>
          <w:color w:val="000000"/>
          <w:sz w:val="21"/>
        </w:rPr>
        <w:t xml:space="preserve"> </w:t>
      </w:r>
      <w:r>
        <w:rPr>
          <w:rFonts w:ascii="RDEKIU+Calibri" w:hAnsi="RDEKIU+Calibri" w:cs="RDEKIU+Calibri"/>
          <w:color w:val="000000"/>
          <w:sz w:val="21"/>
        </w:rPr>
        <w:t>č</w:t>
      </w:r>
      <w:r>
        <w:rPr>
          <w:rFonts w:ascii="Calibri"/>
          <w:color w:val="000000"/>
          <w:sz w:val="21"/>
        </w:rPr>
        <w:t>. 5765</w:t>
      </w:r>
      <w:r w:rsidR="00DD564F">
        <w:rPr>
          <w:rFonts w:ascii="Calibri"/>
          <w:color w:val="000000"/>
          <w:sz w:val="21"/>
        </w:rPr>
        <w:t>482</w:t>
      </w:r>
    </w:p>
    <w:p w14:paraId="55F9C6D7" w14:textId="77777777" w:rsidR="00F92894" w:rsidRDefault="00F92894" w:rsidP="00F92894">
      <w:pPr>
        <w:spacing w:before="29" w:after="0" w:line="229" w:lineRule="exact"/>
        <w:jc w:val="left"/>
        <w:rPr>
          <w:rFonts w:ascii="Calibri"/>
          <w:color w:val="000000"/>
          <w:sz w:val="21"/>
        </w:rPr>
      </w:pPr>
    </w:p>
    <w:p w14:paraId="5093F3BA" w14:textId="77777777" w:rsidR="00F92894" w:rsidRDefault="00F92894" w:rsidP="00F92894">
      <w:pPr>
        <w:spacing w:before="29" w:after="0" w:line="229" w:lineRule="exact"/>
        <w:jc w:val="left"/>
        <w:rPr>
          <w:rFonts w:ascii="Calibri"/>
          <w:color w:val="000000"/>
          <w:sz w:val="21"/>
        </w:rPr>
      </w:pPr>
    </w:p>
    <w:p w14:paraId="4049E19C" w14:textId="6A4E154C" w:rsidR="00E95AA5" w:rsidRDefault="00F92894" w:rsidP="00F92894">
      <w:pPr>
        <w:spacing w:before="29" w:after="0" w:line="229" w:lineRule="exact"/>
        <w:ind w:firstLine="143"/>
        <w:jc w:val="left"/>
        <w:rPr>
          <w:rFonts w:ascii="IKTSRB+ArialMT"/>
          <w:color w:val="000000"/>
          <w:sz w:val="17"/>
        </w:rPr>
      </w:pP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Vážený</w:t>
      </w:r>
      <w:proofErr w:type="spellEnd"/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zákazníku</w:t>
      </w:r>
      <w:proofErr w:type="spellEnd"/>
      <w:r>
        <w:rPr>
          <w:rFonts w:ascii="IKTSRB+ArialMT" w:hAnsi="IKTSRB+ArialMT" w:cs="IKTSRB+ArialMT"/>
          <w:color w:val="332626"/>
          <w:spacing w:val="1"/>
          <w:sz w:val="17"/>
        </w:rPr>
        <w:t>,</w:t>
      </w:r>
    </w:p>
    <w:p w14:paraId="6D60E4C7" w14:textId="77777777" w:rsidR="00E95AA5" w:rsidRDefault="00F92894">
      <w:pPr>
        <w:spacing w:before="402" w:after="0" w:line="191" w:lineRule="exact"/>
        <w:ind w:left="143"/>
        <w:jc w:val="left"/>
        <w:rPr>
          <w:rFonts w:ascii="IKTSRB+ArialMT"/>
          <w:color w:val="000000"/>
          <w:sz w:val="17"/>
          <w:u w:val="single"/>
        </w:rPr>
      </w:pPr>
      <w:proofErr w:type="spellStart"/>
      <w:r>
        <w:rPr>
          <w:rFonts w:ascii="IKTSRB+ArialMT"/>
          <w:color w:val="332626"/>
          <w:spacing w:val="1"/>
          <w:sz w:val="17"/>
        </w:rPr>
        <w:t>d</w:t>
      </w:r>
      <w:r>
        <w:rPr>
          <w:rFonts w:ascii="UECHTW+ArialMT" w:hAnsi="UECHTW+ArialMT" w:cs="UECHTW+ArialMT"/>
          <w:color w:val="332626"/>
          <w:spacing w:val="1"/>
          <w:sz w:val="17"/>
        </w:rPr>
        <w:t>ě</w:t>
      </w:r>
      <w:r>
        <w:rPr>
          <w:rFonts w:ascii="IKTSRB+ArialMT"/>
          <w:color w:val="332626"/>
          <w:spacing w:val="1"/>
          <w:sz w:val="17"/>
        </w:rPr>
        <w:t>kujeme</w:t>
      </w:r>
      <w:proofErr w:type="spellEnd"/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Vám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za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nákup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r>
        <w:rPr>
          <w:rFonts w:ascii="IKTSRB+ArialMT"/>
          <w:color w:val="332626"/>
          <w:sz w:val="17"/>
        </w:rPr>
        <w:t>v</w:t>
      </w:r>
      <w:r>
        <w:rPr>
          <w:rFonts w:ascii="IKTSRB+ArialMT"/>
          <w:color w:val="332626"/>
          <w:spacing w:val="2"/>
          <w:sz w:val="17"/>
        </w:rPr>
        <w:t xml:space="preserve"> </w:t>
      </w:r>
      <w:r>
        <w:rPr>
          <w:rFonts w:ascii="IKTSRB+ArialMT"/>
          <w:color w:val="332626"/>
          <w:spacing w:val="1"/>
          <w:sz w:val="17"/>
        </w:rPr>
        <w:t>e-</w:t>
      </w:r>
      <w:proofErr w:type="spellStart"/>
      <w:r>
        <w:rPr>
          <w:rFonts w:ascii="IKTSRB+ArialMT"/>
          <w:color w:val="332626"/>
          <w:spacing w:val="1"/>
          <w:sz w:val="17"/>
        </w:rPr>
        <w:t>shopu</w:t>
      </w:r>
      <w:proofErr w:type="spellEnd"/>
      <w:r w:rsidRPr="00F92894">
        <w:rPr>
          <w:rFonts w:ascii="IKTSRB+ArialMT"/>
          <w:spacing w:val="1"/>
          <w:sz w:val="17"/>
        </w:rPr>
        <w:t xml:space="preserve"> </w:t>
      </w:r>
      <w:hyperlink r:id="rId14" w:history="1">
        <w:r w:rsidRPr="00F92894">
          <w:rPr>
            <w:rFonts w:ascii="IKTSRB+ArialMT"/>
            <w:sz w:val="17"/>
            <w:u w:val="single"/>
          </w:rPr>
          <w:t>www.asko.cz</w:t>
        </w:r>
      </w:hyperlink>
    </w:p>
    <w:p w14:paraId="39358E98" w14:textId="0A01A6BE" w:rsidR="00E95AA5" w:rsidRDefault="00F92894">
      <w:pPr>
        <w:spacing w:before="349" w:after="0" w:line="189" w:lineRule="exact"/>
        <w:ind w:left="143"/>
        <w:jc w:val="left"/>
        <w:rPr>
          <w:rFonts w:ascii="IKTSRB+ArialMT"/>
          <w:color w:val="000000"/>
          <w:sz w:val="17"/>
        </w:rPr>
      </w:pPr>
      <w:proofErr w:type="spellStart"/>
      <w:r>
        <w:rPr>
          <w:rFonts w:ascii="IKTSRB+ArialMT" w:hAnsi="IKTSRB+ArialMT" w:cs="IKTSRB+ArialMT"/>
          <w:color w:val="332626"/>
          <w:spacing w:val="-3"/>
          <w:sz w:val="17"/>
        </w:rPr>
        <w:t>Vaše</w:t>
      </w:r>
      <w:proofErr w:type="spellEnd"/>
      <w:r>
        <w:rPr>
          <w:rFonts w:ascii="IKTSRB+ArialMT"/>
          <w:color w:val="332626"/>
          <w:spacing w:val="5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objednávka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r>
        <w:rPr>
          <w:rFonts w:ascii="UECHTW+ArialMT" w:hAnsi="UECHTW+ArialMT" w:cs="UECHTW+ArialMT"/>
          <w:color w:val="332626"/>
          <w:spacing w:val="1"/>
          <w:sz w:val="17"/>
        </w:rPr>
        <w:t>č</w:t>
      </w:r>
      <w:r>
        <w:rPr>
          <w:rFonts w:ascii="IKTSRB+ArialMT"/>
          <w:color w:val="332626"/>
          <w:sz w:val="17"/>
        </w:rPr>
        <w:t>.</w:t>
      </w:r>
      <w:r>
        <w:rPr>
          <w:rFonts w:ascii="IKTSRB+ArialMT"/>
          <w:color w:val="332626"/>
          <w:spacing w:val="1"/>
          <w:sz w:val="17"/>
        </w:rPr>
        <w:t xml:space="preserve"> </w:t>
      </w:r>
      <w:r w:rsidR="00DD564F" w:rsidRPr="00DD564F">
        <w:rPr>
          <w:rFonts w:ascii="Arial" w:hAnsi="Arial" w:cs="Arial"/>
          <w:b/>
          <w:bCs/>
          <w:color w:val="332626"/>
          <w:spacing w:val="1"/>
          <w:sz w:val="17"/>
        </w:rPr>
        <w:t>5765482</w:t>
      </w:r>
      <w:r>
        <w:rPr>
          <w:rFonts w:ascii="HPKGGJ+Arial-Bold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byla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p</w:t>
      </w:r>
      <w:r>
        <w:rPr>
          <w:rFonts w:ascii="UECHTW+ArialMT" w:hAnsi="UECHTW+ArialMT" w:cs="UECHTW+ArialMT"/>
          <w:color w:val="332626"/>
          <w:spacing w:val="1"/>
          <w:sz w:val="17"/>
        </w:rPr>
        <w:t>ř</w:t>
      </w:r>
      <w:r>
        <w:rPr>
          <w:rFonts w:ascii="IKTSRB+ArialMT" w:hAnsi="IKTSRB+ArialMT" w:cs="IKTSRB+ArialMT"/>
          <w:color w:val="332626"/>
          <w:spacing w:val="1"/>
          <w:sz w:val="17"/>
        </w:rPr>
        <w:t>edána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r>
        <w:rPr>
          <w:rFonts w:ascii="IKTSRB+ArialMT"/>
          <w:color w:val="332626"/>
          <w:sz w:val="17"/>
        </w:rPr>
        <w:t>k</w:t>
      </w:r>
      <w:r>
        <w:rPr>
          <w:rFonts w:ascii="IKTSRB+ArialMT"/>
          <w:color w:val="332626"/>
          <w:spacing w:val="2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okamžitému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vy</w:t>
      </w:r>
      <w:r>
        <w:rPr>
          <w:rFonts w:ascii="UECHTW+ArialMT" w:hAnsi="UECHTW+ArialMT" w:cs="UECHTW+ArialMT"/>
          <w:color w:val="332626"/>
          <w:spacing w:val="1"/>
          <w:sz w:val="17"/>
        </w:rPr>
        <w:t>ř</w:t>
      </w:r>
      <w:r>
        <w:rPr>
          <w:rFonts w:ascii="IKTSRB+ArialMT" w:hAnsi="IKTSRB+ArialMT" w:cs="IKTSRB+ArialMT"/>
          <w:color w:val="332626"/>
          <w:spacing w:val="1"/>
          <w:sz w:val="17"/>
        </w:rPr>
        <w:t>ízení</w:t>
      </w:r>
      <w:proofErr w:type="spellEnd"/>
      <w:r>
        <w:rPr>
          <w:rFonts w:ascii="IKTSRB+ArialMT" w:hAnsi="IKTSRB+ArialMT" w:cs="IKTSRB+ArialMT"/>
          <w:color w:val="332626"/>
          <w:spacing w:val="1"/>
          <w:sz w:val="17"/>
        </w:rPr>
        <w:t>.</w:t>
      </w:r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Jakmile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zakázku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odešleme</w:t>
      </w:r>
      <w:proofErr w:type="spellEnd"/>
      <w:r>
        <w:rPr>
          <w:rFonts w:ascii="IKTSRB+ArialMT" w:hAnsi="IKTSRB+ArialMT" w:cs="IKTSRB+ArialMT"/>
          <w:color w:val="332626"/>
          <w:spacing w:val="1"/>
          <w:sz w:val="17"/>
        </w:rPr>
        <w:t>,</w:t>
      </w:r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vyrozumíme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Vás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e-</w:t>
      </w:r>
      <w:proofErr w:type="spellStart"/>
      <w:r>
        <w:rPr>
          <w:rFonts w:ascii="IKTSRB+ArialMT"/>
          <w:color w:val="332626"/>
          <w:spacing w:val="1"/>
          <w:sz w:val="17"/>
        </w:rPr>
        <w:t>mailem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r>
        <w:rPr>
          <w:rFonts w:ascii="IKTSRB+ArialMT"/>
          <w:color w:val="332626"/>
          <w:sz w:val="17"/>
        </w:rPr>
        <w:t>s</w:t>
      </w:r>
    </w:p>
    <w:p w14:paraId="56AC3110" w14:textId="77777777" w:rsidR="00E95AA5" w:rsidRDefault="00F92894">
      <w:pPr>
        <w:spacing w:before="107" w:after="0" w:line="189" w:lineRule="exact"/>
        <w:ind w:left="143"/>
        <w:jc w:val="left"/>
        <w:rPr>
          <w:rFonts w:ascii="IKTSRB+ArialMT"/>
          <w:color w:val="000000"/>
          <w:sz w:val="17"/>
        </w:rPr>
      </w:pPr>
      <w:proofErr w:type="spellStart"/>
      <w:r>
        <w:rPr>
          <w:rFonts w:ascii="IKTSRB+ArialMT"/>
          <w:color w:val="332626"/>
          <w:spacing w:val="1"/>
          <w:sz w:val="17"/>
        </w:rPr>
        <w:t>odkazem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na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-1"/>
          <w:sz w:val="17"/>
        </w:rPr>
        <w:t>stránky</w:t>
      </w:r>
      <w:proofErr w:type="spellEnd"/>
      <w:r>
        <w:rPr>
          <w:rFonts w:ascii="IKTSRB+ArialMT" w:hAnsi="IKTSRB+ArialMT" w:cs="IKTSRB+ArialMT"/>
          <w:color w:val="332626"/>
          <w:spacing w:val="-1"/>
          <w:sz w:val="17"/>
        </w:rPr>
        <w:t>,</w:t>
      </w:r>
      <w:r>
        <w:rPr>
          <w:rFonts w:ascii="IKTSRB+ArialMT"/>
          <w:color w:val="332626"/>
          <w:spacing w:val="2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kde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budete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moct</w:t>
      </w:r>
      <w:proofErr w:type="spellEnd"/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sledovat</w:t>
      </w:r>
      <w:proofErr w:type="spellEnd"/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pr</w:t>
      </w:r>
      <w:r>
        <w:rPr>
          <w:rFonts w:ascii="UECHTW+ArialMT" w:hAnsi="UECHTW+ArialMT" w:cs="UECHTW+ArialMT"/>
          <w:color w:val="332626"/>
          <w:spacing w:val="1"/>
          <w:sz w:val="17"/>
        </w:rPr>
        <w:t>ů</w:t>
      </w:r>
      <w:r>
        <w:rPr>
          <w:rFonts w:ascii="IKTSRB+ArialMT"/>
          <w:color w:val="332626"/>
          <w:spacing w:val="1"/>
          <w:sz w:val="17"/>
        </w:rPr>
        <w:t>b</w:t>
      </w:r>
      <w:r>
        <w:rPr>
          <w:rFonts w:ascii="UECHTW+ArialMT" w:hAnsi="UECHTW+ArialMT" w:cs="UECHTW+ArialMT"/>
          <w:color w:val="332626"/>
          <w:spacing w:val="1"/>
          <w:sz w:val="17"/>
        </w:rPr>
        <w:t>ě</w:t>
      </w:r>
      <w:r>
        <w:rPr>
          <w:rFonts w:ascii="IKTSRB+ArialMT"/>
          <w:color w:val="332626"/>
          <w:sz w:val="17"/>
        </w:rPr>
        <w:t>h</w:t>
      </w:r>
      <w:proofErr w:type="spellEnd"/>
      <w:r>
        <w:rPr>
          <w:rFonts w:ascii="IKTSRB+ArialMT"/>
          <w:color w:val="332626"/>
          <w:spacing w:val="2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doru</w:t>
      </w:r>
      <w:r>
        <w:rPr>
          <w:rFonts w:ascii="UECHTW+ArialMT" w:hAnsi="UECHTW+ArialMT" w:cs="UECHTW+ArialMT"/>
          <w:color w:val="332626"/>
          <w:spacing w:val="1"/>
          <w:sz w:val="17"/>
        </w:rPr>
        <w:t>č</w:t>
      </w:r>
      <w:r>
        <w:rPr>
          <w:rFonts w:ascii="IKTSRB+ArialMT" w:hAnsi="IKTSRB+ArialMT" w:cs="IKTSRB+ArialMT"/>
          <w:color w:val="332626"/>
          <w:spacing w:val="1"/>
          <w:sz w:val="17"/>
        </w:rPr>
        <w:t>ení</w:t>
      </w:r>
      <w:proofErr w:type="spellEnd"/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-1"/>
          <w:sz w:val="17"/>
        </w:rPr>
        <w:t>zásilky</w:t>
      </w:r>
      <w:proofErr w:type="spellEnd"/>
      <w:r>
        <w:rPr>
          <w:rFonts w:ascii="IKTSRB+ArialMT" w:hAnsi="IKTSRB+ArialMT" w:cs="IKTSRB+ArialMT"/>
          <w:color w:val="332626"/>
          <w:spacing w:val="-1"/>
          <w:sz w:val="17"/>
        </w:rPr>
        <w:t>.</w:t>
      </w:r>
    </w:p>
    <w:p w14:paraId="26E31678" w14:textId="77777777" w:rsidR="00E95AA5" w:rsidRDefault="00F92894">
      <w:pPr>
        <w:spacing w:before="349" w:after="0" w:line="191" w:lineRule="exact"/>
        <w:ind w:left="143"/>
        <w:jc w:val="left"/>
        <w:rPr>
          <w:rFonts w:ascii="IKTSRB+ArialMT"/>
          <w:color w:val="000000"/>
          <w:sz w:val="17"/>
        </w:rPr>
      </w:pP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Máte</w:t>
      </w:r>
      <w:proofErr w:type="spellEnd"/>
      <w:r>
        <w:rPr>
          <w:rFonts w:ascii="IKTSRB+ArialMT" w:hAnsi="IKTSRB+ArialMT" w:cs="IKTSRB+ArialMT"/>
          <w:color w:val="332626"/>
          <w:spacing w:val="1"/>
          <w:sz w:val="17"/>
        </w:rPr>
        <w:t>-li</w:t>
      </w:r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n</w:t>
      </w:r>
      <w:r>
        <w:rPr>
          <w:rFonts w:ascii="UECHTW+ArialMT" w:hAnsi="UECHTW+ArialMT" w:cs="UECHTW+ArialMT"/>
          <w:color w:val="332626"/>
          <w:spacing w:val="1"/>
          <w:sz w:val="17"/>
        </w:rPr>
        <w:t>ě</w:t>
      </w:r>
      <w:r>
        <w:rPr>
          <w:rFonts w:ascii="IKTSRB+ArialMT" w:hAnsi="IKTSRB+ArialMT" w:cs="IKTSRB+ArialMT"/>
          <w:color w:val="332626"/>
          <w:spacing w:val="1"/>
          <w:sz w:val="17"/>
        </w:rPr>
        <w:t>jaké</w:t>
      </w:r>
      <w:proofErr w:type="spellEnd"/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dotazy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ohledn</w:t>
      </w:r>
      <w:r>
        <w:rPr>
          <w:rFonts w:ascii="UECHTW+ArialMT" w:hAnsi="UECHTW+ArialMT" w:cs="UECHTW+ArialMT"/>
          <w:color w:val="332626"/>
          <w:sz w:val="17"/>
        </w:rPr>
        <w:t>ě</w:t>
      </w:r>
      <w:proofErr w:type="spellEnd"/>
      <w:r>
        <w:rPr>
          <w:rFonts w:ascii="Times New Roman"/>
          <w:color w:val="332626"/>
          <w:spacing w:val="7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z w:val="17"/>
        </w:rPr>
        <w:t>objednávky</w:t>
      </w:r>
      <w:proofErr w:type="spellEnd"/>
      <w:r>
        <w:rPr>
          <w:rFonts w:ascii="IKTSRB+ArialMT" w:hAnsi="IKTSRB+ArialMT" w:cs="IKTSRB+ArialMT"/>
          <w:color w:val="332626"/>
          <w:sz w:val="17"/>
        </w:rPr>
        <w:t>,</w:t>
      </w:r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neváhejte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nás</w:t>
      </w:r>
      <w:proofErr w:type="spellEnd"/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kontaktovat</w:t>
      </w:r>
      <w:proofErr w:type="spellEnd"/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na</w:t>
      </w:r>
      <w:proofErr w:type="spellEnd"/>
      <w:r>
        <w:rPr>
          <w:rFonts w:ascii="IKTSRB+ArialMT"/>
          <w:color w:val="332626"/>
          <w:sz w:val="17"/>
        </w:rPr>
        <w:t xml:space="preserve"> </w:t>
      </w:r>
      <w:hyperlink r:id="rId15" w:history="1">
        <w:r w:rsidRPr="00F92894">
          <w:rPr>
            <w:rFonts w:ascii="IKTSRB+ArialMT"/>
            <w:spacing w:val="1"/>
            <w:sz w:val="17"/>
            <w:u w:val="single"/>
          </w:rPr>
          <w:t>info.esho</w:t>
        </w:r>
      </w:hyperlink>
      <w:hyperlink r:id="rId16" w:history="1">
        <w:r w:rsidRPr="00F92894">
          <w:rPr>
            <w:rFonts w:ascii="IKTSRB+ArialMT"/>
            <w:spacing w:val="2"/>
            <w:sz w:val="17"/>
          </w:rPr>
          <w:t>p@</w:t>
        </w:r>
      </w:hyperlink>
      <w:hyperlink r:id="rId17" w:history="1">
        <w:r w:rsidRPr="00F92894">
          <w:rPr>
            <w:rFonts w:ascii="IKTSRB+ArialMT"/>
            <w:spacing w:val="1"/>
            <w:sz w:val="17"/>
            <w:u w:val="single"/>
          </w:rPr>
          <w:t>asko.net</w:t>
        </w:r>
      </w:hyperlink>
      <w:r w:rsidRPr="00F92894">
        <w:rPr>
          <w:rFonts w:ascii="IKTSRB+ArialMT"/>
          <w:sz w:val="17"/>
        </w:rPr>
        <w:t>.</w:t>
      </w:r>
    </w:p>
    <w:p w14:paraId="70E1C365" w14:textId="77777777" w:rsidR="00E95AA5" w:rsidRPr="00F92894" w:rsidRDefault="00F92894" w:rsidP="00F92894">
      <w:pPr>
        <w:spacing w:before="0" w:line="191" w:lineRule="exact"/>
        <w:ind w:left="143"/>
        <w:jc w:val="left"/>
        <w:rPr>
          <w:rFonts w:ascii="IKTSRB+ArialMT" w:hAnsi="IKTSRB+ArialMT" w:cs="IKTSRB+ArialMT"/>
          <w:color w:val="332626"/>
          <w:spacing w:val="1"/>
          <w:sz w:val="17"/>
        </w:rPr>
      </w:pP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Da</w:t>
      </w:r>
      <w:r w:rsidRPr="00F92894">
        <w:rPr>
          <w:rFonts w:ascii="Calibri" w:hAnsi="Calibri" w:cs="Calibri"/>
          <w:color w:val="332626"/>
          <w:spacing w:val="1"/>
          <w:sz w:val="17"/>
        </w:rPr>
        <w:t>ň</w:t>
      </w:r>
      <w:r w:rsidRPr="00F92894">
        <w:rPr>
          <w:rFonts w:ascii="IKTSRB+ArialMT" w:hAnsi="IKTSRB+ArialMT" w:cs="IKTSRB+ArialMT"/>
          <w:color w:val="332626"/>
          <w:spacing w:val="1"/>
          <w:sz w:val="17"/>
        </w:rPr>
        <w:t>ový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</w:t>
      </w: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doklad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(faktura) </w:t>
      </w: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Vám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</w:t>
      </w: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bude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</w:t>
      </w: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zaslán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</w:t>
      </w: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elektronicky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po </w:t>
      </w: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doru</w:t>
      </w:r>
      <w:r w:rsidRPr="00F92894">
        <w:rPr>
          <w:rFonts w:ascii="Calibri" w:hAnsi="Calibri" w:cs="Calibri"/>
          <w:color w:val="332626"/>
          <w:spacing w:val="1"/>
          <w:sz w:val="17"/>
        </w:rPr>
        <w:t>č</w:t>
      </w:r>
      <w:r w:rsidRPr="00F92894">
        <w:rPr>
          <w:rFonts w:ascii="IKTSRB+ArialMT" w:hAnsi="IKTSRB+ArialMT" w:cs="IKTSRB+ArialMT"/>
          <w:color w:val="332626"/>
          <w:spacing w:val="1"/>
          <w:sz w:val="17"/>
        </w:rPr>
        <w:t>ení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</w:t>
      </w: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zboží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>.</w:t>
      </w:r>
    </w:p>
    <w:p w14:paraId="2011F6AD" w14:textId="77777777" w:rsidR="00E95AA5" w:rsidRPr="00F92894" w:rsidRDefault="00F92894" w:rsidP="00F92894">
      <w:pPr>
        <w:spacing w:before="0" w:line="191" w:lineRule="exact"/>
        <w:ind w:left="143"/>
        <w:jc w:val="left"/>
        <w:rPr>
          <w:rFonts w:ascii="IKTSRB+ArialMT" w:hAnsi="IKTSRB+ArialMT" w:cs="IKTSRB+ArialMT"/>
          <w:color w:val="332626"/>
          <w:spacing w:val="1"/>
          <w:sz w:val="17"/>
        </w:rPr>
      </w:pP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Všeobecné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</w:t>
      </w: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obchodní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</w:t>
      </w: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podmínky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</w:t>
      </w: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naleznete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</w:t>
      </w:r>
      <w:proofErr w:type="spellStart"/>
      <w:r w:rsidRPr="00F92894">
        <w:rPr>
          <w:rFonts w:ascii="IKTSRB+ArialMT" w:hAnsi="IKTSRB+ArialMT" w:cs="IKTSRB+ArialMT"/>
          <w:color w:val="332626"/>
          <w:spacing w:val="1"/>
          <w:sz w:val="17"/>
        </w:rPr>
        <w:t>na</w:t>
      </w:r>
      <w:proofErr w:type="spellEnd"/>
      <w:r w:rsidRPr="00F92894">
        <w:rPr>
          <w:rFonts w:ascii="IKTSRB+ArialMT" w:hAnsi="IKTSRB+ArialMT" w:cs="IKTSRB+ArialMT"/>
          <w:color w:val="332626"/>
          <w:spacing w:val="1"/>
          <w:sz w:val="17"/>
        </w:rPr>
        <w:t xml:space="preserve"> </w:t>
      </w:r>
      <w:hyperlink r:id="rId18" w:history="1">
        <w:r w:rsidRPr="00F92894">
          <w:rPr>
            <w:rFonts w:ascii="IKTSRB+ArialMT" w:hAnsi="IKTSRB+ArialMT" w:cs="IKTSRB+ArialMT"/>
            <w:color w:val="332626"/>
            <w:spacing w:val="1"/>
            <w:sz w:val="17"/>
          </w:rPr>
          <w:t>htt</w:t>
        </w:r>
      </w:hyperlink>
      <w:hyperlink r:id="rId19" w:history="1">
        <w:r w:rsidRPr="00F92894">
          <w:rPr>
            <w:rFonts w:ascii="IKTSRB+ArialMT" w:hAnsi="IKTSRB+ArialMT" w:cs="IKTSRB+ArialMT"/>
            <w:color w:val="332626"/>
            <w:spacing w:val="1"/>
            <w:sz w:val="17"/>
          </w:rPr>
          <w:t>p</w:t>
        </w:r>
      </w:hyperlink>
      <w:hyperlink r:id="rId20" w:history="1">
        <w:r w:rsidRPr="00F92894">
          <w:rPr>
            <w:rFonts w:ascii="IKTSRB+ArialMT" w:hAnsi="IKTSRB+ArialMT" w:cs="IKTSRB+ArialMT"/>
            <w:color w:val="332626"/>
            <w:spacing w:val="1"/>
            <w:sz w:val="17"/>
          </w:rPr>
          <w:t>s://www.asko-nab</w:t>
        </w:r>
      </w:hyperlink>
      <w:hyperlink r:id="rId21" w:history="1">
        <w:r w:rsidRPr="00F92894">
          <w:rPr>
            <w:rFonts w:ascii="IKTSRB+ArialMT" w:hAnsi="IKTSRB+ArialMT" w:cs="IKTSRB+ArialMT"/>
            <w:color w:val="332626"/>
            <w:spacing w:val="1"/>
            <w:sz w:val="17"/>
          </w:rPr>
          <w:t>y</w:t>
        </w:r>
      </w:hyperlink>
      <w:hyperlink r:id="rId22" w:history="1">
        <w:r w:rsidRPr="00F92894">
          <w:rPr>
            <w:rFonts w:ascii="IKTSRB+ArialMT" w:hAnsi="IKTSRB+ArialMT" w:cs="IKTSRB+ArialMT"/>
            <w:color w:val="332626"/>
            <w:spacing w:val="1"/>
            <w:sz w:val="17"/>
          </w:rPr>
          <w:t>tek.cz/</w:t>
        </w:r>
      </w:hyperlink>
      <w:hyperlink r:id="rId23" w:history="1">
        <w:r w:rsidRPr="00F92894">
          <w:rPr>
            <w:rFonts w:ascii="IKTSRB+ArialMT" w:hAnsi="IKTSRB+ArialMT" w:cs="IKTSRB+ArialMT"/>
            <w:color w:val="332626"/>
            <w:spacing w:val="1"/>
            <w:sz w:val="17"/>
          </w:rPr>
          <w:t>p</w:t>
        </w:r>
      </w:hyperlink>
      <w:hyperlink r:id="rId24" w:history="1">
        <w:r w:rsidRPr="00F92894">
          <w:rPr>
            <w:rFonts w:ascii="IKTSRB+ArialMT" w:hAnsi="IKTSRB+ArialMT" w:cs="IKTSRB+ArialMT"/>
            <w:color w:val="332626"/>
            <w:spacing w:val="1"/>
            <w:sz w:val="17"/>
          </w:rPr>
          <w:t>odmink</w:t>
        </w:r>
      </w:hyperlink>
      <w:hyperlink r:id="rId25" w:history="1">
        <w:r w:rsidRPr="00F92894">
          <w:rPr>
            <w:rFonts w:ascii="IKTSRB+ArialMT" w:hAnsi="IKTSRB+ArialMT" w:cs="IKTSRB+ArialMT"/>
            <w:color w:val="332626"/>
            <w:spacing w:val="1"/>
            <w:sz w:val="17"/>
          </w:rPr>
          <w:t>y</w:t>
        </w:r>
      </w:hyperlink>
      <w:r w:rsidRPr="00F92894">
        <w:rPr>
          <w:rFonts w:ascii="IKTSRB+ArialMT" w:hAnsi="IKTSRB+ArialMT" w:cs="IKTSRB+ArialMT"/>
          <w:color w:val="332626"/>
          <w:spacing w:val="1"/>
          <w:sz w:val="17"/>
        </w:rPr>
        <w:t>.</w:t>
      </w:r>
    </w:p>
    <w:p w14:paraId="6C30FD6C" w14:textId="77777777" w:rsidR="00E95AA5" w:rsidRDefault="00F92894">
      <w:pPr>
        <w:spacing w:before="746" w:after="0" w:line="189" w:lineRule="exact"/>
        <w:ind w:left="143"/>
        <w:jc w:val="left"/>
        <w:rPr>
          <w:rFonts w:ascii="HPKGGJ+Arial-BoldMT"/>
          <w:color w:val="000000"/>
          <w:sz w:val="17"/>
        </w:rPr>
      </w:pPr>
      <w:proofErr w:type="spellStart"/>
      <w:r>
        <w:rPr>
          <w:rFonts w:ascii="HPKGGJ+Arial-BoldMT"/>
          <w:color w:val="332626"/>
          <w:spacing w:val="1"/>
          <w:sz w:val="17"/>
        </w:rPr>
        <w:t>Souhrn</w:t>
      </w:r>
      <w:proofErr w:type="spellEnd"/>
      <w:r>
        <w:rPr>
          <w:rFonts w:ascii="HPKGGJ+Arial-BoldMT"/>
          <w:color w:val="332626"/>
          <w:spacing w:val="1"/>
          <w:sz w:val="17"/>
        </w:rPr>
        <w:t xml:space="preserve"> </w:t>
      </w:r>
      <w:proofErr w:type="spellStart"/>
      <w:r>
        <w:rPr>
          <w:rFonts w:ascii="HPKGGJ+Arial-BoldMT" w:hAnsi="HPKGGJ+Arial-BoldMT" w:cs="HPKGGJ+Arial-BoldMT"/>
          <w:color w:val="332626"/>
          <w:spacing w:val="-2"/>
          <w:sz w:val="17"/>
        </w:rPr>
        <w:t>Vaší</w:t>
      </w:r>
      <w:proofErr w:type="spellEnd"/>
      <w:r>
        <w:rPr>
          <w:rFonts w:ascii="HPKGGJ+Arial-BoldMT"/>
          <w:color w:val="332626"/>
          <w:spacing w:val="3"/>
          <w:sz w:val="17"/>
        </w:rPr>
        <w:t xml:space="preserve"> </w:t>
      </w:r>
      <w:proofErr w:type="spellStart"/>
      <w:r>
        <w:rPr>
          <w:rFonts w:ascii="HPKGGJ+Arial-BoldMT" w:hAnsi="HPKGGJ+Arial-BoldMT" w:cs="HPKGGJ+Arial-BoldMT"/>
          <w:color w:val="332626"/>
          <w:spacing w:val="1"/>
          <w:sz w:val="17"/>
        </w:rPr>
        <w:t>objednávky</w:t>
      </w:r>
      <w:proofErr w:type="spellEnd"/>
      <w:r>
        <w:rPr>
          <w:rFonts w:ascii="HPKGGJ+Arial-BoldMT" w:hAnsi="HPKGGJ+Arial-BoldMT" w:cs="HPKGGJ+Arial-BoldMT"/>
          <w:color w:val="332626"/>
          <w:spacing w:val="1"/>
          <w:sz w:val="17"/>
        </w:rPr>
        <w:t>:</w:t>
      </w:r>
    </w:p>
    <w:p w14:paraId="2E770961" w14:textId="77777777" w:rsidR="00E95AA5" w:rsidRDefault="00F92894">
      <w:pPr>
        <w:spacing w:before="327" w:after="0" w:line="189" w:lineRule="exact"/>
        <w:ind w:left="234"/>
        <w:jc w:val="left"/>
        <w:rPr>
          <w:rFonts w:ascii="IKTSRB+ArialMT"/>
          <w:color w:val="000000"/>
          <w:sz w:val="17"/>
        </w:rPr>
      </w:pPr>
      <w:proofErr w:type="spellStart"/>
      <w:r>
        <w:rPr>
          <w:rFonts w:ascii="IKTSRB+ArialMT"/>
          <w:color w:val="332626"/>
          <w:spacing w:val="1"/>
          <w:sz w:val="17"/>
        </w:rPr>
        <w:t>Faktura</w:t>
      </w:r>
      <w:r>
        <w:rPr>
          <w:rFonts w:ascii="UECHTW+ArialMT" w:hAnsi="UECHTW+ArialMT" w:cs="UECHTW+ArialMT"/>
          <w:color w:val="332626"/>
          <w:spacing w:val="1"/>
          <w:sz w:val="17"/>
        </w:rPr>
        <w:t>č</w:t>
      </w:r>
      <w:r>
        <w:rPr>
          <w:rFonts w:ascii="IKTSRB+ArialMT" w:hAnsi="IKTSRB+ArialMT" w:cs="IKTSRB+ArialMT"/>
          <w:color w:val="332626"/>
          <w:spacing w:val="1"/>
          <w:sz w:val="17"/>
        </w:rPr>
        <w:t>ní</w:t>
      </w:r>
      <w:proofErr w:type="spellEnd"/>
      <w:r>
        <w:rPr>
          <w:rFonts w:ascii="IKTSRB+ArialMT" w:hAnsi="IKTSRB+ArialMT" w:cs="IKTSRB+ArialMT"/>
          <w:color w:val="332626"/>
          <w:spacing w:val="1"/>
          <w:sz w:val="17"/>
        </w:rPr>
        <w:t>,</w:t>
      </w:r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dodací</w:t>
      </w:r>
      <w:proofErr w:type="spellEnd"/>
      <w:r>
        <w:rPr>
          <w:rFonts w:ascii="IKTSRB+ArialMT"/>
          <w:color w:val="332626"/>
          <w:sz w:val="17"/>
        </w:rPr>
        <w:t xml:space="preserve"> a</w:t>
      </w:r>
      <w:r>
        <w:rPr>
          <w:rFonts w:ascii="IKTSRB+ArialMT"/>
          <w:color w:val="332626"/>
          <w:spacing w:val="2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kontaktní</w:t>
      </w:r>
      <w:proofErr w:type="spellEnd"/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údaje</w:t>
      </w:r>
      <w:proofErr w:type="spellEnd"/>
    </w:p>
    <w:p w14:paraId="27AF8C81" w14:textId="77777777" w:rsidR="00E95AA5" w:rsidRDefault="00F92894">
      <w:pPr>
        <w:spacing w:after="153" w:line="209" w:lineRule="exact"/>
        <w:ind w:left="306"/>
        <w:jc w:val="left"/>
        <w:rPr>
          <w:rFonts w:ascii="KKMDLG+ArialMT"/>
          <w:color w:val="000000"/>
          <w:sz w:val="19"/>
        </w:rPr>
      </w:pPr>
      <w:proofErr w:type="spellStart"/>
      <w:r>
        <w:rPr>
          <w:rFonts w:ascii="ELMCFT+Arial-BoldMT"/>
          <w:color w:val="332626"/>
          <w:spacing w:val="1"/>
          <w:sz w:val="19"/>
        </w:rPr>
        <w:t>Faktura</w:t>
      </w:r>
      <w:r>
        <w:rPr>
          <w:rFonts w:ascii="DPFNVQ+Arial-BoldMT" w:hAnsi="DPFNVQ+Arial-BoldMT" w:cs="DPFNVQ+Arial-BoldMT"/>
          <w:color w:val="332626"/>
          <w:spacing w:val="1"/>
          <w:sz w:val="19"/>
        </w:rPr>
        <w:t>č</w:t>
      </w:r>
      <w:r>
        <w:rPr>
          <w:rFonts w:ascii="ELMCFT+Arial-BoldMT" w:hAnsi="ELMCFT+Arial-BoldMT" w:cs="ELMCFT+Arial-BoldMT"/>
          <w:color w:val="332626"/>
          <w:spacing w:val="1"/>
          <w:sz w:val="19"/>
        </w:rPr>
        <w:t>ní</w:t>
      </w:r>
      <w:proofErr w:type="spellEnd"/>
      <w:r>
        <w:rPr>
          <w:rFonts w:ascii="ELMCFT+Arial-BoldMT"/>
          <w:color w:val="332626"/>
          <w:sz w:val="19"/>
        </w:rPr>
        <w:t xml:space="preserve"> </w:t>
      </w:r>
      <w:proofErr w:type="spellStart"/>
      <w:r>
        <w:rPr>
          <w:rFonts w:ascii="ELMCFT+Arial-BoldMT" w:hAnsi="ELMCFT+Arial-BoldMT" w:cs="ELMCFT+Arial-BoldMT"/>
          <w:color w:val="332626"/>
          <w:spacing w:val="1"/>
          <w:sz w:val="19"/>
        </w:rPr>
        <w:t>údaje</w:t>
      </w:r>
      <w:proofErr w:type="spellEnd"/>
      <w:r>
        <w:rPr>
          <w:rFonts w:ascii="KKMDLG+ArialMT"/>
          <w:color w:val="332626"/>
          <w:sz w:val="19"/>
        </w:rPr>
        <w:t>:</w:t>
      </w:r>
      <w:r>
        <w:rPr>
          <w:rFonts w:ascii="KKMDLG+ArialMT"/>
          <w:color w:val="332626"/>
          <w:spacing w:val="4121"/>
          <w:sz w:val="19"/>
        </w:rPr>
        <w:t xml:space="preserve"> </w:t>
      </w:r>
      <w:proofErr w:type="spellStart"/>
      <w:r>
        <w:rPr>
          <w:rFonts w:ascii="ELMCFT+Arial-BoldMT" w:hAnsi="ELMCFT+Arial-BoldMT" w:cs="ELMCFT+Arial-BoldMT"/>
          <w:color w:val="332626"/>
          <w:spacing w:val="1"/>
          <w:sz w:val="19"/>
        </w:rPr>
        <w:t>Kontaktní</w:t>
      </w:r>
      <w:proofErr w:type="spellEnd"/>
      <w:r>
        <w:rPr>
          <w:rFonts w:ascii="ELMCFT+Arial-BoldMT"/>
          <w:color w:val="332626"/>
          <w:sz w:val="19"/>
        </w:rPr>
        <w:t xml:space="preserve"> </w:t>
      </w:r>
      <w:proofErr w:type="spellStart"/>
      <w:r>
        <w:rPr>
          <w:rFonts w:ascii="ELMCFT+Arial-BoldMT" w:hAnsi="ELMCFT+Arial-BoldMT" w:cs="ELMCFT+Arial-BoldMT"/>
          <w:color w:val="332626"/>
          <w:spacing w:val="1"/>
          <w:sz w:val="19"/>
        </w:rPr>
        <w:t>údaje</w:t>
      </w:r>
      <w:proofErr w:type="spellEnd"/>
      <w:r>
        <w:rPr>
          <w:rFonts w:ascii="KKMDLG+ArialMT"/>
          <w:color w:val="332626"/>
          <w:sz w:val="19"/>
        </w:rPr>
        <w:t>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06"/>
        <w:gridCol w:w="5726"/>
        <w:gridCol w:w="20"/>
        <w:gridCol w:w="3432"/>
      </w:tblGrid>
      <w:tr w:rsidR="00E95AA5" w14:paraId="6EBE0366" w14:textId="77777777" w:rsidTr="00F92894">
        <w:trPr>
          <w:trHeight w:val="798"/>
        </w:trPr>
        <w:tc>
          <w:tcPr>
            <w:tcW w:w="306" w:type="dxa"/>
          </w:tcPr>
          <w:p w14:paraId="14AE0888" w14:textId="77777777" w:rsidR="00E95AA5" w:rsidRDefault="00E95AA5">
            <w:pPr>
              <w:spacing w:before="0" w:after="0" w:line="0" w:lineRule="atLeast"/>
              <w:jc w:val="left"/>
              <w:rPr>
                <w:rFonts w:ascii="KKMDLG+ArialMT"/>
                <w:color w:val="000000"/>
                <w:sz w:val="19"/>
              </w:rPr>
            </w:pPr>
          </w:p>
        </w:tc>
        <w:tc>
          <w:tcPr>
            <w:tcW w:w="5726" w:type="dxa"/>
          </w:tcPr>
          <w:p w14:paraId="738A10CF" w14:textId="4882C4A6" w:rsidR="00E95AA5" w:rsidRDefault="00F92894">
            <w:pPr>
              <w:spacing w:before="0" w:after="0" w:line="199" w:lineRule="exact"/>
              <w:jc w:val="left"/>
              <w:rPr>
                <w:rFonts w:ascii="ELMCFT+Arial-BoldMT"/>
                <w:color w:val="000000"/>
                <w:sz w:val="19"/>
              </w:rPr>
            </w:pPr>
            <w:r>
              <w:rPr>
                <w:rFonts w:ascii="ELMCFT+Arial-BoldMT"/>
                <w:color w:val="332626"/>
                <w:spacing w:val="1"/>
                <w:sz w:val="19"/>
              </w:rPr>
              <w:t>Centrum83,</w:t>
            </w:r>
            <w:r>
              <w:rPr>
                <w:rFonts w:ascii="ELMCFT+Arial-BoldMT"/>
                <w:color w:val="332626"/>
                <w:sz w:val="19"/>
              </w:rPr>
              <w:t xml:space="preserve"> </w:t>
            </w:r>
            <w:r>
              <w:rPr>
                <w:rFonts w:ascii="ELMCFT+Arial-BoldMT"/>
                <w:color w:val="332626"/>
                <w:spacing w:val="1"/>
                <w:sz w:val="19"/>
              </w:rPr>
              <w:t xml:space="preserve">Centrum </w:t>
            </w:r>
            <w:proofErr w:type="spellStart"/>
            <w:r>
              <w:rPr>
                <w:rFonts w:ascii="ELMCFT+Arial-BoldMT" w:hAnsi="ELMCFT+Arial-BoldMT" w:cs="ELMCFT+Arial-BoldMT"/>
                <w:color w:val="332626"/>
                <w:spacing w:val="1"/>
                <w:sz w:val="19"/>
              </w:rPr>
              <w:t>Sociálních</w:t>
            </w:r>
            <w:proofErr w:type="spellEnd"/>
            <w:r>
              <w:rPr>
                <w:rFonts w:ascii="ELMCFT+Arial-BoldMT"/>
                <w:color w:val="332626"/>
                <w:spacing w:val="1"/>
                <w:sz w:val="19"/>
              </w:rPr>
              <w:t xml:space="preserve"> </w:t>
            </w:r>
            <w:proofErr w:type="spellStart"/>
            <w:r>
              <w:rPr>
                <w:rFonts w:ascii="ELMCFT+Arial-BoldMT" w:hAnsi="ELMCFT+Arial-BoldMT" w:cs="ELMCFT+Arial-BoldMT"/>
                <w:color w:val="332626"/>
                <w:spacing w:val="1"/>
                <w:sz w:val="19"/>
              </w:rPr>
              <w:t>Služeb</w:t>
            </w:r>
            <w:proofErr w:type="spellEnd"/>
            <w:r>
              <w:rPr>
                <w:rFonts w:ascii="ELMCFT+Arial-BoldMT"/>
                <w:color w:val="332626"/>
                <w:sz w:val="19"/>
              </w:rPr>
              <w:t xml:space="preserve"> </w:t>
            </w:r>
          </w:p>
          <w:p w14:paraId="12B3D960" w14:textId="77777777" w:rsidR="00E95AA5" w:rsidRDefault="00F92894">
            <w:pPr>
              <w:spacing w:before="0" w:after="0" w:line="196" w:lineRule="exact"/>
              <w:jc w:val="left"/>
              <w:rPr>
                <w:rFonts w:ascii="KKMDLG+ArialMT"/>
                <w:color w:val="000000"/>
                <w:sz w:val="19"/>
              </w:rPr>
            </w:pPr>
            <w:proofErr w:type="spellStart"/>
            <w:r>
              <w:rPr>
                <w:rFonts w:ascii="KKMDLG+ArialMT" w:hAnsi="KKMDLG+ArialMT" w:cs="KKMDLG+ArialMT"/>
                <w:color w:val="332626"/>
                <w:spacing w:val="1"/>
                <w:sz w:val="19"/>
              </w:rPr>
              <w:t>Václavkova</w:t>
            </w:r>
            <w:proofErr w:type="spellEnd"/>
            <w:r>
              <w:rPr>
                <w:rFonts w:ascii="KKMDLG+ArialMT"/>
                <w:color w:val="332626"/>
                <w:sz w:val="19"/>
              </w:rPr>
              <w:t xml:space="preserve"> </w:t>
            </w:r>
            <w:r>
              <w:rPr>
                <w:rFonts w:ascii="KKMDLG+ArialMT"/>
                <w:color w:val="332626"/>
                <w:spacing w:val="1"/>
                <w:sz w:val="19"/>
              </w:rPr>
              <w:t>950</w:t>
            </w:r>
          </w:p>
          <w:p w14:paraId="18A6FB3D" w14:textId="77777777" w:rsidR="00E95AA5" w:rsidRDefault="00F92894">
            <w:pPr>
              <w:spacing w:before="0" w:after="0" w:line="199" w:lineRule="exact"/>
              <w:jc w:val="left"/>
              <w:rPr>
                <w:rFonts w:ascii="KKMDLG+ArialMT"/>
                <w:color w:val="000000"/>
                <w:sz w:val="19"/>
              </w:rPr>
            </w:pPr>
            <w:r>
              <w:rPr>
                <w:rFonts w:ascii="KKMDLG+ArialMT"/>
                <w:color w:val="332626"/>
                <w:spacing w:val="1"/>
                <w:sz w:val="19"/>
              </w:rPr>
              <w:t>29301</w:t>
            </w:r>
            <w:r>
              <w:rPr>
                <w:rFonts w:ascii="KKMDLG+ArialMT"/>
                <w:color w:val="332626"/>
                <w:sz w:val="19"/>
              </w:rPr>
              <w:t xml:space="preserve"> </w:t>
            </w:r>
            <w:r>
              <w:rPr>
                <w:rFonts w:ascii="KKMDLG+ArialMT" w:hAnsi="KKMDLG+ArialMT" w:cs="KKMDLG+ArialMT"/>
                <w:color w:val="332626"/>
                <w:spacing w:val="1"/>
                <w:sz w:val="19"/>
              </w:rPr>
              <w:t>Mladá</w:t>
            </w:r>
            <w:r>
              <w:rPr>
                <w:rFonts w:ascii="KKMDLG+ArialMT"/>
                <w:color w:val="332626"/>
                <w:sz w:val="19"/>
              </w:rPr>
              <w:t xml:space="preserve"> </w:t>
            </w:r>
            <w:proofErr w:type="spellStart"/>
            <w:r>
              <w:rPr>
                <w:rFonts w:ascii="KKMDLG+ArialMT"/>
                <w:color w:val="332626"/>
                <w:spacing w:val="1"/>
                <w:sz w:val="19"/>
              </w:rPr>
              <w:t>Boleslav</w:t>
            </w:r>
            <w:proofErr w:type="spellEnd"/>
          </w:p>
        </w:tc>
        <w:tc>
          <w:tcPr>
            <w:tcW w:w="20" w:type="dxa"/>
          </w:tcPr>
          <w:p w14:paraId="590111F3" w14:textId="77777777" w:rsidR="00E95AA5" w:rsidRDefault="00E95AA5">
            <w:pPr>
              <w:spacing w:before="0" w:after="0" w:line="0" w:lineRule="atLeast"/>
              <w:jc w:val="left"/>
              <w:rPr>
                <w:rFonts w:ascii="KKMDLG+ArialMT"/>
                <w:color w:val="000000"/>
                <w:sz w:val="19"/>
              </w:rPr>
            </w:pPr>
          </w:p>
        </w:tc>
        <w:tc>
          <w:tcPr>
            <w:tcW w:w="3432" w:type="dxa"/>
          </w:tcPr>
          <w:p w14:paraId="191A795C" w14:textId="6D87D0C4" w:rsidR="00E95AA5" w:rsidRDefault="00F92894">
            <w:pPr>
              <w:spacing w:before="0" w:after="0" w:line="199" w:lineRule="exact"/>
              <w:jc w:val="left"/>
              <w:rPr>
                <w:rFonts w:ascii="KKMDLG+ArialMT"/>
                <w:color w:val="000000"/>
                <w:sz w:val="19"/>
              </w:rPr>
            </w:pPr>
            <w:proofErr w:type="spellStart"/>
            <w:r>
              <w:rPr>
                <w:rFonts w:ascii="ELMCFT+Arial-BoldMT"/>
                <w:color w:val="332626"/>
                <w:spacing w:val="1"/>
                <w:sz w:val="19"/>
              </w:rPr>
              <w:t>telefon</w:t>
            </w:r>
            <w:hyperlink r:id="rId26" w:history="1">
              <w:r>
                <w:rPr>
                  <w:rFonts w:ascii="KKMDLG+ArialMT"/>
                  <w:color w:val="332626"/>
                  <w:sz w:val="19"/>
                </w:rPr>
                <w:t>:</w:t>
              </w:r>
            </w:hyperlink>
            <w:hyperlink r:id="rId27" w:history="1">
              <w:r>
                <w:rPr>
                  <w:rFonts w:ascii="Calibri" w:hAnsi="Calibri" w:cs="Calibri"/>
                  <w:color w:val="332626"/>
                  <w:spacing w:val="1"/>
                  <w:sz w:val="19"/>
                </w:rPr>
                <w:t>xxxxxx</w:t>
              </w:r>
              <w:proofErr w:type="spellEnd"/>
            </w:hyperlink>
          </w:p>
          <w:p w14:paraId="27AE8F59" w14:textId="2378403F" w:rsidR="00E95AA5" w:rsidRDefault="00F92894">
            <w:pPr>
              <w:spacing w:before="0" w:after="0" w:line="199" w:lineRule="exact"/>
              <w:jc w:val="left"/>
              <w:rPr>
                <w:rFonts w:ascii="KKMDLG+ArialMT"/>
                <w:color w:val="000000"/>
                <w:sz w:val="19"/>
                <w:u w:val="single"/>
              </w:rPr>
            </w:pPr>
            <w:r>
              <w:rPr>
                <w:rFonts w:ascii="ELMCFT+Arial-BoldMT"/>
                <w:color w:val="332626"/>
                <w:spacing w:val="1"/>
                <w:sz w:val="19"/>
              </w:rPr>
              <w:t>e-mail</w:t>
            </w:r>
            <w:r>
              <w:rPr>
                <w:rFonts w:ascii="KKMDLG+ArialMT"/>
                <w:color w:val="332626"/>
                <w:sz w:val="19"/>
              </w:rPr>
              <w:t xml:space="preserve">: </w:t>
            </w:r>
            <w:r>
              <w:rPr>
                <w:rFonts w:ascii="Calibri" w:hAnsi="Calibri" w:cs="Calibri"/>
                <w:color w:val="332626"/>
                <w:sz w:val="19"/>
              </w:rPr>
              <w:t>xxxxxxxx</w:t>
            </w:r>
            <w:hyperlink r:id="rId28" w:history="1">
              <w:r w:rsidRPr="00F92894">
                <w:rPr>
                  <w:rFonts w:ascii="Calibri" w:hAnsi="Calibri" w:cs="Calibri"/>
                  <w:color w:val="332626"/>
                  <w:sz w:val="19"/>
                </w:rPr>
                <w:t>@</w:t>
              </w:r>
            </w:hyperlink>
            <w:hyperlink r:id="rId29" w:history="1">
              <w:r w:rsidRPr="00F92894">
                <w:rPr>
                  <w:rFonts w:ascii="Calibri" w:hAnsi="Calibri" w:cs="Calibri"/>
                  <w:color w:val="332626"/>
                  <w:sz w:val="19"/>
                </w:rPr>
                <w:t>centrum83.cz</w:t>
              </w:r>
            </w:hyperlink>
          </w:p>
        </w:tc>
      </w:tr>
    </w:tbl>
    <w:p w14:paraId="7D39C26E" w14:textId="742B7D13" w:rsidR="00E95AA5" w:rsidRDefault="00F92894" w:rsidP="00F92894">
      <w:pPr>
        <w:spacing w:before="193" w:after="0" w:line="209" w:lineRule="exact"/>
        <w:ind w:left="306"/>
        <w:jc w:val="left"/>
        <w:rPr>
          <w:rFonts w:ascii="KKMDLG+ArialMT"/>
          <w:color w:val="000000"/>
          <w:sz w:val="19"/>
        </w:rPr>
      </w:pPr>
      <w:proofErr w:type="spellStart"/>
      <w:r>
        <w:rPr>
          <w:rFonts w:ascii="ELMCFT+Arial-BoldMT" w:hAnsi="ELMCFT+Arial-BoldMT" w:cs="ELMCFT+Arial-BoldMT"/>
          <w:color w:val="332626"/>
          <w:spacing w:val="1"/>
          <w:sz w:val="19"/>
        </w:rPr>
        <w:t>Firemní</w:t>
      </w:r>
      <w:proofErr w:type="spellEnd"/>
      <w:r>
        <w:rPr>
          <w:rFonts w:ascii="ELMCFT+Arial-BoldMT"/>
          <w:color w:val="332626"/>
          <w:sz w:val="19"/>
        </w:rPr>
        <w:t xml:space="preserve"> </w:t>
      </w:r>
      <w:proofErr w:type="spellStart"/>
      <w:r>
        <w:rPr>
          <w:rFonts w:ascii="ELMCFT+Arial-BoldMT" w:hAnsi="ELMCFT+Arial-BoldMT" w:cs="ELMCFT+Arial-BoldMT"/>
          <w:color w:val="332626"/>
          <w:spacing w:val="1"/>
          <w:sz w:val="19"/>
        </w:rPr>
        <w:t>údaje</w:t>
      </w:r>
      <w:proofErr w:type="spellEnd"/>
      <w:r>
        <w:rPr>
          <w:rFonts w:ascii="KKMDLG+ArialMT"/>
          <w:color w:val="332626"/>
          <w:sz w:val="19"/>
        </w:rPr>
        <w:t>:</w:t>
      </w:r>
      <w:r>
        <w:rPr>
          <w:rFonts w:ascii="KKMDLG+ArialMT"/>
          <w:color w:val="332626"/>
          <w:sz w:val="19"/>
        </w:rPr>
        <w:br/>
      </w:r>
      <w:proofErr w:type="spellStart"/>
      <w:r>
        <w:rPr>
          <w:rFonts w:ascii="ELMCFT+Arial-BoldMT"/>
          <w:color w:val="332626"/>
          <w:spacing w:val="1"/>
          <w:sz w:val="19"/>
        </w:rPr>
        <w:t>Firma</w:t>
      </w:r>
      <w:proofErr w:type="spellEnd"/>
      <w:r>
        <w:rPr>
          <w:rFonts w:ascii="KKMDLG+ArialMT"/>
          <w:color w:val="332626"/>
          <w:sz w:val="19"/>
        </w:rPr>
        <w:t>:</w:t>
      </w:r>
      <w:r>
        <w:rPr>
          <w:rFonts w:ascii="KKMDLG+ArialMT"/>
          <w:color w:val="332626"/>
          <w:spacing w:val="1"/>
          <w:sz w:val="19"/>
        </w:rPr>
        <w:t xml:space="preserve"> Centrum83,</w:t>
      </w:r>
      <w:r>
        <w:rPr>
          <w:rFonts w:ascii="KKMDLG+ArialMT"/>
          <w:color w:val="332626"/>
          <w:sz w:val="19"/>
        </w:rPr>
        <w:t xml:space="preserve"> </w:t>
      </w:r>
      <w:proofErr w:type="spellStart"/>
      <w:r>
        <w:rPr>
          <w:rFonts w:ascii="KKMDLG+ArialMT"/>
          <w:color w:val="332626"/>
          <w:spacing w:val="1"/>
          <w:sz w:val="19"/>
        </w:rPr>
        <w:t>poskytovatel</w:t>
      </w:r>
      <w:proofErr w:type="spellEnd"/>
      <w:r>
        <w:rPr>
          <w:rFonts w:ascii="KKMDLG+ArialMT"/>
          <w:color w:val="332626"/>
          <w:sz w:val="19"/>
        </w:rPr>
        <w:t xml:space="preserve"> </w:t>
      </w:r>
      <w:proofErr w:type="spellStart"/>
      <w:r>
        <w:rPr>
          <w:rFonts w:ascii="KKMDLG+ArialMT" w:hAnsi="KKMDLG+ArialMT" w:cs="KKMDLG+ArialMT"/>
          <w:color w:val="332626"/>
          <w:spacing w:val="1"/>
          <w:sz w:val="19"/>
        </w:rPr>
        <w:t>sociálních</w:t>
      </w:r>
      <w:proofErr w:type="spellEnd"/>
      <w:r>
        <w:rPr>
          <w:rFonts w:ascii="KKMDLG+ArialMT"/>
          <w:color w:val="332626"/>
          <w:spacing w:val="1"/>
          <w:sz w:val="19"/>
        </w:rPr>
        <w:t xml:space="preserve"> </w:t>
      </w:r>
      <w:proofErr w:type="spellStart"/>
      <w:r>
        <w:rPr>
          <w:rFonts w:ascii="KKMDLG+ArialMT" w:hAnsi="KKMDLG+ArialMT" w:cs="KKMDLG+ArialMT"/>
          <w:color w:val="332626"/>
          <w:spacing w:val="1"/>
          <w:sz w:val="19"/>
        </w:rPr>
        <w:t>služeb</w:t>
      </w:r>
      <w:bookmarkStart w:id="0" w:name="br2"/>
      <w:bookmarkEnd w:id="0"/>
      <w:proofErr w:type="spellEnd"/>
      <w:r>
        <w:rPr>
          <w:rFonts w:ascii="KKMDLG+ArialMT" w:hAnsi="KKMDLG+ArialMT" w:cs="KKMDLG+ArialMT"/>
          <w:color w:val="332626"/>
          <w:spacing w:val="1"/>
          <w:sz w:val="19"/>
        </w:rPr>
        <w:br/>
      </w:r>
      <w:r>
        <w:rPr>
          <w:rFonts w:ascii="ELMCFT+Arial-BoldMT"/>
          <w:color w:val="332626"/>
          <w:sz w:val="19"/>
        </w:rPr>
        <w:t>I</w:t>
      </w:r>
      <w:r>
        <w:rPr>
          <w:rFonts w:ascii="DPFNVQ+Arial-BoldMT" w:hAnsi="DPFNVQ+Arial-BoldMT" w:cs="DPFNVQ+Arial-BoldMT"/>
          <w:color w:val="332626"/>
          <w:spacing w:val="1"/>
          <w:sz w:val="19"/>
        </w:rPr>
        <w:t>Č</w:t>
      </w:r>
      <w:r>
        <w:rPr>
          <w:rFonts w:ascii="KKMDLG+ArialMT"/>
          <w:color w:val="332626"/>
          <w:sz w:val="19"/>
        </w:rPr>
        <w:t>:</w:t>
      </w:r>
      <w:r>
        <w:rPr>
          <w:rFonts w:ascii="KKMDLG+ArialMT"/>
          <w:color w:val="332626"/>
          <w:spacing w:val="1"/>
          <w:sz w:val="19"/>
        </w:rPr>
        <w:t xml:space="preserve"> 00874680</w:t>
      </w:r>
    </w:p>
    <w:p w14:paraId="2BE4E921" w14:textId="30000AFC" w:rsidR="00E95AA5" w:rsidRDefault="00F92894">
      <w:pPr>
        <w:spacing w:before="395" w:after="111" w:line="189" w:lineRule="exact"/>
        <w:jc w:val="left"/>
        <w:rPr>
          <w:rFonts w:ascii="HPKGGJ+Arial-BoldMT"/>
          <w:color w:val="000000"/>
          <w:sz w:val="17"/>
        </w:rPr>
      </w:pPr>
      <w:r>
        <w:rPr>
          <w:rFonts w:ascii="HPKGGJ+Arial-BoldMT" w:hAnsi="HPKGGJ+Arial-BoldMT" w:cs="HPKGGJ+Arial-BoldMT"/>
          <w:color w:val="332626"/>
          <w:spacing w:val="1"/>
          <w:sz w:val="17"/>
        </w:rPr>
        <w:t xml:space="preserve">      </w:t>
      </w:r>
      <w:proofErr w:type="spellStart"/>
      <w:r>
        <w:rPr>
          <w:rFonts w:ascii="HPKGGJ+Arial-BoldMT" w:hAnsi="HPKGGJ+Arial-BoldMT" w:cs="HPKGGJ+Arial-BoldMT"/>
          <w:color w:val="332626"/>
          <w:spacing w:val="1"/>
          <w:sz w:val="17"/>
        </w:rPr>
        <w:t>Objednané</w:t>
      </w:r>
      <w:proofErr w:type="spellEnd"/>
      <w:r>
        <w:rPr>
          <w:rFonts w:ascii="HPKGGJ+Arial-BoldMT"/>
          <w:color w:val="332626"/>
          <w:spacing w:val="1"/>
          <w:sz w:val="17"/>
        </w:rPr>
        <w:t xml:space="preserve"> </w:t>
      </w:r>
      <w:proofErr w:type="spellStart"/>
      <w:r>
        <w:rPr>
          <w:rFonts w:ascii="HPKGGJ+Arial-BoldMT" w:hAnsi="HPKGGJ+Arial-BoldMT" w:cs="HPKGGJ+Arial-BoldMT"/>
          <w:color w:val="332626"/>
          <w:spacing w:val="1"/>
          <w:sz w:val="17"/>
        </w:rPr>
        <w:t>zboží</w:t>
      </w:r>
      <w:proofErr w:type="spellEnd"/>
      <w:r>
        <w:rPr>
          <w:rFonts w:ascii="HPKGGJ+Arial-BoldMT"/>
          <w:color w:val="332626"/>
          <w:sz w:val="17"/>
        </w:rPr>
        <w:t xml:space="preserve"> -</w:t>
      </w:r>
      <w:r>
        <w:rPr>
          <w:rFonts w:ascii="HPKGGJ+Arial-BoldMT"/>
          <w:color w:val="332626"/>
          <w:spacing w:val="1"/>
          <w:sz w:val="17"/>
        </w:rPr>
        <w:t xml:space="preserve"> </w:t>
      </w:r>
      <w:proofErr w:type="spellStart"/>
      <w:r>
        <w:rPr>
          <w:rFonts w:ascii="HPKGGJ+Arial-BoldMT" w:hAnsi="HPKGGJ+Arial-BoldMT" w:cs="HPKGGJ+Arial-BoldMT"/>
          <w:color w:val="332626"/>
          <w:spacing w:val="1"/>
          <w:sz w:val="17"/>
        </w:rPr>
        <w:t>zakázka</w:t>
      </w:r>
      <w:proofErr w:type="spellEnd"/>
      <w:r>
        <w:rPr>
          <w:rFonts w:ascii="HPKGGJ+Arial-BoldMT"/>
          <w:color w:val="332626"/>
          <w:spacing w:val="1"/>
          <w:sz w:val="17"/>
        </w:rPr>
        <w:t xml:space="preserve"> </w:t>
      </w:r>
      <w:r>
        <w:rPr>
          <w:rFonts w:ascii="DPFNVQ+Arial-BoldMT" w:hAnsi="DPFNVQ+Arial-BoldMT" w:cs="DPFNVQ+Arial-BoldMT"/>
          <w:color w:val="332626"/>
          <w:spacing w:val="1"/>
          <w:sz w:val="17"/>
        </w:rPr>
        <w:t>č</w:t>
      </w:r>
      <w:r>
        <w:rPr>
          <w:rFonts w:ascii="HPKGGJ+Arial-BoldMT"/>
          <w:color w:val="332626"/>
          <w:sz w:val="17"/>
        </w:rPr>
        <w:t>.</w:t>
      </w:r>
      <w:r>
        <w:rPr>
          <w:rFonts w:ascii="HPKGGJ+Arial-BoldMT"/>
          <w:color w:val="332626"/>
          <w:spacing w:val="1"/>
          <w:sz w:val="17"/>
        </w:rPr>
        <w:t xml:space="preserve"> 5765091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2"/>
        <w:gridCol w:w="1189"/>
        <w:gridCol w:w="744"/>
        <w:gridCol w:w="283"/>
        <w:gridCol w:w="142"/>
        <w:gridCol w:w="20"/>
        <w:gridCol w:w="1114"/>
        <w:gridCol w:w="305"/>
        <w:gridCol w:w="971"/>
        <w:gridCol w:w="21"/>
        <w:gridCol w:w="16"/>
        <w:gridCol w:w="1097"/>
        <w:gridCol w:w="142"/>
        <w:gridCol w:w="1275"/>
        <w:gridCol w:w="142"/>
        <w:gridCol w:w="1134"/>
        <w:gridCol w:w="142"/>
        <w:gridCol w:w="1100"/>
      </w:tblGrid>
      <w:tr w:rsidR="00F92894" w14:paraId="2A44512F" w14:textId="77777777" w:rsidTr="006E3C0F">
        <w:trPr>
          <w:trHeight w:val="438"/>
        </w:trPr>
        <w:tc>
          <w:tcPr>
            <w:tcW w:w="52" w:type="dxa"/>
          </w:tcPr>
          <w:p w14:paraId="07D06870" w14:textId="77777777" w:rsidR="00F92894" w:rsidRDefault="00F92894">
            <w:pPr>
              <w:spacing w:before="0" w:after="0" w:line="0" w:lineRule="atLeast"/>
              <w:jc w:val="left"/>
              <w:rPr>
                <w:rFonts w:ascii="HPKGGJ+Arial-BoldMT"/>
                <w:color w:val="000000"/>
                <w:sz w:val="17"/>
              </w:rPr>
            </w:pPr>
          </w:p>
        </w:tc>
        <w:tc>
          <w:tcPr>
            <w:tcW w:w="1189" w:type="dxa"/>
          </w:tcPr>
          <w:p w14:paraId="408B2E08" w14:textId="77777777" w:rsidR="00F92894" w:rsidRDefault="00F92894" w:rsidP="00F92894">
            <w:pPr>
              <w:spacing w:before="0" w:after="0" w:line="179" w:lineRule="exact"/>
              <w:jc w:val="left"/>
              <w:rPr>
                <w:rFonts w:ascii="HPKGGJ+Arial-BoldMT"/>
                <w:color w:val="000000"/>
                <w:sz w:val="17"/>
              </w:rPr>
            </w:pPr>
            <w:proofErr w:type="spellStart"/>
            <w:r>
              <w:rPr>
                <w:rFonts w:ascii="DPFNVQ+Arial-BoldMT" w:hAnsi="DPFNVQ+Arial-BoldMT" w:cs="DPFNVQ+Arial-BoldMT"/>
                <w:color w:val="332626"/>
                <w:spacing w:val="2"/>
                <w:sz w:val="17"/>
              </w:rPr>
              <w:t>Č</w:t>
            </w:r>
            <w:r>
              <w:rPr>
                <w:rFonts w:ascii="HPKGGJ+Arial-BoldMT" w:hAnsi="HPKGGJ+Arial-BoldMT" w:cs="HPKGGJ+Arial-BoldMT"/>
                <w:color w:val="332626"/>
                <w:spacing w:val="1"/>
                <w:sz w:val="17"/>
              </w:rPr>
              <w:t>íslo</w:t>
            </w:r>
            <w:proofErr w:type="spellEnd"/>
          </w:p>
          <w:p w14:paraId="7A185022" w14:textId="3671CF69" w:rsidR="00F92894" w:rsidRDefault="00F92894" w:rsidP="00F92894">
            <w:pPr>
              <w:spacing w:before="129" w:after="0" w:line="179" w:lineRule="exact"/>
              <w:jc w:val="left"/>
              <w:rPr>
                <w:rFonts w:ascii="HPKGGJ+Arial-BoldMT" w:hAnsi="HPKGGJ+Arial-BoldMT" w:cs="HPKGGJ+Arial-BoldMT"/>
                <w:color w:val="332626"/>
                <w:spacing w:val="1"/>
                <w:sz w:val="17"/>
              </w:rPr>
            </w:pPr>
            <w:proofErr w:type="spellStart"/>
            <w:r>
              <w:rPr>
                <w:rFonts w:ascii="HPKGGJ+Arial-BoldMT"/>
                <w:color w:val="332626"/>
                <w:spacing w:val="1"/>
                <w:sz w:val="17"/>
              </w:rPr>
              <w:t>produktu</w:t>
            </w:r>
            <w:proofErr w:type="spellEnd"/>
          </w:p>
        </w:tc>
        <w:tc>
          <w:tcPr>
            <w:tcW w:w="1189" w:type="dxa"/>
            <w:gridSpan w:val="4"/>
          </w:tcPr>
          <w:p w14:paraId="4BB983BB" w14:textId="1F076772" w:rsidR="00F92894" w:rsidRDefault="00F92894">
            <w:pPr>
              <w:spacing w:before="129" w:after="0" w:line="179" w:lineRule="exact"/>
              <w:jc w:val="left"/>
              <w:rPr>
                <w:rFonts w:ascii="HPKGGJ+Arial-BoldMT" w:hAnsi="HPKGGJ+Arial-BoldMT" w:cs="HPKGGJ+Arial-BoldMT"/>
                <w:color w:val="332626"/>
                <w:spacing w:val="1"/>
                <w:sz w:val="17"/>
              </w:rPr>
            </w:pPr>
            <w:r>
              <w:rPr>
                <w:rFonts w:ascii="HPKGGJ+Arial-BoldMT" w:hAnsi="HPKGGJ+Arial-BoldMT" w:cs="HPKGGJ+Arial-BoldMT"/>
                <w:color w:val="332626"/>
                <w:spacing w:val="1"/>
                <w:sz w:val="17"/>
              </w:rPr>
              <w:t xml:space="preserve"> </w:t>
            </w:r>
          </w:p>
        </w:tc>
        <w:tc>
          <w:tcPr>
            <w:tcW w:w="1419" w:type="dxa"/>
            <w:gridSpan w:val="2"/>
          </w:tcPr>
          <w:p w14:paraId="6143552C" w14:textId="2A610CCB" w:rsidR="00F92894" w:rsidRDefault="00F92894">
            <w:pPr>
              <w:spacing w:before="129" w:after="0" w:line="179" w:lineRule="exact"/>
              <w:jc w:val="left"/>
              <w:rPr>
                <w:rFonts w:ascii="HPKGGJ+Arial-BoldMT"/>
                <w:color w:val="000000"/>
                <w:sz w:val="17"/>
              </w:rPr>
            </w:pPr>
            <w:proofErr w:type="spellStart"/>
            <w:r>
              <w:rPr>
                <w:rFonts w:ascii="HPKGGJ+Arial-BoldMT" w:hAnsi="HPKGGJ+Arial-BoldMT" w:cs="HPKGGJ+Arial-BoldMT"/>
                <w:color w:val="332626"/>
                <w:spacing w:val="1"/>
                <w:sz w:val="17"/>
              </w:rPr>
              <w:t>Název</w:t>
            </w:r>
            <w:proofErr w:type="spellEnd"/>
          </w:p>
        </w:tc>
        <w:tc>
          <w:tcPr>
            <w:tcW w:w="971" w:type="dxa"/>
          </w:tcPr>
          <w:p w14:paraId="6F275392" w14:textId="77777777" w:rsidR="00F92894" w:rsidRDefault="00F92894">
            <w:pPr>
              <w:spacing w:before="0" w:after="0" w:line="0" w:lineRule="atLeast"/>
              <w:jc w:val="left"/>
              <w:rPr>
                <w:rFonts w:ascii="HPKGGJ+Arial-BoldMT"/>
                <w:color w:val="000000"/>
                <w:sz w:val="17"/>
              </w:rPr>
            </w:pPr>
          </w:p>
        </w:tc>
        <w:tc>
          <w:tcPr>
            <w:tcW w:w="21" w:type="dxa"/>
          </w:tcPr>
          <w:p w14:paraId="5D077E72" w14:textId="0231836A" w:rsidR="00F92894" w:rsidRDefault="00F92894">
            <w:pPr>
              <w:spacing w:before="79" w:after="0" w:line="179" w:lineRule="exact"/>
              <w:jc w:val="left"/>
              <w:rPr>
                <w:rFonts w:ascii="HPKGGJ+Arial-BoldMT"/>
                <w:color w:val="000000"/>
                <w:sz w:val="17"/>
              </w:rPr>
            </w:pPr>
          </w:p>
        </w:tc>
        <w:tc>
          <w:tcPr>
            <w:tcW w:w="16" w:type="dxa"/>
          </w:tcPr>
          <w:p w14:paraId="038AD3C1" w14:textId="77777777" w:rsidR="00F92894" w:rsidRDefault="00F92894">
            <w:pPr>
              <w:spacing w:before="0" w:after="0" w:line="0" w:lineRule="atLeast"/>
              <w:jc w:val="left"/>
              <w:rPr>
                <w:rFonts w:ascii="HPKGGJ+Arial-BoldMT"/>
                <w:color w:val="000000"/>
                <w:sz w:val="17"/>
              </w:rPr>
            </w:pPr>
          </w:p>
        </w:tc>
        <w:tc>
          <w:tcPr>
            <w:tcW w:w="1097" w:type="dxa"/>
          </w:tcPr>
          <w:p w14:paraId="7FEA3BA5" w14:textId="29C94B78" w:rsidR="00F92894" w:rsidRDefault="00F92894">
            <w:pPr>
              <w:spacing w:before="129" w:after="0" w:line="179" w:lineRule="exact"/>
              <w:jc w:val="left"/>
              <w:rPr>
                <w:rFonts w:ascii="HPKGGJ+Arial-BoldMT"/>
                <w:color w:val="000000"/>
                <w:sz w:val="17"/>
              </w:rPr>
            </w:pPr>
            <w:proofErr w:type="spellStart"/>
            <w:r>
              <w:rPr>
                <w:rFonts w:ascii="HPKGGJ+Arial-BoldMT" w:hAnsi="HPKGGJ+Arial-BoldMT" w:cs="HPKGGJ+Arial-BoldMT"/>
                <w:color w:val="332626"/>
                <w:spacing w:val="1"/>
                <w:sz w:val="17"/>
              </w:rPr>
              <w:t>Množství</w:t>
            </w:r>
            <w:proofErr w:type="spellEnd"/>
          </w:p>
        </w:tc>
        <w:tc>
          <w:tcPr>
            <w:tcW w:w="142" w:type="dxa"/>
          </w:tcPr>
          <w:p w14:paraId="57FF3368" w14:textId="77777777" w:rsidR="00F92894" w:rsidRDefault="00F92894">
            <w:pPr>
              <w:spacing w:before="0" w:after="0" w:line="0" w:lineRule="atLeast"/>
              <w:jc w:val="left"/>
              <w:rPr>
                <w:rFonts w:ascii="HPKGGJ+Arial-BoldMT"/>
                <w:color w:val="000000"/>
                <w:sz w:val="17"/>
              </w:rPr>
            </w:pPr>
          </w:p>
        </w:tc>
        <w:tc>
          <w:tcPr>
            <w:tcW w:w="1275" w:type="dxa"/>
          </w:tcPr>
          <w:p w14:paraId="74641065" w14:textId="77777777" w:rsidR="00F92894" w:rsidRDefault="00F92894">
            <w:pPr>
              <w:spacing w:before="0" w:after="0" w:line="179" w:lineRule="exact"/>
              <w:jc w:val="left"/>
              <w:rPr>
                <w:rFonts w:ascii="HPKGGJ+Arial-BoldMT"/>
                <w:color w:val="000000"/>
                <w:sz w:val="17"/>
              </w:rPr>
            </w:pPr>
            <w:r>
              <w:rPr>
                <w:rFonts w:ascii="HPKGGJ+Arial-BoldMT"/>
                <w:color w:val="332626"/>
                <w:spacing w:val="1"/>
                <w:sz w:val="17"/>
              </w:rPr>
              <w:t>Cena</w:t>
            </w:r>
            <w:r>
              <w:rPr>
                <w:rFonts w:ascii="HPKGGJ+Arial-BoldMT"/>
                <w:color w:val="332626"/>
                <w:sz w:val="17"/>
              </w:rPr>
              <w:t xml:space="preserve"> </w:t>
            </w:r>
            <w:r>
              <w:rPr>
                <w:rFonts w:ascii="HPKGGJ+Arial-BoldMT"/>
                <w:color w:val="332626"/>
                <w:spacing w:val="1"/>
                <w:sz w:val="17"/>
              </w:rPr>
              <w:t xml:space="preserve">za </w:t>
            </w:r>
            <w:proofErr w:type="spellStart"/>
            <w:r>
              <w:rPr>
                <w:rFonts w:ascii="HPKGGJ+Arial-BoldMT"/>
                <w:color w:val="332626"/>
                <w:spacing w:val="1"/>
                <w:sz w:val="17"/>
              </w:rPr>
              <w:t>kus</w:t>
            </w:r>
            <w:proofErr w:type="spellEnd"/>
          </w:p>
          <w:p w14:paraId="3DD5D6F2" w14:textId="77777777" w:rsidR="00F92894" w:rsidRDefault="00F92894">
            <w:pPr>
              <w:spacing w:before="79" w:after="0" w:line="179" w:lineRule="exact"/>
              <w:ind w:left="488"/>
              <w:jc w:val="left"/>
              <w:rPr>
                <w:rFonts w:ascii="HPKGGJ+Arial-BoldMT"/>
                <w:color w:val="000000"/>
                <w:sz w:val="17"/>
              </w:rPr>
            </w:pPr>
            <w:r>
              <w:rPr>
                <w:rFonts w:ascii="HPKGGJ+Arial-BoldMT"/>
                <w:color w:val="332626"/>
                <w:sz w:val="17"/>
              </w:rPr>
              <w:t>s</w:t>
            </w:r>
            <w:r>
              <w:rPr>
                <w:rFonts w:ascii="HPKGGJ+Arial-BoldMT"/>
                <w:color w:val="332626"/>
                <w:spacing w:val="2"/>
                <w:sz w:val="17"/>
              </w:rPr>
              <w:t xml:space="preserve"> DPH</w:t>
            </w:r>
          </w:p>
        </w:tc>
        <w:tc>
          <w:tcPr>
            <w:tcW w:w="142" w:type="dxa"/>
          </w:tcPr>
          <w:p w14:paraId="4FA3DD40" w14:textId="77777777" w:rsidR="00F92894" w:rsidRDefault="00F92894">
            <w:pPr>
              <w:spacing w:before="0" w:after="0" w:line="0" w:lineRule="atLeast"/>
              <w:jc w:val="left"/>
              <w:rPr>
                <w:rFonts w:ascii="HPKGGJ+Arial-BoldMT"/>
                <w:color w:val="000000"/>
                <w:sz w:val="17"/>
              </w:rPr>
            </w:pPr>
          </w:p>
        </w:tc>
        <w:tc>
          <w:tcPr>
            <w:tcW w:w="1134" w:type="dxa"/>
          </w:tcPr>
          <w:p w14:paraId="5C6BCA32" w14:textId="77777777" w:rsidR="00F92894" w:rsidRDefault="00F92894">
            <w:pPr>
              <w:spacing w:before="0" w:after="0" w:line="179" w:lineRule="exact"/>
              <w:jc w:val="left"/>
              <w:rPr>
                <w:rFonts w:ascii="HPKGGJ+Arial-BoldMT"/>
                <w:color w:val="000000"/>
                <w:sz w:val="17"/>
              </w:rPr>
            </w:pPr>
            <w:proofErr w:type="spellStart"/>
            <w:r>
              <w:rPr>
                <w:rFonts w:ascii="HPKGGJ+Arial-BoldMT"/>
                <w:color w:val="332626"/>
                <w:spacing w:val="1"/>
                <w:sz w:val="17"/>
              </w:rPr>
              <w:t>Celkem</w:t>
            </w:r>
            <w:proofErr w:type="spellEnd"/>
            <w:r>
              <w:rPr>
                <w:rFonts w:ascii="HPKGGJ+Arial-BoldMT"/>
                <w:color w:val="332626"/>
                <w:spacing w:val="1"/>
                <w:sz w:val="17"/>
              </w:rPr>
              <w:t xml:space="preserve"> bez</w:t>
            </w:r>
          </w:p>
          <w:p w14:paraId="2E38DA39" w14:textId="77777777" w:rsidR="00F92894" w:rsidRDefault="00F92894">
            <w:pPr>
              <w:spacing w:before="79" w:after="0" w:line="179" w:lineRule="exact"/>
              <w:ind w:left="583"/>
              <w:jc w:val="left"/>
              <w:rPr>
                <w:rFonts w:ascii="HPKGGJ+Arial-BoldMT"/>
                <w:color w:val="000000"/>
                <w:sz w:val="17"/>
              </w:rPr>
            </w:pPr>
            <w:r>
              <w:rPr>
                <w:rFonts w:ascii="HPKGGJ+Arial-BoldMT"/>
                <w:color w:val="332626"/>
                <w:spacing w:val="2"/>
                <w:sz w:val="17"/>
              </w:rPr>
              <w:t>DPH</w:t>
            </w:r>
          </w:p>
        </w:tc>
        <w:tc>
          <w:tcPr>
            <w:tcW w:w="142" w:type="dxa"/>
          </w:tcPr>
          <w:p w14:paraId="5618926D" w14:textId="77777777" w:rsidR="00F92894" w:rsidRDefault="00F92894">
            <w:pPr>
              <w:spacing w:before="0" w:after="0" w:line="0" w:lineRule="atLeast"/>
              <w:jc w:val="left"/>
              <w:rPr>
                <w:rFonts w:ascii="HPKGGJ+Arial-BoldMT"/>
                <w:color w:val="000000"/>
                <w:sz w:val="17"/>
              </w:rPr>
            </w:pPr>
          </w:p>
        </w:tc>
        <w:tc>
          <w:tcPr>
            <w:tcW w:w="1100" w:type="dxa"/>
          </w:tcPr>
          <w:p w14:paraId="07B631A6" w14:textId="77777777" w:rsidR="00F92894" w:rsidRDefault="00F92894">
            <w:pPr>
              <w:spacing w:before="0" w:after="0" w:line="179" w:lineRule="exact"/>
              <w:jc w:val="left"/>
              <w:rPr>
                <w:rFonts w:ascii="HPKGGJ+Arial-BoldMT"/>
                <w:color w:val="000000"/>
                <w:sz w:val="17"/>
              </w:rPr>
            </w:pPr>
            <w:proofErr w:type="spellStart"/>
            <w:r>
              <w:rPr>
                <w:rFonts w:ascii="HPKGGJ+Arial-BoldMT"/>
                <w:color w:val="332626"/>
                <w:spacing w:val="1"/>
                <w:sz w:val="17"/>
              </w:rPr>
              <w:t>Celkem</w:t>
            </w:r>
            <w:proofErr w:type="spellEnd"/>
            <w:r>
              <w:rPr>
                <w:rFonts w:ascii="HPKGGJ+Arial-BoldMT"/>
                <w:color w:val="332626"/>
                <w:spacing w:val="1"/>
                <w:sz w:val="17"/>
              </w:rPr>
              <w:t xml:space="preserve"> </w:t>
            </w:r>
            <w:r>
              <w:rPr>
                <w:rFonts w:ascii="HPKGGJ+Arial-BoldMT"/>
                <w:color w:val="332626"/>
                <w:sz w:val="17"/>
              </w:rPr>
              <w:t>s</w:t>
            </w:r>
          </w:p>
          <w:p w14:paraId="739B5CCE" w14:textId="77777777" w:rsidR="00F92894" w:rsidRDefault="00F92894">
            <w:pPr>
              <w:spacing w:before="79" w:after="0" w:line="179" w:lineRule="exact"/>
              <w:ind w:left="392"/>
              <w:jc w:val="left"/>
              <w:rPr>
                <w:rFonts w:ascii="HPKGGJ+Arial-BoldMT"/>
                <w:color w:val="000000"/>
                <w:sz w:val="17"/>
              </w:rPr>
            </w:pPr>
            <w:r>
              <w:rPr>
                <w:rFonts w:ascii="HPKGGJ+Arial-BoldMT"/>
                <w:color w:val="332626"/>
                <w:spacing w:val="2"/>
                <w:sz w:val="17"/>
              </w:rPr>
              <w:t>DPH</w:t>
            </w:r>
          </w:p>
        </w:tc>
      </w:tr>
      <w:tr w:rsidR="00E95AA5" w14:paraId="17EF26E3" w14:textId="77777777" w:rsidTr="006E3C0F">
        <w:trPr>
          <w:trHeight w:val="954"/>
        </w:trPr>
        <w:tc>
          <w:tcPr>
            <w:tcW w:w="1985" w:type="dxa"/>
            <w:gridSpan w:val="3"/>
          </w:tcPr>
          <w:p w14:paraId="1557E466" w14:textId="4825C06F" w:rsidR="00E95AA5" w:rsidRDefault="00F92894">
            <w:pPr>
              <w:spacing w:before="0" w:after="0" w:line="0" w:lineRule="atLeast"/>
              <w:jc w:val="left"/>
              <w:rPr>
                <w:rFonts w:ascii="IKTSRB+ArialMT"/>
                <w:color w:val="000000"/>
                <w:sz w:val="17"/>
              </w:rPr>
            </w:pPr>
            <w:r>
              <w:rPr>
                <w:rFonts w:ascii="IKTSRB+ArialMT"/>
                <w:color w:val="332626"/>
                <w:spacing w:val="1"/>
                <w:sz w:val="17"/>
              </w:rPr>
              <w:t>1008109.6</w:t>
            </w:r>
          </w:p>
        </w:tc>
        <w:tc>
          <w:tcPr>
            <w:tcW w:w="283" w:type="dxa"/>
          </w:tcPr>
          <w:p w14:paraId="67E1EAD4" w14:textId="4DEE404E" w:rsidR="00E95AA5" w:rsidRDefault="00E95AA5">
            <w:pPr>
              <w:spacing w:before="129" w:after="0" w:line="179" w:lineRule="exact"/>
              <w:jc w:val="left"/>
              <w:rPr>
                <w:rFonts w:ascii="IKTSRB+ArialMT"/>
                <w:color w:val="000000"/>
                <w:sz w:val="17"/>
              </w:rPr>
            </w:pPr>
          </w:p>
        </w:tc>
        <w:tc>
          <w:tcPr>
            <w:tcW w:w="142" w:type="dxa"/>
          </w:tcPr>
          <w:p w14:paraId="60FAB5AF" w14:textId="77777777" w:rsidR="00E95AA5" w:rsidRDefault="00E95AA5">
            <w:pPr>
              <w:spacing w:before="0" w:after="0" w:line="0" w:lineRule="atLeast"/>
              <w:jc w:val="left"/>
              <w:rPr>
                <w:rFonts w:ascii="IKTSRB+ArialMT"/>
                <w:color w:val="000000"/>
                <w:sz w:val="17"/>
              </w:rPr>
            </w:pPr>
          </w:p>
        </w:tc>
        <w:tc>
          <w:tcPr>
            <w:tcW w:w="1134" w:type="dxa"/>
            <w:gridSpan w:val="2"/>
          </w:tcPr>
          <w:p w14:paraId="67339F12" w14:textId="101A55E1" w:rsidR="00E95AA5" w:rsidRDefault="006E3C0F" w:rsidP="005E4498">
            <w:pPr>
              <w:spacing w:before="79" w:after="0" w:line="179" w:lineRule="exact"/>
              <w:jc w:val="left"/>
              <w:rPr>
                <w:rFonts w:ascii="IKTSRB+ArialMT"/>
                <w:color w:val="000000"/>
                <w:sz w:val="17"/>
              </w:rPr>
            </w:pPr>
            <w:r w:rsidRPr="006E3C0F">
              <w:rPr>
                <w:rFonts w:ascii="IKTSRB+ArialMT"/>
                <w:color w:val="000000"/>
                <w:sz w:val="17"/>
              </w:rPr>
              <w:t xml:space="preserve">Merlin, </w:t>
            </w:r>
            <w:proofErr w:type="spellStart"/>
            <w:r w:rsidRPr="006E3C0F">
              <w:rPr>
                <w:rFonts w:ascii="IKTSRB+ArialMT"/>
                <w:color w:val="000000"/>
                <w:sz w:val="17"/>
              </w:rPr>
              <w:t>b</w:t>
            </w:r>
            <w:r w:rsidRPr="006E3C0F">
              <w:rPr>
                <w:rFonts w:ascii="IKTSRB+ArialMT"/>
                <w:color w:val="000000"/>
                <w:sz w:val="17"/>
              </w:rPr>
              <w:t>éž</w:t>
            </w:r>
            <w:r w:rsidRPr="006E3C0F">
              <w:rPr>
                <w:rFonts w:ascii="IKTSRB+ArialMT"/>
                <w:color w:val="000000"/>
                <w:sz w:val="17"/>
              </w:rPr>
              <w:t>ov</w:t>
            </w:r>
            <w:r w:rsidRPr="006E3C0F">
              <w:rPr>
                <w:rFonts w:ascii="IKTSRB+ArialMT"/>
                <w:color w:val="000000"/>
                <w:sz w:val="17"/>
              </w:rPr>
              <w:t>á</w:t>
            </w:r>
            <w:proofErr w:type="spellEnd"/>
            <w:r w:rsidRPr="006E3C0F">
              <w:rPr>
                <w:rFonts w:ascii="IKTSRB+ArialMT"/>
                <w:color w:val="000000"/>
                <w:sz w:val="17"/>
              </w:rPr>
              <w:t xml:space="preserve"> </w:t>
            </w:r>
            <w:proofErr w:type="spellStart"/>
            <w:r w:rsidRPr="006E3C0F">
              <w:rPr>
                <w:rFonts w:ascii="IKTSRB+ArialMT"/>
                <w:color w:val="000000"/>
                <w:sz w:val="17"/>
              </w:rPr>
              <w:t>l</w:t>
            </w:r>
            <w:r w:rsidRPr="006E3C0F">
              <w:rPr>
                <w:rFonts w:ascii="IKTSRB+ArialMT"/>
                <w:color w:val="000000"/>
                <w:sz w:val="17"/>
              </w:rPr>
              <w:t>á</w:t>
            </w:r>
            <w:r w:rsidRPr="006E3C0F">
              <w:rPr>
                <w:rFonts w:ascii="IKTSRB+ArialMT"/>
                <w:color w:val="000000"/>
                <w:sz w:val="17"/>
              </w:rPr>
              <w:t>tka</w:t>
            </w:r>
            <w:proofErr w:type="spellEnd"/>
            <w:r w:rsidRPr="006E3C0F">
              <w:rPr>
                <w:rFonts w:ascii="IKTSRB+ArialMT"/>
                <w:color w:val="000000"/>
                <w:sz w:val="17"/>
              </w:rPr>
              <w:t xml:space="preserve">, s </w:t>
            </w:r>
            <w:proofErr w:type="spellStart"/>
            <w:r w:rsidRPr="006E3C0F">
              <w:rPr>
                <w:rFonts w:ascii="IKTSRB+ArialMT"/>
                <w:color w:val="000000"/>
                <w:sz w:val="17"/>
              </w:rPr>
              <w:t>rozkladem</w:t>
            </w:r>
            <w:proofErr w:type="spellEnd"/>
            <w:r w:rsidRPr="006E3C0F">
              <w:rPr>
                <w:rFonts w:ascii="IKTSRB+ArialMT"/>
                <w:color w:val="000000"/>
                <w:sz w:val="17"/>
              </w:rPr>
              <w:t xml:space="preserve"> </w:t>
            </w:r>
            <w:proofErr w:type="spellStart"/>
            <w:r w:rsidRPr="006E3C0F">
              <w:rPr>
                <w:rFonts w:ascii="IKTSRB+ArialMT"/>
                <w:color w:val="000000"/>
                <w:sz w:val="17"/>
              </w:rPr>
              <w:t>Trojsed</w:t>
            </w:r>
            <w:r w:rsidRPr="006E3C0F">
              <w:rPr>
                <w:rFonts w:ascii="IKTSRB+ArialMT"/>
                <w:color w:val="000000"/>
                <w:sz w:val="17"/>
              </w:rPr>
              <w:t>á</w:t>
            </w:r>
            <w:r w:rsidRPr="006E3C0F">
              <w:rPr>
                <w:rFonts w:ascii="IKTSRB+ArialMT"/>
                <w:color w:val="000000"/>
                <w:sz w:val="17"/>
              </w:rPr>
              <w:t>k</w:t>
            </w:r>
            <w:proofErr w:type="spellEnd"/>
          </w:p>
        </w:tc>
        <w:tc>
          <w:tcPr>
            <w:tcW w:w="1276" w:type="dxa"/>
            <w:gridSpan w:val="2"/>
          </w:tcPr>
          <w:p w14:paraId="426A5BD1" w14:textId="77777777" w:rsidR="00E95AA5" w:rsidRDefault="00E95AA5">
            <w:pPr>
              <w:spacing w:before="0" w:after="0" w:line="0" w:lineRule="atLeast"/>
              <w:jc w:val="left"/>
              <w:rPr>
                <w:rFonts w:ascii="IKTSRB+ArialMT"/>
                <w:color w:val="000000"/>
                <w:sz w:val="17"/>
              </w:rPr>
            </w:pPr>
          </w:p>
        </w:tc>
        <w:tc>
          <w:tcPr>
            <w:tcW w:w="5069" w:type="dxa"/>
            <w:gridSpan w:val="9"/>
          </w:tcPr>
          <w:p w14:paraId="05513872" w14:textId="484C4A6E" w:rsidR="00E95AA5" w:rsidRDefault="00F92894">
            <w:pPr>
              <w:spacing w:before="129" w:after="0" w:line="179" w:lineRule="exact"/>
              <w:jc w:val="left"/>
              <w:rPr>
                <w:rFonts w:ascii="Times New Roman"/>
                <w:color w:val="000000"/>
                <w:sz w:val="17"/>
              </w:rPr>
            </w:pPr>
            <w:proofErr w:type="gramStart"/>
            <w:r>
              <w:rPr>
                <w:rFonts w:ascii="IKTSRB+ArialMT"/>
                <w:color w:val="332626"/>
                <w:sz w:val="17"/>
              </w:rPr>
              <w:t>1</w:t>
            </w:r>
            <w:r>
              <w:rPr>
                <w:rFonts w:ascii="IKTSRB+ArialMT"/>
                <w:color w:val="332626"/>
                <w:spacing w:val="561"/>
                <w:sz w:val="17"/>
              </w:rPr>
              <w:t xml:space="preserve"> </w:t>
            </w:r>
            <w:r w:rsidR="006E3C0F">
              <w:rPr>
                <w:rFonts w:ascii="IKTSRB+ArialMT"/>
                <w:color w:val="332626"/>
                <w:spacing w:val="561"/>
                <w:sz w:val="17"/>
              </w:rPr>
              <w:t xml:space="preserve"> 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3</w:t>
            </w:r>
            <w:r w:rsidR="00B4054B">
              <w:rPr>
                <w:rFonts w:ascii="IKTSRB+ArialMT"/>
                <w:color w:val="332626"/>
                <w:spacing w:val="1"/>
                <w:sz w:val="17"/>
              </w:rPr>
              <w:t>0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999.00</w:t>
            </w:r>
            <w:proofErr w:type="gramEnd"/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 </w:t>
            </w:r>
            <w:proofErr w:type="spellStart"/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K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č</w:t>
            </w:r>
            <w:proofErr w:type="spellEnd"/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 xml:space="preserve"> </w:t>
            </w:r>
            <w:r w:rsidR="005E4498">
              <w:rPr>
                <w:rFonts w:ascii="IKTSRB+ArialMT"/>
                <w:color w:val="332626"/>
                <w:spacing w:val="1"/>
                <w:sz w:val="17"/>
              </w:rPr>
              <w:t xml:space="preserve">        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25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 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619.01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 </w:t>
            </w:r>
            <w:proofErr w:type="spellStart"/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K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č</w:t>
            </w:r>
            <w:proofErr w:type="spellEnd"/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 xml:space="preserve"> </w:t>
            </w:r>
            <w:r w:rsidR="005E4498">
              <w:rPr>
                <w:rFonts w:ascii="IKTSRB+ArialMT"/>
                <w:color w:val="332626"/>
                <w:spacing w:val="1"/>
                <w:sz w:val="17"/>
              </w:rPr>
              <w:t xml:space="preserve">    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30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 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999.00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 </w:t>
            </w:r>
            <w:proofErr w:type="spellStart"/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K</w:t>
            </w:r>
            <w:r w:rsidR="005E4498" w:rsidRPr="005E4498">
              <w:rPr>
                <w:rFonts w:ascii="IKTSRB+ArialMT"/>
                <w:color w:val="332626"/>
                <w:spacing w:val="1"/>
                <w:sz w:val="17"/>
              </w:rPr>
              <w:t>č</w:t>
            </w:r>
            <w:proofErr w:type="spellEnd"/>
          </w:p>
        </w:tc>
      </w:tr>
    </w:tbl>
    <w:p w14:paraId="4CB39227" w14:textId="0E055094" w:rsidR="00E95AA5" w:rsidRDefault="00E95AA5">
      <w:pPr>
        <w:spacing w:before="79" w:after="0" w:line="189" w:lineRule="exact"/>
        <w:ind w:left="2912"/>
        <w:jc w:val="left"/>
        <w:rPr>
          <w:rFonts w:ascii="IKTSRB+ArialMT"/>
          <w:color w:val="000000"/>
          <w:sz w:val="17"/>
        </w:rPr>
      </w:pPr>
    </w:p>
    <w:p w14:paraId="1FFACB25" w14:textId="77777777" w:rsidR="00E95AA5" w:rsidRDefault="00F92894">
      <w:pPr>
        <w:spacing w:before="155" w:after="0" w:line="189" w:lineRule="exact"/>
        <w:ind w:left="72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IKTSRB+ArialMT"/>
          <w:color w:val="332626"/>
          <w:spacing w:val="-4"/>
          <w:sz w:val="17"/>
        </w:rPr>
        <w:t>Typ</w:t>
      </w:r>
      <w:proofErr w:type="spellEnd"/>
      <w:r>
        <w:rPr>
          <w:rFonts w:ascii="IKTSRB+ArialMT"/>
          <w:color w:val="332626"/>
          <w:spacing w:val="5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dopravy</w:t>
      </w:r>
      <w:proofErr w:type="spellEnd"/>
      <w:r>
        <w:rPr>
          <w:rFonts w:ascii="IKTSRB+ArialMT"/>
          <w:color w:val="332626"/>
          <w:spacing w:val="1856"/>
          <w:sz w:val="17"/>
        </w:rPr>
        <w:t xml:space="preserve"> </w:t>
      </w:r>
      <w:r>
        <w:rPr>
          <w:rFonts w:ascii="IKTSRB+ArialMT"/>
          <w:color w:val="332626"/>
          <w:spacing w:val="1"/>
          <w:sz w:val="17"/>
        </w:rPr>
        <w:t>PPL</w:t>
      </w:r>
      <w:r>
        <w:rPr>
          <w:rFonts w:ascii="IKTSRB+ArialMT"/>
          <w:color w:val="332626"/>
          <w:spacing w:val="4620"/>
          <w:sz w:val="17"/>
        </w:rPr>
        <w:t xml:space="preserve"> </w:t>
      </w:r>
      <w:r>
        <w:rPr>
          <w:rFonts w:ascii="IKTSRB+ArialMT"/>
          <w:color w:val="332626"/>
          <w:spacing w:val="1"/>
          <w:sz w:val="17"/>
        </w:rPr>
        <w:t xml:space="preserve">0.00 </w:t>
      </w:r>
      <w:proofErr w:type="spellStart"/>
      <w:r>
        <w:rPr>
          <w:rFonts w:ascii="IKTSRB+ArialMT"/>
          <w:color w:val="332626"/>
          <w:spacing w:val="1"/>
          <w:sz w:val="17"/>
        </w:rPr>
        <w:t>K</w:t>
      </w:r>
      <w:r>
        <w:rPr>
          <w:rFonts w:ascii="UECHTW+ArialMT" w:hAnsi="UECHTW+ArialMT" w:cs="UECHTW+ArialMT"/>
          <w:color w:val="332626"/>
          <w:sz w:val="17"/>
        </w:rPr>
        <w:t>č</w:t>
      </w:r>
      <w:proofErr w:type="spellEnd"/>
      <w:r>
        <w:rPr>
          <w:rFonts w:ascii="Times New Roman"/>
          <w:color w:val="332626"/>
          <w:spacing w:val="695"/>
          <w:sz w:val="17"/>
        </w:rPr>
        <w:t xml:space="preserve"> </w:t>
      </w:r>
      <w:r>
        <w:rPr>
          <w:rFonts w:ascii="IKTSRB+ArialMT"/>
          <w:color w:val="332626"/>
          <w:spacing w:val="1"/>
          <w:sz w:val="17"/>
        </w:rPr>
        <w:t xml:space="preserve">0.00 </w:t>
      </w:r>
      <w:proofErr w:type="spellStart"/>
      <w:r>
        <w:rPr>
          <w:rFonts w:ascii="IKTSRB+ArialMT"/>
          <w:color w:val="332626"/>
          <w:spacing w:val="1"/>
          <w:sz w:val="17"/>
        </w:rPr>
        <w:t>K</w:t>
      </w:r>
      <w:r>
        <w:rPr>
          <w:rFonts w:ascii="UECHTW+ArialMT" w:hAnsi="UECHTW+ArialMT" w:cs="UECHTW+ArialMT"/>
          <w:color w:val="332626"/>
          <w:sz w:val="17"/>
        </w:rPr>
        <w:t>č</w:t>
      </w:r>
      <w:proofErr w:type="spellEnd"/>
    </w:p>
    <w:p w14:paraId="73501046" w14:textId="77777777" w:rsidR="00E95AA5" w:rsidRDefault="00F92894">
      <w:pPr>
        <w:spacing w:before="155" w:after="0" w:line="189" w:lineRule="exact"/>
        <w:ind w:left="72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IKTSRB+ArialMT"/>
          <w:color w:val="332626"/>
          <w:spacing w:val="-4"/>
          <w:sz w:val="17"/>
        </w:rPr>
        <w:t>Typ</w:t>
      </w:r>
      <w:proofErr w:type="spellEnd"/>
      <w:r>
        <w:rPr>
          <w:rFonts w:ascii="IKTSRB+ArialMT"/>
          <w:color w:val="332626"/>
          <w:spacing w:val="5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platby</w:t>
      </w:r>
      <w:proofErr w:type="spellEnd"/>
      <w:r>
        <w:rPr>
          <w:rFonts w:ascii="IKTSRB+ArialMT"/>
          <w:color w:val="332626"/>
          <w:spacing w:val="2009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Dobírka</w:t>
      </w:r>
      <w:proofErr w:type="spellEnd"/>
      <w:r>
        <w:rPr>
          <w:rFonts w:ascii="IKTSRB+ArialMT"/>
          <w:color w:val="332626"/>
          <w:spacing w:val="4247"/>
          <w:sz w:val="17"/>
        </w:rPr>
        <w:t xml:space="preserve"> </w:t>
      </w:r>
      <w:r>
        <w:rPr>
          <w:rFonts w:ascii="IKTSRB+ArialMT"/>
          <w:color w:val="332626"/>
          <w:spacing w:val="1"/>
          <w:sz w:val="17"/>
        </w:rPr>
        <w:t xml:space="preserve">48.76 </w:t>
      </w:r>
      <w:proofErr w:type="spellStart"/>
      <w:r>
        <w:rPr>
          <w:rFonts w:ascii="IKTSRB+ArialMT"/>
          <w:color w:val="332626"/>
          <w:spacing w:val="1"/>
          <w:sz w:val="17"/>
        </w:rPr>
        <w:t>K</w:t>
      </w:r>
      <w:r>
        <w:rPr>
          <w:rFonts w:ascii="UECHTW+ArialMT" w:hAnsi="UECHTW+ArialMT" w:cs="UECHTW+ArialMT"/>
          <w:color w:val="332626"/>
          <w:sz w:val="17"/>
        </w:rPr>
        <w:t>č</w:t>
      </w:r>
      <w:proofErr w:type="spellEnd"/>
      <w:r>
        <w:rPr>
          <w:rFonts w:ascii="Times New Roman"/>
          <w:color w:val="332626"/>
          <w:spacing w:val="599"/>
          <w:sz w:val="17"/>
        </w:rPr>
        <w:t xml:space="preserve"> </w:t>
      </w:r>
      <w:r>
        <w:rPr>
          <w:rFonts w:ascii="IKTSRB+ArialMT"/>
          <w:color w:val="332626"/>
          <w:spacing w:val="1"/>
          <w:sz w:val="17"/>
        </w:rPr>
        <w:t xml:space="preserve">59.00 </w:t>
      </w:r>
      <w:proofErr w:type="spellStart"/>
      <w:r>
        <w:rPr>
          <w:rFonts w:ascii="IKTSRB+ArialMT"/>
          <w:color w:val="332626"/>
          <w:spacing w:val="1"/>
          <w:sz w:val="17"/>
        </w:rPr>
        <w:t>K</w:t>
      </w:r>
      <w:r>
        <w:rPr>
          <w:rFonts w:ascii="UECHTW+ArialMT" w:hAnsi="UECHTW+ArialMT" w:cs="UECHTW+ArialMT"/>
          <w:color w:val="332626"/>
          <w:sz w:val="17"/>
        </w:rPr>
        <w:t>č</w:t>
      </w:r>
      <w:proofErr w:type="spellEnd"/>
    </w:p>
    <w:p w14:paraId="618D325B" w14:textId="0C2BEB3D" w:rsidR="00E95AA5" w:rsidRDefault="00F92894">
      <w:pPr>
        <w:spacing w:before="155" w:after="0" w:line="189" w:lineRule="exact"/>
        <w:ind w:left="2912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IKTSRB+ArialMT"/>
          <w:color w:val="332626"/>
          <w:spacing w:val="1"/>
          <w:sz w:val="17"/>
        </w:rPr>
        <w:t>Sleva</w:t>
      </w:r>
      <w:proofErr w:type="spellEnd"/>
      <w:r>
        <w:rPr>
          <w:rFonts w:ascii="IKTSRB+ArialMT"/>
          <w:color w:val="332626"/>
          <w:spacing w:val="1"/>
          <w:sz w:val="17"/>
        </w:rPr>
        <w:t xml:space="preserve"> </w:t>
      </w:r>
      <w:proofErr w:type="spellStart"/>
      <w:r>
        <w:rPr>
          <w:rFonts w:ascii="IKTSRB+ArialMT"/>
          <w:color w:val="332626"/>
          <w:spacing w:val="1"/>
          <w:sz w:val="17"/>
        </w:rPr>
        <w:t>na</w:t>
      </w:r>
      <w:proofErr w:type="spellEnd"/>
      <w:r>
        <w:rPr>
          <w:rFonts w:ascii="IKTSRB+ArialMT"/>
          <w:color w:val="332626"/>
          <w:sz w:val="17"/>
        </w:rPr>
        <w:t xml:space="preserve"> </w:t>
      </w:r>
      <w:proofErr w:type="spellStart"/>
      <w:r>
        <w:rPr>
          <w:rFonts w:ascii="IKTSRB+ArialMT" w:hAnsi="IKTSRB+ArialMT" w:cs="IKTSRB+ArialMT"/>
          <w:color w:val="332626"/>
          <w:spacing w:val="1"/>
          <w:sz w:val="17"/>
        </w:rPr>
        <w:t>objednávku</w:t>
      </w:r>
      <w:proofErr w:type="spellEnd"/>
      <w:r>
        <w:rPr>
          <w:rFonts w:ascii="IKTSRB+ArialMT"/>
          <w:color w:val="332626"/>
          <w:spacing w:val="2956"/>
          <w:sz w:val="17"/>
        </w:rPr>
        <w:t xml:space="preserve"> </w:t>
      </w:r>
      <w:r w:rsidR="00DD564F" w:rsidRPr="00DD564F">
        <w:rPr>
          <w:rFonts w:ascii="IKTSRB+ArialMT"/>
          <w:color w:val="332626"/>
          <w:spacing w:val="1"/>
          <w:sz w:val="17"/>
        </w:rPr>
        <w:t>-3</w:t>
      </w:r>
      <w:r w:rsidR="00DD564F" w:rsidRPr="00DD564F">
        <w:rPr>
          <w:rFonts w:ascii="IKTSRB+ArialMT"/>
          <w:color w:val="332626"/>
          <w:spacing w:val="1"/>
          <w:sz w:val="17"/>
        </w:rPr>
        <w:t> </w:t>
      </w:r>
      <w:r w:rsidR="00DD564F" w:rsidRPr="00DD564F">
        <w:rPr>
          <w:rFonts w:ascii="IKTSRB+ArialMT"/>
          <w:color w:val="332626"/>
          <w:spacing w:val="1"/>
          <w:sz w:val="17"/>
        </w:rPr>
        <w:t>874.88</w:t>
      </w:r>
      <w:r w:rsidR="00DD564F" w:rsidRPr="00DD564F">
        <w:rPr>
          <w:rFonts w:ascii="IKTSRB+ArialMT"/>
          <w:color w:val="332626"/>
          <w:spacing w:val="1"/>
          <w:sz w:val="17"/>
        </w:rPr>
        <w:t> </w:t>
      </w:r>
      <w:proofErr w:type="spellStart"/>
      <w:r w:rsidR="00DD564F" w:rsidRPr="00DD564F">
        <w:rPr>
          <w:rFonts w:ascii="IKTSRB+ArialMT"/>
          <w:color w:val="332626"/>
          <w:spacing w:val="1"/>
          <w:sz w:val="17"/>
        </w:rPr>
        <w:t>K</w:t>
      </w:r>
      <w:r w:rsidR="00DD564F" w:rsidRPr="00DD564F">
        <w:rPr>
          <w:rFonts w:ascii="IKTSRB+ArialMT"/>
          <w:color w:val="332626"/>
          <w:spacing w:val="1"/>
          <w:sz w:val="17"/>
        </w:rPr>
        <w:t>č</w:t>
      </w:r>
      <w:proofErr w:type="spellEnd"/>
      <w:r w:rsidR="00DD564F" w:rsidRPr="00DD564F">
        <w:rPr>
          <w:rFonts w:ascii="IKTSRB+ArialMT"/>
          <w:color w:val="332626"/>
          <w:spacing w:val="1"/>
          <w:sz w:val="17"/>
        </w:rPr>
        <w:t xml:space="preserve"> </w:t>
      </w:r>
      <w:r w:rsidR="00DD564F">
        <w:rPr>
          <w:rFonts w:ascii="IKTSRB+ArialMT"/>
          <w:color w:val="332626"/>
          <w:spacing w:val="1"/>
          <w:sz w:val="17"/>
        </w:rPr>
        <w:t xml:space="preserve">       </w:t>
      </w:r>
      <w:r w:rsidR="00DD564F" w:rsidRPr="00DD564F">
        <w:rPr>
          <w:rFonts w:ascii="IKTSRB+ArialMT"/>
          <w:color w:val="332626"/>
          <w:spacing w:val="1"/>
          <w:sz w:val="17"/>
        </w:rPr>
        <w:t>-4</w:t>
      </w:r>
      <w:r w:rsidR="00DD564F" w:rsidRPr="00DD564F">
        <w:rPr>
          <w:rFonts w:ascii="IKTSRB+ArialMT"/>
          <w:color w:val="332626"/>
          <w:spacing w:val="1"/>
          <w:sz w:val="17"/>
        </w:rPr>
        <w:t> </w:t>
      </w:r>
      <w:r w:rsidR="00DD564F" w:rsidRPr="00DD564F">
        <w:rPr>
          <w:rFonts w:ascii="IKTSRB+ArialMT"/>
          <w:color w:val="332626"/>
          <w:spacing w:val="1"/>
          <w:sz w:val="17"/>
        </w:rPr>
        <w:t>649.86</w:t>
      </w:r>
      <w:r w:rsidR="00DD564F" w:rsidRPr="00DD564F">
        <w:rPr>
          <w:rFonts w:ascii="IKTSRB+ArialMT"/>
          <w:color w:val="332626"/>
          <w:spacing w:val="1"/>
          <w:sz w:val="17"/>
        </w:rPr>
        <w:t> </w:t>
      </w:r>
      <w:proofErr w:type="spellStart"/>
      <w:r w:rsidR="00DD564F" w:rsidRPr="00DD564F">
        <w:rPr>
          <w:rFonts w:ascii="IKTSRB+ArialMT"/>
          <w:color w:val="332626"/>
          <w:spacing w:val="1"/>
          <w:sz w:val="17"/>
        </w:rPr>
        <w:t>K</w:t>
      </w:r>
      <w:r w:rsidR="00DD564F" w:rsidRPr="00DD564F">
        <w:rPr>
          <w:rFonts w:ascii="IKTSRB+ArialMT"/>
          <w:color w:val="332626"/>
          <w:spacing w:val="1"/>
          <w:sz w:val="17"/>
        </w:rPr>
        <w:t>č</w:t>
      </w:r>
      <w:proofErr w:type="spellEnd"/>
    </w:p>
    <w:p w14:paraId="00D1C0AD" w14:textId="0062FB8F" w:rsidR="00E95AA5" w:rsidRDefault="00F92894">
      <w:pPr>
        <w:spacing w:before="241" w:after="0" w:line="189" w:lineRule="exact"/>
        <w:ind w:left="72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HPKGGJ+Arial-BoldMT" w:hAnsi="HPKGGJ+Arial-BoldMT" w:cs="HPKGGJ+Arial-BoldMT"/>
          <w:color w:val="332626"/>
          <w:spacing w:val="1"/>
          <w:sz w:val="17"/>
        </w:rPr>
        <w:t>Celková</w:t>
      </w:r>
      <w:proofErr w:type="spellEnd"/>
      <w:r>
        <w:rPr>
          <w:rFonts w:ascii="HPKGGJ+Arial-BoldMT"/>
          <w:color w:val="332626"/>
          <w:spacing w:val="1"/>
          <w:sz w:val="17"/>
        </w:rPr>
        <w:t xml:space="preserve"> </w:t>
      </w:r>
      <w:proofErr w:type="spellStart"/>
      <w:r>
        <w:rPr>
          <w:rFonts w:ascii="HPKGGJ+Arial-BoldMT"/>
          <w:color w:val="332626"/>
          <w:spacing w:val="1"/>
          <w:sz w:val="17"/>
        </w:rPr>
        <w:t>cena</w:t>
      </w:r>
      <w:proofErr w:type="spellEnd"/>
      <w:r>
        <w:rPr>
          <w:rFonts w:ascii="HPKGGJ+Arial-BoldMT"/>
          <w:color w:val="332626"/>
          <w:spacing w:val="1"/>
          <w:sz w:val="17"/>
        </w:rPr>
        <w:t xml:space="preserve"> </w:t>
      </w:r>
      <w:r>
        <w:rPr>
          <w:rFonts w:ascii="HPKGGJ+Arial-BoldMT"/>
          <w:color w:val="332626"/>
          <w:sz w:val="17"/>
        </w:rPr>
        <w:t>s</w:t>
      </w:r>
      <w:r>
        <w:rPr>
          <w:rFonts w:ascii="HPKGGJ+Arial-BoldMT"/>
          <w:color w:val="332626"/>
          <w:spacing w:val="2"/>
          <w:sz w:val="17"/>
        </w:rPr>
        <w:t xml:space="preserve"> DPH</w:t>
      </w:r>
      <w:r>
        <w:rPr>
          <w:rFonts w:ascii="HPKGGJ+Arial-BoldMT"/>
          <w:color w:val="332626"/>
          <w:spacing w:val="7002"/>
          <w:sz w:val="17"/>
        </w:rPr>
        <w:t xml:space="preserve"> </w:t>
      </w:r>
      <w:r w:rsidR="00DD564F" w:rsidRPr="00DD564F">
        <w:rPr>
          <w:rFonts w:ascii="IKTSRB+ArialMT"/>
          <w:b/>
          <w:bCs/>
          <w:color w:val="332626"/>
          <w:spacing w:val="1"/>
          <w:sz w:val="17"/>
        </w:rPr>
        <w:t>26</w:t>
      </w:r>
      <w:r w:rsidR="00DD564F" w:rsidRPr="00DD564F">
        <w:rPr>
          <w:rFonts w:ascii="IKTSRB+ArialMT"/>
          <w:b/>
          <w:bCs/>
          <w:color w:val="332626"/>
          <w:spacing w:val="1"/>
          <w:sz w:val="17"/>
        </w:rPr>
        <w:t> </w:t>
      </w:r>
      <w:r w:rsidR="00DD564F" w:rsidRPr="00DD564F">
        <w:rPr>
          <w:rFonts w:ascii="IKTSRB+ArialMT"/>
          <w:b/>
          <w:bCs/>
          <w:color w:val="332626"/>
          <w:spacing w:val="1"/>
          <w:sz w:val="17"/>
        </w:rPr>
        <w:t>408.14</w:t>
      </w:r>
      <w:r w:rsidR="00DD564F" w:rsidRPr="00DD564F">
        <w:rPr>
          <w:rFonts w:ascii="IKTSRB+ArialMT"/>
          <w:b/>
          <w:bCs/>
          <w:color w:val="332626"/>
          <w:spacing w:val="1"/>
          <w:sz w:val="17"/>
        </w:rPr>
        <w:t> </w:t>
      </w:r>
      <w:proofErr w:type="spellStart"/>
      <w:r w:rsidRPr="00DD564F">
        <w:rPr>
          <w:rFonts w:ascii="IKTSRB+ArialMT"/>
          <w:b/>
          <w:bCs/>
          <w:color w:val="332626"/>
          <w:spacing w:val="1"/>
          <w:sz w:val="17"/>
        </w:rPr>
        <w:t>K</w:t>
      </w:r>
      <w:r w:rsidRPr="00DD564F">
        <w:rPr>
          <w:rFonts w:ascii="IKTSRB+ArialMT"/>
          <w:b/>
          <w:bCs/>
          <w:color w:val="332626"/>
          <w:spacing w:val="1"/>
          <w:sz w:val="17"/>
        </w:rPr>
        <w:t>č</w:t>
      </w:r>
      <w:proofErr w:type="spellEnd"/>
    </w:p>
    <w:p w14:paraId="0D7DF434" w14:textId="77777777" w:rsidR="00F92894" w:rsidRDefault="00F92894" w:rsidP="00F92894">
      <w:pPr>
        <w:spacing w:before="293" w:after="0" w:line="249" w:lineRule="exact"/>
        <w:ind w:left="1910"/>
        <w:jc w:val="left"/>
        <w:rPr>
          <w:rFonts w:ascii="LGEWVG+Arial-BoldMT"/>
          <w:color w:val="000000"/>
          <w:sz w:val="19"/>
          <w:szCs w:val="18"/>
        </w:rPr>
      </w:pPr>
    </w:p>
    <w:p w14:paraId="341344BC" w14:textId="2CD549D3" w:rsidR="00F92894" w:rsidRDefault="00F92894" w:rsidP="00F92894">
      <w:pPr>
        <w:spacing w:before="293" w:after="0" w:line="249" w:lineRule="exact"/>
        <w:ind w:left="1910"/>
        <w:jc w:val="left"/>
        <w:rPr>
          <w:rFonts w:ascii="Calibri" w:hAnsi="Calibri" w:cs="Calibri"/>
          <w:color w:val="000000"/>
          <w:sz w:val="23"/>
        </w:rPr>
      </w:pPr>
      <w:proofErr w:type="spellStart"/>
      <w:r w:rsidRPr="00F92894">
        <w:rPr>
          <w:rFonts w:ascii="LGEWVG+Arial-BoldMT"/>
          <w:color w:val="000000"/>
          <w:sz w:val="19"/>
          <w:szCs w:val="18"/>
        </w:rPr>
        <w:t>Infolinka</w:t>
      </w:r>
      <w:proofErr w:type="spellEnd"/>
      <w:r w:rsidRPr="00F92894">
        <w:rPr>
          <w:rFonts w:ascii="LGEWVG+Arial-BoldMT"/>
          <w:color w:val="000000"/>
          <w:sz w:val="19"/>
          <w:szCs w:val="18"/>
        </w:rPr>
        <w:t xml:space="preserve"> a </w:t>
      </w:r>
      <w:proofErr w:type="spellStart"/>
      <w:r w:rsidRPr="00F92894">
        <w:rPr>
          <w:rFonts w:ascii="LGEWVG+Arial-BoldMT" w:hAnsi="LGEWVG+Arial-BoldMT" w:cs="LGEWVG+Arial-BoldMT"/>
          <w:color w:val="000000"/>
          <w:sz w:val="19"/>
          <w:szCs w:val="18"/>
        </w:rPr>
        <w:t>telefonické</w:t>
      </w:r>
      <w:proofErr w:type="spellEnd"/>
      <w:r w:rsidRPr="00F92894">
        <w:rPr>
          <w:rFonts w:ascii="LGEWVG+Arial-BoldMT"/>
          <w:color w:val="000000"/>
          <w:sz w:val="19"/>
          <w:szCs w:val="18"/>
        </w:rPr>
        <w:t xml:space="preserve"> </w:t>
      </w:r>
      <w:proofErr w:type="spellStart"/>
      <w:r w:rsidRPr="00F92894">
        <w:rPr>
          <w:rFonts w:ascii="LGEWVG+Arial-BoldMT" w:hAnsi="LGEWVG+Arial-BoldMT" w:cs="LGEWVG+Arial-BoldMT"/>
          <w:color w:val="000000"/>
          <w:sz w:val="19"/>
          <w:szCs w:val="18"/>
        </w:rPr>
        <w:t>objednávky</w:t>
      </w:r>
      <w:proofErr w:type="spellEnd"/>
      <w:r w:rsidRPr="00F92894">
        <w:rPr>
          <w:rFonts w:ascii="LGEWVG+Arial-BoldMT" w:hAnsi="LGEWVG+Arial-BoldMT" w:cs="LGEWVG+Arial-BoldMT"/>
          <w:color w:val="000000"/>
          <w:sz w:val="19"/>
          <w:szCs w:val="18"/>
        </w:rPr>
        <w:t>:</w:t>
      </w:r>
      <w:r w:rsidRPr="00F92894">
        <w:rPr>
          <w:rFonts w:ascii="LGEWVG+Arial-BoldMT"/>
          <w:color w:val="000000"/>
          <w:sz w:val="19"/>
          <w:szCs w:val="18"/>
        </w:rPr>
        <w:t xml:space="preserve"> </w:t>
      </w:r>
      <w:proofErr w:type="spellStart"/>
      <w:r w:rsidRPr="00F92894">
        <w:rPr>
          <w:rFonts w:ascii="Calibri" w:hAnsi="Calibri" w:cs="Calibri"/>
          <w:color w:val="E01B25"/>
          <w:sz w:val="20"/>
          <w:szCs w:val="18"/>
        </w:rPr>
        <w:t>xxxxxxxxxxxxxxx</w:t>
      </w:r>
      <w:proofErr w:type="spellEnd"/>
    </w:p>
    <w:p w14:paraId="54FC35FA" w14:textId="5745742C" w:rsidR="00E95AA5" w:rsidRDefault="00F92894" w:rsidP="00F92894">
      <w:pPr>
        <w:spacing w:before="332" w:after="0" w:line="179" w:lineRule="exact"/>
        <w:ind w:left="450"/>
        <w:jc w:val="left"/>
        <w:rPr>
          <w:rFonts w:ascii="Calibri"/>
          <w:color w:val="000000"/>
          <w:sz w:val="26"/>
        </w:rPr>
      </w:pPr>
      <w:proofErr w:type="spellStart"/>
      <w:r>
        <w:rPr>
          <w:rFonts w:ascii="DAIFIK+ArialMT" w:hAnsi="DAIFIK+ArialMT" w:cs="DAIFIK+ArialMT"/>
          <w:color w:val="332626"/>
          <w:spacing w:val="1"/>
          <w:sz w:val="16"/>
        </w:rPr>
        <w:t>Odesílatelem</w:t>
      </w:r>
      <w:proofErr w:type="spellEnd"/>
      <w:r>
        <w:rPr>
          <w:rFonts w:ascii="DAIFIK+ArialMT"/>
          <w:color w:val="332626"/>
          <w:spacing w:val="2"/>
          <w:sz w:val="16"/>
        </w:rPr>
        <w:t xml:space="preserve"> </w:t>
      </w:r>
      <w:proofErr w:type="spellStart"/>
      <w:r>
        <w:rPr>
          <w:rFonts w:ascii="DAIFIK+ArialMT"/>
          <w:color w:val="332626"/>
          <w:spacing w:val="1"/>
          <w:sz w:val="16"/>
        </w:rPr>
        <w:t>tohoto</w:t>
      </w:r>
      <w:proofErr w:type="spellEnd"/>
      <w:r>
        <w:rPr>
          <w:rFonts w:ascii="DAIFIK+ArialMT"/>
          <w:color w:val="332626"/>
          <w:spacing w:val="1"/>
          <w:sz w:val="16"/>
        </w:rPr>
        <w:t xml:space="preserve"> </w:t>
      </w:r>
      <w:proofErr w:type="spellStart"/>
      <w:r>
        <w:rPr>
          <w:rFonts w:ascii="DAIFIK+ArialMT"/>
          <w:color w:val="332626"/>
          <w:spacing w:val="1"/>
          <w:sz w:val="16"/>
        </w:rPr>
        <w:t>sd</w:t>
      </w:r>
      <w:r>
        <w:rPr>
          <w:rFonts w:ascii="PRSWUO+ArialMT" w:hAnsi="PRSWUO+ArialMT" w:cs="PRSWUO+ArialMT"/>
          <w:color w:val="332626"/>
          <w:spacing w:val="1"/>
          <w:sz w:val="16"/>
        </w:rPr>
        <w:t>ě</w:t>
      </w:r>
      <w:r>
        <w:rPr>
          <w:rFonts w:ascii="DAIFIK+ArialMT" w:hAnsi="DAIFIK+ArialMT" w:cs="DAIFIK+ArialMT"/>
          <w:color w:val="332626"/>
          <w:spacing w:val="1"/>
          <w:sz w:val="16"/>
        </w:rPr>
        <w:t>lení</w:t>
      </w:r>
      <w:proofErr w:type="spellEnd"/>
      <w:r>
        <w:rPr>
          <w:rFonts w:ascii="DAIFIK+ArialMT"/>
          <w:color w:val="332626"/>
          <w:sz w:val="16"/>
        </w:rPr>
        <w:t xml:space="preserve"> </w:t>
      </w:r>
      <w:r>
        <w:rPr>
          <w:rFonts w:ascii="DAIFIK+ArialMT"/>
          <w:color w:val="332626"/>
          <w:spacing w:val="1"/>
          <w:sz w:val="16"/>
        </w:rPr>
        <w:t>je</w:t>
      </w:r>
      <w:r>
        <w:rPr>
          <w:rFonts w:ascii="DAIFIK+ArialMT"/>
          <w:color w:val="332626"/>
          <w:spacing w:val="2"/>
          <w:sz w:val="16"/>
        </w:rPr>
        <w:t xml:space="preserve"> </w:t>
      </w:r>
      <w:r>
        <w:rPr>
          <w:rFonts w:ascii="KJWMQR+Arial-BoldMT"/>
          <w:color w:val="332626"/>
          <w:spacing w:val="2"/>
          <w:sz w:val="16"/>
        </w:rPr>
        <w:t>ASKO</w:t>
      </w:r>
      <w:r>
        <w:rPr>
          <w:rFonts w:ascii="KJWMQR+Arial-BoldMT"/>
          <w:color w:val="332626"/>
          <w:spacing w:val="1"/>
          <w:sz w:val="16"/>
        </w:rPr>
        <w:t xml:space="preserve"> </w:t>
      </w:r>
      <w:r>
        <w:rPr>
          <w:rFonts w:ascii="KJWMQR+Arial-BoldMT"/>
          <w:color w:val="332626"/>
          <w:sz w:val="16"/>
        </w:rPr>
        <w:t>-</w:t>
      </w:r>
      <w:r>
        <w:rPr>
          <w:rFonts w:ascii="KJWMQR+Arial-BoldMT"/>
          <w:color w:val="332626"/>
          <w:spacing w:val="2"/>
          <w:sz w:val="16"/>
        </w:rPr>
        <w:t xml:space="preserve"> </w:t>
      </w:r>
      <w:r>
        <w:rPr>
          <w:rFonts w:ascii="KJWMQR+Arial-BoldMT" w:hAnsi="KJWMQR+Arial-BoldMT" w:cs="KJWMQR+Arial-BoldMT"/>
          <w:color w:val="332626"/>
          <w:spacing w:val="2"/>
          <w:sz w:val="16"/>
        </w:rPr>
        <w:t>NÁBYTEK</w:t>
      </w:r>
      <w:r>
        <w:rPr>
          <w:rFonts w:ascii="DAIFIK+ArialMT"/>
          <w:color w:val="332626"/>
          <w:sz w:val="16"/>
        </w:rPr>
        <w:t>,</w:t>
      </w:r>
      <w:r>
        <w:rPr>
          <w:rFonts w:ascii="DAIFIK+ArialMT"/>
          <w:color w:val="332626"/>
          <w:spacing w:val="1"/>
          <w:sz w:val="16"/>
        </w:rPr>
        <w:t xml:space="preserve"> </w:t>
      </w:r>
      <w:proofErr w:type="spellStart"/>
      <w:r>
        <w:rPr>
          <w:rFonts w:ascii="DAIFIK+ArialMT"/>
          <w:color w:val="332626"/>
          <w:spacing w:val="1"/>
          <w:sz w:val="16"/>
        </w:rPr>
        <w:t>spol</w:t>
      </w:r>
      <w:proofErr w:type="spellEnd"/>
      <w:r>
        <w:rPr>
          <w:rFonts w:ascii="DAIFIK+ArialMT"/>
          <w:color w:val="332626"/>
          <w:spacing w:val="1"/>
          <w:sz w:val="16"/>
        </w:rPr>
        <w:t>.</w:t>
      </w:r>
      <w:r>
        <w:rPr>
          <w:rFonts w:ascii="DAIFIK+ArialMT"/>
          <w:color w:val="332626"/>
          <w:sz w:val="16"/>
        </w:rPr>
        <w:t xml:space="preserve"> s</w:t>
      </w:r>
      <w:r>
        <w:rPr>
          <w:rFonts w:ascii="DAIFIK+ArialMT"/>
          <w:color w:val="332626"/>
          <w:spacing w:val="2"/>
          <w:sz w:val="16"/>
        </w:rPr>
        <w:t xml:space="preserve"> </w:t>
      </w:r>
      <w:proofErr w:type="spellStart"/>
      <w:r>
        <w:rPr>
          <w:rFonts w:ascii="DAIFIK+ArialMT"/>
          <w:color w:val="332626"/>
          <w:spacing w:val="-1"/>
          <w:sz w:val="16"/>
        </w:rPr>
        <w:t>r.o</w:t>
      </w:r>
      <w:proofErr w:type="spellEnd"/>
      <w:r>
        <w:rPr>
          <w:rFonts w:ascii="DAIFIK+ArialMT"/>
          <w:color w:val="332626"/>
          <w:spacing w:val="-1"/>
          <w:sz w:val="16"/>
        </w:rPr>
        <w:t>.,</w:t>
      </w:r>
      <w:r>
        <w:rPr>
          <w:rFonts w:ascii="DAIFIK+ArialMT"/>
          <w:color w:val="332626"/>
          <w:spacing w:val="3"/>
          <w:sz w:val="16"/>
        </w:rPr>
        <w:t xml:space="preserve"> </w:t>
      </w:r>
      <w:r>
        <w:rPr>
          <w:rFonts w:ascii="DAIFIK+ArialMT"/>
          <w:color w:val="332626"/>
          <w:spacing w:val="1"/>
          <w:sz w:val="16"/>
        </w:rPr>
        <w:t xml:space="preserve">se </w:t>
      </w:r>
      <w:proofErr w:type="spellStart"/>
      <w:r>
        <w:rPr>
          <w:rFonts w:ascii="DAIFIK+ArialMT" w:hAnsi="DAIFIK+ArialMT" w:cs="DAIFIK+ArialMT"/>
          <w:color w:val="332626"/>
          <w:spacing w:val="1"/>
          <w:sz w:val="16"/>
        </w:rPr>
        <w:t>sídlem</w:t>
      </w:r>
      <w:proofErr w:type="spellEnd"/>
      <w:r>
        <w:rPr>
          <w:rFonts w:ascii="DAIFIK+ArialMT"/>
          <w:color w:val="332626"/>
          <w:spacing w:val="2"/>
          <w:sz w:val="16"/>
        </w:rPr>
        <w:t xml:space="preserve"> </w:t>
      </w:r>
      <w:r>
        <w:rPr>
          <w:rFonts w:ascii="DAIFIK+ArialMT"/>
          <w:color w:val="332626"/>
          <w:spacing w:val="1"/>
          <w:sz w:val="16"/>
        </w:rPr>
        <w:t>Praha 10,</w:t>
      </w:r>
      <w:r>
        <w:rPr>
          <w:rFonts w:ascii="DAIFIK+ArialMT"/>
          <w:color w:val="332626"/>
          <w:sz w:val="16"/>
        </w:rPr>
        <w:t xml:space="preserve"> </w:t>
      </w:r>
      <w:proofErr w:type="spellStart"/>
      <w:r>
        <w:rPr>
          <w:rFonts w:ascii="DAIFIK+ArialMT" w:hAnsi="DAIFIK+ArialMT" w:cs="DAIFIK+ArialMT"/>
          <w:color w:val="332626"/>
          <w:spacing w:val="1"/>
          <w:sz w:val="16"/>
        </w:rPr>
        <w:t>Št</w:t>
      </w:r>
      <w:r>
        <w:rPr>
          <w:rFonts w:ascii="PRSWUO+ArialMT" w:hAnsi="PRSWUO+ArialMT" w:cs="PRSWUO+ArialMT"/>
          <w:color w:val="332626"/>
          <w:spacing w:val="1"/>
          <w:sz w:val="16"/>
        </w:rPr>
        <w:t>ě</w:t>
      </w:r>
      <w:r>
        <w:rPr>
          <w:rFonts w:ascii="DAIFIK+ArialMT"/>
          <w:color w:val="332626"/>
          <w:spacing w:val="-1"/>
          <w:sz w:val="16"/>
        </w:rPr>
        <w:t>rboholy</w:t>
      </w:r>
      <w:proofErr w:type="spellEnd"/>
      <w:r>
        <w:rPr>
          <w:rFonts w:ascii="DAIFIK+ArialMT"/>
          <w:color w:val="332626"/>
          <w:spacing w:val="-1"/>
          <w:sz w:val="16"/>
        </w:rPr>
        <w:t>,</w:t>
      </w:r>
      <w:r>
        <w:rPr>
          <w:rFonts w:ascii="DAIFIK+ArialMT"/>
          <w:color w:val="332626"/>
          <w:spacing w:val="2"/>
          <w:sz w:val="16"/>
        </w:rPr>
        <w:t xml:space="preserve"> </w:t>
      </w:r>
      <w:proofErr w:type="spellStart"/>
      <w:r>
        <w:rPr>
          <w:rFonts w:ascii="DAIFIK+ArialMT" w:hAnsi="DAIFIK+ArialMT" w:cs="DAIFIK+ArialMT"/>
          <w:color w:val="332626"/>
          <w:spacing w:val="1"/>
          <w:sz w:val="16"/>
        </w:rPr>
        <w:t>Nákupní</w:t>
      </w:r>
      <w:proofErr w:type="spellEnd"/>
      <w:r>
        <w:rPr>
          <w:rFonts w:ascii="DAIFIK+ArialMT"/>
          <w:color w:val="332626"/>
          <w:sz w:val="16"/>
        </w:rPr>
        <w:t xml:space="preserve"> </w:t>
      </w:r>
      <w:r>
        <w:rPr>
          <w:rFonts w:ascii="DAIFIK+ArialMT"/>
          <w:color w:val="332626"/>
          <w:spacing w:val="1"/>
          <w:sz w:val="16"/>
        </w:rPr>
        <w:t>444/6,</w:t>
      </w:r>
      <w:r>
        <w:rPr>
          <w:rFonts w:ascii="DAIFIK+ArialMT"/>
          <w:color w:val="332626"/>
          <w:spacing w:val="45"/>
          <w:sz w:val="16"/>
        </w:rPr>
        <w:t xml:space="preserve"> </w:t>
      </w:r>
      <w:r>
        <w:rPr>
          <w:rFonts w:ascii="DAIFIK+ArialMT"/>
          <w:color w:val="332626"/>
          <w:spacing w:val="2"/>
          <w:sz w:val="16"/>
        </w:rPr>
        <w:t>PS</w:t>
      </w:r>
      <w:r>
        <w:rPr>
          <w:rFonts w:ascii="PRSWUO+ArialMT" w:hAnsi="PRSWUO+ArialMT" w:cs="PRSWUO+ArialMT"/>
          <w:color w:val="332626"/>
          <w:sz w:val="16"/>
        </w:rPr>
        <w:t>Č</w:t>
      </w:r>
      <w:r>
        <w:rPr>
          <w:rFonts w:ascii="Times New Roman"/>
          <w:color w:val="332626"/>
          <w:spacing w:val="7"/>
          <w:sz w:val="16"/>
        </w:rPr>
        <w:t xml:space="preserve"> </w:t>
      </w:r>
      <w:r>
        <w:rPr>
          <w:rFonts w:ascii="DAIFIK+ArialMT"/>
          <w:color w:val="332626"/>
          <w:spacing w:val="1"/>
          <w:sz w:val="16"/>
        </w:rPr>
        <w:t>10200.</w:t>
      </w:r>
    </w:p>
    <w:sectPr w:rsidR="00E95AA5">
      <w:pgSz w:w="11920" w:h="16840"/>
      <w:pgMar w:top="727" w:right="100" w:bottom="0" w:left="105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79EEC" w14:textId="77777777" w:rsidR="00256717" w:rsidRDefault="00256717" w:rsidP="00256717">
      <w:pPr>
        <w:spacing w:before="0" w:after="0" w:line="240" w:lineRule="auto"/>
      </w:pPr>
      <w:r>
        <w:separator/>
      </w:r>
    </w:p>
  </w:endnote>
  <w:endnote w:type="continuationSeparator" w:id="0">
    <w:p w14:paraId="58D8567F" w14:textId="77777777" w:rsidR="00256717" w:rsidRDefault="00256717" w:rsidP="0025671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22D93B8-D7A6-48AB-B44D-FE4326ABF843}"/>
    <w:embedBold r:id="rId2" w:fontKey="{6C27AF99-E85A-432C-841A-1C7C42E2F1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30130AB-CC57-4096-9CD0-8A1B2E7D86EC}"/>
    <w:embedBold r:id="rId4" w:fontKey="{19E9DE28-8F7C-49C8-8597-FE178BE7780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5BA5001-F6C4-413D-B545-561FC8C486BF}"/>
    <w:embedBold r:id="rId6" w:fontKey="{8861D130-091B-4CDE-ABDD-4015AE688512}"/>
  </w:font>
  <w:font w:name="RDEKIU+Calibri">
    <w:charset w:val="01"/>
    <w:family w:val="auto"/>
    <w:pitch w:val="variable"/>
    <w:sig w:usb0="01010101" w:usb1="01010101" w:usb2="01010101" w:usb3="01010101" w:csb0="01010101" w:csb1="01010101"/>
    <w:embedRegular r:id="rId7" w:fontKey="{BF055C7C-2BA4-429D-82FC-801502B91653}"/>
  </w:font>
  <w:font w:name="IKTSRB+ArialMT">
    <w:charset w:val="01"/>
    <w:family w:val="auto"/>
    <w:pitch w:val="variable"/>
    <w:sig w:usb0="01010101" w:usb1="01010101" w:usb2="01010101" w:usb3="01010101" w:csb0="01010101" w:csb1="01010101"/>
    <w:embedRegular r:id="rId8" w:fontKey="{8A0DE3F6-7845-47BE-8208-BE82618AAFD8}"/>
    <w:embedBold r:id="rId9" w:fontKey="{E4C946F0-77EE-4A53-A18E-46D12DC90296}"/>
  </w:font>
  <w:font w:name="UECHTW+ArialMT">
    <w:charset w:val="01"/>
    <w:family w:val="auto"/>
    <w:pitch w:val="variable"/>
    <w:sig w:usb0="01010101" w:usb1="01010101" w:usb2="01010101" w:usb3="01010101" w:csb0="01010101" w:csb1="01010101"/>
    <w:embedRegular r:id="rId10" w:fontKey="{637D49DF-5BBA-40FC-8475-A21D5B5AF4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11" w:fontKey="{04BA3512-7318-40F7-AEAD-B1F55BC1F44F}"/>
  </w:font>
  <w:font w:name="HPKGGJ+Arial-BoldMT">
    <w:charset w:val="01"/>
    <w:family w:val="auto"/>
    <w:pitch w:val="variable"/>
    <w:sig w:usb0="01010101" w:usb1="01010101" w:usb2="01010101" w:usb3="01010101" w:csb0="01010101" w:csb1="01010101"/>
    <w:embedRegular r:id="rId12" w:fontKey="{3F5185D9-7BBF-426A-AC07-3DB23A5D1E27}"/>
  </w:font>
  <w:font w:name="KKMDLG+ArialMT">
    <w:charset w:val="01"/>
    <w:family w:val="auto"/>
    <w:pitch w:val="variable"/>
    <w:sig w:usb0="01010101" w:usb1="01010101" w:usb2="01010101" w:usb3="01010101" w:csb0="01010101" w:csb1="01010101"/>
    <w:embedRegular r:id="rId13" w:fontKey="{1310A756-0C51-40EB-997E-E6EEA747AE26}"/>
  </w:font>
  <w:font w:name="ELMCFT+Arial-BoldMT">
    <w:charset w:val="01"/>
    <w:family w:val="auto"/>
    <w:pitch w:val="variable"/>
    <w:sig w:usb0="01010101" w:usb1="01010101" w:usb2="01010101" w:usb3="01010101" w:csb0="01010101" w:csb1="01010101"/>
    <w:embedRegular r:id="rId14" w:fontKey="{CDB1228F-45D2-48E6-9B90-44F93B32C0BB}"/>
  </w:font>
  <w:font w:name="DPFNVQ+Arial-BoldMT">
    <w:charset w:val="01"/>
    <w:family w:val="auto"/>
    <w:pitch w:val="variable"/>
    <w:sig w:usb0="01010101" w:usb1="01010101" w:usb2="01010101" w:usb3="01010101" w:csb0="01010101" w:csb1="01010101"/>
    <w:embedRegular r:id="rId15" w:fontKey="{E3FBB733-2183-4A5E-B96D-86DF77DD88C0}"/>
  </w:font>
  <w:font w:name="LGEWVG+Arial-BoldMT">
    <w:charset w:val="01"/>
    <w:family w:val="auto"/>
    <w:pitch w:val="variable"/>
    <w:sig w:usb0="01010101" w:usb1="01010101" w:usb2="01010101" w:usb3="01010101" w:csb0="01010101" w:csb1="01010101"/>
    <w:embedRegular r:id="rId16" w:fontKey="{EE180F85-9CCF-42B1-B768-26C35678D99A}"/>
  </w:font>
  <w:font w:name="DAIFIK+ArialMT">
    <w:charset w:val="01"/>
    <w:family w:val="auto"/>
    <w:pitch w:val="variable"/>
    <w:sig w:usb0="01010101" w:usb1="01010101" w:usb2="01010101" w:usb3="01010101" w:csb0="01010101" w:csb1="01010101"/>
    <w:embedRegular r:id="rId17" w:fontKey="{C00028EA-A752-4680-AE86-BA00F3830BC3}"/>
  </w:font>
  <w:font w:name="PRSWUO+ArialMT">
    <w:charset w:val="01"/>
    <w:family w:val="auto"/>
    <w:pitch w:val="variable"/>
    <w:sig w:usb0="01010101" w:usb1="01010101" w:usb2="01010101" w:usb3="01010101" w:csb0="01010101" w:csb1="01010101"/>
    <w:embedRegular r:id="rId18" w:fontKey="{8D15BB49-994B-40BD-BF19-75C8B05F9F64}"/>
  </w:font>
  <w:font w:name="KJWMQR+Arial-BoldMT">
    <w:charset w:val="01"/>
    <w:family w:val="auto"/>
    <w:pitch w:val="variable"/>
    <w:sig w:usb0="01010101" w:usb1="01010101" w:usb2="01010101" w:usb3="01010101" w:csb0="01010101" w:csb1="01010101"/>
    <w:embedRegular r:id="rId19" w:fontKey="{1B2EF77F-96CF-48A0-87D7-1750111FE48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0" w:fontKey="{1CB1C07A-CC8E-4154-AD22-8D8F9CA455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F9945" w14:textId="77777777" w:rsidR="00256717" w:rsidRDefault="00256717" w:rsidP="00256717">
      <w:pPr>
        <w:spacing w:before="0" w:after="0" w:line="240" w:lineRule="auto"/>
      </w:pPr>
      <w:r>
        <w:separator/>
      </w:r>
    </w:p>
  </w:footnote>
  <w:footnote w:type="continuationSeparator" w:id="0">
    <w:p w14:paraId="6EEFC288" w14:textId="77777777" w:rsidR="00256717" w:rsidRDefault="00256717" w:rsidP="0025671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0247"/>
    <w:rsid w:val="000F2155"/>
    <w:rsid w:val="000F2811"/>
    <w:rsid w:val="00157FE1"/>
    <w:rsid w:val="00174078"/>
    <w:rsid w:val="00256717"/>
    <w:rsid w:val="0037483D"/>
    <w:rsid w:val="00415FB0"/>
    <w:rsid w:val="005E4498"/>
    <w:rsid w:val="006E3C0F"/>
    <w:rsid w:val="007A74D1"/>
    <w:rsid w:val="007E7F3B"/>
    <w:rsid w:val="00B06B85"/>
    <w:rsid w:val="00B4054B"/>
    <w:rsid w:val="00BA5B2D"/>
    <w:rsid w:val="00D82BE4"/>
    <w:rsid w:val="00DD564F"/>
    <w:rsid w:val="00E95AA5"/>
    <w:rsid w:val="00F9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60F7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rsid w:val="0025671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256717"/>
    <w:rPr>
      <w:sz w:val="22"/>
      <w:szCs w:val="22"/>
      <w:lang w:val="en-US" w:eastAsia="en-US"/>
    </w:rPr>
  </w:style>
  <w:style w:type="paragraph" w:styleId="Zpat">
    <w:name w:val="footer"/>
    <w:basedOn w:val="Normln"/>
    <w:link w:val="ZpatChar"/>
    <w:rsid w:val="0025671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256717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shop.asko.net" TargetMode="External"/><Relationship Id="rId13" Type="http://schemas.openxmlformats.org/officeDocument/2006/relationships/hyperlink" Target="mailto:jana.smetanova@centrum83.cz" TargetMode="External"/><Relationship Id="rId18" Type="http://schemas.openxmlformats.org/officeDocument/2006/relationships/hyperlink" Target="https://r.eshop.asko.net/tr/cl/LBmcko7Dk0lfvI4qH9wKiSXoNkzgzvDLBZnOkch7pSZbUWkdwtRKiVGwTR91Kvq-i0SUFQf50296k3yXjIFwiqJJ3k5FRYcy9eC1jsBClqLvDx-a1tI7VDNqxO8fYpOGoAYSDU5pmHgssuaQ5ALoE8OGVmC3IdZ2KT2fozt77hkTqbXszv6V3NR0Cmq31c7lXuT_wYRLxwmCoPmaus6YGBJfdREeaNvarigBdKGAYWw_jjG13aszoP427b58csOv4a2fJnfHgp2W-rCM6YbrIZMIgcg" TargetMode="External"/><Relationship Id="rId26" Type="http://schemas.openxmlformats.org/officeDocument/2006/relationships/hyperlink" Target="mailto:jana.smetanova@centrum83.cz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.eshop.asko.net/tr/cl/LBmcko7Dk0lfvI4qH9wKiSXoNkzgzvDLBZnOkch7pSZbUWkdwtRKiVGwTR91Kvq-i0SUFQf50296k3yXjIFwiqJJ3k5FRYcy9eC1jsBClqLvDx-a1tI7VDNqxO8fYpOGoAYSDU5pmHgssuaQ5ALoE8OGVmC3IdZ2KT2fozt77hkTqbXszv6V3NR0Cmq31c7lXuT_wYRLxwmCoPmaus6YGBJfdREeaNvarigBdKGAYWw_jjG13aszoP427b58csOv4a2fJnfHgp2W-rCM6YbrIZMIgcg" TargetMode="External"/><Relationship Id="rId7" Type="http://schemas.openxmlformats.org/officeDocument/2006/relationships/hyperlink" Target="mailto:info@eshop.asko.net" TargetMode="External"/><Relationship Id="rId12" Type="http://schemas.openxmlformats.org/officeDocument/2006/relationships/hyperlink" Target="mailto:jana.smetanova@centrum83.cz" TargetMode="External"/><Relationship Id="rId17" Type="http://schemas.openxmlformats.org/officeDocument/2006/relationships/hyperlink" Target="mailto:info.eshop@asko.net" TargetMode="External"/><Relationship Id="rId25" Type="http://schemas.openxmlformats.org/officeDocument/2006/relationships/hyperlink" Target="https://r.eshop.asko.net/tr/cl/LBmcko7Dk0lfvI4qH9wKiSXoNkzgzvDLBZnOkch7pSZbUWkdwtRKiVGwTR91Kvq-i0SUFQf50296k3yXjIFwiqJJ3k5FRYcy9eC1jsBClqLvDx-a1tI7VDNqxO8fYpOGoAYSDU5pmHgssuaQ5ALoE8OGVmC3IdZ2KT2fozt77hkTqbXszv6V3NR0Cmq31c7lXuT_wYRLxwmCoPmaus6YGBJfdREeaNvarigBdKGAYWw_jjG13aszoP427b58csOv4a2fJnfHgp2W-rCM6YbrIZMIgc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.eshop@asko.net" TargetMode="External"/><Relationship Id="rId20" Type="http://schemas.openxmlformats.org/officeDocument/2006/relationships/hyperlink" Target="https://r.eshop.asko.net/tr/cl/LBmcko7Dk0lfvI4qH9wKiSXoNkzgzvDLBZnOkch7pSZbUWkdwtRKiVGwTR91Kvq-i0SUFQf50296k3yXjIFwiqJJ3k5FRYcy9eC1jsBClqLvDx-a1tI7VDNqxO8fYpOGoAYSDU5pmHgssuaQ5ALoE8OGVmC3IdZ2KT2fozt77hkTqbXszv6V3NR0Cmq31c7lXuT_wYRLxwmCoPmaus6YGBJfdREeaNvarigBdKGAYWw_jjG13aszoP427b58csOv4a2fJnfHgp2W-rCM6YbrIZMIgcg" TargetMode="External"/><Relationship Id="rId29" Type="http://schemas.openxmlformats.org/officeDocument/2006/relationships/hyperlink" Target="mailto:jana.smetanova@centrum83.cz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info@eshop.asko.net" TargetMode="External"/><Relationship Id="rId24" Type="http://schemas.openxmlformats.org/officeDocument/2006/relationships/hyperlink" Target="https://r.eshop.asko.net/tr/cl/LBmcko7Dk0lfvI4qH9wKiSXoNkzgzvDLBZnOkch7pSZbUWkdwtRKiVGwTR91Kvq-i0SUFQf50296k3yXjIFwiqJJ3k5FRYcy9eC1jsBClqLvDx-a1tI7VDNqxO8fYpOGoAYSDU5pmHgssuaQ5ALoE8OGVmC3IdZ2KT2fozt77hkTqbXszv6V3NR0Cmq31c7lXuT_wYRLxwmCoPmaus6YGBJfdREeaNvarigBdKGAYWw_jjG13aszoP427b58csOv4a2fJnfHgp2W-rCM6YbrIZMIgcg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info.eshop@asko.net" TargetMode="External"/><Relationship Id="rId23" Type="http://schemas.openxmlformats.org/officeDocument/2006/relationships/hyperlink" Target="https://r.eshop.asko.net/tr/cl/LBmcko7Dk0lfvI4qH9wKiSXoNkzgzvDLBZnOkch7pSZbUWkdwtRKiVGwTR91Kvq-i0SUFQf50296k3yXjIFwiqJJ3k5FRYcy9eC1jsBClqLvDx-a1tI7VDNqxO8fYpOGoAYSDU5pmHgssuaQ5ALoE8OGVmC3IdZ2KT2fozt77hkTqbXszv6V3NR0Cmq31c7lXuT_wYRLxwmCoPmaus6YGBJfdREeaNvarigBdKGAYWw_jjG13aszoP427b58csOv4a2fJnfHgp2W-rCM6YbrIZMIgcg" TargetMode="External"/><Relationship Id="rId28" Type="http://schemas.openxmlformats.org/officeDocument/2006/relationships/hyperlink" Target="mailto:jana.smetanova@centrum83.cz" TargetMode="External"/><Relationship Id="rId10" Type="http://schemas.openxmlformats.org/officeDocument/2006/relationships/hyperlink" Target="mailto:info@eshop.asko.net" TargetMode="External"/><Relationship Id="rId19" Type="http://schemas.openxmlformats.org/officeDocument/2006/relationships/hyperlink" Target="https://r.eshop.asko.net/tr/cl/LBmcko7Dk0lfvI4qH9wKiSXoNkzgzvDLBZnOkch7pSZbUWkdwtRKiVGwTR91Kvq-i0SUFQf50296k3yXjIFwiqJJ3k5FRYcy9eC1jsBClqLvDx-a1tI7VDNqxO8fYpOGoAYSDU5pmHgssuaQ5ALoE8OGVmC3IdZ2KT2fozt77hkTqbXszv6V3NR0Cmq31c7lXuT_wYRLxwmCoPmaus6YGBJfdREeaNvarigBdKGAYWw_jjG13aszoP427b58csOv4a2fJnfHgp2W-rCM6YbrIZMIgc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info@eshop.asko.net" TargetMode="External"/><Relationship Id="rId14" Type="http://schemas.openxmlformats.org/officeDocument/2006/relationships/hyperlink" Target="http://www.asko.cz/" TargetMode="External"/><Relationship Id="rId22" Type="http://schemas.openxmlformats.org/officeDocument/2006/relationships/hyperlink" Target="https://r.eshop.asko.net/tr/cl/LBmcko7Dk0lfvI4qH9wKiSXoNkzgzvDLBZnOkch7pSZbUWkdwtRKiVGwTR91Kvq-i0SUFQf50296k3yXjIFwiqJJ3k5FRYcy9eC1jsBClqLvDx-a1tI7VDNqxO8fYpOGoAYSDU5pmHgssuaQ5ALoE8OGVmC3IdZ2KT2fozt77hkTqbXszv6V3NR0Cmq31c7lXuT_wYRLxwmCoPmaus6YGBJfdREeaNvarigBdKGAYWw_jjG13aszoP427b58csOv4a2fJnfHgp2W-rCM6YbrIZMIgcg" TargetMode="External"/><Relationship Id="rId27" Type="http://schemas.openxmlformats.org/officeDocument/2006/relationships/hyperlink" Target="mailto:jana.smetanova@centrum83.cz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700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2025-05-20T19:11:00Z</dcterms:created>
  <dcterms:modified xsi:type="dcterms:W3CDTF">2025-05-20T19:11:00Z</dcterms:modified>
</cp:coreProperties>
</file>