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607" w:rsidRPr="004F19CF" w:rsidRDefault="00DB1607" w:rsidP="00DB1607">
      <w:pPr>
        <w:pStyle w:val="nadpis"/>
        <w:spacing w:before="0" w:after="0" w:line="264" w:lineRule="auto"/>
        <w:ind w:left="150" w:right="150"/>
        <w:jc w:val="center"/>
        <w:rPr>
          <w:rFonts w:ascii="Georgia" w:hAnsi="Georgia" w:cs="Arial"/>
          <w:sz w:val="24"/>
          <w:szCs w:val="24"/>
        </w:rPr>
      </w:pPr>
      <w:r w:rsidRPr="004F19CF">
        <w:rPr>
          <w:rFonts w:ascii="Georgia" w:hAnsi="Georgia" w:cs="Arial"/>
          <w:sz w:val="24"/>
          <w:szCs w:val="24"/>
        </w:rPr>
        <w:t>SMLOUVA O DÍLO</w:t>
      </w:r>
    </w:p>
    <w:p w:rsidR="00DB1607" w:rsidRPr="004F19CF" w:rsidRDefault="00DB1607" w:rsidP="00DB1607">
      <w:pPr>
        <w:pStyle w:val="Textbody"/>
        <w:ind w:left="434" w:right="150" w:hanging="284"/>
        <w:jc w:val="center"/>
        <w:rPr>
          <w:rFonts w:ascii="Georgia" w:hAnsi="Georgia" w:cs="Arial"/>
          <w:sz w:val="24"/>
          <w:szCs w:val="24"/>
        </w:rPr>
      </w:pPr>
    </w:p>
    <w:p w:rsidR="00DB1607" w:rsidRPr="004F19CF" w:rsidRDefault="00DB1607" w:rsidP="00DB1607">
      <w:pPr>
        <w:pStyle w:val="podnadpis"/>
        <w:spacing w:before="0" w:after="0"/>
        <w:ind w:left="434" w:right="150" w:hanging="284"/>
        <w:jc w:val="center"/>
        <w:rPr>
          <w:rFonts w:ascii="Georgia" w:hAnsi="Georgia" w:cs="Arial"/>
          <w:sz w:val="24"/>
          <w:szCs w:val="24"/>
        </w:rPr>
      </w:pPr>
      <w:r w:rsidRPr="004F19CF">
        <w:rPr>
          <w:rFonts w:ascii="Georgia" w:hAnsi="Georgia" w:cs="Arial"/>
          <w:sz w:val="24"/>
          <w:szCs w:val="24"/>
        </w:rPr>
        <w:t>níže uvedeného dne, měsíce a roku mezi smluvními stranami, kterými jsou:</w:t>
      </w:r>
    </w:p>
    <w:p w:rsidR="00DB1607" w:rsidRPr="004F19CF" w:rsidRDefault="00DB1607" w:rsidP="004F19CF">
      <w:pPr>
        <w:pStyle w:val="Textbody"/>
        <w:ind w:left="434" w:right="150" w:hanging="284"/>
        <w:jc w:val="center"/>
        <w:rPr>
          <w:rFonts w:ascii="Georgia" w:hAnsi="Georgia" w:cs="Arial"/>
          <w:b/>
          <w:bCs/>
          <w:sz w:val="24"/>
          <w:szCs w:val="24"/>
        </w:rPr>
      </w:pPr>
      <w:r w:rsidRPr="004F19CF">
        <w:rPr>
          <w:rFonts w:ascii="Georgia" w:hAnsi="Georgia" w:cs="Arial"/>
          <w:b/>
          <w:bCs/>
          <w:sz w:val="24"/>
          <w:szCs w:val="24"/>
        </w:rPr>
        <w:t> </w:t>
      </w:r>
    </w:p>
    <w:p w:rsidR="00DB1607" w:rsidRPr="004F19CF" w:rsidRDefault="00DB1607" w:rsidP="00DB1607">
      <w:pPr>
        <w:pStyle w:val="Textbody"/>
        <w:ind w:left="434" w:right="150" w:hanging="284"/>
        <w:jc w:val="center"/>
        <w:rPr>
          <w:rFonts w:ascii="Georgia" w:hAnsi="Georgia"/>
          <w:sz w:val="24"/>
          <w:szCs w:val="24"/>
        </w:rPr>
      </w:pPr>
      <w:r w:rsidRPr="004F19CF">
        <w:rPr>
          <w:rFonts w:ascii="Georgia" w:hAnsi="Georgia" w:cs="Arial"/>
          <w:b/>
          <w:bCs/>
          <w:sz w:val="24"/>
          <w:szCs w:val="24"/>
        </w:rPr>
        <w:t>Objednatel,</w:t>
      </w:r>
    </w:p>
    <w:p w:rsidR="00DB1607" w:rsidRPr="004F19CF" w:rsidRDefault="00DB1607" w:rsidP="00DB1607">
      <w:pPr>
        <w:pStyle w:val="Textbody"/>
        <w:ind w:left="434" w:right="150" w:hanging="284"/>
        <w:jc w:val="center"/>
        <w:rPr>
          <w:rFonts w:ascii="Georgia" w:hAnsi="Georgia" w:cs="Arial"/>
          <w:b/>
          <w:bCs/>
          <w:sz w:val="24"/>
          <w:szCs w:val="24"/>
        </w:rPr>
      </w:pPr>
    </w:p>
    <w:p w:rsidR="00DB1607" w:rsidRPr="004F19CF" w:rsidRDefault="00DB1607" w:rsidP="00DB1607">
      <w:pPr>
        <w:pStyle w:val="Standard"/>
        <w:jc w:val="center"/>
        <w:rPr>
          <w:rFonts w:ascii="Georgia" w:hAnsi="Georgia" w:cs="Arial"/>
          <w:b/>
          <w:bCs/>
        </w:rPr>
      </w:pPr>
      <w:r w:rsidRPr="004F19CF">
        <w:rPr>
          <w:rFonts w:ascii="Georgia" w:hAnsi="Georgia" w:cs="Arial"/>
          <w:b/>
          <w:bCs/>
        </w:rPr>
        <w:t xml:space="preserve">Domov důchodců Český Dub, </w:t>
      </w:r>
      <w:proofErr w:type="spellStart"/>
      <w:proofErr w:type="gramStart"/>
      <w:r w:rsidRPr="004F19CF">
        <w:rPr>
          <w:rFonts w:ascii="Georgia" w:hAnsi="Georgia" w:cs="Arial"/>
          <w:b/>
          <w:bCs/>
        </w:rPr>
        <w:t>p.o</w:t>
      </w:r>
      <w:proofErr w:type="spellEnd"/>
      <w:r w:rsidRPr="004F19CF">
        <w:rPr>
          <w:rFonts w:ascii="Georgia" w:hAnsi="Georgia" w:cs="Arial"/>
          <w:b/>
          <w:bCs/>
        </w:rPr>
        <w:t>.</w:t>
      </w:r>
      <w:proofErr w:type="gramEnd"/>
    </w:p>
    <w:p w:rsidR="00DB1607" w:rsidRPr="004F19CF" w:rsidRDefault="00DB1607" w:rsidP="00DB1607">
      <w:pPr>
        <w:pStyle w:val="Standard"/>
        <w:jc w:val="center"/>
        <w:rPr>
          <w:rFonts w:ascii="Georgia" w:hAnsi="Georgia" w:cs="Arial"/>
          <w:b/>
          <w:bCs/>
        </w:rPr>
      </w:pPr>
      <w:r w:rsidRPr="004F19CF">
        <w:rPr>
          <w:rFonts w:ascii="Georgia" w:hAnsi="Georgia" w:cs="Arial"/>
          <w:b/>
          <w:bCs/>
        </w:rPr>
        <w:t>Zámecká 39/IV</w:t>
      </w:r>
    </w:p>
    <w:p w:rsidR="00DB1607" w:rsidRPr="004F19CF" w:rsidRDefault="00DB1607" w:rsidP="00DB1607">
      <w:pPr>
        <w:pStyle w:val="Standard"/>
        <w:jc w:val="center"/>
        <w:rPr>
          <w:rFonts w:ascii="Georgia" w:hAnsi="Georgia" w:cs="Arial"/>
          <w:b/>
          <w:bCs/>
        </w:rPr>
      </w:pPr>
      <w:r w:rsidRPr="004F19CF">
        <w:rPr>
          <w:rFonts w:ascii="Georgia" w:hAnsi="Georgia" w:cs="Arial"/>
          <w:b/>
          <w:bCs/>
        </w:rPr>
        <w:t>463 42 Český Dub</w:t>
      </w:r>
    </w:p>
    <w:p w:rsidR="00DB1607" w:rsidRPr="004F19CF" w:rsidRDefault="00DB1607" w:rsidP="00DB1607">
      <w:pPr>
        <w:pStyle w:val="Standard"/>
        <w:jc w:val="center"/>
        <w:rPr>
          <w:rFonts w:ascii="Georgia" w:hAnsi="Georgia" w:cs="Arial"/>
          <w:b/>
          <w:bCs/>
        </w:rPr>
      </w:pPr>
      <w:r w:rsidRPr="004F19CF">
        <w:rPr>
          <w:rFonts w:ascii="Georgia" w:hAnsi="Georgia" w:cs="Arial"/>
          <w:b/>
          <w:bCs/>
        </w:rPr>
        <w:t>IČ 71220020</w:t>
      </w:r>
    </w:p>
    <w:p w:rsidR="00DB1607" w:rsidRPr="004F19CF" w:rsidRDefault="00DB1607" w:rsidP="00DB1607">
      <w:pPr>
        <w:pStyle w:val="Standard"/>
        <w:jc w:val="center"/>
        <w:rPr>
          <w:rFonts w:ascii="Georgia" w:hAnsi="Georgia" w:cs="Arial"/>
          <w:b/>
          <w:bCs/>
        </w:rPr>
      </w:pPr>
      <w:r w:rsidRPr="004F19CF">
        <w:rPr>
          <w:rFonts w:ascii="Georgia" w:hAnsi="Georgia" w:cs="Arial"/>
          <w:b/>
          <w:bCs/>
        </w:rPr>
        <w:t>zastoupený: Radimem Pochopem, ředitelem</w:t>
      </w:r>
    </w:p>
    <w:p w:rsidR="00DB1607" w:rsidRPr="004F19CF" w:rsidRDefault="00DB1607" w:rsidP="00DB1607">
      <w:pPr>
        <w:pStyle w:val="Textbody"/>
        <w:ind w:left="150" w:right="150"/>
        <w:jc w:val="center"/>
        <w:rPr>
          <w:rFonts w:ascii="Georgia" w:hAnsi="Georgia" w:cs="Arial"/>
          <w:sz w:val="24"/>
          <w:szCs w:val="24"/>
        </w:rPr>
      </w:pPr>
      <w:r w:rsidRPr="004F19CF">
        <w:rPr>
          <w:rFonts w:ascii="Georgia" w:hAnsi="Georgia" w:cs="Arial"/>
          <w:sz w:val="24"/>
          <w:szCs w:val="24"/>
        </w:rPr>
        <w:t>jako objednatel na straně jedné (dále jen „objednatel“)</w:t>
      </w:r>
    </w:p>
    <w:p w:rsidR="00DB1607" w:rsidRPr="004F19CF" w:rsidRDefault="00DB1607" w:rsidP="004F19CF">
      <w:pPr>
        <w:pStyle w:val="Textbody"/>
        <w:ind w:left="150" w:right="150"/>
        <w:jc w:val="center"/>
        <w:rPr>
          <w:rFonts w:ascii="Georgia" w:hAnsi="Georgia" w:cs="Arial"/>
          <w:sz w:val="24"/>
          <w:szCs w:val="24"/>
        </w:rPr>
      </w:pPr>
      <w:r w:rsidRPr="004F19CF">
        <w:rPr>
          <w:rFonts w:ascii="Georgia" w:hAnsi="Georgia" w:cs="Arial"/>
          <w:sz w:val="24"/>
          <w:szCs w:val="24"/>
        </w:rPr>
        <w:t> </w:t>
      </w:r>
    </w:p>
    <w:p w:rsidR="00DB1607" w:rsidRPr="004F19CF" w:rsidRDefault="00DB1607" w:rsidP="00DB1607">
      <w:pPr>
        <w:pStyle w:val="Textbody"/>
        <w:ind w:left="150" w:right="150"/>
        <w:jc w:val="center"/>
        <w:rPr>
          <w:rFonts w:ascii="Georgia" w:hAnsi="Georgia"/>
          <w:sz w:val="24"/>
          <w:szCs w:val="24"/>
        </w:rPr>
      </w:pPr>
      <w:r w:rsidRPr="004F19CF">
        <w:rPr>
          <w:rFonts w:ascii="Georgia" w:hAnsi="Georgia" w:cs="Arial"/>
          <w:b/>
          <w:bCs/>
          <w:sz w:val="24"/>
          <w:szCs w:val="24"/>
        </w:rPr>
        <w:t>a zhotovitel,</w:t>
      </w:r>
    </w:p>
    <w:p w:rsidR="00DB1607" w:rsidRPr="004F19CF" w:rsidRDefault="00DB1607" w:rsidP="00DB1607">
      <w:pPr>
        <w:pStyle w:val="Textbody"/>
        <w:ind w:left="150" w:right="150"/>
        <w:jc w:val="center"/>
        <w:rPr>
          <w:rFonts w:ascii="Georgia" w:hAnsi="Georgia" w:cs="Arial"/>
          <w:b/>
          <w:bCs/>
          <w:sz w:val="24"/>
          <w:szCs w:val="24"/>
        </w:rPr>
      </w:pPr>
      <w:r w:rsidRPr="004F19CF">
        <w:rPr>
          <w:rFonts w:ascii="Georgia" w:hAnsi="Georgia" w:cs="Arial"/>
          <w:b/>
          <w:bCs/>
          <w:sz w:val="24"/>
          <w:szCs w:val="24"/>
        </w:rPr>
        <w:t> </w:t>
      </w:r>
    </w:p>
    <w:p w:rsidR="00DB1607" w:rsidRPr="004F19CF" w:rsidRDefault="009C3AE6" w:rsidP="00DB1607">
      <w:pPr>
        <w:pStyle w:val="Textbody"/>
        <w:ind w:left="434" w:right="150" w:hanging="284"/>
        <w:jc w:val="center"/>
        <w:rPr>
          <w:rFonts w:ascii="Georgia" w:hAnsi="Georgia" w:cs="Arial"/>
          <w:b/>
          <w:bCs/>
          <w:sz w:val="24"/>
          <w:szCs w:val="24"/>
        </w:rPr>
      </w:pPr>
      <w:r w:rsidRPr="004F19CF">
        <w:rPr>
          <w:rFonts w:ascii="Georgia" w:hAnsi="Georgia" w:cs="Arial"/>
          <w:b/>
          <w:bCs/>
          <w:sz w:val="24"/>
          <w:szCs w:val="24"/>
        </w:rPr>
        <w:t xml:space="preserve">Podlahářství </w:t>
      </w:r>
      <w:proofErr w:type="spellStart"/>
      <w:r w:rsidRPr="004F19CF">
        <w:rPr>
          <w:rFonts w:ascii="Georgia" w:hAnsi="Georgia" w:cs="Arial"/>
          <w:b/>
          <w:bCs/>
          <w:sz w:val="24"/>
          <w:szCs w:val="24"/>
        </w:rPr>
        <w:t>Mědílek</w:t>
      </w:r>
      <w:proofErr w:type="spellEnd"/>
      <w:r w:rsidRPr="004F19CF">
        <w:rPr>
          <w:rFonts w:ascii="Georgia" w:hAnsi="Georgia" w:cs="Arial"/>
          <w:b/>
          <w:bCs/>
          <w:sz w:val="24"/>
          <w:szCs w:val="24"/>
        </w:rPr>
        <w:t>, s.r.o.</w:t>
      </w:r>
    </w:p>
    <w:p w:rsidR="00DB1607" w:rsidRPr="004F19CF" w:rsidRDefault="00DB1607" w:rsidP="00DB1607">
      <w:pPr>
        <w:pStyle w:val="Textbody"/>
        <w:ind w:left="434" w:right="150" w:hanging="284"/>
        <w:rPr>
          <w:rFonts w:ascii="Georgia" w:hAnsi="Georgia" w:cs="Arial"/>
          <w:b/>
          <w:bCs/>
          <w:sz w:val="24"/>
          <w:szCs w:val="24"/>
        </w:rPr>
      </w:pPr>
      <w:r w:rsidRPr="004F19CF">
        <w:rPr>
          <w:rFonts w:ascii="Georgia" w:hAnsi="Georgia" w:cs="Arial"/>
          <w:b/>
          <w:bCs/>
          <w:sz w:val="24"/>
          <w:szCs w:val="24"/>
        </w:rPr>
        <w:t xml:space="preserve">                                              </w:t>
      </w:r>
      <w:r w:rsidR="009C3AE6" w:rsidRPr="004F19CF">
        <w:rPr>
          <w:rFonts w:ascii="Georgia" w:hAnsi="Georgia" w:cs="Arial"/>
          <w:b/>
          <w:bCs/>
          <w:sz w:val="24"/>
          <w:szCs w:val="24"/>
        </w:rPr>
        <w:t xml:space="preserve">    Vilová 389, 460 10 Liberec 10</w:t>
      </w:r>
    </w:p>
    <w:p w:rsidR="00DB1607" w:rsidRPr="004F19CF" w:rsidRDefault="009C3AE6" w:rsidP="00DB1607">
      <w:pPr>
        <w:pStyle w:val="Textbody"/>
        <w:ind w:left="434" w:right="150" w:hanging="284"/>
        <w:jc w:val="center"/>
        <w:rPr>
          <w:rFonts w:ascii="Georgia" w:hAnsi="Georgia" w:cs="Arial"/>
          <w:b/>
          <w:bCs/>
          <w:sz w:val="24"/>
          <w:szCs w:val="24"/>
        </w:rPr>
      </w:pPr>
      <w:r w:rsidRPr="004F19CF">
        <w:rPr>
          <w:rFonts w:ascii="Georgia" w:hAnsi="Georgia" w:cs="Arial"/>
          <w:b/>
          <w:bCs/>
          <w:sz w:val="24"/>
          <w:szCs w:val="24"/>
        </w:rPr>
        <w:t>IČ 27330851</w:t>
      </w:r>
    </w:p>
    <w:p w:rsidR="00DB1607" w:rsidRPr="004F19CF" w:rsidRDefault="009C3AE6" w:rsidP="00DB1607">
      <w:pPr>
        <w:pStyle w:val="Textbody"/>
        <w:ind w:left="434" w:right="150" w:hanging="284"/>
        <w:jc w:val="center"/>
        <w:rPr>
          <w:rFonts w:ascii="Georgia" w:hAnsi="Georgia" w:cs="Arial"/>
          <w:b/>
          <w:bCs/>
          <w:sz w:val="24"/>
          <w:szCs w:val="24"/>
        </w:rPr>
      </w:pPr>
      <w:r w:rsidRPr="004F19CF">
        <w:rPr>
          <w:rFonts w:ascii="Georgia" w:hAnsi="Georgia" w:cs="Arial"/>
          <w:b/>
          <w:bCs/>
          <w:sz w:val="24"/>
          <w:szCs w:val="24"/>
        </w:rPr>
        <w:t xml:space="preserve">DIČ CZ27330851 </w:t>
      </w:r>
    </w:p>
    <w:p w:rsidR="00DB1607" w:rsidRPr="004F19CF" w:rsidRDefault="009C3AE6" w:rsidP="00DB1607">
      <w:pPr>
        <w:pStyle w:val="Textbody"/>
        <w:ind w:left="434" w:right="150" w:hanging="284"/>
        <w:jc w:val="center"/>
        <w:rPr>
          <w:rFonts w:ascii="Georgia" w:hAnsi="Georgia" w:cs="Arial"/>
          <w:b/>
          <w:bCs/>
          <w:sz w:val="24"/>
          <w:szCs w:val="24"/>
        </w:rPr>
      </w:pPr>
      <w:r w:rsidRPr="004F19CF">
        <w:rPr>
          <w:rFonts w:ascii="Georgia" w:hAnsi="Georgia" w:cs="Arial"/>
          <w:b/>
          <w:bCs/>
          <w:sz w:val="24"/>
          <w:szCs w:val="24"/>
        </w:rPr>
        <w:t xml:space="preserve">zastoupená: Josefem </w:t>
      </w:r>
      <w:proofErr w:type="spellStart"/>
      <w:r w:rsidRPr="004F19CF">
        <w:rPr>
          <w:rFonts w:ascii="Georgia" w:hAnsi="Georgia" w:cs="Arial"/>
          <w:b/>
          <w:bCs/>
          <w:sz w:val="24"/>
          <w:szCs w:val="24"/>
        </w:rPr>
        <w:t>Mědílkem</w:t>
      </w:r>
      <w:proofErr w:type="spellEnd"/>
      <w:r w:rsidRPr="004F19CF">
        <w:rPr>
          <w:rFonts w:ascii="Georgia" w:hAnsi="Georgia" w:cs="Arial"/>
          <w:b/>
          <w:bCs/>
          <w:sz w:val="24"/>
          <w:szCs w:val="24"/>
        </w:rPr>
        <w:t>, jednatelem</w:t>
      </w:r>
    </w:p>
    <w:p w:rsidR="00DB1607" w:rsidRPr="004F19CF" w:rsidRDefault="00DB1607" w:rsidP="00DB1607">
      <w:pPr>
        <w:pStyle w:val="Textbody"/>
        <w:ind w:left="150" w:right="150"/>
        <w:jc w:val="center"/>
        <w:rPr>
          <w:rFonts w:ascii="Georgia" w:hAnsi="Georgia" w:cs="Arial"/>
          <w:sz w:val="24"/>
          <w:szCs w:val="24"/>
        </w:rPr>
      </w:pPr>
      <w:r w:rsidRPr="004F19CF">
        <w:rPr>
          <w:rFonts w:ascii="Georgia" w:hAnsi="Georgia" w:cs="Arial"/>
          <w:sz w:val="24"/>
          <w:szCs w:val="24"/>
        </w:rPr>
        <w:t>jako zhotovitel na straně druhé (dále jen „zhotovitel“)</w:t>
      </w:r>
    </w:p>
    <w:p w:rsidR="00DB1607" w:rsidRPr="004F19CF" w:rsidRDefault="00DB1607" w:rsidP="00DB1607">
      <w:pPr>
        <w:pStyle w:val="Textbody"/>
        <w:ind w:left="434" w:right="150" w:hanging="284"/>
        <w:jc w:val="center"/>
        <w:rPr>
          <w:rFonts w:ascii="Georgia" w:hAnsi="Georgia" w:cs="Arial"/>
          <w:sz w:val="24"/>
          <w:szCs w:val="24"/>
        </w:rPr>
      </w:pPr>
      <w:r w:rsidRPr="004F19CF">
        <w:rPr>
          <w:rFonts w:ascii="Georgia" w:hAnsi="Georgia" w:cs="Arial"/>
          <w:sz w:val="24"/>
          <w:szCs w:val="24"/>
        </w:rPr>
        <w:t> </w:t>
      </w:r>
    </w:p>
    <w:p w:rsidR="00DB1607" w:rsidRPr="004F19CF" w:rsidRDefault="00DB1607" w:rsidP="00DB1607">
      <w:pPr>
        <w:pStyle w:val="nadpis"/>
        <w:spacing w:before="0" w:after="0"/>
        <w:ind w:left="150" w:right="150"/>
        <w:jc w:val="center"/>
        <w:rPr>
          <w:rFonts w:ascii="Georgia" w:hAnsi="Georgia" w:cs="Arial"/>
          <w:sz w:val="24"/>
          <w:szCs w:val="24"/>
        </w:rPr>
      </w:pPr>
      <w:r w:rsidRPr="004F19CF">
        <w:rPr>
          <w:rFonts w:ascii="Georgia" w:hAnsi="Georgia" w:cs="Arial"/>
          <w:sz w:val="24"/>
          <w:szCs w:val="24"/>
        </w:rPr>
        <w:t> </w:t>
      </w:r>
    </w:p>
    <w:p w:rsidR="00DB1607" w:rsidRPr="004F19CF" w:rsidRDefault="00DB1607" w:rsidP="00DB1607">
      <w:pPr>
        <w:pStyle w:val="Textbody"/>
        <w:ind w:left="150" w:right="150"/>
        <w:jc w:val="center"/>
        <w:rPr>
          <w:rFonts w:ascii="Georgia" w:hAnsi="Georgia" w:cs="Arial"/>
          <w:b/>
          <w:bCs/>
          <w:sz w:val="24"/>
          <w:szCs w:val="24"/>
        </w:rPr>
      </w:pPr>
      <w:r w:rsidRPr="004F19CF">
        <w:rPr>
          <w:rFonts w:ascii="Georgia" w:hAnsi="Georgia" w:cs="Arial"/>
          <w:b/>
          <w:bCs/>
          <w:sz w:val="24"/>
          <w:szCs w:val="24"/>
        </w:rPr>
        <w:t>I</w:t>
      </w:r>
    </w:p>
    <w:p w:rsidR="00DB1607" w:rsidRPr="004F19CF" w:rsidRDefault="00DB1607" w:rsidP="00DB1607">
      <w:pPr>
        <w:pStyle w:val="Textbody"/>
        <w:ind w:left="434" w:right="150" w:hanging="284"/>
        <w:jc w:val="center"/>
        <w:rPr>
          <w:rFonts w:ascii="Georgia" w:hAnsi="Georgia" w:cs="Arial"/>
          <w:b/>
          <w:bCs/>
          <w:sz w:val="24"/>
          <w:szCs w:val="24"/>
        </w:rPr>
      </w:pPr>
      <w:r w:rsidRPr="004F19CF">
        <w:rPr>
          <w:rFonts w:ascii="Georgia" w:hAnsi="Georgia" w:cs="Arial"/>
          <w:b/>
          <w:bCs/>
          <w:sz w:val="24"/>
          <w:szCs w:val="24"/>
        </w:rPr>
        <w:t>Předmět smlouvy</w:t>
      </w:r>
    </w:p>
    <w:p w:rsidR="00DB1607" w:rsidRPr="004F19CF" w:rsidRDefault="00DB1607" w:rsidP="00DB1607">
      <w:pPr>
        <w:pStyle w:val="Textvbloku"/>
        <w:rPr>
          <w:rFonts w:ascii="Georgia" w:hAnsi="Georgia"/>
          <w:sz w:val="24"/>
        </w:rPr>
      </w:pPr>
      <w:r w:rsidRPr="004F19CF">
        <w:rPr>
          <w:rFonts w:ascii="Georgia" w:hAnsi="Georgia"/>
          <w:sz w:val="24"/>
        </w:rPr>
        <w:t>Zhotovitel se zav</w:t>
      </w:r>
      <w:r w:rsidR="004F19CF" w:rsidRPr="004F19CF">
        <w:rPr>
          <w:rFonts w:ascii="Georgia" w:hAnsi="Georgia"/>
          <w:sz w:val="24"/>
        </w:rPr>
        <w:t xml:space="preserve">azuje provést pro objednatele, </w:t>
      </w:r>
      <w:proofErr w:type="spellStart"/>
      <w:r w:rsidR="004F19CF" w:rsidRPr="004F19CF">
        <w:rPr>
          <w:rFonts w:ascii="Georgia" w:hAnsi="Georgia"/>
          <w:b/>
          <w:bCs/>
          <w:sz w:val="24"/>
        </w:rPr>
        <w:t>podlahá</w:t>
      </w:r>
      <w:r w:rsidR="004415D3" w:rsidRPr="004F19CF">
        <w:rPr>
          <w:rFonts w:ascii="Georgia" w:hAnsi="Georgia"/>
          <w:b/>
          <w:bCs/>
          <w:sz w:val="24"/>
        </w:rPr>
        <w:t>řské</w:t>
      </w:r>
      <w:proofErr w:type="spellEnd"/>
      <w:r w:rsidR="004415D3" w:rsidRPr="004F19CF">
        <w:rPr>
          <w:rFonts w:ascii="Georgia" w:hAnsi="Georgia"/>
          <w:b/>
          <w:bCs/>
          <w:sz w:val="24"/>
        </w:rPr>
        <w:t xml:space="preserve"> práce na I. oddělení domova, čp. 39</w:t>
      </w:r>
      <w:r w:rsidR="004F19CF" w:rsidRPr="004F19CF">
        <w:rPr>
          <w:rFonts w:ascii="Georgia" w:hAnsi="Georgia"/>
          <w:b/>
          <w:bCs/>
          <w:sz w:val="24"/>
        </w:rPr>
        <w:t xml:space="preserve">, celková výměra 180 m2: </w:t>
      </w:r>
      <w:r w:rsidR="004F19CF" w:rsidRPr="004F19CF">
        <w:rPr>
          <w:rFonts w:ascii="Georgia" w:hAnsi="Georgia"/>
          <w:bCs/>
          <w:sz w:val="24"/>
        </w:rPr>
        <w:t xml:space="preserve">stržení staré krytiny a její likvidace, vyspravení podkladu nivelační stěrkou včetně přebroušení a </w:t>
      </w:r>
      <w:proofErr w:type="spellStart"/>
      <w:r w:rsidR="004F19CF" w:rsidRPr="004F19CF">
        <w:rPr>
          <w:rFonts w:ascii="Georgia" w:hAnsi="Georgia"/>
          <w:bCs/>
          <w:sz w:val="24"/>
        </w:rPr>
        <w:t>napenetrování</w:t>
      </w:r>
      <w:proofErr w:type="spellEnd"/>
      <w:r w:rsidR="004F19CF" w:rsidRPr="004F19CF">
        <w:rPr>
          <w:rFonts w:ascii="Georgia" w:hAnsi="Georgia"/>
          <w:bCs/>
          <w:sz w:val="24"/>
        </w:rPr>
        <w:t xml:space="preserve">, kompletní dodávku a montáž PVC </w:t>
      </w:r>
      <w:proofErr w:type="spellStart"/>
      <w:r w:rsidR="004F19CF" w:rsidRPr="004F19CF">
        <w:rPr>
          <w:rFonts w:ascii="Georgia" w:hAnsi="Georgia"/>
          <w:bCs/>
          <w:sz w:val="24"/>
        </w:rPr>
        <w:t>Novoflot</w:t>
      </w:r>
      <w:proofErr w:type="spellEnd"/>
      <w:r w:rsidR="004F19CF" w:rsidRPr="004F19CF">
        <w:rPr>
          <w:rFonts w:ascii="Georgia" w:hAnsi="Georgia"/>
          <w:bCs/>
          <w:sz w:val="24"/>
        </w:rPr>
        <w:t xml:space="preserve"> standard, včetně položení, nalepení, svaření a </w:t>
      </w:r>
      <w:proofErr w:type="spellStart"/>
      <w:r w:rsidR="004F19CF" w:rsidRPr="004F19CF">
        <w:rPr>
          <w:rFonts w:ascii="Georgia" w:hAnsi="Georgia"/>
          <w:bCs/>
          <w:sz w:val="24"/>
        </w:rPr>
        <w:t>osoklování</w:t>
      </w:r>
      <w:proofErr w:type="spellEnd"/>
      <w:r w:rsidR="004F19CF" w:rsidRPr="004F19CF">
        <w:rPr>
          <w:rFonts w:ascii="Georgia" w:hAnsi="Georgia"/>
          <w:bCs/>
          <w:sz w:val="24"/>
        </w:rPr>
        <w:t>.</w:t>
      </w:r>
      <w:r w:rsidRPr="004F19CF">
        <w:rPr>
          <w:rFonts w:ascii="Georgia" w:hAnsi="Georgia"/>
          <w:b/>
          <w:bCs/>
          <w:sz w:val="24"/>
        </w:rPr>
        <w:t xml:space="preserve"> </w:t>
      </w:r>
    </w:p>
    <w:p w:rsidR="00DB1607" w:rsidRPr="004F19CF" w:rsidRDefault="00DB1607" w:rsidP="00DB1607">
      <w:pPr>
        <w:pStyle w:val="Textbody"/>
        <w:ind w:left="434" w:right="150" w:hanging="284"/>
        <w:jc w:val="center"/>
        <w:rPr>
          <w:rFonts w:ascii="Georgia" w:hAnsi="Georgia" w:cs="Arial"/>
          <w:sz w:val="24"/>
          <w:szCs w:val="24"/>
        </w:rPr>
      </w:pPr>
      <w:r w:rsidRPr="004F19CF">
        <w:rPr>
          <w:rFonts w:ascii="Georgia" w:hAnsi="Georgia" w:cs="Arial"/>
          <w:sz w:val="24"/>
          <w:szCs w:val="24"/>
        </w:rPr>
        <w:t> </w:t>
      </w:r>
    </w:p>
    <w:p w:rsidR="00DB1607" w:rsidRPr="004F19CF" w:rsidRDefault="00DB1607" w:rsidP="00DB1607">
      <w:pPr>
        <w:pStyle w:val="Textbody"/>
        <w:ind w:left="434" w:right="150" w:hanging="284"/>
        <w:jc w:val="center"/>
        <w:rPr>
          <w:rFonts w:ascii="Georgia" w:hAnsi="Georgia" w:cs="Arial"/>
          <w:b/>
          <w:bCs/>
          <w:sz w:val="24"/>
          <w:szCs w:val="24"/>
        </w:rPr>
      </w:pPr>
      <w:r w:rsidRPr="004F19CF">
        <w:rPr>
          <w:rFonts w:ascii="Georgia" w:hAnsi="Georgia" w:cs="Arial"/>
          <w:b/>
          <w:bCs/>
          <w:sz w:val="24"/>
          <w:szCs w:val="24"/>
        </w:rPr>
        <w:t>II</w:t>
      </w:r>
    </w:p>
    <w:p w:rsidR="00DB1607" w:rsidRPr="004F19CF" w:rsidRDefault="00DB1607" w:rsidP="00DB1607">
      <w:pPr>
        <w:pStyle w:val="Textbody"/>
        <w:ind w:left="434" w:right="150" w:hanging="284"/>
        <w:jc w:val="center"/>
        <w:rPr>
          <w:rFonts w:ascii="Georgia" w:hAnsi="Georgia" w:cs="Arial"/>
          <w:b/>
          <w:bCs/>
          <w:sz w:val="24"/>
          <w:szCs w:val="24"/>
        </w:rPr>
      </w:pPr>
      <w:r w:rsidRPr="004F19CF">
        <w:rPr>
          <w:rFonts w:ascii="Georgia" w:hAnsi="Georgia" w:cs="Arial"/>
          <w:b/>
          <w:bCs/>
          <w:sz w:val="24"/>
          <w:szCs w:val="24"/>
        </w:rPr>
        <w:t>Cena a platební podmínky</w:t>
      </w:r>
    </w:p>
    <w:p w:rsidR="00DB1607" w:rsidRPr="004F19CF" w:rsidRDefault="00DB1607" w:rsidP="00DB1607">
      <w:pPr>
        <w:pStyle w:val="Textbody"/>
        <w:ind w:left="150" w:right="150"/>
        <w:rPr>
          <w:rFonts w:ascii="Georgia" w:hAnsi="Georgia" w:cs="Arial"/>
          <w:sz w:val="24"/>
          <w:szCs w:val="24"/>
        </w:rPr>
      </w:pPr>
    </w:p>
    <w:p w:rsidR="00DB1607" w:rsidRPr="004F19CF" w:rsidRDefault="00DB1607" w:rsidP="00DB1607">
      <w:pPr>
        <w:pStyle w:val="Textbody"/>
        <w:numPr>
          <w:ilvl w:val="0"/>
          <w:numId w:val="2"/>
        </w:numPr>
        <w:ind w:right="150"/>
        <w:rPr>
          <w:rFonts w:ascii="Georgia" w:hAnsi="Georgia"/>
          <w:sz w:val="24"/>
          <w:szCs w:val="24"/>
        </w:rPr>
      </w:pPr>
      <w:r w:rsidRPr="004F19CF">
        <w:rPr>
          <w:rFonts w:ascii="Georgia" w:hAnsi="Georgia" w:cs="Arial"/>
          <w:sz w:val="24"/>
          <w:szCs w:val="24"/>
        </w:rPr>
        <w:t>Cena díla vychází z nabídky, kterou zhotovitel učini</w:t>
      </w:r>
      <w:r w:rsidR="0002106B">
        <w:rPr>
          <w:rFonts w:ascii="Georgia" w:hAnsi="Georgia" w:cs="Arial"/>
          <w:sz w:val="24"/>
          <w:szCs w:val="24"/>
        </w:rPr>
        <w:t>l v poptávkovém řízení: 93.300</w:t>
      </w:r>
      <w:r w:rsidRPr="004F19CF">
        <w:rPr>
          <w:rFonts w:ascii="Georgia" w:hAnsi="Georgia" w:cs="Arial"/>
          <w:sz w:val="24"/>
          <w:szCs w:val="24"/>
        </w:rPr>
        <w:t xml:space="preserve">,-Kč + DPH 15%, </w:t>
      </w:r>
      <w:r w:rsidR="004F19CF" w:rsidRPr="004F19CF">
        <w:rPr>
          <w:rFonts w:ascii="Georgia" w:hAnsi="Georgia" w:cs="Arial"/>
          <w:b/>
          <w:bCs/>
          <w:sz w:val="24"/>
          <w:szCs w:val="24"/>
        </w:rPr>
        <w:t xml:space="preserve">celková </w:t>
      </w:r>
      <w:r w:rsidR="0002106B">
        <w:rPr>
          <w:rFonts w:ascii="Georgia" w:hAnsi="Georgia" w:cs="Arial"/>
          <w:b/>
          <w:bCs/>
          <w:sz w:val="24"/>
          <w:szCs w:val="24"/>
        </w:rPr>
        <w:t>cena s DPH 15% činí 107.385</w:t>
      </w:r>
      <w:bookmarkStart w:id="0" w:name="_GoBack"/>
      <w:bookmarkEnd w:id="0"/>
      <w:r w:rsidRPr="004F19CF">
        <w:rPr>
          <w:rFonts w:ascii="Georgia" w:hAnsi="Georgia" w:cs="Arial"/>
          <w:b/>
          <w:bCs/>
          <w:sz w:val="24"/>
          <w:szCs w:val="24"/>
        </w:rPr>
        <w:t xml:space="preserve">- Kč </w:t>
      </w:r>
      <w:r w:rsidRPr="004F19CF">
        <w:rPr>
          <w:rFonts w:ascii="Georgia" w:hAnsi="Georgia" w:cs="Arial"/>
          <w:sz w:val="24"/>
          <w:szCs w:val="24"/>
        </w:rPr>
        <w:t xml:space="preserve"> Tato cena je cenou maximální.</w:t>
      </w:r>
    </w:p>
    <w:p w:rsidR="00DB1607" w:rsidRPr="004F19CF" w:rsidRDefault="004F19CF" w:rsidP="004F19CF">
      <w:pPr>
        <w:pStyle w:val="Textbody"/>
        <w:numPr>
          <w:ilvl w:val="0"/>
          <w:numId w:val="2"/>
        </w:numPr>
        <w:ind w:right="150"/>
        <w:rPr>
          <w:rFonts w:ascii="Georgia" w:hAnsi="Georgia"/>
          <w:sz w:val="24"/>
          <w:szCs w:val="24"/>
        </w:rPr>
      </w:pPr>
      <w:r w:rsidRPr="004F19CF">
        <w:rPr>
          <w:rFonts w:ascii="Georgia" w:hAnsi="Georgia" w:cs="Arial"/>
          <w:sz w:val="24"/>
          <w:szCs w:val="24"/>
        </w:rPr>
        <w:t xml:space="preserve">Platby budou provedeny </w:t>
      </w:r>
      <w:r w:rsidR="00DB1607" w:rsidRPr="004F19CF">
        <w:rPr>
          <w:rFonts w:ascii="Georgia" w:hAnsi="Georgia" w:cs="Arial"/>
          <w:sz w:val="24"/>
          <w:szCs w:val="24"/>
        </w:rPr>
        <w:t>na</w:t>
      </w:r>
      <w:r w:rsidRPr="004F19CF">
        <w:rPr>
          <w:rFonts w:ascii="Georgia" w:hAnsi="Georgia" w:cs="Arial"/>
          <w:sz w:val="24"/>
          <w:szCs w:val="24"/>
        </w:rPr>
        <w:t xml:space="preserve"> základě vydané faktury na účet zhotovitele do 10</w:t>
      </w:r>
      <w:r w:rsidR="00DB1607" w:rsidRPr="004F19CF">
        <w:rPr>
          <w:rFonts w:ascii="Georgia" w:hAnsi="Georgia" w:cs="Arial"/>
          <w:sz w:val="24"/>
          <w:szCs w:val="24"/>
        </w:rPr>
        <w:t xml:space="preserve"> dnů od dne převzetí vystavené faktury.</w:t>
      </w:r>
    </w:p>
    <w:p w:rsidR="00DB1607" w:rsidRPr="004F19CF" w:rsidRDefault="00DB1607" w:rsidP="004F19CF">
      <w:pPr>
        <w:pStyle w:val="Textbody"/>
        <w:numPr>
          <w:ilvl w:val="0"/>
          <w:numId w:val="2"/>
        </w:numPr>
        <w:ind w:right="150"/>
        <w:rPr>
          <w:rFonts w:ascii="Georgia" w:hAnsi="Georgia"/>
          <w:sz w:val="24"/>
          <w:szCs w:val="24"/>
        </w:rPr>
      </w:pPr>
      <w:r w:rsidRPr="004F19CF">
        <w:rPr>
          <w:rFonts w:ascii="Georgia" w:hAnsi="Georgia" w:cs="Arial"/>
          <w:sz w:val="24"/>
          <w:szCs w:val="24"/>
        </w:rPr>
        <w:t>V případě prodlení se zaplacením faktury podle předchozích odstavců zaplatí objednatel smluvní pokutu ve výši 0,05% z dlužné částky za každý den prodlení.</w:t>
      </w:r>
    </w:p>
    <w:p w:rsidR="00DB1607" w:rsidRPr="004F19CF" w:rsidRDefault="00DB1607" w:rsidP="004F19CF">
      <w:pPr>
        <w:pStyle w:val="Textbody"/>
        <w:ind w:left="150" w:right="150"/>
        <w:rPr>
          <w:rFonts w:ascii="Georgia" w:hAnsi="Georgia" w:cs="Arial"/>
          <w:sz w:val="24"/>
          <w:szCs w:val="24"/>
        </w:rPr>
      </w:pPr>
    </w:p>
    <w:p w:rsidR="00DB1607" w:rsidRPr="004F19CF" w:rsidRDefault="00DB1607" w:rsidP="00DB1607">
      <w:pPr>
        <w:pStyle w:val="Textbody"/>
        <w:ind w:left="150" w:right="150"/>
        <w:rPr>
          <w:rFonts w:ascii="Georgia" w:hAnsi="Georgia" w:cs="Arial"/>
          <w:sz w:val="24"/>
          <w:szCs w:val="24"/>
        </w:rPr>
      </w:pPr>
    </w:p>
    <w:p w:rsidR="00DB1607" w:rsidRPr="004F19CF" w:rsidRDefault="00DB1607" w:rsidP="00DB1607">
      <w:pPr>
        <w:pStyle w:val="Textbody"/>
        <w:ind w:left="434" w:right="150" w:hanging="284"/>
        <w:jc w:val="center"/>
        <w:rPr>
          <w:rFonts w:ascii="Georgia" w:hAnsi="Georgia" w:cs="Arial"/>
          <w:b/>
          <w:bCs/>
          <w:sz w:val="24"/>
          <w:szCs w:val="24"/>
        </w:rPr>
      </w:pPr>
      <w:r w:rsidRPr="004F19CF">
        <w:rPr>
          <w:rFonts w:ascii="Georgia" w:hAnsi="Georgia" w:cs="Arial"/>
          <w:b/>
          <w:bCs/>
          <w:sz w:val="24"/>
          <w:szCs w:val="24"/>
        </w:rPr>
        <w:t>III</w:t>
      </w:r>
    </w:p>
    <w:p w:rsidR="00DB1607" w:rsidRPr="004F19CF" w:rsidRDefault="00DB1607" w:rsidP="00DB1607">
      <w:pPr>
        <w:pStyle w:val="Textbody"/>
        <w:ind w:left="434" w:right="150" w:hanging="284"/>
        <w:jc w:val="center"/>
        <w:rPr>
          <w:rFonts w:ascii="Georgia" w:hAnsi="Georgia" w:cs="Arial"/>
          <w:b/>
          <w:bCs/>
          <w:sz w:val="24"/>
          <w:szCs w:val="24"/>
        </w:rPr>
      </w:pPr>
      <w:r w:rsidRPr="004F19CF">
        <w:rPr>
          <w:rFonts w:ascii="Georgia" w:hAnsi="Georgia" w:cs="Arial"/>
          <w:b/>
          <w:bCs/>
          <w:sz w:val="24"/>
          <w:szCs w:val="24"/>
        </w:rPr>
        <w:t>Doba plnění</w:t>
      </w:r>
    </w:p>
    <w:p w:rsidR="00DB1607" w:rsidRPr="004F19CF" w:rsidRDefault="00DB1607" w:rsidP="00DB1607">
      <w:pPr>
        <w:pStyle w:val="Textbody"/>
        <w:ind w:left="434" w:right="150" w:hanging="284"/>
        <w:rPr>
          <w:rFonts w:ascii="Georgia" w:hAnsi="Georgia" w:cs="Arial"/>
          <w:sz w:val="24"/>
          <w:szCs w:val="24"/>
        </w:rPr>
      </w:pPr>
      <w:r w:rsidRPr="004F19CF">
        <w:rPr>
          <w:rFonts w:ascii="Georgia" w:hAnsi="Georgia" w:cs="Arial"/>
          <w:sz w:val="24"/>
          <w:szCs w:val="24"/>
        </w:rPr>
        <w:t> </w:t>
      </w:r>
    </w:p>
    <w:p w:rsidR="00DB1607" w:rsidRDefault="00DB1607" w:rsidP="00DB1607">
      <w:pPr>
        <w:pStyle w:val="Textbody"/>
        <w:numPr>
          <w:ilvl w:val="0"/>
          <w:numId w:val="5"/>
        </w:numPr>
        <w:ind w:right="150"/>
        <w:rPr>
          <w:rFonts w:ascii="Georgia" w:hAnsi="Georgia" w:cs="Arial"/>
          <w:sz w:val="24"/>
          <w:szCs w:val="24"/>
        </w:rPr>
      </w:pPr>
      <w:r w:rsidRPr="004F19CF">
        <w:rPr>
          <w:rFonts w:ascii="Georgia" w:hAnsi="Georgia" w:cs="Arial"/>
          <w:sz w:val="24"/>
          <w:szCs w:val="24"/>
        </w:rPr>
        <w:t xml:space="preserve">Zahájení </w:t>
      </w:r>
      <w:r w:rsidR="004F19CF">
        <w:rPr>
          <w:rFonts w:ascii="Georgia" w:hAnsi="Georgia" w:cs="Arial"/>
          <w:sz w:val="24"/>
          <w:szCs w:val="24"/>
        </w:rPr>
        <w:t xml:space="preserve">prací a předání staveniště 29. 8. </w:t>
      </w:r>
      <w:r w:rsidRPr="004F19CF">
        <w:rPr>
          <w:rFonts w:ascii="Georgia" w:hAnsi="Georgia" w:cs="Arial"/>
          <w:sz w:val="24"/>
          <w:szCs w:val="24"/>
        </w:rPr>
        <w:t>2016</w:t>
      </w:r>
    </w:p>
    <w:p w:rsidR="00DB1607" w:rsidRPr="004F19CF" w:rsidRDefault="00DB1607" w:rsidP="004F19CF">
      <w:pPr>
        <w:pStyle w:val="Textbody"/>
        <w:numPr>
          <w:ilvl w:val="0"/>
          <w:numId w:val="5"/>
        </w:numPr>
        <w:ind w:right="150"/>
        <w:rPr>
          <w:rFonts w:ascii="Georgia" w:hAnsi="Georgia" w:cs="Arial"/>
          <w:sz w:val="24"/>
          <w:szCs w:val="24"/>
        </w:rPr>
      </w:pPr>
      <w:r w:rsidRPr="004F19CF">
        <w:rPr>
          <w:rFonts w:ascii="Georgia" w:hAnsi="Georgia" w:cs="Arial"/>
          <w:sz w:val="24"/>
          <w:szCs w:val="24"/>
        </w:rPr>
        <w:t xml:space="preserve">Dílo bude zhotoveno kompletně </w:t>
      </w:r>
      <w:r w:rsidR="009B0D53">
        <w:rPr>
          <w:rFonts w:ascii="Georgia" w:hAnsi="Georgia" w:cs="Arial"/>
          <w:sz w:val="24"/>
          <w:szCs w:val="24"/>
        </w:rPr>
        <w:t>nejpozději do 15. 9</w:t>
      </w:r>
      <w:r w:rsidRPr="004F19CF">
        <w:rPr>
          <w:rFonts w:ascii="Georgia" w:hAnsi="Georgia" w:cs="Arial"/>
          <w:sz w:val="24"/>
          <w:szCs w:val="24"/>
        </w:rPr>
        <w:t>.</w:t>
      </w:r>
      <w:r w:rsidR="009B0D53">
        <w:rPr>
          <w:rFonts w:ascii="Georgia" w:hAnsi="Georgia" w:cs="Arial"/>
          <w:sz w:val="24"/>
          <w:szCs w:val="24"/>
        </w:rPr>
        <w:t xml:space="preserve"> </w:t>
      </w:r>
      <w:r w:rsidRPr="004F19CF">
        <w:rPr>
          <w:rFonts w:ascii="Georgia" w:hAnsi="Georgia" w:cs="Arial"/>
          <w:sz w:val="24"/>
          <w:szCs w:val="24"/>
        </w:rPr>
        <w:t>2016</w:t>
      </w:r>
    </w:p>
    <w:p w:rsidR="00DB1607" w:rsidRPr="004F19CF" w:rsidRDefault="00DB1607" w:rsidP="00DB1607">
      <w:pPr>
        <w:pStyle w:val="Textbody"/>
        <w:ind w:left="434" w:right="150" w:hanging="284"/>
        <w:rPr>
          <w:rFonts w:ascii="Georgia" w:hAnsi="Georgia" w:cs="Arial"/>
          <w:sz w:val="24"/>
          <w:szCs w:val="24"/>
        </w:rPr>
      </w:pPr>
      <w:r w:rsidRPr="004F19CF">
        <w:rPr>
          <w:rFonts w:ascii="Georgia" w:hAnsi="Georgia" w:cs="Arial"/>
          <w:sz w:val="24"/>
          <w:szCs w:val="24"/>
        </w:rPr>
        <w:t> </w:t>
      </w:r>
    </w:p>
    <w:p w:rsidR="00DB1607" w:rsidRPr="004F19CF" w:rsidRDefault="00DB1607" w:rsidP="00DB1607">
      <w:pPr>
        <w:pStyle w:val="Textbody"/>
        <w:ind w:left="434" w:right="150" w:hanging="284"/>
        <w:jc w:val="center"/>
        <w:rPr>
          <w:rFonts w:ascii="Georgia" w:hAnsi="Georgia" w:cs="Arial"/>
          <w:b/>
          <w:bCs/>
          <w:sz w:val="24"/>
          <w:szCs w:val="24"/>
        </w:rPr>
      </w:pPr>
      <w:r w:rsidRPr="004F19CF">
        <w:rPr>
          <w:rFonts w:ascii="Georgia" w:hAnsi="Georgia" w:cs="Arial"/>
          <w:b/>
          <w:bCs/>
          <w:sz w:val="24"/>
          <w:szCs w:val="24"/>
        </w:rPr>
        <w:lastRenderedPageBreak/>
        <w:t>IV</w:t>
      </w:r>
    </w:p>
    <w:p w:rsidR="00DB1607" w:rsidRPr="004F19CF" w:rsidRDefault="00DB1607" w:rsidP="00DB1607">
      <w:pPr>
        <w:pStyle w:val="Textbody"/>
        <w:ind w:left="434" w:right="150" w:hanging="284"/>
        <w:jc w:val="center"/>
        <w:rPr>
          <w:rFonts w:ascii="Georgia" w:hAnsi="Georgia" w:cs="Arial"/>
          <w:b/>
          <w:bCs/>
          <w:sz w:val="24"/>
          <w:szCs w:val="24"/>
        </w:rPr>
      </w:pPr>
      <w:r w:rsidRPr="004F19CF">
        <w:rPr>
          <w:rFonts w:ascii="Georgia" w:hAnsi="Georgia" w:cs="Arial"/>
          <w:b/>
          <w:bCs/>
          <w:sz w:val="24"/>
          <w:szCs w:val="24"/>
        </w:rPr>
        <w:t>Garanční podmínky</w:t>
      </w:r>
    </w:p>
    <w:p w:rsidR="00DB1607" w:rsidRPr="004F19CF" w:rsidRDefault="00DB1607" w:rsidP="00DB1607">
      <w:pPr>
        <w:pStyle w:val="Textbody"/>
        <w:ind w:left="434" w:right="150" w:hanging="284"/>
        <w:rPr>
          <w:rFonts w:ascii="Georgia" w:hAnsi="Georgia" w:cs="Arial"/>
          <w:sz w:val="24"/>
          <w:szCs w:val="24"/>
        </w:rPr>
      </w:pPr>
      <w:r w:rsidRPr="004F19CF">
        <w:rPr>
          <w:rFonts w:ascii="Georgia" w:hAnsi="Georgia" w:cs="Arial"/>
          <w:sz w:val="24"/>
          <w:szCs w:val="24"/>
        </w:rPr>
        <w:t> </w:t>
      </w:r>
    </w:p>
    <w:p w:rsidR="00DB1607" w:rsidRPr="004F19CF" w:rsidRDefault="00DB1607" w:rsidP="00DB1607">
      <w:pPr>
        <w:pStyle w:val="Textbody"/>
        <w:ind w:left="540" w:right="150" w:hanging="390"/>
        <w:rPr>
          <w:rFonts w:ascii="Georgia" w:hAnsi="Georgia" w:cs="Arial"/>
          <w:sz w:val="24"/>
          <w:szCs w:val="24"/>
        </w:rPr>
      </w:pPr>
      <w:r w:rsidRPr="004F19CF">
        <w:rPr>
          <w:rFonts w:ascii="Georgia" w:hAnsi="Georgia" w:cs="Arial"/>
          <w:sz w:val="24"/>
          <w:szCs w:val="24"/>
        </w:rPr>
        <w:t>1.  Na veškeré práce provedené zhotovitelem dle této smlouvy poskytne zhotovitel objednateli záruční lhůtu v délce 36 měsíců. V této době odstraní na svoje náklady závady zjištěné objednatelem, pokud nebyly prokazatelně způsobeny cizím zaviněním nebo živelnou pohromou.</w:t>
      </w:r>
    </w:p>
    <w:p w:rsidR="00DB1607" w:rsidRPr="004F19CF" w:rsidRDefault="00DB1607" w:rsidP="00DB1607">
      <w:pPr>
        <w:pStyle w:val="Textbody"/>
        <w:ind w:left="150" w:right="150"/>
        <w:rPr>
          <w:rFonts w:ascii="Georgia" w:hAnsi="Georgia" w:cs="Arial"/>
          <w:b/>
          <w:bCs/>
          <w:sz w:val="24"/>
          <w:szCs w:val="24"/>
        </w:rPr>
      </w:pPr>
      <w:r w:rsidRPr="004F19CF">
        <w:rPr>
          <w:rFonts w:ascii="Georgia" w:hAnsi="Georgia" w:cs="Arial"/>
          <w:b/>
          <w:bCs/>
          <w:sz w:val="24"/>
          <w:szCs w:val="24"/>
        </w:rPr>
        <w:t> </w:t>
      </w:r>
    </w:p>
    <w:p w:rsidR="00DB1607" w:rsidRPr="004F19CF" w:rsidRDefault="00DB1607" w:rsidP="00DB1607">
      <w:pPr>
        <w:pStyle w:val="Textbody"/>
        <w:ind w:left="434" w:right="150" w:hanging="284"/>
        <w:jc w:val="center"/>
        <w:rPr>
          <w:rFonts w:ascii="Georgia" w:hAnsi="Georgia" w:cs="Arial"/>
          <w:b/>
          <w:bCs/>
          <w:sz w:val="24"/>
          <w:szCs w:val="24"/>
        </w:rPr>
      </w:pPr>
      <w:r w:rsidRPr="004F19CF">
        <w:rPr>
          <w:rFonts w:ascii="Georgia" w:hAnsi="Georgia" w:cs="Arial"/>
          <w:b/>
          <w:bCs/>
          <w:sz w:val="24"/>
          <w:szCs w:val="24"/>
        </w:rPr>
        <w:t>V</w:t>
      </w:r>
    </w:p>
    <w:p w:rsidR="00DB1607" w:rsidRPr="004F19CF" w:rsidRDefault="00DB1607" w:rsidP="00DB1607">
      <w:pPr>
        <w:pStyle w:val="Textbody"/>
        <w:ind w:left="434" w:right="150" w:hanging="284"/>
        <w:jc w:val="center"/>
        <w:rPr>
          <w:rFonts w:ascii="Georgia" w:hAnsi="Georgia" w:cs="Arial"/>
          <w:b/>
          <w:bCs/>
          <w:sz w:val="24"/>
          <w:szCs w:val="24"/>
        </w:rPr>
      </w:pPr>
      <w:r w:rsidRPr="004F19CF">
        <w:rPr>
          <w:rFonts w:ascii="Georgia" w:hAnsi="Georgia" w:cs="Arial"/>
          <w:b/>
          <w:bCs/>
          <w:sz w:val="24"/>
          <w:szCs w:val="24"/>
        </w:rPr>
        <w:t>Závazky objednatele a zhotovitele</w:t>
      </w:r>
    </w:p>
    <w:p w:rsidR="00DB1607" w:rsidRPr="004F19CF" w:rsidRDefault="00DB1607" w:rsidP="00DB1607">
      <w:pPr>
        <w:pStyle w:val="Textbody"/>
        <w:ind w:left="434" w:right="150" w:hanging="284"/>
        <w:rPr>
          <w:rFonts w:ascii="Georgia" w:hAnsi="Georgia" w:cs="Arial"/>
          <w:sz w:val="24"/>
          <w:szCs w:val="24"/>
        </w:rPr>
      </w:pPr>
      <w:r w:rsidRPr="004F19CF">
        <w:rPr>
          <w:rFonts w:ascii="Georgia" w:hAnsi="Georgia" w:cs="Arial"/>
          <w:sz w:val="24"/>
          <w:szCs w:val="24"/>
        </w:rPr>
        <w:t> </w:t>
      </w:r>
    </w:p>
    <w:p w:rsidR="00DB1607" w:rsidRDefault="00DB1607" w:rsidP="00DB1607">
      <w:pPr>
        <w:pStyle w:val="Textbody"/>
        <w:numPr>
          <w:ilvl w:val="0"/>
          <w:numId w:val="8"/>
        </w:numPr>
        <w:ind w:right="150"/>
        <w:rPr>
          <w:rFonts w:ascii="Georgia" w:hAnsi="Georgia" w:cs="Arial"/>
          <w:sz w:val="24"/>
          <w:szCs w:val="24"/>
        </w:rPr>
      </w:pPr>
      <w:r w:rsidRPr="004F19CF">
        <w:rPr>
          <w:rFonts w:ascii="Georgia" w:hAnsi="Georgia" w:cs="Arial"/>
          <w:sz w:val="24"/>
          <w:szCs w:val="24"/>
        </w:rPr>
        <w:t>Objednatel je oprávněn provádět průběžnou kontrolu zhotovovaného díla.</w:t>
      </w:r>
    </w:p>
    <w:p w:rsidR="00DB1607" w:rsidRDefault="00DB1607" w:rsidP="009B0D53">
      <w:pPr>
        <w:pStyle w:val="Textbody"/>
        <w:numPr>
          <w:ilvl w:val="0"/>
          <w:numId w:val="8"/>
        </w:numPr>
        <w:ind w:right="150"/>
        <w:rPr>
          <w:rFonts w:ascii="Georgia" w:hAnsi="Georgia" w:cs="Arial"/>
          <w:sz w:val="24"/>
          <w:szCs w:val="24"/>
        </w:rPr>
      </w:pPr>
      <w:r w:rsidRPr="009B0D53">
        <w:rPr>
          <w:rFonts w:ascii="Georgia" w:hAnsi="Georgia" w:cs="Arial"/>
          <w:sz w:val="24"/>
          <w:szCs w:val="24"/>
        </w:rPr>
        <w:t>Zhotovitel je povinen při zhotovování díla dodržovat veškeré bezpečnostní, požární a jiné předpisy.</w:t>
      </w:r>
    </w:p>
    <w:p w:rsidR="00DB1607" w:rsidRPr="009B0D53" w:rsidRDefault="00DB1607" w:rsidP="009B0D53">
      <w:pPr>
        <w:pStyle w:val="Textbody"/>
        <w:numPr>
          <w:ilvl w:val="0"/>
          <w:numId w:val="8"/>
        </w:numPr>
        <w:ind w:right="150"/>
        <w:rPr>
          <w:rFonts w:ascii="Georgia" w:hAnsi="Georgia" w:cs="Arial"/>
          <w:sz w:val="24"/>
          <w:szCs w:val="24"/>
        </w:rPr>
      </w:pPr>
      <w:r w:rsidRPr="009B0D53">
        <w:rPr>
          <w:rFonts w:ascii="Georgia" w:hAnsi="Georgia" w:cs="Arial"/>
          <w:sz w:val="24"/>
          <w:szCs w:val="24"/>
        </w:rPr>
        <w:t>Zhotovitel je povinen provést předmět smlouvy podle platných předpisů a norem a v dohodnuté lhůtě jej objednateli dodat.</w:t>
      </w:r>
    </w:p>
    <w:p w:rsidR="00DB1607" w:rsidRPr="004F19CF" w:rsidRDefault="00DB1607" w:rsidP="00DB1607">
      <w:pPr>
        <w:pStyle w:val="Textbody"/>
        <w:ind w:left="434" w:right="150" w:hanging="284"/>
        <w:rPr>
          <w:rFonts w:ascii="Georgia" w:hAnsi="Georgia" w:cs="Arial"/>
          <w:i/>
          <w:iCs/>
          <w:sz w:val="24"/>
          <w:szCs w:val="24"/>
        </w:rPr>
      </w:pPr>
      <w:r w:rsidRPr="004F19CF">
        <w:rPr>
          <w:rFonts w:ascii="Georgia" w:hAnsi="Georgia" w:cs="Arial"/>
          <w:i/>
          <w:iCs/>
          <w:sz w:val="24"/>
          <w:szCs w:val="24"/>
        </w:rPr>
        <w:t> </w:t>
      </w:r>
    </w:p>
    <w:p w:rsidR="00DB1607" w:rsidRPr="004F19CF" w:rsidRDefault="00DB1607" w:rsidP="00DB1607">
      <w:pPr>
        <w:pStyle w:val="Textbody"/>
        <w:ind w:left="434" w:right="150" w:hanging="284"/>
        <w:jc w:val="center"/>
        <w:rPr>
          <w:rFonts w:ascii="Georgia" w:hAnsi="Georgia" w:cs="Arial"/>
          <w:sz w:val="24"/>
          <w:szCs w:val="24"/>
        </w:rPr>
      </w:pPr>
      <w:r w:rsidRPr="004F19CF">
        <w:rPr>
          <w:rFonts w:ascii="Georgia" w:hAnsi="Georgia" w:cs="Arial"/>
          <w:sz w:val="24"/>
          <w:szCs w:val="24"/>
        </w:rPr>
        <w:t> </w:t>
      </w:r>
    </w:p>
    <w:p w:rsidR="00DB1607" w:rsidRPr="004F19CF" w:rsidRDefault="00DB1607" w:rsidP="00DB1607">
      <w:pPr>
        <w:pStyle w:val="Textbody"/>
        <w:ind w:left="434" w:right="150" w:hanging="284"/>
        <w:jc w:val="center"/>
        <w:rPr>
          <w:rFonts w:ascii="Georgia" w:hAnsi="Georgia" w:cs="Arial"/>
          <w:b/>
          <w:bCs/>
          <w:sz w:val="24"/>
          <w:szCs w:val="24"/>
        </w:rPr>
      </w:pPr>
      <w:r w:rsidRPr="004F19CF">
        <w:rPr>
          <w:rFonts w:ascii="Georgia" w:hAnsi="Georgia" w:cs="Arial"/>
          <w:b/>
          <w:bCs/>
          <w:sz w:val="24"/>
          <w:szCs w:val="24"/>
        </w:rPr>
        <w:t>VI</w:t>
      </w:r>
    </w:p>
    <w:p w:rsidR="00DB1607" w:rsidRPr="004F19CF" w:rsidRDefault="00DB1607" w:rsidP="00DB1607">
      <w:pPr>
        <w:pStyle w:val="Textbody"/>
        <w:ind w:left="434" w:right="150" w:hanging="284"/>
        <w:jc w:val="center"/>
        <w:rPr>
          <w:rFonts w:ascii="Georgia" w:hAnsi="Georgia" w:cs="Arial"/>
          <w:b/>
          <w:bCs/>
          <w:sz w:val="24"/>
          <w:szCs w:val="24"/>
        </w:rPr>
      </w:pPr>
      <w:r w:rsidRPr="004F19CF">
        <w:rPr>
          <w:rFonts w:ascii="Georgia" w:hAnsi="Georgia" w:cs="Arial"/>
          <w:b/>
          <w:bCs/>
          <w:sz w:val="24"/>
          <w:szCs w:val="24"/>
        </w:rPr>
        <w:t>Splnění závazku zhotovitele</w:t>
      </w:r>
    </w:p>
    <w:p w:rsidR="00DB1607" w:rsidRPr="004F19CF" w:rsidRDefault="00DB1607" w:rsidP="00DB1607">
      <w:pPr>
        <w:pStyle w:val="Textbody"/>
        <w:ind w:left="434" w:right="150" w:hanging="284"/>
        <w:rPr>
          <w:rFonts w:ascii="Georgia" w:hAnsi="Georgia" w:cs="Arial"/>
          <w:sz w:val="24"/>
          <w:szCs w:val="24"/>
        </w:rPr>
      </w:pPr>
      <w:r w:rsidRPr="004F19CF">
        <w:rPr>
          <w:rFonts w:ascii="Georgia" w:hAnsi="Georgia" w:cs="Arial"/>
          <w:sz w:val="24"/>
          <w:szCs w:val="24"/>
        </w:rPr>
        <w:t> </w:t>
      </w:r>
    </w:p>
    <w:p w:rsidR="00DB1607" w:rsidRPr="004F19CF" w:rsidRDefault="00DB1607" w:rsidP="00DB1607">
      <w:pPr>
        <w:pStyle w:val="Textbody"/>
        <w:ind w:left="540" w:right="150" w:hanging="390"/>
        <w:rPr>
          <w:rFonts w:ascii="Georgia" w:hAnsi="Georgia" w:cs="Arial"/>
          <w:sz w:val="24"/>
          <w:szCs w:val="24"/>
        </w:rPr>
      </w:pPr>
      <w:r w:rsidRPr="004F19CF">
        <w:rPr>
          <w:rFonts w:ascii="Georgia" w:hAnsi="Georgia" w:cs="Arial"/>
          <w:sz w:val="24"/>
          <w:szCs w:val="24"/>
        </w:rPr>
        <w:t>1.  Dílo se považuje za dokončené dnem protokolá</w:t>
      </w:r>
      <w:r w:rsidR="009B0D53">
        <w:rPr>
          <w:rFonts w:ascii="Georgia" w:hAnsi="Georgia" w:cs="Arial"/>
          <w:sz w:val="24"/>
          <w:szCs w:val="24"/>
        </w:rPr>
        <w:t>rního předání a převzetí díla.</w:t>
      </w:r>
      <w:r w:rsidRPr="004F19CF">
        <w:rPr>
          <w:rFonts w:ascii="Georgia" w:hAnsi="Georgia" w:cs="Arial"/>
          <w:sz w:val="24"/>
          <w:szCs w:val="24"/>
        </w:rPr>
        <w:t xml:space="preserve"> Součástí splnění smlouvy je provedení všech zkoušek stanovených příslušnými předpisy a normami dle potřeby použité technologie a stavu místa provádění díla. Objednatel nemůže odmítnout převzetí díla, pokud toto nevykazuje žádné vady, popř. vykazuje ojedinělé závady či nedodělky, které samy o sobě nebo ve spojení s jinými nebrání užívání a bezpečnému provozování provedeného díla.</w:t>
      </w:r>
    </w:p>
    <w:p w:rsidR="00DB1607" w:rsidRPr="004F19CF" w:rsidRDefault="00DB1607" w:rsidP="00DB1607">
      <w:pPr>
        <w:pStyle w:val="Textbody"/>
        <w:numPr>
          <w:ilvl w:val="0"/>
          <w:numId w:val="11"/>
        </w:numPr>
        <w:ind w:right="150"/>
        <w:rPr>
          <w:rFonts w:ascii="Georgia" w:hAnsi="Georgia" w:cs="Arial"/>
          <w:sz w:val="24"/>
          <w:szCs w:val="24"/>
        </w:rPr>
      </w:pPr>
      <w:r w:rsidRPr="004F19CF">
        <w:rPr>
          <w:rFonts w:ascii="Georgia" w:hAnsi="Georgia" w:cs="Arial"/>
          <w:sz w:val="24"/>
          <w:szCs w:val="24"/>
        </w:rPr>
        <w:t>O předání a převzetí předmětu díla sepíší smluvní strany písemný zápis - předávací protokol. Předání a převzetí díla musí být osobně přítomen zmocněnec objednatele i zhotovitele. V předávacím protokolu se uvedou i případné vady a nedodělky spolu s uvedením termínu, do kdy se je zhotovitel zavazuje odstranit.</w:t>
      </w:r>
    </w:p>
    <w:p w:rsidR="00DB1607" w:rsidRPr="004F19CF" w:rsidRDefault="00DB1607" w:rsidP="00DB1607">
      <w:pPr>
        <w:pStyle w:val="Textbody"/>
        <w:ind w:left="150" w:right="150"/>
        <w:jc w:val="center"/>
        <w:rPr>
          <w:rFonts w:ascii="Georgia" w:hAnsi="Georgia" w:cs="Arial"/>
          <w:b/>
          <w:bCs/>
          <w:sz w:val="24"/>
          <w:szCs w:val="24"/>
        </w:rPr>
      </w:pPr>
    </w:p>
    <w:p w:rsidR="00DB1607" w:rsidRPr="004F19CF" w:rsidRDefault="00DB1607" w:rsidP="009B0D53">
      <w:pPr>
        <w:pStyle w:val="Textbody"/>
        <w:ind w:right="150"/>
        <w:rPr>
          <w:rFonts w:ascii="Georgia" w:hAnsi="Georgia" w:cs="Arial"/>
          <w:b/>
          <w:bCs/>
          <w:sz w:val="24"/>
          <w:szCs w:val="24"/>
        </w:rPr>
      </w:pPr>
    </w:p>
    <w:p w:rsidR="00DB1607" w:rsidRPr="004F19CF" w:rsidRDefault="00DB1607" w:rsidP="00DB1607">
      <w:pPr>
        <w:pStyle w:val="Textbody"/>
        <w:ind w:left="150" w:right="150"/>
        <w:jc w:val="center"/>
        <w:rPr>
          <w:rFonts w:ascii="Georgia" w:hAnsi="Georgia" w:cs="Arial"/>
          <w:b/>
          <w:bCs/>
          <w:sz w:val="24"/>
          <w:szCs w:val="24"/>
        </w:rPr>
      </w:pPr>
    </w:p>
    <w:p w:rsidR="00DB1607" w:rsidRPr="004F19CF" w:rsidRDefault="009B0D53" w:rsidP="009B0D53">
      <w:pPr>
        <w:pStyle w:val="Textbody"/>
        <w:ind w:left="434" w:right="150" w:hanging="284"/>
        <w:rPr>
          <w:rFonts w:ascii="Georgia" w:hAnsi="Georgia" w:cs="Arial"/>
          <w:b/>
          <w:bCs/>
          <w:sz w:val="24"/>
          <w:szCs w:val="24"/>
        </w:rPr>
      </w:pPr>
      <w:r>
        <w:rPr>
          <w:rFonts w:ascii="Georgia" w:hAnsi="Georgia" w:cs="Arial"/>
          <w:b/>
          <w:bCs/>
          <w:sz w:val="24"/>
          <w:szCs w:val="24"/>
        </w:rPr>
        <w:t xml:space="preserve">                                                                      VII</w:t>
      </w:r>
    </w:p>
    <w:p w:rsidR="00DB1607" w:rsidRPr="004F19CF" w:rsidRDefault="00DB1607" w:rsidP="00DB1607">
      <w:pPr>
        <w:pStyle w:val="Textbody"/>
        <w:ind w:left="434" w:right="150" w:hanging="284"/>
        <w:jc w:val="center"/>
        <w:rPr>
          <w:rFonts w:ascii="Georgia" w:hAnsi="Georgia" w:cs="Arial"/>
          <w:b/>
          <w:bCs/>
          <w:sz w:val="24"/>
          <w:szCs w:val="24"/>
        </w:rPr>
      </w:pPr>
      <w:r w:rsidRPr="004F19CF">
        <w:rPr>
          <w:rFonts w:ascii="Georgia" w:hAnsi="Georgia" w:cs="Arial"/>
          <w:b/>
          <w:bCs/>
          <w:sz w:val="24"/>
          <w:szCs w:val="24"/>
        </w:rPr>
        <w:t>Změny smlouvy, odstoupení</w:t>
      </w:r>
    </w:p>
    <w:p w:rsidR="00DB1607" w:rsidRPr="004F19CF" w:rsidRDefault="00DB1607" w:rsidP="00DB1607">
      <w:pPr>
        <w:pStyle w:val="Textbody"/>
        <w:ind w:left="434" w:right="150" w:hanging="284"/>
        <w:rPr>
          <w:rFonts w:ascii="Georgia" w:hAnsi="Georgia" w:cs="Arial"/>
          <w:sz w:val="24"/>
          <w:szCs w:val="24"/>
        </w:rPr>
      </w:pPr>
      <w:r w:rsidRPr="004F19CF">
        <w:rPr>
          <w:rFonts w:ascii="Georgia" w:hAnsi="Georgia" w:cs="Arial"/>
          <w:sz w:val="24"/>
          <w:szCs w:val="24"/>
        </w:rPr>
        <w:t> </w:t>
      </w:r>
    </w:p>
    <w:p w:rsidR="00DB1607" w:rsidRPr="004F19CF" w:rsidRDefault="00DB1607" w:rsidP="00DB1607">
      <w:pPr>
        <w:pStyle w:val="Textbody"/>
        <w:ind w:left="434" w:right="150" w:hanging="283"/>
        <w:rPr>
          <w:rFonts w:ascii="Georgia" w:hAnsi="Georgia"/>
          <w:sz w:val="24"/>
          <w:szCs w:val="24"/>
        </w:rPr>
      </w:pPr>
      <w:r w:rsidRPr="004F19CF">
        <w:rPr>
          <w:rFonts w:ascii="Georgia" w:hAnsi="Georgia" w:cs="Arial"/>
          <w:sz w:val="24"/>
          <w:szCs w:val="24"/>
        </w:rPr>
        <w:t>1. Tuto smlouvu lze změnit pouze číslovanými dodatky podepsaným oprávněnými zástupci obou smluvních stran. Toto ujednání se týká zejména podnětu k omezení rozsahu díla nebo k jeho rozšíření nad rámec této smlouvy, popřípadě změny použitých materiálu nebo technologií, stejně tak změny termínu pro dokončení díla.</w:t>
      </w:r>
    </w:p>
    <w:p w:rsidR="00DB1607" w:rsidRPr="004F19CF" w:rsidRDefault="00DB1607" w:rsidP="00DB1607">
      <w:pPr>
        <w:pStyle w:val="Textbody"/>
        <w:ind w:left="360" w:right="150" w:hanging="540"/>
        <w:rPr>
          <w:rFonts w:ascii="Georgia" w:hAnsi="Georgia" w:cs="Arial"/>
          <w:sz w:val="24"/>
          <w:szCs w:val="24"/>
        </w:rPr>
      </w:pPr>
      <w:r w:rsidRPr="004F19CF">
        <w:rPr>
          <w:rFonts w:ascii="Georgia" w:hAnsi="Georgia" w:cs="Arial"/>
          <w:sz w:val="24"/>
          <w:szCs w:val="24"/>
        </w:rPr>
        <w:t>2.     V případě oprávněného odstoupení kterékoliv ze smluvní</w:t>
      </w:r>
      <w:r w:rsidR="009B0D53">
        <w:rPr>
          <w:rFonts w:ascii="Georgia" w:hAnsi="Georgia" w:cs="Arial"/>
          <w:sz w:val="24"/>
          <w:szCs w:val="24"/>
        </w:rPr>
        <w:t xml:space="preserve">ch stran od této smlouvy, jsou </w:t>
      </w:r>
      <w:r w:rsidRPr="004F19CF">
        <w:rPr>
          <w:rFonts w:ascii="Georgia" w:hAnsi="Georgia" w:cs="Arial"/>
          <w:sz w:val="24"/>
          <w:szCs w:val="24"/>
        </w:rPr>
        <w:t>smluvní strany povinny uhradit si navzájem účelně vynaložené náklady spojené s plněním této smlouvy a případnou náhradu vzniklé škody.</w:t>
      </w:r>
    </w:p>
    <w:p w:rsidR="00DB1607" w:rsidRDefault="00DB1607" w:rsidP="00DB1607">
      <w:pPr>
        <w:pStyle w:val="Textbody"/>
        <w:ind w:left="360" w:right="150" w:hanging="540"/>
        <w:rPr>
          <w:rFonts w:ascii="Georgia" w:hAnsi="Georgia" w:cs="Arial"/>
          <w:sz w:val="24"/>
          <w:szCs w:val="24"/>
        </w:rPr>
      </w:pPr>
      <w:r w:rsidRPr="004F19CF">
        <w:rPr>
          <w:rFonts w:ascii="Georgia" w:hAnsi="Georgia" w:cs="Arial"/>
          <w:sz w:val="24"/>
          <w:szCs w:val="24"/>
        </w:rPr>
        <w:t> </w:t>
      </w:r>
    </w:p>
    <w:p w:rsidR="009B0D53" w:rsidRDefault="009B0D53" w:rsidP="00DB1607">
      <w:pPr>
        <w:pStyle w:val="Textbody"/>
        <w:ind w:left="360" w:right="150" w:hanging="540"/>
        <w:rPr>
          <w:rFonts w:ascii="Georgia" w:hAnsi="Georgia" w:cs="Arial"/>
          <w:sz w:val="24"/>
          <w:szCs w:val="24"/>
        </w:rPr>
      </w:pPr>
    </w:p>
    <w:p w:rsidR="009B0D53" w:rsidRDefault="009B0D53" w:rsidP="00DB1607">
      <w:pPr>
        <w:pStyle w:val="Textbody"/>
        <w:ind w:left="360" w:right="150" w:hanging="540"/>
        <w:rPr>
          <w:rFonts w:ascii="Georgia" w:hAnsi="Georgia" w:cs="Arial"/>
          <w:sz w:val="24"/>
          <w:szCs w:val="24"/>
        </w:rPr>
      </w:pPr>
    </w:p>
    <w:p w:rsidR="009B0D53" w:rsidRDefault="009B0D53" w:rsidP="00DB1607">
      <w:pPr>
        <w:pStyle w:val="Textbody"/>
        <w:ind w:left="360" w:right="150" w:hanging="540"/>
        <w:rPr>
          <w:rFonts w:ascii="Georgia" w:hAnsi="Georgia" w:cs="Arial"/>
          <w:sz w:val="24"/>
          <w:szCs w:val="24"/>
        </w:rPr>
      </w:pPr>
    </w:p>
    <w:p w:rsidR="009B0D53" w:rsidRPr="004F19CF" w:rsidRDefault="009B0D53" w:rsidP="00DB1607">
      <w:pPr>
        <w:pStyle w:val="Textbody"/>
        <w:ind w:left="360" w:right="150" w:hanging="540"/>
        <w:rPr>
          <w:rFonts w:ascii="Georgia" w:hAnsi="Georgia" w:cs="Arial"/>
          <w:sz w:val="24"/>
          <w:szCs w:val="24"/>
        </w:rPr>
      </w:pPr>
    </w:p>
    <w:p w:rsidR="00DB1607" w:rsidRPr="004F19CF" w:rsidRDefault="00DB1607" w:rsidP="00DB1607">
      <w:pPr>
        <w:pStyle w:val="Textbody"/>
        <w:ind w:left="434" w:right="150" w:hanging="284"/>
        <w:rPr>
          <w:rFonts w:ascii="Georgia" w:hAnsi="Georgia" w:cs="Arial"/>
          <w:sz w:val="24"/>
          <w:szCs w:val="24"/>
        </w:rPr>
      </w:pPr>
      <w:r w:rsidRPr="004F19CF">
        <w:rPr>
          <w:rFonts w:ascii="Georgia" w:hAnsi="Georgia" w:cs="Arial"/>
          <w:sz w:val="24"/>
          <w:szCs w:val="24"/>
        </w:rPr>
        <w:t> </w:t>
      </w:r>
    </w:p>
    <w:p w:rsidR="00DB1607" w:rsidRPr="004F19CF" w:rsidRDefault="009B0D53" w:rsidP="009B0D53">
      <w:pPr>
        <w:pStyle w:val="Textbody"/>
        <w:ind w:left="434" w:right="150" w:hanging="284"/>
        <w:rPr>
          <w:rFonts w:ascii="Georgia" w:hAnsi="Georgia" w:cs="Arial"/>
          <w:b/>
          <w:bCs/>
          <w:sz w:val="24"/>
          <w:szCs w:val="24"/>
        </w:rPr>
      </w:pPr>
      <w:r>
        <w:rPr>
          <w:rFonts w:ascii="Georgia" w:hAnsi="Georgia" w:cs="Arial"/>
          <w:b/>
          <w:bCs/>
          <w:sz w:val="24"/>
          <w:szCs w:val="24"/>
        </w:rPr>
        <w:lastRenderedPageBreak/>
        <w:t xml:space="preserve">                                                                  VIII</w:t>
      </w:r>
    </w:p>
    <w:p w:rsidR="00DB1607" w:rsidRPr="004F19CF" w:rsidRDefault="00DB1607" w:rsidP="00DB1607">
      <w:pPr>
        <w:pStyle w:val="Textbody"/>
        <w:ind w:left="434" w:right="150" w:hanging="284"/>
        <w:jc w:val="center"/>
        <w:rPr>
          <w:rFonts w:ascii="Georgia" w:hAnsi="Georgia" w:cs="Arial"/>
          <w:b/>
          <w:bCs/>
          <w:sz w:val="24"/>
          <w:szCs w:val="24"/>
        </w:rPr>
      </w:pPr>
      <w:r w:rsidRPr="004F19CF">
        <w:rPr>
          <w:rFonts w:ascii="Georgia" w:hAnsi="Georgia" w:cs="Arial"/>
          <w:b/>
          <w:bCs/>
          <w:sz w:val="24"/>
          <w:szCs w:val="24"/>
        </w:rPr>
        <w:t>Závěrečná ustanovení</w:t>
      </w:r>
    </w:p>
    <w:p w:rsidR="00DB1607" w:rsidRPr="004F19CF" w:rsidRDefault="00DB1607" w:rsidP="00DB1607">
      <w:pPr>
        <w:pStyle w:val="Textbody"/>
        <w:ind w:left="434" w:right="150" w:hanging="284"/>
        <w:rPr>
          <w:rFonts w:ascii="Georgia" w:hAnsi="Georgia" w:cs="Arial"/>
          <w:sz w:val="24"/>
          <w:szCs w:val="24"/>
        </w:rPr>
      </w:pPr>
      <w:r w:rsidRPr="004F19CF">
        <w:rPr>
          <w:rFonts w:ascii="Georgia" w:hAnsi="Georgia" w:cs="Arial"/>
          <w:sz w:val="24"/>
          <w:szCs w:val="24"/>
        </w:rPr>
        <w:t> </w:t>
      </w:r>
    </w:p>
    <w:p w:rsidR="00DB1607" w:rsidRPr="004F19CF" w:rsidRDefault="00DB1607" w:rsidP="00DB1607">
      <w:pPr>
        <w:pStyle w:val="Textbody"/>
        <w:ind w:left="540" w:right="150" w:hanging="390"/>
        <w:rPr>
          <w:rFonts w:ascii="Georgia" w:hAnsi="Georgia"/>
          <w:sz w:val="24"/>
          <w:szCs w:val="24"/>
        </w:rPr>
      </w:pPr>
      <w:r w:rsidRPr="004F19CF">
        <w:rPr>
          <w:rFonts w:ascii="Georgia" w:hAnsi="Georgia" w:cs="Arial"/>
          <w:sz w:val="24"/>
          <w:szCs w:val="24"/>
        </w:rPr>
        <w:t>1.  Tato smlouva je provedena ve třech  vyhotoveních, z nichž objednatel obdrží dvě vyhotovení a zhotovitel jedno.</w:t>
      </w:r>
    </w:p>
    <w:p w:rsidR="00DB1607" w:rsidRPr="004F19CF" w:rsidRDefault="00DB1607" w:rsidP="00DB1607">
      <w:pPr>
        <w:pStyle w:val="Textbody"/>
        <w:numPr>
          <w:ilvl w:val="0"/>
          <w:numId w:val="13"/>
        </w:numPr>
        <w:ind w:right="150"/>
        <w:rPr>
          <w:rFonts w:ascii="Georgia" w:hAnsi="Georgia" w:cs="Arial"/>
          <w:sz w:val="24"/>
          <w:szCs w:val="24"/>
        </w:rPr>
      </w:pPr>
      <w:r w:rsidRPr="004F19CF">
        <w:rPr>
          <w:rFonts w:ascii="Georgia" w:hAnsi="Georgia" w:cs="Arial"/>
          <w:sz w:val="24"/>
          <w:szCs w:val="24"/>
        </w:rPr>
        <w:t xml:space="preserve"> Přílohou této smlouvy je cenová nabídka zhotovitele.</w:t>
      </w:r>
    </w:p>
    <w:p w:rsidR="00DB1607" w:rsidRPr="004F19CF" w:rsidRDefault="00DB1607" w:rsidP="00DB1607">
      <w:pPr>
        <w:pStyle w:val="Textbody"/>
        <w:numPr>
          <w:ilvl w:val="0"/>
          <w:numId w:val="14"/>
        </w:numPr>
        <w:ind w:right="150"/>
        <w:rPr>
          <w:rFonts w:ascii="Georgia" w:hAnsi="Georgia" w:cs="Arial"/>
          <w:sz w:val="24"/>
          <w:szCs w:val="24"/>
        </w:rPr>
      </w:pPr>
      <w:r w:rsidRPr="004F19CF">
        <w:rPr>
          <w:rFonts w:ascii="Georgia" w:hAnsi="Georgia" w:cs="Arial"/>
          <w:sz w:val="24"/>
          <w:szCs w:val="24"/>
        </w:rPr>
        <w:t>Odstoupit od smlouvy může objednatel jen, jestliže předmět smlouvy je zcela nezpůsobilý k zamýšlenému účelu použití a vady nebyly odstraněny ani po uplynutí přiměřené lhůty k jejich odstranění.</w:t>
      </w:r>
    </w:p>
    <w:p w:rsidR="00DB1607" w:rsidRPr="004F19CF" w:rsidRDefault="00DB1607" w:rsidP="00DB1607">
      <w:pPr>
        <w:pStyle w:val="Textbody"/>
        <w:numPr>
          <w:ilvl w:val="0"/>
          <w:numId w:val="14"/>
        </w:numPr>
        <w:ind w:right="150"/>
        <w:rPr>
          <w:rFonts w:ascii="Georgia" w:hAnsi="Georgia" w:cs="Arial"/>
          <w:sz w:val="24"/>
          <w:szCs w:val="24"/>
        </w:rPr>
      </w:pPr>
      <w:r w:rsidRPr="004F19CF">
        <w:rPr>
          <w:rFonts w:ascii="Georgia" w:hAnsi="Georgia" w:cs="Arial"/>
          <w:sz w:val="24"/>
          <w:szCs w:val="24"/>
        </w:rPr>
        <w:t>Pokud nebylo v této smlouvě ujednáno jinak, řídí se právní vztahy z ní vyplývající a vznikající platným právním řádem ČR.</w:t>
      </w:r>
    </w:p>
    <w:p w:rsidR="00DB1607" w:rsidRPr="004F19CF" w:rsidRDefault="00DB1607" w:rsidP="00DB1607">
      <w:pPr>
        <w:pStyle w:val="Textbody"/>
        <w:numPr>
          <w:ilvl w:val="0"/>
          <w:numId w:val="14"/>
        </w:numPr>
        <w:ind w:right="150"/>
        <w:rPr>
          <w:rFonts w:ascii="Georgia" w:hAnsi="Georgia" w:cs="Arial"/>
          <w:sz w:val="24"/>
          <w:szCs w:val="24"/>
        </w:rPr>
      </w:pPr>
      <w:r w:rsidRPr="004F19CF">
        <w:rPr>
          <w:rFonts w:ascii="Georgia" w:hAnsi="Georgia" w:cs="Arial"/>
          <w:sz w:val="24"/>
          <w:szCs w:val="24"/>
        </w:rPr>
        <w:t>Tato smlouva nahrazuje veškeré předchozí písemné i ústní dohody a ujednání vztahující se k předmětu smlouvy.</w:t>
      </w:r>
    </w:p>
    <w:p w:rsidR="00DB1607" w:rsidRPr="004F19CF" w:rsidRDefault="00DB1607" w:rsidP="00DB1607">
      <w:pPr>
        <w:pStyle w:val="Textbody"/>
        <w:numPr>
          <w:ilvl w:val="0"/>
          <w:numId w:val="14"/>
        </w:numPr>
        <w:ind w:right="150"/>
        <w:rPr>
          <w:rFonts w:ascii="Georgia" w:hAnsi="Georgia" w:cs="Arial"/>
          <w:sz w:val="24"/>
          <w:szCs w:val="24"/>
        </w:rPr>
      </w:pPr>
      <w:r w:rsidRPr="004F19CF">
        <w:rPr>
          <w:rFonts w:ascii="Georgia" w:hAnsi="Georgia" w:cs="Arial"/>
          <w:sz w:val="24"/>
          <w:szCs w:val="24"/>
        </w:rPr>
        <w:t>Tato smlouva nabývá účinnosti podpisem obou smluvních stran.</w:t>
      </w:r>
    </w:p>
    <w:p w:rsidR="00DB1607" w:rsidRPr="004F19CF" w:rsidRDefault="00DB1607" w:rsidP="00DB1607">
      <w:pPr>
        <w:pStyle w:val="Textbody"/>
        <w:numPr>
          <w:ilvl w:val="0"/>
          <w:numId w:val="14"/>
        </w:numPr>
        <w:ind w:right="150"/>
        <w:rPr>
          <w:rFonts w:ascii="Georgia" w:hAnsi="Georgia" w:cs="Arial"/>
          <w:sz w:val="24"/>
          <w:szCs w:val="24"/>
        </w:rPr>
      </w:pPr>
      <w:r w:rsidRPr="004F19CF">
        <w:rPr>
          <w:rFonts w:ascii="Georgia" w:hAnsi="Georgia" w:cs="Arial"/>
          <w:sz w:val="24"/>
          <w:szCs w:val="24"/>
        </w:rPr>
        <w:t>Oprávnění zástupci smluvních stran prohlašují, že si smlouvu přečetli a její text odpovídá pravé a svobodné vůli smluvních stran. Na důkaz toho připojují své podpisy.</w:t>
      </w:r>
    </w:p>
    <w:p w:rsidR="00DB1607" w:rsidRPr="004F19CF" w:rsidRDefault="00DB1607" w:rsidP="00DB1607">
      <w:pPr>
        <w:pStyle w:val="Textbody"/>
        <w:ind w:right="150"/>
        <w:rPr>
          <w:rFonts w:ascii="Georgia" w:hAnsi="Georgia" w:cs="Arial"/>
          <w:sz w:val="24"/>
          <w:szCs w:val="24"/>
        </w:rPr>
      </w:pPr>
    </w:p>
    <w:p w:rsidR="00DB1607" w:rsidRPr="004F19CF" w:rsidRDefault="00DB1607" w:rsidP="00DB1607">
      <w:pPr>
        <w:pStyle w:val="Textbody"/>
        <w:ind w:left="434" w:right="150" w:hanging="284"/>
        <w:rPr>
          <w:rFonts w:ascii="Georgia" w:hAnsi="Georgia" w:cs="Arial"/>
          <w:sz w:val="24"/>
          <w:szCs w:val="24"/>
        </w:rPr>
      </w:pPr>
      <w:r w:rsidRPr="004F19CF">
        <w:rPr>
          <w:rFonts w:ascii="Georgia" w:hAnsi="Georgia" w:cs="Arial"/>
          <w:sz w:val="24"/>
          <w:szCs w:val="24"/>
        </w:rPr>
        <w:t> </w:t>
      </w:r>
    </w:p>
    <w:p w:rsidR="00DB1607" w:rsidRPr="004F19CF" w:rsidRDefault="00DB1607" w:rsidP="00DB1607">
      <w:pPr>
        <w:pStyle w:val="Textbody"/>
        <w:ind w:left="434" w:right="150" w:hanging="284"/>
        <w:rPr>
          <w:rFonts w:ascii="Georgia" w:hAnsi="Georgia" w:cs="Arial"/>
          <w:sz w:val="24"/>
          <w:szCs w:val="24"/>
        </w:rPr>
      </w:pPr>
      <w:r w:rsidRPr="004F19CF">
        <w:rPr>
          <w:rFonts w:ascii="Georgia" w:hAnsi="Georgia" w:cs="Arial"/>
          <w:sz w:val="24"/>
          <w:szCs w:val="24"/>
        </w:rPr>
        <w:t> </w:t>
      </w:r>
    </w:p>
    <w:p w:rsidR="00DB1607" w:rsidRPr="004F19CF" w:rsidRDefault="009B0D53" w:rsidP="00DB1607">
      <w:pPr>
        <w:pStyle w:val="Textbody"/>
        <w:ind w:left="434" w:right="150" w:hanging="284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Dne 29. 8. 2016</w:t>
      </w:r>
    </w:p>
    <w:p w:rsidR="00DB1607" w:rsidRPr="004F19CF" w:rsidRDefault="00DB1607" w:rsidP="00DB1607">
      <w:pPr>
        <w:pStyle w:val="Textbody"/>
        <w:ind w:left="434" w:right="150" w:hanging="284"/>
        <w:rPr>
          <w:rFonts w:ascii="Georgia" w:hAnsi="Georgia" w:cs="Arial"/>
          <w:sz w:val="24"/>
          <w:szCs w:val="24"/>
        </w:rPr>
      </w:pPr>
      <w:r w:rsidRPr="004F19CF">
        <w:rPr>
          <w:rFonts w:ascii="Georgia" w:hAnsi="Georgia" w:cs="Arial"/>
          <w:sz w:val="24"/>
          <w:szCs w:val="24"/>
        </w:rPr>
        <w:t> </w:t>
      </w:r>
    </w:p>
    <w:p w:rsidR="00DB1607" w:rsidRDefault="00DB1607" w:rsidP="00DB1607">
      <w:pPr>
        <w:pStyle w:val="Textbody"/>
        <w:ind w:left="434" w:right="150" w:hanging="284"/>
        <w:rPr>
          <w:rFonts w:ascii="Georgia" w:hAnsi="Georgia" w:cs="Arial"/>
          <w:sz w:val="24"/>
          <w:szCs w:val="24"/>
        </w:rPr>
      </w:pPr>
      <w:r w:rsidRPr="004F19CF">
        <w:rPr>
          <w:rFonts w:ascii="Georgia" w:hAnsi="Georgia" w:cs="Arial"/>
          <w:sz w:val="24"/>
          <w:szCs w:val="24"/>
        </w:rPr>
        <w:t> </w:t>
      </w:r>
    </w:p>
    <w:p w:rsidR="009B0D53" w:rsidRDefault="009B0D53" w:rsidP="00DB1607">
      <w:pPr>
        <w:pStyle w:val="Textbody"/>
        <w:ind w:left="434" w:right="150" w:hanging="284"/>
        <w:rPr>
          <w:rFonts w:ascii="Georgia" w:hAnsi="Georgia" w:cs="Arial"/>
          <w:sz w:val="24"/>
          <w:szCs w:val="24"/>
        </w:rPr>
      </w:pPr>
    </w:p>
    <w:p w:rsidR="009B0D53" w:rsidRPr="004F19CF" w:rsidRDefault="009B0D53" w:rsidP="00DB1607">
      <w:pPr>
        <w:pStyle w:val="Textbody"/>
        <w:ind w:left="434" w:right="150" w:hanging="284"/>
        <w:rPr>
          <w:rFonts w:ascii="Georgia" w:hAnsi="Georgia" w:cs="Arial"/>
          <w:sz w:val="24"/>
          <w:szCs w:val="24"/>
        </w:rPr>
      </w:pPr>
    </w:p>
    <w:p w:rsidR="00DB1607" w:rsidRPr="004F19CF" w:rsidRDefault="00DB1607" w:rsidP="00DB1607">
      <w:pPr>
        <w:pStyle w:val="Textbody"/>
        <w:ind w:left="434" w:right="150" w:hanging="284"/>
        <w:rPr>
          <w:rFonts w:ascii="Georgia" w:hAnsi="Georgia" w:cs="Arial"/>
          <w:sz w:val="24"/>
          <w:szCs w:val="24"/>
        </w:rPr>
      </w:pPr>
      <w:r w:rsidRPr="004F19CF">
        <w:rPr>
          <w:rFonts w:ascii="Georgia" w:hAnsi="Georgia" w:cs="Arial"/>
          <w:sz w:val="24"/>
          <w:szCs w:val="24"/>
        </w:rPr>
        <w:t> </w:t>
      </w:r>
    </w:p>
    <w:p w:rsidR="00DB1607" w:rsidRPr="004F19CF" w:rsidRDefault="00DB1607" w:rsidP="00DB1607">
      <w:pPr>
        <w:pStyle w:val="Standard"/>
        <w:ind w:left="150" w:right="150"/>
        <w:jc w:val="both"/>
        <w:rPr>
          <w:rFonts w:ascii="Georgia" w:hAnsi="Georgia" w:cs="Arial"/>
        </w:rPr>
      </w:pPr>
      <w:r w:rsidRPr="004F19CF">
        <w:rPr>
          <w:rFonts w:ascii="Georgia" w:hAnsi="Georgia" w:cs="Arial"/>
        </w:rPr>
        <w:t> </w:t>
      </w:r>
    </w:p>
    <w:p w:rsidR="00DB1607" w:rsidRPr="004F19CF" w:rsidRDefault="00DB1607" w:rsidP="00DB1607">
      <w:pPr>
        <w:pStyle w:val="Standard"/>
        <w:ind w:left="150" w:right="150"/>
        <w:jc w:val="both"/>
        <w:rPr>
          <w:rFonts w:ascii="Georgia" w:hAnsi="Georgia" w:cs="Arial"/>
        </w:rPr>
      </w:pPr>
      <w:r w:rsidRPr="004F19CF">
        <w:rPr>
          <w:rFonts w:ascii="Georgia" w:hAnsi="Georgia" w:cs="Arial"/>
        </w:rPr>
        <w:t> ----------------------------------------                                           -</w:t>
      </w:r>
      <w:r w:rsidR="009B0D53">
        <w:rPr>
          <w:rFonts w:ascii="Georgia" w:hAnsi="Georgia" w:cs="Arial"/>
        </w:rPr>
        <w:t>----------------------------</w:t>
      </w:r>
    </w:p>
    <w:p w:rsidR="00DB1607" w:rsidRPr="004F19CF" w:rsidRDefault="00DB1607" w:rsidP="00DB1607">
      <w:pPr>
        <w:pStyle w:val="Standard"/>
        <w:ind w:left="150" w:right="150"/>
        <w:jc w:val="both"/>
        <w:rPr>
          <w:rFonts w:ascii="Georgia" w:hAnsi="Georgia" w:cs="Arial"/>
        </w:rPr>
      </w:pPr>
      <w:r w:rsidRPr="004F19CF">
        <w:rPr>
          <w:rFonts w:ascii="Georgia" w:hAnsi="Georgia" w:cs="Arial"/>
        </w:rPr>
        <w:t>               Objednatel                                                                            Zhotovitel</w:t>
      </w:r>
    </w:p>
    <w:p w:rsidR="00DB1607" w:rsidRPr="004F19CF" w:rsidRDefault="00DB1607" w:rsidP="00DB1607">
      <w:pPr>
        <w:pStyle w:val="Standard"/>
        <w:ind w:left="150" w:right="150"/>
        <w:jc w:val="both"/>
        <w:rPr>
          <w:rFonts w:ascii="Georgia" w:hAnsi="Georgia" w:cs="Arial"/>
        </w:rPr>
      </w:pPr>
      <w:r w:rsidRPr="004F19CF">
        <w:rPr>
          <w:rFonts w:ascii="Georgia" w:hAnsi="Georgia" w:cs="Arial"/>
        </w:rPr>
        <w:t> </w:t>
      </w:r>
    </w:p>
    <w:p w:rsidR="00DB1607" w:rsidRPr="004F19CF" w:rsidRDefault="00DB1607" w:rsidP="00DB1607">
      <w:pPr>
        <w:pStyle w:val="Standard"/>
        <w:rPr>
          <w:rFonts w:ascii="Georgia" w:hAnsi="Georgia" w:cs="Arial"/>
        </w:rPr>
      </w:pPr>
    </w:p>
    <w:p w:rsidR="00DB1607" w:rsidRPr="004F19CF" w:rsidRDefault="00DB1607" w:rsidP="00DB1607">
      <w:pPr>
        <w:pStyle w:val="Standard"/>
        <w:rPr>
          <w:rFonts w:ascii="Georgia" w:hAnsi="Georgia" w:cs="Arial"/>
        </w:rPr>
      </w:pPr>
    </w:p>
    <w:p w:rsidR="00C55AF6" w:rsidRPr="004F19CF" w:rsidRDefault="0002106B">
      <w:pPr>
        <w:rPr>
          <w:rFonts w:ascii="Georgia" w:hAnsi="Georgia"/>
          <w:sz w:val="24"/>
          <w:szCs w:val="24"/>
        </w:rPr>
      </w:pPr>
    </w:p>
    <w:sectPr w:rsidR="00C55AF6" w:rsidRPr="004F1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8027D"/>
    <w:multiLevelType w:val="multilevel"/>
    <w:tmpl w:val="41D29E66"/>
    <w:styleLink w:val="WW8Num5"/>
    <w:lvl w:ilvl="0">
      <w:start w:val="2"/>
      <w:numFmt w:val="decimal"/>
      <w:lvlText w:val="%1."/>
      <w:lvlJc w:val="left"/>
      <w:pPr>
        <w:ind w:left="51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E7A57F6"/>
    <w:multiLevelType w:val="multilevel"/>
    <w:tmpl w:val="6D9A0D80"/>
    <w:styleLink w:val="WW8Num3"/>
    <w:lvl w:ilvl="0">
      <w:start w:val="1"/>
      <w:numFmt w:val="decimal"/>
      <w:lvlText w:val="%1."/>
      <w:lvlJc w:val="left"/>
      <w:pPr>
        <w:ind w:left="585" w:hanging="435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F1B5F4A"/>
    <w:multiLevelType w:val="multilevel"/>
    <w:tmpl w:val="B28E7D44"/>
    <w:styleLink w:val="WW8Num4"/>
    <w:lvl w:ilvl="0">
      <w:start w:val="2"/>
      <w:numFmt w:val="decimal"/>
      <w:lvlText w:val="%1."/>
      <w:lvlJc w:val="left"/>
      <w:pPr>
        <w:ind w:left="51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319C583E"/>
    <w:multiLevelType w:val="multilevel"/>
    <w:tmpl w:val="12BC3088"/>
    <w:styleLink w:val="WW8Num2"/>
    <w:lvl w:ilvl="0">
      <w:start w:val="1"/>
      <w:numFmt w:val="decimal"/>
      <w:lvlText w:val="%1."/>
      <w:lvlJc w:val="left"/>
      <w:pPr>
        <w:ind w:left="51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7A322786"/>
    <w:multiLevelType w:val="multilevel"/>
    <w:tmpl w:val="CF520A52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07"/>
    <w:rsid w:val="0002106B"/>
    <w:rsid w:val="004415D3"/>
    <w:rsid w:val="004F19CF"/>
    <w:rsid w:val="009B0D53"/>
    <w:rsid w:val="009C3AE6"/>
    <w:rsid w:val="00B844DA"/>
    <w:rsid w:val="00D27BF5"/>
    <w:rsid w:val="00DB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6B9DE-EEA7-416C-8CE1-0019B0B9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B160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DB1607"/>
    <w:pPr>
      <w:jc w:val="both"/>
    </w:pPr>
    <w:rPr>
      <w:rFonts w:eastAsia="Arial Unicode MS"/>
      <w:color w:val="000000"/>
      <w:sz w:val="22"/>
      <w:szCs w:val="22"/>
    </w:rPr>
  </w:style>
  <w:style w:type="paragraph" w:customStyle="1" w:styleId="nadpis">
    <w:name w:val="nadpis"/>
    <w:basedOn w:val="Standard"/>
    <w:rsid w:val="00DB1607"/>
    <w:pPr>
      <w:spacing w:before="141" w:after="73"/>
    </w:pPr>
    <w:rPr>
      <w:rFonts w:eastAsia="Arial Unicode MS"/>
      <w:b/>
      <w:bCs/>
      <w:color w:val="000000"/>
      <w:sz w:val="36"/>
      <w:szCs w:val="36"/>
    </w:rPr>
  </w:style>
  <w:style w:type="paragraph" w:customStyle="1" w:styleId="podnadpis">
    <w:name w:val="podnadpis"/>
    <w:basedOn w:val="Standard"/>
    <w:rsid w:val="00DB1607"/>
    <w:pPr>
      <w:spacing w:before="73" w:after="73"/>
    </w:pPr>
    <w:rPr>
      <w:rFonts w:eastAsia="Arial Unicode MS"/>
      <w:b/>
      <w:bCs/>
      <w:color w:val="000000"/>
      <w:sz w:val="28"/>
      <w:szCs w:val="28"/>
    </w:rPr>
  </w:style>
  <w:style w:type="paragraph" w:styleId="Textvbloku">
    <w:name w:val="Block Text"/>
    <w:basedOn w:val="Standard"/>
    <w:semiHidden/>
    <w:unhideWhenUsed/>
    <w:rsid w:val="00DB1607"/>
    <w:pPr>
      <w:ind w:left="720" w:right="150"/>
      <w:jc w:val="both"/>
    </w:pPr>
    <w:rPr>
      <w:rFonts w:ascii="Arial" w:hAnsi="Arial" w:cs="Arial"/>
      <w:sz w:val="22"/>
    </w:rPr>
  </w:style>
  <w:style w:type="numbering" w:customStyle="1" w:styleId="WW8Num1">
    <w:name w:val="WW8Num1"/>
    <w:rsid w:val="00DB1607"/>
    <w:pPr>
      <w:numPr>
        <w:numId w:val="1"/>
      </w:numPr>
    </w:pPr>
  </w:style>
  <w:style w:type="numbering" w:customStyle="1" w:styleId="WW8Num2">
    <w:name w:val="WW8Num2"/>
    <w:rsid w:val="00DB1607"/>
    <w:pPr>
      <w:numPr>
        <w:numId w:val="4"/>
      </w:numPr>
    </w:pPr>
  </w:style>
  <w:style w:type="numbering" w:customStyle="1" w:styleId="WW8Num3">
    <w:name w:val="WW8Num3"/>
    <w:rsid w:val="00DB1607"/>
    <w:pPr>
      <w:numPr>
        <w:numId w:val="7"/>
      </w:numPr>
    </w:pPr>
  </w:style>
  <w:style w:type="numbering" w:customStyle="1" w:styleId="WW8Num4">
    <w:name w:val="WW8Num4"/>
    <w:rsid w:val="00DB1607"/>
    <w:pPr>
      <w:numPr>
        <w:numId w:val="10"/>
      </w:numPr>
    </w:pPr>
  </w:style>
  <w:style w:type="numbering" w:customStyle="1" w:styleId="WW8Num5">
    <w:name w:val="WW8Num5"/>
    <w:rsid w:val="00DB1607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8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Pochop</dc:creator>
  <cp:keywords/>
  <dc:description/>
  <cp:lastModifiedBy>Radim Pochop</cp:lastModifiedBy>
  <cp:revision>2</cp:revision>
  <dcterms:created xsi:type="dcterms:W3CDTF">2016-09-26T12:51:00Z</dcterms:created>
  <dcterms:modified xsi:type="dcterms:W3CDTF">2016-09-26T12:51:00Z</dcterms:modified>
</cp:coreProperties>
</file>