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A67726" w:rsidP="005A1362">
      <w:pPr>
        <w:spacing w:after="0" w:line="240" w:lineRule="auto"/>
        <w:rPr>
          <w:rFonts w:ascii="Arial" w:hAnsi="Arial" w:cs="Arial"/>
          <w:b/>
        </w:rPr>
      </w:pPr>
      <w:proofErr w:type="spellStart"/>
      <w:r>
        <w:rPr>
          <w:rFonts w:ascii="Arial" w:hAnsi="Arial" w:cs="Arial"/>
          <w:b/>
        </w:rPr>
        <w:t>Sagapo</w:t>
      </w:r>
      <w:proofErr w:type="spellEnd"/>
      <w:r>
        <w:rPr>
          <w:rFonts w:ascii="Arial" w:hAnsi="Arial" w:cs="Arial"/>
          <w:b/>
        </w:rPr>
        <w:t xml:space="preserve">, příspěvková organizace </w:t>
      </w:r>
    </w:p>
    <w:p w:rsidR="00A67726"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A67726">
        <w:rPr>
          <w:rFonts w:ascii="Arial" w:hAnsi="Arial" w:cs="Arial"/>
        </w:rPr>
        <w:t xml:space="preserve"> Uhlířská 2069/2, 792 </w:t>
      </w:r>
      <w:proofErr w:type="gramStart"/>
      <w:r w:rsidR="00A67726">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A67726">
        <w:rPr>
          <w:rFonts w:ascii="Arial" w:hAnsi="Arial" w:cs="Arial"/>
        </w:rPr>
        <w:t xml:space="preserve"> </w:t>
      </w:r>
      <w:r w:rsidR="00D8359E">
        <w:rPr>
          <w:rFonts w:ascii="Arial" w:hAnsi="Arial" w:cs="Arial"/>
        </w:rPr>
        <w:t>XXXXXXXXXXXXXXXXXXXXX</w:t>
      </w:r>
      <w:r w:rsidR="00A67726">
        <w:rPr>
          <w:rFonts w:ascii="Arial" w:hAnsi="Arial" w:cs="Arial"/>
        </w:rPr>
        <w:t xml:space="preserve">, ředitel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A67726">
        <w:rPr>
          <w:rFonts w:ascii="Arial" w:hAnsi="Arial" w:cs="Arial"/>
        </w:rPr>
        <w:t xml:space="preserve"> 008 46 350</w:t>
      </w:r>
    </w:p>
    <w:p w:rsidR="00A06370" w:rsidRDefault="00A06370" w:rsidP="00A06370">
      <w:pPr>
        <w:spacing w:after="0" w:line="240" w:lineRule="auto"/>
        <w:rPr>
          <w:rFonts w:ascii="Arial" w:hAnsi="Arial" w:cs="Arial"/>
        </w:rPr>
      </w:pPr>
      <w:r>
        <w:rPr>
          <w:rFonts w:ascii="Arial" w:hAnsi="Arial" w:cs="Arial"/>
        </w:rPr>
        <w:t>DIČ: CZ 008 46 350</w:t>
      </w:r>
    </w:p>
    <w:p w:rsidR="00A06370" w:rsidRDefault="00A06370" w:rsidP="00A06370">
      <w:pPr>
        <w:spacing w:after="0" w:line="240" w:lineRule="auto"/>
        <w:rPr>
          <w:rFonts w:ascii="Arial" w:hAnsi="Arial" w:cs="Arial"/>
        </w:rPr>
      </w:pPr>
      <w:r>
        <w:rPr>
          <w:rFonts w:ascii="Arial" w:hAnsi="Arial" w:cs="Arial"/>
        </w:rPr>
        <w:t xml:space="preserve">bankovní spojení: </w:t>
      </w:r>
      <w:r w:rsidR="00D8359E">
        <w:rPr>
          <w:rFonts w:ascii="Arial" w:hAnsi="Arial" w:cs="Arial"/>
        </w:rPr>
        <w:t>XXXXXXXXXXXXXXXXXXXXX</w:t>
      </w:r>
    </w:p>
    <w:p w:rsidR="00A06370" w:rsidRDefault="00A06370" w:rsidP="00A06370">
      <w:pPr>
        <w:spacing w:after="0" w:line="240" w:lineRule="auto"/>
        <w:rPr>
          <w:rFonts w:ascii="Arial" w:hAnsi="Arial" w:cs="Arial"/>
        </w:rPr>
      </w:pPr>
      <w:r>
        <w:rPr>
          <w:rFonts w:ascii="Arial" w:hAnsi="Arial" w:cs="Arial"/>
        </w:rPr>
        <w:t>(dále jen „</w:t>
      </w:r>
      <w:r>
        <w:rPr>
          <w:rFonts w:ascii="Arial" w:hAnsi="Arial" w:cs="Arial"/>
          <w:b/>
        </w:rPr>
        <w:t>příjemce</w:t>
      </w:r>
      <w:r>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A06370">
        <w:rPr>
          <w:rFonts w:ascii="Arial" w:hAnsi="Arial" w:cs="Arial"/>
        </w:rPr>
        <w:t>100.000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A06370">
        <w:rPr>
          <w:rFonts w:ascii="Arial" w:hAnsi="Arial" w:cs="Arial"/>
        </w:rPr>
        <w:t>sto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A06370">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975226">
        <w:rPr>
          <w:rFonts w:ascii="Arial" w:hAnsi="Arial" w:cs="Arial"/>
        </w:rPr>
        <w:t>Sociálně terapeutické dílny“</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A06370" w:rsidRPr="00732F15" w:rsidRDefault="00A06370" w:rsidP="00A06370">
      <w:pPr>
        <w:pStyle w:val="Odstavecseseznamem"/>
        <w:numPr>
          <w:ilvl w:val="0"/>
          <w:numId w:val="22"/>
        </w:numPr>
        <w:spacing w:after="0" w:line="240" w:lineRule="auto"/>
        <w:jc w:val="both"/>
        <w:rPr>
          <w:rFonts w:ascii="Arial" w:hAnsi="Arial" w:cs="Arial"/>
        </w:rPr>
      </w:pPr>
      <w:r>
        <w:rPr>
          <w:rFonts w:ascii="Arial" w:hAnsi="Arial" w:cs="Arial"/>
        </w:rPr>
        <w:t>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A67726">
        <w:rPr>
          <w:rFonts w:ascii="Arial" w:hAnsi="Arial" w:cs="Arial"/>
        </w:rPr>
        <w:t>04036/2024/SOC,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485F86">
        <w:rPr>
          <w:rFonts w:ascii="Arial" w:hAnsi="Arial" w:cs="Arial"/>
        </w:rPr>
        <w:t>486/18Z/2025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A06370">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A06370">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D8359E"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7B5579"/>
    <w:multiLevelType w:val="hybridMultilevel"/>
    <w:tmpl w:val="51F6D41A"/>
    <w:lvl w:ilvl="0" w:tplc="7ED8C40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85F86"/>
    <w:rsid w:val="004E1011"/>
    <w:rsid w:val="004F6386"/>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75226"/>
    <w:rsid w:val="009851EE"/>
    <w:rsid w:val="00991542"/>
    <w:rsid w:val="00996959"/>
    <w:rsid w:val="009D0FBC"/>
    <w:rsid w:val="009F4A21"/>
    <w:rsid w:val="00A06370"/>
    <w:rsid w:val="00A317F1"/>
    <w:rsid w:val="00A5641A"/>
    <w:rsid w:val="00A63E5A"/>
    <w:rsid w:val="00A67726"/>
    <w:rsid w:val="00A75CF5"/>
    <w:rsid w:val="00A92AB0"/>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46BDD"/>
    <w:rsid w:val="00D8359E"/>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2EA0"/>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2710">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7770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2025-02-19T06:18:00Z</cp:lastPrinted>
  <dcterms:created xsi:type="dcterms:W3CDTF">2025-05-20T09:27:00Z</dcterms:created>
  <dcterms:modified xsi:type="dcterms:W3CDTF">2025-05-20T09:27:00Z</dcterms:modified>
</cp:coreProperties>
</file>