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F62A1" w14:textId="775CDB3B" w:rsidR="00BC17A6" w:rsidRPr="00D06D0F" w:rsidRDefault="00D72397" w:rsidP="000B0AA7">
      <w:pPr>
        <w:pStyle w:val="StylDoprava"/>
      </w:pPr>
      <w:r w:rsidRPr="00D06D0F">
        <w:t>Čj.: SPU</w:t>
      </w:r>
      <w:r w:rsidR="00BC17A6" w:rsidRPr="00D06D0F">
        <w:t xml:space="preserve"> 161863/2025</w:t>
      </w:r>
    </w:p>
    <w:p w14:paraId="5FE776BB" w14:textId="6D5AA00F" w:rsidR="004243BC" w:rsidRPr="00D06D0F" w:rsidRDefault="00D72397" w:rsidP="000B0AA7">
      <w:pPr>
        <w:pStyle w:val="StylDoprava"/>
      </w:pPr>
      <w:r w:rsidRPr="00D06D0F">
        <w:t>UID: spuess</w:t>
      </w:r>
      <w:r w:rsidR="00BC17A6" w:rsidRPr="00D06D0F">
        <w:t>98005ee6</w:t>
      </w:r>
    </w:p>
    <w:p w14:paraId="4DC2BF45" w14:textId="77777777" w:rsidR="00CF17C0" w:rsidRPr="000B0AA7" w:rsidRDefault="00E227E9" w:rsidP="00D06D0F">
      <w:pPr>
        <w:rPr>
          <w:rFonts w:ascii="Arial" w:hAnsi="Arial" w:cs="Arial"/>
          <w:b/>
          <w:sz w:val="20"/>
          <w:szCs w:val="20"/>
        </w:rPr>
      </w:pPr>
      <w:r w:rsidRPr="000B0AA7">
        <w:rPr>
          <w:rFonts w:ascii="Arial" w:hAnsi="Arial" w:cs="Arial"/>
          <w:b/>
          <w:sz w:val="20"/>
          <w:szCs w:val="20"/>
        </w:rPr>
        <w:t xml:space="preserve">Česká republika - </w:t>
      </w:r>
      <w:r w:rsidR="00A21E6E" w:rsidRPr="000B0AA7">
        <w:rPr>
          <w:rFonts w:ascii="Arial" w:hAnsi="Arial" w:cs="Arial"/>
          <w:b/>
          <w:sz w:val="20"/>
          <w:szCs w:val="20"/>
        </w:rPr>
        <w:t>Státní pozemkový úřad</w:t>
      </w:r>
      <w:r w:rsidR="00CF17C0" w:rsidRPr="000B0AA7">
        <w:rPr>
          <w:rFonts w:ascii="Arial" w:hAnsi="Arial" w:cs="Arial"/>
          <w:b/>
          <w:sz w:val="20"/>
          <w:szCs w:val="20"/>
        </w:rPr>
        <w:t xml:space="preserve"> </w:t>
      </w:r>
    </w:p>
    <w:p w14:paraId="4330A404" w14:textId="77777777" w:rsidR="00CF17C0" w:rsidRPr="00D06D0F" w:rsidRDefault="00D36269" w:rsidP="000B0AA7">
      <w:pPr>
        <w:pStyle w:val="VnitrniText"/>
        <w:ind w:firstLine="0"/>
      </w:pPr>
      <w:r w:rsidRPr="00D06D0F">
        <w:t>se sídlem</w:t>
      </w:r>
      <w:r w:rsidR="00CF17C0" w:rsidRPr="00D06D0F">
        <w:t xml:space="preserve"> Praha 3</w:t>
      </w:r>
      <w:r w:rsidR="003D4F2E" w:rsidRPr="00D06D0F">
        <w:t xml:space="preserve"> - Žižkov</w:t>
      </w:r>
      <w:r w:rsidR="00CF17C0" w:rsidRPr="00D06D0F">
        <w:t>, Husinecká 1024/11a, PSČ 130 00</w:t>
      </w:r>
    </w:p>
    <w:p w14:paraId="3C110126" w14:textId="77777777"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p>
    <w:p w14:paraId="7365E485" w14:textId="77777777" w:rsidR="00CF17C0" w:rsidRPr="00D06D0F" w:rsidRDefault="00CF17C0" w:rsidP="000B0AA7">
      <w:pPr>
        <w:pStyle w:val="VnitrniText"/>
        <w:ind w:firstLine="0"/>
      </w:pPr>
      <w:r w:rsidRPr="00D06D0F">
        <w:t>DIČ: CZ</w:t>
      </w:r>
      <w:r w:rsidR="00A21E6E" w:rsidRPr="00D06D0F">
        <w:t>01312774</w:t>
      </w:r>
    </w:p>
    <w:p w14:paraId="26FCBABA" w14:textId="77777777" w:rsidR="00BC17A6" w:rsidRPr="00D06D0F" w:rsidRDefault="008445AB" w:rsidP="000B0AA7">
      <w:pPr>
        <w:pStyle w:val="VnitrniText"/>
        <w:ind w:firstLine="0"/>
      </w:pPr>
      <w:r>
        <w:t>Jednající:</w:t>
      </w:r>
      <w:r w:rsidR="00FB6E4E" w:rsidRPr="00D06D0F">
        <w:t xml:space="preserve"> </w:t>
      </w:r>
      <w:r w:rsidR="00BC17A6" w:rsidRPr="00D06D0F">
        <w:t>Ing. Kateřina Neumanová, zástupkyně ředitelky Krajského pozemkového úřadu pro Moravskoslezský kraj</w:t>
      </w:r>
    </w:p>
    <w:p w14:paraId="48944783" w14:textId="77777777" w:rsidR="00FB6E4E" w:rsidRPr="00D06D0F" w:rsidRDefault="00BC17A6" w:rsidP="000B0AA7">
      <w:pPr>
        <w:pStyle w:val="VnitrniText"/>
        <w:ind w:firstLine="0"/>
      </w:pPr>
      <w:r w:rsidRPr="00D06D0F">
        <w:t>adresa: Libušina 502/5, 70200 Ostrava</w:t>
      </w:r>
    </w:p>
    <w:p w14:paraId="7B88538A" w14:textId="77777777" w:rsidR="008445AB" w:rsidRDefault="008445AB" w:rsidP="000B0AA7">
      <w:pPr>
        <w:pStyle w:val="VnitrniText"/>
        <w:ind w:firstLine="0"/>
      </w:pPr>
      <w:r>
        <w:rPr>
          <w:color w:val="000000"/>
        </w:rPr>
        <w:t xml:space="preserve">na základě </w:t>
      </w:r>
      <w:r w:rsidR="00AF4D23">
        <w:t>vyplývajícího z platného Podpisového řádu Státního pozemkového úřadu účinného ke dni právního jednání</w:t>
      </w:r>
    </w:p>
    <w:p w14:paraId="37F9C500" w14:textId="77777777" w:rsidR="00CF17C0" w:rsidRPr="00D06D0F" w:rsidRDefault="00CF17C0" w:rsidP="000B0AA7">
      <w:pPr>
        <w:pStyle w:val="VnitrniText"/>
        <w:ind w:firstLine="0"/>
      </w:pPr>
      <w:r w:rsidRPr="00D06D0F">
        <w:t>(dále jen ”</w:t>
      </w:r>
      <w:r w:rsidR="00F65859" w:rsidRPr="00F65859">
        <w:t xml:space="preserve"> předávající</w:t>
      </w:r>
      <w:r w:rsidRPr="00D06D0F">
        <w:t>”)</w:t>
      </w:r>
    </w:p>
    <w:p w14:paraId="04077230" w14:textId="77777777" w:rsidR="00BC17A6" w:rsidRPr="00D06D0F" w:rsidRDefault="00BC17A6" w:rsidP="000B0AA7">
      <w:pPr>
        <w:pStyle w:val="VnitrniText"/>
        <w:ind w:firstLine="0"/>
      </w:pPr>
    </w:p>
    <w:p w14:paraId="2CB43F1B" w14:textId="77777777" w:rsidR="00CF17C0" w:rsidRPr="00D06D0F" w:rsidRDefault="00CF17C0" w:rsidP="000B0AA7">
      <w:pPr>
        <w:pStyle w:val="VnitrniText"/>
        <w:ind w:firstLine="0"/>
      </w:pPr>
      <w:r w:rsidRPr="00D06D0F">
        <w:t>a</w:t>
      </w:r>
    </w:p>
    <w:p w14:paraId="19E5B3F8" w14:textId="77777777" w:rsidR="00BC17A6" w:rsidRPr="00D06D0F" w:rsidRDefault="00BC17A6" w:rsidP="000B0AA7">
      <w:pPr>
        <w:pStyle w:val="VnitrniText"/>
        <w:ind w:firstLine="0"/>
      </w:pPr>
    </w:p>
    <w:p w14:paraId="113B784D" w14:textId="77777777" w:rsidR="00D72397" w:rsidRPr="002447D1" w:rsidRDefault="00D72397" w:rsidP="00D72397">
      <w:pPr>
        <w:pStyle w:val="VnitrniText"/>
        <w:ind w:firstLine="0"/>
      </w:pPr>
      <w:r w:rsidRPr="002447D1">
        <w:rPr>
          <w:b/>
        </w:rPr>
        <w:t>Ředitelství silnic a dálnic s. p.</w:t>
      </w:r>
    </w:p>
    <w:p w14:paraId="3182DC45" w14:textId="77777777" w:rsidR="00D72397" w:rsidRPr="002447D1" w:rsidRDefault="00D72397" w:rsidP="00D72397">
      <w:pPr>
        <w:pStyle w:val="VnitrniText"/>
        <w:ind w:firstLine="0"/>
      </w:pPr>
      <w:r w:rsidRPr="002447D1">
        <w:t>se sídlem</w:t>
      </w:r>
      <w:r>
        <w:t xml:space="preserve"> Čerčanská 2023/12, Krč, 140 00 Praha 4</w:t>
      </w:r>
    </w:p>
    <w:p w14:paraId="044902AF" w14:textId="77777777" w:rsidR="00D72397" w:rsidRPr="002447D1" w:rsidRDefault="00D72397" w:rsidP="00D72397">
      <w:pPr>
        <w:pStyle w:val="VnitrniText"/>
        <w:ind w:firstLine="0"/>
      </w:pPr>
      <w:r w:rsidRPr="002447D1">
        <w:t>IČO: 65993390</w:t>
      </w:r>
    </w:p>
    <w:p w14:paraId="7FF8AF37" w14:textId="77777777" w:rsidR="00D72397" w:rsidRPr="002447D1" w:rsidRDefault="00D72397" w:rsidP="00D72397">
      <w:pPr>
        <w:pStyle w:val="VnitrniText"/>
        <w:ind w:firstLine="0"/>
      </w:pPr>
      <w:r w:rsidRPr="002447D1">
        <w:t>DIČ: CZ65993390</w:t>
      </w:r>
    </w:p>
    <w:p w14:paraId="0266C14D" w14:textId="77777777" w:rsidR="00D72397" w:rsidRDefault="00D72397" w:rsidP="00D72397">
      <w:pPr>
        <w:pStyle w:val="VnitrniText"/>
        <w:ind w:firstLine="0"/>
        <w:rPr>
          <w:rFonts w:ascii="Tahoma" w:hAnsi="Tahoma" w:cs="Tahoma"/>
          <w:snapToGrid w:val="0"/>
        </w:rPr>
      </w:pPr>
      <w:r>
        <w:rPr>
          <w:rFonts w:ascii="Tahoma" w:hAnsi="Tahoma" w:cs="Tahoma"/>
          <w:snapToGrid w:val="0"/>
        </w:rPr>
        <w:t>právní forma: státní podnik</w:t>
      </w:r>
    </w:p>
    <w:p w14:paraId="3B12653D" w14:textId="77777777" w:rsidR="00D72397" w:rsidRPr="002447D1" w:rsidRDefault="00D72397" w:rsidP="00D72397">
      <w:pPr>
        <w:pStyle w:val="VnitrniText"/>
        <w:ind w:firstLine="0"/>
      </w:pPr>
      <w:r w:rsidRPr="002447D1">
        <w:rPr>
          <w:rFonts w:ascii="Tahoma" w:hAnsi="Tahoma" w:cs="Tahoma"/>
          <w:snapToGrid w:val="0"/>
        </w:rPr>
        <w:t xml:space="preserve">zapsaný v obchodním rejstříku vedeném u Městského soudu v Praze, </w:t>
      </w:r>
      <w:r>
        <w:rPr>
          <w:rFonts w:ascii="Tahoma" w:hAnsi="Tahoma" w:cs="Tahoma"/>
          <w:snapToGrid w:val="0"/>
        </w:rPr>
        <w:t>pod sp. zn. A, 80478</w:t>
      </w:r>
    </w:p>
    <w:p w14:paraId="4BC2ACD4" w14:textId="77777777" w:rsidR="00D72397" w:rsidRPr="002447D1" w:rsidRDefault="00D72397" w:rsidP="00D72397">
      <w:pPr>
        <w:jc w:val="both"/>
        <w:rPr>
          <w:rFonts w:ascii="Arial" w:hAnsi="Arial" w:cs="Arial"/>
          <w:sz w:val="20"/>
          <w:szCs w:val="20"/>
        </w:rPr>
      </w:pPr>
      <w:r w:rsidRPr="002447D1">
        <w:rPr>
          <w:rFonts w:ascii="Arial" w:hAnsi="Arial" w:cs="Arial"/>
          <w:sz w:val="20"/>
          <w:szCs w:val="20"/>
        </w:rPr>
        <w:t xml:space="preserve">kontaktní adresa: </w:t>
      </w:r>
      <w:r w:rsidRPr="002447D1">
        <w:rPr>
          <w:rFonts w:ascii="Arial" w:hAnsi="Arial" w:cs="Arial"/>
          <w:b/>
          <w:bCs/>
          <w:sz w:val="20"/>
          <w:szCs w:val="20"/>
        </w:rPr>
        <w:t>Ředitelství silnic a dálnic s. p., Správa Ostrava</w:t>
      </w:r>
      <w:r w:rsidRPr="002447D1">
        <w:rPr>
          <w:rFonts w:ascii="Arial" w:hAnsi="Arial" w:cs="Arial"/>
          <w:sz w:val="20"/>
          <w:szCs w:val="20"/>
        </w:rPr>
        <w:t xml:space="preserve"> </w:t>
      </w:r>
    </w:p>
    <w:p w14:paraId="066D1F6E" w14:textId="77777777" w:rsidR="00D72397" w:rsidRPr="002447D1" w:rsidRDefault="00D72397" w:rsidP="00D72397">
      <w:pPr>
        <w:jc w:val="both"/>
        <w:rPr>
          <w:rFonts w:ascii="Arial" w:hAnsi="Arial" w:cs="Arial"/>
          <w:sz w:val="20"/>
          <w:szCs w:val="20"/>
        </w:rPr>
      </w:pPr>
      <w:r>
        <w:rPr>
          <w:rFonts w:ascii="Arial" w:hAnsi="Arial" w:cs="Arial"/>
          <w:sz w:val="20"/>
          <w:szCs w:val="20"/>
        </w:rPr>
        <w:t xml:space="preserve">                             </w:t>
      </w:r>
      <w:r w:rsidRPr="002447D1">
        <w:rPr>
          <w:rFonts w:ascii="Arial" w:hAnsi="Arial" w:cs="Arial"/>
          <w:sz w:val="20"/>
          <w:szCs w:val="20"/>
        </w:rPr>
        <w:t xml:space="preserve">Mojmírovců 5, 709 81 Ostrava – Mariánské Hory </w:t>
      </w:r>
    </w:p>
    <w:p w14:paraId="235B6D58" w14:textId="2A8833E6" w:rsidR="00D72397" w:rsidRPr="002447D1" w:rsidRDefault="00D72397" w:rsidP="00D72397">
      <w:pPr>
        <w:jc w:val="both"/>
        <w:rPr>
          <w:rFonts w:ascii="Arial" w:hAnsi="Arial" w:cs="Arial"/>
          <w:sz w:val="20"/>
          <w:szCs w:val="20"/>
        </w:rPr>
      </w:pPr>
      <w:r w:rsidRPr="002447D1">
        <w:rPr>
          <w:rFonts w:ascii="Arial" w:hAnsi="Arial" w:cs="Arial"/>
          <w:sz w:val="20"/>
          <w:szCs w:val="20"/>
        </w:rPr>
        <w:t xml:space="preserve">oprávněn jednat: </w:t>
      </w:r>
      <w:r w:rsidR="005328A0">
        <w:rPr>
          <w:rFonts w:ascii="Arial" w:hAnsi="Arial" w:cs="Arial"/>
          <w:sz w:val="20"/>
          <w:szCs w:val="20"/>
        </w:rPr>
        <w:t>xxxxxxxxxxxx</w:t>
      </w:r>
      <w:r w:rsidRPr="002447D1">
        <w:rPr>
          <w:rFonts w:ascii="Arial" w:hAnsi="Arial" w:cs="Arial"/>
          <w:sz w:val="20"/>
          <w:szCs w:val="20"/>
        </w:rPr>
        <w:t xml:space="preserve">, ředitel Správy Ostrava </w:t>
      </w:r>
    </w:p>
    <w:p w14:paraId="057E8D28" w14:textId="77777777" w:rsidR="00D72397" w:rsidRPr="002447D1" w:rsidRDefault="00D72397" w:rsidP="00D72397">
      <w:pPr>
        <w:pStyle w:val="VnitrniText"/>
        <w:ind w:firstLine="0"/>
      </w:pPr>
      <w:r w:rsidRPr="002447D1">
        <w:t>Zastoupen na základě plné moci</w:t>
      </w:r>
    </w:p>
    <w:p w14:paraId="62F9F63F" w14:textId="4E21FCBD" w:rsidR="00D72397" w:rsidRPr="002447D1" w:rsidRDefault="00D72397" w:rsidP="00D72397">
      <w:pPr>
        <w:pStyle w:val="VnitrniText"/>
        <w:ind w:firstLine="0"/>
      </w:pPr>
      <w:r w:rsidRPr="002447D1">
        <w:t xml:space="preserve">konsorcium „MORAVA – </w:t>
      </w:r>
      <w:r>
        <w:t>BIM – RD zakázky menšího rozsahu</w:t>
      </w:r>
      <w:r w:rsidRPr="002447D1">
        <w:t>“</w:t>
      </w:r>
    </w:p>
    <w:p w14:paraId="2A68AA00" w14:textId="77777777" w:rsidR="00D72397" w:rsidRPr="002447D1" w:rsidRDefault="00D72397" w:rsidP="00D72397">
      <w:pPr>
        <w:pStyle w:val="VnitrniText"/>
        <w:ind w:firstLine="0"/>
      </w:pPr>
      <w:r w:rsidRPr="002447D1">
        <w:t>vedoucí společnost: DOPRAVOPROJEKT Ostrava a.s.</w:t>
      </w:r>
    </w:p>
    <w:p w14:paraId="0C4E970C" w14:textId="77777777" w:rsidR="00D72397" w:rsidRPr="002447D1" w:rsidRDefault="00D72397" w:rsidP="00D72397">
      <w:pPr>
        <w:pStyle w:val="VnitrniText"/>
        <w:ind w:firstLine="0"/>
      </w:pPr>
      <w:r w:rsidRPr="002447D1">
        <w:t>se sídlem Masarykovo náměstí 5/5, 702 00 Ostrava-Moravská Ostrava</w:t>
      </w:r>
    </w:p>
    <w:p w14:paraId="3E05610E" w14:textId="77777777" w:rsidR="00D72397" w:rsidRPr="002447D1" w:rsidRDefault="00D72397" w:rsidP="00D72397">
      <w:pPr>
        <w:pStyle w:val="VnitrniText"/>
        <w:ind w:firstLine="0"/>
      </w:pPr>
      <w:r w:rsidRPr="002447D1">
        <w:t>IČO: 42767377</w:t>
      </w:r>
    </w:p>
    <w:p w14:paraId="6F692AAD" w14:textId="1B89F8C0" w:rsidR="00D72397" w:rsidRPr="002447D1" w:rsidRDefault="00D72397" w:rsidP="00D72397">
      <w:pPr>
        <w:pStyle w:val="VnitrniText"/>
        <w:ind w:firstLine="0"/>
      </w:pPr>
      <w:r w:rsidRPr="002447D1">
        <w:t xml:space="preserve">Pověřena jednáním </w:t>
      </w:r>
      <w:r w:rsidR="005328A0">
        <w:t>xxxxxxxxxxxxxxxx</w:t>
      </w:r>
    </w:p>
    <w:p w14:paraId="309731D3" w14:textId="77777777" w:rsidR="00D72397" w:rsidRPr="002447D1" w:rsidRDefault="00D72397" w:rsidP="00D72397">
      <w:pPr>
        <w:pStyle w:val="VnitrniText"/>
        <w:ind w:firstLine="0"/>
      </w:pPr>
      <w:r w:rsidRPr="002447D1">
        <w:t>(dále jen "přejímající")</w:t>
      </w:r>
    </w:p>
    <w:p w14:paraId="335F329C" w14:textId="77777777" w:rsidR="00D72397" w:rsidRPr="002447D1" w:rsidRDefault="00D72397" w:rsidP="00D72397">
      <w:pPr>
        <w:pStyle w:val="VnitrniText"/>
        <w:ind w:firstLine="0"/>
      </w:pPr>
    </w:p>
    <w:p w14:paraId="3A2C35B3" w14:textId="77777777" w:rsidR="00BC17A6" w:rsidRPr="00D06D0F" w:rsidRDefault="00BC17A6" w:rsidP="000B0AA7">
      <w:pPr>
        <w:pStyle w:val="VnitrniText"/>
        <w:ind w:firstLine="0"/>
      </w:pPr>
    </w:p>
    <w:p w14:paraId="4D14D823" w14:textId="77777777" w:rsidR="00CF17C0" w:rsidRPr="00D06D0F" w:rsidRDefault="00CF17C0" w:rsidP="000B0AA7">
      <w:pPr>
        <w:pStyle w:val="VnitrniText"/>
        <w:ind w:firstLine="0"/>
      </w:pPr>
    </w:p>
    <w:p w14:paraId="33B494D3" w14:textId="722232A4" w:rsidR="00F65859" w:rsidRPr="002350B4" w:rsidRDefault="00F65859" w:rsidP="00F65859">
      <w:pPr>
        <w:pStyle w:val="VnitrniText"/>
        <w:ind w:firstLine="0"/>
      </w:pPr>
      <w:r w:rsidRPr="002350B4">
        <w:t xml:space="preserve">uzavírají podle </w:t>
      </w:r>
      <w:r>
        <w:t xml:space="preserve">§ 1746 odst. 2 </w:t>
      </w:r>
      <w:r w:rsidRPr="002350B4">
        <w:t xml:space="preserve">zákona č. </w:t>
      </w:r>
      <w:r>
        <w:t>89/2012</w:t>
      </w:r>
      <w:r w:rsidRPr="002350B4">
        <w:t xml:space="preserve"> Sb., občanský zákoník, </w:t>
      </w:r>
      <w:r>
        <w:t xml:space="preserve">a to předávající na základě ust. § 55 odst. 3 zákona č. 219/2000Sb., o majetku České republiky a jejím vystupování v právních vztazích, ve znění pozdějších předpisů, a podle ust. § 14 a násl. vyhlášky č. 62/2001 Sb., o hospodaření organizačních složek státu a státních organizací s majetkem státu, ve znění pozdějších předpisů a přejímající podle zákona č. 77/1997 Sb., o státním </w:t>
      </w:r>
      <w:r w:rsidR="00D72397">
        <w:t>podniku, ve</w:t>
      </w:r>
      <w:r>
        <w:t xml:space="preserve"> znění pozdějších předpisů</w:t>
      </w:r>
      <w:r w:rsidRPr="002350B4">
        <w:t>, tuto</w:t>
      </w:r>
    </w:p>
    <w:p w14:paraId="31BE41E3" w14:textId="77777777" w:rsidR="005C5AF6" w:rsidRPr="005C5AF6" w:rsidRDefault="005C5AF6" w:rsidP="005C5AF6">
      <w:pPr>
        <w:jc w:val="both"/>
        <w:rPr>
          <w:rFonts w:ascii="Arial" w:hAnsi="Arial" w:cs="Arial"/>
          <w:sz w:val="20"/>
          <w:szCs w:val="20"/>
        </w:rPr>
      </w:pPr>
      <w:r w:rsidRPr="005C5AF6">
        <w:rPr>
          <w:rFonts w:ascii="Arial" w:hAnsi="Arial" w:cs="Arial"/>
          <w:sz w:val="20"/>
          <w:szCs w:val="20"/>
        </w:rPr>
        <w:t xml:space="preserve"> </w:t>
      </w:r>
    </w:p>
    <w:p w14:paraId="6AF27622" w14:textId="77777777" w:rsidR="00CF17C0" w:rsidRDefault="00CF17C0" w:rsidP="001274AE"/>
    <w:p w14:paraId="72AAD9EE" w14:textId="77777777" w:rsidR="00830569" w:rsidRPr="00D06D0F" w:rsidRDefault="00830569" w:rsidP="001274AE"/>
    <w:p w14:paraId="1F7768BD" w14:textId="77777777" w:rsidR="00CF17C0" w:rsidRPr="005B0329" w:rsidRDefault="00F65859" w:rsidP="008445AB">
      <w:pPr>
        <w:jc w:val="center"/>
        <w:rPr>
          <w:rFonts w:ascii="Arial" w:hAnsi="Arial" w:cs="Arial"/>
          <w:b/>
          <w:bCs/>
          <w:sz w:val="22"/>
          <w:szCs w:val="22"/>
        </w:rPr>
      </w:pPr>
      <w:r w:rsidRPr="005B0329">
        <w:rPr>
          <w:rFonts w:ascii="Arial" w:hAnsi="Arial" w:cs="Arial"/>
          <w:b/>
          <w:bCs/>
          <w:sz w:val="22"/>
          <w:szCs w:val="22"/>
        </w:rPr>
        <w:t>Smlouvu o převodu majetku do práva hospodařit s majetkem státu</w:t>
      </w:r>
    </w:p>
    <w:p w14:paraId="42F9D614" w14:textId="77777777" w:rsidR="00CF17C0" w:rsidRPr="000B0AA7" w:rsidRDefault="00CF17C0" w:rsidP="00D06D0F">
      <w:pPr>
        <w:jc w:val="center"/>
        <w:rPr>
          <w:rFonts w:ascii="Arial" w:hAnsi="Arial" w:cs="Arial"/>
          <w:b/>
          <w:sz w:val="20"/>
          <w:szCs w:val="20"/>
        </w:rPr>
      </w:pPr>
      <w:r w:rsidRPr="000B0AA7">
        <w:rPr>
          <w:rFonts w:ascii="Arial" w:hAnsi="Arial" w:cs="Arial"/>
          <w:b/>
          <w:sz w:val="20"/>
          <w:szCs w:val="20"/>
        </w:rPr>
        <w:t>č.</w:t>
      </w:r>
      <w:r w:rsidR="00263AF3" w:rsidRPr="000B0AA7">
        <w:rPr>
          <w:rFonts w:ascii="Arial" w:hAnsi="Arial" w:cs="Arial"/>
          <w:b/>
          <w:sz w:val="20"/>
          <w:szCs w:val="20"/>
        </w:rPr>
        <w:t xml:space="preserve"> </w:t>
      </w:r>
      <w:r w:rsidR="00BC17A6" w:rsidRPr="000B0AA7">
        <w:rPr>
          <w:rFonts w:ascii="Arial" w:hAnsi="Arial" w:cs="Arial"/>
          <w:b/>
          <w:sz w:val="20"/>
          <w:szCs w:val="20"/>
        </w:rPr>
        <w:t>1003H25/56</w:t>
      </w:r>
    </w:p>
    <w:p w14:paraId="7D6C15C3" w14:textId="77777777" w:rsidR="00CF17C0" w:rsidRPr="00D06D0F" w:rsidRDefault="00CF17C0" w:rsidP="00D06D0F"/>
    <w:p w14:paraId="368BCFC7" w14:textId="77777777" w:rsidR="00CF17C0" w:rsidRDefault="00CF17C0" w:rsidP="00D06D0F">
      <w:pPr>
        <w:pStyle w:val="para"/>
        <w:rPr>
          <w:rFonts w:ascii="Arial" w:hAnsi="Arial" w:cs="Arial"/>
          <w:sz w:val="20"/>
        </w:rPr>
      </w:pPr>
      <w:r w:rsidRPr="00D917C5">
        <w:rPr>
          <w:rFonts w:ascii="Arial" w:hAnsi="Arial" w:cs="Arial"/>
          <w:sz w:val="20"/>
        </w:rPr>
        <w:t>I.</w:t>
      </w:r>
      <w:r w:rsidR="00A21E6E" w:rsidRPr="00D917C5">
        <w:rPr>
          <w:rFonts w:ascii="Arial" w:hAnsi="Arial" w:cs="Arial"/>
          <w:sz w:val="20"/>
        </w:rPr>
        <w:t xml:space="preserve"> </w:t>
      </w:r>
    </w:p>
    <w:p w14:paraId="5D7756DD" w14:textId="77777777" w:rsidR="004B5EFA" w:rsidRPr="00D917C5" w:rsidRDefault="004B5EFA" w:rsidP="00D06D0F">
      <w:pPr>
        <w:pStyle w:val="para"/>
        <w:rPr>
          <w:rFonts w:ascii="Arial" w:hAnsi="Arial" w:cs="Arial"/>
          <w:sz w:val="20"/>
        </w:rPr>
      </w:pPr>
    </w:p>
    <w:p w14:paraId="2CAEDB89" w14:textId="77777777" w:rsidR="00F65859" w:rsidRPr="00411A01" w:rsidRDefault="00F65859" w:rsidP="00F65859">
      <w:pPr>
        <w:pStyle w:val="VnitrniText"/>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uvedeným</w:t>
      </w:r>
      <w:r w:rsidR="00EB13C0">
        <w:t xml:space="preserve"> </w:t>
      </w:r>
      <w:bookmarkStart w:id="0" w:name="_Hlk130822417"/>
      <w:r w:rsidR="00EB13C0">
        <w:t>majetkem</w:t>
      </w:r>
      <w:bookmarkEnd w:id="0"/>
      <w:r w:rsidRPr="00411A01">
        <w:t xml:space="preserve"> ve vlastnictví státu:</w:t>
      </w:r>
    </w:p>
    <w:p w14:paraId="4B28F33B" w14:textId="77777777" w:rsidR="008505AD" w:rsidRPr="00D06D0F" w:rsidRDefault="008505AD" w:rsidP="000B0AA7">
      <w:pPr>
        <w:pStyle w:val="VnitrniText"/>
        <w:ind w:firstLine="0"/>
      </w:pPr>
      <w:r w:rsidRPr="00D06D0F">
        <w:t>Pozemk</w:t>
      </w:r>
      <w:r w:rsidR="00FF3FFE">
        <w:t>y</w:t>
      </w:r>
      <w:r w:rsidRPr="00D06D0F">
        <w:t>:</w:t>
      </w:r>
    </w:p>
    <w:p w14:paraId="7D07FDD0" w14:textId="77777777" w:rsidR="008505AD" w:rsidRPr="00112F3C" w:rsidRDefault="008505AD" w:rsidP="00112F3C">
      <w:pPr>
        <w:pStyle w:val="cary"/>
      </w:pPr>
      <w:r w:rsidRPr="00112F3C">
        <w:t>------------------------------------------------------------------------------------------------------------------------</w:t>
      </w:r>
      <w:r w:rsidR="00E60971" w:rsidRPr="00112F3C">
        <w:t>--</w:t>
      </w:r>
      <w:r w:rsidR="007431BA" w:rsidRPr="00112F3C">
        <w:t>-----------</w:t>
      </w:r>
    </w:p>
    <w:p w14:paraId="36A11D88"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Pr>
          <w:rFonts w:ascii="Arial" w:hAnsi="Arial" w:cs="Arial"/>
          <w:sz w:val="20"/>
          <w:szCs w:val="20"/>
        </w:rPr>
        <w:t>Obec</w:t>
      </w:r>
      <w:r>
        <w:rPr>
          <w:rFonts w:ascii="Arial" w:hAnsi="Arial" w:cs="Arial"/>
          <w:sz w:val="20"/>
          <w:szCs w:val="20"/>
        </w:rPr>
        <w:tab/>
        <w:t xml:space="preserve">Katastrální území </w:t>
      </w:r>
      <w:r>
        <w:rPr>
          <w:rFonts w:ascii="Arial" w:hAnsi="Arial" w:cs="Arial"/>
          <w:sz w:val="20"/>
          <w:szCs w:val="20"/>
        </w:rPr>
        <w:tab/>
        <w:t>Parcelní</w:t>
      </w:r>
      <w:r>
        <w:rPr>
          <w:rFonts w:ascii="Arial" w:hAnsi="Arial" w:cs="Arial"/>
          <w:sz w:val="20"/>
          <w:szCs w:val="20"/>
        </w:rPr>
        <w:tab/>
        <w:t>Druh pozemku</w:t>
      </w:r>
      <w:r>
        <w:rPr>
          <w:rFonts w:ascii="Arial" w:hAnsi="Arial" w:cs="Arial"/>
          <w:sz w:val="20"/>
          <w:szCs w:val="20"/>
        </w:rPr>
        <w:tab/>
        <w:t>LV</w:t>
      </w:r>
      <w:r>
        <w:rPr>
          <w:rFonts w:ascii="Arial" w:hAnsi="Arial" w:cs="Arial"/>
          <w:sz w:val="20"/>
          <w:szCs w:val="20"/>
        </w:rPr>
        <w:tab/>
        <w:t>Podíl</w:t>
      </w:r>
    </w:p>
    <w:p w14:paraId="5DF6C5BE" w14:textId="77777777" w:rsidR="00BA760F" w:rsidRDefault="00BA760F" w:rsidP="00BA760F">
      <w:pPr>
        <w:pStyle w:val="obec1"/>
        <w:widowControl/>
        <w:tabs>
          <w:tab w:val="clear" w:pos="2552"/>
          <w:tab w:val="clear" w:pos="5103"/>
          <w:tab w:val="clear" w:pos="8789"/>
          <w:tab w:val="left" w:pos="2268"/>
          <w:tab w:val="left" w:pos="4820"/>
          <w:tab w:val="left" w:pos="5954"/>
          <w:tab w:val="right" w:pos="9356"/>
        </w:tabs>
        <w:rPr>
          <w:rFonts w:ascii="Arial" w:hAnsi="Arial" w:cs="Arial"/>
          <w:sz w:val="20"/>
          <w:szCs w:val="20"/>
        </w:rPr>
      </w:pPr>
      <w:r>
        <w:rPr>
          <w:rFonts w:ascii="Arial" w:hAnsi="Arial" w:cs="Arial"/>
          <w:sz w:val="20"/>
          <w:szCs w:val="20"/>
        </w:rPr>
        <w:tab/>
      </w:r>
      <w:r>
        <w:rPr>
          <w:rFonts w:ascii="Arial" w:hAnsi="Arial" w:cs="Arial"/>
          <w:sz w:val="20"/>
          <w:szCs w:val="20"/>
        </w:rPr>
        <w:tab/>
        <w:t>číslo</w:t>
      </w:r>
    </w:p>
    <w:p w14:paraId="5F0CF3F8" w14:textId="77777777" w:rsidR="00BA760F" w:rsidRDefault="00BA760F" w:rsidP="00BA760F">
      <w:pPr>
        <w:pStyle w:val="cary"/>
      </w:pPr>
      <w:r>
        <w:t>-------------------------------------------------------------------------------------------------------------------------------------</w:t>
      </w:r>
    </w:p>
    <w:p w14:paraId="0EF86B28"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bookmarkStart w:id="1" w:name="_Hlk130813307"/>
      <w:r>
        <w:rPr>
          <w:rFonts w:ascii="Arial" w:hAnsi="Arial" w:cs="Arial"/>
          <w:sz w:val="16"/>
          <w:szCs w:val="16"/>
        </w:rPr>
        <w:t>Katastr nemovitostí - pozemkové</w:t>
      </w:r>
    </w:p>
    <w:p w14:paraId="6B338CE2"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Šenov u Nového Jičína</w:t>
      </w:r>
      <w:r>
        <w:rPr>
          <w:rFonts w:ascii="Arial" w:hAnsi="Arial" w:cs="Arial"/>
          <w:sz w:val="16"/>
          <w:szCs w:val="16"/>
        </w:rPr>
        <w:tab/>
        <w:t>Šenov u Nového Jičína</w:t>
      </w:r>
      <w:r>
        <w:rPr>
          <w:rFonts w:ascii="Arial" w:hAnsi="Arial" w:cs="Arial"/>
          <w:sz w:val="16"/>
          <w:szCs w:val="16"/>
        </w:rPr>
        <w:tab/>
        <w:t>1809/3</w:t>
      </w:r>
      <w:r>
        <w:rPr>
          <w:rFonts w:ascii="Arial" w:hAnsi="Arial" w:cs="Arial"/>
          <w:sz w:val="16"/>
          <w:szCs w:val="16"/>
        </w:rPr>
        <w:tab/>
        <w:t>vodní plocha</w:t>
      </w:r>
      <w:r>
        <w:rPr>
          <w:rFonts w:ascii="Arial" w:hAnsi="Arial" w:cs="Arial"/>
          <w:sz w:val="16"/>
          <w:szCs w:val="16"/>
        </w:rPr>
        <w:tab/>
        <w:t>10002</w:t>
      </w:r>
      <w:r>
        <w:rPr>
          <w:rFonts w:ascii="Arial" w:hAnsi="Arial" w:cs="Arial"/>
          <w:sz w:val="16"/>
          <w:szCs w:val="16"/>
        </w:rPr>
        <w:tab/>
        <w:t>1/1</w:t>
      </w:r>
    </w:p>
    <w:p w14:paraId="33B0B283"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1CBD2189"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1EBC455C"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Šenov u Nového Jičína</w:t>
      </w:r>
      <w:r>
        <w:rPr>
          <w:rFonts w:ascii="Arial" w:hAnsi="Arial" w:cs="Arial"/>
          <w:sz w:val="16"/>
          <w:szCs w:val="16"/>
        </w:rPr>
        <w:tab/>
        <w:t>Šenov u Nového Jičína</w:t>
      </w:r>
      <w:r>
        <w:rPr>
          <w:rFonts w:ascii="Arial" w:hAnsi="Arial" w:cs="Arial"/>
          <w:sz w:val="16"/>
          <w:szCs w:val="16"/>
        </w:rPr>
        <w:tab/>
        <w:t>1809/5</w:t>
      </w:r>
      <w:r>
        <w:rPr>
          <w:rFonts w:ascii="Arial" w:hAnsi="Arial" w:cs="Arial"/>
          <w:sz w:val="16"/>
          <w:szCs w:val="16"/>
        </w:rPr>
        <w:tab/>
        <w:t>vodní plocha</w:t>
      </w:r>
      <w:r>
        <w:rPr>
          <w:rFonts w:ascii="Arial" w:hAnsi="Arial" w:cs="Arial"/>
          <w:sz w:val="16"/>
          <w:szCs w:val="16"/>
        </w:rPr>
        <w:tab/>
        <w:t>10002</w:t>
      </w:r>
      <w:r>
        <w:rPr>
          <w:rFonts w:ascii="Arial" w:hAnsi="Arial" w:cs="Arial"/>
          <w:sz w:val="16"/>
          <w:szCs w:val="16"/>
        </w:rPr>
        <w:tab/>
        <w:t>1/1</w:t>
      </w:r>
    </w:p>
    <w:p w14:paraId="37BDA3ED"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01469C35"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0CE36051"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Šenov u Nového Jičína</w:t>
      </w:r>
      <w:r>
        <w:rPr>
          <w:rFonts w:ascii="Arial" w:hAnsi="Arial" w:cs="Arial"/>
          <w:sz w:val="16"/>
          <w:szCs w:val="16"/>
        </w:rPr>
        <w:tab/>
        <w:t>Šenov u Nového Jičína</w:t>
      </w:r>
      <w:r>
        <w:rPr>
          <w:rFonts w:ascii="Arial" w:hAnsi="Arial" w:cs="Arial"/>
          <w:sz w:val="16"/>
          <w:szCs w:val="16"/>
        </w:rPr>
        <w:tab/>
        <w:t>1810/86</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09F2CCB6"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42A41375"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lastRenderedPageBreak/>
        <w:t>Katastr nemovitostí - pozemkové</w:t>
      </w:r>
    </w:p>
    <w:p w14:paraId="2B8B4D94"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Šenov u Nového Jičína</w:t>
      </w:r>
      <w:r>
        <w:rPr>
          <w:rFonts w:ascii="Arial" w:hAnsi="Arial" w:cs="Arial"/>
          <w:sz w:val="16"/>
          <w:szCs w:val="16"/>
        </w:rPr>
        <w:tab/>
        <w:t>Šenov u Nového Jičína</w:t>
      </w:r>
      <w:r>
        <w:rPr>
          <w:rFonts w:ascii="Arial" w:hAnsi="Arial" w:cs="Arial"/>
          <w:sz w:val="16"/>
          <w:szCs w:val="16"/>
        </w:rPr>
        <w:tab/>
        <w:t>1810/87</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1A2BEF4D"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228809DB"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57EEE8D4"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Šenov u Nového Jičína</w:t>
      </w:r>
      <w:r>
        <w:rPr>
          <w:rFonts w:ascii="Arial" w:hAnsi="Arial" w:cs="Arial"/>
          <w:sz w:val="16"/>
          <w:szCs w:val="16"/>
        </w:rPr>
        <w:tab/>
        <w:t>Šenov u Nového Jičína</w:t>
      </w:r>
      <w:r>
        <w:rPr>
          <w:rFonts w:ascii="Arial" w:hAnsi="Arial" w:cs="Arial"/>
          <w:sz w:val="16"/>
          <w:szCs w:val="16"/>
        </w:rPr>
        <w:tab/>
        <w:t>1844/4</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1/1</w:t>
      </w:r>
    </w:p>
    <w:p w14:paraId="0366F7CB"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203CD401"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589DF91D"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Šenov u Nového Jičína</w:t>
      </w:r>
      <w:r>
        <w:rPr>
          <w:rFonts w:ascii="Arial" w:hAnsi="Arial" w:cs="Arial"/>
          <w:sz w:val="16"/>
          <w:szCs w:val="16"/>
        </w:rPr>
        <w:tab/>
        <w:t>Šenov u Nového Jičína</w:t>
      </w:r>
      <w:r>
        <w:rPr>
          <w:rFonts w:ascii="Arial" w:hAnsi="Arial" w:cs="Arial"/>
          <w:sz w:val="16"/>
          <w:szCs w:val="16"/>
        </w:rPr>
        <w:tab/>
        <w:t>1844/5</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1/1</w:t>
      </w:r>
    </w:p>
    <w:p w14:paraId="3F6AA3B4"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791705E1"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0349929C"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Šenov u Nového Jičína</w:t>
      </w:r>
      <w:r>
        <w:rPr>
          <w:rFonts w:ascii="Arial" w:hAnsi="Arial" w:cs="Arial"/>
          <w:sz w:val="16"/>
          <w:szCs w:val="16"/>
        </w:rPr>
        <w:tab/>
        <w:t>Šenov u Nového Jičína</w:t>
      </w:r>
      <w:r>
        <w:rPr>
          <w:rFonts w:ascii="Arial" w:hAnsi="Arial" w:cs="Arial"/>
          <w:sz w:val="16"/>
          <w:szCs w:val="16"/>
        </w:rPr>
        <w:tab/>
        <w:t>1844/6</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1/1</w:t>
      </w:r>
    </w:p>
    <w:p w14:paraId="388A268A"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26F55AFF"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2DB0B178"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Šenov u Nového Jičína</w:t>
      </w:r>
      <w:r>
        <w:rPr>
          <w:rFonts w:ascii="Arial" w:hAnsi="Arial" w:cs="Arial"/>
          <w:sz w:val="16"/>
          <w:szCs w:val="16"/>
        </w:rPr>
        <w:tab/>
        <w:t>Šenov u Nového Jičína</w:t>
      </w:r>
      <w:r>
        <w:rPr>
          <w:rFonts w:ascii="Arial" w:hAnsi="Arial" w:cs="Arial"/>
          <w:sz w:val="16"/>
          <w:szCs w:val="16"/>
        </w:rPr>
        <w:tab/>
        <w:t>1844/9</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1/1</w:t>
      </w:r>
    </w:p>
    <w:p w14:paraId="6E951159"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67C76B7B"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68733A1A"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Šenov u Nového Jičína</w:t>
      </w:r>
      <w:r>
        <w:rPr>
          <w:rFonts w:ascii="Arial" w:hAnsi="Arial" w:cs="Arial"/>
          <w:sz w:val="16"/>
          <w:szCs w:val="16"/>
        </w:rPr>
        <w:tab/>
        <w:t>Šenov u Nového Jičína</w:t>
      </w:r>
      <w:r>
        <w:rPr>
          <w:rFonts w:ascii="Arial" w:hAnsi="Arial" w:cs="Arial"/>
          <w:sz w:val="16"/>
          <w:szCs w:val="16"/>
        </w:rPr>
        <w:tab/>
        <w:t>1914/31</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1/1</w:t>
      </w:r>
    </w:p>
    <w:p w14:paraId="2788F148"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4B9D17F8"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64AD6380"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Šenov u Nového Jičína</w:t>
      </w:r>
      <w:r>
        <w:rPr>
          <w:rFonts w:ascii="Arial" w:hAnsi="Arial" w:cs="Arial"/>
          <w:sz w:val="16"/>
          <w:szCs w:val="16"/>
        </w:rPr>
        <w:tab/>
        <w:t>Šenov u Nového Jičína</w:t>
      </w:r>
      <w:r>
        <w:rPr>
          <w:rFonts w:ascii="Arial" w:hAnsi="Arial" w:cs="Arial"/>
          <w:sz w:val="16"/>
          <w:szCs w:val="16"/>
        </w:rPr>
        <w:tab/>
        <w:t>1914/44</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6ACF209B"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2722C4DC"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7BE6EAC9"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Šenov u Nového Jičína</w:t>
      </w:r>
      <w:r>
        <w:rPr>
          <w:rFonts w:ascii="Arial" w:hAnsi="Arial" w:cs="Arial"/>
          <w:sz w:val="16"/>
          <w:szCs w:val="16"/>
        </w:rPr>
        <w:tab/>
        <w:t>Šenov u Nového Jičína</w:t>
      </w:r>
      <w:r>
        <w:rPr>
          <w:rFonts w:ascii="Arial" w:hAnsi="Arial" w:cs="Arial"/>
          <w:sz w:val="16"/>
          <w:szCs w:val="16"/>
        </w:rPr>
        <w:tab/>
        <w:t>1914/70</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1/1</w:t>
      </w:r>
    </w:p>
    <w:p w14:paraId="64CA0A11"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35F1217E"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7E9EA727"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Šenov u Nového Jičína</w:t>
      </w:r>
      <w:r>
        <w:rPr>
          <w:rFonts w:ascii="Arial" w:hAnsi="Arial" w:cs="Arial"/>
          <w:sz w:val="16"/>
          <w:szCs w:val="16"/>
        </w:rPr>
        <w:tab/>
        <w:t>Šenov u Nového Jičína</w:t>
      </w:r>
      <w:r>
        <w:rPr>
          <w:rFonts w:ascii="Arial" w:hAnsi="Arial" w:cs="Arial"/>
          <w:sz w:val="16"/>
          <w:szCs w:val="16"/>
        </w:rPr>
        <w:tab/>
        <w:t>1914/73</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1/1</w:t>
      </w:r>
    </w:p>
    <w:p w14:paraId="277F6ED7"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5ECC08B1"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54765F4B"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Šenov u Nového Jičína</w:t>
      </w:r>
      <w:r>
        <w:rPr>
          <w:rFonts w:ascii="Arial" w:hAnsi="Arial" w:cs="Arial"/>
          <w:sz w:val="16"/>
          <w:szCs w:val="16"/>
        </w:rPr>
        <w:tab/>
        <w:t>Šenov u Nového Jičína</w:t>
      </w:r>
      <w:r>
        <w:rPr>
          <w:rFonts w:ascii="Arial" w:hAnsi="Arial" w:cs="Arial"/>
          <w:sz w:val="16"/>
          <w:szCs w:val="16"/>
        </w:rPr>
        <w:tab/>
        <w:t>1914/81</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1/1</w:t>
      </w:r>
      <w:bookmarkEnd w:id="1"/>
    </w:p>
    <w:p w14:paraId="5C3296C9" w14:textId="77777777" w:rsidR="007431BA" w:rsidRPr="007431BA" w:rsidRDefault="007431BA" w:rsidP="00112F3C">
      <w:pPr>
        <w:pStyle w:val="cary"/>
      </w:pPr>
      <w:r w:rsidRPr="007431BA">
        <w:t>-------------------------------------------------------------------------------------------------------------------------------------</w:t>
      </w:r>
    </w:p>
    <w:p w14:paraId="228FA51C" w14:textId="24D6FA4A" w:rsidR="00D4325F" w:rsidRPr="00D06D0F" w:rsidRDefault="009B091D" w:rsidP="000B0AA7">
      <w:pPr>
        <w:pStyle w:val="VnitrniText"/>
        <w:ind w:firstLine="0"/>
        <w:rPr>
          <w:rFonts w:cs="Times New Roman"/>
        </w:rPr>
      </w:pPr>
      <w:r>
        <w:t>zapsané na výše uvedených LV u Katastrálního úřadu pro Moravskoslezský kraj, Katastrální pracoviště Nový Jičín.</w:t>
      </w:r>
    </w:p>
    <w:p w14:paraId="7BBDF06B" w14:textId="77777777" w:rsidR="006E33CA" w:rsidRPr="00D917C5" w:rsidRDefault="006E33CA" w:rsidP="00D06D0F">
      <w:pPr>
        <w:pStyle w:val="para"/>
        <w:rPr>
          <w:rFonts w:ascii="Arial" w:hAnsi="Arial" w:cs="Arial"/>
          <w:sz w:val="20"/>
        </w:rPr>
      </w:pPr>
      <w:r w:rsidRPr="00D917C5">
        <w:rPr>
          <w:rFonts w:ascii="Arial" w:hAnsi="Arial" w:cs="Arial"/>
          <w:sz w:val="20"/>
        </w:rPr>
        <w:t>II.</w:t>
      </w:r>
    </w:p>
    <w:p w14:paraId="40BD437D" w14:textId="77777777" w:rsidR="00F65859" w:rsidRDefault="00F65859" w:rsidP="006D1A0C">
      <w:pPr>
        <w:pStyle w:val="VnitrniText"/>
        <w:ind w:firstLine="0"/>
      </w:pPr>
      <w:r w:rsidRPr="002350B4">
        <w:t>Přejímající prohlašuje:</w:t>
      </w:r>
    </w:p>
    <w:p w14:paraId="37D2EDC0" w14:textId="77777777" w:rsidR="00F65859" w:rsidRDefault="006D1A0C" w:rsidP="006D1A0C">
      <w:pPr>
        <w:pStyle w:val="VnitrniText"/>
      </w:pPr>
      <w:r>
        <w:t xml:space="preserve">1. </w:t>
      </w:r>
      <w:r w:rsidR="00F65859" w:rsidRPr="00B27B5C">
        <w:t xml:space="preserve">s odvoláním na zákon č. 77/1997 Sb., o státním podniku, ve znění pozdějších předpisů, má právo hospodařit </w:t>
      </w:r>
      <w:r w:rsidR="00F65859">
        <w:t xml:space="preserve">s majetkem státu </w:t>
      </w:r>
      <w:r w:rsidR="00F65859" w:rsidRPr="00B27B5C">
        <w:t>podle tohoto předpisu,</w:t>
      </w:r>
    </w:p>
    <w:p w14:paraId="31F7A256" w14:textId="77777777" w:rsidR="0038399F" w:rsidRDefault="0038399F" w:rsidP="006D1A0C">
      <w:pPr>
        <w:pStyle w:val="VnitrniText"/>
      </w:pPr>
    </w:p>
    <w:p w14:paraId="041B90F1" w14:textId="77777777" w:rsidR="00F65859" w:rsidRDefault="006D1A0C" w:rsidP="006D1A0C">
      <w:pPr>
        <w:pStyle w:val="VnitrniText"/>
      </w:pPr>
      <w:r>
        <w:t xml:space="preserve">2. </w:t>
      </w:r>
      <w:r w:rsidR="00F65859" w:rsidRPr="00AF03B3">
        <w:t xml:space="preserve">že </w:t>
      </w:r>
      <w:r w:rsidR="00EB13C0">
        <w:t>majetek uvedený</w:t>
      </w:r>
      <w:r w:rsidR="00F65859" w:rsidRPr="00AF03B3">
        <w:t xml:space="preserve"> v čl. I. této smlouvy potřebuje pro zabezpečení </w:t>
      </w:r>
      <w:r w:rsidR="00F65859" w:rsidRPr="00EE4E00">
        <w:t xml:space="preserve">výkonu </w:t>
      </w:r>
      <w:r w:rsidR="00F65859">
        <w:t>své působnosti a činnosti,</w:t>
      </w:r>
    </w:p>
    <w:p w14:paraId="30941CE8" w14:textId="77777777" w:rsidR="0038399F" w:rsidRPr="00AF03B3" w:rsidRDefault="0038399F" w:rsidP="006D1A0C">
      <w:pPr>
        <w:pStyle w:val="VnitrniText"/>
      </w:pPr>
    </w:p>
    <w:p w14:paraId="4A8C2C80" w14:textId="1763E17D" w:rsidR="005C5AF6" w:rsidRPr="005C5AF6" w:rsidRDefault="00F65859" w:rsidP="00F65859">
      <w:pPr>
        <w:pStyle w:val="VnitrniText"/>
      </w:pPr>
      <w:r>
        <w:t>3</w:t>
      </w:r>
      <w:r w:rsidR="006D1A0C">
        <w:t>.</w:t>
      </w:r>
      <w:r>
        <w:t xml:space="preserve">  </w:t>
      </w:r>
      <w:r w:rsidR="004B5EFA" w:rsidRPr="00AF03B3">
        <w:t xml:space="preserve">že </w:t>
      </w:r>
      <w:r w:rsidR="004B5EFA">
        <w:t>majetek uvedený</w:t>
      </w:r>
      <w:r w:rsidR="004B5EFA" w:rsidRPr="00AF03B3">
        <w:t xml:space="preserve"> v čl. I. této smlouvy </w:t>
      </w:r>
      <w:r>
        <w:t>bud</w:t>
      </w:r>
      <w:r w:rsidR="00F64E63">
        <w:t>e</w:t>
      </w:r>
      <w:r>
        <w:t xml:space="preserve"> využit pro veřejně prospěšnou stavbu "D48 MÚK Bělotín – Rybí, úsek km 18,1-20.3"</w:t>
      </w:r>
    </w:p>
    <w:p w14:paraId="7E941352" w14:textId="77777777" w:rsidR="006E33CA" w:rsidRDefault="006E33CA" w:rsidP="006069E5">
      <w:pPr>
        <w:pStyle w:val="para"/>
        <w:rPr>
          <w:rFonts w:ascii="Arial" w:hAnsi="Arial" w:cs="Arial"/>
          <w:sz w:val="20"/>
        </w:rPr>
      </w:pPr>
      <w:r w:rsidRPr="00D917C5">
        <w:rPr>
          <w:rFonts w:ascii="Arial" w:hAnsi="Arial" w:cs="Arial"/>
          <w:sz w:val="20"/>
        </w:rPr>
        <w:t>III.</w:t>
      </w:r>
    </w:p>
    <w:p w14:paraId="6154B27E" w14:textId="77777777" w:rsidR="004B5EFA" w:rsidRPr="00D917C5" w:rsidRDefault="004B5EFA" w:rsidP="006069E5">
      <w:pPr>
        <w:pStyle w:val="para"/>
        <w:rPr>
          <w:rFonts w:ascii="Arial" w:hAnsi="Arial" w:cs="Arial"/>
          <w:sz w:val="20"/>
        </w:rPr>
      </w:pPr>
    </w:p>
    <w:p w14:paraId="11B6356A" w14:textId="74FCB41E" w:rsidR="00F65859" w:rsidRPr="00D4409F" w:rsidRDefault="00F65859" w:rsidP="00864B6B">
      <w:pPr>
        <w:pStyle w:val="VnitrniText"/>
      </w:pPr>
      <w:r>
        <w:t xml:space="preserve">Předávající se s přejímajícím dohodl na předání majetku uvedeného v čl. I. této smlouvy. Předáním majetku uvedeného v čl. I. této smlouvy se současně mění příslušnost hospodařit s majetkem uvedeným </w:t>
      </w:r>
      <w:r w:rsidR="004B5EFA">
        <w:t xml:space="preserve">                </w:t>
      </w:r>
      <w:r>
        <w:t xml:space="preserve">v čl. I. této smlouvy a </w:t>
      </w:r>
      <w:r w:rsidRPr="00D4409F">
        <w:t>právo hospodařit s tímto majetkem má přejímající.</w:t>
      </w:r>
    </w:p>
    <w:p w14:paraId="162BEA78" w14:textId="77777777" w:rsidR="00CF17C0" w:rsidRPr="00D06D0F" w:rsidRDefault="00D4325F" w:rsidP="000B0AA7">
      <w:pPr>
        <w:pStyle w:val="VnitrniText"/>
      </w:pPr>
      <w:r w:rsidRPr="00D06D0F">
        <w:t xml:space="preserve"> </w:t>
      </w:r>
    </w:p>
    <w:p w14:paraId="2DCEB198" w14:textId="77777777" w:rsidR="00864B6B" w:rsidRDefault="00864B6B" w:rsidP="006069E5">
      <w:pPr>
        <w:pStyle w:val="para"/>
        <w:rPr>
          <w:rFonts w:ascii="Arial" w:hAnsi="Arial" w:cs="Arial"/>
          <w:sz w:val="20"/>
        </w:rPr>
      </w:pPr>
      <w:r w:rsidRPr="00D917C5">
        <w:rPr>
          <w:rFonts w:ascii="Arial" w:hAnsi="Arial" w:cs="Arial"/>
          <w:sz w:val="20"/>
        </w:rPr>
        <w:t>IV.</w:t>
      </w:r>
    </w:p>
    <w:p w14:paraId="410EC8B5" w14:textId="77777777" w:rsidR="004B5EFA" w:rsidRPr="00D917C5" w:rsidRDefault="004B5EFA" w:rsidP="006069E5">
      <w:pPr>
        <w:pStyle w:val="para"/>
        <w:rPr>
          <w:rFonts w:ascii="Arial" w:hAnsi="Arial" w:cs="Arial"/>
          <w:sz w:val="20"/>
        </w:rPr>
      </w:pPr>
    </w:p>
    <w:p w14:paraId="6D7FF04E" w14:textId="1C58479C" w:rsidR="002553D3" w:rsidRDefault="00864B6B" w:rsidP="002553D3">
      <w:pPr>
        <w:pStyle w:val="VnitrniText"/>
      </w:pPr>
      <w:r>
        <w:t>Příslušnost hospodařit</w:t>
      </w:r>
      <w:r w:rsidRPr="002350B4">
        <w:t xml:space="preserve"> k </w:t>
      </w:r>
      <w:r w:rsidR="00EB13C0">
        <w:t>majetku uvedenému</w:t>
      </w:r>
      <w:r w:rsidRPr="002350B4">
        <w:t xml:space="preserve"> v čl. I. </w:t>
      </w:r>
      <w:r w:rsidRPr="00D4409F">
        <w:t>předávajícímu</w:t>
      </w:r>
      <w:r w:rsidRPr="002350B4">
        <w:t xml:space="preserve"> zanikne a přejímajícímu vznikne k</w:t>
      </w:r>
      <w:r w:rsidR="00EB13C0">
        <w:t> </w:t>
      </w:r>
      <w:bookmarkStart w:id="2" w:name="_Hlk130822598"/>
      <w:r w:rsidR="00EB13C0">
        <w:t>tomuto majetku</w:t>
      </w:r>
      <w:bookmarkEnd w:id="2"/>
      <w:r w:rsidRPr="002350B4">
        <w:t xml:space="preserve"> </w:t>
      </w:r>
      <w:r>
        <w:t xml:space="preserve">právo hospodařit </w:t>
      </w:r>
      <w:r w:rsidR="00A21916">
        <w:t xml:space="preserve">dnem podání návrhu na změnu v katastru </w:t>
      </w:r>
      <w:r w:rsidR="004B5EFA">
        <w:t>nemovitostí.</w:t>
      </w:r>
    </w:p>
    <w:p w14:paraId="6032C33D" w14:textId="77777777" w:rsidR="00864B6B" w:rsidRDefault="00864B6B" w:rsidP="00864B6B">
      <w:pPr>
        <w:pStyle w:val="VnitrniText"/>
      </w:pPr>
    </w:p>
    <w:p w14:paraId="1678F260" w14:textId="77777777" w:rsidR="00864B6B" w:rsidRDefault="00864B6B" w:rsidP="00864B6B">
      <w:pPr>
        <w:pStyle w:val="para"/>
        <w:rPr>
          <w:rFonts w:ascii="Arial" w:hAnsi="Arial" w:cs="Arial"/>
          <w:sz w:val="20"/>
        </w:rPr>
      </w:pPr>
      <w:r w:rsidRPr="00D917C5">
        <w:rPr>
          <w:rFonts w:ascii="Arial" w:hAnsi="Arial" w:cs="Arial"/>
          <w:sz w:val="20"/>
        </w:rPr>
        <w:t>V.</w:t>
      </w:r>
    </w:p>
    <w:p w14:paraId="3CF117A9" w14:textId="77777777" w:rsidR="004B5EFA" w:rsidRPr="00D917C5" w:rsidRDefault="004B5EFA" w:rsidP="00864B6B">
      <w:pPr>
        <w:pStyle w:val="para"/>
        <w:rPr>
          <w:rFonts w:ascii="Arial" w:hAnsi="Arial" w:cs="Arial"/>
          <w:sz w:val="20"/>
        </w:rPr>
      </w:pPr>
    </w:p>
    <w:p w14:paraId="38F6FFFA" w14:textId="237DC7C0" w:rsidR="00F675B5" w:rsidRDefault="00F675B5" w:rsidP="00F675B5">
      <w:pPr>
        <w:pStyle w:val="VnitrniText"/>
      </w:pPr>
      <w:r>
        <w:t xml:space="preserve">1. </w:t>
      </w:r>
      <w:r w:rsidRPr="002774C6">
        <w:t>Předávající a přejímající se dohodli, že za předávaný majetek přejímající neposkytne předávajícímu žádné peněžité plnění ani jiné plnění, a to v návaznosti na ustanovení vyhlášky č. 62/2001</w:t>
      </w:r>
      <w:r w:rsidR="004B5EFA">
        <w:t xml:space="preserve"> </w:t>
      </w:r>
      <w:r w:rsidRPr="002774C6">
        <w:t>Sb</w:t>
      </w:r>
      <w:r w:rsidR="004B5EFA">
        <w:t>.</w:t>
      </w:r>
      <w:r w:rsidRPr="00D4409F">
        <w:t xml:space="preserve"> </w:t>
      </w:r>
    </w:p>
    <w:p w14:paraId="76C6EF03" w14:textId="77777777" w:rsidR="007D5D62" w:rsidRDefault="007D5D62" w:rsidP="00F675B5">
      <w:pPr>
        <w:pStyle w:val="VnitrniText"/>
      </w:pPr>
    </w:p>
    <w:p w14:paraId="48CC3416" w14:textId="77777777" w:rsidR="00F675B5" w:rsidRPr="00080A5E" w:rsidRDefault="00F675B5" w:rsidP="00F675B5">
      <w:pPr>
        <w:pStyle w:val="VnitrniText"/>
        <w:rPr>
          <w:color w:val="000000"/>
        </w:rPr>
      </w:pPr>
      <w:r>
        <w:rPr>
          <w:color w:val="000000"/>
        </w:rPr>
        <w:t xml:space="preserve">2. </w:t>
      </w:r>
      <w:r w:rsidRPr="00080A5E">
        <w:rPr>
          <w:color w:val="000000"/>
        </w:rPr>
        <w:t>Účetní ocenění předávaného majetku z účetnictví předávajícího ve smyslu ust. § 25 odst. 6 zákona č.</w:t>
      </w:r>
      <w:r w:rsidR="007D5D62">
        <w:rPr>
          <w:color w:val="000000"/>
        </w:rPr>
        <w:t> </w:t>
      </w:r>
      <w:r w:rsidRPr="00080A5E">
        <w:rPr>
          <w:color w:val="000000"/>
        </w:rPr>
        <w:t>563/1991 Sb., o účetnictví, ve znění pozdějších předpisů, činí:</w:t>
      </w:r>
    </w:p>
    <w:p w14:paraId="5CF6FC58" w14:textId="77777777" w:rsidR="00F675B5" w:rsidRDefault="00F675B5" w:rsidP="00F675B5">
      <w:pPr>
        <w:pStyle w:val="VnitrniText"/>
        <w:rPr>
          <w:color w:val="000000"/>
        </w:rPr>
      </w:pPr>
    </w:p>
    <w:p w14:paraId="0A3B9955" w14:textId="77777777" w:rsidR="008A1428" w:rsidRDefault="008A1428" w:rsidP="008A1428">
      <w:pPr>
        <w:pStyle w:val="VnitrniText"/>
        <w:ind w:firstLine="0"/>
      </w:pPr>
      <w:r>
        <w:t>Pozemky:</w:t>
      </w:r>
    </w:p>
    <w:p w14:paraId="2B7611CB" w14:textId="77777777" w:rsidR="008A1428" w:rsidRDefault="008A1428" w:rsidP="008A1428">
      <w:pPr>
        <w:pStyle w:val="cary"/>
      </w:pPr>
      <w:r>
        <w:t>-------------------------------------------------------------------------------------------------------------------------------------</w:t>
      </w:r>
    </w:p>
    <w:p w14:paraId="6B957043" w14:textId="77777777" w:rsidR="008A1428" w:rsidRPr="008A1428" w:rsidRDefault="008A1428" w:rsidP="008A1428">
      <w:pPr>
        <w:tabs>
          <w:tab w:val="left" w:pos="2268"/>
          <w:tab w:val="right" w:pos="6804"/>
          <w:tab w:val="right" w:pos="9639"/>
        </w:tabs>
        <w:rPr>
          <w:rStyle w:val="Styl11b"/>
        </w:rPr>
      </w:pPr>
      <w:r w:rsidRPr="008A1428">
        <w:rPr>
          <w:rStyle w:val="Styl11b"/>
        </w:rPr>
        <w:t xml:space="preserve">Katastrální území </w:t>
      </w:r>
      <w:r w:rsidRPr="008A1428">
        <w:rPr>
          <w:rStyle w:val="Styl11b"/>
        </w:rPr>
        <w:tab/>
        <w:t>Parcelní číslo</w:t>
      </w:r>
      <w:r w:rsidRPr="008A1428">
        <w:rPr>
          <w:rStyle w:val="Styl11b"/>
        </w:rPr>
        <w:tab/>
        <w:t>Účetní hodnota</w:t>
      </w:r>
    </w:p>
    <w:p w14:paraId="5F009A2C" w14:textId="77777777" w:rsidR="008A1428" w:rsidRPr="008A1428" w:rsidRDefault="008A1428" w:rsidP="008A1428">
      <w:pPr>
        <w:pStyle w:val="cary"/>
      </w:pPr>
      <w:r>
        <w:t>-------------------------------------------------------------------------------------------------------------------------------------</w:t>
      </w:r>
    </w:p>
    <w:p w14:paraId="3527701D"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Šenov u Nového Jičína</w:t>
      </w:r>
      <w:r w:rsidRPr="008A1428">
        <w:rPr>
          <w:rStyle w:val="Styl11b"/>
          <w:sz w:val="16"/>
          <w:szCs w:val="16"/>
        </w:rPr>
        <w:tab/>
        <w:t>1809/3</w:t>
      </w:r>
      <w:r w:rsidRPr="008A1428">
        <w:rPr>
          <w:rStyle w:val="Styl11b"/>
          <w:sz w:val="16"/>
          <w:szCs w:val="16"/>
        </w:rPr>
        <w:tab/>
        <w:t>891,62 Kč</w:t>
      </w:r>
    </w:p>
    <w:p w14:paraId="4504D21D" w14:textId="77777777" w:rsidR="008A1428" w:rsidRPr="008A1428" w:rsidRDefault="008A1428" w:rsidP="008A1428">
      <w:pPr>
        <w:tabs>
          <w:tab w:val="left" w:pos="2268"/>
          <w:tab w:val="right" w:pos="6804"/>
          <w:tab w:val="right" w:pos="9639"/>
        </w:tabs>
        <w:rPr>
          <w:rStyle w:val="Styl11b"/>
          <w:sz w:val="16"/>
          <w:szCs w:val="16"/>
        </w:rPr>
      </w:pPr>
    </w:p>
    <w:p w14:paraId="64FD8A9C"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Šenov u Nového Jičína</w:t>
      </w:r>
      <w:r w:rsidRPr="008A1428">
        <w:rPr>
          <w:rStyle w:val="Styl11b"/>
          <w:sz w:val="16"/>
          <w:szCs w:val="16"/>
        </w:rPr>
        <w:tab/>
        <w:t>1809/5</w:t>
      </w:r>
      <w:r w:rsidRPr="008A1428">
        <w:rPr>
          <w:rStyle w:val="Styl11b"/>
          <w:sz w:val="16"/>
          <w:szCs w:val="16"/>
        </w:rPr>
        <w:tab/>
        <w:t>106,34 Kč</w:t>
      </w:r>
    </w:p>
    <w:p w14:paraId="6DBB67F9" w14:textId="77777777" w:rsidR="008A1428" w:rsidRPr="008A1428" w:rsidRDefault="008A1428" w:rsidP="008A1428">
      <w:pPr>
        <w:tabs>
          <w:tab w:val="left" w:pos="2268"/>
          <w:tab w:val="right" w:pos="6804"/>
          <w:tab w:val="right" w:pos="9639"/>
        </w:tabs>
        <w:rPr>
          <w:rStyle w:val="Styl11b"/>
          <w:sz w:val="16"/>
          <w:szCs w:val="16"/>
        </w:rPr>
      </w:pPr>
    </w:p>
    <w:p w14:paraId="4990AB79"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Šenov u Nového Jičína</w:t>
      </w:r>
      <w:r w:rsidRPr="008A1428">
        <w:rPr>
          <w:rStyle w:val="Styl11b"/>
          <w:sz w:val="16"/>
          <w:szCs w:val="16"/>
        </w:rPr>
        <w:tab/>
        <w:t>1810/86</w:t>
      </w:r>
      <w:r w:rsidRPr="008A1428">
        <w:rPr>
          <w:rStyle w:val="Styl11b"/>
          <w:sz w:val="16"/>
          <w:szCs w:val="16"/>
        </w:rPr>
        <w:tab/>
        <w:t>10 434,86 Kč</w:t>
      </w:r>
    </w:p>
    <w:p w14:paraId="4E0F3013" w14:textId="77777777" w:rsidR="008A1428" w:rsidRPr="008A1428" w:rsidRDefault="008A1428" w:rsidP="008A1428">
      <w:pPr>
        <w:tabs>
          <w:tab w:val="left" w:pos="2268"/>
          <w:tab w:val="right" w:pos="6804"/>
          <w:tab w:val="right" w:pos="9639"/>
        </w:tabs>
        <w:rPr>
          <w:rStyle w:val="Styl11b"/>
          <w:sz w:val="16"/>
          <w:szCs w:val="16"/>
        </w:rPr>
      </w:pPr>
    </w:p>
    <w:p w14:paraId="37B4310E"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lastRenderedPageBreak/>
        <w:t>Šenov u Nového Jičína</w:t>
      </w:r>
      <w:r w:rsidRPr="008A1428">
        <w:rPr>
          <w:rStyle w:val="Styl11b"/>
          <w:sz w:val="16"/>
          <w:szCs w:val="16"/>
        </w:rPr>
        <w:tab/>
        <w:t>1810/87</w:t>
      </w:r>
      <w:r w:rsidRPr="008A1428">
        <w:rPr>
          <w:rStyle w:val="Styl11b"/>
          <w:sz w:val="16"/>
          <w:szCs w:val="16"/>
        </w:rPr>
        <w:tab/>
        <w:t>8 466,22 Kč</w:t>
      </w:r>
    </w:p>
    <w:p w14:paraId="16CAABFF" w14:textId="77777777" w:rsidR="008A1428" w:rsidRPr="008A1428" w:rsidRDefault="008A1428" w:rsidP="008A1428">
      <w:pPr>
        <w:tabs>
          <w:tab w:val="left" w:pos="2268"/>
          <w:tab w:val="right" w:pos="6804"/>
          <w:tab w:val="right" w:pos="9639"/>
        </w:tabs>
        <w:rPr>
          <w:rStyle w:val="Styl11b"/>
          <w:sz w:val="16"/>
          <w:szCs w:val="16"/>
        </w:rPr>
      </w:pPr>
    </w:p>
    <w:p w14:paraId="78351B2B"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Šenov u Nového Jičína</w:t>
      </w:r>
      <w:r w:rsidRPr="008A1428">
        <w:rPr>
          <w:rStyle w:val="Styl11b"/>
          <w:sz w:val="16"/>
          <w:szCs w:val="16"/>
        </w:rPr>
        <w:tab/>
        <w:t>1844/4</w:t>
      </w:r>
      <w:r w:rsidRPr="008A1428">
        <w:rPr>
          <w:rStyle w:val="Styl11b"/>
          <w:sz w:val="16"/>
          <w:szCs w:val="16"/>
        </w:rPr>
        <w:tab/>
        <w:t>32,72 Kč</w:t>
      </w:r>
    </w:p>
    <w:p w14:paraId="2860300B" w14:textId="77777777" w:rsidR="008A1428" w:rsidRPr="008A1428" w:rsidRDefault="008A1428" w:rsidP="008A1428">
      <w:pPr>
        <w:tabs>
          <w:tab w:val="left" w:pos="2268"/>
          <w:tab w:val="right" w:pos="6804"/>
          <w:tab w:val="right" w:pos="9639"/>
        </w:tabs>
        <w:rPr>
          <w:rStyle w:val="Styl11b"/>
          <w:sz w:val="16"/>
          <w:szCs w:val="16"/>
        </w:rPr>
      </w:pPr>
    </w:p>
    <w:p w14:paraId="0D1FCD5F"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Šenov u Nového Jičína</w:t>
      </w:r>
      <w:r w:rsidRPr="008A1428">
        <w:rPr>
          <w:rStyle w:val="Styl11b"/>
          <w:sz w:val="16"/>
          <w:szCs w:val="16"/>
        </w:rPr>
        <w:tab/>
        <w:t>1844/5</w:t>
      </w:r>
      <w:r w:rsidRPr="008A1428">
        <w:rPr>
          <w:rStyle w:val="Styl11b"/>
          <w:sz w:val="16"/>
          <w:szCs w:val="16"/>
        </w:rPr>
        <w:tab/>
        <w:t>28 683,99 Kč</w:t>
      </w:r>
    </w:p>
    <w:p w14:paraId="181671E8" w14:textId="77777777" w:rsidR="008A1428" w:rsidRPr="008A1428" w:rsidRDefault="008A1428" w:rsidP="008A1428">
      <w:pPr>
        <w:tabs>
          <w:tab w:val="left" w:pos="2268"/>
          <w:tab w:val="right" w:pos="6804"/>
          <w:tab w:val="right" w:pos="9639"/>
        </w:tabs>
        <w:rPr>
          <w:rStyle w:val="Styl11b"/>
          <w:sz w:val="16"/>
          <w:szCs w:val="16"/>
        </w:rPr>
      </w:pPr>
    </w:p>
    <w:p w14:paraId="301C9432"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Šenov u Nového Jičína</w:t>
      </w:r>
      <w:r w:rsidRPr="008A1428">
        <w:rPr>
          <w:rStyle w:val="Styl11b"/>
          <w:sz w:val="16"/>
          <w:szCs w:val="16"/>
        </w:rPr>
        <w:tab/>
        <w:t>1844/6</w:t>
      </w:r>
      <w:r w:rsidRPr="008A1428">
        <w:rPr>
          <w:rStyle w:val="Styl11b"/>
          <w:sz w:val="16"/>
          <w:szCs w:val="16"/>
        </w:rPr>
        <w:tab/>
        <w:t>1 040,98 Kč</w:t>
      </w:r>
    </w:p>
    <w:p w14:paraId="536DFD82" w14:textId="77777777" w:rsidR="008A1428" w:rsidRPr="008A1428" w:rsidRDefault="008A1428" w:rsidP="008A1428">
      <w:pPr>
        <w:tabs>
          <w:tab w:val="left" w:pos="2268"/>
          <w:tab w:val="right" w:pos="6804"/>
          <w:tab w:val="right" w:pos="9639"/>
        </w:tabs>
        <w:rPr>
          <w:rStyle w:val="Styl11b"/>
          <w:sz w:val="16"/>
          <w:szCs w:val="16"/>
        </w:rPr>
      </w:pPr>
    </w:p>
    <w:p w14:paraId="3DA338AC"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Šenov u Nového Jičína</w:t>
      </w:r>
      <w:r w:rsidRPr="008A1428">
        <w:rPr>
          <w:rStyle w:val="Styl11b"/>
          <w:sz w:val="16"/>
          <w:szCs w:val="16"/>
        </w:rPr>
        <w:tab/>
        <w:t>1844/9</w:t>
      </w:r>
      <w:r w:rsidRPr="008A1428">
        <w:rPr>
          <w:rStyle w:val="Styl11b"/>
          <w:sz w:val="16"/>
          <w:szCs w:val="16"/>
        </w:rPr>
        <w:tab/>
        <w:t>549,01 Kč</w:t>
      </w:r>
    </w:p>
    <w:p w14:paraId="39C1ED29" w14:textId="77777777" w:rsidR="008A1428" w:rsidRPr="008A1428" w:rsidRDefault="008A1428" w:rsidP="008A1428">
      <w:pPr>
        <w:tabs>
          <w:tab w:val="left" w:pos="2268"/>
          <w:tab w:val="right" w:pos="6804"/>
          <w:tab w:val="right" w:pos="9639"/>
        </w:tabs>
        <w:rPr>
          <w:rStyle w:val="Styl11b"/>
          <w:sz w:val="16"/>
          <w:szCs w:val="16"/>
        </w:rPr>
      </w:pPr>
    </w:p>
    <w:p w14:paraId="5FB40D18"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Šenov u Nového Jičína</w:t>
      </w:r>
      <w:r w:rsidRPr="008A1428">
        <w:rPr>
          <w:rStyle w:val="Styl11b"/>
          <w:sz w:val="16"/>
          <w:szCs w:val="16"/>
        </w:rPr>
        <w:tab/>
        <w:t>1914/31</w:t>
      </w:r>
      <w:r w:rsidRPr="008A1428">
        <w:rPr>
          <w:rStyle w:val="Styl11b"/>
          <w:sz w:val="16"/>
          <w:szCs w:val="16"/>
        </w:rPr>
        <w:tab/>
        <w:t>349,37 Kč</w:t>
      </w:r>
    </w:p>
    <w:p w14:paraId="19672B56" w14:textId="77777777" w:rsidR="008A1428" w:rsidRPr="008A1428" w:rsidRDefault="008A1428" w:rsidP="008A1428">
      <w:pPr>
        <w:tabs>
          <w:tab w:val="left" w:pos="2268"/>
          <w:tab w:val="right" w:pos="6804"/>
          <w:tab w:val="right" w:pos="9639"/>
        </w:tabs>
        <w:rPr>
          <w:rStyle w:val="Styl11b"/>
          <w:sz w:val="16"/>
          <w:szCs w:val="16"/>
        </w:rPr>
      </w:pPr>
    </w:p>
    <w:p w14:paraId="25F63F03"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Šenov u Nového Jičína</w:t>
      </w:r>
      <w:r w:rsidRPr="008A1428">
        <w:rPr>
          <w:rStyle w:val="Styl11b"/>
          <w:sz w:val="16"/>
          <w:szCs w:val="16"/>
        </w:rPr>
        <w:tab/>
        <w:t>1914/44</w:t>
      </w:r>
      <w:r w:rsidRPr="008A1428">
        <w:rPr>
          <w:rStyle w:val="Styl11b"/>
          <w:sz w:val="16"/>
          <w:szCs w:val="16"/>
        </w:rPr>
        <w:tab/>
        <w:t>1 759,10 Kč</w:t>
      </w:r>
    </w:p>
    <w:p w14:paraId="72DC157A" w14:textId="77777777" w:rsidR="008A1428" w:rsidRPr="008A1428" w:rsidRDefault="008A1428" w:rsidP="008A1428">
      <w:pPr>
        <w:tabs>
          <w:tab w:val="left" w:pos="2268"/>
          <w:tab w:val="right" w:pos="6804"/>
          <w:tab w:val="right" w:pos="9639"/>
        </w:tabs>
        <w:rPr>
          <w:rStyle w:val="Styl11b"/>
          <w:sz w:val="16"/>
          <w:szCs w:val="16"/>
        </w:rPr>
      </w:pPr>
    </w:p>
    <w:p w14:paraId="0030DCCA"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Šenov u Nového Jičína</w:t>
      </w:r>
      <w:r w:rsidRPr="008A1428">
        <w:rPr>
          <w:rStyle w:val="Styl11b"/>
          <w:sz w:val="16"/>
          <w:szCs w:val="16"/>
        </w:rPr>
        <w:tab/>
        <w:t>1914/70</w:t>
      </w:r>
      <w:r w:rsidRPr="008A1428">
        <w:rPr>
          <w:rStyle w:val="Styl11b"/>
          <w:sz w:val="16"/>
          <w:szCs w:val="16"/>
        </w:rPr>
        <w:tab/>
        <w:t>14 887,44 Kč</w:t>
      </w:r>
    </w:p>
    <w:p w14:paraId="6D92E169" w14:textId="77777777" w:rsidR="008A1428" w:rsidRPr="008A1428" w:rsidRDefault="008A1428" w:rsidP="008A1428">
      <w:pPr>
        <w:tabs>
          <w:tab w:val="left" w:pos="2268"/>
          <w:tab w:val="right" w:pos="6804"/>
          <w:tab w:val="right" w:pos="9639"/>
        </w:tabs>
        <w:rPr>
          <w:rStyle w:val="Styl11b"/>
          <w:sz w:val="16"/>
          <w:szCs w:val="16"/>
        </w:rPr>
      </w:pPr>
    </w:p>
    <w:p w14:paraId="36DE638C"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Šenov u Nového Jičína</w:t>
      </w:r>
      <w:r w:rsidRPr="008A1428">
        <w:rPr>
          <w:rStyle w:val="Styl11b"/>
          <w:sz w:val="16"/>
          <w:szCs w:val="16"/>
        </w:rPr>
        <w:tab/>
        <w:t>1914/73</w:t>
      </w:r>
      <w:r w:rsidRPr="008A1428">
        <w:rPr>
          <w:rStyle w:val="Styl11b"/>
          <w:sz w:val="16"/>
          <w:szCs w:val="16"/>
        </w:rPr>
        <w:tab/>
        <w:t>2 060,57 Kč</w:t>
      </w:r>
    </w:p>
    <w:p w14:paraId="0C9DB107" w14:textId="77777777" w:rsidR="008A1428" w:rsidRPr="008A1428" w:rsidRDefault="008A1428" w:rsidP="008A1428">
      <w:pPr>
        <w:tabs>
          <w:tab w:val="left" w:pos="2268"/>
          <w:tab w:val="right" w:pos="6804"/>
          <w:tab w:val="right" w:pos="9639"/>
        </w:tabs>
        <w:rPr>
          <w:rStyle w:val="Styl11b"/>
          <w:sz w:val="16"/>
          <w:szCs w:val="16"/>
        </w:rPr>
      </w:pPr>
    </w:p>
    <w:p w14:paraId="189D11BE"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Šenov u Nového Jičína</w:t>
      </w:r>
      <w:r w:rsidRPr="008A1428">
        <w:rPr>
          <w:rStyle w:val="Styl11b"/>
          <w:sz w:val="16"/>
          <w:szCs w:val="16"/>
        </w:rPr>
        <w:tab/>
        <w:t>1914/81</w:t>
      </w:r>
      <w:r w:rsidRPr="008A1428">
        <w:rPr>
          <w:rStyle w:val="Styl11b"/>
          <w:sz w:val="16"/>
          <w:szCs w:val="16"/>
        </w:rPr>
        <w:tab/>
        <w:t>28,52 Kč</w:t>
      </w:r>
    </w:p>
    <w:p w14:paraId="5CBE6257" w14:textId="77777777" w:rsidR="008A1428" w:rsidRPr="008A1428" w:rsidRDefault="008A1428" w:rsidP="008A1428">
      <w:pPr>
        <w:pStyle w:val="cary"/>
      </w:pPr>
      <w:r>
        <w:t>-------------------------------------------------------------------------------------------------------------------------------------</w:t>
      </w:r>
    </w:p>
    <w:p w14:paraId="0ECF85EA" w14:textId="77777777" w:rsidR="00624A5E" w:rsidRDefault="00624A5E" w:rsidP="00624A5E">
      <w:pPr>
        <w:tabs>
          <w:tab w:val="left" w:pos="2268"/>
          <w:tab w:val="right" w:pos="6804"/>
          <w:tab w:val="right" w:pos="9639"/>
        </w:tabs>
        <w:rPr>
          <w:rStyle w:val="Styl11b"/>
        </w:rPr>
      </w:pPr>
      <w:r>
        <w:rPr>
          <w:rStyle w:val="Styl11b"/>
        </w:rPr>
        <w:t>Celkem</w:t>
      </w:r>
      <w:r>
        <w:rPr>
          <w:rStyle w:val="Styl11b"/>
        </w:rPr>
        <w:tab/>
      </w:r>
      <w:r>
        <w:rPr>
          <w:rStyle w:val="Styl11b"/>
        </w:rPr>
        <w:tab/>
      </w:r>
      <w:r w:rsidRPr="003C6600">
        <w:rPr>
          <w:rStyle w:val="Styl11b"/>
          <w:b/>
          <w:sz w:val="16"/>
          <w:szCs w:val="16"/>
        </w:rPr>
        <w:t>69 290,74 Kč</w:t>
      </w:r>
    </w:p>
    <w:p w14:paraId="4A512179" w14:textId="77777777" w:rsidR="008A1428" w:rsidRDefault="008A1428" w:rsidP="008A1428">
      <w:pPr>
        <w:pStyle w:val="VnitrniText"/>
        <w:ind w:firstLine="0"/>
      </w:pPr>
    </w:p>
    <w:p w14:paraId="3771A777" w14:textId="77777777" w:rsidR="00011A73" w:rsidRDefault="00011A73" w:rsidP="006069E5">
      <w:pPr>
        <w:pStyle w:val="para"/>
        <w:rPr>
          <w:rFonts w:ascii="Arial" w:hAnsi="Arial" w:cs="Arial"/>
          <w:sz w:val="20"/>
        </w:rPr>
      </w:pPr>
      <w:r w:rsidRPr="00D917C5">
        <w:rPr>
          <w:rFonts w:ascii="Arial" w:hAnsi="Arial" w:cs="Arial"/>
          <w:sz w:val="20"/>
        </w:rPr>
        <w:t>V</w:t>
      </w:r>
      <w:r w:rsidR="00864B6B" w:rsidRPr="00D917C5">
        <w:rPr>
          <w:rFonts w:ascii="Arial" w:hAnsi="Arial" w:cs="Arial"/>
          <w:sz w:val="20"/>
        </w:rPr>
        <w:t>I</w:t>
      </w:r>
      <w:r w:rsidRPr="00D917C5">
        <w:rPr>
          <w:rFonts w:ascii="Arial" w:hAnsi="Arial" w:cs="Arial"/>
          <w:sz w:val="20"/>
        </w:rPr>
        <w:t>.</w:t>
      </w:r>
    </w:p>
    <w:p w14:paraId="2D234DB2" w14:textId="77777777" w:rsidR="004B5EFA" w:rsidRPr="00D917C5" w:rsidRDefault="004B5EFA" w:rsidP="006069E5">
      <w:pPr>
        <w:pStyle w:val="para"/>
        <w:rPr>
          <w:rFonts w:ascii="Arial" w:hAnsi="Arial" w:cs="Arial"/>
          <w:sz w:val="20"/>
        </w:rPr>
      </w:pPr>
    </w:p>
    <w:p w14:paraId="1E3257F9" w14:textId="77777777" w:rsidR="00011A73" w:rsidRPr="00D06D0F"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6E70AE">
        <w:t>Přejímající</w:t>
      </w:r>
      <w:r w:rsidR="00011A73" w:rsidRPr="00D06D0F">
        <w:t xml:space="preserve"> bere na vědomí skutečnost, že </w:t>
      </w:r>
      <w:r w:rsidR="00A66E77">
        <w:t>p</w:t>
      </w:r>
      <w:r w:rsidR="005F4029">
        <w:t>ře</w:t>
      </w:r>
      <w:r w:rsidR="00A66E77">
        <w:t>dávající</w:t>
      </w:r>
      <w:r w:rsidR="00011A73" w:rsidRPr="00D06D0F">
        <w:t xml:space="preserve"> nezajišťuje zpřístupnění a vytyčování hranic pozemků.</w:t>
      </w:r>
    </w:p>
    <w:p w14:paraId="0C65B9D6" w14:textId="77777777" w:rsidR="0037157C" w:rsidRDefault="00A66E77" w:rsidP="000B0AA7">
      <w:pPr>
        <w:pStyle w:val="VnitrniText"/>
      </w:pPr>
      <w:r>
        <w:t>P</w:t>
      </w:r>
      <w:r w:rsidR="005F4029">
        <w:t>ře</w:t>
      </w:r>
      <w:r>
        <w:t xml:space="preserve">dávající upozorňuje </w:t>
      </w:r>
      <w:r w:rsidR="006E70AE">
        <w:t>přejímajícího</w:t>
      </w:r>
      <w:r w:rsidR="0037157C" w:rsidRPr="00D06D0F">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6E70AE">
        <w:t>přejímajícího</w:t>
      </w:r>
      <w:r w:rsidR="0037157C" w:rsidRPr="00D06D0F">
        <w:t>.</w:t>
      </w:r>
    </w:p>
    <w:p w14:paraId="3596FA12" w14:textId="77777777" w:rsidR="001D73FD" w:rsidRPr="00D06D0F" w:rsidRDefault="001D73FD" w:rsidP="000B0AA7">
      <w:pPr>
        <w:pStyle w:val="VnitrniText"/>
      </w:pPr>
    </w:p>
    <w:p w14:paraId="7C044845" w14:textId="77777777" w:rsidR="00C8663B" w:rsidRDefault="00C8663B" w:rsidP="00EB6C54">
      <w:pPr>
        <w:pStyle w:val="VnitrniText"/>
      </w:pPr>
      <w:r>
        <w:t>2</w:t>
      </w:r>
      <w:r w:rsidR="003316EA">
        <w:t>.</w:t>
      </w:r>
      <w:r>
        <w:t xml:space="preserve">  Užívací vztah k převáděným pozemkům</w:t>
      </w:r>
    </w:p>
    <w:p w14:paraId="4B558710" w14:textId="77777777" w:rsidR="00C8663B" w:rsidRDefault="00C8663B" w:rsidP="00EB6C54">
      <w:pPr>
        <w:pStyle w:val="VnitrniText"/>
      </w:pPr>
      <w:r>
        <w:t xml:space="preserve">Šenov u Nového Jičína KN 1810/86, </w:t>
      </w:r>
    </w:p>
    <w:p w14:paraId="2B2B3E5D" w14:textId="77777777" w:rsidR="00C8663B" w:rsidRDefault="00C8663B" w:rsidP="00EB6C54">
      <w:pPr>
        <w:pStyle w:val="VnitrniText"/>
      </w:pPr>
      <w:r>
        <w:t xml:space="preserve">Šenov u Nového Jičína KN 1810/87, </w:t>
      </w:r>
    </w:p>
    <w:p w14:paraId="35044F8D" w14:textId="77777777" w:rsidR="00C8663B" w:rsidRDefault="00C8663B" w:rsidP="00EB6C54">
      <w:pPr>
        <w:pStyle w:val="VnitrniText"/>
      </w:pPr>
      <w:r>
        <w:t>Šenov u Nového Jičína KN 1914/44</w:t>
      </w:r>
    </w:p>
    <w:p w14:paraId="016C9EEE" w14:textId="101CFA9B" w:rsidR="00C8663B" w:rsidRDefault="00C8663B" w:rsidP="00EB6C54">
      <w:pPr>
        <w:pStyle w:val="VnitrniText"/>
      </w:pPr>
      <w:r>
        <w:t xml:space="preserve"> je řešen nájemní smlouvou č. 34N24/56, kterou se Státním pozemkovým úřadem uzavřel Veterinární univerzita </w:t>
      </w:r>
      <w:r w:rsidR="004B5EFA">
        <w:t>Brno,</w:t>
      </w:r>
      <w:r>
        <w:t xml:space="preserve"> jakožto nájemce. S obsahem nájemní </w:t>
      </w:r>
      <w:r w:rsidR="003E098D">
        <w:t>smlouvy byl</w:t>
      </w:r>
      <w:r>
        <w:t xml:space="preserve"> přejímající seznámen před podpisem této smlouvy, což stvrzuje svým podpisem.</w:t>
      </w:r>
    </w:p>
    <w:p w14:paraId="6241E46B" w14:textId="77777777" w:rsidR="001D73FD" w:rsidRDefault="001D73FD" w:rsidP="000B0AA7">
      <w:pPr>
        <w:pStyle w:val="VnitrniText"/>
      </w:pPr>
    </w:p>
    <w:p w14:paraId="14E4B570" w14:textId="77777777" w:rsidR="007D2608" w:rsidRDefault="007D2608" w:rsidP="00EB6C54">
      <w:pPr>
        <w:pStyle w:val="VnitrniText"/>
      </w:pPr>
      <w:r>
        <w:t>3. Pozemek parc.č. 1809/5 v k.ú. Šenov u Nového Jičína, převáděný z vlastnictví státu do vlastnictví nabyvatele je součástí společenstevní honitby Honebního společenstva Kunín-Šenov, jejímž držitelem je Honební společenstvo Kunín-Šenov. Tento pozemek je ve smyslu zákona o SPÚ v režimu přičlenění.</w:t>
      </w:r>
    </w:p>
    <w:p w14:paraId="251157FD" w14:textId="77777777" w:rsidR="007D2608" w:rsidRDefault="007D2608" w:rsidP="00EB6C54">
      <w:pPr>
        <w:pStyle w:val="VnitrniText"/>
      </w:pPr>
    </w:p>
    <w:p w14:paraId="7FDA3F74" w14:textId="38E7812D" w:rsidR="003B116A" w:rsidRDefault="007D2608" w:rsidP="00EB6C54">
      <w:pPr>
        <w:pStyle w:val="VnitrniText"/>
      </w:pPr>
      <w:r>
        <w:t xml:space="preserve">4. Přejímající bere na vědomí a je srozuměn s tím, že SPÚ uzavřel smlouvu o smlouvě budoucí o zřízení věcného břemene pozemkové služebnosti, kterou se zavázal k uzavření smlouvy o zřízení věcného břemene pozemkové služebnosti a dal souhlas s tím, aby ČEZ Distribuce, a.s umístila na předávaném pozemku </w:t>
      </w:r>
      <w:r w:rsidR="003B116A">
        <w:t xml:space="preserve">              </w:t>
      </w:r>
      <w:r>
        <w:t>parc.č. 1810/</w:t>
      </w:r>
      <w:r w:rsidR="00C417EB">
        <w:t>8</w:t>
      </w:r>
      <w:r>
        <w:t>7 v k.ú. Šenov u Nového Jičína, resp. jeho části stavbu "Nový Jičín, přepojení VN230 do NJ_5163, VN". Přejímající se zavazuje, že v souladu se smlouvou o smlouvě budoucí o zřízení věcného břemene pozemkové služebnosti uzavře smlouvu o zřízení věcného břemene pozemkové služebnosti.</w:t>
      </w:r>
    </w:p>
    <w:p w14:paraId="73605558" w14:textId="77777777" w:rsidR="003B116A" w:rsidRDefault="007D2608" w:rsidP="00EB6C54">
      <w:pPr>
        <w:pStyle w:val="VnitrniText"/>
      </w:pPr>
      <w:r>
        <w:t xml:space="preserve">Přejímající bere na vědomí a je srozuměn s tím, že SPÚ uzavřel smlouvu o smlouvě budoucí o zřízení věcného břemene pozemkové služebnosti, kterou se zavázal k uzavření smlouvy o zřízení věcného břemene pozemkové služebnosti a dal souhlas s tím, aby ČEZ Distribuce, a.s umístila na předávaném pozemku </w:t>
      </w:r>
      <w:r w:rsidR="003B116A">
        <w:t xml:space="preserve">             </w:t>
      </w:r>
      <w:r>
        <w:t>parc.č. 1914/70 v k.ú. Šenov u Nového Jičína, resp. jeho části stavbu "Nový Jičín, 336/97, PZ-Nový Jičín, VNV, VNK". Přejímající se zavazuje, že v souladu se smlouvou o smlouvě budoucí o zřízení věcného břemene pozemkové služebnosti uzavře smlouvu o zřízení věcného břemene pozemkové služebnosti.</w:t>
      </w:r>
    </w:p>
    <w:p w14:paraId="61317D9B" w14:textId="77777777" w:rsidR="00724947" w:rsidRDefault="007D2608" w:rsidP="00EB6C54">
      <w:pPr>
        <w:pStyle w:val="VnitrniText"/>
      </w:pPr>
      <w:r>
        <w:t xml:space="preserve">Přejímající bere na vědomí a je srozuměn s tím, že SPÚ uzavřel smlouvu o smlouvě budoucí o zřízení věcného břemene pozemkové služebnosti, kterou se zavázal k uzavření smlouvy o zřízení věcného břemene pozemkové služebnosti a dal souhlas s tím, aby ČEZ Distribuce, a.s umístila na předávaných pozemcích parc.č. 1914/73, 1914/44, 1810/87 v k.ú. Šenov u Nového Jičína, resp. jejich částech stavbu "Šenov u NJ, ŘSD, přeložky VN a NN, IZ-12-8000872, </w:t>
      </w:r>
      <w:r w:rsidR="003B116A">
        <w:t>objekt SO</w:t>
      </w:r>
      <w:r>
        <w:t xml:space="preserve"> 407 a 414". Přejímající se zavazuje, že v souladu se smlouvou o smlouvě budoucí o zřízení věcného břemene pozemkové služebnosti uzavře smlouvu o zřízení věcného břemene pozemkové služebnosti.</w:t>
      </w:r>
    </w:p>
    <w:p w14:paraId="2CF9997A" w14:textId="77777777" w:rsidR="00724947" w:rsidRDefault="007D2608" w:rsidP="00EB6C54">
      <w:pPr>
        <w:pStyle w:val="VnitrniText"/>
      </w:pPr>
      <w:r>
        <w:t xml:space="preserve">Přejímající bere na vědomí a je srozuměn s tím, že SPÚ uzavřel smlouvu o smlouvě budoucí o zřízení věcného břemene pozemkové služebnosti, kterou se zavázal k uzavření smlouvy o zřízení věcného břemene pozemkové služebnosti a dal souhlas s tím, aby Halla Visteon Autopal s.r.o. umístila na předávaném pozemku parc.č. 1810/87 v k.ú. Šenov u Nového Jičína, resp. jeho části stavbu "VN přípojka do závodu Halla Visteon </w:t>
      </w:r>
      <w:r>
        <w:lastRenderedPageBreak/>
        <w:t xml:space="preserve">Autopal Nový </w:t>
      </w:r>
      <w:r w:rsidR="00724947">
        <w:t>Jičín – zemní</w:t>
      </w:r>
      <w:r>
        <w:t xml:space="preserve"> kabelové vedení". Přejímající se zavazuje, že v souladu se smlouvou o smlouvě budoucí o zřízení věcného břemene pozemkové služebnosti uzavře smlouvu o zřízení věcného břemene pozemkové služebnosti.</w:t>
      </w:r>
    </w:p>
    <w:p w14:paraId="256957A2" w14:textId="64B82874" w:rsidR="007D2608" w:rsidRDefault="007D2608" w:rsidP="00EB6C54">
      <w:pPr>
        <w:pStyle w:val="VnitrniText"/>
      </w:pPr>
      <w:r>
        <w:t xml:space="preserve">Přejímající bere na vědomí a je srozuměn s tím, že SPÚ dal souhlas pro ČEZ Distribuce a.s., se vstupem, umístěním a provedením stavby "Šenov u NJ, D48 MÚK </w:t>
      </w:r>
      <w:r w:rsidR="00724947">
        <w:t>Bělotín – Rybí</w:t>
      </w:r>
      <w:r>
        <w:t xml:space="preserve">, ŘSD, VN, NN" k pozemkům </w:t>
      </w:r>
      <w:r w:rsidR="00724947">
        <w:t xml:space="preserve">                                                </w:t>
      </w:r>
      <w:r>
        <w:t>parc.č. 1844/5, 1844/6 v k.ú. Šenov u Nového Jičína.</w:t>
      </w:r>
    </w:p>
    <w:p w14:paraId="5553A9B5" w14:textId="77777777" w:rsidR="007D2608" w:rsidRDefault="007D2608" w:rsidP="00EB6C54">
      <w:pPr>
        <w:pStyle w:val="VnitrniText"/>
      </w:pPr>
    </w:p>
    <w:p w14:paraId="7ECC764B" w14:textId="260B990A" w:rsidR="00CE72EF" w:rsidRDefault="007D2608" w:rsidP="00EB6C54">
      <w:pPr>
        <w:pStyle w:val="VnitrniText"/>
      </w:pPr>
      <w:r>
        <w:t>5. Předávající upozorňuje přejímajícího, že se na předávaných pozemcích parc. č. 1809/3</w:t>
      </w:r>
      <w:r w:rsidR="00354900">
        <w:t xml:space="preserve"> a</w:t>
      </w:r>
      <w:r>
        <w:t xml:space="preserve"> 1809/5 v k.ú. Šenov u Nového Jičína nachází stavba vodního díla, konkrétně stavba k vodohospodářským melioracím </w:t>
      </w:r>
      <w:r w:rsidR="00724947">
        <w:t>pozemků – hlavní</w:t>
      </w:r>
      <w:r>
        <w:t xml:space="preserve"> odvodňovací zařízení "HMZ Nový Jičín B", evidovaná pod č. ID 4020000001-11201000, vybudovaná v roce 1963</w:t>
      </w:r>
      <w:r w:rsidR="00CE72EF">
        <w:t>,</w:t>
      </w:r>
      <w:r>
        <w:t xml:space="preserve"> v délce 0,661 </w:t>
      </w:r>
      <w:r w:rsidR="00354900">
        <w:t>k</w:t>
      </w:r>
      <w:r>
        <w:t xml:space="preserve">m jako otevřený kanál. Tato stavba vodního díla není předmětem převodu dle této </w:t>
      </w:r>
      <w:r w:rsidR="00CE72EF">
        <w:t>smlouvy,</w:t>
      </w:r>
      <w:r>
        <w:t xml:space="preserve"> a i nadále zůstává v majetku státu a v příslušnosti hospodaření Státního pozemkového úřadu.</w:t>
      </w:r>
      <w:r w:rsidR="00CE72EF">
        <w:t xml:space="preserve"> </w:t>
      </w:r>
    </w:p>
    <w:p w14:paraId="05A26604" w14:textId="17DB29E9" w:rsidR="007D2608" w:rsidRDefault="007D2608" w:rsidP="00EB6C54">
      <w:pPr>
        <w:pStyle w:val="VnitrniText"/>
      </w:pPr>
      <w:r>
        <w:t xml:space="preserve">Předávající upozorňuje přejímajícího, že se na předávaných pozemcích parc. č. 1809/3, 1809/5, 1810/86, 1810/87, 1914/31, 1914/44, 1914/70, 1914/73, 1914/81 v k.ú. Šenov u Nového Jičína může dle dostupných podkladů nacházet stavba vodního díla, konkrétně stavba k vodohospodářským melioracím </w:t>
      </w:r>
      <w:r w:rsidR="0043695C">
        <w:t>pozemků – podrobné</w:t>
      </w:r>
      <w:r>
        <w:t xml:space="preserve"> odvodňovací zařízení. Tato stavba vodního díla je součástí předmětn</w:t>
      </w:r>
      <w:r w:rsidR="00354900">
        <w:t>ých</w:t>
      </w:r>
      <w:r>
        <w:t xml:space="preserve"> pozemk</w:t>
      </w:r>
      <w:r w:rsidR="00354900">
        <w:t>ů</w:t>
      </w:r>
      <w:r>
        <w:t xml:space="preserve"> a spolu s n</w:t>
      </w:r>
      <w:r w:rsidR="00155EBF">
        <w:t>imi</w:t>
      </w:r>
      <w:r>
        <w:t xml:space="preserve"> přechází vlastnické právo na přejímajícího.</w:t>
      </w:r>
    </w:p>
    <w:p w14:paraId="42305216" w14:textId="77777777" w:rsidR="007D2608" w:rsidRDefault="007D2608" w:rsidP="00EB6C54">
      <w:pPr>
        <w:pStyle w:val="VnitrniText"/>
      </w:pPr>
    </w:p>
    <w:p w14:paraId="52C9FD64" w14:textId="7ED8A17F" w:rsidR="007D2608" w:rsidRDefault="007D2608" w:rsidP="00EB6C54">
      <w:pPr>
        <w:pStyle w:val="VnitrniText"/>
      </w:pPr>
      <w:r>
        <w:t>6. Předávající upozorňuje přejímajícího jakožto vlastníka pozemků, na kter</w:t>
      </w:r>
      <w:r w:rsidR="00155EBF">
        <w:t>ých</w:t>
      </w:r>
      <w:r>
        <w:t xml:space="preserve"> je umístěna stavba k vodohospodářským melioracím </w:t>
      </w:r>
      <w:r w:rsidR="0043695C">
        <w:t>pozemků (</w:t>
      </w:r>
      <w:r w:rsidR="004522F8">
        <w:t>podrobné o hlavní odvodňovací zařízení)</w:t>
      </w:r>
      <w:r>
        <w:t xml:space="preserve">, na povinnosti vlastníka pozemku vyplývající z ustanovení § 56 odst. 4 zákona č. 254/2001 Sb., o vodách a o změně některých zákonů (vodní zákon), ve znění pozdějších předpisů. SPÚ dále upozorňuje </w:t>
      </w:r>
      <w:r w:rsidR="0043695C">
        <w:t>přejímajícího</w:t>
      </w:r>
      <w:r>
        <w:t xml:space="preserve"> jakožto vlastníka vodního díla </w:t>
      </w:r>
      <w:r w:rsidR="0043695C">
        <w:t>podrobného odvodňovacího zař</w:t>
      </w:r>
      <w:r w:rsidR="00D81276">
        <w:t xml:space="preserve">ízení </w:t>
      </w:r>
      <w:r>
        <w:t>na povinnosti vlastníka</w:t>
      </w:r>
      <w:r w:rsidR="00D81276">
        <w:t xml:space="preserve"> vodního</w:t>
      </w:r>
      <w:r>
        <w:t xml:space="preserve"> díla vyplývající </w:t>
      </w:r>
      <w:r w:rsidR="005C3D8D">
        <w:t xml:space="preserve">z </w:t>
      </w:r>
      <w:r>
        <w:t>ustanovení § 59 téhož zákona.</w:t>
      </w:r>
    </w:p>
    <w:p w14:paraId="7D25FA52" w14:textId="77777777" w:rsidR="0037157C" w:rsidRPr="00D06D0F" w:rsidRDefault="0037157C" w:rsidP="00EB6C54">
      <w:pPr>
        <w:pStyle w:val="VnitrniText"/>
      </w:pPr>
    </w:p>
    <w:p w14:paraId="35010776" w14:textId="77777777" w:rsidR="00011A73" w:rsidRDefault="00011A73" w:rsidP="006069E5">
      <w:pPr>
        <w:pStyle w:val="para"/>
        <w:rPr>
          <w:rFonts w:ascii="Arial" w:hAnsi="Arial" w:cs="Arial"/>
          <w:sz w:val="20"/>
        </w:rPr>
      </w:pPr>
      <w:r w:rsidRPr="00D917C5">
        <w:rPr>
          <w:rFonts w:ascii="Arial" w:hAnsi="Arial" w:cs="Arial"/>
          <w:sz w:val="20"/>
        </w:rPr>
        <w:t>V</w:t>
      </w:r>
      <w:r w:rsidR="00651DC0" w:rsidRPr="00D917C5">
        <w:rPr>
          <w:rFonts w:ascii="Arial" w:hAnsi="Arial" w:cs="Arial"/>
          <w:sz w:val="20"/>
        </w:rPr>
        <w:t>II</w:t>
      </w:r>
      <w:r w:rsidRPr="00D917C5">
        <w:rPr>
          <w:rFonts w:ascii="Arial" w:hAnsi="Arial" w:cs="Arial"/>
          <w:sz w:val="20"/>
        </w:rPr>
        <w:t xml:space="preserve">. </w:t>
      </w:r>
    </w:p>
    <w:p w14:paraId="1345F61F" w14:textId="77777777" w:rsidR="00541E66" w:rsidRPr="00D917C5" w:rsidRDefault="00541E66" w:rsidP="006069E5">
      <w:pPr>
        <w:pStyle w:val="para"/>
        <w:rPr>
          <w:rFonts w:ascii="Arial" w:hAnsi="Arial" w:cs="Arial"/>
          <w:sz w:val="20"/>
        </w:rPr>
      </w:pPr>
    </w:p>
    <w:p w14:paraId="16859723" w14:textId="253B255C" w:rsidR="00D4325F" w:rsidRPr="00D06D0F" w:rsidRDefault="009A1E9A" w:rsidP="00541E66">
      <w:pPr>
        <w:pStyle w:val="VnitrniText"/>
      </w:pPr>
      <w:r w:rsidRPr="00491D41">
        <w:rPr>
          <w:color w:val="000000"/>
        </w:rPr>
        <w:t xml:space="preserve">Smluvní strany se dohodly, že návrh na záznam změny příslušnosti hospodařit s majetkem uvedeným v čl. I. této smlouvy podá u příslušného katastrálního úřadu výhradně předávající a to do 30 dnů od </w:t>
      </w:r>
      <w:r>
        <w:rPr>
          <w:color w:val="000000"/>
        </w:rPr>
        <w:t>uveřejnění</w:t>
      </w:r>
      <w:r w:rsidRPr="00491D41">
        <w:rPr>
          <w:color w:val="000000"/>
        </w:rPr>
        <w:t xml:space="preserve"> této smlouvy</w:t>
      </w:r>
      <w:r>
        <w:rPr>
          <w:color w:val="000000"/>
        </w:rPr>
        <w:t xml:space="preserve"> </w:t>
      </w:r>
      <w:r w:rsidRPr="00A87810">
        <w:t>v registru smluv dle zákona č. 340/2015 Sb., o zvláštních podmínkách účinnosti některých smluv, uveřejňování těchto smluv a o registru smluv.</w:t>
      </w:r>
    </w:p>
    <w:p w14:paraId="1E03C9E5" w14:textId="77777777" w:rsidR="00011A73" w:rsidRDefault="00011A73" w:rsidP="006069E5">
      <w:pPr>
        <w:pStyle w:val="para"/>
        <w:rPr>
          <w:rFonts w:ascii="Arial" w:hAnsi="Arial" w:cs="Arial"/>
          <w:sz w:val="20"/>
        </w:rPr>
      </w:pPr>
      <w:r w:rsidRPr="00D917C5">
        <w:rPr>
          <w:rFonts w:ascii="Arial" w:hAnsi="Arial" w:cs="Arial"/>
          <w:sz w:val="20"/>
        </w:rPr>
        <w:t>VI</w:t>
      </w:r>
      <w:r w:rsidR="00651DC0" w:rsidRPr="00D917C5">
        <w:rPr>
          <w:rFonts w:ascii="Arial" w:hAnsi="Arial" w:cs="Arial"/>
          <w:sz w:val="20"/>
        </w:rPr>
        <w:t>II</w:t>
      </w:r>
      <w:r w:rsidRPr="00D917C5">
        <w:rPr>
          <w:rFonts w:ascii="Arial" w:hAnsi="Arial" w:cs="Arial"/>
          <w:sz w:val="20"/>
        </w:rPr>
        <w:t xml:space="preserve">. </w:t>
      </w:r>
    </w:p>
    <w:p w14:paraId="64E2EC1C" w14:textId="77777777" w:rsidR="00541E66" w:rsidRPr="00D917C5" w:rsidRDefault="00541E66" w:rsidP="006069E5">
      <w:pPr>
        <w:pStyle w:val="para"/>
        <w:rPr>
          <w:rFonts w:ascii="Arial" w:hAnsi="Arial" w:cs="Arial"/>
          <w:sz w:val="20"/>
        </w:rPr>
      </w:pPr>
    </w:p>
    <w:p w14:paraId="1265282B" w14:textId="77777777" w:rsidR="00C719B7" w:rsidRDefault="00172F53" w:rsidP="00C719B7">
      <w:pPr>
        <w:pStyle w:val="VnitrniText"/>
      </w:pPr>
      <w:bookmarkStart w:id="3" w:name="_Hlk139356756"/>
      <w:r>
        <w:t>Předávající předává majetek uvedený v článku I. této smlouvy bez výhrady.</w:t>
      </w:r>
      <w:bookmarkEnd w:id="3"/>
    </w:p>
    <w:p w14:paraId="4DC2A228" w14:textId="77777777" w:rsidR="00651DC0" w:rsidRDefault="00651DC0" w:rsidP="00651DC0">
      <w:pPr>
        <w:pStyle w:val="VnitrniText"/>
      </w:pPr>
    </w:p>
    <w:p w14:paraId="3ED3BCA3" w14:textId="77777777" w:rsidR="00651DC0" w:rsidRDefault="00651DC0" w:rsidP="00651DC0">
      <w:pPr>
        <w:pStyle w:val="para"/>
        <w:rPr>
          <w:rFonts w:ascii="Arial" w:hAnsi="Arial" w:cs="Arial"/>
          <w:sz w:val="20"/>
        </w:rPr>
      </w:pPr>
      <w:r w:rsidRPr="00D917C5">
        <w:rPr>
          <w:rFonts w:ascii="Arial" w:hAnsi="Arial" w:cs="Arial"/>
          <w:sz w:val="20"/>
        </w:rPr>
        <w:t>IX.</w:t>
      </w:r>
    </w:p>
    <w:p w14:paraId="4DFD23C4" w14:textId="77777777" w:rsidR="00541E66" w:rsidRPr="00D917C5" w:rsidRDefault="00541E66" w:rsidP="00651DC0">
      <w:pPr>
        <w:pStyle w:val="para"/>
        <w:rPr>
          <w:rFonts w:ascii="Arial" w:hAnsi="Arial" w:cs="Arial"/>
          <w:sz w:val="20"/>
        </w:rPr>
      </w:pPr>
    </w:p>
    <w:p w14:paraId="5BF88677" w14:textId="77777777" w:rsidR="00651DC0" w:rsidRDefault="00651DC0" w:rsidP="00651DC0">
      <w:pPr>
        <w:pStyle w:val="VnitrniText"/>
      </w:pPr>
      <w:r w:rsidRPr="002350B4">
        <w:t>1</w:t>
      </w:r>
      <w:r w:rsidR="006D1A0C">
        <w:t>.</w:t>
      </w:r>
      <w:r w:rsidRPr="002350B4">
        <w:t xml:space="preserve"> Smluvní strany se dohodly, že jakékoliv změny a doplňky této smlouvy jsou možné pouze písemnou formou na základě dohody </w:t>
      </w:r>
      <w:r>
        <w:t>smluvních stran</w:t>
      </w:r>
      <w:r w:rsidRPr="002350B4">
        <w:t>.</w:t>
      </w:r>
    </w:p>
    <w:p w14:paraId="684B677B" w14:textId="77777777" w:rsidR="006D1A0C" w:rsidRPr="002350B4" w:rsidRDefault="006D1A0C" w:rsidP="00651DC0">
      <w:pPr>
        <w:pStyle w:val="VnitrniText"/>
      </w:pPr>
    </w:p>
    <w:p w14:paraId="2FCDDB3C" w14:textId="77777777" w:rsidR="00651DC0" w:rsidRDefault="00651DC0" w:rsidP="00651DC0">
      <w:pPr>
        <w:pStyle w:val="VnitrniText"/>
      </w:pPr>
      <w:r w:rsidRPr="002350B4">
        <w:t>2</w:t>
      </w:r>
      <w:r w:rsidR="006D1A0C">
        <w:t>.</w:t>
      </w:r>
      <w:r w:rsidRPr="002350B4">
        <w:t xml:space="preserve"> </w:t>
      </w:r>
      <w:r w:rsidRPr="00235E99">
        <w:t>T</w:t>
      </w:r>
      <w:r>
        <w:t>ato smlouva</w:t>
      </w:r>
      <w:r w:rsidRPr="00235E99">
        <w:t xml:space="preserve"> je vyhotoven</w:t>
      </w:r>
      <w:r>
        <w:t>a</w:t>
      </w:r>
      <w:r w:rsidRPr="00235E99">
        <w:t xml:space="preserve"> ve třech stejnopisech, z nichž jeden je určen pro předávajícího, jeden pro přejímajícího a jeden pro příslušný katastrální úřad.</w:t>
      </w:r>
    </w:p>
    <w:p w14:paraId="076068D0" w14:textId="77777777" w:rsidR="006D1A0C" w:rsidRDefault="006D1A0C" w:rsidP="00651DC0">
      <w:pPr>
        <w:pStyle w:val="VnitrniText"/>
      </w:pPr>
    </w:p>
    <w:p w14:paraId="18A1A924" w14:textId="77777777" w:rsidR="001807C7" w:rsidRDefault="00651DC0" w:rsidP="00DE7590">
      <w:pPr>
        <w:pStyle w:val="VnitrniText"/>
      </w:pPr>
      <w:r w:rsidRPr="00AE38E1">
        <w:t>3</w:t>
      </w:r>
      <w:r w:rsidR="006D1A0C">
        <w:t>.</w:t>
      </w:r>
      <w:r w:rsidR="001807C7">
        <w:t xml:space="preserve"> </w:t>
      </w:r>
      <w:r w:rsidR="003E144F" w:rsidRPr="00491D41">
        <w:rPr>
          <w:color w:val="000000"/>
        </w:rPr>
        <w:t>Tato smlouva nabývá platnosti</w:t>
      </w:r>
      <w:r w:rsidR="003E144F">
        <w:rPr>
          <w:color w:val="000000"/>
        </w:rPr>
        <w:t xml:space="preserve"> dnem podpisu smluvními stranami</w:t>
      </w:r>
      <w:r w:rsidR="003E144F" w:rsidRPr="00491D41">
        <w:rPr>
          <w:color w:val="000000"/>
        </w:rPr>
        <w:t xml:space="preserve"> a účinnosti </w:t>
      </w:r>
      <w:r w:rsidR="003E144F" w:rsidRPr="00A87810">
        <w:t>dnem uveřejnění v registru smluv dle zákona č. 340/2015 Sb., o zvláštních podmínkách účinnosti některých smluv, uveřejňování těchto smluv a o registru smluv.</w:t>
      </w:r>
    </w:p>
    <w:p w14:paraId="0CE278B0" w14:textId="77777777" w:rsidR="002B0E7B" w:rsidRDefault="002B0E7B" w:rsidP="00DE7590">
      <w:pPr>
        <w:pStyle w:val="VnitrniText"/>
        <w:rPr>
          <w:lang w:val="en-US"/>
        </w:rPr>
      </w:pPr>
    </w:p>
    <w:p w14:paraId="673CAAA9" w14:textId="77777777" w:rsidR="00DE7590" w:rsidRDefault="00DE7590" w:rsidP="00DE7590">
      <w:pPr>
        <w:pStyle w:val="VnitrniText"/>
      </w:pPr>
      <w:r>
        <w:t xml:space="preserve">4. </w:t>
      </w:r>
      <w:r w:rsidR="003058A1">
        <w:t>Pokud v</w:t>
      </w:r>
      <w:r>
        <w:t xml:space="preserve"> souvislosti s realizací práv a povinností vyplývajících z tohoto zápisu bude mít přejímající přístup k osobním údajům fyzických osob, které jsou uvedeny ve smlouvě/smlouvách, které byly těmito osobami uzavřeny se Státním pozemkovým úřadem. 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1D6C147A" w14:textId="77777777" w:rsidR="00DE7590" w:rsidRPr="00AE38E1" w:rsidRDefault="003F34E6" w:rsidP="00DE7590">
      <w:pPr>
        <w:pStyle w:val="VnitrniText"/>
      </w:pPr>
      <w:r>
        <w:t>Smluvní strany</w:t>
      </w:r>
      <w:r w:rsidR="00DE7590">
        <w:t xml:space="preserve"> se zavazují, že budou postupovat v souladu s nařízením Evropského parlamentu a Rady EU 2016/679 („GDPR“). Tyto postupy a opatření se </w:t>
      </w:r>
      <w:r>
        <w:t>smluvní strany</w:t>
      </w:r>
      <w:r w:rsidR="00DE7590">
        <w:t xml:space="preserve"> zavazují dodržovat po celou dobu trvání skartační lhůty ve smyslu § 2 písm. s) zákona č. 499/2004 Sb. o archivnictví a spisové službě a o změně některých zákonů, ve znění pozdějších předpisů.</w:t>
      </w:r>
    </w:p>
    <w:p w14:paraId="565A4231" w14:textId="77777777" w:rsidR="00651DC0" w:rsidRPr="00AE38E1" w:rsidRDefault="00651DC0" w:rsidP="00651DC0">
      <w:pPr>
        <w:pStyle w:val="VnitrniText"/>
      </w:pPr>
    </w:p>
    <w:p w14:paraId="5FAA42A4" w14:textId="77777777" w:rsidR="00651DC0" w:rsidRDefault="00651DC0" w:rsidP="00651DC0">
      <w:pPr>
        <w:pStyle w:val="VnitrniText"/>
      </w:pPr>
    </w:p>
    <w:p w14:paraId="0C05413F" w14:textId="77777777" w:rsidR="00541E66" w:rsidRDefault="00541E66" w:rsidP="00651DC0">
      <w:pPr>
        <w:pStyle w:val="VnitrniText"/>
      </w:pPr>
    </w:p>
    <w:p w14:paraId="21CB7C8D" w14:textId="77777777" w:rsidR="00651DC0" w:rsidRDefault="00651DC0" w:rsidP="00651DC0">
      <w:pPr>
        <w:pStyle w:val="para"/>
        <w:rPr>
          <w:rFonts w:ascii="Arial" w:hAnsi="Arial" w:cs="Arial"/>
          <w:sz w:val="20"/>
        </w:rPr>
      </w:pPr>
      <w:r w:rsidRPr="00D917C5">
        <w:rPr>
          <w:rFonts w:ascii="Arial" w:hAnsi="Arial" w:cs="Arial"/>
          <w:sz w:val="20"/>
        </w:rPr>
        <w:lastRenderedPageBreak/>
        <w:t>X.</w:t>
      </w:r>
    </w:p>
    <w:p w14:paraId="0BC5FC85" w14:textId="77777777" w:rsidR="00541E66" w:rsidRPr="00D917C5" w:rsidRDefault="00541E66" w:rsidP="00651DC0">
      <w:pPr>
        <w:pStyle w:val="para"/>
        <w:rPr>
          <w:rFonts w:ascii="Arial" w:hAnsi="Arial" w:cs="Arial"/>
          <w:sz w:val="20"/>
        </w:rPr>
      </w:pPr>
    </w:p>
    <w:p w14:paraId="1675E113" w14:textId="77777777" w:rsidR="00EB6C54" w:rsidRPr="006856AD" w:rsidRDefault="00651DC0" w:rsidP="003E144F">
      <w:pPr>
        <w:pStyle w:val="VnitrniText"/>
      </w:pPr>
      <w:r w:rsidRPr="002350B4">
        <w:t>Smluvní strany po přečtení smlouvy prohlašují, že s jejím obsahem souhlasí a že tato smlouva je shodným projevem jejich vážné a svobodné vůle a na důkaz toho připojují své podpisy.</w:t>
      </w:r>
      <w:r w:rsidR="00EB6C54" w:rsidRPr="006856AD">
        <w:t xml:space="preserve"> </w:t>
      </w:r>
    </w:p>
    <w:p w14:paraId="4348640D" w14:textId="77777777" w:rsidR="00230457" w:rsidRDefault="00230457" w:rsidP="003D6A83"/>
    <w:p w14:paraId="4B3331DF" w14:textId="77777777" w:rsidR="003D6A83" w:rsidRPr="00D06D0F" w:rsidRDefault="003D6A83" w:rsidP="003D6A83">
      <w:r w:rsidRPr="00D06D0F">
        <w:t xml:space="preserve"> </w:t>
      </w:r>
    </w:p>
    <w:p w14:paraId="060D081D" w14:textId="77777777" w:rsidR="00CF17C0" w:rsidRPr="00D06D0F" w:rsidRDefault="00CF17C0" w:rsidP="00F02239">
      <w:pPr>
        <w:pStyle w:val="VnitrniText"/>
        <w:ind w:firstLine="0"/>
      </w:pPr>
      <w:r w:rsidRPr="00D06D0F">
        <w:tab/>
      </w:r>
      <w:r w:rsidRPr="00D06D0F">
        <w:tab/>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5D37CE" w14:paraId="6C4E2A7F" w14:textId="77777777" w:rsidTr="001353EA">
        <w:tc>
          <w:tcPr>
            <w:tcW w:w="4888" w:type="dxa"/>
            <w:hideMark/>
          </w:tcPr>
          <w:p w14:paraId="3CFCFAAE" w14:textId="7123079D" w:rsidR="001353EA" w:rsidRDefault="001353EA">
            <w:pPr>
              <w:pStyle w:val="VnitrniText"/>
              <w:ind w:firstLine="0"/>
            </w:pPr>
            <w:r>
              <w:t>V Ostravě dne</w:t>
            </w:r>
            <w:r w:rsidR="00541E66">
              <w:t xml:space="preserve"> </w:t>
            </w:r>
            <w:r w:rsidR="00AE5270">
              <w:t>20.5.2025</w:t>
            </w:r>
            <w:r>
              <w:t xml:space="preserve"> </w:t>
            </w:r>
          </w:p>
        </w:tc>
        <w:tc>
          <w:tcPr>
            <w:tcW w:w="4889" w:type="dxa"/>
            <w:hideMark/>
          </w:tcPr>
          <w:p w14:paraId="5029BD40" w14:textId="73B17003" w:rsidR="001353EA" w:rsidRDefault="001353EA">
            <w:pPr>
              <w:pStyle w:val="VnitrniText"/>
              <w:tabs>
                <w:tab w:val="left" w:pos="4820"/>
              </w:tabs>
              <w:ind w:firstLine="0"/>
            </w:pPr>
            <w:r>
              <w:t xml:space="preserve">V </w:t>
            </w:r>
            <w:r w:rsidR="00AE5270">
              <w:t>Ostravě</w:t>
            </w:r>
            <w:r>
              <w:t xml:space="preserve"> dne </w:t>
            </w:r>
            <w:r w:rsidR="005D37CE">
              <w:t>15.5.2025</w:t>
            </w:r>
          </w:p>
        </w:tc>
      </w:tr>
    </w:tbl>
    <w:p w14:paraId="0DC139B5" w14:textId="77777777" w:rsidR="001353EA" w:rsidRDefault="001353EA" w:rsidP="001353EA">
      <w:pPr>
        <w:pStyle w:val="VnitrniText"/>
        <w:tabs>
          <w:tab w:val="left" w:pos="4820"/>
        </w:tabs>
        <w:ind w:firstLine="142"/>
      </w:pPr>
      <w:r>
        <w:tab/>
      </w:r>
    </w:p>
    <w:p w14:paraId="48CF9A10" w14:textId="77777777" w:rsidR="001353EA" w:rsidRDefault="001353EA" w:rsidP="001353EA">
      <w:pPr>
        <w:pStyle w:val="VnitrniText"/>
        <w:tabs>
          <w:tab w:val="left" w:pos="5103"/>
        </w:tabs>
        <w:ind w:firstLine="142"/>
      </w:pPr>
    </w:p>
    <w:p w14:paraId="5F563253" w14:textId="77777777" w:rsidR="001353EA" w:rsidRDefault="001353EA" w:rsidP="001353EA">
      <w:pPr>
        <w:pStyle w:val="VnitrniText"/>
        <w:tabs>
          <w:tab w:val="left" w:pos="5103"/>
        </w:tabs>
        <w:ind w:firstLine="142"/>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1353EA" w14:paraId="67FA7DAF" w14:textId="77777777" w:rsidTr="00DC5111">
        <w:tc>
          <w:tcPr>
            <w:tcW w:w="4818" w:type="dxa"/>
          </w:tcPr>
          <w:p w14:paraId="08D5842E" w14:textId="77777777" w:rsidR="001353EA" w:rsidRDefault="001353EA">
            <w:pPr>
              <w:pStyle w:val="VnitrniText"/>
              <w:ind w:firstLine="0"/>
            </w:pPr>
          </w:p>
        </w:tc>
        <w:tc>
          <w:tcPr>
            <w:tcW w:w="4819" w:type="dxa"/>
          </w:tcPr>
          <w:p w14:paraId="023C8D04" w14:textId="77777777" w:rsidR="001353EA" w:rsidRDefault="001353EA">
            <w:pPr>
              <w:pStyle w:val="VnitrniText"/>
              <w:tabs>
                <w:tab w:val="left" w:pos="5103"/>
              </w:tabs>
              <w:ind w:firstLine="0"/>
            </w:pPr>
          </w:p>
        </w:tc>
      </w:tr>
      <w:tr w:rsidR="001353EA" w14:paraId="3A85CB3E" w14:textId="77777777" w:rsidTr="00DC5111">
        <w:tc>
          <w:tcPr>
            <w:tcW w:w="4818" w:type="dxa"/>
          </w:tcPr>
          <w:p w14:paraId="0FB49B5D" w14:textId="77777777" w:rsidR="001353EA" w:rsidRDefault="001353EA" w:rsidP="001353EA">
            <w:pPr>
              <w:pStyle w:val="VnitrniText"/>
              <w:tabs>
                <w:tab w:val="left" w:pos="5103"/>
              </w:tabs>
              <w:ind w:firstLine="0"/>
              <w:jc w:val="left"/>
            </w:pPr>
            <w:r>
              <w:t>............................................</w:t>
            </w:r>
          </w:p>
        </w:tc>
        <w:tc>
          <w:tcPr>
            <w:tcW w:w="4819" w:type="dxa"/>
          </w:tcPr>
          <w:p w14:paraId="1EB901C6" w14:textId="36051255" w:rsidR="001353EA" w:rsidRDefault="001353EA" w:rsidP="001353EA">
            <w:pPr>
              <w:pStyle w:val="VnitrniText"/>
              <w:tabs>
                <w:tab w:val="left" w:pos="5103"/>
              </w:tabs>
              <w:ind w:firstLine="0"/>
              <w:jc w:val="left"/>
            </w:pPr>
            <w:r>
              <w:t>............................................</w:t>
            </w:r>
            <w:r w:rsidR="004B2495">
              <w:t>......</w:t>
            </w:r>
          </w:p>
        </w:tc>
      </w:tr>
      <w:tr w:rsidR="004B2495" w14:paraId="2CB931C8" w14:textId="77777777" w:rsidTr="00DC5111">
        <w:tc>
          <w:tcPr>
            <w:tcW w:w="4818" w:type="dxa"/>
          </w:tcPr>
          <w:p w14:paraId="39D2D9D9" w14:textId="7F17B177" w:rsidR="004B2495" w:rsidRDefault="004B2495" w:rsidP="004B2495">
            <w:pPr>
              <w:suppressAutoHyphens w:val="0"/>
              <w:autoSpaceDE w:val="0"/>
              <w:autoSpaceDN w:val="0"/>
              <w:adjustRightInd w:val="0"/>
              <w:rPr>
                <w:rFonts w:ascii="Arial" w:hAnsi="Arial" w:cs="Arial"/>
                <w:sz w:val="20"/>
                <w:szCs w:val="20"/>
              </w:rPr>
            </w:pPr>
            <w:r w:rsidRPr="002447D1">
              <w:rPr>
                <w:rFonts w:ascii="Arial" w:hAnsi="Arial" w:cs="Arial"/>
                <w:sz w:val="20"/>
                <w:szCs w:val="20"/>
              </w:rPr>
              <w:t>Státní pozemkový úřad</w:t>
            </w:r>
          </w:p>
        </w:tc>
        <w:tc>
          <w:tcPr>
            <w:tcW w:w="4819" w:type="dxa"/>
          </w:tcPr>
          <w:p w14:paraId="68FC28E1" w14:textId="5DE57D47" w:rsidR="004B2495" w:rsidRDefault="004B2495" w:rsidP="004B2495">
            <w:pPr>
              <w:suppressAutoHyphens w:val="0"/>
              <w:autoSpaceDE w:val="0"/>
              <w:autoSpaceDN w:val="0"/>
              <w:adjustRightInd w:val="0"/>
              <w:rPr>
                <w:rFonts w:ascii="Arial" w:hAnsi="Arial" w:cs="Arial"/>
                <w:sz w:val="20"/>
                <w:szCs w:val="20"/>
              </w:rPr>
            </w:pPr>
            <w:r w:rsidRPr="002447D1">
              <w:rPr>
                <w:rFonts w:ascii="Arial" w:hAnsi="Arial" w:cs="Arial"/>
                <w:sz w:val="20"/>
                <w:szCs w:val="20"/>
              </w:rPr>
              <w:t>Ředitelství silnic a dálnic s. p.</w:t>
            </w:r>
          </w:p>
        </w:tc>
      </w:tr>
      <w:tr w:rsidR="004B2495" w14:paraId="000B8CFD" w14:textId="77777777" w:rsidTr="00DC5111">
        <w:tc>
          <w:tcPr>
            <w:tcW w:w="4818" w:type="dxa"/>
          </w:tcPr>
          <w:p w14:paraId="57B78AAA" w14:textId="583DCBD3" w:rsidR="004B2495" w:rsidRDefault="004B2495" w:rsidP="004B2495">
            <w:pPr>
              <w:suppressAutoHyphens w:val="0"/>
              <w:autoSpaceDE w:val="0"/>
              <w:autoSpaceDN w:val="0"/>
              <w:adjustRightInd w:val="0"/>
              <w:rPr>
                <w:rFonts w:ascii="Arial" w:hAnsi="Arial" w:cs="Arial"/>
                <w:sz w:val="20"/>
                <w:szCs w:val="20"/>
              </w:rPr>
            </w:pPr>
            <w:r>
              <w:rPr>
                <w:rFonts w:ascii="Arial" w:hAnsi="Arial" w:cs="Arial"/>
                <w:sz w:val="20"/>
                <w:szCs w:val="20"/>
              </w:rPr>
              <w:t xml:space="preserve">zástupkyně </w:t>
            </w:r>
            <w:r w:rsidRPr="002447D1">
              <w:rPr>
                <w:rFonts w:ascii="Arial" w:hAnsi="Arial" w:cs="Arial"/>
                <w:sz w:val="20"/>
                <w:szCs w:val="20"/>
              </w:rPr>
              <w:t>ředitelk</w:t>
            </w:r>
            <w:r>
              <w:rPr>
                <w:rFonts w:ascii="Arial" w:hAnsi="Arial" w:cs="Arial"/>
                <w:sz w:val="20"/>
                <w:szCs w:val="20"/>
              </w:rPr>
              <w:t>y</w:t>
            </w:r>
            <w:r w:rsidRPr="002447D1">
              <w:rPr>
                <w:rFonts w:ascii="Arial" w:hAnsi="Arial" w:cs="Arial"/>
                <w:sz w:val="20"/>
                <w:szCs w:val="20"/>
              </w:rPr>
              <w:t xml:space="preserve">  </w:t>
            </w:r>
          </w:p>
        </w:tc>
        <w:tc>
          <w:tcPr>
            <w:tcW w:w="4819" w:type="dxa"/>
          </w:tcPr>
          <w:p w14:paraId="374F80C3" w14:textId="72BC7473" w:rsidR="004B2495" w:rsidRDefault="004B2495" w:rsidP="004B2495">
            <w:pPr>
              <w:suppressAutoHyphens w:val="0"/>
              <w:autoSpaceDE w:val="0"/>
              <w:autoSpaceDN w:val="0"/>
              <w:adjustRightInd w:val="0"/>
              <w:rPr>
                <w:rFonts w:ascii="Arial" w:hAnsi="Arial" w:cs="Arial"/>
                <w:sz w:val="20"/>
                <w:szCs w:val="20"/>
              </w:rPr>
            </w:pPr>
            <w:r w:rsidRPr="002447D1">
              <w:rPr>
                <w:rFonts w:ascii="Arial" w:hAnsi="Arial" w:cs="Arial"/>
                <w:sz w:val="20"/>
                <w:szCs w:val="20"/>
              </w:rPr>
              <w:t>zastoupen na základě plné moci</w:t>
            </w:r>
          </w:p>
        </w:tc>
      </w:tr>
      <w:tr w:rsidR="004B2495" w14:paraId="73C14739" w14:textId="77777777" w:rsidTr="00DC5111">
        <w:tc>
          <w:tcPr>
            <w:tcW w:w="4818" w:type="dxa"/>
          </w:tcPr>
          <w:p w14:paraId="3212B9F8" w14:textId="77777777" w:rsidR="004B2495" w:rsidRDefault="004B2495" w:rsidP="004B2495">
            <w:pPr>
              <w:suppressAutoHyphens w:val="0"/>
              <w:autoSpaceDE w:val="0"/>
              <w:autoSpaceDN w:val="0"/>
              <w:adjustRightInd w:val="0"/>
              <w:rPr>
                <w:rFonts w:ascii="Arial" w:hAnsi="Arial" w:cs="Arial"/>
                <w:sz w:val="20"/>
                <w:szCs w:val="20"/>
              </w:rPr>
            </w:pPr>
            <w:r>
              <w:rPr>
                <w:rFonts w:ascii="Arial" w:hAnsi="Arial" w:cs="Arial"/>
                <w:sz w:val="20"/>
                <w:szCs w:val="20"/>
              </w:rPr>
              <w:t>Krajského pozemkového úřadu</w:t>
            </w:r>
          </w:p>
          <w:p w14:paraId="562C78B6" w14:textId="1375277A" w:rsidR="004B2495" w:rsidRDefault="004B2495" w:rsidP="004B2495">
            <w:pPr>
              <w:suppressAutoHyphens w:val="0"/>
              <w:autoSpaceDE w:val="0"/>
              <w:autoSpaceDN w:val="0"/>
              <w:adjustRightInd w:val="0"/>
              <w:rPr>
                <w:rFonts w:ascii="Arial" w:hAnsi="Arial" w:cs="Arial"/>
                <w:sz w:val="20"/>
                <w:szCs w:val="20"/>
              </w:rPr>
            </w:pPr>
            <w:r>
              <w:rPr>
                <w:rFonts w:ascii="Arial" w:hAnsi="Arial" w:cs="Arial"/>
                <w:sz w:val="20"/>
                <w:szCs w:val="20"/>
              </w:rPr>
              <w:t>Ing. Kateřina Neumanová</w:t>
            </w:r>
          </w:p>
        </w:tc>
        <w:tc>
          <w:tcPr>
            <w:tcW w:w="4819" w:type="dxa"/>
          </w:tcPr>
          <w:p w14:paraId="031FBDCE" w14:textId="3318523A" w:rsidR="004B2495" w:rsidRDefault="004B2495" w:rsidP="004B2495">
            <w:pPr>
              <w:suppressAutoHyphens w:val="0"/>
              <w:autoSpaceDE w:val="0"/>
              <w:autoSpaceDN w:val="0"/>
              <w:adjustRightInd w:val="0"/>
              <w:rPr>
                <w:rFonts w:ascii="Arial" w:hAnsi="Arial" w:cs="Arial"/>
                <w:sz w:val="20"/>
                <w:szCs w:val="20"/>
              </w:rPr>
            </w:pPr>
            <w:r w:rsidRPr="002447D1">
              <w:rPr>
                <w:rFonts w:ascii="Arial" w:hAnsi="Arial" w:cs="Arial"/>
                <w:sz w:val="20"/>
                <w:szCs w:val="20"/>
              </w:rPr>
              <w:t xml:space="preserve">konsorcium „MORAVA – </w:t>
            </w:r>
            <w:r w:rsidR="00442798">
              <w:rPr>
                <w:rFonts w:ascii="Arial" w:hAnsi="Arial" w:cs="Arial"/>
                <w:sz w:val="20"/>
                <w:szCs w:val="20"/>
              </w:rPr>
              <w:t>BIM</w:t>
            </w:r>
            <w:r w:rsidR="00D21AE4">
              <w:rPr>
                <w:rFonts w:ascii="Arial" w:hAnsi="Arial" w:cs="Arial"/>
                <w:sz w:val="20"/>
                <w:szCs w:val="20"/>
              </w:rPr>
              <w:t xml:space="preserve"> – RD </w:t>
            </w:r>
            <w:r>
              <w:rPr>
                <w:rFonts w:ascii="Arial" w:hAnsi="Arial" w:cs="Arial"/>
                <w:sz w:val="20"/>
                <w:szCs w:val="20"/>
              </w:rPr>
              <w:t>zakázky menšího rozsahu</w:t>
            </w:r>
            <w:r w:rsidRPr="002447D1">
              <w:rPr>
                <w:rFonts w:ascii="Arial" w:hAnsi="Arial" w:cs="Arial"/>
                <w:sz w:val="20"/>
                <w:szCs w:val="20"/>
              </w:rPr>
              <w:t>“</w:t>
            </w:r>
          </w:p>
        </w:tc>
      </w:tr>
      <w:tr w:rsidR="004B2495" w14:paraId="42122CB3" w14:textId="77777777" w:rsidTr="00DC5111">
        <w:tc>
          <w:tcPr>
            <w:tcW w:w="4818" w:type="dxa"/>
          </w:tcPr>
          <w:p w14:paraId="58D6492C" w14:textId="6C7A1105" w:rsidR="004B2495" w:rsidRDefault="004B2495" w:rsidP="004B2495">
            <w:pPr>
              <w:suppressAutoHyphens w:val="0"/>
              <w:autoSpaceDE w:val="0"/>
              <w:autoSpaceDN w:val="0"/>
              <w:adjustRightInd w:val="0"/>
              <w:rPr>
                <w:rFonts w:ascii="Arial" w:hAnsi="Arial" w:cs="Arial"/>
                <w:sz w:val="20"/>
                <w:szCs w:val="20"/>
              </w:rPr>
            </w:pPr>
            <w:r>
              <w:rPr>
                <w:rFonts w:ascii="Arial" w:hAnsi="Arial" w:cs="Arial"/>
                <w:sz w:val="20"/>
                <w:szCs w:val="20"/>
              </w:rPr>
              <w:t>předávající</w:t>
            </w:r>
          </w:p>
        </w:tc>
        <w:tc>
          <w:tcPr>
            <w:tcW w:w="4819" w:type="dxa"/>
          </w:tcPr>
          <w:p w14:paraId="21EBEDEC" w14:textId="77777777" w:rsidR="004B2495" w:rsidRPr="002447D1" w:rsidRDefault="004B2495" w:rsidP="004B2495">
            <w:pPr>
              <w:suppressAutoHyphens w:val="0"/>
              <w:autoSpaceDE w:val="0"/>
              <w:autoSpaceDN w:val="0"/>
              <w:adjustRightInd w:val="0"/>
              <w:rPr>
                <w:rFonts w:ascii="Arial" w:hAnsi="Arial" w:cs="Arial"/>
                <w:sz w:val="20"/>
                <w:szCs w:val="20"/>
              </w:rPr>
            </w:pPr>
            <w:r w:rsidRPr="002447D1">
              <w:rPr>
                <w:rFonts w:ascii="Arial" w:hAnsi="Arial" w:cs="Arial"/>
                <w:sz w:val="20"/>
                <w:szCs w:val="20"/>
              </w:rPr>
              <w:t>DOPRAVOPROJEKT Ostrava a.s.</w:t>
            </w:r>
          </w:p>
          <w:p w14:paraId="73132902" w14:textId="2F81B2CA" w:rsidR="004B2495" w:rsidRPr="002447D1" w:rsidRDefault="005D37CE" w:rsidP="004B2495">
            <w:pPr>
              <w:suppressAutoHyphens w:val="0"/>
              <w:autoSpaceDE w:val="0"/>
              <w:autoSpaceDN w:val="0"/>
              <w:adjustRightInd w:val="0"/>
              <w:rPr>
                <w:rFonts w:ascii="Arial" w:hAnsi="Arial" w:cs="Arial"/>
                <w:sz w:val="20"/>
                <w:szCs w:val="20"/>
              </w:rPr>
            </w:pPr>
            <w:r>
              <w:rPr>
                <w:rFonts w:ascii="Arial" w:hAnsi="Arial" w:cs="Arial"/>
                <w:sz w:val="20"/>
                <w:szCs w:val="20"/>
              </w:rPr>
              <w:t>xxxxxxxxxxxxxx</w:t>
            </w:r>
          </w:p>
          <w:p w14:paraId="2FC20A4E" w14:textId="41192D5C" w:rsidR="004B2495" w:rsidRDefault="004B2495" w:rsidP="004B2495">
            <w:pPr>
              <w:suppressAutoHyphens w:val="0"/>
              <w:autoSpaceDE w:val="0"/>
              <w:autoSpaceDN w:val="0"/>
              <w:adjustRightInd w:val="0"/>
              <w:rPr>
                <w:rFonts w:ascii="Arial" w:hAnsi="Arial" w:cs="Arial"/>
                <w:sz w:val="20"/>
                <w:szCs w:val="20"/>
              </w:rPr>
            </w:pPr>
            <w:r w:rsidRPr="002447D1">
              <w:rPr>
                <w:rFonts w:ascii="Arial" w:hAnsi="Arial" w:cs="Arial"/>
                <w:sz w:val="20"/>
                <w:szCs w:val="20"/>
              </w:rPr>
              <w:t>přejímající</w:t>
            </w:r>
          </w:p>
        </w:tc>
      </w:tr>
    </w:tbl>
    <w:p w14:paraId="4E49AB1D" w14:textId="77777777" w:rsidR="001353EA" w:rsidRDefault="001353EA">
      <w:pPr>
        <w:suppressAutoHyphens w:val="0"/>
        <w:autoSpaceDE w:val="0"/>
        <w:autoSpaceDN w:val="0"/>
        <w:adjustRightInd w:val="0"/>
        <w:rPr>
          <w:rFonts w:ascii="Arial" w:hAnsi="Arial" w:cs="Arial"/>
          <w:sz w:val="20"/>
          <w:szCs w:val="20"/>
        </w:rPr>
      </w:pPr>
    </w:p>
    <w:p w14:paraId="7B365A70" w14:textId="77777777" w:rsidR="0083268B" w:rsidRPr="00D06D0F" w:rsidRDefault="0083268B" w:rsidP="0083268B">
      <w:pPr>
        <w:pStyle w:val="VnitrniText"/>
        <w:ind w:firstLine="142"/>
      </w:pPr>
    </w:p>
    <w:p w14:paraId="6F3871E5" w14:textId="77777777" w:rsidR="00722C9B" w:rsidRPr="00D06D0F" w:rsidRDefault="00722C9B" w:rsidP="000B0AA7">
      <w:pPr>
        <w:pStyle w:val="VnitrniText"/>
      </w:pPr>
    </w:p>
    <w:p w14:paraId="63765E18" w14:textId="77777777" w:rsidR="00F66E72" w:rsidRDefault="00F66E72" w:rsidP="000B0AA7">
      <w:pPr>
        <w:pStyle w:val="VnitrniText"/>
        <w:ind w:firstLine="0"/>
      </w:pPr>
    </w:p>
    <w:p w14:paraId="4F049AF4" w14:textId="77777777" w:rsidR="000528C7" w:rsidRDefault="000528C7" w:rsidP="000B0AA7">
      <w:pPr>
        <w:pStyle w:val="VnitrniText"/>
        <w:ind w:firstLine="0"/>
      </w:pPr>
    </w:p>
    <w:p w14:paraId="7EB9737B" w14:textId="77777777" w:rsidR="000528C7" w:rsidRPr="00A87810" w:rsidRDefault="000528C7" w:rsidP="000528C7">
      <w:pPr>
        <w:spacing w:before="120"/>
        <w:jc w:val="both"/>
        <w:rPr>
          <w:rFonts w:ascii="Arial" w:hAnsi="Arial" w:cs="Arial"/>
          <w:sz w:val="20"/>
          <w:szCs w:val="20"/>
        </w:rPr>
      </w:pPr>
      <w:r w:rsidRPr="00A87810">
        <w:rPr>
          <w:rFonts w:ascii="Arial" w:hAnsi="Arial" w:cs="Arial"/>
          <w:sz w:val="20"/>
          <w:szCs w:val="20"/>
        </w:rPr>
        <w:t xml:space="preserve">Tato smlouva byla uveřejněna v registru smluv, vedeném dle zákona č. 340/2015 Sb., o registru smluv. </w:t>
      </w:r>
    </w:p>
    <w:p w14:paraId="2B9024A7" w14:textId="77777777" w:rsidR="000528C7" w:rsidRPr="00A87810" w:rsidRDefault="000528C7" w:rsidP="000528C7">
      <w:pPr>
        <w:spacing w:before="120"/>
        <w:jc w:val="both"/>
        <w:rPr>
          <w:rFonts w:ascii="Arial" w:hAnsi="Arial" w:cs="Arial"/>
          <w:sz w:val="20"/>
          <w:szCs w:val="20"/>
        </w:rPr>
      </w:pPr>
      <w:r w:rsidRPr="00A87810">
        <w:rPr>
          <w:rFonts w:ascii="Arial" w:hAnsi="Arial" w:cs="Arial"/>
          <w:sz w:val="20"/>
          <w:szCs w:val="20"/>
        </w:rPr>
        <w:t xml:space="preserve">Datum registrace …………………………. </w:t>
      </w:r>
    </w:p>
    <w:p w14:paraId="53DAF4F5" w14:textId="77777777" w:rsidR="000528C7" w:rsidRDefault="000528C7" w:rsidP="000528C7">
      <w:pPr>
        <w:spacing w:before="120"/>
        <w:jc w:val="both"/>
        <w:rPr>
          <w:rFonts w:ascii="Arial" w:hAnsi="Arial" w:cs="Arial"/>
          <w:sz w:val="20"/>
          <w:szCs w:val="20"/>
        </w:rPr>
      </w:pPr>
      <w:r w:rsidRPr="00A87810">
        <w:rPr>
          <w:rFonts w:ascii="Arial" w:hAnsi="Arial" w:cs="Arial"/>
          <w:sz w:val="20"/>
          <w:szCs w:val="20"/>
        </w:rPr>
        <w:t xml:space="preserve">ID smlouvy ……………………………... </w:t>
      </w:r>
    </w:p>
    <w:p w14:paraId="11F43020" w14:textId="77777777" w:rsidR="000528C7" w:rsidRPr="00A87810" w:rsidRDefault="000528C7" w:rsidP="000528C7">
      <w:pPr>
        <w:spacing w:before="120"/>
        <w:jc w:val="both"/>
        <w:rPr>
          <w:rFonts w:ascii="Arial" w:hAnsi="Arial" w:cs="Arial"/>
          <w:sz w:val="20"/>
          <w:szCs w:val="20"/>
        </w:rPr>
      </w:pPr>
      <w:r>
        <w:rPr>
          <w:rFonts w:ascii="Arial" w:hAnsi="Arial" w:cs="Arial"/>
          <w:sz w:val="20"/>
          <w:szCs w:val="20"/>
        </w:rPr>
        <w:t>ID verze ………………………………..</w:t>
      </w:r>
    </w:p>
    <w:p w14:paraId="5FE6FC49" w14:textId="77777777" w:rsidR="000528C7" w:rsidRPr="00A87810" w:rsidRDefault="000528C7" w:rsidP="000528C7">
      <w:pPr>
        <w:spacing w:before="120"/>
        <w:jc w:val="both"/>
        <w:rPr>
          <w:rFonts w:ascii="Arial" w:hAnsi="Arial" w:cs="Arial"/>
          <w:i/>
          <w:iCs/>
          <w:sz w:val="20"/>
          <w:szCs w:val="20"/>
        </w:rPr>
      </w:pPr>
      <w:r w:rsidRPr="00A87810">
        <w:rPr>
          <w:rFonts w:ascii="Arial" w:hAnsi="Arial" w:cs="Arial"/>
          <w:sz w:val="20"/>
          <w:szCs w:val="20"/>
        </w:rPr>
        <w:t xml:space="preserve">Registraci provedl …………………………………………….. </w:t>
      </w:r>
    </w:p>
    <w:p w14:paraId="3B69735B" w14:textId="77777777" w:rsidR="000528C7" w:rsidRPr="00A87810" w:rsidRDefault="000528C7" w:rsidP="000528C7">
      <w:pPr>
        <w:spacing w:before="120"/>
        <w:jc w:val="both"/>
        <w:rPr>
          <w:rFonts w:ascii="Arial" w:hAnsi="Arial" w:cs="Arial"/>
          <w:sz w:val="20"/>
          <w:szCs w:val="20"/>
        </w:rPr>
      </w:pPr>
    </w:p>
    <w:p w14:paraId="577B470B" w14:textId="77777777" w:rsidR="000528C7" w:rsidRPr="00A87810" w:rsidRDefault="000528C7" w:rsidP="000528C7">
      <w:pPr>
        <w:spacing w:before="120"/>
        <w:jc w:val="both"/>
        <w:rPr>
          <w:rFonts w:ascii="Arial" w:hAnsi="Arial" w:cs="Arial"/>
          <w:sz w:val="20"/>
          <w:szCs w:val="20"/>
        </w:rPr>
      </w:pPr>
      <w:r w:rsidRPr="00A87810">
        <w:rPr>
          <w:rFonts w:ascii="Arial" w:hAnsi="Arial" w:cs="Arial"/>
          <w:sz w:val="20"/>
          <w:szCs w:val="20"/>
        </w:rPr>
        <w:t xml:space="preserve">V ……………… dne ……………. </w:t>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t xml:space="preserve">………………………. </w:t>
      </w:r>
    </w:p>
    <w:p w14:paraId="2F615ACC" w14:textId="77777777" w:rsidR="000528C7" w:rsidRPr="000528C7" w:rsidRDefault="000528C7" w:rsidP="000528C7">
      <w:pPr>
        <w:spacing w:before="120"/>
        <w:ind w:left="4248" w:firstLine="708"/>
        <w:jc w:val="both"/>
        <w:rPr>
          <w:rFonts w:ascii="Arial" w:hAnsi="Arial" w:cs="Arial"/>
          <w:color w:val="000000"/>
          <w:sz w:val="20"/>
          <w:szCs w:val="20"/>
          <w:lang w:eastAsia="cs-CZ"/>
        </w:rPr>
      </w:pPr>
      <w:r w:rsidRPr="000528C7">
        <w:rPr>
          <w:rFonts w:ascii="Arial" w:hAnsi="Arial" w:cs="Arial"/>
          <w:iCs/>
          <w:sz w:val="20"/>
          <w:szCs w:val="20"/>
        </w:rPr>
        <w:t>podpis odpovědného zaměstnance</w:t>
      </w:r>
    </w:p>
    <w:p w14:paraId="44E509DE" w14:textId="77777777" w:rsidR="000528C7" w:rsidRPr="00D06D0F" w:rsidRDefault="000528C7" w:rsidP="000B0AA7">
      <w:pPr>
        <w:pStyle w:val="VnitrniText"/>
        <w:ind w:firstLine="0"/>
      </w:pPr>
    </w:p>
    <w:p w14:paraId="21B8679C" w14:textId="77777777" w:rsidR="00B4772C" w:rsidRDefault="00337C94" w:rsidP="000B0AA7">
      <w:pPr>
        <w:pStyle w:val="VnitrniText"/>
        <w:ind w:firstLine="0"/>
      </w:pPr>
      <w:r w:rsidRPr="0023665E">
        <w:t xml:space="preserve"> </w:t>
      </w:r>
    </w:p>
    <w:p w14:paraId="3A6B9CF8" w14:textId="77777777" w:rsidR="000528C7" w:rsidRDefault="000528C7" w:rsidP="00B4772C">
      <w:pPr>
        <w:pStyle w:val="VnitrniText"/>
        <w:ind w:firstLine="0"/>
      </w:pPr>
    </w:p>
    <w:p w14:paraId="4D71B301" w14:textId="77777777" w:rsidR="00B4772C" w:rsidRPr="00B4772C" w:rsidRDefault="00B4772C" w:rsidP="00B4772C">
      <w:pPr>
        <w:pStyle w:val="VnitrniText"/>
        <w:ind w:firstLine="0"/>
      </w:pPr>
      <w:r w:rsidRPr="00B4772C">
        <w:t>Za věcnou a formální správnost odpovídá</w:t>
      </w:r>
      <w:r w:rsidR="00706967">
        <w:t xml:space="preserve"> </w:t>
      </w:r>
      <w:r w:rsidRPr="00B4772C">
        <w:t>vedoucí oddělení převodu majetku státu KPÚ pro Moravskoslezský kraj</w:t>
      </w:r>
    </w:p>
    <w:p w14:paraId="1DED1032" w14:textId="77777777" w:rsidR="00B4772C" w:rsidRPr="00B4772C" w:rsidRDefault="00B4772C" w:rsidP="00B4772C">
      <w:pPr>
        <w:pStyle w:val="VnitrniText"/>
        <w:ind w:firstLine="0"/>
      </w:pPr>
      <w:r w:rsidRPr="00B4772C">
        <w:t>Ing. Zdeňka Fusková</w:t>
      </w:r>
    </w:p>
    <w:p w14:paraId="2A93180C" w14:textId="77777777" w:rsidR="00706967" w:rsidRDefault="00706967" w:rsidP="00706967">
      <w:pPr>
        <w:pStyle w:val="VnitrniText"/>
        <w:ind w:firstLine="0"/>
      </w:pPr>
    </w:p>
    <w:p w14:paraId="680E3B94" w14:textId="77777777" w:rsidR="00706967" w:rsidRDefault="00706967" w:rsidP="00706967">
      <w:pPr>
        <w:pStyle w:val="VnitrniText"/>
        <w:ind w:firstLine="0"/>
      </w:pPr>
    </w:p>
    <w:p w14:paraId="051097F4" w14:textId="77777777" w:rsidR="00706967" w:rsidRDefault="00706967" w:rsidP="00706967">
      <w:pPr>
        <w:pStyle w:val="VnitrniText"/>
        <w:ind w:firstLine="0"/>
      </w:pPr>
    </w:p>
    <w:p w14:paraId="68A2106E" w14:textId="77777777" w:rsidR="00706967" w:rsidRDefault="00706967" w:rsidP="00706967">
      <w:pPr>
        <w:pStyle w:val="VnitrniText"/>
        <w:ind w:firstLine="0"/>
      </w:pPr>
      <w:r>
        <w:t>.................................................</w:t>
      </w:r>
    </w:p>
    <w:p w14:paraId="2C5D2CEB" w14:textId="77777777" w:rsidR="00706967" w:rsidRDefault="00706967" w:rsidP="00706967">
      <w:pPr>
        <w:pStyle w:val="VnitrniText"/>
        <w:ind w:firstLine="0"/>
      </w:pPr>
      <w:r>
        <w:tab/>
        <w:t>podpis</w:t>
      </w:r>
    </w:p>
    <w:p w14:paraId="0D910EDD" w14:textId="77777777" w:rsidR="00706967" w:rsidRDefault="00706967" w:rsidP="00706967">
      <w:pPr>
        <w:pStyle w:val="VnitrniText"/>
        <w:ind w:firstLine="0"/>
      </w:pPr>
    </w:p>
    <w:p w14:paraId="10F3DF72" w14:textId="77777777" w:rsidR="00706967" w:rsidRDefault="00706967" w:rsidP="00706967">
      <w:pPr>
        <w:pStyle w:val="VnitrniText"/>
        <w:ind w:firstLine="0"/>
      </w:pPr>
    </w:p>
    <w:p w14:paraId="76CFE3DD" w14:textId="77777777" w:rsidR="00706967" w:rsidRDefault="00706967" w:rsidP="00706967">
      <w:pPr>
        <w:pStyle w:val="VnitrniText"/>
        <w:ind w:firstLine="0"/>
      </w:pPr>
      <w:r>
        <w:t>Za správnost KPÚ: Ing. Zdeňka Fusková</w:t>
      </w:r>
    </w:p>
    <w:p w14:paraId="2065921E" w14:textId="77777777" w:rsidR="00706967" w:rsidRDefault="00706967" w:rsidP="00706967">
      <w:pPr>
        <w:pStyle w:val="VnitrniText"/>
        <w:ind w:firstLine="0"/>
      </w:pPr>
    </w:p>
    <w:p w14:paraId="73A3540C" w14:textId="77777777" w:rsidR="00706967" w:rsidRDefault="00706967" w:rsidP="00706967">
      <w:pPr>
        <w:pStyle w:val="VnitrniText"/>
        <w:ind w:firstLine="0"/>
      </w:pPr>
    </w:p>
    <w:p w14:paraId="5BDC57AE" w14:textId="77777777" w:rsidR="00706967" w:rsidRDefault="00706967" w:rsidP="00706967">
      <w:pPr>
        <w:pStyle w:val="VnitrniText"/>
        <w:ind w:firstLine="0"/>
      </w:pPr>
    </w:p>
    <w:p w14:paraId="2F1C89D9" w14:textId="77777777" w:rsidR="00706967" w:rsidRDefault="00706967" w:rsidP="00706967">
      <w:pPr>
        <w:pStyle w:val="VnitrniText"/>
        <w:ind w:firstLine="0"/>
      </w:pPr>
      <w:r>
        <w:t>.................................................</w:t>
      </w:r>
    </w:p>
    <w:p w14:paraId="74E1294A" w14:textId="77777777" w:rsidR="00706967" w:rsidRDefault="00706967" w:rsidP="00706967">
      <w:pPr>
        <w:pStyle w:val="VnitrniText"/>
        <w:ind w:firstLine="0"/>
      </w:pPr>
      <w:r>
        <w:tab/>
        <w:t>podpis</w:t>
      </w:r>
    </w:p>
    <w:p w14:paraId="7CF9E574" w14:textId="77777777" w:rsidR="00722C9B" w:rsidRPr="00D06D0F" w:rsidRDefault="00722C9B" w:rsidP="000B0AA7">
      <w:pPr>
        <w:pStyle w:val="VnitrniText"/>
      </w:pPr>
    </w:p>
    <w:sectPr w:rsidR="00722C9B" w:rsidRPr="00D06D0F"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096AB" w14:textId="77777777" w:rsidR="00D73BC6" w:rsidRDefault="00D73BC6">
      <w:r>
        <w:separator/>
      </w:r>
    </w:p>
  </w:endnote>
  <w:endnote w:type="continuationSeparator" w:id="0">
    <w:p w14:paraId="1E08E580" w14:textId="77777777" w:rsidR="00D73BC6" w:rsidRDefault="00D73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16059" w14:textId="77777777" w:rsidR="00D73BC6" w:rsidRDefault="00D73BC6">
      <w:r>
        <w:separator/>
      </w:r>
    </w:p>
  </w:footnote>
  <w:footnote w:type="continuationSeparator" w:id="0">
    <w:p w14:paraId="0A974A54" w14:textId="77777777" w:rsidR="00D73BC6" w:rsidRDefault="00D73B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1E70313"/>
    <w:multiLevelType w:val="hybridMultilevel"/>
    <w:tmpl w:val="FFFFFFFF"/>
    <w:lvl w:ilvl="0" w:tplc="408A7A1C">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1224297958">
    <w:abstractNumId w:val="0"/>
  </w:num>
  <w:num w:numId="2" w16cid:durableId="1081297145">
    <w:abstractNumId w:val="1"/>
  </w:num>
  <w:num w:numId="3" w16cid:durableId="949631609">
    <w:abstractNumId w:val="2"/>
  </w:num>
  <w:num w:numId="4" w16cid:durableId="1885561349">
    <w:abstractNumId w:val="3"/>
  </w:num>
  <w:num w:numId="5" w16cid:durableId="735585794">
    <w:abstractNumId w:val="4"/>
  </w:num>
  <w:num w:numId="6" w16cid:durableId="1126118672">
    <w:abstractNumId w:val="5"/>
  </w:num>
  <w:num w:numId="7" w16cid:durableId="176417999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91335502">
    <w:abstractNumId w:val="8"/>
  </w:num>
  <w:num w:numId="9" w16cid:durableId="1701737389">
    <w:abstractNumId w:val="6"/>
  </w:num>
  <w:num w:numId="10" w16cid:durableId="320044113">
    <w:abstractNumId w:val="7"/>
  </w:num>
  <w:num w:numId="11" w16cid:durableId="29455232">
    <w:abstractNumId w:val="10"/>
  </w:num>
  <w:num w:numId="12" w16cid:durableId="9139013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375736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7709"/>
    <w:rsid w:val="0001105F"/>
    <w:rsid w:val="00011A73"/>
    <w:rsid w:val="00014CB4"/>
    <w:rsid w:val="00015BA7"/>
    <w:rsid w:val="000249BB"/>
    <w:rsid w:val="00030C15"/>
    <w:rsid w:val="00036AC5"/>
    <w:rsid w:val="000528C7"/>
    <w:rsid w:val="00057863"/>
    <w:rsid w:val="00057CBA"/>
    <w:rsid w:val="00060CE4"/>
    <w:rsid w:val="000713C9"/>
    <w:rsid w:val="000738A5"/>
    <w:rsid w:val="00075977"/>
    <w:rsid w:val="00077DDA"/>
    <w:rsid w:val="00080A5E"/>
    <w:rsid w:val="00090E4A"/>
    <w:rsid w:val="00096C6C"/>
    <w:rsid w:val="000A05C2"/>
    <w:rsid w:val="000A05D4"/>
    <w:rsid w:val="000A1225"/>
    <w:rsid w:val="000A29A2"/>
    <w:rsid w:val="000A602F"/>
    <w:rsid w:val="000B0AA7"/>
    <w:rsid w:val="000B1075"/>
    <w:rsid w:val="000B3BB9"/>
    <w:rsid w:val="000D5839"/>
    <w:rsid w:val="000D5BBE"/>
    <w:rsid w:val="000D609F"/>
    <w:rsid w:val="000E2F54"/>
    <w:rsid w:val="00100347"/>
    <w:rsid w:val="00101C6D"/>
    <w:rsid w:val="00103375"/>
    <w:rsid w:val="00112F3C"/>
    <w:rsid w:val="00122D7B"/>
    <w:rsid w:val="00126EEB"/>
    <w:rsid w:val="001274AE"/>
    <w:rsid w:val="00132361"/>
    <w:rsid w:val="001334A8"/>
    <w:rsid w:val="001353EA"/>
    <w:rsid w:val="00136F17"/>
    <w:rsid w:val="00140462"/>
    <w:rsid w:val="00143674"/>
    <w:rsid w:val="00155EBF"/>
    <w:rsid w:val="00157D88"/>
    <w:rsid w:val="00170A4E"/>
    <w:rsid w:val="00172F53"/>
    <w:rsid w:val="001807C7"/>
    <w:rsid w:val="00181A52"/>
    <w:rsid w:val="0018318A"/>
    <w:rsid w:val="00190EA1"/>
    <w:rsid w:val="00196CE0"/>
    <w:rsid w:val="0019777F"/>
    <w:rsid w:val="001A00D9"/>
    <w:rsid w:val="001C0D55"/>
    <w:rsid w:val="001C387A"/>
    <w:rsid w:val="001C6B2B"/>
    <w:rsid w:val="001D73FD"/>
    <w:rsid w:val="001E1CF7"/>
    <w:rsid w:val="001E47B8"/>
    <w:rsid w:val="001F2A5E"/>
    <w:rsid w:val="002029BF"/>
    <w:rsid w:val="00206BEA"/>
    <w:rsid w:val="002240D3"/>
    <w:rsid w:val="002242C8"/>
    <w:rsid w:val="0022597E"/>
    <w:rsid w:val="00227370"/>
    <w:rsid w:val="00227CC5"/>
    <w:rsid w:val="00230457"/>
    <w:rsid w:val="00232E62"/>
    <w:rsid w:val="002350B4"/>
    <w:rsid w:val="00235E99"/>
    <w:rsid w:val="0023665E"/>
    <w:rsid w:val="00245A89"/>
    <w:rsid w:val="0024684B"/>
    <w:rsid w:val="002469A8"/>
    <w:rsid w:val="00250D32"/>
    <w:rsid w:val="00253121"/>
    <w:rsid w:val="002553D3"/>
    <w:rsid w:val="00257260"/>
    <w:rsid w:val="00257EB0"/>
    <w:rsid w:val="00261B6F"/>
    <w:rsid w:val="00263AF3"/>
    <w:rsid w:val="002774C6"/>
    <w:rsid w:val="002809F9"/>
    <w:rsid w:val="00293BF9"/>
    <w:rsid w:val="0029466F"/>
    <w:rsid w:val="002B0E7B"/>
    <w:rsid w:val="002B1AFF"/>
    <w:rsid w:val="002C0E97"/>
    <w:rsid w:val="002C4372"/>
    <w:rsid w:val="002C4C46"/>
    <w:rsid w:val="002C5ED7"/>
    <w:rsid w:val="002D6F30"/>
    <w:rsid w:val="002E7356"/>
    <w:rsid w:val="002E7B91"/>
    <w:rsid w:val="002F47C2"/>
    <w:rsid w:val="003012FD"/>
    <w:rsid w:val="00303660"/>
    <w:rsid w:val="003057BA"/>
    <w:rsid w:val="003058A1"/>
    <w:rsid w:val="0031058A"/>
    <w:rsid w:val="00311FF0"/>
    <w:rsid w:val="003224C9"/>
    <w:rsid w:val="003307CF"/>
    <w:rsid w:val="003316EA"/>
    <w:rsid w:val="003336E0"/>
    <w:rsid w:val="003339D6"/>
    <w:rsid w:val="00337C94"/>
    <w:rsid w:val="003430A1"/>
    <w:rsid w:val="00354900"/>
    <w:rsid w:val="0036071F"/>
    <w:rsid w:val="00361578"/>
    <w:rsid w:val="0036537D"/>
    <w:rsid w:val="00365BF0"/>
    <w:rsid w:val="003673F1"/>
    <w:rsid w:val="0037148E"/>
    <w:rsid w:val="0037157C"/>
    <w:rsid w:val="0038399F"/>
    <w:rsid w:val="00390A13"/>
    <w:rsid w:val="0039790A"/>
    <w:rsid w:val="003A432A"/>
    <w:rsid w:val="003B116A"/>
    <w:rsid w:val="003B4003"/>
    <w:rsid w:val="003B7D4F"/>
    <w:rsid w:val="003C3CC3"/>
    <w:rsid w:val="003C4278"/>
    <w:rsid w:val="003C626B"/>
    <w:rsid w:val="003C6600"/>
    <w:rsid w:val="003D4F2E"/>
    <w:rsid w:val="003D5654"/>
    <w:rsid w:val="003D6A83"/>
    <w:rsid w:val="003E098D"/>
    <w:rsid w:val="003E144F"/>
    <w:rsid w:val="003E5100"/>
    <w:rsid w:val="003F34E6"/>
    <w:rsid w:val="003F56C5"/>
    <w:rsid w:val="0040389C"/>
    <w:rsid w:val="00411A01"/>
    <w:rsid w:val="004243BC"/>
    <w:rsid w:val="00425A7B"/>
    <w:rsid w:val="00425E6C"/>
    <w:rsid w:val="004316D8"/>
    <w:rsid w:val="0043238D"/>
    <w:rsid w:val="0043695C"/>
    <w:rsid w:val="00442798"/>
    <w:rsid w:val="004522F8"/>
    <w:rsid w:val="00453902"/>
    <w:rsid w:val="00464535"/>
    <w:rsid w:val="004656BA"/>
    <w:rsid w:val="00491D41"/>
    <w:rsid w:val="00497108"/>
    <w:rsid w:val="004A3F22"/>
    <w:rsid w:val="004A3FE4"/>
    <w:rsid w:val="004A5163"/>
    <w:rsid w:val="004A5A92"/>
    <w:rsid w:val="004B2495"/>
    <w:rsid w:val="004B2AFC"/>
    <w:rsid w:val="004B5EFA"/>
    <w:rsid w:val="004E11C1"/>
    <w:rsid w:val="004E368B"/>
    <w:rsid w:val="004E6319"/>
    <w:rsid w:val="00504E88"/>
    <w:rsid w:val="005211F0"/>
    <w:rsid w:val="00526280"/>
    <w:rsid w:val="005328A0"/>
    <w:rsid w:val="00541E66"/>
    <w:rsid w:val="00554481"/>
    <w:rsid w:val="00556316"/>
    <w:rsid w:val="00565DF2"/>
    <w:rsid w:val="00576EE6"/>
    <w:rsid w:val="0057765C"/>
    <w:rsid w:val="00581AE6"/>
    <w:rsid w:val="00583F66"/>
    <w:rsid w:val="005B0329"/>
    <w:rsid w:val="005C3D8D"/>
    <w:rsid w:val="005C5AF6"/>
    <w:rsid w:val="005D1D35"/>
    <w:rsid w:val="005D37CE"/>
    <w:rsid w:val="005D7048"/>
    <w:rsid w:val="005F4029"/>
    <w:rsid w:val="005F70A8"/>
    <w:rsid w:val="006069E5"/>
    <w:rsid w:val="00614963"/>
    <w:rsid w:val="006178AD"/>
    <w:rsid w:val="006227AE"/>
    <w:rsid w:val="00624A5E"/>
    <w:rsid w:val="00634DC7"/>
    <w:rsid w:val="00637E47"/>
    <w:rsid w:val="006479E9"/>
    <w:rsid w:val="00651DC0"/>
    <w:rsid w:val="006536BE"/>
    <w:rsid w:val="006567EE"/>
    <w:rsid w:val="00676CFF"/>
    <w:rsid w:val="006856AD"/>
    <w:rsid w:val="006A6C71"/>
    <w:rsid w:val="006B51FD"/>
    <w:rsid w:val="006C4C9A"/>
    <w:rsid w:val="006D086F"/>
    <w:rsid w:val="006D0D71"/>
    <w:rsid w:val="006D1A0C"/>
    <w:rsid w:val="006D5095"/>
    <w:rsid w:val="006D5D8D"/>
    <w:rsid w:val="006D7824"/>
    <w:rsid w:val="006E336F"/>
    <w:rsid w:val="006E33CA"/>
    <w:rsid w:val="006E59C4"/>
    <w:rsid w:val="006E70AE"/>
    <w:rsid w:val="006F29C4"/>
    <w:rsid w:val="006F6A1B"/>
    <w:rsid w:val="007057A6"/>
    <w:rsid w:val="0070591A"/>
    <w:rsid w:val="00706967"/>
    <w:rsid w:val="0071659D"/>
    <w:rsid w:val="007212FB"/>
    <w:rsid w:val="00722843"/>
    <w:rsid w:val="00722C9B"/>
    <w:rsid w:val="00724947"/>
    <w:rsid w:val="00737777"/>
    <w:rsid w:val="007431BA"/>
    <w:rsid w:val="007537E0"/>
    <w:rsid w:val="0076112C"/>
    <w:rsid w:val="00761B51"/>
    <w:rsid w:val="007633D3"/>
    <w:rsid w:val="0079412E"/>
    <w:rsid w:val="007A0E22"/>
    <w:rsid w:val="007B15D9"/>
    <w:rsid w:val="007D2608"/>
    <w:rsid w:val="007D5D62"/>
    <w:rsid w:val="007F0181"/>
    <w:rsid w:val="007F1B83"/>
    <w:rsid w:val="008046CB"/>
    <w:rsid w:val="008173E3"/>
    <w:rsid w:val="0082535B"/>
    <w:rsid w:val="00830569"/>
    <w:rsid w:val="0083268B"/>
    <w:rsid w:val="008345B3"/>
    <w:rsid w:val="008445AB"/>
    <w:rsid w:val="008505AD"/>
    <w:rsid w:val="00864B6B"/>
    <w:rsid w:val="008851FA"/>
    <w:rsid w:val="00895CF0"/>
    <w:rsid w:val="008A1428"/>
    <w:rsid w:val="008A4DA6"/>
    <w:rsid w:val="008A54CA"/>
    <w:rsid w:val="008B6B62"/>
    <w:rsid w:val="008B7764"/>
    <w:rsid w:val="008C1227"/>
    <w:rsid w:val="008C6409"/>
    <w:rsid w:val="008C69E0"/>
    <w:rsid w:val="008D20BD"/>
    <w:rsid w:val="008D5012"/>
    <w:rsid w:val="008D52B4"/>
    <w:rsid w:val="008D5C23"/>
    <w:rsid w:val="008E07E0"/>
    <w:rsid w:val="008F7719"/>
    <w:rsid w:val="008F7B5E"/>
    <w:rsid w:val="009068A2"/>
    <w:rsid w:val="009068BA"/>
    <w:rsid w:val="0092090F"/>
    <w:rsid w:val="00930423"/>
    <w:rsid w:val="009579A9"/>
    <w:rsid w:val="009603E5"/>
    <w:rsid w:val="00961005"/>
    <w:rsid w:val="00970C02"/>
    <w:rsid w:val="00970EE4"/>
    <w:rsid w:val="00971DFB"/>
    <w:rsid w:val="009A1E9A"/>
    <w:rsid w:val="009A30E2"/>
    <w:rsid w:val="009B091D"/>
    <w:rsid w:val="009B300A"/>
    <w:rsid w:val="009C2C86"/>
    <w:rsid w:val="009C62CC"/>
    <w:rsid w:val="009C6747"/>
    <w:rsid w:val="009C6A18"/>
    <w:rsid w:val="009D0DDC"/>
    <w:rsid w:val="009D1A88"/>
    <w:rsid w:val="009D2F14"/>
    <w:rsid w:val="009D4580"/>
    <w:rsid w:val="009E2AED"/>
    <w:rsid w:val="009F1EB1"/>
    <w:rsid w:val="009F55DA"/>
    <w:rsid w:val="00A01666"/>
    <w:rsid w:val="00A07F0F"/>
    <w:rsid w:val="00A111A6"/>
    <w:rsid w:val="00A1698F"/>
    <w:rsid w:val="00A20553"/>
    <w:rsid w:val="00A21916"/>
    <w:rsid w:val="00A21E6E"/>
    <w:rsid w:val="00A23142"/>
    <w:rsid w:val="00A3392F"/>
    <w:rsid w:val="00A34803"/>
    <w:rsid w:val="00A35A72"/>
    <w:rsid w:val="00A4751B"/>
    <w:rsid w:val="00A621EF"/>
    <w:rsid w:val="00A66E77"/>
    <w:rsid w:val="00A73D4E"/>
    <w:rsid w:val="00A74BA3"/>
    <w:rsid w:val="00A7544F"/>
    <w:rsid w:val="00A7577B"/>
    <w:rsid w:val="00A87810"/>
    <w:rsid w:val="00A93619"/>
    <w:rsid w:val="00AB3D9C"/>
    <w:rsid w:val="00AC1FD6"/>
    <w:rsid w:val="00AC3EC5"/>
    <w:rsid w:val="00AC7C6B"/>
    <w:rsid w:val="00AD27BC"/>
    <w:rsid w:val="00AE18A9"/>
    <w:rsid w:val="00AE38E1"/>
    <w:rsid w:val="00AE5270"/>
    <w:rsid w:val="00AF0382"/>
    <w:rsid w:val="00AF03B3"/>
    <w:rsid w:val="00AF2149"/>
    <w:rsid w:val="00AF4D23"/>
    <w:rsid w:val="00AF5FDA"/>
    <w:rsid w:val="00B042AF"/>
    <w:rsid w:val="00B10575"/>
    <w:rsid w:val="00B211B3"/>
    <w:rsid w:val="00B23058"/>
    <w:rsid w:val="00B27B5C"/>
    <w:rsid w:val="00B42E23"/>
    <w:rsid w:val="00B4772C"/>
    <w:rsid w:val="00B47C55"/>
    <w:rsid w:val="00B56AB7"/>
    <w:rsid w:val="00B6447E"/>
    <w:rsid w:val="00B757A7"/>
    <w:rsid w:val="00B9043A"/>
    <w:rsid w:val="00B9324E"/>
    <w:rsid w:val="00BA3C66"/>
    <w:rsid w:val="00BA760F"/>
    <w:rsid w:val="00BB37D9"/>
    <w:rsid w:val="00BB6A7B"/>
    <w:rsid w:val="00BC17A6"/>
    <w:rsid w:val="00BC66CD"/>
    <w:rsid w:val="00BD1BBC"/>
    <w:rsid w:val="00BD2928"/>
    <w:rsid w:val="00C05330"/>
    <w:rsid w:val="00C10AEE"/>
    <w:rsid w:val="00C30794"/>
    <w:rsid w:val="00C31774"/>
    <w:rsid w:val="00C37A15"/>
    <w:rsid w:val="00C417EB"/>
    <w:rsid w:val="00C5272C"/>
    <w:rsid w:val="00C6727E"/>
    <w:rsid w:val="00C719B7"/>
    <w:rsid w:val="00C75CFA"/>
    <w:rsid w:val="00C8663B"/>
    <w:rsid w:val="00C9018E"/>
    <w:rsid w:val="00CA5922"/>
    <w:rsid w:val="00CB35F4"/>
    <w:rsid w:val="00CB5F51"/>
    <w:rsid w:val="00CC1097"/>
    <w:rsid w:val="00CC4CBF"/>
    <w:rsid w:val="00CC5483"/>
    <w:rsid w:val="00CD194E"/>
    <w:rsid w:val="00CD348C"/>
    <w:rsid w:val="00CE10CA"/>
    <w:rsid w:val="00CE72EF"/>
    <w:rsid w:val="00CF17C0"/>
    <w:rsid w:val="00CF1CED"/>
    <w:rsid w:val="00D010C4"/>
    <w:rsid w:val="00D02FD6"/>
    <w:rsid w:val="00D066F9"/>
    <w:rsid w:val="00D06D0F"/>
    <w:rsid w:val="00D12D2D"/>
    <w:rsid w:val="00D17DB5"/>
    <w:rsid w:val="00D21AE4"/>
    <w:rsid w:val="00D24258"/>
    <w:rsid w:val="00D35D8B"/>
    <w:rsid w:val="00D36269"/>
    <w:rsid w:val="00D4325F"/>
    <w:rsid w:val="00D43C07"/>
    <w:rsid w:val="00D4409F"/>
    <w:rsid w:val="00D45704"/>
    <w:rsid w:val="00D471AC"/>
    <w:rsid w:val="00D51881"/>
    <w:rsid w:val="00D51A2A"/>
    <w:rsid w:val="00D536D6"/>
    <w:rsid w:val="00D53A35"/>
    <w:rsid w:val="00D6335A"/>
    <w:rsid w:val="00D72397"/>
    <w:rsid w:val="00D73BC6"/>
    <w:rsid w:val="00D81276"/>
    <w:rsid w:val="00D917C5"/>
    <w:rsid w:val="00DA6E53"/>
    <w:rsid w:val="00DB4B6D"/>
    <w:rsid w:val="00DB57EC"/>
    <w:rsid w:val="00DC5111"/>
    <w:rsid w:val="00DC7E37"/>
    <w:rsid w:val="00DD1E59"/>
    <w:rsid w:val="00DD5FE3"/>
    <w:rsid w:val="00DD691A"/>
    <w:rsid w:val="00DE0D0A"/>
    <w:rsid w:val="00DE2D14"/>
    <w:rsid w:val="00DE5EC4"/>
    <w:rsid w:val="00DE7590"/>
    <w:rsid w:val="00E16933"/>
    <w:rsid w:val="00E16B45"/>
    <w:rsid w:val="00E227E9"/>
    <w:rsid w:val="00E46414"/>
    <w:rsid w:val="00E503CF"/>
    <w:rsid w:val="00E60971"/>
    <w:rsid w:val="00E61F91"/>
    <w:rsid w:val="00E63A04"/>
    <w:rsid w:val="00E75539"/>
    <w:rsid w:val="00E85F55"/>
    <w:rsid w:val="00E92626"/>
    <w:rsid w:val="00EA19FB"/>
    <w:rsid w:val="00EB13C0"/>
    <w:rsid w:val="00EB6C54"/>
    <w:rsid w:val="00EC467B"/>
    <w:rsid w:val="00ED43D6"/>
    <w:rsid w:val="00EE15D1"/>
    <w:rsid w:val="00EE4E00"/>
    <w:rsid w:val="00EE55DE"/>
    <w:rsid w:val="00EF2483"/>
    <w:rsid w:val="00EF25BA"/>
    <w:rsid w:val="00F02239"/>
    <w:rsid w:val="00F02A82"/>
    <w:rsid w:val="00F06757"/>
    <w:rsid w:val="00F13881"/>
    <w:rsid w:val="00F2225C"/>
    <w:rsid w:val="00F23993"/>
    <w:rsid w:val="00F26A5F"/>
    <w:rsid w:val="00F4287B"/>
    <w:rsid w:val="00F500AD"/>
    <w:rsid w:val="00F61148"/>
    <w:rsid w:val="00F64E63"/>
    <w:rsid w:val="00F65859"/>
    <w:rsid w:val="00F66559"/>
    <w:rsid w:val="00F66E72"/>
    <w:rsid w:val="00F675B5"/>
    <w:rsid w:val="00F70871"/>
    <w:rsid w:val="00F757A0"/>
    <w:rsid w:val="00F84387"/>
    <w:rsid w:val="00FA091E"/>
    <w:rsid w:val="00FA1CE3"/>
    <w:rsid w:val="00FA41FA"/>
    <w:rsid w:val="00FA7FF5"/>
    <w:rsid w:val="00FB1CE5"/>
    <w:rsid w:val="00FB6E4E"/>
    <w:rsid w:val="00FC5B89"/>
    <w:rsid w:val="00FD44A3"/>
    <w:rsid w:val="00FF3F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A4F093"/>
  <w14:defaultImageDpi w14:val="0"/>
  <w15:docId w15:val="{C67B8F3D-A74D-4FE0-8A81-0675D6BB4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basedOn w:val="Standardnpsmoodstavce"/>
    <w:link w:val="Zkladntext2"/>
    <w:uiPriority w:val="99"/>
    <w:locked/>
    <w:rsid w:val="00F65859"/>
    <w:rPr>
      <w:rFonts w:cs="Times New Roman"/>
    </w:rPr>
  </w:style>
  <w:style w:type="paragraph" w:styleId="Odstavecseseznamem">
    <w:name w:val="List Paragraph"/>
    <w:basedOn w:val="Normln"/>
    <w:uiPriority w:val="34"/>
    <w:qFormat/>
    <w:rsid w:val="0038399F"/>
    <w:pPr>
      <w:ind w:left="708"/>
    </w:pPr>
  </w:style>
  <w:style w:type="table" w:styleId="Mkatabulky">
    <w:name w:val="Table Grid"/>
    <w:basedOn w:val="Normlntabulka"/>
    <w:uiPriority w:val="59"/>
    <w:rsid w:val="008326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ec1">
    <w:name w:val="obec1"/>
    <w:basedOn w:val="Normln"/>
    <w:uiPriority w:val="99"/>
    <w:rsid w:val="00BA760F"/>
    <w:pPr>
      <w:widowControl w:val="0"/>
      <w:tabs>
        <w:tab w:val="left" w:pos="2552"/>
        <w:tab w:val="left" w:pos="5103"/>
        <w:tab w:val="right" w:pos="8789"/>
      </w:tabs>
      <w:suppressAutoHyphens w:val="0"/>
      <w:autoSpaceDE w:val="0"/>
      <w:autoSpaceDN w:val="0"/>
      <w:adjustRightInd w:val="0"/>
    </w:pPr>
    <w:rPr>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7920713">
      <w:marLeft w:val="0"/>
      <w:marRight w:val="0"/>
      <w:marTop w:val="0"/>
      <w:marBottom w:val="0"/>
      <w:divBdr>
        <w:top w:val="none" w:sz="0" w:space="0" w:color="auto"/>
        <w:left w:val="none" w:sz="0" w:space="0" w:color="auto"/>
        <w:bottom w:val="none" w:sz="0" w:space="0" w:color="auto"/>
        <w:right w:val="none" w:sz="0" w:space="0" w:color="auto"/>
      </w:divBdr>
    </w:div>
    <w:div w:id="2017920714">
      <w:marLeft w:val="0"/>
      <w:marRight w:val="0"/>
      <w:marTop w:val="0"/>
      <w:marBottom w:val="0"/>
      <w:divBdr>
        <w:top w:val="none" w:sz="0" w:space="0" w:color="auto"/>
        <w:left w:val="none" w:sz="0" w:space="0" w:color="auto"/>
        <w:bottom w:val="none" w:sz="0" w:space="0" w:color="auto"/>
        <w:right w:val="none" w:sz="0" w:space="0" w:color="auto"/>
      </w:divBdr>
    </w:div>
    <w:div w:id="2017920715">
      <w:marLeft w:val="0"/>
      <w:marRight w:val="0"/>
      <w:marTop w:val="0"/>
      <w:marBottom w:val="0"/>
      <w:divBdr>
        <w:top w:val="none" w:sz="0" w:space="0" w:color="auto"/>
        <w:left w:val="none" w:sz="0" w:space="0" w:color="auto"/>
        <w:bottom w:val="none" w:sz="0" w:space="0" w:color="auto"/>
        <w:right w:val="none" w:sz="0" w:space="0" w:color="auto"/>
      </w:divBdr>
    </w:div>
    <w:div w:id="2017920716">
      <w:marLeft w:val="0"/>
      <w:marRight w:val="0"/>
      <w:marTop w:val="0"/>
      <w:marBottom w:val="0"/>
      <w:divBdr>
        <w:top w:val="none" w:sz="0" w:space="0" w:color="auto"/>
        <w:left w:val="none" w:sz="0" w:space="0" w:color="auto"/>
        <w:bottom w:val="none" w:sz="0" w:space="0" w:color="auto"/>
        <w:right w:val="none" w:sz="0" w:space="0" w:color="auto"/>
      </w:divBdr>
    </w:div>
    <w:div w:id="2017920717">
      <w:marLeft w:val="0"/>
      <w:marRight w:val="0"/>
      <w:marTop w:val="0"/>
      <w:marBottom w:val="0"/>
      <w:divBdr>
        <w:top w:val="none" w:sz="0" w:space="0" w:color="auto"/>
        <w:left w:val="none" w:sz="0" w:space="0" w:color="auto"/>
        <w:bottom w:val="none" w:sz="0" w:space="0" w:color="auto"/>
        <w:right w:val="none" w:sz="0" w:space="0" w:color="auto"/>
      </w:divBdr>
    </w:div>
    <w:div w:id="2017920718">
      <w:marLeft w:val="0"/>
      <w:marRight w:val="0"/>
      <w:marTop w:val="0"/>
      <w:marBottom w:val="0"/>
      <w:divBdr>
        <w:top w:val="none" w:sz="0" w:space="0" w:color="auto"/>
        <w:left w:val="none" w:sz="0" w:space="0" w:color="auto"/>
        <w:bottom w:val="none" w:sz="0" w:space="0" w:color="auto"/>
        <w:right w:val="none" w:sz="0" w:space="0" w:color="auto"/>
      </w:divBdr>
    </w:div>
    <w:div w:id="2017920719">
      <w:marLeft w:val="0"/>
      <w:marRight w:val="0"/>
      <w:marTop w:val="0"/>
      <w:marBottom w:val="0"/>
      <w:divBdr>
        <w:top w:val="none" w:sz="0" w:space="0" w:color="auto"/>
        <w:left w:val="none" w:sz="0" w:space="0" w:color="auto"/>
        <w:bottom w:val="none" w:sz="0" w:space="0" w:color="auto"/>
        <w:right w:val="none" w:sz="0" w:space="0" w:color="auto"/>
      </w:divBdr>
    </w:div>
    <w:div w:id="2017920720">
      <w:marLeft w:val="0"/>
      <w:marRight w:val="0"/>
      <w:marTop w:val="0"/>
      <w:marBottom w:val="0"/>
      <w:divBdr>
        <w:top w:val="none" w:sz="0" w:space="0" w:color="auto"/>
        <w:left w:val="none" w:sz="0" w:space="0" w:color="auto"/>
        <w:bottom w:val="none" w:sz="0" w:space="0" w:color="auto"/>
        <w:right w:val="none" w:sz="0" w:space="0" w:color="auto"/>
      </w:divBdr>
    </w:div>
    <w:div w:id="2017920721">
      <w:marLeft w:val="0"/>
      <w:marRight w:val="0"/>
      <w:marTop w:val="0"/>
      <w:marBottom w:val="0"/>
      <w:divBdr>
        <w:top w:val="none" w:sz="0" w:space="0" w:color="auto"/>
        <w:left w:val="none" w:sz="0" w:space="0" w:color="auto"/>
        <w:bottom w:val="none" w:sz="0" w:space="0" w:color="auto"/>
        <w:right w:val="none" w:sz="0" w:space="0" w:color="auto"/>
      </w:divBdr>
    </w:div>
    <w:div w:id="2017920722">
      <w:marLeft w:val="0"/>
      <w:marRight w:val="0"/>
      <w:marTop w:val="0"/>
      <w:marBottom w:val="0"/>
      <w:divBdr>
        <w:top w:val="none" w:sz="0" w:space="0" w:color="auto"/>
        <w:left w:val="none" w:sz="0" w:space="0" w:color="auto"/>
        <w:bottom w:val="none" w:sz="0" w:space="0" w:color="auto"/>
        <w:right w:val="none" w:sz="0" w:space="0" w:color="auto"/>
      </w:divBdr>
    </w:div>
    <w:div w:id="2017920723">
      <w:marLeft w:val="0"/>
      <w:marRight w:val="0"/>
      <w:marTop w:val="0"/>
      <w:marBottom w:val="0"/>
      <w:divBdr>
        <w:top w:val="none" w:sz="0" w:space="0" w:color="auto"/>
        <w:left w:val="none" w:sz="0" w:space="0" w:color="auto"/>
        <w:bottom w:val="none" w:sz="0" w:space="0" w:color="auto"/>
        <w:right w:val="none" w:sz="0" w:space="0" w:color="auto"/>
      </w:divBdr>
    </w:div>
    <w:div w:id="2017920724">
      <w:marLeft w:val="0"/>
      <w:marRight w:val="0"/>
      <w:marTop w:val="0"/>
      <w:marBottom w:val="0"/>
      <w:divBdr>
        <w:top w:val="none" w:sz="0" w:space="0" w:color="auto"/>
        <w:left w:val="none" w:sz="0" w:space="0" w:color="auto"/>
        <w:bottom w:val="none" w:sz="0" w:space="0" w:color="auto"/>
        <w:right w:val="none" w:sz="0" w:space="0" w:color="auto"/>
      </w:divBdr>
    </w:div>
    <w:div w:id="2017920725">
      <w:marLeft w:val="0"/>
      <w:marRight w:val="0"/>
      <w:marTop w:val="0"/>
      <w:marBottom w:val="0"/>
      <w:divBdr>
        <w:top w:val="none" w:sz="0" w:space="0" w:color="auto"/>
        <w:left w:val="none" w:sz="0" w:space="0" w:color="auto"/>
        <w:bottom w:val="none" w:sz="0" w:space="0" w:color="auto"/>
        <w:right w:val="none" w:sz="0" w:space="0" w:color="auto"/>
      </w:divBdr>
    </w:div>
    <w:div w:id="2017920726">
      <w:marLeft w:val="0"/>
      <w:marRight w:val="0"/>
      <w:marTop w:val="0"/>
      <w:marBottom w:val="0"/>
      <w:divBdr>
        <w:top w:val="none" w:sz="0" w:space="0" w:color="auto"/>
        <w:left w:val="none" w:sz="0" w:space="0" w:color="auto"/>
        <w:bottom w:val="none" w:sz="0" w:space="0" w:color="auto"/>
        <w:right w:val="none" w:sz="0" w:space="0" w:color="auto"/>
      </w:divBdr>
    </w:div>
    <w:div w:id="2017920727">
      <w:marLeft w:val="0"/>
      <w:marRight w:val="0"/>
      <w:marTop w:val="0"/>
      <w:marBottom w:val="0"/>
      <w:divBdr>
        <w:top w:val="none" w:sz="0" w:space="0" w:color="auto"/>
        <w:left w:val="none" w:sz="0" w:space="0" w:color="auto"/>
        <w:bottom w:val="none" w:sz="0" w:space="0" w:color="auto"/>
        <w:right w:val="none" w:sz="0" w:space="0" w:color="auto"/>
      </w:divBdr>
    </w:div>
    <w:div w:id="2017920728">
      <w:marLeft w:val="0"/>
      <w:marRight w:val="0"/>
      <w:marTop w:val="0"/>
      <w:marBottom w:val="0"/>
      <w:divBdr>
        <w:top w:val="none" w:sz="0" w:space="0" w:color="auto"/>
        <w:left w:val="none" w:sz="0" w:space="0" w:color="auto"/>
        <w:bottom w:val="none" w:sz="0" w:space="0" w:color="auto"/>
        <w:right w:val="none" w:sz="0" w:space="0" w:color="auto"/>
      </w:divBdr>
    </w:div>
    <w:div w:id="2017920729">
      <w:marLeft w:val="0"/>
      <w:marRight w:val="0"/>
      <w:marTop w:val="0"/>
      <w:marBottom w:val="0"/>
      <w:divBdr>
        <w:top w:val="none" w:sz="0" w:space="0" w:color="auto"/>
        <w:left w:val="none" w:sz="0" w:space="0" w:color="auto"/>
        <w:bottom w:val="none" w:sz="0" w:space="0" w:color="auto"/>
        <w:right w:val="none" w:sz="0" w:space="0" w:color="auto"/>
      </w:divBdr>
    </w:div>
    <w:div w:id="2017920730">
      <w:marLeft w:val="0"/>
      <w:marRight w:val="0"/>
      <w:marTop w:val="0"/>
      <w:marBottom w:val="0"/>
      <w:divBdr>
        <w:top w:val="none" w:sz="0" w:space="0" w:color="auto"/>
        <w:left w:val="none" w:sz="0" w:space="0" w:color="auto"/>
        <w:bottom w:val="none" w:sz="0" w:space="0" w:color="auto"/>
        <w:right w:val="none" w:sz="0" w:space="0" w:color="auto"/>
      </w:divBdr>
    </w:div>
    <w:div w:id="2017920731">
      <w:marLeft w:val="0"/>
      <w:marRight w:val="0"/>
      <w:marTop w:val="0"/>
      <w:marBottom w:val="0"/>
      <w:divBdr>
        <w:top w:val="none" w:sz="0" w:space="0" w:color="auto"/>
        <w:left w:val="none" w:sz="0" w:space="0" w:color="auto"/>
        <w:bottom w:val="none" w:sz="0" w:space="0" w:color="auto"/>
        <w:right w:val="none" w:sz="0" w:space="0" w:color="auto"/>
      </w:divBdr>
    </w:div>
    <w:div w:id="2017920732">
      <w:marLeft w:val="0"/>
      <w:marRight w:val="0"/>
      <w:marTop w:val="0"/>
      <w:marBottom w:val="0"/>
      <w:divBdr>
        <w:top w:val="none" w:sz="0" w:space="0" w:color="auto"/>
        <w:left w:val="none" w:sz="0" w:space="0" w:color="auto"/>
        <w:bottom w:val="none" w:sz="0" w:space="0" w:color="auto"/>
        <w:right w:val="none" w:sz="0" w:space="0" w:color="auto"/>
      </w:divBdr>
    </w:div>
    <w:div w:id="2017920733">
      <w:marLeft w:val="0"/>
      <w:marRight w:val="0"/>
      <w:marTop w:val="0"/>
      <w:marBottom w:val="0"/>
      <w:divBdr>
        <w:top w:val="none" w:sz="0" w:space="0" w:color="auto"/>
        <w:left w:val="none" w:sz="0" w:space="0" w:color="auto"/>
        <w:bottom w:val="none" w:sz="0" w:space="0" w:color="auto"/>
        <w:right w:val="none" w:sz="0" w:space="0" w:color="auto"/>
      </w:divBdr>
    </w:div>
    <w:div w:id="2017920734">
      <w:marLeft w:val="0"/>
      <w:marRight w:val="0"/>
      <w:marTop w:val="0"/>
      <w:marBottom w:val="0"/>
      <w:divBdr>
        <w:top w:val="none" w:sz="0" w:space="0" w:color="auto"/>
        <w:left w:val="none" w:sz="0" w:space="0" w:color="auto"/>
        <w:bottom w:val="none" w:sz="0" w:space="0" w:color="auto"/>
        <w:right w:val="none" w:sz="0" w:space="0" w:color="auto"/>
      </w:divBdr>
    </w:div>
    <w:div w:id="20179207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4F666-B105-4DD5-845E-AB49F9BDD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2199</Words>
  <Characters>12980</Characters>
  <Application>Microsoft Office Word</Application>
  <DocSecurity>0</DocSecurity>
  <Lines>108</Lines>
  <Paragraphs>30</Paragraphs>
  <ScaleCrop>false</ScaleCrop>
  <Company>Pozemkový Fond ČR</Company>
  <LinksUpToDate>false</LinksUpToDate>
  <CharactersWithSpaces>15149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Fusková Zdeňka Ing.</dc:creator>
  <cp:keywords/>
  <dc:description/>
  <cp:lastModifiedBy>Fusková Zdeňka Ing.</cp:lastModifiedBy>
  <cp:revision>5</cp:revision>
  <cp:lastPrinted>2025-05-02T10:22:00Z</cp:lastPrinted>
  <dcterms:created xsi:type="dcterms:W3CDTF">2025-05-20T08:47:00Z</dcterms:created>
  <dcterms:modified xsi:type="dcterms:W3CDTF">2025-05-20T08:49:00Z</dcterms:modified>
</cp:coreProperties>
</file>