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7B716" w14:textId="1133A08B" w:rsidR="008378F8" w:rsidRDefault="008378F8" w:rsidP="00ED18CD">
      <w:pPr>
        <w:pStyle w:val="Nadpis2"/>
        <w:rPr>
          <w:rFonts w:ascii="Tahoma" w:hAnsi="Tahoma" w:cs="Tahoma"/>
          <w:sz w:val="40"/>
          <w:szCs w:val="16"/>
        </w:rPr>
      </w:pPr>
      <w:r>
        <w:rPr>
          <w:rFonts w:ascii="Tahoma" w:hAnsi="Tahoma" w:cs="Tahoma"/>
          <w:sz w:val="40"/>
          <w:szCs w:val="16"/>
        </w:rPr>
        <w:t>OBJEDNÁVK</w:t>
      </w:r>
      <w:r w:rsidR="00ED18CD">
        <w:rPr>
          <w:rFonts w:ascii="Tahoma" w:hAnsi="Tahoma" w:cs="Tahoma"/>
          <w:sz w:val="40"/>
          <w:szCs w:val="16"/>
        </w:rPr>
        <w:t>A Č.</w:t>
      </w:r>
      <w:r w:rsidR="008836EA">
        <w:rPr>
          <w:rFonts w:ascii="Tahoma" w:hAnsi="Tahoma" w:cs="Tahoma"/>
          <w:sz w:val="40"/>
          <w:szCs w:val="16"/>
        </w:rPr>
        <w:t xml:space="preserve"> 81/2025</w:t>
      </w:r>
    </w:p>
    <w:p w14:paraId="1347875C" w14:textId="77777777" w:rsidR="008378F8" w:rsidRDefault="008378F8">
      <w:pPr>
        <w:pStyle w:val="Nadpis2"/>
        <w:jc w:val="center"/>
        <w:rPr>
          <w:rFonts w:ascii="Tahoma" w:hAnsi="Tahoma" w:cs="Tahoma"/>
          <w:sz w:val="16"/>
          <w:szCs w:val="16"/>
        </w:rPr>
      </w:pPr>
    </w:p>
    <w:p w14:paraId="3A208906" w14:textId="77777777" w:rsidR="008378F8" w:rsidRDefault="008378F8">
      <w:pPr>
        <w:pStyle w:val="Nadpis2"/>
        <w:jc w:val="center"/>
        <w:rPr>
          <w:rFonts w:ascii="Tahoma" w:hAnsi="Tahoma" w:cs="Tahom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0"/>
        <w:gridCol w:w="4522"/>
      </w:tblGrid>
      <w:tr w:rsidR="008378F8" w:rsidRPr="00ED18CD" w14:paraId="5F064622" w14:textId="77777777"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35724A" w14:textId="77777777" w:rsidR="008378F8" w:rsidRPr="00ED18CD" w:rsidRDefault="008378F8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bCs/>
              </w:rPr>
            </w:pPr>
            <w:r w:rsidRPr="00ED18CD">
              <w:rPr>
                <w:rFonts w:ascii="Tahoma" w:hAnsi="Tahoma" w:cs="Tahoma"/>
                <w:b/>
                <w:bCs/>
              </w:rPr>
              <w:t>Dodavatel:</w:t>
            </w:r>
            <w:r w:rsidR="00ED18CD">
              <w:rPr>
                <w:rFonts w:ascii="Tahoma" w:hAnsi="Tahoma" w:cs="Tahoma"/>
                <w:b/>
                <w:bCs/>
              </w:rPr>
              <w:t xml:space="preserve"> </w:t>
            </w:r>
          </w:p>
        </w:tc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6E42D2" w14:textId="77777777" w:rsidR="008378F8" w:rsidRPr="00ED18CD" w:rsidRDefault="008378F8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bCs/>
              </w:rPr>
            </w:pPr>
            <w:r w:rsidRPr="00ED18CD">
              <w:rPr>
                <w:rFonts w:ascii="Tahoma" w:hAnsi="Tahoma" w:cs="Tahoma"/>
                <w:b/>
                <w:bCs/>
              </w:rPr>
              <w:t>Odběratel:</w:t>
            </w:r>
          </w:p>
        </w:tc>
      </w:tr>
      <w:tr w:rsidR="008378F8" w:rsidRPr="00ED18CD" w14:paraId="60207006" w14:textId="77777777">
        <w:tc>
          <w:tcPr>
            <w:tcW w:w="4606" w:type="dxa"/>
            <w:tcBorders>
              <w:top w:val="single" w:sz="12" w:space="0" w:color="auto"/>
              <w:left w:val="single" w:sz="12" w:space="0" w:color="auto"/>
            </w:tcBorders>
          </w:tcPr>
          <w:p w14:paraId="0EBD6A02" w14:textId="77777777" w:rsidR="008378F8" w:rsidRPr="00ED18CD" w:rsidRDefault="008378F8" w:rsidP="00405382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 w:rsidRPr="00ED18CD">
              <w:rPr>
                <w:rFonts w:ascii="Tahoma" w:hAnsi="Tahoma" w:cs="Tahoma"/>
              </w:rPr>
              <w:t>Název:</w:t>
            </w:r>
            <w:r w:rsidR="00ED18CD">
              <w:rPr>
                <w:rFonts w:ascii="Tahoma" w:hAnsi="Tahoma" w:cs="Tahoma"/>
              </w:rPr>
              <w:t xml:space="preserve"> </w:t>
            </w:r>
            <w:r w:rsidR="00AF14DB">
              <w:rPr>
                <w:rFonts w:ascii="Tahoma" w:hAnsi="Tahoma" w:cs="Tahoma"/>
              </w:rPr>
              <w:t>p.</w:t>
            </w:r>
            <w:r w:rsidR="009515D7">
              <w:rPr>
                <w:rFonts w:ascii="Tahoma" w:hAnsi="Tahoma" w:cs="Tahoma"/>
              </w:rPr>
              <w:t>VÍT OBERFALZER</w:t>
            </w:r>
            <w:r w:rsidR="00D9331A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4606" w:type="dxa"/>
            <w:tcBorders>
              <w:top w:val="single" w:sz="12" w:space="0" w:color="auto"/>
              <w:right w:val="single" w:sz="12" w:space="0" w:color="auto"/>
            </w:tcBorders>
          </w:tcPr>
          <w:p w14:paraId="13989889" w14:textId="77777777" w:rsidR="008378F8" w:rsidRPr="00ED18CD" w:rsidRDefault="008378F8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 w:rsidRPr="00ED18CD">
              <w:rPr>
                <w:rFonts w:ascii="Tahoma" w:hAnsi="Tahoma" w:cs="Tahoma"/>
              </w:rPr>
              <w:t>Název:</w:t>
            </w:r>
            <w:r w:rsidR="00ED18CD">
              <w:rPr>
                <w:rFonts w:ascii="Tahoma" w:hAnsi="Tahoma" w:cs="Tahoma"/>
              </w:rPr>
              <w:t xml:space="preserve"> </w:t>
            </w:r>
            <w:r w:rsidR="007F143E">
              <w:rPr>
                <w:rFonts w:ascii="Tahoma" w:hAnsi="Tahoma" w:cs="Tahoma"/>
              </w:rPr>
              <w:t>CENTRUM FILIA</w:t>
            </w:r>
          </w:p>
        </w:tc>
      </w:tr>
      <w:tr w:rsidR="008378F8" w:rsidRPr="00ED18CD" w14:paraId="73F43B1C" w14:textId="77777777">
        <w:tc>
          <w:tcPr>
            <w:tcW w:w="4606" w:type="dxa"/>
            <w:tcBorders>
              <w:left w:val="single" w:sz="12" w:space="0" w:color="auto"/>
            </w:tcBorders>
          </w:tcPr>
          <w:p w14:paraId="57766F1E" w14:textId="77777777" w:rsidR="008378F8" w:rsidRPr="00ED18CD" w:rsidRDefault="008378F8" w:rsidP="00405382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 w:rsidRPr="00ED18CD">
              <w:rPr>
                <w:rFonts w:ascii="Tahoma" w:hAnsi="Tahoma" w:cs="Tahoma"/>
              </w:rPr>
              <w:t>Sídlo:</w:t>
            </w:r>
            <w:r w:rsidR="00ED18CD">
              <w:rPr>
                <w:rFonts w:ascii="Tahoma" w:hAnsi="Tahoma" w:cs="Tahoma"/>
              </w:rPr>
              <w:t xml:space="preserve"> </w:t>
            </w:r>
            <w:r w:rsidR="00D9331A">
              <w:rPr>
                <w:rFonts w:ascii="Tahoma" w:hAnsi="Tahoma" w:cs="Tahoma"/>
              </w:rPr>
              <w:t xml:space="preserve">  </w:t>
            </w:r>
            <w:r w:rsidR="009515D7">
              <w:rPr>
                <w:rFonts w:ascii="Tahoma" w:hAnsi="Tahoma" w:cs="Tahoma"/>
              </w:rPr>
              <w:t>ŠEVĚTÍN</w:t>
            </w:r>
            <w:r w:rsidR="00D9331A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4606" w:type="dxa"/>
            <w:tcBorders>
              <w:right w:val="single" w:sz="12" w:space="0" w:color="auto"/>
            </w:tcBorders>
          </w:tcPr>
          <w:p w14:paraId="7591C30A" w14:textId="77777777" w:rsidR="008378F8" w:rsidRPr="00ED18CD" w:rsidRDefault="008378F8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 w:rsidRPr="00ED18CD">
              <w:rPr>
                <w:rFonts w:ascii="Tahoma" w:hAnsi="Tahoma" w:cs="Tahoma"/>
              </w:rPr>
              <w:t>Sídlo:</w:t>
            </w:r>
            <w:r w:rsidR="00ED18CD">
              <w:rPr>
                <w:rFonts w:ascii="Tahoma" w:hAnsi="Tahoma" w:cs="Tahoma"/>
              </w:rPr>
              <w:t xml:space="preserve"> </w:t>
            </w:r>
            <w:r w:rsidR="009515D7">
              <w:rPr>
                <w:rFonts w:ascii="Tahoma" w:hAnsi="Tahoma" w:cs="Tahoma"/>
              </w:rPr>
              <w:t xml:space="preserve">  </w:t>
            </w:r>
            <w:r w:rsidR="00ED18CD">
              <w:rPr>
                <w:rFonts w:ascii="Tahoma" w:hAnsi="Tahoma" w:cs="Tahoma"/>
              </w:rPr>
              <w:t xml:space="preserve">E. PITTERA 3, Č. BUDĚJOVICE </w:t>
            </w:r>
          </w:p>
        </w:tc>
      </w:tr>
      <w:tr w:rsidR="008378F8" w:rsidRPr="00ED18CD" w14:paraId="42297C98" w14:textId="77777777">
        <w:tc>
          <w:tcPr>
            <w:tcW w:w="4606" w:type="dxa"/>
            <w:tcBorders>
              <w:left w:val="single" w:sz="12" w:space="0" w:color="auto"/>
              <w:bottom w:val="single" w:sz="12" w:space="0" w:color="auto"/>
            </w:tcBorders>
          </w:tcPr>
          <w:p w14:paraId="7B8C9156" w14:textId="77777777" w:rsidR="008378F8" w:rsidRPr="00ED18CD" w:rsidRDefault="00ED18CD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 w:rsidRPr="00ED18CD">
              <w:rPr>
                <w:rFonts w:ascii="Tahoma" w:hAnsi="Tahoma" w:cs="Tahoma"/>
              </w:rPr>
              <w:t>IĆ:</w:t>
            </w:r>
            <w:r w:rsidR="009515D7">
              <w:rPr>
                <w:rFonts w:ascii="Tahoma" w:hAnsi="Tahoma" w:cs="Tahoma"/>
              </w:rPr>
              <w:t xml:space="preserve">       74358227</w:t>
            </w:r>
          </w:p>
        </w:tc>
        <w:tc>
          <w:tcPr>
            <w:tcW w:w="4606" w:type="dxa"/>
            <w:tcBorders>
              <w:bottom w:val="single" w:sz="12" w:space="0" w:color="auto"/>
              <w:right w:val="single" w:sz="12" w:space="0" w:color="auto"/>
            </w:tcBorders>
          </w:tcPr>
          <w:p w14:paraId="5AB08D4C" w14:textId="77777777" w:rsidR="008378F8" w:rsidRPr="00ED18CD" w:rsidRDefault="008378F8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 w:rsidRPr="00ED18CD">
              <w:rPr>
                <w:rFonts w:ascii="Tahoma" w:hAnsi="Tahoma" w:cs="Tahoma"/>
              </w:rPr>
              <w:t>IČ:</w:t>
            </w:r>
            <w:r w:rsidR="00ED18CD">
              <w:rPr>
                <w:rFonts w:ascii="Tahoma" w:hAnsi="Tahoma" w:cs="Tahoma"/>
              </w:rPr>
              <w:t xml:space="preserve"> </w:t>
            </w:r>
            <w:r w:rsidR="009515D7">
              <w:rPr>
                <w:rFonts w:ascii="Tahoma" w:hAnsi="Tahoma" w:cs="Tahoma"/>
              </w:rPr>
              <w:t xml:space="preserve">      </w:t>
            </w:r>
            <w:r w:rsidR="00ED18CD">
              <w:rPr>
                <w:rFonts w:ascii="Tahoma" w:hAnsi="Tahoma" w:cs="Tahoma"/>
              </w:rPr>
              <w:t>62537962</w:t>
            </w:r>
          </w:p>
        </w:tc>
      </w:tr>
      <w:tr w:rsidR="008378F8" w:rsidRPr="00ED18CD" w14:paraId="6C819624" w14:textId="77777777">
        <w:tc>
          <w:tcPr>
            <w:tcW w:w="4606" w:type="dxa"/>
            <w:tcBorders>
              <w:top w:val="single" w:sz="12" w:space="0" w:color="auto"/>
            </w:tcBorders>
          </w:tcPr>
          <w:p w14:paraId="4C9DA0D8" w14:textId="77777777" w:rsidR="00BD5785" w:rsidRDefault="00ED18CD" w:rsidP="00BD5785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 w:rsidRPr="00ED18CD">
              <w:rPr>
                <w:rFonts w:ascii="Tahoma" w:hAnsi="Tahoma" w:cs="Tahoma"/>
              </w:rPr>
              <w:t xml:space="preserve">ZE DNE </w:t>
            </w:r>
            <w:r w:rsidR="009515D7">
              <w:rPr>
                <w:rFonts w:ascii="Tahoma" w:hAnsi="Tahoma" w:cs="Tahoma"/>
              </w:rPr>
              <w:t>19. 5. 2025</w:t>
            </w:r>
          </w:p>
          <w:p w14:paraId="56305F33" w14:textId="77777777" w:rsidR="00ED18CD" w:rsidRPr="00ED18CD" w:rsidRDefault="00BD5785" w:rsidP="00BD5785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MÍS</w:t>
            </w:r>
            <w:r w:rsidR="00ED18CD">
              <w:rPr>
                <w:rFonts w:ascii="Tahoma" w:hAnsi="Tahoma" w:cs="Tahoma"/>
              </w:rPr>
              <w:t xml:space="preserve">TO URČENÍ: </w:t>
            </w:r>
            <w:r w:rsidR="009515D7">
              <w:rPr>
                <w:rFonts w:ascii="Tahoma" w:hAnsi="Tahoma" w:cs="Tahoma"/>
              </w:rPr>
              <w:t>JESLE E. PITTERRA, JESLE ČÉČOVA</w:t>
            </w:r>
            <w:r w:rsidR="00907AC3">
              <w:rPr>
                <w:rFonts w:ascii="Tahoma" w:hAnsi="Tahoma" w:cs="Tahoma"/>
              </w:rPr>
              <w:t xml:space="preserve"> </w:t>
            </w:r>
            <w:r w:rsidR="00D9331A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4606" w:type="dxa"/>
            <w:tcBorders>
              <w:top w:val="single" w:sz="12" w:space="0" w:color="auto"/>
            </w:tcBorders>
          </w:tcPr>
          <w:p w14:paraId="18C1147A" w14:textId="77777777" w:rsidR="008378F8" w:rsidRPr="00ED18CD" w:rsidRDefault="008378F8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</w:p>
          <w:p w14:paraId="423B43D8" w14:textId="77777777" w:rsidR="008378F8" w:rsidRPr="00ED18CD" w:rsidRDefault="008378F8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</w:p>
          <w:p w14:paraId="76A67FCB" w14:textId="77777777" w:rsidR="008378F8" w:rsidRPr="00ED18CD" w:rsidRDefault="008378F8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</w:p>
        </w:tc>
      </w:tr>
      <w:tr w:rsidR="008378F8" w:rsidRPr="00ED18CD" w14:paraId="5F390D49" w14:textId="77777777">
        <w:tc>
          <w:tcPr>
            <w:tcW w:w="4606" w:type="dxa"/>
          </w:tcPr>
          <w:p w14:paraId="4269C59C" w14:textId="77777777" w:rsidR="008378F8" w:rsidRPr="00ED18CD" w:rsidRDefault="00ED18CD">
            <w:pPr>
              <w:spacing w:before="100" w:beforeAutospacing="1" w:after="100" w:afterAutospacing="1"/>
              <w:rPr>
                <w:rFonts w:ascii="Tahoma" w:hAnsi="Tahoma" w:cs="Tahoma"/>
              </w:rPr>
            </w:pPr>
            <w:r w:rsidRPr="00ED18CD">
              <w:rPr>
                <w:rFonts w:ascii="Tahoma" w:hAnsi="Tahoma" w:cs="Tahoma"/>
              </w:rPr>
              <w:t xml:space="preserve">NÁZEV A POPIS ZBOŽÍ </w:t>
            </w:r>
          </w:p>
          <w:p w14:paraId="6ECEC61D" w14:textId="77777777" w:rsidR="008378F8" w:rsidRDefault="00D9331A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</w:t>
            </w:r>
            <w:r w:rsidR="00F867BA">
              <w:rPr>
                <w:rFonts w:ascii="Tahoma" w:hAnsi="Tahoma" w:cs="Tahoma"/>
              </w:rPr>
              <w:t xml:space="preserve">bjednáváme </w:t>
            </w:r>
            <w:r w:rsidR="00AF14DB">
              <w:rPr>
                <w:rFonts w:ascii="Tahoma" w:hAnsi="Tahoma" w:cs="Tahoma"/>
              </w:rPr>
              <w:t xml:space="preserve">vymalování </w:t>
            </w:r>
            <w:r w:rsidR="009515D7">
              <w:rPr>
                <w:rFonts w:ascii="Tahoma" w:hAnsi="Tahoma" w:cs="Tahoma"/>
              </w:rPr>
              <w:t>vybraných místností v Jeslích E. Pittera a v Jeslích Čéčova dle přiložené nabídky v termínu od 30. 6. – 4. 7. 2025</w:t>
            </w:r>
          </w:p>
          <w:p w14:paraId="0D933B94" w14:textId="77777777" w:rsidR="00D9331A" w:rsidRDefault="00D9331A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</w:p>
          <w:p w14:paraId="646145C0" w14:textId="77777777" w:rsidR="00ED18CD" w:rsidRDefault="00ED18CD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</w:p>
          <w:p w14:paraId="02BDBE4E" w14:textId="27CD34EA" w:rsidR="00ED18CD" w:rsidRPr="00ED18CD" w:rsidRDefault="001868BB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Fakturu je možné zaslat na mailovou adresu: </w:t>
            </w:r>
            <w:hyperlink r:id="rId4" w:history="1">
              <w:r w:rsidR="000E2061">
                <w:rPr>
                  <w:rStyle w:val="Hypertextovodkaz"/>
                  <w:rFonts w:ascii="Tahoma" w:hAnsi="Tahoma" w:cs="Tahoma"/>
                </w:rPr>
                <w:t>xxx</w:t>
              </w:r>
            </w:hyperlink>
            <w:r>
              <w:rPr>
                <w:rFonts w:ascii="Tahoma" w:hAnsi="Tahoma" w:cs="Tahoma"/>
              </w:rPr>
              <w:t xml:space="preserve">. </w:t>
            </w:r>
          </w:p>
          <w:p w14:paraId="443A6ADC" w14:textId="77777777" w:rsidR="00ED18CD" w:rsidRPr="00ED18CD" w:rsidRDefault="00ED18CD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</w:p>
          <w:p w14:paraId="1022606E" w14:textId="77777777" w:rsidR="00ED18CD" w:rsidRPr="00ED18CD" w:rsidRDefault="00ED18CD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</w:p>
        </w:tc>
        <w:tc>
          <w:tcPr>
            <w:tcW w:w="4606" w:type="dxa"/>
          </w:tcPr>
          <w:p w14:paraId="11DA12A9" w14:textId="77777777" w:rsidR="008378F8" w:rsidRPr="00ED18CD" w:rsidRDefault="00ED18CD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 w:rsidRPr="00ED18CD">
              <w:rPr>
                <w:rFonts w:ascii="Tahoma" w:hAnsi="Tahoma" w:cs="Tahoma"/>
              </w:rPr>
              <w:t xml:space="preserve">MNOŽSTVÍ, CENA </w:t>
            </w:r>
          </w:p>
          <w:p w14:paraId="760AA7CC" w14:textId="77777777" w:rsidR="008378F8" w:rsidRPr="00ED18CD" w:rsidRDefault="008378F8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</w:p>
          <w:p w14:paraId="11D4251D" w14:textId="77777777" w:rsidR="008378F8" w:rsidRDefault="009515D7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JEP celkem 57 000,- Kč</w:t>
            </w:r>
          </w:p>
          <w:p w14:paraId="12A08182" w14:textId="77777777" w:rsidR="009515D7" w:rsidRDefault="009515D7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u w:val="single"/>
              </w:rPr>
            </w:pPr>
            <w:r w:rsidRPr="009515D7">
              <w:rPr>
                <w:rFonts w:ascii="Tahoma" w:hAnsi="Tahoma" w:cs="Tahoma"/>
                <w:u w:val="single"/>
              </w:rPr>
              <w:t xml:space="preserve">JEČ celkem 19 500,- Kč </w:t>
            </w:r>
          </w:p>
          <w:p w14:paraId="32952601" w14:textId="77777777" w:rsidR="009515D7" w:rsidRDefault="009515D7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u w:val="single"/>
              </w:rPr>
            </w:pPr>
          </w:p>
          <w:p w14:paraId="1EDFBCAC" w14:textId="77777777" w:rsidR="009515D7" w:rsidRPr="009515D7" w:rsidRDefault="009515D7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       76 500,- Kč</w:t>
            </w:r>
          </w:p>
          <w:p w14:paraId="0855D0D4" w14:textId="77777777" w:rsidR="00ED18CD" w:rsidRPr="00ED18CD" w:rsidRDefault="00ED18CD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</w:p>
        </w:tc>
      </w:tr>
      <w:tr w:rsidR="008378F8" w:rsidRPr="00ED18CD" w14:paraId="1744C72F" w14:textId="77777777">
        <w:tc>
          <w:tcPr>
            <w:tcW w:w="4606" w:type="dxa"/>
          </w:tcPr>
          <w:p w14:paraId="2ABF932C" w14:textId="52B83B17" w:rsidR="008378F8" w:rsidRPr="00ED18CD" w:rsidRDefault="00ED18CD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VYŘIZUJE: </w:t>
            </w:r>
            <w:r w:rsidR="000E2061">
              <w:rPr>
                <w:rFonts w:ascii="Tahoma" w:hAnsi="Tahoma" w:cs="Tahoma"/>
              </w:rPr>
              <w:t>xxx</w:t>
            </w:r>
            <w:r>
              <w:rPr>
                <w:rFonts w:ascii="Tahoma" w:hAnsi="Tahoma" w:cs="Tahoma"/>
              </w:rPr>
              <w:t xml:space="preserve"> </w:t>
            </w:r>
          </w:p>
          <w:p w14:paraId="127DB6CF" w14:textId="77777777" w:rsidR="008378F8" w:rsidRPr="00ED18CD" w:rsidRDefault="008378F8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</w:p>
        </w:tc>
        <w:tc>
          <w:tcPr>
            <w:tcW w:w="4606" w:type="dxa"/>
          </w:tcPr>
          <w:p w14:paraId="7BDAE309" w14:textId="00F33220" w:rsidR="008378F8" w:rsidRPr="00ED18CD" w:rsidRDefault="00ED18CD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 w:rsidRPr="00ED18CD">
              <w:rPr>
                <w:rFonts w:ascii="Tahoma" w:hAnsi="Tahoma" w:cs="Tahoma"/>
              </w:rPr>
              <w:t xml:space="preserve">TELEFON </w:t>
            </w:r>
            <w:r w:rsidR="000E2061">
              <w:rPr>
                <w:rFonts w:ascii="Tahoma" w:hAnsi="Tahoma" w:cs="Tahoma"/>
              </w:rPr>
              <w:t>xxx</w:t>
            </w:r>
          </w:p>
        </w:tc>
      </w:tr>
      <w:tr w:rsidR="008378F8" w:rsidRPr="00ED18CD" w14:paraId="626E66B6" w14:textId="77777777">
        <w:tc>
          <w:tcPr>
            <w:tcW w:w="4606" w:type="dxa"/>
          </w:tcPr>
          <w:p w14:paraId="449A13BE" w14:textId="77777777" w:rsidR="008378F8" w:rsidRPr="00ED18CD" w:rsidRDefault="00ED18CD" w:rsidP="00ED18CD">
            <w:pPr>
              <w:spacing w:before="100" w:beforeAutospacing="1" w:after="100" w:afterAutospacing="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PENĚŽNÍ ÚSTAV: ČESKÁ SPOŘITELNA </w:t>
            </w:r>
          </w:p>
        </w:tc>
        <w:tc>
          <w:tcPr>
            <w:tcW w:w="4606" w:type="dxa"/>
          </w:tcPr>
          <w:p w14:paraId="65F4264E" w14:textId="77777777" w:rsidR="008378F8" w:rsidRPr="00ED18CD" w:rsidRDefault="00ED18CD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 w:rsidRPr="00ED18CD">
              <w:rPr>
                <w:rFonts w:ascii="Tahoma" w:hAnsi="Tahoma" w:cs="Tahoma"/>
              </w:rPr>
              <w:t>ČÍSLO ÚČTU</w:t>
            </w:r>
            <w:r w:rsidR="00720B87">
              <w:rPr>
                <w:rFonts w:ascii="Tahoma" w:hAnsi="Tahoma" w:cs="Tahoma"/>
              </w:rPr>
              <w:t>: 423</w:t>
            </w:r>
            <w:r>
              <w:rPr>
                <w:rFonts w:ascii="Tahoma" w:hAnsi="Tahoma" w:cs="Tahoma"/>
              </w:rPr>
              <w:t>0102/0800</w:t>
            </w:r>
          </w:p>
        </w:tc>
      </w:tr>
      <w:tr w:rsidR="008378F8" w:rsidRPr="00ED18CD" w14:paraId="5F9A0EE0" w14:textId="77777777">
        <w:trPr>
          <w:cantSplit/>
        </w:trPr>
        <w:tc>
          <w:tcPr>
            <w:tcW w:w="9212" w:type="dxa"/>
            <w:gridSpan w:val="2"/>
          </w:tcPr>
          <w:p w14:paraId="40672EEE" w14:textId="77777777" w:rsidR="005972D1" w:rsidRDefault="005972D1" w:rsidP="005972D1">
            <w:pPr>
              <w:spacing w:before="100" w:beforeAutospacing="1" w:after="100" w:afterAutospacing="1"/>
              <w:rPr>
                <w:rFonts w:ascii="Tahoma" w:hAnsi="Tahoma" w:cs="Tahoma"/>
              </w:rPr>
            </w:pPr>
          </w:p>
          <w:p w14:paraId="51803FFE" w14:textId="77777777" w:rsidR="005972D1" w:rsidRDefault="008378F8" w:rsidP="005972D1">
            <w:pPr>
              <w:spacing w:before="100" w:beforeAutospacing="1" w:after="100" w:afterAutospacing="1"/>
              <w:rPr>
                <w:rFonts w:ascii="Tahoma" w:hAnsi="Tahoma" w:cs="Tahoma"/>
              </w:rPr>
            </w:pPr>
            <w:r w:rsidRPr="00ED18CD">
              <w:rPr>
                <w:rFonts w:ascii="Tahoma" w:hAnsi="Tahoma" w:cs="Tahoma"/>
              </w:rPr>
              <w:t>V</w:t>
            </w:r>
            <w:r w:rsidR="00D9331A">
              <w:rPr>
                <w:rFonts w:ascii="Tahoma" w:hAnsi="Tahoma" w:cs="Tahoma"/>
              </w:rPr>
              <w:t> Č. BUDĚJOVICÍCH</w:t>
            </w:r>
            <w:r w:rsidR="00ED18CD">
              <w:rPr>
                <w:rFonts w:ascii="Tahoma" w:hAnsi="Tahoma" w:cs="Tahoma"/>
              </w:rPr>
              <w:t xml:space="preserve"> </w:t>
            </w:r>
            <w:r w:rsidR="005972D1">
              <w:rPr>
                <w:rFonts w:ascii="Tahoma" w:hAnsi="Tahoma" w:cs="Tahoma"/>
              </w:rPr>
              <w:t xml:space="preserve">                                            </w:t>
            </w:r>
            <w:r w:rsidRPr="00ED18CD">
              <w:rPr>
                <w:rFonts w:ascii="Tahoma" w:hAnsi="Tahoma" w:cs="Tahoma"/>
              </w:rPr>
              <w:t xml:space="preserve">dne </w:t>
            </w:r>
            <w:r w:rsidR="009515D7">
              <w:rPr>
                <w:rFonts w:ascii="Tahoma" w:hAnsi="Tahoma" w:cs="Tahoma"/>
              </w:rPr>
              <w:t>19. 5. 2025</w:t>
            </w:r>
          </w:p>
          <w:p w14:paraId="4023E3D1" w14:textId="782D4B82" w:rsidR="005972D1" w:rsidRDefault="005972D1" w:rsidP="005972D1">
            <w:pPr>
              <w:spacing w:before="100" w:beforeAutospacing="1" w:after="100" w:afterAutospacing="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SCHVALUJE:                                                        dne </w:t>
            </w:r>
            <w:r w:rsidR="000E2061">
              <w:rPr>
                <w:rFonts w:ascii="Tahoma" w:hAnsi="Tahoma" w:cs="Tahoma"/>
              </w:rPr>
              <w:t>19. 5. 2025</w:t>
            </w:r>
            <w:r>
              <w:rPr>
                <w:rFonts w:ascii="Tahoma" w:hAnsi="Tahoma" w:cs="Tahoma"/>
              </w:rPr>
              <w:t xml:space="preserve">   </w:t>
            </w:r>
          </w:p>
          <w:p w14:paraId="3BE79C06" w14:textId="77777777" w:rsidR="005972D1" w:rsidRDefault="005972D1" w:rsidP="005972D1">
            <w:pPr>
              <w:spacing w:before="100" w:beforeAutospacing="1" w:after="100" w:afterAutospacing="1"/>
              <w:rPr>
                <w:rFonts w:ascii="Tahoma" w:hAnsi="Tahoma" w:cs="Tahoma"/>
              </w:rPr>
            </w:pPr>
          </w:p>
          <w:p w14:paraId="3F595684" w14:textId="77777777" w:rsidR="005972D1" w:rsidRDefault="005972D1" w:rsidP="005972D1">
            <w:pPr>
              <w:spacing w:before="100" w:beforeAutospacing="1" w:after="100" w:afterAutospacing="1"/>
              <w:rPr>
                <w:rFonts w:ascii="Tahoma" w:hAnsi="Tahoma" w:cs="Tahoma"/>
              </w:rPr>
            </w:pPr>
          </w:p>
          <w:p w14:paraId="6158D29A" w14:textId="77777777" w:rsidR="005972D1" w:rsidRDefault="005972D1" w:rsidP="005972D1">
            <w:pPr>
              <w:spacing w:before="100" w:beforeAutospacing="1" w:after="100" w:afterAutospacing="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</w:t>
            </w:r>
            <w:r w:rsidRPr="00ED18CD">
              <w:rPr>
                <w:rFonts w:ascii="Tahoma" w:hAnsi="Tahoma" w:cs="Tahoma"/>
              </w:rPr>
              <w:t xml:space="preserve">…………………………….. </w:t>
            </w:r>
          </w:p>
          <w:p w14:paraId="2794572E" w14:textId="77777777" w:rsidR="005972D1" w:rsidRPr="00ED18CD" w:rsidRDefault="005972D1" w:rsidP="005972D1">
            <w:pPr>
              <w:spacing w:before="100" w:beforeAutospacing="1" w:after="100" w:afterAutospacing="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</w:t>
            </w:r>
            <w:r w:rsidRPr="00ED18CD">
              <w:rPr>
                <w:rFonts w:ascii="Tahoma" w:hAnsi="Tahoma" w:cs="Tahoma"/>
              </w:rPr>
              <w:t xml:space="preserve">odběratel </w:t>
            </w:r>
          </w:p>
          <w:p w14:paraId="00E15582" w14:textId="77777777" w:rsidR="008378F8" w:rsidRPr="00ED18CD" w:rsidRDefault="005972D1" w:rsidP="005972D1">
            <w:pPr>
              <w:spacing w:before="100" w:beforeAutospacing="1" w:after="100" w:afterAutospacing="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                                                               </w:t>
            </w:r>
          </w:p>
        </w:tc>
      </w:tr>
      <w:tr w:rsidR="005972D1" w:rsidRPr="00ED18CD" w14:paraId="21A843DF" w14:textId="77777777">
        <w:trPr>
          <w:cantSplit/>
        </w:trPr>
        <w:tc>
          <w:tcPr>
            <w:tcW w:w="9212" w:type="dxa"/>
            <w:gridSpan w:val="2"/>
          </w:tcPr>
          <w:p w14:paraId="34399F7D" w14:textId="77777777" w:rsidR="005972D1" w:rsidRPr="00ED18CD" w:rsidRDefault="005972D1">
            <w:pPr>
              <w:spacing w:before="100" w:beforeAutospacing="1" w:after="100" w:afterAutospacing="1"/>
              <w:ind w:firstLine="708"/>
              <w:rPr>
                <w:rFonts w:ascii="Tahoma" w:hAnsi="Tahoma" w:cs="Tahoma"/>
              </w:rPr>
            </w:pPr>
          </w:p>
        </w:tc>
      </w:tr>
    </w:tbl>
    <w:p w14:paraId="4F408419" w14:textId="77777777" w:rsidR="008378F8" w:rsidRPr="00ED18CD" w:rsidRDefault="008378F8">
      <w:pPr>
        <w:pStyle w:val="Normlnweb"/>
        <w:spacing w:before="0" w:beforeAutospacing="0" w:after="0" w:afterAutospacing="0"/>
        <w:rPr>
          <w:rFonts w:ascii="Tahoma" w:hAnsi="Tahoma" w:cs="Tahoma"/>
        </w:rPr>
      </w:pPr>
      <w:r w:rsidRPr="00ED18CD">
        <w:rPr>
          <w:rFonts w:ascii="Tahoma" w:hAnsi="Tahoma" w:cs="Tahoma"/>
        </w:rPr>
        <w:t xml:space="preserve">  </w:t>
      </w:r>
    </w:p>
    <w:sectPr w:rsidR="008378F8" w:rsidRPr="00ED1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8CD"/>
    <w:rsid w:val="000E2061"/>
    <w:rsid w:val="001868BB"/>
    <w:rsid w:val="001C3D17"/>
    <w:rsid w:val="00272A6C"/>
    <w:rsid w:val="00317374"/>
    <w:rsid w:val="00405382"/>
    <w:rsid w:val="0052156A"/>
    <w:rsid w:val="005972D1"/>
    <w:rsid w:val="00720B87"/>
    <w:rsid w:val="007F143E"/>
    <w:rsid w:val="008378F8"/>
    <w:rsid w:val="008836EA"/>
    <w:rsid w:val="00907AC3"/>
    <w:rsid w:val="009515D7"/>
    <w:rsid w:val="00AA306C"/>
    <w:rsid w:val="00AF14DB"/>
    <w:rsid w:val="00BB7D33"/>
    <w:rsid w:val="00BC0562"/>
    <w:rsid w:val="00BD5785"/>
    <w:rsid w:val="00D9331A"/>
    <w:rsid w:val="00ED18CD"/>
    <w:rsid w:val="00EF6584"/>
    <w:rsid w:val="00F8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13BDB3"/>
  <w15:chartTrackingRefBased/>
  <w15:docId w15:val="{EAAAEAD5-4BA7-4164-A464-8C826266F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uiPriority w:val="99"/>
    <w:unhideWhenUsed/>
    <w:rsid w:val="001868BB"/>
    <w:rPr>
      <w:color w:val="0000FF"/>
      <w:u w:val="single"/>
    </w:rPr>
  </w:style>
  <w:style w:type="character" w:styleId="Nevyeenzmnka">
    <w:name w:val="Unresolved Mention"/>
    <w:uiPriority w:val="99"/>
    <w:semiHidden/>
    <w:unhideWhenUsed/>
    <w:rsid w:val="007F14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kturace@centrum-fili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/>
      <vt:lpstr>    OBJEDNÁVKA Č.</vt:lpstr>
      <vt:lpstr>    </vt:lpstr>
      <vt:lpstr>    </vt:lpstr>
    </vt:vector>
  </TitlesOfParts>
  <Company/>
  <LinksUpToDate>false</LinksUpToDate>
  <CharactersWithSpaces>984</CharactersWithSpaces>
  <SharedDoc>false</SharedDoc>
  <HLinks>
    <vt:vector size="6" baseType="variant">
      <vt:variant>
        <vt:i4>262249</vt:i4>
      </vt:variant>
      <vt:variant>
        <vt:i4>0</vt:i4>
      </vt:variant>
      <vt:variant>
        <vt:i4>0</vt:i4>
      </vt:variant>
      <vt:variant>
        <vt:i4>5</vt:i4>
      </vt:variant>
      <vt:variant>
        <vt:lpwstr>mailto:fakturace@centrum-filia.cz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VV</cp:lastModifiedBy>
  <cp:revision>4</cp:revision>
  <cp:lastPrinted>2025-05-20T06:47:00Z</cp:lastPrinted>
  <dcterms:created xsi:type="dcterms:W3CDTF">2025-05-20T06:48:00Z</dcterms:created>
  <dcterms:modified xsi:type="dcterms:W3CDTF">2025-05-20T06:48:00Z</dcterms:modified>
</cp:coreProperties>
</file>