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5C6A21" w:rsidRDefault="00126A29" w:rsidP="00F07574">
      <w:pPr>
        <w:pStyle w:val="Nadpis1"/>
        <w:spacing w:before="0" w:after="0"/>
        <w:jc w:val="center"/>
        <w:rPr>
          <w:sz w:val="18"/>
          <w:szCs w:val="18"/>
        </w:rPr>
      </w:pPr>
      <w:bookmarkStart w:id="0" w:name="_GoBack"/>
      <w:bookmarkEnd w:id="0"/>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09F05622" w14:textId="51DD21EB" w:rsidR="00126A29" w:rsidRPr="005C6A21" w:rsidRDefault="00C52562" w:rsidP="00F07574">
      <w:pPr>
        <w:tabs>
          <w:tab w:val="left" w:pos="3795"/>
        </w:tabs>
        <w:rPr>
          <w:rFonts w:ascii="Arial" w:hAnsi="Arial" w:cs="Arial"/>
          <w:sz w:val="16"/>
          <w:szCs w:val="16"/>
        </w:rPr>
      </w:pPr>
      <w:r>
        <w:rPr>
          <w:rFonts w:ascii="Arial" w:hAnsi="Arial" w:cs="Arial"/>
          <w:b/>
          <w:sz w:val="16"/>
          <w:szCs w:val="16"/>
        </w:rPr>
        <w:t>EXRAY s.r.o.</w:t>
      </w:r>
    </w:p>
    <w:p w14:paraId="64250CD3" w14:textId="2C7855E9" w:rsidR="00126A29" w:rsidRPr="005C6A21" w:rsidRDefault="00126A29" w:rsidP="00F07574">
      <w:pPr>
        <w:rPr>
          <w:rFonts w:ascii="Arial" w:hAnsi="Arial" w:cs="Arial"/>
          <w:sz w:val="16"/>
          <w:szCs w:val="16"/>
        </w:rPr>
      </w:pPr>
      <w:r w:rsidRPr="005C6A21">
        <w:rPr>
          <w:rFonts w:ascii="Arial" w:hAnsi="Arial" w:cs="Arial"/>
          <w:sz w:val="16"/>
          <w:szCs w:val="16"/>
        </w:rPr>
        <w:t>zaps</w:t>
      </w:r>
      <w:r w:rsidR="006D4ED6">
        <w:rPr>
          <w:rFonts w:ascii="Arial" w:hAnsi="Arial" w:cs="Arial"/>
          <w:sz w:val="16"/>
          <w:szCs w:val="16"/>
        </w:rPr>
        <w:t>a</w:t>
      </w:r>
      <w:r w:rsidRPr="005C6A21">
        <w:rPr>
          <w:rFonts w:ascii="Arial" w:hAnsi="Arial" w:cs="Arial"/>
          <w:sz w:val="16"/>
          <w:szCs w:val="16"/>
        </w:rPr>
        <w:t>n</w:t>
      </w:r>
      <w:r w:rsidR="006D4ED6">
        <w:rPr>
          <w:rFonts w:ascii="Arial" w:hAnsi="Arial" w:cs="Arial"/>
          <w:sz w:val="16"/>
          <w:szCs w:val="16"/>
        </w:rPr>
        <w:t>á</w:t>
      </w:r>
      <w:r w:rsidRPr="005C6A21">
        <w:rPr>
          <w:rFonts w:ascii="Arial" w:hAnsi="Arial" w:cs="Arial"/>
          <w:sz w:val="16"/>
          <w:szCs w:val="16"/>
        </w:rPr>
        <w:t xml:space="preserve"> v </w:t>
      </w:r>
      <w:r w:rsidR="00B608BB" w:rsidRPr="005C6A21">
        <w:rPr>
          <w:rFonts w:ascii="Arial" w:hAnsi="Arial" w:cs="Arial"/>
          <w:sz w:val="16"/>
          <w:szCs w:val="16"/>
        </w:rPr>
        <w:t>o</w:t>
      </w:r>
      <w:r w:rsidRPr="005C6A21">
        <w:rPr>
          <w:rFonts w:ascii="Arial" w:hAnsi="Arial" w:cs="Arial"/>
          <w:sz w:val="16"/>
          <w:szCs w:val="16"/>
        </w:rPr>
        <w:t xml:space="preserve">bchodním rejstříku vedeném </w:t>
      </w:r>
      <w:r w:rsidR="00C52562">
        <w:rPr>
          <w:rFonts w:ascii="Arial" w:hAnsi="Arial" w:cs="Arial"/>
          <w:sz w:val="16"/>
          <w:szCs w:val="16"/>
        </w:rPr>
        <w:t>Městským soudem v Praze</w:t>
      </w:r>
      <w:r w:rsidR="009F31C9" w:rsidRPr="005C6A21">
        <w:rPr>
          <w:rFonts w:ascii="Arial" w:hAnsi="Arial" w:cs="Arial"/>
          <w:sz w:val="16"/>
          <w:szCs w:val="16"/>
        </w:rPr>
        <w:t>,</w:t>
      </w:r>
      <w:r w:rsidRPr="005C6A21">
        <w:rPr>
          <w:rFonts w:ascii="Arial" w:hAnsi="Arial" w:cs="Arial"/>
          <w:sz w:val="16"/>
          <w:szCs w:val="16"/>
        </w:rPr>
        <w:t xml:space="preserve"> </w:t>
      </w:r>
      <w:r w:rsidR="006640B7" w:rsidRPr="005C6A21">
        <w:rPr>
          <w:rFonts w:ascii="Arial" w:hAnsi="Arial" w:cs="Arial"/>
          <w:sz w:val="16"/>
          <w:szCs w:val="16"/>
        </w:rPr>
        <w:t>sp. zn.</w:t>
      </w:r>
      <w:r w:rsidR="00C52562">
        <w:rPr>
          <w:rFonts w:ascii="Arial" w:hAnsi="Arial" w:cs="Arial"/>
          <w:sz w:val="16"/>
          <w:szCs w:val="16"/>
        </w:rPr>
        <w:t xml:space="preserve"> C 209793</w:t>
      </w:r>
    </w:p>
    <w:p w14:paraId="7C69D683" w14:textId="7337683B"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00EC25A5" w:rsidRPr="005C6A21">
        <w:rPr>
          <w:rFonts w:ascii="Arial" w:hAnsi="Arial" w:cs="Arial"/>
          <w:sz w:val="16"/>
          <w:szCs w:val="16"/>
        </w:rPr>
        <w:tab/>
      </w:r>
      <w:r w:rsidR="00EC25A5" w:rsidRPr="005C6A21">
        <w:rPr>
          <w:rFonts w:ascii="Arial" w:hAnsi="Arial" w:cs="Arial"/>
          <w:sz w:val="16"/>
          <w:szCs w:val="16"/>
        </w:rPr>
        <w:tab/>
      </w:r>
      <w:r w:rsidR="00C52562">
        <w:rPr>
          <w:rFonts w:ascii="Arial" w:hAnsi="Arial" w:cs="Arial"/>
          <w:sz w:val="16"/>
          <w:szCs w:val="16"/>
        </w:rPr>
        <w:t>Rynholec, č.p. 213, 271 01 Rynholec</w:t>
      </w:r>
    </w:p>
    <w:p w14:paraId="035753F5" w14:textId="2999E1CD" w:rsidR="00126A29" w:rsidRPr="005C6A21" w:rsidRDefault="00126A29" w:rsidP="00F07574">
      <w:pPr>
        <w:rPr>
          <w:rFonts w:ascii="Arial" w:hAnsi="Arial" w:cs="Arial"/>
          <w:sz w:val="16"/>
          <w:szCs w:val="16"/>
        </w:rPr>
      </w:pPr>
      <w:r w:rsidRPr="005C6A21">
        <w:rPr>
          <w:rFonts w:ascii="Arial" w:hAnsi="Arial" w:cs="Arial"/>
          <w:sz w:val="16"/>
          <w:szCs w:val="16"/>
        </w:rPr>
        <w:t xml:space="preserve">IČ: </w:t>
      </w:r>
      <w:r w:rsidR="00C52562">
        <w:rPr>
          <w:rFonts w:ascii="Arial" w:hAnsi="Arial" w:cs="Arial"/>
          <w:sz w:val="16"/>
          <w:szCs w:val="16"/>
        </w:rPr>
        <w:t>01647580</w:t>
      </w:r>
      <w:r w:rsidRPr="005C6A21">
        <w:rPr>
          <w:rFonts w:ascii="Arial" w:hAnsi="Arial" w:cs="Arial"/>
          <w:sz w:val="16"/>
          <w:szCs w:val="16"/>
        </w:rPr>
        <w:tab/>
      </w:r>
      <w:r w:rsidRPr="005C6A21">
        <w:rPr>
          <w:rFonts w:ascii="Arial" w:hAnsi="Arial" w:cs="Arial"/>
          <w:sz w:val="16"/>
          <w:szCs w:val="16"/>
        </w:rPr>
        <w:tab/>
        <w:t>DIČ:</w:t>
      </w:r>
      <w:r w:rsidR="006640B7" w:rsidRPr="005C6A21">
        <w:rPr>
          <w:rFonts w:ascii="Arial" w:hAnsi="Arial" w:cs="Arial"/>
          <w:sz w:val="16"/>
          <w:szCs w:val="16"/>
        </w:rPr>
        <w:t xml:space="preserve"> </w:t>
      </w:r>
      <w:r w:rsidR="00C52562">
        <w:rPr>
          <w:rFonts w:ascii="Arial" w:hAnsi="Arial" w:cs="Arial"/>
          <w:sz w:val="16"/>
          <w:szCs w:val="16"/>
        </w:rPr>
        <w:t>CZ01647580</w:t>
      </w:r>
    </w:p>
    <w:p w14:paraId="483C94ED" w14:textId="293DC5C6" w:rsidR="00126A29" w:rsidRPr="005C6A21" w:rsidRDefault="00126A29" w:rsidP="00F07574">
      <w:pPr>
        <w:rPr>
          <w:rFonts w:ascii="Arial" w:hAnsi="Arial" w:cs="Arial"/>
          <w:sz w:val="16"/>
          <w:szCs w:val="16"/>
        </w:rPr>
      </w:pPr>
      <w:r w:rsidRPr="005C6A21">
        <w:rPr>
          <w:rFonts w:ascii="Arial" w:hAnsi="Arial" w:cs="Arial"/>
          <w:sz w:val="16"/>
          <w:szCs w:val="16"/>
        </w:rPr>
        <w:t>zastoupený:</w:t>
      </w:r>
      <w:r w:rsidRPr="005C6A21">
        <w:rPr>
          <w:rFonts w:ascii="Arial" w:hAnsi="Arial" w:cs="Arial"/>
          <w:sz w:val="16"/>
          <w:szCs w:val="16"/>
        </w:rPr>
        <w:tab/>
      </w:r>
      <w:r w:rsidRPr="005C6A21">
        <w:rPr>
          <w:rFonts w:ascii="Arial" w:hAnsi="Arial" w:cs="Arial"/>
          <w:sz w:val="16"/>
          <w:szCs w:val="16"/>
        </w:rPr>
        <w:tab/>
      </w:r>
      <w:r w:rsidR="00C52562">
        <w:rPr>
          <w:rFonts w:ascii="Arial" w:hAnsi="Arial" w:cs="Arial"/>
          <w:sz w:val="16"/>
          <w:szCs w:val="16"/>
        </w:rPr>
        <w:t>Janem Hamadejem, jednatelem</w:t>
      </w:r>
    </w:p>
    <w:p w14:paraId="572A2768" w14:textId="4950AE9E" w:rsidR="00126A29" w:rsidRPr="005C6A21" w:rsidRDefault="00126A29" w:rsidP="00F07574">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r w:rsidR="00C52562">
        <w:rPr>
          <w:rFonts w:ascii="Arial" w:hAnsi="Arial" w:cs="Arial"/>
          <w:sz w:val="16"/>
          <w:szCs w:val="16"/>
        </w:rPr>
        <w:t>Česká spořitelna, a.s.</w:t>
      </w:r>
    </w:p>
    <w:p w14:paraId="07369C6C" w14:textId="504DA848" w:rsidR="00126A29" w:rsidRPr="005C6A21" w:rsidRDefault="001F7982" w:rsidP="00F07574">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C52562">
        <w:rPr>
          <w:rFonts w:ascii="Arial" w:hAnsi="Arial" w:cs="Arial"/>
          <w:sz w:val="16"/>
          <w:szCs w:val="16"/>
        </w:rPr>
        <w:t>3291830349/0800</w:t>
      </w:r>
    </w:p>
    <w:p w14:paraId="551B9454" w14:textId="77777777"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Davidem Feltlem</w:t>
      </w:r>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77777777" w:rsidR="00126A29" w:rsidRPr="005C6A21" w:rsidRDefault="00126A29" w:rsidP="00F07574">
      <w:pPr>
        <w:rPr>
          <w:rFonts w:ascii="Arial" w:hAnsi="Arial" w:cs="Arial"/>
          <w:sz w:val="16"/>
          <w:szCs w:val="16"/>
        </w:rPr>
      </w:pPr>
    </w:p>
    <w:p w14:paraId="5EA5006E" w14:textId="4F83B625" w:rsidR="00580763" w:rsidRPr="005C6A21" w:rsidRDefault="00580763" w:rsidP="00580763">
      <w:pPr>
        <w:spacing w:after="240"/>
        <w:jc w:val="both"/>
        <w:rPr>
          <w:rFonts w:ascii="Arial" w:hAnsi="Arial" w:cs="Arial"/>
          <w:sz w:val="16"/>
          <w:szCs w:val="16"/>
        </w:rPr>
      </w:pPr>
      <w:r w:rsidRPr="005C6A21">
        <w:rPr>
          <w:rFonts w:ascii="Arial" w:hAnsi="Arial" w:cs="Arial"/>
          <w:sz w:val="16"/>
          <w:szCs w:val="16"/>
        </w:rPr>
        <w:t>uzavírají dnešního dne, měsíce a roku dle ustanovení § 2079 a násl. zákona č. 89/2012 Sb., občanský zákoník, v platném znění (dále jen „z. č. 89/2012 Sb.“)</w:t>
      </w:r>
      <w:r>
        <w:rPr>
          <w:rFonts w:ascii="Arial" w:hAnsi="Arial" w:cs="Arial"/>
          <w:sz w:val="16"/>
          <w:szCs w:val="16"/>
        </w:rPr>
        <w:t>,</w:t>
      </w:r>
      <w:r w:rsidRPr="005C6A21">
        <w:rPr>
          <w:rFonts w:ascii="Arial" w:hAnsi="Arial" w:cs="Arial"/>
          <w:sz w:val="16"/>
          <w:szCs w:val="16"/>
        </w:rPr>
        <w:t xml:space="preserve"> a na základě vyhodnocení výsledků </w:t>
      </w:r>
      <w:r w:rsidRPr="005C6A21">
        <w:rPr>
          <w:rFonts w:ascii="Arial" w:hAnsi="Arial" w:cs="Arial"/>
          <w:b/>
          <w:sz w:val="16"/>
          <w:szCs w:val="16"/>
        </w:rPr>
        <w:t xml:space="preserve">veřejné zakázky s názvem </w:t>
      </w:r>
      <w:r w:rsidRPr="00945713">
        <w:rPr>
          <w:rFonts w:ascii="Arial" w:hAnsi="Arial" w:cs="Arial"/>
          <w:b/>
          <w:sz w:val="16"/>
          <w:szCs w:val="16"/>
        </w:rPr>
        <w:t xml:space="preserve">DYNAMICKÝ NÁKUPNÍ SYSTÉM PRO PRŮBĚŽNÉ A OPAKOVANÉ NÁKUPY ULTRAZVUKŮ A </w:t>
      </w:r>
      <w:r w:rsidRPr="00A901F4">
        <w:rPr>
          <w:rFonts w:ascii="Arial" w:hAnsi="Arial" w:cs="Arial"/>
          <w:b/>
          <w:sz w:val="16"/>
          <w:szCs w:val="16"/>
        </w:rPr>
        <w:t xml:space="preserve">PŘÍSLUŠENSTVÍ – </w:t>
      </w:r>
      <w:r w:rsidR="00A901F4" w:rsidRPr="00A901F4">
        <w:rPr>
          <w:rFonts w:ascii="Arial" w:hAnsi="Arial" w:cs="Arial"/>
          <w:b/>
          <w:sz w:val="16"/>
          <w:szCs w:val="16"/>
        </w:rPr>
        <w:t>únor_3/2025 – USG přístroj na JIP</w:t>
      </w:r>
      <w:r w:rsidRPr="00A901F4">
        <w:rPr>
          <w:rFonts w:ascii="Tahoma" w:hAnsi="Tahoma" w:cs="Tahoma"/>
          <w:sz w:val="16"/>
          <w:szCs w:val="16"/>
        </w:rPr>
        <w:t>, zadané</w:t>
      </w:r>
      <w:r w:rsidRPr="00E9081B">
        <w:rPr>
          <w:rFonts w:ascii="Tahoma" w:hAnsi="Tahoma" w:cs="Tahoma"/>
          <w:sz w:val="16"/>
          <w:szCs w:val="16"/>
        </w:rPr>
        <w:t xml:space="preserve"> v zavedeném DNS (</w:t>
      </w:r>
      <w:r w:rsidRPr="00A14D99">
        <w:rPr>
          <w:rFonts w:ascii="Tahoma" w:hAnsi="Tahoma" w:cs="Tahoma"/>
          <w:sz w:val="16"/>
          <w:szCs w:val="16"/>
        </w:rPr>
        <w:t xml:space="preserve">DYNAMICKÝ NÁKUPNÍ SYSTÉM PRO PRŮBĚŽNÉ A OPAKOVANÉ NÁKUPY ULTRAZVUKŮ A PŘÍSLUŠENSTVÍ </w:t>
      </w:r>
      <w:r w:rsidRPr="00E9081B">
        <w:rPr>
          <w:rFonts w:ascii="Tahoma" w:hAnsi="Tahoma" w:cs="Tahoma"/>
          <w:sz w:val="16"/>
          <w:szCs w:val="16"/>
        </w:rPr>
        <w:t>ev.</w:t>
      </w:r>
      <w:r w:rsidR="00A901F4">
        <w:rPr>
          <w:rFonts w:ascii="Tahoma" w:hAnsi="Tahoma" w:cs="Tahoma"/>
          <w:sz w:val="16"/>
          <w:szCs w:val="16"/>
        </w:rPr>
        <w:t> </w:t>
      </w:r>
      <w:r w:rsidRPr="00E9081B">
        <w:rPr>
          <w:rFonts w:ascii="Tahoma" w:hAnsi="Tahoma" w:cs="Tahoma"/>
          <w:sz w:val="16"/>
          <w:szCs w:val="16"/>
        </w:rPr>
        <w:t>č. VZ na zavedení DNS ve Věstníku VZ:</w:t>
      </w:r>
      <w:r w:rsidRPr="00E9081B">
        <w:t xml:space="preserve"> </w:t>
      </w:r>
      <w:r w:rsidRPr="00DC410E">
        <w:rPr>
          <w:rFonts w:ascii="Tahoma" w:hAnsi="Tahoma" w:cs="Tahoma"/>
          <w:sz w:val="16"/>
          <w:szCs w:val="16"/>
        </w:rPr>
        <w:t>Z2024-028813</w:t>
      </w:r>
      <w:r w:rsidRPr="00E9081B">
        <w:rPr>
          <w:rFonts w:ascii="Tahoma" w:hAnsi="Tahoma" w:cs="Tahoma"/>
          <w:sz w:val="16"/>
          <w:szCs w:val="16"/>
        </w:rPr>
        <w:t>) podle zákona č. 134/2016 Sb., o zadávání veřejných zakázek, v platném znění (dále též „ZZVZ“) a nabídkou na veřejnou zakázku v zavedeném DNS prodávajícího</w:t>
      </w:r>
      <w:r>
        <w:rPr>
          <w:rFonts w:ascii="Tahoma" w:hAnsi="Tahoma" w:cs="Tahoma"/>
          <w:sz w:val="16"/>
          <w:szCs w:val="16"/>
        </w:rPr>
        <w:t>,</w:t>
      </w:r>
      <w:r w:rsidRPr="005C6A21">
        <w:rPr>
          <w:rFonts w:ascii="Arial" w:hAnsi="Arial" w:cs="Arial"/>
          <w:sz w:val="16"/>
          <w:szCs w:val="16"/>
        </w:rPr>
        <w:t xml:space="preserve"> tuto</w:t>
      </w:r>
    </w:p>
    <w:p w14:paraId="2394CD78" w14:textId="6AB937F7" w:rsidR="00126A29" w:rsidRDefault="00126A29" w:rsidP="00EF14CD">
      <w:pPr>
        <w:jc w:val="center"/>
        <w:rPr>
          <w:rFonts w:ascii="Arial" w:hAnsi="Arial" w:cs="Arial"/>
          <w:b/>
          <w:sz w:val="16"/>
          <w:szCs w:val="16"/>
        </w:rPr>
      </w:pPr>
      <w:r w:rsidRPr="005C6A21">
        <w:rPr>
          <w:rFonts w:ascii="Arial" w:hAnsi="Arial" w:cs="Arial"/>
          <w:b/>
          <w:sz w:val="16"/>
          <w:szCs w:val="16"/>
        </w:rPr>
        <w:t>kupní smlouvu</w:t>
      </w:r>
    </w:p>
    <w:p w14:paraId="6C62A5CE" w14:textId="395C7EFA" w:rsidR="0035639C" w:rsidRPr="0015576D" w:rsidRDefault="00EF14CD" w:rsidP="0015576D">
      <w:pPr>
        <w:spacing w:after="240"/>
        <w:jc w:val="center"/>
        <w:rPr>
          <w:rFonts w:ascii="Arial" w:hAnsi="Arial" w:cs="Arial"/>
          <w:bCs/>
          <w:sz w:val="16"/>
          <w:szCs w:val="16"/>
        </w:rPr>
      </w:pPr>
      <w:bookmarkStart w:id="1" w:name="_Hlk112833908"/>
      <w:r w:rsidRPr="00EF14CD">
        <w:rPr>
          <w:rFonts w:ascii="Arial" w:hAnsi="Arial" w:cs="Arial"/>
          <w:bCs/>
          <w:sz w:val="16"/>
          <w:szCs w:val="16"/>
        </w:rPr>
        <w:t>(dále jen „smlouva“)</w:t>
      </w:r>
      <w:bookmarkEnd w:id="1"/>
      <w:r w:rsidR="0035639C" w:rsidRPr="00B45633">
        <w:rPr>
          <w:rStyle w:val="normaltextrun"/>
          <w:rFonts w:ascii="Arial" w:hAnsi="Arial" w:cs="Arial"/>
          <w:b/>
          <w:bCs/>
          <w:sz w:val="16"/>
          <w:szCs w:val="16"/>
        </w:rPr>
        <w:t> </w:t>
      </w:r>
      <w:r w:rsidR="0035639C" w:rsidRPr="00B45633">
        <w:rPr>
          <w:rStyle w:val="normaltextrun"/>
          <w:rFonts w:ascii="Arial" w:hAnsi="Arial" w:cs="Arial"/>
          <w:sz w:val="16"/>
          <w:szCs w:val="16"/>
        </w:rPr>
        <w:t> </w:t>
      </w:r>
      <w:r w:rsidR="0035639C" w:rsidRPr="00B45633">
        <w:rPr>
          <w:rStyle w:val="eop"/>
          <w:rFonts w:ascii="Arial" w:hAnsi="Arial" w:cs="Arial"/>
          <w:sz w:val="16"/>
          <w:szCs w:val="16"/>
        </w:rPr>
        <w:t> </w:t>
      </w: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694910C6" w:rsidR="006659F2"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6A21">
        <w:rPr>
          <w:rFonts w:ascii="Arial" w:hAnsi="Arial" w:cs="Arial"/>
          <w:sz w:val="16"/>
          <w:szCs w:val="16"/>
        </w:rPr>
        <w:t xml:space="preserve"> zboží</w:t>
      </w:r>
      <w:r w:rsidR="00277986" w:rsidRPr="005C6A21">
        <w:rPr>
          <w:rFonts w:ascii="Arial" w:hAnsi="Arial" w:cs="Arial"/>
          <w:sz w:val="16"/>
          <w:szCs w:val="16"/>
        </w:rPr>
        <w:t xml:space="preserve">: </w:t>
      </w:r>
      <w:r w:rsidR="00CB35B0">
        <w:rPr>
          <w:rFonts w:ascii="Arial" w:hAnsi="Arial" w:cs="Arial"/>
          <w:sz w:val="16"/>
          <w:szCs w:val="16"/>
        </w:rPr>
        <w:t>UZV diagnostický přístroj Versana Balance</w:t>
      </w:r>
      <w:r w:rsidR="00277986" w:rsidRPr="005C6A21">
        <w:rPr>
          <w:rFonts w:ascii="Arial" w:hAnsi="Arial" w:cs="Arial"/>
          <w:sz w:val="16"/>
          <w:szCs w:val="16"/>
        </w:rPr>
        <w:t xml:space="preserve"> </w:t>
      </w:r>
      <w:r w:rsidRPr="005C6A21">
        <w:rPr>
          <w:rFonts w:ascii="Arial" w:hAnsi="Arial" w:cs="Arial"/>
          <w:sz w:val="16"/>
          <w:szCs w:val="16"/>
        </w:rPr>
        <w:t>včetně příslušenství (dále jen „zboží“),</w:t>
      </w:r>
      <w:r w:rsidR="00EC25A5" w:rsidRPr="005C6A21">
        <w:rPr>
          <w:rFonts w:ascii="Arial" w:hAnsi="Arial" w:cs="Arial"/>
          <w:sz w:val="16"/>
          <w:szCs w:val="16"/>
        </w:rPr>
        <w:t xml:space="preserve"> jehož </w:t>
      </w:r>
      <w:r w:rsidRPr="005C6A21">
        <w:rPr>
          <w:rFonts w:ascii="Arial" w:hAnsi="Arial" w:cs="Arial"/>
          <w:sz w:val="16"/>
          <w:szCs w:val="16"/>
        </w:rPr>
        <w:t>specifikace je uvedena v Cenové nabídce č</w:t>
      </w:r>
      <w:r w:rsidRPr="0097640A">
        <w:rPr>
          <w:rFonts w:ascii="Arial" w:hAnsi="Arial" w:cs="Arial"/>
          <w:sz w:val="16"/>
          <w:szCs w:val="16"/>
        </w:rPr>
        <w:t>.</w:t>
      </w:r>
      <w:r w:rsidR="00CB35B0" w:rsidRPr="0097640A">
        <w:rPr>
          <w:rFonts w:ascii="Arial" w:hAnsi="Arial" w:cs="Arial"/>
          <w:sz w:val="16"/>
          <w:szCs w:val="16"/>
        </w:rPr>
        <w:t>2250564</w:t>
      </w:r>
      <w:r w:rsidRPr="0097640A">
        <w:rPr>
          <w:rFonts w:ascii="Arial" w:hAnsi="Arial" w:cs="Arial"/>
          <w:sz w:val="16"/>
          <w:szCs w:val="16"/>
        </w:rPr>
        <w:t xml:space="preserve"> ze dne</w:t>
      </w:r>
      <w:r w:rsidR="0097640A">
        <w:rPr>
          <w:rFonts w:ascii="Arial" w:hAnsi="Arial" w:cs="Arial"/>
          <w:sz w:val="16"/>
          <w:szCs w:val="16"/>
        </w:rPr>
        <w:t xml:space="preserve"> 11.3.2025</w:t>
      </w:r>
      <w:r w:rsidRPr="005C6A21">
        <w:rPr>
          <w:rFonts w:ascii="Arial" w:hAnsi="Arial" w:cs="Arial"/>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Pr="005C6A21"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3193A3E2" w14:textId="755A92DF"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kompletní příslušenství, </w:t>
      </w:r>
      <w:r w:rsidR="00EC7CBA" w:rsidRPr="005C6A21">
        <w:rPr>
          <w:rFonts w:ascii="Arial" w:hAnsi="Arial" w:cs="Arial"/>
          <w:sz w:val="16"/>
          <w:szCs w:val="16"/>
        </w:rPr>
        <w:t xml:space="preserve">balné, </w:t>
      </w:r>
      <w:r w:rsidRPr="005C6A21">
        <w:rPr>
          <w:rFonts w:ascii="Arial" w:hAnsi="Arial" w:cs="Arial"/>
          <w:sz w:val="16"/>
          <w:szCs w:val="16"/>
        </w:rPr>
        <w:t xml:space="preserve">doprava a stěhování na místo plnění, </w:t>
      </w:r>
    </w:p>
    <w:p w14:paraId="03386ADB" w14:textId="77777777"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65D103C8" w14:textId="3CDB8558" w:rsidR="00143F97" w:rsidRPr="00CD51ED" w:rsidRDefault="00CF7951" w:rsidP="00866578">
      <w:pPr>
        <w:pStyle w:val="Odstavecseseznamem"/>
        <w:numPr>
          <w:ilvl w:val="0"/>
          <w:numId w:val="15"/>
        </w:numPr>
        <w:tabs>
          <w:tab w:val="num" w:pos="426"/>
        </w:tabs>
        <w:jc w:val="both"/>
        <w:rPr>
          <w:rFonts w:ascii="Arial" w:hAnsi="Arial" w:cs="Arial"/>
          <w:sz w:val="16"/>
          <w:szCs w:val="16"/>
        </w:rPr>
      </w:pPr>
      <w:r>
        <w:rPr>
          <w:rFonts w:ascii="Arial" w:hAnsi="Arial" w:cs="Arial"/>
          <w:sz w:val="16"/>
          <w:szCs w:val="16"/>
        </w:rPr>
        <w:t xml:space="preserve">případná </w:t>
      </w:r>
      <w:r w:rsidR="006B18B4" w:rsidRPr="00CD51ED">
        <w:rPr>
          <w:rFonts w:ascii="Arial" w:hAnsi="Arial" w:cs="Arial"/>
          <w:sz w:val="16"/>
          <w:szCs w:val="16"/>
        </w:rPr>
        <w:t>vstupní validace</w:t>
      </w:r>
      <w:r w:rsidR="007624ED">
        <w:rPr>
          <w:rFonts w:ascii="Arial" w:hAnsi="Arial" w:cs="Arial"/>
          <w:sz w:val="16"/>
          <w:szCs w:val="16"/>
        </w:rPr>
        <w:t>,</w:t>
      </w:r>
    </w:p>
    <w:p w14:paraId="60437FAA" w14:textId="4A6B8470" w:rsidR="00143F97" w:rsidRPr="00E45426" w:rsidRDefault="006B18B4" w:rsidP="00E45426">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výchozí elektrorevize, </w:t>
      </w:r>
      <w:r w:rsidR="00E45426">
        <w:rPr>
          <w:rFonts w:ascii="Arial" w:hAnsi="Arial" w:cs="Arial"/>
          <w:sz w:val="16"/>
          <w:szCs w:val="16"/>
        </w:rPr>
        <w:t>pokud je dle zákona nebo výrobcem požadována,</w:t>
      </w:r>
    </w:p>
    <w:p w14:paraId="7D275F38" w14:textId="4C975EA1"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provedení funkční zkoušky dodaného z</w:t>
      </w:r>
      <w:r w:rsidR="00237AFB">
        <w:rPr>
          <w:rFonts w:ascii="Arial" w:hAnsi="Arial" w:cs="Arial"/>
          <w:sz w:val="16"/>
          <w:szCs w:val="16"/>
        </w:rPr>
        <w:t>bož</w:t>
      </w:r>
      <w:r w:rsidRPr="005C6A21">
        <w:rPr>
          <w:rFonts w:ascii="Arial" w:hAnsi="Arial" w:cs="Arial"/>
          <w:sz w:val="16"/>
          <w:szCs w:val="16"/>
        </w:rPr>
        <w:t>í</w:t>
      </w:r>
      <w:r w:rsidR="00143F97" w:rsidRPr="005C6A21">
        <w:rPr>
          <w:rFonts w:ascii="Arial" w:hAnsi="Arial" w:cs="Arial"/>
          <w:sz w:val="16"/>
          <w:szCs w:val="16"/>
        </w:rPr>
        <w:t>,</w:t>
      </w:r>
      <w:r w:rsidRPr="005C6A21">
        <w:rPr>
          <w:rFonts w:ascii="Arial" w:hAnsi="Arial" w:cs="Arial"/>
          <w:sz w:val="16"/>
          <w:szCs w:val="16"/>
        </w:rPr>
        <w:t xml:space="preserve"> </w:t>
      </w:r>
    </w:p>
    <w:p w14:paraId="6ECB207C" w14:textId="24737FCE" w:rsidR="00143F97" w:rsidRPr="00A37D9D" w:rsidRDefault="00126A29" w:rsidP="00866578">
      <w:pPr>
        <w:pStyle w:val="Odstavecseseznamem"/>
        <w:numPr>
          <w:ilvl w:val="0"/>
          <w:numId w:val="15"/>
        </w:numPr>
        <w:tabs>
          <w:tab w:val="num" w:pos="426"/>
        </w:tabs>
        <w:jc w:val="both"/>
        <w:rPr>
          <w:rFonts w:ascii="Arial" w:hAnsi="Arial" w:cs="Arial"/>
          <w:sz w:val="16"/>
          <w:szCs w:val="16"/>
        </w:rPr>
      </w:pPr>
      <w:bookmarkStart w:id="2" w:name="_Hlk71786274"/>
      <w:r w:rsidRPr="005C6A21">
        <w:rPr>
          <w:rFonts w:ascii="Arial" w:hAnsi="Arial" w:cs="Arial"/>
          <w:sz w:val="16"/>
          <w:szCs w:val="16"/>
        </w:rPr>
        <w:t xml:space="preserve">instruktáž </w:t>
      </w:r>
      <w:r w:rsidRPr="00A37D9D">
        <w:rPr>
          <w:rFonts w:ascii="Arial" w:hAnsi="Arial" w:cs="Arial"/>
          <w:sz w:val="16"/>
          <w:szCs w:val="16"/>
        </w:rPr>
        <w:t xml:space="preserve">dle </w:t>
      </w:r>
      <w:r w:rsidR="00B82662" w:rsidRPr="00A37D9D">
        <w:rPr>
          <w:rFonts w:ascii="Arial" w:hAnsi="Arial" w:cs="Arial"/>
          <w:sz w:val="16"/>
          <w:szCs w:val="16"/>
        </w:rPr>
        <w:t xml:space="preserve">ust. § </w:t>
      </w:r>
      <w:r w:rsidR="00E40E58" w:rsidRPr="00A37D9D">
        <w:rPr>
          <w:rFonts w:ascii="Arial" w:hAnsi="Arial" w:cs="Arial"/>
          <w:sz w:val="16"/>
          <w:szCs w:val="16"/>
        </w:rPr>
        <w:t xml:space="preserve">41 </w:t>
      </w:r>
      <w:r w:rsidRPr="00A37D9D">
        <w:rPr>
          <w:rFonts w:ascii="Arial" w:hAnsi="Arial" w:cs="Arial"/>
          <w:sz w:val="16"/>
          <w:szCs w:val="16"/>
        </w:rPr>
        <w:t>z</w:t>
      </w:r>
      <w:r w:rsidR="00985E18" w:rsidRPr="00A37D9D">
        <w:rPr>
          <w:rFonts w:ascii="Arial" w:hAnsi="Arial" w:cs="Arial"/>
          <w:sz w:val="16"/>
          <w:szCs w:val="16"/>
        </w:rPr>
        <w:t>ákona</w:t>
      </w:r>
      <w:r w:rsidRPr="00A37D9D">
        <w:rPr>
          <w:rFonts w:ascii="Arial" w:hAnsi="Arial" w:cs="Arial"/>
          <w:sz w:val="16"/>
          <w:szCs w:val="16"/>
        </w:rPr>
        <w:t xml:space="preserve"> č. </w:t>
      </w:r>
      <w:r w:rsidR="007615DC">
        <w:rPr>
          <w:rFonts w:ascii="Arial" w:hAnsi="Arial" w:cs="Arial"/>
          <w:sz w:val="16"/>
          <w:szCs w:val="16"/>
        </w:rPr>
        <w:t>375/2022</w:t>
      </w:r>
      <w:r w:rsidRPr="00A37D9D">
        <w:rPr>
          <w:rFonts w:ascii="Arial" w:hAnsi="Arial" w:cs="Arial"/>
          <w:sz w:val="16"/>
          <w:szCs w:val="16"/>
        </w:rPr>
        <w:t xml:space="preserve"> Sb.</w:t>
      </w:r>
      <w:r w:rsidR="00F07574" w:rsidRPr="00A37D9D">
        <w:rPr>
          <w:rFonts w:ascii="Arial" w:hAnsi="Arial" w:cs="Arial"/>
          <w:sz w:val="16"/>
          <w:szCs w:val="16"/>
        </w:rPr>
        <w:t>,</w:t>
      </w:r>
      <w:r w:rsidRPr="00A37D9D">
        <w:rPr>
          <w:rFonts w:ascii="Arial" w:hAnsi="Arial" w:cs="Arial"/>
          <w:sz w:val="16"/>
          <w:szCs w:val="16"/>
        </w:rPr>
        <w:t xml:space="preserve"> o zdravotnických prostředcích </w:t>
      </w:r>
      <w:r w:rsidR="007615DC">
        <w:rPr>
          <w:rFonts w:ascii="Arial" w:hAnsi="Arial" w:cs="Arial"/>
          <w:sz w:val="16"/>
          <w:szCs w:val="16"/>
        </w:rPr>
        <w:t>a</w:t>
      </w:r>
      <w:r w:rsidR="0073396F" w:rsidRPr="00A37D9D">
        <w:rPr>
          <w:rFonts w:ascii="Arial" w:hAnsi="Arial" w:cs="Arial"/>
          <w:sz w:val="16"/>
          <w:szCs w:val="16"/>
        </w:rPr>
        <w:t xml:space="preserve"> diagnostických zdravotnických prostředcích in vitro </w:t>
      </w:r>
      <w:r w:rsidRPr="00A37D9D">
        <w:rPr>
          <w:rFonts w:ascii="Arial" w:hAnsi="Arial" w:cs="Arial"/>
          <w:sz w:val="16"/>
          <w:szCs w:val="16"/>
        </w:rPr>
        <w:t>(dále</w:t>
      </w:r>
      <w:r w:rsidR="0073396F" w:rsidRPr="00A37D9D">
        <w:rPr>
          <w:rFonts w:ascii="Arial" w:hAnsi="Arial" w:cs="Arial"/>
          <w:sz w:val="16"/>
          <w:szCs w:val="16"/>
        </w:rPr>
        <w:t xml:space="preserve"> </w:t>
      </w:r>
      <w:r w:rsidRPr="00A37D9D">
        <w:rPr>
          <w:rFonts w:ascii="Arial" w:hAnsi="Arial" w:cs="Arial"/>
          <w:sz w:val="16"/>
          <w:szCs w:val="16"/>
        </w:rPr>
        <w:t>jen</w:t>
      </w:r>
      <w:r w:rsidR="0073396F" w:rsidRPr="00A37D9D">
        <w:rPr>
          <w:rFonts w:ascii="Arial" w:hAnsi="Arial" w:cs="Arial"/>
          <w:sz w:val="16"/>
          <w:szCs w:val="16"/>
        </w:rPr>
        <w:t xml:space="preserve"> </w:t>
      </w:r>
      <w:r w:rsidR="00EF1132">
        <w:rPr>
          <w:rFonts w:ascii="Arial" w:hAnsi="Arial" w:cs="Arial"/>
          <w:sz w:val="16"/>
          <w:szCs w:val="16"/>
        </w:rPr>
        <w:t>„</w:t>
      </w:r>
      <w:r w:rsidR="0073396F" w:rsidRPr="00A37D9D">
        <w:rPr>
          <w:rFonts w:ascii="Arial" w:hAnsi="Arial" w:cs="Arial"/>
          <w:sz w:val="16"/>
          <w:szCs w:val="16"/>
        </w:rPr>
        <w:t>ZZP</w:t>
      </w:r>
      <w:r w:rsidR="00EF1132">
        <w:rPr>
          <w:rFonts w:ascii="Arial" w:hAnsi="Arial" w:cs="Arial"/>
          <w:sz w:val="16"/>
          <w:szCs w:val="16"/>
        </w:rPr>
        <w:t>“</w:t>
      </w:r>
      <w:r w:rsidRPr="00A37D9D">
        <w:rPr>
          <w:rFonts w:ascii="Arial" w:hAnsi="Arial" w:cs="Arial"/>
          <w:sz w:val="16"/>
          <w:szCs w:val="16"/>
        </w:rPr>
        <w:t>)</w:t>
      </w:r>
      <w:r w:rsidR="00955BF8" w:rsidRPr="00A37D9D">
        <w:rPr>
          <w:rFonts w:ascii="Arial" w:hAnsi="Arial" w:cs="Arial"/>
          <w:sz w:val="16"/>
          <w:szCs w:val="16"/>
        </w:rPr>
        <w:t xml:space="preserve"> </w:t>
      </w:r>
      <w:r w:rsidR="00B82662" w:rsidRPr="00A37D9D">
        <w:rPr>
          <w:rFonts w:ascii="Arial" w:hAnsi="Arial" w:cs="Arial"/>
          <w:sz w:val="16"/>
          <w:szCs w:val="16"/>
        </w:rPr>
        <w:t xml:space="preserve">provedenou </w:t>
      </w:r>
      <w:r w:rsidR="0028707E" w:rsidRPr="00A37D9D">
        <w:rPr>
          <w:rFonts w:ascii="Arial" w:hAnsi="Arial" w:cs="Arial"/>
          <w:sz w:val="16"/>
          <w:szCs w:val="16"/>
        </w:rPr>
        <w:t>výrobcem, jeho zplnomocněným zástupcem, osobou jimi pověřenou</w:t>
      </w:r>
      <w:r w:rsidR="00927E36">
        <w:rPr>
          <w:rFonts w:ascii="Arial" w:hAnsi="Arial" w:cs="Arial"/>
          <w:sz w:val="16"/>
          <w:szCs w:val="16"/>
        </w:rPr>
        <w:t>,</w:t>
      </w:r>
      <w:r w:rsidR="0028707E" w:rsidRPr="00A37D9D">
        <w:rPr>
          <w:rFonts w:ascii="Arial" w:hAnsi="Arial" w:cs="Arial"/>
          <w:sz w:val="16"/>
          <w:szCs w:val="16"/>
        </w:rPr>
        <w:t xml:space="preserve"> popř. osobou jimi proškolenou </w:t>
      </w:r>
      <w:r w:rsidR="00B82662" w:rsidRPr="00A37D9D">
        <w:rPr>
          <w:rFonts w:ascii="Arial" w:hAnsi="Arial" w:cs="Arial"/>
          <w:sz w:val="16"/>
          <w:szCs w:val="16"/>
        </w:rPr>
        <w:t xml:space="preserve">(dále jen </w:t>
      </w:r>
      <w:r w:rsidR="00EF1132">
        <w:rPr>
          <w:rFonts w:ascii="Arial" w:hAnsi="Arial" w:cs="Arial"/>
          <w:sz w:val="16"/>
          <w:szCs w:val="16"/>
        </w:rPr>
        <w:t>„</w:t>
      </w:r>
      <w:r w:rsidR="00B82662" w:rsidRPr="00A37D9D">
        <w:rPr>
          <w:rFonts w:ascii="Arial" w:hAnsi="Arial" w:cs="Arial"/>
          <w:sz w:val="16"/>
          <w:szCs w:val="16"/>
        </w:rPr>
        <w:t>instruktáž</w:t>
      </w:r>
      <w:r w:rsidR="00EF1132">
        <w:rPr>
          <w:rFonts w:ascii="Arial" w:hAnsi="Arial" w:cs="Arial"/>
          <w:sz w:val="16"/>
          <w:szCs w:val="16"/>
        </w:rPr>
        <w:t>“</w:t>
      </w:r>
      <w:r w:rsidR="00B82662" w:rsidRPr="00A37D9D">
        <w:rPr>
          <w:rFonts w:ascii="Arial" w:hAnsi="Arial" w:cs="Arial"/>
          <w:sz w:val="16"/>
          <w:szCs w:val="16"/>
        </w:rPr>
        <w:t>)</w:t>
      </w:r>
      <w:r w:rsidR="00927E36">
        <w:rPr>
          <w:rFonts w:ascii="Arial" w:hAnsi="Arial" w:cs="Arial"/>
          <w:sz w:val="16"/>
          <w:szCs w:val="16"/>
        </w:rPr>
        <w:t xml:space="preserve"> </w:t>
      </w:r>
      <w:r w:rsidR="00F07574" w:rsidRPr="00A37D9D">
        <w:rPr>
          <w:rFonts w:ascii="Arial" w:hAnsi="Arial" w:cs="Arial"/>
          <w:sz w:val="16"/>
          <w:szCs w:val="16"/>
        </w:rPr>
        <w:t>(platí pro zdravotnické prostředky</w:t>
      </w:r>
      <w:r w:rsidR="00265F7A" w:rsidRPr="00A37D9D">
        <w:rPr>
          <w:rFonts w:ascii="Arial" w:hAnsi="Arial" w:cs="Arial"/>
          <w:sz w:val="16"/>
          <w:szCs w:val="16"/>
        </w:rPr>
        <w:t>,</w:t>
      </w:r>
      <w:r w:rsidR="00F07574" w:rsidRPr="00A37D9D">
        <w:rPr>
          <w:rFonts w:ascii="Arial" w:hAnsi="Arial" w:cs="Arial"/>
          <w:sz w:val="16"/>
          <w:szCs w:val="16"/>
        </w:rPr>
        <w:t xml:space="preserve"> </w:t>
      </w:r>
      <w:r w:rsidR="0028707E" w:rsidRPr="00A37D9D">
        <w:rPr>
          <w:rFonts w:ascii="Arial" w:hAnsi="Arial" w:cs="Arial"/>
          <w:sz w:val="16"/>
          <w:szCs w:val="16"/>
        </w:rPr>
        <w:t>u kterých to stanovil výrobce v návodu k použití</w:t>
      </w:r>
      <w:r w:rsidR="00F07574" w:rsidRPr="00A37D9D">
        <w:rPr>
          <w:rFonts w:ascii="Arial" w:hAnsi="Arial" w:cs="Arial"/>
          <w:sz w:val="16"/>
          <w:szCs w:val="16"/>
        </w:rPr>
        <w:t>)</w:t>
      </w:r>
      <w:r w:rsidR="00955BF8" w:rsidRPr="00A37D9D">
        <w:rPr>
          <w:rFonts w:ascii="Arial" w:hAnsi="Arial" w:cs="Arial"/>
          <w:sz w:val="16"/>
          <w:szCs w:val="16"/>
        </w:rPr>
        <w:t>,</w:t>
      </w:r>
      <w:r w:rsidR="007A5552" w:rsidRPr="00A37D9D">
        <w:rPr>
          <w:rFonts w:ascii="Arial" w:hAnsi="Arial" w:cs="Arial"/>
          <w:sz w:val="16"/>
          <w:szCs w:val="16"/>
        </w:rPr>
        <w:t xml:space="preserve"> </w:t>
      </w:r>
      <w:r w:rsidRPr="00A37D9D">
        <w:rPr>
          <w:rFonts w:ascii="Arial" w:hAnsi="Arial" w:cs="Arial"/>
          <w:sz w:val="16"/>
          <w:szCs w:val="16"/>
        </w:rPr>
        <w:t>popř. zaškolení příslušných zaměstnanců, tj. techniků a obsluhujícího perso</w:t>
      </w:r>
      <w:r w:rsidR="00143F97" w:rsidRPr="00A37D9D">
        <w:rPr>
          <w:rFonts w:ascii="Arial" w:hAnsi="Arial" w:cs="Arial"/>
          <w:sz w:val="16"/>
          <w:szCs w:val="16"/>
        </w:rPr>
        <w:t xml:space="preserve">nálu kupujícího, </w:t>
      </w:r>
    </w:p>
    <w:bookmarkEnd w:id="2"/>
    <w:p w14:paraId="31CE7B75" w14:textId="78A68598" w:rsidR="00143F97" w:rsidRPr="00A37D9D"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předání dokladů, které se k dodávanému zboží vztahují, </w:t>
      </w:r>
      <w:r w:rsidR="00143F97" w:rsidRPr="00A37D9D">
        <w:rPr>
          <w:rFonts w:ascii="Arial" w:hAnsi="Arial" w:cs="Arial"/>
          <w:sz w:val="16"/>
          <w:szCs w:val="16"/>
        </w:rPr>
        <w:t xml:space="preserve">zejména </w:t>
      </w:r>
      <w:r w:rsidRPr="00A37D9D">
        <w:rPr>
          <w:rFonts w:ascii="Arial" w:hAnsi="Arial" w:cs="Arial"/>
          <w:sz w:val="16"/>
          <w:szCs w:val="16"/>
        </w:rPr>
        <w:t>prohlášení o shodě a návod k obsluze v českém jazyce v tištěné i elektronické podobě</w:t>
      </w:r>
      <w:r w:rsidR="00F717EF" w:rsidRPr="00A37D9D">
        <w:rPr>
          <w:rFonts w:ascii="Arial" w:hAnsi="Arial" w:cs="Arial"/>
          <w:sz w:val="16"/>
          <w:szCs w:val="16"/>
        </w:rPr>
        <w:t xml:space="preserve">, </w:t>
      </w:r>
      <w:r w:rsidR="003B72DE" w:rsidRPr="00A37D9D">
        <w:rPr>
          <w:rFonts w:ascii="Arial" w:hAnsi="Arial" w:cs="Arial"/>
          <w:sz w:val="16"/>
          <w:szCs w:val="16"/>
        </w:rPr>
        <w:t>včetně</w:t>
      </w:r>
      <w:r w:rsidR="009010A6" w:rsidRPr="00A37D9D">
        <w:rPr>
          <w:rFonts w:ascii="Arial" w:hAnsi="Arial" w:cs="Arial"/>
          <w:sz w:val="16"/>
          <w:szCs w:val="16"/>
        </w:rPr>
        <w:t xml:space="preserve"> </w:t>
      </w:r>
      <w:r w:rsidR="003B72DE" w:rsidRPr="00A37D9D">
        <w:rPr>
          <w:rFonts w:ascii="Arial" w:hAnsi="Arial" w:cs="Arial"/>
          <w:sz w:val="16"/>
          <w:szCs w:val="16"/>
        </w:rPr>
        <w:t xml:space="preserve">popisu </w:t>
      </w:r>
      <w:r w:rsidR="009010A6" w:rsidRPr="00A37D9D">
        <w:rPr>
          <w:rFonts w:ascii="Arial" w:hAnsi="Arial" w:cs="Arial"/>
          <w:sz w:val="16"/>
          <w:szCs w:val="16"/>
        </w:rPr>
        <w:t>požadavků na</w:t>
      </w:r>
      <w:r w:rsidR="003B72DE" w:rsidRPr="00A37D9D">
        <w:rPr>
          <w:rFonts w:ascii="Arial" w:hAnsi="Arial" w:cs="Arial"/>
          <w:sz w:val="16"/>
          <w:szCs w:val="16"/>
        </w:rPr>
        <w:t xml:space="preserve"> běžnou údržbu</w:t>
      </w:r>
      <w:r w:rsidR="009010A6" w:rsidRPr="00A37D9D">
        <w:rPr>
          <w:rFonts w:ascii="Arial" w:hAnsi="Arial" w:cs="Arial"/>
          <w:sz w:val="16"/>
          <w:szCs w:val="16"/>
        </w:rPr>
        <w:t xml:space="preserve"> </w:t>
      </w:r>
      <w:r w:rsidR="003B72DE" w:rsidRPr="00A37D9D">
        <w:rPr>
          <w:rFonts w:ascii="Arial" w:hAnsi="Arial" w:cs="Arial"/>
          <w:sz w:val="16"/>
          <w:szCs w:val="16"/>
        </w:rPr>
        <w:t>(čištění a dezinfekce</w:t>
      </w:r>
      <w:r w:rsidR="009010A6" w:rsidRPr="00A37D9D">
        <w:rPr>
          <w:rFonts w:ascii="Arial" w:hAnsi="Arial" w:cs="Arial"/>
          <w:sz w:val="16"/>
          <w:szCs w:val="16"/>
        </w:rPr>
        <w:t xml:space="preserve"> přístroje</w:t>
      </w:r>
      <w:r w:rsidR="00143F97" w:rsidRPr="00A37D9D">
        <w:rPr>
          <w:rFonts w:ascii="Arial" w:hAnsi="Arial" w:cs="Arial"/>
          <w:sz w:val="16"/>
          <w:szCs w:val="16"/>
        </w:rPr>
        <w:t>) v souladu s vyhláškou č. </w:t>
      </w:r>
      <w:r w:rsidR="003B72DE" w:rsidRPr="00A37D9D">
        <w:rPr>
          <w:rFonts w:ascii="Arial" w:hAnsi="Arial" w:cs="Arial"/>
          <w:sz w:val="16"/>
          <w:szCs w:val="16"/>
        </w:rPr>
        <w:t>306/2012 Sb.</w:t>
      </w:r>
      <w:r w:rsidR="00633BF4">
        <w:rPr>
          <w:rFonts w:ascii="Arial" w:hAnsi="Arial" w:cs="Arial"/>
          <w:sz w:val="16"/>
          <w:szCs w:val="16"/>
        </w:rPr>
        <w:t>,</w:t>
      </w:r>
      <w:r w:rsidR="003B72DE" w:rsidRPr="00A37D9D">
        <w:rPr>
          <w:rFonts w:ascii="Arial" w:hAnsi="Arial" w:cs="Arial"/>
          <w:sz w:val="16"/>
          <w:szCs w:val="16"/>
        </w:rPr>
        <w:t xml:space="preserve"> </w:t>
      </w:r>
      <w:r w:rsidR="003B72DE"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Pr>
          <w:rFonts w:ascii="Arial" w:hAnsi="Arial" w:cs="Arial"/>
          <w:iCs/>
          <w:sz w:val="16"/>
          <w:szCs w:val="16"/>
        </w:rPr>
        <w:t>,</w:t>
      </w:r>
      <w:r w:rsidR="009010A6" w:rsidRPr="00A37D9D">
        <w:rPr>
          <w:rFonts w:ascii="Arial" w:hAnsi="Arial" w:cs="Arial"/>
          <w:sz w:val="16"/>
          <w:szCs w:val="16"/>
        </w:rPr>
        <w:t xml:space="preserve"> </w:t>
      </w:r>
    </w:p>
    <w:p w14:paraId="210BDF72" w14:textId="57CEF590" w:rsidR="00816E98"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tvoří přílohu </w:t>
      </w:r>
      <w:r w:rsidRPr="005C6A21">
        <w:rPr>
          <w:rFonts w:ascii="Arial" w:hAnsi="Arial" w:cs="Arial"/>
          <w:sz w:val="16"/>
          <w:szCs w:val="16"/>
        </w:rPr>
        <w:t>č. 2 smlouvy</w:t>
      </w:r>
      <w:r w:rsidR="00633BF4">
        <w:rPr>
          <w:rFonts w:ascii="Arial" w:hAnsi="Arial" w:cs="Arial"/>
          <w:sz w:val="16"/>
          <w:szCs w:val="16"/>
        </w:rPr>
        <w:t>,</w:t>
      </w:r>
      <w:r w:rsidRPr="005C6A21">
        <w:rPr>
          <w:rFonts w:ascii="Arial" w:hAnsi="Arial" w:cs="Arial"/>
          <w:sz w:val="16"/>
          <w:szCs w:val="16"/>
        </w:rPr>
        <w:t xml:space="preserve"> </w:t>
      </w:r>
    </w:p>
    <w:p w14:paraId="44DFAB5E" w14:textId="5DE6D57C" w:rsidR="00126A29"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3C889AA3" w14:textId="3A1CD94D" w:rsidR="00B82662" w:rsidRPr="00C36E1B" w:rsidRDefault="00126A29" w:rsidP="004608EE">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71927BBC" w14:textId="77777777" w:rsidR="007615DC" w:rsidRDefault="007615DC" w:rsidP="00F07574">
      <w:pPr>
        <w:jc w:val="center"/>
        <w:rPr>
          <w:rFonts w:ascii="Arial" w:hAnsi="Arial" w:cs="Arial"/>
          <w:b/>
          <w:sz w:val="16"/>
          <w:szCs w:val="16"/>
        </w:rPr>
      </w:pPr>
    </w:p>
    <w:p w14:paraId="5FA1262C" w14:textId="1BA1BEA8"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48DFBD12" w14:textId="600252BE" w:rsidR="0035639C" w:rsidRDefault="0035639C" w:rsidP="00866578">
      <w:pPr>
        <w:numPr>
          <w:ilvl w:val="0"/>
          <w:numId w:val="11"/>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 xml:space="preserve">Prodávající se zavazuje dodat zboží dle podmínek sjednaných v článku IV. této smlouvy do </w:t>
      </w:r>
      <w:r w:rsidR="00CF7951">
        <w:rPr>
          <w:rFonts w:ascii="Arial" w:hAnsi="Arial" w:cs="Arial"/>
          <w:b/>
          <w:sz w:val="16"/>
          <w:szCs w:val="16"/>
        </w:rPr>
        <w:t>10</w:t>
      </w:r>
      <w:r w:rsidRPr="005C6A21">
        <w:rPr>
          <w:rFonts w:ascii="Arial" w:hAnsi="Arial" w:cs="Arial"/>
          <w:b/>
          <w:sz w:val="16"/>
          <w:szCs w:val="16"/>
        </w:rPr>
        <w:t xml:space="preserve"> týdnů</w:t>
      </w:r>
      <w:r w:rsidRPr="005C6A21">
        <w:rPr>
          <w:rFonts w:ascii="Arial" w:hAnsi="Arial" w:cs="Arial"/>
          <w:sz w:val="16"/>
          <w:szCs w:val="16"/>
        </w:rPr>
        <w:t xml:space="preserve"> od účinnosti kupní smlouvy</w:t>
      </w:r>
      <w:r>
        <w:rPr>
          <w:rFonts w:ascii="Arial" w:hAnsi="Arial" w:cs="Arial"/>
          <w:sz w:val="16"/>
          <w:szCs w:val="16"/>
        </w:rPr>
        <w:t xml:space="preserve"> </w:t>
      </w:r>
    </w:p>
    <w:p w14:paraId="5C5E328B" w14:textId="77777777" w:rsidR="0090156A" w:rsidRPr="005C6A21" w:rsidRDefault="0090156A" w:rsidP="00E75C4B">
      <w:pPr>
        <w:keepNext/>
        <w:spacing w:before="240"/>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54570BEF" w14:textId="119B9A45"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Kupní cena je cenou smluvní a byla sjednána ve výši </w:t>
      </w:r>
      <w:r w:rsidR="00670C71" w:rsidRPr="00830F21">
        <w:rPr>
          <w:rFonts w:ascii="Arial" w:hAnsi="Arial" w:cs="Arial"/>
          <w:iCs/>
          <w:sz w:val="16"/>
          <w:szCs w:val="16"/>
        </w:rPr>
        <w:t>569.100</w:t>
      </w:r>
      <w:r w:rsidRPr="00830F21">
        <w:rPr>
          <w:rFonts w:ascii="Arial" w:hAnsi="Arial" w:cs="Arial"/>
          <w:iCs/>
          <w:sz w:val="16"/>
          <w:szCs w:val="16"/>
        </w:rPr>
        <w:t>,-</w:t>
      </w:r>
      <w:r w:rsidRPr="005C6A21">
        <w:rPr>
          <w:rFonts w:ascii="Arial" w:hAnsi="Arial" w:cs="Arial"/>
          <w:sz w:val="16"/>
          <w:szCs w:val="16"/>
        </w:rPr>
        <w:t xml:space="preserve"> Kč bez DPH</w:t>
      </w:r>
      <w:r w:rsidRPr="005C6A21">
        <w:rPr>
          <w:rFonts w:ascii="Arial" w:hAnsi="Arial" w:cs="Arial"/>
          <w:b/>
          <w:sz w:val="16"/>
          <w:szCs w:val="16"/>
        </w:rPr>
        <w:t xml:space="preserve">, </w:t>
      </w:r>
      <w:r w:rsidRPr="005C6A21">
        <w:rPr>
          <w:rFonts w:ascii="Arial" w:hAnsi="Arial" w:cs="Arial"/>
          <w:sz w:val="16"/>
          <w:szCs w:val="16"/>
        </w:rPr>
        <w:t>tj</w:t>
      </w:r>
      <w:r w:rsidR="00A90BF5" w:rsidRPr="005C6A21">
        <w:rPr>
          <w:rFonts w:ascii="Arial" w:hAnsi="Arial" w:cs="Arial"/>
          <w:sz w:val="16"/>
          <w:szCs w:val="16"/>
        </w:rPr>
        <w:t>.</w:t>
      </w:r>
      <w:r w:rsidR="00830F21">
        <w:rPr>
          <w:rFonts w:ascii="Arial" w:hAnsi="Arial" w:cs="Arial"/>
          <w:sz w:val="16"/>
          <w:szCs w:val="16"/>
        </w:rPr>
        <w:t xml:space="preserve"> </w:t>
      </w:r>
      <w:r w:rsidR="00670C71">
        <w:rPr>
          <w:rFonts w:ascii="Arial" w:hAnsi="Arial" w:cs="Arial"/>
          <w:b/>
          <w:sz w:val="16"/>
          <w:szCs w:val="16"/>
        </w:rPr>
        <w:t>688.611</w:t>
      </w:r>
      <w:r w:rsidRPr="005C6A21">
        <w:rPr>
          <w:rFonts w:ascii="Arial" w:hAnsi="Arial" w:cs="Arial"/>
          <w:b/>
          <w:sz w:val="16"/>
          <w:szCs w:val="16"/>
        </w:rPr>
        <w:t>,- Kč vč. 21 % DPH.</w:t>
      </w:r>
    </w:p>
    <w:p w14:paraId="2A71B97A" w14:textId="1EEF2E75" w:rsidR="0055461A" w:rsidRPr="0015576D" w:rsidRDefault="0090156A" w:rsidP="0015576D">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w:t>
      </w:r>
      <w:r w:rsidR="00E22887" w:rsidRPr="00E22887">
        <w:rPr>
          <w:rFonts w:ascii="Arial" w:hAnsi="Arial" w:cs="Arial"/>
          <w:sz w:val="16"/>
          <w:szCs w:val="16"/>
        </w:rPr>
        <w:t xml:space="preserve">ve formátu PDF na e-mailovou adresu: </w:t>
      </w:r>
      <w:hyperlink r:id="rId12" w:history="1">
        <w:r w:rsidR="00E22887" w:rsidRPr="00E22887">
          <w:rPr>
            <w:rFonts w:ascii="Arial" w:hAnsi="Arial" w:cs="Arial"/>
            <w:sz w:val="16"/>
            <w:szCs w:val="16"/>
          </w:rPr>
          <w:t>faktury@vfn.cz</w:t>
        </w:r>
      </w:hyperlink>
      <w:r w:rsidR="00E22887" w:rsidRPr="00E22887">
        <w:rPr>
          <w:rFonts w:ascii="Arial" w:hAnsi="Arial" w:cs="Arial"/>
          <w:sz w:val="16"/>
          <w:szCs w:val="16"/>
        </w:rPr>
        <w:t>. Součástí faktury musí být podepsaný naskenovaný dodací list</w:t>
      </w:r>
      <w:r w:rsidR="00E22887">
        <w:rPr>
          <w:rFonts w:ascii="Arial" w:hAnsi="Arial" w:cs="Arial"/>
          <w:sz w:val="16"/>
          <w:szCs w:val="16"/>
        </w:rPr>
        <w:t xml:space="preserve">. </w:t>
      </w:r>
    </w:p>
    <w:p w14:paraId="5F348C47" w14:textId="2BBC24EA" w:rsidR="0090156A" w:rsidRPr="005C6A21" w:rsidRDefault="0090156A" w:rsidP="00866578">
      <w:pPr>
        <w:pStyle w:val="Zkladntext"/>
        <w:numPr>
          <w:ilvl w:val="0"/>
          <w:numId w:val="13"/>
        </w:numPr>
        <w:suppressAutoHyphens w:val="0"/>
        <w:rPr>
          <w:rFonts w:ascii="Arial" w:hAnsi="Arial" w:cs="Arial"/>
          <w:sz w:val="16"/>
          <w:szCs w:val="16"/>
        </w:rPr>
      </w:pPr>
      <w:r w:rsidRPr="005C6A21">
        <w:rPr>
          <w:rFonts w:ascii="Arial" w:hAnsi="Arial" w:cs="Arial"/>
          <w:sz w:val="16"/>
          <w:szCs w:val="16"/>
        </w:rPr>
        <w:t>Kupní cena zboží zahrnuje všechny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DF676B3"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Prodávající se touto smlouvou zavazuje, že jím vystavená faktura bude obsahovat všechny náležitosti daňového dokladu dle platné právní úpravy.</w:t>
      </w:r>
    </w:p>
    <w:p w14:paraId="7334BB58"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lastRenderedPageBreak/>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14EF1643" w:rsidR="00F07574" w:rsidRDefault="0090156A" w:rsidP="00772A26">
      <w:pPr>
        <w:numPr>
          <w:ilvl w:val="0"/>
          <w:numId w:val="13"/>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3335B838" w14:textId="028C2493" w:rsidR="00772A26" w:rsidRPr="009F3B35" w:rsidRDefault="00772A26" w:rsidP="00866578">
      <w:pPr>
        <w:numPr>
          <w:ilvl w:val="0"/>
          <w:numId w:val="13"/>
        </w:numPr>
        <w:suppressAutoHyphens w:val="0"/>
        <w:spacing w:after="240"/>
        <w:jc w:val="both"/>
        <w:rPr>
          <w:rFonts w:ascii="Arial" w:hAnsi="Arial" w:cs="Arial"/>
          <w:sz w:val="16"/>
          <w:szCs w:val="16"/>
        </w:rPr>
      </w:pPr>
      <w:bookmarkStart w:id="3"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3"/>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FE46E0" w:rsidRDefault="00126A29" w:rsidP="00DC54F3">
      <w:pPr>
        <w:pStyle w:val="Nadpis3"/>
        <w:rPr>
          <w:rFonts w:ascii="Arial" w:hAnsi="Arial" w:cs="Arial"/>
          <w:sz w:val="16"/>
          <w:szCs w:val="16"/>
        </w:rPr>
      </w:pPr>
      <w:r w:rsidRPr="00FE46E0">
        <w:rPr>
          <w:rFonts w:ascii="Arial" w:hAnsi="Arial" w:cs="Arial"/>
          <w:sz w:val="16"/>
          <w:szCs w:val="16"/>
        </w:rPr>
        <w:t>Dodací podmínky</w:t>
      </w:r>
    </w:p>
    <w:p w14:paraId="66E0A3EF" w14:textId="1979F4E7" w:rsidR="00126A29" w:rsidRPr="00106A7B"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Zboží bude dodáno na pracoviště kupujícího</w:t>
      </w:r>
      <w:r w:rsidR="00182275">
        <w:rPr>
          <w:rFonts w:ascii="Arial" w:hAnsi="Arial" w:cs="Arial"/>
          <w:sz w:val="16"/>
          <w:szCs w:val="16"/>
        </w:rPr>
        <w:t xml:space="preserve">: </w:t>
      </w:r>
      <w:r w:rsidR="00E32AA0">
        <w:rPr>
          <w:rFonts w:ascii="Arial" w:hAnsi="Arial" w:cs="Arial"/>
          <w:b/>
          <w:bCs/>
          <w:sz w:val="16"/>
          <w:szCs w:val="16"/>
        </w:rPr>
        <w:t>Urologická klinika, Ke Karlovu 6</w:t>
      </w:r>
      <w:r w:rsidR="00182275" w:rsidRPr="004B24FB">
        <w:rPr>
          <w:rFonts w:ascii="Arial" w:hAnsi="Arial" w:cs="Arial"/>
          <w:b/>
          <w:bCs/>
          <w:sz w:val="16"/>
          <w:szCs w:val="16"/>
        </w:rPr>
        <w:t xml:space="preserve">, </w:t>
      </w:r>
      <w:r w:rsidR="00E32AA0">
        <w:rPr>
          <w:rFonts w:ascii="Arial" w:hAnsi="Arial" w:cs="Arial"/>
          <w:b/>
          <w:bCs/>
          <w:sz w:val="16"/>
          <w:szCs w:val="16"/>
        </w:rPr>
        <w:t>120 00 Praha 2</w:t>
      </w:r>
      <w:r w:rsidR="00182275" w:rsidRPr="004B24FB">
        <w:rPr>
          <w:rFonts w:ascii="Arial" w:hAnsi="Arial" w:cs="Arial"/>
          <w:b/>
          <w:bCs/>
          <w:sz w:val="16"/>
          <w:szCs w:val="16"/>
        </w:rPr>
        <w:t>, Pavilón</w:t>
      </w:r>
      <w:r w:rsidR="00E32AA0">
        <w:rPr>
          <w:rFonts w:ascii="Arial" w:hAnsi="Arial" w:cs="Arial"/>
          <w:b/>
          <w:bCs/>
          <w:sz w:val="16"/>
          <w:szCs w:val="16"/>
        </w:rPr>
        <w:t xml:space="preserve"> G</w:t>
      </w:r>
      <w:r w:rsidR="00182275" w:rsidRPr="004B24FB">
        <w:rPr>
          <w:rFonts w:ascii="Arial" w:hAnsi="Arial" w:cs="Arial"/>
          <w:b/>
          <w:bCs/>
          <w:sz w:val="16"/>
          <w:szCs w:val="16"/>
        </w:rPr>
        <w:t xml:space="preserve">, </w:t>
      </w:r>
      <w:r w:rsidR="00E32AA0">
        <w:rPr>
          <w:rFonts w:ascii="Arial" w:hAnsi="Arial" w:cs="Arial"/>
          <w:b/>
          <w:bCs/>
          <w:sz w:val="16"/>
          <w:szCs w:val="16"/>
        </w:rPr>
        <w:t>Lůžkové oddělení JIP, místnost G.01.2NP.018</w:t>
      </w:r>
      <w:r w:rsidR="00830F21">
        <w:rPr>
          <w:rFonts w:ascii="Arial" w:hAnsi="Arial" w:cs="Arial"/>
          <w:b/>
          <w:bCs/>
          <w:sz w:val="16"/>
          <w:szCs w:val="16"/>
        </w:rPr>
        <w:t>.</w:t>
      </w:r>
    </w:p>
    <w:p w14:paraId="52FDF90A" w14:textId="306715D6" w:rsidR="008D0A8F" w:rsidRPr="005C6A21" w:rsidRDefault="00126A29" w:rsidP="00866578">
      <w:pPr>
        <w:pStyle w:val="Odstavecseseznamem"/>
        <w:numPr>
          <w:ilvl w:val="0"/>
          <w:numId w:val="9"/>
        </w:numPr>
        <w:tabs>
          <w:tab w:val="clear" w:pos="360"/>
          <w:tab w:val="num" w:pos="426"/>
        </w:tabs>
        <w:suppressAutoHyphens w:val="0"/>
        <w:ind w:left="425" w:hanging="425"/>
        <w:jc w:val="both"/>
        <w:rPr>
          <w:rFonts w:ascii="Arial" w:hAnsi="Arial" w:cs="Arial"/>
          <w:sz w:val="16"/>
          <w:szCs w:val="16"/>
        </w:rPr>
      </w:pPr>
      <w:r w:rsidRPr="005C6A21">
        <w:rPr>
          <w:rFonts w:ascii="Arial" w:hAnsi="Arial" w:cs="Arial"/>
          <w:sz w:val="16"/>
          <w:szCs w:val="16"/>
        </w:rPr>
        <w:t xml:space="preserve">Prodávající </w:t>
      </w:r>
      <w:r w:rsidR="00671951" w:rsidRPr="005C6A21">
        <w:rPr>
          <w:rFonts w:ascii="Arial" w:hAnsi="Arial" w:cs="Arial"/>
          <w:sz w:val="16"/>
          <w:szCs w:val="16"/>
        </w:rPr>
        <w:t>dohodne s kupujícím přesný termín</w:t>
      </w:r>
      <w:r w:rsidRPr="005C6A21">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005C6A21">
        <w:rPr>
          <w:rFonts w:ascii="Arial" w:hAnsi="Arial" w:cs="Arial"/>
          <w:sz w:val="16"/>
          <w:szCs w:val="16"/>
        </w:rPr>
        <w:t xml:space="preserve"> za odborné pracoviště</w:t>
      </w:r>
      <w:r w:rsidRPr="005C6A21">
        <w:rPr>
          <w:rFonts w:ascii="Arial" w:hAnsi="Arial" w:cs="Arial"/>
          <w:sz w:val="16"/>
          <w:szCs w:val="16"/>
        </w:rPr>
        <w:t xml:space="preserve"> </w:t>
      </w:r>
      <w:r w:rsidR="00A90BF5" w:rsidRPr="005C6A21">
        <w:rPr>
          <w:rFonts w:ascii="Arial" w:hAnsi="Arial" w:cs="Arial"/>
          <w:sz w:val="16"/>
          <w:szCs w:val="16"/>
        </w:rPr>
        <w:t>kupujícího</w:t>
      </w:r>
      <w:r w:rsidR="000E6653">
        <w:rPr>
          <w:rFonts w:ascii="Arial" w:hAnsi="Arial" w:cs="Arial"/>
          <w:sz w:val="16"/>
          <w:szCs w:val="16"/>
        </w:rPr>
        <w:t xml:space="preserve"> </w:t>
      </w:r>
      <w:r w:rsidR="00C56EA9">
        <w:rPr>
          <w:rFonts w:ascii="Arial" w:hAnsi="Arial" w:cs="Arial"/>
          <w:sz w:val="16"/>
          <w:szCs w:val="16"/>
        </w:rPr>
        <w:t>xxx</w:t>
      </w:r>
      <w:r w:rsidR="008D0A8F" w:rsidRPr="005C6A21">
        <w:rPr>
          <w:rFonts w:ascii="Arial" w:hAnsi="Arial" w:cs="Arial"/>
          <w:sz w:val="16"/>
          <w:szCs w:val="16"/>
        </w:rPr>
        <w:t xml:space="preserve"> </w:t>
      </w:r>
      <w:r w:rsidR="00EC25A5" w:rsidRPr="005C6A21">
        <w:rPr>
          <w:rFonts w:ascii="Arial" w:hAnsi="Arial" w:cs="Arial"/>
          <w:sz w:val="16"/>
          <w:szCs w:val="16"/>
        </w:rPr>
        <w:t xml:space="preserve"> </w:t>
      </w:r>
      <w:r w:rsidR="008D0A8F" w:rsidRPr="005C6A21">
        <w:rPr>
          <w:rFonts w:ascii="Arial" w:hAnsi="Arial" w:cs="Arial"/>
          <w:sz w:val="16"/>
          <w:szCs w:val="16"/>
        </w:rPr>
        <w:t xml:space="preserve">a za </w:t>
      </w:r>
      <w:r w:rsidR="00F825F3">
        <w:rPr>
          <w:rFonts w:ascii="Arial" w:hAnsi="Arial" w:cs="Arial"/>
          <w:sz w:val="16"/>
          <w:szCs w:val="16"/>
        </w:rPr>
        <w:t>Oddělení nákupu ZT</w:t>
      </w:r>
      <w:r w:rsidR="006030B3">
        <w:rPr>
          <w:rFonts w:ascii="Arial" w:hAnsi="Arial" w:cs="Arial"/>
          <w:sz w:val="16"/>
          <w:szCs w:val="16"/>
        </w:rPr>
        <w:t xml:space="preserve"> referent nákupu</w:t>
      </w:r>
      <w:r w:rsidR="008D0A8F" w:rsidRPr="005C6A21">
        <w:rPr>
          <w:rFonts w:ascii="Arial" w:hAnsi="Arial" w:cs="Arial"/>
          <w:sz w:val="16"/>
          <w:szCs w:val="16"/>
        </w:rPr>
        <w:t xml:space="preserve">, tel.: </w:t>
      </w:r>
      <w:r w:rsidR="006030B3">
        <w:rPr>
          <w:rFonts w:ascii="Arial" w:hAnsi="Arial" w:cs="Arial"/>
          <w:sz w:val="16"/>
          <w:szCs w:val="16"/>
        </w:rPr>
        <w:t>224 962 007</w:t>
      </w:r>
      <w:r w:rsidR="008D0A8F" w:rsidRPr="005C6A21">
        <w:rPr>
          <w:rFonts w:ascii="Arial" w:hAnsi="Arial" w:cs="Arial"/>
          <w:sz w:val="16"/>
          <w:szCs w:val="16"/>
        </w:rPr>
        <w:t xml:space="preserve">, e-mail: </w:t>
      </w:r>
      <w:hyperlink r:id="rId13" w:history="1">
        <w:r w:rsidR="006030B3" w:rsidRPr="00927B45">
          <w:rPr>
            <w:rStyle w:val="Hypertextovodkaz"/>
            <w:rFonts w:ascii="Arial" w:hAnsi="Arial" w:cs="Arial"/>
            <w:sz w:val="16"/>
            <w:szCs w:val="16"/>
          </w:rPr>
          <w:t>Nakup.OZT@vfn.cz</w:t>
        </w:r>
      </w:hyperlink>
      <w:r w:rsidR="006030B3">
        <w:rPr>
          <w:rFonts w:ascii="Arial" w:hAnsi="Arial" w:cs="Arial"/>
          <w:sz w:val="16"/>
          <w:szCs w:val="16"/>
        </w:rPr>
        <w:t xml:space="preserve">. </w:t>
      </w:r>
      <w:r w:rsidRPr="005C6A21">
        <w:rPr>
          <w:rFonts w:ascii="Arial" w:hAnsi="Arial" w:cs="Arial"/>
          <w:sz w:val="16"/>
          <w:szCs w:val="16"/>
        </w:rPr>
        <w:t xml:space="preserve">Kontaktní osobou prodávajícího je pro účely této smlouvy určen </w:t>
      </w:r>
      <w:r w:rsidR="00C56EA9">
        <w:rPr>
          <w:rFonts w:ascii="Arial" w:hAnsi="Arial" w:cs="Arial"/>
          <w:iCs/>
          <w:sz w:val="16"/>
          <w:szCs w:val="16"/>
        </w:rPr>
        <w:t>xxx</w:t>
      </w:r>
      <w:r w:rsidR="000E6653">
        <w:rPr>
          <w:rStyle w:val="Hypertextovodkaz"/>
          <w:rFonts w:ascii="Arial" w:hAnsi="Arial" w:cs="Arial"/>
          <w:sz w:val="16"/>
          <w:szCs w:val="16"/>
        </w:rPr>
        <w:t>.</w:t>
      </w:r>
      <w:r w:rsidR="00CB35B0" w:rsidRPr="00CB35B0">
        <w:rPr>
          <w:rFonts w:ascii="Arial" w:hAnsi="Arial" w:cs="Arial"/>
          <w:sz w:val="16"/>
          <w:szCs w:val="16"/>
        </w:rPr>
        <w:t xml:space="preserve"> </w:t>
      </w:r>
      <w:r w:rsidR="008D0A8F" w:rsidRPr="005C6A21">
        <w:rPr>
          <w:rFonts w:ascii="Arial" w:hAnsi="Arial" w:cs="Arial"/>
          <w:sz w:val="16"/>
          <w:szCs w:val="16"/>
        </w:rPr>
        <w:t>Prodávající oznámí dodávku zboží oběma výše uvedeným kontaktním osobám</w:t>
      </w:r>
      <w:r w:rsidR="00A90BF5" w:rsidRPr="005C6A21">
        <w:rPr>
          <w:rFonts w:ascii="Arial" w:hAnsi="Arial" w:cs="Arial"/>
          <w:sz w:val="16"/>
          <w:szCs w:val="16"/>
        </w:rPr>
        <w:t xml:space="preserve"> kupujícího</w:t>
      </w:r>
      <w:r w:rsidR="008D0A8F" w:rsidRPr="005C6A21">
        <w:rPr>
          <w:rFonts w:ascii="Arial" w:hAnsi="Arial" w:cs="Arial"/>
          <w:sz w:val="16"/>
          <w:szCs w:val="16"/>
        </w:rPr>
        <w:t xml:space="preserve">. </w:t>
      </w:r>
    </w:p>
    <w:p w14:paraId="046C4B3E"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498F3342"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15AE4B7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2DBE870D"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sidR="00E9796F">
        <w:rPr>
          <w:rFonts w:ascii="Arial" w:hAnsi="Arial" w:cs="Arial"/>
          <w:sz w:val="16"/>
          <w:szCs w:val="16"/>
        </w:rPr>
        <w:t>byl</w:t>
      </w:r>
      <w:r w:rsidR="005546EC">
        <w:rPr>
          <w:rFonts w:ascii="Arial" w:hAnsi="Arial" w:cs="Arial"/>
          <w:sz w:val="16"/>
          <w:szCs w:val="16"/>
        </w:rPr>
        <w:t>a</w:t>
      </w:r>
      <w:r w:rsidR="00E9796F">
        <w:rPr>
          <w:rFonts w:ascii="Arial" w:hAnsi="Arial" w:cs="Arial"/>
          <w:sz w:val="16"/>
          <w:szCs w:val="16"/>
        </w:rPr>
        <w:t xml:space="preserve"> proveden</w:t>
      </w:r>
      <w:r w:rsidR="005546EC">
        <w:rPr>
          <w:rFonts w:ascii="Arial" w:hAnsi="Arial" w:cs="Arial"/>
          <w:sz w:val="16"/>
          <w:szCs w:val="16"/>
        </w:rPr>
        <w:t>a</w:t>
      </w:r>
      <w:r w:rsidRPr="005C6A21">
        <w:rPr>
          <w:rFonts w:ascii="Arial" w:hAnsi="Arial" w:cs="Arial"/>
          <w:sz w:val="16"/>
          <w:szCs w:val="16"/>
        </w:rPr>
        <w:t xml:space="preserve"> vstupní</w:t>
      </w:r>
      <w:r w:rsidR="00532783">
        <w:rPr>
          <w:rFonts w:ascii="Arial" w:hAnsi="Arial" w:cs="Arial"/>
          <w:sz w:val="16"/>
          <w:szCs w:val="16"/>
        </w:rPr>
        <w:t xml:space="preserve"> zk</w:t>
      </w:r>
      <w:r w:rsidR="007C0CF0">
        <w:rPr>
          <w:rFonts w:ascii="Arial" w:hAnsi="Arial" w:cs="Arial"/>
          <w:sz w:val="16"/>
          <w:szCs w:val="16"/>
        </w:rPr>
        <w:t>o</w:t>
      </w:r>
      <w:r w:rsidR="00532783">
        <w:rPr>
          <w:rFonts w:ascii="Arial" w:hAnsi="Arial" w:cs="Arial"/>
          <w:sz w:val="16"/>
          <w:szCs w:val="16"/>
        </w:rPr>
        <w:t>uška/</w:t>
      </w:r>
      <w:r w:rsidRPr="005C6A21">
        <w:rPr>
          <w:rFonts w:ascii="Arial" w:hAnsi="Arial" w:cs="Arial"/>
          <w:sz w:val="16"/>
          <w:szCs w:val="16"/>
        </w:rPr>
        <w:t xml:space="preserve">validace, </w:t>
      </w:r>
      <w:r w:rsidR="006B18B4" w:rsidRPr="005C6A21">
        <w:rPr>
          <w:rFonts w:ascii="Arial" w:hAnsi="Arial" w:cs="Arial"/>
          <w:sz w:val="16"/>
          <w:szCs w:val="16"/>
        </w:rPr>
        <w:t xml:space="preserve">případně další </w:t>
      </w:r>
      <w:r w:rsidR="00E9796F">
        <w:rPr>
          <w:rFonts w:ascii="Arial" w:hAnsi="Arial" w:cs="Arial"/>
          <w:sz w:val="16"/>
          <w:szCs w:val="16"/>
        </w:rPr>
        <w:t xml:space="preserve">nezbytné </w:t>
      </w:r>
      <w:r w:rsidR="006B18B4" w:rsidRPr="005C6A21">
        <w:rPr>
          <w:rFonts w:ascii="Arial" w:hAnsi="Arial" w:cs="Arial"/>
          <w:sz w:val="16"/>
          <w:szCs w:val="16"/>
        </w:rPr>
        <w:t>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25B93756"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w:t>
      </w:r>
      <w:r w:rsidR="00807618" w:rsidRPr="005C6A21">
        <w:rPr>
          <w:rFonts w:ascii="Arial" w:hAnsi="Arial" w:cs="Arial"/>
          <w:sz w:val="16"/>
          <w:szCs w:val="16"/>
        </w:rPr>
        <w:t>vedena instruktáž</w:t>
      </w:r>
      <w:r w:rsidR="008D0A8F" w:rsidRPr="005C6A21">
        <w:rPr>
          <w:rFonts w:ascii="Arial" w:hAnsi="Arial" w:cs="Arial"/>
          <w:sz w:val="16"/>
          <w:szCs w:val="16"/>
        </w:rPr>
        <w:t>,</w:t>
      </w:r>
      <w:r w:rsidR="00807618"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r w:rsidR="0008527A" w:rsidRPr="005C6A21">
        <w:rPr>
          <w:rFonts w:ascii="Arial" w:hAnsi="Arial" w:cs="Arial"/>
          <w:sz w:val="16"/>
          <w:szCs w:val="16"/>
        </w:rPr>
        <w:t xml:space="preserve"> (</w:t>
      </w:r>
      <w:r w:rsidR="0028707E">
        <w:rPr>
          <w:rFonts w:ascii="Arial" w:hAnsi="Arial" w:cs="Arial"/>
          <w:sz w:val="16"/>
          <w:szCs w:val="16"/>
        </w:rPr>
        <w:t xml:space="preserve">instruktáž </w:t>
      </w:r>
      <w:r w:rsidR="0028707E" w:rsidRPr="005C6A21">
        <w:rPr>
          <w:rFonts w:ascii="Arial" w:hAnsi="Arial" w:cs="Arial"/>
          <w:sz w:val="16"/>
          <w:szCs w:val="16"/>
        </w:rPr>
        <w:t>platí pro zdravotnické prostředky</w:t>
      </w:r>
      <w:r w:rsidR="00FC118B">
        <w:rPr>
          <w:rFonts w:ascii="Arial" w:hAnsi="Arial" w:cs="Arial"/>
          <w:sz w:val="16"/>
          <w:szCs w:val="16"/>
        </w:rPr>
        <w:t>,</w:t>
      </w:r>
      <w:r w:rsidR="0028707E" w:rsidRPr="005C6A21">
        <w:rPr>
          <w:rFonts w:ascii="Arial" w:hAnsi="Arial" w:cs="Arial"/>
          <w:sz w:val="16"/>
          <w:szCs w:val="16"/>
        </w:rPr>
        <w:t xml:space="preserve"> </w:t>
      </w:r>
      <w:r w:rsidR="0028707E">
        <w:rPr>
          <w:rFonts w:ascii="Arial" w:hAnsi="Arial" w:cs="Arial"/>
          <w:sz w:val="16"/>
          <w:szCs w:val="16"/>
        </w:rPr>
        <w:t>u kterých to stanovil výrobce v návodu k použití</w:t>
      </w:r>
      <w:r w:rsidR="0008527A" w:rsidRPr="005C6A21">
        <w:rPr>
          <w:rFonts w:ascii="Arial" w:hAnsi="Arial" w:cs="Arial"/>
          <w:sz w:val="16"/>
          <w:szCs w:val="16"/>
        </w:rPr>
        <w:t>)</w:t>
      </w:r>
      <w:r w:rsidRPr="005C6A21">
        <w:rPr>
          <w:rFonts w:ascii="Arial" w:hAnsi="Arial" w:cs="Arial"/>
          <w:sz w:val="16"/>
          <w:szCs w:val="16"/>
        </w:rPr>
        <w:t xml:space="preserve">, </w:t>
      </w:r>
    </w:p>
    <w:p w14:paraId="1222BDB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w:t>
      </w:r>
      <w:r w:rsidR="002E4EEE"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p>
    <w:p w14:paraId="0540E368"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Pr="00996362"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podepíší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vztahu, zejména na základě plné moci, interním předpisem apod. Takto opatřený dodací list slouží jako doklad o řádném předání a převzetí zboží (předávací protokol).</w:t>
      </w:r>
    </w:p>
    <w:p w14:paraId="251ABAD2" w14:textId="4266F537" w:rsidR="007615DC" w:rsidRPr="00F32BE1" w:rsidRDefault="007615DC" w:rsidP="007615DC">
      <w:pPr>
        <w:numPr>
          <w:ilvl w:val="0"/>
          <w:numId w:val="9"/>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3176D2BD" w14:textId="77777777" w:rsidR="007615DC" w:rsidRDefault="007615DC" w:rsidP="00CC2FB8">
      <w:pPr>
        <w:rPr>
          <w:rFonts w:ascii="Arial" w:hAnsi="Arial" w:cs="Arial"/>
          <w:b/>
          <w:sz w:val="16"/>
          <w:szCs w:val="16"/>
        </w:rPr>
      </w:pPr>
    </w:p>
    <w:p w14:paraId="53EBF2EB" w14:textId="77777777" w:rsidR="007615DC" w:rsidRDefault="007615DC" w:rsidP="00693206">
      <w:pPr>
        <w:jc w:val="center"/>
        <w:rPr>
          <w:rFonts w:ascii="Arial" w:hAnsi="Arial" w:cs="Arial"/>
          <w:b/>
          <w:sz w:val="16"/>
          <w:szCs w:val="16"/>
        </w:rPr>
      </w:pPr>
    </w:p>
    <w:p w14:paraId="1AA7D35D" w14:textId="367F7D05"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26DA49AC">
      <w:pPr>
        <w:numPr>
          <w:ilvl w:val="0"/>
          <w:numId w:val="33"/>
        </w:numPr>
        <w:tabs>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26DA49AC">
      <w:pPr>
        <w:numPr>
          <w:ilvl w:val="0"/>
          <w:numId w:val="33"/>
        </w:numPr>
        <w:tabs>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39AF7871" w:rsidR="00126A29" w:rsidRPr="005C6A21" w:rsidRDefault="00126A29" w:rsidP="26DA49AC">
      <w:pPr>
        <w:numPr>
          <w:ilvl w:val="0"/>
          <w:numId w:val="33"/>
        </w:numPr>
        <w:tabs>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6DFF2D6F" w14:textId="6839F1CE" w:rsidR="001A578F" w:rsidRPr="005C6A21" w:rsidRDefault="00126A29" w:rsidP="26DA49AC">
      <w:pPr>
        <w:numPr>
          <w:ilvl w:val="0"/>
          <w:numId w:val="33"/>
        </w:numPr>
        <w:tabs>
          <w:tab w:val="num" w:pos="426"/>
        </w:tabs>
        <w:ind w:left="425" w:hanging="425"/>
        <w:jc w:val="both"/>
        <w:rPr>
          <w:rFonts w:ascii="Arial" w:hAnsi="Arial" w:cs="Arial"/>
          <w:sz w:val="16"/>
          <w:szCs w:val="16"/>
        </w:rPr>
      </w:pPr>
      <w:r w:rsidRPr="005C6A21">
        <w:rPr>
          <w:rFonts w:ascii="Arial" w:hAnsi="Arial" w:cs="Arial"/>
          <w:sz w:val="16"/>
          <w:szCs w:val="16"/>
        </w:rPr>
        <w:t xml:space="preserve">V průběhu trvání záruční doby </w:t>
      </w:r>
      <w:r w:rsidR="00D573AE" w:rsidRPr="005C6A21">
        <w:rPr>
          <w:rFonts w:ascii="Arial" w:hAnsi="Arial" w:cs="Arial"/>
          <w:sz w:val="16"/>
          <w:szCs w:val="16"/>
        </w:rPr>
        <w:t xml:space="preserve">prodávající </w:t>
      </w:r>
      <w:r w:rsidR="00EB674F" w:rsidRPr="005C6A21">
        <w:rPr>
          <w:rFonts w:ascii="Arial" w:hAnsi="Arial" w:cs="Arial"/>
          <w:sz w:val="16"/>
          <w:szCs w:val="16"/>
        </w:rPr>
        <w:t>bezplatně</w:t>
      </w:r>
      <w:r w:rsidR="00D573AE" w:rsidRPr="005C6A21">
        <w:rPr>
          <w:rFonts w:ascii="Arial" w:hAnsi="Arial" w:cs="Arial"/>
          <w:sz w:val="16"/>
          <w:szCs w:val="16"/>
        </w:rPr>
        <w:t xml:space="preserve"> </w:t>
      </w:r>
      <w:r w:rsidRPr="005C6A21">
        <w:rPr>
          <w:rFonts w:ascii="Arial" w:hAnsi="Arial" w:cs="Arial"/>
          <w:sz w:val="16"/>
          <w:szCs w:val="16"/>
        </w:rPr>
        <w:t xml:space="preserve">provede nebo zajistí provedení </w:t>
      </w:r>
      <w:r w:rsidR="00944838">
        <w:rPr>
          <w:rFonts w:ascii="Arial" w:hAnsi="Arial" w:cs="Arial"/>
          <w:sz w:val="16"/>
          <w:szCs w:val="16"/>
        </w:rPr>
        <w:t xml:space="preserve">všech </w:t>
      </w:r>
      <w:r w:rsidR="002F6F05">
        <w:rPr>
          <w:rFonts w:ascii="Arial" w:hAnsi="Arial" w:cs="Arial"/>
          <w:sz w:val="16"/>
          <w:szCs w:val="16"/>
        </w:rPr>
        <w:t>opakovaných kontrol nařízených platnými právními předpisy a výrobcem</w:t>
      </w:r>
      <w:r w:rsidR="00986894">
        <w:rPr>
          <w:rFonts w:ascii="Arial" w:hAnsi="Arial" w:cs="Arial"/>
          <w:sz w:val="16"/>
          <w:szCs w:val="16"/>
        </w:rPr>
        <w:t>,</w:t>
      </w:r>
      <w:r w:rsidR="002F6F05">
        <w:rPr>
          <w:rFonts w:ascii="Arial" w:hAnsi="Arial" w:cs="Arial"/>
          <w:sz w:val="16"/>
          <w:szCs w:val="16"/>
        </w:rPr>
        <w:t xml:space="preserve"> </w:t>
      </w:r>
      <w:r w:rsidR="002F6F05" w:rsidRPr="005C6A21">
        <w:rPr>
          <w:rFonts w:ascii="Arial" w:hAnsi="Arial" w:cs="Arial"/>
          <w:sz w:val="16"/>
          <w:szCs w:val="16"/>
        </w:rPr>
        <w:t>pokud jsou pro správnou funkci zařízení výrobcem či servisní organizací nařízeny nebo doporuče</w:t>
      </w:r>
      <w:r w:rsidR="002F6F05" w:rsidRPr="00196CD7">
        <w:rPr>
          <w:rFonts w:ascii="Arial" w:hAnsi="Arial" w:cs="Arial"/>
          <w:sz w:val="16"/>
          <w:szCs w:val="16"/>
        </w:rPr>
        <w:t xml:space="preserve">ny: </w:t>
      </w:r>
      <w:r w:rsidRPr="00196CD7">
        <w:rPr>
          <w:rFonts w:ascii="Arial" w:hAnsi="Arial" w:cs="Arial"/>
          <w:sz w:val="16"/>
          <w:szCs w:val="16"/>
        </w:rPr>
        <w:t>bezpečnostně technick</w:t>
      </w:r>
      <w:r w:rsidR="002F6F05" w:rsidRPr="00196CD7">
        <w:rPr>
          <w:rFonts w:ascii="Arial" w:hAnsi="Arial" w:cs="Arial"/>
          <w:sz w:val="16"/>
          <w:szCs w:val="16"/>
        </w:rPr>
        <w:t>é</w:t>
      </w:r>
      <w:r w:rsidRPr="00196CD7">
        <w:rPr>
          <w:rFonts w:ascii="Arial" w:hAnsi="Arial" w:cs="Arial"/>
          <w:sz w:val="16"/>
          <w:szCs w:val="16"/>
        </w:rPr>
        <w:t xml:space="preserve"> kontrol</w:t>
      </w:r>
      <w:r w:rsidR="002F6F05" w:rsidRPr="00196CD7">
        <w:rPr>
          <w:rFonts w:ascii="Arial" w:hAnsi="Arial" w:cs="Arial"/>
          <w:sz w:val="16"/>
          <w:szCs w:val="16"/>
        </w:rPr>
        <w:t>y</w:t>
      </w:r>
      <w:r w:rsidRPr="00196CD7">
        <w:rPr>
          <w:rFonts w:ascii="Arial" w:hAnsi="Arial" w:cs="Arial"/>
          <w:sz w:val="16"/>
          <w:szCs w:val="16"/>
        </w:rPr>
        <w:t xml:space="preserve"> včetně elektrických kontrol</w:t>
      </w:r>
      <w:r w:rsidR="00FE10C0" w:rsidRPr="00196CD7">
        <w:rPr>
          <w:rFonts w:ascii="Arial" w:hAnsi="Arial" w:cs="Arial"/>
          <w:sz w:val="16"/>
          <w:szCs w:val="16"/>
        </w:rPr>
        <w:t xml:space="preserve"> (BTK)</w:t>
      </w:r>
      <w:r w:rsidRPr="00196CD7">
        <w:rPr>
          <w:rFonts w:ascii="Arial" w:hAnsi="Arial" w:cs="Arial"/>
          <w:sz w:val="16"/>
          <w:szCs w:val="16"/>
        </w:rPr>
        <w:t xml:space="preserve"> </w:t>
      </w:r>
      <w:r w:rsidR="007334B0" w:rsidRPr="00196CD7">
        <w:rPr>
          <w:rFonts w:ascii="Arial" w:hAnsi="Arial" w:cs="Arial"/>
          <w:sz w:val="16"/>
          <w:szCs w:val="16"/>
        </w:rPr>
        <w:t xml:space="preserve">a revizí </w:t>
      </w:r>
      <w:r w:rsidRPr="00196CD7">
        <w:rPr>
          <w:rFonts w:ascii="Arial" w:hAnsi="Arial" w:cs="Arial"/>
          <w:sz w:val="16"/>
          <w:szCs w:val="16"/>
        </w:rPr>
        <w:t xml:space="preserve">dle </w:t>
      </w:r>
      <w:r w:rsidR="0073396F" w:rsidRPr="00196CD7">
        <w:rPr>
          <w:rFonts w:ascii="Arial" w:hAnsi="Arial" w:cs="Arial"/>
          <w:sz w:val="16"/>
          <w:szCs w:val="16"/>
        </w:rPr>
        <w:t>ZZP</w:t>
      </w:r>
      <w:r w:rsidR="002F6F05" w:rsidRPr="00196CD7">
        <w:rPr>
          <w:rFonts w:ascii="Arial" w:hAnsi="Arial" w:cs="Arial"/>
          <w:sz w:val="16"/>
          <w:szCs w:val="16"/>
        </w:rPr>
        <w:t xml:space="preserve">, pravidelné revize, </w:t>
      </w:r>
      <w:r w:rsidR="007271C6" w:rsidRPr="00196CD7">
        <w:rPr>
          <w:rFonts w:ascii="Arial" w:hAnsi="Arial" w:cs="Arial"/>
          <w:sz w:val="16"/>
          <w:szCs w:val="16"/>
        </w:rPr>
        <w:t>prohlídky</w:t>
      </w:r>
      <w:r w:rsidR="002F6F05" w:rsidRPr="00196CD7">
        <w:rPr>
          <w:rFonts w:ascii="Arial" w:hAnsi="Arial" w:cs="Arial"/>
          <w:sz w:val="16"/>
          <w:szCs w:val="16"/>
        </w:rPr>
        <w:t xml:space="preserve">, </w:t>
      </w:r>
      <w:r w:rsidR="007271C6" w:rsidRPr="00196CD7">
        <w:rPr>
          <w:rFonts w:ascii="Arial" w:hAnsi="Arial" w:cs="Arial"/>
          <w:sz w:val="16"/>
          <w:szCs w:val="16"/>
        </w:rPr>
        <w:t>validace</w:t>
      </w:r>
      <w:r w:rsidR="006D7303" w:rsidRPr="00196CD7">
        <w:rPr>
          <w:rFonts w:ascii="Arial" w:hAnsi="Arial" w:cs="Arial"/>
          <w:sz w:val="16"/>
          <w:szCs w:val="16"/>
        </w:rPr>
        <w:t>, kontroly nařízené výrobcem</w:t>
      </w:r>
      <w:r w:rsidR="007271C6" w:rsidRPr="00196CD7">
        <w:rPr>
          <w:rFonts w:ascii="Arial" w:hAnsi="Arial" w:cs="Arial"/>
          <w:sz w:val="16"/>
          <w:szCs w:val="16"/>
        </w:rPr>
        <w:t xml:space="preserve"> </w:t>
      </w:r>
      <w:r w:rsidR="002F6F05" w:rsidRPr="00196CD7">
        <w:rPr>
          <w:rFonts w:ascii="Arial" w:hAnsi="Arial" w:cs="Arial"/>
          <w:sz w:val="16"/>
          <w:szCs w:val="16"/>
        </w:rPr>
        <w:t xml:space="preserve">včetně </w:t>
      </w:r>
      <w:r w:rsidR="006D12EA" w:rsidRPr="00196CD7">
        <w:rPr>
          <w:rFonts w:ascii="Arial" w:hAnsi="Arial" w:cs="Arial"/>
          <w:sz w:val="16"/>
          <w:szCs w:val="16"/>
        </w:rPr>
        <w:t xml:space="preserve">povinně </w:t>
      </w:r>
      <w:r w:rsidR="002F6F05" w:rsidRPr="00196CD7">
        <w:rPr>
          <w:rFonts w:ascii="Arial" w:hAnsi="Arial" w:cs="Arial"/>
          <w:sz w:val="16"/>
          <w:szCs w:val="16"/>
        </w:rPr>
        <w:t>měněných náhradních dílů</w:t>
      </w:r>
      <w:r w:rsidR="002D28A0" w:rsidRPr="00196CD7">
        <w:rPr>
          <w:rFonts w:ascii="Arial" w:hAnsi="Arial" w:cs="Arial"/>
          <w:sz w:val="16"/>
          <w:szCs w:val="16"/>
        </w:rPr>
        <w:t xml:space="preserve"> a </w:t>
      </w:r>
      <w:r w:rsidRPr="00196CD7">
        <w:rPr>
          <w:rFonts w:ascii="Arial" w:hAnsi="Arial" w:cs="Arial"/>
          <w:sz w:val="16"/>
          <w:szCs w:val="16"/>
        </w:rPr>
        <w:t xml:space="preserve">vystavení protokolu </w:t>
      </w:r>
      <w:r w:rsidR="006D12EA" w:rsidRPr="00196CD7">
        <w:rPr>
          <w:rFonts w:ascii="Arial" w:hAnsi="Arial" w:cs="Arial"/>
          <w:sz w:val="16"/>
          <w:szCs w:val="16"/>
        </w:rPr>
        <w:t xml:space="preserve">v požadovaném intervalu </w:t>
      </w:r>
      <w:r w:rsidRPr="00196CD7">
        <w:rPr>
          <w:rFonts w:ascii="Arial" w:hAnsi="Arial" w:cs="Arial"/>
          <w:sz w:val="16"/>
          <w:szCs w:val="16"/>
        </w:rPr>
        <w:t>a</w:t>
      </w:r>
      <w:r w:rsidR="007271C6" w:rsidRPr="00196CD7">
        <w:rPr>
          <w:rFonts w:ascii="Arial" w:hAnsi="Arial" w:cs="Arial"/>
          <w:sz w:val="16"/>
          <w:szCs w:val="16"/>
        </w:rPr>
        <w:t xml:space="preserve"> dále</w:t>
      </w:r>
      <w:r w:rsidRPr="00196CD7">
        <w:rPr>
          <w:rFonts w:ascii="Arial" w:hAnsi="Arial" w:cs="Arial"/>
          <w:sz w:val="16"/>
          <w:szCs w:val="16"/>
        </w:rPr>
        <w:t xml:space="preserve"> případný update softwar</w:t>
      </w:r>
      <w:r w:rsidR="00294824" w:rsidRPr="00196CD7">
        <w:rPr>
          <w:rFonts w:ascii="Arial" w:hAnsi="Arial" w:cs="Arial"/>
          <w:sz w:val="16"/>
          <w:szCs w:val="16"/>
        </w:rPr>
        <w:t>u</w:t>
      </w:r>
      <w:r w:rsidRPr="00196CD7">
        <w:rPr>
          <w:rFonts w:ascii="Arial" w:hAnsi="Arial" w:cs="Arial"/>
          <w:sz w:val="16"/>
          <w:szCs w:val="16"/>
        </w:rPr>
        <w:t>, v předepsaném intervalu</w:t>
      </w:r>
      <w:r w:rsidR="00C719C7" w:rsidRPr="00196CD7">
        <w:rPr>
          <w:rFonts w:ascii="Arial" w:hAnsi="Arial" w:cs="Arial"/>
          <w:sz w:val="16"/>
          <w:szCs w:val="16"/>
        </w:rPr>
        <w:t xml:space="preserve"> </w:t>
      </w:r>
      <w:r w:rsidR="00196CD7" w:rsidRPr="00196CD7">
        <w:rPr>
          <w:rFonts w:ascii="Arial" w:hAnsi="Arial" w:cs="Arial"/>
          <w:i/>
          <w:sz w:val="16"/>
          <w:szCs w:val="16"/>
        </w:rPr>
        <w:t>12 měsíců</w:t>
      </w:r>
      <w:r w:rsidR="002D28A0" w:rsidRPr="00196CD7">
        <w:rPr>
          <w:rFonts w:ascii="Arial" w:hAnsi="Arial" w:cs="Arial"/>
          <w:i/>
          <w:sz w:val="16"/>
          <w:szCs w:val="16"/>
        </w:rPr>
        <w:t xml:space="preserve"> </w:t>
      </w:r>
      <w:r w:rsidR="008B24E0" w:rsidRPr="00196CD7">
        <w:rPr>
          <w:rFonts w:ascii="Arial" w:hAnsi="Arial" w:cs="Arial"/>
          <w:i/>
          <w:sz w:val="16"/>
          <w:szCs w:val="16"/>
        </w:rPr>
        <w:t xml:space="preserve"> </w:t>
      </w:r>
      <w:r w:rsidRPr="00196CD7">
        <w:rPr>
          <w:rFonts w:ascii="Arial" w:hAnsi="Arial" w:cs="Arial"/>
          <w:sz w:val="16"/>
          <w:szCs w:val="16"/>
        </w:rPr>
        <w:t>a násl</w:t>
      </w:r>
      <w:r w:rsidRPr="005C6A21">
        <w:rPr>
          <w:rFonts w:ascii="Arial" w:hAnsi="Arial" w:cs="Arial"/>
          <w:sz w:val="16"/>
          <w:szCs w:val="16"/>
        </w:rPr>
        <w:t>edně nejpozději</w:t>
      </w:r>
      <w:r w:rsidR="00C719C7">
        <w:rPr>
          <w:rFonts w:ascii="Arial" w:hAnsi="Arial" w:cs="Arial"/>
          <w:sz w:val="16"/>
          <w:szCs w:val="16"/>
        </w:rPr>
        <w:t xml:space="preserve"> </w:t>
      </w:r>
      <w:r w:rsidR="00196CD7">
        <w:rPr>
          <w:rFonts w:ascii="Arial" w:hAnsi="Arial" w:cs="Arial"/>
          <w:i/>
          <w:sz w:val="16"/>
          <w:szCs w:val="16"/>
        </w:rPr>
        <w:t>za 12 měsíců</w:t>
      </w:r>
      <w:r w:rsidR="008B24E0" w:rsidRPr="005C6A21">
        <w:rPr>
          <w:rFonts w:ascii="Arial" w:hAnsi="Arial" w:cs="Arial"/>
          <w:i/>
          <w:sz w:val="16"/>
          <w:szCs w:val="16"/>
        </w:rPr>
        <w:t xml:space="preserve"> </w:t>
      </w:r>
      <w:r w:rsidRPr="005C6A21">
        <w:rPr>
          <w:rFonts w:ascii="Arial" w:hAnsi="Arial" w:cs="Arial"/>
          <w:sz w:val="16"/>
          <w:szCs w:val="16"/>
        </w:rPr>
        <w:t xml:space="preserve">od provedení poslední předcházející </w:t>
      </w:r>
      <w:r w:rsidR="00610D18" w:rsidRPr="005C6A21">
        <w:rPr>
          <w:rFonts w:ascii="Arial" w:hAnsi="Arial" w:cs="Arial"/>
          <w:sz w:val="16"/>
          <w:szCs w:val="16"/>
        </w:rPr>
        <w:t>opakované kontroly</w:t>
      </w:r>
      <w:r w:rsidRPr="005C6A21">
        <w:rPr>
          <w:rFonts w:ascii="Arial" w:hAnsi="Arial" w:cs="Arial"/>
          <w:sz w:val="16"/>
          <w:szCs w:val="16"/>
        </w:rPr>
        <w:t>. Prodávající prokaz</w:t>
      </w:r>
      <w:r w:rsidR="002F6F05">
        <w:rPr>
          <w:rFonts w:ascii="Arial" w:hAnsi="Arial" w:cs="Arial"/>
          <w:sz w:val="16"/>
          <w:szCs w:val="16"/>
        </w:rPr>
        <w:t>atelně písemně vyvolá jednání o </w:t>
      </w:r>
      <w:r w:rsidRPr="005C6A21">
        <w:rPr>
          <w:rFonts w:ascii="Arial" w:hAnsi="Arial" w:cs="Arial"/>
          <w:sz w:val="16"/>
          <w:szCs w:val="16"/>
        </w:rPr>
        <w:t xml:space="preserve">termínu provedení </w:t>
      </w:r>
      <w:r w:rsidR="00610D18" w:rsidRPr="005C6A21">
        <w:rPr>
          <w:rFonts w:ascii="Arial" w:hAnsi="Arial" w:cs="Arial"/>
          <w:sz w:val="16"/>
          <w:szCs w:val="16"/>
        </w:rPr>
        <w:t>opakované kontroly</w:t>
      </w:r>
      <w:r w:rsidRPr="005C6A21">
        <w:rPr>
          <w:rFonts w:ascii="Arial" w:hAnsi="Arial" w:cs="Arial"/>
          <w:sz w:val="16"/>
          <w:szCs w:val="16"/>
        </w:rPr>
        <w:t xml:space="preserve"> minimálně 1 měsíc před uplynutím termínu platnosti stávající </w:t>
      </w:r>
      <w:r w:rsidR="00610D18" w:rsidRPr="005C6A21">
        <w:rPr>
          <w:rFonts w:ascii="Arial" w:hAnsi="Arial" w:cs="Arial"/>
          <w:sz w:val="16"/>
          <w:szCs w:val="16"/>
        </w:rPr>
        <w:t>opakované kontroly</w:t>
      </w:r>
      <w:r w:rsidRPr="005C6A21">
        <w:rPr>
          <w:rFonts w:ascii="Arial" w:hAnsi="Arial" w:cs="Arial"/>
          <w:sz w:val="16"/>
          <w:szCs w:val="16"/>
        </w:rPr>
        <w:t xml:space="preserve">. Termín bude stanoven na základě vzájemné dohody ve lhůtě uvedené v tomto bodu výše. </w:t>
      </w:r>
      <w:bookmarkStart w:id="4" w:name="_Hlk511289299"/>
      <w:r w:rsidR="001A578F" w:rsidRPr="005C6A21">
        <w:rPr>
          <w:rFonts w:ascii="Arial" w:hAnsi="Arial" w:cs="Arial"/>
          <w:sz w:val="16"/>
          <w:szCs w:val="16"/>
        </w:rPr>
        <w:t>Protokoly o proveden</w:t>
      </w:r>
      <w:r w:rsidR="00995EE8">
        <w:rPr>
          <w:rFonts w:ascii="Arial" w:hAnsi="Arial" w:cs="Arial"/>
          <w:sz w:val="16"/>
          <w:szCs w:val="16"/>
        </w:rPr>
        <w:t>í</w:t>
      </w:r>
      <w:r w:rsidR="001A578F" w:rsidRPr="005C6A21">
        <w:rPr>
          <w:rFonts w:ascii="Arial" w:hAnsi="Arial" w:cs="Arial"/>
          <w:sz w:val="16"/>
          <w:szCs w:val="16"/>
        </w:rPr>
        <w:t xml:space="preserve"> </w:t>
      </w:r>
      <w:r w:rsidR="00610D18" w:rsidRPr="005C6A21">
        <w:rPr>
          <w:rFonts w:ascii="Arial" w:hAnsi="Arial" w:cs="Arial"/>
          <w:sz w:val="16"/>
          <w:szCs w:val="16"/>
        </w:rPr>
        <w:t>opakované kontrol</w:t>
      </w:r>
      <w:r w:rsidR="002F6F05">
        <w:rPr>
          <w:rFonts w:ascii="Arial" w:hAnsi="Arial" w:cs="Arial"/>
          <w:sz w:val="16"/>
          <w:szCs w:val="16"/>
        </w:rPr>
        <w:t>y</w:t>
      </w:r>
      <w:r w:rsidR="001A578F" w:rsidRPr="005C6A21">
        <w:rPr>
          <w:rFonts w:ascii="Arial" w:hAnsi="Arial" w:cs="Arial"/>
          <w:sz w:val="16"/>
          <w:szCs w:val="16"/>
        </w:rPr>
        <w:t xml:space="preserve"> zašle prodávající na Odbor zdravotnické techniky nejpozději do 30 dnů od provedení (elektronickou kopii zašle bez prodlení na adresu: </w:t>
      </w:r>
      <w:r w:rsidR="00111D39" w:rsidRPr="001F0D07">
        <w:rPr>
          <w:rFonts w:ascii="Arial" w:hAnsi="Arial" w:cs="Arial"/>
          <w:sz w:val="16"/>
          <w:szCs w:val="16"/>
        </w:rPr>
        <w:t>Servis.OZT@vfn.cz</w:t>
      </w:r>
      <w:r w:rsidR="001A578F" w:rsidRPr="005C6A21">
        <w:rPr>
          <w:rFonts w:ascii="Arial" w:hAnsi="Arial" w:cs="Arial"/>
          <w:sz w:val="16"/>
          <w:szCs w:val="16"/>
        </w:rPr>
        <w:t>).</w:t>
      </w:r>
    </w:p>
    <w:bookmarkEnd w:id="4"/>
    <w:p w14:paraId="717EDA8E" w14:textId="77777777" w:rsidR="004A3751" w:rsidRPr="005C6A21" w:rsidRDefault="004A3751" w:rsidP="26DA49AC">
      <w:pPr>
        <w:numPr>
          <w:ilvl w:val="0"/>
          <w:numId w:val="33"/>
        </w:numPr>
        <w:tabs>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w:t>
      </w:r>
      <w:r w:rsidR="009B109E" w:rsidRPr="005C6A21">
        <w:rPr>
          <w:rFonts w:ascii="Arial" w:hAnsi="Arial" w:cs="Arial"/>
          <w:sz w:val="16"/>
          <w:szCs w:val="16"/>
        </w:rPr>
        <w:t>)</w:t>
      </w:r>
      <w:r w:rsidRPr="005C6A21">
        <w:rPr>
          <w:rFonts w:ascii="Arial" w:hAnsi="Arial" w:cs="Arial"/>
          <w:sz w:val="16"/>
          <w:szCs w:val="16"/>
        </w:rPr>
        <w:t xml:space="preserve"> zdarma.</w:t>
      </w:r>
    </w:p>
    <w:p w14:paraId="2A9374B2" w14:textId="31BC69C3" w:rsidR="00126A29" w:rsidRPr="005C6A21" w:rsidRDefault="00126A29" w:rsidP="26DA49AC">
      <w:pPr>
        <w:numPr>
          <w:ilvl w:val="0"/>
          <w:numId w:val="33"/>
        </w:numPr>
        <w:tabs>
          <w:tab w:val="num" w:pos="426"/>
        </w:tabs>
        <w:ind w:left="425" w:hanging="425"/>
        <w:jc w:val="both"/>
        <w:rPr>
          <w:rFonts w:ascii="Arial" w:hAnsi="Arial" w:cs="Arial"/>
          <w:sz w:val="16"/>
          <w:szCs w:val="16"/>
        </w:rPr>
      </w:pPr>
      <w:r w:rsidRPr="005C6A21">
        <w:rPr>
          <w:rFonts w:ascii="Arial" w:hAnsi="Arial" w:cs="Arial"/>
          <w:sz w:val="16"/>
          <w:szCs w:val="16"/>
        </w:rPr>
        <w:t>Prodávající</w:t>
      </w:r>
      <w:r w:rsidR="00B82AC0">
        <w:rPr>
          <w:rFonts w:ascii="Arial" w:hAnsi="Arial" w:cs="Arial"/>
          <w:sz w:val="16"/>
          <w:szCs w:val="16"/>
        </w:rPr>
        <w:t xml:space="preserve"> bude</w:t>
      </w:r>
      <w:r w:rsidRPr="005C6A21">
        <w:rPr>
          <w:rFonts w:ascii="Arial" w:hAnsi="Arial" w:cs="Arial"/>
          <w:sz w:val="16"/>
          <w:szCs w:val="16"/>
        </w:rPr>
        <w:t xml:space="preserve"> dále v průběhu záruční doby </w:t>
      </w:r>
      <w:r w:rsidR="00B82AC0">
        <w:rPr>
          <w:rFonts w:ascii="Arial" w:hAnsi="Arial" w:cs="Arial"/>
          <w:sz w:val="16"/>
          <w:szCs w:val="16"/>
        </w:rPr>
        <w:t>provádět</w:t>
      </w:r>
      <w:r w:rsidRPr="005C6A21">
        <w:rPr>
          <w:rFonts w:ascii="Arial" w:hAnsi="Arial" w:cs="Arial"/>
          <w:sz w:val="16"/>
          <w:szCs w:val="16"/>
        </w:rPr>
        <w:t xml:space="preserve"> na žádost kupujícího a na náklady prodávajícího instruktáž</w:t>
      </w:r>
      <w:r w:rsidR="00CF0EE8">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sidR="0073396F">
        <w:rPr>
          <w:rFonts w:ascii="Arial" w:hAnsi="Arial" w:cs="Arial"/>
          <w:sz w:val="16"/>
          <w:szCs w:val="16"/>
        </w:rPr>
        <w:t>ZZP</w:t>
      </w:r>
      <w:r w:rsidRPr="005C6A21">
        <w:rPr>
          <w:rFonts w:ascii="Arial" w:hAnsi="Arial" w:cs="Arial"/>
          <w:sz w:val="16"/>
          <w:szCs w:val="16"/>
        </w:rPr>
        <w:t xml:space="preserve"> do 30 dnů od objednání na kontakt uvedený v odst. </w:t>
      </w:r>
      <w:r w:rsidR="009B109E" w:rsidRPr="005C6A21">
        <w:rPr>
          <w:rFonts w:ascii="Arial" w:hAnsi="Arial" w:cs="Arial"/>
          <w:sz w:val="16"/>
          <w:szCs w:val="16"/>
        </w:rPr>
        <w:t>7</w:t>
      </w:r>
      <w:r w:rsidRPr="005C6A21">
        <w:rPr>
          <w:rFonts w:ascii="Arial" w:hAnsi="Arial" w:cs="Arial"/>
          <w:sz w:val="16"/>
          <w:szCs w:val="16"/>
        </w:rPr>
        <w:t xml:space="preserve"> tohoto článku</w:t>
      </w:r>
      <w:r w:rsidR="00867E8B" w:rsidRPr="005C6A21">
        <w:rPr>
          <w:rFonts w:ascii="Arial" w:hAnsi="Arial" w:cs="Arial"/>
          <w:sz w:val="16"/>
          <w:szCs w:val="16"/>
        </w:rPr>
        <w:t xml:space="preserve"> (</w:t>
      </w:r>
      <w:r w:rsidR="0023605C">
        <w:rPr>
          <w:rFonts w:ascii="Arial" w:hAnsi="Arial" w:cs="Arial"/>
          <w:sz w:val="16"/>
          <w:szCs w:val="16"/>
        </w:rPr>
        <w:t xml:space="preserve">instruktáž </w:t>
      </w:r>
      <w:r w:rsidR="0023605C" w:rsidRPr="005C6A21">
        <w:rPr>
          <w:rFonts w:ascii="Arial" w:hAnsi="Arial" w:cs="Arial"/>
          <w:sz w:val="16"/>
          <w:szCs w:val="16"/>
        </w:rPr>
        <w:t xml:space="preserve">platí pro zdravotnické prostředky </w:t>
      </w:r>
      <w:r w:rsidR="0023605C">
        <w:rPr>
          <w:rFonts w:ascii="Arial" w:hAnsi="Arial" w:cs="Arial"/>
          <w:sz w:val="16"/>
          <w:szCs w:val="16"/>
        </w:rPr>
        <w:t>u kterých to stanovil výrobce v návodu k použití</w:t>
      </w:r>
      <w:r w:rsidR="00867E8B" w:rsidRPr="005C6A21">
        <w:rPr>
          <w:rFonts w:ascii="Arial" w:hAnsi="Arial" w:cs="Arial"/>
          <w:sz w:val="16"/>
          <w:szCs w:val="16"/>
        </w:rPr>
        <w:t>)</w:t>
      </w:r>
      <w:r w:rsidRPr="005C6A21">
        <w:rPr>
          <w:rFonts w:ascii="Arial" w:hAnsi="Arial" w:cs="Arial"/>
          <w:sz w:val="16"/>
          <w:szCs w:val="16"/>
        </w:rPr>
        <w:t>.</w:t>
      </w:r>
      <w:r w:rsidR="00DA061B" w:rsidRPr="005C6A21">
        <w:rPr>
          <w:rFonts w:ascii="Arial" w:hAnsi="Arial" w:cs="Arial"/>
          <w:sz w:val="16"/>
          <w:szCs w:val="16"/>
        </w:rPr>
        <w:t xml:space="preserve"> </w:t>
      </w:r>
    </w:p>
    <w:p w14:paraId="75F094EC" w14:textId="4C7D4DE8" w:rsidR="00126A29" w:rsidRPr="005C6A21" w:rsidRDefault="00126A29" w:rsidP="26DA49AC">
      <w:pPr>
        <w:numPr>
          <w:ilvl w:val="0"/>
          <w:numId w:val="33"/>
        </w:numPr>
        <w:tabs>
          <w:tab w:val="num" w:pos="426"/>
        </w:tabs>
        <w:ind w:left="425" w:hanging="425"/>
        <w:jc w:val="both"/>
        <w:rPr>
          <w:rFonts w:ascii="Arial" w:hAnsi="Arial" w:cs="Arial"/>
          <w:sz w:val="16"/>
          <w:szCs w:val="16"/>
        </w:rPr>
      </w:pPr>
      <w:r w:rsidRPr="005C6A21">
        <w:rPr>
          <w:rFonts w:ascii="Arial" w:hAnsi="Arial" w:cs="Arial"/>
          <w:sz w:val="16"/>
          <w:szCs w:val="16"/>
        </w:rPr>
        <w:t>Kupující je povinen uplatnit zjištěné vady zboží u prodávajícího bez zbytečného odkladu poté, co je zjistil. Kupující uplatní zjištěné vady písemnou formou na elektronickou adres</w:t>
      </w:r>
      <w:r w:rsidRPr="00B23213">
        <w:rPr>
          <w:rFonts w:ascii="Arial" w:hAnsi="Arial" w:cs="Arial"/>
          <w:sz w:val="16"/>
          <w:szCs w:val="16"/>
        </w:rPr>
        <w:t>u:</w:t>
      </w:r>
      <w:r w:rsidR="00C719C7" w:rsidRPr="00B23213">
        <w:rPr>
          <w:rFonts w:ascii="Arial" w:hAnsi="Arial" w:cs="Arial"/>
          <w:i/>
          <w:sz w:val="16"/>
          <w:szCs w:val="16"/>
        </w:rPr>
        <w:t xml:space="preserve"> </w:t>
      </w:r>
      <w:hyperlink r:id="rId14" w:history="1">
        <w:r w:rsidR="00B23213" w:rsidRPr="00F61DD3">
          <w:rPr>
            <w:rStyle w:val="Hypertextovodkaz"/>
            <w:rFonts w:ascii="Arial" w:hAnsi="Arial" w:cs="Arial"/>
            <w:sz w:val="16"/>
            <w:szCs w:val="16"/>
          </w:rPr>
          <w:t>servis@exray.cz</w:t>
        </w:r>
      </w:hyperlink>
      <w:r w:rsidR="00F61DD3" w:rsidRPr="00F61DD3">
        <w:rPr>
          <w:rFonts w:ascii="Arial" w:hAnsi="Arial" w:cs="Arial"/>
          <w:sz w:val="16"/>
          <w:szCs w:val="16"/>
        </w:rPr>
        <w:t>.</w:t>
      </w:r>
      <w:r w:rsidR="008B24E0" w:rsidRPr="005C6A21">
        <w:rPr>
          <w:rFonts w:ascii="Arial" w:hAnsi="Arial" w:cs="Arial"/>
          <w:sz w:val="16"/>
          <w:szCs w:val="16"/>
        </w:rPr>
        <w:t xml:space="preserve"> </w:t>
      </w:r>
      <w:r w:rsidRPr="005C6A21">
        <w:rPr>
          <w:rFonts w:ascii="Arial" w:hAnsi="Arial" w:cs="Arial"/>
          <w:sz w:val="16"/>
          <w:szCs w:val="16"/>
        </w:rPr>
        <w:t>Kupující je oprávněn vybrat si způsob uplatnění vad a dále je oprávněn si zvolit mezi nároky z vad.</w:t>
      </w:r>
    </w:p>
    <w:p w14:paraId="298E0DC8" w14:textId="77777777" w:rsidR="00126A29" w:rsidRPr="005C6A21" w:rsidRDefault="00126A29" w:rsidP="26DA49AC">
      <w:pPr>
        <w:numPr>
          <w:ilvl w:val="0"/>
          <w:numId w:val="33"/>
        </w:numPr>
        <w:tabs>
          <w:tab w:val="num" w:pos="426"/>
        </w:tabs>
        <w:ind w:left="425" w:hanging="425"/>
        <w:jc w:val="both"/>
        <w:rPr>
          <w:rFonts w:ascii="Arial" w:hAnsi="Arial" w:cs="Arial"/>
          <w:sz w:val="16"/>
          <w:szCs w:val="16"/>
        </w:rPr>
      </w:pPr>
      <w:r w:rsidRPr="005C6A21">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odstranění vad opravou plnění,</w:t>
      </w:r>
    </w:p>
    <w:p w14:paraId="4EA3F286"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lastRenderedPageBreak/>
        <w:t>nárokovat dodání náhradního zboží za vadné plnění,</w:t>
      </w:r>
    </w:p>
    <w:p w14:paraId="029BE5C9"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5B016AC6" w:rsidR="00126A29" w:rsidRPr="005C6A21" w:rsidRDefault="00126A29" w:rsidP="26DA49AC">
      <w:pPr>
        <w:numPr>
          <w:ilvl w:val="0"/>
          <w:numId w:val="33"/>
        </w:numPr>
        <w:tabs>
          <w:tab w:val="num" w:pos="426"/>
        </w:tabs>
        <w:ind w:left="425" w:hanging="425"/>
        <w:jc w:val="both"/>
        <w:rPr>
          <w:rFonts w:ascii="Arial" w:hAnsi="Arial" w:cs="Arial"/>
          <w:sz w:val="16"/>
          <w:szCs w:val="16"/>
        </w:rPr>
      </w:pPr>
      <w:r w:rsidRPr="005C6A21">
        <w:rPr>
          <w:rFonts w:ascii="Arial" w:hAnsi="Arial" w:cs="Arial"/>
          <w:sz w:val="16"/>
          <w:szCs w:val="16"/>
        </w:rPr>
        <w:t xml:space="preserve">Prodávající se zavazuje nastoupit k odstranění nahlášené vady do </w:t>
      </w:r>
      <w:r w:rsidR="00E32AA0">
        <w:rPr>
          <w:rFonts w:ascii="Arial" w:hAnsi="Arial" w:cs="Arial"/>
          <w:sz w:val="16"/>
          <w:szCs w:val="16"/>
        </w:rPr>
        <w:t>48</w:t>
      </w:r>
      <w:r w:rsidRPr="005C6A21">
        <w:rPr>
          <w:rFonts w:ascii="Arial" w:hAnsi="Arial" w:cs="Arial"/>
          <w:sz w:val="16"/>
          <w:szCs w:val="16"/>
        </w:rPr>
        <w:t xml:space="preserve"> 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 xml:space="preserve">do </w:t>
      </w:r>
      <w:r w:rsidR="00E32AA0">
        <w:rPr>
          <w:rFonts w:ascii="Arial" w:hAnsi="Arial" w:cs="Arial"/>
          <w:sz w:val="16"/>
          <w:szCs w:val="16"/>
        </w:rPr>
        <w:t>5</w:t>
      </w:r>
      <w:r w:rsidRPr="005C6A21">
        <w:rPr>
          <w:rFonts w:ascii="Arial" w:hAnsi="Arial" w:cs="Arial"/>
          <w:sz w:val="16"/>
          <w:szCs w:val="16"/>
        </w:rPr>
        <w:t xml:space="preserve"> pracovních dnů od nahlášení vady, v případě potřeby náhradn</w:t>
      </w:r>
      <w:r w:rsidR="0009098A" w:rsidRPr="005C6A21">
        <w:rPr>
          <w:rFonts w:ascii="Arial" w:hAnsi="Arial" w:cs="Arial"/>
          <w:sz w:val="16"/>
          <w:szCs w:val="16"/>
        </w:rPr>
        <w:t xml:space="preserve">ích dílů odstraní prodávající </w:t>
      </w:r>
      <w:r w:rsidRPr="005C6A21">
        <w:rPr>
          <w:rFonts w:ascii="Arial" w:hAnsi="Arial" w:cs="Arial"/>
          <w:sz w:val="16"/>
          <w:szCs w:val="16"/>
        </w:rPr>
        <w:t xml:space="preserve">vadu do </w:t>
      </w:r>
      <w:r w:rsidR="00E32AA0">
        <w:rPr>
          <w:rFonts w:ascii="Arial" w:hAnsi="Arial" w:cs="Arial"/>
          <w:sz w:val="16"/>
          <w:szCs w:val="16"/>
        </w:rPr>
        <w:t>10</w:t>
      </w:r>
      <w:r w:rsidRPr="005C6A21">
        <w:rPr>
          <w:rFonts w:ascii="Arial" w:hAnsi="Arial" w:cs="Arial"/>
          <w:sz w:val="16"/>
          <w:szCs w:val="16"/>
        </w:rPr>
        <w:t xml:space="preserve"> pracovních dnů od nahlášení vady. </w:t>
      </w:r>
      <w:r w:rsidR="00830C9F" w:rsidRPr="005C6A21">
        <w:rPr>
          <w:rFonts w:ascii="Arial" w:hAnsi="Arial" w:cs="Arial"/>
          <w:sz w:val="16"/>
          <w:szCs w:val="16"/>
        </w:rPr>
        <w:t xml:space="preserve">V případě, že prodávající nebude schopen provést opravu do </w:t>
      </w:r>
      <w:r w:rsidR="00E32AA0">
        <w:rPr>
          <w:rFonts w:ascii="Arial" w:hAnsi="Arial" w:cs="Arial"/>
          <w:sz w:val="16"/>
          <w:szCs w:val="16"/>
        </w:rPr>
        <w:t>10</w:t>
      </w:r>
      <w:r w:rsidR="00830C9F" w:rsidRPr="005C6A21">
        <w:rPr>
          <w:rFonts w:ascii="Arial" w:hAnsi="Arial" w:cs="Arial"/>
          <w:sz w:val="16"/>
          <w:szCs w:val="16"/>
        </w:rPr>
        <w:t xml:space="preserve"> pracovních dnů, zavazuje se dodat </w:t>
      </w:r>
      <w:r w:rsidR="00B82662" w:rsidRPr="005C6A21">
        <w:rPr>
          <w:rFonts w:ascii="Arial" w:hAnsi="Arial" w:cs="Arial"/>
          <w:sz w:val="16"/>
          <w:szCs w:val="16"/>
        </w:rPr>
        <w:t xml:space="preserve">zdarma </w:t>
      </w:r>
      <w:r w:rsidR="00830C9F" w:rsidRPr="005C6A21">
        <w:rPr>
          <w:rFonts w:ascii="Arial" w:hAnsi="Arial" w:cs="Arial"/>
          <w:sz w:val="16"/>
          <w:szCs w:val="16"/>
        </w:rPr>
        <w:t>náhradní přístroj na dobu nutnou k odstranění vady.</w:t>
      </w:r>
      <w:r w:rsidR="00A626D9">
        <w:rPr>
          <w:rFonts w:ascii="Arial" w:hAnsi="Arial" w:cs="Arial"/>
          <w:sz w:val="16"/>
          <w:szCs w:val="16"/>
        </w:rPr>
        <w:t xml:space="preserve"> </w:t>
      </w:r>
      <w:r w:rsidR="00A626D9" w:rsidRPr="00A626D9">
        <w:rPr>
          <w:rFonts w:ascii="Arial" w:hAnsi="Arial" w:cs="Arial"/>
          <w:sz w:val="16"/>
          <w:szCs w:val="16"/>
        </w:rPr>
        <w:t>V případě, že doba odstranění reklamované vady překročí lhůtu 30 dnů, má kupující právo na výměnu zboží za nové. Kupující je rovněž v tomto případě oprávněn odstoupit od smlouvy.</w:t>
      </w:r>
    </w:p>
    <w:p w14:paraId="1DC2E918" w14:textId="40D6E7F0" w:rsidR="00126A29" w:rsidRPr="005C6A21" w:rsidRDefault="00126A29" w:rsidP="26DA49AC">
      <w:pPr>
        <w:numPr>
          <w:ilvl w:val="0"/>
          <w:numId w:val="33"/>
        </w:numPr>
        <w:tabs>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26DA49AC">
      <w:pPr>
        <w:numPr>
          <w:ilvl w:val="0"/>
          <w:numId w:val="33"/>
        </w:numPr>
        <w:tabs>
          <w:tab w:val="num" w:pos="426"/>
        </w:tabs>
        <w:ind w:left="425" w:hanging="425"/>
        <w:jc w:val="both"/>
        <w:rPr>
          <w:rFonts w:ascii="Arial" w:hAnsi="Arial" w:cs="Arial"/>
          <w:sz w:val="16"/>
          <w:szCs w:val="16"/>
        </w:rPr>
      </w:pPr>
      <w:r w:rsidRPr="005C6A21">
        <w:rPr>
          <w:rFonts w:ascii="Arial" w:hAnsi="Arial" w:cs="Arial"/>
          <w:sz w:val="16"/>
          <w:szCs w:val="16"/>
        </w:rPr>
        <w:t>Záruční doba neběží po dobu, po kterou kupující nemůže užívat zboží pro jeho vady, za které odpovídá prodávající.</w:t>
      </w:r>
    </w:p>
    <w:p w14:paraId="77305301" w14:textId="77777777" w:rsidR="00126A29" w:rsidRPr="005C6A21" w:rsidRDefault="00126A29" w:rsidP="26DA49AC">
      <w:pPr>
        <w:numPr>
          <w:ilvl w:val="0"/>
          <w:numId w:val="33"/>
        </w:numPr>
        <w:tabs>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20A69212" w14:textId="14E5A01F" w:rsidR="00126A29" w:rsidRDefault="00126A29" w:rsidP="26DA49AC">
      <w:pPr>
        <w:numPr>
          <w:ilvl w:val="0"/>
          <w:numId w:val="33"/>
        </w:numPr>
        <w:tabs>
          <w:tab w:val="num" w:pos="426"/>
        </w:tabs>
        <w:ind w:left="425" w:hanging="425"/>
        <w:jc w:val="both"/>
        <w:rPr>
          <w:rFonts w:ascii="Arial" w:hAnsi="Arial" w:cs="Arial"/>
          <w:sz w:val="16"/>
          <w:szCs w:val="16"/>
        </w:rPr>
      </w:pPr>
      <w:r w:rsidRPr="005C6A21">
        <w:rPr>
          <w:rFonts w:ascii="Arial" w:hAnsi="Arial" w:cs="Arial"/>
          <w:sz w:val="16"/>
          <w:szCs w:val="16"/>
        </w:rPr>
        <w:t xml:space="preserve">Prodávající se dále zavazuje, že poskytne kupujícímu </w:t>
      </w:r>
      <w:r w:rsidRPr="005C6A21">
        <w:rPr>
          <w:rFonts w:ascii="Arial" w:hAnsi="Arial" w:cs="Arial"/>
          <w:sz w:val="16"/>
          <w:szCs w:val="16"/>
          <w:u w:val="single"/>
        </w:rPr>
        <w:t>pozáruční servis</w:t>
      </w:r>
      <w:r w:rsidRPr="005C6A21">
        <w:rPr>
          <w:rFonts w:ascii="Arial" w:hAnsi="Arial" w:cs="Arial"/>
          <w:sz w:val="16"/>
          <w:szCs w:val="16"/>
        </w:rPr>
        <w:t>, a to po dobu běžnou pro tento typ přístrojů nejméně pak</w:t>
      </w:r>
      <w:r w:rsidR="002266C7" w:rsidRPr="005C6A21">
        <w:rPr>
          <w:rFonts w:ascii="Arial" w:hAnsi="Arial" w:cs="Arial"/>
          <w:sz w:val="16"/>
          <w:szCs w:val="16"/>
        </w:rPr>
        <w:t xml:space="preserve"> </w:t>
      </w:r>
      <w:r w:rsidR="00E31577" w:rsidRPr="005C6A21">
        <w:rPr>
          <w:rFonts w:ascii="Arial" w:hAnsi="Arial" w:cs="Arial"/>
          <w:sz w:val="16"/>
          <w:szCs w:val="16"/>
        </w:rPr>
        <w:t>8</w:t>
      </w:r>
      <w:r w:rsidRPr="005C6A21">
        <w:rPr>
          <w:rFonts w:ascii="Arial" w:hAnsi="Arial" w:cs="Arial"/>
          <w:sz w:val="16"/>
          <w:szCs w:val="16"/>
        </w:rPr>
        <w:t xml:space="preserve"> let</w:t>
      </w:r>
      <w:r w:rsidR="002266C7" w:rsidRPr="005C6A21">
        <w:rPr>
          <w:rFonts w:ascii="Arial" w:hAnsi="Arial" w:cs="Arial"/>
          <w:sz w:val="16"/>
          <w:szCs w:val="16"/>
        </w:rPr>
        <w:t xml:space="preserve"> </w:t>
      </w:r>
      <w:r w:rsidR="00E31577" w:rsidRPr="005C6A21">
        <w:rPr>
          <w:rFonts w:ascii="Arial" w:hAnsi="Arial" w:cs="Arial"/>
          <w:sz w:val="16"/>
          <w:szCs w:val="16"/>
        </w:rPr>
        <w:t>po uplynutí záruční lhůty</w:t>
      </w:r>
      <w:r w:rsidRPr="005C6A21">
        <w:rPr>
          <w:rFonts w:ascii="Arial" w:hAnsi="Arial" w:cs="Arial"/>
          <w:sz w:val="16"/>
          <w:szCs w:val="16"/>
        </w:rPr>
        <w:t xml:space="preserve">, pokud se strany nedohodnou jinak. </w:t>
      </w:r>
    </w:p>
    <w:p w14:paraId="134DC1BD" w14:textId="0D89B6F7" w:rsidR="00B42BC0" w:rsidRPr="00B42698" w:rsidRDefault="4A2AF623" w:rsidP="00B42698">
      <w:pPr>
        <w:numPr>
          <w:ilvl w:val="0"/>
          <w:numId w:val="33"/>
        </w:numPr>
        <w:tabs>
          <w:tab w:val="num" w:pos="426"/>
        </w:tabs>
        <w:ind w:left="425" w:hanging="425"/>
        <w:jc w:val="both"/>
        <w:rPr>
          <w:rFonts w:ascii="Arial" w:hAnsi="Arial" w:cs="Arial"/>
          <w:sz w:val="16"/>
          <w:szCs w:val="16"/>
        </w:rPr>
      </w:pPr>
      <w:r w:rsidRPr="00B42698">
        <w:rPr>
          <w:rFonts w:ascii="Arial" w:hAnsi="Arial" w:cs="Arial"/>
          <w:sz w:val="16"/>
          <w:szCs w:val="16"/>
        </w:rPr>
        <w:t>Prodávající se zavazuje, že bude poskytovat záruku s vynaložením veškeré odborné péče, že bude dodržovat obecně závazné předpisy a vnitřní předpisy kupujícího, se kterými byl prokazatelným způsobem seznámen.</w:t>
      </w:r>
    </w:p>
    <w:p w14:paraId="591868F3" w14:textId="65D510DC" w:rsidR="00B42BC0" w:rsidRPr="00B42698" w:rsidRDefault="4A2AF623" w:rsidP="00B42698">
      <w:pPr>
        <w:numPr>
          <w:ilvl w:val="0"/>
          <w:numId w:val="33"/>
        </w:numPr>
        <w:tabs>
          <w:tab w:val="num" w:pos="426"/>
        </w:tabs>
        <w:ind w:left="425" w:hanging="425"/>
        <w:jc w:val="both"/>
        <w:rPr>
          <w:rFonts w:ascii="Arial" w:hAnsi="Arial" w:cs="Arial"/>
          <w:sz w:val="16"/>
          <w:szCs w:val="16"/>
        </w:rPr>
      </w:pPr>
      <w:r w:rsidRPr="00B42698">
        <w:rPr>
          <w:rFonts w:ascii="Arial" w:hAnsi="Arial" w:cs="Arial"/>
          <w:sz w:val="16"/>
          <w:szCs w:val="16"/>
        </w:rPr>
        <w:t>Prodávající se zavazuje provádět bezpečnostní kontroly (včetně revize /validace/ kalibrace), ZDS, servis, údržbu a podporu ve shodě s bezpečnostními požadavky kupujícího, které budou písemně kupujícím sděleny a prodávajícím písemně potvrzeny.</w:t>
      </w:r>
    </w:p>
    <w:p w14:paraId="0E36D979" w14:textId="1D5FA676" w:rsidR="00B42BC0" w:rsidRPr="00B42698" w:rsidRDefault="4A2AF623" w:rsidP="00B42698">
      <w:pPr>
        <w:numPr>
          <w:ilvl w:val="0"/>
          <w:numId w:val="33"/>
        </w:numPr>
        <w:tabs>
          <w:tab w:val="num" w:pos="426"/>
        </w:tabs>
        <w:ind w:left="425" w:hanging="425"/>
        <w:jc w:val="both"/>
        <w:rPr>
          <w:rFonts w:ascii="Arial" w:hAnsi="Arial" w:cs="Arial"/>
          <w:sz w:val="16"/>
          <w:szCs w:val="16"/>
        </w:rPr>
      </w:pPr>
      <w:r w:rsidRPr="00B42698">
        <w:rPr>
          <w:rFonts w:ascii="Arial" w:hAnsi="Arial" w:cs="Arial"/>
          <w:sz w:val="16"/>
          <w:szCs w:val="16"/>
        </w:rPr>
        <w:t xml:space="preserve">Prodávající se zavazuje, že dodávané technické nebo programové prostředky nesmí být prostředky, které jsou zveřejněny na stránkách Národního centra kybernetické bezpečnosti (provozované NÚKIB) jako hrozba. Veškeré poskytované služby nesmí být provozované na technických nebo programových prostředcích označených NÚKIB jako hrozba. </w:t>
      </w:r>
    </w:p>
    <w:p w14:paraId="685685DC" w14:textId="217EAEF6" w:rsidR="00B42BC0" w:rsidRPr="00B42698" w:rsidRDefault="4A2AF623" w:rsidP="00B42698">
      <w:pPr>
        <w:numPr>
          <w:ilvl w:val="0"/>
          <w:numId w:val="33"/>
        </w:numPr>
        <w:tabs>
          <w:tab w:val="num" w:pos="426"/>
        </w:tabs>
        <w:ind w:left="425" w:hanging="425"/>
        <w:jc w:val="both"/>
        <w:rPr>
          <w:rFonts w:ascii="Arial" w:hAnsi="Arial" w:cs="Arial"/>
          <w:sz w:val="16"/>
          <w:szCs w:val="16"/>
        </w:rPr>
      </w:pPr>
      <w:r w:rsidRPr="00B42698">
        <w:rPr>
          <w:rFonts w:ascii="Arial" w:hAnsi="Arial" w:cs="Arial"/>
          <w:sz w:val="16"/>
          <w:szCs w:val="16"/>
        </w:rPr>
        <w:t xml:space="preserve">Prodávající je povinen identifikovat a odstraňovat technické zranitelnosti spojené s bezpečnostním nastavením nebo fungováním jím provozovaných/spravovaných zařízení nebo systémů. Odstranění uvedených zranitelností se vztahuje i na zranitelnosti identifikované výrobcem, NÚKIB, kupujícím nebo zveřejněné v mezinárodní databázi zranitelností (např. NIST - </w:t>
      </w:r>
      <w:hyperlink r:id="rId15" w:history="1">
        <w:r w:rsidRPr="00B42698">
          <w:rPr>
            <w:rFonts w:ascii="Arial" w:hAnsi="Arial" w:cs="Arial"/>
            <w:sz w:val="16"/>
            <w:szCs w:val="16"/>
          </w:rPr>
          <w:t>https://nvd.nist.gov/</w:t>
        </w:r>
      </w:hyperlink>
      <w:r w:rsidRPr="00B42698">
        <w:rPr>
          <w:rFonts w:ascii="Arial" w:hAnsi="Arial" w:cs="Arial"/>
          <w:sz w:val="16"/>
          <w:szCs w:val="16"/>
        </w:rPr>
        <w:t xml:space="preserve">, CISA - </w:t>
      </w:r>
      <w:hyperlink r:id="rId16" w:history="1">
        <w:r w:rsidRPr="00B42698">
          <w:rPr>
            <w:rFonts w:ascii="Arial" w:hAnsi="Arial" w:cs="Arial"/>
            <w:sz w:val="16"/>
            <w:szCs w:val="16"/>
          </w:rPr>
          <w:t>https://www.cisa.gov/news-events/cybersecurity-advisories</w:t>
        </w:r>
      </w:hyperlink>
      <w:r w:rsidRPr="00B42698">
        <w:rPr>
          <w:rFonts w:ascii="Arial" w:hAnsi="Arial" w:cs="Arial"/>
          <w:sz w:val="16"/>
          <w:szCs w:val="16"/>
        </w:rPr>
        <w:t xml:space="preserve">). </w:t>
      </w:r>
    </w:p>
    <w:p w14:paraId="74319F4D" w14:textId="58D5FF8A" w:rsidR="00B42BC0" w:rsidRPr="00B42BC0" w:rsidRDefault="00C36E1B" w:rsidP="00B42698">
      <w:pPr>
        <w:numPr>
          <w:ilvl w:val="0"/>
          <w:numId w:val="33"/>
        </w:numPr>
        <w:tabs>
          <w:tab w:val="num" w:pos="426"/>
        </w:tabs>
        <w:ind w:left="425" w:hanging="425"/>
        <w:jc w:val="both"/>
        <w:rPr>
          <w:rFonts w:ascii="Arial" w:hAnsi="Arial" w:cs="Arial"/>
          <w:sz w:val="16"/>
          <w:szCs w:val="16"/>
        </w:rPr>
      </w:pPr>
      <w:bookmarkStart w:id="5" w:name="_Hlk95980447"/>
      <w:r w:rsidRPr="00C36E1B">
        <w:rPr>
          <w:rFonts w:ascii="Arial" w:hAnsi="Arial" w:cs="Arial"/>
          <w:sz w:val="16"/>
          <w:szCs w:val="16"/>
        </w:rPr>
        <w:t xml:space="preserve">Prodávající je povinen neprodleně informovat kupujícího prostřednictvím </w:t>
      </w:r>
      <w:r w:rsidR="009E5150">
        <w:rPr>
          <w:rFonts w:ascii="Arial" w:hAnsi="Arial" w:cs="Arial"/>
          <w:sz w:val="16"/>
          <w:szCs w:val="16"/>
        </w:rPr>
        <w:t>kupujícím</w:t>
      </w:r>
      <w:r w:rsidR="009E5150" w:rsidRPr="00C36E1B">
        <w:rPr>
          <w:rFonts w:ascii="Arial" w:hAnsi="Arial" w:cs="Arial"/>
          <w:sz w:val="16"/>
          <w:szCs w:val="16"/>
        </w:rPr>
        <w:t xml:space="preserve"> </w:t>
      </w:r>
      <w:r w:rsidRPr="00C36E1B">
        <w:rPr>
          <w:rFonts w:ascii="Arial" w:hAnsi="Arial" w:cs="Arial"/>
          <w:sz w:val="16"/>
          <w:szCs w:val="16"/>
        </w:rPr>
        <w:t xml:space="preserve">určené odpovědné osoby: Manažera kybernetické bezpečnosti, e-mail: </w:t>
      </w:r>
      <w:r w:rsidRPr="00E765A7">
        <w:rPr>
          <w:rFonts w:ascii="Arial" w:hAnsi="Arial" w:cs="Arial"/>
          <w:sz w:val="16"/>
          <w:szCs w:val="16"/>
        </w:rPr>
        <w:t>ManazerKB@vfn.cz</w:t>
      </w:r>
      <w:r w:rsidRPr="00C36E1B">
        <w:rPr>
          <w:rFonts w:ascii="Arial" w:hAnsi="Arial" w:cs="Arial"/>
          <w:sz w:val="16"/>
          <w:szCs w:val="16"/>
        </w:rPr>
        <w:t>, o kybernetických bezpečnostních incidentech souvisejících s odstraněním vad, poskytováním záruky, prováděním kontrol nebo servisních činností.</w:t>
      </w:r>
    </w:p>
    <w:bookmarkEnd w:id="5"/>
    <w:p w14:paraId="459008A6" w14:textId="77777777" w:rsidR="009E5150" w:rsidRDefault="009E5150" w:rsidP="0015576D">
      <w:pPr>
        <w:ind w:left="284" w:hanging="284"/>
        <w:jc w:val="center"/>
        <w:rPr>
          <w:rFonts w:ascii="Arial" w:hAnsi="Arial" w:cs="Arial"/>
          <w:b/>
          <w:sz w:val="16"/>
          <w:szCs w:val="16"/>
        </w:rPr>
      </w:pPr>
    </w:p>
    <w:p w14:paraId="06D35ACF" w14:textId="77777777" w:rsidR="00613CFC" w:rsidRDefault="00613CFC" w:rsidP="0015576D">
      <w:pPr>
        <w:ind w:left="284" w:hanging="284"/>
        <w:jc w:val="center"/>
        <w:rPr>
          <w:rFonts w:ascii="Arial" w:hAnsi="Arial" w:cs="Arial"/>
          <w:b/>
          <w:sz w:val="16"/>
          <w:szCs w:val="16"/>
        </w:rPr>
      </w:pPr>
    </w:p>
    <w:p w14:paraId="50629644" w14:textId="33DD22E2" w:rsidR="00B42BC0" w:rsidRDefault="00B42BC0" w:rsidP="0015576D">
      <w:pPr>
        <w:ind w:left="284" w:hanging="284"/>
        <w:jc w:val="center"/>
        <w:rPr>
          <w:rFonts w:ascii="Arial" w:hAnsi="Arial" w:cs="Arial"/>
          <w:b/>
          <w:sz w:val="16"/>
          <w:szCs w:val="16"/>
        </w:rPr>
      </w:pPr>
      <w:r>
        <w:rPr>
          <w:rFonts w:ascii="Arial" w:hAnsi="Arial" w:cs="Arial"/>
          <w:b/>
          <w:sz w:val="16"/>
          <w:szCs w:val="16"/>
        </w:rPr>
        <w:t>VI.</w:t>
      </w:r>
    </w:p>
    <w:p w14:paraId="2E429CCF" w14:textId="5A036C67" w:rsidR="0015576D" w:rsidRPr="005C6A21" w:rsidRDefault="0015576D" w:rsidP="0015576D">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4C867875"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 xml:space="preserve">žné částky za každý den prodlení. Smluvní strany se dohodly, že prodávající je oprávněn požadovat zaplacení úroku z prodlení až po uplynutí 30 dnů od sjednané lhůty splatnosti. </w:t>
      </w:r>
    </w:p>
    <w:p w14:paraId="5DC7F060"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nekontaktuje prokazatelně </w:t>
      </w:r>
      <w:r>
        <w:rPr>
          <w:rFonts w:ascii="Arial" w:hAnsi="Arial" w:cs="Arial"/>
          <w:sz w:val="16"/>
          <w:szCs w:val="16"/>
        </w:rPr>
        <w:t xml:space="preserve">odpovědného zaměstnance kupujícího </w:t>
      </w:r>
      <w:r w:rsidRPr="005C6A21">
        <w:rPr>
          <w:rFonts w:ascii="Arial" w:hAnsi="Arial" w:cs="Arial"/>
          <w:sz w:val="16"/>
          <w:szCs w:val="16"/>
        </w:rPr>
        <w:t>dle čl. IV</w:t>
      </w:r>
      <w:r>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10.000,- Kč.</w:t>
      </w:r>
    </w:p>
    <w:p w14:paraId="5A5D84D7"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dodání jiného zboží než objednaného a při nedodržení dodací lhůty je kupující oprávněn požadovat zaplacení jednorázové smluvní pokuty ve výši 10</w:t>
      </w:r>
      <w:r>
        <w:rPr>
          <w:rFonts w:ascii="Arial" w:hAnsi="Arial" w:cs="Arial"/>
          <w:sz w:val="16"/>
          <w:szCs w:val="16"/>
        </w:rPr>
        <w:t>.</w:t>
      </w:r>
      <w:r w:rsidRPr="005C6A21">
        <w:rPr>
          <w:rFonts w:ascii="Arial" w:hAnsi="Arial" w:cs="Arial"/>
          <w:sz w:val="16"/>
          <w:szCs w:val="16"/>
        </w:rPr>
        <w:t>000</w:t>
      </w:r>
      <w:r>
        <w:rPr>
          <w:rFonts w:ascii="Arial" w:hAnsi="Arial" w:cs="Arial"/>
          <w:sz w:val="16"/>
          <w:szCs w:val="16"/>
        </w:rPr>
        <w:t>,-</w:t>
      </w:r>
      <w:r w:rsidRPr="005C6A21">
        <w:rPr>
          <w:rFonts w:ascii="Arial" w:hAnsi="Arial" w:cs="Arial"/>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Pr>
          <w:rFonts w:ascii="Arial" w:hAnsi="Arial" w:cs="Arial"/>
          <w:sz w:val="16"/>
          <w:szCs w:val="16"/>
        </w:rPr>
        <w:t>opakované kontroly</w:t>
      </w:r>
      <w:r w:rsidRPr="005C6A21">
        <w:rPr>
          <w:rFonts w:ascii="Arial" w:hAnsi="Arial" w:cs="Arial"/>
          <w:sz w:val="16"/>
          <w:szCs w:val="16"/>
        </w:rPr>
        <w:t xml:space="preserve"> v předepsaném intervalu nebo při porušení jiné povinnosti dle čl. V. odst. 4 této smlouvy, má kupující právo účtovat smluvní pokutu ve výši 5.000,- Kč za každý započatý den prodlení.</w:t>
      </w:r>
    </w:p>
    <w:p w14:paraId="268C345A" w14:textId="7AE949AA" w:rsidR="0015576D"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Pr>
          <w:rFonts w:ascii="Arial" w:hAnsi="Arial" w:cs="Arial"/>
          <w:sz w:val="16"/>
          <w:szCs w:val="16"/>
        </w:rPr>
        <w:t>/zaškolení</w:t>
      </w:r>
      <w:r w:rsidRPr="005C6A21">
        <w:rPr>
          <w:rFonts w:ascii="Arial" w:hAnsi="Arial" w:cs="Arial"/>
          <w:sz w:val="16"/>
          <w:szCs w:val="16"/>
        </w:rPr>
        <w:t xml:space="preserve"> obsluhujícího personálu kupujícího dle podmínky v čl. V. odst. 6 této smlouvy a dále za nedodržení každé z povinnost</w:t>
      </w:r>
      <w:r w:rsidR="00870919">
        <w:rPr>
          <w:rFonts w:ascii="Arial" w:hAnsi="Arial" w:cs="Arial"/>
          <w:sz w:val="16"/>
          <w:szCs w:val="16"/>
        </w:rPr>
        <w:t>i</w:t>
      </w:r>
      <w:r w:rsidRPr="005C6A21">
        <w:rPr>
          <w:rFonts w:ascii="Arial" w:hAnsi="Arial" w:cs="Arial"/>
          <w:sz w:val="16"/>
          <w:szCs w:val="16"/>
        </w:rPr>
        <w:t xml:space="preserve"> dle čl. VIII. odst. 7, 8 </w:t>
      </w:r>
      <w:r w:rsidR="00682124">
        <w:rPr>
          <w:rFonts w:ascii="Arial" w:hAnsi="Arial" w:cs="Arial"/>
          <w:sz w:val="16"/>
          <w:szCs w:val="16"/>
        </w:rPr>
        <w:t>a 9</w:t>
      </w:r>
      <w:r w:rsidRPr="005C6A21">
        <w:rPr>
          <w:rFonts w:ascii="Arial" w:hAnsi="Arial" w:cs="Arial"/>
          <w:sz w:val="16"/>
          <w:szCs w:val="16"/>
        </w:rPr>
        <w:t xml:space="preserve"> této smlouvy má kupující právo účtovat smluvní pokutu ve výši 10.000,- Kč.</w:t>
      </w:r>
    </w:p>
    <w:p w14:paraId="6BC13476" w14:textId="2FF31F7B"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6F4D0B">
        <w:rPr>
          <w:rFonts w:ascii="Arial" w:hAnsi="Arial" w:cs="Arial"/>
          <w:sz w:val="16"/>
          <w:szCs w:val="16"/>
        </w:rPr>
        <w:t xml:space="preserve">V případě nedodržení povinnosti prodávajícího stanovených v čl. VIII. odst. </w:t>
      </w:r>
      <w:r w:rsidR="004D6D10">
        <w:rPr>
          <w:rFonts w:ascii="Arial" w:hAnsi="Arial" w:cs="Arial"/>
          <w:sz w:val="16"/>
          <w:szCs w:val="16"/>
        </w:rPr>
        <w:t>10</w:t>
      </w:r>
      <w:r w:rsidRPr="006F4D0B">
        <w:rPr>
          <w:rFonts w:ascii="Arial" w:hAnsi="Arial" w:cs="Arial"/>
          <w:sz w:val="16"/>
          <w:szCs w:val="16"/>
        </w:rPr>
        <w:t xml:space="preserve"> smlouvy má kupující právo účtovat prodávajícímu smluvní pokutu ve výši 50.000,- Kč. Kupující má zároveň právo odstoupit od smlouvy. </w:t>
      </w:r>
    </w:p>
    <w:p w14:paraId="6E0695EA"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Pr>
          <w:rFonts w:ascii="Arial" w:hAnsi="Arial" w:cs="Arial"/>
          <w:sz w:val="16"/>
          <w:szCs w:val="16"/>
        </w:rPr>
        <w:t>o</w:t>
      </w:r>
      <w:r w:rsidRPr="005C6A21">
        <w:rPr>
          <w:rFonts w:ascii="Arial" w:hAnsi="Arial" w:cs="Arial"/>
          <w:sz w:val="16"/>
          <w:szCs w:val="16"/>
        </w:rPr>
        <w:t>u. Kupující má zároveň právo odstoupit od smlouvy.</w:t>
      </w:r>
    </w:p>
    <w:p w14:paraId="0DB22660" w14:textId="77777777" w:rsidR="0015576D" w:rsidRPr="00763CC0" w:rsidRDefault="0015576D" w:rsidP="0015576D">
      <w:pPr>
        <w:numPr>
          <w:ilvl w:val="0"/>
          <w:numId w:val="3"/>
        </w:numPr>
        <w:tabs>
          <w:tab w:val="clear" w:pos="360"/>
          <w:tab w:val="num" w:pos="426"/>
        </w:tabs>
        <w:ind w:left="425" w:hanging="425"/>
        <w:jc w:val="both"/>
        <w:rPr>
          <w:rFonts w:ascii="Arial" w:eastAsia="MS Mincho" w:hAnsi="Arial" w:cs="Arial"/>
          <w:sz w:val="16"/>
          <w:szCs w:val="16"/>
          <w:lang w:eastAsia="cs-CZ"/>
        </w:rPr>
      </w:pPr>
      <w:bookmarkStart w:id="6" w:name="_Hlk77233048"/>
      <w:r>
        <w:rPr>
          <w:rFonts w:ascii="Arial" w:hAnsi="Arial" w:cs="Arial"/>
          <w:sz w:val="16"/>
          <w:szCs w:val="16"/>
        </w:rPr>
        <w:t>V případě nedodržení povinnosti mlčenlivosti prodávajícího dle čl. IX. této smlouvy, má kupující právo účtovat prodávajícímu smluvní pokutu ve výši 100.000,- Kč za každé jednotlivé porušení povinnosti.</w:t>
      </w:r>
    </w:p>
    <w:bookmarkEnd w:id="6"/>
    <w:p w14:paraId="6CBC47F3" w14:textId="5CACDF9A" w:rsidR="00F737DA" w:rsidRPr="00B66147" w:rsidRDefault="00F737DA" w:rsidP="00F737DA">
      <w:pPr>
        <w:numPr>
          <w:ilvl w:val="0"/>
          <w:numId w:val="3"/>
        </w:numPr>
        <w:tabs>
          <w:tab w:val="clear" w:pos="360"/>
          <w:tab w:val="num" w:pos="426"/>
        </w:tabs>
        <w:ind w:left="425" w:hanging="425"/>
        <w:jc w:val="both"/>
        <w:rPr>
          <w:rFonts w:ascii="Arial" w:hAnsi="Arial" w:cs="Arial"/>
          <w:sz w:val="16"/>
          <w:szCs w:val="16"/>
        </w:rPr>
      </w:pPr>
      <w:r w:rsidRPr="00B66147">
        <w:rPr>
          <w:rFonts w:ascii="Arial" w:hAnsi="Arial" w:cs="Arial"/>
          <w:sz w:val="16"/>
          <w:szCs w:val="16"/>
        </w:rPr>
        <w:t>V případě sankcí nebo jiných finančních dopadů vyplývající z porušení nebo nedodržení povinností dle čl. V</w:t>
      </w:r>
      <w:r>
        <w:rPr>
          <w:rFonts w:ascii="Arial" w:hAnsi="Arial" w:cs="Arial"/>
          <w:sz w:val="16"/>
          <w:szCs w:val="16"/>
        </w:rPr>
        <w:t>.</w:t>
      </w:r>
      <w:r w:rsidRPr="00B66147">
        <w:rPr>
          <w:rFonts w:ascii="Arial" w:hAnsi="Arial" w:cs="Arial"/>
          <w:sz w:val="16"/>
          <w:szCs w:val="16"/>
        </w:rPr>
        <w:t xml:space="preserve"> </w:t>
      </w:r>
      <w:r w:rsidR="009E5150">
        <w:rPr>
          <w:rFonts w:ascii="Arial" w:hAnsi="Arial" w:cs="Arial"/>
          <w:sz w:val="16"/>
          <w:szCs w:val="16"/>
        </w:rPr>
        <w:t> odst.</w:t>
      </w:r>
      <w:r w:rsidRPr="00B66147">
        <w:rPr>
          <w:rFonts w:ascii="Arial" w:hAnsi="Arial" w:cs="Arial"/>
          <w:sz w:val="16"/>
          <w:szCs w:val="16"/>
        </w:rPr>
        <w:t xml:space="preserve"> </w:t>
      </w:r>
      <w:r>
        <w:rPr>
          <w:rFonts w:ascii="Arial" w:hAnsi="Arial" w:cs="Arial"/>
          <w:sz w:val="16"/>
          <w:szCs w:val="16"/>
        </w:rPr>
        <w:t>14</w:t>
      </w:r>
      <w:r w:rsidRPr="00B66147">
        <w:rPr>
          <w:rFonts w:ascii="Arial" w:hAnsi="Arial" w:cs="Arial"/>
          <w:sz w:val="16"/>
          <w:szCs w:val="16"/>
        </w:rPr>
        <w:t>.</w:t>
      </w:r>
      <w:r w:rsidRPr="00B66147">
        <w:rPr>
          <w:rFonts w:ascii="Arial" w:hAnsi="Arial" w:cs="Arial"/>
          <w:sz w:val="16"/>
          <w:szCs w:val="16"/>
        </w:rPr>
        <w:noBreakHyphen/>
      </w:r>
      <w:r>
        <w:rPr>
          <w:rFonts w:ascii="Arial" w:hAnsi="Arial" w:cs="Arial"/>
          <w:sz w:val="16"/>
          <w:szCs w:val="16"/>
        </w:rPr>
        <w:t>18</w:t>
      </w:r>
      <w:r w:rsidRPr="00B66147">
        <w:rPr>
          <w:rFonts w:ascii="Arial" w:hAnsi="Arial" w:cs="Arial"/>
          <w:sz w:val="16"/>
          <w:szCs w:val="16"/>
        </w:rPr>
        <w:t>.</w:t>
      </w:r>
      <w:r>
        <w:rPr>
          <w:rFonts w:ascii="Arial" w:hAnsi="Arial" w:cs="Arial"/>
          <w:sz w:val="16"/>
          <w:szCs w:val="16"/>
        </w:rPr>
        <w:t xml:space="preserve"> </w:t>
      </w:r>
      <w:r w:rsidRPr="00B66147">
        <w:rPr>
          <w:rFonts w:ascii="Arial" w:hAnsi="Arial" w:cs="Arial"/>
          <w:sz w:val="16"/>
          <w:szCs w:val="16"/>
        </w:rPr>
        <w:t xml:space="preserve">této smlouvy způsobené prodávajícím má kupující právo účtovat prodávajícímu smluvní pokutu ve výši </w:t>
      </w:r>
      <w:r>
        <w:rPr>
          <w:rFonts w:ascii="Arial" w:hAnsi="Arial" w:cs="Arial"/>
          <w:sz w:val="16"/>
          <w:szCs w:val="16"/>
        </w:rPr>
        <w:t>10</w:t>
      </w:r>
      <w:r w:rsidRPr="1F784D7F">
        <w:rPr>
          <w:rFonts w:ascii="Arial" w:hAnsi="Arial" w:cs="Arial"/>
          <w:sz w:val="16"/>
          <w:szCs w:val="16"/>
        </w:rPr>
        <w:t>0 000</w:t>
      </w:r>
      <w:r w:rsidRPr="00B66147">
        <w:rPr>
          <w:rFonts w:ascii="Arial" w:hAnsi="Arial" w:cs="Arial"/>
          <w:sz w:val="16"/>
          <w:szCs w:val="16"/>
        </w:rPr>
        <w:t>,- Kč za každé jednotlivé porušení povinnosti.</w:t>
      </w:r>
    </w:p>
    <w:p w14:paraId="0676E7CD"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Pr>
          <w:rFonts w:ascii="Arial" w:hAnsi="Arial" w:cs="Arial"/>
          <w:sz w:val="16"/>
          <w:szCs w:val="16"/>
        </w:rPr>
        <w:t>á</w:t>
      </w:r>
      <w:r w:rsidRPr="005C6A21">
        <w:rPr>
          <w:rFonts w:ascii="Arial" w:hAnsi="Arial" w:cs="Arial"/>
          <w:sz w:val="16"/>
          <w:szCs w:val="16"/>
        </w:rPr>
        <w:t>n</w:t>
      </w:r>
      <w:r>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1AA75C6C" w14:textId="77777777" w:rsidR="0015576D" w:rsidRPr="009F3B35" w:rsidRDefault="0015576D" w:rsidP="0015576D">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Kupujícímu vzniká právo na náhradu škody způsobené porušením smluvních povinností v plné výši i po úhradách výše sjednaných smluvních pokut.</w:t>
      </w:r>
    </w:p>
    <w:p w14:paraId="037CD7DC" w14:textId="77777777" w:rsidR="00613CFC" w:rsidRDefault="00613CFC" w:rsidP="00693206">
      <w:pPr>
        <w:jc w:val="center"/>
        <w:rPr>
          <w:rFonts w:ascii="Arial" w:hAnsi="Arial" w:cs="Arial"/>
          <w:b/>
          <w:sz w:val="16"/>
          <w:szCs w:val="16"/>
        </w:rPr>
      </w:pPr>
    </w:p>
    <w:p w14:paraId="11A45670" w14:textId="77777777" w:rsidR="00613CFC" w:rsidRDefault="00613CFC" w:rsidP="00693206">
      <w:pPr>
        <w:jc w:val="center"/>
        <w:rPr>
          <w:rFonts w:ascii="Arial" w:hAnsi="Arial" w:cs="Arial"/>
          <w:b/>
          <w:sz w:val="16"/>
          <w:szCs w:val="16"/>
        </w:rPr>
      </w:pPr>
    </w:p>
    <w:p w14:paraId="6ACFCCEC" w14:textId="77777777" w:rsidR="00C56EA9" w:rsidRDefault="00C56EA9" w:rsidP="00693206">
      <w:pPr>
        <w:jc w:val="center"/>
        <w:rPr>
          <w:rFonts w:ascii="Arial" w:hAnsi="Arial" w:cs="Arial"/>
          <w:b/>
          <w:sz w:val="16"/>
          <w:szCs w:val="16"/>
        </w:rPr>
      </w:pPr>
    </w:p>
    <w:p w14:paraId="2EDE961A" w14:textId="77777777" w:rsidR="00613CFC" w:rsidRDefault="00613CFC" w:rsidP="00693206">
      <w:pPr>
        <w:jc w:val="center"/>
        <w:rPr>
          <w:rFonts w:ascii="Arial" w:hAnsi="Arial" w:cs="Arial"/>
          <w:b/>
          <w:sz w:val="16"/>
          <w:szCs w:val="16"/>
        </w:rPr>
      </w:pPr>
    </w:p>
    <w:p w14:paraId="592F40E1" w14:textId="6894C88C" w:rsidR="00126A29" w:rsidRPr="005C6A21" w:rsidRDefault="00126A29" w:rsidP="00693206">
      <w:pPr>
        <w:jc w:val="center"/>
        <w:rPr>
          <w:rFonts w:ascii="Arial" w:hAnsi="Arial" w:cs="Arial"/>
          <w:sz w:val="16"/>
          <w:szCs w:val="16"/>
        </w:rPr>
      </w:pPr>
      <w:r w:rsidRPr="005C6A21">
        <w:rPr>
          <w:rFonts w:ascii="Arial" w:hAnsi="Arial" w:cs="Arial"/>
          <w:b/>
          <w:sz w:val="16"/>
          <w:szCs w:val="16"/>
        </w:rPr>
        <w:lastRenderedPageBreak/>
        <w:t>VII.</w:t>
      </w:r>
    </w:p>
    <w:p w14:paraId="04D8EE0E"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04E9A4C0" w14:textId="361F4617" w:rsidR="00126A29"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4E1836D" w14:textId="77777777" w:rsidR="00DD19F5" w:rsidRDefault="00DD19F5" w:rsidP="00693206">
      <w:pPr>
        <w:jc w:val="center"/>
        <w:rPr>
          <w:rFonts w:ascii="Arial" w:hAnsi="Arial" w:cs="Arial"/>
          <w:b/>
          <w:sz w:val="16"/>
          <w:szCs w:val="16"/>
        </w:rPr>
      </w:pPr>
    </w:p>
    <w:p w14:paraId="7D9D7916" w14:textId="77777777" w:rsidR="00613CFC" w:rsidRDefault="00613CFC" w:rsidP="00693206">
      <w:pPr>
        <w:jc w:val="center"/>
        <w:rPr>
          <w:rFonts w:ascii="Arial" w:hAnsi="Arial" w:cs="Arial"/>
          <w:b/>
          <w:sz w:val="16"/>
          <w:szCs w:val="16"/>
        </w:rPr>
      </w:pPr>
    </w:p>
    <w:p w14:paraId="53F8FA64" w14:textId="75C40FC2"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60A2C020" w14:textId="77777777" w:rsidR="0015576D" w:rsidRPr="005C6A21" w:rsidRDefault="0015576D" w:rsidP="0015576D">
      <w:pPr>
        <w:numPr>
          <w:ilvl w:val="0"/>
          <w:numId w:val="14"/>
        </w:numPr>
        <w:suppressAutoHyphens w:val="0"/>
        <w:jc w:val="both"/>
        <w:rPr>
          <w:rFonts w:ascii="Arial" w:hAnsi="Arial" w:cs="Arial"/>
          <w:sz w:val="16"/>
          <w:szCs w:val="16"/>
        </w:rPr>
      </w:pPr>
      <w:bookmarkStart w:id="7" w:name="_Hlk78292212"/>
      <w:r w:rsidRPr="005C6A21">
        <w:rPr>
          <w:rFonts w:ascii="Arial" w:hAnsi="Arial" w:cs="Arial"/>
          <w:sz w:val="16"/>
          <w:szCs w:val="16"/>
        </w:rPr>
        <w:t>Prodávající bere na vědomí, že kupující je povinen dle ustanovení § 219, odst. 1 z. č. 134/2016 Sb. a dle zákona č. 340/2015 Sb., o registru smluv uveřejnit tuto smlouvu včetně případných dodatků zákonem stanoveným způsobem.</w:t>
      </w:r>
    </w:p>
    <w:p w14:paraId="5EB183A9"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Pr>
          <w:rFonts w:ascii="Arial" w:hAnsi="Arial" w:cs="Arial"/>
          <w:sz w:val="16"/>
          <w:szCs w:val="16"/>
        </w:rPr>
        <w:t>provozovateli poštovních služeb</w:t>
      </w:r>
      <w:r w:rsidRPr="005C6A21">
        <w:rPr>
          <w:rFonts w:ascii="Arial" w:hAnsi="Arial" w:cs="Arial"/>
          <w:sz w:val="16"/>
          <w:szCs w:val="16"/>
        </w:rPr>
        <w:t>, zajistí pojištění takové dodávky.</w:t>
      </w:r>
    </w:p>
    <w:p w14:paraId="5B14C3C8"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6A7C43F"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2D2070A4"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508E0F8E" w14:textId="77777777" w:rsidR="0015576D" w:rsidRPr="005C6A21" w:rsidRDefault="0015576D" w:rsidP="0015576D">
      <w:pPr>
        <w:numPr>
          <w:ilvl w:val="0"/>
          <w:numId w:val="14"/>
        </w:numPr>
        <w:suppressAutoHyphens w:val="0"/>
        <w:jc w:val="both"/>
        <w:rPr>
          <w:rFonts w:ascii="Arial" w:hAnsi="Arial" w:cs="Arial"/>
          <w:sz w:val="16"/>
          <w:szCs w:val="16"/>
        </w:rPr>
      </w:pPr>
      <w:r w:rsidRPr="005C6A21">
        <w:rPr>
          <w:rFonts w:ascii="Arial" w:hAnsi="Arial" w:cs="Arial"/>
          <w:sz w:val="16"/>
          <w:szCs w:val="16"/>
        </w:rPr>
        <w:t>Prodávající se zavazuje dodržovat nařízení kupujícího, kterým je zakázáno kouření ve všech prostorách i plochách areálu kupujícího s výjimkou vyhrazených míst.</w:t>
      </w:r>
    </w:p>
    <w:p w14:paraId="74F79B77"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se zavazuje při plnění této smlouvy dodržovat povinnosti uvedené v dokumentu „Povinnosti při připojování zařízení do LAN sítě VFN“, který je přílohou č. 3 smlouvy.</w:t>
      </w:r>
    </w:p>
    <w:p w14:paraId="5A141F1D" w14:textId="20220320" w:rsidR="0015576D" w:rsidRPr="00A901F4" w:rsidRDefault="0015576D" w:rsidP="0015576D">
      <w:pPr>
        <w:numPr>
          <w:ilvl w:val="0"/>
          <w:numId w:val="14"/>
        </w:numPr>
        <w:jc w:val="both"/>
        <w:rPr>
          <w:rFonts w:ascii="Arial" w:hAnsi="Arial" w:cs="Arial"/>
          <w:sz w:val="16"/>
          <w:szCs w:val="16"/>
        </w:rPr>
      </w:pPr>
      <w:r w:rsidRPr="00A901F4">
        <w:rPr>
          <w:rFonts w:ascii="Arial" w:hAnsi="Arial" w:cs="Arial"/>
          <w:sz w:val="16"/>
          <w:szCs w:val="16"/>
        </w:rPr>
        <w:t xml:space="preserve">Prodávající je povinen mít v platnosti a udržovat </w:t>
      </w:r>
      <w:r w:rsidR="00154872" w:rsidRPr="00A901F4">
        <w:rPr>
          <w:rFonts w:ascii="Arial" w:hAnsi="Arial" w:cs="Arial"/>
          <w:sz w:val="16"/>
          <w:szCs w:val="16"/>
        </w:rPr>
        <w:t xml:space="preserve">po celou dobu trvání smlouvy </w:t>
      </w:r>
      <w:r w:rsidRPr="00A901F4">
        <w:rPr>
          <w:rFonts w:ascii="Arial" w:hAnsi="Arial" w:cs="Arial"/>
          <w:sz w:val="16"/>
          <w:szCs w:val="16"/>
        </w:rPr>
        <w:t>pojištění odpovědnosti za škodu způsobenou kupujícímu či třetím osobám při výkonu podnikatelské činnosti prodávajícího, která je předmětem této</w:t>
      </w:r>
      <w:r w:rsidR="00154872" w:rsidRPr="00A901F4">
        <w:rPr>
          <w:rFonts w:ascii="Arial" w:hAnsi="Arial" w:cs="Arial"/>
          <w:sz w:val="16"/>
          <w:szCs w:val="16"/>
        </w:rPr>
        <w:t xml:space="preserve"> veřejné</w:t>
      </w:r>
      <w:r w:rsidRPr="00A901F4">
        <w:rPr>
          <w:rFonts w:ascii="Arial" w:hAnsi="Arial" w:cs="Arial"/>
          <w:sz w:val="16"/>
          <w:szCs w:val="16"/>
        </w:rPr>
        <w:t xml:space="preserve"> </w:t>
      </w:r>
      <w:r w:rsidR="00154872" w:rsidRPr="00A901F4">
        <w:rPr>
          <w:rFonts w:ascii="Arial" w:hAnsi="Arial" w:cs="Arial"/>
          <w:sz w:val="16"/>
          <w:szCs w:val="16"/>
        </w:rPr>
        <w:t>zakázky</w:t>
      </w:r>
      <w:r w:rsidRPr="00A901F4">
        <w:rPr>
          <w:rFonts w:ascii="Arial" w:hAnsi="Arial" w:cs="Arial"/>
          <w:sz w:val="16"/>
          <w:szCs w:val="16"/>
        </w:rPr>
        <w:t xml:space="preserve">, s limitem pojistného plnění v minimální výši </w:t>
      </w:r>
      <w:r w:rsidR="002F347B" w:rsidRPr="00A901F4">
        <w:rPr>
          <w:rFonts w:ascii="Arial" w:hAnsi="Arial" w:cs="Arial"/>
          <w:sz w:val="16"/>
          <w:szCs w:val="16"/>
        </w:rPr>
        <w:t>1</w:t>
      </w:r>
      <w:r w:rsidR="005D3993" w:rsidRPr="00A901F4">
        <w:rPr>
          <w:rFonts w:ascii="Arial" w:hAnsi="Arial" w:cs="Arial"/>
          <w:sz w:val="16"/>
          <w:szCs w:val="16"/>
        </w:rPr>
        <w:t>0</w:t>
      </w:r>
      <w:r w:rsidR="002F347B" w:rsidRPr="00A901F4">
        <w:rPr>
          <w:rFonts w:ascii="Arial" w:hAnsi="Arial" w:cs="Arial"/>
          <w:sz w:val="16"/>
          <w:szCs w:val="16"/>
        </w:rPr>
        <w:t>.000.000,- Kč</w:t>
      </w:r>
      <w:r w:rsidR="00154872" w:rsidRPr="00A901F4">
        <w:rPr>
          <w:rFonts w:ascii="Arial" w:hAnsi="Arial" w:cs="Arial"/>
          <w:sz w:val="16"/>
          <w:szCs w:val="16"/>
        </w:rPr>
        <w:t xml:space="preserve"> bez DPH</w:t>
      </w:r>
      <w:r w:rsidR="00A901F4">
        <w:rPr>
          <w:rFonts w:ascii="Arial" w:hAnsi="Arial" w:cs="Arial"/>
          <w:sz w:val="16"/>
          <w:szCs w:val="16"/>
        </w:rPr>
        <w:t>.</w:t>
      </w:r>
    </w:p>
    <w:p w14:paraId="50FA712D" w14:textId="77777777" w:rsidR="0015576D"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povinen udržovat pojištění dle čl. VIII. odst. 8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32D4BCCA" w14:textId="77777777" w:rsidR="0015576D" w:rsidRPr="006D7B81" w:rsidRDefault="0015576D" w:rsidP="0015576D">
      <w:pPr>
        <w:numPr>
          <w:ilvl w:val="0"/>
          <w:numId w:val="14"/>
        </w:numPr>
        <w:jc w:val="both"/>
        <w:rPr>
          <w:rFonts w:ascii="Arial" w:hAnsi="Arial" w:cs="Arial"/>
          <w:sz w:val="16"/>
          <w:szCs w:val="16"/>
        </w:rPr>
      </w:pPr>
      <w:r>
        <w:rPr>
          <w:rStyle w:val="normaltextrun"/>
          <w:rFonts w:ascii="Arial" w:hAnsi="Arial" w:cs="Arial"/>
          <w:color w:val="000000"/>
          <w:sz w:val="16"/>
          <w:szCs w:val="16"/>
          <w:shd w:val="clear" w:color="auto" w:fill="FFFFFF"/>
        </w:rPr>
        <w:t>Prodávající je povinen zajistit kompatibilitu zboží s PACS systémem VFN, součinnost při připojování do něj, a to vše v souladu se zadávacími podmínkami veřejné zakázky popsanými rovněž v Příloze č. 4 této smlouvy. </w:t>
      </w:r>
      <w:r>
        <w:rPr>
          <w:rStyle w:val="eop"/>
          <w:rFonts w:ascii="Arial" w:hAnsi="Arial" w:cs="Arial"/>
          <w:color w:val="000000"/>
          <w:sz w:val="16"/>
          <w:szCs w:val="16"/>
          <w:shd w:val="clear" w:color="auto" w:fill="FFFFFF"/>
        </w:rPr>
        <w:t> </w:t>
      </w:r>
    </w:p>
    <w:p w14:paraId="265B6B60" w14:textId="77777777" w:rsidR="0015576D" w:rsidRPr="00D869E4" w:rsidRDefault="0015576D" w:rsidP="0015576D">
      <w:pPr>
        <w:numPr>
          <w:ilvl w:val="0"/>
          <w:numId w:val="14"/>
        </w:numPr>
        <w:jc w:val="both"/>
        <w:rPr>
          <w:rFonts w:ascii="Arial" w:hAnsi="Arial" w:cs="Arial"/>
          <w:sz w:val="16"/>
          <w:szCs w:val="16"/>
        </w:rPr>
      </w:pPr>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w:t>
      </w:r>
      <w:r w:rsidRPr="00D869E4">
        <w:rPr>
          <w:rFonts w:ascii="Arial" w:hAnsi="Arial" w:cs="Arial"/>
          <w:sz w:val="16"/>
          <w:szCs w:val="16"/>
        </w:rPr>
        <w:t>identifikováni dodatečně, a to nejpozději před zahájením plnění veřejné zakázky tímto poddodavatelem.</w:t>
      </w:r>
    </w:p>
    <w:p w14:paraId="6AD8A568" w14:textId="77777777" w:rsidR="0015576D" w:rsidRPr="00D869E4" w:rsidRDefault="0015576D" w:rsidP="0015576D">
      <w:pPr>
        <w:numPr>
          <w:ilvl w:val="0"/>
          <w:numId w:val="14"/>
        </w:numPr>
        <w:jc w:val="both"/>
        <w:rPr>
          <w:rFonts w:ascii="Arial" w:hAnsi="Arial" w:cs="Arial"/>
          <w:sz w:val="16"/>
          <w:szCs w:val="16"/>
        </w:rPr>
      </w:pPr>
      <w:r w:rsidRPr="00D869E4">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21FC761F" w14:textId="77777777" w:rsidR="0015576D" w:rsidRDefault="0015576D" w:rsidP="0015576D">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6D4C5A53"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253224E7" w14:textId="77777777" w:rsidR="0015576D" w:rsidRPr="00866578" w:rsidRDefault="0015576D" w:rsidP="0015576D">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a nemá poddodavatele, který plní více než 10 % hodnoty zakázky, na něhož by se vztahovalo vymezení uvedené v bodech a., b. a c. tohoto bodu Smlouvy. </w:t>
      </w:r>
    </w:p>
    <w:bookmarkEnd w:id="7"/>
    <w:p w14:paraId="67F1F61D" w14:textId="77777777" w:rsidR="0012199B" w:rsidRPr="009F3B35" w:rsidRDefault="0012199B" w:rsidP="003C04A9">
      <w:pPr>
        <w:spacing w:after="240"/>
        <w:ind w:left="360"/>
        <w:jc w:val="both"/>
        <w:rPr>
          <w:rFonts w:ascii="Arial" w:hAnsi="Arial" w:cs="Arial"/>
          <w:sz w:val="16"/>
          <w:szCs w:val="16"/>
        </w:rPr>
      </w:pPr>
    </w:p>
    <w:p w14:paraId="1A4080C4" w14:textId="77777777" w:rsidR="00D874CE" w:rsidRPr="00D874CE" w:rsidRDefault="00D874CE" w:rsidP="00D874CE">
      <w:pPr>
        <w:jc w:val="center"/>
        <w:rPr>
          <w:rFonts w:ascii="Arial" w:hAnsi="Arial" w:cs="Arial"/>
          <w:b/>
          <w:bCs/>
          <w:sz w:val="16"/>
          <w:szCs w:val="16"/>
        </w:rPr>
      </w:pPr>
      <w:bookmarkStart w:id="8" w:name="_Hlk163050379"/>
      <w:r w:rsidRPr="00D874CE">
        <w:rPr>
          <w:rFonts w:ascii="Arial" w:hAnsi="Arial" w:cs="Arial"/>
          <w:b/>
          <w:bCs/>
          <w:sz w:val="16"/>
          <w:szCs w:val="16"/>
        </w:rPr>
        <w:t>IX. </w:t>
      </w:r>
    </w:p>
    <w:p w14:paraId="37989441" w14:textId="77777777"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Mlčenlivost </w:t>
      </w:r>
    </w:p>
    <w:p w14:paraId="737C4C2A" w14:textId="169B11A5"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Pr>
          <w:rFonts w:ascii="Arial" w:hAnsi="Arial" w:cs="Arial"/>
          <w:sz w:val="16"/>
          <w:szCs w:val="16"/>
        </w:rPr>
        <w:t>„</w:t>
      </w:r>
      <w:r w:rsidRPr="00D874CE">
        <w:rPr>
          <w:rFonts w:ascii="Arial" w:hAnsi="Arial" w:cs="Arial"/>
          <w:sz w:val="16"/>
          <w:szCs w:val="16"/>
        </w:rPr>
        <w:t>GDPR</w:t>
      </w:r>
      <w:r w:rsidR="00EF1132">
        <w:rPr>
          <w:rFonts w:ascii="Arial" w:hAnsi="Arial" w:cs="Arial"/>
          <w:sz w:val="16"/>
          <w:szCs w:val="16"/>
        </w:rPr>
        <w:t>“</w:t>
      </w:r>
      <w:r w:rsidRPr="00D874CE">
        <w:rPr>
          <w:rFonts w:ascii="Arial" w:hAnsi="Arial" w:cs="Arial"/>
          <w:sz w:val="16"/>
          <w:szCs w:val="16"/>
        </w:rPr>
        <w:t>) a příslušnými ustanoveními zákona č. 110/2019 Sb., o zpracování osobních údajů. </w:t>
      </w:r>
    </w:p>
    <w:p w14:paraId="0282DD33"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w:t>
      </w:r>
      <w:r w:rsidRPr="00D874CE">
        <w:rPr>
          <w:rFonts w:ascii="Arial" w:hAnsi="Arial" w:cs="Arial"/>
          <w:sz w:val="16"/>
          <w:szCs w:val="16"/>
        </w:rPr>
        <w:lastRenderedPageBreak/>
        <w:t>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plně respektovat bezpečnostní požadavky kupujícího k zajištění ochrany Osobních údajů pacientů a zaměstnanců kupujícího. </w:t>
      </w:r>
    </w:p>
    <w:p w14:paraId="0689315C" w14:textId="03927342" w:rsidR="00D874CE" w:rsidRPr="009F3B35" w:rsidRDefault="00D874CE" w:rsidP="00866578">
      <w:pPr>
        <w:pStyle w:val="Odstavecseseznamem"/>
        <w:numPr>
          <w:ilvl w:val="0"/>
          <w:numId w:val="18"/>
        </w:numPr>
        <w:suppressAutoHyphens w:val="0"/>
        <w:spacing w:after="240"/>
        <w:jc w:val="both"/>
        <w:rPr>
          <w:rFonts w:ascii="Arial" w:hAnsi="Arial" w:cs="Arial"/>
          <w:sz w:val="16"/>
          <w:szCs w:val="16"/>
        </w:rPr>
      </w:pPr>
      <w:r w:rsidRPr="00D874CE">
        <w:rPr>
          <w:rFonts w:ascii="Arial" w:hAnsi="Arial" w:cs="Arial"/>
          <w:sz w:val="16"/>
          <w:szCs w:val="16"/>
        </w:rPr>
        <w:t>Povinnost mlčenlivosti o informacích a skutečnostech obchodního charakteru trvá po dobu 5 let od ukončení této smlouvy, o informacích obsahujících Osobní údaje trvá bez časového omezení. </w:t>
      </w:r>
    </w:p>
    <w:bookmarkEnd w:id="8"/>
    <w:p w14:paraId="7276A28A" w14:textId="7ACC14BB" w:rsidR="00126A29" w:rsidRPr="005C6A21" w:rsidRDefault="00126A29" w:rsidP="00693206">
      <w:pPr>
        <w:jc w:val="center"/>
        <w:rPr>
          <w:rFonts w:ascii="Arial" w:hAnsi="Arial" w:cs="Arial"/>
          <w:sz w:val="16"/>
          <w:szCs w:val="16"/>
        </w:rPr>
      </w:pPr>
      <w:r w:rsidRPr="005C6A21">
        <w:rPr>
          <w:rFonts w:ascii="Arial" w:hAnsi="Arial" w:cs="Arial"/>
          <w:b/>
          <w:sz w:val="16"/>
          <w:szCs w:val="16"/>
        </w:rPr>
        <w:t>X.</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335032D8"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 </w:t>
      </w:r>
      <w:r w:rsidR="00BF7C8D">
        <w:rPr>
          <w:rFonts w:ascii="Arial" w:hAnsi="Arial" w:cs="Arial"/>
          <w:sz w:val="16"/>
          <w:szCs w:val="16"/>
        </w:rPr>
        <w:t>účinném</w:t>
      </w:r>
      <w:r w:rsidRPr="005C6A21">
        <w:rPr>
          <w:rFonts w:ascii="Arial" w:hAnsi="Arial" w:cs="Arial"/>
          <w:sz w:val="16"/>
          <w:szCs w:val="16"/>
        </w:rPr>
        <w:t xml:space="preserve"> znění.</w:t>
      </w:r>
    </w:p>
    <w:p w14:paraId="48EAC014" w14:textId="77777777" w:rsidR="00BF7C8D" w:rsidRPr="00F32BE1"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09FBE340" w:rsidR="00126A29" w:rsidRPr="00BF7C8D"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Tato smlouva nabývá platnosti dnem jejího podpisu smluvními stranami. Pokud jsou ve smyslu § 6 odst. 3 z. č. 340/2015 Sb. předmětem této smlouvy léčiva či zdravotnické prostředky </w:t>
      </w:r>
      <w:r w:rsidRPr="00682124">
        <w:rPr>
          <w:rFonts w:ascii="Arial" w:hAnsi="Arial" w:cs="Arial"/>
          <w:sz w:val="16"/>
          <w:szCs w:val="16"/>
        </w:rPr>
        <w:t xml:space="preserve">nebo pokud na smlouvu nedopadá povinnost jejího zveřejnění dle </w:t>
      </w:r>
      <w:r w:rsidR="00682124" w:rsidRPr="00A901F4">
        <w:rPr>
          <w:rFonts w:ascii="Arial" w:hAnsi="Arial" w:cs="Arial"/>
          <w:sz w:val="16"/>
          <w:szCs w:val="16"/>
        </w:rPr>
        <w:t>čl. VIII.</w:t>
      </w:r>
      <w:r w:rsidRPr="00682124">
        <w:rPr>
          <w:rFonts w:ascii="Arial" w:hAnsi="Arial" w:cs="Arial"/>
          <w:sz w:val="16"/>
          <w:szCs w:val="16"/>
        </w:rPr>
        <w:t xml:space="preserve"> této smlouvy,</w:t>
      </w:r>
      <w:r w:rsidRPr="00F32BE1">
        <w:rPr>
          <w:rFonts w:ascii="Arial" w:hAnsi="Arial" w:cs="Arial"/>
          <w:sz w:val="16"/>
          <w:szCs w:val="16"/>
        </w:rPr>
        <w:t xml:space="preserve"> nabývá smlouva účinnosti dnem jejího podpisu smluvními stranami. V ostatních případech smlouva nabývá účinnosti dnem jejího uveřejnění v registru smluv.</w:t>
      </w:r>
    </w:p>
    <w:p w14:paraId="7CDBE94B" w14:textId="527F11BF"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Tato smlouva byla vyhotovena ve dvou stejnopisech, přičemž každá ze smluvních stran obdrží jeden výtisk. </w:t>
      </w:r>
      <w:r w:rsidR="00473D98">
        <w:rPr>
          <w:rStyle w:val="normaltextrun"/>
          <w:rFonts w:ascii="Arial" w:hAnsi="Arial" w:cs="Arial"/>
          <w:color w:val="000000"/>
          <w:sz w:val="16"/>
          <w:szCs w:val="16"/>
          <w:shd w:val="clear" w:color="auto" w:fill="FFFFFF"/>
        </w:rPr>
        <w:t>Pokud je smlouva podepisována elektronicky, je vyhotovena v jednom stejnopise podepsaném oběma smluvními stranami elektronickým podpisem dle zákona č. 297/2016 Sb., o službách vytvářejících důvěru pro elektronické transakce. </w:t>
      </w:r>
      <w:r w:rsidR="00473D98">
        <w:rPr>
          <w:rStyle w:val="eop"/>
          <w:rFonts w:ascii="Arial" w:hAnsi="Arial" w:cs="Arial"/>
          <w:color w:val="000000"/>
          <w:sz w:val="16"/>
          <w:szCs w:val="16"/>
          <w:shd w:val="clear" w:color="auto" w:fill="FFFFFF"/>
        </w:rPr>
        <w:t> </w:t>
      </w:r>
    </w:p>
    <w:p w14:paraId="1B91DC4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3B0C9562" w:rsidR="00126A29" w:rsidRPr="005C6A21" w:rsidRDefault="00126A29" w:rsidP="00F07574">
      <w:pPr>
        <w:rPr>
          <w:rFonts w:ascii="Arial" w:hAnsi="Arial" w:cs="Arial"/>
          <w:sz w:val="16"/>
          <w:szCs w:val="16"/>
        </w:rPr>
      </w:pPr>
      <w:r w:rsidRPr="005C6A21">
        <w:rPr>
          <w:rFonts w:ascii="Arial" w:hAnsi="Arial" w:cs="Arial"/>
          <w:sz w:val="16"/>
          <w:szCs w:val="16"/>
        </w:rPr>
        <w:t xml:space="preserve">Příloha č. 1 - Cenová nabídka </w:t>
      </w:r>
      <w:r w:rsidRPr="0097640A">
        <w:rPr>
          <w:rFonts w:ascii="Arial" w:hAnsi="Arial" w:cs="Arial"/>
          <w:sz w:val="16"/>
          <w:szCs w:val="16"/>
        </w:rPr>
        <w:t>č.</w:t>
      </w:r>
      <w:r w:rsidR="003D0BBE" w:rsidRPr="0097640A">
        <w:rPr>
          <w:rFonts w:ascii="Arial" w:hAnsi="Arial" w:cs="Arial"/>
          <w:sz w:val="16"/>
          <w:szCs w:val="16"/>
        </w:rPr>
        <w:t xml:space="preserve"> 2250564 </w:t>
      </w:r>
      <w:r w:rsidRPr="0097640A">
        <w:rPr>
          <w:rFonts w:ascii="Arial" w:hAnsi="Arial" w:cs="Arial"/>
          <w:sz w:val="16"/>
          <w:szCs w:val="16"/>
        </w:rPr>
        <w:t xml:space="preserve">ze dne </w:t>
      </w:r>
      <w:r w:rsidR="0097640A" w:rsidRPr="0097640A">
        <w:rPr>
          <w:rFonts w:ascii="Arial" w:hAnsi="Arial" w:cs="Arial"/>
          <w:sz w:val="16"/>
          <w:szCs w:val="16"/>
        </w:rPr>
        <w:t>1</w:t>
      </w:r>
      <w:r w:rsidR="0097640A">
        <w:rPr>
          <w:rFonts w:ascii="Arial" w:hAnsi="Arial" w:cs="Arial"/>
          <w:sz w:val="16"/>
          <w:szCs w:val="16"/>
        </w:rPr>
        <w:t>1.3.2025</w:t>
      </w:r>
    </w:p>
    <w:p w14:paraId="78C07682" w14:textId="52A7F6C8" w:rsidR="00126A29" w:rsidRDefault="00126A29" w:rsidP="00F07574">
      <w:pPr>
        <w:rPr>
          <w:rFonts w:ascii="Arial" w:hAnsi="Arial" w:cs="Arial"/>
          <w:sz w:val="16"/>
          <w:szCs w:val="16"/>
        </w:rPr>
      </w:pPr>
      <w:r w:rsidRPr="005C6A21">
        <w:rPr>
          <w:rFonts w:ascii="Arial" w:hAnsi="Arial" w:cs="Arial"/>
          <w:sz w:val="16"/>
          <w:szCs w:val="16"/>
        </w:rPr>
        <w:t xml:space="preserve">Příloha č. </w:t>
      </w:r>
      <w:r w:rsidR="001A325E">
        <w:rPr>
          <w:rFonts w:ascii="Arial" w:hAnsi="Arial" w:cs="Arial"/>
          <w:sz w:val="16"/>
          <w:szCs w:val="16"/>
        </w:rPr>
        <w:t>2</w:t>
      </w:r>
      <w:r w:rsidRPr="005C6A21">
        <w:rPr>
          <w:rFonts w:ascii="Arial" w:hAnsi="Arial" w:cs="Arial"/>
          <w:sz w:val="16"/>
          <w:szCs w:val="16"/>
        </w:rPr>
        <w:t xml:space="preserve"> - </w:t>
      </w:r>
      <w:r w:rsidR="00954812" w:rsidRPr="005C6A21">
        <w:rPr>
          <w:rFonts w:ascii="Arial" w:hAnsi="Arial" w:cs="Arial"/>
          <w:sz w:val="16"/>
          <w:szCs w:val="16"/>
        </w:rPr>
        <w:t>Seznam dodané techniky</w:t>
      </w:r>
    </w:p>
    <w:p w14:paraId="62228FFD" w14:textId="45E80358" w:rsidR="00965E56" w:rsidRDefault="00020BDF" w:rsidP="00965E56">
      <w:pPr>
        <w:rPr>
          <w:rFonts w:ascii="Arial" w:hAnsi="Arial" w:cs="Arial"/>
          <w:sz w:val="16"/>
          <w:szCs w:val="16"/>
        </w:rPr>
      </w:pPr>
      <w:r w:rsidRPr="00020BDF">
        <w:rPr>
          <w:rFonts w:ascii="Arial" w:hAnsi="Arial" w:cs="Arial"/>
          <w:sz w:val="16"/>
          <w:szCs w:val="16"/>
        </w:rPr>
        <w:t xml:space="preserve">Příloha č. </w:t>
      </w:r>
      <w:r w:rsidR="001A325E">
        <w:rPr>
          <w:rFonts w:ascii="Arial" w:hAnsi="Arial" w:cs="Arial"/>
          <w:sz w:val="16"/>
          <w:szCs w:val="16"/>
        </w:rPr>
        <w:t>3</w:t>
      </w:r>
      <w:r w:rsidRPr="00020BDF">
        <w:rPr>
          <w:rFonts w:ascii="Arial" w:hAnsi="Arial" w:cs="Arial"/>
          <w:sz w:val="16"/>
          <w:szCs w:val="16"/>
        </w:rPr>
        <w:t xml:space="preserve"> </w:t>
      </w:r>
      <w:r w:rsidR="00954812">
        <w:rPr>
          <w:rFonts w:ascii="Arial" w:hAnsi="Arial" w:cs="Arial"/>
          <w:sz w:val="16"/>
          <w:szCs w:val="16"/>
        </w:rPr>
        <w:t>-</w:t>
      </w:r>
      <w:r w:rsidR="008E4AA7">
        <w:rPr>
          <w:rFonts w:ascii="Arial" w:hAnsi="Arial" w:cs="Arial"/>
          <w:sz w:val="16"/>
          <w:szCs w:val="16"/>
        </w:rPr>
        <w:t xml:space="preserve"> </w:t>
      </w:r>
      <w:r w:rsidR="00954812" w:rsidRPr="005C6A21">
        <w:rPr>
          <w:rFonts w:ascii="Arial" w:hAnsi="Arial" w:cs="Arial"/>
          <w:sz w:val="16"/>
          <w:szCs w:val="16"/>
        </w:rPr>
        <w:t xml:space="preserve">Povinnosti při připojování zařízení do LAN sítě VFN </w:t>
      </w:r>
    </w:p>
    <w:p w14:paraId="02A6C975" w14:textId="39251038" w:rsidR="009F3C47" w:rsidRDefault="009F3C47" w:rsidP="00965E56">
      <w:pPr>
        <w:rPr>
          <w:rFonts w:ascii="Arial" w:hAnsi="Arial" w:cs="Arial"/>
          <w:sz w:val="16"/>
          <w:szCs w:val="16"/>
        </w:rPr>
      </w:pPr>
      <w:r>
        <w:rPr>
          <w:rFonts w:ascii="Arial" w:hAnsi="Arial" w:cs="Arial"/>
          <w:sz w:val="16"/>
          <w:szCs w:val="16"/>
        </w:rPr>
        <w:t xml:space="preserve">Příloha č. </w:t>
      </w:r>
      <w:r w:rsidR="001A325E">
        <w:rPr>
          <w:rFonts w:ascii="Arial" w:hAnsi="Arial" w:cs="Arial"/>
          <w:sz w:val="16"/>
          <w:szCs w:val="16"/>
        </w:rPr>
        <w:t>4</w:t>
      </w:r>
      <w:r>
        <w:rPr>
          <w:rFonts w:ascii="Arial" w:hAnsi="Arial" w:cs="Arial"/>
          <w:sz w:val="16"/>
          <w:szCs w:val="16"/>
        </w:rPr>
        <w:t xml:space="preserve"> </w:t>
      </w:r>
      <w:r w:rsidR="00954812">
        <w:rPr>
          <w:rFonts w:ascii="Arial" w:hAnsi="Arial" w:cs="Arial"/>
          <w:sz w:val="16"/>
          <w:szCs w:val="16"/>
        </w:rPr>
        <w:t xml:space="preserve">- </w:t>
      </w:r>
      <w:r w:rsidR="00954812" w:rsidRPr="00020BDF">
        <w:rPr>
          <w:rFonts w:ascii="Arial" w:hAnsi="Arial" w:cs="Arial"/>
          <w:sz w:val="16"/>
          <w:szCs w:val="16"/>
        </w:rPr>
        <w:t>Po</w:t>
      </w:r>
      <w:r w:rsidR="00954812">
        <w:rPr>
          <w:rFonts w:ascii="Arial" w:hAnsi="Arial" w:cs="Arial"/>
          <w:sz w:val="16"/>
          <w:szCs w:val="16"/>
        </w:rPr>
        <w:t>vinnosti při připojování zařízení do PACS</w:t>
      </w:r>
    </w:p>
    <w:p w14:paraId="5D3BB2D2" w14:textId="188E7B1D" w:rsidR="004635B4" w:rsidRDefault="004635B4" w:rsidP="00965E56">
      <w:pPr>
        <w:rPr>
          <w:rFonts w:ascii="Arial" w:hAnsi="Arial" w:cs="Arial"/>
          <w:sz w:val="16"/>
          <w:szCs w:val="16"/>
        </w:rPr>
      </w:pPr>
      <w:r>
        <w:rPr>
          <w:rFonts w:ascii="Arial" w:hAnsi="Arial" w:cs="Arial"/>
          <w:sz w:val="16"/>
          <w:szCs w:val="16"/>
        </w:rPr>
        <w:t xml:space="preserve">Příloha č. </w:t>
      </w:r>
      <w:r w:rsidR="001A325E">
        <w:rPr>
          <w:rFonts w:ascii="Arial" w:hAnsi="Arial" w:cs="Arial"/>
          <w:sz w:val="16"/>
          <w:szCs w:val="16"/>
        </w:rPr>
        <w:t>5</w:t>
      </w:r>
      <w:r>
        <w:rPr>
          <w:rFonts w:ascii="Arial" w:hAnsi="Arial" w:cs="Arial"/>
          <w:sz w:val="16"/>
          <w:szCs w:val="16"/>
        </w:rPr>
        <w:t xml:space="preserve"> </w:t>
      </w:r>
      <w:r w:rsidR="00954812">
        <w:rPr>
          <w:rFonts w:ascii="Arial" w:hAnsi="Arial" w:cs="Arial"/>
          <w:sz w:val="16"/>
          <w:szCs w:val="16"/>
        </w:rPr>
        <w:t xml:space="preserve">- </w:t>
      </w:r>
      <w:r w:rsidR="00EA266A" w:rsidRPr="00EA266A">
        <w:rPr>
          <w:rFonts w:ascii="Arial" w:hAnsi="Arial" w:cs="Arial"/>
          <w:sz w:val="16"/>
          <w:szCs w:val="16"/>
        </w:rPr>
        <w:t xml:space="preserve">AMIS_PACS_Flex Server G2 </w:t>
      </w:r>
    </w:p>
    <w:p w14:paraId="51987EA8" w14:textId="62FAB71F" w:rsidR="00020BDF" w:rsidRDefault="00020BDF" w:rsidP="00F07574">
      <w:pPr>
        <w:rPr>
          <w:rFonts w:ascii="Arial" w:hAnsi="Arial" w:cs="Arial"/>
          <w:sz w:val="16"/>
          <w:szCs w:val="16"/>
        </w:rPr>
      </w:pPr>
    </w:p>
    <w:p w14:paraId="008DA4C2" w14:textId="041CD183" w:rsidR="00770A9F"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28704633" w14:textId="7AA5D750" w:rsidR="00770A9F" w:rsidRDefault="00770A9F" w:rsidP="00770A9F">
            <w:pPr>
              <w:rPr>
                <w:rFonts w:ascii="Arial" w:hAnsi="Arial" w:cs="Arial"/>
                <w:sz w:val="16"/>
                <w:szCs w:val="16"/>
              </w:rPr>
            </w:pPr>
            <w:r w:rsidRPr="005C6A21">
              <w:rPr>
                <w:rFonts w:ascii="Arial" w:hAnsi="Arial" w:cs="Arial"/>
                <w:sz w:val="16"/>
                <w:szCs w:val="16"/>
              </w:rPr>
              <w:t xml:space="preserve">V </w:t>
            </w:r>
            <w:r w:rsidR="003D0BBE">
              <w:rPr>
                <w:rFonts w:ascii="Arial" w:hAnsi="Arial" w:cs="Arial"/>
                <w:sz w:val="16"/>
                <w:szCs w:val="16"/>
              </w:rPr>
              <w:t>Rynholci</w:t>
            </w:r>
            <w:r w:rsidRPr="005C6A21">
              <w:rPr>
                <w:rFonts w:ascii="Arial" w:hAnsi="Arial" w:cs="Arial"/>
                <w:sz w:val="16"/>
                <w:szCs w:val="16"/>
              </w:rPr>
              <w:t xml:space="preserve"> dne </w:t>
            </w:r>
            <w:r w:rsidRPr="0097640A">
              <w:rPr>
                <w:rFonts w:ascii="Arial" w:hAnsi="Arial" w:cs="Arial"/>
                <w:sz w:val="16"/>
                <w:szCs w:val="16"/>
              </w:rPr>
              <w:t>….........................</w:t>
            </w:r>
          </w:p>
          <w:p w14:paraId="7641E58B" w14:textId="77777777" w:rsidR="00770A9F" w:rsidRPr="005C6A21" w:rsidRDefault="00770A9F" w:rsidP="00770A9F">
            <w:pPr>
              <w:rPr>
                <w:rFonts w:ascii="Arial" w:hAnsi="Arial" w:cs="Arial"/>
                <w:sz w:val="16"/>
                <w:szCs w:val="16"/>
              </w:rPr>
            </w:pPr>
          </w:p>
          <w:p w14:paraId="59100F96" w14:textId="77777777" w:rsidR="00770A9F" w:rsidRPr="005C6A21" w:rsidRDefault="00770A9F" w:rsidP="00770A9F">
            <w:pPr>
              <w:rPr>
                <w:rFonts w:ascii="Arial" w:hAnsi="Arial" w:cs="Arial"/>
                <w:sz w:val="16"/>
                <w:szCs w:val="16"/>
              </w:rPr>
            </w:pPr>
          </w:p>
          <w:p w14:paraId="7C7BD551" w14:textId="77777777" w:rsidR="0097640A" w:rsidRDefault="0097640A" w:rsidP="00770A9F">
            <w:pPr>
              <w:rPr>
                <w:rFonts w:ascii="Arial" w:hAnsi="Arial" w:cs="Arial"/>
                <w:sz w:val="16"/>
                <w:szCs w:val="16"/>
              </w:rPr>
            </w:pPr>
          </w:p>
          <w:p w14:paraId="4019C716" w14:textId="77777777" w:rsidR="0097640A" w:rsidRDefault="0097640A" w:rsidP="00770A9F">
            <w:pPr>
              <w:rPr>
                <w:rFonts w:ascii="Arial" w:hAnsi="Arial" w:cs="Arial"/>
                <w:sz w:val="16"/>
                <w:szCs w:val="16"/>
              </w:rPr>
            </w:pPr>
          </w:p>
          <w:p w14:paraId="278E7122" w14:textId="77777777" w:rsidR="0097640A" w:rsidRDefault="0097640A" w:rsidP="00770A9F">
            <w:pPr>
              <w:rPr>
                <w:rFonts w:ascii="Arial" w:hAnsi="Arial" w:cs="Arial"/>
                <w:sz w:val="16"/>
                <w:szCs w:val="16"/>
              </w:rPr>
            </w:pPr>
          </w:p>
          <w:p w14:paraId="218C6F31" w14:textId="77777777" w:rsidR="0097640A" w:rsidRDefault="0097640A" w:rsidP="00770A9F">
            <w:pPr>
              <w:rPr>
                <w:rFonts w:ascii="Arial" w:hAnsi="Arial" w:cs="Arial"/>
                <w:sz w:val="16"/>
                <w:szCs w:val="16"/>
              </w:rPr>
            </w:pPr>
          </w:p>
          <w:p w14:paraId="5832E4B4" w14:textId="1E96FD9F" w:rsidR="00770A9F" w:rsidRDefault="00770A9F" w:rsidP="00770A9F">
            <w:pPr>
              <w:rPr>
                <w:rFonts w:ascii="Arial" w:hAnsi="Arial" w:cs="Arial"/>
                <w:sz w:val="16"/>
                <w:szCs w:val="16"/>
              </w:rPr>
            </w:pPr>
            <w:r w:rsidRPr="005C6A21">
              <w:rPr>
                <w:rFonts w:ascii="Arial" w:hAnsi="Arial" w:cs="Arial"/>
                <w:sz w:val="16"/>
                <w:szCs w:val="16"/>
              </w:rPr>
              <w:t>za prodávajícího:</w:t>
            </w:r>
          </w:p>
          <w:p w14:paraId="66B4A77C"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77777777" w:rsidR="00770A9F" w:rsidRPr="005C6A21" w:rsidRDefault="00770A9F" w:rsidP="00770A9F">
            <w:pPr>
              <w:rPr>
                <w:rFonts w:ascii="Arial" w:hAnsi="Arial" w:cs="Arial"/>
                <w:position w:val="-1"/>
                <w:sz w:val="16"/>
                <w:szCs w:val="16"/>
              </w:rPr>
            </w:pPr>
            <w:r w:rsidRPr="005C6A21">
              <w:rPr>
                <w:rFonts w:ascii="Arial" w:hAnsi="Arial" w:cs="Arial"/>
                <w:sz w:val="16"/>
                <w:szCs w:val="16"/>
              </w:rPr>
              <w:t>V Praze dne ….........................</w:t>
            </w:r>
          </w:p>
          <w:p w14:paraId="359225FD" w14:textId="77777777" w:rsidR="00770A9F" w:rsidRDefault="00770A9F"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429EEB4D" w14:textId="77777777" w:rsidR="0097640A" w:rsidRDefault="0097640A" w:rsidP="00F07574">
            <w:pPr>
              <w:rPr>
                <w:rFonts w:ascii="Arial" w:hAnsi="Arial" w:cs="Arial"/>
                <w:sz w:val="16"/>
                <w:szCs w:val="16"/>
              </w:rPr>
            </w:pPr>
          </w:p>
          <w:p w14:paraId="0678B456" w14:textId="77777777" w:rsidR="0097640A" w:rsidRDefault="0097640A" w:rsidP="00F07574">
            <w:pPr>
              <w:rPr>
                <w:rFonts w:ascii="Arial" w:hAnsi="Arial" w:cs="Arial"/>
                <w:sz w:val="16"/>
                <w:szCs w:val="16"/>
              </w:rPr>
            </w:pPr>
          </w:p>
          <w:p w14:paraId="3E4A0C0A" w14:textId="77777777" w:rsidR="0097640A" w:rsidRDefault="0097640A" w:rsidP="00F07574">
            <w:pPr>
              <w:rPr>
                <w:rFonts w:ascii="Arial" w:hAnsi="Arial" w:cs="Arial"/>
                <w:sz w:val="16"/>
                <w:szCs w:val="16"/>
              </w:rPr>
            </w:pPr>
          </w:p>
          <w:p w14:paraId="1931419F" w14:textId="77777777" w:rsidR="0097640A" w:rsidRDefault="0097640A" w:rsidP="00F07574">
            <w:pPr>
              <w:rPr>
                <w:rFonts w:ascii="Arial" w:hAnsi="Arial" w:cs="Arial"/>
                <w:sz w:val="16"/>
                <w:szCs w:val="16"/>
              </w:rPr>
            </w:pPr>
          </w:p>
          <w:p w14:paraId="0BB6C863" w14:textId="77777777" w:rsidR="00770A9F" w:rsidRDefault="00770A9F" w:rsidP="00F07574">
            <w:pPr>
              <w:rPr>
                <w:rFonts w:ascii="Arial" w:hAnsi="Arial" w:cs="Arial"/>
                <w:sz w:val="16"/>
                <w:szCs w:val="16"/>
              </w:rPr>
            </w:pPr>
            <w:r w:rsidRPr="005C6A21">
              <w:rPr>
                <w:rFonts w:ascii="Arial" w:hAnsi="Arial" w:cs="Arial"/>
                <w:sz w:val="16"/>
                <w:szCs w:val="16"/>
              </w:rPr>
              <w:t>za kupujícího:</w:t>
            </w:r>
          </w:p>
          <w:p w14:paraId="3549BA3B" w14:textId="77777777" w:rsidR="00BB430E" w:rsidRDefault="00BB430E" w:rsidP="00F07574">
            <w:pPr>
              <w:rPr>
                <w:rFonts w:ascii="Arial" w:hAnsi="Arial" w:cs="Arial"/>
                <w:sz w:val="16"/>
                <w:szCs w:val="16"/>
              </w:rPr>
            </w:pPr>
          </w:p>
          <w:p w14:paraId="417AE7D5" w14:textId="77777777" w:rsidR="00BB430E" w:rsidRDefault="00BB430E" w:rsidP="00F07574">
            <w:pPr>
              <w:rPr>
                <w:rFonts w:ascii="Arial" w:hAnsi="Arial" w:cs="Arial"/>
                <w:sz w:val="16"/>
                <w:szCs w:val="16"/>
              </w:rPr>
            </w:pPr>
          </w:p>
          <w:p w14:paraId="51819CE4" w14:textId="77777777" w:rsidR="00BB430E" w:rsidRDefault="00BB430E" w:rsidP="00F07574">
            <w:pPr>
              <w:rPr>
                <w:rFonts w:ascii="Arial" w:hAnsi="Arial" w:cs="Arial"/>
                <w:sz w:val="16"/>
                <w:szCs w:val="16"/>
              </w:rPr>
            </w:pPr>
          </w:p>
          <w:p w14:paraId="79C6ED3A" w14:textId="77777777" w:rsidR="00BB430E" w:rsidRDefault="00BB430E" w:rsidP="00F07574">
            <w:pPr>
              <w:rPr>
                <w:rFonts w:ascii="Arial" w:hAnsi="Arial" w:cs="Arial"/>
                <w:sz w:val="16"/>
                <w:szCs w:val="16"/>
              </w:rPr>
            </w:pPr>
          </w:p>
          <w:p w14:paraId="2DF2929C" w14:textId="77777777" w:rsidR="00BB430E" w:rsidRDefault="00BB430E" w:rsidP="00F07574">
            <w:pPr>
              <w:rPr>
                <w:rFonts w:ascii="Arial" w:hAnsi="Arial" w:cs="Arial"/>
                <w:sz w:val="16"/>
                <w:szCs w:val="16"/>
              </w:rPr>
            </w:pPr>
          </w:p>
          <w:p w14:paraId="406E18D4" w14:textId="39BCC07D" w:rsidR="00BB430E" w:rsidRDefault="00BB430E" w:rsidP="00F07574">
            <w:pPr>
              <w:rPr>
                <w:rFonts w:ascii="Arial" w:hAnsi="Arial" w:cs="Arial"/>
                <w:sz w:val="16"/>
                <w:szCs w:val="16"/>
              </w:rPr>
            </w:pPr>
          </w:p>
        </w:tc>
      </w:tr>
      <w:tr w:rsidR="00770A9F" w14:paraId="0ECEFB80" w14:textId="77777777" w:rsidTr="00770A9F">
        <w:tc>
          <w:tcPr>
            <w:tcW w:w="4248" w:type="dxa"/>
            <w:tcBorders>
              <w:top w:val="dotted" w:sz="4" w:space="0" w:color="auto"/>
              <w:left w:val="nil"/>
              <w:bottom w:val="nil"/>
              <w:right w:val="nil"/>
            </w:tcBorders>
          </w:tcPr>
          <w:p w14:paraId="3F9AA32B" w14:textId="41917650" w:rsidR="00770A9F" w:rsidRPr="00613CFC" w:rsidRDefault="003D0BBE" w:rsidP="00770A9F">
            <w:pPr>
              <w:jc w:val="center"/>
              <w:rPr>
                <w:rFonts w:ascii="Arial" w:hAnsi="Arial" w:cs="Arial"/>
                <w:iCs/>
                <w:position w:val="-1"/>
                <w:sz w:val="16"/>
                <w:szCs w:val="16"/>
              </w:rPr>
            </w:pPr>
            <w:r w:rsidRPr="00613CFC">
              <w:rPr>
                <w:rFonts w:ascii="Arial" w:hAnsi="Arial" w:cs="Arial"/>
                <w:iCs/>
                <w:sz w:val="16"/>
                <w:szCs w:val="16"/>
              </w:rPr>
              <w:t>Jan Hamadej</w:t>
            </w:r>
          </w:p>
          <w:p w14:paraId="6127F3E8" w14:textId="5BA73AF8" w:rsidR="00770A9F" w:rsidRDefault="003D0BBE" w:rsidP="003D0BBE">
            <w:pPr>
              <w:jc w:val="center"/>
              <w:rPr>
                <w:rFonts w:ascii="Arial" w:hAnsi="Arial" w:cs="Arial"/>
                <w:sz w:val="16"/>
                <w:szCs w:val="16"/>
              </w:rPr>
            </w:pPr>
            <w:r>
              <w:rPr>
                <w:rFonts w:ascii="Arial" w:hAnsi="Arial" w:cs="Arial"/>
                <w:sz w:val="16"/>
                <w:szCs w:val="16"/>
              </w:rPr>
              <w:t>jednatel EXRAY s.r.o.</w:t>
            </w: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prof. MUDr. David Feltl, Ph.D., MBA</w:t>
            </w:r>
          </w:p>
          <w:p w14:paraId="526ABB11" w14:textId="77777777"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084BD485" w14:textId="42948BE8" w:rsidR="0025690F" w:rsidRDefault="0025690F">
      <w:pPr>
        <w:suppressAutoHyphens w:val="0"/>
        <w:rPr>
          <w:rFonts w:ascii="Arial" w:hAnsi="Arial" w:cs="Arial"/>
          <w:sz w:val="16"/>
          <w:szCs w:val="16"/>
        </w:rPr>
      </w:pPr>
    </w:p>
    <w:p w14:paraId="6C6AABE5" w14:textId="4C65CC04" w:rsidR="00F61DD3" w:rsidRDefault="00F61DD3" w:rsidP="00F07574">
      <w:pPr>
        <w:rPr>
          <w:rFonts w:ascii="Arial" w:hAnsi="Arial" w:cs="Arial"/>
          <w:sz w:val="21"/>
          <w:szCs w:val="21"/>
        </w:rPr>
      </w:pPr>
      <w:r>
        <w:rPr>
          <w:noProof/>
        </w:rPr>
        <w:lastRenderedPageBreak/>
        <w:drawing>
          <wp:inline distT="0" distB="0" distL="0" distR="0" wp14:anchorId="785085D9" wp14:editId="26BE8D7B">
            <wp:extent cx="5760720" cy="5705475"/>
            <wp:effectExtent l="0" t="0" r="0" b="9525"/>
            <wp:docPr id="14233742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37427" name=""/>
                    <pic:cNvPicPr/>
                  </pic:nvPicPr>
                  <pic:blipFill rotWithShape="1">
                    <a:blip r:embed="rId17"/>
                    <a:srcRect b="20767"/>
                    <a:stretch/>
                  </pic:blipFill>
                  <pic:spPr bwMode="auto">
                    <a:xfrm>
                      <a:off x="0" y="0"/>
                      <a:ext cx="5760720" cy="5705475"/>
                    </a:xfrm>
                    <a:prstGeom prst="rect">
                      <a:avLst/>
                    </a:prstGeom>
                    <a:ln>
                      <a:noFill/>
                    </a:ln>
                    <a:extLst>
                      <a:ext uri="{53640926-AAD7-44D8-BBD7-CCE9431645EC}">
                        <a14:shadowObscured xmlns:a14="http://schemas.microsoft.com/office/drawing/2010/main"/>
                      </a:ext>
                    </a:extLst>
                  </pic:spPr>
                </pic:pic>
              </a:graphicData>
            </a:graphic>
          </wp:inline>
        </w:drawing>
      </w:r>
    </w:p>
    <w:p w14:paraId="49E96B15" w14:textId="77777777" w:rsidR="00F61DD3" w:rsidRDefault="00F61DD3" w:rsidP="00F07574">
      <w:pPr>
        <w:rPr>
          <w:rFonts w:ascii="Arial" w:hAnsi="Arial" w:cs="Arial"/>
          <w:sz w:val="21"/>
          <w:szCs w:val="21"/>
        </w:rPr>
      </w:pPr>
    </w:p>
    <w:p w14:paraId="7F8584DA" w14:textId="77777777" w:rsidR="00F61DD3" w:rsidRDefault="00F61DD3" w:rsidP="00F07574">
      <w:pPr>
        <w:rPr>
          <w:rFonts w:ascii="Arial" w:hAnsi="Arial" w:cs="Arial"/>
          <w:sz w:val="21"/>
          <w:szCs w:val="21"/>
        </w:rPr>
      </w:pPr>
    </w:p>
    <w:p w14:paraId="6E0DB871" w14:textId="77777777" w:rsidR="00F61DD3" w:rsidRDefault="00F61DD3" w:rsidP="00F07574">
      <w:pPr>
        <w:rPr>
          <w:rFonts w:ascii="Arial" w:hAnsi="Arial" w:cs="Arial"/>
          <w:sz w:val="21"/>
          <w:szCs w:val="21"/>
        </w:rPr>
      </w:pPr>
    </w:p>
    <w:p w14:paraId="3405E8B7" w14:textId="77777777" w:rsidR="00F61DD3" w:rsidRDefault="00F61DD3" w:rsidP="00F07574">
      <w:pPr>
        <w:rPr>
          <w:rFonts w:ascii="Arial" w:hAnsi="Arial" w:cs="Arial"/>
          <w:sz w:val="21"/>
          <w:szCs w:val="21"/>
        </w:rPr>
      </w:pPr>
    </w:p>
    <w:p w14:paraId="3D776F14" w14:textId="77777777" w:rsidR="00F61DD3" w:rsidRDefault="00F61DD3" w:rsidP="00F07574">
      <w:pPr>
        <w:rPr>
          <w:rFonts w:ascii="Arial" w:hAnsi="Arial" w:cs="Arial"/>
          <w:sz w:val="21"/>
          <w:szCs w:val="21"/>
        </w:rPr>
      </w:pPr>
    </w:p>
    <w:p w14:paraId="086354C6" w14:textId="77777777" w:rsidR="00F61DD3" w:rsidRDefault="00F61DD3" w:rsidP="00F07574">
      <w:pPr>
        <w:rPr>
          <w:rFonts w:ascii="Arial" w:hAnsi="Arial" w:cs="Arial"/>
          <w:sz w:val="21"/>
          <w:szCs w:val="21"/>
        </w:rPr>
      </w:pPr>
    </w:p>
    <w:p w14:paraId="589F1558" w14:textId="77777777" w:rsidR="00F61DD3" w:rsidRDefault="00F61DD3" w:rsidP="00F07574">
      <w:pPr>
        <w:rPr>
          <w:rFonts w:ascii="Arial" w:hAnsi="Arial" w:cs="Arial"/>
          <w:sz w:val="21"/>
          <w:szCs w:val="21"/>
        </w:rPr>
      </w:pPr>
    </w:p>
    <w:p w14:paraId="036278BF" w14:textId="77777777" w:rsidR="00F61DD3" w:rsidRDefault="00F61DD3" w:rsidP="00F07574">
      <w:pPr>
        <w:rPr>
          <w:rFonts w:ascii="Arial" w:hAnsi="Arial" w:cs="Arial"/>
          <w:sz w:val="21"/>
          <w:szCs w:val="21"/>
        </w:rPr>
      </w:pPr>
    </w:p>
    <w:p w14:paraId="7D9599D8" w14:textId="77777777" w:rsidR="00F61DD3" w:rsidRDefault="00F61DD3" w:rsidP="00F07574">
      <w:pPr>
        <w:rPr>
          <w:rFonts w:ascii="Arial" w:hAnsi="Arial" w:cs="Arial"/>
          <w:sz w:val="21"/>
          <w:szCs w:val="21"/>
        </w:rPr>
      </w:pPr>
    </w:p>
    <w:p w14:paraId="675F3D7E" w14:textId="77777777" w:rsidR="00F61DD3" w:rsidRDefault="00F61DD3" w:rsidP="00F07574">
      <w:pPr>
        <w:rPr>
          <w:rFonts w:ascii="Arial" w:hAnsi="Arial" w:cs="Arial"/>
          <w:sz w:val="21"/>
          <w:szCs w:val="21"/>
        </w:rPr>
      </w:pPr>
    </w:p>
    <w:p w14:paraId="2A035846" w14:textId="77777777" w:rsidR="00F61DD3" w:rsidRDefault="00F61DD3" w:rsidP="00F07574">
      <w:pPr>
        <w:rPr>
          <w:rFonts w:ascii="Arial" w:hAnsi="Arial" w:cs="Arial"/>
          <w:sz w:val="21"/>
          <w:szCs w:val="21"/>
        </w:rPr>
      </w:pPr>
    </w:p>
    <w:p w14:paraId="062ADAB5" w14:textId="1694818F" w:rsidR="00F61DD3" w:rsidRDefault="00F61DD3" w:rsidP="00F07574">
      <w:pPr>
        <w:rPr>
          <w:rFonts w:ascii="Arial" w:hAnsi="Arial" w:cs="Arial"/>
          <w:sz w:val="21"/>
          <w:szCs w:val="21"/>
        </w:rPr>
      </w:pPr>
      <w:r>
        <w:rPr>
          <w:noProof/>
        </w:rPr>
        <w:lastRenderedPageBreak/>
        <w:drawing>
          <wp:inline distT="0" distB="0" distL="0" distR="0" wp14:anchorId="5A3B0C5C" wp14:editId="539D2E38">
            <wp:extent cx="5760720" cy="7221855"/>
            <wp:effectExtent l="0" t="0" r="0" b="0"/>
            <wp:docPr id="211065699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656993" name=""/>
                    <pic:cNvPicPr/>
                  </pic:nvPicPr>
                  <pic:blipFill>
                    <a:blip r:embed="rId18"/>
                    <a:stretch>
                      <a:fillRect/>
                    </a:stretch>
                  </pic:blipFill>
                  <pic:spPr>
                    <a:xfrm>
                      <a:off x="0" y="0"/>
                      <a:ext cx="5760720" cy="7221855"/>
                    </a:xfrm>
                    <a:prstGeom prst="rect">
                      <a:avLst/>
                    </a:prstGeom>
                  </pic:spPr>
                </pic:pic>
              </a:graphicData>
            </a:graphic>
          </wp:inline>
        </w:drawing>
      </w:r>
    </w:p>
    <w:p w14:paraId="1E610999" w14:textId="77777777" w:rsidR="00F61DD3" w:rsidRDefault="00F61DD3" w:rsidP="00F07574">
      <w:pPr>
        <w:rPr>
          <w:rFonts w:ascii="Arial" w:hAnsi="Arial" w:cs="Arial"/>
          <w:sz w:val="21"/>
          <w:szCs w:val="21"/>
        </w:rPr>
      </w:pPr>
    </w:p>
    <w:p w14:paraId="7A19CCCF" w14:textId="77777777" w:rsidR="00F61DD3" w:rsidRDefault="00F61DD3" w:rsidP="00F07574">
      <w:pPr>
        <w:rPr>
          <w:rFonts w:ascii="Arial" w:hAnsi="Arial" w:cs="Arial"/>
          <w:sz w:val="21"/>
          <w:szCs w:val="21"/>
        </w:rPr>
      </w:pPr>
    </w:p>
    <w:p w14:paraId="21DD50EC" w14:textId="77777777" w:rsidR="00F61DD3" w:rsidRDefault="00F61DD3" w:rsidP="00F07574">
      <w:pPr>
        <w:rPr>
          <w:rFonts w:ascii="Arial" w:hAnsi="Arial" w:cs="Arial"/>
          <w:sz w:val="21"/>
          <w:szCs w:val="21"/>
        </w:rPr>
      </w:pPr>
    </w:p>
    <w:p w14:paraId="4A8B7347" w14:textId="77777777" w:rsidR="00F61DD3" w:rsidRDefault="00F61DD3" w:rsidP="00F07574">
      <w:pPr>
        <w:rPr>
          <w:rFonts w:ascii="Arial" w:hAnsi="Arial" w:cs="Arial"/>
          <w:sz w:val="21"/>
          <w:szCs w:val="21"/>
        </w:rPr>
      </w:pPr>
    </w:p>
    <w:p w14:paraId="38C21F76" w14:textId="77777777" w:rsidR="00F61DD3" w:rsidRDefault="00F61DD3" w:rsidP="00F07574">
      <w:pPr>
        <w:rPr>
          <w:rFonts w:ascii="Arial" w:hAnsi="Arial" w:cs="Arial"/>
          <w:sz w:val="21"/>
          <w:szCs w:val="21"/>
        </w:rPr>
      </w:pPr>
    </w:p>
    <w:p w14:paraId="0088C73F" w14:textId="77777777" w:rsidR="00F61DD3" w:rsidRDefault="00F61DD3" w:rsidP="00F07574">
      <w:pPr>
        <w:rPr>
          <w:rFonts w:ascii="Arial" w:hAnsi="Arial" w:cs="Arial"/>
          <w:sz w:val="21"/>
          <w:szCs w:val="21"/>
        </w:rPr>
      </w:pPr>
    </w:p>
    <w:p w14:paraId="1CE0DC89" w14:textId="77777777" w:rsidR="00F61DD3" w:rsidRDefault="00F61DD3" w:rsidP="00F07574">
      <w:pPr>
        <w:rPr>
          <w:rFonts w:ascii="Arial" w:hAnsi="Arial" w:cs="Arial"/>
          <w:sz w:val="21"/>
          <w:szCs w:val="21"/>
        </w:rPr>
      </w:pPr>
    </w:p>
    <w:p w14:paraId="3A464214" w14:textId="77777777" w:rsidR="00F61DD3" w:rsidRDefault="00F61DD3" w:rsidP="00F07574">
      <w:pPr>
        <w:rPr>
          <w:rFonts w:ascii="Arial" w:hAnsi="Arial" w:cs="Arial"/>
          <w:sz w:val="21"/>
          <w:szCs w:val="21"/>
        </w:rPr>
      </w:pPr>
    </w:p>
    <w:p w14:paraId="25FE1ABA" w14:textId="77777777" w:rsidR="00F61DD3" w:rsidRDefault="00F61DD3" w:rsidP="00F07574">
      <w:pPr>
        <w:rPr>
          <w:rFonts w:ascii="Arial" w:hAnsi="Arial" w:cs="Arial"/>
          <w:sz w:val="21"/>
          <w:szCs w:val="21"/>
        </w:rPr>
      </w:pPr>
    </w:p>
    <w:p w14:paraId="54FE9040" w14:textId="77777777" w:rsidR="00F61DD3" w:rsidRDefault="00F61DD3" w:rsidP="00F07574">
      <w:pPr>
        <w:rPr>
          <w:rFonts w:ascii="Arial" w:hAnsi="Arial" w:cs="Arial"/>
          <w:sz w:val="21"/>
          <w:szCs w:val="21"/>
        </w:rPr>
      </w:pPr>
    </w:p>
    <w:p w14:paraId="65994517" w14:textId="77777777" w:rsidR="00F61DD3" w:rsidRDefault="00F61DD3" w:rsidP="00F07574">
      <w:pPr>
        <w:rPr>
          <w:rFonts w:ascii="Arial" w:hAnsi="Arial" w:cs="Arial"/>
          <w:sz w:val="21"/>
          <w:szCs w:val="21"/>
        </w:rPr>
      </w:pPr>
    </w:p>
    <w:p w14:paraId="4813A4D9" w14:textId="6271ED10" w:rsidR="00F61DD3" w:rsidRDefault="00F61DD3" w:rsidP="00F07574">
      <w:pPr>
        <w:rPr>
          <w:rFonts w:ascii="Arial" w:hAnsi="Arial" w:cs="Arial"/>
          <w:sz w:val="21"/>
          <w:szCs w:val="21"/>
        </w:rPr>
      </w:pPr>
      <w:r>
        <w:rPr>
          <w:noProof/>
        </w:rPr>
        <w:lastRenderedPageBreak/>
        <w:drawing>
          <wp:inline distT="0" distB="0" distL="0" distR="0" wp14:anchorId="47A05967" wp14:editId="3418242B">
            <wp:extent cx="5760720" cy="7252970"/>
            <wp:effectExtent l="0" t="0" r="0" b="5080"/>
            <wp:docPr id="175208072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80724" name=""/>
                    <pic:cNvPicPr/>
                  </pic:nvPicPr>
                  <pic:blipFill>
                    <a:blip r:embed="rId19"/>
                    <a:stretch>
                      <a:fillRect/>
                    </a:stretch>
                  </pic:blipFill>
                  <pic:spPr>
                    <a:xfrm>
                      <a:off x="0" y="0"/>
                      <a:ext cx="5760720" cy="7252970"/>
                    </a:xfrm>
                    <a:prstGeom prst="rect">
                      <a:avLst/>
                    </a:prstGeom>
                  </pic:spPr>
                </pic:pic>
              </a:graphicData>
            </a:graphic>
          </wp:inline>
        </w:drawing>
      </w:r>
    </w:p>
    <w:p w14:paraId="71E3899C" w14:textId="77777777" w:rsidR="000E6653" w:rsidRDefault="000E6653" w:rsidP="00F07574">
      <w:pPr>
        <w:rPr>
          <w:rFonts w:ascii="Arial" w:hAnsi="Arial" w:cs="Arial"/>
          <w:sz w:val="21"/>
          <w:szCs w:val="21"/>
        </w:rPr>
      </w:pPr>
    </w:p>
    <w:p w14:paraId="796E76C7" w14:textId="77777777" w:rsidR="000E6653" w:rsidRDefault="000E6653" w:rsidP="00F07574">
      <w:pPr>
        <w:rPr>
          <w:rFonts w:ascii="Arial" w:hAnsi="Arial" w:cs="Arial"/>
          <w:sz w:val="21"/>
          <w:szCs w:val="21"/>
        </w:rPr>
      </w:pPr>
    </w:p>
    <w:p w14:paraId="43766CAD" w14:textId="77777777" w:rsidR="000E6653" w:rsidRDefault="000E6653" w:rsidP="00F07574">
      <w:pPr>
        <w:rPr>
          <w:rFonts w:ascii="Arial" w:hAnsi="Arial" w:cs="Arial"/>
          <w:sz w:val="21"/>
          <w:szCs w:val="21"/>
        </w:rPr>
      </w:pPr>
    </w:p>
    <w:p w14:paraId="3116259B" w14:textId="77777777" w:rsidR="000E6653" w:rsidRDefault="000E6653" w:rsidP="00F07574">
      <w:pPr>
        <w:rPr>
          <w:rFonts w:ascii="Arial" w:hAnsi="Arial" w:cs="Arial"/>
          <w:sz w:val="21"/>
          <w:szCs w:val="21"/>
        </w:rPr>
      </w:pPr>
    </w:p>
    <w:p w14:paraId="4E6FD048" w14:textId="77777777" w:rsidR="000E6653" w:rsidRDefault="000E6653" w:rsidP="00F07574">
      <w:pPr>
        <w:rPr>
          <w:rFonts w:ascii="Arial" w:hAnsi="Arial" w:cs="Arial"/>
          <w:sz w:val="21"/>
          <w:szCs w:val="21"/>
        </w:rPr>
      </w:pPr>
    </w:p>
    <w:p w14:paraId="47D129BF" w14:textId="77777777" w:rsidR="000E6653" w:rsidRDefault="000E6653" w:rsidP="00F07574">
      <w:pPr>
        <w:rPr>
          <w:rFonts w:ascii="Arial" w:hAnsi="Arial" w:cs="Arial"/>
          <w:sz w:val="21"/>
          <w:szCs w:val="21"/>
        </w:rPr>
      </w:pPr>
    </w:p>
    <w:p w14:paraId="08B9F04E" w14:textId="77777777" w:rsidR="000E6653" w:rsidRDefault="000E6653" w:rsidP="00F07574">
      <w:pPr>
        <w:rPr>
          <w:rFonts w:ascii="Arial" w:hAnsi="Arial" w:cs="Arial"/>
          <w:sz w:val="21"/>
          <w:szCs w:val="21"/>
        </w:rPr>
      </w:pPr>
    </w:p>
    <w:p w14:paraId="4018990E" w14:textId="77777777" w:rsidR="000E6653" w:rsidRDefault="000E6653" w:rsidP="00F07574">
      <w:pPr>
        <w:rPr>
          <w:rFonts w:ascii="Arial" w:hAnsi="Arial" w:cs="Arial"/>
          <w:sz w:val="21"/>
          <w:szCs w:val="21"/>
        </w:rPr>
      </w:pPr>
    </w:p>
    <w:p w14:paraId="4C702E04" w14:textId="77777777" w:rsidR="000E6653" w:rsidRDefault="000E6653" w:rsidP="00F07574">
      <w:pPr>
        <w:rPr>
          <w:rFonts w:ascii="Arial" w:hAnsi="Arial" w:cs="Arial"/>
          <w:sz w:val="21"/>
          <w:szCs w:val="21"/>
        </w:rPr>
      </w:pPr>
    </w:p>
    <w:p w14:paraId="187578A2" w14:textId="77777777" w:rsidR="000E6653" w:rsidRDefault="000E6653" w:rsidP="00F07574">
      <w:pPr>
        <w:rPr>
          <w:rFonts w:ascii="Arial" w:hAnsi="Arial" w:cs="Arial"/>
          <w:sz w:val="21"/>
          <w:szCs w:val="21"/>
        </w:rPr>
      </w:pPr>
    </w:p>
    <w:p w14:paraId="6C51BCD9" w14:textId="4452BF16" w:rsidR="000E6653" w:rsidRDefault="000E6653" w:rsidP="00F07574">
      <w:pPr>
        <w:rPr>
          <w:rFonts w:ascii="Arial" w:hAnsi="Arial" w:cs="Arial"/>
          <w:sz w:val="21"/>
          <w:szCs w:val="21"/>
        </w:rPr>
      </w:pPr>
      <w:r>
        <w:rPr>
          <w:noProof/>
        </w:rPr>
        <w:lastRenderedPageBreak/>
        <w:drawing>
          <wp:inline distT="0" distB="0" distL="0" distR="0" wp14:anchorId="35797CEB" wp14:editId="31862E1E">
            <wp:extent cx="5760720" cy="7225665"/>
            <wp:effectExtent l="0" t="0" r="0" b="0"/>
            <wp:docPr id="145949196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491967" name=""/>
                    <pic:cNvPicPr/>
                  </pic:nvPicPr>
                  <pic:blipFill>
                    <a:blip r:embed="rId20"/>
                    <a:stretch>
                      <a:fillRect/>
                    </a:stretch>
                  </pic:blipFill>
                  <pic:spPr>
                    <a:xfrm>
                      <a:off x="0" y="0"/>
                      <a:ext cx="5760720" cy="7225665"/>
                    </a:xfrm>
                    <a:prstGeom prst="rect">
                      <a:avLst/>
                    </a:prstGeom>
                  </pic:spPr>
                </pic:pic>
              </a:graphicData>
            </a:graphic>
          </wp:inline>
        </w:drawing>
      </w:r>
    </w:p>
    <w:p w14:paraId="221ED998" w14:textId="77777777" w:rsidR="005C7F54" w:rsidRDefault="005C7F54" w:rsidP="00F07574">
      <w:pPr>
        <w:rPr>
          <w:rFonts w:ascii="Arial" w:hAnsi="Arial" w:cs="Arial"/>
          <w:sz w:val="21"/>
          <w:szCs w:val="21"/>
        </w:rPr>
        <w:sectPr w:rsidR="005C7F54" w:rsidSect="00571F22">
          <w:headerReference w:type="even" r:id="rId21"/>
          <w:headerReference w:type="default" r:id="rId22"/>
          <w:footerReference w:type="even" r:id="rId23"/>
          <w:footerReference w:type="default" r:id="rId24"/>
          <w:headerReference w:type="first" r:id="rId25"/>
          <w:footerReference w:type="first" r:id="rId26"/>
          <w:type w:val="continuous"/>
          <w:pgSz w:w="11906" w:h="16838"/>
          <w:pgMar w:top="1134" w:right="1417" w:bottom="1417" w:left="1417" w:header="708" w:footer="594" w:gutter="0"/>
          <w:pgNumType w:start="1"/>
          <w:cols w:space="708"/>
          <w:docGrid w:linePitch="600" w:charSpace="40960"/>
        </w:sectPr>
      </w:pP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E35170" w:rsidRPr="00E35170" w14:paraId="43BA8286" w14:textId="77777777" w:rsidTr="00984E68">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77777777" w:rsidR="0005319D" w:rsidRPr="0005319D" w:rsidRDefault="0005319D" w:rsidP="0005319D">
            <w:pPr>
              <w:jc w:val="center"/>
              <w:rPr>
                <w:rFonts w:ascii="Segoe UI" w:hAnsi="Segoe UI" w:cs="Segoe UI"/>
                <w:b/>
                <w:sz w:val="28"/>
                <w:szCs w:val="28"/>
              </w:rPr>
            </w:pPr>
            <w:r w:rsidRPr="0005319D">
              <w:rPr>
                <w:rFonts w:ascii="Segoe UI" w:hAnsi="Segoe UI" w:cs="Segoe UI"/>
                <w:b/>
                <w:sz w:val="28"/>
                <w:szCs w:val="28"/>
              </w:rPr>
              <w:lastRenderedPageBreak/>
              <w:t>Popis dodané techniky:</w:t>
            </w:r>
          </w:p>
          <w:p w14:paraId="7C3CCE12" w14:textId="6972C52C" w:rsidR="00E35170" w:rsidRPr="00E35170" w:rsidRDefault="0005319D" w:rsidP="0005319D">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E35170" w:rsidRPr="00E35170" w14:paraId="632075FA" w14:textId="77777777" w:rsidTr="003A1BB6">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E35170" w:rsidRPr="003A1BB6" w:rsidRDefault="003A1BB6" w:rsidP="00E35170">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vAlign w:val="center"/>
          </w:tcPr>
          <w:p w14:paraId="352BDB21" w14:textId="207CC516" w:rsidR="00E35170" w:rsidRPr="00E35170" w:rsidRDefault="003D0BBE"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Mobilní ultrazvukový diagnostický přístroj</w:t>
            </w:r>
          </w:p>
        </w:tc>
        <w:tc>
          <w:tcPr>
            <w:tcW w:w="2042" w:type="dxa"/>
            <w:tcBorders>
              <w:top w:val="single" w:sz="12" w:space="0" w:color="auto"/>
              <w:left w:val="double" w:sz="4" w:space="0" w:color="auto"/>
              <w:right w:val="double" w:sz="4" w:space="0" w:color="auto"/>
            </w:tcBorders>
            <w:vAlign w:val="center"/>
          </w:tcPr>
          <w:p w14:paraId="6E82567B" w14:textId="0A4B3D46" w:rsidR="00E35170" w:rsidRPr="005C7F54" w:rsidRDefault="0097640A" w:rsidP="00E35170">
            <w:pPr>
              <w:suppressAutoHyphens w:val="0"/>
              <w:spacing w:after="120"/>
              <w:jc w:val="center"/>
              <w:rPr>
                <w:rFonts w:ascii="Segoe UI" w:hAnsi="Segoe UI" w:cs="Segoe UI"/>
                <w:bCs/>
                <w:sz w:val="21"/>
                <w:szCs w:val="21"/>
                <w:lang w:eastAsia="cs-CZ"/>
              </w:rPr>
            </w:pPr>
            <w:r w:rsidRPr="005C7F54">
              <w:rPr>
                <w:rFonts w:asciiTheme="minorHAnsi" w:hAnsiTheme="minorHAnsi" w:cstheme="minorHAnsi"/>
                <w:bCs/>
                <w:sz w:val="22"/>
                <w:szCs w:val="22"/>
              </w:rPr>
              <w:t>Širokopásmová multifrekvenční konvexní sonda</w:t>
            </w:r>
          </w:p>
        </w:tc>
        <w:tc>
          <w:tcPr>
            <w:tcW w:w="2042" w:type="dxa"/>
            <w:tcBorders>
              <w:top w:val="single" w:sz="12" w:space="0" w:color="auto"/>
              <w:left w:val="double" w:sz="4" w:space="0" w:color="auto"/>
              <w:right w:val="double" w:sz="4" w:space="0" w:color="auto"/>
            </w:tcBorders>
            <w:vAlign w:val="center"/>
          </w:tcPr>
          <w:p w14:paraId="193C9031" w14:textId="6267EAE0" w:rsidR="00E35170" w:rsidRPr="005C7F54" w:rsidRDefault="0097640A" w:rsidP="00E35170">
            <w:pPr>
              <w:suppressAutoHyphens w:val="0"/>
              <w:spacing w:after="120"/>
              <w:jc w:val="center"/>
              <w:rPr>
                <w:rFonts w:ascii="Segoe UI" w:hAnsi="Segoe UI" w:cs="Segoe UI"/>
                <w:bCs/>
                <w:sz w:val="21"/>
                <w:szCs w:val="21"/>
                <w:lang w:eastAsia="cs-CZ"/>
              </w:rPr>
            </w:pPr>
            <w:r w:rsidRPr="005C7F54">
              <w:rPr>
                <w:rFonts w:asciiTheme="minorHAnsi" w:hAnsiTheme="minorHAnsi" w:cstheme="minorHAnsi"/>
                <w:bCs/>
                <w:sz w:val="22"/>
                <w:szCs w:val="22"/>
              </w:rPr>
              <w:t>Širokopásmová multifrekvenční lineární sonda</w:t>
            </w:r>
          </w:p>
        </w:tc>
        <w:tc>
          <w:tcPr>
            <w:tcW w:w="2183" w:type="dxa"/>
            <w:tcBorders>
              <w:top w:val="single" w:sz="12" w:space="0" w:color="auto"/>
              <w:left w:val="double" w:sz="4" w:space="0" w:color="auto"/>
              <w:right w:val="single" w:sz="12" w:space="0" w:color="auto"/>
            </w:tcBorders>
            <w:vAlign w:val="center"/>
          </w:tcPr>
          <w:p w14:paraId="437463A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24023A9F" w14:textId="77777777" w:rsidTr="00984E68">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F5AF65F" w14:textId="7777777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0FAA92B3" w14:textId="78110756" w:rsidR="00E35170" w:rsidRPr="00E35170" w:rsidRDefault="003D0BBE"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GE Medical Systems</w:t>
            </w:r>
          </w:p>
        </w:tc>
        <w:tc>
          <w:tcPr>
            <w:tcW w:w="2042" w:type="dxa"/>
            <w:tcBorders>
              <w:left w:val="double" w:sz="4" w:space="0" w:color="auto"/>
              <w:right w:val="double" w:sz="4" w:space="0" w:color="auto"/>
            </w:tcBorders>
            <w:vAlign w:val="center"/>
          </w:tcPr>
          <w:p w14:paraId="1DCA9DFE" w14:textId="7DADE170" w:rsidR="00E35170" w:rsidRPr="004B7332" w:rsidRDefault="005C7F54" w:rsidP="00E35170">
            <w:pPr>
              <w:suppressAutoHyphens w:val="0"/>
              <w:spacing w:after="120"/>
              <w:jc w:val="center"/>
              <w:rPr>
                <w:rFonts w:ascii="Segoe UI" w:hAnsi="Segoe UI" w:cs="Segoe UI"/>
                <w:sz w:val="21"/>
                <w:szCs w:val="21"/>
                <w:highlight w:val="yellow"/>
                <w:lang w:eastAsia="cs-CZ"/>
              </w:rPr>
            </w:pPr>
            <w:r>
              <w:rPr>
                <w:rFonts w:ascii="Segoe UI" w:hAnsi="Segoe UI" w:cs="Segoe UI"/>
                <w:sz w:val="21"/>
                <w:szCs w:val="21"/>
                <w:lang w:eastAsia="cs-CZ"/>
              </w:rPr>
              <w:t>GE Medical Systems</w:t>
            </w:r>
          </w:p>
        </w:tc>
        <w:tc>
          <w:tcPr>
            <w:tcW w:w="2042" w:type="dxa"/>
            <w:tcBorders>
              <w:left w:val="double" w:sz="4" w:space="0" w:color="auto"/>
              <w:right w:val="double" w:sz="4" w:space="0" w:color="auto"/>
            </w:tcBorders>
            <w:vAlign w:val="center"/>
          </w:tcPr>
          <w:p w14:paraId="011BDF43" w14:textId="4909138B" w:rsidR="00E35170" w:rsidRPr="004B7332" w:rsidRDefault="005C7F54" w:rsidP="00E35170">
            <w:pPr>
              <w:suppressAutoHyphens w:val="0"/>
              <w:spacing w:after="120"/>
              <w:jc w:val="center"/>
              <w:rPr>
                <w:rFonts w:ascii="Segoe UI" w:hAnsi="Segoe UI" w:cs="Segoe UI"/>
                <w:sz w:val="21"/>
                <w:szCs w:val="21"/>
                <w:highlight w:val="yellow"/>
                <w:lang w:eastAsia="cs-CZ"/>
              </w:rPr>
            </w:pPr>
            <w:r>
              <w:rPr>
                <w:rFonts w:ascii="Segoe UI" w:hAnsi="Segoe UI" w:cs="Segoe UI"/>
                <w:sz w:val="21"/>
                <w:szCs w:val="21"/>
                <w:lang w:eastAsia="cs-CZ"/>
              </w:rPr>
              <w:t>GE Medical Systems</w:t>
            </w:r>
          </w:p>
        </w:tc>
        <w:tc>
          <w:tcPr>
            <w:tcW w:w="2183" w:type="dxa"/>
            <w:tcBorders>
              <w:left w:val="double" w:sz="4" w:space="0" w:color="auto"/>
              <w:right w:val="single" w:sz="12" w:space="0" w:color="auto"/>
            </w:tcBorders>
            <w:vAlign w:val="center"/>
          </w:tcPr>
          <w:p w14:paraId="2550B3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6EFB5F69" w14:textId="77777777" w:rsidTr="00984E68">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48FA8F0" w14:textId="10C9224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sidR="003A1BB6">
              <w:rPr>
                <w:rFonts w:ascii="Segoe UI" w:hAnsi="Segoe UI" w:cs="Segoe UI"/>
                <w:b/>
                <w:sz w:val="21"/>
                <w:szCs w:val="21"/>
                <w:lang w:eastAsia="cs-CZ"/>
              </w:rPr>
              <w:t>/Model</w:t>
            </w:r>
          </w:p>
        </w:tc>
        <w:tc>
          <w:tcPr>
            <w:tcW w:w="2042" w:type="dxa"/>
            <w:tcBorders>
              <w:left w:val="double" w:sz="4" w:space="0" w:color="auto"/>
              <w:right w:val="double" w:sz="4" w:space="0" w:color="auto"/>
            </w:tcBorders>
            <w:vAlign w:val="center"/>
          </w:tcPr>
          <w:p w14:paraId="1650BFBE" w14:textId="3793ADC2" w:rsidR="00E35170" w:rsidRPr="00E35170" w:rsidRDefault="003D0BBE"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Versana Balance</w:t>
            </w:r>
          </w:p>
        </w:tc>
        <w:tc>
          <w:tcPr>
            <w:tcW w:w="2042" w:type="dxa"/>
            <w:tcBorders>
              <w:left w:val="double" w:sz="4" w:space="0" w:color="auto"/>
              <w:right w:val="double" w:sz="4" w:space="0" w:color="auto"/>
            </w:tcBorders>
            <w:vAlign w:val="center"/>
          </w:tcPr>
          <w:p w14:paraId="32D88EDD" w14:textId="5A016061" w:rsidR="00E35170" w:rsidRPr="005C7F54" w:rsidRDefault="0097640A" w:rsidP="00E35170">
            <w:pPr>
              <w:suppressAutoHyphens w:val="0"/>
              <w:spacing w:after="120"/>
              <w:jc w:val="center"/>
              <w:rPr>
                <w:rFonts w:ascii="Segoe UI" w:hAnsi="Segoe UI" w:cs="Segoe UI"/>
                <w:bCs/>
                <w:sz w:val="21"/>
                <w:szCs w:val="21"/>
                <w:highlight w:val="yellow"/>
                <w:lang w:eastAsia="cs-CZ"/>
              </w:rPr>
            </w:pPr>
            <w:r w:rsidRPr="005C7F54">
              <w:rPr>
                <w:rFonts w:asciiTheme="minorHAnsi" w:hAnsiTheme="minorHAnsi" w:cstheme="minorHAnsi"/>
                <w:bCs/>
                <w:sz w:val="22"/>
                <w:szCs w:val="22"/>
              </w:rPr>
              <w:t>4C-RS</w:t>
            </w:r>
          </w:p>
        </w:tc>
        <w:tc>
          <w:tcPr>
            <w:tcW w:w="2042" w:type="dxa"/>
            <w:tcBorders>
              <w:left w:val="double" w:sz="4" w:space="0" w:color="auto"/>
              <w:right w:val="double" w:sz="4" w:space="0" w:color="auto"/>
            </w:tcBorders>
            <w:vAlign w:val="center"/>
          </w:tcPr>
          <w:p w14:paraId="38ED8446" w14:textId="2CEBFDBB" w:rsidR="00E35170" w:rsidRPr="005C7F54" w:rsidRDefault="0097640A" w:rsidP="00E35170">
            <w:pPr>
              <w:suppressAutoHyphens w:val="0"/>
              <w:spacing w:after="120"/>
              <w:jc w:val="center"/>
              <w:rPr>
                <w:rFonts w:ascii="Segoe UI" w:hAnsi="Segoe UI" w:cs="Segoe UI"/>
                <w:bCs/>
                <w:sz w:val="21"/>
                <w:szCs w:val="21"/>
                <w:highlight w:val="yellow"/>
                <w:lang w:eastAsia="cs-CZ"/>
              </w:rPr>
            </w:pPr>
            <w:r w:rsidRPr="005C7F54">
              <w:rPr>
                <w:rFonts w:asciiTheme="minorHAnsi" w:hAnsiTheme="minorHAnsi" w:cstheme="minorHAnsi"/>
                <w:bCs/>
                <w:sz w:val="22"/>
                <w:szCs w:val="22"/>
              </w:rPr>
              <w:t>L6-12-RS</w:t>
            </w:r>
          </w:p>
        </w:tc>
        <w:tc>
          <w:tcPr>
            <w:tcW w:w="2183" w:type="dxa"/>
            <w:tcBorders>
              <w:left w:val="double" w:sz="4" w:space="0" w:color="auto"/>
              <w:right w:val="single" w:sz="12" w:space="0" w:color="auto"/>
            </w:tcBorders>
            <w:vAlign w:val="center"/>
          </w:tcPr>
          <w:p w14:paraId="0AF8344F"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34EF5395" w14:textId="77777777" w:rsidTr="003A1BB6">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3C883F7F" w14:textId="38AE19F3" w:rsidR="00E35170" w:rsidRPr="003A1BB6" w:rsidRDefault="003A1BB6" w:rsidP="00E35170">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2042" w:type="dxa"/>
            <w:tcBorders>
              <w:left w:val="double" w:sz="4" w:space="0" w:color="auto"/>
              <w:right w:val="double" w:sz="4" w:space="0" w:color="auto"/>
            </w:tcBorders>
            <w:vAlign w:val="center"/>
          </w:tcPr>
          <w:p w14:paraId="51F8CAD2" w14:textId="3B66ED05" w:rsidR="00E35170" w:rsidRPr="00E35170" w:rsidRDefault="003D0BBE"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 ks</w:t>
            </w:r>
          </w:p>
        </w:tc>
        <w:tc>
          <w:tcPr>
            <w:tcW w:w="2042" w:type="dxa"/>
            <w:tcBorders>
              <w:left w:val="double" w:sz="4" w:space="0" w:color="auto"/>
              <w:right w:val="double" w:sz="4" w:space="0" w:color="auto"/>
            </w:tcBorders>
            <w:vAlign w:val="center"/>
          </w:tcPr>
          <w:p w14:paraId="5089B267" w14:textId="1027023A" w:rsidR="00E35170" w:rsidRPr="00E35170" w:rsidRDefault="003D0BBE"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 ks</w:t>
            </w:r>
          </w:p>
        </w:tc>
        <w:tc>
          <w:tcPr>
            <w:tcW w:w="2042" w:type="dxa"/>
            <w:tcBorders>
              <w:left w:val="double" w:sz="4" w:space="0" w:color="auto"/>
              <w:right w:val="double" w:sz="4" w:space="0" w:color="auto"/>
            </w:tcBorders>
            <w:vAlign w:val="center"/>
          </w:tcPr>
          <w:p w14:paraId="4D8E0AA2" w14:textId="54A645B9" w:rsidR="00E35170" w:rsidRPr="00E35170" w:rsidRDefault="003D0BBE"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 ks</w:t>
            </w:r>
          </w:p>
        </w:tc>
        <w:tc>
          <w:tcPr>
            <w:tcW w:w="2183" w:type="dxa"/>
            <w:tcBorders>
              <w:left w:val="double" w:sz="4" w:space="0" w:color="auto"/>
              <w:right w:val="single" w:sz="12" w:space="0" w:color="auto"/>
            </w:tcBorders>
            <w:vAlign w:val="center"/>
          </w:tcPr>
          <w:p w14:paraId="5D3AD44C"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5571686D" w14:textId="77777777" w:rsidTr="003A1BB6">
        <w:trPr>
          <w:trHeight w:val="3676"/>
        </w:trPr>
        <w:tc>
          <w:tcPr>
            <w:tcW w:w="1897" w:type="dxa"/>
            <w:tcBorders>
              <w:left w:val="single" w:sz="12" w:space="0" w:color="auto"/>
              <w:right w:val="double" w:sz="4" w:space="0" w:color="auto"/>
            </w:tcBorders>
            <w:shd w:val="clear" w:color="auto" w:fill="D9D9D9" w:themeFill="background1" w:themeFillShade="D9"/>
            <w:vAlign w:val="center"/>
          </w:tcPr>
          <w:p w14:paraId="5717CDF5" w14:textId="0420CB2A" w:rsidR="003A1BB6" w:rsidRPr="00E35170" w:rsidRDefault="003A1BB6" w:rsidP="003A1BB6">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4745050C" w14:textId="791ECFDD"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DDF7D6B" w14:textId="2E1947AC"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1DB4677" w14:textId="1ADF6B0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142B1FD8" w14:textId="0819A158"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3ABA81DB" w14:textId="77777777" w:rsidTr="00984E68">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C664B27" w14:textId="56919572" w:rsidR="003A1BB6" w:rsidRPr="003A1BB6" w:rsidRDefault="003A1BB6" w:rsidP="003A1BB6">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Pr>
                <w:rFonts w:ascii="Segoe UI" w:hAnsi="Segoe UI" w:cs="Segoe UI"/>
                <w:b/>
                <w:sz w:val="21"/>
                <w:szCs w:val="21"/>
                <w:vertAlign w:val="superscript"/>
                <w:lang w:eastAsia="cs-CZ"/>
              </w:rPr>
              <w:t>3</w:t>
            </w:r>
          </w:p>
        </w:tc>
        <w:tc>
          <w:tcPr>
            <w:tcW w:w="2042" w:type="dxa"/>
            <w:tcBorders>
              <w:left w:val="double" w:sz="4" w:space="0" w:color="auto"/>
              <w:right w:val="double" w:sz="4" w:space="0" w:color="auto"/>
            </w:tcBorders>
            <w:vAlign w:val="center"/>
          </w:tcPr>
          <w:p w14:paraId="5B5DF0B5" w14:textId="0383A868" w:rsidR="003A1BB6" w:rsidRPr="00E35170" w:rsidRDefault="003D0BBE" w:rsidP="003A1BB6">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IIa</w:t>
            </w:r>
          </w:p>
        </w:tc>
        <w:tc>
          <w:tcPr>
            <w:tcW w:w="2042" w:type="dxa"/>
            <w:tcBorders>
              <w:left w:val="double" w:sz="4" w:space="0" w:color="auto"/>
              <w:right w:val="double" w:sz="4" w:space="0" w:color="auto"/>
            </w:tcBorders>
            <w:vAlign w:val="center"/>
          </w:tcPr>
          <w:p w14:paraId="3DE82BEB" w14:textId="76AA7850" w:rsidR="003A1BB6" w:rsidRPr="00E35170" w:rsidRDefault="003D0BBE" w:rsidP="003A1BB6">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IIa</w:t>
            </w:r>
          </w:p>
        </w:tc>
        <w:tc>
          <w:tcPr>
            <w:tcW w:w="2042" w:type="dxa"/>
            <w:tcBorders>
              <w:left w:val="double" w:sz="4" w:space="0" w:color="auto"/>
              <w:right w:val="double" w:sz="4" w:space="0" w:color="auto"/>
            </w:tcBorders>
            <w:vAlign w:val="center"/>
          </w:tcPr>
          <w:p w14:paraId="0EE999E3" w14:textId="7A9A6533" w:rsidR="003A1BB6" w:rsidRPr="00E35170" w:rsidRDefault="003D0BBE" w:rsidP="003A1BB6">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IIa</w:t>
            </w:r>
          </w:p>
        </w:tc>
        <w:tc>
          <w:tcPr>
            <w:tcW w:w="2183" w:type="dxa"/>
            <w:tcBorders>
              <w:left w:val="double" w:sz="4" w:space="0" w:color="auto"/>
              <w:right w:val="single" w:sz="12" w:space="0" w:color="auto"/>
            </w:tcBorders>
            <w:vAlign w:val="center"/>
          </w:tcPr>
          <w:p w14:paraId="32C13FD4"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bl>
    <w:p w14:paraId="46BB2245" w14:textId="77777777" w:rsidR="00E35170" w:rsidRPr="00E35170" w:rsidRDefault="00E35170" w:rsidP="00E35170">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E35170" w:rsidRPr="00E35170" w14:paraId="4DCD526F" w14:textId="77777777" w:rsidTr="002A7157">
        <w:trPr>
          <w:trHeight w:val="41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71CC831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940DDB9" w14:textId="77777777" w:rsidTr="00984E68">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E21943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64CF09F" w14:textId="77777777" w:rsidTr="002A7157">
        <w:trPr>
          <w:trHeight w:val="2217"/>
        </w:trPr>
        <w:tc>
          <w:tcPr>
            <w:tcW w:w="5169" w:type="dxa"/>
            <w:tcBorders>
              <w:top w:val="single" w:sz="12" w:space="0" w:color="auto"/>
              <w:left w:val="single" w:sz="12" w:space="0" w:color="auto"/>
              <w:bottom w:val="single" w:sz="12" w:space="0" w:color="auto"/>
              <w:right w:val="single" w:sz="12" w:space="0" w:color="auto"/>
            </w:tcBorders>
            <w:vAlign w:val="bottom"/>
          </w:tcPr>
          <w:p w14:paraId="526518AD" w14:textId="77777777" w:rsidR="003A1BB6" w:rsidRDefault="00E35170" w:rsidP="003C7E8B">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8A6AAD9" w14:textId="79461CDD" w:rsidR="00E35170" w:rsidRDefault="003D0BBE" w:rsidP="003C7E8B">
            <w:pPr>
              <w:suppressAutoHyphens w:val="0"/>
              <w:jc w:val="center"/>
              <w:rPr>
                <w:rFonts w:ascii="Segoe UI" w:hAnsi="Segoe UI" w:cs="Segoe UI"/>
                <w:i/>
                <w:iCs/>
                <w:sz w:val="21"/>
                <w:szCs w:val="21"/>
                <w:lang w:eastAsia="cs-CZ"/>
              </w:rPr>
            </w:pPr>
            <w:r>
              <w:rPr>
                <w:rFonts w:ascii="Segoe UI" w:hAnsi="Segoe UI" w:cs="Segoe UI"/>
                <w:sz w:val="21"/>
                <w:szCs w:val="21"/>
                <w:lang w:eastAsia="cs-CZ"/>
              </w:rPr>
              <w:t>Václav Uhlíř, EXRAY s.r.o.</w:t>
            </w:r>
          </w:p>
          <w:p w14:paraId="2886DBD3" w14:textId="12F4BF8C" w:rsidR="002A7157" w:rsidRPr="00E35170" w:rsidRDefault="002A7157" w:rsidP="003C7E8B">
            <w:pPr>
              <w:suppressAutoHyphens w:val="0"/>
              <w:jc w:val="center"/>
              <w:rPr>
                <w:rFonts w:ascii="Segoe UI" w:hAnsi="Segoe UI" w:cs="Segoe UI"/>
                <w:sz w:val="21"/>
                <w:szCs w:val="21"/>
                <w:lang w:eastAsia="cs-CZ"/>
              </w:rPr>
            </w:pPr>
          </w:p>
        </w:tc>
        <w:tc>
          <w:tcPr>
            <w:tcW w:w="5032" w:type="dxa"/>
            <w:tcBorders>
              <w:top w:val="single" w:sz="12" w:space="0" w:color="auto"/>
              <w:left w:val="single" w:sz="12" w:space="0" w:color="auto"/>
              <w:bottom w:val="single" w:sz="12" w:space="0" w:color="auto"/>
              <w:right w:val="single" w:sz="12" w:space="0" w:color="auto"/>
            </w:tcBorders>
            <w:vAlign w:val="bottom"/>
          </w:tcPr>
          <w:p w14:paraId="791A30AE" w14:textId="77777777" w:rsidR="003A1BB6" w:rsidRDefault="00E35170" w:rsidP="002A7157">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58ABEA6B" w14:textId="3E9EFFB8" w:rsidR="00E35170" w:rsidRPr="002A7157" w:rsidRDefault="00E35170" w:rsidP="002A7157">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w:t>
            </w:r>
            <w:r w:rsidR="003C7E8B" w:rsidRPr="002A7157">
              <w:rPr>
                <w:rFonts w:ascii="Segoe UI" w:hAnsi="Segoe UI" w:cs="Segoe UI"/>
                <w:i/>
                <w:iCs/>
                <w:sz w:val="21"/>
                <w:szCs w:val="21"/>
                <w:lang w:eastAsia="cs-CZ"/>
              </w:rPr>
              <w:t>kontaktní osoba</w:t>
            </w:r>
            <w:r w:rsidR="002A7157" w:rsidRPr="002A7157">
              <w:rPr>
                <w:rFonts w:ascii="Segoe UI" w:hAnsi="Segoe UI" w:cs="Segoe UI"/>
                <w:i/>
                <w:iCs/>
                <w:sz w:val="21"/>
                <w:szCs w:val="21"/>
                <w:lang w:eastAsia="cs-CZ"/>
              </w:rPr>
              <w:t xml:space="preserve"> uvedená v kupní smlouvě nebo objednávce – jméno, podpis, razítko</w:t>
            </w:r>
            <w:r w:rsidRPr="002A7157">
              <w:rPr>
                <w:rFonts w:ascii="Segoe UI" w:hAnsi="Segoe UI" w:cs="Segoe UI"/>
                <w:i/>
                <w:iCs/>
                <w:sz w:val="21"/>
                <w:szCs w:val="21"/>
                <w:lang w:eastAsia="cs-CZ"/>
              </w:rPr>
              <w:t>)</w:t>
            </w:r>
          </w:p>
        </w:tc>
      </w:tr>
    </w:tbl>
    <w:p w14:paraId="073B83D0" w14:textId="2D79CC7A" w:rsidR="008111FD" w:rsidRDefault="0005319D" w:rsidP="008111FD">
      <w:pPr>
        <w:jc w:val="center"/>
        <w:rPr>
          <w:rFonts w:ascii="Segoe UI" w:hAnsi="Segoe UI" w:cs="Segoe UI"/>
          <w:bCs/>
          <w:i/>
          <w:iCs/>
          <w:sz w:val="21"/>
          <w:szCs w:val="21"/>
          <w:u w:val="single"/>
        </w:rPr>
        <w:sectPr w:rsidR="008111FD" w:rsidSect="00840A01">
          <w:headerReference w:type="default" r:id="rId27"/>
          <w:footerReference w:type="default" r:id="rId28"/>
          <w:pgSz w:w="11906" w:h="16838" w:code="9"/>
          <w:pgMar w:top="993" w:right="709" w:bottom="1134" w:left="851" w:header="142" w:footer="567" w:gutter="0"/>
          <w:cols w:space="708"/>
          <w:titlePg/>
          <w:docGrid w:linePitch="326"/>
        </w:sectPr>
      </w:pPr>
      <w:r w:rsidRPr="0005319D">
        <w:rPr>
          <w:rFonts w:ascii="Segoe UI" w:hAnsi="Segoe UI" w:cs="Segoe UI"/>
          <w:bCs/>
          <w:i/>
          <w:iCs/>
          <w:sz w:val="21"/>
          <w:szCs w:val="21"/>
          <w:u w:val="single"/>
        </w:rPr>
        <w:t>Dodavate</w:t>
      </w:r>
      <w:r w:rsidR="002A7157">
        <w:rPr>
          <w:rFonts w:ascii="Segoe UI" w:hAnsi="Segoe UI" w:cs="Segoe UI"/>
          <w:bCs/>
          <w:i/>
          <w:iCs/>
          <w:sz w:val="21"/>
          <w:szCs w:val="21"/>
          <w:u w:val="single"/>
        </w:rPr>
        <w:t>l i přejímací při předání předmětu plnění potvrdí správnost údajů svým podpisem a přejímací formulář předá na OZT.</w:t>
      </w:r>
    </w:p>
    <w:p w14:paraId="5F8BE841" w14:textId="46BC3590" w:rsidR="005C6A21" w:rsidRPr="005C6A21" w:rsidRDefault="005C6A21" w:rsidP="008111FD">
      <w:pPr>
        <w:jc w:val="center"/>
        <w:rPr>
          <w:rFonts w:ascii="Arial" w:hAnsi="Arial" w:cs="Arial"/>
          <w:sz w:val="16"/>
          <w:szCs w:val="16"/>
        </w:rPr>
        <w:sectPr w:rsidR="005C6A21" w:rsidRPr="005C6A21" w:rsidSect="008111FD">
          <w:type w:val="continuous"/>
          <w:pgSz w:w="11906" w:h="16838" w:code="9"/>
          <w:pgMar w:top="993" w:right="709" w:bottom="1134" w:left="851" w:header="142" w:footer="567" w:gutter="0"/>
          <w:cols w:space="708"/>
          <w:titlePg/>
          <w:docGrid w:linePitch="326"/>
        </w:sectPr>
      </w:pPr>
    </w:p>
    <w:p w14:paraId="58B338BE" w14:textId="77777777" w:rsidR="00332AD6" w:rsidRPr="006672FF" w:rsidRDefault="00332AD6" w:rsidP="00332AD6">
      <w:pPr>
        <w:pStyle w:val="Default"/>
        <w:rPr>
          <w:b/>
          <w:bCs/>
          <w:color w:val="auto"/>
          <w:sz w:val="20"/>
          <w:szCs w:val="20"/>
          <w:u w:val="single"/>
        </w:rPr>
      </w:pPr>
      <w:r w:rsidRPr="006672FF">
        <w:rPr>
          <w:b/>
          <w:bCs/>
          <w:color w:val="auto"/>
          <w:sz w:val="20"/>
          <w:szCs w:val="20"/>
          <w:u w:val="single"/>
        </w:rPr>
        <w:lastRenderedPageBreak/>
        <w:t>Povinnosti při připojování zařízení do</w:t>
      </w:r>
      <w:r>
        <w:rPr>
          <w:b/>
          <w:bCs/>
          <w:color w:val="auto"/>
          <w:sz w:val="20"/>
          <w:szCs w:val="20"/>
          <w:u w:val="single"/>
        </w:rPr>
        <w:t xml:space="preserve"> počítačové sítě</w:t>
      </w:r>
      <w:r w:rsidRPr="006672FF">
        <w:rPr>
          <w:b/>
          <w:bCs/>
          <w:color w:val="auto"/>
          <w:sz w:val="20"/>
          <w:szCs w:val="20"/>
          <w:u w:val="single"/>
        </w:rPr>
        <w:t xml:space="preserve"> </w:t>
      </w:r>
      <w:r>
        <w:rPr>
          <w:b/>
          <w:bCs/>
          <w:color w:val="auto"/>
          <w:sz w:val="20"/>
          <w:szCs w:val="20"/>
          <w:u w:val="single"/>
        </w:rPr>
        <w:t>(</w:t>
      </w:r>
      <w:r w:rsidRPr="006672FF">
        <w:rPr>
          <w:b/>
          <w:bCs/>
          <w:color w:val="auto"/>
          <w:sz w:val="20"/>
          <w:szCs w:val="20"/>
          <w:u w:val="single"/>
        </w:rPr>
        <w:t>LAN</w:t>
      </w:r>
      <w:r>
        <w:rPr>
          <w:b/>
          <w:bCs/>
          <w:color w:val="auto"/>
          <w:sz w:val="20"/>
          <w:szCs w:val="20"/>
          <w:u w:val="single"/>
        </w:rPr>
        <w:t>)</w:t>
      </w:r>
      <w:r w:rsidRPr="006672FF">
        <w:rPr>
          <w:b/>
          <w:bCs/>
          <w:color w:val="auto"/>
          <w:sz w:val="20"/>
          <w:szCs w:val="20"/>
          <w:u w:val="single"/>
        </w:rPr>
        <w:t xml:space="preserve"> VFN</w:t>
      </w:r>
    </w:p>
    <w:p w14:paraId="6E94B80C" w14:textId="77777777" w:rsidR="00332AD6" w:rsidRDefault="00332AD6" w:rsidP="00332AD6">
      <w:pPr>
        <w:pStyle w:val="Default"/>
        <w:spacing w:after="120"/>
        <w:ind w:left="360"/>
        <w:jc w:val="both"/>
        <w:rPr>
          <w:color w:val="auto"/>
          <w:sz w:val="20"/>
          <w:szCs w:val="20"/>
        </w:rPr>
      </w:pPr>
    </w:p>
    <w:p w14:paraId="2F4EC264" w14:textId="7C84334E" w:rsidR="004635B4" w:rsidRPr="00315212" w:rsidRDefault="004635B4" w:rsidP="004635B4">
      <w:pPr>
        <w:pStyle w:val="Odstavecseseznamem"/>
        <w:numPr>
          <w:ilvl w:val="0"/>
          <w:numId w:val="26"/>
        </w:numPr>
        <w:suppressAutoHyphens w:val="0"/>
        <w:contextualSpacing w:val="0"/>
        <w:jc w:val="both"/>
        <w:rPr>
          <w:rFonts w:ascii="Segoe UI" w:hAnsi="Segoe UI" w:cs="Segoe UI"/>
        </w:rPr>
      </w:pPr>
      <w:r w:rsidRPr="00315212">
        <w:rPr>
          <w:rFonts w:ascii="Segoe UI" w:hAnsi="Segoe UI" w:cs="Segoe UI"/>
        </w:rPr>
        <w:t xml:space="preserve">Každé zařízení </w:t>
      </w:r>
      <w:r w:rsidRPr="00504140">
        <w:rPr>
          <w:rFonts w:ascii="Segoe UI" w:hAnsi="Segoe UI" w:cs="Segoe UI"/>
        </w:rPr>
        <w:t>(přístrojové vybavení)</w:t>
      </w:r>
      <w:r w:rsidR="00D178EA">
        <w:rPr>
          <w:rFonts w:ascii="Segoe UI" w:hAnsi="Segoe UI" w:cs="Segoe UI"/>
        </w:rPr>
        <w:t>,</w:t>
      </w:r>
      <w:r w:rsidRPr="00315212">
        <w:rPr>
          <w:rFonts w:ascii="Segoe UI" w:hAnsi="Segoe UI" w:cs="Segoe UI"/>
        </w:rPr>
        <w:t xml:space="preserve"> dodávané řešení </w:t>
      </w:r>
      <w:r>
        <w:rPr>
          <w:rFonts w:ascii="Segoe UI" w:hAnsi="Segoe UI" w:cs="Segoe UI"/>
        </w:rPr>
        <w:t xml:space="preserve">(dále je souhrn pojmů uváděn jen za „zařízení“) </w:t>
      </w:r>
      <w:r w:rsidRPr="00315212">
        <w:rPr>
          <w:rFonts w:ascii="Segoe UI" w:hAnsi="Segoe UI" w:cs="Segoe UI"/>
        </w:rPr>
        <w:t xml:space="preserve">připojené do LAN nebo </w:t>
      </w:r>
      <w:r>
        <w:rPr>
          <w:rFonts w:ascii="Segoe UI" w:hAnsi="Segoe UI" w:cs="Segoe UI"/>
        </w:rPr>
        <w:t>v případě</w:t>
      </w:r>
      <w:r w:rsidRPr="00315212">
        <w:rPr>
          <w:rFonts w:ascii="Segoe UI" w:hAnsi="Segoe UI" w:cs="Segoe UI"/>
        </w:rPr>
        <w:t xml:space="preserve"> využití systémových </w:t>
      </w:r>
      <w:r>
        <w:rPr>
          <w:rFonts w:ascii="Segoe UI" w:hAnsi="Segoe UI" w:cs="Segoe UI"/>
        </w:rPr>
        <w:t>či</w:t>
      </w:r>
      <w:r w:rsidRPr="00315212">
        <w:rPr>
          <w:rFonts w:ascii="Segoe UI" w:hAnsi="Segoe UI" w:cs="Segoe UI"/>
        </w:rPr>
        <w:t xml:space="preserve"> HW prostředků VFN</w:t>
      </w:r>
      <w:r>
        <w:rPr>
          <w:rFonts w:ascii="Segoe UI" w:hAnsi="Segoe UI" w:cs="Segoe UI"/>
        </w:rPr>
        <w:t>,</w:t>
      </w:r>
      <w:r w:rsidRPr="00315212">
        <w:rPr>
          <w:rFonts w:ascii="Segoe UI" w:hAnsi="Segoe UI" w:cs="Segoe UI"/>
        </w:rPr>
        <w:t xml:space="preserve"> musí být předem konzultováno s Odborem provozu IT Úsekem informatiky a digitální transformace (dále jen ÚI) VFN.</w:t>
      </w:r>
    </w:p>
    <w:p w14:paraId="7B843976" w14:textId="77777777" w:rsidR="004635B4" w:rsidRPr="00504140" w:rsidRDefault="004635B4" w:rsidP="004635B4">
      <w:pPr>
        <w:pStyle w:val="Odstavecseseznamem"/>
        <w:numPr>
          <w:ilvl w:val="0"/>
          <w:numId w:val="26"/>
        </w:numPr>
        <w:suppressAutoHyphens w:val="0"/>
        <w:spacing w:after="120" w:line="280" w:lineRule="atLeast"/>
        <w:contextualSpacing w:val="0"/>
        <w:jc w:val="both"/>
        <w:rPr>
          <w:rFonts w:ascii="Segoe UI" w:hAnsi="Segoe UI" w:cs="Segoe UI"/>
        </w:rPr>
      </w:pPr>
      <w:r w:rsidRPr="79D761F8">
        <w:rPr>
          <w:rFonts w:ascii="Segoe UI" w:hAnsi="Segoe UI" w:cs="Segoe UI"/>
        </w:rPr>
        <w:t xml:space="preserve">V případě, že zařízení bude připojeno do LAN sítě VFN, dodavatel/vypůjčitel/poskytovatel (dále jen dodavatel) přesně technicky specifikuje: </w:t>
      </w:r>
    </w:p>
    <w:p w14:paraId="1A9D5A7B" w14:textId="77777777" w:rsidR="004635B4" w:rsidRPr="00504140"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00504140">
        <w:rPr>
          <w:rFonts w:ascii="Segoe UI" w:hAnsi="Segoe UI" w:cs="Segoe UI"/>
        </w:rPr>
        <w:t>toto zařízení (HW</w:t>
      </w:r>
      <w:r w:rsidRPr="00790723">
        <w:rPr>
          <w:rFonts w:ascii="Segoe UI" w:hAnsi="Segoe UI" w:cs="Segoe UI"/>
        </w:rPr>
        <w:t xml:space="preserve"> </w:t>
      </w:r>
      <w:r>
        <w:rPr>
          <w:rFonts w:ascii="Segoe UI" w:hAnsi="Segoe UI" w:cs="Segoe UI"/>
        </w:rPr>
        <w:t>včetně všech komponent</w:t>
      </w:r>
      <w:r w:rsidRPr="00504140">
        <w:rPr>
          <w:rFonts w:ascii="Segoe UI" w:hAnsi="Segoe UI" w:cs="Segoe UI"/>
        </w:rPr>
        <w:t>, operační systém</w:t>
      </w:r>
      <w:r>
        <w:rPr>
          <w:rFonts w:ascii="Segoe UI" w:hAnsi="Segoe UI" w:cs="Segoe UI"/>
        </w:rPr>
        <w:t>y</w:t>
      </w:r>
      <w:r w:rsidRPr="00504140">
        <w:rPr>
          <w:rFonts w:ascii="Segoe UI" w:hAnsi="Segoe UI" w:cs="Segoe UI"/>
        </w:rPr>
        <w:t xml:space="preserve">, </w:t>
      </w:r>
      <w:r>
        <w:rPr>
          <w:rFonts w:ascii="Segoe UI" w:hAnsi="Segoe UI" w:cs="Segoe UI"/>
        </w:rPr>
        <w:t xml:space="preserve">databázové systémy, aplikace, </w:t>
      </w:r>
      <w:r w:rsidRPr="00504140">
        <w:rPr>
          <w:rFonts w:ascii="Segoe UI" w:hAnsi="Segoe UI" w:cs="Segoe UI"/>
        </w:rPr>
        <w:t>způsob ochrany před škodlivými kódy),</w:t>
      </w:r>
    </w:p>
    <w:p w14:paraId="21A4E8D7" w14:textId="77777777" w:rsidR="004635B4"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Pr>
          <w:rFonts w:ascii="Segoe UI" w:hAnsi="Segoe UI" w:cs="Segoe UI"/>
        </w:rPr>
        <w:t>způsob komunikace ve vnitřní síti (LAN), které je omezeno jen na nezbytné protokoly a komunikační porty,</w:t>
      </w:r>
    </w:p>
    <w:p w14:paraId="4E8556DF" w14:textId="77777777" w:rsidR="004635B4"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Pr>
          <w:rFonts w:ascii="Segoe UI" w:hAnsi="Segoe UI" w:cs="Segoe UI"/>
        </w:rPr>
        <w:t>popis a schéma síťové architektury zařízení včetně portů a komunikačních protokolů jako součást dokumentace,</w:t>
      </w:r>
    </w:p>
    <w:p w14:paraId="6C628FE3" w14:textId="77777777" w:rsidR="004635B4" w:rsidRPr="00504140"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00504140">
        <w:rPr>
          <w:rFonts w:ascii="Segoe UI" w:hAnsi="Segoe UI" w:cs="Segoe UI"/>
        </w:rPr>
        <w:t>případné požadavky na komunikaci s ostatními systémy VFN (</w:t>
      </w:r>
      <w:r>
        <w:rPr>
          <w:rFonts w:ascii="Segoe UI" w:hAnsi="Segoe UI" w:cs="Segoe UI"/>
        </w:rPr>
        <w:t xml:space="preserve">např. </w:t>
      </w:r>
      <w:r w:rsidRPr="00504140">
        <w:rPr>
          <w:rFonts w:ascii="Segoe UI" w:hAnsi="Segoe UI" w:cs="Segoe UI"/>
        </w:rPr>
        <w:t>PACS, NIS</w:t>
      </w:r>
      <w:r>
        <w:rPr>
          <w:rFonts w:ascii="Segoe UI" w:hAnsi="Segoe UI" w:cs="Segoe UI"/>
        </w:rPr>
        <w:t>, LIS</w:t>
      </w:r>
      <w:r w:rsidRPr="00504140">
        <w:rPr>
          <w:rFonts w:ascii="Segoe UI" w:hAnsi="Segoe UI" w:cs="Segoe UI"/>
        </w:rPr>
        <w:t>), anebo komunikaci do sítě Internet,</w:t>
      </w:r>
    </w:p>
    <w:p w14:paraId="1C36E05E" w14:textId="77777777" w:rsidR="004635B4" w:rsidRPr="00504140"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00504140">
        <w:rPr>
          <w:rFonts w:ascii="Segoe UI" w:hAnsi="Segoe UI" w:cs="Segoe UI"/>
        </w:rPr>
        <w:t>případné požadavky na poskytnutí diskového úložiště z důvodu například zálohy,</w:t>
      </w:r>
    </w:p>
    <w:p w14:paraId="004A3504" w14:textId="77777777" w:rsidR="004635B4"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00504140">
        <w:rPr>
          <w:rFonts w:ascii="Segoe UI" w:hAnsi="Segoe UI" w:cs="Segoe UI"/>
        </w:rPr>
        <w:t>případné požadavky na umístění fyzického serveru/výrobu virtuálního serveru</w:t>
      </w:r>
      <w:r>
        <w:rPr>
          <w:rFonts w:ascii="Segoe UI" w:hAnsi="Segoe UI" w:cs="Segoe UI"/>
        </w:rPr>
        <w:t>.</w:t>
      </w:r>
      <w:r w:rsidRPr="00504140">
        <w:rPr>
          <w:rFonts w:ascii="Segoe UI" w:hAnsi="Segoe UI" w:cs="Segoe UI"/>
        </w:rPr>
        <w:t xml:space="preserve"> </w:t>
      </w:r>
    </w:p>
    <w:p w14:paraId="39E09D24" w14:textId="77777777" w:rsidR="004635B4" w:rsidRPr="00B20885" w:rsidRDefault="004635B4" w:rsidP="004635B4">
      <w:pPr>
        <w:pStyle w:val="Odstavecseseznamem"/>
        <w:numPr>
          <w:ilvl w:val="0"/>
          <w:numId w:val="26"/>
        </w:numPr>
        <w:suppressAutoHyphens w:val="0"/>
        <w:spacing w:after="120" w:line="280" w:lineRule="atLeast"/>
        <w:ind w:left="720"/>
        <w:contextualSpacing w:val="0"/>
        <w:jc w:val="both"/>
      </w:pPr>
      <w:r w:rsidRPr="79D761F8">
        <w:rPr>
          <w:rFonts w:ascii="Segoe UI" w:hAnsi="Segoe UI" w:cs="Segoe UI"/>
        </w:rPr>
        <w:t>Podmínky dodávky/správy/výpůjčky IS zařízení po celou dobu záručního a pozáručního servisu nebo údržby (včetně kontrol, revizí, kalibrací apod.) pro dodavatele:</w:t>
      </w:r>
    </w:p>
    <w:p w14:paraId="78F93AE1" w14:textId="77777777" w:rsidR="004635B4" w:rsidRPr="001B7C7A"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Pr>
          <w:rFonts w:ascii="Segoe UI" w:hAnsi="Segoe UI" w:cs="Segoe UI"/>
        </w:rPr>
        <w:t>p</w:t>
      </w:r>
      <w:r w:rsidRPr="001B7C7A">
        <w:rPr>
          <w:rFonts w:ascii="Segoe UI" w:hAnsi="Segoe UI" w:cs="Segoe UI"/>
        </w:rPr>
        <w:t xml:space="preserve">ro vzdálený přístup na připojovaná zařízení je nezbytné používat schválenou metodu vzdáleného přístupu do LAN VFN, tj., pokud není </w:t>
      </w:r>
      <w:r>
        <w:rPr>
          <w:rFonts w:ascii="Segoe UI" w:hAnsi="Segoe UI" w:cs="Segoe UI"/>
        </w:rPr>
        <w:t xml:space="preserve">stanoveno smlouvou jinak, </w:t>
      </w:r>
      <w:r w:rsidRPr="001B7C7A">
        <w:rPr>
          <w:rFonts w:ascii="Segoe UI" w:hAnsi="Segoe UI" w:cs="Segoe UI"/>
        </w:rPr>
        <w:t xml:space="preserve">povolena výjimka nebo k tomu nebrání jiné důvody, zřídit si vzdálený VPN přístup (IPSec tunel nebo jeho obdoba) a to instalací Cisco Anyconnect VPN klienta. Podrobné informace včetně instalace </w:t>
      </w:r>
      <w:r>
        <w:rPr>
          <w:rFonts w:ascii="Segoe UI" w:hAnsi="Segoe UI" w:cs="Segoe UI"/>
        </w:rPr>
        <w:t>multi</w:t>
      </w:r>
      <w:r w:rsidRPr="001B7C7A">
        <w:rPr>
          <w:rFonts w:ascii="Segoe UI" w:hAnsi="Segoe UI" w:cs="Segoe UI"/>
        </w:rPr>
        <w:t>faktor</w:t>
      </w:r>
      <w:r>
        <w:rPr>
          <w:rFonts w:ascii="Segoe UI" w:hAnsi="Segoe UI" w:cs="Segoe UI"/>
        </w:rPr>
        <w:t>ového</w:t>
      </w:r>
      <w:r w:rsidRPr="001B7C7A">
        <w:rPr>
          <w:rFonts w:ascii="Segoe UI" w:hAnsi="Segoe UI" w:cs="Segoe UI"/>
        </w:rPr>
        <w:t xml:space="preserve"> ověření VPN připojení jsou uvedeny na</w:t>
      </w:r>
      <w:r>
        <w:rPr>
          <w:rFonts w:ascii="Segoe UI" w:hAnsi="Segoe UI" w:cs="Segoe UI"/>
        </w:rPr>
        <w:t> </w:t>
      </w:r>
      <w:hyperlink r:id="rId29" w:history="1">
        <w:r w:rsidRPr="00E93586">
          <w:rPr>
            <w:rStyle w:val="Hypertextovodkaz"/>
            <w:rFonts w:ascii="Segoe UI" w:hAnsi="Segoe UI" w:cs="Segoe UI"/>
          </w:rPr>
          <w:t>https://www.vfn.cz/vpn</w:t>
        </w:r>
        <w:r w:rsidRPr="003C5CE9">
          <w:rPr>
            <w:rStyle w:val="Hypertextovodkaz"/>
            <w:rFonts w:ascii="Segoe UI" w:hAnsi="Segoe UI" w:cs="Segoe UI"/>
          </w:rPr>
          <w:t>/</w:t>
        </w:r>
      </w:hyperlink>
      <w:r w:rsidRPr="001B7C7A">
        <w:rPr>
          <w:rFonts w:ascii="Segoe UI" w:hAnsi="Segoe UI" w:cs="Segoe UI"/>
        </w:rPr>
        <w:t>.</w:t>
      </w:r>
    </w:p>
    <w:p w14:paraId="0C54B8EF" w14:textId="77777777" w:rsidR="004635B4"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79D761F8">
        <w:rPr>
          <w:rFonts w:ascii="Segoe UI" w:hAnsi="Segoe UI" w:cs="Segoe UI"/>
        </w:rPr>
        <w:t>operační systémy, databázové systémy a aplikace musí mít zajištěnu podporu,</w:t>
      </w:r>
    </w:p>
    <w:p w14:paraId="29477195" w14:textId="77777777" w:rsidR="004635B4"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Pr>
          <w:rFonts w:ascii="Segoe UI" w:hAnsi="Segoe UI" w:cs="Segoe UI"/>
        </w:rPr>
        <w:t>údržba musí zahrnovat aktualizace a updaty IS na nejnovější verze.</w:t>
      </w:r>
    </w:p>
    <w:p w14:paraId="34DD22EB" w14:textId="77777777" w:rsidR="004635B4" w:rsidRPr="00B20885"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79D761F8">
        <w:rPr>
          <w:rFonts w:ascii="Segoe UI" w:hAnsi="Segoe UI" w:cs="Segoe UI"/>
        </w:rPr>
        <w:t xml:space="preserve">je povinen identifikovat a odstraňovat technické zranitelnosti spojené s bezpečnostním nastavením nebo fungováním jím dodávaných/provozovaných/spravovaných zařízení. Odstranění uvedených zranitelností se vztahuje i na zranitelnosti identifikované výrobcem, NÚKIB, VFN (např. penetračními testy) nebo zveřejněné v mezinárodní databázi zranitelností (např. NIST - </w:t>
      </w:r>
      <w:hyperlink r:id="rId30" w:history="1">
        <w:r w:rsidRPr="79D761F8">
          <w:rPr>
            <w:rStyle w:val="Hypertextovodkaz"/>
            <w:rFonts w:ascii="Segoe UI" w:hAnsi="Segoe UI" w:cs="Segoe UI"/>
          </w:rPr>
          <w:t>https://nvd.nist.gov/</w:t>
        </w:r>
      </w:hyperlink>
      <w:r w:rsidRPr="79D761F8">
        <w:rPr>
          <w:rFonts w:ascii="Segoe UI" w:hAnsi="Segoe UI" w:cs="Segoe UI"/>
        </w:rPr>
        <w:t xml:space="preserve">, CISA - </w:t>
      </w:r>
      <w:hyperlink r:id="rId31" w:history="1">
        <w:r w:rsidRPr="79D761F8">
          <w:rPr>
            <w:rStyle w:val="Hypertextovodkaz"/>
            <w:rFonts w:ascii="Segoe UI" w:hAnsi="Segoe UI" w:cs="Segoe UI"/>
          </w:rPr>
          <w:t>https://www.cisa.gov/news-events/cybersecurity-advisories/</w:t>
        </w:r>
      </w:hyperlink>
      <w:r w:rsidRPr="79D761F8">
        <w:rPr>
          <w:rFonts w:ascii="Segoe UI" w:hAnsi="Segoe UI" w:cs="Segoe UI"/>
        </w:rPr>
        <w:t>),</w:t>
      </w:r>
    </w:p>
    <w:p w14:paraId="22915748" w14:textId="77777777" w:rsidR="004635B4" w:rsidRPr="0035285E"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0035285E">
        <w:rPr>
          <w:rFonts w:ascii="Segoe UI" w:hAnsi="Segoe UI" w:cs="Segoe UI"/>
        </w:rPr>
        <w:t xml:space="preserve">zařízení </w:t>
      </w:r>
      <w:r>
        <w:rPr>
          <w:rFonts w:ascii="Segoe UI" w:hAnsi="Segoe UI" w:cs="Segoe UI"/>
        </w:rPr>
        <w:t xml:space="preserve">připojené do LAN, použité k VPN přístupu nebo k zařízení použité při kontrole, revizi, servisu či jiné údržbě </w:t>
      </w:r>
      <w:r w:rsidRPr="0035285E">
        <w:rPr>
          <w:rFonts w:ascii="Segoe UI" w:hAnsi="Segoe UI" w:cs="Segoe UI"/>
        </w:rPr>
        <w:t xml:space="preserve">je </w:t>
      </w:r>
      <w:r>
        <w:rPr>
          <w:rFonts w:ascii="Segoe UI" w:hAnsi="Segoe UI" w:cs="Segoe UI"/>
        </w:rPr>
        <w:t xml:space="preserve">dodavatel </w:t>
      </w:r>
      <w:r w:rsidRPr="0035285E">
        <w:rPr>
          <w:rFonts w:ascii="Segoe UI" w:hAnsi="Segoe UI" w:cs="Segoe UI"/>
        </w:rPr>
        <w:t>povinen na vyžádání ÚI předložit a umožnit kontrolu konfigurace zapojeného zařízení. V situaci, kdy připojené zařízení způsobuje jakékoliv bezpečnostní anebo technické problémy v LAN VFN, má VFN možnost takovéto zařízení bez předchozího upozornění odpojit od</w:t>
      </w:r>
      <w:r>
        <w:rPr>
          <w:rFonts w:ascii="Segoe UI" w:hAnsi="Segoe UI" w:cs="Segoe UI"/>
        </w:rPr>
        <w:t> </w:t>
      </w:r>
      <w:r w:rsidRPr="0035285E">
        <w:rPr>
          <w:rFonts w:ascii="Segoe UI" w:hAnsi="Segoe UI" w:cs="Segoe UI"/>
        </w:rPr>
        <w:t xml:space="preserve">sítě VFN a externí účet (včetně VPN připojení) zablokovat nebo i zrušit. </w:t>
      </w:r>
    </w:p>
    <w:p w14:paraId="3CCE2AB1" w14:textId="77777777" w:rsidR="004635B4" w:rsidRDefault="004635B4" w:rsidP="004635B4">
      <w:pPr>
        <w:pStyle w:val="Odstavecseseznamem"/>
        <w:keepNext/>
        <w:numPr>
          <w:ilvl w:val="0"/>
          <w:numId w:val="26"/>
        </w:numPr>
        <w:suppressAutoHyphens w:val="0"/>
        <w:spacing w:after="120" w:line="280" w:lineRule="atLeast"/>
        <w:ind w:left="714" w:hanging="357"/>
        <w:contextualSpacing w:val="0"/>
        <w:jc w:val="both"/>
        <w:rPr>
          <w:rFonts w:ascii="Segoe UI" w:hAnsi="Segoe UI" w:cs="Segoe UI"/>
        </w:rPr>
      </w:pPr>
      <w:r w:rsidRPr="79D761F8">
        <w:rPr>
          <w:rFonts w:ascii="Segoe UI" w:hAnsi="Segoe UI" w:cs="Segoe UI"/>
        </w:rPr>
        <w:t>Podmínky připojení do sítě LAN/WAN:</w:t>
      </w:r>
    </w:p>
    <w:p w14:paraId="4C48915B" w14:textId="77777777" w:rsidR="004635B4"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79D761F8">
        <w:rPr>
          <w:rFonts w:ascii="Segoe UI" w:hAnsi="Segoe UI" w:cs="Segoe UI"/>
        </w:rPr>
        <w:t>připojené zařízení bude připojeno do aktivního prvku (FireWall, router, switch) s níže popsaným zabezpečením,</w:t>
      </w:r>
    </w:p>
    <w:p w14:paraId="16FD2DB9" w14:textId="77777777" w:rsidR="004635B4"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79D761F8">
        <w:rPr>
          <w:rFonts w:ascii="Segoe UI" w:hAnsi="Segoe UI" w:cs="Segoe UI"/>
        </w:rPr>
        <w:t>aktivní síťový prvek má omezenou komunikaci jen na nezbytné protokoly a komunikační porty pro fungování a pro napojení/integraci na IS zadavatele (např. NIS, LIS, PACS</w:t>
      </w:r>
      <w:r>
        <w:rPr>
          <w:rFonts w:ascii="Segoe UI" w:hAnsi="Segoe UI" w:cs="Segoe UI"/>
        </w:rPr>
        <w:t>, MUSE</w:t>
      </w:r>
      <w:r w:rsidRPr="79D761F8">
        <w:rPr>
          <w:rFonts w:ascii="Segoe UI" w:hAnsi="Segoe UI" w:cs="Segoe UI"/>
        </w:rPr>
        <w:t>) vymezené zadavatelem,</w:t>
      </w:r>
    </w:p>
    <w:p w14:paraId="09CFC7A2" w14:textId="77777777" w:rsidR="004635B4"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79D761F8">
        <w:rPr>
          <w:rFonts w:ascii="Segoe UI" w:hAnsi="Segoe UI" w:cs="Segoe UI"/>
        </w:rPr>
        <w:lastRenderedPageBreak/>
        <w:t>komunikace v rámci sítě bude zabezpečeno kryptografickým protokolem TLS 1.3 (případně 1.2 nebo obdobné) v kombinaci s protokolem IEEE 802.1x,</w:t>
      </w:r>
    </w:p>
    <w:p w14:paraId="032A58E3" w14:textId="77777777" w:rsidR="004635B4"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79D761F8">
        <w:rPr>
          <w:rFonts w:ascii="Segoe UI" w:hAnsi="Segoe UI" w:cs="Segoe UI"/>
        </w:rPr>
        <w:t>zařízení budou umístěna do samostatného segmentu sítě (např. VLAN, Security Group),</w:t>
      </w:r>
    </w:p>
    <w:p w14:paraId="52A9F54B" w14:textId="77777777" w:rsidR="004635B4" w:rsidRDefault="004635B4" w:rsidP="004635B4">
      <w:pPr>
        <w:pStyle w:val="Odstavecseseznamem"/>
        <w:keepNext/>
        <w:numPr>
          <w:ilvl w:val="0"/>
          <w:numId w:val="26"/>
        </w:numPr>
        <w:suppressAutoHyphens w:val="0"/>
        <w:spacing w:after="120" w:line="280" w:lineRule="atLeast"/>
        <w:ind w:left="714" w:hanging="357"/>
        <w:contextualSpacing w:val="0"/>
        <w:jc w:val="both"/>
        <w:rPr>
          <w:rFonts w:ascii="Segoe UI" w:hAnsi="Segoe UI" w:cs="Segoe UI"/>
        </w:rPr>
      </w:pPr>
      <w:r>
        <w:rPr>
          <w:rFonts w:ascii="Segoe UI" w:hAnsi="Segoe UI" w:cs="Segoe UI"/>
        </w:rPr>
        <w:t>V případě instalace SW na server ve správě VFN:</w:t>
      </w:r>
    </w:p>
    <w:p w14:paraId="5D341228" w14:textId="77777777" w:rsidR="004635B4" w:rsidRPr="00E2280C"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00E2280C">
        <w:rPr>
          <w:rFonts w:ascii="Segoe UI" w:hAnsi="Segoe UI" w:cs="Segoe UI"/>
        </w:rPr>
        <w:t xml:space="preserve">instalace a konfigurace SW bude kompletně provedena pracovníkem dodavatele, ÚI VFN instalaci umožní; dodavatel předá zadavateli instalační a provozní dokumentaci, která bude aktualizována na základě zkušeností dodavatele s instalací v prostředí zadavatele,  </w:t>
      </w:r>
    </w:p>
    <w:p w14:paraId="31A963DF" w14:textId="77777777" w:rsidR="004635B4" w:rsidRPr="00E2280C"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00E2280C">
        <w:rPr>
          <w:rFonts w:ascii="Segoe UI" w:hAnsi="Segoe UI" w:cs="Segoe UI"/>
        </w:rPr>
        <w:t>musí umožňovat instalaci do virtualizační platformy VMware,</w:t>
      </w:r>
    </w:p>
    <w:p w14:paraId="4A692599" w14:textId="77777777" w:rsidR="004635B4" w:rsidRPr="00E2280C"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lang w:val="en-US"/>
        </w:rPr>
      </w:pPr>
      <w:r w:rsidRPr="00F90ECF">
        <w:rPr>
          <w:rFonts w:ascii="Segoe UI" w:hAnsi="Segoe UI" w:cs="Segoe UI"/>
        </w:rPr>
        <w:t>musí pracovat</w:t>
      </w:r>
      <w:r w:rsidRPr="79D761F8">
        <w:rPr>
          <w:rFonts w:ascii="Segoe UI" w:hAnsi="Segoe UI" w:cs="Segoe UI"/>
          <w:lang w:val="en-US"/>
        </w:rPr>
        <w:t xml:space="preserve"> se System Center Configuration Manager od Microsoft Corporation,</w:t>
      </w:r>
    </w:p>
    <w:p w14:paraId="3ED43247" w14:textId="77777777" w:rsidR="004635B4" w:rsidRPr="00504140" w:rsidRDefault="004635B4" w:rsidP="004635B4">
      <w:pPr>
        <w:pStyle w:val="Odstavecseseznamem"/>
        <w:keepNext/>
        <w:numPr>
          <w:ilvl w:val="0"/>
          <w:numId w:val="26"/>
        </w:numPr>
        <w:suppressAutoHyphens w:val="0"/>
        <w:spacing w:after="120" w:line="280" w:lineRule="atLeast"/>
        <w:ind w:left="714" w:hanging="357"/>
        <w:contextualSpacing w:val="0"/>
        <w:jc w:val="both"/>
        <w:rPr>
          <w:rFonts w:ascii="Segoe UI" w:hAnsi="Segoe UI" w:cs="Segoe UI"/>
        </w:rPr>
      </w:pPr>
      <w:r w:rsidRPr="79D761F8">
        <w:rPr>
          <w:rFonts w:ascii="Segoe UI" w:hAnsi="Segoe UI" w:cs="Segoe UI"/>
        </w:rPr>
        <w:t>V případě instalace software na PC ve správě VFN:</w:t>
      </w:r>
    </w:p>
    <w:p w14:paraId="6D99A382" w14:textId="77777777" w:rsidR="004635B4" w:rsidRPr="00504140" w:rsidRDefault="004635B4" w:rsidP="004635B4">
      <w:pPr>
        <w:pStyle w:val="Odstavecseseznamem"/>
        <w:numPr>
          <w:ilvl w:val="0"/>
          <w:numId w:val="28"/>
        </w:numPr>
        <w:suppressAutoHyphens w:val="0"/>
        <w:spacing w:after="120" w:line="280" w:lineRule="atLeast"/>
        <w:ind w:left="1080"/>
        <w:contextualSpacing w:val="0"/>
        <w:jc w:val="both"/>
        <w:rPr>
          <w:rFonts w:ascii="Segoe UI" w:hAnsi="Segoe UI" w:cs="Segoe UI"/>
        </w:rPr>
      </w:pPr>
      <w:r>
        <w:rPr>
          <w:rFonts w:ascii="Segoe UI" w:hAnsi="Segoe UI" w:cs="Segoe UI"/>
        </w:rPr>
        <w:t>bude</w:t>
      </w:r>
      <w:r w:rsidRPr="00504140">
        <w:rPr>
          <w:rFonts w:ascii="Segoe UI" w:hAnsi="Segoe UI" w:cs="Segoe UI"/>
        </w:rPr>
        <w:t xml:space="preserve"> </w:t>
      </w:r>
      <w:r>
        <w:rPr>
          <w:rFonts w:ascii="Segoe UI" w:hAnsi="Segoe UI" w:cs="Segoe UI"/>
        </w:rPr>
        <w:t>s</w:t>
      </w:r>
      <w:r w:rsidRPr="00504140">
        <w:rPr>
          <w:rFonts w:ascii="Segoe UI" w:hAnsi="Segoe UI" w:cs="Segoe UI"/>
        </w:rPr>
        <w:t xml:space="preserve">oftware podroben testu kompatibility se software výbavou </w:t>
      </w:r>
      <w:r>
        <w:rPr>
          <w:rFonts w:ascii="Segoe UI" w:hAnsi="Segoe UI" w:cs="Segoe UI"/>
        </w:rPr>
        <w:t xml:space="preserve">PC </w:t>
      </w:r>
      <w:r w:rsidRPr="00504140">
        <w:rPr>
          <w:rFonts w:ascii="Segoe UI" w:hAnsi="Segoe UI" w:cs="Segoe UI"/>
        </w:rPr>
        <w:t>VFN,</w:t>
      </w:r>
    </w:p>
    <w:p w14:paraId="3A22AAA3" w14:textId="77777777" w:rsidR="004635B4" w:rsidRPr="00504140" w:rsidRDefault="004635B4" w:rsidP="004635B4">
      <w:pPr>
        <w:pStyle w:val="Odstavecseseznamem"/>
        <w:numPr>
          <w:ilvl w:val="0"/>
          <w:numId w:val="28"/>
        </w:numPr>
        <w:suppressAutoHyphens w:val="0"/>
        <w:spacing w:after="120" w:line="280" w:lineRule="atLeast"/>
        <w:ind w:left="1080"/>
        <w:contextualSpacing w:val="0"/>
        <w:jc w:val="both"/>
        <w:rPr>
          <w:rFonts w:ascii="Segoe UI" w:hAnsi="Segoe UI" w:cs="Segoe UI"/>
        </w:rPr>
      </w:pPr>
      <w:r>
        <w:rPr>
          <w:rFonts w:ascii="Segoe UI" w:hAnsi="Segoe UI" w:cs="Segoe UI"/>
        </w:rPr>
        <w:t xml:space="preserve">bude </w:t>
      </w:r>
      <w:r w:rsidRPr="00504140">
        <w:rPr>
          <w:rFonts w:ascii="Segoe UI" w:hAnsi="Segoe UI" w:cs="Segoe UI"/>
        </w:rPr>
        <w:t>tato instalace a konfigurace kompletně provedena pracovníkem dodavatele, Ú</w:t>
      </w:r>
      <w:r>
        <w:rPr>
          <w:rFonts w:ascii="Segoe UI" w:hAnsi="Segoe UI" w:cs="Segoe UI"/>
        </w:rPr>
        <w:t>I</w:t>
      </w:r>
      <w:r w:rsidRPr="00504140">
        <w:rPr>
          <w:rFonts w:ascii="Segoe UI" w:hAnsi="Segoe UI" w:cs="Segoe UI"/>
        </w:rPr>
        <w:t>VFN instalaci umožní</w:t>
      </w:r>
      <w:r>
        <w:rPr>
          <w:rFonts w:ascii="Segoe UI" w:hAnsi="Segoe UI" w:cs="Segoe UI"/>
        </w:rPr>
        <w:t xml:space="preserve">, </w:t>
      </w:r>
      <w:r w:rsidRPr="00C51D01">
        <w:rPr>
          <w:rFonts w:ascii="Segoe UI" w:hAnsi="Segoe UI" w:cs="Segoe UI"/>
        </w:rPr>
        <w:t>dodavatel předá zadavateli instalační a provozní dokumentaci, která bude aktualizována na základě zkušeností dodavatele s instalací v</w:t>
      </w:r>
      <w:r>
        <w:rPr>
          <w:rFonts w:ascii="Segoe UI" w:hAnsi="Segoe UI" w:cs="Segoe UI"/>
        </w:rPr>
        <w:t> </w:t>
      </w:r>
      <w:r w:rsidRPr="00C51D01">
        <w:rPr>
          <w:rFonts w:ascii="Segoe UI" w:hAnsi="Segoe UI" w:cs="Segoe UI"/>
        </w:rPr>
        <w:t>prostředí zadavatele</w:t>
      </w:r>
    </w:p>
    <w:p w14:paraId="5EF90528" w14:textId="77777777" w:rsidR="004635B4" w:rsidRPr="00504140" w:rsidRDefault="004635B4" w:rsidP="004635B4">
      <w:pPr>
        <w:pStyle w:val="Odstavecseseznamem"/>
        <w:numPr>
          <w:ilvl w:val="0"/>
          <w:numId w:val="28"/>
        </w:numPr>
        <w:suppressAutoHyphens w:val="0"/>
        <w:spacing w:after="120" w:line="280" w:lineRule="atLeast"/>
        <w:ind w:left="1080"/>
        <w:contextualSpacing w:val="0"/>
        <w:jc w:val="both"/>
        <w:rPr>
          <w:rFonts w:ascii="Segoe UI" w:hAnsi="Segoe UI" w:cs="Segoe UI"/>
        </w:rPr>
      </w:pPr>
      <w:r w:rsidRPr="00504140">
        <w:rPr>
          <w:rFonts w:ascii="Segoe UI" w:hAnsi="Segoe UI" w:cs="Segoe UI"/>
        </w:rPr>
        <w:t>musí pracovat na stanici zařazené do MS domény,</w:t>
      </w:r>
    </w:p>
    <w:p w14:paraId="1247B67C" w14:textId="77777777" w:rsidR="004635B4" w:rsidRPr="00504140" w:rsidRDefault="004635B4" w:rsidP="004635B4">
      <w:pPr>
        <w:pStyle w:val="Odstavecseseznamem"/>
        <w:numPr>
          <w:ilvl w:val="0"/>
          <w:numId w:val="28"/>
        </w:numPr>
        <w:suppressAutoHyphens w:val="0"/>
        <w:spacing w:after="120" w:line="280" w:lineRule="atLeast"/>
        <w:ind w:left="1080"/>
        <w:contextualSpacing w:val="0"/>
        <w:jc w:val="both"/>
        <w:rPr>
          <w:rFonts w:ascii="Segoe UI" w:hAnsi="Segoe UI" w:cs="Segoe UI"/>
        </w:rPr>
      </w:pPr>
      <w:r w:rsidRPr="00504140">
        <w:rPr>
          <w:rFonts w:ascii="Segoe UI" w:hAnsi="Segoe UI" w:cs="Segoe UI"/>
        </w:rPr>
        <w:t>musí pracovat pod uživatelským oprávněním USER (vyjma prvotní instalace),</w:t>
      </w:r>
    </w:p>
    <w:p w14:paraId="64307C8D" w14:textId="77777777" w:rsidR="004635B4" w:rsidRPr="00504140" w:rsidRDefault="004635B4" w:rsidP="004635B4">
      <w:pPr>
        <w:pStyle w:val="Odstavecseseznamem"/>
        <w:numPr>
          <w:ilvl w:val="0"/>
          <w:numId w:val="28"/>
        </w:numPr>
        <w:suppressAutoHyphens w:val="0"/>
        <w:spacing w:after="120" w:line="280" w:lineRule="atLeast"/>
        <w:ind w:left="1080"/>
        <w:contextualSpacing w:val="0"/>
        <w:jc w:val="both"/>
        <w:rPr>
          <w:rFonts w:ascii="Segoe UI" w:hAnsi="Segoe UI" w:cs="Segoe UI"/>
          <w:lang w:val="en-US"/>
        </w:rPr>
      </w:pPr>
      <w:r w:rsidRPr="00F90ECF">
        <w:rPr>
          <w:rFonts w:ascii="Segoe UI" w:hAnsi="Segoe UI" w:cs="Segoe UI"/>
        </w:rPr>
        <w:t>musí pracovat</w:t>
      </w:r>
      <w:r w:rsidRPr="79D761F8">
        <w:rPr>
          <w:rFonts w:ascii="Segoe UI" w:hAnsi="Segoe UI" w:cs="Segoe UI"/>
          <w:lang w:val="en-US"/>
        </w:rPr>
        <w:t xml:space="preserve"> se System Center Configuration Manager od Microsoft Corporation,</w:t>
      </w:r>
    </w:p>
    <w:p w14:paraId="33270E55" w14:textId="77777777" w:rsidR="004635B4" w:rsidRDefault="004635B4" w:rsidP="004635B4">
      <w:pPr>
        <w:pStyle w:val="Odstavecseseznamem"/>
        <w:numPr>
          <w:ilvl w:val="0"/>
          <w:numId w:val="28"/>
        </w:numPr>
        <w:suppressAutoHyphens w:val="0"/>
        <w:spacing w:after="120" w:line="280" w:lineRule="atLeast"/>
        <w:ind w:left="1080"/>
        <w:contextualSpacing w:val="0"/>
        <w:jc w:val="both"/>
        <w:rPr>
          <w:rFonts w:ascii="Segoe UI" w:hAnsi="Segoe UI" w:cs="Segoe UI"/>
        </w:rPr>
      </w:pPr>
      <w:r w:rsidRPr="79D761F8">
        <w:rPr>
          <w:rFonts w:ascii="Segoe UI" w:hAnsi="Segoe UI" w:cs="Segoe UI"/>
        </w:rPr>
        <w:t xml:space="preserve">data nesmí být ukládána na lokální stanici, ale na stanoveném úložišti, </w:t>
      </w:r>
    </w:p>
    <w:p w14:paraId="7C5D95F0" w14:textId="77777777" w:rsidR="004635B4" w:rsidRDefault="004635B4" w:rsidP="004635B4">
      <w:pPr>
        <w:pStyle w:val="Odstavecseseznamem"/>
        <w:numPr>
          <w:ilvl w:val="0"/>
          <w:numId w:val="28"/>
        </w:numPr>
        <w:suppressAutoHyphens w:val="0"/>
        <w:spacing w:after="120" w:line="280" w:lineRule="atLeast"/>
        <w:ind w:left="1080"/>
        <w:contextualSpacing w:val="0"/>
        <w:jc w:val="both"/>
        <w:rPr>
          <w:rFonts w:ascii="Segoe UI" w:hAnsi="Segoe UI" w:cs="Segoe UI"/>
        </w:rPr>
      </w:pPr>
      <w:r w:rsidRPr="008B228C">
        <w:rPr>
          <w:rFonts w:ascii="Segoe UI" w:hAnsi="Segoe UI" w:cs="Segoe UI"/>
        </w:rPr>
        <w:t>přenosy mezi komponenty zařízení musí být šifrovány</w:t>
      </w:r>
      <w:r>
        <w:rPr>
          <w:rFonts w:ascii="Segoe UI" w:hAnsi="Segoe UI" w:cs="Segoe UI"/>
        </w:rPr>
        <w:t>,</w:t>
      </w:r>
    </w:p>
    <w:p w14:paraId="2D4E07D5" w14:textId="77777777" w:rsidR="004635B4" w:rsidRPr="00792C5E" w:rsidRDefault="004635B4" w:rsidP="004635B4">
      <w:pPr>
        <w:pStyle w:val="Odstavecseseznamem"/>
        <w:numPr>
          <w:ilvl w:val="0"/>
          <w:numId w:val="28"/>
        </w:numPr>
        <w:suppressAutoHyphens w:val="0"/>
        <w:spacing w:after="120" w:line="280" w:lineRule="atLeast"/>
        <w:ind w:left="1080"/>
        <w:contextualSpacing w:val="0"/>
        <w:jc w:val="both"/>
        <w:rPr>
          <w:rFonts w:ascii="Segoe UI" w:hAnsi="Segoe UI" w:cs="Segoe UI"/>
        </w:rPr>
      </w:pPr>
      <w:r w:rsidRPr="00504140">
        <w:rPr>
          <w:rFonts w:ascii="Segoe UI" w:hAnsi="Segoe UI" w:cs="Segoe UI"/>
        </w:rPr>
        <w:t>při nutnosti zadávání uživatelského jména a hesla (v případě webové autenti</w:t>
      </w:r>
      <w:r>
        <w:rPr>
          <w:rFonts w:ascii="Segoe UI" w:hAnsi="Segoe UI" w:cs="Segoe UI"/>
        </w:rPr>
        <w:t>z</w:t>
      </w:r>
      <w:r w:rsidRPr="00504140">
        <w:rPr>
          <w:rFonts w:ascii="Segoe UI" w:hAnsi="Segoe UI" w:cs="Segoe UI"/>
        </w:rPr>
        <w:t>ace) musí být údaje odesílány šifrovaně (použití https).</w:t>
      </w:r>
    </w:p>
    <w:p w14:paraId="258F42BC" w14:textId="77777777" w:rsidR="004635B4" w:rsidRPr="0055480F" w:rsidRDefault="004635B4" w:rsidP="004635B4">
      <w:pPr>
        <w:pStyle w:val="Odstavecseseznamem"/>
        <w:keepNext/>
        <w:numPr>
          <w:ilvl w:val="0"/>
          <w:numId w:val="26"/>
        </w:numPr>
        <w:suppressAutoHyphens w:val="0"/>
        <w:spacing w:after="120" w:line="280" w:lineRule="atLeast"/>
        <w:ind w:left="714" w:hanging="357"/>
        <w:contextualSpacing w:val="0"/>
        <w:jc w:val="both"/>
        <w:rPr>
          <w:rFonts w:ascii="Segoe UI" w:hAnsi="Segoe UI" w:cs="Segoe UI"/>
        </w:rPr>
      </w:pPr>
      <w:r w:rsidRPr="79D761F8">
        <w:rPr>
          <w:rFonts w:ascii="Segoe UI" w:hAnsi="Segoe UI" w:cs="Segoe UI"/>
        </w:rPr>
        <w:t>V případě využití cloudového úložiště dodavatele nebo třetí strany</w:t>
      </w:r>
      <w:r w:rsidRPr="0055480F">
        <w:rPr>
          <w:rFonts w:ascii="Segoe UI" w:hAnsi="Segoe UI" w:cs="Segoe UI"/>
        </w:rPr>
        <w:t xml:space="preserve"> specifikace cloudového úložiště uvede v dokumentaci v následujícím rozsahu:</w:t>
      </w:r>
    </w:p>
    <w:p w14:paraId="03FFDD4C" w14:textId="77777777" w:rsidR="004635B4" w:rsidRDefault="004635B4" w:rsidP="004635B4">
      <w:pPr>
        <w:pStyle w:val="Odstavecseseznamem"/>
        <w:numPr>
          <w:ilvl w:val="1"/>
          <w:numId w:val="26"/>
        </w:numPr>
        <w:suppressAutoHyphens w:val="0"/>
        <w:spacing w:after="120" w:line="280" w:lineRule="atLeast"/>
        <w:contextualSpacing w:val="0"/>
        <w:jc w:val="both"/>
        <w:rPr>
          <w:rFonts w:ascii="Segoe UI" w:hAnsi="Segoe UI" w:cs="Segoe UI"/>
        </w:rPr>
      </w:pPr>
      <w:r>
        <w:rPr>
          <w:rFonts w:ascii="Segoe UI" w:hAnsi="Segoe UI" w:cs="Segoe UI"/>
        </w:rPr>
        <w:t>poskytovatel cloudu,</w:t>
      </w:r>
    </w:p>
    <w:p w14:paraId="09D96C87" w14:textId="77777777" w:rsidR="004635B4" w:rsidRPr="000176C6" w:rsidRDefault="004635B4" w:rsidP="004635B4">
      <w:pPr>
        <w:pStyle w:val="Odstavecseseznamem"/>
        <w:numPr>
          <w:ilvl w:val="1"/>
          <w:numId w:val="26"/>
        </w:numPr>
        <w:suppressAutoHyphens w:val="0"/>
        <w:spacing w:after="120" w:line="280" w:lineRule="atLeast"/>
        <w:contextualSpacing w:val="0"/>
        <w:jc w:val="both"/>
        <w:rPr>
          <w:rFonts w:ascii="Segoe UI" w:hAnsi="Segoe UI" w:cs="Segoe UI"/>
        </w:rPr>
      </w:pPr>
      <w:r w:rsidRPr="000176C6">
        <w:rPr>
          <w:rFonts w:ascii="Segoe UI" w:hAnsi="Segoe UI" w:cs="Segoe UI"/>
        </w:rPr>
        <w:t xml:space="preserve">umístění cloudu (EU/mimo EU), </w:t>
      </w:r>
      <w:r>
        <w:rPr>
          <w:rFonts w:ascii="Segoe UI" w:hAnsi="Segoe UI" w:cs="Segoe UI"/>
        </w:rPr>
        <w:t>v</w:t>
      </w:r>
      <w:r w:rsidRPr="000176C6">
        <w:rPr>
          <w:rFonts w:ascii="Segoe UI" w:hAnsi="Segoe UI" w:cs="Segoe UI"/>
        </w:rPr>
        <w:t xml:space="preserve"> případě </w:t>
      </w:r>
      <w:r>
        <w:rPr>
          <w:rFonts w:ascii="Segoe UI" w:hAnsi="Segoe UI" w:cs="Segoe UI"/>
        </w:rPr>
        <w:t xml:space="preserve">umístění </w:t>
      </w:r>
      <w:r w:rsidRPr="000176C6">
        <w:rPr>
          <w:rFonts w:ascii="Segoe UI" w:hAnsi="Segoe UI" w:cs="Segoe UI"/>
        </w:rPr>
        <w:t>mim</w:t>
      </w:r>
      <w:r>
        <w:rPr>
          <w:rFonts w:ascii="Segoe UI" w:hAnsi="Segoe UI" w:cs="Segoe UI"/>
        </w:rPr>
        <w:t>o EU a zpracování osobních údajů doloží soulad s požadavky nařízení GDPR,</w:t>
      </w:r>
    </w:p>
    <w:p w14:paraId="75252831" w14:textId="77777777" w:rsidR="004635B4" w:rsidRDefault="004635B4" w:rsidP="004635B4">
      <w:pPr>
        <w:pStyle w:val="Odstavecseseznamem"/>
        <w:numPr>
          <w:ilvl w:val="1"/>
          <w:numId w:val="26"/>
        </w:numPr>
        <w:suppressAutoHyphens w:val="0"/>
        <w:spacing w:after="120" w:line="280" w:lineRule="atLeast"/>
        <w:contextualSpacing w:val="0"/>
        <w:jc w:val="both"/>
        <w:rPr>
          <w:rFonts w:ascii="Segoe UI" w:hAnsi="Segoe UI" w:cs="Segoe UI"/>
        </w:rPr>
      </w:pPr>
      <w:r w:rsidRPr="005B65A3">
        <w:rPr>
          <w:rFonts w:ascii="Segoe UI" w:hAnsi="Segoe UI" w:cs="Segoe UI"/>
        </w:rPr>
        <w:t xml:space="preserve">způsob zabezpečení dat, </w:t>
      </w:r>
    </w:p>
    <w:p w14:paraId="2D83E600" w14:textId="77777777" w:rsidR="004635B4" w:rsidRDefault="004635B4" w:rsidP="004635B4">
      <w:pPr>
        <w:pStyle w:val="Odstavecseseznamem"/>
        <w:numPr>
          <w:ilvl w:val="1"/>
          <w:numId w:val="26"/>
        </w:numPr>
        <w:suppressAutoHyphens w:val="0"/>
        <w:spacing w:after="120" w:line="280" w:lineRule="atLeast"/>
        <w:contextualSpacing w:val="0"/>
        <w:jc w:val="both"/>
        <w:rPr>
          <w:rFonts w:ascii="Segoe UI" w:hAnsi="Segoe UI" w:cs="Segoe UI"/>
        </w:rPr>
      </w:pPr>
      <w:r>
        <w:rPr>
          <w:rFonts w:ascii="Segoe UI" w:hAnsi="Segoe UI" w:cs="Segoe UI"/>
        </w:rPr>
        <w:t xml:space="preserve">zajištění </w:t>
      </w:r>
      <w:r w:rsidRPr="005B65A3">
        <w:rPr>
          <w:rFonts w:ascii="Segoe UI" w:hAnsi="Segoe UI" w:cs="Segoe UI"/>
        </w:rPr>
        <w:t xml:space="preserve">řízení přístupu, </w:t>
      </w:r>
    </w:p>
    <w:p w14:paraId="381B4DC4" w14:textId="77777777" w:rsidR="004635B4" w:rsidRDefault="004635B4" w:rsidP="004635B4">
      <w:pPr>
        <w:pStyle w:val="Odstavecseseznamem"/>
        <w:numPr>
          <w:ilvl w:val="1"/>
          <w:numId w:val="26"/>
        </w:numPr>
        <w:suppressAutoHyphens w:val="0"/>
        <w:spacing w:after="120" w:line="280" w:lineRule="atLeast"/>
        <w:contextualSpacing w:val="0"/>
        <w:jc w:val="both"/>
        <w:rPr>
          <w:rFonts w:ascii="Segoe UI" w:hAnsi="Segoe UI" w:cs="Segoe UI"/>
        </w:rPr>
      </w:pPr>
      <w:r w:rsidRPr="005B65A3">
        <w:rPr>
          <w:rFonts w:ascii="Segoe UI" w:hAnsi="Segoe UI" w:cs="Segoe UI"/>
        </w:rPr>
        <w:t>způsob napojení</w:t>
      </w:r>
      <w:r>
        <w:rPr>
          <w:rFonts w:ascii="Segoe UI" w:hAnsi="Segoe UI" w:cs="Segoe UI"/>
        </w:rPr>
        <w:t>,</w:t>
      </w:r>
    </w:p>
    <w:p w14:paraId="3DF9B2D7" w14:textId="377FAB84" w:rsidR="004635B4" w:rsidRDefault="004635B4" w:rsidP="004635B4">
      <w:pPr>
        <w:pStyle w:val="Odstavecseseznamem"/>
        <w:numPr>
          <w:ilvl w:val="1"/>
          <w:numId w:val="26"/>
        </w:numPr>
        <w:suppressAutoHyphens w:val="0"/>
        <w:spacing w:after="120" w:line="280" w:lineRule="atLeast"/>
        <w:contextualSpacing w:val="0"/>
        <w:jc w:val="both"/>
        <w:rPr>
          <w:rFonts w:ascii="Segoe UI" w:hAnsi="Segoe UI" w:cs="Segoe UI"/>
        </w:rPr>
      </w:pPr>
      <w:r w:rsidRPr="79D761F8">
        <w:rPr>
          <w:rFonts w:ascii="Segoe UI" w:hAnsi="Segoe UI" w:cs="Segoe UI"/>
        </w:rPr>
        <w:t xml:space="preserve">pro zpracování osobních údajů doloží DPIA analýzu. </w:t>
      </w:r>
    </w:p>
    <w:p w14:paraId="0FF4FE08" w14:textId="77777777" w:rsidR="00FB6EA8" w:rsidRDefault="00FB6EA8" w:rsidP="00FB6EA8">
      <w:pPr>
        <w:suppressAutoHyphens w:val="0"/>
        <w:spacing w:after="120" w:line="280" w:lineRule="atLeast"/>
        <w:jc w:val="both"/>
        <w:rPr>
          <w:rFonts w:ascii="Segoe UI" w:hAnsi="Segoe UI" w:cs="Segoe UI"/>
        </w:rPr>
      </w:pPr>
    </w:p>
    <w:p w14:paraId="45F2F26A" w14:textId="77777777" w:rsidR="00FB6EA8" w:rsidRDefault="00FB6EA8" w:rsidP="00FB6EA8">
      <w:pPr>
        <w:suppressAutoHyphens w:val="0"/>
        <w:spacing w:after="120" w:line="280" w:lineRule="atLeast"/>
        <w:jc w:val="both"/>
        <w:rPr>
          <w:rFonts w:ascii="Segoe UI" w:hAnsi="Segoe UI" w:cs="Segoe UI"/>
        </w:rPr>
      </w:pPr>
    </w:p>
    <w:p w14:paraId="4EE3D3C1" w14:textId="77777777" w:rsidR="00FB6EA8" w:rsidRPr="00B16FC6" w:rsidRDefault="00FB6EA8" w:rsidP="00FB6EA8">
      <w:pPr>
        <w:suppressAutoHyphens w:val="0"/>
        <w:spacing w:after="120"/>
        <w:rPr>
          <w:b/>
          <w:bCs/>
        </w:rPr>
      </w:pPr>
      <w:r w:rsidRPr="00B16FC6">
        <w:rPr>
          <w:rFonts w:ascii="Segoe UI" w:hAnsi="Segoe UI" w:cs="Segoe UI"/>
          <w:b/>
          <w:bCs/>
          <w:lang w:eastAsia="cs-CZ"/>
        </w:rPr>
        <w:t>Nepovolené aktivity dodavatele v prostředí VFN:</w:t>
      </w:r>
    </w:p>
    <w:p w14:paraId="153F7679" w14:textId="77777777" w:rsidR="00FB6EA8" w:rsidRPr="001609B3" w:rsidRDefault="00FB6EA8" w:rsidP="00FB6EA8">
      <w:pPr>
        <w:pStyle w:val="Odstavecseseznamem"/>
        <w:numPr>
          <w:ilvl w:val="0"/>
          <w:numId w:val="26"/>
        </w:numPr>
        <w:suppressAutoHyphens w:val="0"/>
        <w:spacing w:after="120" w:line="280" w:lineRule="atLeast"/>
        <w:ind w:left="720"/>
        <w:contextualSpacing w:val="0"/>
        <w:jc w:val="both"/>
        <w:rPr>
          <w:rFonts w:ascii="Segoe UI" w:hAnsi="Segoe UI" w:cs="Segoe UI"/>
        </w:rPr>
      </w:pPr>
      <w:r w:rsidRPr="001609B3">
        <w:rPr>
          <w:rFonts w:ascii="Segoe UI" w:hAnsi="Segoe UI" w:cs="Segoe UI"/>
        </w:rPr>
        <w:t xml:space="preserve">zakázáno svévolně zapojovat do LAN VFN zařízení, která nejsou ve vlastnictví VFN či nejsou </w:t>
      </w:r>
      <w:r>
        <w:rPr>
          <w:rFonts w:ascii="Segoe UI" w:hAnsi="Segoe UI" w:cs="Segoe UI"/>
        </w:rPr>
        <w:t xml:space="preserve">dodavateli </w:t>
      </w:r>
      <w:r w:rsidRPr="001609B3">
        <w:rPr>
          <w:rFonts w:ascii="Segoe UI" w:hAnsi="Segoe UI" w:cs="Segoe UI"/>
        </w:rPr>
        <w:t>schválená k provozu v LAN VFN.</w:t>
      </w:r>
    </w:p>
    <w:p w14:paraId="3EB0ADE3" w14:textId="77777777" w:rsidR="00FB6EA8" w:rsidRPr="001609B3" w:rsidRDefault="00FB6EA8" w:rsidP="00FB6EA8">
      <w:pPr>
        <w:pStyle w:val="Odstavecseseznamem"/>
        <w:numPr>
          <w:ilvl w:val="0"/>
          <w:numId w:val="26"/>
        </w:numPr>
        <w:suppressAutoHyphens w:val="0"/>
        <w:spacing w:after="120" w:line="280" w:lineRule="atLeast"/>
        <w:ind w:left="720"/>
        <w:contextualSpacing w:val="0"/>
        <w:jc w:val="both"/>
        <w:rPr>
          <w:rFonts w:ascii="Segoe UI" w:hAnsi="Segoe UI" w:cs="Segoe UI"/>
        </w:rPr>
      </w:pPr>
      <w:r w:rsidRPr="001609B3">
        <w:rPr>
          <w:rFonts w:ascii="Segoe UI" w:hAnsi="Segoe UI" w:cs="Segoe UI"/>
        </w:rPr>
        <w:t>zakázáno měnit, instalovat a nahrávat jakýkoli neschválený SW obsah na zařízení VFN</w:t>
      </w:r>
      <w:r>
        <w:rPr>
          <w:rFonts w:ascii="Segoe UI" w:hAnsi="Segoe UI" w:cs="Segoe UI"/>
        </w:rPr>
        <w:t>, které nejsou ve správě/údržbě dodavatele</w:t>
      </w:r>
      <w:r w:rsidRPr="001609B3">
        <w:rPr>
          <w:rFonts w:ascii="Segoe UI" w:hAnsi="Segoe UI" w:cs="Segoe UI"/>
        </w:rPr>
        <w:t xml:space="preserve">. </w:t>
      </w:r>
    </w:p>
    <w:p w14:paraId="1B0BC492" w14:textId="77777777" w:rsidR="00FB6EA8" w:rsidRPr="001609B3" w:rsidRDefault="00FB6EA8" w:rsidP="00FB6EA8">
      <w:pPr>
        <w:pStyle w:val="Odstavecseseznamem"/>
        <w:numPr>
          <w:ilvl w:val="0"/>
          <w:numId w:val="26"/>
        </w:numPr>
        <w:suppressAutoHyphens w:val="0"/>
        <w:spacing w:after="120" w:line="280" w:lineRule="atLeast"/>
        <w:ind w:left="720"/>
        <w:contextualSpacing w:val="0"/>
        <w:jc w:val="both"/>
        <w:rPr>
          <w:rFonts w:ascii="Segoe UI" w:hAnsi="Segoe UI" w:cs="Segoe UI"/>
        </w:rPr>
      </w:pPr>
      <w:r w:rsidRPr="001609B3">
        <w:rPr>
          <w:rFonts w:ascii="Segoe UI" w:hAnsi="Segoe UI" w:cs="Segoe UI"/>
        </w:rPr>
        <w:t>zakázáno jakýmkoli způsobem měnit a zasahovat do hardware vybavení VFN či LAN VFN</w:t>
      </w:r>
      <w:r>
        <w:rPr>
          <w:rFonts w:ascii="Segoe UI" w:hAnsi="Segoe UI" w:cs="Segoe UI"/>
        </w:rPr>
        <w:t>, nevztahuje se na zařízení ve správě/údržbě dodavatele</w:t>
      </w:r>
      <w:r w:rsidRPr="001609B3">
        <w:rPr>
          <w:rFonts w:ascii="Segoe UI" w:hAnsi="Segoe UI" w:cs="Segoe UI"/>
        </w:rPr>
        <w:t xml:space="preserve">. </w:t>
      </w:r>
    </w:p>
    <w:p w14:paraId="2D80C61E" w14:textId="77777777" w:rsidR="00FB6EA8" w:rsidRPr="00020BDF" w:rsidRDefault="00FB6EA8" w:rsidP="00FB6EA8">
      <w:pPr>
        <w:suppressAutoHyphens w:val="0"/>
        <w:jc w:val="both"/>
        <w:textAlignment w:val="baseline"/>
        <w:rPr>
          <w:rFonts w:ascii="Segoe UI" w:hAnsi="Segoe UI" w:cs="Segoe UI"/>
          <w:sz w:val="18"/>
          <w:szCs w:val="18"/>
          <w:lang w:eastAsia="cs-CZ"/>
        </w:rPr>
      </w:pPr>
    </w:p>
    <w:p w14:paraId="403D45C4" w14:textId="77777777" w:rsidR="00FB6EA8" w:rsidRPr="00CC48FF" w:rsidRDefault="00FB6EA8" w:rsidP="00FB6EA8">
      <w:pPr>
        <w:spacing w:after="120"/>
        <w:rPr>
          <w:b/>
          <w:bCs/>
        </w:rPr>
      </w:pPr>
      <w:r w:rsidRPr="00020BDF">
        <w:rPr>
          <w:rFonts w:ascii="Arial" w:hAnsi="Arial" w:cs="Arial"/>
          <w:lang w:eastAsia="cs-CZ"/>
        </w:rPr>
        <w:t> </w:t>
      </w:r>
      <w:r w:rsidRPr="00CC48FF">
        <w:rPr>
          <w:rFonts w:ascii="Segoe UI" w:hAnsi="Segoe UI" w:cs="Segoe UI"/>
          <w:b/>
          <w:bCs/>
          <w:lang w:eastAsia="cs-CZ"/>
        </w:rPr>
        <w:t>Případné dotazy, požadavky nebo problémy je možné řešit na:</w:t>
      </w:r>
      <w:r w:rsidRPr="00CC48FF">
        <w:rPr>
          <w:b/>
          <w:bCs/>
        </w:rPr>
        <w:t xml:space="preserve"> </w:t>
      </w:r>
    </w:p>
    <w:p w14:paraId="23E9EC04" w14:textId="77777777" w:rsidR="00FB6EA8" w:rsidRDefault="00FB6EA8" w:rsidP="00FB6EA8">
      <w:pPr>
        <w:pStyle w:val="Odstavecseseznamem"/>
        <w:numPr>
          <w:ilvl w:val="0"/>
          <w:numId w:val="23"/>
        </w:numPr>
        <w:suppressAutoHyphens w:val="0"/>
        <w:spacing w:after="160" w:line="259" w:lineRule="auto"/>
        <w:rPr>
          <w:rFonts w:ascii="Segoe UI" w:hAnsi="Segoe UI" w:cs="Segoe UI"/>
          <w:lang w:eastAsia="cs-CZ"/>
        </w:rPr>
      </w:pPr>
      <w:r w:rsidRPr="00FD04FC">
        <w:rPr>
          <w:rFonts w:ascii="Segoe UI" w:hAnsi="Segoe UI" w:cs="Segoe UI"/>
          <w:lang w:eastAsia="cs-CZ"/>
        </w:rPr>
        <w:t xml:space="preserve">Dispečinku ÚI na tel. </w:t>
      </w:r>
      <w:r w:rsidRPr="00CC48FF">
        <w:rPr>
          <w:rFonts w:ascii="Segoe UI" w:hAnsi="Segoe UI" w:cs="Segoe UI"/>
          <w:lang w:eastAsia="cs-CZ"/>
        </w:rPr>
        <w:t>+420 224 962 119</w:t>
      </w:r>
      <w:r w:rsidRPr="00FD04FC">
        <w:rPr>
          <w:rFonts w:ascii="Segoe UI" w:hAnsi="Segoe UI" w:cs="Segoe UI"/>
          <w:lang w:eastAsia="cs-CZ"/>
        </w:rPr>
        <w:t xml:space="preserve"> v pracovní dny od 7:00 do 16:00 hodin či</w:t>
      </w:r>
    </w:p>
    <w:p w14:paraId="21D04B41" w14:textId="1BC65CFC" w:rsidR="00FB6EA8" w:rsidRPr="00FB6EA8" w:rsidRDefault="00FB6EA8" w:rsidP="00FB6EA8">
      <w:pPr>
        <w:pStyle w:val="Odstavecseseznamem"/>
        <w:numPr>
          <w:ilvl w:val="0"/>
          <w:numId w:val="23"/>
        </w:numPr>
        <w:suppressAutoHyphens w:val="0"/>
        <w:spacing w:after="160" w:line="259" w:lineRule="auto"/>
        <w:rPr>
          <w:rFonts w:ascii="Segoe UI" w:hAnsi="Segoe UI" w:cs="Segoe UI"/>
          <w:lang w:eastAsia="cs-CZ"/>
        </w:rPr>
      </w:pPr>
      <w:r w:rsidRPr="00FB6EA8">
        <w:rPr>
          <w:rFonts w:ascii="Segoe UI" w:hAnsi="Segoe UI" w:cs="Segoe UI"/>
          <w:lang w:eastAsia="cs-CZ"/>
        </w:rPr>
        <w:t>Pohotovosti ÚI na tel. +420 702 083 578 v ostatních hodinách.</w:t>
      </w:r>
    </w:p>
    <w:p w14:paraId="2145F7BF" w14:textId="77777777" w:rsidR="004635B4" w:rsidRPr="004635B4" w:rsidRDefault="004635B4" w:rsidP="004635B4">
      <w:pPr>
        <w:pStyle w:val="Odstavecseseznamem"/>
        <w:suppressAutoHyphens w:val="0"/>
        <w:spacing w:after="120" w:line="280" w:lineRule="atLeast"/>
        <w:ind w:left="1080"/>
        <w:contextualSpacing w:val="0"/>
        <w:jc w:val="both"/>
        <w:rPr>
          <w:rFonts w:ascii="Segoe UI" w:hAnsi="Segoe UI" w:cs="Segoe UI"/>
        </w:rPr>
      </w:pPr>
    </w:p>
    <w:p w14:paraId="1BC304E1" w14:textId="77777777" w:rsidR="008D7DCA" w:rsidRDefault="008D7DCA" w:rsidP="00965E56">
      <w:pPr>
        <w:suppressAutoHyphens w:val="0"/>
        <w:textAlignment w:val="baseline"/>
        <w:rPr>
          <w:sz w:val="16"/>
          <w:szCs w:val="16"/>
          <w:lang w:eastAsia="cs-CZ"/>
        </w:rPr>
      </w:pPr>
    </w:p>
    <w:p w14:paraId="6E5152EF" w14:textId="77777777" w:rsidR="00FB6EA8" w:rsidRDefault="00FB6EA8" w:rsidP="00965E56">
      <w:pPr>
        <w:suppressAutoHyphens w:val="0"/>
        <w:textAlignment w:val="baseline"/>
        <w:rPr>
          <w:sz w:val="16"/>
          <w:szCs w:val="16"/>
          <w:lang w:eastAsia="cs-CZ"/>
        </w:rPr>
      </w:pPr>
    </w:p>
    <w:p w14:paraId="0EA60E6B" w14:textId="77777777" w:rsidR="001A325E" w:rsidRDefault="001A325E" w:rsidP="00965E56">
      <w:pPr>
        <w:suppressAutoHyphens w:val="0"/>
        <w:textAlignment w:val="baseline"/>
        <w:rPr>
          <w:sz w:val="16"/>
          <w:szCs w:val="16"/>
          <w:lang w:eastAsia="cs-CZ"/>
        </w:rPr>
      </w:pPr>
    </w:p>
    <w:p w14:paraId="45AD5509" w14:textId="77777777" w:rsidR="001A325E" w:rsidRDefault="001A325E" w:rsidP="00965E56">
      <w:pPr>
        <w:suppressAutoHyphens w:val="0"/>
        <w:textAlignment w:val="baseline"/>
        <w:rPr>
          <w:sz w:val="16"/>
          <w:szCs w:val="16"/>
          <w:lang w:eastAsia="cs-CZ"/>
        </w:rPr>
      </w:pPr>
    </w:p>
    <w:p w14:paraId="22370CC3" w14:textId="77777777" w:rsidR="001A325E" w:rsidRDefault="001A325E" w:rsidP="00965E56">
      <w:pPr>
        <w:suppressAutoHyphens w:val="0"/>
        <w:textAlignment w:val="baseline"/>
        <w:rPr>
          <w:sz w:val="16"/>
          <w:szCs w:val="16"/>
          <w:lang w:eastAsia="cs-CZ"/>
        </w:rPr>
      </w:pPr>
    </w:p>
    <w:p w14:paraId="27D79872" w14:textId="77777777" w:rsidR="001A325E" w:rsidRDefault="001A325E" w:rsidP="00965E56">
      <w:pPr>
        <w:suppressAutoHyphens w:val="0"/>
        <w:textAlignment w:val="baseline"/>
        <w:rPr>
          <w:sz w:val="16"/>
          <w:szCs w:val="16"/>
          <w:lang w:eastAsia="cs-CZ"/>
        </w:rPr>
      </w:pPr>
    </w:p>
    <w:p w14:paraId="3CE1347B" w14:textId="77777777" w:rsidR="001A325E" w:rsidRDefault="001A325E" w:rsidP="00965E56">
      <w:pPr>
        <w:suppressAutoHyphens w:val="0"/>
        <w:textAlignment w:val="baseline"/>
        <w:rPr>
          <w:sz w:val="16"/>
          <w:szCs w:val="16"/>
          <w:lang w:eastAsia="cs-CZ"/>
        </w:rPr>
      </w:pPr>
    </w:p>
    <w:p w14:paraId="7846CC9F" w14:textId="77777777" w:rsidR="001A325E" w:rsidRDefault="001A325E" w:rsidP="00965E56">
      <w:pPr>
        <w:suppressAutoHyphens w:val="0"/>
        <w:textAlignment w:val="baseline"/>
        <w:rPr>
          <w:sz w:val="16"/>
          <w:szCs w:val="16"/>
          <w:lang w:eastAsia="cs-CZ"/>
        </w:rPr>
      </w:pPr>
    </w:p>
    <w:p w14:paraId="56C06C5B" w14:textId="77777777" w:rsidR="001A325E" w:rsidRDefault="001A325E" w:rsidP="00965E56">
      <w:pPr>
        <w:suppressAutoHyphens w:val="0"/>
        <w:textAlignment w:val="baseline"/>
        <w:rPr>
          <w:sz w:val="16"/>
          <w:szCs w:val="16"/>
          <w:lang w:eastAsia="cs-CZ"/>
        </w:rPr>
      </w:pPr>
    </w:p>
    <w:p w14:paraId="2548E73C" w14:textId="77777777" w:rsidR="001A325E" w:rsidRDefault="001A325E" w:rsidP="00965E56">
      <w:pPr>
        <w:suppressAutoHyphens w:val="0"/>
        <w:textAlignment w:val="baseline"/>
        <w:rPr>
          <w:sz w:val="16"/>
          <w:szCs w:val="16"/>
          <w:lang w:eastAsia="cs-CZ"/>
        </w:rPr>
      </w:pPr>
    </w:p>
    <w:p w14:paraId="1E4E80DA" w14:textId="77777777" w:rsidR="001A325E" w:rsidRDefault="001A325E" w:rsidP="00965E56">
      <w:pPr>
        <w:suppressAutoHyphens w:val="0"/>
        <w:textAlignment w:val="baseline"/>
        <w:rPr>
          <w:sz w:val="16"/>
          <w:szCs w:val="16"/>
          <w:lang w:eastAsia="cs-CZ"/>
        </w:rPr>
      </w:pPr>
    </w:p>
    <w:p w14:paraId="77C671FF" w14:textId="77777777" w:rsidR="001A325E" w:rsidRDefault="001A325E" w:rsidP="00965E56">
      <w:pPr>
        <w:suppressAutoHyphens w:val="0"/>
        <w:textAlignment w:val="baseline"/>
        <w:rPr>
          <w:sz w:val="16"/>
          <w:szCs w:val="16"/>
          <w:lang w:eastAsia="cs-CZ"/>
        </w:rPr>
      </w:pPr>
    </w:p>
    <w:p w14:paraId="71666817" w14:textId="77777777" w:rsidR="001A325E" w:rsidRDefault="001A325E" w:rsidP="00965E56">
      <w:pPr>
        <w:suppressAutoHyphens w:val="0"/>
        <w:textAlignment w:val="baseline"/>
        <w:rPr>
          <w:sz w:val="16"/>
          <w:szCs w:val="16"/>
          <w:lang w:eastAsia="cs-CZ"/>
        </w:rPr>
      </w:pPr>
    </w:p>
    <w:p w14:paraId="352DBAF1" w14:textId="7A50DDF8" w:rsidR="001A325E" w:rsidRDefault="001A325E" w:rsidP="00C11CD5">
      <w:pPr>
        <w:suppressAutoHyphens w:val="0"/>
        <w:rPr>
          <w:sz w:val="16"/>
          <w:szCs w:val="16"/>
          <w:lang w:eastAsia="cs-CZ"/>
        </w:rPr>
      </w:pPr>
      <w:r>
        <w:rPr>
          <w:sz w:val="16"/>
          <w:szCs w:val="16"/>
          <w:lang w:eastAsia="cs-CZ"/>
        </w:rPr>
        <w:br w:type="page"/>
      </w:r>
    </w:p>
    <w:p w14:paraId="0B6069A2" w14:textId="77777777" w:rsidR="00C11CD5" w:rsidRDefault="00C11CD5" w:rsidP="00FB6EA8">
      <w:pPr>
        <w:suppressAutoHyphens w:val="0"/>
        <w:textAlignment w:val="baseline"/>
        <w:rPr>
          <w:rFonts w:ascii="Arial" w:hAnsi="Arial" w:cs="Arial"/>
          <w:b/>
          <w:bCs/>
          <w:lang w:eastAsia="cs-CZ"/>
        </w:rPr>
        <w:sectPr w:rsidR="00C11CD5" w:rsidSect="008D7DCA">
          <w:headerReference w:type="default" r:id="rId32"/>
          <w:pgSz w:w="11906" w:h="16838" w:code="9"/>
          <w:pgMar w:top="1440" w:right="1416" w:bottom="1134" w:left="1134" w:header="709" w:footer="355" w:gutter="0"/>
          <w:cols w:space="708"/>
          <w:docGrid w:linePitch="326"/>
        </w:sectPr>
      </w:pPr>
    </w:p>
    <w:p w14:paraId="40E797A8" w14:textId="77777777" w:rsidR="00FB6EA8" w:rsidRDefault="00FB6EA8" w:rsidP="00FB6EA8">
      <w:pPr>
        <w:suppressAutoHyphens w:val="0"/>
        <w:textAlignment w:val="baseline"/>
        <w:rPr>
          <w:rFonts w:ascii="Arial" w:hAnsi="Arial" w:cs="Arial"/>
          <w:lang w:eastAsia="cs-CZ"/>
        </w:rPr>
      </w:pPr>
      <w:r w:rsidRPr="00020BDF">
        <w:rPr>
          <w:rFonts w:ascii="Arial" w:hAnsi="Arial" w:cs="Arial"/>
          <w:b/>
          <w:bCs/>
          <w:lang w:eastAsia="cs-CZ"/>
        </w:rPr>
        <w:lastRenderedPageBreak/>
        <w:t>Povinnosti při připojování zařízení do PACS</w:t>
      </w:r>
      <w:r w:rsidRPr="00020BDF">
        <w:rPr>
          <w:rFonts w:ascii="Arial" w:hAnsi="Arial" w:cs="Arial"/>
          <w:lang w:eastAsia="cs-CZ"/>
        </w:rPr>
        <w:t> </w:t>
      </w:r>
    </w:p>
    <w:p w14:paraId="75E0CE18" w14:textId="77777777" w:rsidR="00FB6EA8" w:rsidRDefault="00FB6EA8" w:rsidP="00FB6EA8">
      <w:pPr>
        <w:suppressAutoHyphens w:val="0"/>
        <w:textAlignment w:val="baseline"/>
        <w:rPr>
          <w:rFonts w:ascii="Arial" w:hAnsi="Arial" w:cs="Arial"/>
          <w:lang w:eastAsia="cs-CZ"/>
        </w:rPr>
      </w:pPr>
    </w:p>
    <w:p w14:paraId="5D16654B" w14:textId="77777777" w:rsidR="00FB6EA8" w:rsidRPr="00020BDF" w:rsidRDefault="00FB6EA8" w:rsidP="00FB6EA8">
      <w:pPr>
        <w:suppressAutoHyphens w:val="0"/>
        <w:spacing w:after="120"/>
        <w:ind w:left="-360" w:firstLine="360"/>
        <w:jc w:val="both"/>
        <w:textAlignment w:val="baseline"/>
        <w:rPr>
          <w:rFonts w:ascii="Segoe UI" w:hAnsi="Segoe UI" w:cs="Segoe UI"/>
          <w:sz w:val="18"/>
          <w:szCs w:val="18"/>
          <w:lang w:eastAsia="cs-CZ"/>
        </w:rPr>
      </w:pPr>
      <w:bookmarkStart w:id="9" w:name="_Hlk168585460"/>
      <w:r w:rsidRPr="00020BDF">
        <w:rPr>
          <w:rFonts w:ascii="Arial" w:hAnsi="Arial" w:cs="Arial"/>
          <w:lang w:eastAsia="cs-CZ"/>
        </w:rPr>
        <w:t>V případě, že zboží bude spolupracovat se systémem PACS:  </w:t>
      </w:r>
    </w:p>
    <w:p w14:paraId="315FEDF4" w14:textId="66CF0219" w:rsidR="00221534" w:rsidRPr="00221534" w:rsidRDefault="00221534" w:rsidP="00221534">
      <w:pPr>
        <w:numPr>
          <w:ilvl w:val="0"/>
          <w:numId w:val="19"/>
        </w:numPr>
        <w:suppressAutoHyphens w:val="0"/>
        <w:spacing w:line="0" w:lineRule="atLeast"/>
        <w:ind w:right="20"/>
        <w:rPr>
          <w:rFonts w:ascii="Arial" w:eastAsia="Arial" w:hAnsi="Arial"/>
        </w:rPr>
      </w:pPr>
      <w:r w:rsidRPr="00221534">
        <w:rPr>
          <w:rFonts w:ascii="Segoe UI" w:hAnsi="Segoe UI" w:cs="Segoe UI"/>
          <w:lang w:eastAsia="cs-CZ"/>
        </w:rPr>
        <w:t xml:space="preserve">prodávající dodává zařízení, které je s PACS systémem VFN </w:t>
      </w:r>
      <w:r w:rsidRPr="00E32AA0">
        <w:rPr>
          <w:rFonts w:ascii="Segoe UI" w:hAnsi="Segoe UI" w:cs="Segoe UI"/>
          <w:lang w:eastAsia="cs-CZ"/>
        </w:rPr>
        <w:t>kompatibilní </w:t>
      </w:r>
      <w:r w:rsidRPr="00E32AA0">
        <w:rPr>
          <w:rFonts w:ascii="Segoe UI" w:eastAsia="Segoe UI" w:hAnsi="Segoe UI"/>
        </w:rPr>
        <w:t>viz příloha č.</w:t>
      </w:r>
      <w:r w:rsidR="008442B4" w:rsidRPr="00E32AA0">
        <w:rPr>
          <w:rFonts w:ascii="Segoe UI" w:eastAsia="Segoe UI" w:hAnsi="Segoe UI"/>
        </w:rPr>
        <w:t xml:space="preserve"> 5 této</w:t>
      </w:r>
      <w:r w:rsidR="008442B4">
        <w:rPr>
          <w:rFonts w:ascii="Segoe UI" w:eastAsia="Segoe UI" w:hAnsi="Segoe UI"/>
        </w:rPr>
        <w:t xml:space="preserve"> smlouvy</w:t>
      </w:r>
      <w:r w:rsidRPr="00116324">
        <w:rPr>
          <w:rFonts w:ascii="Segoe UI" w:eastAsia="Segoe UI" w:hAnsi="Segoe UI"/>
        </w:rPr>
        <w:t xml:space="preserve"> –</w:t>
      </w:r>
      <w:r w:rsidR="00EA266A" w:rsidRPr="00EA266A">
        <w:rPr>
          <w:rFonts w:ascii="Segoe UI" w:eastAsia="Segoe UI" w:hAnsi="Segoe UI"/>
        </w:rPr>
        <w:t xml:space="preserve"> </w:t>
      </w:r>
      <w:r w:rsidR="00EA266A" w:rsidRPr="00283CA1">
        <w:rPr>
          <w:rFonts w:ascii="Segoe UI" w:eastAsia="Segoe UI" w:hAnsi="Segoe UI"/>
        </w:rPr>
        <w:t>AMIS_PACS_Flex Server G2</w:t>
      </w:r>
      <w:r>
        <w:rPr>
          <w:rFonts w:ascii="Segoe UI" w:eastAsia="Segoe UI" w:hAnsi="Segoe UI"/>
        </w:rPr>
        <w:t>,</w:t>
      </w:r>
    </w:p>
    <w:p w14:paraId="04A51486" w14:textId="5320EE39" w:rsidR="00FB6EA8" w:rsidRPr="00221534" w:rsidRDefault="00FB6EA8" w:rsidP="00221534">
      <w:pPr>
        <w:numPr>
          <w:ilvl w:val="0"/>
          <w:numId w:val="19"/>
        </w:numPr>
        <w:suppressAutoHyphens w:val="0"/>
        <w:ind w:left="709" w:hanging="349"/>
        <w:jc w:val="both"/>
        <w:textAlignment w:val="baseline"/>
        <w:rPr>
          <w:rFonts w:ascii="Segoe UI" w:hAnsi="Segoe UI" w:cs="Segoe UI"/>
          <w:sz w:val="22"/>
          <w:szCs w:val="22"/>
          <w:lang w:eastAsia="cs-CZ"/>
        </w:rPr>
      </w:pPr>
      <w:r w:rsidRPr="00221534">
        <w:rPr>
          <w:rFonts w:ascii="Segoe UI" w:hAnsi="Segoe UI" w:cs="Segoe UI"/>
          <w:lang w:eastAsia="cs-CZ"/>
        </w:rPr>
        <w:t>prodávající předložil kupujícímu v rámci nabídky dokument DICOM Conformance Statement pro nabízené zařízení,  </w:t>
      </w:r>
    </w:p>
    <w:p w14:paraId="4C111299" w14:textId="77777777" w:rsidR="00FB6EA8" w:rsidRPr="00020BDF" w:rsidRDefault="00FB6EA8" w:rsidP="00FB6EA8">
      <w:pPr>
        <w:suppressAutoHyphens w:val="0"/>
        <w:ind w:left="360"/>
        <w:jc w:val="both"/>
        <w:textAlignment w:val="baseline"/>
        <w:rPr>
          <w:rFonts w:ascii="Segoe UI" w:hAnsi="Segoe UI" w:cs="Segoe UI"/>
          <w:sz w:val="18"/>
          <w:szCs w:val="18"/>
          <w:lang w:eastAsia="cs-CZ"/>
        </w:rPr>
      </w:pPr>
      <w:r w:rsidRPr="00020BDF">
        <w:rPr>
          <w:rFonts w:ascii="Segoe UI" w:hAnsi="Segoe UI" w:cs="Segoe UI"/>
          <w:lang w:eastAsia="cs-CZ"/>
        </w:rPr>
        <w:t>  </w:t>
      </w:r>
    </w:p>
    <w:p w14:paraId="46036115" w14:textId="77777777" w:rsidR="00FB6EA8" w:rsidRPr="00262F17" w:rsidRDefault="00FB6EA8" w:rsidP="00FB6EA8">
      <w:pPr>
        <w:rPr>
          <w:rFonts w:ascii="Segoe UI" w:hAnsi="Segoe UI" w:cs="Segoe UI"/>
          <w:lang w:eastAsia="cs-CZ"/>
        </w:rPr>
      </w:pPr>
      <w:r w:rsidRPr="00020BDF">
        <w:rPr>
          <w:rFonts w:ascii="Segoe UI" w:hAnsi="Segoe UI" w:cs="Segoe UI"/>
          <w:lang w:eastAsia="cs-CZ"/>
        </w:rPr>
        <w:t xml:space="preserve">Komunikace zařízení musí probíhat ve formátu DICOM 3.0 včetně podpory DICOM Worklist. </w:t>
      </w:r>
      <w:r w:rsidRPr="00262F17">
        <w:rPr>
          <w:rFonts w:ascii="Segoe UI" w:hAnsi="Segoe UI" w:cs="Segoe UI"/>
          <w:lang w:eastAsia="cs-CZ"/>
        </w:rPr>
        <w:t>Zařízení musí umět na worklistový server posílat atribut Scheduled Station AE-Title (0040,0001), aby z NIS získalo frontu žádanek určených jen pro toto zařízení.</w:t>
      </w:r>
    </w:p>
    <w:p w14:paraId="0AB032E1" w14:textId="77777777" w:rsidR="00FB6EA8" w:rsidRPr="00262F17" w:rsidRDefault="00FB6EA8" w:rsidP="00FB6EA8">
      <w:pPr>
        <w:rPr>
          <w:rFonts w:ascii="Segoe UI" w:hAnsi="Segoe UI" w:cs="Segoe UI"/>
          <w:lang w:eastAsia="cs-CZ"/>
        </w:rPr>
      </w:pPr>
    </w:p>
    <w:p w14:paraId="249CA9D2" w14:textId="77777777" w:rsidR="00FB6EA8" w:rsidRPr="00262F17" w:rsidRDefault="00FB6EA8" w:rsidP="00FB6EA8">
      <w:pPr>
        <w:rPr>
          <w:rFonts w:ascii="Segoe UI" w:hAnsi="Segoe UI" w:cs="Segoe UI"/>
          <w:lang w:eastAsia="cs-CZ"/>
        </w:rPr>
      </w:pPr>
      <w:r w:rsidRPr="00262F17">
        <w:rPr>
          <w:rFonts w:ascii="Segoe UI" w:hAnsi="Segoe UI" w:cs="Segoe UI"/>
          <w:lang w:eastAsia="cs-CZ"/>
        </w:rPr>
        <w:t xml:space="preserve"> </w:t>
      </w:r>
      <w:r w:rsidRPr="00020BDF">
        <w:rPr>
          <w:rFonts w:ascii="Segoe UI" w:hAnsi="Segoe UI" w:cs="Segoe UI"/>
          <w:lang w:eastAsia="cs-CZ"/>
        </w:rPr>
        <w:t> </w:t>
      </w:r>
    </w:p>
    <w:p w14:paraId="292BAD17" w14:textId="77777777" w:rsidR="00FB6EA8" w:rsidRPr="00020BDF" w:rsidRDefault="00FB6EA8" w:rsidP="00FB6EA8">
      <w:pPr>
        <w:suppressAutoHyphens w:val="0"/>
        <w:jc w:val="both"/>
        <w:textAlignment w:val="baseline"/>
        <w:rPr>
          <w:rFonts w:ascii="Segoe UI" w:hAnsi="Segoe UI" w:cs="Segoe UI"/>
          <w:sz w:val="18"/>
          <w:szCs w:val="18"/>
          <w:lang w:eastAsia="cs-CZ"/>
        </w:rPr>
      </w:pPr>
      <w:r w:rsidRPr="00020BDF">
        <w:rPr>
          <w:rFonts w:ascii="Segoe UI" w:hAnsi="Segoe UI" w:cs="Segoe UI"/>
          <w:lang w:eastAsia="cs-CZ"/>
        </w:rPr>
        <w:t>Zařízení musí umět posílat DICOM tagy viz Tabulka 1.  </w:t>
      </w:r>
    </w:p>
    <w:p w14:paraId="0B9C0FFE" w14:textId="77777777" w:rsidR="00FB6EA8" w:rsidRPr="00020BDF" w:rsidRDefault="00FB6EA8" w:rsidP="00FB6EA8">
      <w:pPr>
        <w:suppressAutoHyphens w:val="0"/>
        <w:jc w:val="both"/>
        <w:textAlignment w:val="baseline"/>
        <w:rPr>
          <w:rFonts w:ascii="Segoe UI" w:hAnsi="Segoe UI" w:cs="Segoe UI"/>
          <w:sz w:val="18"/>
          <w:szCs w:val="18"/>
          <w:lang w:eastAsia="cs-CZ"/>
        </w:rPr>
      </w:pPr>
      <w:r w:rsidRPr="00020BDF">
        <w:rPr>
          <w:rFonts w:ascii="Segoe UI" w:hAnsi="Segoe UI" w:cs="Segoe UI"/>
          <w:sz w:val="18"/>
          <w:szCs w:val="18"/>
          <w:lang w:eastAsia="cs-CZ"/>
        </w:rPr>
        <w:t xml:space="preserve"> </w:t>
      </w:r>
    </w:p>
    <w:p w14:paraId="7D1E456F" w14:textId="77777777" w:rsidR="00FB6EA8" w:rsidRPr="00C47F27" w:rsidRDefault="00FB6EA8" w:rsidP="00FB6EA8">
      <w:pPr>
        <w:suppressAutoHyphens w:val="0"/>
        <w:jc w:val="both"/>
        <w:textAlignment w:val="baseline"/>
        <w:rPr>
          <w:rFonts w:ascii="Segoe UI" w:hAnsi="Segoe UI" w:cs="Segoe UI"/>
          <w:lang w:eastAsia="cs-CZ"/>
        </w:rPr>
      </w:pPr>
      <w:r w:rsidRPr="00020BDF">
        <w:rPr>
          <w:rFonts w:ascii="Segoe UI" w:hAnsi="Segoe UI" w:cs="Segoe UI"/>
          <w:lang w:eastAsia="cs-CZ"/>
        </w:rPr>
        <w:t>Tabulka 1 – DICOM tagy :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0"/>
        <w:gridCol w:w="2895"/>
        <w:gridCol w:w="5070"/>
      </w:tblGrid>
      <w:tr w:rsidR="00FB6EA8" w:rsidRPr="00C47F27" w14:paraId="15B7F98E" w14:textId="77777777" w:rsidTr="0073783E">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D5A9C14" w14:textId="77777777" w:rsidR="00FB6EA8" w:rsidRPr="00C47F27" w:rsidRDefault="00FB6EA8" w:rsidP="0073783E">
            <w:pPr>
              <w:suppressAutoHyphens w:val="0"/>
              <w:jc w:val="both"/>
              <w:textAlignment w:val="baseline"/>
              <w:rPr>
                <w:rFonts w:ascii="Segoe UI" w:hAnsi="Segoe UI" w:cs="Segoe UI"/>
                <w:b/>
                <w:bCs/>
                <w:lang w:eastAsia="cs-CZ"/>
              </w:rPr>
            </w:pPr>
            <w:r w:rsidRPr="00C47F27">
              <w:rPr>
                <w:rFonts w:ascii="Segoe UI" w:hAnsi="Segoe UI" w:cs="Segoe UI"/>
                <w:b/>
                <w:bCs/>
                <w:lang w:eastAsia="cs-CZ"/>
              </w:rPr>
              <w:t>DICOM Tag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68225C57" w14:textId="77777777" w:rsidR="00FB6EA8" w:rsidRPr="00C47F27" w:rsidRDefault="00FB6EA8" w:rsidP="0073783E">
            <w:pPr>
              <w:suppressAutoHyphens w:val="0"/>
              <w:jc w:val="both"/>
              <w:textAlignment w:val="baseline"/>
              <w:rPr>
                <w:rFonts w:ascii="Segoe UI" w:hAnsi="Segoe UI" w:cs="Segoe UI"/>
                <w:b/>
                <w:bCs/>
                <w:lang w:eastAsia="cs-CZ"/>
              </w:rPr>
            </w:pPr>
            <w:r w:rsidRPr="00C47F27">
              <w:rPr>
                <w:rFonts w:ascii="Segoe UI" w:hAnsi="Segoe UI" w:cs="Segoe UI"/>
                <w:b/>
                <w:bCs/>
                <w:lang w:eastAsia="cs-CZ"/>
              </w:rPr>
              <w:t>Atribut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093D74D6" w14:textId="77777777" w:rsidR="00FB6EA8" w:rsidRPr="00C47F27" w:rsidRDefault="00FB6EA8" w:rsidP="0073783E">
            <w:pPr>
              <w:suppressAutoHyphens w:val="0"/>
              <w:jc w:val="both"/>
              <w:textAlignment w:val="baseline"/>
              <w:rPr>
                <w:rFonts w:ascii="Segoe UI" w:hAnsi="Segoe UI" w:cs="Segoe UI"/>
                <w:b/>
                <w:bCs/>
                <w:lang w:eastAsia="cs-CZ"/>
              </w:rPr>
            </w:pPr>
            <w:r w:rsidRPr="00C47F27">
              <w:rPr>
                <w:rFonts w:ascii="Segoe UI" w:hAnsi="Segoe UI" w:cs="Segoe UI"/>
                <w:b/>
                <w:bCs/>
                <w:lang w:eastAsia="cs-CZ"/>
              </w:rPr>
              <w:t>Popis  </w:t>
            </w:r>
          </w:p>
        </w:tc>
      </w:tr>
      <w:tr w:rsidR="00FB6EA8" w:rsidRPr="00C47F27" w14:paraId="0246A3DD" w14:textId="77777777" w:rsidTr="0073783E">
        <w:trPr>
          <w:trHeight w:val="43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DED7ED2" w14:textId="77777777" w:rsidR="00FB6EA8" w:rsidRPr="00C47F27" w:rsidRDefault="00A66A41" w:rsidP="0073783E">
            <w:pPr>
              <w:suppressAutoHyphens w:val="0"/>
              <w:jc w:val="both"/>
              <w:textAlignment w:val="baseline"/>
              <w:rPr>
                <w:rFonts w:ascii="Segoe UI" w:hAnsi="Segoe UI" w:cs="Segoe UI"/>
                <w:lang w:eastAsia="cs-CZ"/>
              </w:rPr>
            </w:pPr>
            <w:hyperlink r:id="rId33" w:tgtFrame="_blank" w:history="1">
              <w:r w:rsidR="00FB6EA8" w:rsidRPr="00C47F27">
                <w:rPr>
                  <w:rFonts w:ascii="Segoe UI" w:hAnsi="Segoe UI" w:cs="Segoe UI"/>
                  <w:lang w:eastAsia="cs-CZ"/>
                </w:rPr>
                <w:t>(0008,0070)</w:t>
              </w:r>
            </w:hyperlink>
            <w:r w:rsidR="00FB6EA8" w:rsidRPr="00C47F27">
              <w:rPr>
                <w:rFonts w:ascii="Segoe UI" w:hAnsi="Segoe UI" w:cs="Segoe UI"/>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2B272E02" w14:textId="77777777" w:rsidR="00FB6EA8" w:rsidRPr="00C47F27" w:rsidRDefault="00FB6EA8" w:rsidP="0073783E">
            <w:pPr>
              <w:suppressAutoHyphens w:val="0"/>
              <w:jc w:val="both"/>
              <w:textAlignment w:val="baseline"/>
              <w:rPr>
                <w:rFonts w:ascii="Segoe UI" w:hAnsi="Segoe UI" w:cs="Segoe UI"/>
                <w:lang w:eastAsia="cs-CZ"/>
              </w:rPr>
            </w:pPr>
            <w:r w:rsidRPr="00C47F27">
              <w:rPr>
                <w:rFonts w:ascii="Segoe UI" w:hAnsi="Segoe UI" w:cs="Segoe UI"/>
                <w:lang w:eastAsia="cs-CZ"/>
              </w:rPr>
              <w:t>Manufacturer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191CD5E6" w14:textId="77777777" w:rsidR="00FB6EA8" w:rsidRPr="00C47F27" w:rsidRDefault="00FB6EA8" w:rsidP="0073783E">
            <w:pPr>
              <w:suppressAutoHyphens w:val="0"/>
              <w:jc w:val="both"/>
              <w:textAlignment w:val="baseline"/>
              <w:rPr>
                <w:rFonts w:ascii="Segoe UI" w:hAnsi="Segoe UI" w:cs="Segoe UI"/>
                <w:lang w:eastAsia="cs-CZ"/>
              </w:rPr>
            </w:pPr>
            <w:r w:rsidRPr="00C47F27">
              <w:rPr>
                <w:rFonts w:ascii="Segoe UI" w:hAnsi="Segoe UI" w:cs="Segoe UI"/>
                <w:lang w:eastAsia="cs-CZ"/>
              </w:rPr>
              <w:t>Výrobce doplní prodávající podle dodané modality  </w:t>
            </w:r>
          </w:p>
        </w:tc>
      </w:tr>
      <w:tr w:rsidR="00FB6EA8" w:rsidRPr="00C47F27" w14:paraId="6281D8DD" w14:textId="77777777" w:rsidTr="0073783E">
        <w:trPr>
          <w:trHeight w:val="390"/>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B08F773" w14:textId="77777777" w:rsidR="00FB6EA8" w:rsidRPr="00C47F27" w:rsidRDefault="00A66A41" w:rsidP="0073783E">
            <w:pPr>
              <w:suppressAutoHyphens w:val="0"/>
              <w:jc w:val="both"/>
              <w:textAlignment w:val="baseline"/>
              <w:rPr>
                <w:rFonts w:ascii="Segoe UI" w:hAnsi="Segoe UI" w:cs="Segoe UI"/>
                <w:lang w:eastAsia="cs-CZ"/>
              </w:rPr>
            </w:pPr>
            <w:hyperlink r:id="rId34" w:tgtFrame="_blank" w:history="1">
              <w:r w:rsidR="00FB6EA8" w:rsidRPr="00C47F27">
                <w:rPr>
                  <w:rFonts w:ascii="Segoe UI" w:hAnsi="Segoe UI" w:cs="Segoe UI"/>
                  <w:lang w:eastAsia="cs-CZ"/>
                </w:rPr>
                <w:t>(0008,0080)</w:t>
              </w:r>
            </w:hyperlink>
            <w:r w:rsidR="00FB6EA8" w:rsidRPr="00C47F27">
              <w:rPr>
                <w:rFonts w:ascii="Segoe UI" w:hAnsi="Segoe UI" w:cs="Segoe UI"/>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5209F063" w14:textId="77777777" w:rsidR="00FB6EA8" w:rsidRPr="00C47F27" w:rsidRDefault="00FB6EA8" w:rsidP="0073783E">
            <w:pPr>
              <w:suppressAutoHyphens w:val="0"/>
              <w:jc w:val="both"/>
              <w:textAlignment w:val="baseline"/>
              <w:rPr>
                <w:rFonts w:ascii="Segoe UI" w:hAnsi="Segoe UI" w:cs="Segoe UI"/>
                <w:lang w:eastAsia="cs-CZ"/>
              </w:rPr>
            </w:pPr>
            <w:r w:rsidRPr="00C47F27">
              <w:rPr>
                <w:rFonts w:ascii="Segoe UI" w:hAnsi="Segoe UI" w:cs="Segoe UI"/>
                <w:lang w:eastAsia="cs-CZ"/>
              </w:rPr>
              <w:t>Institution Name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6257EF3D" w14:textId="77777777" w:rsidR="00FB6EA8" w:rsidRPr="00C47F27" w:rsidRDefault="00FB6EA8" w:rsidP="0073783E">
            <w:pPr>
              <w:suppressAutoHyphens w:val="0"/>
              <w:jc w:val="both"/>
              <w:textAlignment w:val="baseline"/>
              <w:rPr>
                <w:rFonts w:ascii="Segoe UI" w:hAnsi="Segoe UI" w:cs="Segoe UI"/>
                <w:lang w:eastAsia="cs-CZ"/>
              </w:rPr>
            </w:pPr>
            <w:r w:rsidRPr="00C47F27">
              <w:rPr>
                <w:rFonts w:ascii="Segoe UI" w:hAnsi="Segoe UI" w:cs="Segoe UI"/>
                <w:lang w:eastAsia="cs-CZ"/>
              </w:rPr>
              <w:t>VFN Praha  </w:t>
            </w:r>
          </w:p>
        </w:tc>
      </w:tr>
      <w:tr w:rsidR="00FB6EA8" w:rsidRPr="00C47F27" w14:paraId="1F5F4572" w14:textId="77777777" w:rsidTr="0073783E">
        <w:trPr>
          <w:trHeight w:val="40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A699118" w14:textId="77777777" w:rsidR="00FB6EA8" w:rsidRPr="00C47F27" w:rsidRDefault="00A66A41" w:rsidP="0073783E">
            <w:pPr>
              <w:suppressAutoHyphens w:val="0"/>
              <w:jc w:val="both"/>
              <w:textAlignment w:val="baseline"/>
              <w:rPr>
                <w:rFonts w:ascii="Segoe UI" w:hAnsi="Segoe UI" w:cs="Segoe UI"/>
                <w:lang w:eastAsia="cs-CZ"/>
              </w:rPr>
            </w:pPr>
            <w:hyperlink r:id="rId35" w:tgtFrame="_blank" w:history="1">
              <w:r w:rsidR="00FB6EA8" w:rsidRPr="00C47F27">
                <w:rPr>
                  <w:rFonts w:ascii="Segoe UI" w:hAnsi="Segoe UI" w:cs="Segoe UI"/>
                  <w:lang w:eastAsia="cs-CZ"/>
                </w:rPr>
                <w:t>(0008,0081)</w:t>
              </w:r>
            </w:hyperlink>
            <w:r w:rsidR="00FB6EA8" w:rsidRPr="00C47F27">
              <w:rPr>
                <w:rFonts w:ascii="Segoe UI" w:hAnsi="Segoe UI" w:cs="Segoe UI"/>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2EF01465" w14:textId="77777777" w:rsidR="00FB6EA8" w:rsidRPr="00C47F27" w:rsidRDefault="00FB6EA8" w:rsidP="0073783E">
            <w:pPr>
              <w:suppressAutoHyphens w:val="0"/>
              <w:jc w:val="both"/>
              <w:textAlignment w:val="baseline"/>
              <w:rPr>
                <w:rFonts w:ascii="Segoe UI" w:hAnsi="Segoe UI" w:cs="Segoe UI"/>
                <w:lang w:eastAsia="cs-CZ"/>
              </w:rPr>
            </w:pPr>
            <w:r w:rsidRPr="00C47F27">
              <w:rPr>
                <w:rFonts w:ascii="Segoe UI" w:hAnsi="Segoe UI" w:cs="Segoe UI"/>
                <w:lang w:eastAsia="cs-CZ"/>
              </w:rPr>
              <w:t>Institution Address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4B4B35E4" w14:textId="77777777" w:rsidR="00FB6EA8" w:rsidRPr="00C47F27" w:rsidRDefault="00FB6EA8" w:rsidP="0073783E">
            <w:pPr>
              <w:suppressAutoHyphens w:val="0"/>
              <w:jc w:val="both"/>
              <w:textAlignment w:val="baseline"/>
              <w:rPr>
                <w:rFonts w:ascii="Segoe UI" w:hAnsi="Segoe UI" w:cs="Segoe UI"/>
                <w:lang w:eastAsia="cs-CZ"/>
              </w:rPr>
            </w:pPr>
            <w:r w:rsidRPr="00C47F27">
              <w:rPr>
                <w:rFonts w:ascii="Segoe UI" w:hAnsi="Segoe UI" w:cs="Segoe UI"/>
                <w:lang w:eastAsia="cs-CZ"/>
              </w:rPr>
              <w:t>U Nemocnice 499/2, 128 08 Praha  </w:t>
            </w:r>
          </w:p>
        </w:tc>
      </w:tr>
      <w:tr w:rsidR="00FB6EA8" w:rsidRPr="00C47F27" w14:paraId="11217633" w14:textId="77777777" w:rsidTr="0073783E">
        <w:trPr>
          <w:trHeight w:val="40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4F7E32F" w14:textId="77777777" w:rsidR="00FB6EA8" w:rsidRPr="00C47F27" w:rsidRDefault="00A66A41" w:rsidP="0073783E">
            <w:pPr>
              <w:suppressAutoHyphens w:val="0"/>
              <w:jc w:val="both"/>
              <w:textAlignment w:val="baseline"/>
              <w:rPr>
                <w:rFonts w:ascii="Segoe UI" w:hAnsi="Segoe UI" w:cs="Segoe UI"/>
                <w:lang w:eastAsia="cs-CZ"/>
              </w:rPr>
            </w:pPr>
            <w:hyperlink r:id="rId36" w:tgtFrame="_blank" w:history="1">
              <w:r w:rsidR="00FB6EA8" w:rsidRPr="00C47F27">
                <w:rPr>
                  <w:rFonts w:ascii="Segoe UI" w:hAnsi="Segoe UI" w:cs="Segoe UI"/>
                  <w:lang w:eastAsia="cs-CZ"/>
                </w:rPr>
                <w:t>(0008,1010)</w:t>
              </w:r>
            </w:hyperlink>
            <w:r w:rsidR="00FB6EA8" w:rsidRPr="00C47F27">
              <w:rPr>
                <w:rFonts w:ascii="Segoe UI" w:hAnsi="Segoe UI" w:cs="Segoe UI"/>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54D34176" w14:textId="77777777" w:rsidR="00FB6EA8" w:rsidRPr="00C47F27" w:rsidRDefault="00FB6EA8" w:rsidP="0073783E">
            <w:pPr>
              <w:suppressAutoHyphens w:val="0"/>
              <w:jc w:val="both"/>
              <w:textAlignment w:val="baseline"/>
              <w:rPr>
                <w:rFonts w:ascii="Segoe UI" w:hAnsi="Segoe UI" w:cs="Segoe UI"/>
                <w:lang w:eastAsia="cs-CZ"/>
              </w:rPr>
            </w:pPr>
            <w:r w:rsidRPr="00C47F27">
              <w:rPr>
                <w:rFonts w:ascii="Segoe UI" w:hAnsi="Segoe UI" w:cs="Segoe UI"/>
                <w:lang w:eastAsia="cs-CZ"/>
              </w:rPr>
              <w:t>Station Name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47833F55" w14:textId="77777777" w:rsidR="00FB6EA8" w:rsidRPr="00C47F27" w:rsidRDefault="00FB6EA8" w:rsidP="0073783E">
            <w:pPr>
              <w:suppressAutoHyphens w:val="0"/>
              <w:jc w:val="both"/>
              <w:textAlignment w:val="baseline"/>
              <w:rPr>
                <w:rFonts w:ascii="Segoe UI" w:hAnsi="Segoe UI" w:cs="Segoe UI"/>
                <w:lang w:eastAsia="cs-CZ"/>
              </w:rPr>
            </w:pPr>
            <w:r w:rsidRPr="00C47F27">
              <w:rPr>
                <w:rFonts w:ascii="Segoe UI" w:hAnsi="Segoe UI" w:cs="Segoe UI"/>
                <w:lang w:eastAsia="cs-CZ"/>
              </w:rPr>
              <w:t>Ve formátu: typ modality + sériové číslo modality  </w:t>
            </w:r>
          </w:p>
        </w:tc>
      </w:tr>
      <w:tr w:rsidR="00FB6EA8" w:rsidRPr="00C47F27" w14:paraId="301A2B93" w14:textId="77777777" w:rsidTr="0073783E">
        <w:trPr>
          <w:trHeight w:val="540"/>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BC03F98" w14:textId="77777777" w:rsidR="00FB6EA8" w:rsidRPr="00C47F27" w:rsidRDefault="00A66A41" w:rsidP="0073783E">
            <w:pPr>
              <w:suppressAutoHyphens w:val="0"/>
              <w:jc w:val="both"/>
              <w:textAlignment w:val="baseline"/>
              <w:rPr>
                <w:rFonts w:ascii="Segoe UI" w:hAnsi="Segoe UI" w:cs="Segoe UI"/>
                <w:lang w:eastAsia="cs-CZ"/>
              </w:rPr>
            </w:pPr>
            <w:hyperlink r:id="rId37" w:tgtFrame="_blank" w:history="1">
              <w:r w:rsidR="00FB6EA8" w:rsidRPr="00C47F27">
                <w:rPr>
                  <w:rFonts w:ascii="Segoe UI" w:hAnsi="Segoe UI" w:cs="Segoe UI"/>
                  <w:lang w:eastAsia="cs-CZ"/>
                </w:rPr>
                <w:t>(0008,1040)</w:t>
              </w:r>
            </w:hyperlink>
            <w:r w:rsidR="00FB6EA8" w:rsidRPr="00C47F27">
              <w:rPr>
                <w:rFonts w:ascii="Segoe UI" w:hAnsi="Segoe UI" w:cs="Segoe UI"/>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2954857C" w14:textId="77777777" w:rsidR="00FB6EA8" w:rsidRPr="00C47F27" w:rsidRDefault="00FB6EA8" w:rsidP="0073783E">
            <w:pPr>
              <w:suppressAutoHyphens w:val="0"/>
              <w:jc w:val="both"/>
              <w:textAlignment w:val="baseline"/>
              <w:rPr>
                <w:rFonts w:ascii="Segoe UI" w:hAnsi="Segoe UI" w:cs="Segoe UI"/>
                <w:lang w:eastAsia="cs-CZ"/>
              </w:rPr>
            </w:pPr>
            <w:r w:rsidRPr="00C47F27">
              <w:rPr>
                <w:rFonts w:ascii="Segoe UI" w:hAnsi="Segoe UI" w:cs="Segoe UI"/>
                <w:lang w:eastAsia="cs-CZ"/>
              </w:rPr>
              <w:t>Institutional Department Name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2A91A2AA" w14:textId="77777777" w:rsidR="00FB6EA8" w:rsidRPr="00C47F27" w:rsidRDefault="00FB6EA8" w:rsidP="0073783E">
            <w:pPr>
              <w:suppressAutoHyphens w:val="0"/>
              <w:jc w:val="both"/>
              <w:textAlignment w:val="baseline"/>
              <w:rPr>
                <w:rFonts w:ascii="Segoe UI" w:hAnsi="Segoe UI" w:cs="Segoe UI"/>
                <w:lang w:eastAsia="cs-CZ"/>
              </w:rPr>
            </w:pPr>
            <w:r w:rsidRPr="00C47F27">
              <w:rPr>
                <w:rFonts w:ascii="Segoe UI" w:hAnsi="Segoe UI" w:cs="Segoe UI"/>
                <w:lang w:eastAsia="cs-CZ"/>
              </w:rPr>
              <w:t>Doplní prodávající ve formátu: zkratka kliniky umístění dodané modality  </w:t>
            </w:r>
          </w:p>
        </w:tc>
      </w:tr>
      <w:tr w:rsidR="00FB6EA8" w:rsidRPr="00C47F27" w14:paraId="12BB2064" w14:textId="77777777" w:rsidTr="0073783E">
        <w:trPr>
          <w:trHeight w:val="40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7067BBE" w14:textId="77777777" w:rsidR="00FB6EA8" w:rsidRPr="00C47F27" w:rsidRDefault="00A66A41" w:rsidP="0073783E">
            <w:pPr>
              <w:suppressAutoHyphens w:val="0"/>
              <w:jc w:val="both"/>
              <w:textAlignment w:val="baseline"/>
              <w:rPr>
                <w:rFonts w:ascii="Segoe UI" w:hAnsi="Segoe UI" w:cs="Segoe UI"/>
                <w:lang w:eastAsia="cs-CZ"/>
              </w:rPr>
            </w:pPr>
            <w:hyperlink r:id="rId38" w:tgtFrame="_blank" w:history="1">
              <w:r w:rsidR="00FB6EA8" w:rsidRPr="00C47F27">
                <w:rPr>
                  <w:rFonts w:ascii="Segoe UI" w:hAnsi="Segoe UI" w:cs="Segoe UI"/>
                  <w:lang w:eastAsia="cs-CZ"/>
                </w:rPr>
                <w:t>(0008,1090)</w:t>
              </w:r>
            </w:hyperlink>
            <w:r w:rsidR="00FB6EA8" w:rsidRPr="00C47F27">
              <w:rPr>
                <w:rFonts w:ascii="Segoe UI" w:hAnsi="Segoe UI" w:cs="Segoe UI"/>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4EC623F4" w14:textId="77777777" w:rsidR="00FB6EA8" w:rsidRPr="00C47F27" w:rsidRDefault="00FB6EA8" w:rsidP="0073783E">
            <w:pPr>
              <w:suppressAutoHyphens w:val="0"/>
              <w:jc w:val="both"/>
              <w:textAlignment w:val="baseline"/>
              <w:rPr>
                <w:rFonts w:ascii="Segoe UI" w:hAnsi="Segoe UI" w:cs="Segoe UI"/>
                <w:lang w:eastAsia="cs-CZ"/>
              </w:rPr>
            </w:pPr>
            <w:r w:rsidRPr="00C47F27">
              <w:rPr>
                <w:rFonts w:ascii="Segoe UI" w:hAnsi="Segoe UI" w:cs="Segoe UI"/>
                <w:lang w:eastAsia="cs-CZ"/>
              </w:rPr>
              <w:t>Manufacturer's Model Name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225E3244" w14:textId="77777777" w:rsidR="00FB6EA8" w:rsidRPr="00C47F27" w:rsidRDefault="00FB6EA8" w:rsidP="0073783E">
            <w:pPr>
              <w:suppressAutoHyphens w:val="0"/>
              <w:jc w:val="both"/>
              <w:textAlignment w:val="baseline"/>
              <w:rPr>
                <w:rFonts w:ascii="Segoe UI" w:hAnsi="Segoe UI" w:cs="Segoe UI"/>
                <w:lang w:eastAsia="cs-CZ"/>
              </w:rPr>
            </w:pPr>
            <w:r w:rsidRPr="00C47F27">
              <w:rPr>
                <w:rFonts w:ascii="Segoe UI" w:hAnsi="Segoe UI" w:cs="Segoe UI"/>
                <w:lang w:eastAsia="cs-CZ"/>
              </w:rPr>
              <w:t>Model doplní prodávající podle dodané modality  </w:t>
            </w:r>
          </w:p>
        </w:tc>
      </w:tr>
      <w:tr w:rsidR="00FB6EA8" w:rsidRPr="00C47F27" w14:paraId="252BD2EC" w14:textId="77777777" w:rsidTr="0073783E">
        <w:trPr>
          <w:trHeight w:val="40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FD64CF5" w14:textId="77777777" w:rsidR="00FB6EA8" w:rsidRPr="00C47F27" w:rsidRDefault="00A66A41" w:rsidP="0073783E">
            <w:pPr>
              <w:suppressAutoHyphens w:val="0"/>
              <w:jc w:val="both"/>
              <w:textAlignment w:val="baseline"/>
              <w:rPr>
                <w:rFonts w:ascii="Segoe UI" w:hAnsi="Segoe UI" w:cs="Segoe UI"/>
                <w:lang w:eastAsia="cs-CZ"/>
              </w:rPr>
            </w:pPr>
            <w:hyperlink r:id="rId39" w:tgtFrame="_blank" w:history="1">
              <w:r w:rsidR="00FB6EA8" w:rsidRPr="00C47F27">
                <w:rPr>
                  <w:rFonts w:ascii="Segoe UI" w:hAnsi="Segoe UI" w:cs="Segoe UI"/>
                  <w:lang w:eastAsia="cs-CZ"/>
                </w:rPr>
                <w:t>(0018,1000)</w:t>
              </w:r>
            </w:hyperlink>
            <w:r w:rsidR="00FB6EA8" w:rsidRPr="00C47F27">
              <w:rPr>
                <w:rFonts w:ascii="Segoe UI" w:hAnsi="Segoe UI" w:cs="Segoe UI"/>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4B53286C" w14:textId="77777777" w:rsidR="00FB6EA8" w:rsidRPr="00C47F27" w:rsidRDefault="00FB6EA8" w:rsidP="0073783E">
            <w:pPr>
              <w:suppressAutoHyphens w:val="0"/>
              <w:jc w:val="both"/>
              <w:textAlignment w:val="baseline"/>
              <w:rPr>
                <w:rFonts w:ascii="Segoe UI" w:hAnsi="Segoe UI" w:cs="Segoe UI"/>
                <w:lang w:eastAsia="cs-CZ"/>
              </w:rPr>
            </w:pPr>
            <w:r w:rsidRPr="00C47F27">
              <w:rPr>
                <w:rFonts w:ascii="Segoe UI" w:hAnsi="Segoe UI" w:cs="Segoe UI"/>
                <w:lang w:eastAsia="cs-CZ"/>
              </w:rPr>
              <w:t>Device Serial Number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504293C5" w14:textId="77777777" w:rsidR="00FB6EA8" w:rsidRPr="00C47F27" w:rsidRDefault="00FB6EA8" w:rsidP="0073783E">
            <w:pPr>
              <w:suppressAutoHyphens w:val="0"/>
              <w:jc w:val="both"/>
              <w:textAlignment w:val="baseline"/>
              <w:rPr>
                <w:rFonts w:ascii="Segoe UI" w:hAnsi="Segoe UI" w:cs="Segoe UI"/>
                <w:lang w:eastAsia="cs-CZ"/>
              </w:rPr>
            </w:pPr>
            <w:r w:rsidRPr="00C47F27">
              <w:rPr>
                <w:rFonts w:ascii="Segoe UI" w:hAnsi="Segoe UI" w:cs="Segoe UI"/>
                <w:lang w:eastAsia="cs-CZ"/>
              </w:rPr>
              <w:t>Sériové číslo doplní prodávající podle dodané modality  </w:t>
            </w:r>
          </w:p>
        </w:tc>
      </w:tr>
      <w:bookmarkEnd w:id="9"/>
    </w:tbl>
    <w:p w14:paraId="1E5685CC" w14:textId="77777777" w:rsidR="00FB6EA8" w:rsidRDefault="00FB6EA8" w:rsidP="00FB6EA8">
      <w:pPr>
        <w:suppressAutoHyphens w:val="0"/>
        <w:textAlignment w:val="baseline"/>
        <w:rPr>
          <w:rFonts w:ascii="Arial" w:hAnsi="Arial" w:cs="Arial"/>
          <w:lang w:eastAsia="cs-CZ"/>
        </w:rPr>
      </w:pPr>
    </w:p>
    <w:p w14:paraId="5501D59A" w14:textId="77777777" w:rsidR="00FB6EA8" w:rsidRPr="00020BDF" w:rsidRDefault="00FB6EA8" w:rsidP="00FB6EA8">
      <w:pPr>
        <w:suppressAutoHyphens w:val="0"/>
        <w:textAlignment w:val="baseline"/>
        <w:rPr>
          <w:rFonts w:ascii="Segoe UI" w:hAnsi="Segoe UI" w:cs="Segoe UI"/>
          <w:sz w:val="18"/>
          <w:szCs w:val="18"/>
          <w:lang w:eastAsia="cs-CZ"/>
        </w:rPr>
      </w:pPr>
    </w:p>
    <w:p w14:paraId="351A0C1B" w14:textId="77777777" w:rsidR="00FB6EA8" w:rsidRDefault="00FB6EA8" w:rsidP="004C0ADF">
      <w:pPr>
        <w:spacing w:line="0" w:lineRule="atLeast"/>
        <w:rPr>
          <w:rFonts w:ascii="Arial" w:eastAsia="Arial" w:hAnsi="Arial"/>
        </w:rPr>
      </w:pPr>
    </w:p>
    <w:p w14:paraId="5900C24B" w14:textId="3309EFDB" w:rsidR="00965E56" w:rsidRPr="00020BDF" w:rsidRDefault="00965E56" w:rsidP="00965E56">
      <w:pPr>
        <w:suppressAutoHyphens w:val="0"/>
        <w:textAlignment w:val="baseline"/>
        <w:rPr>
          <w:rFonts w:ascii="Segoe UI" w:hAnsi="Segoe UI" w:cs="Segoe UI"/>
          <w:sz w:val="18"/>
          <w:szCs w:val="18"/>
          <w:lang w:eastAsia="cs-CZ"/>
        </w:rPr>
      </w:pPr>
    </w:p>
    <w:p w14:paraId="16ADD383" w14:textId="0D2A92A9" w:rsidR="00020BDF" w:rsidRPr="00020BDF" w:rsidRDefault="00020BDF" w:rsidP="00020BDF">
      <w:pPr>
        <w:suppressAutoHyphens w:val="0"/>
        <w:textAlignment w:val="baseline"/>
        <w:rPr>
          <w:rFonts w:ascii="Segoe UI" w:hAnsi="Segoe UI" w:cs="Segoe UI"/>
          <w:sz w:val="18"/>
          <w:szCs w:val="18"/>
          <w:lang w:eastAsia="cs-CZ"/>
        </w:rPr>
      </w:pPr>
    </w:p>
    <w:sectPr w:rsidR="00020BDF" w:rsidRPr="00020BDF" w:rsidSect="008D7DCA">
      <w:headerReference w:type="default" r:id="rId40"/>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F46AE" w14:textId="77777777" w:rsidR="009777B0" w:rsidRDefault="009777B0">
      <w:r>
        <w:separator/>
      </w:r>
    </w:p>
  </w:endnote>
  <w:endnote w:type="continuationSeparator" w:id="0">
    <w:p w14:paraId="77183E12" w14:textId="77777777" w:rsidR="009777B0" w:rsidRDefault="009777B0">
      <w:r>
        <w:continuationSeparator/>
      </w:r>
    </w:p>
  </w:endnote>
  <w:endnote w:type="continuationNotice" w:id="1">
    <w:p w14:paraId="6ADBC804" w14:textId="77777777" w:rsidR="009777B0" w:rsidRDefault="009777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82A1C" w14:textId="77777777" w:rsidR="00A66A41" w:rsidRDefault="00A66A4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7BA1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Pr>
        <w:rFonts w:ascii="Segoe UI" w:hAnsi="Segoe UI" w:cs="Segoe UI"/>
        <w:sz w:val="16"/>
        <w:szCs w:val="16"/>
      </w:rPr>
      <w:t>Např. pumpa infuzní, monitor životních funkcí, přístroj elektrochirurgický apod.</w:t>
    </w:r>
  </w:p>
  <w:p w14:paraId="779BF8B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t>2</w:t>
    </w:r>
    <w:r w:rsidRPr="004C5600">
      <w:rPr>
        <w:rFonts w:ascii="Segoe UI" w:hAnsi="Segoe UI" w:cs="Segoe UI"/>
        <w:sz w:val="16"/>
        <w:szCs w:val="16"/>
      </w:rPr>
      <w:t xml:space="preserve"> </w:t>
    </w:r>
    <w:r>
      <w:rPr>
        <w:rFonts w:ascii="Segoe UI" w:hAnsi="Segoe UI" w:cs="Segoe UI"/>
        <w:sz w:val="16"/>
        <w:szCs w:val="16"/>
      </w:rPr>
      <w:t>Vyplní dodavatel v rámci předání přístrojů objednateli.</w:t>
    </w:r>
  </w:p>
  <w:p w14:paraId="35A2AE27" w14:textId="77777777" w:rsidR="003A1BB6" w:rsidRPr="001F16C9" w:rsidRDefault="003A1BB6" w:rsidP="003A1BB6">
    <w:pPr>
      <w:pStyle w:val="Textpoznpodarou"/>
      <w:rPr>
        <w:rFonts w:ascii="Segoe UI" w:hAnsi="Segoe UI" w:cs="Segoe UI"/>
        <w:sz w:val="16"/>
        <w:szCs w:val="16"/>
      </w:rPr>
    </w:pPr>
    <w:r w:rsidRPr="004C5600">
      <w:rPr>
        <w:rStyle w:val="Znakapoznpodarou"/>
        <w:rFonts w:cs="Segoe UI"/>
        <w:sz w:val="16"/>
        <w:szCs w:val="16"/>
      </w:rPr>
      <w:t>3</w:t>
    </w:r>
    <w:r w:rsidRPr="004C5600">
      <w:rPr>
        <w:rFonts w:cs="Segoe UI"/>
        <w:sz w:val="16"/>
        <w:szCs w:val="16"/>
      </w:rPr>
      <w:t xml:space="preserve"> </w:t>
    </w:r>
    <w:r w:rsidRPr="004C5600">
      <w:rPr>
        <w:rFonts w:ascii="Segoe UI" w:hAnsi="Segoe UI" w:cs="Segoe UI"/>
        <w:sz w:val="16"/>
        <w:szCs w:val="16"/>
      </w:rPr>
      <w:t xml:space="preserve">Uveďte příslušnou třídu </w:t>
    </w:r>
    <w:r>
      <w:rPr>
        <w:rFonts w:ascii="Segoe UI" w:hAnsi="Segoe UI" w:cs="Segoe UI"/>
        <w:sz w:val="16"/>
        <w:szCs w:val="16"/>
      </w:rPr>
      <w:t>zdravotnického prostředku</w:t>
    </w:r>
    <w:r w:rsidRPr="004C5600">
      <w:rPr>
        <w:rFonts w:ascii="Segoe UI" w:hAnsi="Segoe UI" w:cs="Segoe UI"/>
        <w:sz w:val="16"/>
        <w:szCs w:val="16"/>
      </w:rPr>
      <w:t xml:space="preserve"> – I, IIa, IIb, III IVD</w:t>
    </w:r>
    <w:r>
      <w:rPr>
        <w:rFonts w:ascii="Segoe UI" w:hAnsi="Segoe UI" w:cs="Segoe UI"/>
        <w:sz w:val="16"/>
        <w:szCs w:val="16"/>
      </w:rPr>
      <w:t xml:space="preserve"> A/B/C/D. Pokud se nejedná o zdravotnický prostředek, vyplňte „není ZP“.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1"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E4D537" w14:textId="77777777" w:rsidR="009777B0" w:rsidRDefault="009777B0">
      <w:r>
        <w:separator/>
      </w:r>
    </w:p>
  </w:footnote>
  <w:footnote w:type="continuationSeparator" w:id="0">
    <w:p w14:paraId="4DC3E416" w14:textId="77777777" w:rsidR="009777B0" w:rsidRDefault="009777B0">
      <w:r>
        <w:continuationSeparator/>
      </w:r>
    </w:p>
  </w:footnote>
  <w:footnote w:type="continuationNotice" w:id="1">
    <w:p w14:paraId="20AA068B" w14:textId="77777777" w:rsidR="009777B0" w:rsidRDefault="009777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14540" w14:textId="77777777" w:rsidR="00A66A41" w:rsidRDefault="00A66A4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50BC21DA" w:rsidR="008B24E0" w:rsidRDefault="00820C9B" w:rsidP="00820C9B">
    <w:pPr>
      <w:pStyle w:val="Zhlav"/>
      <w:tabs>
        <w:tab w:val="left" w:pos="195"/>
      </w:tabs>
      <w:rPr>
        <w:rFonts w:ascii="Arial" w:hAnsi="Arial" w:cs="Arial"/>
        <w:b/>
        <w:sz w:val="18"/>
        <w:szCs w:val="18"/>
        <w:lang w:val="cs-CZ"/>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sidR="008B24E0" w:rsidRPr="008B24E0">
      <w:rPr>
        <w:rFonts w:ascii="Arial" w:hAnsi="Arial" w:cs="Arial"/>
        <w:b/>
        <w:sz w:val="18"/>
        <w:szCs w:val="18"/>
      </w:rPr>
      <w:t xml:space="preserve">PO </w:t>
    </w:r>
    <w:r w:rsidR="00BB430E">
      <w:rPr>
        <w:rFonts w:ascii="Arial" w:hAnsi="Arial" w:cs="Arial"/>
        <w:b/>
        <w:sz w:val="18"/>
        <w:szCs w:val="18"/>
      </w:rPr>
      <w:t>354</w:t>
    </w:r>
    <w:r w:rsidR="008B24E0" w:rsidRPr="008B24E0">
      <w:rPr>
        <w:rFonts w:ascii="Arial" w:hAnsi="Arial" w:cs="Arial"/>
        <w:b/>
        <w:sz w:val="18"/>
        <w:szCs w:val="18"/>
      </w:rPr>
      <w:t>/S/</w:t>
    </w:r>
    <w:r w:rsidR="00A0793D">
      <w:rPr>
        <w:rFonts w:ascii="Arial" w:hAnsi="Arial" w:cs="Arial"/>
        <w:b/>
        <w:sz w:val="18"/>
        <w:szCs w:val="18"/>
        <w:lang w:val="cs-CZ"/>
      </w:rPr>
      <w:t>2</w:t>
    </w:r>
    <w:r w:rsidR="00B62D32">
      <w:rPr>
        <w:rFonts w:ascii="Arial" w:hAnsi="Arial" w:cs="Arial"/>
        <w:b/>
        <w:sz w:val="18"/>
        <w:szCs w:val="18"/>
        <w:lang w:val="cs-CZ"/>
      </w:rPr>
      <w:t>5</w:t>
    </w:r>
  </w:p>
  <w:p w14:paraId="174B3E20" w14:textId="77777777" w:rsidR="0092309B" w:rsidRPr="00A0793D" w:rsidRDefault="0092309B" w:rsidP="003E6976">
    <w:pPr>
      <w:pStyle w:val="Zhlav"/>
      <w:rPr>
        <w:rFonts w:ascii="Arial" w:hAnsi="Arial" w:cs="Arial"/>
        <w:b/>
        <w:sz w:val="18"/>
        <w:szCs w:val="18"/>
        <w:lang w:val="cs-CZ"/>
      </w:rPr>
    </w:pP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2F5BD" w14:textId="77777777" w:rsidR="00E35170" w:rsidRPr="00E35170" w:rsidRDefault="00E35170"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61312" behindDoc="1" locked="0" layoutInCell="1" allowOverlap="1" wp14:anchorId="7AFDDCAE" wp14:editId="780807CD">
          <wp:simplePos x="0" y="0"/>
          <wp:positionH relativeFrom="column">
            <wp:posOffset>-494665</wp:posOffset>
          </wp:positionH>
          <wp:positionV relativeFrom="paragraph">
            <wp:posOffset>-138430</wp:posOffset>
          </wp:positionV>
          <wp:extent cx="1515110" cy="1515110"/>
          <wp:effectExtent l="0" t="0" r="0" b="0"/>
          <wp:wrapNone/>
          <wp:docPr id="14"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03CB57C8" w:rsidR="00E35170" w:rsidRDefault="00E35170"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sidR="00916CFA">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51645BE0" w14:textId="77777777" w:rsidR="00916CFA" w:rsidRDefault="00916CFA" w:rsidP="00E35170">
    <w:pPr>
      <w:tabs>
        <w:tab w:val="center" w:pos="4536"/>
        <w:tab w:val="right" w:pos="9072"/>
      </w:tabs>
      <w:suppressAutoHyphens w:val="0"/>
      <w:ind w:left="1985"/>
      <w:rPr>
        <w:rFonts w:ascii="Segoe UI" w:hAnsi="Segoe UI" w:cs="Segoe UI"/>
        <w:noProof/>
        <w:color w:val="0C0C72"/>
        <w:sz w:val="18"/>
        <w:szCs w:val="18"/>
        <w:lang w:eastAsia="cs-CZ"/>
      </w:rPr>
    </w:pPr>
  </w:p>
  <w:p w14:paraId="588378E6" w14:textId="77777777" w:rsidR="00916CFA" w:rsidRDefault="00916CFA" w:rsidP="00916CFA">
    <w:pPr>
      <w:pStyle w:val="VFNhl-2-"/>
      <w:rPr>
        <w:rStyle w:val="Nzevknihy"/>
      </w:rPr>
    </w:pPr>
    <w:r>
      <w:rPr>
        <w:rStyle w:val="Nzevknihy"/>
      </w:rPr>
      <w:t>Formulář | F-</w:t>
    </w:r>
    <w:sdt>
      <w:sdtPr>
        <w:rPr>
          <w:rStyle w:val="Nzevknihy"/>
        </w:rPr>
        <w:id w:val="1517425478"/>
        <w:placeholder>
          <w:docPart w:val="75A28C58CD054F838D001C5DBC798E44"/>
        </w:placeholder>
      </w:sdtPr>
      <w:sdtEndPr>
        <w:rPr>
          <w:rStyle w:val="Nzevknihy"/>
        </w:rPr>
      </w:sdtEnd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Pr>
        <w:rStyle w:val="Nzevknihy"/>
      </w:rPr>
      <w:t>1</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Pr>
        <w:rStyle w:val="Nzevknihy"/>
      </w:rPr>
      <w:t>1</w:t>
    </w:r>
    <w:r>
      <w:rPr>
        <w:rStyle w:val="Nzevknihy"/>
      </w:rPr>
      <w:fldChar w:fldCharType="end"/>
    </w:r>
    <w:r>
      <w:rPr>
        <w:rStyle w:val="Nzevknihy"/>
      </w:rPr>
      <w:t xml:space="preserve"> | verze 4</w:t>
    </w:r>
  </w:p>
  <w:p w14:paraId="46C1ED71" w14:textId="77777777" w:rsidR="00916CFA" w:rsidRPr="00CC23D6" w:rsidRDefault="00916CFA" w:rsidP="00916CFA">
    <w:pPr>
      <w:pStyle w:val="Nzev"/>
      <w:rPr>
        <w:rStyle w:val="Nzevknihy"/>
      </w:rPr>
    </w:pPr>
    <w:r>
      <w:t>Seznam dodané techniky</w:t>
    </w:r>
  </w:p>
  <w:p w14:paraId="2DC4D0D4" w14:textId="55D0453B" w:rsidR="00455D3A" w:rsidRPr="00455D3A" w:rsidRDefault="00E35170" w:rsidP="00E35170">
    <w:pPr>
      <w:suppressAutoHyphens w:val="0"/>
      <w:spacing w:after="120"/>
      <w:jc w:val="both"/>
      <w:rPr>
        <w:rFonts w:ascii="Arial" w:hAnsi="Arial" w:cs="Arial"/>
        <w:sz w:val="21"/>
        <w:lang w:eastAsia="cs-CZ"/>
      </w:rPr>
    </w:pPr>
    <w:r w:rsidRPr="00E35170">
      <w:rPr>
        <w:rFonts w:ascii="Arial" w:hAnsi="Arial" w:cs="Arial"/>
        <w:sz w:val="21"/>
        <w:lang w:eastAsia="cs-CZ"/>
      </w:rPr>
      <w:br/>
      <w:t xml:space="preserve">Příloha č. </w:t>
    </w:r>
    <w:r w:rsidR="00C11CD5">
      <w:rPr>
        <w:rFonts w:ascii="Arial" w:hAnsi="Arial" w:cs="Arial"/>
        <w:sz w:val="21"/>
        <w:lang w:eastAsia="cs-CZ"/>
      </w:rPr>
      <w:t>2</w:t>
    </w:r>
    <w:r w:rsidRPr="00E35170">
      <w:rPr>
        <w:rFonts w:ascii="Arial" w:hAnsi="Arial" w:cs="Arial"/>
        <w:sz w:val="21"/>
        <w:lang w:eastAsia="cs-CZ"/>
      </w:rPr>
      <w:t xml:space="preserve"> smlouvy číslo: PO </w:t>
    </w:r>
    <w:r w:rsidR="00BB430E">
      <w:rPr>
        <w:rFonts w:ascii="Arial" w:hAnsi="Arial" w:cs="Arial"/>
        <w:sz w:val="21"/>
        <w:lang w:eastAsia="cs-CZ"/>
      </w:rPr>
      <w:t>354</w:t>
    </w:r>
    <w:r w:rsidRPr="00E35170">
      <w:rPr>
        <w:rFonts w:ascii="Arial" w:hAnsi="Arial" w:cs="Arial"/>
        <w:sz w:val="21"/>
        <w:lang w:eastAsia="cs-CZ"/>
      </w:rPr>
      <w:t>/S/2</w:t>
    </w:r>
    <w:r w:rsidR="00682124">
      <w:rPr>
        <w:rFonts w:ascii="Arial" w:hAnsi="Arial" w:cs="Arial"/>
        <w:sz w:val="21"/>
        <w:lang w:eastAsia="cs-CZ"/>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53155" w14:textId="77777777" w:rsidR="00683EF7" w:rsidRPr="004000BB" w:rsidRDefault="00683EF7" w:rsidP="00683EF7">
    <w:pPr>
      <w:pStyle w:val="VFNhl-1"/>
    </w:pPr>
    <w:r>
      <w:drawing>
        <wp:anchor distT="0" distB="0" distL="114300" distR="114300" simplePos="0" relativeHeight="251658242"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217121623" name="Obrázek 2171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C9C57" w14:textId="4773D796" w:rsidR="009F3C47" w:rsidRPr="005C6A21" w:rsidRDefault="009F3C47" w:rsidP="00E07229">
    <w:pPr>
      <w:pStyle w:val="Zhlav"/>
      <w:rPr>
        <w:rFonts w:ascii="Arial" w:hAnsi="Arial" w:cs="Arial"/>
        <w:lang w:val="cs-CZ"/>
      </w:rPr>
    </w:pPr>
    <w:r w:rsidRPr="005C6A21">
      <w:rPr>
        <w:rFonts w:ascii="Arial" w:hAnsi="Arial" w:cs="Arial"/>
        <w:lang w:val="cs-CZ"/>
      </w:rPr>
      <w:t>Příloha č.</w:t>
    </w:r>
    <w:r w:rsidR="00FD7229">
      <w:rPr>
        <w:rFonts w:ascii="Arial" w:hAnsi="Arial" w:cs="Arial"/>
        <w:lang w:val="cs-CZ"/>
      </w:rPr>
      <w:t>3</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 xml:space="preserve">PO </w:t>
    </w:r>
    <w:r w:rsidR="00D02D03">
      <w:rPr>
        <w:rFonts w:ascii="Arial" w:hAnsi="Arial" w:cs="Arial"/>
        <w:lang w:val="cs-CZ"/>
      </w:rPr>
      <w:t>354</w:t>
    </w:r>
    <w:r w:rsidRPr="00571F22">
      <w:rPr>
        <w:rFonts w:ascii="Arial" w:hAnsi="Arial" w:cs="Arial"/>
        <w:lang w:val="cs-CZ"/>
      </w:rPr>
      <w:t>/S/</w:t>
    </w:r>
    <w:r>
      <w:rPr>
        <w:rFonts w:ascii="Arial" w:hAnsi="Arial" w:cs="Arial"/>
        <w:lang w:val="cs-CZ"/>
      </w:rPr>
      <w:t>2</w:t>
    </w:r>
    <w:r w:rsidR="00682124">
      <w:rPr>
        <w:rFonts w:ascii="Arial" w:hAnsi="Arial" w:cs="Arial"/>
        <w:lang w:val="cs-CZ"/>
      </w:rPr>
      <w:t>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078AD" w14:textId="42227015" w:rsidR="00FD7229" w:rsidRPr="005C6A21" w:rsidRDefault="00FD7229" w:rsidP="00E07229">
    <w:pPr>
      <w:pStyle w:val="Zhlav"/>
      <w:rPr>
        <w:rFonts w:ascii="Arial" w:hAnsi="Arial" w:cs="Arial"/>
        <w:lang w:val="cs-CZ"/>
      </w:rPr>
    </w:pPr>
    <w:r w:rsidRPr="005C6A21">
      <w:rPr>
        <w:rFonts w:ascii="Arial" w:hAnsi="Arial" w:cs="Arial"/>
        <w:lang w:val="cs-CZ"/>
      </w:rPr>
      <w:t>Příloha č.</w:t>
    </w:r>
    <w:r>
      <w:rPr>
        <w:rFonts w:ascii="Arial" w:hAnsi="Arial" w:cs="Arial"/>
        <w:lang w:val="cs-CZ"/>
      </w:rPr>
      <w:t>4</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 xml:space="preserve">PO </w:t>
    </w:r>
    <w:r w:rsidR="00D02D03">
      <w:rPr>
        <w:rFonts w:ascii="Arial" w:hAnsi="Arial" w:cs="Arial"/>
        <w:lang w:val="cs-CZ"/>
      </w:rPr>
      <w:t>354</w:t>
    </w:r>
    <w:r w:rsidRPr="00571F22">
      <w:rPr>
        <w:rFonts w:ascii="Arial" w:hAnsi="Arial" w:cs="Arial"/>
        <w:lang w:val="cs-CZ"/>
      </w:rPr>
      <w:t>/S/</w:t>
    </w:r>
    <w:r>
      <w:rPr>
        <w:rFonts w:ascii="Arial" w:hAnsi="Arial" w:cs="Arial"/>
        <w:lang w:val="cs-CZ"/>
      </w:rPr>
      <w:t>2</w:t>
    </w:r>
    <w:r w:rsidR="00682124">
      <w:rPr>
        <w:rFonts w:ascii="Arial" w:hAnsi="Arial" w:cs="Arial"/>
        <w:lang w:val="cs-CZ"/>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397745EF"/>
    <w:multiLevelType w:val="hybridMultilevel"/>
    <w:tmpl w:val="3036F0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CF53892"/>
    <w:multiLevelType w:val="hybridMultilevel"/>
    <w:tmpl w:val="039E4198"/>
    <w:lvl w:ilvl="0" w:tplc="0405000B">
      <w:start w:val="1"/>
      <w:numFmt w:val="bullet"/>
      <w:lvlText w:val=""/>
      <w:lvlJc w:val="left"/>
      <w:pPr>
        <w:tabs>
          <w:tab w:val="num" w:pos="786"/>
        </w:tabs>
        <w:ind w:left="786" w:hanging="360"/>
      </w:pPr>
      <w:rPr>
        <w:rFonts w:ascii="Wingdings" w:hAnsi="Wingdings" w:hint="default"/>
      </w:rPr>
    </w:lvl>
    <w:lvl w:ilvl="1" w:tplc="BE2ADD9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7E4F1D"/>
    <w:multiLevelType w:val="hybridMultilevel"/>
    <w:tmpl w:val="9E360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3" w15:restartNumberingAfterBreak="0">
    <w:nsid w:val="40D01A3C"/>
    <w:multiLevelType w:val="hybridMultilevel"/>
    <w:tmpl w:val="90885C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5"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7B838B2"/>
    <w:multiLevelType w:val="hybridMultilevel"/>
    <w:tmpl w:val="92E8774A"/>
    <w:lvl w:ilvl="0" w:tplc="BAFE30B2">
      <w:start w:val="1"/>
      <w:numFmt w:val="decimal"/>
      <w:lvlText w:val="%1."/>
      <w:lvlJc w:val="left"/>
      <w:pPr>
        <w:ind w:left="720" w:hanging="360"/>
      </w:pPr>
    </w:lvl>
    <w:lvl w:ilvl="1" w:tplc="6DD0478E">
      <w:start w:val="1"/>
      <w:numFmt w:val="lowerLetter"/>
      <w:lvlText w:val="%2."/>
      <w:lvlJc w:val="left"/>
      <w:pPr>
        <w:ind w:left="1440" w:hanging="360"/>
      </w:pPr>
    </w:lvl>
    <w:lvl w:ilvl="2" w:tplc="946EB284">
      <w:start w:val="1"/>
      <w:numFmt w:val="lowerRoman"/>
      <w:lvlText w:val="%3."/>
      <w:lvlJc w:val="right"/>
      <w:pPr>
        <w:ind w:left="2160" w:hanging="180"/>
      </w:pPr>
    </w:lvl>
    <w:lvl w:ilvl="3" w:tplc="F31AB2EE">
      <w:start w:val="1"/>
      <w:numFmt w:val="decimal"/>
      <w:lvlText w:val="%4."/>
      <w:lvlJc w:val="left"/>
      <w:pPr>
        <w:ind w:left="2880" w:hanging="360"/>
      </w:pPr>
    </w:lvl>
    <w:lvl w:ilvl="4" w:tplc="CF1CE2A8">
      <w:start w:val="1"/>
      <w:numFmt w:val="lowerLetter"/>
      <w:lvlText w:val="%5."/>
      <w:lvlJc w:val="left"/>
      <w:pPr>
        <w:ind w:left="3600" w:hanging="360"/>
      </w:pPr>
    </w:lvl>
    <w:lvl w:ilvl="5" w:tplc="F9B8B23E">
      <w:start w:val="1"/>
      <w:numFmt w:val="lowerRoman"/>
      <w:lvlText w:val="%6."/>
      <w:lvlJc w:val="right"/>
      <w:pPr>
        <w:ind w:left="4320" w:hanging="180"/>
      </w:pPr>
    </w:lvl>
    <w:lvl w:ilvl="6" w:tplc="67F809DC">
      <w:start w:val="1"/>
      <w:numFmt w:val="decimal"/>
      <w:lvlText w:val="%7."/>
      <w:lvlJc w:val="left"/>
      <w:pPr>
        <w:ind w:left="5040" w:hanging="360"/>
      </w:pPr>
    </w:lvl>
    <w:lvl w:ilvl="7" w:tplc="BAF8719C">
      <w:start w:val="1"/>
      <w:numFmt w:val="lowerLetter"/>
      <w:lvlText w:val="%8."/>
      <w:lvlJc w:val="left"/>
      <w:pPr>
        <w:ind w:left="5760" w:hanging="360"/>
      </w:pPr>
    </w:lvl>
    <w:lvl w:ilvl="8" w:tplc="F4C24572">
      <w:start w:val="1"/>
      <w:numFmt w:val="lowerRoman"/>
      <w:lvlText w:val="%9."/>
      <w:lvlJc w:val="right"/>
      <w:pPr>
        <w:ind w:left="6480" w:hanging="180"/>
      </w:pPr>
    </w:lvl>
  </w:abstractNum>
  <w:abstractNum w:abstractNumId="29"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0"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6C8F6CA0"/>
    <w:multiLevelType w:val="hybridMultilevel"/>
    <w:tmpl w:val="FB1AA0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3"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5"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6"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10"/>
  </w:num>
  <w:num w:numId="11">
    <w:abstractNumId w:val="12"/>
  </w:num>
  <w:num w:numId="12">
    <w:abstractNumId w:val="14"/>
  </w:num>
  <w:num w:numId="13">
    <w:abstractNumId w:val="35"/>
  </w:num>
  <w:num w:numId="14">
    <w:abstractNumId w:val="26"/>
  </w:num>
  <w:num w:numId="15">
    <w:abstractNumId w:val="22"/>
  </w:num>
  <w:num w:numId="16">
    <w:abstractNumId w:val="24"/>
  </w:num>
  <w:num w:numId="17">
    <w:abstractNumId w:val="34"/>
  </w:num>
  <w:num w:numId="18">
    <w:abstractNumId w:val="16"/>
  </w:num>
  <w:num w:numId="19">
    <w:abstractNumId w:val="25"/>
  </w:num>
  <w:num w:numId="20">
    <w:abstractNumId w:val="33"/>
  </w:num>
  <w:num w:numId="21">
    <w:abstractNumId w:val="27"/>
  </w:num>
  <w:num w:numId="22">
    <w:abstractNumId w:val="15"/>
  </w:num>
  <w:num w:numId="23">
    <w:abstractNumId w:val="29"/>
  </w:num>
  <w:num w:numId="24">
    <w:abstractNumId w:val="32"/>
  </w:num>
  <w:num w:numId="25">
    <w:abstractNumId w:val="30"/>
  </w:num>
  <w:num w:numId="26">
    <w:abstractNumId w:val="36"/>
  </w:num>
  <w:num w:numId="27">
    <w:abstractNumId w:val="17"/>
  </w:num>
  <w:num w:numId="28">
    <w:abstractNumId w:val="18"/>
  </w:num>
  <w:num w:numId="29">
    <w:abstractNumId w:val="31"/>
  </w:num>
  <w:num w:numId="30">
    <w:abstractNumId w:val="20"/>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28"/>
  </w:num>
  <w:num w:numId="3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76DF"/>
    <w:rsid w:val="00020BDF"/>
    <w:rsid w:val="00022ED7"/>
    <w:rsid w:val="000241EF"/>
    <w:rsid w:val="000272EE"/>
    <w:rsid w:val="00040A8B"/>
    <w:rsid w:val="00053017"/>
    <w:rsid w:val="0005319D"/>
    <w:rsid w:val="00055665"/>
    <w:rsid w:val="0007423C"/>
    <w:rsid w:val="00077F86"/>
    <w:rsid w:val="0008202C"/>
    <w:rsid w:val="0008527A"/>
    <w:rsid w:val="000900DD"/>
    <w:rsid w:val="0009098A"/>
    <w:rsid w:val="00092E0F"/>
    <w:rsid w:val="000968E7"/>
    <w:rsid w:val="000A0BF6"/>
    <w:rsid w:val="000A3136"/>
    <w:rsid w:val="000A50BF"/>
    <w:rsid w:val="000A56FB"/>
    <w:rsid w:val="000D739A"/>
    <w:rsid w:val="000E6653"/>
    <w:rsid w:val="00105E39"/>
    <w:rsid w:val="00106A7B"/>
    <w:rsid w:val="00107BD9"/>
    <w:rsid w:val="00111D39"/>
    <w:rsid w:val="0011617E"/>
    <w:rsid w:val="0012199B"/>
    <w:rsid w:val="00125B4D"/>
    <w:rsid w:val="00126A29"/>
    <w:rsid w:val="00127937"/>
    <w:rsid w:val="00143F97"/>
    <w:rsid w:val="00154872"/>
    <w:rsid w:val="0015576D"/>
    <w:rsid w:val="00156E33"/>
    <w:rsid w:val="00172561"/>
    <w:rsid w:val="00172EE9"/>
    <w:rsid w:val="00180691"/>
    <w:rsid w:val="00182275"/>
    <w:rsid w:val="00182D33"/>
    <w:rsid w:val="001851F4"/>
    <w:rsid w:val="00185700"/>
    <w:rsid w:val="00196B59"/>
    <w:rsid w:val="00196CD7"/>
    <w:rsid w:val="00197634"/>
    <w:rsid w:val="001A0F10"/>
    <w:rsid w:val="001A0F14"/>
    <w:rsid w:val="001A325E"/>
    <w:rsid w:val="001A35CA"/>
    <w:rsid w:val="001A578F"/>
    <w:rsid w:val="001A7810"/>
    <w:rsid w:val="001B3A08"/>
    <w:rsid w:val="001C0E65"/>
    <w:rsid w:val="001C3F3A"/>
    <w:rsid w:val="001C7F1C"/>
    <w:rsid w:val="001E1BAA"/>
    <w:rsid w:val="001F0D07"/>
    <w:rsid w:val="001F0D28"/>
    <w:rsid w:val="001F3331"/>
    <w:rsid w:val="001F4C7E"/>
    <w:rsid w:val="001F6E37"/>
    <w:rsid w:val="001F7982"/>
    <w:rsid w:val="00215619"/>
    <w:rsid w:val="00221534"/>
    <w:rsid w:val="002266C7"/>
    <w:rsid w:val="00232F05"/>
    <w:rsid w:val="0023605C"/>
    <w:rsid w:val="00236D16"/>
    <w:rsid w:val="00237AFB"/>
    <w:rsid w:val="00245886"/>
    <w:rsid w:val="0024719D"/>
    <w:rsid w:val="00253E26"/>
    <w:rsid w:val="00255547"/>
    <w:rsid w:val="0025654C"/>
    <w:rsid w:val="0025690F"/>
    <w:rsid w:val="00260943"/>
    <w:rsid w:val="0026214F"/>
    <w:rsid w:val="00262F17"/>
    <w:rsid w:val="002633A2"/>
    <w:rsid w:val="00265F7A"/>
    <w:rsid w:val="00270441"/>
    <w:rsid w:val="00271761"/>
    <w:rsid w:val="00277834"/>
    <w:rsid w:val="00277986"/>
    <w:rsid w:val="0028707E"/>
    <w:rsid w:val="00294130"/>
    <w:rsid w:val="00294824"/>
    <w:rsid w:val="002A7157"/>
    <w:rsid w:val="002B7BD5"/>
    <w:rsid w:val="002C18E7"/>
    <w:rsid w:val="002C69D4"/>
    <w:rsid w:val="002D28A0"/>
    <w:rsid w:val="002E4EEE"/>
    <w:rsid w:val="002F0B8D"/>
    <w:rsid w:val="002F347B"/>
    <w:rsid w:val="002F6F05"/>
    <w:rsid w:val="003001E9"/>
    <w:rsid w:val="0030220F"/>
    <w:rsid w:val="00302F43"/>
    <w:rsid w:val="00306A33"/>
    <w:rsid w:val="00314978"/>
    <w:rsid w:val="00322EAE"/>
    <w:rsid w:val="00325BAF"/>
    <w:rsid w:val="00332AD6"/>
    <w:rsid w:val="00333126"/>
    <w:rsid w:val="003404CB"/>
    <w:rsid w:val="003413F6"/>
    <w:rsid w:val="0035639C"/>
    <w:rsid w:val="00373546"/>
    <w:rsid w:val="003738C0"/>
    <w:rsid w:val="00377E9D"/>
    <w:rsid w:val="00385B93"/>
    <w:rsid w:val="0039210E"/>
    <w:rsid w:val="003A1BB6"/>
    <w:rsid w:val="003A52FD"/>
    <w:rsid w:val="003B72DE"/>
    <w:rsid w:val="003B7E2C"/>
    <w:rsid w:val="003C04A9"/>
    <w:rsid w:val="003C24DE"/>
    <w:rsid w:val="003C2C60"/>
    <w:rsid w:val="003C316A"/>
    <w:rsid w:val="003C36C2"/>
    <w:rsid w:val="003C7E8B"/>
    <w:rsid w:val="003D002F"/>
    <w:rsid w:val="003D0BBE"/>
    <w:rsid w:val="003D7607"/>
    <w:rsid w:val="003E2D93"/>
    <w:rsid w:val="003E6976"/>
    <w:rsid w:val="004012B5"/>
    <w:rsid w:val="004061E9"/>
    <w:rsid w:val="00425F9F"/>
    <w:rsid w:val="00446BAC"/>
    <w:rsid w:val="00451DFE"/>
    <w:rsid w:val="00455D3A"/>
    <w:rsid w:val="00455D46"/>
    <w:rsid w:val="004608EE"/>
    <w:rsid w:val="004635B4"/>
    <w:rsid w:val="00463B34"/>
    <w:rsid w:val="0046527B"/>
    <w:rsid w:val="00473D98"/>
    <w:rsid w:val="00477F7C"/>
    <w:rsid w:val="00481E8F"/>
    <w:rsid w:val="004841CB"/>
    <w:rsid w:val="00486329"/>
    <w:rsid w:val="00492B0A"/>
    <w:rsid w:val="00496E8E"/>
    <w:rsid w:val="004A3751"/>
    <w:rsid w:val="004A4C87"/>
    <w:rsid w:val="004A6A08"/>
    <w:rsid w:val="004B0314"/>
    <w:rsid w:val="004B154A"/>
    <w:rsid w:val="004B21FE"/>
    <w:rsid w:val="004B24FB"/>
    <w:rsid w:val="004B495C"/>
    <w:rsid w:val="004B7332"/>
    <w:rsid w:val="004C0ADF"/>
    <w:rsid w:val="004D3C9E"/>
    <w:rsid w:val="004D6D10"/>
    <w:rsid w:val="004F548C"/>
    <w:rsid w:val="004F58C3"/>
    <w:rsid w:val="004F744C"/>
    <w:rsid w:val="00512A04"/>
    <w:rsid w:val="00513DD5"/>
    <w:rsid w:val="00514AA2"/>
    <w:rsid w:val="00521BF5"/>
    <w:rsid w:val="00525975"/>
    <w:rsid w:val="00527AF5"/>
    <w:rsid w:val="00532783"/>
    <w:rsid w:val="00535C26"/>
    <w:rsid w:val="00537415"/>
    <w:rsid w:val="00537AFC"/>
    <w:rsid w:val="00553284"/>
    <w:rsid w:val="0055461A"/>
    <w:rsid w:val="005546EC"/>
    <w:rsid w:val="005548D4"/>
    <w:rsid w:val="0055500A"/>
    <w:rsid w:val="00555AAF"/>
    <w:rsid w:val="005568F8"/>
    <w:rsid w:val="00561D1B"/>
    <w:rsid w:val="00564A85"/>
    <w:rsid w:val="00564D03"/>
    <w:rsid w:val="00564D3E"/>
    <w:rsid w:val="00567A4F"/>
    <w:rsid w:val="00571F22"/>
    <w:rsid w:val="005766D3"/>
    <w:rsid w:val="00580763"/>
    <w:rsid w:val="00593588"/>
    <w:rsid w:val="0059753F"/>
    <w:rsid w:val="005A17AA"/>
    <w:rsid w:val="005A21C7"/>
    <w:rsid w:val="005B0B7B"/>
    <w:rsid w:val="005C6A21"/>
    <w:rsid w:val="005C7F54"/>
    <w:rsid w:val="005D164E"/>
    <w:rsid w:val="005D3993"/>
    <w:rsid w:val="006030B3"/>
    <w:rsid w:val="00610D18"/>
    <w:rsid w:val="00613CFC"/>
    <w:rsid w:val="006155B3"/>
    <w:rsid w:val="00627F5A"/>
    <w:rsid w:val="006338E0"/>
    <w:rsid w:val="00633BF4"/>
    <w:rsid w:val="00641D70"/>
    <w:rsid w:val="00642DB1"/>
    <w:rsid w:val="006640B7"/>
    <w:rsid w:val="006659F2"/>
    <w:rsid w:val="00670C71"/>
    <w:rsid w:val="006712DC"/>
    <w:rsid w:val="00671951"/>
    <w:rsid w:val="00682124"/>
    <w:rsid w:val="0068291D"/>
    <w:rsid w:val="00683EF7"/>
    <w:rsid w:val="00693206"/>
    <w:rsid w:val="0069733C"/>
    <w:rsid w:val="006B02F1"/>
    <w:rsid w:val="006B18B4"/>
    <w:rsid w:val="006B3F58"/>
    <w:rsid w:val="006B44D3"/>
    <w:rsid w:val="006B5A92"/>
    <w:rsid w:val="006B6340"/>
    <w:rsid w:val="006C1D8F"/>
    <w:rsid w:val="006C7035"/>
    <w:rsid w:val="006D12EA"/>
    <w:rsid w:val="006D3E7F"/>
    <w:rsid w:val="006D4ED6"/>
    <w:rsid w:val="006D5DA5"/>
    <w:rsid w:val="006D7303"/>
    <w:rsid w:val="006D7B81"/>
    <w:rsid w:val="006E2108"/>
    <w:rsid w:val="006E2906"/>
    <w:rsid w:val="006E4A5B"/>
    <w:rsid w:val="006E7803"/>
    <w:rsid w:val="006F4D0B"/>
    <w:rsid w:val="006F4F70"/>
    <w:rsid w:val="0071392D"/>
    <w:rsid w:val="007164FA"/>
    <w:rsid w:val="00721081"/>
    <w:rsid w:val="007271C6"/>
    <w:rsid w:val="007334B0"/>
    <w:rsid w:val="0073396F"/>
    <w:rsid w:val="007439F7"/>
    <w:rsid w:val="007502FB"/>
    <w:rsid w:val="00756F94"/>
    <w:rsid w:val="007615DC"/>
    <w:rsid w:val="007624ED"/>
    <w:rsid w:val="00763CC0"/>
    <w:rsid w:val="00770A9F"/>
    <w:rsid w:val="00772A26"/>
    <w:rsid w:val="00776BC9"/>
    <w:rsid w:val="00780D5C"/>
    <w:rsid w:val="007A0427"/>
    <w:rsid w:val="007A28DA"/>
    <w:rsid w:val="007A2F2F"/>
    <w:rsid w:val="007A5552"/>
    <w:rsid w:val="007A7DEE"/>
    <w:rsid w:val="007C0CF0"/>
    <w:rsid w:val="007D1694"/>
    <w:rsid w:val="007D363C"/>
    <w:rsid w:val="007D4F93"/>
    <w:rsid w:val="007D71CE"/>
    <w:rsid w:val="007F371C"/>
    <w:rsid w:val="007F5175"/>
    <w:rsid w:val="007F7D6E"/>
    <w:rsid w:val="00804A23"/>
    <w:rsid w:val="00804F04"/>
    <w:rsid w:val="00807618"/>
    <w:rsid w:val="008111FD"/>
    <w:rsid w:val="00816E98"/>
    <w:rsid w:val="00820C9B"/>
    <w:rsid w:val="00830C9F"/>
    <w:rsid w:val="00830F21"/>
    <w:rsid w:val="0084096F"/>
    <w:rsid w:val="00840A01"/>
    <w:rsid w:val="00840A07"/>
    <w:rsid w:val="008415EE"/>
    <w:rsid w:val="00842721"/>
    <w:rsid w:val="008428DE"/>
    <w:rsid w:val="008442B4"/>
    <w:rsid w:val="00863282"/>
    <w:rsid w:val="00866578"/>
    <w:rsid w:val="0086688D"/>
    <w:rsid w:val="00867E8B"/>
    <w:rsid w:val="00870919"/>
    <w:rsid w:val="00876570"/>
    <w:rsid w:val="0087725E"/>
    <w:rsid w:val="0088402D"/>
    <w:rsid w:val="008A1340"/>
    <w:rsid w:val="008A2EB4"/>
    <w:rsid w:val="008A3332"/>
    <w:rsid w:val="008B24E0"/>
    <w:rsid w:val="008C2FF9"/>
    <w:rsid w:val="008D0A8F"/>
    <w:rsid w:val="008D7DCA"/>
    <w:rsid w:val="008E178B"/>
    <w:rsid w:val="008E33A4"/>
    <w:rsid w:val="008E4AA7"/>
    <w:rsid w:val="008E7C0C"/>
    <w:rsid w:val="008F368C"/>
    <w:rsid w:val="009010A6"/>
    <w:rsid w:val="0090156A"/>
    <w:rsid w:val="00913251"/>
    <w:rsid w:val="00916CFA"/>
    <w:rsid w:val="009208FC"/>
    <w:rsid w:val="0092309B"/>
    <w:rsid w:val="00927E36"/>
    <w:rsid w:val="00943BB6"/>
    <w:rsid w:val="00944838"/>
    <w:rsid w:val="00946603"/>
    <w:rsid w:val="00954812"/>
    <w:rsid w:val="00955BF8"/>
    <w:rsid w:val="009564DA"/>
    <w:rsid w:val="00957DD0"/>
    <w:rsid w:val="00961FD5"/>
    <w:rsid w:val="00965E56"/>
    <w:rsid w:val="00974DF2"/>
    <w:rsid w:val="0097640A"/>
    <w:rsid w:val="009777B0"/>
    <w:rsid w:val="00985E18"/>
    <w:rsid w:val="00986894"/>
    <w:rsid w:val="00991BD9"/>
    <w:rsid w:val="00992DC0"/>
    <w:rsid w:val="00993B49"/>
    <w:rsid w:val="00995EE8"/>
    <w:rsid w:val="00996362"/>
    <w:rsid w:val="009A113F"/>
    <w:rsid w:val="009A153A"/>
    <w:rsid w:val="009A2C70"/>
    <w:rsid w:val="009A2EC9"/>
    <w:rsid w:val="009B109E"/>
    <w:rsid w:val="009B4591"/>
    <w:rsid w:val="009E2A8B"/>
    <w:rsid w:val="009E5150"/>
    <w:rsid w:val="009E622D"/>
    <w:rsid w:val="009F31C9"/>
    <w:rsid w:val="009F3B35"/>
    <w:rsid w:val="009F3C47"/>
    <w:rsid w:val="00A010B0"/>
    <w:rsid w:val="00A0793D"/>
    <w:rsid w:val="00A10D1F"/>
    <w:rsid w:val="00A156ED"/>
    <w:rsid w:val="00A228F6"/>
    <w:rsid w:val="00A250C1"/>
    <w:rsid w:val="00A3750A"/>
    <w:rsid w:val="00A37D9D"/>
    <w:rsid w:val="00A43D8D"/>
    <w:rsid w:val="00A511E8"/>
    <w:rsid w:val="00A626D9"/>
    <w:rsid w:val="00A66A41"/>
    <w:rsid w:val="00A71D27"/>
    <w:rsid w:val="00A774B4"/>
    <w:rsid w:val="00A82A07"/>
    <w:rsid w:val="00A901F4"/>
    <w:rsid w:val="00A90BF5"/>
    <w:rsid w:val="00AA2155"/>
    <w:rsid w:val="00AA53FE"/>
    <w:rsid w:val="00AC5057"/>
    <w:rsid w:val="00AE1D96"/>
    <w:rsid w:val="00AE7F70"/>
    <w:rsid w:val="00AF01E1"/>
    <w:rsid w:val="00AF03BA"/>
    <w:rsid w:val="00AF05B5"/>
    <w:rsid w:val="00AF60F6"/>
    <w:rsid w:val="00B00AF8"/>
    <w:rsid w:val="00B046C4"/>
    <w:rsid w:val="00B10320"/>
    <w:rsid w:val="00B16FC6"/>
    <w:rsid w:val="00B203D5"/>
    <w:rsid w:val="00B22976"/>
    <w:rsid w:val="00B23213"/>
    <w:rsid w:val="00B25F92"/>
    <w:rsid w:val="00B42698"/>
    <w:rsid w:val="00B42BC0"/>
    <w:rsid w:val="00B450EA"/>
    <w:rsid w:val="00B45633"/>
    <w:rsid w:val="00B567EA"/>
    <w:rsid w:val="00B57199"/>
    <w:rsid w:val="00B608BB"/>
    <w:rsid w:val="00B62D32"/>
    <w:rsid w:val="00B75661"/>
    <w:rsid w:val="00B75953"/>
    <w:rsid w:val="00B80DD0"/>
    <w:rsid w:val="00B82662"/>
    <w:rsid w:val="00B82AC0"/>
    <w:rsid w:val="00B866BC"/>
    <w:rsid w:val="00B912E6"/>
    <w:rsid w:val="00B93F7E"/>
    <w:rsid w:val="00B948E1"/>
    <w:rsid w:val="00BA26BD"/>
    <w:rsid w:val="00BA6513"/>
    <w:rsid w:val="00BA76E1"/>
    <w:rsid w:val="00BB430E"/>
    <w:rsid w:val="00BC3666"/>
    <w:rsid w:val="00BE2E7C"/>
    <w:rsid w:val="00BF2EF7"/>
    <w:rsid w:val="00BF53E5"/>
    <w:rsid w:val="00BF7C8D"/>
    <w:rsid w:val="00C11CD5"/>
    <w:rsid w:val="00C1201F"/>
    <w:rsid w:val="00C20DA5"/>
    <w:rsid w:val="00C2134D"/>
    <w:rsid w:val="00C26500"/>
    <w:rsid w:val="00C36E1B"/>
    <w:rsid w:val="00C41D5A"/>
    <w:rsid w:val="00C4550B"/>
    <w:rsid w:val="00C47F27"/>
    <w:rsid w:val="00C52562"/>
    <w:rsid w:val="00C56EA9"/>
    <w:rsid w:val="00C6204E"/>
    <w:rsid w:val="00C645C1"/>
    <w:rsid w:val="00C65008"/>
    <w:rsid w:val="00C719C7"/>
    <w:rsid w:val="00C75A70"/>
    <w:rsid w:val="00C84283"/>
    <w:rsid w:val="00C91313"/>
    <w:rsid w:val="00C92352"/>
    <w:rsid w:val="00CB35B0"/>
    <w:rsid w:val="00CB57AF"/>
    <w:rsid w:val="00CB74D8"/>
    <w:rsid w:val="00CC2FB8"/>
    <w:rsid w:val="00CC48FF"/>
    <w:rsid w:val="00CC7B47"/>
    <w:rsid w:val="00CD51ED"/>
    <w:rsid w:val="00CF0EE8"/>
    <w:rsid w:val="00CF2231"/>
    <w:rsid w:val="00CF7951"/>
    <w:rsid w:val="00D02D03"/>
    <w:rsid w:val="00D12EC2"/>
    <w:rsid w:val="00D178EA"/>
    <w:rsid w:val="00D221BF"/>
    <w:rsid w:val="00D304C6"/>
    <w:rsid w:val="00D346C1"/>
    <w:rsid w:val="00D37F98"/>
    <w:rsid w:val="00D40556"/>
    <w:rsid w:val="00D42A70"/>
    <w:rsid w:val="00D42FF8"/>
    <w:rsid w:val="00D43C59"/>
    <w:rsid w:val="00D450B7"/>
    <w:rsid w:val="00D47E39"/>
    <w:rsid w:val="00D5019D"/>
    <w:rsid w:val="00D50766"/>
    <w:rsid w:val="00D538A8"/>
    <w:rsid w:val="00D54F3B"/>
    <w:rsid w:val="00D573AE"/>
    <w:rsid w:val="00D64444"/>
    <w:rsid w:val="00D72C76"/>
    <w:rsid w:val="00D775B1"/>
    <w:rsid w:val="00D874CE"/>
    <w:rsid w:val="00D91776"/>
    <w:rsid w:val="00D91B14"/>
    <w:rsid w:val="00D948C7"/>
    <w:rsid w:val="00DA061B"/>
    <w:rsid w:val="00DB6780"/>
    <w:rsid w:val="00DC54F3"/>
    <w:rsid w:val="00DD19F5"/>
    <w:rsid w:val="00DD31B4"/>
    <w:rsid w:val="00DD3C2E"/>
    <w:rsid w:val="00DD64BF"/>
    <w:rsid w:val="00DF2C9F"/>
    <w:rsid w:val="00E05A0F"/>
    <w:rsid w:val="00E07229"/>
    <w:rsid w:val="00E12C12"/>
    <w:rsid w:val="00E22887"/>
    <w:rsid w:val="00E2532F"/>
    <w:rsid w:val="00E31577"/>
    <w:rsid w:val="00E32AA0"/>
    <w:rsid w:val="00E35170"/>
    <w:rsid w:val="00E364F1"/>
    <w:rsid w:val="00E40E58"/>
    <w:rsid w:val="00E42C2D"/>
    <w:rsid w:val="00E45426"/>
    <w:rsid w:val="00E519FE"/>
    <w:rsid w:val="00E524C7"/>
    <w:rsid w:val="00E670AC"/>
    <w:rsid w:val="00E675B7"/>
    <w:rsid w:val="00E70DE9"/>
    <w:rsid w:val="00E71631"/>
    <w:rsid w:val="00E748FF"/>
    <w:rsid w:val="00E75C4B"/>
    <w:rsid w:val="00E765A7"/>
    <w:rsid w:val="00E8214C"/>
    <w:rsid w:val="00E82E7D"/>
    <w:rsid w:val="00E84384"/>
    <w:rsid w:val="00E8634C"/>
    <w:rsid w:val="00E911A3"/>
    <w:rsid w:val="00E929A5"/>
    <w:rsid w:val="00E94434"/>
    <w:rsid w:val="00E9796F"/>
    <w:rsid w:val="00EA266A"/>
    <w:rsid w:val="00EA3F1B"/>
    <w:rsid w:val="00EA5E01"/>
    <w:rsid w:val="00EB1800"/>
    <w:rsid w:val="00EB4BB5"/>
    <w:rsid w:val="00EB674F"/>
    <w:rsid w:val="00EC1ABB"/>
    <w:rsid w:val="00EC25A5"/>
    <w:rsid w:val="00EC7CBA"/>
    <w:rsid w:val="00EE2CBC"/>
    <w:rsid w:val="00EF1132"/>
    <w:rsid w:val="00EF14CD"/>
    <w:rsid w:val="00EF7B2E"/>
    <w:rsid w:val="00F05EA9"/>
    <w:rsid w:val="00F06AF7"/>
    <w:rsid w:val="00F07574"/>
    <w:rsid w:val="00F11BD2"/>
    <w:rsid w:val="00F201AE"/>
    <w:rsid w:val="00F22EBC"/>
    <w:rsid w:val="00F30FCA"/>
    <w:rsid w:val="00F36EA7"/>
    <w:rsid w:val="00F40A45"/>
    <w:rsid w:val="00F5192A"/>
    <w:rsid w:val="00F61DD3"/>
    <w:rsid w:val="00F63908"/>
    <w:rsid w:val="00F654A4"/>
    <w:rsid w:val="00F6623C"/>
    <w:rsid w:val="00F717EF"/>
    <w:rsid w:val="00F737DA"/>
    <w:rsid w:val="00F825F3"/>
    <w:rsid w:val="00F85198"/>
    <w:rsid w:val="00F915EE"/>
    <w:rsid w:val="00F91CC9"/>
    <w:rsid w:val="00FA2E19"/>
    <w:rsid w:val="00FA5948"/>
    <w:rsid w:val="00FA69C1"/>
    <w:rsid w:val="00FA77C7"/>
    <w:rsid w:val="00FB57C7"/>
    <w:rsid w:val="00FB6EA8"/>
    <w:rsid w:val="00FB7EBD"/>
    <w:rsid w:val="00FC118B"/>
    <w:rsid w:val="00FC79AA"/>
    <w:rsid w:val="00FC7C74"/>
    <w:rsid w:val="00FC7D45"/>
    <w:rsid w:val="00FC7FC6"/>
    <w:rsid w:val="00FD0172"/>
    <w:rsid w:val="00FD128D"/>
    <w:rsid w:val="00FD2773"/>
    <w:rsid w:val="00FD7229"/>
    <w:rsid w:val="00FE10C0"/>
    <w:rsid w:val="00FE2D23"/>
    <w:rsid w:val="00FE36C9"/>
    <w:rsid w:val="00FE3D74"/>
    <w:rsid w:val="00FE46E0"/>
    <w:rsid w:val="00FF02B4"/>
    <w:rsid w:val="00FF3C55"/>
    <w:rsid w:val="26DA49AC"/>
    <w:rsid w:val="4A2AF6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894582638">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akup.OZT@vfn.cz" TargetMode="External"/><Relationship Id="rId18" Type="http://schemas.openxmlformats.org/officeDocument/2006/relationships/image" Target="media/image2.png"/><Relationship Id="rId26" Type="http://schemas.openxmlformats.org/officeDocument/2006/relationships/footer" Target="footer3.xml"/><Relationship Id="rId39" Type="http://schemas.openxmlformats.org/officeDocument/2006/relationships/hyperlink" Target="http://dicomlookup.com/lookup.asp?sw=Tnumber&amp;q=(0018,1000)%22%20\t%20%22_blank" TargetMode="External"/><Relationship Id="rId21" Type="http://schemas.openxmlformats.org/officeDocument/2006/relationships/header" Target="header1.xml"/><Relationship Id="rId34" Type="http://schemas.openxmlformats.org/officeDocument/2006/relationships/hyperlink" Target="http://dicomlookup.com/lookup.asp?sw=Tnumber&amp;q=(0008,0080)%22%20\t%20%22_blank" TargetMode="External"/><Relationship Id="rId42"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cisa.gov/news-events/cybersecurity-advisories" TargetMode="External"/><Relationship Id="rId20" Type="http://schemas.openxmlformats.org/officeDocument/2006/relationships/image" Target="media/image4.png"/><Relationship Id="rId29" Type="http://schemas.openxmlformats.org/officeDocument/2006/relationships/hyperlink" Target="https://www.vfn.cz/vp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header" Target="header5.xml"/><Relationship Id="rId37" Type="http://schemas.openxmlformats.org/officeDocument/2006/relationships/hyperlink" Target="http://dicomlookup.com/lookup.asp?sw=Tnumber&amp;q=(0008,1040)%22%20\t%20%22_blank" TargetMode="External"/><Relationship Id="rId40"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https://nvd.nist.gov/" TargetMode="External"/><Relationship Id="rId23" Type="http://schemas.openxmlformats.org/officeDocument/2006/relationships/footer" Target="footer1.xml"/><Relationship Id="rId28" Type="http://schemas.openxmlformats.org/officeDocument/2006/relationships/footer" Target="footer4.xml"/><Relationship Id="rId36" Type="http://schemas.openxmlformats.org/officeDocument/2006/relationships/hyperlink" Target="http://dicomlookup.com/lookup.asp?sw=Tnumber&amp;q=(0008,1010)%22%20\t%20%22_blank" TargetMode="External"/><Relationship Id="rId10" Type="http://schemas.openxmlformats.org/officeDocument/2006/relationships/footnotes" Target="footnotes.xml"/><Relationship Id="rId19" Type="http://schemas.openxmlformats.org/officeDocument/2006/relationships/image" Target="media/image3.png"/><Relationship Id="rId31" Type="http://schemas.openxmlformats.org/officeDocument/2006/relationships/hyperlink" Target="https://www.cisa.gov/news-events/cybersecurity-advisories/" TargetMode="External"/><Relationship Id="rId43"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mailto:servis@exray.cz"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hyperlink" Target="https://nvd.nist.gov/" TargetMode="External"/><Relationship Id="rId35" Type="http://schemas.openxmlformats.org/officeDocument/2006/relationships/hyperlink" Target="http://dicomlookup.com/lookup.asp?sw=Tnumber&amp;q=(0008,0081)%22%20\t%20%22_blank"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faktury@vfn.cz" TargetMode="External"/><Relationship Id="rId17" Type="http://schemas.openxmlformats.org/officeDocument/2006/relationships/image" Target="media/image1.png"/><Relationship Id="rId25" Type="http://schemas.openxmlformats.org/officeDocument/2006/relationships/header" Target="header3.xml"/><Relationship Id="rId33" Type="http://schemas.openxmlformats.org/officeDocument/2006/relationships/hyperlink" Target="http://dicomlookup.com/lookup.asp?sw=Tnumber&amp;q=(0008,0070)%22%20\t%20%22_blank" TargetMode="External"/><Relationship Id="rId38" Type="http://schemas.openxmlformats.org/officeDocument/2006/relationships/hyperlink" Target="http://dicomlookup.com/lookup.asp?sw=Tnumber&amp;q=(0008,1090)%22%20\t%20%22_blan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5A28C58CD054F838D001C5DBC798E44"/>
        <w:category>
          <w:name w:val="Obecné"/>
          <w:gallery w:val="placeholder"/>
        </w:category>
        <w:types>
          <w:type w:val="bbPlcHdr"/>
        </w:types>
        <w:behaviors>
          <w:behavior w:val="content"/>
        </w:behaviors>
        <w:guid w:val="{F2BEF4B1-44E4-42EC-9998-E8476EA5820B}"/>
      </w:docPartPr>
      <w:docPartBody>
        <w:p w:rsidR="00B75953" w:rsidRDefault="00B75953" w:rsidP="00B75953">
          <w:pPr>
            <w:pStyle w:val="75A28C58CD054F838D001C5DBC798E44"/>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53"/>
    <w:rsid w:val="00005824"/>
    <w:rsid w:val="000C27BD"/>
    <w:rsid w:val="002763DE"/>
    <w:rsid w:val="00366109"/>
    <w:rsid w:val="003B69F5"/>
    <w:rsid w:val="00513DD5"/>
    <w:rsid w:val="00664E87"/>
    <w:rsid w:val="00796D44"/>
    <w:rsid w:val="00813E0B"/>
    <w:rsid w:val="00996AD5"/>
    <w:rsid w:val="00A179DB"/>
    <w:rsid w:val="00AB5080"/>
    <w:rsid w:val="00B75953"/>
    <w:rsid w:val="00C3156C"/>
    <w:rsid w:val="00C92370"/>
    <w:rsid w:val="00D10929"/>
    <w:rsid w:val="00D221BF"/>
    <w:rsid w:val="00E82E7D"/>
    <w:rsid w:val="00FB51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FB516D"/>
    <w:rPr>
      <w:rFonts w:ascii="Segoe UI" w:hAnsi="Segoe UI" w:cs="Segoe UI"/>
      <w:b w:val="0"/>
      <w:caps w:val="0"/>
      <w:smallCaps w:val="0"/>
      <w:strike w:val="0"/>
      <w:dstrike w:val="0"/>
      <w:noProof/>
      <w:vanish w:val="0"/>
      <w:color w:val="0C0C72"/>
      <w:sz w:val="18"/>
      <w:szCs w:val="18"/>
      <w:vertAlign w:val="baseline"/>
    </w:rPr>
  </w:style>
  <w:style w:type="paragraph" w:customStyle="1" w:styleId="75A28C58CD054F838D001C5DBC798E44">
    <w:name w:val="75A28C58CD054F838D001C5DBC798E44"/>
    <w:rsid w:val="00B75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478-354/354-25_RS.docx</ZkracenyRetezec>
    <Smazat xmlns="acca34e4-9ecd-41c8-99eb-d6aa654aaa55">&lt;a href="/sites/evidencesmluv/_layouts/15/IniWrkflIP.aspx?List=%7b45688869-8B73-4574-991F-DA277FEECC6D%7d&amp;amp;ID=1042&amp;amp;ItemGuid=%7b7109B732-416F-4C2D-8F13-C90EC2A88988%7d&amp;amp;TemplateID=%7bd3f8102e-f4a5-4901-b93c-fb146a9d820d%7d"&gt;&lt;img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0C95F6-EAE3-4A1E-9380-4A587A0EC158}"/>
</file>

<file path=customXml/itemProps2.xml><?xml version="1.0" encoding="utf-8"?>
<ds:datastoreItem xmlns:ds="http://schemas.openxmlformats.org/officeDocument/2006/customXml" ds:itemID="{E39AC322-5EAC-4BF2-A7C2-CA2719EBE65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4.xml><?xml version="1.0" encoding="utf-8"?>
<ds:datastoreItem xmlns:ds="http://schemas.openxmlformats.org/officeDocument/2006/customXml" ds:itemID="{4142EF73-2E99-4581-ACD5-73D1294E5B49}">
  <ds:schemaRefs>
    <ds:schemaRef ds:uri="http://schemas.microsoft.com/sharepoint/events"/>
  </ds:schemaRefs>
</ds:datastoreItem>
</file>

<file path=customXml/itemProps5.xml><?xml version="1.0" encoding="utf-8"?>
<ds:datastoreItem xmlns:ds="http://schemas.openxmlformats.org/officeDocument/2006/customXml" ds:itemID="{472A9653-5542-43C3-B727-E23C01BC7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5454</Words>
  <Characters>32185</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37564</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Ing. DiS.</cp:lastModifiedBy>
  <cp:revision>2</cp:revision>
  <cp:lastPrinted>2025-04-25T07:09:00Z</cp:lastPrinted>
  <dcterms:created xsi:type="dcterms:W3CDTF">2025-05-19T11:34:00Z</dcterms:created>
  <dcterms:modified xsi:type="dcterms:W3CDTF">2025-05-19T11:34:00Z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654cfb1-c231-499f-9b0a-28e4e36f65bc,2;b654cfb1-c231-499f-9b0a-28e4e36f65bc,2;b654cfb1-c231-499f-9b0a-28e4e36f65bc,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0x010100EFF427952D4E634383E9B8E9D938055A0064F22917744CA940A87941E60F036DA6</vt:lpwstr>
  </property>
  <property fmtid="{D5CDD505-2E9C-101B-9397-08002B2CF9AE}" pid="9" name="AuthorIds_UIVersion_1536">
    <vt:lpwstr>33</vt:lpwstr>
  </property>
  <property fmtid="{D5CDD505-2E9C-101B-9397-08002B2CF9AE}" pid="10" name="_dlc_DocIdItemGuid">
    <vt:lpwstr>64f54b35-b7ce-4a44-a4d7-9e77859bd1c5</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