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2025-V05-016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1241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26892626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2533" w:space="87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CZ26892626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269875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698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95" behindDoc="0" locked="0" layoutInCell="1" allowOverlap="1">
            <wp:simplePos x="0" y="0"/>
            <wp:positionH relativeFrom="page">
              <wp:posOffset>1490916</wp:posOffset>
            </wp:positionH>
            <wp:positionV relativeFrom="line">
              <wp:posOffset>31115</wp:posOffset>
            </wp:positionV>
            <wp:extent cx="957358" cy="944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7358" cy="94451"/>
                    </a:xfrm>
                    <a:custGeom>
                      <a:rect l="l" t="t" r="r" b="b"/>
                      <a:pathLst>
                        <a:path w="957358" h="94451">
                          <a:moveTo>
                            <a:pt x="0" y="94451"/>
                          </a:moveTo>
                          <a:lnTo>
                            <a:pt x="957358" y="94451"/>
                          </a:lnTo>
                          <a:lnTo>
                            <a:pt x="9573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SANICARE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Masar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kovo nám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stí 77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664 71	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everská Bít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ška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2536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22.04.2025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22.04.2025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8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356"/>
          <w:tab w:val="left" w:pos="2807"/>
        </w:tabs>
        <w:spacing w:before="120" w:after="0" w:line="166" w:lineRule="exact"/>
        <w:ind w:left="427" w:right="0" w:firstLine="0"/>
      </w:pPr>
      <w:r>
        <w:drawing>
          <wp:anchor simplePos="0" relativeHeight="25165836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12972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53104</wp:posOffset>
            </wp:positionV>
            <wp:extent cx="180" cy="158495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53104</wp:posOffset>
            </wp:positionV>
            <wp:extent cx="180" cy="158495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53104</wp:posOffset>
            </wp:positionV>
            <wp:extent cx="180" cy="15849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53104</wp:posOffset>
            </wp:positionV>
            <wp:extent cx="180" cy="15849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53104</wp:posOffset>
            </wp:positionV>
            <wp:extent cx="180" cy="15849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6323073</wp:posOffset>
            </wp:positionH>
            <wp:positionV relativeFrom="line">
              <wp:posOffset>80382</wp:posOffset>
            </wp:positionV>
            <wp:extent cx="690721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3073" y="80382"/>
                      <a:ext cx="576421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16"/>
                            <w:szCs w:val="16"/>
                          </w:rPr>
                          <w:t>sada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409725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sada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VivanoMed Foam Kit M (3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sada/kart.)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370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1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2163" cy="167131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</w:tabs>
        <w:spacing w:before="106" w:after="0" w:line="166" w:lineRule="exact"/>
        <w:ind w:left="347" w:right="510" w:firstLine="0"/>
        <w:jc w:val="right"/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18306</wp:posOffset>
            </wp:positionV>
            <wp:extent cx="6940295" cy="18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36594</wp:posOffset>
            </wp:positionV>
            <wp:extent cx="180" cy="158495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36594</wp:posOffset>
            </wp:positionV>
            <wp:extent cx="180" cy="158495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36594</wp:posOffset>
            </wp:positionV>
            <wp:extent cx="180" cy="1584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409722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sada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VivanoMed Foam Kit 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(3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sada/kart.)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33682</wp:posOffset>
            </wp:positionV>
            <wp:extent cx="6946391" cy="180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30126</wp:posOffset>
            </wp:positionV>
            <wp:extent cx="43688" cy="16713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</w:tabs>
        <w:spacing w:before="106" w:after="0" w:line="166" w:lineRule="exact"/>
        <w:ind w:left="347" w:right="40" w:firstLine="0"/>
        <w:jc w:val="right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18307</wp:posOffset>
            </wp:positionV>
            <wp:extent cx="6940295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36595</wp:posOffset>
            </wp:positionV>
            <wp:extent cx="180" cy="15849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36595</wp:posOffset>
            </wp:positionV>
            <wp:extent cx="180" cy="15849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36595</wp:posOffset>
            </wp:positionV>
            <wp:extent cx="180" cy="15849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409520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Vivano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ec 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udateCanister 800ml (3ks/bal)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1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</w:tabs>
        <w:spacing w:before="106" w:after="0" w:line="166" w:lineRule="exact"/>
        <w:ind w:left="347" w:right="1026" w:firstLine="0"/>
        <w:jc w:val="right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18307</wp:posOffset>
            </wp:positionV>
            <wp:extent cx="6940295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36595</wp:posOffset>
            </wp:positionV>
            <wp:extent cx="180" cy="15849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36595</wp:posOffset>
            </wp:positionV>
            <wp:extent cx="180" cy="15849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36595</wp:posOffset>
            </wp:positionV>
            <wp:extent cx="180" cy="15849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409553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Vivano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ec Port steril (3ks/bal)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5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249427</wp:posOffset>
            </wp:positionH>
            <wp:positionV relativeFrom="paragraph">
              <wp:posOffset>3932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271271</wp:posOffset>
            </wp:positionH>
            <wp:positionV relativeFrom="paragraph">
              <wp:posOffset>170556</wp:posOffset>
            </wp:positionV>
            <wp:extent cx="6940295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</w:tabs>
        <w:spacing w:before="0" w:after="0" w:line="166" w:lineRule="exact"/>
        <w:ind w:left="347" w:right="1328" w:firstLine="0"/>
        <w:jc w:val="right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-30715</wp:posOffset>
            </wp:positionV>
            <wp:extent cx="180" cy="158495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-30715</wp:posOffset>
            </wp:positionV>
            <wp:extent cx="180" cy="158495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-30715</wp:posOffset>
            </wp:positionV>
            <wp:extent cx="180" cy="158495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409720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sada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VivanoMed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Abdominal Kit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440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72.724,17 bez DPH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47" behindDoc="0" locked="0" layoutInCell="1" allowOverlap="1">
            <wp:simplePos x="0" y="0"/>
            <wp:positionH relativeFrom="page">
              <wp:posOffset>271271</wp:posOffset>
            </wp:positionH>
            <wp:positionV relativeFrom="paragraph">
              <wp:posOffset>196751</wp:posOffset>
            </wp:positionV>
            <wp:extent cx="6940295" cy="180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271271</wp:posOffset>
            </wp:positionH>
            <wp:positionV relativeFrom="paragraph">
              <wp:posOffset>215039</wp:posOffset>
            </wp:positionV>
            <wp:extent cx="6934199" cy="18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249427</wp:posOffset>
            </wp:positionH>
            <wp:positionV relativeFrom="paragraph">
              <wp:posOffset>188623</wp:posOffset>
            </wp:positionV>
            <wp:extent cx="43688" cy="209804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24792</wp:posOffset>
            </wp:positionV>
            <wp:extent cx="180" cy="15849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24792</wp:posOffset>
            </wp:positionV>
            <wp:extent cx="180" cy="15849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sada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40508</wp:posOffset>
            </wp:positionV>
            <wp:extent cx="42163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0" w:right="0" w:firstLine="0"/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-46327</wp:posOffset>
            </wp:positionV>
            <wp:extent cx="180" cy="158495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-46327</wp:posOffset>
            </wp:positionV>
            <wp:extent cx="180" cy="158495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40635</wp:posOffset>
            </wp:positionV>
            <wp:extent cx="42163" cy="167131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0" w:right="0" w:firstLine="0"/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-46327</wp:posOffset>
            </wp:positionV>
            <wp:extent cx="180" cy="15849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-46327</wp:posOffset>
            </wp:positionV>
            <wp:extent cx="180" cy="15849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40762</wp:posOffset>
            </wp:positionV>
            <wp:extent cx="42163" cy="167132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7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10282</wp:posOffset>
            </wp:positionV>
            <wp:extent cx="42163" cy="167132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2" w:space="0" w:equalWidth="0">
            <w:col w:w="5984" w:space="3573"/>
            <w:col w:w="947" w:space="0"/>
          </w:cols>
          <w:docGrid w:linePitch="360"/>
        </w:sectPr>
        <w:spacing w:before="0" w:after="0" w:line="148" w:lineRule="exact"/>
        <w:ind w:left="0" w:right="0" w:firstLine="0"/>
      </w:pPr>
      <w:r>
        <w:drawing>
          <wp:anchor simplePos="0" relativeHeight="251658438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-46327</wp:posOffset>
            </wp:positionV>
            <wp:extent cx="180" cy="15849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-46327</wp:posOffset>
            </wp:positionV>
            <wp:extent cx="180" cy="158495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sada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45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135283</wp:posOffset>
            </wp:positionV>
            <wp:extent cx="42163" cy="167132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293779</wp:posOffset>
            </wp:positionV>
            <wp:extent cx="43687" cy="209804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6" w:after="0" w:line="166" w:lineRule="exact"/>
        <w:ind w:left="96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45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39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2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74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3806</wp:posOffset>
            </wp:positionV>
            <wp:extent cx="51815" cy="320044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20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3806</wp:posOffset>
            </wp:positionV>
            <wp:extent cx="44703" cy="320044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20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75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138425</wp:posOffset>
            </wp:positionV>
            <wp:extent cx="6954011" cy="180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48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476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5" w:after="0" w:line="252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79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38984</wp:posOffset>
            </wp:positionV>
            <wp:extent cx="6977887" cy="42163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490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6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8" Type="http://schemas.openxmlformats.org/officeDocument/2006/relationships/image" Target="media/image138.png"/><Relationship Id="rId144" Type="http://schemas.openxmlformats.org/officeDocument/2006/relationships/image" Target="media/image144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7" Type="http://schemas.openxmlformats.org/officeDocument/2006/relationships/image" Target="media/image157.png"/><Relationship Id="rId160" Type="http://schemas.openxmlformats.org/officeDocument/2006/relationships/image" Target="media/image160.png"/><Relationship Id="rId163" Type="http://schemas.openxmlformats.org/officeDocument/2006/relationships/image" Target="media/image163.png"/><Relationship Id="rId166" Type="http://schemas.openxmlformats.org/officeDocument/2006/relationships/image" Target="media/image166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5" Type="http://schemas.openxmlformats.org/officeDocument/2006/relationships/image" Target="media/image185.png"/><Relationship Id="rId186" Type="http://schemas.openxmlformats.org/officeDocument/2006/relationships/hyperlink" TargetMode="External" Target="http://www.saul-is.cz"/><Relationship Id="rId187" Type="http://schemas.openxmlformats.org/officeDocument/2006/relationships/image" Target="media/image18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2025-05-19T11:39:40Z</dcterms:created>
  <dcterms:modified xsi:type="dcterms:W3CDTF">2025-05-19T11:39:40Z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