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CAAD" w14:textId="77777777" w:rsidR="009F1C49" w:rsidRPr="00DD7724" w:rsidRDefault="009F1C49" w:rsidP="009F1C49">
      <w:pPr>
        <w:rPr>
          <w:b/>
          <w:bCs/>
        </w:rPr>
      </w:pPr>
      <w:r w:rsidRPr="00DD7724">
        <w:rPr>
          <w:b/>
          <w:bCs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10"/>
        <w:gridCol w:w="425"/>
        <w:gridCol w:w="1701"/>
        <w:gridCol w:w="2835"/>
      </w:tblGrid>
      <w:tr w:rsidR="009F1C49" w:rsidRPr="00DD7724" w14:paraId="2CDDB423" w14:textId="77777777" w:rsidTr="00A12D38"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70E8A" w14:textId="77777777" w:rsidR="009F1C49" w:rsidRPr="00DD7724" w:rsidRDefault="009F1C49" w:rsidP="009F1C49">
            <w:pPr>
              <w:rPr>
                <w:b/>
                <w:bCs/>
              </w:rPr>
            </w:pPr>
            <w:r w:rsidRPr="00DD7724">
              <w:rPr>
                <w:b/>
                <w:bCs/>
              </w:rPr>
              <w:t>ODBĚRATEL:</w:t>
            </w:r>
          </w:p>
          <w:p w14:paraId="11C586BF" w14:textId="77777777" w:rsidR="009F1C49" w:rsidRPr="00DD7724" w:rsidRDefault="009F1C49" w:rsidP="009F1C49">
            <w:proofErr w:type="gramStart"/>
            <w:r w:rsidRPr="00DD7724">
              <w:rPr>
                <w:b/>
                <w:bCs/>
              </w:rPr>
              <w:t xml:space="preserve">IČ:  </w:t>
            </w:r>
            <w:r w:rsidRPr="00DD7724">
              <w:t>00024902</w:t>
            </w:r>
            <w:proofErr w:type="gramEnd"/>
          </w:p>
          <w:p w14:paraId="61CF1338" w14:textId="77777777" w:rsidR="009F1C49" w:rsidRPr="00DD7724" w:rsidRDefault="009F1C49" w:rsidP="009F1C49">
            <w:r w:rsidRPr="00DD7724">
              <w:rPr>
                <w:b/>
                <w:bCs/>
              </w:rPr>
              <w:t xml:space="preserve">DIČ: </w:t>
            </w:r>
            <w:r w:rsidRPr="00DD7724">
              <w:t>odběratel není plátcem DPH</w:t>
            </w:r>
          </w:p>
          <w:p w14:paraId="60213045" w14:textId="77777777" w:rsidR="009F1C49" w:rsidRPr="00DD7724" w:rsidRDefault="009F1C49" w:rsidP="009F1C49"/>
          <w:p w14:paraId="7445BA9A" w14:textId="77777777" w:rsidR="009F1C49" w:rsidRPr="00DD7724" w:rsidRDefault="009F1C49" w:rsidP="009F1C49">
            <w:pPr>
              <w:rPr>
                <w:b/>
              </w:rPr>
            </w:pPr>
            <w:r w:rsidRPr="00DD7724">
              <w:rPr>
                <w:b/>
              </w:rPr>
              <w:t xml:space="preserve">Česká </w:t>
            </w:r>
            <w:proofErr w:type="gramStart"/>
            <w:r w:rsidRPr="00DD7724">
              <w:rPr>
                <w:b/>
              </w:rPr>
              <w:t>republika - Okresní</w:t>
            </w:r>
            <w:proofErr w:type="gramEnd"/>
            <w:r w:rsidRPr="00DD7724">
              <w:rPr>
                <w:b/>
              </w:rPr>
              <w:t xml:space="preserve"> soud v Teplicích</w:t>
            </w:r>
          </w:p>
          <w:p w14:paraId="3214A998" w14:textId="77777777" w:rsidR="009F1C49" w:rsidRPr="00DD7724" w:rsidRDefault="009F1C49" w:rsidP="009F1C49">
            <w:r w:rsidRPr="00DD7724">
              <w:t>U Soudu 1450</w:t>
            </w:r>
          </w:p>
          <w:p w14:paraId="5DBB0B9A" w14:textId="77777777" w:rsidR="009F1C49" w:rsidRPr="00DD7724" w:rsidRDefault="009F1C49" w:rsidP="009F1C49">
            <w:r w:rsidRPr="00DD7724">
              <w:t>416 64 Teplice</w:t>
            </w:r>
          </w:p>
          <w:p w14:paraId="6BB8F58C" w14:textId="77777777" w:rsidR="009F1C49" w:rsidRPr="00DD7724" w:rsidRDefault="009F1C49" w:rsidP="009F1C49">
            <w:pPr>
              <w:rPr>
                <w:b/>
              </w:rPr>
            </w:pPr>
          </w:p>
          <w:p w14:paraId="31B0FD90" w14:textId="38F04665" w:rsidR="009F1C49" w:rsidRPr="00DD7724" w:rsidRDefault="009F1C49" w:rsidP="009F1C49">
            <w:proofErr w:type="gramStart"/>
            <w:r w:rsidRPr="00DD7724">
              <w:rPr>
                <w:b/>
              </w:rPr>
              <w:t>Účet:</w:t>
            </w:r>
            <w:r w:rsidRPr="00DD7724">
              <w:t xml:space="preserve">  </w:t>
            </w:r>
            <w:proofErr w:type="spellStart"/>
            <w:r w:rsidR="00615664" w:rsidRPr="00DD7724">
              <w:rPr>
                <w:highlight w:val="black"/>
              </w:rPr>
              <w:t>xxxxxxxxxxxxx</w:t>
            </w:r>
            <w:proofErr w:type="spellEnd"/>
            <w:proofErr w:type="gramEnd"/>
          </w:p>
          <w:p w14:paraId="6DFC40F8" w14:textId="77777777" w:rsidR="009F1C49" w:rsidRPr="00DD7724" w:rsidRDefault="009F1C49" w:rsidP="009F1C49">
            <w:pPr>
              <w:rPr>
                <w:bCs/>
              </w:rPr>
            </w:pPr>
          </w:p>
          <w:p w14:paraId="01556B20" w14:textId="77777777" w:rsidR="009F1C49" w:rsidRPr="00DD7724" w:rsidRDefault="009F1C49" w:rsidP="009F1C49">
            <w:pPr>
              <w:rPr>
                <w:b/>
                <w:bCs/>
              </w:rPr>
            </w:pPr>
            <w:r w:rsidRPr="00DD7724">
              <w:rPr>
                <w:b/>
                <w:bCs/>
              </w:rPr>
              <w:t>Adresa dodání: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FB5602" w14:textId="77777777" w:rsidR="009F1C49" w:rsidRPr="00DD7724" w:rsidRDefault="009F1C49" w:rsidP="009F1C49"/>
          <w:p w14:paraId="791F6B15" w14:textId="77777777" w:rsidR="009F1C49" w:rsidRPr="00DD7724" w:rsidRDefault="009F1C49" w:rsidP="009F1C49">
            <w:r w:rsidRPr="00DD7724">
              <w:t>Číslo objednávky:</w:t>
            </w:r>
          </w:p>
          <w:p w14:paraId="455C008F" w14:textId="77777777" w:rsidR="009F1C49" w:rsidRPr="00DD7724" w:rsidRDefault="009F1C49" w:rsidP="009F1C49"/>
          <w:p w14:paraId="758E5892" w14:textId="77777777" w:rsidR="009F1C49" w:rsidRPr="00DD7724" w:rsidRDefault="009F1C49" w:rsidP="009F1C49">
            <w:pPr>
              <w:rPr>
                <w:b/>
              </w:rPr>
            </w:pPr>
            <w:r w:rsidRPr="00DD7724">
              <w:rPr>
                <w:b/>
              </w:rPr>
              <w:t>2025 / OBJ / 26</w:t>
            </w:r>
          </w:p>
          <w:p w14:paraId="70E8C515" w14:textId="77777777" w:rsidR="009F1C49" w:rsidRPr="00DD7724" w:rsidRDefault="009F1C49" w:rsidP="009F1C49"/>
        </w:tc>
      </w:tr>
      <w:tr w:rsidR="009F1C49" w:rsidRPr="00DD7724" w14:paraId="67EC56F3" w14:textId="77777777" w:rsidTr="00A12D38">
        <w:trPr>
          <w:trHeight w:val="806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545FC8" w14:textId="77777777" w:rsidR="009F1C49" w:rsidRPr="00DD7724" w:rsidRDefault="009F1C49" w:rsidP="009F1C49">
            <w:r w:rsidRPr="00DD7724">
              <w:t>U Soudu 1450</w:t>
            </w:r>
          </w:p>
          <w:p w14:paraId="4FEB56EB" w14:textId="77777777" w:rsidR="009F1C49" w:rsidRPr="00DD7724" w:rsidRDefault="009F1C49" w:rsidP="009F1C49">
            <w:r w:rsidRPr="00DD7724">
              <w:t>416 64 Teplice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272585B" w14:textId="77777777" w:rsidR="009F1C49" w:rsidRPr="00DD7724" w:rsidRDefault="009F1C49" w:rsidP="009F1C49">
            <w:r w:rsidRPr="00DD7724">
              <w:rPr>
                <w:b/>
                <w:bCs/>
              </w:rPr>
              <w:t>DODAVATEL: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7B44C83" w14:textId="77777777" w:rsidR="009F1C49" w:rsidRPr="00DD7724" w:rsidRDefault="009F1C49" w:rsidP="009F1C49">
            <w:r w:rsidRPr="00DD7724">
              <w:rPr>
                <w:b/>
              </w:rPr>
              <w:t>IČ:</w:t>
            </w:r>
            <w:r w:rsidRPr="00DD7724">
              <w:t xml:space="preserve"> 28196449</w:t>
            </w:r>
          </w:p>
          <w:p w14:paraId="6AE812EE" w14:textId="77777777" w:rsidR="009F1C49" w:rsidRPr="00DD7724" w:rsidRDefault="009F1C49" w:rsidP="009F1C49">
            <w:r w:rsidRPr="00DD7724">
              <w:rPr>
                <w:b/>
              </w:rPr>
              <w:t xml:space="preserve">DIČ: </w:t>
            </w:r>
            <w:r w:rsidRPr="00DD7724">
              <w:t>CZ28196449</w:t>
            </w:r>
          </w:p>
          <w:p w14:paraId="642B3064" w14:textId="77777777" w:rsidR="009F1C49" w:rsidRPr="00DD7724" w:rsidRDefault="009F1C49" w:rsidP="009F1C49"/>
        </w:tc>
      </w:tr>
      <w:tr w:rsidR="009F1C49" w:rsidRPr="00DD7724" w14:paraId="38B4453F" w14:textId="77777777" w:rsidTr="00A12D38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D09452" w14:textId="77777777" w:rsidR="009F1C49" w:rsidRPr="00DD7724" w:rsidRDefault="009F1C49" w:rsidP="009F1C49">
            <w:r w:rsidRPr="00DD7724"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CD70B26" w14:textId="77777777" w:rsidR="009F1C49" w:rsidRPr="00DD7724" w:rsidRDefault="009F1C49" w:rsidP="009F1C49"/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D35FF0" w14:textId="77777777" w:rsidR="009F1C49" w:rsidRPr="00DD7724" w:rsidRDefault="009F1C49" w:rsidP="009F1C49">
            <w:pPr>
              <w:rPr>
                <w:b/>
              </w:rPr>
            </w:pPr>
            <w:r w:rsidRPr="00DD7724">
              <w:rPr>
                <w:b/>
              </w:rPr>
              <w:t>AKR1 s.r.o.</w:t>
            </w:r>
          </w:p>
          <w:p w14:paraId="38143754" w14:textId="77777777" w:rsidR="009F1C49" w:rsidRPr="00DD7724" w:rsidRDefault="009F1C49" w:rsidP="009F1C49">
            <w:pPr>
              <w:rPr>
                <w:b/>
              </w:rPr>
            </w:pPr>
            <w:r w:rsidRPr="00DD7724">
              <w:rPr>
                <w:b/>
              </w:rPr>
              <w:t>Svatoslavova 589/9</w:t>
            </w:r>
          </w:p>
          <w:p w14:paraId="7A9B73BE" w14:textId="77777777" w:rsidR="009F1C49" w:rsidRPr="00DD7724" w:rsidRDefault="009F1C49" w:rsidP="009F1C49">
            <w:proofErr w:type="gramStart"/>
            <w:r w:rsidRPr="00DD7724">
              <w:rPr>
                <w:b/>
              </w:rPr>
              <w:t>14000  Praha</w:t>
            </w:r>
            <w:proofErr w:type="gramEnd"/>
            <w:r w:rsidRPr="00DD7724">
              <w:rPr>
                <w:b/>
              </w:rPr>
              <w:t xml:space="preserve"> 4</w:t>
            </w:r>
          </w:p>
        </w:tc>
      </w:tr>
      <w:tr w:rsidR="009F1C49" w:rsidRPr="00DD7724" w14:paraId="0EFE1D05" w14:textId="77777777" w:rsidTr="00A12D38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15A39" w14:textId="77777777" w:rsidR="009F1C49" w:rsidRPr="00DD7724" w:rsidRDefault="009F1C49" w:rsidP="009F1C49">
            <w:r w:rsidRPr="00DD7724">
              <w:t>Datum objednání:</w:t>
            </w:r>
          </w:p>
          <w:p w14:paraId="587F42D4" w14:textId="77777777" w:rsidR="009F1C49" w:rsidRPr="00DD7724" w:rsidRDefault="009F1C49" w:rsidP="009F1C49">
            <w:r w:rsidRPr="00DD7724">
              <w:t>Datum dodání:</w:t>
            </w:r>
          </w:p>
          <w:p w14:paraId="25339E40" w14:textId="77777777" w:rsidR="009F1C49" w:rsidRPr="00DD7724" w:rsidRDefault="009F1C49" w:rsidP="009F1C49">
            <w:r w:rsidRPr="00DD7724"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4AD1EB" w14:textId="77777777" w:rsidR="009F1C49" w:rsidRPr="00DD7724" w:rsidRDefault="009F1C49" w:rsidP="009F1C49">
            <w:pPr>
              <w:rPr>
                <w:b/>
              </w:rPr>
            </w:pPr>
            <w:r w:rsidRPr="00DD7724">
              <w:rPr>
                <w:b/>
              </w:rPr>
              <w:t>13.05.2025</w:t>
            </w:r>
          </w:p>
          <w:p w14:paraId="796407F3" w14:textId="77777777" w:rsidR="009F1C49" w:rsidRPr="00DD7724" w:rsidRDefault="009F1C49" w:rsidP="009F1C49"/>
          <w:p w14:paraId="0D91DE7B" w14:textId="77777777" w:rsidR="009F1C49" w:rsidRPr="00DD7724" w:rsidRDefault="009F1C49" w:rsidP="009F1C49">
            <w:r w:rsidRPr="00DD7724">
              <w:t>převodem</w:t>
            </w:r>
          </w:p>
        </w:tc>
        <w:tc>
          <w:tcPr>
            <w:tcW w:w="496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0C90F" w14:textId="77777777" w:rsidR="009F1C49" w:rsidRPr="00DD7724" w:rsidRDefault="009F1C49" w:rsidP="009F1C49"/>
        </w:tc>
      </w:tr>
      <w:tr w:rsidR="009F1C49" w:rsidRPr="00DD7724" w14:paraId="5CFDBAFA" w14:textId="77777777" w:rsidTr="00A12D38">
        <w:trPr>
          <w:cantSplit/>
        </w:trPr>
        <w:tc>
          <w:tcPr>
            <w:tcW w:w="9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0C1" w14:textId="77777777" w:rsidR="009F1C49" w:rsidRPr="00DD7724" w:rsidRDefault="009F1C49" w:rsidP="009F1C49"/>
          <w:p w14:paraId="703FEED5" w14:textId="77777777" w:rsidR="009F1C49" w:rsidRPr="00DD7724" w:rsidRDefault="009F1C49" w:rsidP="009F1C49">
            <w:r w:rsidRPr="00DD7724">
              <w:t>Dobrý den,</w:t>
            </w:r>
          </w:p>
          <w:p w14:paraId="5FBA4F99" w14:textId="77777777" w:rsidR="009F1C49" w:rsidRPr="00DD7724" w:rsidRDefault="009F1C49" w:rsidP="009F1C49"/>
          <w:p w14:paraId="098C81EB" w14:textId="77777777" w:rsidR="009F1C49" w:rsidRPr="00DD7724" w:rsidRDefault="009F1C49" w:rsidP="009F1C49">
            <w:pPr>
              <w:rPr>
                <w:b/>
                <w:bCs/>
              </w:rPr>
            </w:pPr>
            <w:r w:rsidRPr="00DD7724">
              <w:rPr>
                <w:b/>
                <w:bCs/>
              </w:rPr>
              <w:t>objednáváme u Vás zboží dva multifunkční stroje v celkové hodnotě 213 581,94 Kč vč. DPH dle vaší cenové nabídky HW01OSTEPLICE25_P01-BP70C31, M36.</w:t>
            </w:r>
          </w:p>
          <w:p w14:paraId="6E60C5F9" w14:textId="77777777" w:rsidR="009F1C49" w:rsidRPr="00DD7724" w:rsidRDefault="009F1C49" w:rsidP="009F1C49"/>
          <w:p w14:paraId="1197C4BD" w14:textId="77777777" w:rsidR="009F1C49" w:rsidRPr="00DD7724" w:rsidRDefault="009F1C49" w:rsidP="009F1C49">
            <w:r w:rsidRPr="00DD7724">
              <w:t xml:space="preserve">Žádám Vás o zaslání potvrzení objednávky mailem na adresu </w:t>
            </w:r>
            <w:hyperlink r:id="rId6" w:history="1">
              <w:r w:rsidRPr="00DD7724">
                <w:rPr>
                  <w:rStyle w:val="Hypertextovodkaz"/>
                </w:rPr>
                <w:t>ddudkova@osoud.tep.justice.cz</w:t>
              </w:r>
            </w:hyperlink>
            <w:r w:rsidRPr="00DD7724">
              <w:t>.</w:t>
            </w:r>
          </w:p>
          <w:p w14:paraId="06635411" w14:textId="77777777" w:rsidR="009F1C49" w:rsidRPr="00DD7724" w:rsidRDefault="009F1C49" w:rsidP="009F1C49"/>
          <w:p w14:paraId="2B9CB5A4" w14:textId="77777777" w:rsidR="009F1C49" w:rsidRPr="00DD7724" w:rsidRDefault="009F1C49" w:rsidP="009F1C49">
            <w:r w:rsidRPr="00DD7724">
              <w:t>V případě, že se v záruční lhůtě vyskytne na stroji závada, má objednatel právo na její bezplatné odstranění. V protokolu o nahlášení vady smluvní strany potvrdí lhůtu pro odstranění vady a rovněž den, kdy je vada skutečně odstraněna.</w:t>
            </w:r>
          </w:p>
          <w:p w14:paraId="35F12786" w14:textId="77777777" w:rsidR="009F1C49" w:rsidRPr="00DD7724" w:rsidRDefault="009F1C49" w:rsidP="009F1C49">
            <w:r w:rsidRPr="00DD7724">
              <w:t xml:space="preserve">Za prodlení dodání v uvedené lhůtě uhradí zhotovitel objednateli smluvní pokutu ve výši 100 Kč za každý započatý den prodlení. </w:t>
            </w:r>
          </w:p>
          <w:p w14:paraId="7F861C70" w14:textId="77777777" w:rsidR="009F1C49" w:rsidRPr="00DD7724" w:rsidRDefault="009F1C49" w:rsidP="009F1C49"/>
          <w:p w14:paraId="56FDEFF2" w14:textId="77777777" w:rsidR="009F1C49" w:rsidRPr="00DD7724" w:rsidRDefault="009F1C49" w:rsidP="009F1C49">
            <w:r w:rsidRPr="00DD7724"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66EAE91C" w14:textId="77777777" w:rsidR="009F1C49" w:rsidRPr="00DD7724" w:rsidRDefault="009F1C49" w:rsidP="009F1C49"/>
        </w:tc>
      </w:tr>
    </w:tbl>
    <w:p w14:paraId="0CFAE091" w14:textId="77777777" w:rsidR="009F1C49" w:rsidRPr="00DD7724" w:rsidRDefault="009F1C49" w:rsidP="009F1C49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9F1C49" w:rsidRPr="00DD7724" w14:paraId="523C8077" w14:textId="77777777" w:rsidTr="00A12D38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2B1" w14:textId="77777777" w:rsidR="009F1C49" w:rsidRPr="00DD7724" w:rsidRDefault="009F1C49" w:rsidP="009F1C49">
            <w:r w:rsidRPr="00DD7724">
              <w:t>Počet příloh: 0</w:t>
            </w:r>
          </w:p>
          <w:p w14:paraId="198AB3A1" w14:textId="77777777" w:rsidR="009F1C49" w:rsidRPr="00DD7724" w:rsidRDefault="009F1C49" w:rsidP="009F1C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19EB38" w14:textId="77777777" w:rsidR="009F1C49" w:rsidRPr="00DD7724" w:rsidRDefault="009F1C49" w:rsidP="009F1C49">
            <w:r w:rsidRPr="00DD7724">
              <w:t>Vyřizuje:</w:t>
            </w:r>
          </w:p>
          <w:p w14:paraId="7261CB56" w14:textId="77777777" w:rsidR="009F1C49" w:rsidRPr="00DD7724" w:rsidRDefault="009F1C49" w:rsidP="009F1C49">
            <w:r w:rsidRPr="00DD7724"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29628" w14:textId="77777777" w:rsidR="009F1C49" w:rsidRPr="00DD7724" w:rsidRDefault="009F1C49" w:rsidP="009F1C49">
            <w:r w:rsidRPr="00DD7724">
              <w:t>Bc. Dagmar Dudková</w:t>
            </w:r>
          </w:p>
          <w:p w14:paraId="4007565F" w14:textId="77777777" w:rsidR="009F1C49" w:rsidRPr="00DD7724" w:rsidRDefault="009F1C49" w:rsidP="009F1C49">
            <w:r w:rsidRPr="00DD7724">
              <w:t>417 599 178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C2E" w14:textId="77777777" w:rsidR="009F1C49" w:rsidRPr="00DD7724" w:rsidRDefault="009F1C49" w:rsidP="009F1C49">
            <w:r w:rsidRPr="00DD7724">
              <w:t>Razítko a podpis:</w:t>
            </w:r>
          </w:p>
        </w:tc>
      </w:tr>
    </w:tbl>
    <w:p w14:paraId="76192387" w14:textId="77777777" w:rsidR="009F1C49" w:rsidRPr="00DD7724" w:rsidRDefault="009F1C49" w:rsidP="009F1C49">
      <w:pPr>
        <w:rPr>
          <w:b/>
          <w:bCs/>
        </w:rPr>
      </w:pPr>
    </w:p>
    <w:p w14:paraId="3D74EB21" w14:textId="77777777" w:rsidR="009F1C49" w:rsidRPr="00DD7724" w:rsidRDefault="009F1C49" w:rsidP="009F1C49"/>
    <w:p w14:paraId="496D18D8" w14:textId="77777777" w:rsidR="00132FD6" w:rsidRPr="00DD7724" w:rsidRDefault="00132FD6" w:rsidP="006274F6"/>
    <w:sectPr w:rsidR="00132FD6" w:rsidRPr="00DD7724" w:rsidSect="009F1C49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A228" w14:textId="77777777" w:rsidR="00867A71" w:rsidRDefault="00867A71">
      <w:r>
        <w:separator/>
      </w:r>
    </w:p>
  </w:endnote>
  <w:endnote w:type="continuationSeparator" w:id="0">
    <w:p w14:paraId="271EDC89" w14:textId="77777777" w:rsidR="00867A71" w:rsidRDefault="0086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6B91" w14:textId="77777777" w:rsidR="00867A71" w:rsidRDefault="00867A71">
      <w:r>
        <w:separator/>
      </w:r>
    </w:p>
  </w:footnote>
  <w:footnote w:type="continuationSeparator" w:id="0">
    <w:p w14:paraId="6C688916" w14:textId="77777777" w:rsidR="00867A71" w:rsidRDefault="0086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objednávka 2025/05/13 10:11:38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9871897)"/>
    <w:docVar w:name="SOUBOR_DOC" w:val="C:\TMP\"/>
  </w:docVars>
  <w:rsids>
    <w:rsidRoot w:val="00C74375"/>
    <w:rsid w:val="00032E7B"/>
    <w:rsid w:val="00044029"/>
    <w:rsid w:val="00044C02"/>
    <w:rsid w:val="0004635D"/>
    <w:rsid w:val="00063B19"/>
    <w:rsid w:val="00084286"/>
    <w:rsid w:val="000B0841"/>
    <w:rsid w:val="000B0EC9"/>
    <w:rsid w:val="000B5067"/>
    <w:rsid w:val="000C2DB0"/>
    <w:rsid w:val="000D1207"/>
    <w:rsid w:val="001123FB"/>
    <w:rsid w:val="001128F5"/>
    <w:rsid w:val="00132FD6"/>
    <w:rsid w:val="0016495D"/>
    <w:rsid w:val="0017400B"/>
    <w:rsid w:val="00191C6A"/>
    <w:rsid w:val="00197BE5"/>
    <w:rsid w:val="00204F6E"/>
    <w:rsid w:val="0022783E"/>
    <w:rsid w:val="002B6E62"/>
    <w:rsid w:val="00307BEB"/>
    <w:rsid w:val="00327BE5"/>
    <w:rsid w:val="00341B13"/>
    <w:rsid w:val="003450F6"/>
    <w:rsid w:val="00346437"/>
    <w:rsid w:val="00357344"/>
    <w:rsid w:val="003A666A"/>
    <w:rsid w:val="003B17C1"/>
    <w:rsid w:val="003D4DAF"/>
    <w:rsid w:val="00440BFB"/>
    <w:rsid w:val="00443661"/>
    <w:rsid w:val="00445BAA"/>
    <w:rsid w:val="00484804"/>
    <w:rsid w:val="004A6AA6"/>
    <w:rsid w:val="004A6E3A"/>
    <w:rsid w:val="004B49C6"/>
    <w:rsid w:val="004B5327"/>
    <w:rsid w:val="004D6A7C"/>
    <w:rsid w:val="004F3517"/>
    <w:rsid w:val="004F6385"/>
    <w:rsid w:val="00507167"/>
    <w:rsid w:val="005805D1"/>
    <w:rsid w:val="005F5F19"/>
    <w:rsid w:val="005F6012"/>
    <w:rsid w:val="00615664"/>
    <w:rsid w:val="006274F6"/>
    <w:rsid w:val="0063518E"/>
    <w:rsid w:val="00643A9F"/>
    <w:rsid w:val="006C40B6"/>
    <w:rsid w:val="006E178E"/>
    <w:rsid w:val="006E77DA"/>
    <w:rsid w:val="006F45B5"/>
    <w:rsid w:val="00700318"/>
    <w:rsid w:val="0072457E"/>
    <w:rsid w:val="0072788A"/>
    <w:rsid w:val="007338F0"/>
    <w:rsid w:val="00746ECE"/>
    <w:rsid w:val="00751696"/>
    <w:rsid w:val="00754035"/>
    <w:rsid w:val="007818E9"/>
    <w:rsid w:val="007C7584"/>
    <w:rsid w:val="007E36B0"/>
    <w:rsid w:val="007F6A15"/>
    <w:rsid w:val="008052E1"/>
    <w:rsid w:val="00806743"/>
    <w:rsid w:val="00845F88"/>
    <w:rsid w:val="00852DAF"/>
    <w:rsid w:val="00867A71"/>
    <w:rsid w:val="0087128C"/>
    <w:rsid w:val="00874124"/>
    <w:rsid w:val="008A4897"/>
    <w:rsid w:val="008B28EC"/>
    <w:rsid w:val="008B4E18"/>
    <w:rsid w:val="008D310C"/>
    <w:rsid w:val="008D47E9"/>
    <w:rsid w:val="009016A0"/>
    <w:rsid w:val="00906FD4"/>
    <w:rsid w:val="00920B11"/>
    <w:rsid w:val="00973090"/>
    <w:rsid w:val="0097495B"/>
    <w:rsid w:val="00975DF9"/>
    <w:rsid w:val="00997A14"/>
    <w:rsid w:val="009A1314"/>
    <w:rsid w:val="009C5E53"/>
    <w:rsid w:val="009F1C49"/>
    <w:rsid w:val="00A12D38"/>
    <w:rsid w:val="00A43DF5"/>
    <w:rsid w:val="00A60A40"/>
    <w:rsid w:val="00A72AEB"/>
    <w:rsid w:val="00A83015"/>
    <w:rsid w:val="00A94F06"/>
    <w:rsid w:val="00AC1922"/>
    <w:rsid w:val="00AE2A13"/>
    <w:rsid w:val="00AE7B38"/>
    <w:rsid w:val="00B66007"/>
    <w:rsid w:val="00B72B9E"/>
    <w:rsid w:val="00B93B39"/>
    <w:rsid w:val="00B9469C"/>
    <w:rsid w:val="00BA0194"/>
    <w:rsid w:val="00BB25A6"/>
    <w:rsid w:val="00BC5B41"/>
    <w:rsid w:val="00BF31AD"/>
    <w:rsid w:val="00C55920"/>
    <w:rsid w:val="00C74375"/>
    <w:rsid w:val="00C84941"/>
    <w:rsid w:val="00C93636"/>
    <w:rsid w:val="00CC038B"/>
    <w:rsid w:val="00CD57FE"/>
    <w:rsid w:val="00CD620B"/>
    <w:rsid w:val="00D51403"/>
    <w:rsid w:val="00D6125A"/>
    <w:rsid w:val="00DC23CE"/>
    <w:rsid w:val="00DD2EBA"/>
    <w:rsid w:val="00DD7724"/>
    <w:rsid w:val="00DE5375"/>
    <w:rsid w:val="00DF3BC5"/>
    <w:rsid w:val="00DF6B78"/>
    <w:rsid w:val="00E13A84"/>
    <w:rsid w:val="00E152BC"/>
    <w:rsid w:val="00E20ECC"/>
    <w:rsid w:val="00E25310"/>
    <w:rsid w:val="00E31149"/>
    <w:rsid w:val="00E53FE5"/>
    <w:rsid w:val="00E60711"/>
    <w:rsid w:val="00E711C5"/>
    <w:rsid w:val="00E948B2"/>
    <w:rsid w:val="00EA49C7"/>
    <w:rsid w:val="00F17A72"/>
    <w:rsid w:val="00F2279D"/>
    <w:rsid w:val="00FA4C9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2F244"/>
  <w14:defaultImageDpi w14:val="0"/>
  <w15:docId w15:val="{94284561-7C82-4056-BC77-1A9F0A1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7F6A15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F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Zkladntextodsazen">
    <w:name w:val="Z‡kladn’ text odsazen?"/>
    <w:basedOn w:val="Normln"/>
    <w:rsid w:val="005F5F19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  <w:style w:type="character" w:styleId="Hypertextovodkaz">
    <w:name w:val="Hyperlink"/>
    <w:basedOn w:val="Standardnpsmoodstavce"/>
    <w:uiPriority w:val="99"/>
    <w:rsid w:val="00346437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4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udkova@osoud.tep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>CCA Systems a.s.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Jírová Jitka</cp:lastModifiedBy>
  <cp:revision>4</cp:revision>
  <cp:lastPrinted>2025-05-13T08:14:00Z</cp:lastPrinted>
  <dcterms:created xsi:type="dcterms:W3CDTF">2025-05-19T11:26:00Z</dcterms:created>
  <dcterms:modified xsi:type="dcterms:W3CDTF">2025-05-19T11:27:00Z</dcterms:modified>
</cp:coreProperties>
</file>