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64DF73F5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46332B">
        <w:rPr>
          <w:iCs/>
          <w:sz w:val="22"/>
        </w:rPr>
        <w:t xml:space="preserve"> 3/25/6000/012</w:t>
      </w:r>
    </w:p>
    <w:p w14:paraId="14C66D81" w14:textId="77777777" w:rsidR="00810AD0" w:rsidRDefault="00810AD0"/>
    <w:p w14:paraId="139E06E9" w14:textId="1A721C7B" w:rsidR="0046332B" w:rsidRPr="0046332B" w:rsidRDefault="0046332B" w:rsidP="0046332B">
      <w:pPr>
        <w:rPr>
          <w:sz w:val="22"/>
          <w:szCs w:val="22"/>
        </w:rPr>
      </w:pPr>
      <w:r w:rsidRPr="0046332B">
        <w:rPr>
          <w:sz w:val="22"/>
          <w:szCs w:val="22"/>
        </w:rPr>
        <w:t xml:space="preserve">Předmětem díla je </w:t>
      </w:r>
      <w:r w:rsidR="0003375A">
        <w:rPr>
          <w:sz w:val="22"/>
          <w:szCs w:val="22"/>
        </w:rPr>
        <w:t>výměna</w:t>
      </w:r>
      <w:r w:rsidRPr="0046332B">
        <w:rPr>
          <w:sz w:val="22"/>
          <w:szCs w:val="22"/>
        </w:rPr>
        <w:t xml:space="preserve"> stávající chodníkové plochy za betonovou dlažbu s navýšením nivelety z</w:t>
      </w:r>
      <w:r w:rsidR="0003375A">
        <w:rPr>
          <w:sz w:val="22"/>
          <w:szCs w:val="22"/>
        </w:rPr>
        <w:t> </w:t>
      </w:r>
      <w:r w:rsidRPr="0046332B">
        <w:rPr>
          <w:sz w:val="22"/>
          <w:szCs w:val="22"/>
        </w:rPr>
        <w:t xml:space="preserve">důvodu řešení problematiky kořenů stromů. Dále budou vybourány a osazeny nové obruby. </w:t>
      </w:r>
    </w:p>
    <w:p w14:paraId="43735156" w14:textId="77777777" w:rsidR="0046332B" w:rsidRPr="0046332B" w:rsidRDefault="0046332B">
      <w:pPr>
        <w:rPr>
          <w:sz w:val="22"/>
          <w:szCs w:val="22"/>
        </w:rPr>
      </w:pPr>
    </w:p>
    <w:sectPr w:rsidR="0046332B" w:rsidRPr="00463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375A"/>
    <w:rsid w:val="0003682E"/>
    <w:rsid w:val="000D0380"/>
    <w:rsid w:val="00203C23"/>
    <w:rsid w:val="0046332B"/>
    <w:rsid w:val="005E2B69"/>
    <w:rsid w:val="00810AD0"/>
    <w:rsid w:val="00AB4066"/>
    <w:rsid w:val="00C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463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32B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332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232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4</cp:revision>
  <dcterms:created xsi:type="dcterms:W3CDTF">2024-11-20T12:04:00Z</dcterms:created>
  <dcterms:modified xsi:type="dcterms:W3CDTF">2025-04-28T09:37:00Z</dcterms:modified>
</cp:coreProperties>
</file>