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E43293" w14:textId="058AE8F9" w:rsidR="00392952" w:rsidRDefault="00392952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E955F1">
        <w:rPr>
          <w:sz w:val="32"/>
        </w:rPr>
        <w:t>0</w:t>
      </w:r>
      <w:r w:rsidR="00BA4355">
        <w:rPr>
          <w:sz w:val="32"/>
        </w:rPr>
        <w:t>9</w:t>
      </w:r>
      <w:r w:rsidR="00E955F1">
        <w:rPr>
          <w:sz w:val="32"/>
        </w:rPr>
        <w:t>-202</w:t>
      </w:r>
      <w:r w:rsidR="0067029A">
        <w:rPr>
          <w:sz w:val="32"/>
        </w:rPr>
        <w:t>5</w:t>
      </w:r>
    </w:p>
    <w:p w14:paraId="50751C06" w14:textId="77777777"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proofErr w:type="gramStart"/>
      <w:r w:rsidRPr="0086370F">
        <w:t>Sb.,Občanský</w:t>
      </w:r>
      <w:proofErr w:type="spellEnd"/>
      <w:proofErr w:type="gramEnd"/>
      <w:r w:rsidRPr="0086370F">
        <w:t xml:space="preserve"> zákoník</w:t>
      </w:r>
    </w:p>
    <w:p w14:paraId="37C0FE3A" w14:textId="77777777" w:rsidR="00392952" w:rsidRDefault="00392952">
      <w:pPr>
        <w:jc w:val="center"/>
        <w:rPr>
          <w:sz w:val="22"/>
        </w:rPr>
      </w:pPr>
    </w:p>
    <w:p w14:paraId="01E5CE11" w14:textId="77777777"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681F113B" w14:textId="77777777" w:rsidR="00392952" w:rsidRDefault="00392952">
      <w:pPr>
        <w:jc w:val="center"/>
        <w:rPr>
          <w:b/>
          <w:sz w:val="22"/>
        </w:rPr>
      </w:pPr>
    </w:p>
    <w:p w14:paraId="0AE4E0FA" w14:textId="77777777"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14:paraId="09978774" w14:textId="77777777" w:rsidR="00392952" w:rsidRDefault="00392952">
      <w:pPr>
        <w:ind w:left="360"/>
        <w:rPr>
          <w:sz w:val="22"/>
        </w:rPr>
      </w:pPr>
    </w:p>
    <w:p w14:paraId="15341C33" w14:textId="0AF74E0D" w:rsidR="00392952" w:rsidRDefault="00392952">
      <w:pPr>
        <w:ind w:left="360"/>
        <w:rPr>
          <w:sz w:val="22"/>
        </w:rPr>
      </w:pPr>
      <w:r>
        <w:rPr>
          <w:sz w:val="22"/>
        </w:rPr>
        <w:t>1.1.</w:t>
      </w:r>
      <w:r w:rsidR="00CF42AF">
        <w:rPr>
          <w:sz w:val="22"/>
        </w:rPr>
        <w:t>P</w:t>
      </w:r>
      <w:r>
        <w:rPr>
          <w:sz w:val="22"/>
        </w:rPr>
        <w:t>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14:paraId="0B2A86B4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14:paraId="797E6760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proofErr w:type="gramStart"/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Ing.Jan</w:t>
      </w:r>
      <w:proofErr w:type="spellEnd"/>
      <w:proofErr w:type="gramEnd"/>
      <w:r>
        <w:rPr>
          <w:sz w:val="22"/>
        </w:rPr>
        <w:t xml:space="preserve"> Rapouch, jednatel</w:t>
      </w:r>
    </w:p>
    <w:p w14:paraId="0150D2BA" w14:textId="77777777"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14:paraId="14B0DEFF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14:paraId="6067A3AB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14:paraId="02FEC3F5" w14:textId="22305E6D"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454C58">
        <w:rPr>
          <w:sz w:val="22"/>
        </w:rPr>
        <w:t> </w:t>
      </w:r>
      <w:r>
        <w:rPr>
          <w:sz w:val="22"/>
        </w:rPr>
        <w:t>084</w:t>
      </w:r>
      <w:r w:rsidR="00454C58">
        <w:rPr>
          <w:sz w:val="22"/>
        </w:rPr>
        <w:t xml:space="preserve"> / 724 859 663</w:t>
      </w:r>
    </w:p>
    <w:p w14:paraId="02B04E4C" w14:textId="77777777"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</w:t>
      </w:r>
      <w:proofErr w:type="gramStart"/>
      <w:r w:rsidR="00392952">
        <w:rPr>
          <w:sz w:val="22"/>
        </w:rPr>
        <w:t>Ostravě ,</w:t>
      </w:r>
      <w:proofErr w:type="gramEnd"/>
      <w:r w:rsidR="00392952">
        <w:rPr>
          <w:sz w:val="22"/>
        </w:rPr>
        <w:t xml:space="preserve"> oddíl </w:t>
      </w:r>
      <w:proofErr w:type="gramStart"/>
      <w:r w:rsidR="00392952">
        <w:rPr>
          <w:sz w:val="22"/>
        </w:rPr>
        <w:t>C ,</w:t>
      </w:r>
      <w:proofErr w:type="gramEnd"/>
      <w:r w:rsidR="00392952">
        <w:rPr>
          <w:sz w:val="22"/>
        </w:rPr>
        <w:t xml:space="preserve"> </w:t>
      </w:r>
      <w:proofErr w:type="gramStart"/>
      <w:r w:rsidR="00392952">
        <w:rPr>
          <w:sz w:val="22"/>
        </w:rPr>
        <w:t>vložka  11119</w:t>
      </w:r>
      <w:proofErr w:type="gramEnd"/>
    </w:p>
    <w:p w14:paraId="40B8673E" w14:textId="77777777" w:rsidR="00476CC0" w:rsidRDefault="00476CC0">
      <w:pPr>
        <w:ind w:left="360"/>
        <w:rPr>
          <w:sz w:val="22"/>
        </w:rPr>
      </w:pPr>
    </w:p>
    <w:p w14:paraId="7D5D97BF" w14:textId="16CDC587" w:rsidR="00392952" w:rsidRDefault="002268FE" w:rsidP="002268FE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 xml:space="preserve">1.2. </w:t>
      </w:r>
      <w:r w:rsidR="00392952">
        <w:rPr>
          <w:sz w:val="22"/>
        </w:rPr>
        <w:t>Kupující</w:t>
      </w:r>
      <w:r w:rsidR="00392952">
        <w:rPr>
          <w:sz w:val="22"/>
        </w:rPr>
        <w:tab/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BA4355">
        <w:rPr>
          <w:sz w:val="22"/>
        </w:rPr>
        <w:t>David Kolář</w:t>
      </w:r>
    </w:p>
    <w:p w14:paraId="0A9377F8" w14:textId="65ABFE7C" w:rsidR="00392952" w:rsidRDefault="000F586B" w:rsidP="002268FE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r w:rsidR="00476CC0">
        <w:rPr>
          <w:sz w:val="22"/>
        </w:rPr>
        <w:t xml:space="preserve">Se </w:t>
      </w:r>
      <w:proofErr w:type="gramStart"/>
      <w:r w:rsidR="00476CC0">
        <w:rPr>
          <w:sz w:val="22"/>
        </w:rPr>
        <w:t>sídlem</w:t>
      </w:r>
      <w:r>
        <w:rPr>
          <w:sz w:val="22"/>
        </w:rPr>
        <w:t xml:space="preserve"> :</w:t>
      </w:r>
      <w:proofErr w:type="gramEnd"/>
      <w:r w:rsidR="00392952">
        <w:rPr>
          <w:sz w:val="22"/>
        </w:rPr>
        <w:tab/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BA4355">
        <w:rPr>
          <w:sz w:val="22"/>
        </w:rPr>
        <w:t>Tvarožná 99, 664 05 Tvarožná</w:t>
      </w:r>
    </w:p>
    <w:p w14:paraId="566E290D" w14:textId="3E29540F" w:rsidR="00476CC0" w:rsidRDefault="00476CC0" w:rsidP="002268FE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Zastoupený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D6A2D">
        <w:rPr>
          <w:sz w:val="22"/>
        </w:rPr>
        <w:t xml:space="preserve">Jozef </w:t>
      </w:r>
      <w:proofErr w:type="spellStart"/>
      <w:r w:rsidR="00FD6A2D">
        <w:rPr>
          <w:sz w:val="22"/>
        </w:rPr>
        <w:t>Krupík</w:t>
      </w:r>
      <w:proofErr w:type="spellEnd"/>
    </w:p>
    <w:p w14:paraId="5B29CE42" w14:textId="68C8D065" w:rsidR="00392952" w:rsidRDefault="000F586B" w:rsidP="002268FE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ab/>
      </w:r>
      <w:r w:rsidR="00392952">
        <w:rPr>
          <w:sz w:val="22"/>
        </w:rPr>
        <w:tab/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BA4355">
        <w:rPr>
          <w:sz w:val="22"/>
        </w:rPr>
        <w:t>06405754</w:t>
      </w:r>
    </w:p>
    <w:p w14:paraId="6DDAA173" w14:textId="1C459323" w:rsidR="00392952" w:rsidRDefault="00392952" w:rsidP="002268FE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DIČ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</w:t>
      </w:r>
      <w:r w:rsidR="00BA4355">
        <w:rPr>
          <w:sz w:val="22"/>
        </w:rPr>
        <w:t>9906114119</w:t>
      </w:r>
    </w:p>
    <w:p w14:paraId="7770B30F" w14:textId="596FB878" w:rsidR="00476CC0" w:rsidRDefault="00476CC0" w:rsidP="00476CC0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B751D">
        <w:rPr>
          <w:sz w:val="22"/>
        </w:rPr>
        <w:t>Raiffeisenbank, a.s.</w:t>
      </w:r>
    </w:p>
    <w:p w14:paraId="39923113" w14:textId="33AA2136" w:rsidR="00476CC0" w:rsidRDefault="00476CC0" w:rsidP="00476CC0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B751D">
        <w:rPr>
          <w:sz w:val="22"/>
        </w:rPr>
        <w:t>1106199999/5500</w:t>
      </w:r>
    </w:p>
    <w:p w14:paraId="38716BA9" w14:textId="458F3132" w:rsidR="00392952" w:rsidRDefault="00392952" w:rsidP="002268FE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telefon        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bookmarkStart w:id="0" w:name="_Hlk156218973"/>
      <w:r w:rsidR="00BA4355">
        <w:rPr>
          <w:sz w:val="22"/>
        </w:rPr>
        <w:t>704 347 040</w:t>
      </w:r>
      <w:r w:rsidR="00FD6A2D">
        <w:rPr>
          <w:sz w:val="22"/>
        </w:rPr>
        <w:t xml:space="preserve"> / </w:t>
      </w:r>
      <w:r w:rsidR="00BA4355">
        <w:t>kolarfakturace@seznam.cz</w:t>
      </w:r>
    </w:p>
    <w:bookmarkEnd w:id="0"/>
    <w:p w14:paraId="723C105A" w14:textId="50F34334" w:rsidR="00392952" w:rsidRDefault="002268FE" w:rsidP="00587304">
      <w:pPr>
        <w:tabs>
          <w:tab w:val="left" w:pos="720"/>
        </w:tabs>
        <w:ind w:right="-436"/>
        <w:rPr>
          <w:sz w:val="22"/>
        </w:rPr>
      </w:pPr>
      <w:r>
        <w:rPr>
          <w:sz w:val="22"/>
        </w:rPr>
        <w:tab/>
      </w:r>
    </w:p>
    <w:p w14:paraId="59545E1E" w14:textId="77777777" w:rsidR="00B77D21" w:rsidRDefault="00B77D21">
      <w:pPr>
        <w:tabs>
          <w:tab w:val="left" w:pos="720"/>
        </w:tabs>
        <w:rPr>
          <w:sz w:val="22"/>
        </w:rPr>
      </w:pPr>
    </w:p>
    <w:p w14:paraId="1524E410" w14:textId="77777777" w:rsidR="00E955F1" w:rsidRDefault="00E955F1" w:rsidP="00E955F1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14:paraId="434DE858" w14:textId="77777777" w:rsidR="00E955F1" w:rsidRDefault="00E955F1" w:rsidP="00E955F1">
      <w:pPr>
        <w:tabs>
          <w:tab w:val="left" w:pos="720"/>
        </w:tabs>
        <w:ind w:left="360"/>
        <w:rPr>
          <w:sz w:val="22"/>
        </w:rPr>
      </w:pPr>
    </w:p>
    <w:p w14:paraId="1ED74A18" w14:textId="77777777" w:rsidR="00E955F1" w:rsidRDefault="00E955F1" w:rsidP="00E955F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14:paraId="44423131" w14:textId="77777777" w:rsidR="00E955F1" w:rsidRPr="008C05E7" w:rsidRDefault="00E955F1" w:rsidP="00E955F1">
      <w:pPr>
        <w:tabs>
          <w:tab w:val="left" w:pos="720"/>
        </w:tabs>
        <w:ind w:left="426" w:hanging="426"/>
        <w:jc w:val="both"/>
        <w:rPr>
          <w:sz w:val="22"/>
        </w:rPr>
      </w:pPr>
    </w:p>
    <w:p w14:paraId="3A6600AA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2.1. Prodávající se tímto zavazuje dodat odběrateli předmět smlouvy a přenést na něj vlastnické právo.</w:t>
      </w:r>
    </w:p>
    <w:p w14:paraId="763447C1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14:paraId="4EB1BAB0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2.2. Kupující se zavazuje zaplatit za předmět smlouvy sjednanou smluvní cenu.</w:t>
      </w:r>
    </w:p>
    <w:p w14:paraId="1353CA48" w14:textId="77777777" w:rsidR="00E955F1" w:rsidRDefault="00E955F1" w:rsidP="00E955F1">
      <w:pPr>
        <w:ind w:left="426" w:right="-1" w:hanging="426"/>
        <w:jc w:val="both"/>
        <w:rPr>
          <w:sz w:val="22"/>
        </w:rPr>
      </w:pPr>
    </w:p>
    <w:p w14:paraId="1083E58E" w14:textId="109948AB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2.3. Prodávající prohlašuje, že veškeré prodávané dříví, které je předmětem této kupní smlouvy nepochází z kontroverzního zdroje. Majetek</w:t>
      </w:r>
      <w:r w:rsidR="000A7E00">
        <w:rPr>
          <w:sz w:val="22"/>
        </w:rPr>
        <w:t>,</w:t>
      </w:r>
      <w:r>
        <w:rPr>
          <w:sz w:val="22"/>
        </w:rPr>
        <w:t xml:space="preserve"> ze kterého pochází toto dříví je certifikován v systému PEFC a FSC.</w:t>
      </w:r>
    </w:p>
    <w:p w14:paraId="2F0A314F" w14:textId="77777777" w:rsidR="00E955F1" w:rsidRDefault="00E955F1" w:rsidP="00E955F1">
      <w:pPr>
        <w:ind w:left="426" w:right="-1" w:hanging="426"/>
        <w:jc w:val="both"/>
        <w:rPr>
          <w:sz w:val="22"/>
        </w:rPr>
      </w:pPr>
    </w:p>
    <w:p w14:paraId="35126A6F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2.4. Množství a cena jednotlivých sortimentů je specifikována v příloze této smlouvy, která je nedílnou součástí Kupní smlouvy.</w:t>
      </w:r>
    </w:p>
    <w:p w14:paraId="1E89E9C9" w14:textId="77777777" w:rsidR="00E955F1" w:rsidRDefault="00E955F1" w:rsidP="00E955F1">
      <w:pPr>
        <w:ind w:left="426" w:right="-1" w:hanging="426"/>
        <w:jc w:val="both"/>
        <w:rPr>
          <w:sz w:val="22"/>
        </w:rPr>
      </w:pPr>
    </w:p>
    <w:p w14:paraId="2BDA861C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2.5. Dříví, které je předmětem smlouvy bude označeno tak, že na čele bude křídou vyznačena jmenovitá délka a středový průměr měřený s kůrou, nebo číslem objemové třídy (Teplická metoda)</w:t>
      </w:r>
    </w:p>
    <w:p w14:paraId="79579B96" w14:textId="77777777" w:rsidR="00E955F1" w:rsidRDefault="00E955F1" w:rsidP="00E955F1">
      <w:pPr>
        <w:ind w:left="426" w:right="-1" w:hanging="426"/>
        <w:jc w:val="both"/>
        <w:rPr>
          <w:sz w:val="22"/>
        </w:rPr>
      </w:pPr>
    </w:p>
    <w:p w14:paraId="30F8CB45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2.6. V případě prostorového měření bude použitý převodní koeficient:</w:t>
      </w:r>
    </w:p>
    <w:p w14:paraId="539AE09F" w14:textId="77777777" w:rsidR="00E955F1" w:rsidRDefault="00E955F1" w:rsidP="00E955F1">
      <w:pPr>
        <w:ind w:left="851" w:right="-1" w:hanging="426"/>
        <w:jc w:val="both"/>
        <w:rPr>
          <w:sz w:val="22"/>
        </w:rPr>
      </w:pPr>
      <w:r>
        <w:rPr>
          <w:sz w:val="22"/>
        </w:rPr>
        <w:t xml:space="preserve"> 0,64 (</w:t>
      </w:r>
      <w:proofErr w:type="spellStart"/>
      <w:r>
        <w:rPr>
          <w:sz w:val="22"/>
        </w:rPr>
        <w:t>jehl</w:t>
      </w:r>
      <w:proofErr w:type="spellEnd"/>
      <w:r>
        <w:rPr>
          <w:sz w:val="22"/>
        </w:rPr>
        <w:t>. 4,0m+), 0,62 (</w:t>
      </w:r>
      <w:proofErr w:type="spellStart"/>
      <w:r>
        <w:rPr>
          <w:sz w:val="22"/>
        </w:rPr>
        <w:t>jehl</w:t>
      </w:r>
      <w:proofErr w:type="spellEnd"/>
      <w:r>
        <w:rPr>
          <w:sz w:val="22"/>
        </w:rPr>
        <w:t>. 1,0-4,0m), 0,54 (list).</w:t>
      </w:r>
    </w:p>
    <w:p w14:paraId="3E701B78" w14:textId="77777777" w:rsidR="00F43653" w:rsidRDefault="00F43653" w:rsidP="00E955F1">
      <w:pPr>
        <w:ind w:left="426" w:right="-1" w:hanging="426"/>
        <w:jc w:val="both"/>
        <w:rPr>
          <w:sz w:val="22"/>
        </w:rPr>
      </w:pPr>
    </w:p>
    <w:p w14:paraId="0394D057" w14:textId="77777777" w:rsidR="00E955F1" w:rsidRDefault="00E955F1" w:rsidP="00E955F1">
      <w:pPr>
        <w:tabs>
          <w:tab w:val="left" w:pos="360"/>
        </w:tabs>
        <w:ind w:right="-1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A202630" w14:textId="77777777" w:rsidR="00454C58" w:rsidRDefault="00454C58" w:rsidP="00E955F1">
      <w:pPr>
        <w:tabs>
          <w:tab w:val="left" w:pos="360"/>
        </w:tabs>
        <w:ind w:right="-1"/>
        <w:jc w:val="both"/>
        <w:rPr>
          <w:sz w:val="22"/>
        </w:rPr>
      </w:pPr>
    </w:p>
    <w:p w14:paraId="7F0941D7" w14:textId="77777777" w:rsidR="00E955F1" w:rsidRDefault="00E955F1" w:rsidP="00E955F1">
      <w:pPr>
        <w:tabs>
          <w:tab w:val="left" w:pos="36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14:paraId="212FC3B4" w14:textId="77777777" w:rsidR="00E955F1" w:rsidRDefault="00E955F1" w:rsidP="00E955F1">
      <w:pPr>
        <w:tabs>
          <w:tab w:val="left" w:pos="360"/>
        </w:tabs>
        <w:ind w:right="-1"/>
        <w:rPr>
          <w:sz w:val="22"/>
        </w:rPr>
      </w:pPr>
    </w:p>
    <w:p w14:paraId="407387C3" w14:textId="77777777" w:rsidR="00E955F1" w:rsidRDefault="00E955F1" w:rsidP="00E955F1">
      <w:pPr>
        <w:ind w:left="409" w:right="-1" w:hanging="409"/>
        <w:jc w:val="both"/>
        <w:rPr>
          <w:sz w:val="22"/>
        </w:rPr>
      </w:pPr>
      <w:r>
        <w:rPr>
          <w:sz w:val="22"/>
        </w:rPr>
        <w:t>3.1. Termín plnění je upřesněn v příloze Kupní smlouvy.</w:t>
      </w:r>
    </w:p>
    <w:p w14:paraId="59F60AB7" w14:textId="77777777" w:rsidR="00BA4355" w:rsidRDefault="00BA4355" w:rsidP="00E955F1">
      <w:pPr>
        <w:ind w:left="409" w:right="-1" w:hanging="409"/>
        <w:jc w:val="both"/>
        <w:rPr>
          <w:sz w:val="22"/>
        </w:rPr>
      </w:pPr>
    </w:p>
    <w:p w14:paraId="14A1B2E0" w14:textId="77777777" w:rsidR="00F43653" w:rsidRDefault="00F43653" w:rsidP="00E955F1">
      <w:pPr>
        <w:ind w:left="409" w:right="-1" w:hanging="409"/>
        <w:jc w:val="both"/>
        <w:rPr>
          <w:sz w:val="22"/>
        </w:rPr>
      </w:pPr>
    </w:p>
    <w:p w14:paraId="2B2C2699" w14:textId="77777777" w:rsidR="00E955F1" w:rsidRDefault="00E955F1" w:rsidP="00E955F1">
      <w:pPr>
        <w:tabs>
          <w:tab w:val="left" w:pos="1080"/>
        </w:tabs>
        <w:ind w:left="708" w:right="-1"/>
        <w:jc w:val="center"/>
        <w:rPr>
          <w:sz w:val="22"/>
        </w:rPr>
      </w:pPr>
      <w:r>
        <w:rPr>
          <w:b/>
          <w:sz w:val="22"/>
        </w:rPr>
        <w:lastRenderedPageBreak/>
        <w:t xml:space="preserve">IV. Cena zboží </w:t>
      </w:r>
      <w:r>
        <w:rPr>
          <w:sz w:val="22"/>
        </w:rPr>
        <w:t xml:space="preserve"> </w:t>
      </w:r>
    </w:p>
    <w:p w14:paraId="57D17E7E" w14:textId="77777777" w:rsidR="00E955F1" w:rsidRDefault="00E955F1" w:rsidP="00E955F1">
      <w:pPr>
        <w:tabs>
          <w:tab w:val="left" w:pos="1080"/>
        </w:tabs>
        <w:ind w:left="708" w:right="-1"/>
        <w:jc w:val="center"/>
        <w:rPr>
          <w:sz w:val="22"/>
        </w:rPr>
      </w:pPr>
    </w:p>
    <w:p w14:paraId="1AEE897C" w14:textId="77777777" w:rsidR="00E955F1" w:rsidRDefault="00E955F1" w:rsidP="00E955F1">
      <w:pPr>
        <w:tabs>
          <w:tab w:val="left" w:pos="1080"/>
        </w:tabs>
        <w:ind w:left="708" w:right="-1" w:hanging="708"/>
        <w:jc w:val="both"/>
        <w:rPr>
          <w:sz w:val="22"/>
        </w:rPr>
      </w:pPr>
      <w:r>
        <w:rPr>
          <w:sz w:val="22"/>
        </w:rPr>
        <w:t>4.1. Cena bez DPH je stanovena v příloze Kupní smlouvy.</w:t>
      </w:r>
    </w:p>
    <w:p w14:paraId="3CCC50F5" w14:textId="4CDDBD7D" w:rsidR="00E955F1" w:rsidRDefault="00E955F1" w:rsidP="00BA4355">
      <w:pPr>
        <w:tabs>
          <w:tab w:val="left" w:pos="1080"/>
        </w:tabs>
        <w:ind w:right="-1"/>
        <w:jc w:val="both"/>
        <w:rPr>
          <w:sz w:val="22"/>
        </w:rPr>
      </w:pPr>
    </w:p>
    <w:p w14:paraId="048110CD" w14:textId="77777777" w:rsidR="00E955F1" w:rsidRDefault="00E955F1" w:rsidP="00E955F1">
      <w:pPr>
        <w:tabs>
          <w:tab w:val="left" w:pos="1080"/>
        </w:tabs>
        <w:ind w:left="708" w:right="-1" w:hanging="282"/>
        <w:jc w:val="both"/>
        <w:rPr>
          <w:sz w:val="22"/>
        </w:rPr>
      </w:pPr>
    </w:p>
    <w:p w14:paraId="666E2F35" w14:textId="77777777" w:rsidR="00E955F1" w:rsidRDefault="00E955F1" w:rsidP="00E955F1">
      <w:pPr>
        <w:tabs>
          <w:tab w:val="left" w:pos="108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V. Platební podmínky</w:t>
      </w:r>
    </w:p>
    <w:p w14:paraId="632EB441" w14:textId="77777777" w:rsidR="00E955F1" w:rsidRDefault="00E955F1" w:rsidP="00E955F1">
      <w:pPr>
        <w:tabs>
          <w:tab w:val="left" w:pos="1080"/>
        </w:tabs>
        <w:ind w:left="708" w:right="-1"/>
        <w:rPr>
          <w:sz w:val="22"/>
        </w:rPr>
      </w:pPr>
    </w:p>
    <w:p w14:paraId="11C5FCE1" w14:textId="73FA0252" w:rsidR="00E955F1" w:rsidRPr="00F7426F" w:rsidRDefault="00E955F1" w:rsidP="00F43653">
      <w:pPr>
        <w:tabs>
          <w:tab w:val="left" w:pos="709"/>
        </w:tabs>
        <w:ind w:left="360" w:hanging="360"/>
        <w:rPr>
          <w:sz w:val="22"/>
        </w:rPr>
      </w:pPr>
      <w:r>
        <w:rPr>
          <w:sz w:val="22"/>
        </w:rPr>
        <w:t>5.1. Prodávající bude fakturovat na základě přejímky kupujícím na odvozním místě</w:t>
      </w:r>
      <w:r w:rsidRPr="003C5161">
        <w:rPr>
          <w:sz w:val="22"/>
        </w:rPr>
        <w:t xml:space="preserve"> </w:t>
      </w:r>
      <w:r>
        <w:rPr>
          <w:sz w:val="22"/>
        </w:rPr>
        <w:t>se splatností 5 dnů. Prodávající vyhotoví Dodací výkupní lístek a zástupce kupujícího potvrdí podpisem</w:t>
      </w:r>
      <w:r w:rsidRPr="008579C0">
        <w:rPr>
          <w:sz w:val="22"/>
        </w:rPr>
        <w:t xml:space="preserve"> </w:t>
      </w:r>
      <w:r>
        <w:rPr>
          <w:sz w:val="22"/>
        </w:rPr>
        <w:t xml:space="preserve">přejímku dříví.  Faktury budou zasílány na e-mailovou adresu </w:t>
      </w:r>
      <w:proofErr w:type="gramStart"/>
      <w:r>
        <w:rPr>
          <w:sz w:val="22"/>
        </w:rPr>
        <w:t>kupujícího :</w:t>
      </w:r>
      <w:proofErr w:type="gramEnd"/>
      <w:r>
        <w:rPr>
          <w:sz w:val="22"/>
        </w:rPr>
        <w:t xml:space="preserve"> </w:t>
      </w:r>
      <w:hyperlink r:id="rId6" w:history="1">
        <w:r w:rsidR="00BA4355" w:rsidRPr="00091FEA">
          <w:rPr>
            <w:rStyle w:val="Hypertextovodkaz"/>
            <w:rFonts w:ascii="Calibri" w:hAnsi="Calibri" w:cs="Calibri"/>
            <w:sz w:val="22"/>
            <w:szCs w:val="22"/>
          </w:rPr>
          <w:t>kolarfakturace@seznam.cz</w:t>
        </w:r>
      </w:hyperlink>
      <w:r w:rsidR="00F43653">
        <w:rPr>
          <w:rFonts w:ascii="Calibri" w:hAnsi="Calibri" w:cs="Calibri"/>
          <w:sz w:val="22"/>
          <w:szCs w:val="22"/>
        </w:rPr>
        <w:br/>
      </w:r>
    </w:p>
    <w:p w14:paraId="03B17AE1" w14:textId="77777777" w:rsidR="00E955F1" w:rsidRDefault="00E955F1" w:rsidP="000A7E00">
      <w:pPr>
        <w:tabs>
          <w:tab w:val="center" w:pos="1134"/>
        </w:tabs>
        <w:ind w:left="426" w:right="-1" w:hanging="360"/>
        <w:jc w:val="both"/>
        <w:rPr>
          <w:sz w:val="22"/>
        </w:rPr>
      </w:pPr>
      <w:r>
        <w:rPr>
          <w:sz w:val="22"/>
        </w:rPr>
        <w:t xml:space="preserve">5.2. Pokud kupující neuhradí kupní cenu ve stanovené lhůtě, je prodávající oprávněn fakturovat úrok z prodlení ve výši </w:t>
      </w:r>
      <w:proofErr w:type="gramStart"/>
      <w:r>
        <w:rPr>
          <w:sz w:val="22"/>
        </w:rPr>
        <w:t>0,1%</w:t>
      </w:r>
      <w:proofErr w:type="gramEnd"/>
      <w:r>
        <w:rPr>
          <w:sz w:val="22"/>
        </w:rPr>
        <w:t xml:space="preserve"> z celkové fakturované částky za každý den po lhůtě splatnosti faktury.</w:t>
      </w:r>
    </w:p>
    <w:p w14:paraId="4AC3B8B8" w14:textId="77777777" w:rsidR="00E955F1" w:rsidRDefault="00E955F1" w:rsidP="00E955F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14:paraId="72BDE69D" w14:textId="77777777" w:rsidR="00E955F1" w:rsidRDefault="00E955F1" w:rsidP="00E955F1">
      <w:pPr>
        <w:tabs>
          <w:tab w:val="left" w:pos="1080"/>
        </w:tabs>
        <w:ind w:right="-1"/>
        <w:jc w:val="center"/>
        <w:rPr>
          <w:sz w:val="22"/>
        </w:rPr>
      </w:pPr>
    </w:p>
    <w:p w14:paraId="7A451981" w14:textId="77777777" w:rsidR="00E955F1" w:rsidRDefault="00E955F1" w:rsidP="00E955F1">
      <w:pPr>
        <w:tabs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14:paraId="47F06F76" w14:textId="77777777" w:rsidR="00E955F1" w:rsidRDefault="00E955F1" w:rsidP="00E955F1">
      <w:pPr>
        <w:tabs>
          <w:tab w:val="left" w:pos="1080"/>
        </w:tabs>
        <w:ind w:right="-1"/>
        <w:rPr>
          <w:sz w:val="22"/>
        </w:rPr>
      </w:pPr>
    </w:p>
    <w:p w14:paraId="6DF0D69C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6. 1. Jednotlivé dodávky budou dohodnuty telefonicky.</w:t>
      </w:r>
    </w:p>
    <w:p w14:paraId="4B660938" w14:textId="77777777" w:rsidR="00E955F1" w:rsidRDefault="00E955F1" w:rsidP="00E955F1">
      <w:pPr>
        <w:ind w:left="426" w:right="-1" w:hanging="426"/>
        <w:jc w:val="both"/>
        <w:rPr>
          <w:sz w:val="22"/>
        </w:rPr>
      </w:pPr>
    </w:p>
    <w:p w14:paraId="247C8E93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6.2. Dodávka předmětu smlouvy je splněna převzetím dříví na odvozním místě.</w:t>
      </w:r>
    </w:p>
    <w:p w14:paraId="59766016" w14:textId="77777777" w:rsidR="00E955F1" w:rsidRDefault="00E955F1" w:rsidP="00E955F1">
      <w:pPr>
        <w:ind w:left="426" w:right="-1" w:hanging="426"/>
        <w:jc w:val="both"/>
        <w:rPr>
          <w:sz w:val="22"/>
        </w:rPr>
      </w:pPr>
    </w:p>
    <w:p w14:paraId="2D511F29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6.3. Vlastnické právo k předmětu smlouvy je na kupujícího převedeno úplným zaplacením kupní ceny.</w:t>
      </w:r>
    </w:p>
    <w:p w14:paraId="1C252257" w14:textId="77777777" w:rsidR="00E955F1" w:rsidRDefault="00E955F1" w:rsidP="00E955F1">
      <w:pPr>
        <w:ind w:left="426" w:right="-1" w:hanging="426"/>
        <w:jc w:val="both"/>
        <w:rPr>
          <w:sz w:val="22"/>
        </w:rPr>
      </w:pPr>
    </w:p>
    <w:p w14:paraId="57A33128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6.4. Organizaci dopravy dříví bude zajišťovat kupující po dohodě s prodávajícím.</w:t>
      </w:r>
    </w:p>
    <w:p w14:paraId="2AA1A54C" w14:textId="77777777" w:rsidR="00E955F1" w:rsidRDefault="00E955F1" w:rsidP="00E955F1">
      <w:pPr>
        <w:tabs>
          <w:tab w:val="center" w:pos="720"/>
          <w:tab w:val="left" w:pos="1080"/>
        </w:tabs>
        <w:ind w:left="735" w:right="-1"/>
        <w:jc w:val="both"/>
        <w:rPr>
          <w:sz w:val="22"/>
        </w:rPr>
      </w:pPr>
    </w:p>
    <w:p w14:paraId="74711D92" w14:textId="77777777" w:rsidR="00E955F1" w:rsidRDefault="00E955F1" w:rsidP="00E955F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32885E41" w14:textId="77777777" w:rsidR="00E955F1" w:rsidRDefault="00E955F1" w:rsidP="00E955F1">
      <w:pPr>
        <w:tabs>
          <w:tab w:val="left" w:pos="720"/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VII. Ostatní ujednání</w:t>
      </w:r>
    </w:p>
    <w:p w14:paraId="3494B2F7" w14:textId="77777777" w:rsidR="00E955F1" w:rsidRDefault="00E955F1" w:rsidP="00E955F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47A26EEB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7.1. Smluvní vztahy touto smlouvou neupravené se řídí platnými právními předpisy, zejména pak Občanským zákoníkem.</w:t>
      </w:r>
    </w:p>
    <w:p w14:paraId="3D860842" w14:textId="77777777" w:rsidR="00E955F1" w:rsidRDefault="00E955F1" w:rsidP="00E955F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59F7B27A" w14:textId="77777777" w:rsidR="00E955F1" w:rsidRDefault="00E955F1" w:rsidP="00E955F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7.2 Tuto smlouvu lze měnit a doplňovat pouze dodatky učiněnými v písemné formě, podepsanými oběma stranami.</w:t>
      </w:r>
    </w:p>
    <w:p w14:paraId="0E86DEBF" w14:textId="77777777" w:rsidR="00E955F1" w:rsidRDefault="00E955F1" w:rsidP="00E955F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671BF27E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7.3. Tato smlouva obsahuje 2 strany a je vyhotovena ve dvou stejnopisech, každá ze smluvních stran obdrží po jednom stejnopise.</w:t>
      </w:r>
    </w:p>
    <w:p w14:paraId="3632B2F3" w14:textId="77777777" w:rsidR="00E955F1" w:rsidRDefault="00E955F1" w:rsidP="00E955F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048B0A41" w14:textId="7A8E5019" w:rsidR="00F44F73" w:rsidRDefault="00E955F1" w:rsidP="00F44F73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7.4. </w:t>
      </w:r>
      <w:r w:rsidR="00F44F73">
        <w:rPr>
          <w:sz w:val="22"/>
        </w:rPr>
        <w:t>S</w:t>
      </w:r>
      <w:r w:rsidR="00F44F73">
        <w:rPr>
          <w:sz w:val="22"/>
          <w:szCs w:val="22"/>
        </w:rPr>
        <w:t>mlouva nabývá platnosti dnem zveřejnění v registru smluv a účinnosti 1. dnem období, na které je sjednána.</w:t>
      </w:r>
    </w:p>
    <w:p w14:paraId="166818CD" w14:textId="6515254B" w:rsidR="00392952" w:rsidRDefault="00392952" w:rsidP="00F44F73">
      <w:pPr>
        <w:ind w:left="426" w:right="-1" w:hanging="426"/>
        <w:jc w:val="both"/>
        <w:rPr>
          <w:sz w:val="22"/>
        </w:rPr>
      </w:pPr>
      <w:r>
        <w:rPr>
          <w:sz w:val="22"/>
        </w:rPr>
        <w:tab/>
      </w:r>
    </w:p>
    <w:p w14:paraId="0939F0B3" w14:textId="77777777" w:rsidR="00B77D21" w:rsidRDefault="00B77D21">
      <w:pPr>
        <w:tabs>
          <w:tab w:val="left" w:pos="720"/>
          <w:tab w:val="left" w:pos="1080"/>
        </w:tabs>
        <w:rPr>
          <w:sz w:val="22"/>
        </w:rPr>
      </w:pPr>
    </w:p>
    <w:p w14:paraId="4D4FCAA6" w14:textId="74FD3920" w:rsidR="00B77D21" w:rsidRDefault="00B77D21" w:rsidP="00B77D21">
      <w:pPr>
        <w:tabs>
          <w:tab w:val="left" w:pos="720"/>
          <w:tab w:val="left" w:pos="1080"/>
        </w:tabs>
      </w:pPr>
      <w:r>
        <w:rPr>
          <w:sz w:val="22"/>
        </w:rPr>
        <w:t xml:space="preserve">Rýmařově dne: </w:t>
      </w:r>
      <w:r w:rsidR="00BA4355">
        <w:rPr>
          <w:sz w:val="22"/>
        </w:rPr>
        <w:t>15.5</w:t>
      </w:r>
      <w:r w:rsidR="00F43653">
        <w:rPr>
          <w:sz w:val="22"/>
        </w:rPr>
        <w:t>.2025</w:t>
      </w:r>
    </w:p>
    <w:p w14:paraId="4F0D5868" w14:textId="77777777" w:rsidR="00F44F73" w:rsidRDefault="00F44F73">
      <w:pPr>
        <w:tabs>
          <w:tab w:val="left" w:pos="720"/>
          <w:tab w:val="left" w:pos="1080"/>
        </w:tabs>
        <w:rPr>
          <w:sz w:val="22"/>
        </w:rPr>
      </w:pPr>
    </w:p>
    <w:p w14:paraId="40938341" w14:textId="77777777" w:rsidR="00B77D21" w:rsidRDefault="00B77D21">
      <w:pPr>
        <w:tabs>
          <w:tab w:val="left" w:pos="720"/>
          <w:tab w:val="left" w:pos="1080"/>
        </w:tabs>
        <w:rPr>
          <w:sz w:val="22"/>
        </w:rPr>
      </w:pPr>
    </w:p>
    <w:p w14:paraId="251ACBC1" w14:textId="77777777" w:rsidR="00B77D21" w:rsidRDefault="00B77D21">
      <w:pPr>
        <w:tabs>
          <w:tab w:val="left" w:pos="720"/>
          <w:tab w:val="left" w:pos="1080"/>
        </w:tabs>
        <w:rPr>
          <w:sz w:val="22"/>
        </w:rPr>
      </w:pPr>
    </w:p>
    <w:p w14:paraId="3B9DE56B" w14:textId="77777777" w:rsidR="00F43653" w:rsidRDefault="00F43653">
      <w:pPr>
        <w:tabs>
          <w:tab w:val="left" w:pos="720"/>
          <w:tab w:val="left" w:pos="1080"/>
        </w:tabs>
        <w:rPr>
          <w:sz w:val="22"/>
        </w:rPr>
      </w:pPr>
    </w:p>
    <w:p w14:paraId="792DCAF1" w14:textId="77777777" w:rsidR="00F43653" w:rsidRDefault="00F43653">
      <w:pPr>
        <w:tabs>
          <w:tab w:val="left" w:pos="720"/>
          <w:tab w:val="left" w:pos="1080"/>
        </w:tabs>
        <w:rPr>
          <w:sz w:val="22"/>
        </w:rPr>
      </w:pPr>
    </w:p>
    <w:p w14:paraId="3BD06F9B" w14:textId="33770CAB" w:rsidR="00E955F1" w:rsidRDefault="00CF42AF">
      <w:pPr>
        <w:tabs>
          <w:tab w:val="left" w:pos="720"/>
          <w:tab w:val="left" w:pos="1080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535AF02" wp14:editId="36B2D767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979295" cy="974090"/>
                <wp:effectExtent l="0" t="0" r="1905" b="0"/>
                <wp:wrapNone/>
                <wp:docPr id="11276130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00BF9" w14:textId="77777777" w:rsidR="00392952" w:rsidRDefault="00392952">
                            <w:pPr>
                              <w:pStyle w:val="Obsahrmce"/>
                            </w:pPr>
                          </w:p>
                          <w:p w14:paraId="78683A27" w14:textId="77777777" w:rsidR="00392952" w:rsidRDefault="00392952">
                            <w:pPr>
                              <w:pStyle w:val="Obsahrmce"/>
                            </w:pPr>
                          </w:p>
                          <w:p w14:paraId="518BDD2F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7DB12704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5AF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4.65pt;margin-top:.55pt;width:155.85pt;height:76.7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" stroked="f">
                <v:textbox inset="0,0,0,0">
                  <w:txbxContent>
                    <w:p w14:paraId="70D00BF9" w14:textId="77777777" w:rsidR="00392952" w:rsidRDefault="00392952">
                      <w:pPr>
                        <w:pStyle w:val="Obsahrmce"/>
                      </w:pPr>
                    </w:p>
                    <w:p w14:paraId="78683A27" w14:textId="77777777" w:rsidR="00392952" w:rsidRDefault="00392952">
                      <w:pPr>
                        <w:pStyle w:val="Obsahrmce"/>
                      </w:pPr>
                    </w:p>
                    <w:p w14:paraId="518BDD2F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7DB12704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kupující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C58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787A75B" wp14:editId="4C071471">
                <wp:simplePos x="0" y="0"/>
                <wp:positionH relativeFrom="column">
                  <wp:posOffset>1682750</wp:posOffset>
                </wp:positionH>
                <wp:positionV relativeFrom="paragraph">
                  <wp:posOffset>6985</wp:posOffset>
                </wp:positionV>
                <wp:extent cx="1979295" cy="993775"/>
                <wp:effectExtent l="1905" t="635" r="0" b="0"/>
                <wp:wrapNone/>
                <wp:docPr id="1421372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F4DD0" w14:textId="77777777" w:rsidR="00392952" w:rsidRDefault="00392952">
                            <w:pPr>
                              <w:pStyle w:val="Obsahrmce"/>
                            </w:pPr>
                          </w:p>
                          <w:p w14:paraId="56F8DE42" w14:textId="77777777" w:rsidR="00392952" w:rsidRDefault="00392952">
                            <w:pPr>
                              <w:pStyle w:val="Obsahrmce"/>
                            </w:pPr>
                          </w:p>
                          <w:p w14:paraId="24735E93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78FFE3A6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7A75B" id="Text Box 2" o:spid="_x0000_s1027" type="#_x0000_t202" style="position:absolute;margin-left:132.5pt;margin-top:.55pt;width:155.85pt;height:78.2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" stroked="f">
                <v:textbox inset="0,0,0,0">
                  <w:txbxContent>
                    <w:p w14:paraId="071F4DD0" w14:textId="77777777" w:rsidR="00392952" w:rsidRDefault="00392952">
                      <w:pPr>
                        <w:pStyle w:val="Obsahrmce"/>
                      </w:pPr>
                    </w:p>
                    <w:p w14:paraId="56F8DE42" w14:textId="77777777" w:rsidR="00392952" w:rsidRDefault="00392952">
                      <w:pPr>
                        <w:pStyle w:val="Obsahrmce"/>
                      </w:pPr>
                    </w:p>
                    <w:p w14:paraId="24735E93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78FFE3A6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prodávající</w:t>
                      </w:r>
                    </w:p>
                  </w:txbxContent>
                </v:textbox>
              </v:shape>
            </w:pict>
          </mc:Fallback>
        </mc:AlternateContent>
      </w:r>
    </w:p>
    <w:p w14:paraId="7D9D1901" w14:textId="77777777" w:rsidR="00E955F1" w:rsidRDefault="00E955F1">
      <w:pPr>
        <w:tabs>
          <w:tab w:val="left" w:pos="720"/>
          <w:tab w:val="left" w:pos="1080"/>
        </w:tabs>
        <w:rPr>
          <w:sz w:val="22"/>
        </w:rPr>
      </w:pPr>
    </w:p>
    <w:p w14:paraId="296C0DED" w14:textId="62A5D9AA" w:rsidR="00392952" w:rsidRDefault="00734A11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</w:t>
      </w:r>
    </w:p>
    <w:sectPr w:rsidR="00392952" w:rsidSect="00727066">
      <w:footerReference w:type="default" r:id="rId7"/>
      <w:footnotePr>
        <w:pos w:val="beneathText"/>
      </w:footnotePr>
      <w:pgSz w:w="11905" w:h="16837"/>
      <w:pgMar w:top="1418" w:right="1134" w:bottom="851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504D" w14:textId="77777777" w:rsidR="00042381" w:rsidRDefault="00042381">
      <w:r>
        <w:separator/>
      </w:r>
    </w:p>
  </w:endnote>
  <w:endnote w:type="continuationSeparator" w:id="0">
    <w:p w14:paraId="48FB4810" w14:textId="77777777" w:rsidR="00042381" w:rsidRDefault="0004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A552" w14:textId="77777777"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A68B" w14:textId="77777777" w:rsidR="00042381" w:rsidRDefault="00042381">
      <w:r>
        <w:separator/>
      </w:r>
    </w:p>
  </w:footnote>
  <w:footnote w:type="continuationSeparator" w:id="0">
    <w:p w14:paraId="1A478542" w14:textId="77777777" w:rsidR="00042381" w:rsidRDefault="0004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4"/>
    <w:rsid w:val="00010039"/>
    <w:rsid w:val="00042381"/>
    <w:rsid w:val="00077147"/>
    <w:rsid w:val="00090E9B"/>
    <w:rsid w:val="000A7E00"/>
    <w:rsid w:val="000C2812"/>
    <w:rsid w:val="000F586B"/>
    <w:rsid w:val="00167909"/>
    <w:rsid w:val="0020788F"/>
    <w:rsid w:val="002268FE"/>
    <w:rsid w:val="00265B75"/>
    <w:rsid w:val="00392952"/>
    <w:rsid w:val="003C5161"/>
    <w:rsid w:val="003D1CCA"/>
    <w:rsid w:val="00410BDB"/>
    <w:rsid w:val="00446F84"/>
    <w:rsid w:val="00454C58"/>
    <w:rsid w:val="00476CC0"/>
    <w:rsid w:val="00483632"/>
    <w:rsid w:val="004A7696"/>
    <w:rsid w:val="004E6BCA"/>
    <w:rsid w:val="005273F4"/>
    <w:rsid w:val="00587304"/>
    <w:rsid w:val="005D208F"/>
    <w:rsid w:val="00636BCE"/>
    <w:rsid w:val="0067029A"/>
    <w:rsid w:val="00683AE8"/>
    <w:rsid w:val="006879E1"/>
    <w:rsid w:val="006B1F74"/>
    <w:rsid w:val="00727066"/>
    <w:rsid w:val="007275C9"/>
    <w:rsid w:val="00734A11"/>
    <w:rsid w:val="007930C0"/>
    <w:rsid w:val="007A6C9E"/>
    <w:rsid w:val="007E2DA0"/>
    <w:rsid w:val="0086370F"/>
    <w:rsid w:val="00877DCE"/>
    <w:rsid w:val="00896BB4"/>
    <w:rsid w:val="008B751D"/>
    <w:rsid w:val="008C05E7"/>
    <w:rsid w:val="008D44A9"/>
    <w:rsid w:val="009C711D"/>
    <w:rsid w:val="009D3B73"/>
    <w:rsid w:val="00A32C15"/>
    <w:rsid w:val="00A45048"/>
    <w:rsid w:val="00A601C6"/>
    <w:rsid w:val="00A74E64"/>
    <w:rsid w:val="00A973CE"/>
    <w:rsid w:val="00AB01F0"/>
    <w:rsid w:val="00AB2825"/>
    <w:rsid w:val="00AC45EE"/>
    <w:rsid w:val="00AC476F"/>
    <w:rsid w:val="00B03DFE"/>
    <w:rsid w:val="00B27659"/>
    <w:rsid w:val="00B77D21"/>
    <w:rsid w:val="00B83A33"/>
    <w:rsid w:val="00BA4355"/>
    <w:rsid w:val="00CE2BB2"/>
    <w:rsid w:val="00CF3A1C"/>
    <w:rsid w:val="00CF42AF"/>
    <w:rsid w:val="00D34974"/>
    <w:rsid w:val="00D967AF"/>
    <w:rsid w:val="00DB6BD9"/>
    <w:rsid w:val="00E2519B"/>
    <w:rsid w:val="00E4080A"/>
    <w:rsid w:val="00E40B16"/>
    <w:rsid w:val="00E9059E"/>
    <w:rsid w:val="00E93108"/>
    <w:rsid w:val="00E955F1"/>
    <w:rsid w:val="00EA13A0"/>
    <w:rsid w:val="00EB160E"/>
    <w:rsid w:val="00EB26BE"/>
    <w:rsid w:val="00ED4A5E"/>
    <w:rsid w:val="00EF0BE2"/>
    <w:rsid w:val="00F00382"/>
    <w:rsid w:val="00F43653"/>
    <w:rsid w:val="00F44F73"/>
    <w:rsid w:val="00F65F44"/>
    <w:rsid w:val="00F912BF"/>
    <w:rsid w:val="00FB3B3B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F7EE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A7E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7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larfakturace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5</cp:revision>
  <cp:lastPrinted>2023-05-11T05:22:00Z</cp:lastPrinted>
  <dcterms:created xsi:type="dcterms:W3CDTF">2025-05-15T10:32:00Z</dcterms:created>
  <dcterms:modified xsi:type="dcterms:W3CDTF">2025-05-15T12:42:00Z</dcterms:modified>
</cp:coreProperties>
</file>