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D615D" w14:textId="700BD741" w:rsidR="005F09D7" w:rsidRDefault="005F09D7" w:rsidP="005F09D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5248CC4" w14:textId="77777777" w:rsidR="00C16C4C" w:rsidRDefault="00C16C4C" w:rsidP="005F09D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612114B" w14:textId="75E49FD2" w:rsidR="00BC5B5E" w:rsidRDefault="005F09D7" w:rsidP="00BC5B5E">
      <w:pPr>
        <w:pStyle w:val="Default"/>
        <w:rPr>
          <w:b/>
          <w:color w:val="FF0000"/>
          <w:sz w:val="22"/>
          <w:szCs w:val="22"/>
        </w:rPr>
      </w:pPr>
      <w:bookmarkStart w:id="0" w:name="_Hlk195787995"/>
      <w:r w:rsidRPr="0030168C">
        <w:rPr>
          <w:rFonts w:asciiTheme="majorHAnsi" w:hAnsiTheme="majorHAnsi" w:cstheme="majorHAnsi"/>
          <w:b/>
          <w:color w:val="FF0000"/>
          <w:sz w:val="21"/>
          <w:szCs w:val="21"/>
        </w:rPr>
        <w:t>Č</w:t>
      </w:r>
      <w:r w:rsidRPr="002011B6">
        <w:rPr>
          <w:b/>
          <w:color w:val="FF0000"/>
          <w:sz w:val="22"/>
          <w:szCs w:val="22"/>
        </w:rPr>
        <w:t>. j. ESS NPÚ: NPÚ-450/</w:t>
      </w:r>
      <w:r w:rsidR="00EC1C86">
        <w:rPr>
          <w:b/>
          <w:color w:val="FF0000"/>
          <w:sz w:val="22"/>
          <w:szCs w:val="22"/>
        </w:rPr>
        <w:t>37571</w:t>
      </w:r>
      <w:r w:rsidRPr="002011B6">
        <w:rPr>
          <w:b/>
          <w:color w:val="FF0000"/>
          <w:sz w:val="22"/>
          <w:szCs w:val="22"/>
        </w:rPr>
        <w:t>/202</w:t>
      </w:r>
      <w:r w:rsidR="006842AD" w:rsidRPr="002011B6">
        <w:rPr>
          <w:b/>
          <w:color w:val="FF0000"/>
          <w:sz w:val="22"/>
          <w:szCs w:val="22"/>
        </w:rPr>
        <w:t>5</w:t>
      </w:r>
    </w:p>
    <w:p w14:paraId="1AC70B1B" w14:textId="0B5D8C2B" w:rsidR="008F0174" w:rsidRPr="00A61FED" w:rsidRDefault="005F09D7" w:rsidP="00BC5B5E">
      <w:pPr>
        <w:pStyle w:val="Default"/>
        <w:rPr>
          <w:b/>
          <w:color w:val="FF0000"/>
          <w:sz w:val="22"/>
          <w:szCs w:val="22"/>
        </w:rPr>
      </w:pPr>
      <w:r w:rsidRPr="002011B6">
        <w:rPr>
          <w:b/>
          <w:color w:val="FF0000"/>
          <w:sz w:val="22"/>
          <w:szCs w:val="22"/>
        </w:rPr>
        <w:t>CastIS:</w:t>
      </w:r>
      <w:r w:rsidR="002C7CD0" w:rsidRPr="002011B6">
        <w:rPr>
          <w:b/>
          <w:sz w:val="22"/>
          <w:szCs w:val="22"/>
        </w:rPr>
        <w:t xml:space="preserve"> </w:t>
      </w:r>
      <w:r w:rsidR="00A61FED" w:rsidRPr="00A61FED">
        <w:rPr>
          <w:b/>
          <w:color w:val="FF0000"/>
          <w:sz w:val="22"/>
          <w:szCs w:val="22"/>
        </w:rPr>
        <w:t>BI-M2025.00</w:t>
      </w:r>
      <w:r w:rsidR="00EC1C86">
        <w:rPr>
          <w:b/>
          <w:color w:val="FF0000"/>
          <w:sz w:val="22"/>
          <w:szCs w:val="22"/>
        </w:rPr>
        <w:t>2</w:t>
      </w:r>
    </w:p>
    <w:bookmarkEnd w:id="0"/>
    <w:p w14:paraId="0E9DF831" w14:textId="77777777" w:rsidR="00BC5B5E" w:rsidRDefault="00BC5B5E" w:rsidP="00BC5B5E">
      <w:pPr>
        <w:autoSpaceDE w:val="0"/>
        <w:autoSpaceDN w:val="0"/>
        <w:adjustRightInd w:val="0"/>
        <w:rPr>
          <w:rFonts w:asciiTheme="majorHAnsi" w:hAnsiTheme="majorHAnsi" w:cstheme="majorHAnsi"/>
          <w:b/>
          <w:sz w:val="21"/>
          <w:szCs w:val="21"/>
        </w:rPr>
      </w:pPr>
    </w:p>
    <w:bookmarkStart w:id="1" w:name="_Hlk197522047"/>
    <w:p w14:paraId="51A98E11" w14:textId="3E2E3B19" w:rsidR="00BC5B5E" w:rsidRPr="00656BDE" w:rsidRDefault="00BC5B5E" w:rsidP="00BC5B5E">
      <w:pPr>
        <w:autoSpaceDE w:val="0"/>
        <w:autoSpaceDN w:val="0"/>
        <w:adjustRightInd w:val="0"/>
        <w:rPr>
          <w:rFonts w:asciiTheme="majorHAnsi" w:hAnsiTheme="majorHAnsi" w:cstheme="majorHAnsi"/>
          <w:b/>
          <w:sz w:val="21"/>
          <w:szCs w:val="21"/>
        </w:rPr>
      </w:pPr>
      <w:r w:rsidRPr="00656BDE">
        <w:rPr>
          <w:rFonts w:asciiTheme="majorHAnsi" w:hAnsiTheme="majorHAnsi" w:cstheme="majorHAnsi"/>
          <w:b/>
          <w:sz w:val="21"/>
          <w:szCs w:val="21"/>
        </w:rPr>
        <w:fldChar w:fldCharType="begin">
          <w:ffData>
            <w:name w:val="H1_ORG1"/>
            <w:enabled/>
            <w:calcOnExit w:val="0"/>
            <w:textInput/>
          </w:ffData>
        </w:fldChar>
      </w:r>
      <w:bookmarkStart w:id="2" w:name="H1_ORG1"/>
      <w:r w:rsidRPr="00656BDE">
        <w:rPr>
          <w:rFonts w:asciiTheme="majorHAnsi" w:hAnsiTheme="majorHAnsi" w:cstheme="majorHAnsi"/>
          <w:b/>
          <w:sz w:val="21"/>
          <w:szCs w:val="21"/>
        </w:rPr>
        <w:instrText xml:space="preserve"> FORMTEXT </w:instrText>
      </w:r>
      <w:r w:rsidRPr="00656BDE">
        <w:rPr>
          <w:rFonts w:asciiTheme="majorHAnsi" w:hAnsiTheme="majorHAnsi" w:cstheme="majorHAnsi"/>
          <w:b/>
          <w:sz w:val="21"/>
          <w:szCs w:val="21"/>
        </w:rPr>
      </w:r>
      <w:r w:rsidRPr="00656BDE">
        <w:rPr>
          <w:rFonts w:asciiTheme="majorHAnsi" w:hAnsiTheme="majorHAnsi" w:cstheme="majorHAnsi"/>
          <w:b/>
          <w:sz w:val="21"/>
          <w:szCs w:val="21"/>
        </w:rPr>
        <w:fldChar w:fldCharType="separate"/>
      </w:r>
      <w:r w:rsidRPr="00656BDE">
        <w:rPr>
          <w:rFonts w:asciiTheme="majorHAnsi" w:hAnsiTheme="majorHAnsi" w:cstheme="majorHAnsi"/>
          <w:b/>
          <w:sz w:val="21"/>
          <w:szCs w:val="21"/>
        </w:rPr>
        <w:t>Národní památkový ústav</w:t>
      </w:r>
      <w:r w:rsidRPr="00656BDE">
        <w:fldChar w:fldCharType="end"/>
      </w:r>
      <w:bookmarkEnd w:id="2"/>
      <w:r w:rsidRPr="00656BDE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, státní příspěvková organizace</w:t>
      </w:r>
    </w:p>
    <w:p w14:paraId="70BBF259" w14:textId="77777777" w:rsidR="00BC5B5E" w:rsidRPr="00656BDE" w:rsidRDefault="00BC5B5E" w:rsidP="00BC5B5E">
      <w:pPr>
        <w:pStyle w:val="Default"/>
        <w:jc w:val="both"/>
        <w:rPr>
          <w:rFonts w:asciiTheme="majorHAnsi" w:hAnsiTheme="majorHAnsi" w:cstheme="majorHAnsi"/>
          <w:sz w:val="21"/>
          <w:szCs w:val="21"/>
        </w:rPr>
      </w:pPr>
      <w:r w:rsidRPr="00656BDE">
        <w:rPr>
          <w:rFonts w:asciiTheme="majorHAnsi" w:hAnsiTheme="majorHAnsi" w:cstheme="majorHAnsi"/>
          <w:sz w:val="21"/>
          <w:szCs w:val="21"/>
        </w:rPr>
        <w:t xml:space="preserve">se sídlem: </w:t>
      </w:r>
      <w:r w:rsidRPr="00656BDE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H1_ORG_ADR1"/>
            <w:enabled/>
            <w:calcOnExit w:val="0"/>
            <w:textInput/>
          </w:ffData>
        </w:fldChar>
      </w:r>
      <w:bookmarkStart w:id="3" w:name="H1_ORG_ADR1"/>
      <w:r w:rsidRPr="00656BDE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656BDE">
        <w:rPr>
          <w:rFonts w:asciiTheme="majorHAnsi" w:hAnsiTheme="majorHAnsi" w:cstheme="majorHAnsi"/>
          <w:sz w:val="21"/>
          <w:szCs w:val="21"/>
        </w:rPr>
      </w:r>
      <w:r w:rsidRPr="00656BDE">
        <w:rPr>
          <w:rFonts w:asciiTheme="majorHAnsi" w:hAnsiTheme="majorHAnsi" w:cstheme="majorHAnsi"/>
          <w:sz w:val="21"/>
          <w:szCs w:val="21"/>
        </w:rPr>
        <w:fldChar w:fldCharType="separate"/>
      </w:r>
      <w:r w:rsidRPr="00656BDE">
        <w:rPr>
          <w:rFonts w:asciiTheme="majorHAnsi" w:hAnsiTheme="majorHAnsi" w:cstheme="majorHAnsi"/>
          <w:sz w:val="21"/>
          <w:szCs w:val="21"/>
        </w:rPr>
        <w:t>Valdštejnské náměstí 162/3, Praha 1, 118 01</w:t>
      </w:r>
      <w:r w:rsidRPr="00656BDE">
        <w:fldChar w:fldCharType="end"/>
      </w:r>
      <w:bookmarkEnd w:id="3"/>
      <w:r w:rsidRPr="00656BDE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754D3345" w14:textId="77777777" w:rsidR="00BC5B5E" w:rsidRPr="00656BDE" w:rsidRDefault="00BC5B5E" w:rsidP="00BC5B5E">
      <w:pPr>
        <w:pStyle w:val="Default"/>
        <w:rPr>
          <w:rFonts w:asciiTheme="majorHAnsi" w:hAnsiTheme="majorHAnsi" w:cstheme="majorHAnsi"/>
          <w:sz w:val="21"/>
          <w:szCs w:val="21"/>
        </w:rPr>
      </w:pPr>
      <w:r w:rsidRPr="00656BDE">
        <w:rPr>
          <w:rFonts w:asciiTheme="majorHAnsi" w:hAnsiTheme="majorHAnsi" w:cstheme="majorHAnsi"/>
          <w:sz w:val="21"/>
          <w:szCs w:val="21"/>
        </w:rPr>
        <w:t xml:space="preserve">IČ:  </w:t>
      </w:r>
      <w:r w:rsidRPr="00656BDE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H1_ORG_ICO1"/>
            <w:enabled/>
            <w:calcOnExit w:val="0"/>
            <w:textInput/>
          </w:ffData>
        </w:fldChar>
      </w:r>
      <w:bookmarkStart w:id="4" w:name="H1_ORG_ICO1"/>
      <w:r w:rsidRPr="00656BDE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656BDE">
        <w:rPr>
          <w:rFonts w:asciiTheme="majorHAnsi" w:hAnsiTheme="majorHAnsi" w:cstheme="majorHAnsi"/>
          <w:sz w:val="21"/>
          <w:szCs w:val="21"/>
        </w:rPr>
      </w:r>
      <w:r w:rsidRPr="00656BDE">
        <w:rPr>
          <w:rFonts w:asciiTheme="majorHAnsi" w:hAnsiTheme="majorHAnsi" w:cstheme="majorHAnsi"/>
          <w:sz w:val="21"/>
          <w:szCs w:val="21"/>
        </w:rPr>
        <w:fldChar w:fldCharType="separate"/>
      </w:r>
      <w:r w:rsidRPr="00656BDE">
        <w:rPr>
          <w:rFonts w:asciiTheme="majorHAnsi" w:hAnsiTheme="majorHAnsi" w:cstheme="majorHAnsi"/>
          <w:sz w:val="21"/>
          <w:szCs w:val="21"/>
        </w:rPr>
        <w:t>75032333</w:t>
      </w:r>
      <w:r w:rsidRPr="00656BDE">
        <w:fldChar w:fldCharType="end"/>
      </w:r>
      <w:bookmarkEnd w:id="4"/>
      <w:r w:rsidRPr="00656BDE">
        <w:rPr>
          <w:rFonts w:asciiTheme="majorHAnsi" w:hAnsiTheme="majorHAnsi" w:cstheme="majorHAnsi"/>
          <w:sz w:val="21"/>
          <w:szCs w:val="21"/>
        </w:rPr>
        <w:t xml:space="preserve">, DIČ:  </w:t>
      </w:r>
      <w:r w:rsidRPr="00656BDE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H1_ORG_DIC1"/>
            <w:enabled/>
            <w:calcOnExit w:val="0"/>
            <w:textInput/>
          </w:ffData>
        </w:fldChar>
      </w:r>
      <w:bookmarkStart w:id="5" w:name="H1_ORG_DIC1"/>
      <w:r w:rsidRPr="00656BDE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656BDE">
        <w:rPr>
          <w:rFonts w:asciiTheme="majorHAnsi" w:hAnsiTheme="majorHAnsi" w:cstheme="majorHAnsi"/>
          <w:sz w:val="21"/>
          <w:szCs w:val="21"/>
        </w:rPr>
      </w:r>
      <w:r w:rsidRPr="00656BDE">
        <w:rPr>
          <w:rFonts w:asciiTheme="majorHAnsi" w:hAnsiTheme="majorHAnsi" w:cstheme="majorHAnsi"/>
          <w:sz w:val="21"/>
          <w:szCs w:val="21"/>
        </w:rPr>
        <w:fldChar w:fldCharType="separate"/>
      </w:r>
      <w:r w:rsidRPr="00656BDE">
        <w:rPr>
          <w:rFonts w:asciiTheme="majorHAnsi" w:hAnsiTheme="majorHAnsi" w:cstheme="majorHAnsi"/>
          <w:sz w:val="21"/>
          <w:szCs w:val="21"/>
        </w:rPr>
        <w:t>CZ75032333</w:t>
      </w:r>
      <w:r w:rsidRPr="00656BDE">
        <w:fldChar w:fldCharType="end"/>
      </w:r>
      <w:bookmarkEnd w:id="5"/>
    </w:p>
    <w:p w14:paraId="2DB4D07C" w14:textId="77777777" w:rsidR="00BC5B5E" w:rsidRPr="00656BDE" w:rsidRDefault="00BC5B5E" w:rsidP="00BC5B5E">
      <w:pPr>
        <w:pStyle w:val="Default"/>
        <w:jc w:val="both"/>
        <w:rPr>
          <w:rFonts w:asciiTheme="majorHAnsi" w:hAnsiTheme="majorHAnsi" w:cstheme="majorHAnsi"/>
          <w:sz w:val="21"/>
          <w:szCs w:val="21"/>
        </w:rPr>
      </w:pPr>
      <w:r w:rsidRPr="00656BDE">
        <w:rPr>
          <w:rFonts w:asciiTheme="majorHAnsi" w:hAnsiTheme="majorHAnsi" w:cstheme="majorHAnsi"/>
          <w:sz w:val="21"/>
          <w:szCs w:val="21"/>
        </w:rPr>
        <w:t>zastoupen Ing. Petrem Šubíkem, ředitelem ÚPS v Kroměříži</w:t>
      </w:r>
    </w:p>
    <w:p w14:paraId="0CAEE69D" w14:textId="77777777" w:rsidR="00BC5B5E" w:rsidRPr="00656BDE" w:rsidRDefault="00BC5B5E" w:rsidP="00BC5B5E">
      <w:pPr>
        <w:pStyle w:val="Default"/>
        <w:jc w:val="both"/>
        <w:rPr>
          <w:rFonts w:asciiTheme="majorHAnsi" w:hAnsiTheme="majorHAnsi" w:cstheme="majorHAnsi"/>
          <w:b/>
          <w:sz w:val="21"/>
          <w:szCs w:val="21"/>
        </w:rPr>
      </w:pPr>
      <w:r w:rsidRPr="00656BDE">
        <w:rPr>
          <w:rFonts w:asciiTheme="majorHAnsi" w:hAnsiTheme="majorHAnsi" w:cstheme="majorHAnsi"/>
          <w:bCs/>
          <w:iCs/>
          <w:sz w:val="21"/>
          <w:szCs w:val="21"/>
        </w:rPr>
        <w:t xml:space="preserve">doručovací adresa: </w:t>
      </w:r>
      <w:bookmarkStart w:id="6" w:name="_Hlk177037254"/>
      <w:r w:rsidRPr="00656BDE">
        <w:fldChar w:fldCharType="begin">
          <w:ffData>
            <w:name w:val="H1_UPS1"/>
            <w:enabled/>
            <w:calcOnExit w:val="0"/>
            <w:textInput/>
          </w:ffData>
        </w:fldChar>
      </w:r>
      <w:bookmarkStart w:id="7" w:name="H1_UPS1"/>
      <w:r w:rsidRPr="00656BDE">
        <w:rPr>
          <w:rFonts w:asciiTheme="majorHAnsi" w:hAnsiTheme="majorHAnsi" w:cstheme="majorHAnsi"/>
          <w:b/>
          <w:sz w:val="21"/>
          <w:szCs w:val="21"/>
        </w:rPr>
        <w:instrText xml:space="preserve"> FORMTEXT </w:instrText>
      </w:r>
      <w:r w:rsidRPr="00656BDE">
        <w:fldChar w:fldCharType="separate"/>
      </w:r>
      <w:r w:rsidRPr="00656BDE">
        <w:rPr>
          <w:rFonts w:asciiTheme="majorHAnsi" w:hAnsiTheme="majorHAnsi" w:cstheme="majorHAnsi"/>
          <w:b/>
          <w:sz w:val="21"/>
          <w:szCs w:val="21"/>
        </w:rPr>
        <w:t>Národní památkový ústav, ÚPS v Kroměříži</w:t>
      </w:r>
      <w:r w:rsidRPr="00656BDE">
        <w:fldChar w:fldCharType="end"/>
      </w:r>
      <w:bookmarkEnd w:id="7"/>
      <w:r w:rsidRPr="00656BDE">
        <w:rPr>
          <w:rFonts w:asciiTheme="majorHAnsi" w:hAnsiTheme="majorHAnsi" w:cstheme="majorHAnsi"/>
          <w:b/>
          <w:sz w:val="21"/>
          <w:szCs w:val="21"/>
        </w:rPr>
        <w:t xml:space="preserve">,  </w:t>
      </w:r>
      <w:r w:rsidRPr="00656BDE">
        <w:fldChar w:fldCharType="begin">
          <w:ffData>
            <w:name w:val="H1_UPS_ADR1"/>
            <w:enabled/>
            <w:calcOnExit w:val="0"/>
            <w:textInput/>
          </w:ffData>
        </w:fldChar>
      </w:r>
      <w:bookmarkStart w:id="8" w:name="H1_UPS_ADR1"/>
      <w:r w:rsidRPr="00656BDE">
        <w:rPr>
          <w:rFonts w:asciiTheme="majorHAnsi" w:hAnsiTheme="majorHAnsi" w:cstheme="majorHAnsi"/>
          <w:b/>
          <w:sz w:val="21"/>
          <w:szCs w:val="21"/>
        </w:rPr>
        <w:instrText xml:space="preserve"> FORMTEXT </w:instrText>
      </w:r>
      <w:r w:rsidRPr="00656BDE">
        <w:fldChar w:fldCharType="separate"/>
      </w:r>
      <w:r w:rsidRPr="00656BDE">
        <w:rPr>
          <w:rFonts w:asciiTheme="majorHAnsi" w:hAnsiTheme="majorHAnsi" w:cstheme="majorHAnsi"/>
          <w:b/>
          <w:sz w:val="21"/>
          <w:szCs w:val="21"/>
        </w:rPr>
        <w:t>Sněmovní náměstí 1, Kroměříž 767 01</w:t>
      </w:r>
      <w:r w:rsidRPr="00656BDE">
        <w:fldChar w:fldCharType="end"/>
      </w:r>
      <w:bookmarkEnd w:id="8"/>
    </w:p>
    <w:p w14:paraId="2CD1C60A" w14:textId="77777777" w:rsidR="00BC5B5E" w:rsidRPr="00656BDE" w:rsidRDefault="00BC5B5E" w:rsidP="00BC5B5E">
      <w:pPr>
        <w:pStyle w:val="Default"/>
        <w:rPr>
          <w:rFonts w:asciiTheme="majorHAnsi" w:hAnsiTheme="majorHAnsi" w:cstheme="majorHAnsi"/>
          <w:bCs/>
          <w:sz w:val="21"/>
          <w:szCs w:val="21"/>
        </w:rPr>
      </w:pPr>
      <w:r w:rsidRPr="00656BDE">
        <w:rPr>
          <w:rFonts w:asciiTheme="majorHAnsi" w:hAnsiTheme="majorHAnsi" w:cstheme="majorHAnsi"/>
          <w:bCs/>
          <w:sz w:val="21"/>
          <w:szCs w:val="21"/>
        </w:rPr>
        <w:t>bankovní spojení: ČNB, pobočka Praha, č. ú. 500005-60039011/0710</w:t>
      </w:r>
      <w:bookmarkEnd w:id="6"/>
    </w:p>
    <w:p w14:paraId="06A73F89" w14:textId="77777777" w:rsidR="00BC5B5E" w:rsidRPr="00656BDE" w:rsidRDefault="00BC5B5E" w:rsidP="00BC5B5E">
      <w:pPr>
        <w:pStyle w:val="Default"/>
        <w:rPr>
          <w:rFonts w:asciiTheme="majorHAnsi" w:hAnsiTheme="majorHAnsi" w:cstheme="majorHAnsi"/>
          <w:sz w:val="21"/>
          <w:szCs w:val="21"/>
        </w:rPr>
      </w:pPr>
      <w:bookmarkStart w:id="9" w:name="_Hlk197522026"/>
      <w:bookmarkEnd w:id="1"/>
      <w:r w:rsidRPr="00656BDE">
        <w:rPr>
          <w:rFonts w:asciiTheme="majorHAnsi" w:hAnsiTheme="majorHAnsi" w:cstheme="majorHAnsi"/>
          <w:b/>
          <w:sz w:val="21"/>
          <w:szCs w:val="21"/>
        </w:rPr>
        <w:t>Státní hrad Bítov</w:t>
      </w:r>
      <w:r w:rsidRPr="00656BDE">
        <w:rPr>
          <w:rFonts w:asciiTheme="majorHAnsi" w:hAnsiTheme="majorHAnsi" w:cstheme="majorHAnsi"/>
          <w:sz w:val="21"/>
          <w:szCs w:val="21"/>
        </w:rPr>
        <w:t xml:space="preserve">, Bítov 1, 671 07 Uherčice, </w:t>
      </w:r>
    </w:p>
    <w:p w14:paraId="593D0C56" w14:textId="2F79D145" w:rsidR="00BC5B5E" w:rsidRPr="00656BDE" w:rsidRDefault="00BC5B5E" w:rsidP="00BC5B5E">
      <w:pPr>
        <w:pStyle w:val="Default"/>
        <w:rPr>
          <w:rFonts w:asciiTheme="majorHAnsi" w:hAnsiTheme="majorHAnsi" w:cstheme="majorHAnsi"/>
          <w:color w:val="auto"/>
          <w:sz w:val="21"/>
          <w:szCs w:val="21"/>
        </w:rPr>
      </w:pPr>
      <w:r w:rsidRPr="00656BDE">
        <w:rPr>
          <w:rFonts w:asciiTheme="majorHAnsi" w:hAnsiTheme="majorHAnsi" w:cstheme="majorHAnsi"/>
          <w:sz w:val="21"/>
          <w:szCs w:val="21"/>
        </w:rPr>
        <w:t>zástupce p</w:t>
      </w:r>
      <w:r w:rsidR="00656BDE">
        <w:rPr>
          <w:rFonts w:asciiTheme="majorHAnsi" w:hAnsiTheme="majorHAnsi" w:cstheme="majorHAnsi"/>
          <w:sz w:val="21"/>
          <w:szCs w:val="21"/>
        </w:rPr>
        <w:t>ro věcná jednání: xxxxxxxxxxxxx, tel.: xxxxxxxxxxxxxx</w:t>
      </w:r>
      <w:r w:rsidRPr="00656BDE">
        <w:rPr>
          <w:rFonts w:asciiTheme="majorHAnsi" w:hAnsiTheme="majorHAnsi" w:cstheme="majorHAnsi"/>
          <w:sz w:val="21"/>
          <w:szCs w:val="21"/>
        </w:rPr>
        <w:t xml:space="preserve">, e-mail: </w:t>
      </w:r>
      <w:r w:rsidR="00656BDE">
        <w:rPr>
          <w:rFonts w:asciiTheme="majorHAnsi" w:hAnsiTheme="majorHAnsi" w:cstheme="majorHAnsi"/>
          <w:sz w:val="21"/>
          <w:szCs w:val="21"/>
        </w:rPr>
        <w:t>xxxxxxxxxxxxxx</w:t>
      </w:r>
    </w:p>
    <w:p w14:paraId="160F2778" w14:textId="21758D7B" w:rsidR="00BC5B5E" w:rsidRPr="00656BDE" w:rsidRDefault="00656BDE" w:rsidP="00BC5B5E">
      <w:pPr>
        <w:pStyle w:val="Default"/>
        <w:rPr>
          <w:rFonts w:asciiTheme="majorHAnsi" w:hAnsiTheme="majorHAnsi" w:cstheme="majorHAnsi"/>
          <w:color w:val="auto"/>
          <w:sz w:val="21"/>
          <w:szCs w:val="21"/>
        </w:rPr>
      </w:pPr>
      <w:r>
        <w:rPr>
          <w:rFonts w:asciiTheme="majorHAnsi" w:hAnsiTheme="majorHAnsi" w:cstheme="majorHAnsi"/>
          <w:color w:val="auto"/>
          <w:sz w:val="21"/>
          <w:szCs w:val="21"/>
        </w:rPr>
        <w:t>xxxxxxxxxxxxx, mobil. xxxxxxxxxxxxxxx</w:t>
      </w:r>
    </w:p>
    <w:bookmarkEnd w:id="9"/>
    <w:p w14:paraId="5E69F378" w14:textId="77777777" w:rsidR="00BC5B5E" w:rsidRPr="00656BDE" w:rsidRDefault="00BC5B5E" w:rsidP="00BC5B5E">
      <w:pPr>
        <w:pStyle w:val="Default"/>
        <w:rPr>
          <w:rFonts w:asciiTheme="majorHAnsi" w:hAnsiTheme="majorHAnsi" w:cstheme="majorHAnsi"/>
          <w:sz w:val="21"/>
          <w:szCs w:val="21"/>
        </w:rPr>
      </w:pPr>
      <w:r w:rsidRPr="00656BDE">
        <w:rPr>
          <w:rFonts w:asciiTheme="majorHAnsi" w:hAnsiTheme="majorHAnsi" w:cstheme="majorHAnsi"/>
          <w:sz w:val="21"/>
          <w:szCs w:val="21"/>
        </w:rPr>
        <w:t xml:space="preserve"> (dále jen „půjčitel“)  </w:t>
      </w:r>
    </w:p>
    <w:p w14:paraId="21AE2A5F" w14:textId="77777777" w:rsidR="00BC5B5E" w:rsidRPr="00656BDE" w:rsidRDefault="00BC5B5E" w:rsidP="00BC5B5E">
      <w:pPr>
        <w:pStyle w:val="Default"/>
        <w:rPr>
          <w:rFonts w:asciiTheme="majorHAnsi" w:hAnsiTheme="majorHAnsi" w:cstheme="majorHAnsi"/>
          <w:sz w:val="21"/>
          <w:szCs w:val="21"/>
        </w:rPr>
      </w:pPr>
      <w:r w:rsidRPr="00656BDE">
        <w:rPr>
          <w:rFonts w:asciiTheme="majorHAnsi" w:hAnsiTheme="majorHAnsi" w:cstheme="majorHAnsi"/>
          <w:sz w:val="21"/>
          <w:szCs w:val="21"/>
        </w:rPr>
        <w:t>a</w:t>
      </w:r>
    </w:p>
    <w:p w14:paraId="456236DF" w14:textId="29E88AA1" w:rsidR="00EC1C86" w:rsidRPr="00656BDE" w:rsidRDefault="00BC5B5E" w:rsidP="00EC1C86">
      <w:pPr>
        <w:pStyle w:val="Default"/>
        <w:rPr>
          <w:rFonts w:asciiTheme="majorHAnsi" w:hAnsiTheme="majorHAnsi" w:cstheme="majorHAnsi"/>
          <w:b/>
          <w:sz w:val="21"/>
          <w:szCs w:val="21"/>
        </w:rPr>
      </w:pPr>
      <w:bookmarkStart w:id="10" w:name="_Hlk197522098"/>
      <w:r w:rsidRPr="00656BDE">
        <w:rPr>
          <w:rFonts w:asciiTheme="majorHAnsi" w:hAnsiTheme="majorHAnsi" w:cstheme="majorHAnsi"/>
          <w:b/>
          <w:sz w:val="21"/>
          <w:szCs w:val="21"/>
        </w:rPr>
        <w:t xml:space="preserve">Muzeum </w:t>
      </w:r>
      <w:r w:rsidR="00EC1C86" w:rsidRPr="00656BDE">
        <w:rPr>
          <w:rFonts w:asciiTheme="majorHAnsi" w:hAnsiTheme="majorHAnsi" w:cstheme="majorHAnsi"/>
          <w:b/>
          <w:sz w:val="21"/>
          <w:szCs w:val="21"/>
        </w:rPr>
        <w:t>Brněnska</w:t>
      </w:r>
      <w:r w:rsidRPr="00656BDE">
        <w:rPr>
          <w:rFonts w:asciiTheme="majorHAnsi" w:hAnsiTheme="majorHAnsi" w:cstheme="majorHAnsi"/>
          <w:b/>
          <w:sz w:val="21"/>
          <w:szCs w:val="21"/>
        </w:rPr>
        <w:t>, příspěvková orga</w:t>
      </w:r>
      <w:r w:rsidR="00EC1C86" w:rsidRPr="00656BDE">
        <w:rPr>
          <w:rFonts w:asciiTheme="majorHAnsi" w:hAnsiTheme="majorHAnsi" w:cstheme="majorHAnsi"/>
          <w:b/>
          <w:sz w:val="21"/>
          <w:szCs w:val="21"/>
        </w:rPr>
        <w:t>nizace</w:t>
      </w:r>
    </w:p>
    <w:p w14:paraId="63DFDF54" w14:textId="77777777" w:rsidR="00EC1C86" w:rsidRPr="00656BDE" w:rsidRDefault="00EC1C86" w:rsidP="00EC1C86">
      <w:pPr>
        <w:pStyle w:val="Default"/>
        <w:rPr>
          <w:sz w:val="22"/>
          <w:szCs w:val="22"/>
        </w:rPr>
      </w:pPr>
      <w:r w:rsidRPr="00656BDE">
        <w:rPr>
          <w:sz w:val="22"/>
          <w:szCs w:val="22"/>
        </w:rPr>
        <w:fldChar w:fldCharType="begin">
          <w:ffData>
            <w:name w:val="H2_ORG_ADR2"/>
            <w:enabled/>
            <w:calcOnExit w:val="0"/>
            <w:textInput/>
          </w:ffData>
        </w:fldChar>
      </w:r>
      <w:bookmarkStart w:id="11" w:name="H2_ORG_ADR2"/>
      <w:r w:rsidRPr="00656BDE">
        <w:rPr>
          <w:sz w:val="22"/>
          <w:szCs w:val="22"/>
        </w:rPr>
        <w:instrText xml:space="preserve"> FORMTEXT </w:instrText>
      </w:r>
      <w:r w:rsidRPr="00656BDE">
        <w:rPr>
          <w:sz w:val="22"/>
          <w:szCs w:val="22"/>
        </w:rPr>
      </w:r>
      <w:r w:rsidRPr="00656BDE">
        <w:rPr>
          <w:sz w:val="22"/>
          <w:szCs w:val="22"/>
        </w:rPr>
        <w:fldChar w:fldCharType="separate"/>
      </w:r>
      <w:r w:rsidRPr="00656BDE">
        <w:rPr>
          <w:sz w:val="22"/>
          <w:szCs w:val="22"/>
        </w:rPr>
        <w:t>Porta coeli, Předklášteří 66602</w:t>
      </w:r>
      <w:r w:rsidRPr="00656BDE">
        <w:rPr>
          <w:sz w:val="22"/>
          <w:szCs w:val="22"/>
        </w:rPr>
        <w:fldChar w:fldCharType="end"/>
      </w:r>
      <w:bookmarkEnd w:id="11"/>
    </w:p>
    <w:p w14:paraId="1E877CF3" w14:textId="7B0A2E83" w:rsidR="00EC1C86" w:rsidRPr="00656BDE" w:rsidRDefault="00EC1C86" w:rsidP="00EC1C86">
      <w:pPr>
        <w:pStyle w:val="Default"/>
        <w:rPr>
          <w:sz w:val="22"/>
          <w:szCs w:val="22"/>
        </w:rPr>
      </w:pPr>
      <w:r w:rsidRPr="00656BDE">
        <w:rPr>
          <w:sz w:val="22"/>
          <w:szCs w:val="22"/>
        </w:rPr>
        <w:t xml:space="preserve">IČ:  </w:t>
      </w:r>
      <w:r w:rsidRPr="00656BDE">
        <w:rPr>
          <w:sz w:val="22"/>
          <w:szCs w:val="22"/>
        </w:rPr>
        <w:fldChar w:fldCharType="begin">
          <w:ffData>
            <w:name w:val="H2_ORG_ICO2"/>
            <w:enabled/>
            <w:calcOnExit w:val="0"/>
            <w:textInput/>
          </w:ffData>
        </w:fldChar>
      </w:r>
      <w:bookmarkStart w:id="12" w:name="H2_ORG_ICO2"/>
      <w:r w:rsidRPr="00656BDE">
        <w:rPr>
          <w:sz w:val="22"/>
          <w:szCs w:val="22"/>
        </w:rPr>
        <w:instrText xml:space="preserve"> FORMTEXT </w:instrText>
      </w:r>
      <w:r w:rsidRPr="00656BDE">
        <w:rPr>
          <w:sz w:val="22"/>
          <w:szCs w:val="22"/>
        </w:rPr>
      </w:r>
      <w:r w:rsidRPr="00656BDE">
        <w:rPr>
          <w:sz w:val="22"/>
          <w:szCs w:val="22"/>
        </w:rPr>
        <w:fldChar w:fldCharType="separate"/>
      </w:r>
      <w:r w:rsidRPr="00656BDE">
        <w:rPr>
          <w:sz w:val="22"/>
          <w:szCs w:val="22"/>
        </w:rPr>
        <w:t>00089257</w:t>
      </w:r>
      <w:r w:rsidRPr="00656BDE">
        <w:rPr>
          <w:sz w:val="22"/>
          <w:szCs w:val="22"/>
        </w:rPr>
        <w:fldChar w:fldCharType="end"/>
      </w:r>
      <w:bookmarkEnd w:id="12"/>
      <w:r w:rsidRPr="00656BDE">
        <w:rPr>
          <w:sz w:val="22"/>
          <w:szCs w:val="22"/>
        </w:rPr>
        <w:t xml:space="preserve">, DIČ:  </w:t>
      </w:r>
      <w:r w:rsidRPr="00656BDE">
        <w:rPr>
          <w:sz w:val="22"/>
          <w:szCs w:val="22"/>
        </w:rPr>
        <w:fldChar w:fldCharType="begin">
          <w:ffData>
            <w:name w:val="H2_ORG_DIC2"/>
            <w:enabled/>
            <w:calcOnExit w:val="0"/>
            <w:textInput/>
          </w:ffData>
        </w:fldChar>
      </w:r>
      <w:bookmarkStart w:id="13" w:name="H2_ORG_DIC2"/>
      <w:r w:rsidRPr="00656BDE">
        <w:rPr>
          <w:sz w:val="22"/>
          <w:szCs w:val="22"/>
        </w:rPr>
        <w:instrText xml:space="preserve"> FORMTEXT </w:instrText>
      </w:r>
      <w:r w:rsidRPr="00656BDE">
        <w:rPr>
          <w:sz w:val="22"/>
          <w:szCs w:val="22"/>
        </w:rPr>
      </w:r>
      <w:r w:rsidRPr="00656BDE">
        <w:rPr>
          <w:sz w:val="22"/>
          <w:szCs w:val="22"/>
        </w:rPr>
        <w:fldChar w:fldCharType="separate"/>
      </w:r>
      <w:r w:rsidRPr="00656BDE">
        <w:rPr>
          <w:sz w:val="22"/>
          <w:szCs w:val="22"/>
        </w:rPr>
        <w:t>CZ00089257</w:t>
      </w:r>
      <w:r w:rsidRPr="00656BDE">
        <w:rPr>
          <w:sz w:val="22"/>
          <w:szCs w:val="22"/>
        </w:rPr>
        <w:fldChar w:fldCharType="end"/>
      </w:r>
      <w:bookmarkEnd w:id="13"/>
    </w:p>
    <w:p w14:paraId="3F1AAE55" w14:textId="1DCEB6F7" w:rsidR="00EC1C86" w:rsidRPr="00656BDE" w:rsidRDefault="00EC1C86" w:rsidP="00EC1C86">
      <w:pPr>
        <w:pStyle w:val="Default"/>
        <w:rPr>
          <w:b/>
          <w:sz w:val="22"/>
          <w:szCs w:val="22"/>
        </w:rPr>
      </w:pPr>
      <w:r w:rsidRPr="00656BDE">
        <w:rPr>
          <w:rFonts w:cs="Arial"/>
          <w:bCs/>
          <w:iCs/>
          <w:sz w:val="22"/>
          <w:szCs w:val="22"/>
        </w:rPr>
        <w:t xml:space="preserve">Doručovací adresa: </w:t>
      </w:r>
      <w:r w:rsidRPr="00656BDE">
        <w:rPr>
          <w:b/>
          <w:sz w:val="22"/>
          <w:szCs w:val="22"/>
        </w:rPr>
        <w:fldChar w:fldCharType="begin">
          <w:ffData>
            <w:name w:val="H2_UPS_ADR2"/>
            <w:enabled/>
            <w:calcOnExit w:val="0"/>
            <w:textInput/>
          </w:ffData>
        </w:fldChar>
      </w:r>
      <w:bookmarkStart w:id="14" w:name="H2_UPS_ADR2"/>
      <w:r w:rsidRPr="00656BDE">
        <w:rPr>
          <w:b/>
          <w:sz w:val="22"/>
          <w:szCs w:val="22"/>
        </w:rPr>
        <w:instrText xml:space="preserve"> FORMTEXT </w:instrText>
      </w:r>
      <w:r w:rsidRPr="00656BDE">
        <w:rPr>
          <w:b/>
          <w:sz w:val="22"/>
          <w:szCs w:val="22"/>
        </w:rPr>
      </w:r>
      <w:r w:rsidRPr="00656BDE">
        <w:rPr>
          <w:b/>
          <w:sz w:val="22"/>
          <w:szCs w:val="22"/>
        </w:rPr>
        <w:fldChar w:fldCharType="separate"/>
      </w:r>
      <w:r w:rsidRPr="00656BDE">
        <w:rPr>
          <w:b/>
          <w:sz w:val="22"/>
          <w:szCs w:val="22"/>
        </w:rPr>
        <w:t>Drobného 22, Brno 60200</w:t>
      </w:r>
      <w:r w:rsidRPr="00656BDE">
        <w:rPr>
          <w:b/>
          <w:sz w:val="22"/>
          <w:szCs w:val="22"/>
        </w:rPr>
        <w:fldChar w:fldCharType="end"/>
      </w:r>
      <w:bookmarkEnd w:id="14"/>
    </w:p>
    <w:p w14:paraId="7D9EC838" w14:textId="69B5B083" w:rsidR="00EC1C86" w:rsidRPr="00656BDE" w:rsidRDefault="00656BDE" w:rsidP="00EC1C86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zastupuje: xxxxxxxxxxxxxxxxxx</w:t>
      </w:r>
      <w:r w:rsidR="00EC1C86" w:rsidRPr="00656BDE">
        <w:rPr>
          <w:b/>
          <w:sz w:val="22"/>
          <w:szCs w:val="22"/>
        </w:rPr>
        <w:t xml:space="preserve">, ředitel </w:t>
      </w:r>
      <w:r w:rsidR="003A29C0" w:rsidRPr="00656BDE">
        <w:rPr>
          <w:b/>
          <w:sz w:val="22"/>
          <w:szCs w:val="22"/>
        </w:rPr>
        <w:t>m</w:t>
      </w:r>
      <w:r w:rsidR="00EC1C86" w:rsidRPr="00656BDE">
        <w:rPr>
          <w:b/>
          <w:sz w:val="22"/>
          <w:szCs w:val="22"/>
        </w:rPr>
        <w:t>uzea Brněnska</w:t>
      </w:r>
    </w:p>
    <w:p w14:paraId="7F6427BA" w14:textId="3600EC79" w:rsidR="00007B7B" w:rsidRDefault="00007B7B" w:rsidP="00EC1C86">
      <w:pPr>
        <w:pStyle w:val="Default"/>
        <w:rPr>
          <w:sz w:val="22"/>
          <w:szCs w:val="22"/>
        </w:rPr>
      </w:pPr>
      <w:r w:rsidRPr="00656BDE">
        <w:rPr>
          <w:sz w:val="22"/>
          <w:szCs w:val="22"/>
        </w:rPr>
        <w:t xml:space="preserve">zástupce pro věcná jednání: </w:t>
      </w:r>
      <w:r w:rsidR="00656BDE">
        <w:rPr>
          <w:sz w:val="22"/>
          <w:szCs w:val="22"/>
        </w:rPr>
        <w:t>xxxxxxxxxxxxxxx</w:t>
      </w:r>
      <w:r w:rsidRPr="00656BDE">
        <w:rPr>
          <w:sz w:val="22"/>
          <w:szCs w:val="22"/>
        </w:rPr>
        <w:t>, kurátor – archeolog</w:t>
      </w:r>
    </w:p>
    <w:p w14:paraId="317BAC2D" w14:textId="2A7EF74B" w:rsidR="00007B7B" w:rsidRDefault="00007B7B" w:rsidP="00EC1C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mobil: </w:t>
      </w:r>
      <w:r w:rsidR="00656BDE">
        <w:rPr>
          <w:sz w:val="22"/>
          <w:szCs w:val="22"/>
        </w:rPr>
        <w:t>xxxxxxxxxxxxxx</w:t>
      </w:r>
      <w:r>
        <w:rPr>
          <w:sz w:val="22"/>
          <w:szCs w:val="22"/>
        </w:rPr>
        <w:t xml:space="preserve">, e-mail: </w:t>
      </w:r>
      <w:r w:rsidR="00656BDE">
        <w:rPr>
          <w:sz w:val="22"/>
          <w:szCs w:val="22"/>
        </w:rPr>
        <w:t>xxxxxxxxxxxxxxx</w:t>
      </w:r>
    </w:p>
    <w:bookmarkEnd w:id="10"/>
    <w:p w14:paraId="209C7886" w14:textId="60B7D3B0" w:rsidR="00E96A8A" w:rsidRPr="00922345" w:rsidRDefault="00007B7B" w:rsidP="00922345">
      <w:pPr>
        <w:pStyle w:val="Default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BC5B5E">
        <w:rPr>
          <w:rFonts w:asciiTheme="majorHAnsi" w:hAnsiTheme="majorHAnsi" w:cstheme="majorHAnsi"/>
          <w:sz w:val="21"/>
          <w:szCs w:val="21"/>
        </w:rPr>
        <w:t xml:space="preserve">(dále jen „vypůjčitel“) </w:t>
      </w:r>
    </w:p>
    <w:p w14:paraId="6097D761" w14:textId="77777777" w:rsidR="00016781" w:rsidRPr="002011B6" w:rsidRDefault="00016781" w:rsidP="00173CD5">
      <w:pPr>
        <w:pStyle w:val="Default"/>
        <w:rPr>
          <w:sz w:val="22"/>
          <w:szCs w:val="22"/>
        </w:rPr>
      </w:pPr>
    </w:p>
    <w:p w14:paraId="23C7DD69" w14:textId="3A135C3D" w:rsidR="00E96A8A" w:rsidRPr="002011B6" w:rsidRDefault="00E96A8A" w:rsidP="00523A8B">
      <w:pPr>
        <w:pStyle w:val="Default"/>
        <w:jc w:val="center"/>
        <w:rPr>
          <w:sz w:val="22"/>
          <w:szCs w:val="22"/>
        </w:rPr>
      </w:pPr>
      <w:r w:rsidRPr="002011B6">
        <w:rPr>
          <w:sz w:val="22"/>
          <w:szCs w:val="22"/>
        </w:rPr>
        <w:t>jako smluvní strany uzavřely níže uvedeného dne, měsíce a roku tuto</w:t>
      </w:r>
    </w:p>
    <w:p w14:paraId="13C6723F" w14:textId="335D6CEB" w:rsidR="00120AE2" w:rsidRPr="002011B6" w:rsidRDefault="00120AE2" w:rsidP="00523A8B">
      <w:pPr>
        <w:pStyle w:val="Default"/>
        <w:jc w:val="center"/>
        <w:rPr>
          <w:sz w:val="22"/>
          <w:szCs w:val="22"/>
        </w:rPr>
      </w:pPr>
    </w:p>
    <w:p w14:paraId="389DB6B1" w14:textId="1310C063" w:rsidR="00E96A8A" w:rsidRPr="002011B6" w:rsidRDefault="002011B6" w:rsidP="002011B6">
      <w:pPr>
        <w:pStyle w:val="Default"/>
        <w:jc w:val="center"/>
        <w:rPr>
          <w:rFonts w:asciiTheme="majorHAnsi" w:hAnsiTheme="majorHAnsi" w:cstheme="majorHAnsi"/>
        </w:rPr>
      </w:pPr>
      <w:r w:rsidRPr="002011B6">
        <w:rPr>
          <w:rFonts w:asciiTheme="majorHAnsi" w:eastAsia="Calibri" w:hAnsiTheme="majorHAnsi" w:cstheme="majorHAnsi"/>
          <w:b/>
        </w:rPr>
        <w:t>smlouvu o výpůjčce movitých věcí</w:t>
      </w:r>
    </w:p>
    <w:p w14:paraId="7E1419C6" w14:textId="1C7A8BE4" w:rsidR="00E96A8A" w:rsidRPr="002011B6" w:rsidRDefault="00E96A8A" w:rsidP="00194885">
      <w:pPr>
        <w:pStyle w:val="Default"/>
        <w:jc w:val="center"/>
        <w:rPr>
          <w:sz w:val="22"/>
          <w:szCs w:val="22"/>
        </w:rPr>
      </w:pPr>
      <w:r w:rsidRPr="002011B6">
        <w:rPr>
          <w:b/>
          <w:sz w:val="22"/>
          <w:szCs w:val="22"/>
        </w:rPr>
        <w:t>(kulturní mobiliář)</w:t>
      </w:r>
    </w:p>
    <w:p w14:paraId="24556998" w14:textId="77777777" w:rsidR="00194885" w:rsidRPr="002011B6" w:rsidRDefault="00194885" w:rsidP="00194885">
      <w:pPr>
        <w:pStyle w:val="Default"/>
        <w:jc w:val="center"/>
        <w:rPr>
          <w:sz w:val="22"/>
          <w:szCs w:val="22"/>
        </w:rPr>
      </w:pPr>
    </w:p>
    <w:p w14:paraId="642DAE9F" w14:textId="1B98E28B" w:rsidR="00E96A8A" w:rsidRPr="002011B6" w:rsidRDefault="00E96A8A" w:rsidP="00E96A8A">
      <w:pPr>
        <w:pStyle w:val="Default"/>
        <w:jc w:val="center"/>
        <w:rPr>
          <w:sz w:val="22"/>
          <w:szCs w:val="22"/>
        </w:rPr>
      </w:pPr>
      <w:r w:rsidRPr="002011B6">
        <w:rPr>
          <w:b/>
          <w:sz w:val="22"/>
          <w:szCs w:val="22"/>
        </w:rPr>
        <w:t>Článek I.</w:t>
      </w:r>
    </w:p>
    <w:p w14:paraId="479106F7" w14:textId="5337B23B" w:rsidR="00E96A8A" w:rsidRPr="002011B6" w:rsidRDefault="00E96A8A" w:rsidP="00E96A8A">
      <w:pPr>
        <w:pStyle w:val="Default"/>
        <w:jc w:val="center"/>
        <w:rPr>
          <w:sz w:val="22"/>
          <w:szCs w:val="22"/>
        </w:rPr>
      </w:pPr>
      <w:r w:rsidRPr="002011B6">
        <w:rPr>
          <w:b/>
          <w:sz w:val="22"/>
          <w:szCs w:val="22"/>
        </w:rPr>
        <w:t>Úvodní ustanovení</w:t>
      </w:r>
    </w:p>
    <w:p w14:paraId="21C51F94" w14:textId="5B0DD1FA" w:rsidR="00E96A8A" w:rsidRPr="002011B6" w:rsidRDefault="00E96A8A" w:rsidP="00523A8B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2011B6">
        <w:rPr>
          <w:sz w:val="22"/>
          <w:szCs w:val="22"/>
        </w:rPr>
        <w:t xml:space="preserve">Půjčitel je příslušný hospodařit s movitými věcmi ve vlastnictví státu uvedenými v příloze č. 1 této smlouvy (dále jen „předmět výpůjčky“). </w:t>
      </w:r>
    </w:p>
    <w:p w14:paraId="22592F2F" w14:textId="1AA0C466" w:rsidR="00E96A8A" w:rsidRPr="002011B6" w:rsidRDefault="00E96A8A" w:rsidP="00523A8B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2011B6">
        <w:rPr>
          <w:sz w:val="22"/>
          <w:szCs w:val="22"/>
        </w:rPr>
        <w:t>Půjčitel konstatuje, že výpůjčkou bude dosaženo účelnějšího nebo hospodárnějšího využití předmětu výpůjčky při zachování hlavního účelu, ke kterému půjčiteli slouží. S ohledem k jeho povaze nebyl předmět výpůjčky nabízen organizačním složkám a ostatním státním organizacím.</w:t>
      </w:r>
    </w:p>
    <w:p w14:paraId="41AB7BEE" w14:textId="502F188B" w:rsidR="00173CD5" w:rsidRPr="002011B6" w:rsidRDefault="00E96A8A" w:rsidP="00E96A8A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2011B6">
        <w:rPr>
          <w:sz w:val="22"/>
          <w:szCs w:val="22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39CD637D" w14:textId="002996A7" w:rsidR="00194885" w:rsidRPr="002011B6" w:rsidRDefault="00194885" w:rsidP="00194885">
      <w:pPr>
        <w:pStyle w:val="Default"/>
        <w:rPr>
          <w:sz w:val="22"/>
          <w:szCs w:val="22"/>
        </w:rPr>
      </w:pPr>
    </w:p>
    <w:p w14:paraId="5685446E" w14:textId="77777777" w:rsidR="00016781" w:rsidRPr="002011B6" w:rsidRDefault="00016781" w:rsidP="00194885">
      <w:pPr>
        <w:pStyle w:val="Default"/>
        <w:rPr>
          <w:sz w:val="22"/>
          <w:szCs w:val="22"/>
        </w:rPr>
      </w:pPr>
    </w:p>
    <w:p w14:paraId="4DACE0B1" w14:textId="77777777" w:rsidR="00194885" w:rsidRPr="002011B6" w:rsidRDefault="00194885" w:rsidP="0019488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Článek II. </w:t>
      </w:r>
    </w:p>
    <w:p w14:paraId="7C34C4B5" w14:textId="77777777" w:rsidR="00194885" w:rsidRPr="002011B6" w:rsidRDefault="00194885" w:rsidP="0019488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0F6B4EDD" w14:textId="77777777" w:rsidR="00194885" w:rsidRPr="002011B6" w:rsidRDefault="00194885" w:rsidP="00194885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půjčitele bezúplatně přenechat předmět výpůjčky vypůjčiteli k dočasnému užívání. </w:t>
      </w:r>
    </w:p>
    <w:p w14:paraId="22BD388C" w14:textId="77777777" w:rsidR="00194885" w:rsidRPr="002011B6" w:rsidRDefault="00194885" w:rsidP="00194885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prohlašuje, že je mu znám stav předmětu výpůjčky a že je ve stavu vhodném pro účel výpůjčky dle této smlouvy.</w:t>
      </w:r>
    </w:p>
    <w:p w14:paraId="2684BF55" w14:textId="77777777" w:rsidR="00194885" w:rsidRPr="002011B6" w:rsidRDefault="00194885" w:rsidP="00194885">
      <w:pPr>
        <w:pStyle w:val="Default"/>
        <w:ind w:left="720"/>
        <w:rPr>
          <w:sz w:val="22"/>
          <w:szCs w:val="22"/>
        </w:rPr>
      </w:pPr>
    </w:p>
    <w:p w14:paraId="1CDC8D2F" w14:textId="77777777" w:rsidR="0000139C" w:rsidRPr="002011B6" w:rsidRDefault="0000139C" w:rsidP="0019488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20F59A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0F7AF143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5CF316CE" w14:textId="77777777" w:rsidR="00D578EE" w:rsidRPr="002011B6" w:rsidRDefault="00A93C01" w:rsidP="00D578EE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tomto odstavci a není oprávněn jej přemístit jinam</w:t>
      </w:r>
      <w:r w:rsidR="00D578EE" w:rsidRPr="002011B6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0B372DD" w14:textId="18D90F17" w:rsidR="00194885" w:rsidRPr="002011B6" w:rsidRDefault="00A93C01" w:rsidP="006747B2">
      <w:pPr>
        <w:pStyle w:val="Default"/>
        <w:ind w:left="295"/>
        <w:rPr>
          <w:sz w:val="22"/>
          <w:szCs w:val="22"/>
        </w:rPr>
      </w:pPr>
      <w:r w:rsidRPr="002011B6">
        <w:rPr>
          <w:rFonts w:eastAsia="Calibri"/>
          <w:sz w:val="22"/>
          <w:szCs w:val="22"/>
        </w:rPr>
        <w:t>Místo</w:t>
      </w:r>
      <w:bookmarkStart w:id="15" w:name="3znysh7" w:colFirst="0" w:colLast="0"/>
      <w:bookmarkEnd w:id="15"/>
      <w:r w:rsidRPr="002011B6">
        <w:rPr>
          <w:rFonts w:eastAsia="Calibri"/>
          <w:sz w:val="22"/>
          <w:szCs w:val="22"/>
        </w:rPr>
        <w:t>:</w:t>
      </w:r>
      <w:r w:rsidR="00523A8B" w:rsidRPr="002011B6">
        <w:rPr>
          <w:rFonts w:eastAsia="Calibri"/>
          <w:sz w:val="22"/>
          <w:szCs w:val="22"/>
        </w:rPr>
        <w:t xml:space="preserve"> </w:t>
      </w:r>
      <w:bookmarkStart w:id="16" w:name="2et92p0" w:colFirst="0" w:colLast="0"/>
      <w:bookmarkEnd w:id="16"/>
      <w:r w:rsidR="00656BDE">
        <w:rPr>
          <w:rFonts w:asciiTheme="majorHAnsi" w:hAnsiTheme="majorHAnsi" w:cstheme="majorHAnsi"/>
          <w:b/>
          <w:sz w:val="21"/>
          <w:szCs w:val="21"/>
        </w:rPr>
        <w:t>xxxxxxxxxxxxx</w:t>
      </w:r>
    </w:p>
    <w:p w14:paraId="00E014C9" w14:textId="149B71AC" w:rsidR="0000139C" w:rsidRPr="002011B6" w:rsidRDefault="00A93C01" w:rsidP="00FC368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17" w:name="tyjcwt" w:colFirst="0" w:colLast="0"/>
      <w:bookmarkEnd w:id="17"/>
      <w:r w:rsidRPr="002011B6">
        <w:rPr>
          <w:rFonts w:ascii="Calibri" w:eastAsia="Calibri" w:hAnsi="Calibri" w:cs="Calibri"/>
          <w:color w:val="000000"/>
          <w:sz w:val="22"/>
          <w:szCs w:val="22"/>
        </w:rPr>
        <w:t>Bližší specifikace uložení:</w:t>
      </w:r>
      <w:bookmarkStart w:id="18" w:name="3dy6vkm" w:colFirst="0" w:colLast="0"/>
      <w:bookmarkEnd w:id="18"/>
      <w:r w:rsidR="00656BDE">
        <w:rPr>
          <w:rFonts w:ascii="Calibri" w:eastAsia="Calibri" w:hAnsi="Calibri" w:cs="Calibri"/>
          <w:color w:val="000000"/>
          <w:sz w:val="22"/>
          <w:szCs w:val="22"/>
        </w:rPr>
        <w:t xml:space="preserve"> xxxxxxxxxxxxxx</w:t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</w:p>
    <w:p w14:paraId="2F8A0F61" w14:textId="4FFDBEC2" w:rsidR="0000139C" w:rsidRPr="002011B6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9" w:name="_1t3h5sf" w:colFirst="0" w:colLast="0"/>
      <w:bookmarkEnd w:id="19"/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bude věci používat pouze k tomuto účelu:</w:t>
      </w:r>
      <w:r w:rsidR="00173CD5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>prezentace</w:t>
      </w:r>
      <w:r w:rsidR="006842AD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na výstavě </w:t>
      </w:r>
      <w:r w:rsidR="009C3879">
        <w:rPr>
          <w:rFonts w:ascii="Calibri" w:eastAsia="Calibri" w:hAnsi="Calibri" w:cs="Calibri"/>
          <w:b/>
          <w:color w:val="000000"/>
          <w:sz w:val="22"/>
          <w:szCs w:val="22"/>
        </w:rPr>
        <w:t>„</w:t>
      </w:r>
      <w:r w:rsidR="00007B7B" w:rsidRPr="00007B7B">
        <w:rPr>
          <w:rFonts w:ascii="Calibri" w:eastAsia="Calibri" w:hAnsi="Calibri" w:cs="Calibri"/>
          <w:b/>
          <w:color w:val="000000"/>
          <w:sz w:val="22"/>
          <w:szCs w:val="22"/>
        </w:rPr>
        <w:t xml:space="preserve">Rytíři. Mýtus a skutečnost" od 7. 6. 2025 do </w:t>
      </w:r>
      <w:r w:rsidR="006B0C7F">
        <w:rPr>
          <w:rFonts w:ascii="Calibri" w:eastAsia="Calibri" w:hAnsi="Calibri" w:cs="Calibri"/>
          <w:b/>
          <w:color w:val="000000"/>
          <w:sz w:val="22"/>
          <w:szCs w:val="22"/>
        </w:rPr>
        <w:t>21</w:t>
      </w:r>
      <w:r w:rsidR="00007B7B" w:rsidRPr="00007B7B">
        <w:rPr>
          <w:rFonts w:ascii="Calibri" w:eastAsia="Calibri" w:hAnsi="Calibri" w:cs="Calibri"/>
          <w:b/>
          <w:color w:val="000000"/>
          <w:sz w:val="22"/>
          <w:szCs w:val="22"/>
        </w:rPr>
        <w:t>. 9. 2025</w:t>
      </w:r>
      <w:r w:rsidR="00CE2C87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“.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zavazuje, že předmět výpůjčky nebude využívat jiným </w:t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způsobem než jako exponá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>t</w:t>
      </w:r>
      <w:r w:rsidR="00173CD5" w:rsidRPr="002011B6">
        <w:rPr>
          <w:rFonts w:ascii="Calibri" w:eastAsia="Calibri" w:hAnsi="Calibri" w:cs="Calibri"/>
          <w:color w:val="000000"/>
          <w:sz w:val="22"/>
          <w:szCs w:val="22"/>
        </w:rPr>
        <w:t>. V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ypůjčitel není oprávněn užívat jej ve své funkční podobě</w:t>
      </w:r>
      <w:r w:rsidR="00173CD5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např. jako nábytek, nádoby, hudební nástroje apod.</w:t>
      </w:r>
    </w:p>
    <w:p w14:paraId="737BB979" w14:textId="77777777" w:rsidR="0000139C" w:rsidRPr="002011B6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5A2B588" w14:textId="77777777" w:rsidR="0067582E" w:rsidRPr="002011B6" w:rsidRDefault="0067582E" w:rsidP="0067582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5E1B14E5" w14:textId="77777777" w:rsidR="0067582E" w:rsidRPr="002011B6" w:rsidRDefault="0067582E" w:rsidP="0067582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4FFD8402" w14:textId="77777777" w:rsidR="0067582E" w:rsidRPr="002011B6" w:rsidRDefault="0067582E" w:rsidP="0067582E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není oprávněn přenechat předmět výpůjčky ani jeho část k užívání další osobě, s výjimkou případu předchozího písemného souhlasu půjčitele a Ministerstva kultury.</w:t>
      </w:r>
    </w:p>
    <w:p w14:paraId="6D2B279F" w14:textId="65CE3292" w:rsidR="0000139C" w:rsidRPr="002011B6" w:rsidRDefault="0067582E" w:rsidP="00565515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Za porušení povinnosti uvedené v odst. 1 tohoto článku, je vypůjčitel povinen zaplatit smluvní pokutu ve výši 10 000 Kč za každý takovýto případ.</w:t>
      </w:r>
    </w:p>
    <w:p w14:paraId="2B9BF1C7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1897323E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7B6F2AEB" w14:textId="36F3ECF9" w:rsidR="0000139C" w:rsidRPr="002011B6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určitou od: </w:t>
      </w:r>
      <w:r w:rsidR="00007B7B">
        <w:rPr>
          <w:rFonts w:ascii="Calibri" w:eastAsia="Calibri" w:hAnsi="Calibri" w:cs="Calibri"/>
          <w:b/>
          <w:color w:val="000000"/>
          <w:sz w:val="22"/>
          <w:szCs w:val="22"/>
        </w:rPr>
        <w:t>26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="00BA7165"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>. 202</w:t>
      </w:r>
      <w:r w:rsidR="00DF2BA2" w:rsidRPr="002011B6"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do: </w:t>
      </w:r>
      <w:r w:rsidR="00A61FED">
        <w:rPr>
          <w:rFonts w:ascii="Calibri" w:eastAsia="Calibri" w:hAnsi="Calibri" w:cs="Calibri"/>
          <w:b/>
          <w:color w:val="000000"/>
          <w:sz w:val="22"/>
          <w:szCs w:val="22"/>
        </w:rPr>
        <w:t>31</w:t>
      </w:r>
      <w:r w:rsidR="00DD3C1D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="00007B7B">
        <w:rPr>
          <w:rFonts w:ascii="Calibri" w:eastAsia="Calibri" w:hAnsi="Calibri" w:cs="Calibri"/>
          <w:b/>
          <w:color w:val="000000"/>
          <w:sz w:val="22"/>
          <w:szCs w:val="22"/>
        </w:rPr>
        <w:t>10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="00DD3C1D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>202</w:t>
      </w:r>
      <w:r w:rsidR="00007B7B"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14:paraId="649C069B" w14:textId="0F03A8F1" w:rsidR="0067582E" w:rsidRPr="002011B6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bude předán vypůjčiteli na základě </w:t>
      </w:r>
      <w:r w:rsidRPr="002011B6">
        <w:rPr>
          <w:rFonts w:ascii="Calibri" w:eastAsia="Calibri" w:hAnsi="Calibri" w:cs="Calibri"/>
          <w:i/>
          <w:color w:val="000000"/>
          <w:sz w:val="22"/>
          <w:szCs w:val="22"/>
        </w:rPr>
        <w:t>Protokolu o předání-výpůjčka movitých věcí mimo NPÚ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(dále jen „protokol o předání“). Vrácení předmětu výpůjčky bude stvrzeno </w:t>
      </w:r>
      <w:r w:rsidRPr="002011B6"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Protokolem o vrácení – výpůjčka movitých věcí mimo NPÚ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(dále jen „protokol o vrácení“). Protokol o předání a protokol o vrácení podepisují obě strany, a to prostřednictvím zástupců pro věcná jednání. </w:t>
      </w:r>
    </w:p>
    <w:p w14:paraId="50B65DCC" w14:textId="1A74E4B8" w:rsidR="0067582E" w:rsidRPr="002011B6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 </w:t>
      </w:r>
    </w:p>
    <w:p w14:paraId="7F392DC0" w14:textId="05C24EA6" w:rsidR="0067582E" w:rsidRPr="002011B6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O prodloužení platnosti této smlouvy musí vypůjčitel požádat půjčitele nejdéle do čtyř týdnů před ukončením její platnosti. Rozhodnutí o prodloužení nájmu na žádost nájemce je oprávněn učinit pronajímatel. Prodloužení doby výpůjčky je pak možné pouze na základě písemného dodatku k této smlouvě či na základě nové smlouvy.</w:t>
      </w:r>
    </w:p>
    <w:p w14:paraId="4F9D2C5D" w14:textId="4299B3E3" w:rsidR="0067582E" w:rsidRPr="002011B6" w:rsidRDefault="0067582E" w:rsidP="0067582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Každá ze smluvních stran může smlouvu písemně vypovědět i bez udání důvodů s výpovědní dobou jeden měsíc. Výpovědní doba běží od prvního dne kalendářního měsíce následujícího poté, co byla výpověď doručena druhé straně.</w:t>
      </w:r>
    </w:p>
    <w:p w14:paraId="5BBBD150" w14:textId="77777777" w:rsidR="0067582E" w:rsidRPr="002011B6" w:rsidRDefault="0067582E" w:rsidP="0067582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Půjčitel je oprávněn písemně vypovědět smlouvu bez výpovědní doby, pokud vypůjčitel porušuje své povinnosti zvlášť závažným způsobem; tím je zejména:</w:t>
      </w:r>
    </w:p>
    <w:p w14:paraId="4F59C89F" w14:textId="77777777" w:rsidR="0067582E" w:rsidRPr="002011B6" w:rsidRDefault="0067582E" w:rsidP="0067582E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42725E71" w14:textId="77777777" w:rsidR="0067582E" w:rsidRPr="002011B6" w:rsidRDefault="0067582E" w:rsidP="0067582E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389DF75C" w14:textId="77777777" w:rsidR="0067582E" w:rsidRPr="002011B6" w:rsidRDefault="0067582E" w:rsidP="0067582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lastRenderedPageBreak/>
        <w:t>jestliže přenechá předmět výpůjčky k užívání jinému subjektu,</w:t>
      </w:r>
    </w:p>
    <w:p w14:paraId="1F2743E3" w14:textId="77777777" w:rsidR="0067582E" w:rsidRPr="002011B6" w:rsidRDefault="0067582E" w:rsidP="0067582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40642F89" w14:textId="77777777" w:rsidR="0067582E" w:rsidRPr="002011B6" w:rsidRDefault="0067582E" w:rsidP="0067582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půjčitelem,</w:t>
      </w:r>
    </w:p>
    <w:p w14:paraId="5E806CF7" w14:textId="77777777" w:rsidR="0067582E" w:rsidRPr="002011B6" w:rsidRDefault="0067582E" w:rsidP="0067582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7FE12388" w14:textId="77777777" w:rsidR="0067582E" w:rsidRPr="002011B6" w:rsidRDefault="0067582E" w:rsidP="0067582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7B1D1682" w14:textId="77777777" w:rsidR="0067582E" w:rsidRPr="002011B6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25F56E0B" w14:textId="77777777" w:rsidR="0067582E" w:rsidRPr="002011B6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půjčiteli smluvní pokutu ve výši 300 Kč za každý den prodlení, a to bez ohledu na zavinění vypůjčitele. </w:t>
      </w:r>
    </w:p>
    <w:p w14:paraId="5E2DB75D" w14:textId="77777777" w:rsidR="0000139C" w:rsidRPr="002011B6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E05B08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2C10F921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Práva a povinnosti půjčitele</w:t>
      </w:r>
    </w:p>
    <w:p w14:paraId="22323BCF" w14:textId="77777777" w:rsidR="0000139C" w:rsidRPr="002011B6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Půjčitel je povinen zajistit řádný a nerušený výkon práv vypůjčitele po celou dobu trvání smlouvy, aby bylo možno dosáhnout účelu užívání dle této smlouvy.</w:t>
      </w:r>
    </w:p>
    <w:p w14:paraId="7C2D3F59" w14:textId="77777777" w:rsidR="0000139C" w:rsidRPr="002011B6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Půjčitel je oprávněn provádět kontrolu užívání a stavu předmětu výpůjčky. </w:t>
      </w:r>
    </w:p>
    <w:p w14:paraId="6EE440A6" w14:textId="77777777" w:rsidR="0000139C" w:rsidRPr="002011B6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Půjčitel při přepravě předmětu výpůjčky do a z místa výpůjčky rozhoduje o typu ochranných obalů, způsobu přepravy a určuje přepravní společnost, která ji bude zajišťovat. Jednotlivá pracoviště půjčitele určují přesný termín přepravy a případných prací spojených s adjustací předmětu výpůjčky do ochranných obalů.  </w:t>
      </w:r>
    </w:p>
    <w:p w14:paraId="4591224E" w14:textId="1773A9E1" w:rsidR="0000139C" w:rsidRPr="002011B6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0" w:name="_2s8eyo1" w:colFirst="0" w:colLast="0"/>
      <w:bookmarkEnd w:id="20"/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materiál, datace, provenience). </w:t>
      </w:r>
    </w:p>
    <w:p w14:paraId="37FBAF9C" w14:textId="297C1E75" w:rsidR="00C80A7C" w:rsidRPr="002011B6" w:rsidRDefault="00A93C01" w:rsidP="001E5539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1" w:name="_17dp8vu" w:colFirst="0" w:colLast="0"/>
      <w:bookmarkEnd w:id="21"/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3B61DA31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33FC5D0C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738A67A1" w14:textId="6979C6E5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  <w:r w:rsidR="002D4555" w:rsidRPr="002011B6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FB67643" w14:textId="77777777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14:paraId="35E3BC09" w14:textId="3EF23F7A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se zavazuje předmět výpůjčky chránit a pečovat o něj s veškerou potřebnou péčí a opatrností. Za tímto účelem se bude po celou dobu výpůjčky řídit pokyny a doporučeními půjčitele a jím pověřených zaměstnanců, zejména bude dodržovat limity klimatických podmínek či další povinnosti a omezení stanovené půjčitelem</w:t>
      </w:r>
      <w:r w:rsidR="00F80196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, a to: </w:t>
      </w:r>
    </w:p>
    <w:p w14:paraId="24DB320E" w14:textId="5D8B878B" w:rsidR="00943CE0" w:rsidRPr="002011B6" w:rsidRDefault="00FA0DEA" w:rsidP="002011B6">
      <w:pPr>
        <w:pStyle w:val="Odstavecseseznamem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i/>
          <w:color w:val="000000"/>
          <w:sz w:val="22"/>
          <w:szCs w:val="22"/>
        </w:rPr>
        <w:t>V</w:t>
      </w:r>
      <w:r w:rsidR="00943CE0" w:rsidRPr="002011B6">
        <w:rPr>
          <w:rFonts w:ascii="Calibri" w:hAnsi="Calibri" w:cs="Calibri"/>
          <w:i/>
          <w:color w:val="000000"/>
          <w:sz w:val="22"/>
          <w:szCs w:val="22"/>
        </w:rPr>
        <w:t>ypůjčitel se zavazuje, že zajistí takové podmínky ochrany předmětu výpůjčky při transportu, které zabrání narušení</w:t>
      </w:r>
      <w:r w:rsidR="002011B6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943CE0" w:rsidRPr="002011B6">
        <w:rPr>
          <w:rFonts w:ascii="Calibri" w:hAnsi="Calibri" w:cs="Calibri"/>
          <w:i/>
          <w:color w:val="000000"/>
          <w:sz w:val="22"/>
          <w:szCs w:val="22"/>
        </w:rPr>
        <w:t>otřesy, vibracemi nebo neopatrnou manipulací</w:t>
      </w:r>
      <w:r w:rsidRPr="002011B6">
        <w:rPr>
          <w:rFonts w:ascii="Calibri" w:hAnsi="Calibri" w:cs="Calibri"/>
          <w:i/>
          <w:color w:val="000000"/>
          <w:sz w:val="22"/>
          <w:szCs w:val="22"/>
        </w:rPr>
        <w:t>,</w:t>
      </w:r>
    </w:p>
    <w:p w14:paraId="081C1570" w14:textId="6F70633D" w:rsidR="00943CE0" w:rsidRPr="002011B6" w:rsidRDefault="00943CE0" w:rsidP="00FA0DEA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2011B6">
        <w:rPr>
          <w:rFonts w:ascii="Calibri" w:hAnsi="Calibri" w:cs="Calibri"/>
          <w:i/>
          <w:color w:val="000000"/>
          <w:sz w:val="22"/>
          <w:szCs w:val="22"/>
        </w:rPr>
        <w:t>vypůjčitel se zavazuje, že během přepravy předmětu výpůjčky zvolí takový druh obalového materiálu, který zajistí stabilní klimatické podmínky bez náhlých změn hodnot teplota a relativní vlhkost</w:t>
      </w:r>
      <w:r w:rsidR="00FA0DEA" w:rsidRPr="002011B6">
        <w:rPr>
          <w:rFonts w:ascii="Calibri" w:hAnsi="Calibri" w:cs="Calibri"/>
          <w:i/>
          <w:color w:val="000000"/>
          <w:sz w:val="22"/>
          <w:szCs w:val="22"/>
        </w:rPr>
        <w:t>,</w:t>
      </w:r>
    </w:p>
    <w:p w14:paraId="386F0EB4" w14:textId="459BFFCA" w:rsidR="00943CE0" w:rsidRPr="002011B6" w:rsidRDefault="00943CE0" w:rsidP="00FA0DEA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2011B6">
        <w:rPr>
          <w:rFonts w:ascii="Calibri" w:hAnsi="Calibri" w:cs="Calibri"/>
          <w:i/>
          <w:color w:val="000000"/>
          <w:sz w:val="22"/>
          <w:szCs w:val="22"/>
        </w:rPr>
        <w:t>vypůjčitel se zavazuje, že vytvoří podmínky pro dostatečně dlouhou dobu aklimatizace předmětu výpůjčky před vystavením</w:t>
      </w:r>
      <w:r w:rsidR="00FA0DEA" w:rsidRPr="002011B6">
        <w:rPr>
          <w:rFonts w:ascii="Calibri" w:hAnsi="Calibri" w:cs="Calibri"/>
          <w:i/>
          <w:color w:val="000000"/>
          <w:sz w:val="22"/>
          <w:szCs w:val="22"/>
        </w:rPr>
        <w:t>,</w:t>
      </w:r>
    </w:p>
    <w:p w14:paraId="7B486F1A" w14:textId="3FA43A16" w:rsidR="00943CE0" w:rsidRPr="002011B6" w:rsidRDefault="00943CE0" w:rsidP="00FA0DEA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2011B6">
        <w:rPr>
          <w:rFonts w:ascii="Calibri" w:hAnsi="Calibri" w:cs="Calibri"/>
          <w:i/>
          <w:color w:val="000000"/>
          <w:sz w:val="22"/>
          <w:szCs w:val="22"/>
        </w:rPr>
        <w:t xml:space="preserve">vypůjčitel bude </w:t>
      </w:r>
      <w:r w:rsidRPr="002011B6">
        <w:rPr>
          <w:rFonts w:ascii="Calibri" w:hAnsi="Calibri" w:cs="Calibri"/>
          <w:i/>
          <w:sz w:val="22"/>
          <w:szCs w:val="22"/>
        </w:rPr>
        <w:t xml:space="preserve">po celou dobu výpůjčky zajišťovat ochranu a bezpečnost předmětu výpůjčky, jeho bezpečné upevnění a přijme opatření zamezující prudkým výkyvům teploty a vlhkosti. Vypůjčitel je oprávněn umístit předmět výpůjčky v prostorách, které splňují aktuální požadavky na mikroklima a osvětlení. </w:t>
      </w:r>
      <w:r w:rsidR="00016781" w:rsidRPr="002011B6">
        <w:rPr>
          <w:rFonts w:ascii="Calibri" w:hAnsi="Calibri" w:cs="Calibri"/>
          <w:i/>
          <w:sz w:val="22"/>
          <w:szCs w:val="22"/>
        </w:rPr>
        <w:t>Vypůjčitel</w:t>
      </w:r>
      <w:r w:rsidRPr="002011B6">
        <w:rPr>
          <w:rFonts w:ascii="Calibri" w:hAnsi="Calibri" w:cs="Calibri"/>
          <w:i/>
          <w:sz w:val="22"/>
          <w:szCs w:val="22"/>
        </w:rPr>
        <w:t xml:space="preserve"> se </w:t>
      </w:r>
      <w:r w:rsidRPr="002011B6">
        <w:rPr>
          <w:rFonts w:ascii="Calibri" w:hAnsi="Calibri" w:cs="Calibri"/>
          <w:i/>
          <w:sz w:val="22"/>
          <w:szCs w:val="22"/>
        </w:rPr>
        <w:lastRenderedPageBreak/>
        <w:t xml:space="preserve">v dané souvislosti zavazuje zajistit, aby v prostorách, kde bude předmět </w:t>
      </w:r>
      <w:r w:rsidR="00016781" w:rsidRPr="002011B6">
        <w:rPr>
          <w:rFonts w:ascii="Calibri" w:hAnsi="Calibri" w:cs="Calibri"/>
          <w:i/>
          <w:sz w:val="22"/>
          <w:szCs w:val="22"/>
        </w:rPr>
        <w:t>výpůjčky</w:t>
      </w:r>
      <w:r w:rsidRPr="002011B6">
        <w:rPr>
          <w:rFonts w:ascii="Calibri" w:hAnsi="Calibri" w:cs="Calibri"/>
          <w:i/>
          <w:sz w:val="22"/>
          <w:szCs w:val="22"/>
        </w:rPr>
        <w:t xml:space="preserve"> umístěn po dobu trvání </w:t>
      </w:r>
      <w:r w:rsidR="00016781" w:rsidRPr="002011B6">
        <w:rPr>
          <w:rFonts w:ascii="Calibri" w:hAnsi="Calibri" w:cs="Calibri"/>
          <w:i/>
          <w:sz w:val="22"/>
          <w:szCs w:val="22"/>
        </w:rPr>
        <w:t>výpůjčky</w:t>
      </w:r>
      <w:r w:rsidRPr="002011B6">
        <w:rPr>
          <w:rFonts w:ascii="Calibri" w:hAnsi="Calibri" w:cs="Calibri"/>
          <w:i/>
          <w:sz w:val="22"/>
          <w:szCs w:val="22"/>
        </w:rPr>
        <w:t xml:space="preserve">, byly klimatické a světelné podmínky v souladu s hlavními požadavky normy ČSN EN 15757 z roku 2011 „Ochrana kulturního dědictví – požadavky na teplotu a relativní vlhkost s cílem zamezit mechanickému poškození organických hygroskopických materiálů, k němuž dochází v důsledku klimatu“. </w:t>
      </w:r>
    </w:p>
    <w:p w14:paraId="7CB17AFC" w14:textId="77777777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odpovídá půjčiteli za řádné užívání předmětu výpůjčky a není oprávněn na předmětu výpůjčky provádět změny a úpravy.</w:t>
      </w:r>
    </w:p>
    <w:p w14:paraId="3FC80DF5" w14:textId="77777777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Došlo-li k poškození předmětu výpůjčky (jeho části) nebo k jeho nadměrnému opotřebení, je vypůjčitel povinen toto bezodkladně oznámit půjčiteli a uvést předmět výpůjčky do původního stavu, dá-li k tomu půjčitel souhlas; není-li to možné, či nedá-li k tomu půjčitel souhlas, je vypůjčitel povinen uhradit půjčiteli náklady na restaurování či opravy předmětu výpůjčky a jinou vzniklou škodu.</w:t>
      </w:r>
    </w:p>
    <w:p w14:paraId="78CC45F2" w14:textId="7B0A0E60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předmět výpůjčky na své náklady pojistit, a to proti riziku krádeže/zničení/poškození, a to na pojistnou hodnotu, uvedenou v příloze č. 1.  Toto pojištění musí mít vypůjčitel sjednáno po celou dobu trvání platnosti smlouvy, včetně transportu předmětu výpůjčky při jeho převzetí i vrácení; doklad o pojištění předá půjčiteli nejpozději </w:t>
      </w:r>
      <w:r w:rsidR="00E64A2A" w:rsidRPr="002011B6">
        <w:rPr>
          <w:rFonts w:ascii="Calibri" w:eastAsia="Calibri" w:hAnsi="Calibri" w:cs="Calibri"/>
          <w:color w:val="000000"/>
          <w:sz w:val="22"/>
          <w:szCs w:val="22"/>
        </w:rPr>
        <w:t>pět dní před platností nové smlouvy.</w:t>
      </w:r>
    </w:p>
    <w:p w14:paraId="4FA43BDD" w14:textId="7C098726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2" w:name="_3rdcrjn" w:colFirst="0" w:colLast="0"/>
      <w:bookmarkEnd w:id="22"/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po celou dobu výpůjčky (včetně doby transportu) odpovídá za předmět výpůjčky a škodu na něm v plné výši jeho aktuální odhadní ceny uvedené v</w:t>
      </w:r>
      <w:r w:rsidR="00F80196" w:rsidRPr="002011B6">
        <w:rPr>
          <w:rFonts w:ascii="Calibri" w:eastAsia="Calibri" w:hAnsi="Calibri" w:cs="Calibri"/>
          <w:color w:val="000000"/>
          <w:sz w:val="22"/>
          <w:szCs w:val="22"/>
        </w:rPr>
        <w:t> příloze č. 1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., a to za jakékoliv poškození, znehodnocení, zničení nebo ztrátu předmětu výpůjčky či jeho části, ať už vznikla jakýmkoliv způsobem.</w:t>
      </w:r>
    </w:p>
    <w:p w14:paraId="6A997D4D" w14:textId="77777777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Přepravu do a z místa dle čl. III. odst. 1 této smlouvy zajišťuje vypůjčitel, a to s maximálním ohledem na potřeby a provoz jednotlivých pracovišť půjčitele.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1D68E205" w14:textId="3E876359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Národní památkový ústav, územní památková správa v </w:t>
      </w:r>
      <w:r w:rsidR="00F80196" w:rsidRPr="002011B6">
        <w:rPr>
          <w:rFonts w:ascii="Calibri" w:eastAsia="Calibri" w:hAnsi="Calibri" w:cs="Calibri"/>
          <w:color w:val="000000"/>
          <w:sz w:val="22"/>
          <w:szCs w:val="22"/>
        </w:rPr>
        <w:t>Kroměříži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8F5461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Státní </w:t>
      </w:r>
      <w:r w:rsidR="00A61FED">
        <w:rPr>
          <w:rFonts w:ascii="Calibri" w:eastAsia="Calibri" w:hAnsi="Calibri" w:cs="Calibri"/>
          <w:b/>
          <w:color w:val="000000"/>
          <w:sz w:val="22"/>
          <w:szCs w:val="22"/>
        </w:rPr>
        <w:t>hrad Bítov</w:t>
      </w:r>
      <w:r w:rsidR="009C3879"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 w:rsidR="009C3879" w:rsidRPr="002011B6">
        <w:rPr>
          <w:rFonts w:ascii="Calibri" w:eastAsia="Calibri" w:hAnsi="Calibri" w:cs="Calibri"/>
          <w:b/>
          <w:color w:val="000000"/>
          <w:sz w:val="22"/>
          <w:szCs w:val="22"/>
        </w:rPr>
        <w:t>inv. č. viz příloha č. 1.</w:t>
      </w:r>
    </w:p>
    <w:p w14:paraId="5B1C7D45" w14:textId="16321C65" w:rsidR="00C80A7C" w:rsidRPr="002011B6" w:rsidRDefault="00A93C01" w:rsidP="00D578E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poskytne půjčiteli bezúplatně po </w:t>
      </w:r>
      <w:r w:rsidR="00FA0DEA" w:rsidRPr="002011B6">
        <w:rPr>
          <w:rFonts w:ascii="Calibri" w:eastAsia="Calibri" w:hAnsi="Calibri" w:cs="Calibri"/>
          <w:color w:val="000000"/>
          <w:sz w:val="22"/>
          <w:szCs w:val="22"/>
        </w:rPr>
        <w:t>dvou</w:t>
      </w:r>
      <w:r w:rsidR="00F80196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A0DEA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exemplářích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tiskových a jiných materiálů vzniklých nákladem vypůjčitele v souvislosti s výpůjčkou (plakát, katalog, monografie, informační leták, propagační materiál). Tyto materiály vypůjčitel bez vyzvání zašle půjčiteli nejdéle do dvou měsíců od jejich vydání na doručovací adresu půjčitele uvedenou v záhlaví smlouvy. Poskytnuté materiály využije půjčitel pro interní archivaci pohybu předmětu výpůjčky a pro účely lokální knihovny provozované půjčitelem.</w:t>
      </w:r>
    </w:p>
    <w:p w14:paraId="32C37DD0" w14:textId="77777777" w:rsidR="00D578EE" w:rsidRPr="002011B6" w:rsidRDefault="00D578EE" w:rsidP="00D578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43769C07" w14:textId="73AC7A9D" w:rsidR="0000139C" w:rsidRPr="002011B6" w:rsidRDefault="006D717A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DB517E" w:rsidRPr="002011B6">
        <w:rPr>
          <w:rFonts w:ascii="Calibri" w:eastAsia="Calibri" w:hAnsi="Calibri" w:cs="Calibri"/>
          <w:b/>
          <w:color w:val="000000"/>
          <w:sz w:val="22"/>
          <w:szCs w:val="22"/>
        </w:rPr>
        <w:t>VIII</w:t>
      </w:r>
      <w:r w:rsidR="00A93C01" w:rsidRPr="002011B6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384C869E" w14:textId="77777777" w:rsidR="0000139C" w:rsidRPr="002011B6" w:rsidRDefault="00A93C01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6AD53F93" w14:textId="26C0C21B" w:rsidR="0000139C" w:rsidRPr="002011B6" w:rsidRDefault="00A93C01" w:rsidP="006D717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060934D0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Smluvní strany si ujednaly, že ustanovení § 2200 zákona č. 89/2012 Sb., občanský zákoník, ve znění pozdějších předpisů, se neužijí.</w:t>
      </w:r>
    </w:p>
    <w:p w14:paraId="2A3BCF7A" w14:textId="7A76ACCD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ve </w:t>
      </w:r>
      <w:r w:rsidR="005128A1">
        <w:rPr>
          <w:rFonts w:ascii="Calibri" w:eastAsia="Calibri" w:hAnsi="Calibri" w:cs="Calibri"/>
          <w:color w:val="000000"/>
          <w:sz w:val="22"/>
          <w:szCs w:val="22"/>
        </w:rPr>
        <w:t>dvou</w:t>
      </w:r>
      <w:r w:rsidR="005128A1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vyhotoveních. Každá ze smluvních stran obdrž</w:t>
      </w:r>
      <w:r w:rsidR="005128A1">
        <w:rPr>
          <w:rFonts w:ascii="Calibri" w:eastAsia="Calibri" w:hAnsi="Calibri" w:cs="Calibri"/>
          <w:color w:val="000000"/>
          <w:sz w:val="22"/>
          <w:szCs w:val="22"/>
        </w:rPr>
        <w:t>í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po </w:t>
      </w:r>
      <w:r w:rsidR="005128A1">
        <w:rPr>
          <w:rFonts w:ascii="Calibri" w:eastAsia="Calibri" w:hAnsi="Calibri" w:cs="Calibri"/>
          <w:color w:val="000000"/>
          <w:sz w:val="22"/>
          <w:szCs w:val="22"/>
        </w:rPr>
        <w:t>jednom</w:t>
      </w:r>
      <w:r w:rsidR="005128A1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totožn</w:t>
      </w:r>
      <w:r w:rsidR="005128A1">
        <w:rPr>
          <w:rFonts w:ascii="Calibri" w:eastAsia="Calibri" w:hAnsi="Calibri" w:cs="Calibri"/>
          <w:color w:val="000000"/>
          <w:sz w:val="22"/>
          <w:szCs w:val="22"/>
        </w:rPr>
        <w:t>ém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vyhotovení. </w:t>
      </w:r>
    </w:p>
    <w:p w14:paraId="539352D6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Tato smlouva nabývá platnosti dnem podpisu oběma smluvními stranami. Tato smlouva podléhá povinnosti uveřejnění dle zákona č. 340/2015 Sb., o zvláštních podmínkách účinnosti některých smluv, uveřejňování těchto smluv a o registru smluv (zákon o registru smluv), ve znění pozdějších předpisů. Účinnosti nabude dnem uveřejnění v registru smluv, její uveřejnění zajistí půjčitel. Pro potřeby zveřejnění smluvní strany konstatují, že její hodnotu nelze určit. Smluvní strany berou na vědomí, že tato smlouva může být předmětem zveřejnění i dle jiných právních předpisů.</w:t>
      </w:r>
    </w:p>
    <w:p w14:paraId="55DDBB93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Tato smlouva je uzavřena v souladu s příslušnými ustanoveními obecně závazných právních předpisů, a to zejména zákona č. 89/2012 Sb., občanský zákoník, ve znění pozdějších předpisů, a zákona č. 219/2000 Sb., o majetku České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lastRenderedPageBreak/>
        <w:t>republiky a jejím vystupování v právních vztazích, ve znění pozdějších předpisů.</w:t>
      </w:r>
    </w:p>
    <w:p w14:paraId="6C694E8D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1EF76525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13F001E7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76DBD5C2" w14:textId="741C5388" w:rsidR="00FA0DEA" w:rsidRPr="002011B6" w:rsidRDefault="00016781" w:rsidP="00FA0DE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Informace k ochraně osobních údajů jsou ze strany půjčitele uveřejněny na webových stránkách www.npu.cz v sekci „Ochrana osobních údajů“.</w:t>
      </w:r>
    </w:p>
    <w:p w14:paraId="1AB0B126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Nedílnou součást této smlouvy tvoří:</w:t>
      </w:r>
    </w:p>
    <w:p w14:paraId="0788B3EF" w14:textId="4047F082" w:rsidR="00016781" w:rsidRPr="002011B6" w:rsidRDefault="00016781" w:rsidP="00016781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č. 1 – specifikace předmětu výpůjčky včetně pojistné hodnoty a fotodokumentace</w:t>
      </w:r>
    </w:p>
    <w:p w14:paraId="4BE35A8D" w14:textId="77777777" w:rsidR="00016781" w:rsidRPr="002011B6" w:rsidRDefault="00016781" w:rsidP="00016781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1185C9F" w14:textId="77777777" w:rsidR="001E5539" w:rsidRPr="002011B6" w:rsidRDefault="001E5539" w:rsidP="00D578E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1E5539" w:rsidRPr="002011B6" w14:paraId="07E2E6E3" w14:textId="77777777" w:rsidTr="00D578EE">
        <w:trPr>
          <w:trHeight w:val="2860"/>
        </w:trPr>
        <w:tc>
          <w:tcPr>
            <w:tcW w:w="4928" w:type="dxa"/>
          </w:tcPr>
          <w:p w14:paraId="7EA70326" w14:textId="77777777" w:rsidR="00490311" w:rsidRPr="002011B6" w:rsidRDefault="0049031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8E3D8C" w14:textId="554C43D7" w:rsidR="001E5539" w:rsidRPr="002011B6" w:rsidRDefault="00DD3C1D" w:rsidP="00201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1E5539"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 Kroměříži, dne </w:t>
            </w:r>
            <w:r w:rsidR="00656B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13. 5.</w:t>
            </w: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1E5539"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202</w:t>
            </w:r>
            <w:r w:rsidR="002F6836"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  <w:r w:rsidR="001E5539"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</w:t>
            </w:r>
          </w:p>
          <w:p w14:paraId="11DBFB01" w14:textId="77777777" w:rsidR="001E5539" w:rsidRPr="002011B6" w:rsidRDefault="001E5539" w:rsidP="00201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F39125B" w14:textId="77777777" w:rsidR="001E5539" w:rsidRPr="002011B6" w:rsidRDefault="001E5539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B82015B" w14:textId="03D6C95F" w:rsidR="001E5539" w:rsidRPr="002011B6" w:rsidRDefault="001E5539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565DEBD" w14:textId="139B0470" w:rsidR="00490311" w:rsidRPr="002011B6" w:rsidRDefault="0049031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D060931" w14:textId="2B9B61BD" w:rsidR="00016781" w:rsidRPr="002011B6" w:rsidRDefault="0001678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3014756" w14:textId="77777777" w:rsidR="00016781" w:rsidRPr="002011B6" w:rsidRDefault="0001678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211BFF2" w14:textId="2DFD9DB7" w:rsidR="00D578EE" w:rsidRPr="002011B6" w:rsidRDefault="00D578EE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5983BD6" w14:textId="6C3C7015" w:rsidR="00D578EE" w:rsidRPr="002011B6" w:rsidRDefault="00D578EE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5A4D2D5" w14:textId="77777777" w:rsidR="00D578EE" w:rsidRPr="002011B6" w:rsidRDefault="00D578EE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57AC0CD" w14:textId="77777777" w:rsidR="001E5539" w:rsidRPr="002011B6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2143298E" w14:textId="77777777" w:rsidR="001E5539" w:rsidRPr="002011B6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Ing. Petr Šubík</w:t>
            </w:r>
          </w:p>
          <w:p w14:paraId="289DDF17" w14:textId="588D6986" w:rsidR="001E5539" w:rsidRPr="002011B6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ředitel </w:t>
            </w:r>
            <w:r w:rsidR="005128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NPÚ </w:t>
            </w: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ÚPS v Kroměříži</w:t>
            </w:r>
          </w:p>
          <w:p w14:paraId="2A91E8DC" w14:textId="6AA4788C" w:rsidR="001E5539" w:rsidRPr="002011B6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9663BC" w14:textId="77777777" w:rsidR="00490311" w:rsidRPr="002011B6" w:rsidRDefault="0049031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A9F0947" w14:textId="0D86BA08" w:rsidR="001E5539" w:rsidRPr="002011B6" w:rsidRDefault="00DD3C1D" w:rsidP="00201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 </w:t>
            </w:r>
            <w:r w:rsidR="00A61FE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Brně</w:t>
            </w:r>
            <w:r w:rsidR="001E5539"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dne </w:t>
            </w:r>
            <w:r w:rsidR="00656B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6. 5. </w:t>
            </w:r>
            <w:r w:rsidR="001E5539"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202</w:t>
            </w:r>
            <w:r w:rsidR="002F6836"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  <w:r w:rsidR="001E5539"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</w:t>
            </w:r>
          </w:p>
          <w:p w14:paraId="0233BBF8" w14:textId="77777777" w:rsidR="001E5539" w:rsidRPr="002011B6" w:rsidRDefault="001E5539" w:rsidP="00DD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5BEBE09" w14:textId="77777777" w:rsidR="001E5539" w:rsidRPr="002011B6" w:rsidRDefault="001E5539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18D27CD" w14:textId="77777777" w:rsidR="001E5539" w:rsidRPr="002011B6" w:rsidRDefault="001E5539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A25EDB8" w14:textId="7F39234C" w:rsidR="00490311" w:rsidRPr="002011B6" w:rsidRDefault="0049031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0C065B" w14:textId="3E5CB2B1" w:rsidR="00D578EE" w:rsidRPr="002011B6" w:rsidRDefault="00D578EE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53FFDC8" w14:textId="2D609453" w:rsidR="00D578EE" w:rsidRPr="002011B6" w:rsidRDefault="00D578EE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D270346" w14:textId="0CB58D71" w:rsidR="00016781" w:rsidRPr="002011B6" w:rsidRDefault="0001678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FFE904" w14:textId="77777777" w:rsidR="00016781" w:rsidRPr="002011B6" w:rsidRDefault="0001678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E12D72D" w14:textId="77777777" w:rsidR="00D578EE" w:rsidRPr="002011B6" w:rsidRDefault="00D578EE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AACFB69" w14:textId="38F400FD" w:rsidR="001E5539" w:rsidRPr="002011B6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7998794A" w14:textId="598CB309" w:rsidR="00007B7B" w:rsidRDefault="00656BDE" w:rsidP="00007B7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xxxxxxxxxxxxxxx</w:t>
            </w:r>
          </w:p>
          <w:p w14:paraId="604EDB81" w14:textId="265D1C72" w:rsidR="00007B7B" w:rsidRDefault="00007B7B" w:rsidP="00007B7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ředitel </w:t>
            </w:r>
            <w:r w:rsidR="003A29C0"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uzea Brněnska</w:t>
            </w:r>
          </w:p>
          <w:p w14:paraId="1F793494" w14:textId="42B1837A" w:rsidR="001E5539" w:rsidRPr="002011B6" w:rsidRDefault="001E5539" w:rsidP="0000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F5D03A8" w14:textId="1D15E4D4" w:rsidR="00DB4660" w:rsidRPr="002011B6" w:rsidRDefault="00DB4660" w:rsidP="0049031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DB4660" w:rsidRPr="002011B6" w:rsidSect="006D717A">
          <w:headerReference w:type="default" r:id="rId8"/>
          <w:footerReference w:type="default" r:id="rId9"/>
          <w:pgSz w:w="12240" w:h="15840"/>
          <w:pgMar w:top="1663" w:right="907" w:bottom="1418" w:left="907" w:header="709" w:footer="709" w:gutter="0"/>
          <w:pgNumType w:start="1"/>
          <w:cols w:space="708"/>
        </w:sectPr>
      </w:pPr>
    </w:p>
    <w:p w14:paraId="7374F954" w14:textId="16AF2B3F" w:rsidR="004A48C6" w:rsidRPr="002011B6" w:rsidRDefault="004A48C6" w:rsidP="004A48C6">
      <w:pPr>
        <w:pStyle w:val="Default"/>
        <w:ind w:left="720"/>
        <w:rPr>
          <w:b/>
          <w:color w:val="FF0000"/>
          <w:sz w:val="22"/>
          <w:szCs w:val="22"/>
        </w:rPr>
      </w:pPr>
      <w:r w:rsidRPr="0030168C">
        <w:rPr>
          <w:rFonts w:asciiTheme="majorHAnsi" w:hAnsiTheme="majorHAnsi" w:cstheme="majorHAnsi"/>
          <w:b/>
          <w:color w:val="FF0000"/>
          <w:sz w:val="21"/>
          <w:szCs w:val="21"/>
        </w:rPr>
        <w:lastRenderedPageBreak/>
        <w:t>Č</w:t>
      </w:r>
      <w:r w:rsidRPr="002011B6">
        <w:rPr>
          <w:b/>
          <w:color w:val="FF0000"/>
          <w:sz w:val="22"/>
          <w:szCs w:val="22"/>
        </w:rPr>
        <w:t>. j. ESS NPÚ: NPÚ-450/</w:t>
      </w:r>
      <w:r w:rsidR="00981E1C">
        <w:rPr>
          <w:b/>
          <w:color w:val="FF0000"/>
          <w:sz w:val="22"/>
          <w:szCs w:val="22"/>
        </w:rPr>
        <w:t>3</w:t>
      </w:r>
      <w:r w:rsidR="00007B7B">
        <w:rPr>
          <w:b/>
          <w:color w:val="FF0000"/>
          <w:sz w:val="22"/>
          <w:szCs w:val="22"/>
        </w:rPr>
        <w:t>75741</w:t>
      </w:r>
      <w:r w:rsidRPr="002011B6">
        <w:rPr>
          <w:b/>
          <w:color w:val="FF0000"/>
          <w:sz w:val="22"/>
          <w:szCs w:val="22"/>
        </w:rPr>
        <w:t>/2025</w:t>
      </w:r>
    </w:p>
    <w:p w14:paraId="708F2654" w14:textId="74E20024" w:rsidR="0028746A" w:rsidRPr="00A61FED" w:rsidRDefault="004A48C6" w:rsidP="004A48C6">
      <w:pP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2011B6">
        <w:rPr>
          <w:rFonts w:ascii="Calibri" w:hAnsi="Calibri" w:cs="Calibri"/>
          <w:b/>
          <w:color w:val="FF0000"/>
          <w:sz w:val="22"/>
          <w:szCs w:val="22"/>
        </w:rPr>
        <w:t xml:space="preserve">        CastIS:</w:t>
      </w:r>
      <w:r w:rsidRPr="002011B6">
        <w:rPr>
          <w:rFonts w:ascii="Calibri" w:hAnsi="Calibri" w:cs="Calibri"/>
          <w:b/>
          <w:sz w:val="22"/>
          <w:szCs w:val="22"/>
        </w:rPr>
        <w:t xml:space="preserve"> </w:t>
      </w:r>
      <w:r w:rsidR="00A61FED" w:rsidRPr="00A61FED">
        <w:rPr>
          <w:rFonts w:ascii="Calibri" w:hAnsi="Calibri" w:cs="Calibri"/>
          <w:b/>
          <w:color w:val="FF0000"/>
          <w:sz w:val="22"/>
          <w:szCs w:val="22"/>
        </w:rPr>
        <w:t>BI-M2025.00</w:t>
      </w:r>
      <w:r w:rsidR="00007B7B">
        <w:rPr>
          <w:rFonts w:ascii="Calibri" w:hAnsi="Calibri" w:cs="Calibri"/>
          <w:b/>
          <w:color w:val="FF0000"/>
          <w:sz w:val="22"/>
          <w:szCs w:val="22"/>
        </w:rPr>
        <w:t>2</w:t>
      </w:r>
    </w:p>
    <w:p w14:paraId="1B6481CB" w14:textId="623A45A8" w:rsidR="00565515" w:rsidRPr="002011B6" w:rsidRDefault="00FA0DEA" w:rsidP="007B0FC3">
      <w:pPr>
        <w:pStyle w:val="Default"/>
        <w:spacing w:before="120" w:after="120"/>
        <w:ind w:firstLine="720"/>
        <w:rPr>
          <w:rFonts w:eastAsia="Calibri"/>
          <w:color w:val="FF0000"/>
          <w:sz w:val="22"/>
          <w:szCs w:val="22"/>
        </w:rPr>
      </w:pPr>
      <w:r w:rsidRPr="002011B6">
        <w:rPr>
          <w:rFonts w:eastAsia="Calibri"/>
          <w:color w:val="FF0000"/>
          <w:sz w:val="22"/>
          <w:szCs w:val="22"/>
        </w:rPr>
        <w:t>Příloha č. 1 - specifikace předmětu výpůjčky včetně pojistné hodnoty a fotodokumentace</w:t>
      </w:r>
    </w:p>
    <w:p w14:paraId="4EFA03B9" w14:textId="0D4F18D4" w:rsidR="00DC4940" w:rsidRDefault="00DC4940" w:rsidP="00DC4940">
      <w:pP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Půjčitel přenechává k dočasnému užívání vypůjčiteli předmět výpůjčky a stanovuje u něj tyto pojistné hodnoty (hodnoty stanoví odborní pracovníci půjčitele</w:t>
      </w:r>
      <w:r w:rsidRPr="002011B6">
        <w:rPr>
          <w:rFonts w:ascii="Calibri" w:eastAsia="Calibri" w:hAnsi="Calibri" w:cs="Calibri"/>
          <w:color w:val="00B0F0"/>
          <w:sz w:val="22"/>
          <w:szCs w:val="22"/>
        </w:rPr>
        <w:t xml:space="preserve">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– nejde o odhady stanovené soudním znalcem v příslušných oborech):</w:t>
      </w:r>
      <w:r w:rsidRPr="002011B6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276"/>
        <w:gridCol w:w="1276"/>
        <w:gridCol w:w="4678"/>
        <w:gridCol w:w="2522"/>
      </w:tblGrid>
      <w:tr w:rsidR="00007B7B" w:rsidRPr="00007B7B" w14:paraId="3B652668" w14:textId="77777777" w:rsidTr="006F4F65">
        <w:trPr>
          <w:trHeight w:hRule="exact" w:val="227"/>
        </w:trPr>
        <w:tc>
          <w:tcPr>
            <w:tcW w:w="454" w:type="dxa"/>
          </w:tcPr>
          <w:p w14:paraId="540BA1E4" w14:textId="77777777" w:rsidR="00007B7B" w:rsidRPr="00007B7B" w:rsidRDefault="00007B7B" w:rsidP="006F4F65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D4E9C7D" w14:textId="77777777" w:rsidR="00007B7B" w:rsidRPr="006F4F65" w:rsidRDefault="00007B7B" w:rsidP="006F4F65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F4F65">
              <w:rPr>
                <w:rFonts w:asciiTheme="majorHAnsi" w:hAnsiTheme="majorHAnsi" w:cstheme="majorHAnsi"/>
                <w:b/>
                <w:sz w:val="21"/>
                <w:szCs w:val="21"/>
              </w:rPr>
              <w:t>Inv.č. nové</w:t>
            </w:r>
          </w:p>
        </w:tc>
        <w:tc>
          <w:tcPr>
            <w:tcW w:w="1276" w:type="dxa"/>
          </w:tcPr>
          <w:p w14:paraId="2BD6607F" w14:textId="77777777" w:rsidR="00007B7B" w:rsidRPr="006F4F65" w:rsidRDefault="00007B7B" w:rsidP="006F4F65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F4F65">
              <w:rPr>
                <w:rFonts w:asciiTheme="majorHAnsi" w:hAnsiTheme="majorHAnsi" w:cstheme="majorHAnsi"/>
                <w:b/>
                <w:sz w:val="21"/>
                <w:szCs w:val="21"/>
              </w:rPr>
              <w:t>Inv.č. staré</w:t>
            </w:r>
          </w:p>
        </w:tc>
        <w:tc>
          <w:tcPr>
            <w:tcW w:w="4678" w:type="dxa"/>
          </w:tcPr>
          <w:p w14:paraId="5A40AFFE" w14:textId="77777777" w:rsidR="00007B7B" w:rsidRPr="006F4F65" w:rsidRDefault="00007B7B" w:rsidP="006B0C7F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F4F65">
              <w:rPr>
                <w:rFonts w:asciiTheme="majorHAnsi" w:hAnsiTheme="majorHAnsi" w:cstheme="majorHAnsi"/>
                <w:b/>
                <w:sz w:val="21"/>
                <w:szCs w:val="21"/>
              </w:rPr>
              <w:t>Předmět</w:t>
            </w:r>
          </w:p>
        </w:tc>
        <w:tc>
          <w:tcPr>
            <w:tcW w:w="2522" w:type="dxa"/>
          </w:tcPr>
          <w:p w14:paraId="7EAC8487" w14:textId="0C67E5F6" w:rsidR="00007B7B" w:rsidRPr="006F4F65" w:rsidRDefault="00007B7B" w:rsidP="006F4F65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F4F65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Pojistná </w:t>
            </w:r>
            <w:r w:rsidR="006F4F65" w:rsidRPr="006F4F65">
              <w:rPr>
                <w:rFonts w:asciiTheme="majorHAnsi" w:hAnsiTheme="majorHAnsi" w:cstheme="majorHAnsi"/>
                <w:b/>
                <w:sz w:val="21"/>
                <w:szCs w:val="21"/>
              </w:rPr>
              <w:t>cena</w:t>
            </w:r>
            <w:r w:rsidR="00BA7165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v Kć</w:t>
            </w:r>
          </w:p>
        </w:tc>
      </w:tr>
      <w:tr w:rsidR="00007B7B" w:rsidRPr="00007B7B" w14:paraId="7BA88613" w14:textId="77777777" w:rsidTr="006F4F65">
        <w:trPr>
          <w:trHeight w:hRule="exact" w:val="1378"/>
        </w:trPr>
        <w:tc>
          <w:tcPr>
            <w:tcW w:w="454" w:type="dxa"/>
          </w:tcPr>
          <w:p w14:paraId="327F24E5" w14:textId="77777777" w:rsidR="00007B7B" w:rsidRPr="00007B7B" w:rsidRDefault="00007B7B" w:rsidP="006F4F65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007B7B">
              <w:rPr>
                <w:rFonts w:asciiTheme="majorHAnsi" w:hAnsiTheme="majorHAnsi" w:cstheme="majorHAnsi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14:paraId="52B7391C" w14:textId="77777777" w:rsidR="00007B7B" w:rsidRPr="00007B7B" w:rsidRDefault="00007B7B" w:rsidP="006F4F65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007B7B">
              <w:rPr>
                <w:rFonts w:asciiTheme="majorHAnsi" w:hAnsiTheme="majorHAnsi" w:cstheme="majorHAnsi"/>
                <w:sz w:val="21"/>
                <w:szCs w:val="21"/>
              </w:rPr>
              <w:t>BI02985</w:t>
            </w:r>
          </w:p>
        </w:tc>
        <w:tc>
          <w:tcPr>
            <w:tcW w:w="1276" w:type="dxa"/>
          </w:tcPr>
          <w:p w14:paraId="5A16D1CB" w14:textId="77777777" w:rsidR="00007B7B" w:rsidRPr="00007B7B" w:rsidRDefault="00007B7B" w:rsidP="006F4F65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007B7B">
              <w:rPr>
                <w:rFonts w:asciiTheme="majorHAnsi" w:hAnsiTheme="majorHAnsi" w:cstheme="majorHAnsi"/>
                <w:sz w:val="21"/>
                <w:szCs w:val="21"/>
              </w:rPr>
              <w:t>390</w:t>
            </w:r>
          </w:p>
        </w:tc>
        <w:tc>
          <w:tcPr>
            <w:tcW w:w="4678" w:type="dxa"/>
          </w:tcPr>
          <w:p w14:paraId="387B44CB" w14:textId="3BF618AE" w:rsidR="006F4F65" w:rsidRPr="00007B7B" w:rsidRDefault="00656BDE" w:rsidP="00656BDE">
            <w:pPr>
              <w:tabs>
                <w:tab w:val="left" w:pos="1260"/>
                <w:tab w:val="left" w:pos="5940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xxxxxxxxxxxxxxxxx</w:t>
            </w:r>
            <w:bookmarkStart w:id="23" w:name="_GoBack"/>
            <w:bookmarkEnd w:id="23"/>
          </w:p>
        </w:tc>
        <w:tc>
          <w:tcPr>
            <w:tcW w:w="2522" w:type="dxa"/>
          </w:tcPr>
          <w:p w14:paraId="6C0AF6BC" w14:textId="3F3DCA52" w:rsidR="00007B7B" w:rsidRPr="00007B7B" w:rsidRDefault="00656BDE" w:rsidP="006F4F65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xxxxxxxxx</w:t>
            </w:r>
          </w:p>
        </w:tc>
      </w:tr>
      <w:tr w:rsidR="00656BDE" w:rsidRPr="00007B7B" w14:paraId="4D291D00" w14:textId="77777777" w:rsidTr="006B0C7F">
        <w:trPr>
          <w:trHeight w:hRule="exact" w:val="1411"/>
        </w:trPr>
        <w:tc>
          <w:tcPr>
            <w:tcW w:w="454" w:type="dxa"/>
          </w:tcPr>
          <w:p w14:paraId="0B2C89CE" w14:textId="77777777" w:rsidR="00656BDE" w:rsidRPr="00007B7B" w:rsidRDefault="00656BDE" w:rsidP="00656BDE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007B7B">
              <w:rPr>
                <w:rFonts w:asciiTheme="majorHAnsi" w:hAnsiTheme="majorHAnsi" w:cstheme="majorHAnsi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46AF63E6" w14:textId="77777777" w:rsidR="00656BDE" w:rsidRPr="00007B7B" w:rsidRDefault="00656BDE" w:rsidP="00656BDE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007B7B">
              <w:rPr>
                <w:rFonts w:asciiTheme="majorHAnsi" w:hAnsiTheme="majorHAnsi" w:cstheme="majorHAnsi"/>
                <w:sz w:val="21"/>
                <w:szCs w:val="21"/>
              </w:rPr>
              <w:t>BI02988</w:t>
            </w:r>
          </w:p>
        </w:tc>
        <w:tc>
          <w:tcPr>
            <w:tcW w:w="1276" w:type="dxa"/>
          </w:tcPr>
          <w:p w14:paraId="51985402" w14:textId="77777777" w:rsidR="00656BDE" w:rsidRPr="00007B7B" w:rsidRDefault="00656BDE" w:rsidP="00656BDE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007B7B">
              <w:rPr>
                <w:rFonts w:asciiTheme="majorHAnsi" w:hAnsiTheme="majorHAnsi" w:cstheme="majorHAnsi"/>
                <w:sz w:val="21"/>
                <w:szCs w:val="21"/>
              </w:rPr>
              <w:t>335/691</w:t>
            </w:r>
          </w:p>
        </w:tc>
        <w:tc>
          <w:tcPr>
            <w:tcW w:w="4678" w:type="dxa"/>
          </w:tcPr>
          <w:p w14:paraId="5BDBA851" w14:textId="3C8758E0" w:rsidR="00656BDE" w:rsidRPr="001B3F2D" w:rsidRDefault="00656BDE" w:rsidP="00656BDE">
            <w:pPr>
              <w:tabs>
                <w:tab w:val="left" w:pos="1260"/>
                <w:tab w:val="left" w:pos="5940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C06106">
              <w:rPr>
                <w:rFonts w:asciiTheme="majorHAnsi" w:hAnsiTheme="majorHAnsi" w:cstheme="majorHAnsi"/>
                <w:b/>
                <w:sz w:val="21"/>
                <w:szCs w:val="21"/>
              </w:rPr>
              <w:t>xxxxxxxxxxxxxxxxx</w:t>
            </w:r>
          </w:p>
        </w:tc>
        <w:tc>
          <w:tcPr>
            <w:tcW w:w="2522" w:type="dxa"/>
          </w:tcPr>
          <w:p w14:paraId="14D5123B" w14:textId="28C1BDC8" w:rsidR="00656BDE" w:rsidRPr="00007B7B" w:rsidRDefault="00656BDE" w:rsidP="00656BDE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ajorHAnsi" w:hAnsiTheme="majorHAnsi" w:cstheme="majorHAnsi"/>
                <w:sz w:val="21"/>
                <w:szCs w:val="21"/>
              </w:rPr>
            </w:pPr>
            <w:r w:rsidRPr="00701F45">
              <w:rPr>
                <w:rFonts w:asciiTheme="majorHAnsi" w:hAnsiTheme="majorHAnsi" w:cstheme="majorHAnsi"/>
                <w:sz w:val="21"/>
                <w:szCs w:val="21"/>
              </w:rPr>
              <w:t>xxxxxxxxx</w:t>
            </w:r>
          </w:p>
        </w:tc>
      </w:tr>
      <w:tr w:rsidR="00656BDE" w:rsidRPr="00007B7B" w14:paraId="0BA4538E" w14:textId="77777777" w:rsidTr="006B0C7F">
        <w:trPr>
          <w:trHeight w:hRule="exact" w:val="1122"/>
        </w:trPr>
        <w:tc>
          <w:tcPr>
            <w:tcW w:w="454" w:type="dxa"/>
          </w:tcPr>
          <w:p w14:paraId="3D4A725A" w14:textId="77777777" w:rsidR="00656BDE" w:rsidRPr="00007B7B" w:rsidRDefault="00656BDE" w:rsidP="00656BDE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007B7B">
              <w:rPr>
                <w:rFonts w:asciiTheme="majorHAnsi" w:hAnsiTheme="majorHAnsi" w:cstheme="majorHAnsi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14:paraId="6C11A901" w14:textId="77777777" w:rsidR="00656BDE" w:rsidRPr="00007B7B" w:rsidRDefault="00656BDE" w:rsidP="00656BDE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007B7B">
              <w:rPr>
                <w:rFonts w:asciiTheme="majorHAnsi" w:hAnsiTheme="majorHAnsi" w:cstheme="majorHAnsi"/>
                <w:sz w:val="21"/>
                <w:szCs w:val="21"/>
              </w:rPr>
              <w:t>BI02990</w:t>
            </w:r>
          </w:p>
        </w:tc>
        <w:tc>
          <w:tcPr>
            <w:tcW w:w="1276" w:type="dxa"/>
          </w:tcPr>
          <w:p w14:paraId="7C8D820C" w14:textId="77777777" w:rsidR="00656BDE" w:rsidRPr="00007B7B" w:rsidRDefault="00656BDE" w:rsidP="00656BDE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007B7B">
              <w:rPr>
                <w:rFonts w:asciiTheme="majorHAnsi" w:hAnsiTheme="majorHAnsi" w:cstheme="majorHAnsi"/>
                <w:sz w:val="21"/>
                <w:szCs w:val="21"/>
              </w:rPr>
              <w:t>387/691</w:t>
            </w:r>
          </w:p>
        </w:tc>
        <w:tc>
          <w:tcPr>
            <w:tcW w:w="4678" w:type="dxa"/>
          </w:tcPr>
          <w:p w14:paraId="5BC2FBC5" w14:textId="2F696D7B" w:rsidR="00656BDE" w:rsidRPr="00007B7B" w:rsidRDefault="00656BDE" w:rsidP="00656BDE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ajorHAnsi" w:hAnsiTheme="majorHAnsi" w:cstheme="majorHAnsi"/>
                <w:sz w:val="21"/>
                <w:szCs w:val="21"/>
              </w:rPr>
            </w:pPr>
            <w:r w:rsidRPr="00C06106">
              <w:rPr>
                <w:rFonts w:asciiTheme="majorHAnsi" w:hAnsiTheme="majorHAnsi" w:cstheme="majorHAnsi"/>
                <w:b/>
                <w:sz w:val="21"/>
                <w:szCs w:val="21"/>
              </w:rPr>
              <w:t>xxxxxxxxxxxxxxxxx</w:t>
            </w:r>
          </w:p>
        </w:tc>
        <w:tc>
          <w:tcPr>
            <w:tcW w:w="2522" w:type="dxa"/>
          </w:tcPr>
          <w:p w14:paraId="6241A6AE" w14:textId="5C1C9B60" w:rsidR="00656BDE" w:rsidRPr="00007B7B" w:rsidRDefault="00656BDE" w:rsidP="00656BDE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ajorHAnsi" w:hAnsiTheme="majorHAnsi" w:cstheme="majorHAnsi"/>
                <w:sz w:val="21"/>
                <w:szCs w:val="21"/>
              </w:rPr>
            </w:pPr>
            <w:r w:rsidRPr="00701F45">
              <w:rPr>
                <w:rFonts w:asciiTheme="majorHAnsi" w:hAnsiTheme="majorHAnsi" w:cstheme="majorHAnsi"/>
                <w:sz w:val="21"/>
                <w:szCs w:val="21"/>
              </w:rPr>
              <w:t>xxxxxxxxx</w:t>
            </w:r>
          </w:p>
        </w:tc>
      </w:tr>
      <w:tr w:rsidR="00656BDE" w:rsidRPr="00007B7B" w14:paraId="0019CF07" w14:textId="77777777" w:rsidTr="006B0C7F">
        <w:trPr>
          <w:trHeight w:hRule="exact" w:val="3424"/>
        </w:trPr>
        <w:tc>
          <w:tcPr>
            <w:tcW w:w="454" w:type="dxa"/>
          </w:tcPr>
          <w:p w14:paraId="3A26291B" w14:textId="77777777" w:rsidR="00656BDE" w:rsidRPr="00007B7B" w:rsidRDefault="00656BDE" w:rsidP="00656BDE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007B7B">
              <w:rPr>
                <w:rFonts w:asciiTheme="majorHAnsi" w:hAnsiTheme="majorHAnsi" w:cstheme="majorHAnsi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14:paraId="6503C553" w14:textId="77777777" w:rsidR="00656BDE" w:rsidRPr="00007B7B" w:rsidRDefault="00656BDE" w:rsidP="00656BDE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007B7B">
              <w:rPr>
                <w:rFonts w:asciiTheme="majorHAnsi" w:hAnsiTheme="majorHAnsi" w:cstheme="majorHAnsi"/>
                <w:sz w:val="21"/>
                <w:szCs w:val="21"/>
              </w:rPr>
              <w:t>BI05330</w:t>
            </w:r>
          </w:p>
        </w:tc>
        <w:tc>
          <w:tcPr>
            <w:tcW w:w="1276" w:type="dxa"/>
          </w:tcPr>
          <w:p w14:paraId="5CB5FD28" w14:textId="77777777" w:rsidR="00656BDE" w:rsidRPr="00007B7B" w:rsidRDefault="00656BDE" w:rsidP="00656BDE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007B7B">
              <w:rPr>
                <w:rFonts w:asciiTheme="majorHAnsi" w:hAnsiTheme="majorHAnsi" w:cstheme="majorHAnsi"/>
                <w:sz w:val="21"/>
                <w:szCs w:val="21"/>
              </w:rPr>
              <w:t>354/314</w:t>
            </w:r>
          </w:p>
        </w:tc>
        <w:tc>
          <w:tcPr>
            <w:tcW w:w="4678" w:type="dxa"/>
          </w:tcPr>
          <w:p w14:paraId="4CBDD8F9" w14:textId="3D209F5C" w:rsidR="00656BDE" w:rsidRPr="00007B7B" w:rsidRDefault="00656BDE" w:rsidP="00656BDE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745A9F">
              <w:rPr>
                <w:rFonts w:asciiTheme="majorHAnsi" w:hAnsiTheme="majorHAnsi" w:cstheme="majorHAnsi"/>
                <w:b/>
                <w:sz w:val="21"/>
                <w:szCs w:val="21"/>
              </w:rPr>
              <w:t>xxxxxxxxxxxxxxxxx</w:t>
            </w:r>
          </w:p>
        </w:tc>
        <w:tc>
          <w:tcPr>
            <w:tcW w:w="2522" w:type="dxa"/>
          </w:tcPr>
          <w:p w14:paraId="2A39A273" w14:textId="14CB5DCD" w:rsidR="00656BDE" w:rsidRPr="00007B7B" w:rsidRDefault="00656BDE" w:rsidP="00656BDE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ajorHAnsi" w:hAnsiTheme="majorHAnsi" w:cstheme="majorHAnsi"/>
                <w:sz w:val="21"/>
                <w:szCs w:val="21"/>
              </w:rPr>
            </w:pPr>
            <w:r w:rsidRPr="00701F45">
              <w:rPr>
                <w:rFonts w:asciiTheme="majorHAnsi" w:hAnsiTheme="majorHAnsi" w:cstheme="majorHAnsi"/>
                <w:sz w:val="21"/>
                <w:szCs w:val="21"/>
              </w:rPr>
              <w:t>xxxxxxxxx</w:t>
            </w:r>
          </w:p>
        </w:tc>
      </w:tr>
      <w:tr w:rsidR="00656BDE" w:rsidRPr="00007B7B" w14:paraId="60B8F0DE" w14:textId="77777777" w:rsidTr="006B0C7F">
        <w:trPr>
          <w:trHeight w:hRule="exact" w:val="2527"/>
        </w:trPr>
        <w:tc>
          <w:tcPr>
            <w:tcW w:w="454" w:type="dxa"/>
          </w:tcPr>
          <w:p w14:paraId="7927EA53" w14:textId="77777777" w:rsidR="00656BDE" w:rsidRPr="00007B7B" w:rsidRDefault="00656BDE" w:rsidP="00656BDE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007B7B">
              <w:rPr>
                <w:rFonts w:asciiTheme="majorHAnsi" w:hAnsiTheme="majorHAnsi" w:cstheme="majorHAnsi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14:paraId="0B55677F" w14:textId="77777777" w:rsidR="00656BDE" w:rsidRPr="00007B7B" w:rsidRDefault="00656BDE" w:rsidP="00656BDE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007B7B">
              <w:rPr>
                <w:rFonts w:asciiTheme="majorHAnsi" w:hAnsiTheme="majorHAnsi" w:cstheme="majorHAnsi"/>
                <w:sz w:val="21"/>
                <w:szCs w:val="21"/>
              </w:rPr>
              <w:t>BI05345</w:t>
            </w:r>
          </w:p>
        </w:tc>
        <w:tc>
          <w:tcPr>
            <w:tcW w:w="1276" w:type="dxa"/>
          </w:tcPr>
          <w:p w14:paraId="66701F44" w14:textId="77777777" w:rsidR="00656BDE" w:rsidRPr="00007B7B" w:rsidRDefault="00656BDE" w:rsidP="00656BDE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007B7B">
              <w:rPr>
                <w:rFonts w:asciiTheme="majorHAnsi" w:hAnsiTheme="majorHAnsi" w:cstheme="majorHAnsi"/>
                <w:sz w:val="21"/>
                <w:szCs w:val="21"/>
              </w:rPr>
              <w:t>381/322</w:t>
            </w:r>
          </w:p>
        </w:tc>
        <w:tc>
          <w:tcPr>
            <w:tcW w:w="4678" w:type="dxa"/>
          </w:tcPr>
          <w:p w14:paraId="766C7361" w14:textId="1D3AE6E9" w:rsidR="00656BDE" w:rsidRPr="00007B7B" w:rsidRDefault="00656BDE" w:rsidP="00656BDE">
            <w:pPr>
              <w:tabs>
                <w:tab w:val="left" w:pos="1260"/>
                <w:tab w:val="left" w:pos="5940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745A9F">
              <w:rPr>
                <w:rFonts w:asciiTheme="majorHAnsi" w:hAnsiTheme="majorHAnsi" w:cstheme="majorHAnsi"/>
                <w:b/>
                <w:sz w:val="21"/>
                <w:szCs w:val="21"/>
              </w:rPr>
              <w:t>xxxxxxxxxxxxxxxxx</w:t>
            </w:r>
          </w:p>
        </w:tc>
        <w:tc>
          <w:tcPr>
            <w:tcW w:w="2522" w:type="dxa"/>
          </w:tcPr>
          <w:p w14:paraId="39933DDC" w14:textId="1D6B05D2" w:rsidR="00656BDE" w:rsidRPr="00007B7B" w:rsidRDefault="00656BDE" w:rsidP="00656BDE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xxxxxxxxx</w:t>
            </w:r>
          </w:p>
        </w:tc>
      </w:tr>
    </w:tbl>
    <w:p w14:paraId="2E783164" w14:textId="6D890CE6" w:rsidR="00007B7B" w:rsidRPr="00BA7165" w:rsidRDefault="006B0C7F" w:rsidP="00DC4940">
      <w:pPr>
        <w:tabs>
          <w:tab w:val="left" w:pos="1260"/>
        </w:tabs>
        <w:spacing w:after="120"/>
        <w:ind w:left="360"/>
        <w:rPr>
          <w:rFonts w:asciiTheme="majorHAnsi" w:eastAsia="Calibri" w:hAnsiTheme="majorHAnsi" w:cstheme="majorHAnsi"/>
          <w:b/>
          <w:sz w:val="21"/>
          <w:szCs w:val="21"/>
        </w:rPr>
      </w:pPr>
      <w:r>
        <w:rPr>
          <w:rFonts w:asciiTheme="majorHAnsi" w:eastAsia="Calibri" w:hAnsiTheme="majorHAnsi" w:cstheme="majorHAnsi"/>
          <w:sz w:val="21"/>
          <w:szCs w:val="21"/>
        </w:rPr>
        <w:tab/>
      </w:r>
      <w:r>
        <w:rPr>
          <w:rFonts w:asciiTheme="majorHAnsi" w:eastAsia="Calibri" w:hAnsiTheme="majorHAnsi" w:cstheme="majorHAnsi"/>
          <w:sz w:val="21"/>
          <w:szCs w:val="21"/>
        </w:rPr>
        <w:tab/>
      </w:r>
      <w:r>
        <w:rPr>
          <w:rFonts w:asciiTheme="majorHAnsi" w:eastAsia="Calibri" w:hAnsiTheme="majorHAnsi" w:cstheme="majorHAnsi"/>
          <w:sz w:val="21"/>
          <w:szCs w:val="21"/>
        </w:rPr>
        <w:tab/>
      </w:r>
      <w:r>
        <w:rPr>
          <w:rFonts w:asciiTheme="majorHAnsi" w:eastAsia="Calibri" w:hAnsiTheme="majorHAnsi" w:cstheme="majorHAnsi"/>
          <w:sz w:val="21"/>
          <w:szCs w:val="21"/>
        </w:rPr>
        <w:tab/>
        <w:t xml:space="preserve">        </w:t>
      </w:r>
      <w:r w:rsidR="00BA7165">
        <w:rPr>
          <w:rFonts w:asciiTheme="majorHAnsi" w:eastAsia="Calibri" w:hAnsiTheme="majorHAnsi" w:cstheme="majorHAnsi"/>
          <w:sz w:val="21"/>
          <w:szCs w:val="21"/>
        </w:rPr>
        <w:tab/>
      </w:r>
      <w:r w:rsidR="00BA7165">
        <w:rPr>
          <w:rFonts w:asciiTheme="majorHAnsi" w:eastAsia="Calibri" w:hAnsiTheme="majorHAnsi" w:cstheme="majorHAnsi"/>
          <w:sz w:val="21"/>
          <w:szCs w:val="21"/>
        </w:rPr>
        <w:tab/>
      </w:r>
      <w:r w:rsidR="00BA7165">
        <w:rPr>
          <w:rFonts w:asciiTheme="majorHAnsi" w:eastAsia="Calibri" w:hAnsiTheme="majorHAnsi" w:cstheme="majorHAnsi"/>
          <w:sz w:val="21"/>
          <w:szCs w:val="21"/>
        </w:rPr>
        <w:tab/>
      </w:r>
      <w:r w:rsidR="00BA7165">
        <w:rPr>
          <w:rFonts w:asciiTheme="majorHAnsi" w:eastAsia="Calibri" w:hAnsiTheme="majorHAnsi" w:cstheme="majorHAnsi"/>
          <w:sz w:val="21"/>
          <w:szCs w:val="21"/>
        </w:rPr>
        <w:tab/>
      </w:r>
      <w:r w:rsidR="00BA7165">
        <w:rPr>
          <w:rFonts w:asciiTheme="majorHAnsi" w:eastAsia="Calibri" w:hAnsiTheme="majorHAnsi" w:cstheme="majorHAnsi"/>
          <w:sz w:val="21"/>
          <w:szCs w:val="21"/>
        </w:rPr>
        <w:tab/>
      </w:r>
      <w:r w:rsidR="006F4F65" w:rsidRPr="00BA7165">
        <w:rPr>
          <w:rFonts w:asciiTheme="majorHAnsi" w:eastAsia="Calibri" w:hAnsiTheme="majorHAnsi" w:cstheme="majorHAnsi"/>
          <w:b/>
          <w:sz w:val="21"/>
          <w:szCs w:val="21"/>
        </w:rPr>
        <w:t xml:space="preserve">Pojistná cena celkem: </w:t>
      </w:r>
      <w:r w:rsidR="00656BDE">
        <w:rPr>
          <w:rFonts w:asciiTheme="majorHAnsi" w:hAnsiTheme="majorHAnsi" w:cstheme="majorHAnsi"/>
          <w:sz w:val="21"/>
          <w:szCs w:val="21"/>
        </w:rPr>
        <w:t>xxxxxxxxx</w:t>
      </w:r>
      <w:r w:rsidR="00BA7165" w:rsidRPr="00BA7165">
        <w:rPr>
          <w:rFonts w:asciiTheme="majorHAnsi" w:eastAsia="Calibri" w:hAnsiTheme="majorHAnsi" w:cstheme="majorHAnsi"/>
          <w:b/>
          <w:sz w:val="21"/>
          <w:szCs w:val="21"/>
        </w:rPr>
        <w:t>,- Kč</w:t>
      </w:r>
    </w:p>
    <w:sectPr w:rsidR="00007B7B" w:rsidRPr="00BA7165" w:rsidSect="006D717A">
      <w:footerReference w:type="default" r:id="rId10"/>
      <w:pgSz w:w="12240" w:h="15840"/>
      <w:pgMar w:top="1663" w:right="907" w:bottom="1418" w:left="907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9BB880F" w16cex:dateUtc="2024-08-07T10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1D45A" w14:textId="77777777" w:rsidR="00954D77" w:rsidRDefault="00954D77">
      <w:r>
        <w:separator/>
      </w:r>
    </w:p>
  </w:endnote>
  <w:endnote w:type="continuationSeparator" w:id="0">
    <w:p w14:paraId="7CD6FBCF" w14:textId="77777777" w:rsidR="00954D77" w:rsidRDefault="0095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28C70" w14:textId="66E1EE48" w:rsidR="00E5327B" w:rsidRPr="006D717A" w:rsidRDefault="00E5327B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>
      <w:rPr>
        <w:rFonts w:asciiTheme="majorHAnsi" w:hAnsiTheme="majorHAnsi" w:cstheme="majorHAnsi"/>
        <w:color w:val="000000"/>
        <w:sz w:val="22"/>
        <w:szCs w:val="22"/>
      </w:rPr>
      <w:t xml:space="preserve">                                    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strana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begin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instrText>PAGE</w:instrTex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separate"/>
    </w:r>
    <w:r w:rsidR="00C4040B">
      <w:rPr>
        <w:rFonts w:asciiTheme="majorHAnsi" w:eastAsia="Calibri" w:hAnsiTheme="majorHAnsi" w:cstheme="majorHAnsi"/>
        <w:noProof/>
        <w:color w:val="000000"/>
        <w:sz w:val="22"/>
        <w:szCs w:val="22"/>
      </w:rPr>
      <w:t>1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end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 (celkem </w:t>
    </w:r>
    <w:r>
      <w:rPr>
        <w:rFonts w:asciiTheme="majorHAnsi" w:eastAsia="Calibri" w:hAnsiTheme="majorHAnsi" w:cstheme="majorHAnsi"/>
        <w:color w:val="000000"/>
        <w:sz w:val="22"/>
        <w:szCs w:val="22"/>
      </w:rPr>
      <w:t>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>)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ab/>
    </w:r>
    <w:r>
      <w:rPr>
        <w:rFonts w:asciiTheme="majorHAnsi" w:eastAsia="Calibri" w:hAnsiTheme="majorHAnsi" w:cstheme="majorHAnsi"/>
        <w:color w:val="000000"/>
        <w:sz w:val="22"/>
        <w:szCs w:val="22"/>
      </w:rPr>
      <w:t xml:space="preserve">              </w:t>
    </w:r>
  </w:p>
  <w:p w14:paraId="2D327337" w14:textId="77777777" w:rsidR="00E5327B" w:rsidRDefault="00E532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8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23907" w14:textId="3DEEB0BD" w:rsidR="00E5327B" w:rsidRPr="006D717A" w:rsidRDefault="00E5327B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</w:p>
  <w:p w14:paraId="6FE2B71A" w14:textId="77777777" w:rsidR="00E5327B" w:rsidRDefault="00E5327B" w:rsidP="00E5327B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697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5B27F" w14:textId="77777777" w:rsidR="00954D77" w:rsidRDefault="00954D77">
      <w:r>
        <w:separator/>
      </w:r>
    </w:p>
  </w:footnote>
  <w:footnote w:type="continuationSeparator" w:id="0">
    <w:p w14:paraId="34253C84" w14:textId="77777777" w:rsidR="00954D77" w:rsidRDefault="0095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0518" w14:textId="13C3FF26" w:rsidR="00E5327B" w:rsidRDefault="00E64A2A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5145"/>
        <w:tab w:val="left" w:pos="7938"/>
        <w:tab w:val="right" w:pos="8931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29FE2473" wp14:editId="2131EFAA">
          <wp:extent cx="1774190" cy="4876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327B">
      <w:rPr>
        <w:color w:val="000000"/>
        <w:sz w:val="24"/>
        <w:szCs w:val="24"/>
      </w:rPr>
      <w:tab/>
    </w:r>
    <w:r w:rsidR="00E5327B">
      <w:rPr>
        <w:color w:val="000000"/>
        <w:sz w:val="24"/>
        <w:szCs w:val="24"/>
      </w:rPr>
      <w:tab/>
    </w:r>
    <w:r w:rsidR="00E5327B" w:rsidRPr="006D717A">
      <w:rPr>
        <w:rFonts w:asciiTheme="majorHAnsi" w:hAnsiTheme="majorHAnsi" w:cstheme="majorHAnsi"/>
        <w:color w:val="000000"/>
        <w:sz w:val="22"/>
        <w:szCs w:val="22"/>
      </w:rPr>
      <w:tab/>
    </w:r>
    <w:r w:rsidR="00E5327B">
      <w:rPr>
        <w:rFonts w:asciiTheme="majorHAnsi" w:hAnsiTheme="majorHAnsi" w:cstheme="majorHAnsi"/>
        <w:color w:val="000000"/>
        <w:sz w:val="22"/>
        <w:szCs w:val="22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7C5"/>
    <w:multiLevelType w:val="multilevel"/>
    <w:tmpl w:val="559484CA"/>
    <w:lvl w:ilvl="0">
      <w:start w:val="1"/>
      <w:numFmt w:val="decimal"/>
      <w:lvlText w:val="%1."/>
      <w:lvlJc w:val="left"/>
      <w:pPr>
        <w:ind w:left="1410" w:hanging="1410"/>
      </w:pPr>
      <w:rPr>
        <w:rFonts w:ascii="Calibri" w:eastAsia="Times New Roman" w:hAnsi="Calibri" w:cs="Calibri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49B74E2"/>
    <w:multiLevelType w:val="hybridMultilevel"/>
    <w:tmpl w:val="78782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5758"/>
    <w:multiLevelType w:val="multilevel"/>
    <w:tmpl w:val="29842BC4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F3215E3"/>
    <w:multiLevelType w:val="hybridMultilevel"/>
    <w:tmpl w:val="E4CE5C68"/>
    <w:lvl w:ilvl="0" w:tplc="6666B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F0CCF"/>
    <w:multiLevelType w:val="multilevel"/>
    <w:tmpl w:val="91365402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64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9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3" w15:restartNumberingAfterBreak="0">
    <w:nsid w:val="74257D06"/>
    <w:multiLevelType w:val="multilevel"/>
    <w:tmpl w:val="A23674C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C547B74"/>
    <w:multiLevelType w:val="hybridMultilevel"/>
    <w:tmpl w:val="A43058D6"/>
    <w:lvl w:ilvl="0" w:tplc="AD1A420E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7EE02FC4"/>
    <w:multiLevelType w:val="multilevel"/>
    <w:tmpl w:val="CC72D38A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13"/>
  </w:num>
  <w:num w:numId="8">
    <w:abstractNumId w:val="6"/>
  </w:num>
  <w:num w:numId="9">
    <w:abstractNumId w:val="8"/>
  </w:num>
  <w:num w:numId="10">
    <w:abstractNumId w:val="11"/>
  </w:num>
  <w:num w:numId="11">
    <w:abstractNumId w:val="14"/>
  </w:num>
  <w:num w:numId="12">
    <w:abstractNumId w:val="10"/>
  </w:num>
  <w:num w:numId="13">
    <w:abstractNumId w:val="4"/>
  </w:num>
  <w:num w:numId="14">
    <w:abstractNumId w:val="0"/>
  </w:num>
  <w:num w:numId="15">
    <w:abstractNumId w:val="16"/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C"/>
    <w:rsid w:val="0000139C"/>
    <w:rsid w:val="00007B7B"/>
    <w:rsid w:val="00013F95"/>
    <w:rsid w:val="00016781"/>
    <w:rsid w:val="00017D97"/>
    <w:rsid w:val="00040048"/>
    <w:rsid w:val="00043F76"/>
    <w:rsid w:val="00045707"/>
    <w:rsid w:val="0005426F"/>
    <w:rsid w:val="000710EC"/>
    <w:rsid w:val="00094C41"/>
    <w:rsid w:val="000A2735"/>
    <w:rsid w:val="000B009D"/>
    <w:rsid w:val="000B7278"/>
    <w:rsid w:val="000B73AC"/>
    <w:rsid w:val="000E17E1"/>
    <w:rsid w:val="000E4872"/>
    <w:rsid w:val="000F65CA"/>
    <w:rsid w:val="001053FE"/>
    <w:rsid w:val="00106879"/>
    <w:rsid w:val="001206DC"/>
    <w:rsid w:val="00120AE2"/>
    <w:rsid w:val="00121CF0"/>
    <w:rsid w:val="001473DF"/>
    <w:rsid w:val="00155B40"/>
    <w:rsid w:val="00173CD5"/>
    <w:rsid w:val="00194885"/>
    <w:rsid w:val="001A1767"/>
    <w:rsid w:val="001A72D5"/>
    <w:rsid w:val="001B3F2D"/>
    <w:rsid w:val="001C264F"/>
    <w:rsid w:val="001C763D"/>
    <w:rsid w:val="001D247D"/>
    <w:rsid w:val="001D3DA0"/>
    <w:rsid w:val="001E5539"/>
    <w:rsid w:val="001E5718"/>
    <w:rsid w:val="002011B6"/>
    <w:rsid w:val="00236378"/>
    <w:rsid w:val="00243552"/>
    <w:rsid w:val="00263CBE"/>
    <w:rsid w:val="002736A8"/>
    <w:rsid w:val="0028746A"/>
    <w:rsid w:val="002A7744"/>
    <w:rsid w:val="002B386C"/>
    <w:rsid w:val="002C7CD0"/>
    <w:rsid w:val="002D1C70"/>
    <w:rsid w:val="002D4555"/>
    <w:rsid w:val="002F6836"/>
    <w:rsid w:val="0030168C"/>
    <w:rsid w:val="00357C23"/>
    <w:rsid w:val="00363EBD"/>
    <w:rsid w:val="00367E4C"/>
    <w:rsid w:val="00384FD5"/>
    <w:rsid w:val="003865D0"/>
    <w:rsid w:val="003A29C0"/>
    <w:rsid w:val="003C5803"/>
    <w:rsid w:val="00425B14"/>
    <w:rsid w:val="004503E2"/>
    <w:rsid w:val="004601D2"/>
    <w:rsid w:val="00464C63"/>
    <w:rsid w:val="004824DF"/>
    <w:rsid w:val="00490311"/>
    <w:rsid w:val="0049173A"/>
    <w:rsid w:val="0049472A"/>
    <w:rsid w:val="00495744"/>
    <w:rsid w:val="004A48C6"/>
    <w:rsid w:val="004D0B6C"/>
    <w:rsid w:val="004E3F70"/>
    <w:rsid w:val="005114B5"/>
    <w:rsid w:val="005128A1"/>
    <w:rsid w:val="00523A8B"/>
    <w:rsid w:val="00527BFD"/>
    <w:rsid w:val="00537148"/>
    <w:rsid w:val="00547BBE"/>
    <w:rsid w:val="00553C7F"/>
    <w:rsid w:val="00557178"/>
    <w:rsid w:val="00562D95"/>
    <w:rsid w:val="00565515"/>
    <w:rsid w:val="00570AFE"/>
    <w:rsid w:val="005851A9"/>
    <w:rsid w:val="005A02F4"/>
    <w:rsid w:val="005A48E9"/>
    <w:rsid w:val="005B0729"/>
    <w:rsid w:val="005B6833"/>
    <w:rsid w:val="005B698A"/>
    <w:rsid w:val="005E075C"/>
    <w:rsid w:val="005E64E6"/>
    <w:rsid w:val="005F08FB"/>
    <w:rsid w:val="005F09D7"/>
    <w:rsid w:val="00645BE1"/>
    <w:rsid w:val="00656BDE"/>
    <w:rsid w:val="00662F36"/>
    <w:rsid w:val="00665075"/>
    <w:rsid w:val="006747B2"/>
    <w:rsid w:val="0067582E"/>
    <w:rsid w:val="00684152"/>
    <w:rsid w:val="006842AD"/>
    <w:rsid w:val="0068498A"/>
    <w:rsid w:val="00685AEB"/>
    <w:rsid w:val="006B0C7F"/>
    <w:rsid w:val="006B5435"/>
    <w:rsid w:val="006C2BED"/>
    <w:rsid w:val="006D03BE"/>
    <w:rsid w:val="006D717A"/>
    <w:rsid w:val="006E032A"/>
    <w:rsid w:val="006F4F65"/>
    <w:rsid w:val="00700283"/>
    <w:rsid w:val="00701198"/>
    <w:rsid w:val="0070614E"/>
    <w:rsid w:val="00722F54"/>
    <w:rsid w:val="007A27C8"/>
    <w:rsid w:val="007B0FC3"/>
    <w:rsid w:val="007D2743"/>
    <w:rsid w:val="007E4877"/>
    <w:rsid w:val="00813E1C"/>
    <w:rsid w:val="008174B1"/>
    <w:rsid w:val="0082294A"/>
    <w:rsid w:val="00825955"/>
    <w:rsid w:val="008439B1"/>
    <w:rsid w:val="008624C4"/>
    <w:rsid w:val="008F0174"/>
    <w:rsid w:val="008F5461"/>
    <w:rsid w:val="00922345"/>
    <w:rsid w:val="00943CE0"/>
    <w:rsid w:val="00954D77"/>
    <w:rsid w:val="00981E1C"/>
    <w:rsid w:val="009C3879"/>
    <w:rsid w:val="009C3E39"/>
    <w:rsid w:val="009D4ECC"/>
    <w:rsid w:val="00A61FED"/>
    <w:rsid w:val="00A93C01"/>
    <w:rsid w:val="00AA6593"/>
    <w:rsid w:val="00AB1328"/>
    <w:rsid w:val="00AC6D9E"/>
    <w:rsid w:val="00AE3E24"/>
    <w:rsid w:val="00AE7FBF"/>
    <w:rsid w:val="00AF1AFF"/>
    <w:rsid w:val="00AF21D3"/>
    <w:rsid w:val="00AF722C"/>
    <w:rsid w:val="00B01EED"/>
    <w:rsid w:val="00B2068E"/>
    <w:rsid w:val="00B2785A"/>
    <w:rsid w:val="00B32A60"/>
    <w:rsid w:val="00B61EF9"/>
    <w:rsid w:val="00B646F1"/>
    <w:rsid w:val="00B9085A"/>
    <w:rsid w:val="00B967E4"/>
    <w:rsid w:val="00BA28D9"/>
    <w:rsid w:val="00BA5341"/>
    <w:rsid w:val="00BA6564"/>
    <w:rsid w:val="00BA7165"/>
    <w:rsid w:val="00BC1A04"/>
    <w:rsid w:val="00BC47CC"/>
    <w:rsid w:val="00BC5B5E"/>
    <w:rsid w:val="00BE2D65"/>
    <w:rsid w:val="00BE434F"/>
    <w:rsid w:val="00BF1B7A"/>
    <w:rsid w:val="00BF3925"/>
    <w:rsid w:val="00C14AD8"/>
    <w:rsid w:val="00C16C4C"/>
    <w:rsid w:val="00C34A44"/>
    <w:rsid w:val="00C4040B"/>
    <w:rsid w:val="00C43B6B"/>
    <w:rsid w:val="00C56BCA"/>
    <w:rsid w:val="00C60BB5"/>
    <w:rsid w:val="00C628F1"/>
    <w:rsid w:val="00C66B9A"/>
    <w:rsid w:val="00C73A3B"/>
    <w:rsid w:val="00C80A7C"/>
    <w:rsid w:val="00C80CFA"/>
    <w:rsid w:val="00C82790"/>
    <w:rsid w:val="00C86F5A"/>
    <w:rsid w:val="00CB59F8"/>
    <w:rsid w:val="00CE2C87"/>
    <w:rsid w:val="00CF6156"/>
    <w:rsid w:val="00D17B1E"/>
    <w:rsid w:val="00D17ECB"/>
    <w:rsid w:val="00D22AE2"/>
    <w:rsid w:val="00D26DD3"/>
    <w:rsid w:val="00D345B1"/>
    <w:rsid w:val="00D4177D"/>
    <w:rsid w:val="00D578EE"/>
    <w:rsid w:val="00D60236"/>
    <w:rsid w:val="00D733C4"/>
    <w:rsid w:val="00DA0602"/>
    <w:rsid w:val="00DB4660"/>
    <w:rsid w:val="00DB517E"/>
    <w:rsid w:val="00DC4940"/>
    <w:rsid w:val="00DC5D8E"/>
    <w:rsid w:val="00DD3C1D"/>
    <w:rsid w:val="00DE5724"/>
    <w:rsid w:val="00DF2BA2"/>
    <w:rsid w:val="00E1223C"/>
    <w:rsid w:val="00E2444A"/>
    <w:rsid w:val="00E432DB"/>
    <w:rsid w:val="00E5327B"/>
    <w:rsid w:val="00E549C3"/>
    <w:rsid w:val="00E64A2A"/>
    <w:rsid w:val="00E7169B"/>
    <w:rsid w:val="00E877A5"/>
    <w:rsid w:val="00E96A8A"/>
    <w:rsid w:val="00EB122E"/>
    <w:rsid w:val="00EC1C86"/>
    <w:rsid w:val="00EC5E59"/>
    <w:rsid w:val="00F0666E"/>
    <w:rsid w:val="00F80196"/>
    <w:rsid w:val="00F8296B"/>
    <w:rsid w:val="00F9198B"/>
    <w:rsid w:val="00F969D2"/>
    <w:rsid w:val="00FA0174"/>
    <w:rsid w:val="00FA0DEA"/>
    <w:rsid w:val="00FA0FA8"/>
    <w:rsid w:val="00FB62CA"/>
    <w:rsid w:val="00FC3684"/>
    <w:rsid w:val="00FD2E5A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0FBE9"/>
  <w15:docId w15:val="{B0547793-9092-4396-9F24-9C9E5122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customStyle="1" w:styleId="Default">
    <w:name w:val="Default"/>
    <w:rsid w:val="005F0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5F09D7"/>
    <w:rPr>
      <w:color w:val="0000FF"/>
      <w:u w:val="single"/>
    </w:rPr>
  </w:style>
  <w:style w:type="character" w:styleId="Siln">
    <w:name w:val="Strong"/>
    <w:uiPriority w:val="22"/>
    <w:qFormat/>
    <w:rsid w:val="005F09D7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09D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5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555"/>
    <w:rPr>
      <w:b/>
      <w:bCs/>
    </w:rPr>
  </w:style>
  <w:style w:type="paragraph" w:styleId="Revize">
    <w:name w:val="Revision"/>
    <w:hidden/>
    <w:uiPriority w:val="99"/>
    <w:semiHidden/>
    <w:rsid w:val="00F9198B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E96A8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A0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FCA5-BDC9-462D-A20C-819E163B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2083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-</cp:lastModifiedBy>
  <cp:revision>2</cp:revision>
  <cp:lastPrinted>2025-04-17T09:49:00Z</cp:lastPrinted>
  <dcterms:created xsi:type="dcterms:W3CDTF">2025-05-19T05:54:00Z</dcterms:created>
  <dcterms:modified xsi:type="dcterms:W3CDTF">2025-05-19T05:54:00Z</dcterms:modified>
</cp:coreProperties>
</file>