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4D09" w14:textId="3AD729C8" w:rsidR="00B7763D" w:rsidRPr="00264B29" w:rsidRDefault="00B7763D" w:rsidP="00264B29">
      <w:pPr>
        <w:pBdr>
          <w:bottom w:val="single" w:sz="4" w:space="1" w:color="auto"/>
        </w:pBdr>
        <w:spacing w:line="240" w:lineRule="atLeast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615648">
        <w:rPr>
          <w:b/>
          <w:sz w:val="36"/>
        </w:rPr>
        <w:t>Smlou</w:t>
      </w:r>
      <w:r w:rsidR="0031231F" w:rsidRPr="00615648">
        <w:rPr>
          <w:b/>
          <w:sz w:val="36"/>
        </w:rPr>
        <w:t>va</w:t>
      </w:r>
      <w:r w:rsidRPr="00615648">
        <w:rPr>
          <w:b/>
          <w:sz w:val="36"/>
        </w:rPr>
        <w:t xml:space="preserve"> č</w:t>
      </w:r>
      <w:r w:rsidR="00F277D3" w:rsidRPr="00615648">
        <w:rPr>
          <w:b/>
          <w:sz w:val="36"/>
        </w:rPr>
        <w:t>.</w:t>
      </w:r>
      <w:r w:rsidR="00AC7949" w:rsidRPr="00615648">
        <w:rPr>
          <w:b/>
          <w:sz w:val="36"/>
        </w:rPr>
        <w:t xml:space="preserve"> </w:t>
      </w:r>
      <w:r w:rsidR="004D644F" w:rsidRPr="00615648">
        <w:rPr>
          <w:b/>
          <w:sz w:val="36"/>
        </w:rPr>
        <w:t>SO/</w:t>
      </w:r>
      <w:r w:rsidR="004D644F">
        <w:rPr>
          <w:b/>
          <w:sz w:val="36"/>
          <w:szCs w:val="36"/>
        </w:rPr>
        <w:t>5/2025</w:t>
      </w:r>
    </w:p>
    <w:p w14:paraId="0C61442A" w14:textId="77777777" w:rsidR="00B7763D" w:rsidRPr="00615648" w:rsidRDefault="00B7763D" w:rsidP="00615648">
      <w:pPr>
        <w:pBdr>
          <w:bottom w:val="single" w:sz="4" w:space="1" w:color="auto"/>
        </w:pBdr>
        <w:spacing w:line="240" w:lineRule="atLeast"/>
        <w:jc w:val="center"/>
        <w:outlineLvl w:val="0"/>
        <w:rPr>
          <w:b/>
          <w:sz w:val="36"/>
        </w:rPr>
      </w:pPr>
      <w:r w:rsidRPr="00615648">
        <w:rPr>
          <w:b/>
          <w:sz w:val="36"/>
        </w:rPr>
        <w:t xml:space="preserve">o </w:t>
      </w:r>
      <w:r w:rsidR="00294D19" w:rsidRPr="00615648">
        <w:rPr>
          <w:b/>
          <w:sz w:val="36"/>
        </w:rPr>
        <w:t xml:space="preserve">spolupráci při výstavbě </w:t>
      </w:r>
    </w:p>
    <w:p w14:paraId="06DFA1C4" w14:textId="7CE7206A" w:rsidR="0031231F" w:rsidRPr="00615648" w:rsidRDefault="0031231F" w:rsidP="0031231F">
      <w:pPr>
        <w:spacing w:line="240" w:lineRule="atLeast"/>
        <w:jc w:val="center"/>
        <w:outlineLvl w:val="0"/>
        <w:rPr>
          <w:i/>
          <w:sz w:val="22"/>
        </w:rPr>
      </w:pPr>
      <w:r w:rsidRPr="00615648">
        <w:rPr>
          <w:i/>
          <w:sz w:val="22"/>
        </w:rPr>
        <w:t>uzavřená podle § 1746 odst.2 zákona č. 89/2012 Sb</w:t>
      </w:r>
      <w:r w:rsidRPr="00264B29">
        <w:rPr>
          <w:i/>
          <w:sz w:val="22"/>
          <w:szCs w:val="22"/>
        </w:rPr>
        <w:t>.</w:t>
      </w:r>
      <w:r w:rsidR="00F277D3" w:rsidRPr="00264B29">
        <w:rPr>
          <w:i/>
          <w:sz w:val="22"/>
          <w:szCs w:val="22"/>
        </w:rPr>
        <w:t>,</w:t>
      </w:r>
      <w:r w:rsidRPr="00264B29">
        <w:rPr>
          <w:i/>
          <w:sz w:val="22"/>
          <w:szCs w:val="22"/>
        </w:rPr>
        <w:t xml:space="preserve"> </w:t>
      </w:r>
      <w:r w:rsidR="00F277D3" w:rsidRPr="00264B29">
        <w:rPr>
          <w:i/>
          <w:sz w:val="22"/>
          <w:szCs w:val="22"/>
        </w:rPr>
        <w:t>o</w:t>
      </w:r>
      <w:r w:rsidRPr="00264B29">
        <w:rPr>
          <w:i/>
          <w:sz w:val="22"/>
          <w:szCs w:val="22"/>
        </w:rPr>
        <w:t>bčanský</w:t>
      </w:r>
      <w:r w:rsidRPr="00615648">
        <w:rPr>
          <w:i/>
          <w:sz w:val="22"/>
        </w:rPr>
        <w:t xml:space="preserve"> zákoník</w:t>
      </w:r>
      <w:r w:rsidR="00F277D3" w:rsidRPr="00264B29">
        <w:rPr>
          <w:i/>
          <w:sz w:val="22"/>
          <w:szCs w:val="22"/>
        </w:rPr>
        <w:t>, ve znění pozdějších předpisů</w:t>
      </w:r>
    </w:p>
    <w:p w14:paraId="4C4D893C" w14:textId="507E668E" w:rsidR="0031231F" w:rsidRPr="00615648" w:rsidRDefault="0031231F" w:rsidP="0031231F">
      <w:pPr>
        <w:spacing w:line="240" w:lineRule="atLeast"/>
        <w:jc w:val="center"/>
        <w:outlineLvl w:val="0"/>
        <w:rPr>
          <w:i/>
          <w:sz w:val="22"/>
        </w:rPr>
      </w:pPr>
      <w:r w:rsidRPr="00615648">
        <w:rPr>
          <w:i/>
          <w:sz w:val="22"/>
        </w:rPr>
        <w:t>(</w:t>
      </w:r>
      <w:r w:rsidRPr="00264B29">
        <w:rPr>
          <w:i/>
          <w:sz w:val="22"/>
          <w:szCs w:val="22"/>
        </w:rPr>
        <w:t>dál</w:t>
      </w:r>
      <w:r w:rsidR="00F277D3" w:rsidRPr="00264B29">
        <w:rPr>
          <w:i/>
          <w:sz w:val="22"/>
          <w:szCs w:val="22"/>
        </w:rPr>
        <w:t>e</w:t>
      </w:r>
      <w:r w:rsidRPr="00615648">
        <w:rPr>
          <w:i/>
          <w:sz w:val="22"/>
        </w:rPr>
        <w:t xml:space="preserve"> jen </w:t>
      </w:r>
      <w:r w:rsidR="00F277D3" w:rsidRPr="00264B29">
        <w:rPr>
          <w:i/>
          <w:sz w:val="22"/>
          <w:szCs w:val="22"/>
        </w:rPr>
        <w:t>„</w:t>
      </w:r>
      <w:r w:rsidRPr="00615648">
        <w:rPr>
          <w:b/>
          <w:i/>
          <w:sz w:val="22"/>
        </w:rPr>
        <w:t>Smlouva</w:t>
      </w:r>
      <w:r w:rsidR="00F277D3" w:rsidRPr="00264B29">
        <w:rPr>
          <w:i/>
          <w:sz w:val="22"/>
          <w:szCs w:val="22"/>
        </w:rPr>
        <w:t>“</w:t>
      </w:r>
      <w:r w:rsidRPr="00264B29">
        <w:rPr>
          <w:i/>
          <w:sz w:val="22"/>
          <w:szCs w:val="22"/>
        </w:rPr>
        <w:t>)</w:t>
      </w:r>
    </w:p>
    <w:p w14:paraId="5596A301" w14:textId="77777777" w:rsidR="0031231F" w:rsidRPr="00615648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pacing w:val="-2"/>
          <w:sz w:val="22"/>
        </w:rPr>
      </w:pPr>
    </w:p>
    <w:p w14:paraId="0EF83FE6" w14:textId="485C8D3D" w:rsidR="0031231F" w:rsidRPr="00495EDC" w:rsidRDefault="0031231F" w:rsidP="004A76DC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bCs/>
          <w:sz w:val="22"/>
          <w:szCs w:val="22"/>
        </w:rPr>
      </w:pPr>
      <w:r w:rsidRPr="00495EDC">
        <w:rPr>
          <w:b/>
          <w:spacing w:val="-2"/>
          <w:sz w:val="22"/>
          <w:szCs w:val="22"/>
        </w:rPr>
        <w:t>1.</w:t>
      </w:r>
      <w:r w:rsidRPr="00495EDC">
        <w:rPr>
          <w:b/>
          <w:bCs/>
          <w:sz w:val="22"/>
          <w:szCs w:val="22"/>
        </w:rPr>
        <w:tab/>
      </w:r>
      <w:bookmarkStart w:id="1" w:name="_Hlk102044100"/>
      <w:r w:rsidR="005F479F" w:rsidRPr="00495EDC">
        <w:rPr>
          <w:b/>
          <w:bCs/>
          <w:sz w:val="22"/>
          <w:szCs w:val="22"/>
        </w:rPr>
        <w:t xml:space="preserve">ALPA, a.s., </w:t>
      </w:r>
    </w:p>
    <w:p w14:paraId="15754ED4" w14:textId="3FE8BCCB" w:rsidR="00BD4E09" w:rsidRPr="00495EDC" w:rsidRDefault="004A76DC" w:rsidP="004A76DC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bCs/>
          <w:sz w:val="22"/>
          <w:szCs w:val="22"/>
        </w:rPr>
      </w:pPr>
      <w:r w:rsidRPr="00495EDC">
        <w:rPr>
          <w:sz w:val="22"/>
          <w:szCs w:val="22"/>
        </w:rPr>
        <w:t xml:space="preserve">         </w:t>
      </w:r>
      <w:r w:rsidR="00042BC7" w:rsidRPr="00495EDC">
        <w:rPr>
          <w:sz w:val="22"/>
          <w:szCs w:val="22"/>
        </w:rPr>
        <w:t xml:space="preserve"> </w:t>
      </w:r>
      <w:r w:rsidR="0059716B" w:rsidRPr="00495EDC">
        <w:rPr>
          <w:sz w:val="22"/>
          <w:szCs w:val="22"/>
        </w:rPr>
        <w:t>se sídlem:</w:t>
      </w:r>
      <w:r w:rsidR="00042BC7" w:rsidRPr="00495EDC">
        <w:rPr>
          <w:b/>
          <w:bCs/>
          <w:sz w:val="22"/>
          <w:szCs w:val="22"/>
        </w:rPr>
        <w:t xml:space="preserve"> </w:t>
      </w:r>
      <w:proofErr w:type="spellStart"/>
      <w:r w:rsidR="005F479F" w:rsidRPr="00495EDC">
        <w:rPr>
          <w:b/>
          <w:bCs/>
          <w:sz w:val="22"/>
          <w:szCs w:val="22"/>
        </w:rPr>
        <w:t>Hornoměstská</w:t>
      </w:r>
      <w:proofErr w:type="spellEnd"/>
      <w:r w:rsidR="005F479F" w:rsidRPr="00495EDC">
        <w:rPr>
          <w:b/>
          <w:bCs/>
          <w:sz w:val="22"/>
          <w:szCs w:val="22"/>
        </w:rPr>
        <w:t xml:space="preserve"> 378/74, 594 01 Velké Meziříčí</w:t>
      </w:r>
    </w:p>
    <w:p w14:paraId="4199AACF" w14:textId="28D95FE6" w:rsidR="0059716B" w:rsidRPr="00495EDC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Cs/>
          <w:sz w:val="22"/>
          <w:szCs w:val="22"/>
        </w:rPr>
      </w:pPr>
      <w:r w:rsidRPr="00495EDC">
        <w:rPr>
          <w:b/>
          <w:sz w:val="22"/>
          <w:szCs w:val="22"/>
        </w:rPr>
        <w:tab/>
      </w:r>
      <w:r w:rsidRPr="00495EDC">
        <w:rPr>
          <w:bCs/>
          <w:sz w:val="22"/>
          <w:szCs w:val="22"/>
        </w:rPr>
        <w:t>IČ</w:t>
      </w:r>
      <w:r w:rsidR="0059716B" w:rsidRPr="00495EDC">
        <w:rPr>
          <w:bCs/>
          <w:sz w:val="22"/>
          <w:szCs w:val="22"/>
        </w:rPr>
        <w:t>O</w:t>
      </w:r>
      <w:r w:rsidRPr="00495EDC">
        <w:rPr>
          <w:bCs/>
          <w:sz w:val="22"/>
          <w:szCs w:val="22"/>
        </w:rPr>
        <w:t>:</w:t>
      </w:r>
      <w:r w:rsidR="005F479F" w:rsidRPr="00495EDC">
        <w:rPr>
          <w:bCs/>
          <w:sz w:val="22"/>
          <w:szCs w:val="22"/>
        </w:rPr>
        <w:t xml:space="preserve"> 27666468</w:t>
      </w:r>
    </w:p>
    <w:p w14:paraId="032D4406" w14:textId="2EE053EA" w:rsidR="0031231F" w:rsidRPr="00495EDC" w:rsidRDefault="0059716B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z w:val="22"/>
          <w:szCs w:val="22"/>
        </w:rPr>
      </w:pPr>
      <w:r w:rsidRPr="00495EDC">
        <w:rPr>
          <w:bCs/>
          <w:sz w:val="22"/>
          <w:szCs w:val="22"/>
        </w:rPr>
        <w:tab/>
        <w:t>DIČ:</w:t>
      </w:r>
      <w:r w:rsidR="004A76DC" w:rsidRPr="00495EDC">
        <w:rPr>
          <w:b/>
          <w:sz w:val="22"/>
          <w:szCs w:val="22"/>
        </w:rPr>
        <w:t xml:space="preserve"> </w:t>
      </w:r>
      <w:r w:rsidR="005F479F" w:rsidRPr="00495EDC">
        <w:rPr>
          <w:bCs/>
          <w:sz w:val="22"/>
          <w:szCs w:val="22"/>
        </w:rPr>
        <w:t>CZ27666468</w:t>
      </w:r>
    </w:p>
    <w:p w14:paraId="1890E2F6" w14:textId="10C36549" w:rsidR="0031231F" w:rsidRPr="00495EDC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Cs/>
          <w:sz w:val="22"/>
          <w:szCs w:val="22"/>
        </w:rPr>
      </w:pPr>
      <w:bookmarkStart w:id="2" w:name="_Hlk131160845"/>
      <w:r w:rsidRPr="00495EDC">
        <w:rPr>
          <w:bCs/>
          <w:sz w:val="22"/>
          <w:szCs w:val="22"/>
        </w:rPr>
        <w:tab/>
      </w:r>
      <w:r w:rsidR="0059716B" w:rsidRPr="00495EDC">
        <w:rPr>
          <w:bCs/>
          <w:sz w:val="22"/>
          <w:szCs w:val="22"/>
        </w:rPr>
        <w:t>zastoupená</w:t>
      </w:r>
      <w:r w:rsidR="00042BC7" w:rsidRPr="00495EDC">
        <w:rPr>
          <w:bCs/>
          <w:sz w:val="22"/>
          <w:szCs w:val="22"/>
        </w:rPr>
        <w:t xml:space="preserve"> </w:t>
      </w:r>
      <w:r w:rsidR="005F479F" w:rsidRPr="00495EDC">
        <w:rPr>
          <w:bCs/>
          <w:sz w:val="22"/>
          <w:szCs w:val="22"/>
        </w:rPr>
        <w:t>Ing. Václav Novotný, předseda představenstva</w:t>
      </w:r>
    </w:p>
    <w:p w14:paraId="4D6C822E" w14:textId="073CE6C9" w:rsidR="0059716B" w:rsidRPr="00615648" w:rsidRDefault="0059716B" w:rsidP="00671A85">
      <w:pPr>
        <w:tabs>
          <w:tab w:val="left" w:pos="567"/>
          <w:tab w:val="left" w:pos="907"/>
          <w:tab w:val="left" w:pos="3402"/>
          <w:tab w:val="left" w:pos="4536"/>
        </w:tabs>
        <w:ind w:left="567" w:right="-142"/>
        <w:jc w:val="both"/>
        <w:rPr>
          <w:bCs/>
          <w:sz w:val="22"/>
          <w:szCs w:val="22"/>
        </w:rPr>
      </w:pPr>
      <w:r w:rsidRPr="00615648">
        <w:rPr>
          <w:bCs/>
          <w:sz w:val="22"/>
          <w:szCs w:val="22"/>
        </w:rPr>
        <w:t>kontaktní osoba:</w:t>
      </w:r>
      <w:r w:rsidR="00FB7409">
        <w:rPr>
          <w:bCs/>
          <w:sz w:val="22"/>
          <w:szCs w:val="22"/>
        </w:rPr>
        <w:t xml:space="preserve"> Ing. Václav Novotný, e-mail:</w:t>
      </w:r>
      <w:r w:rsidR="004A3600" w:rsidRPr="00615648">
        <w:rPr>
          <w:bCs/>
          <w:sz w:val="22"/>
          <w:szCs w:val="22"/>
        </w:rPr>
        <w:t xml:space="preserve"> </w:t>
      </w:r>
      <w:r w:rsidR="004D644F" w:rsidRPr="00615648">
        <w:rPr>
          <w:sz w:val="22"/>
          <w:szCs w:val="22"/>
        </w:rPr>
        <w:t>novotny.vaclav@alpa.cz</w:t>
      </w:r>
      <w:r w:rsidR="001E2D9A" w:rsidRPr="00615648">
        <w:rPr>
          <w:bCs/>
          <w:sz w:val="22"/>
          <w:szCs w:val="22"/>
        </w:rPr>
        <w:t xml:space="preserve">; </w:t>
      </w:r>
      <w:r w:rsidR="00FB7409">
        <w:rPr>
          <w:bCs/>
          <w:sz w:val="22"/>
          <w:szCs w:val="22"/>
        </w:rPr>
        <w:t xml:space="preserve">+ 420 </w:t>
      </w:r>
      <w:r w:rsidR="001E2D9A" w:rsidRPr="00615648">
        <w:rPr>
          <w:bCs/>
          <w:sz w:val="22"/>
          <w:szCs w:val="22"/>
        </w:rPr>
        <w:t>777 073 996</w:t>
      </w:r>
    </w:p>
    <w:p w14:paraId="341019DE" w14:textId="7FEE0994" w:rsidR="0059716B" w:rsidRPr="00615648" w:rsidRDefault="0059716B" w:rsidP="00615648">
      <w:pPr>
        <w:tabs>
          <w:tab w:val="left" w:pos="567"/>
          <w:tab w:val="left" w:pos="907"/>
          <w:tab w:val="left" w:pos="3402"/>
          <w:tab w:val="left" w:pos="4536"/>
        </w:tabs>
        <w:ind w:left="567" w:right="-142"/>
        <w:jc w:val="both"/>
        <w:rPr>
          <w:sz w:val="22"/>
        </w:rPr>
      </w:pPr>
      <w:r w:rsidRPr="00495EDC">
        <w:rPr>
          <w:bCs/>
          <w:sz w:val="22"/>
          <w:szCs w:val="22"/>
        </w:rPr>
        <w:t xml:space="preserve">bankovní spojení: </w:t>
      </w:r>
      <w:r w:rsidR="001E2D9A" w:rsidRPr="00495EDC">
        <w:rPr>
          <w:b/>
          <w:bCs/>
          <w:sz w:val="22"/>
          <w:szCs w:val="22"/>
        </w:rPr>
        <w:t>221507374/0300</w:t>
      </w:r>
    </w:p>
    <w:p w14:paraId="095FA84D" w14:textId="564FFA23" w:rsidR="0031231F" w:rsidRPr="00495EDC" w:rsidRDefault="0031231F" w:rsidP="00671A85">
      <w:pPr>
        <w:tabs>
          <w:tab w:val="left" w:pos="567"/>
          <w:tab w:val="left" w:pos="907"/>
          <w:tab w:val="left" w:pos="3402"/>
          <w:tab w:val="left" w:pos="4536"/>
        </w:tabs>
        <w:ind w:left="567" w:right="-142"/>
        <w:jc w:val="both"/>
        <w:rPr>
          <w:b/>
          <w:bCs/>
          <w:sz w:val="22"/>
          <w:szCs w:val="22"/>
        </w:rPr>
      </w:pPr>
      <w:r w:rsidRPr="00495EDC">
        <w:rPr>
          <w:bCs/>
          <w:sz w:val="22"/>
          <w:szCs w:val="22"/>
        </w:rPr>
        <w:t>zapsána v obchodním rejstříku vedeném</w:t>
      </w:r>
      <w:r w:rsidR="000477CF" w:rsidRPr="00495EDC">
        <w:rPr>
          <w:bCs/>
          <w:sz w:val="22"/>
          <w:szCs w:val="22"/>
        </w:rPr>
        <w:t xml:space="preserve"> Krajským soudem v</w:t>
      </w:r>
      <w:r w:rsidR="00685BE5">
        <w:rPr>
          <w:bCs/>
          <w:sz w:val="22"/>
          <w:szCs w:val="22"/>
        </w:rPr>
        <w:t> </w:t>
      </w:r>
      <w:r w:rsidR="009D20C3" w:rsidRPr="00495EDC">
        <w:rPr>
          <w:bCs/>
          <w:sz w:val="22"/>
          <w:szCs w:val="22"/>
        </w:rPr>
        <w:t>Brně</w:t>
      </w:r>
      <w:r w:rsidR="00685BE5">
        <w:rPr>
          <w:bCs/>
          <w:sz w:val="22"/>
          <w:szCs w:val="22"/>
        </w:rPr>
        <w:t>,</w:t>
      </w:r>
      <w:r w:rsidR="0059716B" w:rsidRPr="00495EDC">
        <w:rPr>
          <w:bCs/>
          <w:sz w:val="22"/>
          <w:szCs w:val="22"/>
        </w:rPr>
        <w:t xml:space="preserve"> oddíl </w:t>
      </w:r>
      <w:r w:rsidR="009D20C3" w:rsidRPr="00495EDC">
        <w:rPr>
          <w:bCs/>
          <w:sz w:val="22"/>
          <w:szCs w:val="22"/>
        </w:rPr>
        <w:t>B</w:t>
      </w:r>
      <w:r w:rsidR="0059716B" w:rsidRPr="00495EDC">
        <w:rPr>
          <w:bCs/>
          <w:sz w:val="22"/>
          <w:szCs w:val="22"/>
        </w:rPr>
        <w:t xml:space="preserve">, vložka </w:t>
      </w:r>
      <w:r w:rsidR="009D20C3" w:rsidRPr="00495EDC">
        <w:rPr>
          <w:bCs/>
          <w:sz w:val="22"/>
          <w:szCs w:val="22"/>
        </w:rPr>
        <w:t>4700</w:t>
      </w:r>
    </w:p>
    <w:bookmarkEnd w:id="1"/>
    <w:bookmarkEnd w:id="2"/>
    <w:p w14:paraId="35C8368A" w14:textId="49BA1F37" w:rsidR="004A76DC" w:rsidRPr="00264B29" w:rsidRDefault="0031231F" w:rsidP="00264B29">
      <w:pPr>
        <w:pStyle w:val="Zkladntext"/>
        <w:spacing w:before="0" w:line="240" w:lineRule="auto"/>
        <w:rPr>
          <w:sz w:val="22"/>
          <w:szCs w:val="22"/>
        </w:rPr>
      </w:pPr>
      <w:r w:rsidRPr="00495EDC">
        <w:rPr>
          <w:sz w:val="22"/>
          <w:szCs w:val="22"/>
        </w:rPr>
        <w:t xml:space="preserve">         </w:t>
      </w:r>
      <w:bookmarkStart w:id="3" w:name="_Hlk102044121"/>
      <w:r w:rsidR="007651CB" w:rsidRPr="00495EDC">
        <w:rPr>
          <w:sz w:val="22"/>
          <w:szCs w:val="22"/>
        </w:rPr>
        <w:t xml:space="preserve"> </w:t>
      </w:r>
      <w:r w:rsidRPr="00495EDC">
        <w:rPr>
          <w:sz w:val="22"/>
          <w:szCs w:val="22"/>
        </w:rPr>
        <w:t>(</w:t>
      </w:r>
      <w:r w:rsidRPr="00615648">
        <w:rPr>
          <w:sz w:val="22"/>
        </w:rPr>
        <w:t>dále jen</w:t>
      </w:r>
      <w:r w:rsidR="004A76DC" w:rsidRPr="00615648">
        <w:rPr>
          <w:sz w:val="22"/>
        </w:rPr>
        <w:t xml:space="preserve"> </w:t>
      </w:r>
      <w:r w:rsidR="0059716B" w:rsidRPr="00495EDC">
        <w:rPr>
          <w:sz w:val="22"/>
          <w:szCs w:val="22"/>
        </w:rPr>
        <w:t>„</w:t>
      </w:r>
      <w:r w:rsidR="0059716B" w:rsidRPr="00495EDC">
        <w:rPr>
          <w:b/>
          <w:bCs/>
          <w:sz w:val="22"/>
          <w:szCs w:val="22"/>
        </w:rPr>
        <w:t>I</w:t>
      </w:r>
      <w:r w:rsidR="004A76DC" w:rsidRPr="00495EDC">
        <w:rPr>
          <w:b/>
          <w:bCs/>
          <w:sz w:val="22"/>
          <w:szCs w:val="22"/>
        </w:rPr>
        <w:t>nvestor</w:t>
      </w:r>
      <w:r w:rsidR="0059716B" w:rsidRPr="00495EDC">
        <w:rPr>
          <w:sz w:val="22"/>
          <w:szCs w:val="22"/>
        </w:rPr>
        <w:t>“</w:t>
      </w:r>
      <w:r w:rsidRPr="00495EDC">
        <w:rPr>
          <w:sz w:val="22"/>
          <w:szCs w:val="22"/>
        </w:rPr>
        <w:t>)</w:t>
      </w:r>
    </w:p>
    <w:p w14:paraId="5CE1182F" w14:textId="77777777" w:rsidR="00671A85" w:rsidRPr="00615648" w:rsidRDefault="00671A85" w:rsidP="00615648">
      <w:pPr>
        <w:pStyle w:val="Zkladntext"/>
        <w:spacing w:line="240" w:lineRule="auto"/>
        <w:rPr>
          <w:i/>
          <w:sz w:val="16"/>
        </w:rPr>
      </w:pPr>
    </w:p>
    <w:p w14:paraId="0A2B6FF6" w14:textId="77777777" w:rsidR="00B24295" w:rsidRPr="00671A85" w:rsidRDefault="00B24295" w:rsidP="0031231F">
      <w:pPr>
        <w:pStyle w:val="Zkladntext"/>
        <w:spacing w:line="240" w:lineRule="auto"/>
        <w:rPr>
          <w:i/>
          <w:iCs/>
          <w:sz w:val="16"/>
          <w:szCs w:val="16"/>
        </w:rPr>
      </w:pPr>
    </w:p>
    <w:bookmarkEnd w:id="3"/>
    <w:p w14:paraId="02EBFFDE" w14:textId="52924B40" w:rsidR="00CB7F56" w:rsidRPr="00D8298C" w:rsidRDefault="00996BBF" w:rsidP="00615648">
      <w:pPr>
        <w:pStyle w:val="Zkladntext"/>
        <w:spacing w:before="0" w:line="240" w:lineRule="auto"/>
        <w:rPr>
          <w:b/>
          <w:sz w:val="22"/>
        </w:rPr>
      </w:pPr>
      <w:r w:rsidRPr="00D8298C">
        <w:rPr>
          <w:b/>
          <w:bCs/>
          <w:sz w:val="22"/>
          <w:szCs w:val="22"/>
        </w:rPr>
        <w:t>2</w:t>
      </w:r>
      <w:r w:rsidR="0031231F" w:rsidRPr="00D8298C">
        <w:rPr>
          <w:b/>
          <w:sz w:val="22"/>
        </w:rPr>
        <w:t xml:space="preserve">.       </w:t>
      </w:r>
      <w:r w:rsidR="00BB1005" w:rsidRPr="00D8298C">
        <w:rPr>
          <w:b/>
          <w:sz w:val="22"/>
        </w:rPr>
        <w:t>Město Velké Meziříčí</w:t>
      </w:r>
    </w:p>
    <w:p w14:paraId="32C3A192" w14:textId="7585880F" w:rsidR="00CB7F56" w:rsidRPr="00D8298C" w:rsidRDefault="0059716B" w:rsidP="00615648">
      <w:pPr>
        <w:pStyle w:val="Zkladntext"/>
        <w:spacing w:before="0" w:line="240" w:lineRule="auto"/>
        <w:ind w:left="567"/>
        <w:rPr>
          <w:sz w:val="22"/>
        </w:rPr>
      </w:pPr>
      <w:r w:rsidRPr="00D8298C">
        <w:rPr>
          <w:sz w:val="22"/>
          <w:szCs w:val="22"/>
        </w:rPr>
        <w:t>s</w:t>
      </w:r>
      <w:r w:rsidR="00CB7F56" w:rsidRPr="00D8298C">
        <w:rPr>
          <w:sz w:val="22"/>
          <w:szCs w:val="22"/>
        </w:rPr>
        <w:t>e sídlem</w:t>
      </w:r>
      <w:r w:rsidR="00CB7F56" w:rsidRPr="00D8298C">
        <w:rPr>
          <w:sz w:val="22"/>
        </w:rPr>
        <w:t xml:space="preserve"> </w:t>
      </w:r>
      <w:r w:rsidR="00BB1005" w:rsidRPr="00D8298C">
        <w:rPr>
          <w:sz w:val="22"/>
        </w:rPr>
        <w:t xml:space="preserve">Radnická 29/1, 594 </w:t>
      </w:r>
      <w:r w:rsidR="00BB1005" w:rsidRPr="00D8298C">
        <w:rPr>
          <w:sz w:val="22"/>
          <w:szCs w:val="22"/>
        </w:rPr>
        <w:t>1</w:t>
      </w:r>
      <w:r w:rsidR="00685BE5">
        <w:rPr>
          <w:sz w:val="22"/>
          <w:szCs w:val="22"/>
        </w:rPr>
        <w:t>3</w:t>
      </w:r>
      <w:r w:rsidR="00BB1005" w:rsidRPr="00D8298C">
        <w:rPr>
          <w:sz w:val="22"/>
        </w:rPr>
        <w:t xml:space="preserve"> Velké Meziříčí</w:t>
      </w:r>
    </w:p>
    <w:p w14:paraId="4406FCE3" w14:textId="266BCCE9" w:rsidR="0059716B" w:rsidRPr="00D8298C" w:rsidRDefault="0059716B" w:rsidP="00615648">
      <w:pPr>
        <w:pStyle w:val="Zkladntext"/>
        <w:spacing w:before="0" w:line="240" w:lineRule="auto"/>
        <w:ind w:left="567"/>
        <w:rPr>
          <w:sz w:val="22"/>
        </w:rPr>
      </w:pPr>
      <w:r w:rsidRPr="00D8298C">
        <w:rPr>
          <w:sz w:val="22"/>
          <w:szCs w:val="22"/>
        </w:rPr>
        <w:t>IČO</w:t>
      </w:r>
      <w:r w:rsidRPr="00D8298C">
        <w:rPr>
          <w:sz w:val="22"/>
        </w:rPr>
        <w:t xml:space="preserve">: </w:t>
      </w:r>
      <w:r w:rsidR="00BB1005" w:rsidRPr="00D8298C">
        <w:rPr>
          <w:sz w:val="22"/>
        </w:rPr>
        <w:t>00295671</w:t>
      </w:r>
    </w:p>
    <w:p w14:paraId="5B20576C" w14:textId="7CFC191A" w:rsidR="0059716B" w:rsidRPr="00D8298C" w:rsidRDefault="0059716B" w:rsidP="00615648">
      <w:pPr>
        <w:pStyle w:val="Zkladntext"/>
        <w:spacing w:before="0" w:line="240" w:lineRule="auto"/>
        <w:ind w:left="567"/>
        <w:rPr>
          <w:sz w:val="22"/>
        </w:rPr>
      </w:pPr>
      <w:r w:rsidRPr="00D8298C">
        <w:rPr>
          <w:sz w:val="22"/>
        </w:rPr>
        <w:t xml:space="preserve">DIČ: </w:t>
      </w:r>
      <w:r w:rsidR="00BB1005" w:rsidRPr="00D8298C">
        <w:rPr>
          <w:sz w:val="22"/>
          <w:szCs w:val="22"/>
        </w:rPr>
        <w:t>CZ00295671</w:t>
      </w:r>
    </w:p>
    <w:p w14:paraId="161A212E" w14:textId="6262B84D" w:rsidR="00CB7F56" w:rsidRPr="00D8298C" w:rsidRDefault="0059716B" w:rsidP="00615648">
      <w:pPr>
        <w:pStyle w:val="Zkladntext"/>
        <w:spacing w:before="0" w:line="240" w:lineRule="auto"/>
        <w:ind w:left="567"/>
        <w:rPr>
          <w:sz w:val="22"/>
        </w:rPr>
      </w:pPr>
      <w:r w:rsidRPr="00D8298C">
        <w:rPr>
          <w:sz w:val="22"/>
          <w:szCs w:val="22"/>
        </w:rPr>
        <w:t>z</w:t>
      </w:r>
      <w:r w:rsidR="00CB7F56" w:rsidRPr="00D8298C">
        <w:rPr>
          <w:sz w:val="22"/>
          <w:szCs w:val="22"/>
        </w:rPr>
        <w:t>astoupen</w:t>
      </w:r>
      <w:r w:rsidRPr="00D8298C">
        <w:rPr>
          <w:sz w:val="22"/>
          <w:szCs w:val="22"/>
        </w:rPr>
        <w:t>é</w:t>
      </w:r>
      <w:r w:rsidR="00CB7F56" w:rsidRPr="00D8298C">
        <w:rPr>
          <w:sz w:val="22"/>
        </w:rPr>
        <w:t xml:space="preserve"> </w:t>
      </w:r>
      <w:r w:rsidR="00E82441" w:rsidRPr="00D8298C">
        <w:rPr>
          <w:sz w:val="22"/>
        </w:rPr>
        <w:t>Ing. arch. Alexandros Kaminaras</w:t>
      </w:r>
      <w:r w:rsidR="00FB7409">
        <w:rPr>
          <w:sz w:val="22"/>
        </w:rPr>
        <w:t xml:space="preserve">, starostou </w:t>
      </w:r>
    </w:p>
    <w:p w14:paraId="58FCB9D5" w14:textId="36674020" w:rsidR="00CB7F56" w:rsidRPr="00D8298C" w:rsidRDefault="00FB7409" w:rsidP="0054627E">
      <w:pPr>
        <w:pStyle w:val="Zkladntext"/>
        <w:spacing w:before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kontaktní osoba:</w:t>
      </w:r>
      <w:r w:rsidR="00CB7F56" w:rsidRPr="00D8298C">
        <w:rPr>
          <w:sz w:val="22"/>
          <w:szCs w:val="22"/>
        </w:rPr>
        <w:t xml:space="preserve"> </w:t>
      </w:r>
      <w:r w:rsidR="00615648" w:rsidRPr="00D8298C">
        <w:rPr>
          <w:sz w:val="22"/>
          <w:szCs w:val="22"/>
        </w:rPr>
        <w:t xml:space="preserve">Bc. Antonín Šilhavý, e-mail: </w:t>
      </w:r>
      <w:r w:rsidR="00DF1472" w:rsidRPr="00DF1472">
        <w:rPr>
          <w:sz w:val="22"/>
          <w:szCs w:val="22"/>
        </w:rPr>
        <w:t>silhavy@velkemezirici.cz</w:t>
      </w:r>
      <w:r w:rsidR="00615648" w:rsidRPr="00D8298C">
        <w:rPr>
          <w:sz w:val="22"/>
          <w:szCs w:val="22"/>
        </w:rPr>
        <w:t>, tel. +</w:t>
      </w:r>
      <w:r>
        <w:rPr>
          <w:sz w:val="22"/>
          <w:szCs w:val="22"/>
        </w:rPr>
        <w:t xml:space="preserve"> </w:t>
      </w:r>
      <w:r w:rsidR="00615648" w:rsidRPr="00D8298C">
        <w:rPr>
          <w:sz w:val="22"/>
          <w:szCs w:val="22"/>
        </w:rPr>
        <w:t>420 777 594 132</w:t>
      </w:r>
    </w:p>
    <w:p w14:paraId="3A80E70E" w14:textId="30EA5A33" w:rsidR="0054627E" w:rsidRPr="0038397E" w:rsidRDefault="0059716B" w:rsidP="0054627E">
      <w:pPr>
        <w:pStyle w:val="Zkladntext"/>
        <w:spacing w:before="0" w:line="240" w:lineRule="auto"/>
        <w:ind w:left="567"/>
        <w:rPr>
          <w:i/>
          <w:iCs/>
          <w:spacing w:val="-2"/>
          <w:sz w:val="22"/>
          <w:szCs w:val="22"/>
        </w:rPr>
      </w:pPr>
      <w:r w:rsidRPr="00D8298C">
        <w:rPr>
          <w:sz w:val="22"/>
          <w:szCs w:val="22"/>
        </w:rPr>
        <w:t>bankovní spojení</w:t>
      </w:r>
      <w:r w:rsidR="00CB7F56" w:rsidRPr="00D8298C">
        <w:rPr>
          <w:sz w:val="22"/>
          <w:szCs w:val="22"/>
        </w:rPr>
        <w:t xml:space="preserve">: </w:t>
      </w:r>
      <w:r w:rsidR="00FB7409">
        <w:rPr>
          <w:sz w:val="22"/>
          <w:szCs w:val="22"/>
        </w:rPr>
        <w:t xml:space="preserve">Komerční banka a.s., č. účtu </w:t>
      </w:r>
      <w:r w:rsidR="00615648" w:rsidRPr="00D8298C">
        <w:rPr>
          <w:sz w:val="22"/>
          <w:szCs w:val="22"/>
        </w:rPr>
        <w:t>1427751/0100</w:t>
      </w:r>
    </w:p>
    <w:p w14:paraId="306CE1BE" w14:textId="5B07E16F" w:rsidR="0031231F" w:rsidRPr="00264772" w:rsidRDefault="0031231F" w:rsidP="00615648">
      <w:pPr>
        <w:pStyle w:val="Zkladntext"/>
        <w:spacing w:before="0" w:line="240" w:lineRule="auto"/>
        <w:ind w:left="567"/>
        <w:rPr>
          <w:spacing w:val="-2"/>
          <w:sz w:val="22"/>
        </w:rPr>
      </w:pPr>
      <w:r w:rsidRPr="00615648">
        <w:rPr>
          <w:spacing w:val="-2"/>
          <w:sz w:val="22"/>
        </w:rPr>
        <w:t>(dále</w:t>
      </w:r>
      <w:r w:rsidRPr="00264772">
        <w:rPr>
          <w:spacing w:val="-2"/>
          <w:sz w:val="22"/>
        </w:rPr>
        <w:t xml:space="preserve"> jen </w:t>
      </w:r>
      <w:r w:rsidR="0059716B" w:rsidRPr="00264B29">
        <w:rPr>
          <w:bCs/>
          <w:spacing w:val="-2"/>
          <w:sz w:val="22"/>
          <w:szCs w:val="22"/>
        </w:rPr>
        <w:t>„</w:t>
      </w:r>
      <w:r w:rsidR="00D8298C">
        <w:rPr>
          <w:bCs/>
          <w:spacing w:val="-2"/>
          <w:sz w:val="22"/>
          <w:szCs w:val="22"/>
        </w:rPr>
        <w:t>Město</w:t>
      </w:r>
      <w:r w:rsidR="0059716B" w:rsidRPr="00264B29">
        <w:rPr>
          <w:bCs/>
          <w:spacing w:val="-2"/>
          <w:sz w:val="22"/>
          <w:szCs w:val="22"/>
        </w:rPr>
        <w:t>“</w:t>
      </w:r>
      <w:r w:rsidRPr="00264B29">
        <w:rPr>
          <w:bCs/>
          <w:spacing w:val="-2"/>
          <w:sz w:val="22"/>
          <w:szCs w:val="22"/>
        </w:rPr>
        <w:t>)</w:t>
      </w:r>
    </w:p>
    <w:p w14:paraId="7CE11AE6" w14:textId="77777777" w:rsidR="00B24295" w:rsidRPr="00206C9A" w:rsidRDefault="00B24295" w:rsidP="0054627E">
      <w:pPr>
        <w:pStyle w:val="Zkladntext"/>
        <w:spacing w:before="0" w:line="240" w:lineRule="auto"/>
        <w:ind w:left="567"/>
        <w:rPr>
          <w:b/>
          <w:spacing w:val="-2"/>
          <w:sz w:val="22"/>
          <w:szCs w:val="22"/>
        </w:rPr>
      </w:pPr>
    </w:p>
    <w:p w14:paraId="5C1CF124" w14:textId="77777777" w:rsidR="0031231F" w:rsidRPr="00671A85" w:rsidRDefault="0031231F" w:rsidP="0031231F">
      <w:pPr>
        <w:suppressAutoHyphens/>
        <w:jc w:val="both"/>
        <w:rPr>
          <w:b/>
          <w:i/>
          <w:iCs/>
          <w:spacing w:val="-2"/>
          <w:sz w:val="16"/>
          <w:szCs w:val="16"/>
        </w:rPr>
      </w:pPr>
      <w:r w:rsidRPr="00671A85">
        <w:rPr>
          <w:b/>
          <w:i/>
          <w:iCs/>
          <w:spacing w:val="-2"/>
          <w:sz w:val="16"/>
          <w:szCs w:val="16"/>
        </w:rPr>
        <w:t xml:space="preserve">                  </w:t>
      </w:r>
    </w:p>
    <w:p w14:paraId="5D5BD7FB" w14:textId="77777777" w:rsidR="0031231F" w:rsidRPr="00206C9A" w:rsidRDefault="00996BBF" w:rsidP="003123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31231F" w:rsidRPr="00206C9A">
        <w:rPr>
          <w:b/>
          <w:sz w:val="22"/>
          <w:szCs w:val="22"/>
        </w:rPr>
        <w:t xml:space="preserve">.       </w:t>
      </w:r>
      <w:r w:rsidR="0031231F" w:rsidRPr="00206C9A">
        <w:rPr>
          <w:b/>
          <w:bCs/>
          <w:sz w:val="22"/>
          <w:szCs w:val="22"/>
        </w:rPr>
        <w:t>Svaz vodovodů a kanalizací Žďársko</w:t>
      </w:r>
    </w:p>
    <w:p w14:paraId="09F73FD7" w14:textId="1E51D6BD" w:rsidR="0031231F" w:rsidRPr="00615648" w:rsidRDefault="0031231F" w:rsidP="00615648">
      <w:pPr>
        <w:tabs>
          <w:tab w:val="left" w:pos="2160"/>
        </w:tabs>
        <w:ind w:right="-221"/>
        <w:jc w:val="both"/>
        <w:rPr>
          <w:sz w:val="22"/>
        </w:rPr>
      </w:pPr>
      <w:r w:rsidRPr="00615648">
        <w:rPr>
          <w:sz w:val="22"/>
        </w:rPr>
        <w:t xml:space="preserve">          </w:t>
      </w:r>
      <w:r w:rsidRPr="0059716B">
        <w:rPr>
          <w:bCs/>
          <w:sz w:val="22"/>
          <w:szCs w:val="22"/>
        </w:rPr>
        <w:t>se sídlem</w:t>
      </w:r>
      <w:r w:rsidRPr="00615648">
        <w:rPr>
          <w:sz w:val="22"/>
        </w:rPr>
        <w:t xml:space="preserve"> Vodárenská </w:t>
      </w:r>
      <w:r w:rsidR="0059716B" w:rsidRPr="00264B29">
        <w:rPr>
          <w:bCs/>
          <w:sz w:val="22"/>
          <w:szCs w:val="22"/>
        </w:rPr>
        <w:t>244/</w:t>
      </w:r>
      <w:r w:rsidRPr="00615648">
        <w:rPr>
          <w:sz w:val="22"/>
        </w:rPr>
        <w:t>2, 591 01 Žďár nad Sázavou</w:t>
      </w:r>
    </w:p>
    <w:p w14:paraId="63EFB65E" w14:textId="44A7C82F" w:rsidR="0059716B" w:rsidRPr="0059716B" w:rsidRDefault="0031231F" w:rsidP="0059716B">
      <w:pPr>
        <w:tabs>
          <w:tab w:val="left" w:pos="567"/>
        </w:tabs>
        <w:jc w:val="both"/>
        <w:rPr>
          <w:bCs/>
          <w:sz w:val="22"/>
          <w:szCs w:val="22"/>
        </w:rPr>
      </w:pPr>
      <w:r w:rsidRPr="00615648">
        <w:rPr>
          <w:sz w:val="22"/>
        </w:rPr>
        <w:t xml:space="preserve">          </w:t>
      </w:r>
      <w:r w:rsidRPr="0059716B">
        <w:rPr>
          <w:bCs/>
          <w:sz w:val="22"/>
          <w:szCs w:val="22"/>
        </w:rPr>
        <w:t>IČ</w:t>
      </w:r>
      <w:r w:rsidR="0059716B" w:rsidRPr="0059716B">
        <w:rPr>
          <w:bCs/>
          <w:sz w:val="22"/>
          <w:szCs w:val="22"/>
        </w:rPr>
        <w:t>O</w:t>
      </w:r>
      <w:r w:rsidRPr="0059716B">
        <w:rPr>
          <w:bCs/>
          <w:sz w:val="22"/>
          <w:szCs w:val="22"/>
        </w:rPr>
        <w:t>:</w:t>
      </w:r>
      <w:r w:rsidRPr="00615648">
        <w:rPr>
          <w:sz w:val="22"/>
        </w:rPr>
        <w:t xml:space="preserve"> 43383513</w:t>
      </w:r>
      <w:r w:rsidR="0059716B" w:rsidRPr="0059716B">
        <w:rPr>
          <w:bCs/>
          <w:sz w:val="22"/>
          <w:szCs w:val="22"/>
        </w:rPr>
        <w:t xml:space="preserve"> </w:t>
      </w:r>
    </w:p>
    <w:p w14:paraId="0AF6DC3B" w14:textId="41B0646D" w:rsidR="0059716B" w:rsidRPr="00615648" w:rsidRDefault="0059716B" w:rsidP="00615648">
      <w:pPr>
        <w:tabs>
          <w:tab w:val="left" w:pos="567"/>
        </w:tabs>
        <w:jc w:val="both"/>
        <w:rPr>
          <w:sz w:val="22"/>
        </w:rPr>
      </w:pPr>
      <w:r w:rsidRPr="00615648">
        <w:rPr>
          <w:sz w:val="22"/>
        </w:rPr>
        <w:tab/>
      </w:r>
      <w:r w:rsidRPr="0059716B">
        <w:rPr>
          <w:bCs/>
          <w:sz w:val="22"/>
          <w:szCs w:val="22"/>
        </w:rPr>
        <w:t>DIČ:</w:t>
      </w:r>
      <w:r w:rsidRPr="00615648">
        <w:rPr>
          <w:sz w:val="22"/>
        </w:rPr>
        <w:t xml:space="preserve"> CZ43383513</w:t>
      </w:r>
    </w:p>
    <w:p w14:paraId="6AF650F3" w14:textId="2492EAF3" w:rsidR="0059716B" w:rsidRPr="00264B29" w:rsidRDefault="0059716B" w:rsidP="00264B29">
      <w:pPr>
        <w:tabs>
          <w:tab w:val="left" w:pos="567"/>
        </w:tabs>
        <w:jc w:val="both"/>
        <w:rPr>
          <w:bCs/>
          <w:sz w:val="22"/>
          <w:szCs w:val="22"/>
        </w:rPr>
      </w:pPr>
      <w:r w:rsidRPr="00264B29">
        <w:rPr>
          <w:bCs/>
          <w:sz w:val="22"/>
          <w:szCs w:val="22"/>
        </w:rPr>
        <w:tab/>
      </w:r>
      <w:r w:rsidRPr="0059716B">
        <w:rPr>
          <w:bCs/>
          <w:sz w:val="22"/>
          <w:szCs w:val="22"/>
        </w:rPr>
        <w:t>zastoupený</w:t>
      </w:r>
      <w:r w:rsidRPr="00264B29">
        <w:rPr>
          <w:bCs/>
          <w:sz w:val="22"/>
          <w:szCs w:val="22"/>
        </w:rPr>
        <w:t xml:space="preserve"> Ing. Radkem Zlesákem, předsedou předsednictva</w:t>
      </w:r>
    </w:p>
    <w:p w14:paraId="068C6248" w14:textId="1EC19931" w:rsidR="0059716B" w:rsidRPr="00264B29" w:rsidRDefault="0059716B" w:rsidP="00264B29">
      <w:pPr>
        <w:tabs>
          <w:tab w:val="left" w:pos="2160"/>
        </w:tabs>
        <w:ind w:left="567" w:right="-221"/>
        <w:jc w:val="both"/>
        <w:rPr>
          <w:bCs/>
          <w:sz w:val="22"/>
          <w:szCs w:val="22"/>
        </w:rPr>
      </w:pPr>
      <w:r w:rsidRPr="0059716B">
        <w:rPr>
          <w:bCs/>
          <w:sz w:val="22"/>
          <w:szCs w:val="22"/>
        </w:rPr>
        <w:t>kontaktní osoba:</w:t>
      </w:r>
      <w:r w:rsidRPr="00264B29">
        <w:rPr>
          <w:bCs/>
          <w:sz w:val="22"/>
          <w:szCs w:val="22"/>
        </w:rPr>
        <w:t xml:space="preserve"> Ing. Pavla Lopaurová, vedoucí manažerka, e-mail:</w:t>
      </w:r>
      <w:r w:rsidR="00685BE5">
        <w:rPr>
          <w:bCs/>
          <w:sz w:val="22"/>
          <w:szCs w:val="22"/>
        </w:rPr>
        <w:t xml:space="preserve"> </w:t>
      </w:r>
      <w:r w:rsidRPr="00264B29">
        <w:rPr>
          <w:bCs/>
          <w:sz w:val="22"/>
          <w:szCs w:val="22"/>
        </w:rPr>
        <w:t>louparova@svkzdarsko.cz, tel. + 420 777 615 215</w:t>
      </w:r>
    </w:p>
    <w:p w14:paraId="02254560" w14:textId="3BC13875" w:rsidR="00671A85" w:rsidRPr="00615648" w:rsidRDefault="00671A85" w:rsidP="00615648">
      <w:pPr>
        <w:ind w:left="567" w:right="-709" w:hanging="283"/>
        <w:rPr>
          <w:sz w:val="22"/>
        </w:rPr>
      </w:pPr>
      <w:r w:rsidRPr="00615648">
        <w:rPr>
          <w:sz w:val="22"/>
        </w:rPr>
        <w:t xml:space="preserve">     zapsaný v rejstříku dobrovolných svazků obcí</w:t>
      </w:r>
      <w:r w:rsidR="0059716B" w:rsidRPr="00264B29">
        <w:rPr>
          <w:bCs/>
          <w:sz w:val="22"/>
          <w:szCs w:val="22"/>
        </w:rPr>
        <w:t xml:space="preserve"> </w:t>
      </w:r>
      <w:r w:rsidRPr="00264B29">
        <w:rPr>
          <w:bCs/>
          <w:sz w:val="22"/>
          <w:szCs w:val="22"/>
        </w:rPr>
        <w:t>Krajsk</w:t>
      </w:r>
      <w:r w:rsidR="0059716B" w:rsidRPr="00264B29">
        <w:rPr>
          <w:bCs/>
          <w:sz w:val="22"/>
          <w:szCs w:val="22"/>
        </w:rPr>
        <w:t>ého</w:t>
      </w:r>
      <w:r w:rsidRPr="00264B29">
        <w:rPr>
          <w:bCs/>
          <w:sz w:val="22"/>
          <w:szCs w:val="22"/>
        </w:rPr>
        <w:t xml:space="preserve"> úřad</w:t>
      </w:r>
      <w:r w:rsidR="0059716B" w:rsidRPr="00264B29">
        <w:rPr>
          <w:bCs/>
          <w:sz w:val="22"/>
          <w:szCs w:val="22"/>
        </w:rPr>
        <w:t>u</w:t>
      </w:r>
      <w:r w:rsidRPr="00615648">
        <w:rPr>
          <w:sz w:val="22"/>
        </w:rPr>
        <w:t xml:space="preserve"> Kraje Vysočina (č. j. 8/93)</w:t>
      </w:r>
    </w:p>
    <w:p w14:paraId="6AE324F3" w14:textId="6A27806A" w:rsidR="00671A85" w:rsidRPr="00615648" w:rsidRDefault="0031231F" w:rsidP="00264B29">
      <w:pPr>
        <w:pStyle w:val="Zkladntext"/>
        <w:spacing w:before="0" w:line="240" w:lineRule="auto"/>
        <w:ind w:right="-221"/>
        <w:rPr>
          <w:sz w:val="22"/>
        </w:rPr>
      </w:pPr>
      <w:r w:rsidRPr="00615648">
        <w:rPr>
          <w:sz w:val="22"/>
        </w:rPr>
        <w:t xml:space="preserve">          (dále jen </w:t>
      </w:r>
      <w:r w:rsidR="0059716B" w:rsidRPr="00264B29">
        <w:rPr>
          <w:iCs/>
          <w:sz w:val="22"/>
          <w:szCs w:val="22"/>
        </w:rPr>
        <w:t>„</w:t>
      </w:r>
      <w:r w:rsidRPr="00615648">
        <w:rPr>
          <w:b/>
          <w:sz w:val="22"/>
        </w:rPr>
        <w:t>SVK Žďársko</w:t>
      </w:r>
      <w:r w:rsidR="0059716B" w:rsidRPr="00264B29">
        <w:rPr>
          <w:iCs/>
          <w:sz w:val="22"/>
          <w:szCs w:val="22"/>
        </w:rPr>
        <w:t>“</w:t>
      </w:r>
      <w:r w:rsidR="00031471" w:rsidRPr="00264B29">
        <w:rPr>
          <w:iCs/>
          <w:sz w:val="22"/>
          <w:szCs w:val="22"/>
        </w:rPr>
        <w:t xml:space="preserve"> </w:t>
      </w:r>
      <w:r w:rsidR="00C232B9" w:rsidRPr="00264B29">
        <w:rPr>
          <w:iCs/>
          <w:sz w:val="22"/>
          <w:szCs w:val="22"/>
        </w:rPr>
        <w:t>anebo</w:t>
      </w:r>
      <w:r w:rsidR="00031471" w:rsidRPr="00264B29">
        <w:rPr>
          <w:iCs/>
          <w:sz w:val="22"/>
          <w:szCs w:val="22"/>
        </w:rPr>
        <w:t xml:space="preserve"> </w:t>
      </w:r>
      <w:r w:rsidR="0059716B" w:rsidRPr="00264B29">
        <w:rPr>
          <w:iCs/>
          <w:sz w:val="22"/>
          <w:szCs w:val="22"/>
        </w:rPr>
        <w:t>„</w:t>
      </w:r>
      <w:r w:rsidR="0059716B" w:rsidRPr="00264B29">
        <w:rPr>
          <w:b/>
          <w:bCs/>
          <w:iCs/>
          <w:sz w:val="22"/>
          <w:szCs w:val="22"/>
        </w:rPr>
        <w:t>S</w:t>
      </w:r>
      <w:r w:rsidR="00031471" w:rsidRPr="00264B29">
        <w:rPr>
          <w:b/>
          <w:bCs/>
          <w:iCs/>
          <w:sz w:val="22"/>
          <w:szCs w:val="22"/>
        </w:rPr>
        <w:t>tavebník</w:t>
      </w:r>
      <w:r w:rsidR="0059716B" w:rsidRPr="00264B29">
        <w:rPr>
          <w:iCs/>
          <w:sz w:val="22"/>
          <w:szCs w:val="22"/>
        </w:rPr>
        <w:t>“</w:t>
      </w:r>
      <w:r w:rsidRPr="00264B29">
        <w:rPr>
          <w:iCs/>
          <w:sz w:val="22"/>
          <w:szCs w:val="22"/>
        </w:rPr>
        <w:t>)</w:t>
      </w:r>
    </w:p>
    <w:p w14:paraId="2A90C1DF" w14:textId="77777777" w:rsidR="00B24295" w:rsidRDefault="00B24295" w:rsidP="00671A85">
      <w:pPr>
        <w:pStyle w:val="Zkladntext"/>
        <w:spacing w:line="240" w:lineRule="auto"/>
        <w:ind w:right="-221"/>
        <w:rPr>
          <w:i/>
          <w:sz w:val="22"/>
          <w:szCs w:val="22"/>
        </w:rPr>
      </w:pPr>
    </w:p>
    <w:p w14:paraId="270D7D83" w14:textId="77777777" w:rsidR="00671A85" w:rsidRPr="00671A85" w:rsidRDefault="00671A85" w:rsidP="00671A85">
      <w:pPr>
        <w:pStyle w:val="Zkladntext"/>
        <w:spacing w:line="240" w:lineRule="auto"/>
        <w:ind w:right="-221"/>
        <w:rPr>
          <w:b/>
          <w:iCs/>
          <w:sz w:val="16"/>
          <w:szCs w:val="16"/>
        </w:rPr>
      </w:pPr>
    </w:p>
    <w:p w14:paraId="4B94BF1D" w14:textId="77777777" w:rsidR="005826DC" w:rsidRPr="00615648" w:rsidRDefault="00996BBF" w:rsidP="0031231F">
      <w:pPr>
        <w:pStyle w:val="Zkladntext"/>
        <w:spacing w:before="0" w:line="240" w:lineRule="auto"/>
        <w:ind w:right="-221"/>
        <w:rPr>
          <w:sz w:val="22"/>
        </w:rPr>
      </w:pPr>
      <w:r>
        <w:rPr>
          <w:b/>
          <w:iCs/>
          <w:sz w:val="22"/>
          <w:szCs w:val="22"/>
        </w:rPr>
        <w:t>4</w:t>
      </w:r>
      <w:r w:rsidR="0031231F" w:rsidRPr="005826DC">
        <w:rPr>
          <w:b/>
          <w:iCs/>
          <w:sz w:val="22"/>
          <w:szCs w:val="22"/>
        </w:rPr>
        <w:t xml:space="preserve">.       </w:t>
      </w:r>
      <w:r w:rsidR="0031231F" w:rsidRPr="0038397E">
        <w:rPr>
          <w:b/>
          <w:iCs/>
          <w:sz w:val="22"/>
          <w:szCs w:val="22"/>
        </w:rPr>
        <w:t>VODÁRENSKÁ AKCIOVÁ SPOLEČNOST, a.s.</w:t>
      </w:r>
      <w:r w:rsidR="0031231F" w:rsidRPr="00615648">
        <w:rPr>
          <w:sz w:val="22"/>
        </w:rPr>
        <w:t xml:space="preserve"> </w:t>
      </w:r>
    </w:p>
    <w:p w14:paraId="2474A20A" w14:textId="3FAA5DD1" w:rsidR="0031231F" w:rsidRPr="00615648" w:rsidRDefault="005826DC" w:rsidP="0031231F">
      <w:pPr>
        <w:pStyle w:val="Zkladntext"/>
        <w:spacing w:before="0" w:line="240" w:lineRule="auto"/>
        <w:ind w:right="-221"/>
        <w:rPr>
          <w:sz w:val="22"/>
        </w:rPr>
      </w:pPr>
      <w:r>
        <w:rPr>
          <w:b/>
          <w:iCs/>
          <w:sz w:val="22"/>
          <w:szCs w:val="22"/>
        </w:rPr>
        <w:t xml:space="preserve">          </w:t>
      </w:r>
      <w:r w:rsidR="0038397E">
        <w:rPr>
          <w:bCs/>
          <w:iCs/>
          <w:sz w:val="22"/>
          <w:szCs w:val="22"/>
        </w:rPr>
        <w:t>se sídlem</w:t>
      </w:r>
      <w:r w:rsidR="0031231F" w:rsidRPr="00615648">
        <w:rPr>
          <w:sz w:val="22"/>
        </w:rPr>
        <w:t xml:space="preserve"> Soběšická 820/156, </w:t>
      </w:r>
      <w:r w:rsidR="0038397E">
        <w:rPr>
          <w:bCs/>
          <w:iCs/>
          <w:sz w:val="22"/>
          <w:szCs w:val="22"/>
        </w:rPr>
        <w:t xml:space="preserve">Lesná, </w:t>
      </w:r>
      <w:r w:rsidR="0031231F" w:rsidRPr="00615648">
        <w:rPr>
          <w:sz w:val="22"/>
        </w:rPr>
        <w:t>638 00 Brno</w:t>
      </w:r>
    </w:p>
    <w:p w14:paraId="757FDCB7" w14:textId="2EE4364D" w:rsidR="0038397E" w:rsidRDefault="0038397E" w:rsidP="0038397E">
      <w:pPr>
        <w:pStyle w:val="Zkladntext"/>
        <w:spacing w:before="0" w:line="240" w:lineRule="auto"/>
        <w:ind w:left="567" w:right="-221"/>
        <w:rPr>
          <w:bCs/>
          <w:sz w:val="22"/>
          <w:szCs w:val="22"/>
        </w:rPr>
      </w:pPr>
      <w:r w:rsidRPr="0038397E">
        <w:rPr>
          <w:bCs/>
          <w:sz w:val="22"/>
          <w:szCs w:val="22"/>
        </w:rPr>
        <w:t>IČ</w:t>
      </w:r>
      <w:r>
        <w:rPr>
          <w:bCs/>
          <w:sz w:val="22"/>
          <w:szCs w:val="22"/>
        </w:rPr>
        <w:t>O</w:t>
      </w:r>
      <w:r w:rsidRPr="0038397E">
        <w:rPr>
          <w:bCs/>
          <w:sz w:val="22"/>
          <w:szCs w:val="22"/>
        </w:rPr>
        <w:t>:</w:t>
      </w:r>
      <w:r w:rsidRPr="00551464">
        <w:rPr>
          <w:bCs/>
          <w:sz w:val="22"/>
          <w:szCs w:val="22"/>
        </w:rPr>
        <w:t xml:space="preserve"> 49455842       </w:t>
      </w:r>
    </w:p>
    <w:p w14:paraId="5EBBBB7A" w14:textId="464C3AFD" w:rsidR="0038397E" w:rsidRPr="00615648" w:rsidRDefault="0038397E" w:rsidP="00264772">
      <w:pPr>
        <w:pStyle w:val="Zkladntext"/>
        <w:spacing w:before="0" w:line="240" w:lineRule="auto"/>
        <w:ind w:left="567" w:right="-221"/>
        <w:rPr>
          <w:sz w:val="22"/>
        </w:rPr>
      </w:pPr>
      <w:r w:rsidRPr="0038397E">
        <w:rPr>
          <w:bCs/>
          <w:sz w:val="22"/>
          <w:szCs w:val="22"/>
        </w:rPr>
        <w:t>DIČ:</w:t>
      </w:r>
      <w:r w:rsidRPr="00615648">
        <w:rPr>
          <w:sz w:val="22"/>
        </w:rPr>
        <w:t xml:space="preserve"> CZ49455842</w:t>
      </w:r>
    </w:p>
    <w:p w14:paraId="29791FB1" w14:textId="3D304130" w:rsidR="0031231F" w:rsidRPr="00615648" w:rsidRDefault="0038397E" w:rsidP="00264772">
      <w:pPr>
        <w:tabs>
          <w:tab w:val="left" w:pos="0"/>
          <w:tab w:val="left" w:pos="567"/>
          <w:tab w:val="left" w:pos="3402"/>
        </w:tabs>
        <w:ind w:left="567"/>
        <w:jc w:val="both"/>
        <w:rPr>
          <w:sz w:val="22"/>
        </w:rPr>
      </w:pPr>
      <w:r>
        <w:rPr>
          <w:bCs/>
          <w:sz w:val="22"/>
          <w:szCs w:val="22"/>
        </w:rPr>
        <w:t>zastoupená</w:t>
      </w:r>
      <w:r w:rsidR="0031231F" w:rsidRPr="00615648">
        <w:rPr>
          <w:sz w:val="22"/>
        </w:rPr>
        <w:t xml:space="preserve"> Ing. </w:t>
      </w:r>
      <w:r>
        <w:rPr>
          <w:bCs/>
          <w:sz w:val="22"/>
          <w:szCs w:val="22"/>
        </w:rPr>
        <w:t>Alešem Kačírkem</w:t>
      </w:r>
      <w:r w:rsidR="0031231F" w:rsidRPr="00264B29">
        <w:rPr>
          <w:bCs/>
          <w:sz w:val="22"/>
          <w:szCs w:val="22"/>
        </w:rPr>
        <w:t>, ředitel</w:t>
      </w:r>
      <w:r>
        <w:rPr>
          <w:bCs/>
          <w:sz w:val="22"/>
          <w:szCs w:val="22"/>
        </w:rPr>
        <w:t>em</w:t>
      </w:r>
      <w:r w:rsidR="0031231F" w:rsidRPr="00615648">
        <w:rPr>
          <w:sz w:val="22"/>
        </w:rPr>
        <w:t xml:space="preserve"> divize Žďár nad Sázavou</w:t>
      </w:r>
      <w:r>
        <w:rPr>
          <w:bCs/>
          <w:sz w:val="22"/>
          <w:szCs w:val="22"/>
        </w:rPr>
        <w:t>,</w:t>
      </w:r>
      <w:r w:rsidRPr="00615648">
        <w:rPr>
          <w:sz w:val="22"/>
        </w:rPr>
        <w:t xml:space="preserve"> Studentská 1133, 591 21 Žďár nad Sázavou</w:t>
      </w:r>
      <w:r w:rsidR="0031231F" w:rsidRPr="00264B29">
        <w:rPr>
          <w:bCs/>
          <w:sz w:val="22"/>
          <w:szCs w:val="22"/>
        </w:rPr>
        <w:t xml:space="preserve">                                                   </w:t>
      </w:r>
    </w:p>
    <w:p w14:paraId="07CA0F70" w14:textId="6C3850BF" w:rsidR="0031231F" w:rsidRPr="00615648" w:rsidRDefault="0031231F" w:rsidP="0031231F">
      <w:pPr>
        <w:tabs>
          <w:tab w:val="left" w:pos="0"/>
          <w:tab w:val="left" w:pos="567"/>
          <w:tab w:val="left" w:pos="3402"/>
        </w:tabs>
        <w:jc w:val="both"/>
        <w:rPr>
          <w:sz w:val="22"/>
        </w:rPr>
      </w:pPr>
      <w:r w:rsidRPr="00615648">
        <w:rPr>
          <w:sz w:val="22"/>
        </w:rPr>
        <w:tab/>
        <w:t xml:space="preserve">bankovní spojení: </w:t>
      </w:r>
      <w:proofErr w:type="gramStart"/>
      <w:r w:rsidRPr="00615648">
        <w:rPr>
          <w:sz w:val="22"/>
        </w:rPr>
        <w:t>č</w:t>
      </w:r>
      <w:r w:rsidR="00671A85" w:rsidRPr="00615648">
        <w:rPr>
          <w:sz w:val="22"/>
        </w:rPr>
        <w:t xml:space="preserve"> </w:t>
      </w:r>
      <w:r w:rsidRPr="00615648">
        <w:rPr>
          <w:sz w:val="22"/>
        </w:rPr>
        <w:t>.</w:t>
      </w:r>
      <w:proofErr w:type="spellStart"/>
      <w:proofErr w:type="gramEnd"/>
      <w:r w:rsidRPr="00615648">
        <w:rPr>
          <w:sz w:val="22"/>
        </w:rPr>
        <w:t>ú.</w:t>
      </w:r>
      <w:proofErr w:type="spellEnd"/>
      <w:r w:rsidRPr="00615648">
        <w:rPr>
          <w:sz w:val="22"/>
        </w:rPr>
        <w:t xml:space="preserve"> 1806-751/0100</w:t>
      </w:r>
      <w:r w:rsidR="0038397E">
        <w:rPr>
          <w:bCs/>
          <w:sz w:val="22"/>
          <w:szCs w:val="22"/>
        </w:rPr>
        <w:t xml:space="preserve">, vedený u </w:t>
      </w:r>
      <w:r w:rsidR="00AC199A">
        <w:rPr>
          <w:bCs/>
          <w:sz w:val="22"/>
          <w:szCs w:val="22"/>
        </w:rPr>
        <w:t>Komerční banky, a.s.</w:t>
      </w:r>
    </w:p>
    <w:p w14:paraId="502678B9" w14:textId="2338AA42" w:rsidR="0031231F" w:rsidRPr="00264B29" w:rsidRDefault="0031231F" w:rsidP="00AC199A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Cs/>
          <w:sz w:val="22"/>
          <w:szCs w:val="22"/>
        </w:rPr>
      </w:pPr>
      <w:r w:rsidRPr="00264B29">
        <w:rPr>
          <w:bCs/>
          <w:sz w:val="22"/>
          <w:szCs w:val="22"/>
        </w:rPr>
        <w:tab/>
      </w:r>
      <w:r w:rsidR="00AC199A" w:rsidRPr="00DF1472">
        <w:rPr>
          <w:bCs/>
          <w:sz w:val="22"/>
          <w:szCs w:val="22"/>
        </w:rPr>
        <w:t xml:space="preserve">kontaktní osoba: </w:t>
      </w:r>
      <w:r w:rsidR="00DF1472" w:rsidRPr="00DF1472">
        <w:rPr>
          <w:bCs/>
          <w:sz w:val="22"/>
          <w:szCs w:val="22"/>
        </w:rPr>
        <w:t>Ing. Aleš Kačírek</w:t>
      </w:r>
    </w:p>
    <w:p w14:paraId="5D1F295F" w14:textId="48710066" w:rsidR="002A2B22" w:rsidRPr="00615648" w:rsidRDefault="0031231F" w:rsidP="00264772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i/>
          <w:sz w:val="22"/>
        </w:rPr>
      </w:pPr>
      <w:r w:rsidRPr="00615648">
        <w:rPr>
          <w:sz w:val="22"/>
        </w:rPr>
        <w:t xml:space="preserve">          </w:t>
      </w:r>
      <w:r w:rsidR="00C232B9" w:rsidRPr="00615648">
        <w:rPr>
          <w:sz w:val="22"/>
        </w:rPr>
        <w:t>z</w:t>
      </w:r>
      <w:r w:rsidRPr="00615648">
        <w:rPr>
          <w:sz w:val="22"/>
        </w:rPr>
        <w:t>apsaná</w:t>
      </w:r>
      <w:r w:rsidR="00C232B9">
        <w:rPr>
          <w:bCs/>
          <w:sz w:val="22"/>
          <w:szCs w:val="22"/>
        </w:rPr>
        <w:t xml:space="preserve"> v obchodním rejstříku vedeném </w:t>
      </w:r>
      <w:r w:rsidR="00C232B9" w:rsidRPr="00615648">
        <w:rPr>
          <w:sz w:val="22"/>
        </w:rPr>
        <w:t>Krajským soudem v Brně</w:t>
      </w:r>
      <w:r w:rsidR="00C232B9">
        <w:rPr>
          <w:bCs/>
          <w:sz w:val="22"/>
          <w:szCs w:val="22"/>
        </w:rPr>
        <w:t>, oddíl B, vložka 1181</w:t>
      </w:r>
      <w:r w:rsidR="002A2B22" w:rsidRPr="00264B29">
        <w:rPr>
          <w:bCs/>
          <w:i/>
          <w:iCs/>
          <w:sz w:val="22"/>
          <w:szCs w:val="22"/>
        </w:rPr>
        <w:t xml:space="preserve">          </w:t>
      </w:r>
    </w:p>
    <w:p w14:paraId="0F8314D4" w14:textId="1E92CCFA" w:rsidR="0031231F" w:rsidRPr="00615648" w:rsidRDefault="007651CB" w:rsidP="00C44FA8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</w:rPr>
      </w:pPr>
      <w:r w:rsidRPr="00097CE0">
        <w:rPr>
          <w:b/>
          <w:i/>
          <w:iCs/>
          <w:sz w:val="22"/>
          <w:szCs w:val="22"/>
        </w:rPr>
        <w:t xml:space="preserve">          </w:t>
      </w:r>
      <w:r w:rsidR="0031231F" w:rsidRPr="00615648">
        <w:rPr>
          <w:sz w:val="22"/>
        </w:rPr>
        <w:t xml:space="preserve">(dále jen </w:t>
      </w:r>
      <w:r w:rsidR="00C232B9" w:rsidRPr="00264B29">
        <w:rPr>
          <w:sz w:val="22"/>
          <w:szCs w:val="22"/>
        </w:rPr>
        <w:t>„</w:t>
      </w:r>
      <w:r w:rsidR="0031231F" w:rsidRPr="00615648">
        <w:rPr>
          <w:b/>
          <w:sz w:val="22"/>
        </w:rPr>
        <w:t>VAS</w:t>
      </w:r>
      <w:r w:rsidR="00C232B9" w:rsidRPr="00264B29">
        <w:rPr>
          <w:sz w:val="22"/>
          <w:szCs w:val="22"/>
        </w:rPr>
        <w:t>“</w:t>
      </w:r>
      <w:r w:rsidR="0031231F" w:rsidRPr="00264B29">
        <w:rPr>
          <w:sz w:val="22"/>
          <w:szCs w:val="22"/>
        </w:rPr>
        <w:t>)</w:t>
      </w:r>
    </w:p>
    <w:p w14:paraId="465A2485" w14:textId="77777777" w:rsidR="00D1351E" w:rsidRPr="00615648" w:rsidRDefault="00D1351E" w:rsidP="00C44FA8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</w:rPr>
      </w:pPr>
    </w:p>
    <w:p w14:paraId="214E2D12" w14:textId="7242A787" w:rsidR="00D1351E" w:rsidRPr="00264B29" w:rsidRDefault="00D1351E" w:rsidP="00264B29">
      <w:pPr>
        <w:tabs>
          <w:tab w:val="left" w:pos="567"/>
          <w:tab w:val="left" w:pos="907"/>
          <w:tab w:val="left" w:pos="3402"/>
          <w:tab w:val="left" w:pos="4536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(Investor, </w:t>
      </w:r>
      <w:r w:rsidR="00D8298C">
        <w:rPr>
          <w:sz w:val="22"/>
          <w:szCs w:val="22"/>
        </w:rPr>
        <w:t>Město</w:t>
      </w:r>
      <w:r>
        <w:rPr>
          <w:sz w:val="22"/>
          <w:szCs w:val="22"/>
        </w:rPr>
        <w:t>, SVK Žďársko a VAS společně jen „</w:t>
      </w:r>
      <w:r w:rsidRPr="00264B29"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“; každý z nich samostatně jako „</w:t>
      </w:r>
      <w:r w:rsidRPr="00264B29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16AF469B" w14:textId="77777777" w:rsidR="009547F2" w:rsidRPr="00097CE0" w:rsidRDefault="009547F2" w:rsidP="00C232B9">
      <w:pPr>
        <w:tabs>
          <w:tab w:val="left" w:pos="567"/>
          <w:tab w:val="left" w:pos="907"/>
          <w:tab w:val="left" w:pos="3402"/>
          <w:tab w:val="left" w:pos="4536"/>
        </w:tabs>
        <w:spacing w:before="120"/>
        <w:jc w:val="both"/>
        <w:rPr>
          <w:b/>
          <w:i/>
          <w:iCs/>
          <w:sz w:val="22"/>
          <w:szCs w:val="22"/>
        </w:rPr>
      </w:pPr>
    </w:p>
    <w:p w14:paraId="76E7FB5C" w14:textId="3BE6CD5C" w:rsidR="0031231F" w:rsidRPr="004D644F" w:rsidRDefault="00B24295" w:rsidP="00C232B9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>Smluvní strany u</w:t>
      </w:r>
      <w:r w:rsidR="0031231F" w:rsidRPr="001219A4">
        <w:rPr>
          <w:sz w:val="22"/>
          <w:szCs w:val="22"/>
        </w:rPr>
        <w:t xml:space="preserve">zavírají níže uvedeného dne, měsíce </w:t>
      </w:r>
      <w:r w:rsidR="00C232B9">
        <w:rPr>
          <w:sz w:val="22"/>
          <w:szCs w:val="22"/>
        </w:rPr>
        <w:t xml:space="preserve">a </w:t>
      </w:r>
      <w:r w:rsidR="0031231F" w:rsidRPr="001219A4">
        <w:rPr>
          <w:sz w:val="22"/>
          <w:szCs w:val="22"/>
        </w:rPr>
        <w:t xml:space="preserve">roku </w:t>
      </w:r>
      <w:r w:rsidR="0031231F">
        <w:rPr>
          <w:sz w:val="22"/>
          <w:szCs w:val="22"/>
        </w:rPr>
        <w:t xml:space="preserve">v souladu s platnými </w:t>
      </w:r>
      <w:r w:rsidR="006B6C1E">
        <w:rPr>
          <w:sz w:val="22"/>
          <w:szCs w:val="22"/>
        </w:rPr>
        <w:t xml:space="preserve">a účinnými </w:t>
      </w:r>
      <w:r w:rsidR="0031231F" w:rsidRPr="00615648">
        <w:rPr>
          <w:i/>
          <w:sz w:val="22"/>
        </w:rPr>
        <w:t>Zásadami investiční politiky Svazu vodovodů a kanalizací Žďársko</w:t>
      </w:r>
      <w:r w:rsidR="00C232B9">
        <w:rPr>
          <w:i/>
          <w:iCs/>
          <w:sz w:val="22"/>
          <w:szCs w:val="22"/>
        </w:rPr>
        <w:t xml:space="preserve"> </w:t>
      </w:r>
      <w:r w:rsidR="00C232B9">
        <w:rPr>
          <w:sz w:val="22"/>
          <w:szCs w:val="22"/>
        </w:rPr>
        <w:t xml:space="preserve">a </w:t>
      </w:r>
      <w:r w:rsidR="00C232B9">
        <w:rPr>
          <w:i/>
          <w:iCs/>
          <w:sz w:val="22"/>
          <w:szCs w:val="22"/>
        </w:rPr>
        <w:t xml:space="preserve">Směrnicí o zadávání veřejné zakázky </w:t>
      </w:r>
      <w:r w:rsidR="00C232B9">
        <w:rPr>
          <w:i/>
          <w:iCs/>
          <w:sz w:val="22"/>
          <w:szCs w:val="22"/>
        </w:rPr>
        <w:lastRenderedPageBreak/>
        <w:t>na</w:t>
      </w:r>
      <w:r w:rsidR="00D11067">
        <w:rPr>
          <w:i/>
          <w:iCs/>
          <w:sz w:val="22"/>
          <w:szCs w:val="22"/>
        </w:rPr>
        <w:t> </w:t>
      </w:r>
      <w:r w:rsidR="00C232B9">
        <w:rPr>
          <w:i/>
          <w:iCs/>
          <w:sz w:val="22"/>
          <w:szCs w:val="22"/>
        </w:rPr>
        <w:t>výstavbu vodovodů, kanalizací a staveb souvisejících, a to postupem pro sektorové veřejné zakázky</w:t>
      </w:r>
      <w:r w:rsidR="003C6E5E" w:rsidRPr="00615648">
        <w:rPr>
          <w:i/>
          <w:sz w:val="22"/>
        </w:rPr>
        <w:t xml:space="preserve"> </w:t>
      </w:r>
      <w:r w:rsidR="003C6E5E">
        <w:rPr>
          <w:sz w:val="22"/>
          <w:szCs w:val="22"/>
        </w:rPr>
        <w:t>(</w:t>
      </w:r>
      <w:r w:rsidR="003C6E5E" w:rsidRPr="00C44FA8">
        <w:rPr>
          <w:sz w:val="22"/>
          <w:szCs w:val="22"/>
        </w:rPr>
        <w:t>dále jen „</w:t>
      </w:r>
      <w:r w:rsidR="003C6E5E" w:rsidRPr="00264B29">
        <w:rPr>
          <w:b/>
          <w:bCs/>
          <w:sz w:val="22"/>
          <w:szCs w:val="22"/>
        </w:rPr>
        <w:t>Směrnice SVK Žďársko</w:t>
      </w:r>
      <w:r w:rsidR="003C6E5E" w:rsidRPr="00C44FA8">
        <w:rPr>
          <w:sz w:val="22"/>
          <w:szCs w:val="22"/>
        </w:rPr>
        <w:t>“)</w:t>
      </w:r>
      <w:r w:rsidR="0031231F" w:rsidRPr="00C44FA8">
        <w:rPr>
          <w:sz w:val="22"/>
          <w:szCs w:val="22"/>
        </w:rPr>
        <w:t xml:space="preserve">, tuto </w:t>
      </w:r>
      <w:r w:rsidR="00C232B9" w:rsidRPr="00C44FA8">
        <w:rPr>
          <w:sz w:val="22"/>
          <w:szCs w:val="22"/>
        </w:rPr>
        <w:t>S</w:t>
      </w:r>
      <w:r w:rsidR="0031231F" w:rsidRPr="00C44FA8">
        <w:rPr>
          <w:sz w:val="22"/>
          <w:szCs w:val="22"/>
        </w:rPr>
        <w:t>mlouvu</w:t>
      </w:r>
      <w:r w:rsidR="0031231F" w:rsidRPr="001219A4">
        <w:rPr>
          <w:sz w:val="22"/>
          <w:szCs w:val="22"/>
        </w:rPr>
        <w:t xml:space="preserve">, jejímž obsahem je </w:t>
      </w:r>
      <w:r w:rsidR="00294D19">
        <w:rPr>
          <w:sz w:val="22"/>
          <w:szCs w:val="22"/>
        </w:rPr>
        <w:t xml:space="preserve">spolupráce </w:t>
      </w:r>
      <w:r w:rsidR="006B6C1E">
        <w:rPr>
          <w:sz w:val="22"/>
          <w:szCs w:val="22"/>
        </w:rPr>
        <w:t xml:space="preserve">Smluvních </w:t>
      </w:r>
      <w:r w:rsidR="00294D19">
        <w:rPr>
          <w:sz w:val="22"/>
          <w:szCs w:val="22"/>
        </w:rPr>
        <w:t>stran</w:t>
      </w:r>
      <w:r w:rsidR="0031231F" w:rsidRPr="001219A4">
        <w:rPr>
          <w:sz w:val="22"/>
          <w:szCs w:val="22"/>
        </w:rPr>
        <w:t xml:space="preserve"> </w:t>
      </w:r>
      <w:r w:rsidR="00E26679">
        <w:rPr>
          <w:sz w:val="22"/>
          <w:szCs w:val="22"/>
        </w:rPr>
        <w:t>v </w:t>
      </w:r>
      <w:r w:rsidR="00E26679" w:rsidRPr="004D644F">
        <w:rPr>
          <w:sz w:val="22"/>
          <w:szCs w:val="22"/>
        </w:rPr>
        <w:t xml:space="preserve">rámci </w:t>
      </w:r>
      <w:r w:rsidR="0031231F" w:rsidRPr="004D644F">
        <w:rPr>
          <w:sz w:val="22"/>
          <w:szCs w:val="22"/>
        </w:rPr>
        <w:t>stavb</w:t>
      </w:r>
      <w:r w:rsidR="00A879B5" w:rsidRPr="004D644F">
        <w:rPr>
          <w:sz w:val="22"/>
          <w:szCs w:val="22"/>
        </w:rPr>
        <w:t>y</w:t>
      </w:r>
      <w:r w:rsidR="0031231F" w:rsidRPr="004D644F">
        <w:rPr>
          <w:sz w:val="22"/>
          <w:szCs w:val="22"/>
        </w:rPr>
        <w:t xml:space="preserve"> realizovan</w:t>
      </w:r>
      <w:r w:rsidR="00A879B5" w:rsidRPr="004D644F">
        <w:rPr>
          <w:sz w:val="22"/>
          <w:szCs w:val="22"/>
        </w:rPr>
        <w:t>é</w:t>
      </w:r>
      <w:r w:rsidR="0031231F" w:rsidRPr="004D644F">
        <w:rPr>
          <w:sz w:val="22"/>
          <w:szCs w:val="22"/>
        </w:rPr>
        <w:t xml:space="preserve"> </w:t>
      </w:r>
      <w:r w:rsidRPr="004D644F">
        <w:rPr>
          <w:sz w:val="22"/>
          <w:szCs w:val="22"/>
        </w:rPr>
        <w:t>pod označením</w:t>
      </w:r>
    </w:p>
    <w:p w14:paraId="3CA2F94D" w14:textId="77777777" w:rsidR="009A394B" w:rsidRPr="00615648" w:rsidRDefault="009A394B" w:rsidP="00C232B9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</w:rPr>
      </w:pPr>
    </w:p>
    <w:p w14:paraId="5342C2A2" w14:textId="73957789" w:rsidR="009A394B" w:rsidRPr="004D644F" w:rsidRDefault="009A394B" w:rsidP="00C232B9">
      <w:pPr>
        <w:jc w:val="center"/>
        <w:rPr>
          <w:b/>
          <w:bCs/>
          <w:strike/>
          <w:sz w:val="22"/>
          <w:szCs w:val="22"/>
          <w:u w:val="single"/>
        </w:rPr>
      </w:pPr>
      <w:r w:rsidRPr="00495EDC">
        <w:rPr>
          <w:b/>
          <w:bCs/>
          <w:sz w:val="22"/>
          <w:szCs w:val="22"/>
        </w:rPr>
        <w:t>"</w:t>
      </w:r>
      <w:r w:rsidR="00E82441" w:rsidRPr="00495EDC">
        <w:rPr>
          <w:sz w:val="22"/>
          <w:szCs w:val="22"/>
        </w:rPr>
        <w:t>Velké Meziříčí – prodloužení vodovodu a splaškové kanalizace</w:t>
      </w:r>
      <w:r w:rsidR="00615648">
        <w:rPr>
          <w:sz w:val="22"/>
          <w:szCs w:val="22"/>
        </w:rPr>
        <w:t xml:space="preserve"> </w:t>
      </w:r>
      <w:r w:rsidR="00E82441" w:rsidRPr="00495EDC">
        <w:rPr>
          <w:sz w:val="22"/>
          <w:szCs w:val="22"/>
        </w:rPr>
        <w:t xml:space="preserve">v ulici </w:t>
      </w:r>
      <w:proofErr w:type="spellStart"/>
      <w:r w:rsidR="00E82441" w:rsidRPr="00495EDC">
        <w:rPr>
          <w:sz w:val="22"/>
          <w:szCs w:val="22"/>
        </w:rPr>
        <w:t>Uhřínovská</w:t>
      </w:r>
      <w:proofErr w:type="spellEnd"/>
      <w:r w:rsidR="00E82441" w:rsidRPr="00495EDC">
        <w:rPr>
          <w:sz w:val="22"/>
          <w:szCs w:val="22"/>
        </w:rPr>
        <w:t>, 4 RD ALPA</w:t>
      </w:r>
      <w:r w:rsidRPr="00495EDC">
        <w:rPr>
          <w:b/>
          <w:bCs/>
          <w:sz w:val="22"/>
          <w:szCs w:val="22"/>
        </w:rPr>
        <w:t>"</w:t>
      </w:r>
    </w:p>
    <w:p w14:paraId="43319B84" w14:textId="71BA01BD" w:rsidR="0031231F" w:rsidRDefault="0031231F" w:rsidP="00615648">
      <w:pPr>
        <w:pStyle w:val="Zkladntext"/>
        <w:ind w:right="-221"/>
        <w:jc w:val="center"/>
        <w:rPr>
          <w:bCs/>
          <w:iCs/>
          <w:sz w:val="22"/>
          <w:szCs w:val="22"/>
        </w:rPr>
      </w:pPr>
      <w:r w:rsidRPr="004D644F">
        <w:rPr>
          <w:bCs/>
          <w:iCs/>
          <w:sz w:val="22"/>
          <w:szCs w:val="22"/>
        </w:rPr>
        <w:t xml:space="preserve">(dále v textu jen </w:t>
      </w:r>
      <w:r w:rsidR="00B24295" w:rsidRPr="004D644F">
        <w:rPr>
          <w:bCs/>
          <w:iCs/>
          <w:sz w:val="22"/>
          <w:szCs w:val="22"/>
        </w:rPr>
        <w:t>„</w:t>
      </w:r>
      <w:r w:rsidR="00B24295" w:rsidRPr="004D644F">
        <w:rPr>
          <w:b/>
          <w:iCs/>
          <w:sz w:val="22"/>
          <w:szCs w:val="22"/>
        </w:rPr>
        <w:t>S</w:t>
      </w:r>
      <w:r w:rsidRPr="004D644F">
        <w:rPr>
          <w:b/>
          <w:iCs/>
          <w:sz w:val="22"/>
          <w:szCs w:val="22"/>
        </w:rPr>
        <w:t>tavba</w:t>
      </w:r>
      <w:r w:rsidR="00B24295" w:rsidRPr="004D644F">
        <w:rPr>
          <w:bCs/>
          <w:iCs/>
          <w:sz w:val="22"/>
          <w:szCs w:val="22"/>
        </w:rPr>
        <w:t>“</w:t>
      </w:r>
      <w:r w:rsidRPr="004D644F">
        <w:rPr>
          <w:bCs/>
          <w:iCs/>
          <w:sz w:val="22"/>
          <w:szCs w:val="22"/>
        </w:rPr>
        <w:t>).</w:t>
      </w:r>
    </w:p>
    <w:p w14:paraId="0FCB08F9" w14:textId="6518A400" w:rsidR="00251BC0" w:rsidRDefault="004F022D" w:rsidP="00264B29">
      <w:pPr>
        <w:pStyle w:val="Zkladntext"/>
        <w:ind w:right="-221"/>
        <w:rPr>
          <w:bCs/>
          <w:iCs/>
          <w:sz w:val="22"/>
          <w:szCs w:val="22"/>
        </w:rPr>
      </w:pPr>
      <w:bookmarkStart w:id="4" w:name="_Hlk102047043"/>
      <w:r>
        <w:rPr>
          <w:bCs/>
          <w:iCs/>
          <w:sz w:val="22"/>
          <w:szCs w:val="22"/>
        </w:rPr>
        <w:t xml:space="preserve">Záměrem </w:t>
      </w:r>
      <w:r w:rsidR="002039A2">
        <w:rPr>
          <w:bCs/>
          <w:iCs/>
          <w:sz w:val="22"/>
          <w:szCs w:val="22"/>
        </w:rPr>
        <w:t>I</w:t>
      </w:r>
      <w:r>
        <w:rPr>
          <w:bCs/>
          <w:iCs/>
          <w:sz w:val="22"/>
          <w:szCs w:val="22"/>
        </w:rPr>
        <w:t xml:space="preserve">nvestora je realizace </w:t>
      </w:r>
      <w:r w:rsidR="00C876BC">
        <w:rPr>
          <w:bCs/>
          <w:iCs/>
          <w:sz w:val="22"/>
          <w:szCs w:val="22"/>
        </w:rPr>
        <w:t>rodinných</w:t>
      </w:r>
      <w:r w:rsidR="00042BC7">
        <w:rPr>
          <w:bCs/>
          <w:iCs/>
          <w:sz w:val="22"/>
          <w:szCs w:val="22"/>
        </w:rPr>
        <w:t xml:space="preserve"> </w:t>
      </w:r>
      <w:proofErr w:type="gramStart"/>
      <w:r w:rsidR="00042BC7">
        <w:rPr>
          <w:bCs/>
          <w:iCs/>
          <w:sz w:val="22"/>
          <w:szCs w:val="22"/>
        </w:rPr>
        <w:t>domů</w:t>
      </w:r>
      <w:r w:rsidR="00615648">
        <w:rPr>
          <w:bCs/>
          <w:iCs/>
          <w:sz w:val="22"/>
          <w:szCs w:val="22"/>
        </w:rPr>
        <w:t xml:space="preserve">  ve</w:t>
      </w:r>
      <w:proofErr w:type="gramEnd"/>
      <w:r w:rsidR="00615648">
        <w:rPr>
          <w:bCs/>
          <w:iCs/>
          <w:sz w:val="22"/>
          <w:szCs w:val="22"/>
        </w:rPr>
        <w:t xml:space="preserve"> Velkém Meziříčí, a to</w:t>
      </w:r>
      <w:r w:rsidR="00042BC7">
        <w:rPr>
          <w:bCs/>
          <w:iCs/>
          <w:sz w:val="22"/>
          <w:szCs w:val="22"/>
        </w:rPr>
        <w:t xml:space="preserve"> včetně </w:t>
      </w:r>
      <w:r w:rsidR="002039A2">
        <w:rPr>
          <w:bCs/>
          <w:iCs/>
          <w:sz w:val="22"/>
          <w:szCs w:val="22"/>
        </w:rPr>
        <w:t xml:space="preserve">související </w:t>
      </w:r>
      <w:r w:rsidR="00042BC7">
        <w:rPr>
          <w:bCs/>
          <w:iCs/>
          <w:sz w:val="22"/>
          <w:szCs w:val="22"/>
        </w:rPr>
        <w:t>dopravní a technické infrastruktury</w:t>
      </w:r>
      <w:r w:rsidR="002039A2">
        <w:rPr>
          <w:bCs/>
          <w:iCs/>
          <w:sz w:val="22"/>
          <w:szCs w:val="22"/>
        </w:rPr>
        <w:t xml:space="preserve">. </w:t>
      </w:r>
      <w:bookmarkEnd w:id="4"/>
    </w:p>
    <w:p w14:paraId="53113BA5" w14:textId="6BC5B7C0" w:rsidR="004F022D" w:rsidRDefault="00031471" w:rsidP="000733F6">
      <w:pPr>
        <w:pStyle w:val="Zkladntext"/>
        <w:ind w:right="-221"/>
        <w:rPr>
          <w:bCs/>
          <w:sz w:val="22"/>
          <w:szCs w:val="22"/>
        </w:rPr>
      </w:pPr>
      <w:r>
        <w:rPr>
          <w:bCs/>
          <w:sz w:val="22"/>
          <w:szCs w:val="22"/>
        </w:rPr>
        <w:t>Záměrem SVK Žď</w:t>
      </w:r>
      <w:r w:rsidR="00201D7F">
        <w:rPr>
          <w:bCs/>
          <w:sz w:val="22"/>
          <w:szCs w:val="22"/>
        </w:rPr>
        <w:t xml:space="preserve">ársko je vybudování </w:t>
      </w:r>
      <w:r w:rsidR="00C44FA8">
        <w:rPr>
          <w:bCs/>
          <w:sz w:val="22"/>
          <w:szCs w:val="22"/>
        </w:rPr>
        <w:t>Stavby</w:t>
      </w:r>
      <w:r w:rsidR="00201D7F">
        <w:rPr>
          <w:bCs/>
          <w:sz w:val="22"/>
          <w:szCs w:val="22"/>
        </w:rPr>
        <w:t xml:space="preserve">. </w:t>
      </w:r>
      <w:r w:rsidR="0093082A">
        <w:rPr>
          <w:bCs/>
          <w:sz w:val="22"/>
          <w:szCs w:val="22"/>
        </w:rPr>
        <w:t xml:space="preserve">Investorem </w:t>
      </w:r>
      <w:r w:rsidR="00C44FA8">
        <w:rPr>
          <w:bCs/>
          <w:sz w:val="22"/>
          <w:szCs w:val="22"/>
        </w:rPr>
        <w:t>S</w:t>
      </w:r>
      <w:r w:rsidR="0093082A">
        <w:rPr>
          <w:bCs/>
          <w:sz w:val="22"/>
          <w:szCs w:val="22"/>
        </w:rPr>
        <w:t xml:space="preserve">tavby </w:t>
      </w:r>
      <w:r w:rsidR="008636D1">
        <w:rPr>
          <w:bCs/>
          <w:sz w:val="22"/>
          <w:szCs w:val="22"/>
        </w:rPr>
        <w:t>bude</w:t>
      </w:r>
      <w:r w:rsidR="0093082A">
        <w:rPr>
          <w:bCs/>
          <w:sz w:val="22"/>
          <w:szCs w:val="22"/>
        </w:rPr>
        <w:t xml:space="preserve"> SVK Žďársko.</w:t>
      </w:r>
    </w:p>
    <w:p w14:paraId="5B749148" w14:textId="77777777" w:rsidR="00097CE0" w:rsidRPr="001219A4" w:rsidRDefault="00097CE0" w:rsidP="00671A85">
      <w:pPr>
        <w:pStyle w:val="Zkladntext"/>
        <w:ind w:right="-221"/>
        <w:jc w:val="left"/>
        <w:rPr>
          <w:bCs/>
          <w:sz w:val="22"/>
          <w:szCs w:val="22"/>
        </w:rPr>
      </w:pPr>
    </w:p>
    <w:p w14:paraId="5729FB49" w14:textId="2060920A" w:rsidR="0031231F" w:rsidRPr="00264772" w:rsidRDefault="0031231F" w:rsidP="00264772">
      <w:pPr>
        <w:suppressAutoHyphens/>
        <w:jc w:val="center"/>
        <w:outlineLvl w:val="0"/>
        <w:rPr>
          <w:b/>
          <w:spacing w:val="-2"/>
          <w:sz w:val="22"/>
        </w:rPr>
      </w:pPr>
      <w:r w:rsidRPr="00264772">
        <w:rPr>
          <w:b/>
          <w:spacing w:val="-2"/>
          <w:sz w:val="22"/>
        </w:rPr>
        <w:t>I.</w:t>
      </w:r>
    </w:p>
    <w:p w14:paraId="009A1144" w14:textId="77777777" w:rsidR="007651CB" w:rsidRPr="00264772" w:rsidRDefault="007651CB" w:rsidP="007651CB">
      <w:pPr>
        <w:suppressAutoHyphens/>
        <w:jc w:val="center"/>
        <w:outlineLvl w:val="0"/>
        <w:rPr>
          <w:b/>
          <w:spacing w:val="-2"/>
          <w:sz w:val="22"/>
          <w:u w:val="single"/>
        </w:rPr>
      </w:pPr>
      <w:r w:rsidRPr="00264772">
        <w:rPr>
          <w:b/>
          <w:spacing w:val="-2"/>
          <w:sz w:val="22"/>
          <w:u w:val="single"/>
        </w:rPr>
        <w:t>Předmět spolupráce</w:t>
      </w:r>
    </w:p>
    <w:p w14:paraId="319506D7" w14:textId="77777777" w:rsidR="00D42C71" w:rsidRPr="00264772" w:rsidRDefault="00D42C71" w:rsidP="00264772">
      <w:pPr>
        <w:suppressAutoHyphens/>
        <w:jc w:val="center"/>
        <w:outlineLvl w:val="0"/>
        <w:rPr>
          <w:b/>
          <w:spacing w:val="-2"/>
          <w:sz w:val="24"/>
          <w:u w:val="single"/>
        </w:rPr>
      </w:pPr>
    </w:p>
    <w:p w14:paraId="4F0281B4" w14:textId="21CF6F91" w:rsidR="009A394B" w:rsidRPr="00097CE0" w:rsidRDefault="004F022D" w:rsidP="00264772">
      <w:pPr>
        <w:numPr>
          <w:ilvl w:val="0"/>
          <w:numId w:val="1"/>
        </w:numPr>
        <w:suppressAutoHyphens/>
        <w:ind w:left="567" w:hanging="567"/>
        <w:jc w:val="both"/>
        <w:outlineLvl w:val="0"/>
        <w:rPr>
          <w:iCs/>
          <w:sz w:val="22"/>
          <w:szCs w:val="22"/>
        </w:rPr>
      </w:pPr>
      <w:r>
        <w:rPr>
          <w:sz w:val="22"/>
          <w:szCs w:val="22"/>
        </w:rPr>
        <w:t>Stavebník v r</w:t>
      </w:r>
      <w:r w:rsidR="00A879B5">
        <w:rPr>
          <w:sz w:val="22"/>
          <w:szCs w:val="22"/>
        </w:rPr>
        <w:t xml:space="preserve">ámci </w:t>
      </w:r>
      <w:r w:rsidR="00D1351E">
        <w:rPr>
          <w:sz w:val="22"/>
          <w:szCs w:val="22"/>
        </w:rPr>
        <w:t>Stavby</w:t>
      </w:r>
      <w:r w:rsidR="00097CE0">
        <w:rPr>
          <w:iCs/>
          <w:sz w:val="22"/>
          <w:szCs w:val="22"/>
        </w:rPr>
        <w:t xml:space="preserve"> </w:t>
      </w:r>
      <w:r w:rsidR="00031471">
        <w:rPr>
          <w:iCs/>
          <w:sz w:val="22"/>
          <w:szCs w:val="22"/>
        </w:rPr>
        <w:t xml:space="preserve">zajistí </w:t>
      </w:r>
      <w:r w:rsidR="00097CE0">
        <w:rPr>
          <w:iCs/>
          <w:sz w:val="22"/>
          <w:szCs w:val="22"/>
        </w:rPr>
        <w:t>vybudování</w:t>
      </w:r>
      <w:r w:rsidR="0031231F" w:rsidRPr="00F27B14">
        <w:rPr>
          <w:iCs/>
          <w:sz w:val="22"/>
          <w:szCs w:val="22"/>
        </w:rPr>
        <w:t xml:space="preserve"> </w:t>
      </w:r>
      <w:r w:rsidR="0031231F" w:rsidRPr="00097CE0">
        <w:rPr>
          <w:iCs/>
          <w:sz w:val="22"/>
          <w:szCs w:val="22"/>
          <w:u w:val="single"/>
        </w:rPr>
        <w:t>inženýrsk</w:t>
      </w:r>
      <w:r w:rsidR="00A879B5" w:rsidRPr="00097CE0">
        <w:rPr>
          <w:iCs/>
          <w:sz w:val="22"/>
          <w:szCs w:val="22"/>
          <w:u w:val="single"/>
        </w:rPr>
        <w:t>ých</w:t>
      </w:r>
      <w:r w:rsidR="0031231F" w:rsidRPr="00097CE0">
        <w:rPr>
          <w:iCs/>
          <w:sz w:val="22"/>
          <w:szCs w:val="22"/>
          <w:u w:val="single"/>
        </w:rPr>
        <w:t xml:space="preserve"> objekt</w:t>
      </w:r>
      <w:r w:rsidR="00A879B5" w:rsidRPr="00097CE0">
        <w:rPr>
          <w:iCs/>
          <w:sz w:val="22"/>
          <w:szCs w:val="22"/>
          <w:u w:val="single"/>
        </w:rPr>
        <w:t>ů</w:t>
      </w:r>
      <w:r w:rsidR="00AE4DE2">
        <w:rPr>
          <w:iCs/>
          <w:sz w:val="22"/>
          <w:szCs w:val="22"/>
          <w:u w:val="single"/>
        </w:rPr>
        <w:t>, a to konkrétně</w:t>
      </w:r>
      <w:r w:rsidR="0031231F" w:rsidRPr="00097CE0">
        <w:rPr>
          <w:iCs/>
          <w:sz w:val="22"/>
          <w:szCs w:val="22"/>
          <w:u w:val="single"/>
        </w:rPr>
        <w:t>:</w:t>
      </w:r>
    </w:p>
    <w:p w14:paraId="54D43833" w14:textId="1AE82468" w:rsidR="007976C2" w:rsidRPr="00495EDC" w:rsidRDefault="00E82441" w:rsidP="00264B29">
      <w:pPr>
        <w:widowControl w:val="0"/>
        <w:autoSpaceDE w:val="0"/>
        <w:autoSpaceDN w:val="0"/>
        <w:adjustRightInd w:val="0"/>
        <w:ind w:left="567"/>
        <w:jc w:val="both"/>
        <w:rPr>
          <w:b/>
          <w:bCs/>
          <w:sz w:val="22"/>
          <w:szCs w:val="22"/>
        </w:rPr>
      </w:pPr>
      <w:r w:rsidRPr="00495EDC">
        <w:rPr>
          <w:b/>
          <w:bCs/>
          <w:sz w:val="22"/>
          <w:szCs w:val="22"/>
        </w:rPr>
        <w:t>SO 07 Novostavba vodovodního řádu</w:t>
      </w:r>
    </w:p>
    <w:p w14:paraId="51E97491" w14:textId="72D78E90" w:rsidR="00E82441" w:rsidRDefault="00E82441" w:rsidP="00264B29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TLT DN 80 tř. C100 s povrchovou ochranou ZNAl400g/m2, dl. 41,50 m</w:t>
      </w:r>
    </w:p>
    <w:p w14:paraId="51B75114" w14:textId="3CF81BC4" w:rsidR="00E82441" w:rsidRDefault="00E82441" w:rsidP="00264B29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1x hydrant podzemní s předřazeným šoupětem, 5x odbočení s uzávěrem</w:t>
      </w:r>
    </w:p>
    <w:p w14:paraId="14BF63F3" w14:textId="086FC31B" w:rsidR="00E82441" w:rsidRPr="00264772" w:rsidRDefault="00E82441" w:rsidP="00264772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</w:rPr>
      </w:pPr>
      <w:r w:rsidRPr="00495EDC">
        <w:rPr>
          <w:b/>
          <w:bCs/>
          <w:sz w:val="22"/>
          <w:szCs w:val="22"/>
        </w:rPr>
        <w:t>SO 08 Novostavba splaškové</w:t>
      </w:r>
      <w:r w:rsidRPr="00264772">
        <w:rPr>
          <w:b/>
          <w:sz w:val="22"/>
        </w:rPr>
        <w:t xml:space="preserve"> kanalizace</w:t>
      </w:r>
    </w:p>
    <w:p w14:paraId="3DD1B692" w14:textId="7C52312C" w:rsidR="00E82441" w:rsidRDefault="00E82441" w:rsidP="00264B29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95EDC">
        <w:rPr>
          <w:sz w:val="22"/>
          <w:szCs w:val="22"/>
        </w:rPr>
        <w:t>KT tř. 160 DN 250, dl. 45,50 m</w:t>
      </w:r>
    </w:p>
    <w:p w14:paraId="0BE7B1C7" w14:textId="096960BF" w:rsidR="00E82441" w:rsidRPr="00E82441" w:rsidRDefault="00E82441" w:rsidP="00264B29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3xRŠ DN 1000, 4x odbočka pro napojení přípojek</w:t>
      </w:r>
    </w:p>
    <w:p w14:paraId="34BBF453" w14:textId="77777777" w:rsidR="001001EC" w:rsidRDefault="001001EC" w:rsidP="00EA5319">
      <w:pPr>
        <w:ind w:left="567"/>
      </w:pPr>
    </w:p>
    <w:p w14:paraId="6A03119C" w14:textId="6465088E" w:rsidR="00EA5319" w:rsidRPr="00D11067" w:rsidRDefault="00EA5319" w:rsidP="00264B29">
      <w:pPr>
        <w:ind w:left="567"/>
        <w:rPr>
          <w:sz w:val="22"/>
          <w:szCs w:val="22"/>
        </w:rPr>
      </w:pPr>
      <w:r w:rsidRPr="00D11067">
        <w:rPr>
          <w:sz w:val="22"/>
          <w:szCs w:val="22"/>
        </w:rPr>
        <w:t xml:space="preserve">viz blíže koordinační </w:t>
      </w:r>
      <w:r w:rsidR="002562E7" w:rsidRPr="00D11067">
        <w:rPr>
          <w:sz w:val="22"/>
          <w:szCs w:val="22"/>
        </w:rPr>
        <w:t xml:space="preserve">situace </w:t>
      </w:r>
      <w:r w:rsidRPr="00D11067">
        <w:rPr>
          <w:sz w:val="22"/>
          <w:szCs w:val="22"/>
        </w:rPr>
        <w:t>(příloha č. 1</w:t>
      </w:r>
      <w:r w:rsidR="001001EC" w:rsidRPr="00D11067">
        <w:rPr>
          <w:sz w:val="22"/>
          <w:szCs w:val="22"/>
        </w:rPr>
        <w:t xml:space="preserve"> této Smlouvy</w:t>
      </w:r>
      <w:r w:rsidRPr="00D11067">
        <w:rPr>
          <w:sz w:val="22"/>
          <w:szCs w:val="22"/>
        </w:rPr>
        <w:t>)</w:t>
      </w:r>
    </w:p>
    <w:p w14:paraId="1824CBAB" w14:textId="1DF216BF" w:rsidR="000D750B" w:rsidRPr="00D11067" w:rsidRDefault="0031231F" w:rsidP="0026477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D11067">
        <w:rPr>
          <w:sz w:val="22"/>
          <w:szCs w:val="22"/>
        </w:rPr>
        <w:t xml:space="preserve">(dále též jen </w:t>
      </w:r>
      <w:r w:rsidR="00AE4DE2" w:rsidRPr="00D11067">
        <w:rPr>
          <w:sz w:val="22"/>
          <w:szCs w:val="22"/>
        </w:rPr>
        <w:t>„</w:t>
      </w:r>
      <w:r w:rsidR="00AE4DE2" w:rsidRPr="00D11067">
        <w:rPr>
          <w:b/>
          <w:bCs/>
          <w:sz w:val="22"/>
          <w:szCs w:val="22"/>
        </w:rPr>
        <w:t xml:space="preserve">Inženýrské </w:t>
      </w:r>
      <w:r w:rsidR="00AE4DE2" w:rsidRPr="00264772">
        <w:rPr>
          <w:b/>
          <w:sz w:val="22"/>
        </w:rPr>
        <w:t>objekty</w:t>
      </w:r>
      <w:r w:rsidR="00AE4DE2" w:rsidRPr="00D11067">
        <w:rPr>
          <w:sz w:val="22"/>
          <w:szCs w:val="22"/>
        </w:rPr>
        <w:t>“</w:t>
      </w:r>
      <w:r w:rsidRPr="00D11067">
        <w:rPr>
          <w:sz w:val="22"/>
          <w:szCs w:val="22"/>
        </w:rPr>
        <w:t>)</w:t>
      </w:r>
      <w:r w:rsidR="00FA3621" w:rsidRPr="00D11067">
        <w:rPr>
          <w:sz w:val="22"/>
          <w:szCs w:val="22"/>
        </w:rPr>
        <w:t>.</w:t>
      </w:r>
    </w:p>
    <w:p w14:paraId="56A61A9E" w14:textId="77777777" w:rsidR="000D750B" w:rsidRDefault="000D750B" w:rsidP="000D750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587FDE" w14:textId="4E7DFB87" w:rsidR="00BA3ED7" w:rsidRPr="0054627E" w:rsidRDefault="00BA3ED7" w:rsidP="00BA3E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Inženýrské objekty budou</w:t>
      </w:r>
      <w:r w:rsidRPr="0054627E">
        <w:rPr>
          <w:bCs/>
          <w:sz w:val="22"/>
          <w:szCs w:val="22"/>
        </w:rPr>
        <w:t xml:space="preserve"> umístěn</w:t>
      </w:r>
      <w:r>
        <w:rPr>
          <w:bCs/>
          <w:sz w:val="22"/>
          <w:szCs w:val="22"/>
        </w:rPr>
        <w:t>y</w:t>
      </w:r>
      <w:r w:rsidRPr="0054627E">
        <w:rPr>
          <w:bCs/>
          <w:sz w:val="22"/>
          <w:szCs w:val="22"/>
        </w:rPr>
        <w:t xml:space="preserve"> </w:t>
      </w:r>
      <w:r w:rsidR="00174424">
        <w:rPr>
          <w:bCs/>
          <w:sz w:val="22"/>
          <w:szCs w:val="22"/>
        </w:rPr>
        <w:t>n</w:t>
      </w:r>
      <w:r w:rsidRPr="0054627E">
        <w:rPr>
          <w:bCs/>
          <w:sz w:val="22"/>
          <w:szCs w:val="22"/>
        </w:rPr>
        <w:t xml:space="preserve">a pozemcích p. č. </w:t>
      </w:r>
      <w:r w:rsidR="008447B1">
        <w:rPr>
          <w:bCs/>
          <w:sz w:val="22"/>
          <w:szCs w:val="22"/>
        </w:rPr>
        <w:t xml:space="preserve">630/1, 2845/1, </w:t>
      </w:r>
      <w:r>
        <w:rPr>
          <w:bCs/>
          <w:sz w:val="22"/>
          <w:szCs w:val="22"/>
        </w:rPr>
        <w:t>vše zapsáno na listu vlastnictví č.</w:t>
      </w:r>
      <w:r w:rsidR="00685BE5">
        <w:rPr>
          <w:bCs/>
          <w:sz w:val="22"/>
          <w:szCs w:val="22"/>
        </w:rPr>
        <w:t xml:space="preserve"> </w:t>
      </w:r>
      <w:r w:rsidR="008447B1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pro obec </w:t>
      </w:r>
      <w:r w:rsidR="008447B1">
        <w:rPr>
          <w:bCs/>
          <w:sz w:val="22"/>
          <w:szCs w:val="22"/>
        </w:rPr>
        <w:t xml:space="preserve">Velké Meziříčí, </w:t>
      </w:r>
      <w:r w:rsidRPr="0054627E">
        <w:rPr>
          <w:bCs/>
          <w:sz w:val="22"/>
          <w:szCs w:val="22"/>
        </w:rPr>
        <w:t xml:space="preserve">k. </w:t>
      </w:r>
      <w:proofErr w:type="spellStart"/>
      <w:r w:rsidRPr="0054627E">
        <w:rPr>
          <w:bCs/>
          <w:sz w:val="22"/>
          <w:szCs w:val="22"/>
        </w:rPr>
        <w:t>ú.</w:t>
      </w:r>
      <w:proofErr w:type="spellEnd"/>
      <w:r w:rsidRPr="0054627E">
        <w:rPr>
          <w:bCs/>
          <w:sz w:val="22"/>
          <w:szCs w:val="22"/>
        </w:rPr>
        <w:t xml:space="preserve"> </w:t>
      </w:r>
      <w:r w:rsidR="008447B1">
        <w:rPr>
          <w:bCs/>
          <w:sz w:val="22"/>
          <w:szCs w:val="22"/>
        </w:rPr>
        <w:t xml:space="preserve">Velké Meziříčí, </w:t>
      </w:r>
      <w:r>
        <w:rPr>
          <w:bCs/>
          <w:sz w:val="22"/>
          <w:szCs w:val="22"/>
        </w:rPr>
        <w:t>u Katastrálního úřadu pro Vysočinu, Katastrální pracoviště</w:t>
      </w:r>
      <w:r w:rsidR="008447B1">
        <w:rPr>
          <w:bCs/>
          <w:sz w:val="22"/>
          <w:szCs w:val="22"/>
        </w:rPr>
        <w:t xml:space="preserve"> Velké Meziříčí</w:t>
      </w:r>
      <w:r w:rsidR="00535BB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5D952409" w14:textId="77777777" w:rsidR="00BA3ED7" w:rsidRPr="00BA3ED7" w:rsidRDefault="00BA3ED7" w:rsidP="00615648">
      <w:pPr>
        <w:pStyle w:val="Odstavecseseznamem"/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0E7D7D46" w14:textId="544EC4EB" w:rsidR="008636D1" w:rsidRPr="008636D1" w:rsidRDefault="00BA3ED7" w:rsidP="006156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I</w:t>
      </w:r>
      <w:r w:rsidR="00AE4DE2">
        <w:rPr>
          <w:bCs/>
          <w:sz w:val="22"/>
          <w:szCs w:val="22"/>
        </w:rPr>
        <w:t>n</w:t>
      </w:r>
      <w:r w:rsidR="00FA3621" w:rsidRPr="000D750B">
        <w:rPr>
          <w:bCs/>
          <w:sz w:val="22"/>
          <w:szCs w:val="22"/>
        </w:rPr>
        <w:t xml:space="preserve">ženýrské objekty </w:t>
      </w:r>
      <w:r w:rsidR="0031231F" w:rsidRPr="000D750B">
        <w:rPr>
          <w:bCs/>
          <w:sz w:val="22"/>
          <w:szCs w:val="22"/>
        </w:rPr>
        <w:t>bud</w:t>
      </w:r>
      <w:r w:rsidR="00FA3621" w:rsidRPr="000D750B">
        <w:rPr>
          <w:bCs/>
          <w:sz w:val="22"/>
          <w:szCs w:val="22"/>
        </w:rPr>
        <w:t xml:space="preserve">ou </w:t>
      </w:r>
      <w:r w:rsidR="0031231F" w:rsidRPr="000D750B">
        <w:rPr>
          <w:bCs/>
          <w:sz w:val="22"/>
          <w:szCs w:val="22"/>
        </w:rPr>
        <w:t>realizován</w:t>
      </w:r>
      <w:r w:rsidR="00FA3621" w:rsidRPr="000D750B">
        <w:rPr>
          <w:bCs/>
          <w:sz w:val="22"/>
          <w:szCs w:val="22"/>
        </w:rPr>
        <w:t>y</w:t>
      </w:r>
      <w:r w:rsidR="0031231F" w:rsidRPr="000D750B">
        <w:rPr>
          <w:bCs/>
          <w:sz w:val="22"/>
          <w:szCs w:val="22"/>
        </w:rPr>
        <w:t xml:space="preserve"> </w:t>
      </w:r>
      <w:r w:rsidR="0031231F" w:rsidRPr="00382A3D">
        <w:rPr>
          <w:bCs/>
          <w:sz w:val="22"/>
          <w:szCs w:val="22"/>
        </w:rPr>
        <w:t>v souladu s</w:t>
      </w:r>
      <w:r w:rsidR="00671A85" w:rsidRPr="00382A3D">
        <w:rPr>
          <w:bCs/>
          <w:sz w:val="22"/>
          <w:szCs w:val="22"/>
        </w:rPr>
        <w:t> právními předpisy</w:t>
      </w:r>
      <w:r>
        <w:rPr>
          <w:bCs/>
          <w:sz w:val="22"/>
          <w:szCs w:val="22"/>
        </w:rPr>
        <w:t xml:space="preserve"> a technickými normami,</w:t>
      </w:r>
      <w:r w:rsidR="008636D1">
        <w:rPr>
          <w:bCs/>
          <w:sz w:val="22"/>
          <w:szCs w:val="22"/>
        </w:rPr>
        <w:t xml:space="preserve"> </w:t>
      </w:r>
      <w:r w:rsidR="00AE4DE2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 </w:t>
      </w:r>
      <w:r w:rsidR="00AE4DE2">
        <w:rPr>
          <w:bCs/>
          <w:sz w:val="22"/>
          <w:szCs w:val="22"/>
        </w:rPr>
        <w:t xml:space="preserve">to </w:t>
      </w:r>
      <w:r w:rsidR="00382A3D" w:rsidRPr="00382A3D">
        <w:rPr>
          <w:bCs/>
          <w:sz w:val="22"/>
          <w:szCs w:val="22"/>
        </w:rPr>
        <w:t>v návaznosti na</w:t>
      </w:r>
      <w:r w:rsidR="00AE4DE2">
        <w:rPr>
          <w:bCs/>
          <w:sz w:val="22"/>
          <w:szCs w:val="22"/>
        </w:rPr>
        <w:t xml:space="preserve"> příslušná </w:t>
      </w:r>
      <w:r w:rsidR="00382A3D" w:rsidRPr="00382A3D">
        <w:rPr>
          <w:bCs/>
          <w:sz w:val="22"/>
          <w:szCs w:val="22"/>
        </w:rPr>
        <w:t>pravomocná správní rozhodnutí</w:t>
      </w:r>
      <w:r w:rsidR="00AE4DE2">
        <w:rPr>
          <w:bCs/>
          <w:sz w:val="22"/>
          <w:szCs w:val="22"/>
        </w:rPr>
        <w:t xml:space="preserve"> a povolení vydaná věcně a místně příslušnými správními orgány</w:t>
      </w:r>
      <w:r w:rsidR="00382A3D" w:rsidRPr="00382A3D">
        <w:rPr>
          <w:bCs/>
          <w:sz w:val="22"/>
          <w:szCs w:val="22"/>
        </w:rPr>
        <w:t xml:space="preserve">. </w:t>
      </w:r>
      <w:r w:rsidR="00AE4DE2">
        <w:rPr>
          <w:bCs/>
          <w:sz w:val="22"/>
          <w:szCs w:val="22"/>
        </w:rPr>
        <w:t>Všechna</w:t>
      </w:r>
      <w:r w:rsidR="00AE4DE2" w:rsidRPr="00382A3D">
        <w:rPr>
          <w:bCs/>
          <w:sz w:val="22"/>
          <w:szCs w:val="22"/>
        </w:rPr>
        <w:t xml:space="preserve"> </w:t>
      </w:r>
      <w:r w:rsidR="0025310A" w:rsidRPr="00382A3D">
        <w:rPr>
          <w:bCs/>
          <w:sz w:val="22"/>
          <w:szCs w:val="22"/>
        </w:rPr>
        <w:t xml:space="preserve">správní rozhodnutí </w:t>
      </w:r>
      <w:r w:rsidR="00AE4DE2">
        <w:rPr>
          <w:bCs/>
          <w:sz w:val="22"/>
          <w:szCs w:val="22"/>
        </w:rPr>
        <w:t xml:space="preserve">a povolení nezbytná pro realizaci </w:t>
      </w:r>
      <w:r w:rsidR="007976C2">
        <w:rPr>
          <w:bCs/>
          <w:sz w:val="22"/>
          <w:szCs w:val="22"/>
        </w:rPr>
        <w:t>I</w:t>
      </w:r>
      <w:r w:rsidR="008636D1">
        <w:rPr>
          <w:bCs/>
          <w:sz w:val="22"/>
          <w:szCs w:val="22"/>
        </w:rPr>
        <w:t xml:space="preserve">nženýrských objektů </w:t>
      </w:r>
      <w:r w:rsidR="00382A3D" w:rsidRPr="00382A3D">
        <w:rPr>
          <w:bCs/>
          <w:sz w:val="22"/>
          <w:szCs w:val="22"/>
        </w:rPr>
        <w:t xml:space="preserve">zajistí </w:t>
      </w:r>
      <w:r w:rsidR="00AE4DE2">
        <w:rPr>
          <w:bCs/>
          <w:sz w:val="22"/>
          <w:szCs w:val="22"/>
        </w:rPr>
        <w:t>S</w:t>
      </w:r>
      <w:r w:rsidR="000D750B" w:rsidRPr="00382A3D">
        <w:rPr>
          <w:bCs/>
          <w:sz w:val="22"/>
          <w:szCs w:val="22"/>
        </w:rPr>
        <w:t>tavebník</w:t>
      </w:r>
      <w:r w:rsidR="0025310A" w:rsidRPr="00382A3D">
        <w:rPr>
          <w:bCs/>
          <w:sz w:val="22"/>
          <w:szCs w:val="22"/>
        </w:rPr>
        <w:t>.</w:t>
      </w:r>
      <w:r w:rsidR="000D750B" w:rsidRPr="00382A3D">
        <w:rPr>
          <w:bCs/>
          <w:sz w:val="22"/>
          <w:szCs w:val="22"/>
        </w:rPr>
        <w:t xml:space="preserve"> </w:t>
      </w:r>
    </w:p>
    <w:p w14:paraId="2CD6E798" w14:textId="77777777" w:rsidR="008636D1" w:rsidRPr="008636D1" w:rsidRDefault="008636D1" w:rsidP="00615648">
      <w:pPr>
        <w:pStyle w:val="Odstavecseseznamem"/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1E1E2AAD" w14:textId="366C25ED" w:rsidR="000435BE" w:rsidRDefault="00BA3ED7" w:rsidP="00BA3ED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 se zavazují poskytnout si nezbytnou součinnost při jednotlivých správních řízeních, jimž podléhá povolení výstavby Inženýrských objektů</w:t>
      </w:r>
      <w:r w:rsidR="007C20DB">
        <w:rPr>
          <w:sz w:val="22"/>
          <w:szCs w:val="22"/>
        </w:rPr>
        <w:t>, a to bez zbytečného odkladu, kdy k tomu budou Smluvní strany vyzvány Stavebníkem.</w:t>
      </w:r>
      <w:r>
        <w:rPr>
          <w:sz w:val="22"/>
          <w:szCs w:val="22"/>
        </w:rPr>
        <w:t xml:space="preserve"> Tato součinnost zahrnuje mimo jiné poskytování potřebných souhlasů pro příslušná správní řízení. </w:t>
      </w:r>
    </w:p>
    <w:p w14:paraId="0657EC84" w14:textId="77777777" w:rsidR="000435BE" w:rsidRPr="00264B29" w:rsidRDefault="000435BE" w:rsidP="00264B29">
      <w:pPr>
        <w:pStyle w:val="Odstavecseseznamem"/>
        <w:rPr>
          <w:bCs/>
          <w:sz w:val="22"/>
          <w:szCs w:val="22"/>
        </w:rPr>
      </w:pPr>
    </w:p>
    <w:p w14:paraId="47F325BA" w14:textId="48E9B40B" w:rsidR="00BA3ED7" w:rsidRPr="00BA3ED7" w:rsidRDefault="00264772" w:rsidP="0026477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Město</w:t>
      </w:r>
      <w:r w:rsidR="003B6998" w:rsidRPr="00264B29">
        <w:rPr>
          <w:bCs/>
          <w:sz w:val="22"/>
          <w:szCs w:val="22"/>
        </w:rPr>
        <w:t xml:space="preserve"> a Investor se</w:t>
      </w:r>
      <w:r w:rsidR="002D26F6" w:rsidRPr="00264B29">
        <w:rPr>
          <w:bCs/>
          <w:sz w:val="22"/>
          <w:szCs w:val="22"/>
        </w:rPr>
        <w:t> </w:t>
      </w:r>
      <w:r w:rsidR="003B6998" w:rsidRPr="00264B29">
        <w:rPr>
          <w:bCs/>
          <w:sz w:val="22"/>
          <w:szCs w:val="22"/>
        </w:rPr>
        <w:t>zavazují, že</w:t>
      </w:r>
      <w:r w:rsidR="00BA3ED7">
        <w:rPr>
          <w:bCs/>
          <w:sz w:val="22"/>
          <w:szCs w:val="22"/>
        </w:rPr>
        <w:t xml:space="preserve"> </w:t>
      </w:r>
      <w:r w:rsidR="000435BE">
        <w:rPr>
          <w:bCs/>
          <w:sz w:val="22"/>
          <w:szCs w:val="22"/>
        </w:rPr>
        <w:t>ve</w:t>
      </w:r>
      <w:r w:rsidR="00BA3ED7">
        <w:rPr>
          <w:bCs/>
          <w:sz w:val="22"/>
          <w:szCs w:val="22"/>
        </w:rPr>
        <w:t xml:space="preserve"> správních řízeních, jakož i v navazujících řízeních týkajících se povolení záměru Inženýrských objektů, </w:t>
      </w:r>
      <w:r w:rsidR="000435BE">
        <w:rPr>
          <w:bCs/>
          <w:sz w:val="22"/>
          <w:szCs w:val="22"/>
        </w:rPr>
        <w:t xml:space="preserve">se </w:t>
      </w:r>
      <w:r w:rsidR="00BA3ED7">
        <w:rPr>
          <w:bCs/>
          <w:sz w:val="22"/>
          <w:szCs w:val="22"/>
        </w:rPr>
        <w:t>zdrží podávání jakýchkoliv návrhů a vyjádření. Dále se zavazují, že nebudou podávat opravné prostředky (řádné ani mimořádné</w:t>
      </w:r>
      <w:r w:rsidR="000435BE">
        <w:rPr>
          <w:bCs/>
          <w:sz w:val="22"/>
          <w:szCs w:val="22"/>
        </w:rPr>
        <w:t>)</w:t>
      </w:r>
      <w:r w:rsidR="00BA3ED7">
        <w:rPr>
          <w:bCs/>
          <w:sz w:val="22"/>
          <w:szCs w:val="22"/>
        </w:rPr>
        <w:t xml:space="preserve">, podněty k přezkumným řízením ani </w:t>
      </w:r>
      <w:r w:rsidR="000435BE">
        <w:rPr>
          <w:bCs/>
          <w:sz w:val="22"/>
          <w:szCs w:val="22"/>
        </w:rPr>
        <w:t xml:space="preserve">správní </w:t>
      </w:r>
      <w:r w:rsidR="00BA3ED7">
        <w:rPr>
          <w:bCs/>
          <w:sz w:val="22"/>
          <w:szCs w:val="22"/>
        </w:rPr>
        <w:t xml:space="preserve">žaloby v souvislosti s těmito řízeními. Porušení těchto povinností ze strany </w:t>
      </w:r>
      <w:r w:rsidR="00D8298C">
        <w:rPr>
          <w:bCs/>
          <w:sz w:val="22"/>
          <w:szCs w:val="22"/>
        </w:rPr>
        <w:t>Města</w:t>
      </w:r>
      <w:r w:rsidR="00BA3ED7">
        <w:rPr>
          <w:bCs/>
          <w:sz w:val="22"/>
          <w:szCs w:val="22"/>
        </w:rPr>
        <w:t xml:space="preserve"> a/nebo Investora se považuje za závažné porušení Smlouvy, které opravňuje SVK Žďársko </w:t>
      </w:r>
      <w:proofErr w:type="gramStart"/>
      <w:r w:rsidR="00BA3ED7">
        <w:rPr>
          <w:bCs/>
          <w:sz w:val="22"/>
          <w:szCs w:val="22"/>
        </w:rPr>
        <w:t>k  odstoupení</w:t>
      </w:r>
      <w:proofErr w:type="gramEnd"/>
      <w:r w:rsidR="004217F9">
        <w:rPr>
          <w:bCs/>
          <w:sz w:val="22"/>
          <w:szCs w:val="22"/>
        </w:rPr>
        <w:t xml:space="preserve"> od Smlouvy</w:t>
      </w:r>
      <w:r w:rsidR="00BA3ED7">
        <w:rPr>
          <w:bCs/>
          <w:sz w:val="22"/>
          <w:szCs w:val="22"/>
        </w:rPr>
        <w:t xml:space="preserve">. V takovém případě </w:t>
      </w:r>
      <w:r w:rsidR="000435BE">
        <w:rPr>
          <w:bCs/>
          <w:sz w:val="22"/>
          <w:szCs w:val="22"/>
        </w:rPr>
        <w:t xml:space="preserve">je </w:t>
      </w:r>
      <w:r w:rsidR="00D8298C">
        <w:rPr>
          <w:bCs/>
          <w:sz w:val="22"/>
          <w:szCs w:val="22"/>
        </w:rPr>
        <w:t>Město</w:t>
      </w:r>
      <w:r w:rsidR="000435BE">
        <w:rPr>
          <w:bCs/>
          <w:sz w:val="22"/>
          <w:szCs w:val="22"/>
        </w:rPr>
        <w:t xml:space="preserve"> a/nebo Investor, případně oba společně, pokud současně porušili toto ustanovení Smlouvy, povinni </w:t>
      </w:r>
      <w:r w:rsidR="00BA3ED7">
        <w:rPr>
          <w:bCs/>
          <w:sz w:val="22"/>
          <w:szCs w:val="22"/>
        </w:rPr>
        <w:t xml:space="preserve">uhradit SVK Žďársku veškerou </w:t>
      </w:r>
      <w:r w:rsidR="0040636A">
        <w:rPr>
          <w:bCs/>
          <w:sz w:val="22"/>
          <w:szCs w:val="22"/>
        </w:rPr>
        <w:t>újm</w:t>
      </w:r>
      <w:r w:rsidR="00BA3ED7">
        <w:rPr>
          <w:bCs/>
          <w:sz w:val="22"/>
          <w:szCs w:val="22"/>
        </w:rPr>
        <w:t xml:space="preserve">u vzniklou v důsledku tohoto porušení. </w:t>
      </w:r>
    </w:p>
    <w:p w14:paraId="60C33F7D" w14:textId="77777777" w:rsidR="0031231F" w:rsidRPr="0031657E" w:rsidRDefault="0031231F" w:rsidP="00264772">
      <w:pPr>
        <w:widowControl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bookmarkStart w:id="5" w:name="_Hlk97119565"/>
    </w:p>
    <w:bookmarkEnd w:id="5"/>
    <w:p w14:paraId="77EEBBC8" w14:textId="2F1D925C" w:rsidR="003F6E9C" w:rsidRDefault="0031231F" w:rsidP="0026477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Povinností </w:t>
      </w:r>
      <w:r w:rsidR="00BB5853">
        <w:rPr>
          <w:bCs/>
          <w:sz w:val="22"/>
          <w:szCs w:val="22"/>
        </w:rPr>
        <w:t>S</w:t>
      </w:r>
      <w:r w:rsidR="006F1CB7">
        <w:rPr>
          <w:bCs/>
          <w:sz w:val="22"/>
          <w:szCs w:val="22"/>
        </w:rPr>
        <w:t xml:space="preserve">tavebníka </w:t>
      </w:r>
      <w:r>
        <w:rPr>
          <w:bCs/>
          <w:sz w:val="22"/>
          <w:szCs w:val="22"/>
        </w:rPr>
        <w:t xml:space="preserve">je při </w:t>
      </w:r>
      <w:r w:rsidRPr="001219A4">
        <w:rPr>
          <w:bCs/>
          <w:sz w:val="22"/>
          <w:szCs w:val="22"/>
        </w:rPr>
        <w:t xml:space="preserve">realizaci </w:t>
      </w:r>
      <w:r>
        <w:rPr>
          <w:bCs/>
          <w:sz w:val="22"/>
          <w:szCs w:val="22"/>
        </w:rPr>
        <w:t xml:space="preserve">a dokončení </w:t>
      </w:r>
      <w:r w:rsidR="00BB5853">
        <w:rPr>
          <w:sz w:val="22"/>
          <w:szCs w:val="22"/>
        </w:rPr>
        <w:t>In</w:t>
      </w:r>
      <w:r w:rsidR="00F14D90">
        <w:rPr>
          <w:sz w:val="22"/>
          <w:szCs w:val="22"/>
        </w:rPr>
        <w:t xml:space="preserve">ženýrských </w:t>
      </w:r>
      <w:r w:rsidR="00F14D90" w:rsidRPr="00F27B14">
        <w:rPr>
          <w:sz w:val="22"/>
          <w:szCs w:val="22"/>
        </w:rPr>
        <w:t>objektů</w:t>
      </w:r>
      <w:r w:rsidR="00F14D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splnit </w:t>
      </w:r>
      <w:r w:rsidRPr="001219A4">
        <w:rPr>
          <w:bCs/>
          <w:sz w:val="22"/>
          <w:szCs w:val="22"/>
        </w:rPr>
        <w:t xml:space="preserve">podmínky </w:t>
      </w:r>
      <w:r w:rsidR="00BB5853">
        <w:rPr>
          <w:bCs/>
          <w:sz w:val="22"/>
          <w:szCs w:val="22"/>
        </w:rPr>
        <w:t xml:space="preserve">obsažené v písemném vyjádření </w:t>
      </w:r>
      <w:r>
        <w:rPr>
          <w:bCs/>
          <w:sz w:val="22"/>
          <w:szCs w:val="22"/>
        </w:rPr>
        <w:t xml:space="preserve">VAS jako budoucího </w:t>
      </w:r>
      <w:r w:rsidRPr="001219A4">
        <w:rPr>
          <w:bCs/>
          <w:sz w:val="22"/>
          <w:szCs w:val="22"/>
        </w:rPr>
        <w:t>provozovatele</w:t>
      </w:r>
      <w:r w:rsidR="00382A3D">
        <w:rPr>
          <w:bCs/>
          <w:sz w:val="22"/>
          <w:szCs w:val="22"/>
        </w:rPr>
        <w:t xml:space="preserve"> a správce majetku SVK Žďársko.</w:t>
      </w:r>
      <w:r w:rsidRPr="001219A4">
        <w:rPr>
          <w:bCs/>
          <w:sz w:val="22"/>
          <w:szCs w:val="22"/>
        </w:rPr>
        <w:t xml:space="preserve"> </w:t>
      </w:r>
    </w:p>
    <w:p w14:paraId="1CA6E77D" w14:textId="77777777" w:rsidR="003F6E9C" w:rsidRDefault="003F6E9C" w:rsidP="00264772">
      <w:pPr>
        <w:pStyle w:val="Odstavecseseznamem"/>
        <w:rPr>
          <w:bCs/>
          <w:sz w:val="22"/>
          <w:szCs w:val="22"/>
        </w:rPr>
      </w:pPr>
    </w:p>
    <w:p w14:paraId="4BAE3A63" w14:textId="473C93D4" w:rsidR="00382A3D" w:rsidRDefault="00264772" w:rsidP="0026477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Město</w:t>
      </w:r>
      <w:r w:rsidR="00F14D90">
        <w:rPr>
          <w:bCs/>
          <w:sz w:val="22"/>
          <w:szCs w:val="22"/>
        </w:rPr>
        <w:t xml:space="preserve"> </w:t>
      </w:r>
      <w:r w:rsidR="0031231F" w:rsidRPr="00534C46">
        <w:rPr>
          <w:bCs/>
          <w:sz w:val="22"/>
          <w:szCs w:val="22"/>
        </w:rPr>
        <w:t>je řádným člen</w:t>
      </w:r>
      <w:r w:rsidR="0031231F">
        <w:rPr>
          <w:bCs/>
          <w:sz w:val="22"/>
          <w:szCs w:val="22"/>
        </w:rPr>
        <w:t xml:space="preserve">em SVK </w:t>
      </w:r>
      <w:r w:rsidR="0031231F" w:rsidRPr="00534C46">
        <w:rPr>
          <w:bCs/>
          <w:sz w:val="22"/>
          <w:szCs w:val="22"/>
        </w:rPr>
        <w:t>Žďársko.</w:t>
      </w:r>
      <w:r w:rsidR="0031231F">
        <w:rPr>
          <w:bCs/>
          <w:sz w:val="22"/>
          <w:szCs w:val="22"/>
        </w:rPr>
        <w:t xml:space="preserve"> </w:t>
      </w:r>
      <w:r w:rsidR="0031231F" w:rsidRPr="00191350">
        <w:rPr>
          <w:bCs/>
          <w:sz w:val="22"/>
          <w:szCs w:val="22"/>
        </w:rPr>
        <w:t>V souladu s</w:t>
      </w:r>
      <w:r w:rsidR="00BB5853">
        <w:rPr>
          <w:bCs/>
          <w:sz w:val="22"/>
          <w:szCs w:val="22"/>
        </w:rPr>
        <w:t> </w:t>
      </w:r>
      <w:r w:rsidR="0031231F" w:rsidRPr="00191350">
        <w:rPr>
          <w:bCs/>
          <w:sz w:val="22"/>
          <w:szCs w:val="22"/>
        </w:rPr>
        <w:t>platnými</w:t>
      </w:r>
      <w:r w:rsidR="00BB5853">
        <w:rPr>
          <w:bCs/>
          <w:sz w:val="22"/>
          <w:szCs w:val="22"/>
        </w:rPr>
        <w:t xml:space="preserve"> a účinnými</w:t>
      </w:r>
      <w:r w:rsidR="0031231F" w:rsidRPr="00191350">
        <w:rPr>
          <w:bCs/>
          <w:sz w:val="22"/>
          <w:szCs w:val="22"/>
        </w:rPr>
        <w:t xml:space="preserve"> </w:t>
      </w:r>
      <w:r w:rsidR="00BB5853" w:rsidRPr="00264B29">
        <w:rPr>
          <w:bCs/>
          <w:i/>
          <w:iCs/>
          <w:sz w:val="22"/>
          <w:szCs w:val="22"/>
        </w:rPr>
        <w:t>S</w:t>
      </w:r>
      <w:r w:rsidR="0031231F" w:rsidRPr="00264B29">
        <w:rPr>
          <w:bCs/>
          <w:i/>
          <w:iCs/>
          <w:sz w:val="22"/>
          <w:szCs w:val="22"/>
        </w:rPr>
        <w:t xml:space="preserve">tanovami </w:t>
      </w:r>
      <w:r w:rsidR="00BB5853">
        <w:rPr>
          <w:bCs/>
          <w:i/>
          <w:iCs/>
          <w:sz w:val="22"/>
          <w:szCs w:val="22"/>
        </w:rPr>
        <w:t xml:space="preserve">dobrovolného svazku obcí </w:t>
      </w:r>
      <w:r w:rsidR="00BB5853" w:rsidRPr="00264B29">
        <w:rPr>
          <w:bCs/>
          <w:i/>
          <w:iCs/>
          <w:sz w:val="22"/>
          <w:szCs w:val="22"/>
        </w:rPr>
        <w:t>SVK Žďársko</w:t>
      </w:r>
      <w:r w:rsidR="00BB5853">
        <w:rPr>
          <w:bCs/>
          <w:sz w:val="22"/>
          <w:szCs w:val="22"/>
        </w:rPr>
        <w:t xml:space="preserve"> </w:t>
      </w:r>
      <w:r w:rsidR="0031231F" w:rsidRPr="00191350">
        <w:rPr>
          <w:bCs/>
          <w:sz w:val="22"/>
          <w:szCs w:val="22"/>
        </w:rPr>
        <w:t xml:space="preserve">a </w:t>
      </w:r>
      <w:r w:rsidR="00BB5853" w:rsidRPr="00264B29">
        <w:rPr>
          <w:bCs/>
          <w:i/>
          <w:iCs/>
          <w:sz w:val="22"/>
          <w:szCs w:val="22"/>
        </w:rPr>
        <w:t>Z</w:t>
      </w:r>
      <w:r w:rsidR="0031231F" w:rsidRPr="00264B29">
        <w:rPr>
          <w:bCs/>
          <w:i/>
          <w:iCs/>
          <w:sz w:val="22"/>
          <w:szCs w:val="22"/>
        </w:rPr>
        <w:t>ásadami</w:t>
      </w:r>
      <w:r w:rsidR="0031231F" w:rsidRPr="00264772">
        <w:rPr>
          <w:i/>
          <w:sz w:val="22"/>
        </w:rPr>
        <w:t xml:space="preserve"> investiční politiky SVK Žďársko</w:t>
      </w:r>
      <w:r w:rsidR="0031231F" w:rsidRPr="00A879B5">
        <w:rPr>
          <w:bCs/>
          <w:sz w:val="22"/>
          <w:szCs w:val="22"/>
        </w:rPr>
        <w:t xml:space="preserve"> </w:t>
      </w:r>
      <w:r w:rsidR="009E08D2">
        <w:rPr>
          <w:bCs/>
          <w:sz w:val="22"/>
          <w:szCs w:val="22"/>
        </w:rPr>
        <w:t xml:space="preserve">nese náklady spojené s přípravou </w:t>
      </w:r>
      <w:r w:rsidR="00D1351E">
        <w:rPr>
          <w:bCs/>
          <w:sz w:val="22"/>
          <w:szCs w:val="22"/>
        </w:rPr>
        <w:t xml:space="preserve">a </w:t>
      </w:r>
      <w:r w:rsidR="009E08D2">
        <w:rPr>
          <w:bCs/>
          <w:sz w:val="22"/>
          <w:szCs w:val="22"/>
        </w:rPr>
        <w:t>realizac</w:t>
      </w:r>
      <w:r w:rsidR="00D1351E">
        <w:rPr>
          <w:bCs/>
          <w:sz w:val="22"/>
          <w:szCs w:val="22"/>
        </w:rPr>
        <w:t>í</w:t>
      </w:r>
      <w:r w:rsidR="009E08D2">
        <w:rPr>
          <w:bCs/>
          <w:sz w:val="22"/>
          <w:szCs w:val="22"/>
        </w:rPr>
        <w:t xml:space="preserve"> </w:t>
      </w:r>
      <w:r w:rsidR="00BB5853">
        <w:rPr>
          <w:bCs/>
          <w:sz w:val="22"/>
          <w:szCs w:val="22"/>
        </w:rPr>
        <w:t>I</w:t>
      </w:r>
      <w:r w:rsidR="00F14D90">
        <w:rPr>
          <w:sz w:val="22"/>
          <w:szCs w:val="22"/>
        </w:rPr>
        <w:t xml:space="preserve">nženýrských </w:t>
      </w:r>
      <w:r w:rsidR="00F14D90" w:rsidRPr="00F27B14">
        <w:rPr>
          <w:sz w:val="22"/>
          <w:szCs w:val="22"/>
        </w:rPr>
        <w:t>objektů</w:t>
      </w:r>
      <w:r w:rsidR="00382A3D">
        <w:rPr>
          <w:sz w:val="22"/>
          <w:szCs w:val="22"/>
        </w:rPr>
        <w:t xml:space="preserve"> SVK Žďársko</w:t>
      </w:r>
      <w:r w:rsidR="00426D37">
        <w:rPr>
          <w:bCs/>
          <w:sz w:val="22"/>
          <w:szCs w:val="22"/>
        </w:rPr>
        <w:t xml:space="preserve">, kdy na tyto náklady </w:t>
      </w:r>
      <w:r w:rsidR="00CC4BBC">
        <w:rPr>
          <w:bCs/>
          <w:sz w:val="22"/>
          <w:szCs w:val="22"/>
        </w:rPr>
        <w:lastRenderedPageBreak/>
        <w:t xml:space="preserve">poskytne </w:t>
      </w:r>
      <w:r w:rsidR="00D8298C">
        <w:rPr>
          <w:bCs/>
          <w:sz w:val="22"/>
          <w:szCs w:val="22"/>
        </w:rPr>
        <w:t>Město</w:t>
      </w:r>
      <w:r w:rsidR="00CC4BBC">
        <w:rPr>
          <w:bCs/>
          <w:sz w:val="22"/>
          <w:szCs w:val="22"/>
        </w:rPr>
        <w:t xml:space="preserve"> ve spolupráci s Investorem</w:t>
      </w:r>
      <w:r w:rsidR="00426D37">
        <w:rPr>
          <w:bCs/>
          <w:sz w:val="22"/>
          <w:szCs w:val="22"/>
        </w:rPr>
        <w:t xml:space="preserve"> finanční příspěvky (čl. II.</w:t>
      </w:r>
      <w:r w:rsidR="00CC4BBC">
        <w:rPr>
          <w:bCs/>
          <w:sz w:val="22"/>
          <w:szCs w:val="22"/>
        </w:rPr>
        <w:t xml:space="preserve"> </w:t>
      </w:r>
      <w:r w:rsidR="00426D37">
        <w:rPr>
          <w:bCs/>
          <w:sz w:val="22"/>
          <w:szCs w:val="22"/>
        </w:rPr>
        <w:t xml:space="preserve">této Smlouvy). </w:t>
      </w:r>
    </w:p>
    <w:p w14:paraId="7602B836" w14:textId="77777777" w:rsidR="00382A3D" w:rsidRDefault="00382A3D" w:rsidP="00382A3D">
      <w:pPr>
        <w:pStyle w:val="Odstavecseseznamem"/>
        <w:rPr>
          <w:bCs/>
          <w:sz w:val="22"/>
          <w:szCs w:val="22"/>
        </w:rPr>
      </w:pPr>
    </w:p>
    <w:p w14:paraId="02D5418E" w14:textId="3213EE15" w:rsidR="00031471" w:rsidRDefault="009E08D2" w:rsidP="0026477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SVK Žďársko zajist</w:t>
      </w:r>
      <w:r w:rsidR="00535BB6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 xml:space="preserve"> vypracování projektové dokumentace </w:t>
      </w:r>
      <w:r w:rsidR="002D26F6">
        <w:rPr>
          <w:bCs/>
          <w:sz w:val="22"/>
          <w:szCs w:val="22"/>
        </w:rPr>
        <w:t>pro prov</w:t>
      </w:r>
      <w:r w:rsidR="00BF3DF0">
        <w:rPr>
          <w:bCs/>
          <w:sz w:val="22"/>
          <w:szCs w:val="22"/>
        </w:rPr>
        <w:t>eden</w:t>
      </w:r>
      <w:r w:rsidR="002D26F6">
        <w:rPr>
          <w:bCs/>
          <w:sz w:val="22"/>
          <w:szCs w:val="22"/>
        </w:rPr>
        <w:t xml:space="preserve">í </w:t>
      </w:r>
      <w:r w:rsidR="00537AE1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nženýrských objektů</w:t>
      </w:r>
      <w:r w:rsidR="002D26F6">
        <w:rPr>
          <w:bCs/>
          <w:sz w:val="22"/>
          <w:szCs w:val="22"/>
        </w:rPr>
        <w:t xml:space="preserve"> (dále jen „</w:t>
      </w:r>
      <w:r w:rsidR="002D26F6" w:rsidRPr="00264B29">
        <w:rPr>
          <w:b/>
          <w:sz w:val="22"/>
          <w:szCs w:val="22"/>
        </w:rPr>
        <w:t>PD</w:t>
      </w:r>
      <w:r w:rsidR="002D26F6">
        <w:rPr>
          <w:bCs/>
          <w:sz w:val="22"/>
          <w:szCs w:val="22"/>
        </w:rPr>
        <w:t>“)</w:t>
      </w:r>
      <w:r>
        <w:rPr>
          <w:bCs/>
          <w:sz w:val="22"/>
          <w:szCs w:val="22"/>
        </w:rPr>
        <w:t xml:space="preserve"> </w:t>
      </w:r>
      <w:r w:rsidR="00FA3621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zrealizuje výběr zhotovitele </w:t>
      </w:r>
      <w:r w:rsidR="00382A3D">
        <w:rPr>
          <w:bCs/>
          <w:sz w:val="22"/>
          <w:szCs w:val="22"/>
        </w:rPr>
        <w:t xml:space="preserve">pro výstavbu </w:t>
      </w:r>
      <w:r w:rsidR="009E2C55">
        <w:rPr>
          <w:sz w:val="22"/>
          <w:szCs w:val="22"/>
        </w:rPr>
        <w:t>I</w:t>
      </w:r>
      <w:r w:rsidR="00F14D90">
        <w:rPr>
          <w:sz w:val="22"/>
          <w:szCs w:val="22"/>
        </w:rPr>
        <w:t xml:space="preserve">nženýrských </w:t>
      </w:r>
      <w:r w:rsidR="00F14D90" w:rsidRPr="00F27B14">
        <w:rPr>
          <w:sz w:val="22"/>
          <w:szCs w:val="22"/>
        </w:rPr>
        <w:t>objektů</w:t>
      </w:r>
      <w:r w:rsidR="00D1351E">
        <w:rPr>
          <w:bCs/>
          <w:sz w:val="22"/>
          <w:szCs w:val="22"/>
        </w:rPr>
        <w:t xml:space="preserve">, a to v souladu se Směrnicí SVK Žďársko. </w:t>
      </w:r>
    </w:p>
    <w:p w14:paraId="4A40A925" w14:textId="77777777" w:rsidR="009E08D2" w:rsidRDefault="009E08D2" w:rsidP="009E08D2">
      <w:pPr>
        <w:pStyle w:val="Odstavecseseznamem"/>
        <w:rPr>
          <w:bCs/>
          <w:sz w:val="22"/>
          <w:szCs w:val="22"/>
        </w:rPr>
      </w:pPr>
    </w:p>
    <w:p w14:paraId="4CE848A0" w14:textId="1C8AC2E6" w:rsidR="00174424" w:rsidRDefault="00685CE7" w:rsidP="002D26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 w:rsidRPr="002D26F6">
        <w:rPr>
          <w:bCs/>
          <w:sz w:val="22"/>
          <w:szCs w:val="22"/>
        </w:rPr>
        <w:t>I</w:t>
      </w:r>
      <w:r w:rsidR="009E08D2" w:rsidRPr="002D26F6">
        <w:rPr>
          <w:bCs/>
          <w:sz w:val="22"/>
          <w:szCs w:val="22"/>
        </w:rPr>
        <w:t xml:space="preserve">nženýrské objekty </w:t>
      </w:r>
      <w:r w:rsidR="0031231F" w:rsidRPr="002D26F6">
        <w:rPr>
          <w:bCs/>
          <w:sz w:val="22"/>
          <w:szCs w:val="22"/>
        </w:rPr>
        <w:t xml:space="preserve">budou zkolaudovány </w:t>
      </w:r>
      <w:r w:rsidRPr="002D26F6">
        <w:rPr>
          <w:bCs/>
          <w:sz w:val="22"/>
          <w:szCs w:val="22"/>
        </w:rPr>
        <w:t>S</w:t>
      </w:r>
      <w:r w:rsidR="00251BC0" w:rsidRPr="002D26F6">
        <w:rPr>
          <w:bCs/>
          <w:sz w:val="22"/>
          <w:szCs w:val="22"/>
        </w:rPr>
        <w:t xml:space="preserve">tavebníkem </w:t>
      </w:r>
      <w:r w:rsidR="009E08D2" w:rsidRPr="002D26F6">
        <w:rPr>
          <w:bCs/>
          <w:sz w:val="22"/>
          <w:szCs w:val="22"/>
        </w:rPr>
        <w:t xml:space="preserve">a stanou se </w:t>
      </w:r>
      <w:r w:rsidR="00251BC0" w:rsidRPr="002D26F6">
        <w:rPr>
          <w:bCs/>
          <w:sz w:val="22"/>
          <w:szCs w:val="22"/>
        </w:rPr>
        <w:t xml:space="preserve">výlučným </w:t>
      </w:r>
      <w:r w:rsidR="009E08D2" w:rsidRPr="002D26F6">
        <w:rPr>
          <w:bCs/>
          <w:sz w:val="22"/>
          <w:szCs w:val="22"/>
        </w:rPr>
        <w:t xml:space="preserve">majetkem </w:t>
      </w:r>
      <w:r w:rsidRPr="002D26F6">
        <w:rPr>
          <w:bCs/>
          <w:sz w:val="22"/>
          <w:szCs w:val="22"/>
        </w:rPr>
        <w:t>S</w:t>
      </w:r>
      <w:r w:rsidR="008636D1" w:rsidRPr="002D26F6">
        <w:rPr>
          <w:bCs/>
          <w:sz w:val="22"/>
          <w:szCs w:val="22"/>
        </w:rPr>
        <w:t>tavebníka</w:t>
      </w:r>
      <w:r w:rsidR="009E08D2" w:rsidRPr="002D26F6">
        <w:rPr>
          <w:bCs/>
          <w:sz w:val="22"/>
          <w:szCs w:val="22"/>
        </w:rPr>
        <w:t xml:space="preserve">. </w:t>
      </w:r>
    </w:p>
    <w:p w14:paraId="0636F4A0" w14:textId="77777777" w:rsidR="00174424" w:rsidRDefault="00174424" w:rsidP="00264B29">
      <w:pPr>
        <w:pStyle w:val="Odstavecseseznamem"/>
        <w:rPr>
          <w:bCs/>
          <w:sz w:val="22"/>
          <w:szCs w:val="22"/>
        </w:rPr>
      </w:pPr>
    </w:p>
    <w:p w14:paraId="68C9AA46" w14:textId="6B80902A" w:rsidR="00CC4BBC" w:rsidRDefault="0031231F" w:rsidP="0026477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 w:rsidRPr="002D26F6">
        <w:rPr>
          <w:bCs/>
          <w:sz w:val="22"/>
          <w:szCs w:val="22"/>
        </w:rPr>
        <w:t>Pro účely kolaudačního řízení</w:t>
      </w:r>
      <w:r w:rsidR="00FA3621" w:rsidRPr="002D26F6">
        <w:rPr>
          <w:bCs/>
          <w:sz w:val="22"/>
          <w:szCs w:val="22"/>
        </w:rPr>
        <w:t>, případně dalších správních řízení</w:t>
      </w:r>
      <w:r w:rsidR="00671A85" w:rsidRPr="002D26F6">
        <w:rPr>
          <w:bCs/>
          <w:sz w:val="22"/>
          <w:szCs w:val="22"/>
        </w:rPr>
        <w:t>,</w:t>
      </w:r>
      <w:r w:rsidR="00FA3621" w:rsidRPr="002D26F6">
        <w:rPr>
          <w:bCs/>
          <w:sz w:val="22"/>
          <w:szCs w:val="22"/>
        </w:rPr>
        <w:t xml:space="preserve"> jimž </w:t>
      </w:r>
      <w:r w:rsidR="00685CE7" w:rsidRPr="002D26F6">
        <w:rPr>
          <w:bCs/>
          <w:sz w:val="22"/>
          <w:szCs w:val="22"/>
        </w:rPr>
        <w:t>I</w:t>
      </w:r>
      <w:r w:rsidR="00251BC0" w:rsidRPr="002D26F6">
        <w:rPr>
          <w:bCs/>
          <w:sz w:val="22"/>
          <w:szCs w:val="22"/>
        </w:rPr>
        <w:t>nženýrsk</w:t>
      </w:r>
      <w:r w:rsidR="00685CE7" w:rsidRPr="002D26F6">
        <w:rPr>
          <w:bCs/>
          <w:sz w:val="22"/>
          <w:szCs w:val="22"/>
        </w:rPr>
        <w:t>é</w:t>
      </w:r>
      <w:r w:rsidR="00251BC0" w:rsidRPr="002D26F6">
        <w:rPr>
          <w:bCs/>
          <w:sz w:val="22"/>
          <w:szCs w:val="22"/>
        </w:rPr>
        <w:t xml:space="preserve"> objekt</w:t>
      </w:r>
      <w:r w:rsidR="00685CE7" w:rsidRPr="002D26F6">
        <w:rPr>
          <w:bCs/>
          <w:sz w:val="22"/>
          <w:szCs w:val="22"/>
        </w:rPr>
        <w:t>y</w:t>
      </w:r>
      <w:r w:rsidR="00251BC0" w:rsidRPr="002D26F6">
        <w:rPr>
          <w:bCs/>
          <w:sz w:val="22"/>
          <w:szCs w:val="22"/>
        </w:rPr>
        <w:t xml:space="preserve"> </w:t>
      </w:r>
      <w:r w:rsidR="00FA3621" w:rsidRPr="002D26F6">
        <w:rPr>
          <w:bCs/>
          <w:sz w:val="22"/>
          <w:szCs w:val="22"/>
        </w:rPr>
        <w:t>podléh</w:t>
      </w:r>
      <w:r w:rsidR="00685CE7" w:rsidRPr="002D26F6">
        <w:rPr>
          <w:bCs/>
          <w:sz w:val="22"/>
          <w:szCs w:val="22"/>
        </w:rPr>
        <w:t>ají</w:t>
      </w:r>
      <w:r w:rsidR="002D26F6" w:rsidRPr="002D26F6">
        <w:rPr>
          <w:bCs/>
          <w:sz w:val="22"/>
          <w:szCs w:val="22"/>
        </w:rPr>
        <w:t xml:space="preserve"> a které navazují na kolaudační řízení,</w:t>
      </w:r>
      <w:r w:rsidR="00FA3621" w:rsidRPr="002D26F6">
        <w:rPr>
          <w:bCs/>
          <w:sz w:val="22"/>
          <w:szCs w:val="22"/>
        </w:rPr>
        <w:t xml:space="preserve"> </w:t>
      </w:r>
      <w:r w:rsidRPr="002D26F6">
        <w:rPr>
          <w:bCs/>
          <w:sz w:val="22"/>
          <w:szCs w:val="22"/>
        </w:rPr>
        <w:t xml:space="preserve">se </w:t>
      </w:r>
      <w:r w:rsidR="00685CE7" w:rsidRPr="002D26F6">
        <w:rPr>
          <w:bCs/>
          <w:sz w:val="22"/>
          <w:szCs w:val="22"/>
        </w:rPr>
        <w:t>I</w:t>
      </w:r>
      <w:r w:rsidR="007651CB" w:rsidRPr="002D26F6">
        <w:rPr>
          <w:bCs/>
          <w:sz w:val="22"/>
          <w:szCs w:val="22"/>
        </w:rPr>
        <w:t xml:space="preserve">nvestor </w:t>
      </w:r>
      <w:r w:rsidR="009E08D2" w:rsidRPr="002D26F6">
        <w:rPr>
          <w:bCs/>
          <w:sz w:val="22"/>
          <w:szCs w:val="22"/>
        </w:rPr>
        <w:t xml:space="preserve">a </w:t>
      </w:r>
      <w:r w:rsidR="00D8298C">
        <w:rPr>
          <w:bCs/>
          <w:sz w:val="22"/>
          <w:szCs w:val="22"/>
        </w:rPr>
        <w:t>Město</w:t>
      </w:r>
      <w:r w:rsidR="006A44CF" w:rsidRPr="002D26F6">
        <w:rPr>
          <w:bCs/>
          <w:sz w:val="22"/>
          <w:szCs w:val="22"/>
        </w:rPr>
        <w:t xml:space="preserve"> </w:t>
      </w:r>
      <w:r w:rsidRPr="002D26F6">
        <w:rPr>
          <w:bCs/>
          <w:sz w:val="22"/>
          <w:szCs w:val="22"/>
        </w:rPr>
        <w:t>zavazuj</w:t>
      </w:r>
      <w:r w:rsidR="007651CB" w:rsidRPr="002D26F6">
        <w:rPr>
          <w:bCs/>
          <w:sz w:val="22"/>
          <w:szCs w:val="22"/>
        </w:rPr>
        <w:t>í</w:t>
      </w:r>
      <w:r w:rsidRPr="002D26F6">
        <w:rPr>
          <w:bCs/>
          <w:sz w:val="22"/>
          <w:szCs w:val="22"/>
        </w:rPr>
        <w:t xml:space="preserve"> </w:t>
      </w:r>
      <w:proofErr w:type="gramStart"/>
      <w:r w:rsidRPr="002D26F6">
        <w:rPr>
          <w:bCs/>
          <w:sz w:val="22"/>
          <w:szCs w:val="22"/>
        </w:rPr>
        <w:t>k </w:t>
      </w:r>
      <w:r w:rsidR="00D1351E" w:rsidRPr="002D26F6">
        <w:rPr>
          <w:bCs/>
          <w:sz w:val="22"/>
          <w:szCs w:val="22"/>
        </w:rPr>
        <w:t xml:space="preserve"> bezodkladné</w:t>
      </w:r>
      <w:proofErr w:type="gramEnd"/>
      <w:r w:rsidR="00D1351E" w:rsidRPr="002D26F6">
        <w:rPr>
          <w:bCs/>
          <w:sz w:val="22"/>
          <w:szCs w:val="22"/>
        </w:rPr>
        <w:t xml:space="preserve"> </w:t>
      </w:r>
      <w:r w:rsidRPr="002D26F6">
        <w:rPr>
          <w:bCs/>
          <w:sz w:val="22"/>
          <w:szCs w:val="22"/>
        </w:rPr>
        <w:t>součinnosti</w:t>
      </w:r>
      <w:r w:rsidR="002D26F6">
        <w:rPr>
          <w:bCs/>
          <w:sz w:val="22"/>
          <w:szCs w:val="22"/>
        </w:rPr>
        <w:t>.</w:t>
      </w:r>
    </w:p>
    <w:p w14:paraId="1B961DEB" w14:textId="77777777" w:rsidR="00CC4BBC" w:rsidRDefault="00CC4BBC" w:rsidP="00264B29">
      <w:pPr>
        <w:pStyle w:val="Odstavecseseznamem"/>
        <w:rPr>
          <w:sz w:val="22"/>
          <w:szCs w:val="22"/>
        </w:rPr>
      </w:pPr>
    </w:p>
    <w:p w14:paraId="356647A8" w14:textId="0BE384E6" w:rsidR="00CC4BBC" w:rsidRPr="00CC4BBC" w:rsidRDefault="00D8298C" w:rsidP="00264B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Město</w:t>
      </w:r>
      <w:r w:rsidR="00CC4BBC" w:rsidRPr="00264B29">
        <w:rPr>
          <w:sz w:val="22"/>
          <w:szCs w:val="22"/>
        </w:rPr>
        <w:t xml:space="preserve"> se zavazuje zajistit zařazení předpokládané výstavby Inženýrských objektů do plánu investic SVK Žďársko</w:t>
      </w:r>
      <w:r w:rsidR="009E615C">
        <w:rPr>
          <w:sz w:val="22"/>
          <w:szCs w:val="22"/>
        </w:rPr>
        <w:t xml:space="preserve">, a to dle podmínek blíže uvedených ve Směrnici SVK Žďársko. </w:t>
      </w:r>
    </w:p>
    <w:p w14:paraId="6327C9C6" w14:textId="77777777" w:rsidR="00685CE7" w:rsidRPr="00264772" w:rsidRDefault="00685CE7" w:rsidP="00264772">
      <w:pPr>
        <w:widowControl w:val="0"/>
        <w:autoSpaceDE w:val="0"/>
        <w:autoSpaceDN w:val="0"/>
        <w:adjustRightInd w:val="0"/>
        <w:ind w:left="720"/>
        <w:jc w:val="center"/>
        <w:rPr>
          <w:b/>
          <w:sz w:val="22"/>
          <w:u w:val="single"/>
        </w:rPr>
      </w:pPr>
    </w:p>
    <w:p w14:paraId="02BC8A1B" w14:textId="77777777" w:rsidR="00D42C71" w:rsidRPr="00251BC0" w:rsidRDefault="00D42C71" w:rsidP="0026477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51BC0">
        <w:rPr>
          <w:b/>
          <w:sz w:val="22"/>
          <w:szCs w:val="22"/>
        </w:rPr>
        <w:t>II.</w:t>
      </w:r>
    </w:p>
    <w:p w14:paraId="160AE2DC" w14:textId="1BF6760F" w:rsidR="00D42C71" w:rsidRPr="00D42C71" w:rsidRDefault="00D42C71" w:rsidP="0026477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D42C71">
        <w:rPr>
          <w:b/>
          <w:sz w:val="22"/>
          <w:szCs w:val="22"/>
          <w:u w:val="single"/>
        </w:rPr>
        <w:t xml:space="preserve">Podmínky pro naplnění realizace </w:t>
      </w:r>
      <w:r w:rsidR="00961756">
        <w:rPr>
          <w:b/>
          <w:sz w:val="22"/>
          <w:szCs w:val="22"/>
          <w:u w:val="single"/>
        </w:rPr>
        <w:t>výstavby</w:t>
      </w:r>
      <w:r w:rsidR="00251BC0">
        <w:rPr>
          <w:b/>
          <w:sz w:val="22"/>
          <w:szCs w:val="22"/>
          <w:u w:val="single"/>
        </w:rPr>
        <w:t xml:space="preserve"> </w:t>
      </w:r>
      <w:r w:rsidR="00912238">
        <w:rPr>
          <w:b/>
          <w:sz w:val="22"/>
          <w:szCs w:val="22"/>
          <w:u w:val="single"/>
        </w:rPr>
        <w:t>Inženýrských objektů</w:t>
      </w:r>
    </w:p>
    <w:p w14:paraId="3AADDC7B" w14:textId="77777777" w:rsidR="00D42C71" w:rsidRPr="009E08D2" w:rsidRDefault="00D42C71" w:rsidP="009E08D2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F05BE82" w14:textId="1086454A" w:rsidR="00F70AEB" w:rsidRPr="00264B29" w:rsidRDefault="00D8298C" w:rsidP="00264772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bookmarkStart w:id="6" w:name="_Hlk142903839"/>
      <w:r>
        <w:rPr>
          <w:bCs/>
          <w:sz w:val="22"/>
          <w:szCs w:val="22"/>
        </w:rPr>
        <w:t>Město</w:t>
      </w:r>
      <w:r w:rsidR="006A44CF">
        <w:rPr>
          <w:bCs/>
          <w:sz w:val="22"/>
          <w:szCs w:val="22"/>
        </w:rPr>
        <w:t xml:space="preserve"> </w:t>
      </w:r>
      <w:bookmarkEnd w:id="6"/>
      <w:r w:rsidR="006A44CF">
        <w:rPr>
          <w:bCs/>
          <w:sz w:val="22"/>
          <w:szCs w:val="22"/>
        </w:rPr>
        <w:t xml:space="preserve">poskytne SVK Žďársko v souladu se </w:t>
      </w:r>
      <w:r w:rsidR="00685CE7" w:rsidRPr="00264B29">
        <w:rPr>
          <w:bCs/>
          <w:i/>
          <w:iCs/>
          <w:sz w:val="22"/>
          <w:szCs w:val="22"/>
        </w:rPr>
        <w:t>Z</w:t>
      </w:r>
      <w:r w:rsidR="009E08D2" w:rsidRPr="00264B29">
        <w:rPr>
          <w:bCs/>
          <w:i/>
          <w:iCs/>
          <w:sz w:val="22"/>
          <w:szCs w:val="22"/>
        </w:rPr>
        <w:t>ás</w:t>
      </w:r>
      <w:r w:rsidR="008C7F7C" w:rsidRPr="00264B29">
        <w:rPr>
          <w:bCs/>
          <w:i/>
          <w:iCs/>
          <w:sz w:val="22"/>
          <w:szCs w:val="22"/>
        </w:rPr>
        <w:t>ad</w:t>
      </w:r>
      <w:r w:rsidR="006A44CF" w:rsidRPr="00264B29">
        <w:rPr>
          <w:bCs/>
          <w:i/>
          <w:iCs/>
          <w:sz w:val="22"/>
          <w:szCs w:val="22"/>
        </w:rPr>
        <w:t>ami</w:t>
      </w:r>
      <w:r w:rsidR="009E08D2" w:rsidRPr="00264772">
        <w:rPr>
          <w:i/>
          <w:sz w:val="22"/>
        </w:rPr>
        <w:t xml:space="preserve"> investiční politiky </w:t>
      </w:r>
      <w:r w:rsidR="008C7F7C" w:rsidRPr="00264772">
        <w:rPr>
          <w:i/>
          <w:sz w:val="22"/>
        </w:rPr>
        <w:t>SVK Žďársko</w:t>
      </w:r>
      <w:r w:rsidR="006A44CF">
        <w:rPr>
          <w:bCs/>
          <w:sz w:val="22"/>
          <w:szCs w:val="22"/>
        </w:rPr>
        <w:t xml:space="preserve"> </w:t>
      </w:r>
      <w:r w:rsidR="0048335B">
        <w:rPr>
          <w:bCs/>
          <w:sz w:val="22"/>
          <w:szCs w:val="22"/>
        </w:rPr>
        <w:t xml:space="preserve">finanční </w:t>
      </w:r>
      <w:r w:rsidR="008C7F7C" w:rsidRPr="0025310A">
        <w:rPr>
          <w:bCs/>
          <w:sz w:val="22"/>
          <w:szCs w:val="22"/>
        </w:rPr>
        <w:t>příspěv</w:t>
      </w:r>
      <w:r w:rsidR="006A44CF">
        <w:rPr>
          <w:bCs/>
          <w:sz w:val="22"/>
          <w:szCs w:val="22"/>
        </w:rPr>
        <w:t>ek</w:t>
      </w:r>
      <w:r w:rsidR="008C7F7C" w:rsidRPr="0025310A">
        <w:rPr>
          <w:bCs/>
          <w:sz w:val="22"/>
          <w:szCs w:val="22"/>
        </w:rPr>
        <w:t xml:space="preserve"> na inve</w:t>
      </w:r>
      <w:r w:rsidR="006A44CF">
        <w:rPr>
          <w:bCs/>
          <w:sz w:val="22"/>
          <w:szCs w:val="22"/>
        </w:rPr>
        <w:t>stici</w:t>
      </w:r>
      <w:r w:rsidR="00160799">
        <w:rPr>
          <w:bCs/>
          <w:sz w:val="22"/>
          <w:szCs w:val="22"/>
        </w:rPr>
        <w:t xml:space="preserve"> (tj. </w:t>
      </w:r>
      <w:r w:rsidR="00961756">
        <w:rPr>
          <w:bCs/>
          <w:sz w:val="22"/>
          <w:szCs w:val="22"/>
        </w:rPr>
        <w:t>na r</w:t>
      </w:r>
      <w:r w:rsidR="00160799">
        <w:rPr>
          <w:bCs/>
          <w:sz w:val="22"/>
          <w:szCs w:val="22"/>
        </w:rPr>
        <w:t>ealizaci výstavby Inženýrských objektů</w:t>
      </w:r>
      <w:r w:rsidR="00961756">
        <w:rPr>
          <w:bCs/>
          <w:sz w:val="22"/>
          <w:szCs w:val="22"/>
        </w:rPr>
        <w:t xml:space="preserve"> včetně s tím souvisejících nákladů na</w:t>
      </w:r>
      <w:r w:rsidR="00BF3DF0">
        <w:rPr>
          <w:bCs/>
          <w:sz w:val="22"/>
          <w:szCs w:val="22"/>
        </w:rPr>
        <w:t> </w:t>
      </w:r>
      <w:r w:rsidR="00961756">
        <w:rPr>
          <w:bCs/>
          <w:sz w:val="22"/>
          <w:szCs w:val="22"/>
        </w:rPr>
        <w:t>vyhotovení PD</w:t>
      </w:r>
      <w:r w:rsidR="00160799">
        <w:rPr>
          <w:bCs/>
          <w:sz w:val="22"/>
          <w:szCs w:val="22"/>
        </w:rPr>
        <w:t>)</w:t>
      </w:r>
      <w:r w:rsidR="006B451C">
        <w:rPr>
          <w:bCs/>
          <w:sz w:val="22"/>
          <w:szCs w:val="22"/>
        </w:rPr>
        <w:t>,</w:t>
      </w:r>
      <w:r w:rsidR="008636D1">
        <w:rPr>
          <w:bCs/>
          <w:sz w:val="22"/>
          <w:szCs w:val="22"/>
        </w:rPr>
        <w:t xml:space="preserve"> jež je předmětem této </w:t>
      </w:r>
      <w:r w:rsidR="00685CE7">
        <w:rPr>
          <w:bCs/>
          <w:sz w:val="22"/>
          <w:szCs w:val="22"/>
        </w:rPr>
        <w:t>S</w:t>
      </w:r>
      <w:r w:rsidR="008636D1">
        <w:rPr>
          <w:bCs/>
          <w:sz w:val="22"/>
          <w:szCs w:val="22"/>
        </w:rPr>
        <w:t>mlouvy</w:t>
      </w:r>
      <w:r w:rsidR="006A44CF">
        <w:rPr>
          <w:bCs/>
          <w:sz w:val="22"/>
          <w:szCs w:val="22"/>
        </w:rPr>
        <w:t xml:space="preserve">. </w:t>
      </w:r>
      <w:r w:rsidR="0093082A" w:rsidRPr="0025310A">
        <w:rPr>
          <w:bCs/>
          <w:sz w:val="22"/>
          <w:szCs w:val="22"/>
        </w:rPr>
        <w:t>Za</w:t>
      </w:r>
      <w:r w:rsidR="00160799">
        <w:rPr>
          <w:bCs/>
          <w:sz w:val="22"/>
          <w:szCs w:val="22"/>
        </w:rPr>
        <w:t> </w:t>
      </w:r>
      <w:r w:rsidR="0093082A" w:rsidRPr="0025310A">
        <w:rPr>
          <w:bCs/>
          <w:sz w:val="22"/>
          <w:szCs w:val="22"/>
        </w:rPr>
        <w:t>tím</w:t>
      </w:r>
      <w:r w:rsidR="00685CE7">
        <w:rPr>
          <w:bCs/>
          <w:sz w:val="22"/>
          <w:szCs w:val="22"/>
        </w:rPr>
        <w:t>to</w:t>
      </w:r>
      <w:r w:rsidR="0093082A" w:rsidRPr="0025310A">
        <w:rPr>
          <w:bCs/>
          <w:sz w:val="22"/>
          <w:szCs w:val="22"/>
        </w:rPr>
        <w:t xml:space="preserve"> účelem </w:t>
      </w:r>
      <w:r w:rsidR="00685CE7">
        <w:rPr>
          <w:bCs/>
          <w:sz w:val="22"/>
          <w:szCs w:val="22"/>
        </w:rPr>
        <w:t>I</w:t>
      </w:r>
      <w:r w:rsidR="008C7F7C" w:rsidRPr="0025310A">
        <w:rPr>
          <w:bCs/>
          <w:sz w:val="22"/>
          <w:szCs w:val="22"/>
        </w:rPr>
        <w:t>nvestor poukáza</w:t>
      </w:r>
      <w:r w:rsidR="00535BB6">
        <w:rPr>
          <w:bCs/>
          <w:sz w:val="22"/>
          <w:szCs w:val="22"/>
        </w:rPr>
        <w:t>l</w:t>
      </w:r>
      <w:r w:rsidR="006F1CB7" w:rsidRPr="0025310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Městu</w:t>
      </w:r>
      <w:r w:rsidR="006F1CB7" w:rsidRPr="0025310A">
        <w:rPr>
          <w:bCs/>
          <w:sz w:val="22"/>
          <w:szCs w:val="22"/>
        </w:rPr>
        <w:t xml:space="preserve"> </w:t>
      </w:r>
      <w:r w:rsidR="00251BC0">
        <w:rPr>
          <w:bCs/>
          <w:sz w:val="22"/>
          <w:szCs w:val="22"/>
        </w:rPr>
        <w:t>finanční příspěv</w:t>
      </w:r>
      <w:r w:rsidR="00160799">
        <w:rPr>
          <w:bCs/>
          <w:sz w:val="22"/>
          <w:szCs w:val="22"/>
        </w:rPr>
        <w:t>ek</w:t>
      </w:r>
      <w:r w:rsidR="00251BC0">
        <w:rPr>
          <w:bCs/>
          <w:sz w:val="22"/>
          <w:szCs w:val="22"/>
        </w:rPr>
        <w:t xml:space="preserve"> </w:t>
      </w:r>
      <w:r w:rsidR="0003786C" w:rsidRPr="00251BC0">
        <w:rPr>
          <w:bCs/>
          <w:sz w:val="22"/>
          <w:szCs w:val="22"/>
        </w:rPr>
        <w:t xml:space="preserve">odpovídající </w:t>
      </w:r>
      <w:r w:rsidR="00A157B9">
        <w:rPr>
          <w:bCs/>
          <w:sz w:val="22"/>
          <w:szCs w:val="22"/>
        </w:rPr>
        <w:t xml:space="preserve">v plné výši </w:t>
      </w:r>
      <w:r w:rsidR="0003786C" w:rsidRPr="00251BC0">
        <w:rPr>
          <w:bCs/>
          <w:sz w:val="22"/>
          <w:szCs w:val="22"/>
        </w:rPr>
        <w:t>nákladům na</w:t>
      </w:r>
      <w:r w:rsidR="0048335B">
        <w:rPr>
          <w:bCs/>
          <w:sz w:val="22"/>
          <w:szCs w:val="22"/>
        </w:rPr>
        <w:t> </w:t>
      </w:r>
      <w:r w:rsidR="00251BC0" w:rsidRPr="00251BC0">
        <w:rPr>
          <w:bCs/>
          <w:sz w:val="22"/>
          <w:szCs w:val="22"/>
        </w:rPr>
        <w:t xml:space="preserve">vyhotovení </w:t>
      </w:r>
      <w:r w:rsidR="00961756">
        <w:rPr>
          <w:bCs/>
          <w:sz w:val="22"/>
          <w:szCs w:val="22"/>
        </w:rPr>
        <w:t>PD</w:t>
      </w:r>
      <w:r w:rsidR="009468EF" w:rsidRPr="00264B29">
        <w:rPr>
          <w:b/>
          <w:sz w:val="22"/>
          <w:szCs w:val="22"/>
        </w:rPr>
        <w:t xml:space="preserve"> </w:t>
      </w:r>
      <w:r w:rsidR="00993E8A">
        <w:rPr>
          <w:bCs/>
          <w:sz w:val="22"/>
          <w:szCs w:val="22"/>
        </w:rPr>
        <w:t xml:space="preserve">a </w:t>
      </w:r>
      <w:r w:rsidR="00535BB6">
        <w:rPr>
          <w:bCs/>
          <w:sz w:val="22"/>
          <w:szCs w:val="22"/>
        </w:rPr>
        <w:t xml:space="preserve">zavazuje se poskytnout </w:t>
      </w:r>
      <w:r w:rsidR="00160799">
        <w:rPr>
          <w:bCs/>
          <w:sz w:val="22"/>
          <w:szCs w:val="22"/>
        </w:rPr>
        <w:t xml:space="preserve">finanční </w:t>
      </w:r>
      <w:r w:rsidR="00993E8A">
        <w:rPr>
          <w:bCs/>
          <w:sz w:val="22"/>
          <w:szCs w:val="22"/>
        </w:rPr>
        <w:t xml:space="preserve">příspěvek odpovídající </w:t>
      </w:r>
      <w:r w:rsidR="00A157B9">
        <w:rPr>
          <w:bCs/>
          <w:sz w:val="22"/>
          <w:szCs w:val="22"/>
        </w:rPr>
        <w:t xml:space="preserve">v plné výši </w:t>
      </w:r>
      <w:r w:rsidR="00993E8A">
        <w:rPr>
          <w:bCs/>
          <w:sz w:val="22"/>
          <w:szCs w:val="22"/>
        </w:rPr>
        <w:t>nákladům na realizaci</w:t>
      </w:r>
      <w:r w:rsidR="00AB4756">
        <w:rPr>
          <w:bCs/>
          <w:sz w:val="22"/>
          <w:szCs w:val="22"/>
        </w:rPr>
        <w:t xml:space="preserve"> Inženýrských objektů</w:t>
      </w:r>
      <w:r w:rsidR="00993E8A">
        <w:rPr>
          <w:bCs/>
          <w:sz w:val="22"/>
          <w:szCs w:val="22"/>
        </w:rPr>
        <w:t xml:space="preserve"> </w:t>
      </w:r>
      <w:r w:rsidR="0093082A" w:rsidRPr="0025310A">
        <w:rPr>
          <w:bCs/>
          <w:sz w:val="22"/>
          <w:szCs w:val="22"/>
        </w:rPr>
        <w:t>ta</w:t>
      </w:r>
      <w:r w:rsidR="00752D67" w:rsidRPr="0025310A">
        <w:rPr>
          <w:bCs/>
          <w:sz w:val="22"/>
          <w:szCs w:val="22"/>
        </w:rPr>
        <w:t>k</w:t>
      </w:r>
      <w:r w:rsidR="0093082A" w:rsidRPr="0025310A">
        <w:rPr>
          <w:bCs/>
          <w:sz w:val="22"/>
          <w:szCs w:val="22"/>
        </w:rPr>
        <w:t xml:space="preserve">, aby </w:t>
      </w:r>
      <w:r>
        <w:rPr>
          <w:bCs/>
          <w:sz w:val="22"/>
          <w:szCs w:val="22"/>
        </w:rPr>
        <w:t>Město</w:t>
      </w:r>
      <w:r w:rsidR="0093082A" w:rsidRPr="0025310A">
        <w:rPr>
          <w:bCs/>
          <w:sz w:val="22"/>
          <w:szCs w:val="22"/>
        </w:rPr>
        <w:t xml:space="preserve"> </w:t>
      </w:r>
      <w:r w:rsidR="009E12A9" w:rsidRPr="0025310A">
        <w:rPr>
          <w:bCs/>
          <w:sz w:val="22"/>
          <w:szCs w:val="22"/>
        </w:rPr>
        <w:t>mohl</w:t>
      </w:r>
      <w:r w:rsidR="009E12A9">
        <w:rPr>
          <w:bCs/>
          <w:sz w:val="22"/>
          <w:szCs w:val="22"/>
        </w:rPr>
        <w:t>a</w:t>
      </w:r>
      <w:r w:rsidR="009E12A9" w:rsidRPr="0025310A">
        <w:rPr>
          <w:bCs/>
          <w:sz w:val="22"/>
          <w:szCs w:val="22"/>
        </w:rPr>
        <w:t xml:space="preserve"> </w:t>
      </w:r>
      <w:r w:rsidR="0093082A" w:rsidRPr="0025310A">
        <w:rPr>
          <w:bCs/>
          <w:sz w:val="22"/>
          <w:szCs w:val="22"/>
        </w:rPr>
        <w:t>splnit svoji pov</w:t>
      </w:r>
      <w:r w:rsidR="00752D67" w:rsidRPr="0025310A">
        <w:rPr>
          <w:bCs/>
          <w:sz w:val="22"/>
          <w:szCs w:val="22"/>
        </w:rPr>
        <w:t>i</w:t>
      </w:r>
      <w:r w:rsidR="0093082A" w:rsidRPr="0025310A">
        <w:rPr>
          <w:bCs/>
          <w:sz w:val="22"/>
          <w:szCs w:val="22"/>
        </w:rPr>
        <w:t>nnost uh</w:t>
      </w:r>
      <w:r w:rsidR="00752D67" w:rsidRPr="0025310A">
        <w:rPr>
          <w:bCs/>
          <w:sz w:val="22"/>
          <w:szCs w:val="22"/>
        </w:rPr>
        <w:t xml:space="preserve">radit SVK Žďársko </w:t>
      </w:r>
      <w:r w:rsidR="00D01288">
        <w:rPr>
          <w:bCs/>
          <w:sz w:val="22"/>
          <w:szCs w:val="22"/>
        </w:rPr>
        <w:t xml:space="preserve">daný </w:t>
      </w:r>
      <w:r w:rsidR="006C7BE1">
        <w:rPr>
          <w:bCs/>
          <w:sz w:val="22"/>
          <w:szCs w:val="22"/>
        </w:rPr>
        <w:t xml:space="preserve">finanční </w:t>
      </w:r>
      <w:r w:rsidR="00D01288">
        <w:rPr>
          <w:bCs/>
          <w:sz w:val="22"/>
          <w:szCs w:val="22"/>
        </w:rPr>
        <w:t xml:space="preserve">příspěvek na investici, a to v souladu se </w:t>
      </w:r>
      <w:r w:rsidR="00AB4756" w:rsidRPr="00264B29">
        <w:rPr>
          <w:bCs/>
          <w:i/>
          <w:iCs/>
          <w:sz w:val="22"/>
          <w:szCs w:val="22"/>
        </w:rPr>
        <w:t>Z</w:t>
      </w:r>
      <w:r w:rsidR="00752D67" w:rsidRPr="00264B29">
        <w:rPr>
          <w:bCs/>
          <w:i/>
          <w:iCs/>
          <w:sz w:val="22"/>
          <w:szCs w:val="22"/>
        </w:rPr>
        <w:t xml:space="preserve">ásadami investiční politiky </w:t>
      </w:r>
      <w:r w:rsidR="00AB4756" w:rsidRPr="00264B29">
        <w:rPr>
          <w:bCs/>
          <w:i/>
          <w:iCs/>
          <w:sz w:val="22"/>
          <w:szCs w:val="22"/>
        </w:rPr>
        <w:t>SVK Žďársko</w:t>
      </w:r>
      <w:r w:rsidR="00752D67" w:rsidRPr="0025310A">
        <w:rPr>
          <w:bCs/>
          <w:sz w:val="22"/>
          <w:szCs w:val="22"/>
        </w:rPr>
        <w:t>.</w:t>
      </w:r>
      <w:r w:rsidR="0093082A" w:rsidRPr="0025310A">
        <w:rPr>
          <w:bCs/>
          <w:sz w:val="22"/>
          <w:szCs w:val="22"/>
        </w:rPr>
        <w:t xml:space="preserve"> </w:t>
      </w:r>
      <w:r w:rsidR="00752D67" w:rsidRPr="0025310A">
        <w:rPr>
          <w:bCs/>
          <w:sz w:val="22"/>
          <w:szCs w:val="22"/>
        </w:rPr>
        <w:t xml:space="preserve">O poskytnutí </w:t>
      </w:r>
      <w:r w:rsidR="006C7BE1">
        <w:rPr>
          <w:bCs/>
          <w:sz w:val="22"/>
          <w:szCs w:val="22"/>
        </w:rPr>
        <w:t xml:space="preserve">finančních </w:t>
      </w:r>
      <w:r w:rsidR="00752D67" w:rsidRPr="0025310A">
        <w:rPr>
          <w:bCs/>
          <w:sz w:val="22"/>
          <w:szCs w:val="22"/>
        </w:rPr>
        <w:t>příspěvk</w:t>
      </w:r>
      <w:r w:rsidR="00BE18F5">
        <w:rPr>
          <w:bCs/>
          <w:sz w:val="22"/>
          <w:szCs w:val="22"/>
        </w:rPr>
        <w:t>ů</w:t>
      </w:r>
      <w:r w:rsidR="006A44CF">
        <w:rPr>
          <w:bCs/>
          <w:sz w:val="22"/>
          <w:szCs w:val="22"/>
        </w:rPr>
        <w:t>, je</w:t>
      </w:r>
      <w:r w:rsidR="00BE18F5">
        <w:rPr>
          <w:bCs/>
          <w:sz w:val="22"/>
          <w:szCs w:val="22"/>
        </w:rPr>
        <w:t>jich</w:t>
      </w:r>
      <w:r w:rsidR="006A44CF">
        <w:rPr>
          <w:bCs/>
          <w:sz w:val="22"/>
          <w:szCs w:val="22"/>
        </w:rPr>
        <w:t xml:space="preserve"> výši a </w:t>
      </w:r>
      <w:r w:rsidR="00AB4756">
        <w:rPr>
          <w:bCs/>
          <w:sz w:val="22"/>
          <w:szCs w:val="22"/>
        </w:rPr>
        <w:t xml:space="preserve">konkrétním </w:t>
      </w:r>
      <w:r w:rsidR="006A44CF">
        <w:rPr>
          <w:bCs/>
          <w:sz w:val="22"/>
          <w:szCs w:val="22"/>
        </w:rPr>
        <w:t xml:space="preserve">termínu splatnosti </w:t>
      </w:r>
      <w:r w:rsidR="008636D1">
        <w:rPr>
          <w:bCs/>
          <w:sz w:val="22"/>
          <w:szCs w:val="22"/>
        </w:rPr>
        <w:t xml:space="preserve">na účet </w:t>
      </w:r>
      <w:r w:rsidR="009468EF">
        <w:rPr>
          <w:bCs/>
          <w:sz w:val="22"/>
          <w:szCs w:val="22"/>
        </w:rPr>
        <w:t xml:space="preserve">SVK Žďársko </w:t>
      </w:r>
      <w:r w:rsidR="00F70AEB">
        <w:rPr>
          <w:bCs/>
          <w:sz w:val="22"/>
          <w:szCs w:val="22"/>
        </w:rPr>
        <w:t xml:space="preserve">uvedený v záhlaví této Smlouvy </w:t>
      </w:r>
      <w:r w:rsidR="00752D67" w:rsidRPr="0025310A">
        <w:rPr>
          <w:bCs/>
          <w:sz w:val="22"/>
          <w:szCs w:val="22"/>
        </w:rPr>
        <w:t xml:space="preserve">podepíší SVK Žďársko a </w:t>
      </w:r>
      <w:r>
        <w:rPr>
          <w:bCs/>
          <w:sz w:val="22"/>
          <w:szCs w:val="22"/>
        </w:rPr>
        <w:t>Město</w:t>
      </w:r>
      <w:r w:rsidR="00752D67" w:rsidRPr="0025310A">
        <w:rPr>
          <w:bCs/>
          <w:sz w:val="22"/>
          <w:szCs w:val="22"/>
        </w:rPr>
        <w:t xml:space="preserve"> </w:t>
      </w:r>
      <w:r w:rsidR="00D01288">
        <w:rPr>
          <w:bCs/>
          <w:sz w:val="22"/>
          <w:szCs w:val="22"/>
        </w:rPr>
        <w:t>samostatn</w:t>
      </w:r>
      <w:r w:rsidR="0041095E">
        <w:rPr>
          <w:bCs/>
          <w:sz w:val="22"/>
          <w:szCs w:val="22"/>
        </w:rPr>
        <w:t>é</w:t>
      </w:r>
      <w:r w:rsidR="00D01288">
        <w:rPr>
          <w:bCs/>
          <w:sz w:val="22"/>
          <w:szCs w:val="22"/>
        </w:rPr>
        <w:t xml:space="preserve"> smlouvy</w:t>
      </w:r>
      <w:r w:rsidR="009434AD">
        <w:rPr>
          <w:bCs/>
          <w:sz w:val="22"/>
          <w:szCs w:val="22"/>
        </w:rPr>
        <w:t>.</w:t>
      </w:r>
    </w:p>
    <w:p w14:paraId="6ED12C89" w14:textId="77777777" w:rsidR="008636D1" w:rsidRPr="008636D1" w:rsidRDefault="008636D1" w:rsidP="008636D1">
      <w:pPr>
        <w:pStyle w:val="Odstavecseseznamem"/>
        <w:rPr>
          <w:bCs/>
          <w:sz w:val="22"/>
          <w:szCs w:val="22"/>
        </w:rPr>
      </w:pPr>
    </w:p>
    <w:p w14:paraId="548823F1" w14:textId="77777777" w:rsidR="0074735D" w:rsidRPr="00264B29" w:rsidRDefault="0074735D" w:rsidP="00264B29">
      <w:pPr>
        <w:pStyle w:val="Odstavecseseznamem"/>
        <w:rPr>
          <w:bCs/>
          <w:sz w:val="22"/>
          <w:szCs w:val="22"/>
        </w:rPr>
      </w:pPr>
    </w:p>
    <w:p w14:paraId="5C34114A" w14:textId="19883326" w:rsidR="0074735D" w:rsidRPr="00264B29" w:rsidRDefault="0074735D" w:rsidP="00264B2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Pokud Investor není a</w:t>
      </w:r>
      <w:r w:rsidR="00961756">
        <w:rPr>
          <w:bCs/>
          <w:sz w:val="22"/>
          <w:szCs w:val="22"/>
        </w:rPr>
        <w:t>ni se</w:t>
      </w:r>
      <w:r>
        <w:rPr>
          <w:bCs/>
          <w:sz w:val="22"/>
          <w:szCs w:val="22"/>
        </w:rPr>
        <w:t xml:space="preserve"> nestane stavebním podnikatelem ve smyslu § 14 písm. d) zákona č.</w:t>
      </w:r>
      <w:r w:rsidR="003C6E5E">
        <w:rPr>
          <w:bCs/>
          <w:sz w:val="22"/>
          <w:szCs w:val="22"/>
        </w:rPr>
        <w:t> 283/2021 Sb., stavebního zákona, ve znění pozdějších předpisů</w:t>
      </w:r>
      <w:r w:rsidR="00854C69">
        <w:rPr>
          <w:bCs/>
          <w:sz w:val="22"/>
          <w:szCs w:val="22"/>
        </w:rPr>
        <w:t xml:space="preserve"> (dále jen </w:t>
      </w:r>
      <w:r w:rsidR="00854C69" w:rsidRPr="00961756">
        <w:rPr>
          <w:bCs/>
          <w:sz w:val="22"/>
          <w:szCs w:val="22"/>
        </w:rPr>
        <w:t>„</w:t>
      </w:r>
      <w:r w:rsidR="00854C69" w:rsidRPr="00264B29">
        <w:rPr>
          <w:b/>
          <w:sz w:val="22"/>
          <w:szCs w:val="22"/>
        </w:rPr>
        <w:t>stavební zákon</w:t>
      </w:r>
      <w:r w:rsidR="00854C69" w:rsidRPr="00961756">
        <w:rPr>
          <w:bCs/>
          <w:sz w:val="22"/>
          <w:szCs w:val="22"/>
        </w:rPr>
        <w:t>“)</w:t>
      </w:r>
      <w:r w:rsidR="003C6E5E" w:rsidRPr="00961756">
        <w:rPr>
          <w:bCs/>
          <w:sz w:val="22"/>
          <w:szCs w:val="22"/>
        </w:rPr>
        <w:t>,</w:t>
      </w:r>
      <w:r w:rsidR="003C6E5E">
        <w:rPr>
          <w:bCs/>
          <w:sz w:val="22"/>
          <w:szCs w:val="22"/>
        </w:rPr>
        <w:t xml:space="preserve"> </w:t>
      </w:r>
      <w:r w:rsidR="0048335B">
        <w:rPr>
          <w:bCs/>
          <w:sz w:val="22"/>
          <w:szCs w:val="22"/>
        </w:rPr>
        <w:t>zavazuje se Investor</w:t>
      </w:r>
      <w:r w:rsidR="003C6E5E">
        <w:rPr>
          <w:bCs/>
          <w:sz w:val="22"/>
          <w:szCs w:val="22"/>
        </w:rPr>
        <w:t xml:space="preserve"> písemně informovat </w:t>
      </w:r>
      <w:r w:rsidR="00854C69">
        <w:rPr>
          <w:bCs/>
          <w:sz w:val="22"/>
          <w:szCs w:val="22"/>
        </w:rPr>
        <w:t>SVK Žďársko o tom, který stavební podnikatel dle §</w:t>
      </w:r>
      <w:r w:rsidR="0040636A">
        <w:rPr>
          <w:bCs/>
          <w:sz w:val="22"/>
          <w:szCs w:val="22"/>
        </w:rPr>
        <w:t> </w:t>
      </w:r>
      <w:r w:rsidR="00854C69">
        <w:rPr>
          <w:bCs/>
          <w:sz w:val="22"/>
          <w:szCs w:val="22"/>
        </w:rPr>
        <w:t>14 písm. d)</w:t>
      </w:r>
      <w:r w:rsidR="00854C69" w:rsidRPr="00264B29">
        <w:rPr>
          <w:bCs/>
          <w:sz w:val="22"/>
          <w:szCs w:val="22"/>
        </w:rPr>
        <w:t xml:space="preserve"> stavebního zákona</w:t>
      </w:r>
      <w:r w:rsidR="006E2064">
        <w:rPr>
          <w:bCs/>
          <w:sz w:val="22"/>
          <w:szCs w:val="22"/>
        </w:rPr>
        <w:t xml:space="preserve"> pro něj záměr zrealizuje v roli poddodavatele</w:t>
      </w:r>
      <w:r w:rsidR="00854C69" w:rsidRPr="00264B29">
        <w:rPr>
          <w:bCs/>
          <w:sz w:val="22"/>
          <w:szCs w:val="22"/>
        </w:rPr>
        <w:t xml:space="preserve">, a to </w:t>
      </w:r>
      <w:r w:rsidR="003C6E5E" w:rsidRPr="00264B29">
        <w:rPr>
          <w:bCs/>
          <w:sz w:val="22"/>
          <w:szCs w:val="22"/>
        </w:rPr>
        <w:t xml:space="preserve">před zahájením sektorové veřejné zakázky </w:t>
      </w:r>
      <w:r w:rsidR="0048335B">
        <w:rPr>
          <w:bCs/>
          <w:sz w:val="22"/>
          <w:szCs w:val="22"/>
        </w:rPr>
        <w:t>dle</w:t>
      </w:r>
      <w:r w:rsidR="003C6E5E" w:rsidRPr="00264B29">
        <w:rPr>
          <w:bCs/>
          <w:sz w:val="22"/>
          <w:szCs w:val="22"/>
        </w:rPr>
        <w:t xml:space="preserve"> </w:t>
      </w:r>
      <w:r w:rsidR="00854C69" w:rsidRPr="00264B29">
        <w:rPr>
          <w:bCs/>
          <w:sz w:val="22"/>
          <w:szCs w:val="22"/>
        </w:rPr>
        <w:t>Směrnic</w:t>
      </w:r>
      <w:r w:rsidR="0048335B">
        <w:rPr>
          <w:bCs/>
          <w:sz w:val="22"/>
          <w:szCs w:val="22"/>
        </w:rPr>
        <w:t>e</w:t>
      </w:r>
      <w:r w:rsidR="00854C69" w:rsidRPr="00264B29">
        <w:rPr>
          <w:bCs/>
          <w:sz w:val="22"/>
          <w:szCs w:val="22"/>
        </w:rPr>
        <w:t xml:space="preserve"> SVK Žďársko</w:t>
      </w:r>
      <w:r w:rsidR="00854C69">
        <w:rPr>
          <w:bCs/>
          <w:sz w:val="22"/>
          <w:szCs w:val="22"/>
        </w:rPr>
        <w:t xml:space="preserve">. Povinnost dle předchozí věty je </w:t>
      </w:r>
      <w:r w:rsidR="0048335B">
        <w:rPr>
          <w:bCs/>
          <w:sz w:val="22"/>
          <w:szCs w:val="22"/>
        </w:rPr>
        <w:t xml:space="preserve">Investor </w:t>
      </w:r>
      <w:r w:rsidR="00854C69">
        <w:rPr>
          <w:bCs/>
          <w:sz w:val="22"/>
          <w:szCs w:val="22"/>
        </w:rPr>
        <w:t>povinen splnit nejpozději do tří (3) dnů ode</w:t>
      </w:r>
      <w:r w:rsidR="00081C12">
        <w:rPr>
          <w:bCs/>
          <w:sz w:val="22"/>
          <w:szCs w:val="22"/>
        </w:rPr>
        <w:t> </w:t>
      </w:r>
      <w:r w:rsidR="00854C69">
        <w:rPr>
          <w:bCs/>
          <w:sz w:val="22"/>
          <w:szCs w:val="22"/>
        </w:rPr>
        <w:t>dne doručení písemné výzvy SVK Žďársko</w:t>
      </w:r>
      <w:r w:rsidR="00961756">
        <w:rPr>
          <w:bCs/>
          <w:sz w:val="22"/>
          <w:szCs w:val="22"/>
        </w:rPr>
        <w:t xml:space="preserve">, která mu bude zaslána v souladu se Směrnicí SVK Žďársko. </w:t>
      </w:r>
    </w:p>
    <w:p w14:paraId="2844B695" w14:textId="58CD42F6" w:rsidR="0003786C" w:rsidRDefault="006A44CF" w:rsidP="0003786C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t xml:space="preserve"> </w:t>
      </w:r>
    </w:p>
    <w:p w14:paraId="2986C142" w14:textId="786E1786" w:rsidR="00CF7EAD" w:rsidRDefault="00315F5C" w:rsidP="00685CE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SVK Žďársko zajistí výběr zhotovitele </w:t>
      </w:r>
      <w:r w:rsidR="00912238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nženýrských objektů uvedených v čl. I.</w:t>
      </w:r>
      <w:r w:rsidR="00912238">
        <w:rPr>
          <w:bCs/>
          <w:sz w:val="22"/>
          <w:szCs w:val="22"/>
        </w:rPr>
        <w:t xml:space="preserve"> odst.</w:t>
      </w:r>
      <w:r>
        <w:rPr>
          <w:bCs/>
          <w:sz w:val="22"/>
          <w:szCs w:val="22"/>
        </w:rPr>
        <w:t xml:space="preserve"> 1. této </w:t>
      </w:r>
      <w:r w:rsidR="00912238">
        <w:rPr>
          <w:bCs/>
          <w:sz w:val="22"/>
          <w:szCs w:val="22"/>
        </w:rPr>
        <w:t>Smlouvy</w:t>
      </w:r>
      <w:r w:rsidR="00CF7EAD">
        <w:rPr>
          <w:bCs/>
          <w:sz w:val="22"/>
          <w:szCs w:val="22"/>
        </w:rPr>
        <w:t>, a to v souladu se Směrnicí SVK Žďársko</w:t>
      </w:r>
      <w:r>
        <w:rPr>
          <w:bCs/>
          <w:sz w:val="22"/>
          <w:szCs w:val="22"/>
        </w:rPr>
        <w:t xml:space="preserve">. </w:t>
      </w:r>
    </w:p>
    <w:p w14:paraId="31B0BC79" w14:textId="77777777" w:rsidR="00CF7EAD" w:rsidRPr="00264B29" w:rsidRDefault="00CF7EAD" w:rsidP="00264B29">
      <w:pPr>
        <w:pStyle w:val="Odstavecseseznamem"/>
        <w:rPr>
          <w:bCs/>
          <w:sz w:val="22"/>
          <w:szCs w:val="22"/>
        </w:rPr>
      </w:pPr>
    </w:p>
    <w:p w14:paraId="590D8A32" w14:textId="72A44B24" w:rsidR="00CF7EAD" w:rsidRDefault="002265E2" w:rsidP="00685CE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zahájení výběrového řízení na</w:t>
      </w:r>
      <w:r w:rsidR="00CF7EAD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zhotovitele </w:t>
      </w:r>
      <w:r w:rsidR="00912238">
        <w:rPr>
          <w:bCs/>
          <w:sz w:val="22"/>
          <w:szCs w:val="22"/>
        </w:rPr>
        <w:t xml:space="preserve">stavby informuje </w:t>
      </w:r>
      <w:r>
        <w:rPr>
          <w:bCs/>
          <w:sz w:val="22"/>
          <w:szCs w:val="22"/>
        </w:rPr>
        <w:t xml:space="preserve">SVK Žďársko ostatní </w:t>
      </w:r>
      <w:r w:rsidR="00961756">
        <w:rPr>
          <w:bCs/>
          <w:sz w:val="22"/>
          <w:szCs w:val="22"/>
        </w:rPr>
        <w:t>Smluvní strany</w:t>
      </w:r>
      <w:r w:rsidR="00912238">
        <w:rPr>
          <w:bCs/>
          <w:sz w:val="22"/>
          <w:szCs w:val="22"/>
        </w:rPr>
        <w:t xml:space="preserve">. </w:t>
      </w:r>
    </w:p>
    <w:p w14:paraId="777B8B89" w14:textId="77777777" w:rsidR="00CF7EAD" w:rsidRPr="00264B29" w:rsidRDefault="00CF7EAD" w:rsidP="00264B29">
      <w:pPr>
        <w:pStyle w:val="Odstavecseseznamem"/>
        <w:rPr>
          <w:bCs/>
          <w:sz w:val="22"/>
          <w:szCs w:val="22"/>
        </w:rPr>
      </w:pPr>
    </w:p>
    <w:p w14:paraId="686A0D7E" w14:textId="2B768E37" w:rsidR="00912238" w:rsidRDefault="00912238" w:rsidP="00685CE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SVK Žďársko oznámí </w:t>
      </w:r>
      <w:r w:rsidR="00D8298C">
        <w:rPr>
          <w:bCs/>
          <w:sz w:val="22"/>
          <w:szCs w:val="22"/>
        </w:rPr>
        <w:t>Městu</w:t>
      </w:r>
      <w:r>
        <w:rPr>
          <w:bCs/>
          <w:sz w:val="22"/>
          <w:szCs w:val="22"/>
        </w:rPr>
        <w:t xml:space="preserve"> a Investorovi vybraného zhotovitele Inženýrských objektů</w:t>
      </w:r>
      <w:r w:rsidR="0048335B">
        <w:rPr>
          <w:bCs/>
          <w:sz w:val="22"/>
          <w:szCs w:val="22"/>
        </w:rPr>
        <w:t xml:space="preserve"> a výš</w:t>
      </w:r>
      <w:r w:rsidR="00DB4AB8">
        <w:rPr>
          <w:bCs/>
          <w:sz w:val="22"/>
          <w:szCs w:val="22"/>
        </w:rPr>
        <w:t>i</w:t>
      </w:r>
      <w:r w:rsidR="0048335B">
        <w:rPr>
          <w:bCs/>
          <w:sz w:val="22"/>
          <w:szCs w:val="22"/>
        </w:rPr>
        <w:t xml:space="preserve"> vysoutěžené ceny</w:t>
      </w:r>
      <w:r>
        <w:rPr>
          <w:bCs/>
          <w:sz w:val="22"/>
          <w:szCs w:val="22"/>
        </w:rPr>
        <w:t>, a</w:t>
      </w:r>
      <w:r w:rsidR="00CF7EAD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to bez</w:t>
      </w:r>
      <w:r w:rsidR="001629D3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zbytečného odkladu po skončení</w:t>
      </w:r>
      <w:r w:rsidR="0048335B">
        <w:rPr>
          <w:bCs/>
          <w:sz w:val="22"/>
          <w:szCs w:val="22"/>
        </w:rPr>
        <w:t xml:space="preserve"> příslušného</w:t>
      </w:r>
      <w:r>
        <w:rPr>
          <w:bCs/>
          <w:sz w:val="22"/>
          <w:szCs w:val="22"/>
        </w:rPr>
        <w:t xml:space="preserve"> výběrového řízení. </w:t>
      </w:r>
    </w:p>
    <w:p w14:paraId="7B6BE702" w14:textId="77777777" w:rsidR="0048335B" w:rsidRPr="00264B29" w:rsidRDefault="0048335B" w:rsidP="00264B29">
      <w:pPr>
        <w:pStyle w:val="Odstavecseseznamem"/>
        <w:rPr>
          <w:bCs/>
          <w:sz w:val="22"/>
          <w:szCs w:val="22"/>
        </w:rPr>
      </w:pPr>
    </w:p>
    <w:p w14:paraId="00774A59" w14:textId="3A7A2B2E" w:rsidR="0048335B" w:rsidRDefault="0048335B" w:rsidP="00264772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Investor se zavazuje, že finanční příspěvek odpovídající </w:t>
      </w:r>
      <w:r w:rsidR="00DB4AB8">
        <w:rPr>
          <w:bCs/>
          <w:sz w:val="22"/>
          <w:szCs w:val="22"/>
        </w:rPr>
        <w:t xml:space="preserve">v plné výši </w:t>
      </w:r>
      <w:r>
        <w:rPr>
          <w:bCs/>
          <w:sz w:val="22"/>
          <w:szCs w:val="22"/>
        </w:rPr>
        <w:t xml:space="preserve">vysoutěžené ceně Inženýrských objektů zaplatí </w:t>
      </w:r>
      <w:r w:rsidR="00D8298C">
        <w:rPr>
          <w:bCs/>
          <w:sz w:val="22"/>
          <w:szCs w:val="22"/>
        </w:rPr>
        <w:t>Městu</w:t>
      </w:r>
      <w:r>
        <w:rPr>
          <w:bCs/>
          <w:sz w:val="22"/>
          <w:szCs w:val="22"/>
        </w:rPr>
        <w:t xml:space="preserve"> nejpozději do deseti (10) dní </w:t>
      </w:r>
      <w:r w:rsidR="00CC4BBC">
        <w:rPr>
          <w:bCs/>
          <w:sz w:val="22"/>
          <w:szCs w:val="22"/>
        </w:rPr>
        <w:t xml:space="preserve">ode dne doručení písemné výzvy Obce k úhradě těchto nákladů. V případě, že by se ukázalo z jakéhokoliv důvodu </w:t>
      </w:r>
      <w:r w:rsidR="0040636A">
        <w:rPr>
          <w:bCs/>
          <w:sz w:val="22"/>
          <w:szCs w:val="22"/>
        </w:rPr>
        <w:t>nezbytným</w:t>
      </w:r>
      <w:r w:rsidR="00CC4BBC">
        <w:rPr>
          <w:bCs/>
          <w:sz w:val="22"/>
          <w:szCs w:val="22"/>
        </w:rPr>
        <w:t xml:space="preserve"> provést vícepráce na Inženýrských objektech, zavazuje se Investor uhradit </w:t>
      </w:r>
      <w:r w:rsidR="00D8298C">
        <w:rPr>
          <w:bCs/>
          <w:sz w:val="22"/>
          <w:szCs w:val="22"/>
        </w:rPr>
        <w:t xml:space="preserve">Městu </w:t>
      </w:r>
      <w:r w:rsidR="00CC4BBC">
        <w:rPr>
          <w:bCs/>
          <w:sz w:val="22"/>
          <w:szCs w:val="22"/>
        </w:rPr>
        <w:t xml:space="preserve">v plné výši také finanční částku za tyto vícenáklady, a to do deseti (10) dnů ode dne doručení písemné výzvy Obce k úhradě těchto víceprací. </w:t>
      </w:r>
      <w:r w:rsidR="00D8298C">
        <w:rPr>
          <w:bCs/>
          <w:sz w:val="22"/>
          <w:szCs w:val="22"/>
        </w:rPr>
        <w:t>Město</w:t>
      </w:r>
      <w:r w:rsidR="00CC4BBC">
        <w:rPr>
          <w:bCs/>
          <w:sz w:val="22"/>
          <w:szCs w:val="22"/>
        </w:rPr>
        <w:t xml:space="preserve"> se následně touto cestou zavazuje tyto finanční příspěvky převést bezhotovostní platbou na bankovní účet SVK Žďársko v souladu se smlouvou uzavřenou dle čl. II. odst. 1 věty poslední této Smlouvy, </w:t>
      </w:r>
      <w:r w:rsidR="0040636A">
        <w:rPr>
          <w:bCs/>
          <w:sz w:val="22"/>
          <w:szCs w:val="22"/>
        </w:rPr>
        <w:t>a to nejdříve po podpisu smlouvy o dílo, která bude uzavírána mezi SVK Žďársko a vybraným zhotovitelem</w:t>
      </w:r>
      <w:r w:rsidR="00CC4BBC">
        <w:rPr>
          <w:bCs/>
          <w:sz w:val="22"/>
          <w:szCs w:val="22"/>
        </w:rPr>
        <w:t>.</w:t>
      </w:r>
    </w:p>
    <w:p w14:paraId="78BD127D" w14:textId="77777777" w:rsidR="00912238" w:rsidRDefault="00912238" w:rsidP="00264772">
      <w:pPr>
        <w:pStyle w:val="Odstavecseseznamem"/>
        <w:widowControl w:val="0"/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</w:p>
    <w:p w14:paraId="639C2C75" w14:textId="05AFED03" w:rsidR="00ED0421" w:rsidRDefault="0031231F" w:rsidP="00264772">
      <w:pPr>
        <w:pStyle w:val="Zkladntext"/>
        <w:numPr>
          <w:ilvl w:val="0"/>
          <w:numId w:val="9"/>
        </w:numPr>
        <w:spacing w:before="0" w:line="240" w:lineRule="auto"/>
        <w:ind w:left="567" w:hanging="567"/>
        <w:rPr>
          <w:bCs/>
          <w:iCs/>
          <w:sz w:val="22"/>
          <w:szCs w:val="22"/>
        </w:rPr>
      </w:pPr>
      <w:r w:rsidRPr="00ED0421">
        <w:rPr>
          <w:bCs/>
          <w:sz w:val="22"/>
          <w:szCs w:val="22"/>
        </w:rPr>
        <w:t>S</w:t>
      </w:r>
      <w:r w:rsidR="00CF1A50" w:rsidRPr="00ED0421">
        <w:rPr>
          <w:bCs/>
          <w:sz w:val="22"/>
          <w:szCs w:val="22"/>
        </w:rPr>
        <w:t xml:space="preserve">VK </w:t>
      </w:r>
      <w:r w:rsidRPr="00ED0421">
        <w:rPr>
          <w:bCs/>
          <w:sz w:val="22"/>
          <w:szCs w:val="22"/>
        </w:rPr>
        <w:t>Žďársko je mimo jiné vlastníkem stávajícího</w:t>
      </w:r>
      <w:r w:rsidR="000D750B" w:rsidRPr="00ED0421">
        <w:rPr>
          <w:bCs/>
          <w:sz w:val="22"/>
          <w:szCs w:val="22"/>
        </w:rPr>
        <w:t xml:space="preserve"> </w:t>
      </w:r>
      <w:r w:rsidRPr="00ED0421">
        <w:rPr>
          <w:bCs/>
          <w:sz w:val="22"/>
          <w:szCs w:val="22"/>
        </w:rPr>
        <w:t>vodovodního řadu</w:t>
      </w:r>
      <w:r w:rsidR="0003786C" w:rsidRPr="00ED0421">
        <w:rPr>
          <w:bCs/>
          <w:sz w:val="22"/>
          <w:szCs w:val="22"/>
        </w:rPr>
        <w:t xml:space="preserve"> a </w:t>
      </w:r>
      <w:r w:rsidR="00336047">
        <w:rPr>
          <w:bCs/>
          <w:sz w:val="22"/>
          <w:szCs w:val="22"/>
        </w:rPr>
        <w:t xml:space="preserve">bude i vlastníkem </w:t>
      </w:r>
      <w:r w:rsidR="004E3094" w:rsidRPr="00ED0421">
        <w:rPr>
          <w:bCs/>
          <w:sz w:val="22"/>
          <w:szCs w:val="22"/>
        </w:rPr>
        <w:t xml:space="preserve">budoucí </w:t>
      </w:r>
      <w:r w:rsidR="0003786C" w:rsidRPr="00ED0421">
        <w:rPr>
          <w:bCs/>
          <w:sz w:val="22"/>
          <w:szCs w:val="22"/>
        </w:rPr>
        <w:t>stoky</w:t>
      </w:r>
      <w:r w:rsidR="004E3094" w:rsidRPr="00ED0421">
        <w:rPr>
          <w:bCs/>
          <w:sz w:val="22"/>
          <w:szCs w:val="22"/>
        </w:rPr>
        <w:t xml:space="preserve"> splaškové kanalizace</w:t>
      </w:r>
      <w:r w:rsidRPr="00ED0421">
        <w:rPr>
          <w:bCs/>
          <w:sz w:val="22"/>
          <w:szCs w:val="22"/>
        </w:rPr>
        <w:t>, na kter</w:t>
      </w:r>
      <w:r w:rsidR="0003786C" w:rsidRPr="00ED0421">
        <w:rPr>
          <w:bCs/>
          <w:sz w:val="22"/>
          <w:szCs w:val="22"/>
        </w:rPr>
        <w:t>é</w:t>
      </w:r>
      <w:r w:rsidRPr="00ED0421">
        <w:rPr>
          <w:bCs/>
          <w:sz w:val="22"/>
          <w:szCs w:val="22"/>
        </w:rPr>
        <w:t xml:space="preserve"> se budou výše uvedené </w:t>
      </w:r>
      <w:r w:rsidR="00D70093">
        <w:rPr>
          <w:bCs/>
          <w:sz w:val="22"/>
          <w:szCs w:val="22"/>
        </w:rPr>
        <w:t>I</w:t>
      </w:r>
      <w:r w:rsidR="00D37F58" w:rsidRPr="00ED0421">
        <w:rPr>
          <w:bCs/>
          <w:sz w:val="22"/>
          <w:szCs w:val="22"/>
        </w:rPr>
        <w:t xml:space="preserve">nženýrské </w:t>
      </w:r>
      <w:r w:rsidRPr="00ED0421">
        <w:rPr>
          <w:bCs/>
          <w:sz w:val="22"/>
          <w:szCs w:val="22"/>
        </w:rPr>
        <w:t>objekty napojovat.</w:t>
      </w:r>
      <w:r w:rsidR="008C7F7C" w:rsidRPr="00ED0421">
        <w:rPr>
          <w:bCs/>
          <w:sz w:val="22"/>
          <w:szCs w:val="22"/>
        </w:rPr>
        <w:t xml:space="preserve"> Podmínky </w:t>
      </w:r>
      <w:r w:rsidR="00CF1A50" w:rsidRPr="00ED0421">
        <w:rPr>
          <w:bCs/>
          <w:sz w:val="22"/>
          <w:szCs w:val="22"/>
        </w:rPr>
        <w:t xml:space="preserve">pro </w:t>
      </w:r>
      <w:r w:rsidR="008C7F7C" w:rsidRPr="00ED0421">
        <w:rPr>
          <w:bCs/>
          <w:sz w:val="22"/>
          <w:szCs w:val="22"/>
        </w:rPr>
        <w:t xml:space="preserve">napojení </w:t>
      </w:r>
      <w:r w:rsidR="00CF1A50" w:rsidRPr="00ED0421">
        <w:rPr>
          <w:bCs/>
          <w:sz w:val="22"/>
          <w:szCs w:val="22"/>
        </w:rPr>
        <w:t>sdělí účastní</w:t>
      </w:r>
      <w:r w:rsidR="005A2B32" w:rsidRPr="00ED0421">
        <w:rPr>
          <w:bCs/>
          <w:sz w:val="22"/>
          <w:szCs w:val="22"/>
        </w:rPr>
        <w:t>kům</w:t>
      </w:r>
      <w:r w:rsidR="00D70093">
        <w:rPr>
          <w:bCs/>
          <w:sz w:val="22"/>
          <w:szCs w:val="22"/>
        </w:rPr>
        <w:t xml:space="preserve"> této Smlouvy</w:t>
      </w:r>
      <w:r w:rsidR="005A2B32" w:rsidRPr="00ED0421">
        <w:rPr>
          <w:bCs/>
          <w:sz w:val="22"/>
          <w:szCs w:val="22"/>
        </w:rPr>
        <w:t xml:space="preserve"> VAS</w:t>
      </w:r>
      <w:r w:rsidR="006E2064">
        <w:rPr>
          <w:bCs/>
          <w:sz w:val="22"/>
          <w:szCs w:val="22"/>
        </w:rPr>
        <w:t>.</w:t>
      </w:r>
      <w:r w:rsidR="005A2B32" w:rsidRPr="00ED0421">
        <w:rPr>
          <w:bCs/>
          <w:sz w:val="22"/>
          <w:szCs w:val="22"/>
        </w:rPr>
        <w:t xml:space="preserve"> </w:t>
      </w:r>
      <w:r w:rsidR="006E2064">
        <w:rPr>
          <w:bCs/>
          <w:sz w:val="22"/>
          <w:szCs w:val="22"/>
        </w:rPr>
        <w:t xml:space="preserve">VAS </w:t>
      </w:r>
      <w:r w:rsidR="005A2B32" w:rsidRPr="00ED0421">
        <w:rPr>
          <w:bCs/>
          <w:sz w:val="22"/>
          <w:szCs w:val="22"/>
        </w:rPr>
        <w:t>b</w:t>
      </w:r>
      <w:r w:rsidRPr="00ED0421">
        <w:rPr>
          <w:bCs/>
          <w:sz w:val="22"/>
          <w:szCs w:val="22"/>
        </w:rPr>
        <w:t xml:space="preserve">ude po celou dobu výstavby konat </w:t>
      </w:r>
      <w:r w:rsidR="005A2B32" w:rsidRPr="00ED0421">
        <w:rPr>
          <w:bCs/>
          <w:sz w:val="22"/>
          <w:szCs w:val="22"/>
        </w:rPr>
        <w:t>pří vý</w:t>
      </w:r>
      <w:r w:rsidRPr="00ED0421">
        <w:rPr>
          <w:bCs/>
          <w:sz w:val="22"/>
          <w:szCs w:val="22"/>
        </w:rPr>
        <w:t xml:space="preserve">stavbě </w:t>
      </w:r>
      <w:r w:rsidR="00DC11D3">
        <w:rPr>
          <w:bCs/>
          <w:sz w:val="22"/>
          <w:szCs w:val="22"/>
        </w:rPr>
        <w:t>I</w:t>
      </w:r>
      <w:r w:rsidR="005A2B32" w:rsidRPr="00ED0421">
        <w:rPr>
          <w:bCs/>
          <w:sz w:val="22"/>
          <w:szCs w:val="22"/>
        </w:rPr>
        <w:t xml:space="preserve">nženýrských </w:t>
      </w:r>
      <w:r w:rsidRPr="00ED0421">
        <w:rPr>
          <w:bCs/>
          <w:sz w:val="22"/>
          <w:szCs w:val="22"/>
        </w:rPr>
        <w:t xml:space="preserve">objektů </w:t>
      </w:r>
      <w:r w:rsidR="005A2B32" w:rsidRPr="00ED0421">
        <w:rPr>
          <w:bCs/>
          <w:sz w:val="22"/>
          <w:szCs w:val="22"/>
        </w:rPr>
        <w:t>t</w:t>
      </w:r>
      <w:r w:rsidRPr="00ED0421">
        <w:rPr>
          <w:bCs/>
          <w:sz w:val="22"/>
          <w:szCs w:val="22"/>
        </w:rPr>
        <w:t>echnický dozor</w:t>
      </w:r>
      <w:r w:rsidR="00D37F58" w:rsidRPr="00ED0421">
        <w:rPr>
          <w:bCs/>
          <w:sz w:val="22"/>
          <w:szCs w:val="22"/>
        </w:rPr>
        <w:t xml:space="preserve"> </w:t>
      </w:r>
      <w:r w:rsidR="00CC4BBC">
        <w:rPr>
          <w:bCs/>
          <w:sz w:val="22"/>
          <w:szCs w:val="22"/>
        </w:rPr>
        <w:t xml:space="preserve">Stavebníka </w:t>
      </w:r>
      <w:r w:rsidR="002265E2" w:rsidRPr="00ED0421">
        <w:rPr>
          <w:bCs/>
          <w:iCs/>
          <w:sz w:val="22"/>
          <w:szCs w:val="22"/>
        </w:rPr>
        <w:t xml:space="preserve">s tím, že bude následně </w:t>
      </w:r>
      <w:r w:rsidRPr="00ED0421">
        <w:rPr>
          <w:bCs/>
          <w:sz w:val="22"/>
          <w:szCs w:val="22"/>
        </w:rPr>
        <w:t>provozovat</w:t>
      </w:r>
      <w:r w:rsidR="002265E2" w:rsidRPr="00ED0421">
        <w:rPr>
          <w:bCs/>
          <w:sz w:val="22"/>
          <w:szCs w:val="22"/>
        </w:rPr>
        <w:t xml:space="preserve">elem a správcem </w:t>
      </w:r>
      <w:r w:rsidR="00D37F58" w:rsidRPr="00ED0421">
        <w:rPr>
          <w:bCs/>
          <w:sz w:val="22"/>
          <w:szCs w:val="22"/>
        </w:rPr>
        <w:t xml:space="preserve">těchto </w:t>
      </w:r>
      <w:r w:rsidR="00DC11D3">
        <w:rPr>
          <w:bCs/>
          <w:sz w:val="22"/>
          <w:szCs w:val="22"/>
        </w:rPr>
        <w:t>I</w:t>
      </w:r>
      <w:r w:rsidR="00D37F58" w:rsidRPr="00ED0421">
        <w:rPr>
          <w:bCs/>
          <w:sz w:val="22"/>
          <w:szCs w:val="22"/>
        </w:rPr>
        <w:t>nženýrských objektů.</w:t>
      </w:r>
      <w:r w:rsidR="00ED0421" w:rsidRPr="00ED0421">
        <w:rPr>
          <w:bCs/>
          <w:sz w:val="22"/>
          <w:szCs w:val="22"/>
        </w:rPr>
        <w:t xml:space="preserve"> </w:t>
      </w:r>
    </w:p>
    <w:p w14:paraId="5D114791" w14:textId="77777777" w:rsidR="002265E2" w:rsidRPr="00264772" w:rsidRDefault="002265E2" w:rsidP="00264772">
      <w:pPr>
        <w:pStyle w:val="Zkladntext"/>
        <w:spacing w:before="0" w:line="240" w:lineRule="auto"/>
        <w:rPr>
          <w:sz w:val="22"/>
        </w:rPr>
      </w:pPr>
    </w:p>
    <w:p w14:paraId="49250EE3" w14:textId="57F6CD5E" w:rsidR="00752D67" w:rsidRDefault="00752D67" w:rsidP="007C4308">
      <w:pPr>
        <w:pStyle w:val="Odstavecseseznamem"/>
        <w:suppressAutoHyphens/>
        <w:ind w:left="0"/>
        <w:jc w:val="center"/>
        <w:outlineLvl w:val="0"/>
        <w:rPr>
          <w:b/>
          <w:spacing w:val="-2"/>
          <w:sz w:val="22"/>
          <w:szCs w:val="22"/>
        </w:rPr>
      </w:pPr>
      <w:r w:rsidRPr="00752D67">
        <w:rPr>
          <w:b/>
          <w:spacing w:val="-2"/>
          <w:sz w:val="22"/>
          <w:szCs w:val="22"/>
        </w:rPr>
        <w:t>III.</w:t>
      </w:r>
    </w:p>
    <w:p w14:paraId="0D484D3D" w14:textId="1F1A853B" w:rsidR="007C4308" w:rsidRDefault="007C4308" w:rsidP="007C4308">
      <w:pPr>
        <w:pStyle w:val="Odstavecseseznamem"/>
        <w:suppressAutoHyphens/>
        <w:ind w:left="0"/>
        <w:jc w:val="center"/>
        <w:outlineLvl w:val="0"/>
        <w:rPr>
          <w:b/>
          <w:spacing w:val="-2"/>
          <w:sz w:val="22"/>
          <w:szCs w:val="22"/>
          <w:u w:val="single"/>
        </w:rPr>
      </w:pPr>
      <w:r w:rsidRPr="00264B29">
        <w:rPr>
          <w:b/>
          <w:spacing w:val="-2"/>
          <w:sz w:val="22"/>
          <w:szCs w:val="22"/>
          <w:u w:val="single"/>
        </w:rPr>
        <w:t>Smluvní pokuty</w:t>
      </w:r>
    </w:p>
    <w:p w14:paraId="1AF38133" w14:textId="77777777" w:rsidR="007C4308" w:rsidRDefault="007C4308" w:rsidP="007C4308">
      <w:pPr>
        <w:pStyle w:val="Odstavecseseznamem"/>
        <w:suppressAutoHyphens/>
        <w:ind w:left="0"/>
        <w:jc w:val="center"/>
        <w:outlineLvl w:val="0"/>
        <w:rPr>
          <w:b/>
          <w:spacing w:val="-2"/>
          <w:sz w:val="22"/>
          <w:szCs w:val="22"/>
          <w:u w:val="single"/>
        </w:rPr>
      </w:pPr>
    </w:p>
    <w:p w14:paraId="6C90698A" w14:textId="5FFC6FDA" w:rsidR="007C4308" w:rsidRDefault="007C20DB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V</w:t>
      </w:r>
      <w:r w:rsidR="00D072FA">
        <w:rPr>
          <w:bCs/>
          <w:spacing w:val="-2"/>
          <w:sz w:val="22"/>
          <w:szCs w:val="22"/>
        </w:rPr>
        <w:t> </w:t>
      </w:r>
      <w:r>
        <w:rPr>
          <w:bCs/>
          <w:spacing w:val="-2"/>
          <w:sz w:val="22"/>
          <w:szCs w:val="22"/>
        </w:rPr>
        <w:t>případě</w:t>
      </w:r>
      <w:r w:rsidR="00D072FA">
        <w:rPr>
          <w:bCs/>
          <w:spacing w:val="-2"/>
          <w:sz w:val="22"/>
          <w:szCs w:val="22"/>
        </w:rPr>
        <w:t xml:space="preserve">, že Investor </w:t>
      </w:r>
      <w:r>
        <w:rPr>
          <w:bCs/>
          <w:spacing w:val="-2"/>
          <w:sz w:val="22"/>
          <w:szCs w:val="22"/>
        </w:rPr>
        <w:t>poruš</w:t>
      </w:r>
      <w:r w:rsidR="00D072FA">
        <w:rPr>
          <w:bCs/>
          <w:spacing w:val="-2"/>
          <w:sz w:val="22"/>
          <w:szCs w:val="22"/>
        </w:rPr>
        <w:t xml:space="preserve">í </w:t>
      </w:r>
      <w:r>
        <w:rPr>
          <w:bCs/>
          <w:spacing w:val="-2"/>
          <w:sz w:val="22"/>
          <w:szCs w:val="22"/>
        </w:rPr>
        <w:t>závaz</w:t>
      </w:r>
      <w:r w:rsidR="00D072FA">
        <w:rPr>
          <w:bCs/>
          <w:spacing w:val="-2"/>
          <w:sz w:val="22"/>
          <w:szCs w:val="22"/>
        </w:rPr>
        <w:t xml:space="preserve">ek k poskytnutí </w:t>
      </w:r>
      <w:r>
        <w:rPr>
          <w:bCs/>
          <w:spacing w:val="-2"/>
          <w:sz w:val="22"/>
          <w:szCs w:val="22"/>
        </w:rPr>
        <w:t>součinnosti uveden</w:t>
      </w:r>
      <w:r w:rsidR="00D072FA">
        <w:rPr>
          <w:bCs/>
          <w:spacing w:val="-2"/>
          <w:sz w:val="22"/>
          <w:szCs w:val="22"/>
        </w:rPr>
        <w:t>ý</w:t>
      </w:r>
      <w:r>
        <w:rPr>
          <w:bCs/>
          <w:spacing w:val="-2"/>
          <w:sz w:val="22"/>
          <w:szCs w:val="22"/>
        </w:rPr>
        <w:t xml:space="preserve"> v čl. I. odst. 4</w:t>
      </w:r>
      <w:r w:rsidR="00223F41">
        <w:rPr>
          <w:bCs/>
          <w:spacing w:val="-2"/>
          <w:sz w:val="22"/>
          <w:szCs w:val="22"/>
        </w:rPr>
        <w:t xml:space="preserve"> a</w:t>
      </w:r>
      <w:r w:rsidR="00CE0E2C">
        <w:rPr>
          <w:bCs/>
          <w:spacing w:val="-2"/>
          <w:sz w:val="22"/>
          <w:szCs w:val="22"/>
        </w:rPr>
        <w:t xml:space="preserve"> 10</w:t>
      </w:r>
      <w:r>
        <w:rPr>
          <w:bCs/>
          <w:spacing w:val="-2"/>
          <w:sz w:val="22"/>
          <w:szCs w:val="22"/>
        </w:rPr>
        <w:t xml:space="preserve"> této Smlouvy, je oprávněn Stavebník účtovat </w:t>
      </w:r>
      <w:r w:rsidR="00D072FA">
        <w:rPr>
          <w:bCs/>
          <w:spacing w:val="-2"/>
          <w:sz w:val="22"/>
          <w:szCs w:val="22"/>
        </w:rPr>
        <w:t>Investorovi</w:t>
      </w:r>
      <w:r>
        <w:rPr>
          <w:bCs/>
          <w:spacing w:val="-2"/>
          <w:sz w:val="22"/>
          <w:szCs w:val="22"/>
        </w:rPr>
        <w:t xml:space="preserve"> smluvní pokutu ve výši 10.000,- Kč za každý případ porušení takové součinnosti. </w:t>
      </w:r>
    </w:p>
    <w:p w14:paraId="49AFBF64" w14:textId="77777777" w:rsidR="007C20DB" w:rsidRDefault="007C20DB" w:rsidP="00264B29">
      <w:pPr>
        <w:pStyle w:val="Odstavecseseznamem"/>
        <w:suppressAutoHyphens/>
        <w:ind w:left="567"/>
        <w:jc w:val="both"/>
        <w:outlineLvl w:val="0"/>
        <w:rPr>
          <w:bCs/>
          <w:spacing w:val="-2"/>
          <w:sz w:val="22"/>
          <w:szCs w:val="22"/>
        </w:rPr>
      </w:pPr>
    </w:p>
    <w:p w14:paraId="0ED24D72" w14:textId="39136EA8" w:rsidR="007C20DB" w:rsidRDefault="00E115DD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Pro případ, že Investor poruší čl. I. odst. </w:t>
      </w:r>
      <w:r w:rsidR="00DB4AB8">
        <w:rPr>
          <w:bCs/>
          <w:spacing w:val="-2"/>
          <w:sz w:val="22"/>
          <w:szCs w:val="22"/>
        </w:rPr>
        <w:t>5</w:t>
      </w:r>
      <w:r>
        <w:rPr>
          <w:bCs/>
          <w:spacing w:val="-2"/>
          <w:sz w:val="22"/>
          <w:szCs w:val="22"/>
        </w:rPr>
        <w:t xml:space="preserve"> této Smlouvy tím, že v rozporu s uvedeným ustanovením Smlouvy učiní v příslušných správních řízení vyjádření, podá</w:t>
      </w:r>
      <w:r w:rsidR="00097F4D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>jakékoliv opravné prostředky, podněty k přezkumnému řízení, správní žaloby, je Stavebník oprávněn po </w:t>
      </w:r>
      <w:r w:rsidR="00264B29">
        <w:rPr>
          <w:bCs/>
          <w:spacing w:val="-2"/>
          <w:sz w:val="22"/>
          <w:szCs w:val="22"/>
        </w:rPr>
        <w:t>Investorovi</w:t>
      </w:r>
      <w:r w:rsidR="00097F4D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 xml:space="preserve">požadovat smluvní pokutu ve výši 50.000,- Kč za každý případ porušení takové povinnosti. </w:t>
      </w:r>
    </w:p>
    <w:p w14:paraId="60BEAE56" w14:textId="77777777" w:rsidR="00E115DD" w:rsidRPr="00264B29" w:rsidRDefault="00E115DD" w:rsidP="00264B29">
      <w:pPr>
        <w:pStyle w:val="Odstavecseseznamem"/>
        <w:rPr>
          <w:bCs/>
          <w:spacing w:val="-2"/>
          <w:sz w:val="22"/>
          <w:szCs w:val="22"/>
        </w:rPr>
      </w:pPr>
    </w:p>
    <w:p w14:paraId="21053B3F" w14:textId="725BD8B5" w:rsidR="00E115DD" w:rsidRDefault="00E115DD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V</w:t>
      </w:r>
      <w:r w:rsidR="000B2483">
        <w:rPr>
          <w:bCs/>
          <w:spacing w:val="-2"/>
          <w:sz w:val="22"/>
          <w:szCs w:val="22"/>
        </w:rPr>
        <w:t> </w:t>
      </w:r>
      <w:r>
        <w:rPr>
          <w:bCs/>
          <w:spacing w:val="-2"/>
          <w:sz w:val="22"/>
          <w:szCs w:val="22"/>
        </w:rPr>
        <w:t>případě</w:t>
      </w:r>
      <w:r w:rsidR="000B2483">
        <w:rPr>
          <w:bCs/>
          <w:spacing w:val="-2"/>
          <w:sz w:val="22"/>
          <w:szCs w:val="22"/>
        </w:rPr>
        <w:t xml:space="preserve">, že bude Investor v prodlení se zaplacením finančních příspěvků </w:t>
      </w:r>
      <w:r w:rsidR="00D8298C">
        <w:rPr>
          <w:bCs/>
          <w:spacing w:val="-2"/>
          <w:sz w:val="22"/>
          <w:szCs w:val="22"/>
        </w:rPr>
        <w:t>Městu</w:t>
      </w:r>
      <w:r w:rsidR="000B2483">
        <w:rPr>
          <w:bCs/>
          <w:spacing w:val="-2"/>
          <w:sz w:val="22"/>
          <w:szCs w:val="22"/>
        </w:rPr>
        <w:t xml:space="preserve"> (čl. II. odst. </w:t>
      </w:r>
      <w:r w:rsidR="00223F41">
        <w:rPr>
          <w:bCs/>
          <w:spacing w:val="-2"/>
          <w:sz w:val="22"/>
          <w:szCs w:val="22"/>
        </w:rPr>
        <w:t>6</w:t>
      </w:r>
      <w:r w:rsidR="000B2483">
        <w:rPr>
          <w:bCs/>
          <w:spacing w:val="-2"/>
          <w:sz w:val="22"/>
          <w:szCs w:val="22"/>
        </w:rPr>
        <w:t xml:space="preserve"> této Smlouvy), je </w:t>
      </w:r>
      <w:r w:rsidR="00D8298C">
        <w:rPr>
          <w:bCs/>
          <w:spacing w:val="-2"/>
          <w:sz w:val="22"/>
          <w:szCs w:val="22"/>
        </w:rPr>
        <w:t>Město</w:t>
      </w:r>
      <w:r w:rsidR="000B2483">
        <w:rPr>
          <w:bCs/>
          <w:spacing w:val="-2"/>
          <w:sz w:val="22"/>
          <w:szCs w:val="22"/>
        </w:rPr>
        <w:t xml:space="preserve"> oprávněna účtovat Investorovi smluvní pokutu ve výši 0,2 % z dlužné částky, s jejíž platbou je</w:t>
      </w:r>
      <w:r w:rsidR="00DB4AB8">
        <w:rPr>
          <w:bCs/>
          <w:spacing w:val="-2"/>
          <w:sz w:val="22"/>
          <w:szCs w:val="22"/>
        </w:rPr>
        <w:t xml:space="preserve"> Investor</w:t>
      </w:r>
      <w:r w:rsidR="000B2483">
        <w:rPr>
          <w:bCs/>
          <w:spacing w:val="-2"/>
          <w:sz w:val="22"/>
          <w:szCs w:val="22"/>
        </w:rPr>
        <w:t xml:space="preserve"> v prodlení, a to za každý i započatý den prodlení.  </w:t>
      </w:r>
    </w:p>
    <w:p w14:paraId="618C459C" w14:textId="77777777" w:rsidR="00F66D4C" w:rsidRPr="00264B29" w:rsidRDefault="00F66D4C" w:rsidP="00264B29">
      <w:pPr>
        <w:pStyle w:val="Odstavecseseznamem"/>
        <w:rPr>
          <w:bCs/>
          <w:spacing w:val="-2"/>
          <w:sz w:val="22"/>
          <w:szCs w:val="22"/>
        </w:rPr>
      </w:pPr>
    </w:p>
    <w:p w14:paraId="2B894608" w14:textId="77777777" w:rsidR="00DB4AB8" w:rsidRDefault="007C20DB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Vznikem práva na zaplacení smluvní pokuty </w:t>
      </w:r>
      <w:proofErr w:type="gramStart"/>
      <w:r>
        <w:rPr>
          <w:bCs/>
          <w:spacing w:val="-2"/>
          <w:sz w:val="22"/>
          <w:szCs w:val="22"/>
        </w:rPr>
        <w:t>není</w:t>
      </w:r>
      <w:proofErr w:type="gramEnd"/>
      <w:r>
        <w:rPr>
          <w:bCs/>
          <w:spacing w:val="-2"/>
          <w:sz w:val="22"/>
          <w:szCs w:val="22"/>
        </w:rPr>
        <w:t xml:space="preserve"> jakkoliv dotčeno právo oprávněné Smluvní strany na náhradu škody či náhradu jiné újmy. </w:t>
      </w:r>
    </w:p>
    <w:p w14:paraId="4C506684" w14:textId="77777777" w:rsidR="00DB4AB8" w:rsidRPr="00264B29" w:rsidRDefault="00DB4AB8" w:rsidP="00264B29">
      <w:pPr>
        <w:pStyle w:val="Odstavecseseznamem"/>
        <w:rPr>
          <w:bCs/>
          <w:spacing w:val="-2"/>
          <w:sz w:val="22"/>
          <w:szCs w:val="22"/>
        </w:rPr>
      </w:pPr>
    </w:p>
    <w:p w14:paraId="1B62539E" w14:textId="5C905586" w:rsidR="00F66D4C" w:rsidRDefault="007C20DB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Smluvní strany si ujed</w:t>
      </w:r>
      <w:r w:rsidR="00F66D4C">
        <w:rPr>
          <w:bCs/>
          <w:spacing w:val="-2"/>
          <w:sz w:val="22"/>
          <w:szCs w:val="22"/>
        </w:rPr>
        <w:t>návají, že Smluvní strana, které vznikla újm</w:t>
      </w:r>
      <w:r w:rsidR="00E55E15">
        <w:rPr>
          <w:bCs/>
          <w:spacing w:val="-2"/>
          <w:sz w:val="22"/>
          <w:szCs w:val="22"/>
        </w:rPr>
        <w:t>a</w:t>
      </w:r>
      <w:r w:rsidR="00F66D4C">
        <w:rPr>
          <w:bCs/>
          <w:spacing w:val="-2"/>
          <w:sz w:val="22"/>
          <w:szCs w:val="22"/>
        </w:rPr>
        <w:t xml:space="preserve"> v důsledku poru</w:t>
      </w:r>
      <w:r w:rsidR="00DB4AB8">
        <w:rPr>
          <w:bCs/>
          <w:spacing w:val="-2"/>
          <w:sz w:val="22"/>
          <w:szCs w:val="22"/>
        </w:rPr>
        <w:t>š</w:t>
      </w:r>
      <w:r w:rsidR="00F66D4C">
        <w:rPr>
          <w:bCs/>
          <w:spacing w:val="-2"/>
          <w:sz w:val="22"/>
          <w:szCs w:val="22"/>
        </w:rPr>
        <w:t xml:space="preserve">ení povinnosti druhé Smluvní strany, má právo na náhradu této újmy, jako kdyby utvrzení této povinnosti smluvní pokutou nebylo sjednáno, a to včetně újmy nemajetkové. </w:t>
      </w:r>
    </w:p>
    <w:p w14:paraId="262E9224" w14:textId="77777777" w:rsidR="00F66D4C" w:rsidRPr="00264B29" w:rsidRDefault="00F66D4C" w:rsidP="00264B29">
      <w:pPr>
        <w:pStyle w:val="Odstavecseseznamem"/>
        <w:rPr>
          <w:bCs/>
          <w:spacing w:val="-2"/>
          <w:sz w:val="22"/>
          <w:szCs w:val="22"/>
        </w:rPr>
      </w:pPr>
    </w:p>
    <w:p w14:paraId="5564D0D2" w14:textId="762F0E60" w:rsidR="007C20DB" w:rsidRDefault="00F66D4C" w:rsidP="007C4308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Vznikem práva na zaplacení smluvní pokuty není dotčena povinnost splnit dluh, jehož utvrzení prostřednictvím smluvní pokuty je sjednáno. </w:t>
      </w:r>
    </w:p>
    <w:p w14:paraId="2A8579BB" w14:textId="77777777" w:rsidR="00F66D4C" w:rsidRPr="00264B29" w:rsidRDefault="00F66D4C" w:rsidP="00264B29">
      <w:pPr>
        <w:pStyle w:val="Odstavecseseznamem"/>
        <w:rPr>
          <w:bCs/>
          <w:spacing w:val="-2"/>
          <w:sz w:val="22"/>
          <w:szCs w:val="22"/>
        </w:rPr>
      </w:pPr>
    </w:p>
    <w:p w14:paraId="626A7E8B" w14:textId="3556C233" w:rsidR="00F66D4C" w:rsidRPr="00264B29" w:rsidRDefault="00F66D4C" w:rsidP="00264B29">
      <w:pPr>
        <w:pStyle w:val="Odstavecseseznamem"/>
        <w:numPr>
          <w:ilvl w:val="0"/>
          <w:numId w:val="15"/>
        </w:numPr>
        <w:suppressAutoHyphens/>
        <w:ind w:left="567" w:hanging="567"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Pokud tato Smlouva připouští jednorázové uložení smluvní pokuty, </w:t>
      </w:r>
      <w:r w:rsidR="00DB4AB8">
        <w:rPr>
          <w:bCs/>
          <w:spacing w:val="-2"/>
          <w:sz w:val="22"/>
          <w:szCs w:val="22"/>
        </w:rPr>
        <w:t>může</w:t>
      </w:r>
      <w:r>
        <w:rPr>
          <w:bCs/>
          <w:spacing w:val="-2"/>
          <w:sz w:val="22"/>
          <w:szCs w:val="22"/>
        </w:rPr>
        <w:t xml:space="preserve"> </w:t>
      </w:r>
      <w:r w:rsidR="00E115DD">
        <w:rPr>
          <w:bCs/>
          <w:spacing w:val="-2"/>
          <w:sz w:val="22"/>
          <w:szCs w:val="22"/>
        </w:rPr>
        <w:t>oprávněná Smluvní strana</w:t>
      </w:r>
      <w:r>
        <w:rPr>
          <w:bCs/>
          <w:spacing w:val="-2"/>
          <w:sz w:val="22"/>
          <w:szCs w:val="22"/>
        </w:rPr>
        <w:t xml:space="preserve"> požadovat uhrazení takové pokuty i opakovaně, a to v případě, že Smluvní strana porušující tuto Smlouvou nezjedná nápravu ve lhůtě tří (3) dnů ode dne doručení písemné </w:t>
      </w:r>
      <w:r w:rsidR="00DB4AB8">
        <w:rPr>
          <w:bCs/>
          <w:spacing w:val="-2"/>
          <w:sz w:val="22"/>
          <w:szCs w:val="22"/>
        </w:rPr>
        <w:t>výzvy oprávněné Smluvní strany</w:t>
      </w:r>
      <w:r>
        <w:rPr>
          <w:bCs/>
          <w:spacing w:val="-2"/>
          <w:sz w:val="22"/>
          <w:szCs w:val="22"/>
        </w:rPr>
        <w:t xml:space="preserve"> ke zjednání nápravy. </w:t>
      </w:r>
    </w:p>
    <w:p w14:paraId="1A9038C0" w14:textId="77777777" w:rsidR="007C4308" w:rsidRDefault="007C4308" w:rsidP="00264B29">
      <w:pPr>
        <w:pStyle w:val="Odstavecseseznamem"/>
        <w:suppressAutoHyphens/>
        <w:ind w:left="0"/>
        <w:jc w:val="center"/>
        <w:outlineLvl w:val="0"/>
        <w:rPr>
          <w:b/>
          <w:spacing w:val="-2"/>
          <w:sz w:val="22"/>
          <w:szCs w:val="22"/>
        </w:rPr>
      </w:pPr>
    </w:p>
    <w:p w14:paraId="432D4C76" w14:textId="6CF24396" w:rsidR="007C4308" w:rsidRPr="00752D67" w:rsidRDefault="007C4308" w:rsidP="00264B29">
      <w:pPr>
        <w:pStyle w:val="Odstavecseseznamem"/>
        <w:keepNext/>
        <w:suppressAutoHyphens/>
        <w:ind w:left="0"/>
        <w:jc w:val="center"/>
        <w:outlineLvl w:val="0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IV.</w:t>
      </w:r>
    </w:p>
    <w:p w14:paraId="2DB8E984" w14:textId="60656119" w:rsidR="00752D67" w:rsidRPr="00264772" w:rsidRDefault="00FA3621" w:rsidP="00264772">
      <w:pPr>
        <w:keepNext/>
        <w:suppressAutoHyphens/>
        <w:jc w:val="center"/>
        <w:outlineLvl w:val="0"/>
        <w:rPr>
          <w:b/>
          <w:spacing w:val="-2"/>
          <w:sz w:val="22"/>
          <w:u w:val="single"/>
        </w:rPr>
      </w:pPr>
      <w:r w:rsidRPr="00264772">
        <w:rPr>
          <w:b/>
          <w:spacing w:val="-2"/>
          <w:sz w:val="22"/>
          <w:u w:val="single"/>
        </w:rPr>
        <w:t xml:space="preserve">Závěrečná </w:t>
      </w:r>
      <w:r w:rsidR="00752D67" w:rsidRPr="00264B29">
        <w:rPr>
          <w:b/>
          <w:spacing w:val="-2"/>
          <w:sz w:val="22"/>
          <w:szCs w:val="22"/>
          <w:u w:val="single"/>
        </w:rPr>
        <w:t>u</w:t>
      </w:r>
      <w:r w:rsidR="007C4308">
        <w:rPr>
          <w:b/>
          <w:spacing w:val="-2"/>
          <w:sz w:val="22"/>
          <w:szCs w:val="22"/>
          <w:u w:val="single"/>
        </w:rPr>
        <w:t>stanovení</w:t>
      </w:r>
    </w:p>
    <w:p w14:paraId="29E338A2" w14:textId="1A8085D9" w:rsidR="000607AF" w:rsidRDefault="0031231F" w:rsidP="00264772">
      <w:pPr>
        <w:pStyle w:val="Zkladntex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FA3621">
        <w:rPr>
          <w:sz w:val="22"/>
          <w:szCs w:val="22"/>
        </w:rPr>
        <w:t xml:space="preserve">Smlouva je sepisována ve čtyřech </w:t>
      </w:r>
      <w:r w:rsidR="00D1351E">
        <w:rPr>
          <w:sz w:val="22"/>
          <w:szCs w:val="22"/>
        </w:rPr>
        <w:t xml:space="preserve">(4) </w:t>
      </w:r>
      <w:r w:rsidRPr="00FA3621">
        <w:rPr>
          <w:sz w:val="22"/>
          <w:szCs w:val="22"/>
        </w:rPr>
        <w:t>vyhotoveních, z nichž po jednom</w:t>
      </w:r>
      <w:r w:rsidR="00D1351E">
        <w:rPr>
          <w:sz w:val="22"/>
          <w:szCs w:val="22"/>
        </w:rPr>
        <w:t xml:space="preserve"> (1) vyhotovení</w:t>
      </w:r>
      <w:r w:rsidRPr="00FA3621">
        <w:rPr>
          <w:sz w:val="22"/>
          <w:szCs w:val="22"/>
        </w:rPr>
        <w:t xml:space="preserve"> obdrží každý z</w:t>
      </w:r>
      <w:r w:rsidR="00D1351E">
        <w:rPr>
          <w:sz w:val="22"/>
          <w:szCs w:val="22"/>
        </w:rPr>
        <w:t> </w:t>
      </w:r>
      <w:r w:rsidRPr="00FA3621">
        <w:rPr>
          <w:sz w:val="22"/>
          <w:szCs w:val="22"/>
        </w:rPr>
        <w:t>účastníků</w:t>
      </w:r>
      <w:r w:rsidR="00D1351E">
        <w:rPr>
          <w:sz w:val="22"/>
          <w:szCs w:val="22"/>
        </w:rPr>
        <w:t xml:space="preserve"> této Smlouvy</w:t>
      </w:r>
      <w:r w:rsidR="00FA3621">
        <w:rPr>
          <w:sz w:val="22"/>
          <w:szCs w:val="22"/>
        </w:rPr>
        <w:t>.</w:t>
      </w:r>
      <w:r w:rsidRPr="00FA3621">
        <w:rPr>
          <w:sz w:val="22"/>
          <w:szCs w:val="22"/>
        </w:rPr>
        <w:t xml:space="preserve"> </w:t>
      </w:r>
    </w:p>
    <w:p w14:paraId="66D60467" w14:textId="6A69D94A" w:rsidR="00C85648" w:rsidRDefault="00C85648">
      <w:pPr>
        <w:pStyle w:val="Zkladntex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Jakékoliv změny a doplňky této Smlouvy jsou možné pouze formou písemných, vzestupně číslovaných dodatků, které budou podepsány všemi Smluvními stranami. </w:t>
      </w:r>
    </w:p>
    <w:p w14:paraId="0C2F2666" w14:textId="7331D0C4" w:rsidR="00C85648" w:rsidRPr="00FA3621" w:rsidRDefault="00C85648" w:rsidP="00264B29">
      <w:pPr>
        <w:pStyle w:val="Zkladntex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Za písemnou formu se pro účely této Dohody považuje též komunikace prostřednictvím e-mailových zpráv nebo prostřednictvím datových schránek. </w:t>
      </w:r>
    </w:p>
    <w:p w14:paraId="78026703" w14:textId="5211C968" w:rsidR="00C85648" w:rsidRPr="00C85648" w:rsidRDefault="0031231F">
      <w:pPr>
        <w:pStyle w:val="Zkladntex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54627E">
        <w:rPr>
          <w:bCs/>
          <w:sz w:val="22"/>
          <w:szCs w:val="22"/>
        </w:rPr>
        <w:t xml:space="preserve">Smluvní strany výslovně </w:t>
      </w:r>
      <w:r w:rsidR="00C85648" w:rsidRPr="0054627E">
        <w:rPr>
          <w:bCs/>
          <w:sz w:val="22"/>
          <w:szCs w:val="22"/>
        </w:rPr>
        <w:t>pr</w:t>
      </w:r>
      <w:r w:rsidR="00C85648">
        <w:rPr>
          <w:bCs/>
          <w:sz w:val="22"/>
          <w:szCs w:val="22"/>
        </w:rPr>
        <w:t xml:space="preserve">ohlašují, že tato Smlouva je výrazem jejich skutečné a svobodné vůle učiněné nikoliv v tísni nebo za podmínek znevýhodňujících jednu ze Smluvních stran. </w:t>
      </w:r>
    </w:p>
    <w:p w14:paraId="7223BA1D" w14:textId="7B944A82" w:rsidR="00C85648" w:rsidRPr="00264772" w:rsidRDefault="00C85648" w:rsidP="00264772">
      <w:pPr>
        <w:pStyle w:val="Zkladntext"/>
        <w:numPr>
          <w:ilvl w:val="0"/>
          <w:numId w:val="8"/>
        </w:numPr>
        <w:ind w:left="567" w:hanging="567"/>
        <w:rPr>
          <w:sz w:val="22"/>
        </w:rPr>
      </w:pPr>
      <w:r>
        <w:rPr>
          <w:sz w:val="22"/>
          <w:szCs w:val="22"/>
        </w:rPr>
        <w:t xml:space="preserve">Smlouva byla </w:t>
      </w:r>
      <w:r w:rsidRPr="00264772">
        <w:rPr>
          <w:sz w:val="22"/>
        </w:rPr>
        <w:t xml:space="preserve">schválena </w:t>
      </w:r>
      <w:r>
        <w:rPr>
          <w:sz w:val="22"/>
          <w:szCs w:val="22"/>
        </w:rPr>
        <w:t>před jejím podpisem příslušným orgánem</w:t>
      </w:r>
      <w:r w:rsidRPr="00264772">
        <w:rPr>
          <w:sz w:val="22"/>
        </w:rPr>
        <w:t xml:space="preserve"> SVK Žďársko</w:t>
      </w:r>
      <w:r>
        <w:rPr>
          <w:sz w:val="22"/>
          <w:szCs w:val="22"/>
        </w:rPr>
        <w:t xml:space="preserve">. </w:t>
      </w:r>
    </w:p>
    <w:p w14:paraId="619F23B8" w14:textId="6E3BB763" w:rsidR="0048335B" w:rsidRPr="00264772" w:rsidRDefault="0048335B" w:rsidP="00264772">
      <w:pPr>
        <w:pStyle w:val="Zkladntext"/>
        <w:spacing w:before="0"/>
        <w:ind w:left="567"/>
        <w:rPr>
          <w:sz w:val="22"/>
        </w:rPr>
      </w:pPr>
    </w:p>
    <w:p w14:paraId="24E5FF3E" w14:textId="22ED3723" w:rsidR="0031231F" w:rsidRPr="00264772" w:rsidRDefault="0031231F" w:rsidP="00264772">
      <w:pPr>
        <w:pStyle w:val="Odstavecseseznamem"/>
        <w:numPr>
          <w:ilvl w:val="0"/>
          <w:numId w:val="8"/>
        </w:numPr>
        <w:suppressAutoHyphens/>
        <w:ind w:left="567" w:hanging="567"/>
        <w:jc w:val="both"/>
        <w:rPr>
          <w:spacing w:val="-2"/>
          <w:sz w:val="22"/>
        </w:rPr>
      </w:pPr>
      <w:r w:rsidRPr="00201D7F">
        <w:rPr>
          <w:spacing w:val="-2"/>
          <w:sz w:val="22"/>
          <w:szCs w:val="22"/>
        </w:rPr>
        <w:t>Tato Smlouva nabývá platnosti</w:t>
      </w:r>
      <w:r w:rsidR="00067F21">
        <w:rPr>
          <w:spacing w:val="-2"/>
          <w:sz w:val="22"/>
          <w:szCs w:val="22"/>
        </w:rPr>
        <w:t xml:space="preserve"> </w:t>
      </w:r>
      <w:r w:rsidRPr="00201D7F">
        <w:rPr>
          <w:spacing w:val="-2"/>
          <w:sz w:val="22"/>
          <w:szCs w:val="22"/>
        </w:rPr>
        <w:t>dnem jej</w:t>
      </w:r>
      <w:r w:rsidR="00201D7F" w:rsidRPr="00201D7F">
        <w:rPr>
          <w:spacing w:val="-2"/>
          <w:sz w:val="22"/>
          <w:szCs w:val="22"/>
        </w:rPr>
        <w:t>ího podpisu</w:t>
      </w:r>
      <w:r w:rsidR="00C85648">
        <w:rPr>
          <w:spacing w:val="-2"/>
          <w:sz w:val="22"/>
          <w:szCs w:val="22"/>
        </w:rPr>
        <w:t xml:space="preserve"> S</w:t>
      </w:r>
      <w:r w:rsidR="00201D7F" w:rsidRPr="00201D7F">
        <w:rPr>
          <w:spacing w:val="-2"/>
          <w:sz w:val="22"/>
          <w:szCs w:val="22"/>
        </w:rPr>
        <w:t>mluvními stranami</w:t>
      </w:r>
      <w:r w:rsidR="00D8298C" w:rsidRPr="00D8298C">
        <w:rPr>
          <w:spacing w:val="-2"/>
          <w:sz w:val="22"/>
          <w:szCs w:val="22"/>
        </w:rPr>
        <w:t xml:space="preserve"> </w:t>
      </w:r>
      <w:r w:rsidR="00D8298C">
        <w:rPr>
          <w:spacing w:val="-2"/>
          <w:sz w:val="22"/>
          <w:szCs w:val="22"/>
        </w:rPr>
        <w:t>a účinnosti dnem zveřejnění v registru smluv</w:t>
      </w:r>
      <w:r w:rsidR="00201D7F" w:rsidRPr="00201D7F">
        <w:rPr>
          <w:spacing w:val="-2"/>
          <w:sz w:val="22"/>
          <w:szCs w:val="22"/>
        </w:rPr>
        <w:t>.</w:t>
      </w:r>
    </w:p>
    <w:p w14:paraId="70D377F1" w14:textId="10DF7EF9" w:rsidR="0059114D" w:rsidRPr="00264772" w:rsidRDefault="0059114D" w:rsidP="00264772">
      <w:pPr>
        <w:rPr>
          <w:spacing w:val="-2"/>
          <w:sz w:val="22"/>
        </w:rPr>
      </w:pPr>
    </w:p>
    <w:p w14:paraId="7A6C89CE" w14:textId="279AB4ED" w:rsidR="005826DC" w:rsidRDefault="00EA5319" w:rsidP="00264772">
      <w:pPr>
        <w:pStyle w:val="Odstavecseseznamem"/>
        <w:numPr>
          <w:ilvl w:val="0"/>
          <w:numId w:val="8"/>
        </w:numPr>
        <w:suppressAutoHyphens/>
        <w:ind w:left="567" w:hanging="56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Přílohou této Smlouvy je koordinační situace (příloha č. 1</w:t>
      </w:r>
      <w:r w:rsidR="005716E2">
        <w:rPr>
          <w:spacing w:val="-2"/>
          <w:sz w:val="22"/>
          <w:szCs w:val="22"/>
        </w:rPr>
        <w:t>).</w:t>
      </w:r>
    </w:p>
    <w:p w14:paraId="17EF1D00" w14:textId="2C7E3D77" w:rsidR="00201D7F" w:rsidRPr="00201D7F" w:rsidRDefault="00201D7F" w:rsidP="00264772">
      <w:pPr>
        <w:suppressAutoHyphens/>
        <w:ind w:left="349"/>
        <w:jc w:val="both"/>
        <w:rPr>
          <w:spacing w:val="-2"/>
          <w:sz w:val="22"/>
          <w:szCs w:val="22"/>
        </w:rPr>
      </w:pPr>
    </w:p>
    <w:p w14:paraId="30EF94AE" w14:textId="77777777" w:rsidR="00996BBF" w:rsidRDefault="00996BBF" w:rsidP="00264772">
      <w:pPr>
        <w:rPr>
          <w:spacing w:val="-2"/>
          <w:sz w:val="22"/>
          <w:szCs w:val="22"/>
        </w:rPr>
      </w:pPr>
    </w:p>
    <w:p w14:paraId="1B1FA85C" w14:textId="2D26004C" w:rsidR="00ED15E4" w:rsidRPr="00264B29" w:rsidRDefault="00ED15E4" w:rsidP="00E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  <w:r w:rsidRPr="00264B29">
        <w:rPr>
          <w:b/>
          <w:bCs/>
          <w:sz w:val="22"/>
          <w:szCs w:val="22"/>
          <w:u w:val="single"/>
        </w:rPr>
        <w:t>Doložka</w:t>
      </w:r>
    </w:p>
    <w:p w14:paraId="288A8007" w14:textId="77777777" w:rsidR="00ED15E4" w:rsidRPr="00264B29" w:rsidRDefault="00ED15E4" w:rsidP="00E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</w:p>
    <w:p w14:paraId="645E65A1" w14:textId="0BABD3A4" w:rsidR="00ED15E4" w:rsidRPr="00264B29" w:rsidRDefault="00ED15E4" w:rsidP="00E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264B29">
        <w:rPr>
          <w:sz w:val="22"/>
          <w:szCs w:val="22"/>
        </w:rPr>
        <w:t xml:space="preserve">Tato Smlouva byla schválena </w:t>
      </w:r>
      <w:r w:rsidRPr="00D8298C">
        <w:rPr>
          <w:sz w:val="22"/>
          <w:szCs w:val="22"/>
        </w:rPr>
        <w:t xml:space="preserve">Zastupitelstvem </w:t>
      </w:r>
      <w:r w:rsidR="00D8298C" w:rsidRPr="00D8298C">
        <w:rPr>
          <w:sz w:val="22"/>
          <w:szCs w:val="22"/>
        </w:rPr>
        <w:t>města Velké Meziříčí</w:t>
      </w:r>
      <w:r w:rsidRPr="00D8298C">
        <w:rPr>
          <w:sz w:val="22"/>
          <w:szCs w:val="22"/>
        </w:rPr>
        <w:t xml:space="preserve"> na</w:t>
      </w:r>
      <w:r w:rsidRPr="00264B29">
        <w:rPr>
          <w:sz w:val="22"/>
          <w:szCs w:val="22"/>
        </w:rPr>
        <w:t xml:space="preserve"> schůzi konané dne </w:t>
      </w:r>
      <w:r w:rsidR="00DF1472">
        <w:rPr>
          <w:sz w:val="22"/>
          <w:szCs w:val="22"/>
        </w:rPr>
        <w:t>29. dubna 2025</w:t>
      </w:r>
      <w:r w:rsidRPr="00264B29">
        <w:rPr>
          <w:sz w:val="22"/>
          <w:szCs w:val="22"/>
        </w:rPr>
        <w:t xml:space="preserve"> a to usnesením č. </w:t>
      </w:r>
      <w:r w:rsidR="00DF1472" w:rsidRPr="00DF1472">
        <w:rPr>
          <w:sz w:val="22"/>
          <w:szCs w:val="22"/>
        </w:rPr>
        <w:t>497/20/ZM/2025</w:t>
      </w:r>
      <w:r w:rsidR="00DF1472">
        <w:rPr>
          <w:sz w:val="22"/>
          <w:szCs w:val="22"/>
        </w:rPr>
        <w:t>.</w:t>
      </w:r>
    </w:p>
    <w:p w14:paraId="28C98229" w14:textId="77777777" w:rsidR="00ED15E4" w:rsidRPr="00264B29" w:rsidRDefault="00ED15E4" w:rsidP="00264B29">
      <w:pPr>
        <w:rPr>
          <w:spacing w:val="-2"/>
          <w:sz w:val="22"/>
          <w:szCs w:val="22"/>
        </w:rPr>
      </w:pPr>
    </w:p>
    <w:p w14:paraId="2D0B2A71" w14:textId="77777777" w:rsidR="0031231F" w:rsidRDefault="0031231F" w:rsidP="0031231F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4FC1DDAB" w14:textId="77777777" w:rsidR="0031231F" w:rsidRDefault="0031231F" w:rsidP="005716E2">
      <w:pPr>
        <w:suppressAutoHyphens/>
        <w:jc w:val="both"/>
        <w:outlineLvl w:val="0"/>
        <w:rPr>
          <w:spacing w:val="-2"/>
          <w:sz w:val="22"/>
          <w:szCs w:val="22"/>
        </w:rPr>
      </w:pPr>
      <w:r w:rsidRPr="001219A4">
        <w:rPr>
          <w:spacing w:val="-2"/>
          <w:sz w:val="22"/>
          <w:szCs w:val="22"/>
        </w:rPr>
        <w:tab/>
      </w:r>
    </w:p>
    <w:p w14:paraId="4FCC1130" w14:textId="726BB511" w:rsidR="0031231F" w:rsidRDefault="00D8298C" w:rsidP="00264B29">
      <w:pPr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Ve Velkém Meziříčí dne</w:t>
      </w:r>
      <w:proofErr w:type="gramStart"/>
      <w:r>
        <w:rPr>
          <w:spacing w:val="-2"/>
          <w:sz w:val="22"/>
          <w:szCs w:val="22"/>
        </w:rPr>
        <w:t>…….</w:t>
      </w:r>
      <w:proofErr w:type="gramEnd"/>
      <w:r>
        <w:rPr>
          <w:spacing w:val="-2"/>
          <w:sz w:val="22"/>
          <w:szCs w:val="22"/>
        </w:rPr>
        <w:t>.</w:t>
      </w:r>
      <w:r w:rsidR="0031231F" w:rsidRPr="001219A4">
        <w:rPr>
          <w:spacing w:val="-2"/>
          <w:sz w:val="22"/>
          <w:szCs w:val="22"/>
        </w:rPr>
        <w:tab/>
      </w:r>
      <w:r w:rsidR="005716E2">
        <w:rPr>
          <w:spacing w:val="-2"/>
          <w:sz w:val="22"/>
          <w:szCs w:val="22"/>
        </w:rPr>
        <w:tab/>
      </w:r>
      <w:r w:rsidR="005716E2">
        <w:rPr>
          <w:spacing w:val="-2"/>
          <w:sz w:val="22"/>
          <w:szCs w:val="22"/>
        </w:rPr>
        <w:tab/>
      </w:r>
      <w:r w:rsidR="005716E2">
        <w:rPr>
          <w:spacing w:val="-2"/>
          <w:sz w:val="22"/>
          <w:szCs w:val="22"/>
        </w:rPr>
        <w:tab/>
        <w:t>V</w:t>
      </w:r>
      <w:r>
        <w:rPr>
          <w:spacing w:val="-2"/>
          <w:sz w:val="22"/>
          <w:szCs w:val="22"/>
        </w:rPr>
        <w:t>e Velkém Meziříčí</w:t>
      </w:r>
      <w:r w:rsidR="005716E2">
        <w:rPr>
          <w:spacing w:val="-2"/>
          <w:sz w:val="22"/>
          <w:szCs w:val="22"/>
        </w:rPr>
        <w:t xml:space="preserve"> dne</w:t>
      </w:r>
      <w:proofErr w:type="gramStart"/>
      <w:r w:rsidR="005716E2">
        <w:rPr>
          <w:spacing w:val="-2"/>
          <w:sz w:val="22"/>
          <w:szCs w:val="22"/>
        </w:rPr>
        <w:t>…….</w:t>
      </w:r>
      <w:proofErr w:type="gramEnd"/>
      <w:r w:rsidR="005716E2">
        <w:rPr>
          <w:spacing w:val="-2"/>
          <w:sz w:val="22"/>
          <w:szCs w:val="22"/>
        </w:rPr>
        <w:t xml:space="preserve">. </w:t>
      </w:r>
      <w:r w:rsidR="005716E2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  <w:r w:rsidR="0031231F" w:rsidRPr="001219A4">
        <w:rPr>
          <w:spacing w:val="-2"/>
          <w:sz w:val="22"/>
          <w:szCs w:val="22"/>
        </w:rPr>
        <w:tab/>
      </w:r>
    </w:p>
    <w:p w14:paraId="4F27E5F2" w14:textId="77777777" w:rsidR="00150153" w:rsidRDefault="00150153" w:rsidP="005716E2">
      <w:pPr>
        <w:suppressAutoHyphens/>
        <w:jc w:val="both"/>
        <w:rPr>
          <w:spacing w:val="-2"/>
          <w:sz w:val="22"/>
          <w:szCs w:val="22"/>
        </w:rPr>
      </w:pPr>
    </w:p>
    <w:p w14:paraId="4AD3A39C" w14:textId="77777777" w:rsidR="005716E2" w:rsidRDefault="005716E2" w:rsidP="005716E2">
      <w:pPr>
        <w:suppressAutoHyphens/>
        <w:jc w:val="both"/>
        <w:rPr>
          <w:spacing w:val="-2"/>
          <w:sz w:val="22"/>
          <w:szCs w:val="22"/>
        </w:rPr>
      </w:pPr>
    </w:p>
    <w:p w14:paraId="1B239145" w14:textId="77777777" w:rsidR="005716E2" w:rsidRPr="001219A4" w:rsidRDefault="005716E2" w:rsidP="005716E2">
      <w:pPr>
        <w:suppressAutoHyphens/>
        <w:jc w:val="both"/>
        <w:rPr>
          <w:spacing w:val="-2"/>
          <w:sz w:val="22"/>
          <w:szCs w:val="22"/>
        </w:rPr>
      </w:pPr>
    </w:p>
    <w:p w14:paraId="62BC2EE9" w14:textId="1B8E5625" w:rsidR="0031231F" w:rsidRPr="001219A4" w:rsidRDefault="005716E2" w:rsidP="005716E2">
      <w:pPr>
        <w:suppressAutoHyphens/>
        <w:jc w:val="both"/>
        <w:rPr>
          <w:spacing w:val="-2"/>
          <w:sz w:val="22"/>
          <w:szCs w:val="22"/>
        </w:rPr>
      </w:pPr>
      <w:r w:rsidRPr="00961D47">
        <w:rPr>
          <w:sz w:val="22"/>
          <w:szCs w:val="22"/>
        </w:rPr>
        <w:t>………………………………</w:t>
      </w:r>
      <w:r w:rsidR="0031231F" w:rsidRPr="001219A4">
        <w:rPr>
          <w:spacing w:val="-2"/>
          <w:sz w:val="22"/>
          <w:szCs w:val="22"/>
        </w:rPr>
        <w:t xml:space="preserve">    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961D47">
        <w:rPr>
          <w:sz w:val="22"/>
          <w:szCs w:val="22"/>
        </w:rPr>
        <w:t>………………………………</w:t>
      </w:r>
      <w:r w:rsidR="0031231F" w:rsidRPr="001219A4">
        <w:rPr>
          <w:spacing w:val="-2"/>
          <w:sz w:val="22"/>
          <w:szCs w:val="22"/>
        </w:rPr>
        <w:t xml:space="preserve">                   </w:t>
      </w:r>
      <w:r w:rsidR="00A20D3C">
        <w:rPr>
          <w:spacing w:val="-2"/>
          <w:sz w:val="22"/>
          <w:szCs w:val="22"/>
        </w:rPr>
        <w:t xml:space="preserve">                      </w:t>
      </w:r>
    </w:p>
    <w:p w14:paraId="68607DA1" w14:textId="6FC09AF3" w:rsidR="0031231F" w:rsidRPr="00264B29" w:rsidRDefault="00D8298C" w:rsidP="005716E2">
      <w:pPr>
        <w:suppressAutoHyphens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Investor</w:t>
      </w:r>
      <w:r w:rsidR="005716E2" w:rsidRPr="00264B29">
        <w:rPr>
          <w:b/>
          <w:bCs/>
          <w:spacing w:val="-2"/>
          <w:sz w:val="22"/>
          <w:szCs w:val="22"/>
        </w:rPr>
        <w:tab/>
      </w:r>
      <w:r w:rsidR="005716E2" w:rsidRPr="00264B29">
        <w:rPr>
          <w:b/>
          <w:bCs/>
          <w:spacing w:val="-2"/>
          <w:sz w:val="22"/>
          <w:szCs w:val="22"/>
        </w:rPr>
        <w:tab/>
      </w:r>
      <w:r w:rsidR="005716E2" w:rsidRPr="00264B29">
        <w:rPr>
          <w:b/>
          <w:bCs/>
          <w:spacing w:val="-2"/>
          <w:sz w:val="22"/>
          <w:szCs w:val="22"/>
        </w:rPr>
        <w:tab/>
      </w:r>
      <w:r w:rsidR="005716E2" w:rsidRPr="00264B29">
        <w:rPr>
          <w:b/>
          <w:bCs/>
          <w:spacing w:val="-2"/>
          <w:sz w:val="22"/>
          <w:szCs w:val="22"/>
        </w:rPr>
        <w:tab/>
      </w:r>
      <w:r w:rsidR="005716E2" w:rsidRPr="00264B29">
        <w:rPr>
          <w:b/>
          <w:bCs/>
          <w:spacing w:val="-2"/>
          <w:sz w:val="22"/>
          <w:szCs w:val="22"/>
        </w:rPr>
        <w:tab/>
      </w:r>
      <w:r w:rsidR="005716E2" w:rsidRPr="00264B29">
        <w:rPr>
          <w:b/>
          <w:bCs/>
          <w:spacing w:val="-2"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>Město</w:t>
      </w:r>
    </w:p>
    <w:p w14:paraId="58C07349" w14:textId="1B53807A" w:rsidR="0031231F" w:rsidRDefault="005716E2" w:rsidP="005716E2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</w:p>
    <w:p w14:paraId="5900F874" w14:textId="290E345B" w:rsidR="005716E2" w:rsidRDefault="005716E2" w:rsidP="00264B29">
      <w:pPr>
        <w:spacing w:line="240" w:lineRule="atLeast"/>
        <w:jc w:val="both"/>
        <w:outlineLvl w:val="0"/>
        <w:rPr>
          <w:b/>
          <w:bCs/>
          <w:sz w:val="22"/>
          <w:szCs w:val="22"/>
        </w:rPr>
      </w:pPr>
    </w:p>
    <w:p w14:paraId="20FB3F2F" w14:textId="61B3A36C" w:rsidR="00D8298C" w:rsidRDefault="00D8298C" w:rsidP="00264B29">
      <w:pPr>
        <w:spacing w:line="240" w:lineRule="atLeast"/>
        <w:jc w:val="both"/>
        <w:outlineLvl w:val="0"/>
        <w:rPr>
          <w:b/>
          <w:bCs/>
          <w:sz w:val="22"/>
          <w:szCs w:val="22"/>
        </w:rPr>
      </w:pPr>
    </w:p>
    <w:p w14:paraId="43914CA9" w14:textId="77777777" w:rsidR="00D8298C" w:rsidRDefault="00D8298C" w:rsidP="00264B29">
      <w:pPr>
        <w:spacing w:line="240" w:lineRule="atLeast"/>
        <w:jc w:val="both"/>
        <w:outlineLvl w:val="0"/>
        <w:rPr>
          <w:b/>
          <w:bCs/>
          <w:sz w:val="22"/>
          <w:szCs w:val="22"/>
        </w:rPr>
      </w:pPr>
    </w:p>
    <w:p w14:paraId="33F35012" w14:textId="77777777" w:rsidR="005716E2" w:rsidRDefault="005716E2" w:rsidP="005716E2">
      <w:pPr>
        <w:suppressAutoHyphens/>
        <w:jc w:val="both"/>
        <w:rPr>
          <w:b/>
          <w:spacing w:val="-2"/>
          <w:sz w:val="22"/>
          <w:szCs w:val="22"/>
        </w:rPr>
      </w:pPr>
    </w:p>
    <w:p w14:paraId="329B9651" w14:textId="23A8CDD3" w:rsidR="005716E2" w:rsidRDefault="005716E2" w:rsidP="005716E2">
      <w:pPr>
        <w:suppressAutoHyphens/>
        <w:jc w:val="both"/>
        <w:rPr>
          <w:b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V</w:t>
      </w:r>
      <w:r w:rsidR="00D8298C">
        <w:rPr>
          <w:spacing w:val="-2"/>
          <w:sz w:val="22"/>
          <w:szCs w:val="22"/>
        </w:rPr>
        <w:t>e Žďáře nad Sázavou</w:t>
      </w:r>
      <w:r>
        <w:rPr>
          <w:spacing w:val="-2"/>
          <w:sz w:val="22"/>
          <w:szCs w:val="22"/>
        </w:rPr>
        <w:t xml:space="preserve"> dne</w:t>
      </w:r>
      <w:proofErr w:type="gramStart"/>
      <w:r>
        <w:rPr>
          <w:spacing w:val="-2"/>
          <w:sz w:val="22"/>
          <w:szCs w:val="22"/>
        </w:rPr>
        <w:t>…….</w:t>
      </w:r>
      <w:proofErr w:type="gramEnd"/>
      <w:r>
        <w:rPr>
          <w:spacing w:val="-2"/>
          <w:sz w:val="22"/>
          <w:szCs w:val="22"/>
        </w:rPr>
        <w:t xml:space="preserve">. </w:t>
      </w:r>
      <w:r w:rsidRPr="001219A4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D8298C">
        <w:rPr>
          <w:spacing w:val="-2"/>
          <w:sz w:val="22"/>
          <w:szCs w:val="22"/>
        </w:rPr>
        <w:t>Ve Žďáře nad Sázavou dne</w:t>
      </w:r>
      <w:proofErr w:type="gramStart"/>
      <w:r w:rsidR="00D8298C">
        <w:rPr>
          <w:spacing w:val="-2"/>
          <w:sz w:val="22"/>
          <w:szCs w:val="22"/>
        </w:rPr>
        <w:t>…….</w:t>
      </w:r>
      <w:proofErr w:type="gramEnd"/>
      <w:r w:rsidR="00D8298C">
        <w:rPr>
          <w:spacing w:val="-2"/>
          <w:sz w:val="22"/>
          <w:szCs w:val="22"/>
        </w:rPr>
        <w:t>.</w:t>
      </w:r>
      <w:r w:rsidRPr="001219A4">
        <w:rPr>
          <w:spacing w:val="-2"/>
          <w:sz w:val="22"/>
          <w:szCs w:val="22"/>
        </w:rPr>
        <w:tab/>
      </w:r>
      <w:r w:rsidRPr="001219A4">
        <w:rPr>
          <w:spacing w:val="-2"/>
          <w:sz w:val="22"/>
          <w:szCs w:val="22"/>
        </w:rPr>
        <w:tab/>
      </w:r>
    </w:p>
    <w:p w14:paraId="63E8AD7C" w14:textId="77777777" w:rsidR="005716E2" w:rsidRDefault="005716E2" w:rsidP="005716E2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0915127F" w14:textId="77777777" w:rsidR="005716E2" w:rsidRDefault="005716E2" w:rsidP="005716E2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480ED78B" w14:textId="77777777" w:rsidR="005716E2" w:rsidRDefault="005716E2" w:rsidP="005716E2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6A51B9F8" w14:textId="77777777" w:rsidR="005716E2" w:rsidRDefault="005716E2" w:rsidP="005716E2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1A38DC6D" w14:textId="77777777" w:rsidR="00ED6CF7" w:rsidRDefault="00ED6CF7" w:rsidP="00264B29">
      <w:pPr>
        <w:spacing w:line="240" w:lineRule="atLeast"/>
        <w:jc w:val="both"/>
        <w:outlineLvl w:val="0"/>
        <w:rPr>
          <w:b/>
          <w:sz w:val="22"/>
          <w:szCs w:val="22"/>
          <w:u w:val="single"/>
        </w:rPr>
      </w:pPr>
    </w:p>
    <w:p w14:paraId="0FD22629" w14:textId="77777777" w:rsidR="00996BBF" w:rsidRPr="001219A4" w:rsidRDefault="00996BBF" w:rsidP="00264B29">
      <w:pPr>
        <w:spacing w:line="240" w:lineRule="atLeast"/>
        <w:jc w:val="both"/>
        <w:outlineLvl w:val="0"/>
        <w:rPr>
          <w:b/>
          <w:sz w:val="22"/>
          <w:szCs w:val="22"/>
          <w:u w:val="single"/>
        </w:rPr>
      </w:pPr>
    </w:p>
    <w:p w14:paraId="0C0EA9F8" w14:textId="4CA310FF" w:rsidR="0031231F" w:rsidRPr="00961D47" w:rsidRDefault="0031231F" w:rsidP="00264B29">
      <w:pPr>
        <w:spacing w:line="240" w:lineRule="atLeast"/>
        <w:jc w:val="both"/>
        <w:outlineLvl w:val="0"/>
        <w:rPr>
          <w:sz w:val="22"/>
          <w:szCs w:val="22"/>
        </w:rPr>
      </w:pPr>
      <w:r w:rsidRPr="00961D47">
        <w:rPr>
          <w:sz w:val="22"/>
          <w:szCs w:val="22"/>
        </w:rPr>
        <w:t>………………………………</w:t>
      </w:r>
      <w:r w:rsidR="005716E2">
        <w:rPr>
          <w:sz w:val="22"/>
          <w:szCs w:val="22"/>
        </w:rPr>
        <w:tab/>
      </w:r>
      <w:r w:rsidR="005716E2">
        <w:rPr>
          <w:sz w:val="22"/>
          <w:szCs w:val="22"/>
        </w:rPr>
        <w:tab/>
      </w:r>
      <w:r w:rsidR="005716E2">
        <w:rPr>
          <w:sz w:val="22"/>
          <w:szCs w:val="22"/>
        </w:rPr>
        <w:tab/>
      </w:r>
      <w:r w:rsidR="005716E2">
        <w:rPr>
          <w:sz w:val="22"/>
          <w:szCs w:val="22"/>
        </w:rPr>
        <w:tab/>
      </w:r>
      <w:r w:rsidR="005716E2" w:rsidRPr="00961D47">
        <w:rPr>
          <w:sz w:val="22"/>
          <w:szCs w:val="22"/>
        </w:rPr>
        <w:t>………………………………</w:t>
      </w:r>
    </w:p>
    <w:p w14:paraId="299B55FA" w14:textId="3BD8EEC6" w:rsidR="0031231F" w:rsidRPr="00264B29" w:rsidRDefault="005716E2" w:rsidP="00264B29">
      <w:pPr>
        <w:spacing w:line="240" w:lineRule="atLeast"/>
        <w:jc w:val="both"/>
        <w:outlineLvl w:val="0"/>
        <w:rPr>
          <w:b/>
          <w:bCs/>
          <w:sz w:val="22"/>
          <w:szCs w:val="22"/>
        </w:rPr>
      </w:pPr>
      <w:r w:rsidRPr="00264B29">
        <w:rPr>
          <w:b/>
          <w:bCs/>
          <w:sz w:val="22"/>
          <w:szCs w:val="22"/>
        </w:rPr>
        <w:t>SVK Žďársko</w:t>
      </w:r>
      <w:r w:rsidRPr="00264B29">
        <w:rPr>
          <w:b/>
          <w:bCs/>
          <w:sz w:val="22"/>
          <w:szCs w:val="22"/>
        </w:rPr>
        <w:tab/>
      </w:r>
      <w:r w:rsidRPr="00264B29">
        <w:rPr>
          <w:b/>
          <w:bCs/>
          <w:sz w:val="22"/>
          <w:szCs w:val="22"/>
        </w:rPr>
        <w:tab/>
      </w:r>
      <w:r w:rsidRPr="00264B29">
        <w:rPr>
          <w:b/>
          <w:bCs/>
          <w:sz w:val="22"/>
          <w:szCs w:val="22"/>
        </w:rPr>
        <w:tab/>
      </w:r>
      <w:r w:rsidRPr="00264B29">
        <w:rPr>
          <w:b/>
          <w:bCs/>
          <w:sz w:val="22"/>
          <w:szCs w:val="22"/>
        </w:rPr>
        <w:tab/>
      </w:r>
      <w:r w:rsidRPr="00264B29">
        <w:rPr>
          <w:b/>
          <w:bCs/>
          <w:sz w:val="22"/>
          <w:szCs w:val="22"/>
        </w:rPr>
        <w:tab/>
      </w:r>
      <w:r w:rsidRPr="00264B29">
        <w:rPr>
          <w:b/>
          <w:bCs/>
          <w:sz w:val="22"/>
          <w:szCs w:val="22"/>
        </w:rPr>
        <w:tab/>
        <w:t>VAS</w:t>
      </w:r>
    </w:p>
    <w:p w14:paraId="1EAAEC80" w14:textId="77777777" w:rsidR="00150153" w:rsidRPr="00264772" w:rsidRDefault="00150153" w:rsidP="00264772">
      <w:pPr>
        <w:spacing w:before="120" w:line="240" w:lineRule="atLeast"/>
        <w:jc w:val="both"/>
        <w:outlineLvl w:val="0"/>
        <w:rPr>
          <w:sz w:val="22"/>
        </w:rPr>
      </w:pPr>
    </w:p>
    <w:sectPr w:rsidR="00150153" w:rsidRPr="00264772" w:rsidSect="00615648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A371A" w14:textId="77777777" w:rsidR="00615648" w:rsidRDefault="00615648" w:rsidP="00E26679">
      <w:r>
        <w:separator/>
      </w:r>
    </w:p>
  </w:endnote>
  <w:endnote w:type="continuationSeparator" w:id="0">
    <w:p w14:paraId="623C0478" w14:textId="77777777" w:rsidR="00615648" w:rsidRDefault="00615648" w:rsidP="00E26679">
      <w:r>
        <w:continuationSeparator/>
      </w:r>
    </w:p>
  </w:endnote>
  <w:endnote w:type="continuationNotice" w:id="1">
    <w:p w14:paraId="3B6DA5DE" w14:textId="77777777" w:rsidR="00615648" w:rsidRDefault="00615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847250"/>
      <w:docPartObj>
        <w:docPartGallery w:val="Page Numbers (Bottom of Page)"/>
        <w:docPartUnique/>
      </w:docPartObj>
    </w:sdtPr>
    <w:sdtEndPr/>
    <w:sdtContent>
      <w:p w14:paraId="45F165B5" w14:textId="2F92693F" w:rsidR="00E26679" w:rsidRDefault="007361D6">
        <w:pPr>
          <w:pStyle w:val="Zpat"/>
          <w:jc w:val="center"/>
        </w:pPr>
        <w:r>
          <w:fldChar w:fldCharType="begin"/>
        </w:r>
        <w:r w:rsidR="00E26679">
          <w:instrText>PAGE   \* MERGEFORMAT</w:instrText>
        </w:r>
        <w:r>
          <w:fldChar w:fldCharType="separate"/>
        </w:r>
        <w:r w:rsidR="00FE5806">
          <w:rPr>
            <w:noProof/>
          </w:rPr>
          <w:t>1</w:t>
        </w:r>
        <w:r>
          <w:fldChar w:fldCharType="end"/>
        </w:r>
      </w:p>
    </w:sdtContent>
  </w:sdt>
  <w:p w14:paraId="58D7AF76" w14:textId="77777777" w:rsidR="00E26679" w:rsidRDefault="00E266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88AE" w14:textId="77777777" w:rsidR="00615648" w:rsidRDefault="00615648" w:rsidP="00E26679">
      <w:r>
        <w:separator/>
      </w:r>
    </w:p>
  </w:footnote>
  <w:footnote w:type="continuationSeparator" w:id="0">
    <w:p w14:paraId="77BA8A7E" w14:textId="77777777" w:rsidR="00615648" w:rsidRDefault="00615648" w:rsidP="00E26679">
      <w:r>
        <w:continuationSeparator/>
      </w:r>
    </w:p>
  </w:footnote>
  <w:footnote w:type="continuationNotice" w:id="1">
    <w:p w14:paraId="0CBA7416" w14:textId="77777777" w:rsidR="00615648" w:rsidRDefault="00615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51B2" w14:textId="77777777" w:rsidR="00615648" w:rsidRDefault="006156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B2"/>
    <w:multiLevelType w:val="hybridMultilevel"/>
    <w:tmpl w:val="40206BAA"/>
    <w:lvl w:ilvl="0" w:tplc="0310E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C4B5E"/>
    <w:multiLevelType w:val="hybridMultilevel"/>
    <w:tmpl w:val="191465E2"/>
    <w:lvl w:ilvl="0" w:tplc="BF522A6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42AF8"/>
    <w:multiLevelType w:val="hybridMultilevel"/>
    <w:tmpl w:val="C40A6622"/>
    <w:lvl w:ilvl="0" w:tplc="FDD8E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733A"/>
    <w:multiLevelType w:val="hybridMultilevel"/>
    <w:tmpl w:val="617AE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2933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3BFD2862"/>
    <w:multiLevelType w:val="hybridMultilevel"/>
    <w:tmpl w:val="465CCC3A"/>
    <w:lvl w:ilvl="0" w:tplc="0405000F">
      <w:start w:val="1"/>
      <w:numFmt w:val="decimal"/>
      <w:lvlText w:val="%1.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3CF41A87"/>
    <w:multiLevelType w:val="hybridMultilevel"/>
    <w:tmpl w:val="19EA9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46DF"/>
    <w:multiLevelType w:val="hybridMultilevel"/>
    <w:tmpl w:val="99DC253A"/>
    <w:lvl w:ilvl="0" w:tplc="2FE0168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615617"/>
    <w:multiLevelType w:val="hybridMultilevel"/>
    <w:tmpl w:val="205CE53C"/>
    <w:lvl w:ilvl="0" w:tplc="1F58B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8278F"/>
    <w:multiLevelType w:val="hybridMultilevel"/>
    <w:tmpl w:val="1F22D866"/>
    <w:lvl w:ilvl="0" w:tplc="A4EEE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3214F1"/>
    <w:multiLevelType w:val="hybridMultilevel"/>
    <w:tmpl w:val="F508D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906F40C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197"/>
    <w:multiLevelType w:val="hybridMultilevel"/>
    <w:tmpl w:val="17E0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045"/>
    <w:multiLevelType w:val="hybridMultilevel"/>
    <w:tmpl w:val="A99063B0"/>
    <w:lvl w:ilvl="0" w:tplc="F906F40C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5002D7"/>
    <w:multiLevelType w:val="hybridMultilevel"/>
    <w:tmpl w:val="793C7B4E"/>
    <w:lvl w:ilvl="0" w:tplc="A52E73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C65F6B"/>
    <w:multiLevelType w:val="hybridMultilevel"/>
    <w:tmpl w:val="AD6A3C7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1F"/>
    <w:rsid w:val="000055C9"/>
    <w:rsid w:val="00007CE7"/>
    <w:rsid w:val="000176C3"/>
    <w:rsid w:val="00031471"/>
    <w:rsid w:val="00032236"/>
    <w:rsid w:val="00036271"/>
    <w:rsid w:val="00036945"/>
    <w:rsid w:val="0003786C"/>
    <w:rsid w:val="00041D1C"/>
    <w:rsid w:val="00042BC7"/>
    <w:rsid w:val="000435BE"/>
    <w:rsid w:val="00044EF4"/>
    <w:rsid w:val="000477CF"/>
    <w:rsid w:val="00053665"/>
    <w:rsid w:val="000607AF"/>
    <w:rsid w:val="00067F21"/>
    <w:rsid w:val="000733F6"/>
    <w:rsid w:val="00081C12"/>
    <w:rsid w:val="00090BAC"/>
    <w:rsid w:val="00094E47"/>
    <w:rsid w:val="00097CE0"/>
    <w:rsid w:val="00097F4D"/>
    <w:rsid w:val="000A3C60"/>
    <w:rsid w:val="000B2483"/>
    <w:rsid w:val="000B293B"/>
    <w:rsid w:val="000D750B"/>
    <w:rsid w:val="000F3292"/>
    <w:rsid w:val="000F358D"/>
    <w:rsid w:val="000F3DCB"/>
    <w:rsid w:val="001001EC"/>
    <w:rsid w:val="00122B6D"/>
    <w:rsid w:val="0013288B"/>
    <w:rsid w:val="00150153"/>
    <w:rsid w:val="001563F2"/>
    <w:rsid w:val="00160799"/>
    <w:rsid w:val="001629D3"/>
    <w:rsid w:val="001670B9"/>
    <w:rsid w:val="00174424"/>
    <w:rsid w:val="001803D7"/>
    <w:rsid w:val="00186483"/>
    <w:rsid w:val="0018783A"/>
    <w:rsid w:val="001B3746"/>
    <w:rsid w:val="001B64CE"/>
    <w:rsid w:val="001C5F6B"/>
    <w:rsid w:val="001D2C4E"/>
    <w:rsid w:val="001E2D9A"/>
    <w:rsid w:val="001E67BA"/>
    <w:rsid w:val="001F26BF"/>
    <w:rsid w:val="001F7C0D"/>
    <w:rsid w:val="00201D7F"/>
    <w:rsid w:val="002039A2"/>
    <w:rsid w:val="00206C9A"/>
    <w:rsid w:val="00213ABF"/>
    <w:rsid w:val="00217A5D"/>
    <w:rsid w:val="00223F41"/>
    <w:rsid w:val="002265E2"/>
    <w:rsid w:val="002365A3"/>
    <w:rsid w:val="002425BE"/>
    <w:rsid w:val="00242F8C"/>
    <w:rsid w:val="00251BC0"/>
    <w:rsid w:val="0025310A"/>
    <w:rsid w:val="0025388F"/>
    <w:rsid w:val="002562E7"/>
    <w:rsid w:val="00264772"/>
    <w:rsid w:val="00264B29"/>
    <w:rsid w:val="00276A7F"/>
    <w:rsid w:val="002864DA"/>
    <w:rsid w:val="00292CD3"/>
    <w:rsid w:val="00294CE8"/>
    <w:rsid w:val="00294D19"/>
    <w:rsid w:val="002A2B22"/>
    <w:rsid w:val="002C5E80"/>
    <w:rsid w:val="002D26F6"/>
    <w:rsid w:val="002D4398"/>
    <w:rsid w:val="002D47F6"/>
    <w:rsid w:val="002E1456"/>
    <w:rsid w:val="002E761C"/>
    <w:rsid w:val="002E7AC2"/>
    <w:rsid w:val="00304DC8"/>
    <w:rsid w:val="0031231F"/>
    <w:rsid w:val="00315F5C"/>
    <w:rsid w:val="00315F7D"/>
    <w:rsid w:val="003275F7"/>
    <w:rsid w:val="00336047"/>
    <w:rsid w:val="003519D9"/>
    <w:rsid w:val="0035237B"/>
    <w:rsid w:val="00356D5B"/>
    <w:rsid w:val="003670F2"/>
    <w:rsid w:val="00373021"/>
    <w:rsid w:val="0038093F"/>
    <w:rsid w:val="00382A3D"/>
    <w:rsid w:val="0038397E"/>
    <w:rsid w:val="00396B0C"/>
    <w:rsid w:val="003B6998"/>
    <w:rsid w:val="003B6F10"/>
    <w:rsid w:val="003B7772"/>
    <w:rsid w:val="003B7EF0"/>
    <w:rsid w:val="003C6E5E"/>
    <w:rsid w:val="003C7677"/>
    <w:rsid w:val="003C7982"/>
    <w:rsid w:val="003E18B9"/>
    <w:rsid w:val="003E1D0E"/>
    <w:rsid w:val="003E22FF"/>
    <w:rsid w:val="003E5DAB"/>
    <w:rsid w:val="003F223C"/>
    <w:rsid w:val="003F61EE"/>
    <w:rsid w:val="003F6E9C"/>
    <w:rsid w:val="0040636A"/>
    <w:rsid w:val="0041095E"/>
    <w:rsid w:val="004217F9"/>
    <w:rsid w:val="00426D37"/>
    <w:rsid w:val="00427433"/>
    <w:rsid w:val="004737F6"/>
    <w:rsid w:val="00476175"/>
    <w:rsid w:val="0048335B"/>
    <w:rsid w:val="00490B28"/>
    <w:rsid w:val="00495EDC"/>
    <w:rsid w:val="004A3600"/>
    <w:rsid w:val="004A46D7"/>
    <w:rsid w:val="004A76DC"/>
    <w:rsid w:val="004B7165"/>
    <w:rsid w:val="004D5190"/>
    <w:rsid w:val="004D644F"/>
    <w:rsid w:val="004D78F6"/>
    <w:rsid w:val="004E3094"/>
    <w:rsid w:val="004E3616"/>
    <w:rsid w:val="004E5DF2"/>
    <w:rsid w:val="004E7A0A"/>
    <w:rsid w:val="004F022D"/>
    <w:rsid w:val="0050470A"/>
    <w:rsid w:val="0051532E"/>
    <w:rsid w:val="00525234"/>
    <w:rsid w:val="005320DC"/>
    <w:rsid w:val="00535BB6"/>
    <w:rsid w:val="00537AE1"/>
    <w:rsid w:val="00545973"/>
    <w:rsid w:val="0054627E"/>
    <w:rsid w:val="00566C70"/>
    <w:rsid w:val="00570F5E"/>
    <w:rsid w:val="005716E2"/>
    <w:rsid w:val="005826DC"/>
    <w:rsid w:val="0059114D"/>
    <w:rsid w:val="0059716B"/>
    <w:rsid w:val="005A049E"/>
    <w:rsid w:val="005A2B32"/>
    <w:rsid w:val="005B6433"/>
    <w:rsid w:val="005D1BFC"/>
    <w:rsid w:val="005D416C"/>
    <w:rsid w:val="005E013C"/>
    <w:rsid w:val="005E0F02"/>
    <w:rsid w:val="005F1113"/>
    <w:rsid w:val="005F26B2"/>
    <w:rsid w:val="005F479F"/>
    <w:rsid w:val="00603A40"/>
    <w:rsid w:val="00603C32"/>
    <w:rsid w:val="0061507C"/>
    <w:rsid w:val="00615648"/>
    <w:rsid w:val="006476B6"/>
    <w:rsid w:val="00654813"/>
    <w:rsid w:val="006658B3"/>
    <w:rsid w:val="0067019A"/>
    <w:rsid w:val="00671A85"/>
    <w:rsid w:val="00675DF3"/>
    <w:rsid w:val="00685BE5"/>
    <w:rsid w:val="00685CE7"/>
    <w:rsid w:val="00690AFA"/>
    <w:rsid w:val="006A0700"/>
    <w:rsid w:val="006A44CF"/>
    <w:rsid w:val="006B451C"/>
    <w:rsid w:val="006B6C1E"/>
    <w:rsid w:val="006C5160"/>
    <w:rsid w:val="006C7BE1"/>
    <w:rsid w:val="006E2064"/>
    <w:rsid w:val="006E3A79"/>
    <w:rsid w:val="006F1CB7"/>
    <w:rsid w:val="00717FDC"/>
    <w:rsid w:val="00730788"/>
    <w:rsid w:val="007361D6"/>
    <w:rsid w:val="0074735D"/>
    <w:rsid w:val="00752D67"/>
    <w:rsid w:val="007549D4"/>
    <w:rsid w:val="00757CA2"/>
    <w:rsid w:val="007607E0"/>
    <w:rsid w:val="007651CB"/>
    <w:rsid w:val="00781F70"/>
    <w:rsid w:val="00791087"/>
    <w:rsid w:val="007931B2"/>
    <w:rsid w:val="007976C2"/>
    <w:rsid w:val="007B0A02"/>
    <w:rsid w:val="007B2F7C"/>
    <w:rsid w:val="007C20DB"/>
    <w:rsid w:val="007C4308"/>
    <w:rsid w:val="007C5F67"/>
    <w:rsid w:val="007E0F0A"/>
    <w:rsid w:val="007E6611"/>
    <w:rsid w:val="007F16A6"/>
    <w:rsid w:val="007F1BDE"/>
    <w:rsid w:val="008072CF"/>
    <w:rsid w:val="00822561"/>
    <w:rsid w:val="00831716"/>
    <w:rsid w:val="008447B1"/>
    <w:rsid w:val="00846BD1"/>
    <w:rsid w:val="00847EC8"/>
    <w:rsid w:val="00854C69"/>
    <w:rsid w:val="008567B3"/>
    <w:rsid w:val="0086105A"/>
    <w:rsid w:val="008635EE"/>
    <w:rsid w:val="008636D1"/>
    <w:rsid w:val="0087273A"/>
    <w:rsid w:val="008747D1"/>
    <w:rsid w:val="0088058C"/>
    <w:rsid w:val="00882A9B"/>
    <w:rsid w:val="00887BE1"/>
    <w:rsid w:val="00893D53"/>
    <w:rsid w:val="00897B94"/>
    <w:rsid w:val="00897D01"/>
    <w:rsid w:val="008A50C1"/>
    <w:rsid w:val="008A7E94"/>
    <w:rsid w:val="008C7F7C"/>
    <w:rsid w:val="008D0AC9"/>
    <w:rsid w:val="008D0E6F"/>
    <w:rsid w:val="008E0BC3"/>
    <w:rsid w:val="008E2152"/>
    <w:rsid w:val="008E59B1"/>
    <w:rsid w:val="00912238"/>
    <w:rsid w:val="009201FB"/>
    <w:rsid w:val="00921051"/>
    <w:rsid w:val="0093018F"/>
    <w:rsid w:val="0093082A"/>
    <w:rsid w:val="009359F3"/>
    <w:rsid w:val="0094313F"/>
    <w:rsid w:val="009434AD"/>
    <w:rsid w:val="009468EF"/>
    <w:rsid w:val="009547F2"/>
    <w:rsid w:val="009570D7"/>
    <w:rsid w:val="00961756"/>
    <w:rsid w:val="00961D47"/>
    <w:rsid w:val="00962063"/>
    <w:rsid w:val="009671A4"/>
    <w:rsid w:val="009818CF"/>
    <w:rsid w:val="009846D6"/>
    <w:rsid w:val="00993E8A"/>
    <w:rsid w:val="0099658F"/>
    <w:rsid w:val="00996BBF"/>
    <w:rsid w:val="009A394B"/>
    <w:rsid w:val="009D20C3"/>
    <w:rsid w:val="009E08D2"/>
    <w:rsid w:val="009E12A9"/>
    <w:rsid w:val="009E2C55"/>
    <w:rsid w:val="009E3CFC"/>
    <w:rsid w:val="009E615C"/>
    <w:rsid w:val="009F2BF7"/>
    <w:rsid w:val="009F41A8"/>
    <w:rsid w:val="009F731F"/>
    <w:rsid w:val="00A157B9"/>
    <w:rsid w:val="00A20D3C"/>
    <w:rsid w:val="00A2241B"/>
    <w:rsid w:val="00A2787B"/>
    <w:rsid w:val="00A34ED6"/>
    <w:rsid w:val="00A350B6"/>
    <w:rsid w:val="00A503D2"/>
    <w:rsid w:val="00A70F59"/>
    <w:rsid w:val="00A8167B"/>
    <w:rsid w:val="00A865E8"/>
    <w:rsid w:val="00A879B5"/>
    <w:rsid w:val="00AA7601"/>
    <w:rsid w:val="00AB4756"/>
    <w:rsid w:val="00AC199A"/>
    <w:rsid w:val="00AC7949"/>
    <w:rsid w:val="00AD598A"/>
    <w:rsid w:val="00AE4DE2"/>
    <w:rsid w:val="00B24295"/>
    <w:rsid w:val="00B35D07"/>
    <w:rsid w:val="00B37D6F"/>
    <w:rsid w:val="00B53CB9"/>
    <w:rsid w:val="00B5596B"/>
    <w:rsid w:val="00B7763D"/>
    <w:rsid w:val="00B87F7A"/>
    <w:rsid w:val="00BA3ED7"/>
    <w:rsid w:val="00BA4CCE"/>
    <w:rsid w:val="00BA4F5A"/>
    <w:rsid w:val="00BB070F"/>
    <w:rsid w:val="00BB1005"/>
    <w:rsid w:val="00BB5853"/>
    <w:rsid w:val="00BC0985"/>
    <w:rsid w:val="00BD4E09"/>
    <w:rsid w:val="00BE18F5"/>
    <w:rsid w:val="00BF3DF0"/>
    <w:rsid w:val="00C01978"/>
    <w:rsid w:val="00C058E7"/>
    <w:rsid w:val="00C13A9C"/>
    <w:rsid w:val="00C232B9"/>
    <w:rsid w:val="00C24A12"/>
    <w:rsid w:val="00C30C11"/>
    <w:rsid w:val="00C44FA8"/>
    <w:rsid w:val="00C45DD8"/>
    <w:rsid w:val="00C50C5D"/>
    <w:rsid w:val="00C7193F"/>
    <w:rsid w:val="00C74FCE"/>
    <w:rsid w:val="00C85648"/>
    <w:rsid w:val="00C876BC"/>
    <w:rsid w:val="00C918EF"/>
    <w:rsid w:val="00C957F3"/>
    <w:rsid w:val="00CA21B4"/>
    <w:rsid w:val="00CA2C73"/>
    <w:rsid w:val="00CA3E30"/>
    <w:rsid w:val="00CA549E"/>
    <w:rsid w:val="00CB7F56"/>
    <w:rsid w:val="00CC4BBC"/>
    <w:rsid w:val="00CE0E2C"/>
    <w:rsid w:val="00CF1A50"/>
    <w:rsid w:val="00CF7EAD"/>
    <w:rsid w:val="00D01288"/>
    <w:rsid w:val="00D0141E"/>
    <w:rsid w:val="00D04FF8"/>
    <w:rsid w:val="00D072FA"/>
    <w:rsid w:val="00D0785E"/>
    <w:rsid w:val="00D11067"/>
    <w:rsid w:val="00D1351E"/>
    <w:rsid w:val="00D30472"/>
    <w:rsid w:val="00D37F58"/>
    <w:rsid w:val="00D42C71"/>
    <w:rsid w:val="00D46ECF"/>
    <w:rsid w:val="00D622D9"/>
    <w:rsid w:val="00D70093"/>
    <w:rsid w:val="00D74F49"/>
    <w:rsid w:val="00D77FDE"/>
    <w:rsid w:val="00D8298C"/>
    <w:rsid w:val="00D8362C"/>
    <w:rsid w:val="00D87022"/>
    <w:rsid w:val="00D87104"/>
    <w:rsid w:val="00D87B2B"/>
    <w:rsid w:val="00D94239"/>
    <w:rsid w:val="00DB2AE4"/>
    <w:rsid w:val="00DB4AB8"/>
    <w:rsid w:val="00DB67C7"/>
    <w:rsid w:val="00DC11D3"/>
    <w:rsid w:val="00DC46CA"/>
    <w:rsid w:val="00DC5C14"/>
    <w:rsid w:val="00DD5E4D"/>
    <w:rsid w:val="00DE2C09"/>
    <w:rsid w:val="00DE7B89"/>
    <w:rsid w:val="00DF1472"/>
    <w:rsid w:val="00E026B3"/>
    <w:rsid w:val="00E07511"/>
    <w:rsid w:val="00E115DD"/>
    <w:rsid w:val="00E20D5C"/>
    <w:rsid w:val="00E22F57"/>
    <w:rsid w:val="00E25FF4"/>
    <w:rsid w:val="00E26679"/>
    <w:rsid w:val="00E40C7C"/>
    <w:rsid w:val="00E464CB"/>
    <w:rsid w:val="00E55E15"/>
    <w:rsid w:val="00E62555"/>
    <w:rsid w:val="00E64C28"/>
    <w:rsid w:val="00E755C4"/>
    <w:rsid w:val="00E81D3F"/>
    <w:rsid w:val="00E82441"/>
    <w:rsid w:val="00E9547F"/>
    <w:rsid w:val="00EA1DDB"/>
    <w:rsid w:val="00EA5319"/>
    <w:rsid w:val="00EC1A59"/>
    <w:rsid w:val="00EC3CCF"/>
    <w:rsid w:val="00ED0421"/>
    <w:rsid w:val="00ED15E4"/>
    <w:rsid w:val="00ED46DD"/>
    <w:rsid w:val="00ED6CF7"/>
    <w:rsid w:val="00EE1292"/>
    <w:rsid w:val="00EE1F10"/>
    <w:rsid w:val="00EF0842"/>
    <w:rsid w:val="00F0438E"/>
    <w:rsid w:val="00F14D90"/>
    <w:rsid w:val="00F277D3"/>
    <w:rsid w:val="00F27B14"/>
    <w:rsid w:val="00F354E5"/>
    <w:rsid w:val="00F50027"/>
    <w:rsid w:val="00F506A8"/>
    <w:rsid w:val="00F578FD"/>
    <w:rsid w:val="00F66D4C"/>
    <w:rsid w:val="00F70969"/>
    <w:rsid w:val="00F70AEB"/>
    <w:rsid w:val="00F80433"/>
    <w:rsid w:val="00F83501"/>
    <w:rsid w:val="00F913C8"/>
    <w:rsid w:val="00FA0D98"/>
    <w:rsid w:val="00FA3621"/>
    <w:rsid w:val="00FA7981"/>
    <w:rsid w:val="00FB3BBA"/>
    <w:rsid w:val="00FB7409"/>
    <w:rsid w:val="00FC37AA"/>
    <w:rsid w:val="00FC401B"/>
    <w:rsid w:val="00FD09B4"/>
    <w:rsid w:val="00FE19ED"/>
    <w:rsid w:val="00FE3472"/>
    <w:rsid w:val="00FE4A49"/>
    <w:rsid w:val="00FE5806"/>
    <w:rsid w:val="00FF1A66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6BC6"/>
  <w15:docId w15:val="{7FF09D4C-4C3D-4906-B093-EB918158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1231F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3123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1231F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3123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5648"/>
  </w:style>
  <w:style w:type="character" w:customStyle="1" w:styleId="TextkomenteChar">
    <w:name w:val="Text komentáře Char"/>
    <w:basedOn w:val="Standardnpsmoodstavce"/>
    <w:link w:val="Textkomente"/>
    <w:uiPriority w:val="99"/>
    <w:rsid w:val="003123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3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3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3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6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6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6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6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E026B3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863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36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36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D6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8B41-2D25-4678-8C2D-263217C0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10497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Červinková</dc:creator>
  <cp:lastModifiedBy>Pacalová Ivana</cp:lastModifiedBy>
  <cp:revision>2</cp:revision>
  <cp:lastPrinted>2025-05-02T07:02:00Z</cp:lastPrinted>
  <dcterms:created xsi:type="dcterms:W3CDTF">2025-05-16T12:01:00Z</dcterms:created>
  <dcterms:modified xsi:type="dcterms:W3CDTF">2025-05-16T12:01:00Z</dcterms:modified>
</cp:coreProperties>
</file>