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9F06B" w14:textId="77777777" w:rsidR="004B0618" w:rsidRDefault="00F7352A">
      <w:pPr>
        <w:pStyle w:val="Nadpis1"/>
        <w:spacing w:after="419"/>
        <w:ind w:left="-8798" w:right="-12"/>
      </w:pPr>
      <w:r>
        <w:t>Objednávka 0182/2025</w:t>
      </w:r>
    </w:p>
    <w:p w14:paraId="4B38EEE5" w14:textId="77777777" w:rsidR="004B0618" w:rsidRDefault="00F7352A">
      <w:pPr>
        <w:tabs>
          <w:tab w:val="center" w:pos="5630"/>
        </w:tabs>
        <w:spacing w:after="53"/>
        <w:ind w:left="-15"/>
      </w:pPr>
      <w:r>
        <w:rPr>
          <w:rFonts w:ascii="Arial" w:eastAsia="Arial" w:hAnsi="Arial" w:cs="Arial"/>
          <w:b/>
          <w:sz w:val="24"/>
        </w:rPr>
        <w:t xml:space="preserve">Domov U </w:t>
      </w:r>
      <w:proofErr w:type="spellStart"/>
      <w:r>
        <w:rPr>
          <w:rFonts w:ascii="Arial" w:eastAsia="Arial" w:hAnsi="Arial" w:cs="Arial"/>
          <w:b/>
          <w:sz w:val="24"/>
        </w:rPr>
        <w:t>Biřičky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sz w:val="24"/>
          <w:shd w:val="clear" w:color="auto" w:fill="FFFFFF"/>
          <w:vertAlign w:val="superscript"/>
        </w:rPr>
        <w:t>Dodavatel</w:t>
      </w:r>
    </w:p>
    <w:p w14:paraId="62319F9B" w14:textId="77777777" w:rsidR="004B0618" w:rsidRDefault="00F7352A">
      <w:pPr>
        <w:tabs>
          <w:tab w:val="center" w:pos="6555"/>
        </w:tabs>
        <w:spacing w:after="0"/>
        <w:ind w:left="-15"/>
      </w:pPr>
      <w:r>
        <w:rPr>
          <w:rFonts w:ascii="Arial" w:eastAsia="Arial" w:hAnsi="Arial" w:cs="Arial"/>
          <w:sz w:val="18"/>
        </w:rPr>
        <w:t>K Biřičce 1240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24"/>
        </w:rPr>
        <w:t>DEHAU TRÁVNÍK s.r.o.</w:t>
      </w:r>
    </w:p>
    <w:p w14:paraId="24C4E40A" w14:textId="77777777" w:rsidR="004B0618" w:rsidRDefault="00F7352A">
      <w:pPr>
        <w:tabs>
          <w:tab w:val="center" w:pos="5350"/>
        </w:tabs>
        <w:spacing w:after="71" w:line="250" w:lineRule="auto"/>
        <w:ind w:left="-2"/>
      </w:pPr>
      <w:r>
        <w:rPr>
          <w:rFonts w:ascii="Arial" w:eastAsia="Arial" w:hAnsi="Arial" w:cs="Arial"/>
          <w:sz w:val="18"/>
        </w:rPr>
        <w:t>50008, Hradec Králové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20"/>
        </w:rPr>
        <w:t>17</w:t>
      </w:r>
    </w:p>
    <w:p w14:paraId="306D083C" w14:textId="77777777" w:rsidR="004B0618" w:rsidRDefault="00F7352A">
      <w:pPr>
        <w:tabs>
          <w:tab w:val="center" w:pos="2268"/>
          <w:tab w:val="center" w:pos="6250"/>
        </w:tabs>
        <w:spacing w:after="80"/>
      </w:pPr>
      <w:r>
        <w:rPr>
          <w:rFonts w:ascii="Arial" w:eastAsia="Arial" w:hAnsi="Arial" w:cs="Arial"/>
          <w:sz w:val="18"/>
        </w:rPr>
        <w:t>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00579033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20"/>
        </w:rPr>
        <w:t>50781, Lázně Bělohrad</w:t>
      </w:r>
    </w:p>
    <w:p w14:paraId="61E1ACE7" w14:textId="77777777" w:rsidR="004B0618" w:rsidRDefault="00F7352A">
      <w:pPr>
        <w:tabs>
          <w:tab w:val="center" w:pos="2288"/>
          <w:tab w:val="center" w:pos="6573"/>
        </w:tabs>
        <w:spacing w:after="89" w:line="250" w:lineRule="auto"/>
        <w:ind w:left="-2"/>
      </w:pPr>
      <w:r>
        <w:rPr>
          <w:rFonts w:ascii="Arial" w:eastAsia="Arial" w:hAnsi="Arial" w:cs="Arial"/>
          <w:sz w:val="18"/>
        </w:rPr>
        <w:t>DIČ: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CZ579033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18"/>
        </w:rPr>
        <w:t>IČ: 09749110, DIČ: CZ09749110</w:t>
      </w:r>
    </w:p>
    <w:p w14:paraId="29B30238" w14:textId="77777777" w:rsidR="004B0618" w:rsidRDefault="00F7352A">
      <w:pPr>
        <w:tabs>
          <w:tab w:val="center" w:pos="2388"/>
          <w:tab w:val="center" w:pos="6306"/>
        </w:tabs>
        <w:spacing w:after="128" w:line="250" w:lineRule="auto"/>
        <w:ind w:left="-2"/>
      </w:pPr>
      <w:r>
        <w:rPr>
          <w:rFonts w:ascii="Arial" w:eastAsia="Arial" w:hAnsi="Arial" w:cs="Arial"/>
          <w:sz w:val="18"/>
        </w:rPr>
        <w:t>Vystavil:</w:t>
      </w:r>
      <w:r>
        <w:rPr>
          <w:rFonts w:ascii="Arial" w:eastAsia="Arial" w:hAnsi="Arial" w:cs="Arial"/>
          <w:sz w:val="18"/>
        </w:rPr>
        <w:tab/>
      </w:r>
      <w:r w:rsidRPr="00F7352A">
        <w:rPr>
          <w:rFonts w:ascii="Arial" w:eastAsia="Arial" w:hAnsi="Arial" w:cs="Arial"/>
          <w:b/>
          <w:color w:val="auto"/>
          <w:sz w:val="18"/>
          <w:highlight w:val="black"/>
        </w:rPr>
        <w:t>Pavel Lukáš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18"/>
        </w:rPr>
        <w:t>Číslo dodavatele: DEHAU</w:t>
      </w:r>
    </w:p>
    <w:p w14:paraId="5368F230" w14:textId="77777777" w:rsidR="004B0618" w:rsidRDefault="00F7352A">
      <w:pPr>
        <w:tabs>
          <w:tab w:val="center" w:pos="2653"/>
        </w:tabs>
        <w:spacing w:after="67"/>
        <w:ind w:left="-15"/>
      </w:pPr>
      <w:r>
        <w:rPr>
          <w:rFonts w:ascii="Arial" w:eastAsia="Arial" w:hAnsi="Arial" w:cs="Arial"/>
          <w:sz w:val="18"/>
        </w:rPr>
        <w:t>Dne: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16.04.2025 8:29:43</w:t>
      </w:r>
    </w:p>
    <w:p w14:paraId="7C1FFF17" w14:textId="77777777" w:rsidR="004B0618" w:rsidRDefault="00F7352A">
      <w:pPr>
        <w:tabs>
          <w:tab w:val="center" w:pos="2368"/>
        </w:tabs>
        <w:spacing w:after="67"/>
        <w:ind w:left="-15"/>
      </w:pPr>
      <w:r>
        <w:rPr>
          <w:rFonts w:ascii="Arial" w:eastAsia="Arial" w:hAnsi="Arial" w:cs="Arial"/>
          <w:sz w:val="18"/>
        </w:rPr>
        <w:t>Telefon: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495 405 311</w:t>
      </w:r>
    </w:p>
    <w:p w14:paraId="728A0585" w14:textId="77777777" w:rsidR="004B0618" w:rsidRDefault="00F7352A">
      <w:pPr>
        <w:spacing w:after="38" w:line="335" w:lineRule="auto"/>
        <w:ind w:left="8" w:right="5994" w:hanging="10"/>
      </w:pPr>
      <w:r>
        <w:rPr>
          <w:rFonts w:ascii="Arial" w:eastAsia="Arial" w:hAnsi="Arial" w:cs="Arial"/>
          <w:sz w:val="18"/>
        </w:rPr>
        <w:t>Platební podmínky: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 xml:space="preserve">14 dní od přijetí faktury </w:t>
      </w:r>
      <w:r>
        <w:rPr>
          <w:rFonts w:ascii="Arial" w:eastAsia="Arial" w:hAnsi="Arial" w:cs="Arial"/>
          <w:sz w:val="18"/>
        </w:rPr>
        <w:t>Termín dodání:</w:t>
      </w:r>
    </w:p>
    <w:p w14:paraId="3402BC5F" w14:textId="77777777" w:rsidR="004B0618" w:rsidRDefault="00F7352A">
      <w:pPr>
        <w:spacing w:after="67" w:line="493" w:lineRule="auto"/>
        <w:ind w:left="-5" w:right="1839" w:hanging="10"/>
      </w:pPr>
      <w:r>
        <w:rPr>
          <w:rFonts w:ascii="Arial" w:eastAsia="Arial" w:hAnsi="Arial" w:cs="Arial"/>
          <w:b/>
          <w:sz w:val="18"/>
        </w:rPr>
        <w:t xml:space="preserve">Objednávka je v souladu se zákonem č.320/2001 Sb.  (číslo objednávky uveďte ve faktuře) </w:t>
      </w:r>
      <w:r>
        <w:rPr>
          <w:rFonts w:ascii="Arial" w:eastAsia="Arial" w:hAnsi="Arial" w:cs="Arial"/>
          <w:sz w:val="18"/>
        </w:rPr>
        <w:t>Všeobecný materiál</w:t>
      </w:r>
    </w:p>
    <w:p w14:paraId="6801687E" w14:textId="77777777" w:rsidR="004B0618" w:rsidRDefault="00F7352A">
      <w:pPr>
        <w:tabs>
          <w:tab w:val="center" w:pos="1496"/>
          <w:tab w:val="center" w:pos="7082"/>
          <w:tab w:val="center" w:pos="8504"/>
          <w:tab w:val="right" w:pos="10412"/>
        </w:tabs>
        <w:spacing w:after="7" w:line="250" w:lineRule="auto"/>
        <w:ind w:left="-2"/>
      </w:pPr>
      <w:r>
        <w:rPr>
          <w:rFonts w:ascii="Arial" w:eastAsia="Arial" w:hAnsi="Arial" w:cs="Arial"/>
          <w:sz w:val="18"/>
        </w:rPr>
        <w:t>Kód</w:t>
      </w:r>
      <w:r>
        <w:rPr>
          <w:rFonts w:ascii="Arial" w:eastAsia="Arial" w:hAnsi="Arial" w:cs="Arial"/>
          <w:sz w:val="18"/>
        </w:rPr>
        <w:tab/>
        <w:t>Popis</w:t>
      </w:r>
      <w:r>
        <w:rPr>
          <w:rFonts w:ascii="Arial" w:eastAsia="Arial" w:hAnsi="Arial" w:cs="Arial"/>
          <w:sz w:val="18"/>
        </w:rPr>
        <w:tab/>
        <w:t>Množství</w:t>
      </w:r>
      <w:r>
        <w:rPr>
          <w:rFonts w:ascii="Arial" w:eastAsia="Arial" w:hAnsi="Arial" w:cs="Arial"/>
          <w:sz w:val="18"/>
        </w:rPr>
        <w:tab/>
        <w:t>Cena / MJ</w:t>
      </w:r>
      <w:r>
        <w:rPr>
          <w:rFonts w:ascii="Arial" w:eastAsia="Arial" w:hAnsi="Arial" w:cs="Arial"/>
          <w:sz w:val="18"/>
        </w:rPr>
        <w:tab/>
        <w:t>Částka bez DPH</w:t>
      </w:r>
    </w:p>
    <w:p w14:paraId="19129DC4" w14:textId="77777777" w:rsidR="004B0618" w:rsidRDefault="00F7352A">
      <w:pPr>
        <w:spacing w:after="139"/>
        <w:ind w:left="13"/>
      </w:pPr>
      <w:r>
        <w:rPr>
          <w:noProof/>
        </w:rPr>
        <mc:AlternateContent>
          <mc:Choice Requires="wpg">
            <w:drawing>
              <wp:inline distT="0" distB="0" distL="0" distR="0" wp14:anchorId="1E13A0B1" wp14:editId="72086F34">
                <wp:extent cx="6603528" cy="9525"/>
                <wp:effectExtent l="0" t="0" r="0" b="0"/>
                <wp:docPr id="1144" name="Group 11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8" cy="9525"/>
                          <a:chOff x="0" y="0"/>
                          <a:chExt cx="6603528" cy="9525"/>
                        </a:xfrm>
                      </wpg:grpSpPr>
                      <wps:wsp>
                        <wps:cNvPr id="1888" name="Shape 1888"/>
                        <wps:cNvSpPr/>
                        <wps:spPr>
                          <a:xfrm>
                            <a:off x="5652377" y="0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9" name="Shape 1889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0" name="Shape 1890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1" name="Shape 1891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2" name="Shape 1892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44" style="width:519.963pt;height:0.75pt;mso-position-horizontal-relative:char;mso-position-vertical-relative:line" coordsize="66035,95">
                <v:shape id="Shape 1893" style="position:absolute;width:9511;height:95;left:56523;top:0;" coordsize="951152,9525" path="m0,0l951152,0l951152,9525l0,9525l0,0">
                  <v:stroke weight="0pt" endcap="flat" joinstyle="miter" miterlimit="10" on="false" color="#000000" opacity="0"/>
                  <v:fill on="true" color="#000000"/>
                </v:shape>
                <v:shape id="Shape 1894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1895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1896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1897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W w:w="10124" w:type="dxa"/>
        <w:tblInd w:w="1271" w:type="dxa"/>
        <w:tblLook w:val="04A0" w:firstRow="1" w:lastRow="0" w:firstColumn="1" w:lastColumn="0" w:noHBand="0" w:noVBand="1"/>
      </w:tblPr>
      <w:tblGrid>
        <w:gridCol w:w="4443"/>
        <w:gridCol w:w="1549"/>
        <w:gridCol w:w="751"/>
        <w:gridCol w:w="2051"/>
        <w:gridCol w:w="1330"/>
      </w:tblGrid>
      <w:tr w:rsidR="00F7352A" w14:paraId="780508E3" w14:textId="77777777" w:rsidTr="00F7352A">
        <w:trPr>
          <w:trHeight w:val="281"/>
        </w:trPr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</w:tcPr>
          <w:p w14:paraId="7670EC3C" w14:textId="77777777" w:rsidR="00F7352A" w:rsidRPr="00F7352A" w:rsidRDefault="00F7352A" w:rsidP="00F7352A">
            <w:pPr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SOLID CLEAN S</w:t>
            </w:r>
            <w:r>
              <w:rPr>
                <w:rFonts w:ascii="Arial" w:eastAsia="Arial" w:hAnsi="Arial" w:cs="Arial"/>
                <w:sz w:val="18"/>
              </w:rPr>
              <w:tab/>
            </w:r>
          </w:p>
          <w:p w14:paraId="7A3B2292" w14:textId="16AC98DC" w:rsidR="00F7352A" w:rsidRDefault="00F7352A" w:rsidP="00F7352A"/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14:paraId="49AA27FC" w14:textId="27E8350F" w:rsidR="00F7352A" w:rsidRDefault="00F7352A" w:rsidP="00F7352A">
            <w:pPr>
              <w:ind w:right="182"/>
              <w:jc w:val="right"/>
            </w:pPr>
            <w:r>
              <w:rPr>
                <w:rFonts w:ascii="Arial" w:eastAsia="Arial" w:hAnsi="Arial" w:cs="Arial"/>
                <w:sz w:val="18"/>
              </w:rPr>
              <w:t>4,00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1FCCCC96" w14:textId="7BDF4482" w:rsidR="00F7352A" w:rsidRDefault="00F7352A" w:rsidP="00F7352A">
            <w:r>
              <w:rPr>
                <w:rFonts w:ascii="Arial" w:eastAsia="Arial" w:hAnsi="Arial" w:cs="Arial"/>
                <w:sz w:val="18"/>
              </w:rPr>
              <w:t xml:space="preserve">ks </w:t>
            </w: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</w:tcPr>
          <w:p w14:paraId="0ED14866" w14:textId="5B8BAC74" w:rsidR="00F7352A" w:rsidRDefault="00F7352A" w:rsidP="00F7352A">
            <w:pPr>
              <w:ind w:right="-1410"/>
            </w:pPr>
            <w:r>
              <w:rPr>
                <w:rFonts w:ascii="Arial" w:eastAsia="Arial" w:hAnsi="Arial" w:cs="Arial"/>
                <w:sz w:val="18"/>
              </w:rPr>
              <w:t xml:space="preserve">1 367,5500         5 470,20                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0DD3237C" w14:textId="006EC878" w:rsidR="00F7352A" w:rsidRDefault="00F7352A" w:rsidP="00F7352A">
            <w:pPr>
              <w:ind w:right="60"/>
            </w:pPr>
            <w:r>
              <w:rPr>
                <w:rFonts w:ascii="Arial" w:eastAsia="Arial" w:hAnsi="Arial" w:cs="Arial"/>
                <w:sz w:val="18"/>
              </w:rPr>
              <w:t xml:space="preserve">          </w:t>
            </w:r>
          </w:p>
        </w:tc>
      </w:tr>
      <w:tr w:rsidR="00F7352A" w14:paraId="1F99D736" w14:textId="77777777" w:rsidTr="00F7352A">
        <w:trPr>
          <w:trHeight w:val="360"/>
        </w:trPr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</w:tcPr>
          <w:p w14:paraId="7432D92F" w14:textId="77777777" w:rsidR="00F7352A" w:rsidRDefault="00F7352A" w:rsidP="00F7352A">
            <w:r>
              <w:rPr>
                <w:rFonts w:ascii="Arial" w:eastAsia="Arial" w:hAnsi="Arial" w:cs="Arial"/>
                <w:sz w:val="18"/>
              </w:rPr>
              <w:t xml:space="preserve">VERMOP SPRINT BASIC 40 cm plochý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mop - modrý</w:t>
            </w:r>
            <w:proofErr w:type="gramEnd"/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14:paraId="5DC2CF7E" w14:textId="77777777" w:rsidR="00F7352A" w:rsidRDefault="00F7352A" w:rsidP="00F7352A">
            <w:pPr>
              <w:ind w:left="817"/>
            </w:pPr>
            <w:r>
              <w:rPr>
                <w:rFonts w:ascii="Arial" w:eastAsia="Arial" w:hAnsi="Arial" w:cs="Arial"/>
                <w:sz w:val="18"/>
              </w:rPr>
              <w:t>100,00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159EF283" w14:textId="77777777" w:rsidR="00F7352A" w:rsidRDefault="00F7352A" w:rsidP="00F7352A">
            <w:r>
              <w:rPr>
                <w:rFonts w:ascii="Arial" w:eastAsia="Arial" w:hAnsi="Arial" w:cs="Arial"/>
                <w:sz w:val="18"/>
              </w:rPr>
              <w:t>ks</w:t>
            </w: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</w:tcPr>
          <w:p w14:paraId="0DCA47FC" w14:textId="1863B882" w:rsidR="00F7352A" w:rsidRDefault="00F7352A" w:rsidP="00F7352A">
            <w:pPr>
              <w:ind w:left="150" w:right="-278"/>
            </w:pPr>
            <w:r>
              <w:rPr>
                <w:rFonts w:ascii="Arial" w:eastAsia="Arial" w:hAnsi="Arial" w:cs="Arial"/>
                <w:sz w:val="18"/>
              </w:rPr>
              <w:t xml:space="preserve">114,2500        11 425,00 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24385176" w14:textId="55FD3819" w:rsidR="00F7352A" w:rsidRDefault="00F7352A" w:rsidP="00F7352A">
            <w:pPr>
              <w:jc w:val="right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</w:tr>
      <w:tr w:rsidR="00F7352A" w14:paraId="1528F835" w14:textId="77777777" w:rsidTr="00F7352A">
        <w:trPr>
          <w:trHeight w:val="360"/>
        </w:trPr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</w:tcPr>
          <w:p w14:paraId="6BE2070F" w14:textId="77777777" w:rsidR="00F7352A" w:rsidRDefault="00F7352A" w:rsidP="00F7352A">
            <w:r>
              <w:rPr>
                <w:rFonts w:ascii="Arial" w:eastAsia="Arial" w:hAnsi="Arial" w:cs="Arial"/>
                <w:sz w:val="18"/>
              </w:rPr>
              <w:t>ABSORBIT 2,2kg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14:paraId="5935BF7C" w14:textId="77777777" w:rsidR="00F7352A" w:rsidRDefault="00F7352A" w:rsidP="00F7352A">
            <w:pPr>
              <w:ind w:right="182"/>
              <w:jc w:val="right"/>
            </w:pPr>
            <w:r>
              <w:rPr>
                <w:rFonts w:ascii="Arial" w:eastAsia="Arial" w:hAnsi="Arial" w:cs="Arial"/>
                <w:sz w:val="18"/>
              </w:rPr>
              <w:t>2,00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7DFFEDC1" w14:textId="77777777" w:rsidR="00F7352A" w:rsidRDefault="00F7352A" w:rsidP="00F7352A">
            <w:r>
              <w:rPr>
                <w:rFonts w:ascii="Arial" w:eastAsia="Arial" w:hAnsi="Arial" w:cs="Arial"/>
                <w:sz w:val="18"/>
              </w:rPr>
              <w:t>ks</w:t>
            </w: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</w:tcPr>
          <w:p w14:paraId="5E511307" w14:textId="19442A05" w:rsidR="00F7352A" w:rsidRDefault="00F7352A" w:rsidP="00F7352A">
            <w:pPr>
              <w:ind w:left="150"/>
            </w:pPr>
            <w:r>
              <w:rPr>
                <w:rFonts w:ascii="Arial" w:eastAsia="Arial" w:hAnsi="Arial" w:cs="Arial"/>
                <w:sz w:val="18"/>
              </w:rPr>
              <w:t>780,6700        1 561,34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6753CE94" w14:textId="7B4746E8" w:rsidR="00F7352A" w:rsidRDefault="00F7352A" w:rsidP="00F7352A">
            <w:pPr>
              <w:jc w:val="right"/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</w:tr>
      <w:tr w:rsidR="00F7352A" w14:paraId="442C1337" w14:textId="77777777" w:rsidTr="00F7352A">
        <w:trPr>
          <w:trHeight w:val="281"/>
        </w:trPr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</w:tcPr>
          <w:p w14:paraId="5FC6C711" w14:textId="77777777" w:rsidR="00F7352A" w:rsidRDefault="00F7352A" w:rsidP="00F7352A">
            <w:r>
              <w:rPr>
                <w:rFonts w:ascii="Arial" w:eastAsia="Arial" w:hAnsi="Arial" w:cs="Arial"/>
                <w:sz w:val="18"/>
              </w:rPr>
              <w:t>BA FORCE EL 900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14:paraId="67CFD1C2" w14:textId="77777777" w:rsidR="00F7352A" w:rsidRDefault="00F7352A" w:rsidP="00F7352A">
            <w:pPr>
              <w:ind w:right="182"/>
              <w:jc w:val="right"/>
            </w:pPr>
            <w:r>
              <w:rPr>
                <w:rFonts w:ascii="Arial" w:eastAsia="Arial" w:hAnsi="Arial" w:cs="Arial"/>
                <w:sz w:val="18"/>
              </w:rPr>
              <w:t>4,00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2AAEDF9C" w14:textId="77777777" w:rsidR="00F7352A" w:rsidRDefault="00F7352A" w:rsidP="00F7352A">
            <w:r>
              <w:rPr>
                <w:rFonts w:ascii="Arial" w:eastAsia="Arial" w:hAnsi="Arial" w:cs="Arial"/>
                <w:sz w:val="18"/>
              </w:rPr>
              <w:t>ks</w:t>
            </w: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</w:tcPr>
          <w:p w14:paraId="11C53F3D" w14:textId="2025D269" w:rsidR="00F7352A" w:rsidRDefault="00F7352A" w:rsidP="00F7352A">
            <w:pPr>
              <w:ind w:left="150"/>
            </w:pPr>
            <w:r>
              <w:rPr>
                <w:rFonts w:ascii="Arial" w:eastAsia="Arial" w:hAnsi="Arial" w:cs="Arial"/>
                <w:sz w:val="18"/>
              </w:rPr>
              <w:t>653,4000        2 613,80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5717B949" w14:textId="613ADAE9" w:rsidR="00F7352A" w:rsidRDefault="00F7352A" w:rsidP="00F7352A">
            <w:pPr>
              <w:jc w:val="right"/>
            </w:pPr>
          </w:p>
        </w:tc>
      </w:tr>
      <w:tr w:rsidR="00F7352A" w14:paraId="4CBAE0B3" w14:textId="77777777" w:rsidTr="00F7352A">
        <w:trPr>
          <w:trHeight w:val="281"/>
        </w:trPr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</w:tcPr>
          <w:p w14:paraId="5F2B93D8" w14:textId="663EFB03" w:rsidR="00F7352A" w:rsidRPr="00F7352A" w:rsidRDefault="00F7352A" w:rsidP="00F7352A">
            <w:pPr>
              <w:rPr>
                <w:rFonts w:ascii="Arial" w:eastAsia="Arial" w:hAnsi="Arial" w:cs="Arial"/>
                <w:sz w:val="18"/>
              </w:rPr>
            </w:pPr>
          </w:p>
          <w:p w14:paraId="2BCD5F5B" w14:textId="77777777" w:rsidR="00F7352A" w:rsidRDefault="00F7352A" w:rsidP="00F7352A">
            <w:pPr>
              <w:ind w:left="-986" w:hanging="986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14:paraId="00CFFB08" w14:textId="45CF4A49" w:rsidR="00F7352A" w:rsidRDefault="00F7352A" w:rsidP="00F7352A">
            <w:pPr>
              <w:ind w:right="182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45DE14A2" w14:textId="59B28296" w:rsidR="00F7352A" w:rsidRDefault="00F7352A" w:rsidP="00F7352A">
            <w:pPr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</w:tcPr>
          <w:p w14:paraId="73CA6391" w14:textId="47C6E615" w:rsidR="00F7352A" w:rsidRDefault="00F7352A" w:rsidP="00F7352A">
            <w:pPr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            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365A9961" w14:textId="77777777" w:rsidR="00F7352A" w:rsidRDefault="00F7352A" w:rsidP="00F7352A">
            <w:pPr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</w:tbl>
    <w:p w14:paraId="1051DDC9" w14:textId="342D3730" w:rsidR="004B0618" w:rsidRDefault="00F7352A" w:rsidP="00F7352A">
      <w:pPr>
        <w:tabs>
          <w:tab w:val="center" w:pos="8464"/>
          <w:tab w:val="right" w:pos="10412"/>
        </w:tabs>
        <w:spacing w:after="138" w:line="265" w:lineRule="auto"/>
        <w:ind w:right="-12"/>
      </w:pPr>
      <w:r w:rsidRPr="00F7352A">
        <w:rPr>
          <w:rFonts w:ascii="Arial" w:hAnsi="Arial" w:cs="Arial"/>
        </w:rPr>
        <w:t>zaokrouhlení</w:t>
      </w:r>
      <w:r w:rsidRPr="00F7352A">
        <w:rPr>
          <w:rFonts w:ascii="Arial" w:hAnsi="Arial" w:cs="Arial"/>
        </w:rPr>
        <w:tab/>
      </w:r>
      <w:r>
        <w:rPr>
          <w:rFonts w:ascii="Arial" w:eastAsia="Arial" w:hAnsi="Arial" w:cs="Arial"/>
          <w:sz w:val="18"/>
        </w:rPr>
        <w:t>0,0100                                             0,01</w:t>
      </w:r>
    </w:p>
    <w:p w14:paraId="2FB62E74" w14:textId="77777777" w:rsidR="004B0618" w:rsidRDefault="00F7352A">
      <w:pPr>
        <w:spacing w:after="109" w:line="265" w:lineRule="auto"/>
        <w:ind w:left="10" w:right="251" w:hanging="10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8C10E7B" wp14:editId="415546B2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838200" cy="3905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18"/>
        </w:rPr>
        <w:t>27 785,95 CZK</w:t>
      </w:r>
    </w:p>
    <w:p w14:paraId="7B20E816" w14:textId="77777777" w:rsidR="004B0618" w:rsidRDefault="00F7352A">
      <w:pPr>
        <w:spacing w:after="109" w:line="265" w:lineRule="auto"/>
        <w:ind w:left="10" w:right="276" w:hanging="10"/>
        <w:jc w:val="right"/>
      </w:pPr>
      <w:r>
        <w:rPr>
          <w:rFonts w:ascii="Arial" w:eastAsia="Arial" w:hAnsi="Arial" w:cs="Arial"/>
          <w:sz w:val="18"/>
        </w:rPr>
        <w:t>5 835,05 CZK</w:t>
      </w:r>
    </w:p>
    <w:p w14:paraId="7D6B727A" w14:textId="45AAFBC9" w:rsidR="004B0618" w:rsidRDefault="00F7352A" w:rsidP="00F7352A">
      <w:pPr>
        <w:spacing w:after="6485" w:line="265" w:lineRule="auto"/>
        <w:ind w:left="10" w:right="251" w:hanging="10"/>
        <w:jc w:val="right"/>
      </w:pPr>
      <w:r>
        <w:rPr>
          <w:rFonts w:ascii="Arial" w:eastAsia="Arial" w:hAnsi="Arial" w:cs="Arial"/>
          <w:b/>
          <w:sz w:val="18"/>
        </w:rPr>
        <w:t>33 621,00 CZK</w:t>
      </w:r>
    </w:p>
    <w:sectPr w:rsidR="004B0618">
      <w:pgSz w:w="11900" w:h="16840"/>
      <w:pgMar w:top="1440" w:right="768" w:bottom="1254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618"/>
    <w:rsid w:val="00110501"/>
    <w:rsid w:val="001473FF"/>
    <w:rsid w:val="004B0618"/>
    <w:rsid w:val="006E37E4"/>
    <w:rsid w:val="00C90E43"/>
    <w:rsid w:val="00E52299"/>
    <w:rsid w:val="00F7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5BCA1"/>
  <w15:docId w15:val="{53CF68FB-7DB3-4E0F-85EB-1CD2C390B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8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763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Recepce Y</cp:lastModifiedBy>
  <cp:revision>2</cp:revision>
  <dcterms:created xsi:type="dcterms:W3CDTF">2025-05-16T14:25:00Z</dcterms:created>
  <dcterms:modified xsi:type="dcterms:W3CDTF">2025-05-16T14:25:00Z</dcterms:modified>
</cp:coreProperties>
</file>