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C100" w14:textId="1801E98F" w:rsidR="00D70EC2" w:rsidRDefault="00DB33D4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BBB6F" wp14:editId="1CEBAABE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68661542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00  Praha 3 - Žižkov, IČO: 01312774, </w:t>
      </w:r>
      <w:proofErr w:type="gramStart"/>
      <w:r>
        <w:rPr>
          <w:rFonts w:ascii="Arial" w:hAnsi="Arial" w:cs="Arial"/>
          <w:sz w:val="18"/>
          <w:szCs w:val="18"/>
        </w:rPr>
        <w:t>DIČ:  CZ</w:t>
      </w:r>
      <w:proofErr w:type="gramEnd"/>
      <w:r>
        <w:rPr>
          <w:rFonts w:ascii="Arial" w:hAnsi="Arial" w:cs="Arial"/>
          <w:sz w:val="18"/>
          <w:szCs w:val="18"/>
        </w:rPr>
        <w:t>01312774</w:t>
      </w:r>
    </w:p>
    <w:p w14:paraId="2F4A7359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5637E629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 02 Teplice</w:t>
      </w:r>
    </w:p>
    <w:p w14:paraId="3985A204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56A5353D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AF8516F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4358D4DC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41EAC4FA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6693887B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191137/2025/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44E7B279" w14:textId="7D8586F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  <w:r w:rsidR="002674E3">
        <w:rPr>
          <w:rFonts w:ascii="Arial" w:hAnsi="Arial" w:cs="Arial"/>
          <w:sz w:val="18"/>
          <w:szCs w:val="18"/>
        </w:rPr>
        <w:t xml:space="preserve"> SZ SPU 191137/2025/</w:t>
      </w:r>
      <w:proofErr w:type="gramStart"/>
      <w:r w:rsidR="002674E3">
        <w:rPr>
          <w:rFonts w:ascii="Arial" w:hAnsi="Arial" w:cs="Arial"/>
          <w:sz w:val="18"/>
          <w:szCs w:val="18"/>
        </w:rPr>
        <w:t>508100-Br</w:t>
      </w:r>
      <w:proofErr w:type="gramEnd"/>
    </w:p>
    <w:p w14:paraId="07B692FE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spuzp1a67cfe319bd4d1f80ded6883011646a</w:t>
      </w:r>
    </w:p>
    <w:p w14:paraId="0231D53F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CCE837D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299735B2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725 901 919</w:t>
      </w:r>
    </w:p>
    <w:p w14:paraId="28F3ABA2" w14:textId="6FF45B73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267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270C21A5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klara.bradacova@spu.gov.cz</w:t>
      </w:r>
    </w:p>
    <w:p w14:paraId="17738ED6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73B5DB1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14.5.2025</w:t>
      </w:r>
    </w:p>
    <w:p w14:paraId="4B8620BF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73A32A3B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55981A62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473912AB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738E07A1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2AC79FB4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47468BBD" w14:textId="2719ED6C" w:rsidR="00172CA1" w:rsidRPr="00384017" w:rsidRDefault="00E614DB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786BB935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57AD2781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415 01</w:t>
      </w:r>
    </w:p>
    <w:p w14:paraId="28D16671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0453CA1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1D7C309E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4061DE96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05A4FB62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254C9EBE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0772A516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5433EA19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66A8A842" w14:textId="0C652DFC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2674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6F4BCA62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49A00CB5" w14:textId="374DD16A" w:rsidR="004A3733" w:rsidRDefault="004A3733" w:rsidP="004A373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E614DB">
        <w:rPr>
          <w:rFonts w:ascii="Arial" w:hAnsi="Arial" w:cs="Arial"/>
          <w:sz w:val="22"/>
          <w:szCs w:val="22"/>
        </w:rPr>
        <w:t>XXXXXXX</w:t>
      </w:r>
    </w:p>
    <w:p w14:paraId="1C146661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55A85CEC" w14:textId="032021DD" w:rsidR="00172CA1" w:rsidRPr="00384017" w:rsidRDefault="00E614DB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3701A0BA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547FD4FD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415 01</w:t>
      </w:r>
    </w:p>
    <w:p w14:paraId="471ACA72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69D55DC4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397B06B0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3FBC69A6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3A2DEBB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0EB94A64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75678F8E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20FB2164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5D3CB4E5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7CF49E8A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4F72FCCF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7D8AA742" w14:textId="77777777" w:rsidR="002674E3" w:rsidRDefault="002674E3" w:rsidP="00CE7ED4">
      <w:pPr>
        <w:jc w:val="both"/>
        <w:rPr>
          <w:rFonts w:ascii="Arial" w:hAnsi="Arial" w:cs="Arial"/>
          <w:sz w:val="22"/>
          <w:szCs w:val="22"/>
        </w:rPr>
      </w:pPr>
    </w:p>
    <w:p w14:paraId="0959619A" w14:textId="20A1E2E8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r w:rsidRPr="00EC13FC">
        <w:rPr>
          <w:rFonts w:ascii="Arial" w:hAnsi="Arial" w:cs="Arial"/>
          <w:sz w:val="22"/>
          <w:szCs w:val="22"/>
        </w:rPr>
        <w:lastRenderedPageBreak/>
        <w:t>§ 10b odst. 1 zákona č. 503/2012 Sb. v platném znění (variantně § 10 odst. 3 zákona č. 503/2012 Sb., ve znění platném k 31. 12. 2013):</w:t>
      </w:r>
    </w:p>
    <w:p w14:paraId="4502009A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78DDDB80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23AA93F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4F7BB785" w14:textId="1B1D0D23" w:rsidR="00296E18" w:rsidRPr="006124E3" w:rsidRDefault="002674E3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ČZS ZO Litoměřice č. 1 – osada č. 35</w:t>
      </w:r>
    </w:p>
    <w:p w14:paraId="583C36DE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911BC6A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5875F936" w14:textId="094AA82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2674E3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</w:t>
      </w:r>
      <w:proofErr w:type="gramStart"/>
      <w:r w:rsidR="002674E3">
        <w:rPr>
          <w:rFonts w:ascii="Arial" w:hAnsi="Arial" w:cs="Arial"/>
          <w:sz w:val="22"/>
          <w:szCs w:val="22"/>
        </w:rPr>
        <w:t>tvoří</w:t>
      </w:r>
      <w:proofErr w:type="gramEnd"/>
      <w:r w:rsidR="002674E3">
        <w:rPr>
          <w:rFonts w:ascii="Arial" w:hAnsi="Arial" w:cs="Arial"/>
          <w:sz w:val="22"/>
          <w:szCs w:val="22"/>
        </w:rPr>
        <w:t xml:space="preserve"> danou zahrádku. Společné prostory v samostatném znaleckém posudku.</w:t>
      </w:r>
    </w:p>
    <w:p w14:paraId="40E66A21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628241D6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3A24A461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2AC2FDD3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1590404D" w14:textId="3BB36FF0" w:rsidR="00702F87" w:rsidRPr="00384017" w:rsidRDefault="002674E3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59FF89BC" w14:textId="3A92C877" w:rsidR="00702F87" w:rsidRPr="00384017" w:rsidRDefault="002674E3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zahrádek</w:t>
      </w:r>
      <w:r w:rsidR="00702F87" w:rsidRPr="00384017">
        <w:rPr>
          <w:rFonts w:ascii="Arial" w:hAnsi="Arial" w:cs="Arial"/>
        </w:rPr>
        <w:t>.</w:t>
      </w:r>
    </w:p>
    <w:p w14:paraId="3B53E13E" w14:textId="282297B4" w:rsidR="001816C6" w:rsidRPr="00384017" w:rsidRDefault="001816C6" w:rsidP="001816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Kopi</w:t>
      </w:r>
      <w:r w:rsidR="007E2CC7">
        <w:rPr>
          <w:rFonts w:ascii="Arial" w:hAnsi="Arial" w:cs="Arial"/>
        </w:rPr>
        <w:t xml:space="preserve">e vyjádření </w:t>
      </w:r>
      <w:proofErr w:type="spellStart"/>
      <w:r w:rsidR="007E2CC7">
        <w:rPr>
          <w:rFonts w:ascii="Arial" w:hAnsi="Arial" w:cs="Arial"/>
        </w:rPr>
        <w:t>SčVK</w:t>
      </w:r>
      <w:proofErr w:type="spellEnd"/>
      <w:r w:rsidR="007E2CC7">
        <w:rPr>
          <w:rFonts w:ascii="Arial" w:hAnsi="Arial" w:cs="Arial"/>
        </w:rPr>
        <w:t xml:space="preserve"> zn.: O17610080582/ÚTPCUL/KL ze dne 13.4.2017</w:t>
      </w:r>
    </w:p>
    <w:p w14:paraId="1BF4C93D" w14:textId="7FCBFB60" w:rsidR="00702F87" w:rsidRPr="00384017" w:rsidRDefault="00702F87" w:rsidP="007E2CC7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8D8E81A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544CF719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7B06921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35BDD1CF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E26BC3A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3F0FE898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05ADB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AEED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807</w:t>
      </w:r>
    </w:p>
    <w:p w14:paraId="09C766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A10D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5A7CB4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2A79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418</w:t>
      </w:r>
    </w:p>
    <w:p w14:paraId="61821F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FA5D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442</w:t>
      </w:r>
    </w:p>
    <w:p w14:paraId="3AD81CA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CFA8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150</w:t>
      </w:r>
    </w:p>
    <w:p w14:paraId="2C8D94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9636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5282/12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62</w:t>
      </w:r>
    </w:p>
    <w:p w14:paraId="73B05C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D7EA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986</w:t>
      </w:r>
    </w:p>
    <w:p w14:paraId="293B67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0C73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3B358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4CC34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05EC27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A9AA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3B10D0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1001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42113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F7BD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421C51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6D65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6D4CB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9505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0C07B9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6092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56DDB8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09AD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5288/49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754989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2A3E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6CB99D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ECE6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5288/52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6499B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D713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5288/54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260BDA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CCE0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5288/57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61DF39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BFE1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5288/59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1B4AD3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AA75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5288/63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672EF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4EA1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5288/68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532</w:t>
      </w:r>
    </w:p>
    <w:p w14:paraId="5D9CA4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D4FDC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388</w:t>
      </w:r>
    </w:p>
    <w:p w14:paraId="5BBA96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3DBE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466</w:t>
      </w:r>
    </w:p>
    <w:p w14:paraId="7BB471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7030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926</w:t>
      </w:r>
    </w:p>
    <w:p w14:paraId="6EF6DB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4D44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850</w:t>
      </w:r>
    </w:p>
    <w:p w14:paraId="224ED8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E354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652</w:t>
      </w:r>
    </w:p>
    <w:p w14:paraId="3D3662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7636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5288/79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225</w:t>
      </w:r>
    </w:p>
    <w:p w14:paraId="541246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357B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0AD4A6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F812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346</w:t>
      </w:r>
    </w:p>
    <w:p w14:paraId="39EF24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5501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450</w:t>
      </w:r>
    </w:p>
    <w:p w14:paraId="263002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E76D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261</w:t>
      </w:r>
    </w:p>
    <w:p w14:paraId="3B684A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109E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272</w:t>
      </w:r>
    </w:p>
    <w:p w14:paraId="379E6EB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0B56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520AE0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4171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5288/89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179F45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3759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5288/90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6A6D0F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F092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5288/92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415</w:t>
      </w:r>
    </w:p>
    <w:p w14:paraId="4C2D51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9520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5288/95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440</w:t>
      </w:r>
    </w:p>
    <w:p w14:paraId="50FCC4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07B0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5288/96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430</w:t>
      </w:r>
    </w:p>
    <w:p w14:paraId="1E0B51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4859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411</w:t>
      </w:r>
    </w:p>
    <w:p w14:paraId="798FD1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727F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436</w:t>
      </w:r>
    </w:p>
    <w:p w14:paraId="4C7EDE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2D4A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67DB0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F691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57</w:t>
      </w:r>
    </w:p>
    <w:p w14:paraId="64475A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5A55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386</w:t>
      </w:r>
    </w:p>
    <w:p w14:paraId="449C2A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245F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85</w:t>
      </w:r>
    </w:p>
    <w:p w14:paraId="2C6189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DDC1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5288/108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269</w:t>
      </w:r>
    </w:p>
    <w:p w14:paraId="3A589D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A08F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452</w:t>
      </w:r>
    </w:p>
    <w:p w14:paraId="4EA455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61B1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5288/113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BF543A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31E9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559</w:t>
      </w:r>
    </w:p>
    <w:p w14:paraId="04D354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6EF4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4D9D0C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F174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97</w:t>
      </w:r>
    </w:p>
    <w:p w14:paraId="75FD1B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1945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Litoměřice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Litoměřice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5288/121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213</w:t>
      </w:r>
    </w:p>
    <w:p w14:paraId="068D30AD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1910E26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64D8B593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68BAA649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7F1B46" w14:textId="77777777" w:rsidR="00DB33D4" w:rsidRDefault="00DB33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D48B87F" w14:textId="77777777" w:rsidR="00DB33D4" w:rsidRDefault="00DB33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C0BD84D" w14:textId="77777777" w:rsidR="00DB33D4" w:rsidRDefault="00DB33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B8A2F36" w14:textId="6E23BCB8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5F420BA6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78E8A37E" w14:textId="77777777" w:rsidR="00DB33D4" w:rsidRDefault="00DB33D4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03C5C1C4" w14:textId="0047F49C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DB33D4">
        <w:rPr>
          <w:rFonts w:ascii="Arial" w:hAnsi="Arial" w:cs="Arial"/>
          <w:b/>
          <w:sz w:val="22"/>
          <w:szCs w:val="22"/>
        </w:rPr>
        <w:t xml:space="preserve"> 95 400,-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54A7233D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2AFFCD5A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275C8A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6B9F1856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1759680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71B7EB3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4D85677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5A7A1155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17F7DE9F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1B242D17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55E28F17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6F9846FC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FE82563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79468D5D" w14:textId="77777777" w:rsidR="00DB33D4" w:rsidRDefault="00DB33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47EF19E9" w14:textId="0FD4FEFB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76775245" w14:textId="77777777" w:rsidR="00DB33D4" w:rsidRDefault="00DB33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AC1DC68" w14:textId="22AA331B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3156AD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A2704C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11D6FCF9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B392ED" w14:textId="71543C26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 02 Teplice</w:t>
      </w:r>
      <w:r w:rsidR="00DB33D4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189053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658E4D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77110B1E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63E47482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4E568DBF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2406C341" w14:textId="77777777" w:rsidR="00DB33D4" w:rsidRDefault="00DB33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88AF27" w14:textId="47946C2D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 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831E07" w14:textId="77777777" w:rsidR="00DB33D4" w:rsidRDefault="00DB33D4" w:rsidP="00702F87">
      <w:pPr>
        <w:jc w:val="both"/>
        <w:rPr>
          <w:rFonts w:ascii="Arial" w:hAnsi="Arial" w:cs="Arial"/>
          <w:sz w:val="22"/>
          <w:szCs w:val="22"/>
        </w:rPr>
      </w:pPr>
    </w:p>
    <w:p w14:paraId="3BB4520C" w14:textId="39DA9496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0FBC58E6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47AB2E6B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0D20A7ED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082F15" w14:textId="77777777" w:rsidR="00DB33D4" w:rsidRDefault="00DB33D4" w:rsidP="00702F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4A3E61" w14:textId="77777777" w:rsidR="00DB33D4" w:rsidRDefault="00DB33D4" w:rsidP="00702F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2D1CCA" w14:textId="77777777" w:rsidR="00DB33D4" w:rsidRDefault="00DB33D4" w:rsidP="00702F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D6D589" w14:textId="5847E51B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24CAC994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2A40052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8ACFD31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F7A0B81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818315F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 xml:space="preserve">Mgr. Jaroslava </w:t>
      </w:r>
      <w:proofErr w:type="spellStart"/>
      <w:r w:rsidRPr="00984A62">
        <w:rPr>
          <w:rFonts w:ascii="Arial" w:hAnsi="Arial" w:cs="Arial"/>
          <w:b/>
          <w:sz w:val="22"/>
          <w:szCs w:val="22"/>
        </w:rPr>
        <w:t>Kosejková</w:t>
      </w:r>
      <w:proofErr w:type="spellEnd"/>
    </w:p>
    <w:p w14:paraId="032AFDBB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235497D9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7F521A0D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0BBE5ABD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CAAA" w14:textId="77777777" w:rsidR="002674E3" w:rsidRDefault="002674E3">
      <w:r>
        <w:separator/>
      </w:r>
    </w:p>
  </w:endnote>
  <w:endnote w:type="continuationSeparator" w:id="0">
    <w:p w14:paraId="16EFDC73" w14:textId="77777777" w:rsidR="002674E3" w:rsidRDefault="002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0363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443CB92B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2A8B" w14:textId="77777777" w:rsidR="002674E3" w:rsidRDefault="002674E3">
      <w:r>
        <w:separator/>
      </w:r>
    </w:p>
  </w:footnote>
  <w:footnote w:type="continuationSeparator" w:id="0">
    <w:p w14:paraId="65239C60" w14:textId="77777777" w:rsidR="002674E3" w:rsidRDefault="0026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70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08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926124">
    <w:abstractNumId w:val="3"/>
  </w:num>
  <w:num w:numId="4" w16cid:durableId="1354303404">
    <w:abstractNumId w:val="0"/>
  </w:num>
  <w:num w:numId="5" w16cid:durableId="1947422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674E3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A3733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2CC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1E40"/>
    <w:rsid w:val="00A24E75"/>
    <w:rsid w:val="00A2704C"/>
    <w:rsid w:val="00A6178F"/>
    <w:rsid w:val="00A8737F"/>
    <w:rsid w:val="00A94541"/>
    <w:rsid w:val="00AC39BB"/>
    <w:rsid w:val="00AF0A9F"/>
    <w:rsid w:val="00B127BD"/>
    <w:rsid w:val="00B43C20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7ED4"/>
    <w:rsid w:val="00D031A7"/>
    <w:rsid w:val="00D25439"/>
    <w:rsid w:val="00D70EC2"/>
    <w:rsid w:val="00D8510A"/>
    <w:rsid w:val="00D86FC4"/>
    <w:rsid w:val="00DB33D4"/>
    <w:rsid w:val="00DC2117"/>
    <w:rsid w:val="00DD3CD6"/>
    <w:rsid w:val="00DE00CE"/>
    <w:rsid w:val="00DF3D54"/>
    <w:rsid w:val="00E0763A"/>
    <w:rsid w:val="00E614DB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61B9"/>
  <w14:defaultImageDpi w14:val="0"/>
  <w15:docId w15:val="{78A7495A-FB35-4E8F-98DD-24FD544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2025-05-16T11:47:00Z</dcterms:created>
  <dcterms:modified xsi:type="dcterms:W3CDTF">2025-05-16T11:47:00Z</dcterms:modified>
</cp:coreProperties>
</file>